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51833936"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445D43">
        <w:rPr>
          <w:rFonts w:ascii="Arial" w:hAnsi="Arial" w:cs="Arial"/>
          <w:b/>
          <w:bCs/>
          <w:color w:val="000000"/>
        </w:rPr>
        <w:t>PE002</w:t>
      </w:r>
      <w:r w:rsidRPr="00E6202D">
        <w:rPr>
          <w:rFonts w:ascii="Arial" w:hAnsi="Arial" w:cs="Arial"/>
          <w:b/>
          <w:bCs/>
          <w:color w:val="000000"/>
        </w:rPr>
        <w:t>/</w:t>
      </w:r>
      <w:r w:rsidR="00445D43">
        <w:rPr>
          <w:rFonts w:ascii="Arial" w:hAnsi="Arial" w:cs="Arial"/>
          <w:b/>
          <w:bCs/>
          <w:color w:val="000000"/>
        </w:rPr>
        <w:t>2023</w:t>
      </w:r>
    </w:p>
    <w:p w14:paraId="20681B04" w14:textId="77777777" w:rsidR="00015373" w:rsidRPr="00E6202D" w:rsidRDefault="00015373" w:rsidP="00235187">
      <w:pPr>
        <w:jc w:val="center"/>
        <w:rPr>
          <w:rFonts w:ascii="Arial" w:hAnsi="Arial" w:cs="Arial"/>
          <w:b/>
          <w:bCs/>
          <w:color w:val="000000"/>
        </w:rPr>
      </w:pPr>
    </w:p>
    <w:p w14:paraId="31CF237B" w14:textId="4468D49C"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445D43">
        <w:rPr>
          <w:rFonts w:ascii="Arial" w:hAnsi="Arial" w:cs="Arial"/>
          <w:bCs/>
          <w:color w:val="000000"/>
        </w:rPr>
        <w:t>080</w:t>
      </w:r>
      <w:r w:rsidR="003155CD" w:rsidRPr="00E6202D">
        <w:rPr>
          <w:rFonts w:ascii="Arial" w:hAnsi="Arial" w:cs="Arial"/>
          <w:bCs/>
          <w:color w:val="000000"/>
        </w:rPr>
        <w:t>/</w:t>
      </w:r>
      <w:r w:rsidR="00445D43">
        <w:rPr>
          <w:rFonts w:ascii="Arial" w:hAnsi="Arial" w:cs="Arial"/>
          <w:bCs/>
          <w:color w:val="000000"/>
        </w:rPr>
        <w:t>2023</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48EB8B2A"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D0202D" w:rsidRPr="00015373">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E035C5">
        <w:rPr>
          <w:rFonts w:ascii="Arial" w:hAnsi="Arial" w:cs="Arial"/>
        </w:rPr>
        <w:t>Rua José Tibúrcio</w:t>
      </w:r>
      <w:r w:rsidR="00D0202D" w:rsidRPr="00015373">
        <w:rPr>
          <w:rFonts w:ascii="Arial" w:hAnsi="Arial" w:cs="Arial"/>
        </w:rPr>
        <w:t xml:space="preserve">, nº </w:t>
      </w:r>
      <w:r w:rsidR="00E035C5">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para registro de preços,</w:t>
      </w:r>
      <w:r w:rsidRPr="00015373">
        <w:rPr>
          <w:rFonts w:ascii="Arial" w:hAnsi="Arial" w:cs="Arial"/>
          <w:color w:val="000000"/>
        </w:rPr>
        <w:t xml:space="preserve"> 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nos termos da Lei nº 10.520, de 17 de julho de 2002,</w:t>
      </w:r>
      <w:r w:rsidR="00F356D2" w:rsidRPr="00015373">
        <w:rPr>
          <w:rFonts w:ascii="Arial" w:hAnsi="Arial" w:cs="Arial"/>
          <w:color w:val="000000"/>
        </w:rPr>
        <w:t xml:space="preserve"> </w:t>
      </w:r>
      <w:r w:rsidR="00F356D2" w:rsidRPr="00015373">
        <w:rPr>
          <w:rFonts w:ascii="Arial" w:hAnsi="Arial" w:cs="Arial"/>
          <w:color w:val="000000" w:themeColor="text1"/>
        </w:rPr>
        <w:t>do Decreto nº 10.</w:t>
      </w:r>
      <w:r w:rsidR="00445D43">
        <w:rPr>
          <w:rFonts w:ascii="Arial" w:hAnsi="Arial" w:cs="Arial"/>
          <w:color w:val="000000" w:themeColor="text1"/>
        </w:rPr>
        <w:t>PE002</w:t>
      </w:r>
      <w:r w:rsidR="00F356D2" w:rsidRPr="00015373">
        <w:rPr>
          <w:rFonts w:ascii="Arial" w:hAnsi="Arial" w:cs="Arial"/>
          <w:color w:val="000000" w:themeColor="text1"/>
        </w:rPr>
        <w:t>,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015373">
        <w:rPr>
          <w:rFonts w:ascii="Arial" w:eastAsia="Times New Roman" w:hAnsi="Arial" w:cs="Arial"/>
        </w:rPr>
        <w:t>do Decreto  nº</w:t>
      </w:r>
      <w:r w:rsidR="00C136A2" w:rsidRPr="006A6FB7">
        <w:rPr>
          <w:rFonts w:ascii="Arial" w:eastAsia="Times New Roman" w:hAnsi="Arial" w:cs="Arial"/>
        </w:rPr>
        <w:t xml:space="preserve"> 7.746, de 05 de junho de 2012,</w:t>
      </w:r>
      <w:r w:rsidR="005A0202" w:rsidRPr="006A6FB7">
        <w:rPr>
          <w:rFonts w:ascii="Arial" w:eastAsia="Times New Roman"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Decreto nº 828, de 17 de setembro de 2014</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da Lei Complementar n° 123, de 14 de dezembro de 2006,</w:t>
      </w:r>
      <w:r w:rsidR="007A24EB" w:rsidRPr="006A6FB7">
        <w:rPr>
          <w:rFonts w:ascii="Arial" w:hAnsi="Arial" w:cs="Arial"/>
          <w:color w:val="000000"/>
        </w:rPr>
        <w:t xml:space="preserve"> do Decreto n° 8.538, de 06</w:t>
      </w:r>
      <w:r w:rsidRPr="006A6FB7">
        <w:rPr>
          <w:rFonts w:ascii="Arial" w:hAnsi="Arial" w:cs="Arial"/>
          <w:color w:val="000000"/>
        </w:rPr>
        <w:t xml:space="preserve"> de </w:t>
      </w:r>
      <w:r w:rsidR="007A24EB" w:rsidRPr="006A6FB7">
        <w:rPr>
          <w:rFonts w:ascii="Arial" w:hAnsi="Arial" w:cs="Arial"/>
          <w:color w:val="000000"/>
        </w:rPr>
        <w:t>outubro de 2015</w:t>
      </w:r>
      <w:r w:rsidR="00E10013" w:rsidRPr="006A6FB7">
        <w:rPr>
          <w:rFonts w:ascii="Arial" w:hAnsi="Arial" w:cs="Arial"/>
          <w:color w:val="000000"/>
        </w:rPr>
        <w:t>, Lei Complementar 147, de 7 de agosto de 2014</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00393DA1" w:rsidR="002C6B79" w:rsidRPr="009848BA" w:rsidRDefault="002C6B79" w:rsidP="002C6B79">
      <w:pPr>
        <w:snapToGrid w:val="0"/>
        <w:spacing w:after="120" w:line="276" w:lineRule="auto"/>
        <w:ind w:right="-30"/>
        <w:jc w:val="both"/>
        <w:rPr>
          <w:rFonts w:ascii="Arial" w:eastAsia="Arial" w:hAnsi="Arial" w:cs="Arial"/>
          <w:color w:val="000000" w:themeColor="text1"/>
        </w:rPr>
      </w:pPr>
      <w:r w:rsidRPr="009848BA">
        <w:rPr>
          <w:rFonts w:ascii="Arial" w:eastAsia="Arial" w:hAnsi="Arial" w:cs="Arial"/>
          <w:b/>
          <w:color w:val="000000" w:themeColor="text1"/>
        </w:rPr>
        <w:t>RECEBIMENTO DAS PROPOSTAS:</w:t>
      </w:r>
      <w:r w:rsidRPr="009848BA">
        <w:rPr>
          <w:rFonts w:ascii="Arial" w:eastAsia="Arial" w:hAnsi="Arial" w:cs="Arial"/>
          <w:color w:val="000000" w:themeColor="text1"/>
        </w:rPr>
        <w:t xml:space="preserve"> Das </w:t>
      </w:r>
      <w:r w:rsidR="00AF28F7" w:rsidRPr="009848BA">
        <w:rPr>
          <w:rFonts w:ascii="Arial" w:eastAsia="Arial" w:hAnsi="Arial" w:cs="Arial"/>
          <w:color w:val="000000" w:themeColor="text1"/>
        </w:rPr>
        <w:t>08</w:t>
      </w:r>
      <w:r w:rsidRPr="009848BA">
        <w:rPr>
          <w:rFonts w:ascii="Arial" w:eastAsia="Arial" w:hAnsi="Arial" w:cs="Arial"/>
          <w:color w:val="000000" w:themeColor="text1"/>
        </w:rPr>
        <w:t>:</w:t>
      </w:r>
      <w:r w:rsidR="0035570A" w:rsidRPr="009848BA">
        <w:rPr>
          <w:rFonts w:ascii="Arial" w:eastAsia="Arial" w:hAnsi="Arial" w:cs="Arial"/>
          <w:color w:val="000000" w:themeColor="text1"/>
        </w:rPr>
        <w:t>00</w:t>
      </w:r>
      <w:r w:rsidRPr="009848BA">
        <w:rPr>
          <w:rFonts w:ascii="Arial" w:eastAsia="Arial" w:hAnsi="Arial" w:cs="Arial"/>
          <w:color w:val="000000" w:themeColor="text1"/>
        </w:rPr>
        <w:t xml:space="preserve"> horas do dia </w:t>
      </w:r>
      <w:r w:rsidR="007F0787">
        <w:rPr>
          <w:rFonts w:ascii="Arial" w:eastAsia="Arial" w:hAnsi="Arial" w:cs="Arial"/>
          <w:color w:val="000000" w:themeColor="text1"/>
        </w:rPr>
        <w:t>01</w:t>
      </w:r>
      <w:r w:rsidRPr="009848BA">
        <w:rPr>
          <w:rFonts w:ascii="Arial" w:eastAsia="Arial" w:hAnsi="Arial" w:cs="Arial"/>
          <w:color w:val="000000" w:themeColor="text1"/>
        </w:rPr>
        <w:t>/</w:t>
      </w:r>
      <w:r w:rsidR="007F0787">
        <w:rPr>
          <w:rFonts w:ascii="Arial" w:eastAsia="Arial" w:hAnsi="Arial" w:cs="Arial"/>
          <w:color w:val="000000" w:themeColor="text1"/>
        </w:rPr>
        <w:t>02</w:t>
      </w:r>
      <w:r w:rsidRPr="009848BA">
        <w:rPr>
          <w:rFonts w:ascii="Arial" w:eastAsia="Arial" w:hAnsi="Arial" w:cs="Arial"/>
          <w:color w:val="000000" w:themeColor="text1"/>
        </w:rPr>
        <w:t>/</w:t>
      </w:r>
      <w:r w:rsidR="00445D43" w:rsidRPr="009848BA">
        <w:rPr>
          <w:rFonts w:ascii="Arial" w:eastAsia="Arial" w:hAnsi="Arial" w:cs="Arial"/>
          <w:color w:val="000000" w:themeColor="text1"/>
        </w:rPr>
        <w:t>2023</w:t>
      </w:r>
      <w:r w:rsidR="0035570A" w:rsidRPr="009848BA">
        <w:rPr>
          <w:rFonts w:ascii="Arial" w:eastAsia="Arial" w:hAnsi="Arial" w:cs="Arial"/>
          <w:color w:val="000000" w:themeColor="text1"/>
        </w:rPr>
        <w:t xml:space="preserve"> às </w:t>
      </w:r>
      <w:r w:rsidR="009848BA" w:rsidRPr="009848BA">
        <w:rPr>
          <w:rFonts w:ascii="Arial" w:eastAsia="Arial" w:hAnsi="Arial" w:cs="Arial"/>
          <w:color w:val="000000" w:themeColor="text1"/>
        </w:rPr>
        <w:t>08</w:t>
      </w:r>
      <w:r w:rsidR="0035570A" w:rsidRPr="009848BA">
        <w:rPr>
          <w:rFonts w:ascii="Arial" w:eastAsia="Arial" w:hAnsi="Arial" w:cs="Arial"/>
          <w:color w:val="000000" w:themeColor="text1"/>
        </w:rPr>
        <w:t xml:space="preserve">:00 do dia </w:t>
      </w:r>
      <w:r w:rsidR="009848BA" w:rsidRPr="009848BA">
        <w:rPr>
          <w:rFonts w:ascii="Arial" w:eastAsia="Arial" w:hAnsi="Arial" w:cs="Arial"/>
          <w:color w:val="000000" w:themeColor="text1"/>
        </w:rPr>
        <w:t>14</w:t>
      </w:r>
      <w:r w:rsidR="0035570A" w:rsidRPr="009848BA">
        <w:rPr>
          <w:rFonts w:ascii="Arial" w:eastAsia="Arial" w:hAnsi="Arial" w:cs="Arial"/>
          <w:color w:val="000000" w:themeColor="text1"/>
        </w:rPr>
        <w:t>/</w:t>
      </w:r>
      <w:r w:rsidR="009848BA" w:rsidRPr="009848BA">
        <w:rPr>
          <w:rFonts w:ascii="Arial" w:eastAsia="Arial" w:hAnsi="Arial" w:cs="Arial"/>
          <w:color w:val="000000" w:themeColor="text1"/>
        </w:rPr>
        <w:t>02</w:t>
      </w:r>
      <w:r w:rsidR="0035570A" w:rsidRPr="009848BA">
        <w:rPr>
          <w:rFonts w:ascii="Arial" w:eastAsia="Arial" w:hAnsi="Arial" w:cs="Arial"/>
          <w:color w:val="000000" w:themeColor="text1"/>
        </w:rPr>
        <w:t>/</w:t>
      </w:r>
      <w:r w:rsidR="00445D43" w:rsidRPr="009848BA">
        <w:rPr>
          <w:rFonts w:ascii="Arial" w:eastAsia="Arial" w:hAnsi="Arial" w:cs="Arial"/>
          <w:color w:val="000000" w:themeColor="text1"/>
        </w:rPr>
        <w:t>2023</w:t>
      </w:r>
      <w:r w:rsidRPr="009848BA">
        <w:rPr>
          <w:rFonts w:ascii="Arial" w:eastAsia="Arial" w:hAnsi="Arial" w:cs="Arial"/>
          <w:color w:val="000000" w:themeColor="text1"/>
        </w:rPr>
        <w:t>.</w:t>
      </w:r>
    </w:p>
    <w:p w14:paraId="5C2AD51A" w14:textId="58EDB7F0" w:rsidR="002C6B79" w:rsidRPr="009848BA" w:rsidRDefault="002C6B79" w:rsidP="002C6B79">
      <w:pPr>
        <w:snapToGrid w:val="0"/>
        <w:spacing w:after="120" w:line="276" w:lineRule="auto"/>
        <w:ind w:right="-30"/>
        <w:jc w:val="both"/>
        <w:rPr>
          <w:rFonts w:ascii="Arial" w:eastAsia="Arial" w:hAnsi="Arial" w:cs="Arial"/>
          <w:color w:val="000000" w:themeColor="text1"/>
        </w:rPr>
      </w:pPr>
      <w:r w:rsidRPr="009848BA">
        <w:rPr>
          <w:rFonts w:ascii="Arial" w:eastAsia="Arial" w:hAnsi="Arial" w:cs="Arial"/>
          <w:b/>
          <w:color w:val="000000" w:themeColor="text1"/>
        </w:rPr>
        <w:t>ABERTURA E JULGAMENTO DAS PROPOSTAS:</w:t>
      </w:r>
      <w:r w:rsidRPr="009848BA">
        <w:rPr>
          <w:rFonts w:ascii="Arial" w:eastAsia="Arial" w:hAnsi="Arial" w:cs="Arial"/>
          <w:color w:val="000000" w:themeColor="text1"/>
        </w:rPr>
        <w:t xml:space="preserve"> Das </w:t>
      </w:r>
      <w:r w:rsidR="009848BA" w:rsidRPr="009848BA">
        <w:rPr>
          <w:rFonts w:ascii="Arial" w:eastAsia="Arial" w:hAnsi="Arial" w:cs="Arial"/>
          <w:color w:val="000000" w:themeColor="text1"/>
        </w:rPr>
        <w:t>08</w:t>
      </w:r>
      <w:r w:rsidRPr="009848BA">
        <w:rPr>
          <w:rFonts w:ascii="Arial" w:eastAsia="Arial" w:hAnsi="Arial" w:cs="Arial"/>
          <w:color w:val="000000" w:themeColor="text1"/>
        </w:rPr>
        <w:t>:</w:t>
      </w:r>
      <w:r w:rsidR="0035570A" w:rsidRPr="009848BA">
        <w:rPr>
          <w:rFonts w:ascii="Arial" w:eastAsia="Arial" w:hAnsi="Arial" w:cs="Arial"/>
          <w:color w:val="000000" w:themeColor="text1"/>
        </w:rPr>
        <w:t>00</w:t>
      </w:r>
      <w:r w:rsidRPr="009848BA">
        <w:rPr>
          <w:rFonts w:ascii="Arial" w:eastAsia="Arial" w:hAnsi="Arial" w:cs="Arial"/>
          <w:color w:val="000000" w:themeColor="text1"/>
        </w:rPr>
        <w:t xml:space="preserve"> às </w:t>
      </w:r>
      <w:r w:rsidR="009848BA" w:rsidRPr="009848BA">
        <w:rPr>
          <w:rFonts w:ascii="Arial" w:eastAsia="Arial" w:hAnsi="Arial" w:cs="Arial"/>
          <w:color w:val="000000" w:themeColor="text1"/>
        </w:rPr>
        <w:t>12</w:t>
      </w:r>
      <w:r w:rsidRPr="009848BA">
        <w:rPr>
          <w:rFonts w:ascii="Arial" w:eastAsia="Arial" w:hAnsi="Arial" w:cs="Arial"/>
          <w:color w:val="000000" w:themeColor="text1"/>
        </w:rPr>
        <w:t>:</w:t>
      </w:r>
      <w:r w:rsidR="0035570A" w:rsidRPr="009848BA">
        <w:rPr>
          <w:rFonts w:ascii="Arial" w:eastAsia="Arial" w:hAnsi="Arial" w:cs="Arial"/>
          <w:color w:val="000000" w:themeColor="text1"/>
        </w:rPr>
        <w:t>00</w:t>
      </w:r>
      <w:r w:rsidRPr="009848BA">
        <w:rPr>
          <w:rFonts w:ascii="Arial" w:eastAsia="Arial" w:hAnsi="Arial" w:cs="Arial"/>
          <w:color w:val="000000" w:themeColor="text1"/>
        </w:rPr>
        <w:t xml:space="preserve"> horas do dia </w:t>
      </w:r>
      <w:r w:rsidR="009848BA" w:rsidRPr="009848BA">
        <w:rPr>
          <w:rFonts w:ascii="Arial" w:eastAsia="Arial" w:hAnsi="Arial" w:cs="Arial"/>
          <w:color w:val="000000" w:themeColor="text1"/>
        </w:rPr>
        <w:t>1</w:t>
      </w:r>
      <w:r w:rsidR="00C745C2" w:rsidRPr="009848BA">
        <w:rPr>
          <w:rFonts w:ascii="Arial" w:eastAsia="Arial" w:hAnsi="Arial" w:cs="Arial"/>
          <w:color w:val="000000" w:themeColor="text1"/>
        </w:rPr>
        <w:t>4</w:t>
      </w:r>
      <w:r w:rsidRPr="009848BA">
        <w:rPr>
          <w:rFonts w:ascii="Arial" w:eastAsia="Arial" w:hAnsi="Arial" w:cs="Arial"/>
          <w:color w:val="000000" w:themeColor="text1"/>
        </w:rPr>
        <w:t>/</w:t>
      </w:r>
      <w:r w:rsidR="009848BA" w:rsidRPr="009848BA">
        <w:rPr>
          <w:rFonts w:ascii="Arial" w:eastAsia="Arial" w:hAnsi="Arial" w:cs="Arial"/>
          <w:color w:val="000000" w:themeColor="text1"/>
        </w:rPr>
        <w:t>02</w:t>
      </w:r>
      <w:r w:rsidRPr="009848BA">
        <w:rPr>
          <w:rFonts w:ascii="Arial" w:eastAsia="Arial" w:hAnsi="Arial" w:cs="Arial"/>
          <w:color w:val="000000" w:themeColor="text1"/>
        </w:rPr>
        <w:t>/</w:t>
      </w:r>
      <w:r w:rsidR="00445D43" w:rsidRPr="009848BA">
        <w:rPr>
          <w:rFonts w:ascii="Arial" w:eastAsia="Arial" w:hAnsi="Arial" w:cs="Arial"/>
          <w:color w:val="000000" w:themeColor="text1"/>
        </w:rPr>
        <w:t>2023</w:t>
      </w:r>
      <w:r w:rsidRPr="009848BA">
        <w:rPr>
          <w:rFonts w:ascii="Arial" w:eastAsia="Arial" w:hAnsi="Arial" w:cs="Arial"/>
          <w:color w:val="000000" w:themeColor="text1"/>
        </w:rPr>
        <w:t>.</w:t>
      </w:r>
    </w:p>
    <w:p w14:paraId="723E3EC7" w14:textId="01AA4FC0" w:rsidR="002C6B79" w:rsidRPr="00D965E7" w:rsidRDefault="002C6B79" w:rsidP="002C6B79">
      <w:pPr>
        <w:snapToGrid w:val="0"/>
        <w:spacing w:after="120" w:line="276" w:lineRule="auto"/>
        <w:ind w:right="-30"/>
        <w:jc w:val="both"/>
        <w:rPr>
          <w:rFonts w:ascii="Arial" w:eastAsia="Arial" w:hAnsi="Arial" w:cs="Arial"/>
          <w:color w:val="000000" w:themeColor="text1"/>
        </w:rPr>
      </w:pPr>
      <w:r w:rsidRPr="009848BA">
        <w:rPr>
          <w:rFonts w:ascii="Arial" w:eastAsia="Arial" w:hAnsi="Arial" w:cs="Arial"/>
          <w:b/>
          <w:color w:val="000000" w:themeColor="text1"/>
        </w:rPr>
        <w:t>INÍCIO DA SESSÃO DE DISPUTA DE PREÇOS:</w:t>
      </w:r>
      <w:r w:rsidRPr="009848BA">
        <w:rPr>
          <w:rFonts w:ascii="Arial" w:eastAsia="Arial" w:hAnsi="Arial" w:cs="Arial"/>
          <w:color w:val="000000" w:themeColor="text1"/>
        </w:rPr>
        <w:t xml:space="preserve"> </w:t>
      </w:r>
      <w:r w:rsidR="00FF0FA5" w:rsidRPr="009848BA">
        <w:rPr>
          <w:rFonts w:ascii="Arial" w:eastAsia="Arial" w:hAnsi="Arial" w:cs="Arial"/>
          <w:color w:val="000000" w:themeColor="text1"/>
        </w:rPr>
        <w:t>Á</w:t>
      </w:r>
      <w:r w:rsidRPr="009848BA">
        <w:rPr>
          <w:rFonts w:ascii="Arial" w:eastAsia="Arial" w:hAnsi="Arial" w:cs="Arial"/>
          <w:color w:val="000000" w:themeColor="text1"/>
        </w:rPr>
        <w:t xml:space="preserve">s </w:t>
      </w:r>
      <w:r w:rsidR="00AF28F7" w:rsidRPr="009848BA">
        <w:rPr>
          <w:rFonts w:ascii="Arial" w:eastAsia="Arial" w:hAnsi="Arial" w:cs="Arial"/>
          <w:color w:val="000000" w:themeColor="text1"/>
        </w:rPr>
        <w:t>08</w:t>
      </w:r>
      <w:r w:rsidRPr="009848BA">
        <w:rPr>
          <w:rFonts w:ascii="Arial" w:eastAsia="Arial" w:hAnsi="Arial" w:cs="Arial"/>
          <w:color w:val="000000" w:themeColor="text1"/>
        </w:rPr>
        <w:t>:</w:t>
      </w:r>
      <w:r w:rsidR="00D70A6C" w:rsidRPr="009848BA">
        <w:rPr>
          <w:rFonts w:ascii="Arial" w:eastAsia="Arial" w:hAnsi="Arial" w:cs="Arial"/>
          <w:color w:val="000000" w:themeColor="text1"/>
        </w:rPr>
        <w:t>3</w:t>
      </w:r>
      <w:r w:rsidR="0035570A" w:rsidRPr="009848BA">
        <w:rPr>
          <w:rFonts w:ascii="Arial" w:eastAsia="Arial" w:hAnsi="Arial" w:cs="Arial"/>
          <w:color w:val="000000" w:themeColor="text1"/>
        </w:rPr>
        <w:t>0</w:t>
      </w:r>
      <w:r w:rsidRPr="009848BA">
        <w:rPr>
          <w:rFonts w:ascii="Arial" w:eastAsia="Arial" w:hAnsi="Arial" w:cs="Arial"/>
          <w:color w:val="000000" w:themeColor="text1"/>
        </w:rPr>
        <w:t xml:space="preserve"> horas do dia </w:t>
      </w:r>
      <w:r w:rsidR="009848BA" w:rsidRPr="009848BA">
        <w:rPr>
          <w:rFonts w:ascii="Arial" w:eastAsia="Arial" w:hAnsi="Arial" w:cs="Arial"/>
          <w:color w:val="000000" w:themeColor="text1"/>
        </w:rPr>
        <w:t>15</w:t>
      </w:r>
      <w:r w:rsidRPr="009848BA">
        <w:rPr>
          <w:rFonts w:ascii="Arial" w:eastAsia="Arial" w:hAnsi="Arial" w:cs="Arial"/>
          <w:color w:val="000000" w:themeColor="text1"/>
        </w:rPr>
        <w:t>/</w:t>
      </w:r>
      <w:r w:rsidR="009848BA" w:rsidRPr="009848BA">
        <w:rPr>
          <w:rFonts w:ascii="Arial" w:eastAsia="Arial" w:hAnsi="Arial" w:cs="Arial"/>
          <w:color w:val="000000" w:themeColor="text1"/>
        </w:rPr>
        <w:t>02</w:t>
      </w:r>
      <w:r w:rsidRPr="009848BA">
        <w:rPr>
          <w:rFonts w:ascii="Arial" w:eastAsia="Arial" w:hAnsi="Arial" w:cs="Arial"/>
          <w:color w:val="000000" w:themeColor="text1"/>
        </w:rPr>
        <w:t>/</w:t>
      </w:r>
      <w:r w:rsidR="00445D43" w:rsidRPr="009848BA">
        <w:rPr>
          <w:rFonts w:ascii="Arial" w:eastAsia="Arial" w:hAnsi="Arial" w:cs="Arial"/>
          <w:color w:val="000000" w:themeColor="text1"/>
        </w:rPr>
        <w:t>2023</w:t>
      </w:r>
      <w:r w:rsidRPr="009848BA">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D965E7">
        <w:rPr>
          <w:rFonts w:ascii="Arial" w:eastAsia="Arial" w:hAnsi="Arial" w:cs="Arial"/>
          <w:b/>
          <w:color w:val="000000" w:themeColor="text1"/>
        </w:rPr>
        <w:t>REFERÊNCIA DE TEMPO:</w:t>
      </w:r>
      <w:r w:rsidRPr="00D965E7">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789C6934"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 aquisição de</w:t>
      </w:r>
      <w:r w:rsidR="00B35482" w:rsidRPr="00015373">
        <w:rPr>
          <w:rFonts w:ascii="Arial" w:hAnsi="Arial" w:cs="Arial"/>
          <w:color w:val="000000"/>
        </w:rPr>
        <w:t xml:space="preserve"> </w:t>
      </w:r>
      <w:r w:rsidR="00F53F9A">
        <w:rPr>
          <w:rFonts w:ascii="Arial" w:hAnsi="Arial" w:cs="Arial"/>
        </w:rPr>
        <w:t xml:space="preserve">coleções </w:t>
      </w:r>
      <w:r w:rsidR="003D4C91">
        <w:rPr>
          <w:rFonts w:ascii="Arial" w:hAnsi="Arial" w:cs="Arial"/>
        </w:rPr>
        <w:t xml:space="preserve">e kit’s </w:t>
      </w:r>
      <w:r w:rsidR="00F53F9A">
        <w:rPr>
          <w:rFonts w:ascii="Arial" w:hAnsi="Arial" w:cs="Arial"/>
        </w:rPr>
        <w:t>didático</w:t>
      </w:r>
      <w:r w:rsidR="003D4C91">
        <w:rPr>
          <w:rFonts w:ascii="Arial" w:hAnsi="Arial" w:cs="Arial"/>
        </w:rPr>
        <w:t>s</w:t>
      </w:r>
      <w:r w:rsidR="00F53F9A">
        <w:rPr>
          <w:rFonts w:ascii="Arial" w:hAnsi="Arial" w:cs="Arial"/>
        </w:rPr>
        <w:t xml:space="preserve"> pedagógic</w:t>
      </w:r>
      <w:r w:rsidR="003D4C91">
        <w:rPr>
          <w:rFonts w:ascii="Arial" w:hAnsi="Arial" w:cs="Arial"/>
        </w:rPr>
        <w:t>o</w:t>
      </w:r>
      <w:r w:rsidR="00F53F9A">
        <w:rPr>
          <w:rFonts w:ascii="Arial" w:hAnsi="Arial" w:cs="Arial"/>
        </w:rPr>
        <w:t>s</w:t>
      </w:r>
      <w:r w:rsidR="003D4C91">
        <w:rPr>
          <w:rFonts w:ascii="Arial" w:hAnsi="Arial" w:cs="Arial"/>
        </w:rPr>
        <w:t xml:space="preserve"> para atender demandas da secretaria de educação municipal</w:t>
      </w:r>
      <w:r w:rsidRPr="00015373">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B7C2989"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015373">
        <w:rPr>
          <w:rFonts w:ascii="Arial" w:hAnsi="Arial" w:cs="Arial"/>
        </w:rPr>
        <w:t xml:space="preserve">dividida em </w:t>
      </w:r>
      <w:r w:rsidR="00D958D9" w:rsidRPr="00015373">
        <w:rPr>
          <w:rFonts w:ascii="Arial" w:hAnsi="Arial" w:cs="Arial"/>
        </w:rPr>
        <w:t>lotes</w:t>
      </w:r>
      <w:r w:rsidRPr="00015373">
        <w:rPr>
          <w:rFonts w:ascii="Arial" w:hAnsi="Arial" w:cs="Arial"/>
          <w:b/>
        </w:rPr>
        <w:t>,</w:t>
      </w:r>
      <w:r w:rsidRPr="00015373">
        <w:rPr>
          <w:rFonts w:ascii="Arial" w:hAnsi="Arial" w:cs="Arial"/>
        </w:rPr>
        <w:t xml:space="preserve"> conforme tabela constante do Termo de Referência, facultando-se ao licitante a participação em quantos </w:t>
      </w:r>
      <w:r w:rsidR="00D958D9" w:rsidRPr="00015373">
        <w:rPr>
          <w:rFonts w:ascii="Arial" w:hAnsi="Arial" w:cs="Arial"/>
        </w:rPr>
        <w:t xml:space="preserve">lotes </w:t>
      </w:r>
      <w:r w:rsidRPr="00015373">
        <w:rPr>
          <w:rFonts w:ascii="Arial" w:hAnsi="Arial" w:cs="Arial"/>
        </w:rPr>
        <w:t>forem de seu interesse.</w:t>
      </w:r>
      <w:r w:rsidRPr="00015373">
        <w:rPr>
          <w:rFonts w:ascii="Arial" w:hAnsi="Arial" w:cs="Arial"/>
          <w:b/>
        </w:rPr>
        <w:t xml:space="preserve"> </w:t>
      </w:r>
    </w:p>
    <w:p w14:paraId="5D802713" w14:textId="6D673A1E"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1052501A" w14:textId="77777777" w:rsidR="00E035C5" w:rsidRDefault="00E035C5" w:rsidP="00971D9B">
      <w:pPr>
        <w:rPr>
          <w:rFonts w:ascii="Arial" w:hAnsi="Arial" w:cs="Arial"/>
          <w:b/>
        </w:rPr>
      </w:pPr>
    </w:p>
    <w:p w14:paraId="2CE5727E" w14:textId="77777777" w:rsidR="00E035C5" w:rsidRDefault="00E035C5" w:rsidP="00971D9B">
      <w:pPr>
        <w:rPr>
          <w:rFonts w:ascii="Arial" w:hAnsi="Arial" w:cs="Arial"/>
          <w:b/>
        </w:rPr>
      </w:pPr>
    </w:p>
    <w:p w14:paraId="5E33CFEA" w14:textId="77777777" w:rsidR="00E035C5" w:rsidRDefault="00E035C5" w:rsidP="00971D9B">
      <w:pPr>
        <w:rPr>
          <w:rFonts w:ascii="Arial" w:hAnsi="Arial" w:cs="Arial"/>
          <w:b/>
        </w:rPr>
      </w:pPr>
    </w:p>
    <w:p w14:paraId="40AC55AD" w14:textId="77777777" w:rsidR="00E035C5" w:rsidRDefault="00E035C5" w:rsidP="00971D9B">
      <w:pPr>
        <w:rPr>
          <w:rFonts w:ascii="Arial" w:hAnsi="Arial" w:cs="Arial"/>
          <w:b/>
        </w:rPr>
      </w:pPr>
    </w:p>
    <w:p w14:paraId="072F9D09" w14:textId="04BC238C"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7E0C50E7"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3582E1A6" w14:textId="77777777" w:rsidR="00D0202D" w:rsidRPr="00C47D4C" w:rsidRDefault="00D0202D"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lastRenderedPageBreak/>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28C88CEF" w14:textId="77777777" w:rsidR="005954C1" w:rsidRDefault="005954C1" w:rsidP="00D0202D">
      <w:pPr>
        <w:jc w:val="both"/>
        <w:rPr>
          <w:rFonts w:ascii="Arial" w:hAnsi="Arial" w:cs="Arial"/>
        </w:rPr>
      </w:pP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lastRenderedPageBreak/>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0C51EC90"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3E1AFEBE" w14:textId="77777777" w:rsidR="00AB5191" w:rsidRDefault="00AB5191" w:rsidP="00D0202D">
      <w:pPr>
        <w:jc w:val="both"/>
        <w:rPr>
          <w:rFonts w:ascii="Arial" w:hAnsi="Arial" w:cs="Arial"/>
          <w:b/>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48B4A0D" w:rsidR="006C2BA6" w:rsidRPr="00C47D4C"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034BEB" w:rsidR="00CA24FB" w:rsidRPr="00BB6244" w:rsidRDefault="00A374EB" w:rsidP="00D47215">
      <w:pPr>
        <w:numPr>
          <w:ilvl w:val="2"/>
          <w:numId w:val="11"/>
        </w:numPr>
        <w:tabs>
          <w:tab w:val="left" w:pos="1440"/>
        </w:tabs>
        <w:autoSpaceDE w:val="0"/>
        <w:snapToGrid w:val="0"/>
        <w:ind w:left="567" w:firstLine="0"/>
        <w:jc w:val="both"/>
        <w:rPr>
          <w:rFonts w:ascii="Arial" w:hAnsi="Arial" w:cs="Arial"/>
          <w:i/>
        </w:rPr>
      </w:pPr>
      <w:r w:rsidRPr="00BB6244">
        <w:rPr>
          <w:rFonts w:ascii="Arial" w:hAnsi="Arial" w:cs="Arial"/>
          <w:i/>
        </w:rPr>
        <w:t>V</w:t>
      </w:r>
      <w:r w:rsidR="00CA24FB" w:rsidRPr="00BB6244">
        <w:rPr>
          <w:rFonts w:ascii="Arial" w:hAnsi="Arial" w:cs="Arial"/>
          <w:i/>
        </w:rPr>
        <w:t xml:space="preserve">alor </w:t>
      </w:r>
      <w:r w:rsidR="00BB6244" w:rsidRPr="00BB6244">
        <w:rPr>
          <w:rFonts w:ascii="Arial" w:hAnsi="Arial" w:cs="Arial"/>
          <w:i/>
        </w:rPr>
        <w:t>por lote</w:t>
      </w:r>
      <w:r w:rsidRPr="00BB6244">
        <w:rPr>
          <w:rFonts w:ascii="Arial" w:hAnsi="Arial" w:cs="Arial"/>
          <w:bCs/>
          <w:i/>
          <w:iCs/>
        </w:rPr>
        <w:t>;</w:t>
      </w:r>
    </w:p>
    <w:p w14:paraId="4CC6A7B4" w14:textId="49BB02CC" w:rsidR="00CA24FB" w:rsidRPr="008A3910" w:rsidRDefault="00271B2A" w:rsidP="00D47215">
      <w:pPr>
        <w:numPr>
          <w:ilvl w:val="2"/>
          <w:numId w:val="11"/>
        </w:numPr>
        <w:tabs>
          <w:tab w:val="left" w:pos="1440"/>
        </w:tabs>
        <w:autoSpaceDE w:val="0"/>
        <w:snapToGrid w:val="0"/>
        <w:ind w:left="567" w:firstLine="0"/>
        <w:jc w:val="both"/>
        <w:rPr>
          <w:rFonts w:ascii="Arial" w:hAnsi="Arial" w:cs="Arial"/>
          <w:color w:val="000000"/>
        </w:rPr>
      </w:pPr>
      <w:r>
        <w:rPr>
          <w:rFonts w:ascii="Arial" w:hAnsi="Arial" w:cs="Arial"/>
          <w:bCs/>
          <w:i/>
          <w:iCs/>
          <w:color w:val="000000"/>
        </w:rPr>
        <w:t>Editora</w:t>
      </w:r>
      <w:r w:rsidR="00CA24FB" w:rsidRPr="00C47D4C">
        <w:rPr>
          <w:rFonts w:ascii="Arial" w:hAnsi="Arial" w:cs="Arial"/>
          <w:bCs/>
          <w:iCs/>
          <w:color w:val="000000"/>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3A08433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6A06F882" w14:textId="25568325" w:rsidR="00984231" w:rsidRDefault="00984231" w:rsidP="00984231">
      <w:pPr>
        <w:ind w:left="567"/>
        <w:jc w:val="both"/>
        <w:rPr>
          <w:rFonts w:ascii="Arial" w:hAnsi="Arial" w:cs="Arial"/>
          <w:color w:val="000000"/>
        </w:rPr>
      </w:pPr>
    </w:p>
    <w:p w14:paraId="7E510C2B" w14:textId="044C71B7" w:rsidR="00984231" w:rsidRPr="00C97B26" w:rsidRDefault="00984231" w:rsidP="00C97B26">
      <w:pPr>
        <w:pStyle w:val="PargrafodaLista"/>
        <w:numPr>
          <w:ilvl w:val="1"/>
          <w:numId w:val="11"/>
        </w:numPr>
        <w:ind w:left="426"/>
        <w:jc w:val="both"/>
        <w:rPr>
          <w:rFonts w:ascii="Arial" w:hAnsi="Arial" w:cs="Arial"/>
          <w:color w:val="000000"/>
        </w:rPr>
      </w:pPr>
      <w:r>
        <w:rPr>
          <w:rFonts w:ascii="Arial" w:hAnsi="Arial" w:cs="Arial"/>
          <w:color w:val="000000"/>
        </w:rPr>
        <w:t xml:space="preserve"> Deverá vir junto à proposta financeira, catálogo e/ou folder de todos os itens licitados.</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794DE58"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3C8466D7"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015373">
        <w:rPr>
          <w:rFonts w:ascii="Arial" w:hAnsi="Arial" w:cs="Arial"/>
        </w:rPr>
        <w:t>disputa “aberto”,</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7FA6434F" w:rsidR="00F93CB2" w:rsidRPr="009C2736"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1776BA0D" w14:textId="77777777" w:rsidR="009C2736" w:rsidRDefault="009C2736" w:rsidP="009C2736">
      <w:pPr>
        <w:pStyle w:val="PargrafodaLista"/>
        <w:rPr>
          <w:rFonts w:ascii="Arial" w:eastAsia="Times New Roman" w:hAnsi="Arial" w:cs="Arial"/>
          <w:iCs/>
        </w:rPr>
      </w:pPr>
    </w:p>
    <w:p w14:paraId="287123CA" w14:textId="77777777" w:rsidR="009C2736" w:rsidRPr="00063E31" w:rsidRDefault="009C2736" w:rsidP="009C2736">
      <w:pPr>
        <w:jc w:val="both"/>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77777777" w:rsidR="00DD05AA" w:rsidRPr="0092217B"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t>Caso o licitante não apresente lances, concorrerá com o valor de sua proposta.</w:t>
      </w:r>
    </w:p>
    <w:p w14:paraId="4E4CD35A" w14:textId="77777777" w:rsidR="0092217B" w:rsidRPr="00063E31" w:rsidRDefault="0092217B" w:rsidP="0092217B">
      <w:pPr>
        <w:jc w:val="both"/>
        <w:rPr>
          <w:rFonts w:ascii="Arial" w:eastAsia="Times New Roman" w:hAnsi="Arial" w:cs="Arial"/>
          <w:iCs/>
        </w:rPr>
      </w:pPr>
    </w:p>
    <w:p w14:paraId="7797D0B7" w14:textId="77777777"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263DF668"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3º, § 2º, da Lei nº 8.666, de 1993, assegurando-se a preferência, sucessivamente, aos </w:t>
      </w:r>
      <w:r w:rsidR="00B678DB" w:rsidRPr="00063E31">
        <w:rPr>
          <w:rFonts w:ascii="Arial" w:hAnsi="Arial" w:cs="Arial"/>
          <w:color w:val="000000"/>
          <w:lang w:eastAsia="en-US"/>
        </w:rPr>
        <w:t>bens</w:t>
      </w:r>
      <w:r w:rsidR="001959DA" w:rsidRPr="00063E31">
        <w:rPr>
          <w:rFonts w:ascii="Arial" w:hAnsi="Arial" w:cs="Arial"/>
          <w:color w:val="000000"/>
          <w:lang w:eastAsia="en-US"/>
        </w:rPr>
        <w:t xml:space="preserve"> </w:t>
      </w:r>
      <w:r w:rsidR="00086D55" w:rsidRPr="00063E31">
        <w:rPr>
          <w:rFonts w:ascii="Arial" w:hAnsi="Arial" w:cs="Arial"/>
          <w:color w:val="000000"/>
          <w:lang w:eastAsia="en-US"/>
        </w:rPr>
        <w:t>produzidos</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316ED1D" w14:textId="5A6C0008" w:rsidR="00086D55" w:rsidRPr="00063E31" w:rsidRDefault="00086D55" w:rsidP="00416E41">
      <w:pPr>
        <w:pStyle w:val="PargrafodaLista"/>
        <w:numPr>
          <w:ilvl w:val="2"/>
          <w:numId w:val="11"/>
        </w:numPr>
        <w:ind w:left="567" w:firstLine="0"/>
        <w:rPr>
          <w:rFonts w:ascii="Arial" w:hAnsi="Arial" w:cs="Arial"/>
          <w:lang w:eastAsia="en-US"/>
        </w:rPr>
      </w:pPr>
      <w:r w:rsidRPr="00063E31">
        <w:rPr>
          <w:rFonts w:ascii="Arial" w:hAnsi="Arial" w:cs="Arial"/>
          <w:lang w:eastAsia="en-US"/>
        </w:rPr>
        <w:t>no pais;</w:t>
      </w:r>
    </w:p>
    <w:p w14:paraId="762460DA" w14:textId="7D3C3576"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 xml:space="preserve">por empresas brasileiras; </w:t>
      </w:r>
    </w:p>
    <w:p w14:paraId="6CA49210" w14:textId="793F1D94"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por empresas que invistam em pesquisa e no desenvolvimento de tecnologia no País;</w:t>
      </w:r>
    </w:p>
    <w:p w14:paraId="27A84854" w14:textId="77777777" w:rsidR="00DD05AA" w:rsidRDefault="001959DA"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p</w:t>
      </w:r>
      <w:r w:rsidR="00342CB9" w:rsidRPr="00C47D4C">
        <w:rPr>
          <w:rFonts w:ascii="Arial" w:hAnsi="Arial" w:cs="Arial"/>
          <w:color w:val="000000"/>
          <w:lang w:eastAsia="en-US"/>
        </w:rPr>
        <w:t>or empresas que comprovem cumprimento de reserva de cargos prevista em lei para pessoa com deficiência ou para reabilitado da Previdência Social e que atendam às regras de acessibilidade previstas na legislação.</w:t>
      </w:r>
    </w:p>
    <w:p w14:paraId="31F33286" w14:textId="77777777" w:rsidR="00416E41" w:rsidRDefault="00416E41" w:rsidP="00416E41">
      <w:pPr>
        <w:pStyle w:val="PargrafodaLista"/>
        <w:ind w:left="567"/>
        <w:contextualSpacing w:val="0"/>
        <w:jc w:val="both"/>
        <w:rPr>
          <w:rFonts w:ascii="Arial" w:hAnsi="Arial" w:cs="Arial"/>
          <w:color w:val="000000"/>
          <w:lang w:eastAsia="en-US"/>
        </w:rPr>
      </w:pP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675F24FE" w:rsidR="00342CB9" w:rsidRPr="00EB2EE3" w:rsidRDefault="00342CB9" w:rsidP="00416E41">
      <w:pPr>
        <w:pStyle w:val="PargrafodaLista"/>
        <w:ind w:left="0"/>
        <w:contextualSpacing w:val="0"/>
        <w:jc w:val="both"/>
        <w:rPr>
          <w:rFonts w:ascii="Arial" w:hAnsi="Arial" w:cs="Arial"/>
          <w:color w:val="000000"/>
          <w:lang w:eastAsia="en-US"/>
        </w:rPr>
      </w:pPr>
      <w:r w:rsidRPr="00EB2EE3">
        <w:rPr>
          <w:rFonts w:ascii="Arial" w:hAnsi="Arial" w:cs="Arial"/>
          <w:color w:val="000000"/>
          <w:lang w:eastAsia="en-US"/>
        </w:rPr>
        <w:t xml:space="preserve"> </w:t>
      </w: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015373">
        <w:rPr>
          <w:rFonts w:ascii="Arial" w:hAnsi="Arial" w:cs="Arial"/>
        </w:rPr>
        <w:t xml:space="preserve">de </w:t>
      </w:r>
      <w:r w:rsidR="00FE24FF" w:rsidRPr="00015373">
        <w:rPr>
          <w:rFonts w:ascii="Arial" w:hAnsi="Arial" w:cs="Arial"/>
        </w:rPr>
        <w:t>02</w:t>
      </w:r>
      <w:r w:rsidRPr="00015373">
        <w:rPr>
          <w:rFonts w:ascii="Arial" w:hAnsi="Arial" w:cs="Arial"/>
        </w:rPr>
        <w:t xml:space="preserve"> (</w:t>
      </w:r>
      <w:r w:rsidR="00FE24FF" w:rsidRPr="00015373">
        <w:rPr>
          <w:rFonts w:ascii="Arial" w:hAnsi="Arial" w:cs="Arial"/>
        </w:rPr>
        <w:t>Duas</w:t>
      </w:r>
      <w:r w:rsidRPr="00015373">
        <w:rPr>
          <w:rFonts w:ascii="Arial" w:hAnsi="Arial" w:cs="Arial"/>
        </w:rPr>
        <w:t>)</w:t>
      </w:r>
      <w:r w:rsidRPr="00FE24FF">
        <w:rPr>
          <w:rFonts w:ascii="Arial" w:hAnsi="Arial" w:cs="Arial"/>
          <w:i/>
          <w:iCs/>
          <w:color w:val="000000" w:themeColor="text1"/>
        </w:rPr>
        <w:t xml:space="preserve"> </w:t>
      </w:r>
      <w:r w:rsidRPr="00FE24FF">
        <w:rPr>
          <w:rFonts w:ascii="Arial" w:hAnsi="Arial" w:cs="Arial"/>
          <w:color w:val="000000" w:themeColor="text1"/>
        </w:rPr>
        <w:t xml:space="preserve">horas,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266AE9BA"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w:t>
      </w:r>
      <w:r w:rsidR="00445D43">
        <w:rPr>
          <w:rFonts w:ascii="Arial" w:hAnsi="Arial" w:cs="Arial"/>
          <w:color w:val="000000"/>
        </w:rPr>
        <w:t>PE002</w:t>
      </w:r>
      <w:r w:rsidRPr="00C47D4C">
        <w:rPr>
          <w:rFonts w:ascii="Arial" w:hAnsi="Arial" w:cs="Arial"/>
          <w:color w:val="000000"/>
        </w:rPr>
        <w:t>/2019.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40CC4B01" w:rsidR="008059CD" w:rsidRPr="009C2736"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w:t>
      </w:r>
      <w:r w:rsidRPr="00C47D4C">
        <w:rPr>
          <w:rFonts w:ascii="Arial" w:hAnsi="Arial" w:cs="Arial"/>
          <w:bdr w:val="none" w:sz="0" w:space="0" w:color="auto" w:frame="1"/>
        </w:rPr>
        <w:lastRenderedPageBreak/>
        <w:t>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8664DBC" w14:textId="77777777" w:rsidR="009C2736" w:rsidRPr="00416E41" w:rsidRDefault="009C2736" w:rsidP="009C2736">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658A4621"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222B3346"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29D85DD9" w:rsidR="00CA24FB" w:rsidRPr="00C47D4C" w:rsidRDefault="00CA24FB" w:rsidP="00416E41">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7E88F592" w14:textId="180BC517" w:rsidR="0033777C" w:rsidRPr="00AC1B64" w:rsidRDefault="00AC1B64" w:rsidP="00416E41">
      <w:pPr>
        <w:pStyle w:val="PargrafodaLista"/>
        <w:numPr>
          <w:ilvl w:val="2"/>
          <w:numId w:val="11"/>
        </w:numPr>
        <w:spacing w:before="120" w:after="120" w:line="276" w:lineRule="auto"/>
        <w:ind w:left="567" w:firstLine="0"/>
        <w:contextualSpacing w:val="0"/>
        <w:jc w:val="both"/>
        <w:rPr>
          <w:rFonts w:ascii="Arial" w:hAnsi="Arial" w:cs="Arial"/>
          <w:bCs/>
        </w:rPr>
      </w:pPr>
      <w:r w:rsidRPr="00AC1B64">
        <w:rPr>
          <w:rFonts w:ascii="Arial" w:hAnsi="Arial" w:cs="Arial"/>
          <w:bCs/>
          <w:u w:val="single"/>
        </w:rPr>
        <w:t>Visando aferir a</w:t>
      </w:r>
      <w:r w:rsidR="0033777C" w:rsidRPr="00AC1B64">
        <w:rPr>
          <w:rFonts w:ascii="Arial" w:hAnsi="Arial" w:cs="Arial"/>
          <w:bCs/>
        </w:rPr>
        <w:t xml:space="preserve"> compatibilidade com as especificações demandadas, sobretudo quanto a padrões de qualidade e desempenho, </w:t>
      </w:r>
      <w:r w:rsidRPr="00AC1B64">
        <w:rPr>
          <w:rFonts w:ascii="Arial" w:hAnsi="Arial" w:cs="Arial"/>
          <w:bCs/>
        </w:rPr>
        <w:t>será</w:t>
      </w:r>
      <w:r w:rsidR="0033777C" w:rsidRPr="00AC1B64">
        <w:rPr>
          <w:rFonts w:ascii="Arial" w:hAnsi="Arial" w:cs="Arial"/>
          <w:bCs/>
        </w:rPr>
        <w:t xml:space="preserve"> exigi</w:t>
      </w:r>
      <w:r w:rsidRPr="00AC1B64">
        <w:rPr>
          <w:rFonts w:ascii="Arial" w:hAnsi="Arial" w:cs="Arial"/>
          <w:bCs/>
        </w:rPr>
        <w:t>do</w:t>
      </w:r>
      <w:r w:rsidR="0033777C" w:rsidRPr="00AC1B64">
        <w:rPr>
          <w:rFonts w:ascii="Arial" w:hAnsi="Arial" w:cs="Arial"/>
          <w:bCs/>
        </w:rPr>
        <w:t xml:space="preserve"> que o licitante classificado em primeiro lugar</w:t>
      </w:r>
      <w:r w:rsidRPr="00AC1B64">
        <w:rPr>
          <w:rFonts w:ascii="Arial" w:hAnsi="Arial" w:cs="Arial"/>
          <w:bCs/>
        </w:rPr>
        <w:t>,</w:t>
      </w:r>
      <w:r w:rsidR="0033777C" w:rsidRPr="00AC1B64">
        <w:rPr>
          <w:rFonts w:ascii="Arial" w:hAnsi="Arial" w:cs="Arial"/>
          <w:bCs/>
        </w:rPr>
        <w:t xml:space="preserve"> apresente amostra</w:t>
      </w:r>
      <w:r w:rsidRPr="00AC1B64">
        <w:rPr>
          <w:rFonts w:ascii="Arial" w:hAnsi="Arial" w:cs="Arial"/>
          <w:bCs/>
        </w:rPr>
        <w:t xml:space="preserve"> dos itens licitados</w:t>
      </w:r>
      <w:r w:rsidR="0033777C" w:rsidRPr="00AC1B64">
        <w:rPr>
          <w:rFonts w:ascii="Arial" w:hAnsi="Arial" w:cs="Arial"/>
          <w:bCs/>
        </w:rPr>
        <w:t>, n</w:t>
      </w:r>
      <w:r w:rsidRPr="00AC1B64">
        <w:rPr>
          <w:rFonts w:ascii="Arial" w:hAnsi="Arial" w:cs="Arial"/>
          <w:bCs/>
        </w:rPr>
        <w:t>a</w:t>
      </w:r>
      <w:r w:rsidR="0033777C" w:rsidRPr="00AC1B64">
        <w:rPr>
          <w:rFonts w:ascii="Arial" w:hAnsi="Arial" w:cs="Arial"/>
          <w:bCs/>
        </w:rPr>
        <w:t xml:space="preserve"> </w:t>
      </w:r>
      <w:r w:rsidRPr="00AC1B64">
        <w:rPr>
          <w:rFonts w:ascii="Arial" w:hAnsi="Arial" w:cs="Arial"/>
          <w:bCs/>
        </w:rPr>
        <w:t>sede da secretaria de educação do município,</w:t>
      </w:r>
      <w:r w:rsidR="0033777C" w:rsidRPr="00AC1B64">
        <w:rPr>
          <w:rFonts w:ascii="Arial" w:hAnsi="Arial" w:cs="Arial"/>
          <w:bCs/>
        </w:rPr>
        <w:t xml:space="preserve"> dentro de </w:t>
      </w:r>
      <w:r w:rsidR="00E035C5">
        <w:rPr>
          <w:rFonts w:ascii="Arial" w:hAnsi="Arial" w:cs="Arial"/>
          <w:bCs/>
        </w:rPr>
        <w:t>05</w:t>
      </w:r>
      <w:r w:rsidR="0033777C" w:rsidRPr="00AC1B64">
        <w:rPr>
          <w:rFonts w:ascii="Arial" w:hAnsi="Arial" w:cs="Arial"/>
          <w:bCs/>
        </w:rPr>
        <w:t xml:space="preserve"> (</w:t>
      </w:r>
      <w:r w:rsidR="00E035C5">
        <w:rPr>
          <w:rFonts w:ascii="Arial" w:hAnsi="Arial" w:cs="Arial"/>
          <w:bCs/>
        </w:rPr>
        <w:t>cinco</w:t>
      </w:r>
      <w:r w:rsidR="0033777C" w:rsidRPr="00AC1B64">
        <w:rPr>
          <w:rFonts w:ascii="Arial" w:hAnsi="Arial" w:cs="Arial"/>
          <w:bCs/>
        </w:rPr>
        <w:t xml:space="preserve">) </w:t>
      </w:r>
      <w:r w:rsidR="00E035C5">
        <w:rPr>
          <w:rFonts w:ascii="Arial" w:hAnsi="Arial" w:cs="Arial"/>
          <w:bCs/>
        </w:rPr>
        <w:t>dias úteis,</w:t>
      </w:r>
      <w:r w:rsidR="0033777C" w:rsidRPr="00AC1B64">
        <w:rPr>
          <w:rFonts w:ascii="Arial" w:hAnsi="Arial" w:cs="Arial"/>
          <w:bCs/>
        </w:rPr>
        <w:t xml:space="preserve"> contados da </w:t>
      </w:r>
      <w:r w:rsidRPr="00AC1B64">
        <w:rPr>
          <w:rFonts w:ascii="Arial" w:hAnsi="Arial" w:cs="Arial"/>
          <w:bCs/>
        </w:rPr>
        <w:t>declaração</w:t>
      </w:r>
      <w:r w:rsidR="0033777C" w:rsidRPr="00AC1B64">
        <w:rPr>
          <w:rFonts w:ascii="Arial" w:hAnsi="Arial" w:cs="Arial"/>
          <w:bCs/>
        </w:rPr>
        <w:t>.</w:t>
      </w:r>
    </w:p>
    <w:p w14:paraId="5807E8B7" w14:textId="61238641" w:rsidR="00835378" w:rsidRPr="00AC1B64" w:rsidRDefault="00AC1B64"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AC1B64">
        <w:rPr>
          <w:rFonts w:ascii="Arial" w:hAnsi="Arial" w:cs="Arial"/>
          <w:lang w:eastAsia="ar-SA"/>
        </w:rPr>
        <w:t>As amostras deverão ser entregues devidamente identificadas com o nome da licitante, o número do item e a referência a este pregão</w:t>
      </w:r>
      <w:r w:rsidR="00835378" w:rsidRPr="00AC1B64">
        <w:rPr>
          <w:rFonts w:ascii="Arial" w:hAnsi="Arial" w:cs="Arial"/>
          <w:bCs/>
        </w:rPr>
        <w:t>.</w:t>
      </w:r>
    </w:p>
    <w:p w14:paraId="4277A087" w14:textId="5A3C7136" w:rsidR="00835378" w:rsidRPr="00AC1B64" w:rsidRDefault="00AC1B64" w:rsidP="00024BCA">
      <w:pPr>
        <w:numPr>
          <w:ilvl w:val="3"/>
          <w:numId w:val="11"/>
        </w:numPr>
        <w:tabs>
          <w:tab w:val="left" w:pos="1440"/>
        </w:tabs>
        <w:autoSpaceDE w:val="0"/>
        <w:snapToGrid w:val="0"/>
        <w:spacing w:before="120" w:after="120" w:line="276" w:lineRule="auto"/>
        <w:ind w:left="1701" w:firstLine="0"/>
        <w:jc w:val="both"/>
        <w:rPr>
          <w:rFonts w:ascii="Arial" w:hAnsi="Arial" w:cs="Arial"/>
          <w:bCs/>
          <w:color w:val="FF0000"/>
        </w:rPr>
      </w:pPr>
      <w:r w:rsidRPr="00AC1B64">
        <w:rPr>
          <w:rFonts w:ascii="Arial" w:hAnsi="Arial" w:cs="Arial"/>
          <w:lang w:eastAsia="ar-SA"/>
        </w:rPr>
        <w:t xml:space="preserve">As análises das amostras apresentadas serão processadas </w:t>
      </w:r>
      <w:r w:rsidRPr="00AC1B64">
        <w:rPr>
          <w:rFonts w:ascii="Arial" w:hAnsi="Arial" w:cs="Arial"/>
          <w:color w:val="000000"/>
          <w:lang w:eastAsia="ar-SA"/>
        </w:rPr>
        <w:t>consoante aos padrões técnicos, científicos e sensoriais disponíveis e reconhecidos</w:t>
      </w:r>
      <w:r w:rsidR="00835378" w:rsidRPr="00AC1B64">
        <w:rPr>
          <w:rFonts w:ascii="Arial" w:hAnsi="Arial" w:cs="Arial"/>
          <w:bCs/>
          <w:color w:val="FF0000"/>
        </w:rPr>
        <w:t>.</w:t>
      </w:r>
    </w:p>
    <w:p w14:paraId="0256320A" w14:textId="48D1B9FD" w:rsidR="00835378" w:rsidRPr="00C47D4C"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Serão avaliados os aspectos e padrões mínimos de aceitabilidade:</w:t>
      </w:r>
    </w:p>
    <w:p w14:paraId="4B48B611" w14:textId="77777777"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No caso de não haver entrega da amostra ou ocorrer atraso na entrega, sem justificativa aceita pelo Pregoeiro, ou havendo entrega de amostra fora das especificações previstas neste Edital, a proposta do licitante será recusada.</w:t>
      </w:r>
    </w:p>
    <w:p w14:paraId="212AAFD9" w14:textId="76E35823" w:rsidR="0033777C" w:rsidRPr="00C47D4C"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w:t>
      </w:r>
      <w:r w:rsidRPr="00C47D4C">
        <w:rPr>
          <w:rFonts w:ascii="Arial" w:hAnsi="Arial" w:cs="Arial"/>
          <w:bCs/>
        </w:rPr>
        <w:lastRenderedPageBreak/>
        <w:t xml:space="preserve">amostra(s) e, assim, sucessivamente, até a verificação de uma que atenda às especificações constantes no Termo de Referência. </w:t>
      </w:r>
    </w:p>
    <w:p w14:paraId="7967B3AA" w14:textId="2820736D" w:rsidR="0033777C" w:rsidRPr="00C47D4C" w:rsidRDefault="0033777C"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Os exemplares colocados à disposição da Administração serão tratados como protótipos, podendo ser manuseados e desmontados pela equipe t</w:t>
      </w:r>
      <w:r w:rsidR="00835378" w:rsidRPr="00C47D4C">
        <w:rPr>
          <w:rFonts w:ascii="Arial" w:hAnsi="Arial" w:cs="Arial"/>
          <w:bCs/>
        </w:rPr>
        <w:t>écnica responsável pela análise, não gerando direito a ressarcimento.</w:t>
      </w:r>
    </w:p>
    <w:p w14:paraId="44771D54" w14:textId="769564C2" w:rsidR="00014236" w:rsidRPr="00C47D4C" w:rsidRDefault="00014236"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 xml:space="preserve">Após a divulgação do resultado final da licitação, as amostras entregues deverão ser recolhidas pelos licitantes no prazo de </w:t>
      </w:r>
      <w:r w:rsidR="00EB2EE3" w:rsidRPr="00EB2EE3">
        <w:rPr>
          <w:rFonts w:ascii="Arial" w:hAnsi="Arial" w:cs="Arial"/>
          <w:bCs/>
        </w:rPr>
        <w:t>15</w:t>
      </w:r>
      <w:r w:rsidRPr="00EB2EE3">
        <w:rPr>
          <w:rFonts w:ascii="Arial" w:hAnsi="Arial" w:cs="Arial"/>
          <w:bCs/>
        </w:rPr>
        <w:t xml:space="preserve"> (</w:t>
      </w:r>
      <w:r w:rsidR="00EB2EE3" w:rsidRPr="00EB2EE3">
        <w:rPr>
          <w:rFonts w:ascii="Arial" w:hAnsi="Arial" w:cs="Arial"/>
          <w:bCs/>
        </w:rPr>
        <w:t>quinze</w:t>
      </w:r>
      <w:r w:rsidRPr="00EB2EE3">
        <w:rPr>
          <w:rFonts w:ascii="Arial" w:hAnsi="Arial" w:cs="Arial"/>
          <w:bCs/>
        </w:rPr>
        <w:t>)</w:t>
      </w:r>
      <w:r w:rsidRPr="00C47D4C">
        <w:rPr>
          <w:rFonts w:ascii="Arial" w:hAnsi="Arial" w:cs="Arial"/>
          <w:bCs/>
        </w:rPr>
        <w:t xml:space="preserve"> dias, após o qual poderão ser descartadas pela Administração, sem direito a ressarcimento.</w:t>
      </w:r>
    </w:p>
    <w:p w14:paraId="5C4764F4" w14:textId="77777777" w:rsidR="00EB2EE3" w:rsidRPr="00EB2EE3" w:rsidRDefault="0033777C" w:rsidP="008408EE">
      <w:pPr>
        <w:numPr>
          <w:ilvl w:val="3"/>
          <w:numId w:val="11"/>
        </w:numPr>
        <w:tabs>
          <w:tab w:val="left" w:pos="1440"/>
        </w:tabs>
        <w:autoSpaceDE w:val="0"/>
        <w:snapToGrid w:val="0"/>
        <w:ind w:left="1701" w:firstLine="0"/>
        <w:jc w:val="both"/>
        <w:rPr>
          <w:rFonts w:ascii="Arial" w:hAnsi="Arial" w:cs="Arial"/>
        </w:rPr>
      </w:pPr>
      <w:r w:rsidRPr="00C47D4C">
        <w:rPr>
          <w:rFonts w:ascii="Arial" w:hAnsi="Arial" w:cs="Arial"/>
          <w:bCs/>
        </w:rPr>
        <w:t xml:space="preserve"> Os licitantes deverão colocar à di</w:t>
      </w:r>
      <w:r w:rsidRPr="00416E41">
        <w:rPr>
          <w:rFonts w:ascii="Arial" w:hAnsi="Arial" w:cs="Arial"/>
          <w:bCs/>
        </w:rPr>
        <w:t>s</w:t>
      </w:r>
      <w:r w:rsidRPr="00C47D4C">
        <w:rPr>
          <w:rFonts w:ascii="Arial" w:hAnsi="Arial" w:cs="Arial"/>
          <w:bCs/>
        </w:rPr>
        <w:t>posição da Administração todas as condições indispensáveis à realização de testes e fornecer, sem ônus, os manuais impressos em língua portuguesa, necessários ao seu perfeito manuseio, quando for</w:t>
      </w:r>
      <w:r w:rsidR="00EB2EE3">
        <w:rPr>
          <w:rFonts w:ascii="Arial" w:hAnsi="Arial" w:cs="Arial"/>
          <w:bCs/>
        </w:rPr>
        <w:t>;</w:t>
      </w:r>
    </w:p>
    <w:p w14:paraId="132D68B5" w14:textId="23277FD1" w:rsidR="00EB2EE3" w:rsidRPr="009E03A1" w:rsidRDefault="00EB2EE3" w:rsidP="008408EE">
      <w:pPr>
        <w:tabs>
          <w:tab w:val="left" w:pos="1440"/>
        </w:tabs>
        <w:autoSpaceDE w:val="0"/>
        <w:snapToGrid w:val="0"/>
        <w:ind w:left="1701"/>
        <w:jc w:val="both"/>
        <w:rPr>
          <w:rFonts w:ascii="Arial" w:hAnsi="Arial" w:cs="Arial"/>
          <w:highlight w:val="yellow"/>
        </w:rPr>
      </w:pPr>
    </w:p>
    <w:p w14:paraId="5F2F6BBA" w14:textId="16E033E7" w:rsidR="00014236" w:rsidRPr="00BD13E3" w:rsidRDefault="00EB2EE3" w:rsidP="008408EE">
      <w:pPr>
        <w:numPr>
          <w:ilvl w:val="3"/>
          <w:numId w:val="11"/>
        </w:numPr>
        <w:tabs>
          <w:tab w:val="left" w:pos="1440"/>
        </w:tabs>
        <w:autoSpaceDE w:val="0"/>
        <w:snapToGrid w:val="0"/>
        <w:ind w:left="1701" w:firstLine="0"/>
        <w:jc w:val="both"/>
        <w:rPr>
          <w:rFonts w:ascii="Arial" w:hAnsi="Arial" w:cs="Arial"/>
        </w:rPr>
      </w:pPr>
      <w:r w:rsidRPr="00EB2EE3">
        <w:rPr>
          <w:rFonts w:ascii="Arial" w:hAnsi="Arial" w:cs="Arial"/>
          <w:szCs w:val="15"/>
        </w:rPr>
        <w:t xml:space="preserve">As amostras deverão ser encaminhadas em embalagem que assegure a sua chegada em perfeitas condições de análise, devidamente identificadas (nome do licitante, modalidade e número da licitação), as mesmas deverão </w:t>
      </w:r>
      <w:r w:rsidR="00445D43" w:rsidRPr="00EB2EE3">
        <w:rPr>
          <w:rFonts w:ascii="Arial" w:hAnsi="Arial" w:cs="Arial"/>
          <w:szCs w:val="15"/>
        </w:rPr>
        <w:t>obedecer às</w:t>
      </w:r>
      <w:r w:rsidRPr="00EB2EE3">
        <w:rPr>
          <w:rFonts w:ascii="Arial" w:hAnsi="Arial" w:cs="Arial"/>
          <w:szCs w:val="15"/>
        </w:rPr>
        <w:t xml:space="preserve"> </w:t>
      </w:r>
      <w:r w:rsidR="00271B2A">
        <w:rPr>
          <w:rFonts w:ascii="Arial" w:hAnsi="Arial" w:cs="Arial"/>
          <w:szCs w:val="15"/>
        </w:rPr>
        <w:t>especificações</w:t>
      </w:r>
      <w:r w:rsidRPr="00EB2EE3">
        <w:rPr>
          <w:rFonts w:ascii="Arial" w:hAnsi="Arial" w:cs="Arial"/>
          <w:szCs w:val="15"/>
        </w:rPr>
        <w:t xml:space="preserve"> contidas em suas respectivas propostas. A contratante não se responsabilizará por amostra que seja entregue com embalagem danificada e/ou sem condições para análise.</w:t>
      </w:r>
      <w:r w:rsidR="0033777C" w:rsidRPr="00EB2EE3">
        <w:rPr>
          <w:rFonts w:ascii="Arial" w:hAnsi="Arial" w:cs="Arial"/>
          <w:bCs/>
        </w:rPr>
        <w:t xml:space="preserve"> </w:t>
      </w:r>
    </w:p>
    <w:p w14:paraId="6BFA022A" w14:textId="1CB58CA7" w:rsidR="00BD13E3" w:rsidRPr="00BD13E3" w:rsidRDefault="00BD13E3"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BD13E3">
        <w:rPr>
          <w:rFonts w:ascii="Arial" w:hAnsi="Arial" w:cs="Arial"/>
          <w:szCs w:val="15"/>
        </w:rPr>
        <w:t xml:space="preserve">As amostras serão avaliadas </w:t>
      </w:r>
      <w:r w:rsidR="008408EE">
        <w:rPr>
          <w:rFonts w:ascii="Arial" w:hAnsi="Arial" w:cs="Arial"/>
          <w:szCs w:val="15"/>
        </w:rPr>
        <w:t>por técnico</w:t>
      </w:r>
      <w:r w:rsidR="00AC1B64">
        <w:rPr>
          <w:rFonts w:ascii="Arial" w:hAnsi="Arial" w:cs="Arial"/>
          <w:szCs w:val="15"/>
        </w:rPr>
        <w:t>(s)</w:t>
      </w:r>
      <w:r w:rsidRPr="00416E41">
        <w:rPr>
          <w:rFonts w:ascii="Arial" w:hAnsi="Arial" w:cs="Arial"/>
          <w:szCs w:val="15"/>
        </w:rPr>
        <w:t xml:space="preserve"> </w:t>
      </w:r>
      <w:r w:rsidR="008408EE">
        <w:rPr>
          <w:rFonts w:ascii="Arial" w:hAnsi="Arial" w:cs="Arial"/>
          <w:szCs w:val="15"/>
        </w:rPr>
        <w:t>devidamente designado</w:t>
      </w:r>
      <w:r w:rsidRPr="00BD13E3">
        <w:rPr>
          <w:rFonts w:ascii="Arial" w:hAnsi="Arial" w:cs="Arial"/>
          <w:szCs w:val="15"/>
        </w:rPr>
        <w:t xml:space="preserve"> </w:t>
      </w:r>
      <w:r w:rsidR="008408EE">
        <w:rPr>
          <w:rFonts w:ascii="Arial" w:hAnsi="Arial" w:cs="Arial"/>
          <w:szCs w:val="15"/>
        </w:rPr>
        <w:t>pelo</w:t>
      </w:r>
      <w:r w:rsidRPr="00BD13E3">
        <w:rPr>
          <w:rFonts w:ascii="Arial" w:hAnsi="Arial" w:cs="Arial"/>
          <w:szCs w:val="15"/>
        </w:rPr>
        <w:t xml:space="preserve"> </w:t>
      </w:r>
      <w:r w:rsidR="00AC1B64">
        <w:rPr>
          <w:rFonts w:ascii="Arial" w:hAnsi="Arial" w:cs="Arial"/>
          <w:szCs w:val="15"/>
        </w:rPr>
        <w:t>secretário de educação</w:t>
      </w:r>
      <w:r w:rsidRPr="00BD13E3">
        <w:rPr>
          <w:rFonts w:ascii="Arial" w:hAnsi="Arial" w:cs="Arial"/>
          <w:szCs w:val="15"/>
        </w:rPr>
        <w:t>, que emitirá um relatório para a comissão julgadora do pregão, informando da aprovação ou não das mesmas.</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lastRenderedPageBreak/>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lastRenderedPageBreak/>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5B1A227D" w14:textId="77777777" w:rsidR="00E32E9C" w:rsidRPr="00C47D4C" w:rsidRDefault="00E32E9C" w:rsidP="00314252">
      <w:pPr>
        <w:jc w:val="both"/>
        <w:rPr>
          <w:rFonts w:ascii="Arial" w:hAnsi="Arial" w:cs="Arial"/>
          <w:lang w:eastAsia="ar-SA"/>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EA20F18" w14:textId="77777777" w:rsidR="00291019" w:rsidRPr="00291019" w:rsidRDefault="00291019" w:rsidP="00291019">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lastRenderedPageBreak/>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(arts.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73635B26" w:rsidR="00666139" w:rsidRPr="00A6262A"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4DA0D3E3" w14:textId="77777777" w:rsidR="00A6262A" w:rsidRPr="00C47D4C" w:rsidRDefault="00A6262A" w:rsidP="00A6262A">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 xml:space="preserve">deverá apresentar toda a documentação exigida para </w:t>
      </w:r>
      <w:r w:rsidRPr="00C47D4C">
        <w:rPr>
          <w:rFonts w:ascii="Arial" w:hAnsi="Arial" w:cs="Arial"/>
          <w:color w:val="000000"/>
          <w:lang w:eastAsia="en-US"/>
        </w:rPr>
        <w:lastRenderedPageBreak/>
        <w:t>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447EB977"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7D87584D"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 um) </w:t>
      </w:r>
      <w:r w:rsidR="00CA24FB" w:rsidRPr="00C47D4C">
        <w:rPr>
          <w:rFonts w:ascii="Arial" w:hAnsi="Arial" w:cs="Arial"/>
          <w:color w:val="000000"/>
        </w:rPr>
        <w:t>resultantes da aplicação das fórmulas:</w:t>
      </w:r>
    </w:p>
    <w:p w14:paraId="42D65A21" w14:textId="3371480B" w:rsidR="00617063" w:rsidRDefault="00617063" w:rsidP="00617063">
      <w:pPr>
        <w:tabs>
          <w:tab w:val="left" w:pos="1440"/>
        </w:tabs>
        <w:autoSpaceDE w:val="0"/>
        <w:snapToGrid w:val="0"/>
        <w:ind w:left="1134"/>
        <w:jc w:val="both"/>
        <w:rPr>
          <w:rFonts w:ascii="Arial" w:hAnsi="Arial" w:cs="Arial"/>
          <w:color w:val="000000"/>
        </w:rPr>
      </w:pPr>
    </w:p>
    <w:p w14:paraId="1BE5AFEE" w14:textId="77777777" w:rsidR="00F53F9A" w:rsidRDefault="00F53F9A"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44886512" w:rsidR="00CA24FB" w:rsidRPr="00FE24FF"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02706E57"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compatíveis com o objeto desta licitação, ou com o item pertinente, por meio da apresentação de atestados fornecidos por pessoas jurídicas 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369FADBC"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1B796A22" w14:textId="77777777" w:rsidR="00617063" w:rsidRPr="00C47D4C" w:rsidRDefault="00617063" w:rsidP="00617063">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lastRenderedPageBreak/>
        <w:t>Não havendo a comprovação cumulativa dos requisitos de habilitação, a inabilitação recairá sobre o(s) item(ns)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1127DF29" w14:textId="4810D929" w:rsidR="002D6984" w:rsidRDefault="004617D7"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513FF96"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342781D5" w:rsidR="006E5777" w:rsidRPr="00C47D4C"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3823DE29" w14:textId="044C9FC0" w:rsidR="006E5777" w:rsidRPr="00C47D4C"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7BE4DE58" w:rsidR="002D14AB" w:rsidRPr="00C47D4C"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29380544"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E01935">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77777777"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652EDB77" w:rsidR="00CA24FB" w:rsidRDefault="009731EC" w:rsidP="00024BCA">
      <w:pPr>
        <w:pStyle w:val="Nivel01"/>
        <w:numPr>
          <w:ilvl w:val="2"/>
          <w:numId w:val="12"/>
        </w:numPr>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51A6554C" w14:textId="77777777" w:rsidR="00E01935" w:rsidRPr="00E01935" w:rsidRDefault="00E01935" w:rsidP="00E01935"/>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22C35AF9"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referida Nota está substituindo o contrato, aplicando-se à relação de negócios ali estabelecida as disposições da Lei nº 8.666, de 1993;</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3779E066"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de </w:t>
      </w:r>
      <w:r w:rsidR="002A42C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69659B4A"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6D02A879" w14:textId="77777777" w:rsidR="00DF44DA" w:rsidRPr="00C47D4C" w:rsidRDefault="00DF44DA" w:rsidP="00DF44DA">
      <w:pPr>
        <w:pStyle w:val="PargrafodaLista"/>
        <w:ind w:left="0"/>
        <w:jc w:val="both"/>
        <w:rPr>
          <w:rFonts w:ascii="Arial" w:hAnsi="Arial" w:cs="Arial"/>
          <w:shd w:val="clear" w:color="auto" w:fill="FFFFFF"/>
        </w:rPr>
      </w:pPr>
    </w:p>
    <w:p w14:paraId="41F35A28" w14:textId="58A50EC2" w:rsidR="00CC6F87" w:rsidRDefault="00CC6F87" w:rsidP="00DF44DA">
      <w:pPr>
        <w:numPr>
          <w:ilvl w:val="2"/>
          <w:numId w:val="15"/>
        </w:numPr>
        <w:tabs>
          <w:tab w:val="left" w:pos="1440"/>
        </w:tabs>
        <w:autoSpaceDE w:val="0"/>
        <w:snapToGrid w:val="0"/>
        <w:ind w:left="1134" w:firstLine="0"/>
        <w:jc w:val="both"/>
        <w:rPr>
          <w:rFonts w:ascii="Arial" w:hAnsi="Arial" w:cs="Arial"/>
          <w:shd w:val="clear" w:color="auto" w:fill="FFFFFF"/>
        </w:rPr>
      </w:pPr>
      <w:r w:rsidRPr="00C47D4C">
        <w:rPr>
          <w:rFonts w:ascii="Arial" w:hAnsi="Arial" w:cs="Arial"/>
          <w:shd w:val="clear" w:color="auto" w:fill="FFFFFF"/>
        </w:rPr>
        <w:t>não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1A060A8B" w14:textId="77777777" w:rsidR="00DF44DA" w:rsidRPr="00C47D4C" w:rsidRDefault="00DF44DA" w:rsidP="00DF44DA">
      <w:pPr>
        <w:tabs>
          <w:tab w:val="left" w:pos="1440"/>
        </w:tabs>
        <w:autoSpaceDE w:val="0"/>
        <w:snapToGrid w:val="0"/>
        <w:ind w:left="1134"/>
        <w:jc w:val="both"/>
        <w:rPr>
          <w:rFonts w:ascii="Arial" w:hAnsi="Arial" w:cs="Arial"/>
          <w:shd w:val="clear" w:color="auto" w:fill="FFFFFF"/>
        </w:rPr>
      </w:pPr>
    </w:p>
    <w:p w14:paraId="7DE3E258" w14:textId="77777777" w:rsidR="00993DDC" w:rsidRDefault="00993DDC" w:rsidP="00DF44DA">
      <w:pPr>
        <w:pStyle w:val="PargrafodaLista"/>
        <w:numPr>
          <w:ilvl w:val="2"/>
          <w:numId w:val="15"/>
        </w:numPr>
        <w:rPr>
          <w:rFonts w:ascii="Arial" w:hAnsi="Arial" w:cs="Arial"/>
          <w:shd w:val="clear" w:color="auto" w:fill="FFFFFF"/>
        </w:rPr>
      </w:pPr>
      <w:r w:rsidRPr="00C47D4C">
        <w:rPr>
          <w:rFonts w:ascii="Arial" w:hAnsi="Arial" w:cs="Arial"/>
          <w:shd w:val="clear" w:color="auto" w:fill="FFFFFF"/>
        </w:rPr>
        <w:t>não assinar a ata de registro de preços, quando cabível;</w:t>
      </w:r>
    </w:p>
    <w:p w14:paraId="74CF2F37" w14:textId="77777777" w:rsidR="00DF44DA" w:rsidRPr="00C47D4C" w:rsidRDefault="00DF44DA" w:rsidP="00DF44DA">
      <w:pPr>
        <w:pStyle w:val="PargrafodaLista"/>
        <w:ind w:left="1638"/>
        <w:rPr>
          <w:rFonts w:ascii="Arial" w:hAnsi="Arial" w:cs="Arial"/>
          <w:shd w:val="clear" w:color="auto" w:fill="FFFFFF"/>
        </w:rPr>
      </w:pPr>
    </w:p>
    <w:p w14:paraId="2FD67E15"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apresentar documentação falsa;</w:t>
      </w:r>
    </w:p>
    <w:p w14:paraId="4B533E13"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52AFC56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deixar de entregar os documentos exigidos no certame;</w:t>
      </w:r>
    </w:p>
    <w:p w14:paraId="53814AB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3C347E65" w14:textId="77777777" w:rsidR="00CC6F87" w:rsidRPr="00DF44DA"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rPr>
        <w:t>ensejar o retardamento da execução do objeto;</w:t>
      </w:r>
    </w:p>
    <w:p w14:paraId="221C83A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44E1C63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não mantiver a proposta;</w:t>
      </w:r>
    </w:p>
    <w:p w14:paraId="3AF3A5D0"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247D86BE"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cometer fraude fiscal;</w:t>
      </w:r>
    </w:p>
    <w:p w14:paraId="302CF7FA"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7EA6F64B" w14:textId="77777777" w:rsidR="00CC6F87" w:rsidRPr="00C47D4C"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comportar-se de modo inidôneo;</w:t>
      </w:r>
    </w:p>
    <w:p w14:paraId="25064A22" w14:textId="77777777" w:rsidR="006E1B4C" w:rsidRPr="00C47D4C" w:rsidRDefault="006E1B4C" w:rsidP="006E1B4C">
      <w:pPr>
        <w:rPr>
          <w:rFonts w:ascii="Arial" w:hAnsi="Arial" w:cs="Arial"/>
          <w:lang w:eastAsia="en-US"/>
        </w:rPr>
      </w:pPr>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lastRenderedPageBreak/>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33B4261D"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335B9E06"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Multa </w:t>
      </w:r>
      <w:r w:rsidRPr="004902B6">
        <w:rPr>
          <w:rFonts w:ascii="Arial" w:hAnsi="Arial" w:cs="Arial"/>
          <w:shd w:val="clear" w:color="auto" w:fill="FFFFFF"/>
        </w:rPr>
        <w:t xml:space="preserve">de </w:t>
      </w:r>
      <w:r w:rsidR="00FE24FF" w:rsidRPr="004902B6">
        <w:rPr>
          <w:rFonts w:ascii="Arial" w:hAnsi="Arial" w:cs="Arial"/>
          <w:shd w:val="clear" w:color="auto" w:fill="FFFFFF"/>
        </w:rPr>
        <w:t xml:space="preserve">0,3 </w:t>
      </w:r>
      <w:r w:rsidRPr="004902B6">
        <w:rPr>
          <w:rFonts w:ascii="Arial" w:hAnsi="Arial" w:cs="Arial"/>
          <w:shd w:val="clear" w:color="auto" w:fill="FFFFFF"/>
        </w:rPr>
        <w:t>% (</w:t>
      </w:r>
      <w:r w:rsidR="004902B6" w:rsidRPr="004902B6">
        <w:rPr>
          <w:rFonts w:ascii="Arial" w:hAnsi="Arial" w:cs="Arial"/>
          <w:shd w:val="clear" w:color="auto" w:fill="FFFFFF"/>
        </w:rPr>
        <w:t>três</w:t>
      </w:r>
      <w:r w:rsidR="004902B6">
        <w:rPr>
          <w:rFonts w:ascii="Arial" w:hAnsi="Arial" w:cs="Arial"/>
          <w:shd w:val="clear" w:color="auto" w:fill="FFFFFF"/>
        </w:rPr>
        <w:t xml:space="preserve"> décimos</w:t>
      </w:r>
      <w:r w:rsidRPr="00C47D4C">
        <w:rPr>
          <w:rFonts w:ascii="Arial" w:hAnsi="Arial" w:cs="Arial"/>
          <w:shd w:val="clear" w:color="auto" w:fill="FFFFFF"/>
        </w:rPr>
        <w:t xml:space="preserve"> por cento) sobre o valor estimado do(s) item(s) prejudicado(s) pela conduta do licitante;</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77777777"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424BED04"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6C6829DE" w14:textId="77777777" w:rsidR="008226BD" w:rsidRPr="00C47D4C" w:rsidRDefault="008226BD" w:rsidP="008226BD">
      <w:pPr>
        <w:pStyle w:val="PargrafodaLista"/>
        <w:ind w:left="1134"/>
        <w:jc w:val="both"/>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77F13315"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r w:rsidR="002A42C9" w:rsidRPr="00015373">
        <w:rPr>
          <w:rFonts w:ascii="Arial" w:hAnsi="Arial" w:cs="Arial"/>
        </w:rPr>
        <w:t>licitação</w:t>
      </w:r>
      <w:r w:rsidR="00015373" w:rsidRPr="00015373">
        <w:rPr>
          <w:rFonts w:ascii="Arial" w:hAnsi="Arial" w:cs="Arial"/>
        </w:rPr>
        <w:t>.araci</w:t>
      </w:r>
      <w:r w:rsidR="002A42C9" w:rsidRPr="00015373">
        <w:rPr>
          <w:rFonts w:ascii="Arial" w:hAnsi="Arial" w:cs="Arial"/>
        </w:rPr>
        <w:t>@</w:t>
      </w:r>
      <w:r w:rsidR="00015373" w:rsidRPr="00015373">
        <w:rPr>
          <w:rFonts w:ascii="Arial" w:hAnsi="Arial" w:cs="Arial"/>
        </w:rPr>
        <w:t>gmail</w:t>
      </w:r>
      <w:r w:rsidR="00015373">
        <w:rPr>
          <w:rFonts w:ascii="Arial" w:hAnsi="Arial" w:cs="Arial"/>
        </w:rPr>
        <w:t>.com</w:t>
      </w:r>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B41B239" w14:textId="77777777" w:rsidR="00015373" w:rsidRPr="002A42C9" w:rsidRDefault="00015373" w:rsidP="00015373">
      <w:pPr>
        <w:pStyle w:val="PargrafodaLista"/>
        <w:tabs>
          <w:tab w:val="left" w:pos="0"/>
        </w:tabs>
        <w:ind w:left="0"/>
        <w:contextualSpacing w:val="0"/>
        <w:jc w:val="both"/>
        <w:rPr>
          <w:rFonts w:ascii="Arial" w:hAnsi="Arial" w:cs="Arial"/>
        </w:rPr>
      </w:pPr>
    </w:p>
    <w:p w14:paraId="79D9F6C6" w14:textId="77777777"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Caberá ao Pregoeiro, auxiliado pelos responsáveis pela elaboração deste Edital e seus anexos, decidir sobre a impugnação no prazo de até dois dias úteis contados da data de recebimento da impugnação.</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D3559D">
      <w:pPr>
        <w:numPr>
          <w:ilvl w:val="2"/>
          <w:numId w:val="13"/>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de Contrato</w:t>
      </w:r>
    </w:p>
    <w:p w14:paraId="64994BDA" w14:textId="6D8183A7" w:rsidR="00947101" w:rsidRDefault="0094710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3559D">
      <w:pPr>
        <w:tabs>
          <w:tab w:val="left" w:pos="1440"/>
        </w:tabs>
        <w:autoSpaceDE w:val="0"/>
        <w:snapToGrid w:val="0"/>
        <w:ind w:left="6245"/>
        <w:jc w:val="both"/>
        <w:rPr>
          <w:rFonts w:ascii="Arial" w:hAnsi="Arial" w:cs="Arial"/>
          <w:iCs/>
          <w:color w:val="000000"/>
        </w:rPr>
      </w:pPr>
    </w:p>
    <w:p w14:paraId="50C86F02" w14:textId="77777777" w:rsidR="004902B6" w:rsidRDefault="004902B6" w:rsidP="00D3559D">
      <w:pPr>
        <w:ind w:left="360" w:right="-15" w:firstLine="709"/>
        <w:jc w:val="center"/>
        <w:rPr>
          <w:rFonts w:ascii="Arial" w:hAnsi="Arial" w:cs="Arial"/>
          <w:color w:val="000000"/>
          <w:highlight w:val="yellow"/>
        </w:rPr>
      </w:pPr>
    </w:p>
    <w:p w14:paraId="756C87A2" w14:textId="7D79DA09" w:rsidR="00CA24FB" w:rsidRDefault="00D3559D" w:rsidP="00C97B26">
      <w:pPr>
        <w:ind w:right="-15"/>
        <w:jc w:val="center"/>
        <w:rPr>
          <w:rFonts w:ascii="Arial" w:hAnsi="Arial" w:cs="Arial"/>
          <w:color w:val="000000"/>
        </w:rPr>
      </w:pPr>
      <w:r>
        <w:rPr>
          <w:rFonts w:ascii="Arial" w:hAnsi="Arial" w:cs="Arial"/>
          <w:color w:val="000000"/>
        </w:rPr>
        <w:t>Araci-Bahia</w:t>
      </w:r>
      <w:r w:rsidR="00CA24FB" w:rsidRPr="00015373">
        <w:rPr>
          <w:rFonts w:ascii="Arial" w:hAnsi="Arial" w:cs="Arial"/>
          <w:color w:val="000000"/>
        </w:rPr>
        <w:t xml:space="preserve">, </w:t>
      </w:r>
      <w:r w:rsidR="00955571">
        <w:rPr>
          <w:rFonts w:ascii="Arial" w:hAnsi="Arial" w:cs="Arial"/>
          <w:color w:val="000000"/>
        </w:rPr>
        <w:t>31</w:t>
      </w:r>
      <w:r w:rsidR="00CA24FB" w:rsidRPr="00015373">
        <w:rPr>
          <w:rFonts w:ascii="Arial" w:hAnsi="Arial" w:cs="Arial"/>
          <w:color w:val="000000"/>
        </w:rPr>
        <w:t xml:space="preserve"> de </w:t>
      </w:r>
      <w:r w:rsidR="00445D43">
        <w:rPr>
          <w:rFonts w:ascii="Arial" w:hAnsi="Arial" w:cs="Arial"/>
          <w:color w:val="000000"/>
        </w:rPr>
        <w:t>janeiro</w:t>
      </w:r>
      <w:r w:rsidR="00CA24FB" w:rsidRPr="003155CD">
        <w:rPr>
          <w:rFonts w:ascii="Arial" w:hAnsi="Arial" w:cs="Arial"/>
          <w:color w:val="000000"/>
        </w:rPr>
        <w:t xml:space="preserve"> de </w:t>
      </w:r>
      <w:r w:rsidR="00445D43">
        <w:rPr>
          <w:rFonts w:ascii="Arial" w:hAnsi="Arial" w:cs="Arial"/>
          <w:color w:val="000000"/>
        </w:rPr>
        <w:t>2023</w:t>
      </w:r>
    </w:p>
    <w:p w14:paraId="361298BE" w14:textId="77777777" w:rsidR="00D3559D" w:rsidRDefault="00D3559D" w:rsidP="00C97B26">
      <w:pPr>
        <w:ind w:left="360" w:right="-15" w:hanging="360"/>
        <w:jc w:val="center"/>
        <w:rPr>
          <w:rFonts w:ascii="Arial" w:hAnsi="Arial" w:cs="Arial"/>
          <w:color w:val="000000"/>
        </w:rPr>
      </w:pPr>
    </w:p>
    <w:p w14:paraId="027A7044" w14:textId="77777777" w:rsidR="00D3559D" w:rsidRPr="003155CD" w:rsidRDefault="00D3559D" w:rsidP="00C97B26">
      <w:pPr>
        <w:ind w:left="360" w:right="-15" w:hanging="360"/>
        <w:jc w:val="center"/>
        <w:rPr>
          <w:rFonts w:ascii="Arial" w:hAnsi="Arial" w:cs="Arial"/>
          <w:color w:val="000000"/>
        </w:rPr>
      </w:pPr>
    </w:p>
    <w:p w14:paraId="5CCA1D07" w14:textId="77777777" w:rsidR="004902B6" w:rsidRDefault="004902B6" w:rsidP="00C97B26">
      <w:pPr>
        <w:ind w:hanging="360"/>
        <w:jc w:val="center"/>
        <w:rPr>
          <w:rFonts w:ascii="Arial" w:hAnsi="Arial" w:cs="Arial"/>
          <w:b/>
          <w:bCs/>
          <w:iCs/>
          <w:color w:val="000000"/>
          <w:highlight w:val="yellow"/>
        </w:rPr>
      </w:pPr>
    </w:p>
    <w:p w14:paraId="0A807AC9" w14:textId="2051596D" w:rsidR="00CA24FB" w:rsidRDefault="002B081F" w:rsidP="00C97B26">
      <w:pPr>
        <w:jc w:val="center"/>
        <w:rPr>
          <w:rFonts w:ascii="Arial" w:hAnsi="Arial" w:cs="Arial"/>
          <w:b/>
          <w:bCs/>
          <w:iCs/>
          <w:color w:val="000000"/>
        </w:rPr>
      </w:pPr>
      <w:r>
        <w:rPr>
          <w:rFonts w:ascii="Arial" w:hAnsi="Arial" w:cs="Arial"/>
          <w:b/>
          <w:bCs/>
          <w:iCs/>
          <w:color w:val="000000"/>
        </w:rPr>
        <w:t>Anastácio Carvalho Oliveira</w:t>
      </w:r>
    </w:p>
    <w:p w14:paraId="4260820D" w14:textId="609E4D82" w:rsidR="003155CD" w:rsidRPr="00C47D4C" w:rsidRDefault="002B081F" w:rsidP="00C97B26">
      <w:pPr>
        <w:jc w:val="center"/>
        <w:rPr>
          <w:rFonts w:ascii="Arial" w:hAnsi="Arial" w:cs="Arial"/>
          <w:b/>
          <w:bCs/>
          <w:iCs/>
          <w:color w:val="000000"/>
        </w:rPr>
      </w:pPr>
      <w:r>
        <w:rPr>
          <w:rFonts w:ascii="Arial" w:hAnsi="Arial" w:cs="Arial"/>
          <w:b/>
          <w:bCs/>
          <w:iCs/>
          <w:color w:val="000000"/>
        </w:rPr>
        <w:t>Secretário</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A2D495E"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646780"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4E376DC" w14:textId="7C5DBCD2"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321CB63" w14:textId="77777777" w:rsidR="0050313A" w:rsidRDefault="0050313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3136F376" w:rsidR="00681967" w:rsidRPr="00C47D4C"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54C0EFBD" w14:textId="40CEE636" w:rsidR="00681967" w:rsidRPr="00C47D4C" w:rsidRDefault="00681967" w:rsidP="00D3559D">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OBJETO / JUSTIFICATIVA:</w:t>
      </w:r>
    </w:p>
    <w:p w14:paraId="6409F1F8" w14:textId="77777777" w:rsidR="00681967" w:rsidRPr="00C47D4C" w:rsidRDefault="00681967" w:rsidP="00D3559D">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0B068C19" w:rsidR="00681967"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b/>
        </w:rPr>
        <w:t xml:space="preserve">PREGÃO ELETRONICO </w:t>
      </w:r>
      <w:r w:rsidRPr="00015373">
        <w:rPr>
          <w:rFonts w:ascii="Arial" w:hAnsi="Arial" w:cs="Arial"/>
          <w:b/>
        </w:rPr>
        <w:t xml:space="preserve">Nº </w:t>
      </w:r>
      <w:r w:rsidR="00445D43">
        <w:rPr>
          <w:rFonts w:ascii="Arial" w:hAnsi="Arial" w:cs="Arial"/>
          <w:b/>
        </w:rPr>
        <w:t>PE002</w:t>
      </w:r>
      <w:r w:rsidRPr="00015373">
        <w:rPr>
          <w:rFonts w:ascii="Arial" w:hAnsi="Arial" w:cs="Arial"/>
          <w:b/>
        </w:rPr>
        <w:t>/</w:t>
      </w:r>
      <w:r w:rsidR="00445D43">
        <w:rPr>
          <w:rFonts w:ascii="Arial" w:hAnsi="Arial" w:cs="Arial"/>
          <w:b/>
        </w:rPr>
        <w:t>2023</w:t>
      </w:r>
    </w:p>
    <w:p w14:paraId="45558560" w14:textId="77777777" w:rsidR="00445D43" w:rsidRPr="009E53F7" w:rsidRDefault="00445D43" w:rsidP="00445D43">
      <w:pPr>
        <w:jc w:val="center"/>
        <w:rPr>
          <w:rFonts w:ascii="Arial" w:hAnsi="Arial" w:cs="Arial"/>
          <w:b/>
          <w:sz w:val="28"/>
          <w:szCs w:val="28"/>
        </w:rPr>
      </w:pPr>
      <w:r w:rsidRPr="009E53F7">
        <w:rPr>
          <w:rFonts w:ascii="Arial" w:hAnsi="Arial" w:cs="Arial"/>
          <w:b/>
          <w:sz w:val="28"/>
          <w:szCs w:val="28"/>
        </w:rPr>
        <w:t>TERMO DE REFERÊNCIA</w:t>
      </w:r>
    </w:p>
    <w:p w14:paraId="7CEA9880" w14:textId="77777777" w:rsidR="00445D43" w:rsidRPr="00DF1A2E" w:rsidRDefault="00445D43" w:rsidP="00445D43">
      <w:pPr>
        <w:jc w:val="center"/>
        <w:rPr>
          <w:rFonts w:ascii="Times New Roman" w:hAnsi="Times New Roman" w:cs="Times New Roman"/>
          <w:b/>
        </w:rPr>
      </w:pPr>
    </w:p>
    <w:p w14:paraId="4EE96487" w14:textId="77777777" w:rsidR="00445D43" w:rsidRPr="00DF1A2E" w:rsidRDefault="00445D43" w:rsidP="00445D43">
      <w:pPr>
        <w:jc w:val="center"/>
        <w:rPr>
          <w:rFonts w:ascii="Times New Roman" w:hAnsi="Times New Roman" w:cs="Times New Roman"/>
          <w:b/>
        </w:rPr>
      </w:pPr>
    </w:p>
    <w:p w14:paraId="6AC27CF6" w14:textId="77777777" w:rsidR="00445D43" w:rsidRPr="00DF1A2E" w:rsidRDefault="00445D43" w:rsidP="00445D43">
      <w:pPr>
        <w:pStyle w:val="PargrafodaLista"/>
        <w:numPr>
          <w:ilvl w:val="0"/>
          <w:numId w:val="45"/>
        </w:numPr>
        <w:spacing w:after="160" w:line="360" w:lineRule="auto"/>
        <w:ind w:left="0" w:right="-24" w:firstLine="0"/>
        <w:jc w:val="both"/>
        <w:rPr>
          <w:rFonts w:ascii="Arial" w:hAnsi="Arial" w:cs="Arial"/>
        </w:rPr>
      </w:pPr>
      <w:r w:rsidRPr="00DF1A2E">
        <w:rPr>
          <w:rFonts w:ascii="Arial" w:hAnsi="Arial" w:cs="Arial"/>
          <w:b/>
        </w:rPr>
        <w:t>OBJETO</w:t>
      </w:r>
    </w:p>
    <w:p w14:paraId="4240D51D"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Constitui-Se este termo para contratação de empresa visando o fornecimento de livros didáticos para os estudantes da Rede Municipal de Ensino do Município de Araci/BA.</w:t>
      </w:r>
    </w:p>
    <w:p w14:paraId="4C3C9B04" w14:textId="77777777" w:rsidR="00445D43" w:rsidRPr="00DF1A2E" w:rsidRDefault="00445D43" w:rsidP="00445D43">
      <w:pPr>
        <w:pStyle w:val="PargrafodaLista"/>
        <w:ind w:left="0" w:right="-24"/>
        <w:jc w:val="both"/>
        <w:rPr>
          <w:rFonts w:ascii="Arial" w:hAnsi="Arial" w:cs="Arial"/>
        </w:rPr>
      </w:pPr>
    </w:p>
    <w:p w14:paraId="4C13CE5B" w14:textId="77777777" w:rsidR="00445D43" w:rsidRDefault="00445D43" w:rsidP="00445D43">
      <w:pPr>
        <w:pStyle w:val="PargrafodaLista"/>
        <w:numPr>
          <w:ilvl w:val="0"/>
          <w:numId w:val="45"/>
        </w:numPr>
        <w:spacing w:after="160" w:line="259" w:lineRule="auto"/>
        <w:ind w:left="0" w:right="-24" w:firstLine="0"/>
        <w:jc w:val="both"/>
        <w:rPr>
          <w:rFonts w:ascii="Arial" w:hAnsi="Arial" w:cs="Arial"/>
          <w:b/>
        </w:rPr>
      </w:pPr>
      <w:r w:rsidRPr="00DF1A2E">
        <w:rPr>
          <w:rFonts w:ascii="Arial" w:hAnsi="Arial" w:cs="Arial"/>
          <w:b/>
        </w:rPr>
        <w:t>JUSTIFICATIVA DA CONTRATAÇÃO</w:t>
      </w:r>
    </w:p>
    <w:p w14:paraId="2EE05419" w14:textId="77777777" w:rsidR="00445D43" w:rsidRPr="00DF1A2E" w:rsidRDefault="00445D43" w:rsidP="00445D43">
      <w:pPr>
        <w:pStyle w:val="PargrafodaLista"/>
        <w:spacing w:after="160" w:line="259" w:lineRule="auto"/>
        <w:ind w:left="0" w:right="-24"/>
        <w:jc w:val="both"/>
        <w:rPr>
          <w:rFonts w:ascii="Arial" w:hAnsi="Arial" w:cs="Arial"/>
          <w:b/>
        </w:rPr>
      </w:pPr>
    </w:p>
    <w:p w14:paraId="6F071128" w14:textId="77777777" w:rsidR="00445D43" w:rsidRDefault="00445D43" w:rsidP="00445D43">
      <w:pPr>
        <w:pStyle w:val="Corpodetexto"/>
        <w:spacing w:before="0" w:beforeAutospacing="0" w:after="0" w:afterAutospacing="0"/>
        <w:ind w:right="-24"/>
        <w:jc w:val="both"/>
        <w:rPr>
          <w:rFonts w:ascii="Arial" w:hAnsi="Arial" w:cs="Arial"/>
        </w:rPr>
      </w:pPr>
      <w:r w:rsidRPr="00DF1A2E">
        <w:rPr>
          <w:rFonts w:ascii="Arial" w:hAnsi="Arial" w:cs="Arial"/>
        </w:rPr>
        <w:t xml:space="preserve">A Prefeitura Municipal de Araci/BA, por meio da Secretaria Municipal de Educação, Cultura e Esporte, entende que a educação faz parte do importante processo de construção de conhecimentos, valores, competências e habilidades que se inter-relacionam aos mais variados campos da vida em sociedade. O estudante, através desse processo, tem noção sobre a liberdade, dignidade, capacidade de desenvolvimento econômico e social, além do exercício de direitos e deveres cívicos, não se restringindo somente os componentes curriculares tradicionais ensinadas. A educação vai além, transgredindo as fronteiras de ensino, pois o que o estudante detém de conhecimento na escola, seja disciplinar, interdisciplinar e transdisciplinar, levará para o resto da vida. O município de Araci defende que os materiais sejam de acordo com o público alvo que será atendido, assim, a adesão do material didático será para </w:t>
      </w:r>
      <w:r>
        <w:rPr>
          <w:rFonts w:ascii="Arial" w:hAnsi="Arial" w:cs="Arial"/>
        </w:rPr>
        <w:t xml:space="preserve">a Etapa </w:t>
      </w:r>
      <w:r w:rsidRPr="00DF1A2E">
        <w:rPr>
          <w:rFonts w:ascii="Arial" w:hAnsi="Arial" w:cs="Arial"/>
        </w:rPr>
        <w:t>I (</w:t>
      </w:r>
      <w:r>
        <w:rPr>
          <w:rFonts w:ascii="Arial" w:hAnsi="Arial" w:cs="Arial"/>
        </w:rPr>
        <w:t>2º e 3º ano</w:t>
      </w:r>
      <w:r w:rsidRPr="00DF1A2E">
        <w:rPr>
          <w:rFonts w:ascii="Arial" w:hAnsi="Arial" w:cs="Arial"/>
        </w:rPr>
        <w:t>)</w:t>
      </w:r>
      <w:r>
        <w:rPr>
          <w:rFonts w:ascii="Arial" w:hAnsi="Arial" w:cs="Arial"/>
        </w:rPr>
        <w:t>, Etapa II (4º e 5º ano), Etapa III ( 6º e 7º ano) e Etapa IV ( 8º e 9º)</w:t>
      </w:r>
      <w:r w:rsidRPr="00DF1A2E">
        <w:rPr>
          <w:rFonts w:ascii="Arial" w:hAnsi="Arial" w:cs="Arial"/>
        </w:rPr>
        <w:t xml:space="preserve"> com o objetivo de atender estudantes que, por algum motivo, não tiveram a oportunidade de estudar ou de permanecer na </w:t>
      </w:r>
      <w:r>
        <w:rPr>
          <w:rFonts w:ascii="Arial" w:hAnsi="Arial" w:cs="Arial"/>
        </w:rPr>
        <w:t xml:space="preserve">unidade </w:t>
      </w:r>
      <w:r w:rsidRPr="00DF1A2E">
        <w:rPr>
          <w:rFonts w:ascii="Arial" w:hAnsi="Arial" w:cs="Arial"/>
        </w:rPr>
        <w:t>escola</w:t>
      </w:r>
      <w:r>
        <w:rPr>
          <w:rFonts w:ascii="Arial" w:hAnsi="Arial" w:cs="Arial"/>
        </w:rPr>
        <w:t>r</w:t>
      </w:r>
      <w:r w:rsidRPr="00DF1A2E">
        <w:rPr>
          <w:rFonts w:ascii="Arial" w:hAnsi="Arial" w:cs="Arial"/>
        </w:rPr>
        <w:t xml:space="preserve"> na idade certa. A equipe técnica pedagógica elaborou o Organizador Curricular específico para o referido público com base, não somente na Base Nacional Comum Curricular (BNCC), mas também no Documento Curricular Referencial da Bahia (DCRB) e o Documento Curricular Referencial de Araci (DCRA) com a intencionalidade</w:t>
      </w:r>
      <w:r>
        <w:rPr>
          <w:rFonts w:ascii="Arial" w:hAnsi="Arial" w:cs="Arial"/>
        </w:rPr>
        <w:t xml:space="preserve"> de</w:t>
      </w:r>
      <w:r w:rsidRPr="00DF1A2E">
        <w:rPr>
          <w:rFonts w:ascii="Arial" w:hAnsi="Arial" w:cs="Arial"/>
        </w:rPr>
        <w:t xml:space="preserve"> focar no processo de alfabetização e letramento, O Livro adquirido é destinado ao EJAI (Educação </w:t>
      </w:r>
      <w:r>
        <w:rPr>
          <w:rFonts w:ascii="Arial" w:hAnsi="Arial" w:cs="Arial"/>
        </w:rPr>
        <w:t xml:space="preserve">de </w:t>
      </w:r>
      <w:r w:rsidRPr="00DF1A2E">
        <w:rPr>
          <w:rFonts w:ascii="Arial" w:hAnsi="Arial" w:cs="Arial"/>
        </w:rPr>
        <w:t>Jovens, Adultos e Idosos</w:t>
      </w:r>
      <w:r>
        <w:rPr>
          <w:rFonts w:ascii="Arial" w:hAnsi="Arial" w:cs="Arial"/>
        </w:rPr>
        <w:t xml:space="preserve">), </w:t>
      </w:r>
      <w:r w:rsidRPr="00DF1A2E">
        <w:rPr>
          <w:rFonts w:ascii="Arial" w:hAnsi="Arial" w:cs="Arial"/>
        </w:rPr>
        <w:t xml:space="preserve">o Plano Municipal de Educação (PME), aprovado através da Lei 193 de 07 de julho de 2015 como fundamento para aquisição dos materiais para trabalhar de forma organizada e com foco na </w:t>
      </w:r>
      <w:r w:rsidRPr="00DF1A2E">
        <w:rPr>
          <w:rFonts w:ascii="Arial" w:hAnsi="Arial" w:cs="Arial"/>
          <w:spacing w:val="-6"/>
        </w:rPr>
        <w:t>EDUCAÇÃO DE JOVENS, ADULT</w:t>
      </w:r>
      <w:r>
        <w:rPr>
          <w:rFonts w:ascii="Arial" w:hAnsi="Arial" w:cs="Arial"/>
          <w:spacing w:val="-6"/>
        </w:rPr>
        <w:t>O</w:t>
      </w:r>
      <w:r w:rsidRPr="00DF1A2E">
        <w:rPr>
          <w:rFonts w:ascii="Arial" w:hAnsi="Arial" w:cs="Arial"/>
          <w:spacing w:val="-6"/>
        </w:rPr>
        <w:t>S E IDOS</w:t>
      </w:r>
      <w:r>
        <w:rPr>
          <w:rFonts w:ascii="Arial" w:hAnsi="Arial" w:cs="Arial"/>
          <w:spacing w:val="-6"/>
        </w:rPr>
        <w:t>O</w:t>
      </w:r>
      <w:r w:rsidRPr="00DF1A2E">
        <w:rPr>
          <w:rFonts w:ascii="Arial" w:hAnsi="Arial" w:cs="Arial"/>
          <w:spacing w:val="-6"/>
        </w:rPr>
        <w:t>S</w:t>
      </w:r>
      <w:r w:rsidRPr="00DF1A2E">
        <w:rPr>
          <w:rFonts w:ascii="Arial" w:hAnsi="Arial" w:cs="Arial"/>
        </w:rPr>
        <w:t xml:space="preserve">, especificamente a meta 9 que traz: Elevar a taxa de alfabetização da população com 15 (quinze) anos ou mais para 93.5% (noventa e três inteiros e cinco décimos por cento) em até cinco anos após a vigência deste Plano e, até o final da vigência deste PME, erradicar o analfabetismo absoluto e reduzir em 50% (cinquenta por cento) a taxa de analfabetismo funcional. Por este motivo, a educação foi inserida no rol de direitos fundamentais resguardados pela Constituição Federal, que em seu artigo 6º., dispõe: “são direitos sociais a educação, a saúde, a alimentação (...)”. </w:t>
      </w:r>
    </w:p>
    <w:p w14:paraId="7D2A0FB5" w14:textId="77777777" w:rsidR="00445D43" w:rsidRPr="00DF1A2E" w:rsidRDefault="00445D43" w:rsidP="00445D43">
      <w:pPr>
        <w:pStyle w:val="Corpodetexto"/>
        <w:spacing w:before="0" w:beforeAutospacing="0" w:after="0" w:afterAutospacing="0"/>
        <w:ind w:right="-24"/>
        <w:jc w:val="both"/>
        <w:rPr>
          <w:rFonts w:ascii="Arial" w:hAnsi="Arial" w:cs="Arial"/>
        </w:rPr>
      </w:pPr>
      <w:r w:rsidRPr="00DF1A2E">
        <w:rPr>
          <w:rFonts w:ascii="Arial" w:hAnsi="Arial" w:cs="Arial"/>
        </w:rPr>
        <w:t>Os Demais livros ad</w:t>
      </w:r>
      <w:r>
        <w:rPr>
          <w:rFonts w:ascii="Arial" w:hAnsi="Arial" w:cs="Arial"/>
        </w:rPr>
        <w:t xml:space="preserve">otados para Educação Infantil, </w:t>
      </w:r>
      <w:r w:rsidRPr="00DF1A2E">
        <w:rPr>
          <w:rFonts w:ascii="Arial" w:hAnsi="Arial" w:cs="Arial"/>
        </w:rPr>
        <w:t xml:space="preserve">Anos Iniciais e Finais estão condizente com a Base Nacional Comum Curricular (BNCC), mas também </w:t>
      </w:r>
      <w:r>
        <w:rPr>
          <w:rFonts w:ascii="Arial" w:hAnsi="Arial" w:cs="Arial"/>
        </w:rPr>
        <w:t>com</w:t>
      </w:r>
      <w:r w:rsidRPr="00DF1A2E">
        <w:rPr>
          <w:rFonts w:ascii="Arial" w:hAnsi="Arial" w:cs="Arial"/>
        </w:rPr>
        <w:t xml:space="preserve"> Documento Curricular Referencial da Bahia (DCRB) e o Documento Curricular Referencial de Araci (DCRA), publicado no Diário Oficial do município dia 21/10/2022, como também o Plano Municipal de Educação  (PME), </w:t>
      </w:r>
      <w:r w:rsidRPr="00DF1A2E">
        <w:rPr>
          <w:rFonts w:ascii="Arial" w:hAnsi="Arial" w:cs="Arial"/>
        </w:rPr>
        <w:lastRenderedPageBreak/>
        <w:t xml:space="preserve">aprovado através da Lei 193 de 07 de julho de 2015, </w:t>
      </w:r>
      <w:r w:rsidRPr="001F6FC6">
        <w:rPr>
          <w:rFonts w:ascii="Arial" w:hAnsi="Arial" w:cs="Arial"/>
        </w:rPr>
        <w:t xml:space="preserve">a meta 01 que aborda sobre </w:t>
      </w:r>
      <w:r w:rsidRPr="001F6FC6">
        <w:rPr>
          <w:rFonts w:ascii="Arial" w:hAnsi="Arial" w:cs="Arial"/>
          <w:b/>
        </w:rPr>
        <w:t>Universalizar, até 2016, a Educação Infantil na pré-escola para as crianças de 4</w:t>
      </w:r>
      <w:r>
        <w:rPr>
          <w:rFonts w:ascii="Arial" w:hAnsi="Arial" w:cs="Arial"/>
          <w:b/>
        </w:rPr>
        <w:t xml:space="preserve"> </w:t>
      </w:r>
      <w:r w:rsidRPr="001F6FC6">
        <w:rPr>
          <w:rFonts w:ascii="Arial" w:hAnsi="Arial" w:cs="Arial"/>
          <w:b/>
        </w:rPr>
        <w:t>a 5 anos de idade e ampliar a oferta de Educação Infantil em Creches de forma a</w:t>
      </w:r>
      <w:r>
        <w:rPr>
          <w:rFonts w:ascii="Arial" w:hAnsi="Arial" w:cs="Arial"/>
          <w:b/>
        </w:rPr>
        <w:t xml:space="preserve"> </w:t>
      </w:r>
      <w:r w:rsidRPr="001F6FC6">
        <w:rPr>
          <w:rFonts w:ascii="Arial" w:hAnsi="Arial" w:cs="Arial"/>
          <w:b/>
        </w:rPr>
        <w:t>atender,</w:t>
      </w:r>
      <w:r>
        <w:rPr>
          <w:rFonts w:ascii="Arial" w:hAnsi="Arial" w:cs="Arial"/>
          <w:b/>
        </w:rPr>
        <w:t xml:space="preserve"> </w:t>
      </w:r>
      <w:r w:rsidRPr="001F6FC6">
        <w:rPr>
          <w:rFonts w:ascii="Arial" w:hAnsi="Arial" w:cs="Arial"/>
          <w:b/>
        </w:rPr>
        <w:t>no</w:t>
      </w:r>
      <w:r>
        <w:rPr>
          <w:rFonts w:ascii="Arial" w:hAnsi="Arial" w:cs="Arial"/>
          <w:b/>
        </w:rPr>
        <w:t xml:space="preserve"> </w:t>
      </w:r>
      <w:r w:rsidRPr="001F6FC6">
        <w:rPr>
          <w:rFonts w:ascii="Arial" w:hAnsi="Arial" w:cs="Arial"/>
          <w:b/>
        </w:rPr>
        <w:t>mínimo,</w:t>
      </w:r>
      <w:r>
        <w:rPr>
          <w:rFonts w:ascii="Arial" w:hAnsi="Arial" w:cs="Arial"/>
          <w:b/>
        </w:rPr>
        <w:t xml:space="preserve"> </w:t>
      </w:r>
      <w:r w:rsidRPr="001F6FC6">
        <w:rPr>
          <w:rFonts w:ascii="Arial" w:hAnsi="Arial" w:cs="Arial"/>
          <w:b/>
        </w:rPr>
        <w:t>50%</w:t>
      </w:r>
      <w:r>
        <w:rPr>
          <w:rFonts w:ascii="Arial" w:hAnsi="Arial" w:cs="Arial"/>
          <w:b/>
        </w:rPr>
        <w:t xml:space="preserve"> </w:t>
      </w:r>
      <w:r w:rsidRPr="001F6FC6">
        <w:rPr>
          <w:rFonts w:ascii="Arial" w:hAnsi="Arial" w:cs="Arial"/>
          <w:b/>
        </w:rPr>
        <w:t>das</w:t>
      </w:r>
      <w:r>
        <w:rPr>
          <w:rFonts w:ascii="Arial" w:hAnsi="Arial" w:cs="Arial"/>
          <w:b/>
        </w:rPr>
        <w:t xml:space="preserve"> </w:t>
      </w:r>
      <w:r w:rsidRPr="001F6FC6">
        <w:rPr>
          <w:rFonts w:ascii="Arial" w:hAnsi="Arial" w:cs="Arial"/>
          <w:b/>
        </w:rPr>
        <w:t>crianças</w:t>
      </w:r>
      <w:r>
        <w:rPr>
          <w:rFonts w:ascii="Arial" w:hAnsi="Arial" w:cs="Arial"/>
          <w:b/>
        </w:rPr>
        <w:t xml:space="preserve"> </w:t>
      </w:r>
      <w:r w:rsidRPr="001F6FC6">
        <w:rPr>
          <w:rFonts w:ascii="Arial" w:hAnsi="Arial" w:cs="Arial"/>
          <w:b/>
        </w:rPr>
        <w:t>de</w:t>
      </w:r>
      <w:r>
        <w:rPr>
          <w:rFonts w:ascii="Arial" w:hAnsi="Arial" w:cs="Arial"/>
          <w:b/>
        </w:rPr>
        <w:t xml:space="preserve"> </w:t>
      </w:r>
      <w:r w:rsidRPr="001F6FC6">
        <w:rPr>
          <w:rFonts w:ascii="Arial" w:hAnsi="Arial" w:cs="Arial"/>
          <w:b/>
        </w:rPr>
        <w:t>até</w:t>
      </w:r>
      <w:r>
        <w:rPr>
          <w:rFonts w:ascii="Arial" w:hAnsi="Arial" w:cs="Arial"/>
          <w:b/>
        </w:rPr>
        <w:t xml:space="preserve"> </w:t>
      </w:r>
      <w:r w:rsidRPr="001F6FC6">
        <w:rPr>
          <w:rFonts w:ascii="Arial" w:hAnsi="Arial" w:cs="Arial"/>
          <w:b/>
        </w:rPr>
        <w:t>3</w:t>
      </w:r>
      <w:r>
        <w:rPr>
          <w:rFonts w:ascii="Arial" w:hAnsi="Arial" w:cs="Arial"/>
          <w:b/>
        </w:rPr>
        <w:t xml:space="preserve"> </w:t>
      </w:r>
      <w:r w:rsidRPr="001F6FC6">
        <w:rPr>
          <w:rFonts w:ascii="Arial" w:hAnsi="Arial" w:cs="Arial"/>
          <w:b/>
        </w:rPr>
        <w:t>anos</w:t>
      </w:r>
      <w:r>
        <w:rPr>
          <w:rFonts w:ascii="Arial" w:hAnsi="Arial" w:cs="Arial"/>
          <w:b/>
        </w:rPr>
        <w:t xml:space="preserve"> </w:t>
      </w:r>
      <w:r w:rsidRPr="001F6FC6">
        <w:rPr>
          <w:rFonts w:ascii="Arial" w:hAnsi="Arial" w:cs="Arial"/>
          <w:b/>
        </w:rPr>
        <w:t>até</w:t>
      </w:r>
      <w:r>
        <w:rPr>
          <w:rFonts w:ascii="Arial" w:hAnsi="Arial" w:cs="Arial"/>
          <w:b/>
        </w:rPr>
        <w:t xml:space="preserve"> </w:t>
      </w:r>
      <w:r w:rsidRPr="001F6FC6">
        <w:rPr>
          <w:rFonts w:ascii="Arial" w:hAnsi="Arial" w:cs="Arial"/>
          <w:b/>
        </w:rPr>
        <w:t>o</w:t>
      </w:r>
      <w:r>
        <w:rPr>
          <w:rFonts w:ascii="Arial" w:hAnsi="Arial" w:cs="Arial"/>
          <w:b/>
        </w:rPr>
        <w:t xml:space="preserve"> </w:t>
      </w:r>
      <w:r w:rsidRPr="001F6FC6">
        <w:rPr>
          <w:rFonts w:ascii="Arial" w:hAnsi="Arial" w:cs="Arial"/>
          <w:b/>
        </w:rPr>
        <w:t>final</w:t>
      </w:r>
      <w:r>
        <w:rPr>
          <w:rFonts w:ascii="Arial" w:hAnsi="Arial" w:cs="Arial"/>
          <w:b/>
        </w:rPr>
        <w:t xml:space="preserve"> </w:t>
      </w:r>
      <w:r w:rsidRPr="001F6FC6">
        <w:rPr>
          <w:rFonts w:ascii="Arial" w:hAnsi="Arial" w:cs="Arial"/>
          <w:b/>
        </w:rPr>
        <w:t>da</w:t>
      </w:r>
      <w:r>
        <w:rPr>
          <w:rFonts w:ascii="Arial" w:hAnsi="Arial" w:cs="Arial"/>
          <w:b/>
        </w:rPr>
        <w:t xml:space="preserve"> </w:t>
      </w:r>
      <w:r w:rsidRPr="001F6FC6">
        <w:rPr>
          <w:rFonts w:ascii="Arial" w:hAnsi="Arial" w:cs="Arial"/>
          <w:b/>
        </w:rPr>
        <w:t>vigência</w:t>
      </w:r>
      <w:r>
        <w:rPr>
          <w:rFonts w:ascii="Arial" w:hAnsi="Arial" w:cs="Arial"/>
          <w:b/>
        </w:rPr>
        <w:t xml:space="preserve"> </w:t>
      </w:r>
      <w:r w:rsidRPr="001F6FC6">
        <w:rPr>
          <w:rFonts w:ascii="Arial" w:hAnsi="Arial" w:cs="Arial"/>
          <w:b/>
        </w:rPr>
        <w:t>deste</w:t>
      </w:r>
      <w:r>
        <w:rPr>
          <w:rFonts w:ascii="Arial" w:hAnsi="Arial" w:cs="Arial"/>
          <w:b/>
        </w:rPr>
        <w:t xml:space="preserve"> </w:t>
      </w:r>
      <w:r w:rsidRPr="001F6FC6">
        <w:rPr>
          <w:rFonts w:ascii="Arial" w:hAnsi="Arial" w:cs="Arial"/>
          <w:b/>
        </w:rPr>
        <w:t>PME</w:t>
      </w:r>
      <w:r w:rsidRPr="00706022">
        <w:rPr>
          <w:rFonts w:ascii="Arial" w:hAnsi="Arial" w:cs="Arial"/>
          <w:b/>
        </w:rPr>
        <w:t>,</w:t>
      </w:r>
      <w:r>
        <w:rPr>
          <w:rFonts w:ascii="Arial" w:hAnsi="Arial" w:cs="Arial"/>
          <w:b/>
        </w:rPr>
        <w:t xml:space="preserve"> </w:t>
      </w:r>
      <w:r w:rsidRPr="00706022">
        <w:rPr>
          <w:rFonts w:ascii="Arial" w:hAnsi="Arial" w:cs="Arial"/>
        </w:rPr>
        <w:t>em até dois anos da vigência deste plano</w:t>
      </w:r>
      <w:r>
        <w:rPr>
          <w:rFonts w:ascii="Arial" w:hAnsi="Arial" w:cs="Arial"/>
        </w:rPr>
        <w:t xml:space="preserve"> e </w:t>
      </w:r>
      <w:r w:rsidRPr="00DF1A2E">
        <w:rPr>
          <w:rFonts w:ascii="Arial" w:hAnsi="Arial" w:cs="Arial"/>
        </w:rPr>
        <w:t>na meta 14 que aborda sobre Garantir abordagem pedagógica transversal através do currículo, garantindo a inclusão de educação ambiental, direitos das crianças e dos adolescentes e a história e cultura afro-brasileira e indígena, para subsidiar a implantação das Leis 9.795/99 (que dispõe sobre a educação ambiental e determina que ela deve estar presente de forma articulada em todos os níveis e modalidades do processo educativo), 10.639/03 (que inclui, no currículo oficial da rede de ensino, a obrigatoriedade da temática “História e Cultura Afro-brasileira”), 11.525/07 (que inclui conteúdo que trata dos direitos das crianças e dos adolescentes no currículo e nos livros didáticos do ensino fundamental) e 11.645/08 (que inclui, no currículo oficial da rede de ensino, a obrigatoriedade da temática “História e Cultura Afro-brasileira e Indígena”) nas escolas da rede municipal de ensino, em até dois anos da vigência; meta 1 que traz: Universalizar, até 2016, a Educação Infantil na pré-escola para as crianças de 4 a 5 anos de idade e ampliar a oferta de Educação Infantil em Creches de forma a atender, no mínimo, 50% das crianças de até 3 anos até o final da vigência deste PME, em até dois anos da vigência deste plano</w:t>
      </w:r>
    </w:p>
    <w:p w14:paraId="51A98D69" w14:textId="77777777" w:rsidR="00445D43" w:rsidRPr="00DF1A2E" w:rsidRDefault="00445D43" w:rsidP="00445D43">
      <w:pPr>
        <w:pStyle w:val="Corpodetexto"/>
        <w:spacing w:before="0" w:beforeAutospacing="0" w:after="0" w:afterAutospacing="0"/>
        <w:ind w:right="-24"/>
        <w:jc w:val="both"/>
        <w:rPr>
          <w:rFonts w:ascii="Arial" w:hAnsi="Arial" w:cs="Arial"/>
        </w:rPr>
      </w:pPr>
      <w:r w:rsidRPr="00DF1A2E">
        <w:rPr>
          <w:rFonts w:ascii="Arial" w:hAnsi="Arial" w:cs="Arial"/>
        </w:rPr>
        <w:t xml:space="preserve">O ensino público, portanto, há de ser de qualidade, cabendo a Secretaria Municipal de Educação, Esporte e Culturabuscar todos os meios e ferramentas possíveis para o aperfeiçoamento dos mecanismos, práticas e metodologias de educação empregadas nas escolas públicas. </w:t>
      </w:r>
    </w:p>
    <w:p w14:paraId="70A2DC51" w14:textId="77777777" w:rsidR="00445D43" w:rsidRPr="00DF1A2E" w:rsidRDefault="00445D43" w:rsidP="00445D43">
      <w:pPr>
        <w:pStyle w:val="PargrafodaLista"/>
        <w:ind w:left="0" w:right="-24"/>
        <w:jc w:val="both"/>
        <w:rPr>
          <w:rFonts w:ascii="Times New Roman" w:hAnsi="Times New Roman" w:cs="Times New Roman"/>
          <w:b/>
        </w:rPr>
      </w:pPr>
    </w:p>
    <w:p w14:paraId="32EB1433" w14:textId="77777777" w:rsidR="00445D43" w:rsidRPr="00DF1A2E" w:rsidRDefault="00445D43" w:rsidP="00445D43">
      <w:pPr>
        <w:pStyle w:val="PargrafodaLista"/>
        <w:numPr>
          <w:ilvl w:val="0"/>
          <w:numId w:val="45"/>
        </w:numPr>
        <w:spacing w:after="160" w:line="360" w:lineRule="auto"/>
        <w:ind w:left="0" w:right="-24" w:firstLine="0"/>
        <w:jc w:val="both"/>
        <w:rPr>
          <w:rFonts w:ascii="Arial" w:hAnsi="Arial" w:cs="Arial"/>
          <w:b/>
        </w:rPr>
      </w:pPr>
      <w:r w:rsidRPr="00DF1A2E">
        <w:rPr>
          <w:rFonts w:ascii="Arial" w:hAnsi="Arial" w:cs="Arial"/>
          <w:b/>
        </w:rPr>
        <w:t>AMOSTRAS DE MATERIAIS</w:t>
      </w:r>
    </w:p>
    <w:p w14:paraId="7F72BD45" w14:textId="77777777" w:rsidR="00445D43" w:rsidRDefault="00445D43" w:rsidP="00445D43">
      <w:pPr>
        <w:pStyle w:val="PargrafodaLista"/>
        <w:ind w:left="0" w:right="-24"/>
        <w:jc w:val="both"/>
        <w:rPr>
          <w:rFonts w:ascii="Arial" w:hAnsi="Arial" w:cs="Arial"/>
        </w:rPr>
      </w:pPr>
      <w:r w:rsidRPr="00DF1A2E">
        <w:rPr>
          <w:rFonts w:ascii="Arial" w:hAnsi="Arial" w:cs="Arial"/>
        </w:rPr>
        <w:t>A empresa licitante deve apresentar junto a sua proposta de preços, catálogos, folder e os livros, para que haja uma avaliação da qualidade e das especificações do material apresentado.</w:t>
      </w:r>
    </w:p>
    <w:p w14:paraId="6FD3EA9D" w14:textId="77777777" w:rsidR="00445D43" w:rsidRPr="00DF1A2E" w:rsidRDefault="00445D43" w:rsidP="00445D43">
      <w:pPr>
        <w:pStyle w:val="PargrafodaLista"/>
        <w:ind w:left="0" w:right="-24"/>
        <w:jc w:val="both"/>
        <w:rPr>
          <w:rFonts w:ascii="Arial" w:hAnsi="Arial" w:cs="Arial"/>
        </w:rPr>
      </w:pPr>
      <w:r>
        <w:rPr>
          <w:rFonts w:ascii="Arial" w:hAnsi="Arial" w:cs="Arial"/>
        </w:rPr>
        <w:t>A empresa vencedora do certame deverá apresentar amostra dos itens ofertados dentro do prazo de 5(cinco) dias.</w:t>
      </w:r>
    </w:p>
    <w:p w14:paraId="2FDC6E44" w14:textId="77777777" w:rsidR="00445D43" w:rsidRPr="00DF1A2E" w:rsidRDefault="00445D43" w:rsidP="00445D43">
      <w:pPr>
        <w:pStyle w:val="PargrafodaLista"/>
        <w:ind w:left="0" w:right="-24"/>
        <w:jc w:val="both"/>
        <w:rPr>
          <w:rFonts w:ascii="Arial" w:hAnsi="Arial" w:cs="Arial"/>
        </w:rPr>
      </w:pPr>
    </w:p>
    <w:p w14:paraId="367EE977" w14:textId="77777777" w:rsidR="00445D43" w:rsidRPr="00DF1A2E" w:rsidRDefault="00445D43" w:rsidP="00445D43">
      <w:pPr>
        <w:pStyle w:val="PargrafodaLista"/>
        <w:numPr>
          <w:ilvl w:val="0"/>
          <w:numId w:val="45"/>
        </w:numPr>
        <w:spacing w:after="160" w:line="360" w:lineRule="auto"/>
        <w:ind w:left="0" w:right="-24" w:firstLine="0"/>
        <w:jc w:val="both"/>
        <w:rPr>
          <w:rFonts w:ascii="Arial" w:hAnsi="Arial" w:cs="Arial"/>
          <w:b/>
        </w:rPr>
      </w:pPr>
      <w:r w:rsidRPr="00DF1A2E">
        <w:rPr>
          <w:rFonts w:ascii="Arial" w:hAnsi="Arial" w:cs="Arial"/>
          <w:b/>
        </w:rPr>
        <w:t>PRAZO DE ENTREGA</w:t>
      </w:r>
    </w:p>
    <w:p w14:paraId="3DCF4E00"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No máximo 15(quinze) dias corrido após a emissão da ordem de fornecimento.</w:t>
      </w:r>
    </w:p>
    <w:p w14:paraId="54F032AF" w14:textId="77777777" w:rsidR="00445D43" w:rsidRPr="00DF1A2E" w:rsidRDefault="00445D43" w:rsidP="00445D43">
      <w:pPr>
        <w:pStyle w:val="PargrafodaLista"/>
        <w:ind w:left="0" w:right="-24"/>
        <w:jc w:val="both"/>
        <w:rPr>
          <w:rFonts w:ascii="Arial" w:hAnsi="Arial" w:cs="Arial"/>
        </w:rPr>
      </w:pPr>
    </w:p>
    <w:p w14:paraId="1DD557DE" w14:textId="77777777" w:rsidR="00445D43" w:rsidRPr="00DF1A2E" w:rsidRDefault="00445D43" w:rsidP="00445D43">
      <w:pPr>
        <w:pStyle w:val="PargrafodaLista"/>
        <w:numPr>
          <w:ilvl w:val="0"/>
          <w:numId w:val="45"/>
        </w:numPr>
        <w:spacing w:after="160" w:line="360" w:lineRule="auto"/>
        <w:ind w:left="0" w:right="-24" w:firstLine="0"/>
        <w:jc w:val="both"/>
        <w:rPr>
          <w:rFonts w:ascii="Arial" w:hAnsi="Arial" w:cs="Arial"/>
          <w:b/>
        </w:rPr>
      </w:pPr>
      <w:r w:rsidRPr="00DF1A2E">
        <w:rPr>
          <w:rFonts w:ascii="Arial" w:hAnsi="Arial" w:cs="Arial"/>
          <w:b/>
        </w:rPr>
        <w:t>DAS CONDIÇÕES COMERCIAIS</w:t>
      </w:r>
    </w:p>
    <w:p w14:paraId="1C988F88"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São de responsabilidade da contratada todas as despesas diretas e indiretas, incidentes sobre o fornecimento dos livros, inclusive as de envio expresso;</w:t>
      </w:r>
    </w:p>
    <w:p w14:paraId="23C70A82"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Cuidar para que os produtos definidos no termo de referência tenham rigorosamente a qualidade e as características especificadas;</w:t>
      </w:r>
    </w:p>
    <w:p w14:paraId="25EAD640"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É de responsabilidade da contratada o transporte dos produtos desde o local de distribuição até o local da entrega – Secretaria Municipal de Educação;</w:t>
      </w:r>
    </w:p>
    <w:p w14:paraId="3D2A117E" w14:textId="77777777" w:rsidR="00445D43" w:rsidRPr="00DF1A2E" w:rsidRDefault="00445D43" w:rsidP="00445D43">
      <w:pPr>
        <w:pStyle w:val="PargrafodaLista"/>
        <w:ind w:left="0" w:right="-24"/>
        <w:jc w:val="both"/>
        <w:rPr>
          <w:rFonts w:ascii="Arial" w:hAnsi="Arial" w:cs="Arial"/>
        </w:rPr>
      </w:pPr>
    </w:p>
    <w:p w14:paraId="11EDEA1D" w14:textId="77777777" w:rsidR="00445D43" w:rsidRPr="00DF1A2E" w:rsidRDefault="00445D43" w:rsidP="00445D43">
      <w:pPr>
        <w:pStyle w:val="PargrafodaLista"/>
        <w:numPr>
          <w:ilvl w:val="0"/>
          <w:numId w:val="45"/>
        </w:numPr>
        <w:spacing w:after="160" w:line="360" w:lineRule="auto"/>
        <w:ind w:left="0" w:right="-24" w:firstLine="0"/>
        <w:jc w:val="both"/>
        <w:rPr>
          <w:rFonts w:ascii="Arial" w:hAnsi="Arial" w:cs="Arial"/>
          <w:b/>
        </w:rPr>
      </w:pPr>
      <w:r w:rsidRPr="00DF1A2E">
        <w:rPr>
          <w:rFonts w:ascii="Arial" w:hAnsi="Arial" w:cs="Arial"/>
          <w:b/>
        </w:rPr>
        <w:t>PAGAMENTO</w:t>
      </w:r>
    </w:p>
    <w:p w14:paraId="6F3B1E1E"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O pagamento somente será efetivado com a apresentação da nota fiscal e a constatação de que o material entregue corresponde com o aqui solicitado.</w:t>
      </w:r>
    </w:p>
    <w:p w14:paraId="49FF5EF5" w14:textId="77777777" w:rsidR="00445D43" w:rsidRPr="00DF1A2E" w:rsidRDefault="00445D43" w:rsidP="00445D43">
      <w:pPr>
        <w:pStyle w:val="PargrafodaLista"/>
        <w:ind w:left="0" w:right="-24"/>
        <w:jc w:val="both"/>
        <w:rPr>
          <w:rFonts w:ascii="Arial" w:hAnsi="Arial" w:cs="Arial"/>
        </w:rPr>
      </w:pPr>
    </w:p>
    <w:p w14:paraId="64EAB2CB" w14:textId="4230B007" w:rsidR="00445D43" w:rsidRDefault="00445D43" w:rsidP="00445D43">
      <w:pPr>
        <w:pStyle w:val="PargrafodaLista"/>
        <w:numPr>
          <w:ilvl w:val="0"/>
          <w:numId w:val="45"/>
        </w:numPr>
        <w:spacing w:after="160" w:line="259" w:lineRule="auto"/>
        <w:ind w:left="0" w:right="-24" w:firstLine="0"/>
        <w:jc w:val="both"/>
        <w:rPr>
          <w:rFonts w:ascii="Arial" w:hAnsi="Arial" w:cs="Arial"/>
          <w:b/>
        </w:rPr>
      </w:pPr>
      <w:r w:rsidRPr="00DF1A2E">
        <w:rPr>
          <w:rFonts w:ascii="Arial" w:hAnsi="Arial" w:cs="Arial"/>
          <w:b/>
        </w:rPr>
        <w:t>DESCRIÇÃO DETALHADA DO OBJETO</w:t>
      </w:r>
    </w:p>
    <w:p w14:paraId="60DDDDCC" w14:textId="77777777" w:rsidR="00A471CC" w:rsidRDefault="00A471CC" w:rsidP="00A471CC">
      <w:pPr>
        <w:pStyle w:val="PargrafodaLista"/>
        <w:spacing w:after="160" w:line="259" w:lineRule="auto"/>
        <w:ind w:left="0" w:right="-24"/>
        <w:jc w:val="both"/>
        <w:rPr>
          <w:rFonts w:ascii="Arial" w:hAnsi="Arial" w:cs="Arial"/>
          <w:b/>
        </w:rPr>
      </w:pPr>
    </w:p>
    <w:p w14:paraId="1ADA1520" w14:textId="77777777" w:rsidR="00445D43" w:rsidRDefault="00445D43" w:rsidP="00445D43">
      <w:pPr>
        <w:pStyle w:val="PargrafodaLista"/>
        <w:spacing w:after="160" w:line="259" w:lineRule="auto"/>
        <w:ind w:left="0" w:right="-24"/>
        <w:jc w:val="both"/>
        <w:rPr>
          <w:rFonts w:ascii="Arial" w:hAnsi="Arial" w:cs="Arial"/>
          <w:b/>
        </w:rPr>
      </w:pPr>
    </w:p>
    <w:p w14:paraId="3B693E5F"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14970F1E"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AA2DE" w14:textId="77777777" w:rsidR="00445D43" w:rsidRPr="00E46991" w:rsidRDefault="00445D43" w:rsidP="00445D43">
            <w:pPr>
              <w:pStyle w:val="PargrafodaLista"/>
              <w:ind w:left="636" w:right="-24"/>
              <w:jc w:val="center"/>
              <w:rPr>
                <w:rFonts w:ascii="Arial" w:eastAsia="Times New Roman" w:hAnsi="Arial" w:cs="Arial"/>
                <w:b/>
                <w:bCs/>
                <w:color w:val="000000"/>
              </w:rPr>
            </w:pPr>
            <w:r>
              <w:rPr>
                <w:rFonts w:ascii="Arial" w:hAnsi="Arial" w:cs="Arial"/>
                <w:b/>
                <w:bCs/>
              </w:rPr>
              <w:lastRenderedPageBreak/>
              <w:t>EJA – EDUCAÇÃO JOVENS, ADULTOS E IDOSOS – ALFABETIZAÇÃO E LETRAMENTO</w:t>
            </w:r>
          </w:p>
        </w:tc>
      </w:tr>
      <w:tr w:rsidR="00445D43" w:rsidRPr="00DF1A2E" w14:paraId="65834FAF"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022BBE0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6325DAF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3E4F5B48"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056DA03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59A732C5"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E53878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3AE3E0A"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tcPr>
          <w:p w14:paraId="7994E056" w14:textId="77777777" w:rsidR="00445D43" w:rsidRDefault="00445D43" w:rsidP="00445D43">
            <w:pPr>
              <w:spacing w:line="276" w:lineRule="auto"/>
              <w:ind w:right="-24"/>
              <w:jc w:val="both"/>
              <w:rPr>
                <w:rFonts w:ascii="Arial" w:hAnsi="Arial" w:cs="Arial"/>
                <w:lang w:eastAsia="en-US"/>
              </w:rPr>
            </w:pPr>
            <w:r>
              <w:rPr>
                <w:rFonts w:ascii="Arial" w:hAnsi="Arial" w:cs="Arial"/>
                <w:lang w:eastAsia="en-US"/>
              </w:rPr>
              <w:t>Livro da Educação de jovens e adultos EJA: ALFABETIZAÇÃO. Ensino Fundamental.</w:t>
            </w:r>
            <w:r>
              <w:rPr>
                <w:rFonts w:ascii="Arial" w:hAnsi="Arial" w:cs="Arial"/>
                <w:lang w:eastAsia="en-US"/>
              </w:rPr>
              <w:br/>
              <w:t>Segmento: Língua Portuguesa, Matemática, Ciências, História e Geografia. Especificação: Tamanho 21x28, Colorido, Tipo Brochura,312 páginas. Encadernação: Lombada / Brochura Tipo de papel - pólen 75, capa colorida miolo Colorido De Acordo com a Nova Ortografia e a BNCC. O projeto tem o objetivo de oferecer ao jovem e ao adulto um material à altura de suas expectativas, respeitando suas habilidades e capacidades intelectuais. Com isso, pretendemos valorizar a história de vida de cada um, aproveitando suas vivências para construir, em uníssono, o conhecimento necessário para atingir seus objetivos e atender as novas exigências preconizadas na BNCC (Base</w:t>
            </w:r>
            <w:r>
              <w:rPr>
                <w:rFonts w:ascii="Arial" w:hAnsi="Arial" w:cs="Arial"/>
                <w:lang w:eastAsia="en-US"/>
              </w:rPr>
              <w:br/>
              <w:t>Nacional Comum Curricular).</w:t>
            </w:r>
          </w:p>
          <w:p w14:paraId="5F6F356E" w14:textId="77777777" w:rsidR="00445D43" w:rsidRPr="006404D8" w:rsidRDefault="00445D43" w:rsidP="00445D43">
            <w:pPr>
              <w:ind w:right="-24"/>
              <w:jc w:val="both"/>
              <w:rPr>
                <w:rFonts w:ascii="Arial" w:hAnsi="Arial" w:cs="Arial"/>
              </w:rPr>
            </w:pPr>
            <w:r>
              <w:rPr>
                <w:rFonts w:ascii="Arial" w:hAnsi="Arial" w:cs="Arial"/>
                <w:lang w:eastAsia="en-US"/>
              </w:rPr>
              <w:t>ISBN: 978-85-5567-313-9</w:t>
            </w:r>
          </w:p>
        </w:tc>
        <w:tc>
          <w:tcPr>
            <w:tcW w:w="1134" w:type="dxa"/>
            <w:tcBorders>
              <w:top w:val="nil"/>
              <w:left w:val="nil"/>
              <w:bottom w:val="single" w:sz="4" w:space="0" w:color="auto"/>
              <w:right w:val="single" w:sz="4" w:space="0" w:color="auto"/>
            </w:tcBorders>
            <w:shd w:val="clear" w:color="auto" w:fill="auto"/>
            <w:vAlign w:val="center"/>
          </w:tcPr>
          <w:p w14:paraId="4861B645"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600</w:t>
            </w:r>
          </w:p>
        </w:tc>
        <w:tc>
          <w:tcPr>
            <w:tcW w:w="1134" w:type="dxa"/>
            <w:tcBorders>
              <w:top w:val="nil"/>
              <w:left w:val="nil"/>
              <w:bottom w:val="single" w:sz="4" w:space="0" w:color="auto"/>
              <w:right w:val="single" w:sz="4" w:space="0" w:color="auto"/>
            </w:tcBorders>
            <w:shd w:val="clear" w:color="auto" w:fill="auto"/>
            <w:vAlign w:val="center"/>
          </w:tcPr>
          <w:p w14:paraId="679A51D3"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264206E9"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4E0FEAC4" w14:textId="77777777" w:rsidR="00445D43" w:rsidRPr="00DF1A2E" w:rsidRDefault="00445D43" w:rsidP="00445D43">
            <w:pPr>
              <w:ind w:right="-24"/>
              <w:rPr>
                <w:rFonts w:ascii="Arial" w:eastAsia="Times New Roman" w:hAnsi="Arial" w:cs="Arial"/>
                <w:i/>
                <w:iCs/>
                <w:color w:val="000000"/>
              </w:rPr>
            </w:pPr>
          </w:p>
        </w:tc>
      </w:tr>
      <w:tr w:rsidR="00445D43" w:rsidRPr="00DF1A2E" w14:paraId="05792673" w14:textId="77777777" w:rsidTr="00A471CC">
        <w:trPr>
          <w:trHeight w:val="275"/>
        </w:trPr>
        <w:tc>
          <w:tcPr>
            <w:tcW w:w="5529" w:type="dxa"/>
            <w:tcBorders>
              <w:top w:val="nil"/>
              <w:left w:val="nil"/>
              <w:bottom w:val="nil"/>
              <w:right w:val="nil"/>
            </w:tcBorders>
            <w:shd w:val="clear" w:color="auto" w:fill="auto"/>
            <w:noWrap/>
            <w:vAlign w:val="bottom"/>
            <w:hideMark/>
          </w:tcPr>
          <w:p w14:paraId="5E8EE17E"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A6D9324"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8B282E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3559671"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3C4C280" w14:textId="77777777" w:rsidR="00445D43" w:rsidRDefault="00445D43" w:rsidP="00445D43">
      <w:pPr>
        <w:pStyle w:val="PargrafodaLista"/>
        <w:spacing w:after="160" w:line="259" w:lineRule="auto"/>
        <w:ind w:left="0" w:right="-24"/>
        <w:jc w:val="both"/>
        <w:rPr>
          <w:rFonts w:ascii="Arial" w:hAnsi="Arial" w:cs="Arial"/>
          <w:b/>
        </w:rPr>
      </w:pPr>
    </w:p>
    <w:p w14:paraId="7E666F3B"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5C50A423"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61642" w14:textId="77777777" w:rsidR="00445D43" w:rsidRPr="00E46991" w:rsidRDefault="00445D43" w:rsidP="00A471CC">
            <w:pPr>
              <w:pStyle w:val="PargrafodaLista"/>
              <w:ind w:left="636" w:right="-24"/>
              <w:jc w:val="center"/>
              <w:rPr>
                <w:rFonts w:ascii="Arial" w:eastAsia="Times New Roman" w:hAnsi="Arial" w:cs="Arial"/>
                <w:b/>
                <w:bCs/>
                <w:color w:val="000000"/>
              </w:rPr>
            </w:pPr>
            <w:r>
              <w:rPr>
                <w:rFonts w:ascii="Arial" w:hAnsi="Arial" w:cs="Arial"/>
                <w:b/>
                <w:bCs/>
              </w:rPr>
              <w:t>EJA – EDUCAÇÃO JOVENS, ADULTOS E IDOSOS – ETAPA 1</w:t>
            </w:r>
          </w:p>
        </w:tc>
      </w:tr>
      <w:tr w:rsidR="00445D43" w:rsidRPr="00DF1A2E" w14:paraId="4F1C9D48"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1CB5BB78" w14:textId="77777777" w:rsidR="00445D43" w:rsidRPr="00DF1A2E" w:rsidRDefault="00445D43" w:rsidP="00A471CC">
            <w:pPr>
              <w:ind w:left="636"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02E59B87" w14:textId="77777777" w:rsidR="00445D43" w:rsidRPr="00DF1A2E" w:rsidRDefault="00445D43" w:rsidP="00A471CC">
            <w:pPr>
              <w:ind w:left="66"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3D8C2E9C" w14:textId="77777777" w:rsidR="00445D43" w:rsidRPr="00DF1A2E" w:rsidRDefault="00445D43" w:rsidP="00A471CC">
            <w:pPr>
              <w:ind w:left="72"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45E4E2BA" w14:textId="77777777" w:rsidR="00445D43" w:rsidRPr="00DF1A2E" w:rsidRDefault="00445D43" w:rsidP="00A471CC">
            <w:pPr>
              <w:ind w:left="66"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78DAD20F" w14:textId="77777777" w:rsidR="00445D43" w:rsidRDefault="00445D43" w:rsidP="00A471CC">
            <w:pPr>
              <w:ind w:left="-218"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DB97724" w14:textId="77777777" w:rsidR="00445D43" w:rsidRPr="00DF1A2E" w:rsidRDefault="00445D43" w:rsidP="00A471CC">
            <w:pPr>
              <w:ind w:left="-218"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1961468C"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tcPr>
          <w:p w14:paraId="17CAC114" w14:textId="77777777" w:rsidR="00445D43" w:rsidRPr="006404D8" w:rsidRDefault="00445D43" w:rsidP="00A471CC">
            <w:pPr>
              <w:ind w:left="636" w:right="-24"/>
              <w:jc w:val="both"/>
              <w:rPr>
                <w:rFonts w:ascii="Arial" w:hAnsi="Arial" w:cs="Arial"/>
              </w:rPr>
            </w:pPr>
            <w:r w:rsidRPr="006404D8">
              <w:rPr>
                <w:rFonts w:ascii="Arial" w:hAnsi="Arial" w:cs="Arial"/>
              </w:rPr>
              <w:t xml:space="preserve">(Base Nacional Comum Curricular). Livro da Educação de jovens e adultos EJA VOL 1 (2°/ 3ºANO). Ensino Fundamental. Segmento: Língua Portuguesa, Matemática, Ciências, História e Geografia. Especificação: Tamanho 21x28, Colorido, Tipo Brochura,312 páginas. Encadernação: Lombada / Brochura Tipo de papel - pólen 75, capa colorida miolo Colorido De Acordo com a Nova Ortografia e a BNCC. O projeto tem o objetivo de oferecer ao jovem e ao adulto um material à altura de suas expectativas, respeitando suas habilidades e capacidades intelectuais. Com isso, pretendemos valorizar a história de vida de cada um, aproveitando suas vivências para </w:t>
            </w:r>
            <w:r w:rsidRPr="006404D8">
              <w:rPr>
                <w:rFonts w:ascii="Arial" w:hAnsi="Arial" w:cs="Arial"/>
              </w:rPr>
              <w:lastRenderedPageBreak/>
              <w:t xml:space="preserve">construir, em uníssono, o conhecimento necessário para atingir seus objetivos e atender as novas exigências preconizadas na BNCC. </w:t>
            </w:r>
          </w:p>
          <w:p w14:paraId="585DE1A6" w14:textId="77777777" w:rsidR="00445D43" w:rsidRPr="006404D8" w:rsidRDefault="00445D43" w:rsidP="00A471CC">
            <w:pPr>
              <w:ind w:left="636" w:right="-24"/>
              <w:jc w:val="both"/>
              <w:rPr>
                <w:rFonts w:ascii="Arial" w:hAnsi="Arial" w:cs="Arial"/>
              </w:rPr>
            </w:pPr>
            <w:r w:rsidRPr="006404D8">
              <w:rPr>
                <w:rFonts w:ascii="Arial" w:hAnsi="Arial" w:cs="Arial"/>
              </w:rPr>
              <w:t>ISBN: 978-85-5567-325-2</w:t>
            </w:r>
          </w:p>
        </w:tc>
        <w:tc>
          <w:tcPr>
            <w:tcW w:w="1134" w:type="dxa"/>
            <w:tcBorders>
              <w:top w:val="nil"/>
              <w:left w:val="nil"/>
              <w:bottom w:val="single" w:sz="4" w:space="0" w:color="auto"/>
              <w:right w:val="single" w:sz="4" w:space="0" w:color="auto"/>
            </w:tcBorders>
            <w:shd w:val="clear" w:color="auto" w:fill="auto"/>
            <w:vAlign w:val="center"/>
          </w:tcPr>
          <w:p w14:paraId="24A67ECA" w14:textId="77777777" w:rsidR="00445D43" w:rsidRPr="00DF1A2E" w:rsidRDefault="00445D43" w:rsidP="00A471CC">
            <w:pPr>
              <w:tabs>
                <w:tab w:val="left" w:pos="497"/>
              </w:tabs>
              <w:ind w:left="636" w:right="-24"/>
              <w:jc w:val="center"/>
              <w:rPr>
                <w:rFonts w:ascii="Arial" w:eastAsia="Times New Roman" w:hAnsi="Arial" w:cs="Arial"/>
                <w:iCs/>
                <w:color w:val="000000"/>
              </w:rPr>
            </w:pPr>
            <w:r>
              <w:rPr>
                <w:rFonts w:ascii="Arial" w:eastAsia="Times New Roman" w:hAnsi="Arial" w:cs="Arial"/>
                <w:iCs/>
                <w:color w:val="000000"/>
              </w:rPr>
              <w:lastRenderedPageBreak/>
              <w:t>200</w:t>
            </w:r>
          </w:p>
        </w:tc>
        <w:tc>
          <w:tcPr>
            <w:tcW w:w="1134" w:type="dxa"/>
            <w:tcBorders>
              <w:top w:val="nil"/>
              <w:left w:val="nil"/>
              <w:bottom w:val="single" w:sz="4" w:space="0" w:color="auto"/>
              <w:right w:val="single" w:sz="4" w:space="0" w:color="auto"/>
            </w:tcBorders>
            <w:shd w:val="clear" w:color="auto" w:fill="auto"/>
            <w:vAlign w:val="center"/>
          </w:tcPr>
          <w:p w14:paraId="225ACAED" w14:textId="77777777" w:rsidR="00445D43" w:rsidRPr="00643BAC" w:rsidRDefault="00445D43" w:rsidP="00A471CC">
            <w:pPr>
              <w:ind w:left="636"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10279AC7" w14:textId="77777777" w:rsidR="00445D43" w:rsidRPr="00DF1A2E" w:rsidRDefault="00445D43" w:rsidP="00A471CC">
            <w:pPr>
              <w:ind w:left="636"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A696C01" w14:textId="77777777" w:rsidR="00445D43" w:rsidRPr="00DF1A2E" w:rsidRDefault="00445D43" w:rsidP="00A471CC">
            <w:pPr>
              <w:ind w:left="636" w:right="-24"/>
              <w:rPr>
                <w:rFonts w:ascii="Arial" w:eastAsia="Times New Roman" w:hAnsi="Arial" w:cs="Arial"/>
                <w:i/>
                <w:iCs/>
                <w:color w:val="000000"/>
              </w:rPr>
            </w:pPr>
          </w:p>
        </w:tc>
      </w:tr>
      <w:tr w:rsidR="00445D43" w:rsidRPr="00DF1A2E" w14:paraId="6B14B1F9" w14:textId="77777777" w:rsidTr="00A471CC">
        <w:trPr>
          <w:trHeight w:val="275"/>
        </w:trPr>
        <w:tc>
          <w:tcPr>
            <w:tcW w:w="5529" w:type="dxa"/>
            <w:tcBorders>
              <w:top w:val="nil"/>
              <w:left w:val="nil"/>
              <w:bottom w:val="nil"/>
              <w:right w:val="nil"/>
            </w:tcBorders>
            <w:shd w:val="clear" w:color="auto" w:fill="auto"/>
            <w:noWrap/>
            <w:vAlign w:val="bottom"/>
            <w:hideMark/>
          </w:tcPr>
          <w:p w14:paraId="43DC16B7" w14:textId="77777777" w:rsidR="00445D43" w:rsidRPr="00DF1A2E" w:rsidRDefault="00445D43" w:rsidP="00A471CC">
            <w:pPr>
              <w:ind w:left="636"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6D604A9C" w14:textId="77777777" w:rsidR="00445D43" w:rsidRPr="00DF1A2E" w:rsidRDefault="00445D43" w:rsidP="00A471CC">
            <w:pPr>
              <w:ind w:left="636"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21B449A" w14:textId="77777777" w:rsidR="00445D43" w:rsidRPr="00DF1A2E" w:rsidRDefault="00445D43" w:rsidP="00A471CC">
            <w:pPr>
              <w:ind w:left="636"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B237A3A" w14:textId="77777777" w:rsidR="00445D43" w:rsidRPr="00DF1A2E" w:rsidRDefault="00445D43" w:rsidP="00A471CC">
            <w:pPr>
              <w:ind w:left="636"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3FC926C" w14:textId="77777777" w:rsidR="00445D43" w:rsidRDefault="00445D43" w:rsidP="00445D43">
      <w:pPr>
        <w:pStyle w:val="PargrafodaLista"/>
        <w:spacing w:after="160" w:line="259" w:lineRule="auto"/>
        <w:ind w:left="0" w:right="-24"/>
        <w:jc w:val="both"/>
        <w:rPr>
          <w:rFonts w:ascii="Arial" w:hAnsi="Arial" w:cs="Arial"/>
          <w:b/>
        </w:rPr>
      </w:pPr>
    </w:p>
    <w:p w14:paraId="5B8A018A" w14:textId="77777777" w:rsidR="00445D43" w:rsidRDefault="00445D43" w:rsidP="00445D43">
      <w:pPr>
        <w:pStyle w:val="PargrafodaLista"/>
        <w:spacing w:after="160" w:line="259" w:lineRule="auto"/>
        <w:ind w:left="0" w:right="-24"/>
        <w:jc w:val="both"/>
        <w:rPr>
          <w:rFonts w:ascii="Arial" w:hAnsi="Arial" w:cs="Arial"/>
          <w:b/>
        </w:rPr>
      </w:pPr>
    </w:p>
    <w:p w14:paraId="5869EFD6" w14:textId="77777777" w:rsidR="00445D43" w:rsidRDefault="00445D43" w:rsidP="00445D43">
      <w:pPr>
        <w:pStyle w:val="PargrafodaLista"/>
        <w:spacing w:after="160" w:line="259" w:lineRule="auto"/>
        <w:ind w:left="0" w:right="-24"/>
        <w:jc w:val="both"/>
        <w:rPr>
          <w:rFonts w:ascii="Arial" w:hAnsi="Arial" w:cs="Arial"/>
          <w:b/>
        </w:rPr>
      </w:pPr>
    </w:p>
    <w:p w14:paraId="7322C360"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0E95AA05"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E2387" w14:textId="77777777" w:rsidR="00445D43" w:rsidRPr="00E46991" w:rsidRDefault="00445D43" w:rsidP="00445D43">
            <w:pPr>
              <w:pStyle w:val="PargrafodaLista"/>
              <w:ind w:left="0" w:right="-24"/>
              <w:jc w:val="center"/>
              <w:rPr>
                <w:rFonts w:ascii="Arial" w:eastAsia="Times New Roman" w:hAnsi="Arial" w:cs="Arial"/>
                <w:b/>
                <w:bCs/>
                <w:color w:val="000000"/>
              </w:rPr>
            </w:pPr>
            <w:r>
              <w:rPr>
                <w:rFonts w:ascii="Arial" w:hAnsi="Arial" w:cs="Arial"/>
                <w:b/>
                <w:bCs/>
              </w:rPr>
              <w:t>EJA – EDUCAÇÃO JOVENS, ADULTOS E IDOSOS – ETAPA 2</w:t>
            </w:r>
          </w:p>
        </w:tc>
      </w:tr>
      <w:tr w:rsidR="00445D43" w:rsidRPr="00DF1A2E" w14:paraId="4FBDBD98"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1EA8293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344284B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76EB2B5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36EB6D6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00D18B99"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01E52B6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69018E6B"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tcPr>
          <w:p w14:paraId="3D1F4CA4" w14:textId="77777777" w:rsidR="00445D43" w:rsidRPr="006404D8" w:rsidRDefault="00445D43" w:rsidP="00445D43">
            <w:pPr>
              <w:ind w:right="-24"/>
              <w:jc w:val="both"/>
              <w:rPr>
                <w:rFonts w:ascii="Arial" w:hAnsi="Arial" w:cs="Arial"/>
              </w:rPr>
            </w:pPr>
            <w:r w:rsidRPr="006404D8">
              <w:rPr>
                <w:rFonts w:ascii="Arial" w:hAnsi="Arial" w:cs="Arial"/>
              </w:rPr>
              <w:t xml:space="preserve">(Base Nacional Comum Curricular). Livro da Educação de jovens e adultos EJA VOL 2 ( 4°/ 5ºANO) . Ensino Fundamental. Segmento: Língua Portuguesa, Matemática, Ciências, História e Geografia. Especificação: Tamanho 21x28, Colorido, Tipo Brochura,312 páginas. Encadernação: Lombada / Brochura Tipo de papel - pólen 75, capa colorida miolo Colorido De Acordo com a Nova Ortografia e a BNCC. O projeto tem o objetivo de oferecer ao jovem e ao adulto um material à altura de suas expectativas, respeitando suas habilidades e capacidades intelectuais. Com isso, pretendemos valorizar a história de vida de cada um, aproveitando suas vivências para construir, em uníssono, o conhecimento necessário para atingir seus objetivos e atender as novas exigências preconizadas na BNCC. </w:t>
            </w:r>
          </w:p>
          <w:p w14:paraId="74CC07B1" w14:textId="77777777" w:rsidR="00445D43" w:rsidRPr="006404D8" w:rsidRDefault="00445D43" w:rsidP="00445D43">
            <w:pPr>
              <w:ind w:right="-24"/>
              <w:jc w:val="both"/>
              <w:rPr>
                <w:rFonts w:ascii="Arial" w:hAnsi="Arial" w:cs="Arial"/>
              </w:rPr>
            </w:pPr>
            <w:r w:rsidRPr="006404D8">
              <w:rPr>
                <w:rFonts w:ascii="Arial" w:hAnsi="Arial" w:cs="Arial"/>
              </w:rPr>
              <w:t>ISBN: 978-85-5567-326-9</w:t>
            </w:r>
          </w:p>
        </w:tc>
        <w:tc>
          <w:tcPr>
            <w:tcW w:w="1134" w:type="dxa"/>
            <w:tcBorders>
              <w:top w:val="nil"/>
              <w:left w:val="nil"/>
              <w:bottom w:val="single" w:sz="4" w:space="0" w:color="auto"/>
              <w:right w:val="single" w:sz="4" w:space="0" w:color="auto"/>
            </w:tcBorders>
            <w:shd w:val="clear" w:color="auto" w:fill="auto"/>
            <w:vAlign w:val="center"/>
          </w:tcPr>
          <w:p w14:paraId="52500284"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200</w:t>
            </w:r>
          </w:p>
        </w:tc>
        <w:tc>
          <w:tcPr>
            <w:tcW w:w="1134" w:type="dxa"/>
            <w:tcBorders>
              <w:top w:val="nil"/>
              <w:left w:val="nil"/>
              <w:bottom w:val="single" w:sz="4" w:space="0" w:color="auto"/>
              <w:right w:val="single" w:sz="4" w:space="0" w:color="auto"/>
            </w:tcBorders>
            <w:shd w:val="clear" w:color="auto" w:fill="auto"/>
            <w:vAlign w:val="center"/>
          </w:tcPr>
          <w:p w14:paraId="627D6D79"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00DDADE7"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3651C75" w14:textId="77777777" w:rsidR="00445D43" w:rsidRPr="00DF1A2E" w:rsidRDefault="00445D43" w:rsidP="00445D43">
            <w:pPr>
              <w:ind w:right="-24"/>
              <w:rPr>
                <w:rFonts w:ascii="Arial" w:eastAsia="Times New Roman" w:hAnsi="Arial" w:cs="Arial"/>
                <w:i/>
                <w:iCs/>
                <w:color w:val="000000"/>
              </w:rPr>
            </w:pPr>
          </w:p>
        </w:tc>
      </w:tr>
      <w:tr w:rsidR="00445D43" w:rsidRPr="00DF1A2E" w14:paraId="7CF2C0E0" w14:textId="77777777" w:rsidTr="00A471CC">
        <w:trPr>
          <w:trHeight w:val="275"/>
        </w:trPr>
        <w:tc>
          <w:tcPr>
            <w:tcW w:w="5529" w:type="dxa"/>
            <w:tcBorders>
              <w:top w:val="nil"/>
              <w:left w:val="nil"/>
              <w:bottom w:val="nil"/>
              <w:right w:val="nil"/>
            </w:tcBorders>
            <w:shd w:val="clear" w:color="auto" w:fill="auto"/>
            <w:noWrap/>
            <w:vAlign w:val="bottom"/>
            <w:hideMark/>
          </w:tcPr>
          <w:p w14:paraId="7BC182F9"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49CA7E12"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8535CD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311E92CE"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07DE3BA1"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30776BDB"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2327A" w14:textId="77777777" w:rsidR="00445D43" w:rsidRPr="00E46991" w:rsidRDefault="00445D43" w:rsidP="00445D43">
            <w:pPr>
              <w:pStyle w:val="PargrafodaLista"/>
              <w:ind w:left="0" w:right="-24"/>
              <w:jc w:val="center"/>
              <w:rPr>
                <w:rFonts w:ascii="Arial" w:eastAsia="Times New Roman" w:hAnsi="Arial" w:cs="Arial"/>
                <w:b/>
                <w:bCs/>
                <w:color w:val="000000"/>
              </w:rPr>
            </w:pPr>
            <w:r>
              <w:rPr>
                <w:rFonts w:ascii="Arial" w:hAnsi="Arial" w:cs="Arial"/>
                <w:b/>
                <w:bCs/>
              </w:rPr>
              <w:t>EJA – EDUCAÇÃO JOVENS, ADULTOS E IDOSOS – ETAPA 3</w:t>
            </w:r>
          </w:p>
        </w:tc>
      </w:tr>
      <w:tr w:rsidR="00445D43" w:rsidRPr="00DF1A2E" w14:paraId="3098D112"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0717C0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CAF558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7D721A19"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1D60386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0F60A30F"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095C2F8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049E44AF"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tcPr>
          <w:p w14:paraId="719976C1" w14:textId="77777777" w:rsidR="00445D43" w:rsidRPr="006404D8" w:rsidRDefault="00445D43" w:rsidP="00445D43">
            <w:pPr>
              <w:ind w:right="-24"/>
              <w:jc w:val="both"/>
              <w:rPr>
                <w:rFonts w:ascii="Arial" w:hAnsi="Arial" w:cs="Arial"/>
              </w:rPr>
            </w:pPr>
            <w:r w:rsidRPr="006404D8">
              <w:rPr>
                <w:rFonts w:ascii="Arial" w:hAnsi="Arial" w:cs="Arial"/>
              </w:rPr>
              <w:t xml:space="preserve">(Base Nacional Comum Curricular). Livro da Educação de jovens e adultos EJA VOL 3 ( 6°/ 7ºANO) . Ensino Fundamental. Segmento: Língua Portuguesa, Matemática, Ciências, História e Geografia. Especificação: Tamanho 21x28, Colorido, Tipo Brochura,312 páginas. Encadernação: Lombada / Brochura Tipo de papel - pólen 75, capa colorida miolo Colorido De Acordo com a Nova Ortografia e a BNCC. O projeto tem o objetivo de oferecer ao jovem e ao adulto um material à altura de suas expectativas, </w:t>
            </w:r>
            <w:r w:rsidRPr="006404D8">
              <w:rPr>
                <w:rFonts w:ascii="Arial" w:hAnsi="Arial" w:cs="Arial"/>
              </w:rPr>
              <w:lastRenderedPageBreak/>
              <w:t xml:space="preserve">respeitando suas habilidades e capacidades intelectuais. Com isso, pretendemos valorizar a história de vida de cada um, aproveitando suas vivências para construir, em uníssono, o conhecimento necessário para atingir seus objetivos e atender as novas exigências preconizadas na BNCC. </w:t>
            </w:r>
          </w:p>
          <w:p w14:paraId="276DB470" w14:textId="77777777" w:rsidR="00445D43" w:rsidRPr="006404D8" w:rsidRDefault="00445D43" w:rsidP="00445D43">
            <w:pPr>
              <w:ind w:right="-24"/>
              <w:jc w:val="both"/>
              <w:rPr>
                <w:rFonts w:ascii="Arial" w:hAnsi="Arial" w:cs="Arial"/>
              </w:rPr>
            </w:pPr>
            <w:r w:rsidRPr="006404D8">
              <w:rPr>
                <w:rFonts w:ascii="Arial" w:hAnsi="Arial" w:cs="Arial"/>
              </w:rPr>
              <w:t>ISBN: 978-85-5567-327-6</w:t>
            </w:r>
          </w:p>
        </w:tc>
        <w:tc>
          <w:tcPr>
            <w:tcW w:w="1134" w:type="dxa"/>
            <w:tcBorders>
              <w:top w:val="nil"/>
              <w:left w:val="nil"/>
              <w:bottom w:val="single" w:sz="4" w:space="0" w:color="auto"/>
              <w:right w:val="single" w:sz="4" w:space="0" w:color="auto"/>
            </w:tcBorders>
            <w:shd w:val="clear" w:color="auto" w:fill="auto"/>
            <w:vAlign w:val="center"/>
          </w:tcPr>
          <w:p w14:paraId="36AFFCF0"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200</w:t>
            </w:r>
          </w:p>
        </w:tc>
        <w:tc>
          <w:tcPr>
            <w:tcW w:w="1134" w:type="dxa"/>
            <w:tcBorders>
              <w:top w:val="nil"/>
              <w:left w:val="nil"/>
              <w:bottom w:val="single" w:sz="4" w:space="0" w:color="auto"/>
              <w:right w:val="single" w:sz="4" w:space="0" w:color="auto"/>
            </w:tcBorders>
            <w:shd w:val="clear" w:color="auto" w:fill="auto"/>
            <w:vAlign w:val="center"/>
          </w:tcPr>
          <w:p w14:paraId="18874B45"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195F65DE"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7BD3BA48" w14:textId="77777777" w:rsidR="00445D43" w:rsidRPr="00DF1A2E" w:rsidRDefault="00445D43" w:rsidP="00445D43">
            <w:pPr>
              <w:ind w:right="-24"/>
              <w:rPr>
                <w:rFonts w:ascii="Arial" w:eastAsia="Times New Roman" w:hAnsi="Arial" w:cs="Arial"/>
                <w:i/>
                <w:iCs/>
                <w:color w:val="000000"/>
              </w:rPr>
            </w:pPr>
          </w:p>
        </w:tc>
      </w:tr>
      <w:tr w:rsidR="00445D43" w:rsidRPr="00DF1A2E" w14:paraId="3ABC270E" w14:textId="77777777" w:rsidTr="00A471CC">
        <w:trPr>
          <w:trHeight w:val="275"/>
        </w:trPr>
        <w:tc>
          <w:tcPr>
            <w:tcW w:w="5529" w:type="dxa"/>
            <w:tcBorders>
              <w:top w:val="nil"/>
              <w:left w:val="nil"/>
              <w:bottom w:val="nil"/>
              <w:right w:val="nil"/>
            </w:tcBorders>
            <w:shd w:val="clear" w:color="auto" w:fill="auto"/>
            <w:noWrap/>
            <w:vAlign w:val="bottom"/>
            <w:hideMark/>
          </w:tcPr>
          <w:p w14:paraId="46BDB009"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76172787"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154533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4B09317B"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5F332916" w14:textId="77777777" w:rsidR="00445D43" w:rsidRDefault="00445D43" w:rsidP="00445D43">
      <w:pPr>
        <w:pStyle w:val="PargrafodaLista"/>
        <w:spacing w:after="160" w:line="259" w:lineRule="auto"/>
        <w:ind w:left="0" w:right="-24"/>
        <w:jc w:val="both"/>
        <w:rPr>
          <w:rFonts w:ascii="Arial" w:hAnsi="Arial" w:cs="Arial"/>
          <w:b/>
        </w:rPr>
      </w:pPr>
    </w:p>
    <w:p w14:paraId="48BC2B80" w14:textId="77777777" w:rsidR="00445D43" w:rsidRDefault="00445D43" w:rsidP="00445D43">
      <w:pPr>
        <w:pStyle w:val="PargrafodaLista"/>
        <w:spacing w:after="160" w:line="259" w:lineRule="auto"/>
        <w:ind w:left="0" w:right="-24"/>
        <w:jc w:val="both"/>
        <w:rPr>
          <w:rFonts w:ascii="Arial" w:hAnsi="Arial" w:cs="Arial"/>
          <w:b/>
        </w:rPr>
      </w:pPr>
    </w:p>
    <w:p w14:paraId="75DDA6A9" w14:textId="77777777" w:rsidR="00445D43" w:rsidRDefault="00445D43" w:rsidP="00445D43">
      <w:pPr>
        <w:pStyle w:val="PargrafodaLista"/>
        <w:spacing w:after="160" w:line="259" w:lineRule="auto"/>
        <w:ind w:left="0" w:right="-24"/>
        <w:jc w:val="both"/>
        <w:rPr>
          <w:rFonts w:ascii="Arial" w:hAnsi="Arial" w:cs="Arial"/>
          <w:b/>
        </w:rPr>
      </w:pPr>
    </w:p>
    <w:p w14:paraId="534FA771" w14:textId="77777777" w:rsidR="00445D43" w:rsidRDefault="00445D43" w:rsidP="00445D43">
      <w:pPr>
        <w:pStyle w:val="PargrafodaLista"/>
        <w:spacing w:after="160" w:line="259" w:lineRule="auto"/>
        <w:ind w:left="0" w:right="-24"/>
        <w:jc w:val="both"/>
        <w:rPr>
          <w:rFonts w:ascii="Arial" w:hAnsi="Arial" w:cs="Arial"/>
          <w:b/>
        </w:rPr>
      </w:pPr>
    </w:p>
    <w:p w14:paraId="31D7723E"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799CC54B"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468659" w14:textId="77777777" w:rsidR="00445D43" w:rsidRPr="00E46991" w:rsidRDefault="00445D43" w:rsidP="00445D43">
            <w:pPr>
              <w:pStyle w:val="PargrafodaLista"/>
              <w:ind w:left="0" w:right="-24"/>
              <w:jc w:val="center"/>
              <w:rPr>
                <w:rFonts w:ascii="Arial" w:eastAsia="Times New Roman" w:hAnsi="Arial" w:cs="Arial"/>
                <w:b/>
                <w:bCs/>
                <w:color w:val="000000"/>
              </w:rPr>
            </w:pPr>
            <w:r>
              <w:rPr>
                <w:rFonts w:ascii="Arial" w:hAnsi="Arial" w:cs="Arial"/>
                <w:b/>
                <w:bCs/>
              </w:rPr>
              <w:t>EJA – EDUCAÇÃO JOVENS, ADULTOS E IDOSOS – ETAPA 4</w:t>
            </w:r>
          </w:p>
        </w:tc>
      </w:tr>
      <w:tr w:rsidR="00445D43" w:rsidRPr="00DF1A2E" w14:paraId="16D63E70"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0E49BA9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3D8825D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2B21AEE2"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463EE9E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769FCF34"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6BDCF60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77B64C6D"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tcPr>
          <w:p w14:paraId="3425F979" w14:textId="77777777" w:rsidR="00445D43" w:rsidRPr="006404D8" w:rsidRDefault="00445D43" w:rsidP="00445D43">
            <w:pPr>
              <w:ind w:right="-24"/>
              <w:jc w:val="both"/>
              <w:rPr>
                <w:rFonts w:ascii="Arial" w:hAnsi="Arial" w:cs="Arial"/>
              </w:rPr>
            </w:pPr>
            <w:r w:rsidRPr="006404D8">
              <w:rPr>
                <w:rFonts w:ascii="Arial" w:hAnsi="Arial" w:cs="Arial"/>
              </w:rPr>
              <w:t xml:space="preserve">(Base Nacional Comum Curricular). Livro da Educação de jovens e adultos EJA VOL 4 (8°/ 9ºANO). Ensino Fundamental. Segmento: Língua Portuguesa, Matemática, Ciências, História e Geografia. Especificação: Tamanho 21x28, Colorido, Tipo Brochura,312 páginas. Encadernação: Lombada / Brochura Tipo de papel - pólen 75, capa colorida miolo Colorido De Acordo com a Nova Ortografia e a BNCC. O projeto tem o objetivo de oferecer ao jovem e ao adulto um material à altura de suas expectativas, respeitando suas habilidades e capacidades intelectuais. Com isso, pretendemos valorizar a história de vida de cada um, aproveitando suas vivências para construir, em uníssono, o conhecimento necessário para atingir seus objetivos e atender as novas exigências preconizadas na BNCC. </w:t>
            </w:r>
          </w:p>
          <w:p w14:paraId="2FE065EF" w14:textId="77777777" w:rsidR="00445D43" w:rsidRPr="006404D8" w:rsidRDefault="00445D43" w:rsidP="00445D43">
            <w:pPr>
              <w:ind w:right="-24"/>
              <w:jc w:val="both"/>
              <w:rPr>
                <w:rFonts w:ascii="Arial" w:hAnsi="Arial" w:cs="Arial"/>
              </w:rPr>
            </w:pPr>
            <w:r w:rsidRPr="006404D8">
              <w:rPr>
                <w:rFonts w:ascii="Arial" w:hAnsi="Arial" w:cs="Arial"/>
              </w:rPr>
              <w:t>ISBN: 978-85-5567-328-3</w:t>
            </w:r>
          </w:p>
        </w:tc>
        <w:tc>
          <w:tcPr>
            <w:tcW w:w="1134" w:type="dxa"/>
            <w:tcBorders>
              <w:top w:val="nil"/>
              <w:left w:val="nil"/>
              <w:bottom w:val="single" w:sz="4" w:space="0" w:color="auto"/>
              <w:right w:val="single" w:sz="4" w:space="0" w:color="auto"/>
            </w:tcBorders>
            <w:shd w:val="clear" w:color="auto" w:fill="auto"/>
            <w:vAlign w:val="center"/>
          </w:tcPr>
          <w:p w14:paraId="4EB34688"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200</w:t>
            </w:r>
          </w:p>
        </w:tc>
        <w:tc>
          <w:tcPr>
            <w:tcW w:w="1134" w:type="dxa"/>
            <w:tcBorders>
              <w:top w:val="nil"/>
              <w:left w:val="nil"/>
              <w:bottom w:val="single" w:sz="4" w:space="0" w:color="auto"/>
              <w:right w:val="single" w:sz="4" w:space="0" w:color="auto"/>
            </w:tcBorders>
            <w:shd w:val="clear" w:color="auto" w:fill="auto"/>
            <w:vAlign w:val="center"/>
          </w:tcPr>
          <w:p w14:paraId="4EA5BEE6"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4799622F"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62587CBD" w14:textId="77777777" w:rsidR="00445D43" w:rsidRPr="00DF1A2E" w:rsidRDefault="00445D43" w:rsidP="00445D43">
            <w:pPr>
              <w:ind w:right="-24"/>
              <w:rPr>
                <w:rFonts w:ascii="Arial" w:eastAsia="Times New Roman" w:hAnsi="Arial" w:cs="Arial"/>
                <w:i/>
                <w:iCs/>
                <w:color w:val="000000"/>
              </w:rPr>
            </w:pPr>
          </w:p>
        </w:tc>
      </w:tr>
      <w:tr w:rsidR="00445D43" w:rsidRPr="00DF1A2E" w14:paraId="23CDC89F" w14:textId="77777777" w:rsidTr="00A471CC">
        <w:trPr>
          <w:trHeight w:val="275"/>
        </w:trPr>
        <w:tc>
          <w:tcPr>
            <w:tcW w:w="5529" w:type="dxa"/>
            <w:tcBorders>
              <w:top w:val="nil"/>
              <w:left w:val="nil"/>
              <w:bottom w:val="nil"/>
              <w:right w:val="nil"/>
            </w:tcBorders>
            <w:shd w:val="clear" w:color="auto" w:fill="auto"/>
            <w:noWrap/>
            <w:vAlign w:val="bottom"/>
            <w:hideMark/>
          </w:tcPr>
          <w:p w14:paraId="279EF5C6"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1847704B"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7ABAC0A"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5FF3B759"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289635D5" w14:textId="77777777" w:rsidR="00445D43" w:rsidRPr="00C04A89"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6C571325"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BFD74" w14:textId="77777777" w:rsidR="00445D43" w:rsidRPr="00E46991" w:rsidRDefault="00445D43" w:rsidP="00445D43">
            <w:pPr>
              <w:pStyle w:val="PargrafodaLista"/>
              <w:ind w:left="0" w:right="-24"/>
              <w:jc w:val="center"/>
              <w:rPr>
                <w:rFonts w:ascii="Arial" w:eastAsia="Times New Roman" w:hAnsi="Arial" w:cs="Arial"/>
                <w:b/>
                <w:bCs/>
                <w:color w:val="000000"/>
              </w:rPr>
            </w:pPr>
            <w:r>
              <w:rPr>
                <w:rFonts w:ascii="Arial" w:hAnsi="Arial" w:cs="Arial"/>
                <w:b/>
                <w:bCs/>
              </w:rPr>
              <w:t>ESTAÇÃO CRIANÇA 1 – PARA DOIS ANOS</w:t>
            </w:r>
          </w:p>
        </w:tc>
      </w:tr>
      <w:tr w:rsidR="00445D43" w:rsidRPr="00DF1A2E" w14:paraId="096CE74D"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38661A2" w14:textId="77777777" w:rsidR="00445D43" w:rsidRPr="00DF1A2E" w:rsidRDefault="00445D43" w:rsidP="00A471CC">
            <w:pPr>
              <w:ind w:left="69"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355C72F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36B37C3F"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1EB242C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37B951A5"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5B7DEFF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1858BF14"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31F22A66"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color w:val="000000"/>
                <w:spacing w:val="6"/>
                <w:shd w:val="clear" w:color="auto" w:fill="FFFFFF"/>
              </w:rPr>
            </w:pPr>
            <w:r w:rsidRPr="006C10D8">
              <w:rPr>
                <w:rFonts w:ascii="Arial" w:hAnsi="Arial" w:cs="Arial"/>
                <w:color w:val="000000"/>
                <w:spacing w:val="6"/>
                <w:shd w:val="clear" w:color="auto" w:fill="FFFFFF"/>
              </w:rPr>
              <w:t xml:space="preserve">Esta nova edição conta com temas, projeto gráfico, atividades, ilustrações e fotos totalmente renovados, em um material que promove trabalhos integrados entre si e permite à criança a percepção e o entendimento da realidade. A coleção privilegia as leituras de </w:t>
            </w:r>
            <w:r w:rsidRPr="006C10D8">
              <w:rPr>
                <w:rFonts w:ascii="Arial" w:hAnsi="Arial" w:cs="Arial"/>
                <w:color w:val="000000"/>
                <w:spacing w:val="6"/>
                <w:shd w:val="clear" w:color="auto" w:fill="FFFFFF"/>
              </w:rPr>
              <w:lastRenderedPageBreak/>
              <w:t>imagens, a oralidade e a possibilidade de a criança expressar-se de forma individual. A criança encontra, em cada volume, cantigas, quadrinhas, adivinhas e parlendas, acompanhadas de atividades que envolvem socialização, trabalhos manuais, jogos e outras propostas lúdicas.</w:t>
            </w:r>
          </w:p>
          <w:p w14:paraId="32515216" w14:textId="77777777" w:rsidR="00445D43"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Os materiais que acompanham o livro da criança:</w:t>
            </w:r>
          </w:p>
          <w:p w14:paraId="74C6F752" w14:textId="77777777" w:rsidR="00445D43" w:rsidRDefault="00445D43" w:rsidP="00445D43">
            <w:pPr>
              <w:ind w:right="-24"/>
              <w:jc w:val="both"/>
              <w:rPr>
                <w:rFonts w:ascii="Arial" w:hAnsi="Arial" w:cs="Arial"/>
              </w:rPr>
            </w:pPr>
            <w:r>
              <w:rPr>
                <w:rFonts w:ascii="Arial" w:hAnsi="Arial" w:cs="Arial"/>
              </w:rPr>
              <w:t>- Livro do aluno único integrado;</w:t>
            </w:r>
          </w:p>
          <w:p w14:paraId="100B031F" w14:textId="77777777" w:rsidR="00445D43" w:rsidRDefault="00445D43" w:rsidP="00445D43">
            <w:pPr>
              <w:ind w:right="-24"/>
              <w:jc w:val="both"/>
              <w:rPr>
                <w:rFonts w:ascii="Arial" w:hAnsi="Arial" w:cs="Arial"/>
              </w:rPr>
            </w:pPr>
            <w:r>
              <w:rPr>
                <w:rFonts w:ascii="Arial" w:hAnsi="Arial" w:cs="Arial"/>
              </w:rPr>
              <w:t>- Livro conversando com a família;</w:t>
            </w:r>
          </w:p>
          <w:p w14:paraId="11837955" w14:textId="77777777" w:rsidR="00445D43" w:rsidRDefault="00445D43" w:rsidP="00445D43">
            <w:pPr>
              <w:ind w:right="-24"/>
              <w:jc w:val="both"/>
              <w:rPr>
                <w:rFonts w:ascii="Arial" w:hAnsi="Arial" w:cs="Arial"/>
              </w:rPr>
            </w:pPr>
            <w:r>
              <w:rPr>
                <w:rFonts w:ascii="Arial" w:hAnsi="Arial" w:cs="Arial"/>
              </w:rPr>
              <w:t>- Manual do Professor;</w:t>
            </w:r>
          </w:p>
          <w:p w14:paraId="7BD266C6" w14:textId="77777777" w:rsidR="00445D43" w:rsidRDefault="00445D43" w:rsidP="00445D43">
            <w:pPr>
              <w:ind w:right="-24"/>
              <w:jc w:val="both"/>
              <w:rPr>
                <w:rFonts w:ascii="Arial" w:hAnsi="Arial" w:cs="Arial"/>
              </w:rPr>
            </w:pPr>
            <w:r>
              <w:rPr>
                <w:rFonts w:ascii="Arial" w:hAnsi="Arial" w:cs="Arial"/>
              </w:rPr>
              <w:t>- Embalagem para acoplar o material;</w:t>
            </w:r>
          </w:p>
          <w:p w14:paraId="51BDC346" w14:textId="77777777" w:rsidR="00445D43" w:rsidRDefault="00445D43" w:rsidP="00445D43">
            <w:pPr>
              <w:ind w:right="-24"/>
              <w:jc w:val="both"/>
              <w:rPr>
                <w:rFonts w:ascii="Arial" w:hAnsi="Arial" w:cs="Arial"/>
              </w:rPr>
            </w:pPr>
            <w:r>
              <w:rPr>
                <w:rFonts w:ascii="Arial" w:hAnsi="Arial" w:cs="Arial"/>
              </w:rPr>
              <w:t>- Acabamento em espiral;</w:t>
            </w:r>
          </w:p>
          <w:p w14:paraId="77F92C51" w14:textId="77777777" w:rsidR="00445D43" w:rsidRDefault="00445D43" w:rsidP="00445D43">
            <w:pPr>
              <w:pStyle w:val="NormalWeb"/>
              <w:shd w:val="clear" w:color="auto" w:fill="FFFFFF"/>
              <w:spacing w:before="0" w:beforeAutospacing="0" w:after="0" w:afterAutospacing="0"/>
              <w:ind w:right="-24"/>
              <w:jc w:val="both"/>
              <w:rPr>
                <w:rFonts w:ascii="Arial" w:hAnsi="Arial" w:cs="Arial"/>
              </w:rPr>
            </w:pPr>
            <w:r>
              <w:rPr>
                <w:rFonts w:ascii="Arial" w:hAnsi="Arial" w:cs="Arial"/>
              </w:rPr>
              <w:t>- Formato paisagem.</w:t>
            </w:r>
          </w:p>
          <w:p w14:paraId="2D26221A"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de autoria de Júnia La Scala, Arnaldo Rodrigues, Margaret Presser e Raoni La Scala.</w:t>
            </w:r>
          </w:p>
          <w:p w14:paraId="2AF710E5"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ISBN 978-85-96-0229</w:t>
            </w:r>
            <w:r>
              <w:rPr>
                <w:rFonts w:ascii="Arial" w:hAnsi="Arial" w:cs="Arial"/>
              </w:rPr>
              <w:t>2</w:t>
            </w:r>
            <w:r w:rsidRPr="006C10D8">
              <w:rPr>
                <w:rFonts w:ascii="Arial" w:hAnsi="Arial" w:cs="Arial"/>
              </w:rPr>
              <w:t>-</w:t>
            </w:r>
            <w:r>
              <w:rPr>
                <w:rFonts w:ascii="Arial" w:hAnsi="Arial" w:cs="Arial"/>
              </w:rPr>
              <w:t>7</w:t>
            </w:r>
          </w:p>
          <w:p w14:paraId="634FE5AD"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shd w:val="clear" w:color="auto" w:fill="FFFFFF"/>
              </w:rPr>
            </w:pPr>
            <w:r w:rsidRPr="006C10D8">
              <w:rPr>
                <w:rStyle w:val="Forte"/>
                <w:rFonts w:ascii="Arial" w:hAnsi="Arial" w:cs="Arial"/>
                <w:color w:val="000000"/>
                <w:bdr w:val="none" w:sz="0" w:space="0" w:color="auto" w:frame="1"/>
                <w:shd w:val="clear" w:color="auto" w:fill="FFFFFF"/>
              </w:rPr>
              <w:t>Páginas:</w:t>
            </w:r>
            <w:r w:rsidRPr="006C10D8">
              <w:rPr>
                <w:rFonts w:ascii="Arial" w:hAnsi="Arial" w:cs="Arial"/>
                <w:color w:val="000000"/>
                <w:shd w:val="clear" w:color="auto" w:fill="FFFFFF"/>
              </w:rPr>
              <w:t> 1</w:t>
            </w:r>
            <w:r>
              <w:rPr>
                <w:rFonts w:ascii="Arial" w:hAnsi="Arial" w:cs="Arial"/>
                <w:color w:val="000000"/>
                <w:shd w:val="clear" w:color="auto" w:fill="FFFFFF"/>
              </w:rPr>
              <w:t>59</w:t>
            </w:r>
            <w:r w:rsidRPr="006C10D8">
              <w:rPr>
                <w:rFonts w:ascii="Arial" w:hAnsi="Arial" w:cs="Arial"/>
                <w:color w:val="000000"/>
              </w:rPr>
              <w:br/>
            </w:r>
            <w:r w:rsidRPr="006C10D8">
              <w:rPr>
                <w:rStyle w:val="Forte"/>
                <w:rFonts w:ascii="Arial" w:hAnsi="Arial" w:cs="Arial"/>
                <w:color w:val="000000"/>
                <w:bdr w:val="none" w:sz="0" w:space="0" w:color="auto" w:frame="1"/>
                <w:shd w:val="clear" w:color="auto" w:fill="FFFFFF"/>
              </w:rPr>
              <w:t>Encadernação:</w:t>
            </w:r>
            <w:r w:rsidRPr="006C10D8">
              <w:rPr>
                <w:rFonts w:ascii="Arial" w:hAnsi="Arial" w:cs="Arial"/>
                <w:color w:val="000000"/>
                <w:shd w:val="clear" w:color="auto" w:fill="FFFFFF"/>
              </w:rPr>
              <w:t> Espiral</w:t>
            </w:r>
          </w:p>
        </w:tc>
        <w:tc>
          <w:tcPr>
            <w:tcW w:w="1134" w:type="dxa"/>
            <w:tcBorders>
              <w:top w:val="nil"/>
              <w:left w:val="nil"/>
              <w:bottom w:val="single" w:sz="4" w:space="0" w:color="auto"/>
              <w:right w:val="single" w:sz="4" w:space="0" w:color="auto"/>
            </w:tcBorders>
            <w:shd w:val="clear" w:color="auto" w:fill="auto"/>
            <w:vAlign w:val="center"/>
          </w:tcPr>
          <w:p w14:paraId="0B2AF871"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1000</w:t>
            </w:r>
          </w:p>
        </w:tc>
        <w:tc>
          <w:tcPr>
            <w:tcW w:w="1134" w:type="dxa"/>
            <w:tcBorders>
              <w:top w:val="nil"/>
              <w:left w:val="nil"/>
              <w:bottom w:val="single" w:sz="4" w:space="0" w:color="auto"/>
              <w:right w:val="single" w:sz="4" w:space="0" w:color="auto"/>
            </w:tcBorders>
            <w:shd w:val="clear" w:color="auto" w:fill="auto"/>
            <w:vAlign w:val="center"/>
          </w:tcPr>
          <w:p w14:paraId="0A89AB52"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5E7E18F7"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2690B411" w14:textId="77777777" w:rsidR="00445D43" w:rsidRPr="00DF1A2E" w:rsidRDefault="00445D43" w:rsidP="00445D43">
            <w:pPr>
              <w:ind w:right="-24"/>
              <w:rPr>
                <w:rFonts w:ascii="Arial" w:eastAsia="Times New Roman" w:hAnsi="Arial" w:cs="Arial"/>
                <w:i/>
                <w:iCs/>
                <w:color w:val="000000"/>
              </w:rPr>
            </w:pPr>
          </w:p>
        </w:tc>
      </w:tr>
      <w:tr w:rsidR="00445D43" w:rsidRPr="00DF1A2E" w14:paraId="244FC272" w14:textId="77777777" w:rsidTr="00A471CC">
        <w:trPr>
          <w:trHeight w:val="275"/>
        </w:trPr>
        <w:tc>
          <w:tcPr>
            <w:tcW w:w="5529" w:type="dxa"/>
            <w:tcBorders>
              <w:top w:val="nil"/>
              <w:left w:val="nil"/>
              <w:bottom w:val="nil"/>
              <w:right w:val="nil"/>
            </w:tcBorders>
            <w:shd w:val="clear" w:color="auto" w:fill="auto"/>
            <w:noWrap/>
            <w:vAlign w:val="bottom"/>
            <w:hideMark/>
          </w:tcPr>
          <w:p w14:paraId="1FA72002"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6983B9FA"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D82901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14DE0418"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22E34BF5" w14:textId="77777777" w:rsidR="00445D43" w:rsidRDefault="00445D43" w:rsidP="00445D43">
      <w:pPr>
        <w:pStyle w:val="PargrafodaLista"/>
        <w:spacing w:after="160" w:line="259" w:lineRule="auto"/>
        <w:ind w:left="0" w:right="-24"/>
        <w:jc w:val="both"/>
        <w:rPr>
          <w:rFonts w:ascii="Arial" w:hAnsi="Arial" w:cs="Arial"/>
          <w:b/>
        </w:rPr>
      </w:pPr>
    </w:p>
    <w:p w14:paraId="04E5C6DB"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71DD9296"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A72A8" w14:textId="77777777" w:rsidR="00445D43" w:rsidRPr="00E46991" w:rsidRDefault="00445D43" w:rsidP="00A471CC">
            <w:pPr>
              <w:pStyle w:val="PargrafodaLista"/>
              <w:ind w:left="0" w:right="-24"/>
              <w:jc w:val="center"/>
              <w:rPr>
                <w:rFonts w:ascii="Arial" w:eastAsia="Times New Roman" w:hAnsi="Arial" w:cs="Arial"/>
                <w:b/>
                <w:bCs/>
                <w:color w:val="000000"/>
              </w:rPr>
            </w:pPr>
            <w:r>
              <w:rPr>
                <w:rFonts w:ascii="Arial" w:hAnsi="Arial" w:cs="Arial"/>
                <w:b/>
                <w:bCs/>
              </w:rPr>
              <w:t>ESTAÇÃO CRIANÇA 2 – PARA TRÊS ANOS</w:t>
            </w:r>
          </w:p>
        </w:tc>
      </w:tr>
      <w:tr w:rsidR="00445D43" w:rsidRPr="00DF1A2E" w14:paraId="62783B28"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C4D728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2230D1B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5E9ECF6"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3A347BE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0A81FAED"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37841DC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3AC72E3A"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398246C6" w14:textId="77777777" w:rsidR="00445D43" w:rsidRDefault="00445D43" w:rsidP="00445D43">
            <w:pPr>
              <w:pStyle w:val="NormalWeb"/>
              <w:shd w:val="clear" w:color="auto" w:fill="FFFFFF"/>
              <w:spacing w:before="0" w:beforeAutospacing="0" w:after="0" w:afterAutospacing="0"/>
              <w:ind w:right="-24"/>
              <w:jc w:val="both"/>
              <w:rPr>
                <w:rFonts w:ascii="Arial" w:hAnsi="Arial" w:cs="Arial"/>
                <w:color w:val="000000"/>
                <w:spacing w:val="6"/>
                <w:shd w:val="clear" w:color="auto" w:fill="FFFFFF"/>
              </w:rPr>
            </w:pPr>
            <w:r w:rsidRPr="006C10D8">
              <w:rPr>
                <w:rFonts w:ascii="Arial" w:hAnsi="Arial" w:cs="Arial"/>
                <w:color w:val="000000"/>
                <w:spacing w:val="6"/>
                <w:shd w:val="clear" w:color="auto" w:fill="FFFFFF"/>
              </w:rPr>
              <w:t>Esta nova edição conta com temas, projeto gráfico, atividades, ilustrações e fotos totalmente renovados, em um material que promove trabalhos integrados entre si e permite à criança a percepção e o entendimento da realidade. A coleção privilegia as leituras de imagens, a oralidade e a possibilidade de a criança expressar-se de forma individual. A criança encontra, em cada volume, cantigas, quadrinhas, adivinhas e parlendas, acompanhadas de atividades que envolvem socialização, trabalhos manuais, jogos e outras propostas lúdicas.</w:t>
            </w:r>
          </w:p>
          <w:p w14:paraId="55E1DA38" w14:textId="77777777" w:rsidR="00445D43"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Os materiais que acompanham o livro da criança:</w:t>
            </w:r>
          </w:p>
          <w:p w14:paraId="547D6A56" w14:textId="77777777" w:rsidR="00445D43" w:rsidRPr="00856149" w:rsidRDefault="00445D43" w:rsidP="00445D43">
            <w:pPr>
              <w:ind w:right="-24"/>
              <w:jc w:val="both"/>
              <w:rPr>
                <w:rFonts w:ascii="Arial" w:hAnsi="Arial" w:cs="Arial"/>
              </w:rPr>
            </w:pPr>
            <w:r>
              <w:rPr>
                <w:rFonts w:ascii="Arial" w:hAnsi="Arial" w:cs="Arial"/>
              </w:rPr>
              <w:t>- Livro do aluno único integrado;</w:t>
            </w:r>
          </w:p>
          <w:p w14:paraId="6A6556D5" w14:textId="77777777" w:rsidR="00445D43" w:rsidRDefault="00445D43" w:rsidP="00445D43">
            <w:pPr>
              <w:ind w:right="-24"/>
              <w:jc w:val="both"/>
              <w:rPr>
                <w:rFonts w:ascii="Arial" w:eastAsiaTheme="minorHAnsi" w:hAnsi="Arial" w:cs="Arial"/>
              </w:rPr>
            </w:pPr>
            <w:r>
              <w:rPr>
                <w:rFonts w:ascii="Arial" w:hAnsi="Arial" w:cs="Arial"/>
              </w:rPr>
              <w:t>- Livro do aluno único integrado;</w:t>
            </w:r>
          </w:p>
          <w:p w14:paraId="4CC1114E" w14:textId="77777777" w:rsidR="00445D43" w:rsidRDefault="00445D43" w:rsidP="00445D43">
            <w:pPr>
              <w:ind w:right="-24"/>
              <w:jc w:val="both"/>
              <w:rPr>
                <w:rFonts w:ascii="Arial" w:hAnsi="Arial" w:cs="Arial"/>
              </w:rPr>
            </w:pPr>
            <w:r>
              <w:rPr>
                <w:rFonts w:ascii="Arial" w:hAnsi="Arial" w:cs="Arial"/>
              </w:rPr>
              <w:t>- Datas comemorativas e passeio cultural pelo Brasil;</w:t>
            </w:r>
          </w:p>
          <w:p w14:paraId="25C1B4B4" w14:textId="77777777" w:rsidR="00445D43" w:rsidRDefault="00445D43" w:rsidP="00445D43">
            <w:pPr>
              <w:ind w:right="-24"/>
              <w:jc w:val="both"/>
              <w:rPr>
                <w:rFonts w:ascii="Arial" w:hAnsi="Arial" w:cs="Arial"/>
              </w:rPr>
            </w:pPr>
            <w:r>
              <w:rPr>
                <w:rFonts w:ascii="Arial" w:hAnsi="Arial" w:cs="Arial"/>
              </w:rPr>
              <w:t>- Cartonados e adesivos;</w:t>
            </w:r>
          </w:p>
          <w:p w14:paraId="133E2F4A" w14:textId="77777777" w:rsidR="00445D43" w:rsidRDefault="00445D43" w:rsidP="00445D43">
            <w:pPr>
              <w:ind w:right="-24"/>
              <w:jc w:val="both"/>
              <w:rPr>
                <w:rFonts w:ascii="Arial" w:hAnsi="Arial" w:cs="Arial"/>
              </w:rPr>
            </w:pPr>
            <w:r>
              <w:rPr>
                <w:rFonts w:ascii="Arial" w:hAnsi="Arial" w:cs="Arial"/>
              </w:rPr>
              <w:t>- Livro complementar de atividades</w:t>
            </w:r>
          </w:p>
          <w:p w14:paraId="53A8F1D0" w14:textId="77777777" w:rsidR="00445D43" w:rsidRDefault="00445D43" w:rsidP="00445D43">
            <w:pPr>
              <w:ind w:right="-24"/>
              <w:jc w:val="both"/>
              <w:rPr>
                <w:rFonts w:ascii="Arial" w:hAnsi="Arial" w:cs="Arial"/>
              </w:rPr>
            </w:pPr>
            <w:r>
              <w:rPr>
                <w:rFonts w:ascii="Arial" w:hAnsi="Arial" w:cs="Arial"/>
              </w:rPr>
              <w:t>- Livro conversando com a família;</w:t>
            </w:r>
          </w:p>
          <w:p w14:paraId="1351A0CA" w14:textId="77777777" w:rsidR="00445D43" w:rsidRDefault="00445D43" w:rsidP="00445D43">
            <w:pPr>
              <w:ind w:right="-24"/>
              <w:jc w:val="both"/>
              <w:rPr>
                <w:rFonts w:ascii="Arial" w:hAnsi="Arial" w:cs="Arial"/>
              </w:rPr>
            </w:pPr>
            <w:r>
              <w:rPr>
                <w:rFonts w:ascii="Arial" w:hAnsi="Arial" w:cs="Arial"/>
              </w:rPr>
              <w:t>- Manual do Professor;</w:t>
            </w:r>
          </w:p>
          <w:p w14:paraId="3D923242" w14:textId="77777777" w:rsidR="00445D43" w:rsidRDefault="00445D43" w:rsidP="00445D43">
            <w:pPr>
              <w:ind w:right="-24"/>
              <w:jc w:val="both"/>
              <w:rPr>
                <w:rFonts w:ascii="Arial" w:hAnsi="Arial" w:cs="Arial"/>
              </w:rPr>
            </w:pPr>
            <w:r>
              <w:rPr>
                <w:rFonts w:ascii="Arial" w:hAnsi="Arial" w:cs="Arial"/>
              </w:rPr>
              <w:t>- Embalagem para acoplar o material;</w:t>
            </w:r>
          </w:p>
          <w:p w14:paraId="2C9EF5C1" w14:textId="77777777" w:rsidR="00445D43" w:rsidRDefault="00445D43" w:rsidP="00445D43">
            <w:pPr>
              <w:ind w:right="-24"/>
              <w:jc w:val="both"/>
              <w:rPr>
                <w:rFonts w:ascii="Arial" w:hAnsi="Arial" w:cs="Arial"/>
              </w:rPr>
            </w:pPr>
            <w:r>
              <w:rPr>
                <w:rFonts w:ascii="Arial" w:hAnsi="Arial" w:cs="Arial"/>
              </w:rPr>
              <w:lastRenderedPageBreak/>
              <w:t>- Acabamento em espiral;</w:t>
            </w:r>
          </w:p>
          <w:p w14:paraId="6946B68A" w14:textId="77777777" w:rsidR="00445D43" w:rsidRDefault="00445D43" w:rsidP="00445D43">
            <w:pPr>
              <w:pStyle w:val="NormalWeb"/>
              <w:shd w:val="clear" w:color="auto" w:fill="FFFFFF"/>
              <w:spacing w:before="0" w:beforeAutospacing="0" w:after="0" w:afterAutospacing="0"/>
              <w:ind w:right="-24"/>
              <w:jc w:val="both"/>
              <w:rPr>
                <w:rFonts w:ascii="Arial" w:hAnsi="Arial" w:cs="Arial"/>
              </w:rPr>
            </w:pPr>
            <w:r>
              <w:rPr>
                <w:rFonts w:ascii="Arial" w:hAnsi="Arial" w:cs="Arial"/>
              </w:rPr>
              <w:t>- Formato paisagem.</w:t>
            </w:r>
          </w:p>
          <w:p w14:paraId="58D5CCA2"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de autoria de Júnia La Scala, Arnaldo Rodrigues, Margaret Presser e Raoni La Scala.</w:t>
            </w:r>
          </w:p>
          <w:p w14:paraId="1D185066"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rPr>
            </w:pPr>
            <w:r w:rsidRPr="006C10D8">
              <w:rPr>
                <w:rFonts w:ascii="Arial" w:hAnsi="Arial" w:cs="Arial"/>
              </w:rPr>
              <w:t>ISBN 978-85-96-02294-1</w:t>
            </w:r>
          </w:p>
          <w:p w14:paraId="48D121F6" w14:textId="77777777" w:rsidR="00445D43" w:rsidRPr="006C10D8" w:rsidRDefault="00445D43" w:rsidP="00445D43">
            <w:pPr>
              <w:pStyle w:val="NormalWeb"/>
              <w:shd w:val="clear" w:color="auto" w:fill="FFFFFF"/>
              <w:spacing w:before="0" w:beforeAutospacing="0" w:after="0" w:afterAutospacing="0"/>
              <w:ind w:right="-24"/>
              <w:jc w:val="both"/>
              <w:rPr>
                <w:rFonts w:ascii="Arial" w:hAnsi="Arial" w:cs="Arial"/>
                <w:shd w:val="clear" w:color="auto" w:fill="FFFFFF"/>
              </w:rPr>
            </w:pPr>
            <w:r w:rsidRPr="006C10D8">
              <w:rPr>
                <w:rStyle w:val="Forte"/>
                <w:rFonts w:ascii="Arial" w:hAnsi="Arial" w:cs="Arial"/>
                <w:color w:val="000000"/>
                <w:bdr w:val="none" w:sz="0" w:space="0" w:color="auto" w:frame="1"/>
                <w:shd w:val="clear" w:color="auto" w:fill="FFFFFF"/>
              </w:rPr>
              <w:t>Páginas:</w:t>
            </w:r>
            <w:r w:rsidRPr="006C10D8">
              <w:rPr>
                <w:rFonts w:ascii="Arial" w:hAnsi="Arial" w:cs="Arial"/>
                <w:color w:val="000000"/>
                <w:shd w:val="clear" w:color="auto" w:fill="FFFFFF"/>
              </w:rPr>
              <w:t> 167</w:t>
            </w:r>
            <w:r w:rsidRPr="006C10D8">
              <w:rPr>
                <w:rFonts w:ascii="Arial" w:hAnsi="Arial" w:cs="Arial"/>
                <w:color w:val="000000"/>
              </w:rPr>
              <w:br/>
            </w:r>
            <w:r w:rsidRPr="006C10D8">
              <w:rPr>
                <w:rStyle w:val="Forte"/>
                <w:rFonts w:ascii="Arial" w:hAnsi="Arial" w:cs="Arial"/>
                <w:color w:val="000000"/>
                <w:bdr w:val="none" w:sz="0" w:space="0" w:color="auto" w:frame="1"/>
                <w:shd w:val="clear" w:color="auto" w:fill="FFFFFF"/>
              </w:rPr>
              <w:t>Encadernação:</w:t>
            </w:r>
            <w:r w:rsidRPr="006C10D8">
              <w:rPr>
                <w:rFonts w:ascii="Arial" w:hAnsi="Arial" w:cs="Arial"/>
                <w:color w:val="000000"/>
                <w:shd w:val="clear" w:color="auto" w:fill="FFFFFF"/>
              </w:rPr>
              <w:t> Espiral</w:t>
            </w:r>
          </w:p>
        </w:tc>
        <w:tc>
          <w:tcPr>
            <w:tcW w:w="1134" w:type="dxa"/>
            <w:tcBorders>
              <w:top w:val="nil"/>
              <w:left w:val="nil"/>
              <w:bottom w:val="single" w:sz="4" w:space="0" w:color="auto"/>
              <w:right w:val="single" w:sz="4" w:space="0" w:color="auto"/>
            </w:tcBorders>
            <w:shd w:val="clear" w:color="auto" w:fill="auto"/>
            <w:vAlign w:val="center"/>
          </w:tcPr>
          <w:p w14:paraId="1A10AA18"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1000</w:t>
            </w:r>
          </w:p>
        </w:tc>
        <w:tc>
          <w:tcPr>
            <w:tcW w:w="1134" w:type="dxa"/>
            <w:tcBorders>
              <w:top w:val="nil"/>
              <w:left w:val="nil"/>
              <w:bottom w:val="single" w:sz="4" w:space="0" w:color="auto"/>
              <w:right w:val="single" w:sz="4" w:space="0" w:color="auto"/>
            </w:tcBorders>
            <w:shd w:val="clear" w:color="auto" w:fill="auto"/>
            <w:vAlign w:val="center"/>
          </w:tcPr>
          <w:p w14:paraId="0C5A1863"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7766543F"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2BBADD43" w14:textId="77777777" w:rsidR="00445D43" w:rsidRPr="00DF1A2E" w:rsidRDefault="00445D43" w:rsidP="00445D43">
            <w:pPr>
              <w:ind w:right="-24"/>
              <w:rPr>
                <w:rFonts w:ascii="Arial" w:eastAsia="Times New Roman" w:hAnsi="Arial" w:cs="Arial"/>
                <w:i/>
                <w:iCs/>
                <w:color w:val="000000"/>
              </w:rPr>
            </w:pPr>
          </w:p>
        </w:tc>
      </w:tr>
      <w:tr w:rsidR="00445D43" w:rsidRPr="00DF1A2E" w14:paraId="65CA3947" w14:textId="77777777" w:rsidTr="00A471CC">
        <w:trPr>
          <w:trHeight w:val="275"/>
        </w:trPr>
        <w:tc>
          <w:tcPr>
            <w:tcW w:w="5529" w:type="dxa"/>
            <w:tcBorders>
              <w:top w:val="nil"/>
              <w:left w:val="nil"/>
              <w:bottom w:val="nil"/>
              <w:right w:val="nil"/>
            </w:tcBorders>
            <w:shd w:val="clear" w:color="auto" w:fill="auto"/>
            <w:noWrap/>
            <w:vAlign w:val="bottom"/>
            <w:hideMark/>
          </w:tcPr>
          <w:p w14:paraId="06454D93"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BBDC676"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A73705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29A97A6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A0453E7" w14:textId="77777777" w:rsidR="00445D43" w:rsidRDefault="00445D43" w:rsidP="00445D43">
      <w:pPr>
        <w:pStyle w:val="PargrafodaLista"/>
        <w:spacing w:after="160" w:line="259" w:lineRule="auto"/>
        <w:ind w:left="0" w:right="-24"/>
        <w:jc w:val="both"/>
        <w:rPr>
          <w:rFonts w:ascii="Arial" w:hAnsi="Arial" w:cs="Arial"/>
          <w:b/>
        </w:rPr>
      </w:pPr>
    </w:p>
    <w:p w14:paraId="3313891B" w14:textId="77777777" w:rsidR="00445D43" w:rsidRDefault="00445D43" w:rsidP="00445D43">
      <w:pPr>
        <w:pStyle w:val="PargrafodaLista"/>
        <w:spacing w:after="160" w:line="259" w:lineRule="auto"/>
        <w:ind w:left="0"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621C24" w14:paraId="2BB1E2CB"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F8F87" w14:textId="77777777" w:rsidR="00445D43" w:rsidRPr="00E46991" w:rsidRDefault="00445D43" w:rsidP="00445D43">
            <w:pPr>
              <w:pStyle w:val="PargrafodaLista"/>
              <w:ind w:left="0" w:right="-24"/>
              <w:jc w:val="center"/>
              <w:rPr>
                <w:rFonts w:ascii="Arial" w:eastAsia="Times New Roman" w:hAnsi="Arial" w:cs="Arial"/>
                <w:b/>
                <w:bCs/>
                <w:color w:val="000000"/>
              </w:rPr>
            </w:pPr>
            <w:r w:rsidRPr="00E46991">
              <w:rPr>
                <w:rFonts w:ascii="Arial" w:hAnsi="Arial" w:cs="Arial"/>
                <w:b/>
                <w:bCs/>
              </w:rPr>
              <w:t>METODOLOGIA OPEE – PROJETO VIDA E ATITUDE EMPREENDEDORA</w:t>
            </w:r>
            <w:r>
              <w:rPr>
                <w:rFonts w:ascii="Arial" w:hAnsi="Arial" w:cs="Arial"/>
                <w:b/>
                <w:bCs/>
              </w:rPr>
              <w:t xml:space="preserve"> – EDUCAÇÃO INFANTIL – 4 ANOS</w:t>
            </w:r>
          </w:p>
        </w:tc>
      </w:tr>
      <w:tr w:rsidR="00445D43" w:rsidRPr="00DF1A2E" w14:paraId="5FAA3402"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2565ACA"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25E5D77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7D86DEA4"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3A183C8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4ED7DA8B"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49E7E0D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405762DD"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1F9A13A2"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Style w:val="Forte"/>
                <w:rFonts w:ascii="Arial" w:hAnsi="Arial" w:cs="Arial"/>
              </w:rPr>
              <w:t>Sobre a Metodologia OPEE - Projeto de Vida e Atitude Empreendedora</w:t>
            </w:r>
          </w:p>
          <w:p w14:paraId="74EFFEB2"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rPr>
              <w:t>Em 2022 a Metodologia OPEE, “Projeto de Vida e Atitude Empreendedora”, trouxe o novo livro de 4 anos da Educação Infantilé organizada em 3 módulos:</w:t>
            </w:r>
          </w:p>
          <w:p w14:paraId="360AF27E" w14:textId="77777777" w:rsidR="00445D43" w:rsidRDefault="00445D43" w:rsidP="00445D43">
            <w:pPr>
              <w:pStyle w:val="NormalWeb"/>
              <w:numPr>
                <w:ilvl w:val="0"/>
                <w:numId w:val="49"/>
              </w:numPr>
              <w:shd w:val="clear" w:color="auto" w:fill="FFFFFF"/>
              <w:spacing w:before="0" w:beforeAutospacing="0" w:after="0" w:afterAutospacing="0"/>
              <w:ind w:left="0" w:right="-24"/>
              <w:jc w:val="both"/>
              <w:rPr>
                <w:rFonts w:ascii="Arial" w:hAnsi="Arial" w:cs="Arial"/>
              </w:rPr>
            </w:pPr>
            <w:r w:rsidRPr="00A47E3A">
              <w:rPr>
                <w:rFonts w:ascii="Arial" w:hAnsi="Arial" w:cs="Arial"/>
              </w:rPr>
              <w:t>Descobrindo os Sentimentos</w:t>
            </w:r>
            <w:r>
              <w:rPr>
                <w:rFonts w:ascii="Arial" w:hAnsi="Arial" w:cs="Arial"/>
              </w:rPr>
              <w:t>;</w:t>
            </w:r>
          </w:p>
          <w:p w14:paraId="5D05A11E" w14:textId="77777777" w:rsidR="00445D43" w:rsidRPr="0078053A" w:rsidRDefault="00445D43" w:rsidP="00445D43">
            <w:pPr>
              <w:pStyle w:val="NormalWeb"/>
              <w:numPr>
                <w:ilvl w:val="0"/>
                <w:numId w:val="49"/>
              </w:numPr>
              <w:shd w:val="clear" w:color="auto" w:fill="FFFFFF"/>
              <w:spacing w:before="0" w:beforeAutospacing="0" w:after="0" w:afterAutospacing="0"/>
              <w:ind w:left="0" w:right="-24"/>
              <w:jc w:val="both"/>
              <w:rPr>
                <w:rFonts w:ascii="Arial" w:hAnsi="Arial" w:cs="Arial"/>
              </w:rPr>
            </w:pPr>
            <w:r w:rsidRPr="006558C1">
              <w:rPr>
                <w:rFonts w:ascii="Arial" w:hAnsi="Arial" w:cs="Arial"/>
                <w:color w:val="000000"/>
              </w:rPr>
              <w:t>convivendo com a Natureza</w:t>
            </w:r>
            <w:r>
              <w:rPr>
                <w:rFonts w:ascii="Arial" w:hAnsi="Arial" w:cs="Arial"/>
                <w:color w:val="000000"/>
              </w:rPr>
              <w:t>;</w:t>
            </w:r>
          </w:p>
          <w:p w14:paraId="3C02D178" w14:textId="77777777" w:rsidR="00445D43" w:rsidRPr="0078053A" w:rsidRDefault="00445D43" w:rsidP="00445D43">
            <w:pPr>
              <w:pStyle w:val="NormalWeb"/>
              <w:numPr>
                <w:ilvl w:val="0"/>
                <w:numId w:val="49"/>
              </w:numPr>
              <w:shd w:val="clear" w:color="auto" w:fill="FFFFFF"/>
              <w:spacing w:before="0" w:beforeAutospacing="0" w:after="0" w:afterAutospacing="0"/>
              <w:ind w:left="0" w:right="-24"/>
              <w:jc w:val="both"/>
              <w:rPr>
                <w:rFonts w:ascii="Arial" w:hAnsi="Arial" w:cs="Arial"/>
              </w:rPr>
            </w:pPr>
            <w:r w:rsidRPr="006558C1">
              <w:rPr>
                <w:rFonts w:ascii="Arial" w:hAnsi="Arial" w:cs="Arial"/>
                <w:color w:val="000000"/>
              </w:rPr>
              <w:t>Nossa morada</w:t>
            </w:r>
            <w:r>
              <w:rPr>
                <w:rFonts w:ascii="Arial" w:hAnsi="Arial" w:cs="Arial"/>
                <w:color w:val="000000"/>
              </w:rPr>
              <w:t>.</w:t>
            </w:r>
          </w:p>
          <w:p w14:paraId="532AACB4"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shd w:val="clear" w:color="auto" w:fill="FFFFFF"/>
              </w:rPr>
              <w:t>Com novas atividades lúdicas e mão na massa, a nova edição “Projeto de Vida e Atitude Empreendedora” da Educação Infantil desenvolve ainda mais as competências e habilidades estabelecidas na BNCC.</w:t>
            </w:r>
          </w:p>
          <w:p w14:paraId="27305381"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rPr>
              <w:t>ISBN: 9786557423424</w:t>
            </w:r>
          </w:p>
          <w:p w14:paraId="040034BD"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rPr>
              <w:t>Dimensões: 27 x 21,4 x 1 cm</w:t>
            </w:r>
          </w:p>
          <w:p w14:paraId="16F3E4F8" w14:textId="77777777" w:rsidR="00445D43" w:rsidRPr="00A47E3A" w:rsidRDefault="00445D43" w:rsidP="00445D43">
            <w:pPr>
              <w:ind w:right="-24"/>
              <w:jc w:val="both"/>
              <w:rPr>
                <w:rFonts w:ascii="Arial" w:hAnsi="Arial" w:cs="Arial"/>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25A3BB50"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1200</w:t>
            </w:r>
          </w:p>
        </w:tc>
        <w:tc>
          <w:tcPr>
            <w:tcW w:w="1134" w:type="dxa"/>
            <w:tcBorders>
              <w:top w:val="nil"/>
              <w:left w:val="nil"/>
              <w:bottom w:val="single" w:sz="4" w:space="0" w:color="auto"/>
              <w:right w:val="single" w:sz="4" w:space="0" w:color="auto"/>
            </w:tcBorders>
            <w:shd w:val="clear" w:color="auto" w:fill="auto"/>
            <w:vAlign w:val="center"/>
          </w:tcPr>
          <w:p w14:paraId="1555AEE7"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1323884C"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5307DCF" w14:textId="77777777" w:rsidR="00445D43" w:rsidRPr="00DF1A2E" w:rsidRDefault="00445D43" w:rsidP="00445D43">
            <w:pPr>
              <w:ind w:right="-24"/>
              <w:rPr>
                <w:rFonts w:ascii="Arial" w:eastAsia="Times New Roman" w:hAnsi="Arial" w:cs="Arial"/>
                <w:i/>
                <w:iCs/>
                <w:color w:val="000000"/>
              </w:rPr>
            </w:pPr>
          </w:p>
        </w:tc>
      </w:tr>
      <w:tr w:rsidR="00445D43" w:rsidRPr="00DF1A2E" w14:paraId="3527D888" w14:textId="77777777" w:rsidTr="00A471CC">
        <w:trPr>
          <w:trHeight w:val="275"/>
        </w:trPr>
        <w:tc>
          <w:tcPr>
            <w:tcW w:w="5529" w:type="dxa"/>
            <w:tcBorders>
              <w:top w:val="nil"/>
              <w:left w:val="nil"/>
              <w:bottom w:val="nil"/>
              <w:right w:val="nil"/>
            </w:tcBorders>
            <w:shd w:val="clear" w:color="auto" w:fill="auto"/>
            <w:noWrap/>
            <w:vAlign w:val="bottom"/>
            <w:hideMark/>
          </w:tcPr>
          <w:p w14:paraId="73788B01"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72799394"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D1F9C7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0C232EA"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r w:rsidR="00445D43" w:rsidRPr="00E46991" w14:paraId="312D31C6"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AA29D" w14:textId="77777777" w:rsidR="00445D43" w:rsidRPr="00E46991" w:rsidRDefault="00445D43" w:rsidP="00445D43">
            <w:pPr>
              <w:pStyle w:val="PargrafodaLista"/>
              <w:ind w:left="0" w:right="-24"/>
              <w:jc w:val="center"/>
              <w:rPr>
                <w:rFonts w:ascii="Arial" w:eastAsia="Times New Roman" w:hAnsi="Arial" w:cs="Arial"/>
                <w:b/>
                <w:bCs/>
                <w:color w:val="000000"/>
              </w:rPr>
            </w:pPr>
            <w:r w:rsidRPr="00E46991">
              <w:rPr>
                <w:rFonts w:ascii="Arial" w:hAnsi="Arial" w:cs="Arial"/>
                <w:b/>
                <w:bCs/>
              </w:rPr>
              <w:t>METODOLOGIA OPEE – PROJETO VIDA E ATITUDE EMPREENDEDORA</w:t>
            </w:r>
            <w:r>
              <w:rPr>
                <w:rFonts w:ascii="Arial" w:hAnsi="Arial" w:cs="Arial"/>
                <w:b/>
                <w:bCs/>
              </w:rPr>
              <w:t xml:space="preserve"> – EDUCAÇÃO INFANTIL - 5 ANOS</w:t>
            </w:r>
          </w:p>
        </w:tc>
      </w:tr>
      <w:tr w:rsidR="00445D43" w:rsidRPr="00DF1A2E" w14:paraId="0A562F8D"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DDB34B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D82751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20D31C65"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5DF5202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1FDEC991"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40E773E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29B7B657"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76AE467"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Style w:val="Forte"/>
                <w:rFonts w:ascii="Arial" w:hAnsi="Arial" w:cs="Arial"/>
              </w:rPr>
              <w:t>Sobre a Metodologia OPEE - Projeto de Vida e Atitude Empreendedora</w:t>
            </w:r>
          </w:p>
          <w:p w14:paraId="4AC91564"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rPr>
              <w:t xml:space="preserve">Em 2022 a Metodologia OPEE, “Projeto de Vida e Atitude Empreendedora”, trouxe o novo livro de </w:t>
            </w:r>
            <w:r>
              <w:rPr>
                <w:rFonts w:ascii="Arial" w:hAnsi="Arial" w:cs="Arial"/>
              </w:rPr>
              <w:t>5</w:t>
            </w:r>
            <w:r w:rsidRPr="00A47E3A">
              <w:rPr>
                <w:rFonts w:ascii="Arial" w:hAnsi="Arial" w:cs="Arial"/>
              </w:rPr>
              <w:t xml:space="preserve"> anos da Educação Infantilé organizada em 3 módulos:</w:t>
            </w:r>
          </w:p>
          <w:p w14:paraId="1F466C3B" w14:textId="77777777" w:rsidR="00445D43" w:rsidRPr="0078053A" w:rsidRDefault="00445D43" w:rsidP="00445D43">
            <w:pPr>
              <w:pStyle w:val="NormalWeb"/>
              <w:numPr>
                <w:ilvl w:val="0"/>
                <w:numId w:val="50"/>
              </w:numPr>
              <w:shd w:val="clear" w:color="auto" w:fill="FFFFFF"/>
              <w:spacing w:before="0" w:beforeAutospacing="0" w:after="0" w:afterAutospacing="0"/>
              <w:ind w:left="0" w:right="-24"/>
              <w:jc w:val="both"/>
              <w:rPr>
                <w:rFonts w:ascii="Arial" w:hAnsi="Arial" w:cs="Arial"/>
              </w:rPr>
            </w:pPr>
            <w:r w:rsidRPr="0078053A">
              <w:rPr>
                <w:rFonts w:ascii="Arial" w:hAnsi="Arial" w:cs="Arial"/>
              </w:rPr>
              <w:t>Descobrindo os Sentimentos;</w:t>
            </w:r>
          </w:p>
          <w:p w14:paraId="6BB2D12C" w14:textId="77777777" w:rsidR="00445D43" w:rsidRPr="0078053A" w:rsidRDefault="00445D43" w:rsidP="00445D43">
            <w:pPr>
              <w:pStyle w:val="NormalWeb"/>
              <w:numPr>
                <w:ilvl w:val="0"/>
                <w:numId w:val="50"/>
              </w:numPr>
              <w:shd w:val="clear" w:color="auto" w:fill="FFFFFF"/>
              <w:spacing w:before="0" w:beforeAutospacing="0" w:after="0" w:afterAutospacing="0"/>
              <w:ind w:left="0" w:right="-24"/>
              <w:jc w:val="both"/>
              <w:rPr>
                <w:rFonts w:ascii="Arial" w:hAnsi="Arial" w:cs="Arial"/>
              </w:rPr>
            </w:pPr>
            <w:r w:rsidRPr="0078053A">
              <w:rPr>
                <w:rFonts w:ascii="Arial" w:hAnsi="Arial" w:cs="Arial"/>
                <w:color w:val="000000"/>
              </w:rPr>
              <w:t>Eu me sinto assim;</w:t>
            </w:r>
          </w:p>
          <w:p w14:paraId="460F7899" w14:textId="77777777" w:rsidR="00445D43" w:rsidRPr="0078053A" w:rsidRDefault="00445D43" w:rsidP="00445D43">
            <w:pPr>
              <w:pStyle w:val="NormalWeb"/>
              <w:numPr>
                <w:ilvl w:val="0"/>
                <w:numId w:val="50"/>
              </w:numPr>
              <w:shd w:val="clear" w:color="auto" w:fill="FFFFFF"/>
              <w:spacing w:before="0" w:beforeAutospacing="0" w:after="0" w:afterAutospacing="0"/>
              <w:ind w:left="0" w:right="-24"/>
              <w:jc w:val="both"/>
              <w:rPr>
                <w:rFonts w:ascii="Arial" w:hAnsi="Arial" w:cs="Arial"/>
              </w:rPr>
            </w:pPr>
            <w:r w:rsidRPr="0078053A">
              <w:rPr>
                <w:rFonts w:ascii="Arial" w:hAnsi="Arial" w:cs="Arial"/>
                <w:color w:val="000000"/>
              </w:rPr>
              <w:t>Crescer e aprender</w:t>
            </w:r>
            <w:r>
              <w:rPr>
                <w:rFonts w:ascii="Arial" w:hAnsi="Arial" w:cs="Arial"/>
                <w:color w:val="000000"/>
              </w:rPr>
              <w:t>.</w:t>
            </w:r>
          </w:p>
          <w:p w14:paraId="5A9269E9" w14:textId="77777777" w:rsidR="00445D43" w:rsidRPr="00A47E3A" w:rsidRDefault="00445D43" w:rsidP="00445D43">
            <w:pPr>
              <w:pStyle w:val="NormalWeb"/>
              <w:shd w:val="clear" w:color="auto" w:fill="FFFFFF"/>
              <w:spacing w:before="0" w:beforeAutospacing="0" w:after="0" w:afterAutospacing="0"/>
              <w:ind w:right="-24"/>
              <w:jc w:val="both"/>
              <w:rPr>
                <w:rFonts w:ascii="Arial" w:hAnsi="Arial" w:cs="Arial"/>
              </w:rPr>
            </w:pPr>
            <w:r w:rsidRPr="00A47E3A">
              <w:rPr>
                <w:rFonts w:ascii="Arial" w:hAnsi="Arial" w:cs="Arial"/>
                <w:shd w:val="clear" w:color="auto" w:fill="FFFFFF"/>
              </w:rPr>
              <w:t xml:space="preserve">Com novas atividades lúdicas e mão na massa, a nova edição “Projeto de Vida e Atitude Empreendedora” da Educação Infantil desenvolve ainda mais as competências e habilidades </w:t>
            </w:r>
            <w:r w:rsidRPr="00A47E3A">
              <w:rPr>
                <w:rFonts w:ascii="Arial" w:hAnsi="Arial" w:cs="Arial"/>
                <w:shd w:val="clear" w:color="auto" w:fill="FFFFFF"/>
              </w:rPr>
              <w:lastRenderedPageBreak/>
              <w:t>estabelecidas na BNCC.</w:t>
            </w:r>
          </w:p>
          <w:p w14:paraId="3DF5F1CD" w14:textId="77777777" w:rsidR="00445D43" w:rsidRPr="00A47E3A" w:rsidRDefault="00445D43" w:rsidP="00445D43">
            <w:pPr>
              <w:ind w:right="-24"/>
              <w:jc w:val="both"/>
              <w:rPr>
                <w:rFonts w:ascii="Arial" w:hAnsi="Arial" w:cs="Arial"/>
                <w:shd w:val="clear" w:color="auto" w:fill="FFFFFF"/>
              </w:rPr>
            </w:pPr>
            <w:r w:rsidRPr="00A47E3A">
              <w:rPr>
                <w:rFonts w:ascii="Arial" w:hAnsi="Arial" w:cs="Arial"/>
                <w:shd w:val="clear" w:color="auto" w:fill="FFFFFF"/>
              </w:rPr>
              <w:t>ISBN 978-65-5742-344-8 5 ANOS</w:t>
            </w:r>
          </w:p>
          <w:p w14:paraId="1F4A1D5E" w14:textId="77777777" w:rsidR="00445D43" w:rsidRPr="00A47E3A" w:rsidRDefault="00445D43" w:rsidP="00445D43">
            <w:pPr>
              <w:ind w:right="-24"/>
              <w:jc w:val="both"/>
              <w:rPr>
                <w:rFonts w:ascii="Arial" w:hAnsi="Arial" w:cs="Arial"/>
                <w:shd w:val="clear" w:color="auto" w:fill="FFFFFF"/>
              </w:rPr>
            </w:pPr>
            <w:r w:rsidRPr="00A47E3A">
              <w:rPr>
                <w:rFonts w:ascii="Arial" w:hAnsi="Arial" w:cs="Arial"/>
                <w:shd w:val="clear" w:color="auto" w:fill="FFFFFF"/>
              </w:rPr>
              <w:t>Dimensões: 27 x 21,4 x 1 cm</w:t>
            </w:r>
          </w:p>
          <w:p w14:paraId="79555518" w14:textId="77777777" w:rsidR="00445D43" w:rsidRPr="00643BAC" w:rsidRDefault="00445D43" w:rsidP="00445D43">
            <w:pPr>
              <w:ind w:right="-24"/>
              <w:jc w:val="both"/>
              <w:rPr>
                <w:rFonts w:ascii="Lato" w:hAnsi="Lato"/>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59AE7187"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1200</w:t>
            </w:r>
          </w:p>
        </w:tc>
        <w:tc>
          <w:tcPr>
            <w:tcW w:w="1134" w:type="dxa"/>
            <w:tcBorders>
              <w:top w:val="nil"/>
              <w:left w:val="nil"/>
              <w:bottom w:val="single" w:sz="4" w:space="0" w:color="auto"/>
              <w:right w:val="single" w:sz="4" w:space="0" w:color="auto"/>
            </w:tcBorders>
            <w:shd w:val="clear" w:color="auto" w:fill="auto"/>
            <w:vAlign w:val="center"/>
          </w:tcPr>
          <w:p w14:paraId="144632F8"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641E0F49" w14:textId="77777777" w:rsidR="00445D43" w:rsidRDefault="00445D43" w:rsidP="00445D43">
            <w:pPr>
              <w:ind w:right="-24"/>
              <w:jc w:val="center"/>
              <w:rPr>
                <w:rFonts w:ascii="Arial" w:eastAsia="Times New Roman" w:hAnsi="Arial" w:cs="Arial"/>
                <w:b/>
                <w:bCs/>
                <w:color w:val="000000"/>
              </w:rPr>
            </w:pPr>
            <w:r>
              <w:rPr>
                <w:rFonts w:ascii="Arial" w:hAnsi="Arial" w:cs="Arial"/>
                <w:b/>
                <w:bCs/>
                <w:color w:val="000000"/>
                <w:sz w:val="22"/>
                <w:szCs w:val="22"/>
              </w:rPr>
              <w:br/>
            </w:r>
          </w:p>
          <w:p w14:paraId="703D5063"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7B41E33E" w14:textId="77777777" w:rsidR="00445D43" w:rsidRPr="00DF1A2E" w:rsidRDefault="00445D43" w:rsidP="00445D43">
            <w:pPr>
              <w:ind w:right="-24"/>
              <w:rPr>
                <w:rFonts w:ascii="Arial" w:eastAsia="Times New Roman" w:hAnsi="Arial" w:cs="Arial"/>
                <w:i/>
                <w:iCs/>
                <w:color w:val="000000"/>
              </w:rPr>
            </w:pPr>
          </w:p>
        </w:tc>
      </w:tr>
      <w:tr w:rsidR="00445D43" w:rsidRPr="00DF1A2E" w14:paraId="5F16E3A9" w14:textId="77777777" w:rsidTr="00A471CC">
        <w:trPr>
          <w:trHeight w:val="275"/>
        </w:trPr>
        <w:tc>
          <w:tcPr>
            <w:tcW w:w="5529" w:type="dxa"/>
            <w:tcBorders>
              <w:top w:val="nil"/>
              <w:left w:val="nil"/>
              <w:bottom w:val="nil"/>
              <w:right w:val="nil"/>
            </w:tcBorders>
            <w:shd w:val="clear" w:color="auto" w:fill="auto"/>
            <w:noWrap/>
            <w:vAlign w:val="bottom"/>
            <w:hideMark/>
          </w:tcPr>
          <w:p w14:paraId="07DAE1FA"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731BFA66"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3621F4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3657BDBE"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0C28A8BC" w14:textId="77777777" w:rsidR="00445D43" w:rsidRPr="00DC71ED"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621C24" w14:paraId="70429D6C"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DDBB6" w14:textId="77777777" w:rsidR="00445D43" w:rsidRPr="00E46991" w:rsidRDefault="00445D43" w:rsidP="00445D43">
            <w:pPr>
              <w:pStyle w:val="PargrafodaLista"/>
              <w:ind w:left="0" w:right="-24"/>
              <w:rPr>
                <w:rFonts w:ascii="Arial" w:eastAsia="Times New Roman" w:hAnsi="Arial" w:cs="Arial"/>
                <w:b/>
                <w:bCs/>
                <w:color w:val="000000"/>
              </w:rPr>
            </w:pPr>
            <w:r w:rsidRPr="00E46991">
              <w:rPr>
                <w:rFonts w:ascii="Arial" w:hAnsi="Arial" w:cs="Arial"/>
                <w:b/>
                <w:bCs/>
              </w:rPr>
              <w:t>METODOLOGIA OPEE – PROJETO VIDA E ATITUDE EMPREENDEDORA</w:t>
            </w:r>
          </w:p>
        </w:tc>
      </w:tr>
      <w:tr w:rsidR="00445D43" w:rsidRPr="00DF1A2E" w14:paraId="3E92127F"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469E1CF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3AC901D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C57BEF0"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5D44DB5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35A0B1B7"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0CE8A0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32AEE5A"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04DC77F8" w14:textId="77777777" w:rsidR="00445D43" w:rsidRPr="001D1482" w:rsidRDefault="00445D43" w:rsidP="00445D43">
            <w:pPr>
              <w:ind w:right="-24"/>
              <w:jc w:val="both"/>
              <w:rPr>
                <w:rFonts w:ascii="Arial" w:hAnsi="Arial" w:cs="Arial"/>
              </w:rPr>
            </w:pPr>
            <w:r w:rsidRPr="001D1482">
              <w:rPr>
                <w:rFonts w:ascii="Arial" w:hAnsi="Arial" w:cs="Arial"/>
              </w:rPr>
              <w:t>METODOLOGIA OPEE – Projeto Vida e Atitude Empreendedora</w:t>
            </w:r>
            <w:r>
              <w:rPr>
                <w:rFonts w:ascii="Arial" w:hAnsi="Arial" w:cs="Arial"/>
              </w:rPr>
              <w:t xml:space="preserve"> – 4º ano</w:t>
            </w:r>
            <w:r w:rsidRPr="001D1482">
              <w:rPr>
                <w:rFonts w:ascii="Arial" w:hAnsi="Arial" w:cs="Arial"/>
              </w:rPr>
              <w:t xml:space="preserve"> Balizada por eixos como autoconhecimento, inteligência emocional, educação financeira focada na sustentabilidade e orientação profissional, além de conteúdo sobre cidadania.</w:t>
            </w:r>
          </w:p>
          <w:p w14:paraId="18F312CD" w14:textId="77777777" w:rsidR="00445D43" w:rsidRPr="001D1482" w:rsidRDefault="00445D43" w:rsidP="00445D43">
            <w:pPr>
              <w:ind w:right="-24"/>
              <w:jc w:val="both"/>
              <w:rPr>
                <w:rFonts w:ascii="Arial" w:hAnsi="Arial" w:cs="Arial"/>
              </w:rPr>
            </w:pPr>
            <w:r w:rsidRPr="001D1482">
              <w:rPr>
                <w:rFonts w:ascii="Arial" w:hAnsi="Arial" w:cs="Arial"/>
              </w:rPr>
              <w:t xml:space="preserve">Acompanha: </w:t>
            </w:r>
          </w:p>
          <w:p w14:paraId="402514AB" w14:textId="77777777" w:rsidR="00445D43" w:rsidRPr="001D1482" w:rsidRDefault="00445D43" w:rsidP="00445D43">
            <w:pPr>
              <w:ind w:right="-24"/>
              <w:jc w:val="both"/>
              <w:rPr>
                <w:rFonts w:ascii="Arial" w:hAnsi="Arial" w:cs="Arial"/>
              </w:rPr>
            </w:pPr>
            <w:r w:rsidRPr="001D1482">
              <w:rPr>
                <w:rFonts w:ascii="Arial" w:hAnsi="Arial" w:cs="Arial"/>
              </w:rPr>
              <w:t>- Recursos Digitais;</w:t>
            </w:r>
          </w:p>
          <w:p w14:paraId="6996C7EC" w14:textId="77777777" w:rsidR="00445D43" w:rsidRPr="001D1482" w:rsidRDefault="00445D43" w:rsidP="00445D43">
            <w:pPr>
              <w:ind w:right="-24"/>
              <w:jc w:val="both"/>
              <w:rPr>
                <w:rFonts w:ascii="Arial" w:hAnsi="Arial" w:cs="Arial"/>
              </w:rPr>
            </w:pPr>
            <w:r w:rsidRPr="001D1482">
              <w:rPr>
                <w:rFonts w:ascii="Arial" w:hAnsi="Arial" w:cs="Arial"/>
              </w:rPr>
              <w:t>- Guia da Família – cartaz;</w:t>
            </w:r>
          </w:p>
          <w:p w14:paraId="5880A6D6" w14:textId="77777777" w:rsidR="00445D43" w:rsidRPr="001D1482" w:rsidRDefault="00445D43" w:rsidP="00445D43">
            <w:pPr>
              <w:ind w:right="-24"/>
              <w:jc w:val="both"/>
              <w:rPr>
                <w:rFonts w:ascii="Arial" w:hAnsi="Arial" w:cs="Arial"/>
              </w:rPr>
            </w:pPr>
            <w:r w:rsidRPr="001D1482">
              <w:rPr>
                <w:rFonts w:ascii="Arial" w:hAnsi="Arial" w:cs="Arial"/>
              </w:rPr>
              <w:t>- Livro de Superação e Equilíbrio Emocional</w:t>
            </w:r>
          </w:p>
          <w:p w14:paraId="5A8D547B" w14:textId="77777777" w:rsidR="00445D43" w:rsidRDefault="00445D43" w:rsidP="00445D43">
            <w:pPr>
              <w:ind w:right="-24"/>
              <w:jc w:val="both"/>
              <w:rPr>
                <w:rFonts w:ascii="Arial" w:hAnsi="Arial" w:cs="Arial"/>
              </w:rPr>
            </w:pPr>
            <w:r>
              <w:rPr>
                <w:rFonts w:ascii="Arial" w:hAnsi="Arial" w:cs="Arial"/>
              </w:rPr>
              <w:t>-</w:t>
            </w:r>
            <w:r w:rsidRPr="001D1482">
              <w:rPr>
                <w:rFonts w:ascii="Arial" w:hAnsi="Arial" w:cs="Arial"/>
              </w:rPr>
              <w:t>Implantação do material, formação e acompanhamento da utilização da metodologia.</w:t>
            </w:r>
          </w:p>
          <w:p w14:paraId="7AEECC5F" w14:textId="77777777" w:rsidR="00445D43" w:rsidRDefault="00445D43" w:rsidP="00445D43">
            <w:pPr>
              <w:ind w:right="-24"/>
              <w:jc w:val="both"/>
              <w:rPr>
                <w:rFonts w:ascii="Arial" w:hAnsi="Arial" w:cs="Arial"/>
                <w:shd w:val="clear" w:color="auto" w:fill="FFFFFF"/>
              </w:rPr>
            </w:pPr>
            <w:r w:rsidRPr="00106A56">
              <w:rPr>
                <w:rFonts w:ascii="Arial" w:hAnsi="Arial" w:cs="Arial"/>
                <w:shd w:val="clear" w:color="auto" w:fill="FFFFFF"/>
              </w:rPr>
              <w:t>ISBN: 9786557423127</w:t>
            </w:r>
          </w:p>
          <w:p w14:paraId="3623429C"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Páginas: 94</w:t>
            </w:r>
          </w:p>
          <w:p w14:paraId="01BF3C4F" w14:textId="77777777" w:rsidR="00445D43" w:rsidRDefault="00445D43" w:rsidP="00445D43">
            <w:pPr>
              <w:ind w:right="-24"/>
              <w:jc w:val="both"/>
              <w:rPr>
                <w:rFonts w:ascii="Arial" w:hAnsi="Arial" w:cs="Arial"/>
              </w:rPr>
            </w:pPr>
            <w:r w:rsidRPr="008E12FD">
              <w:rPr>
                <w:rFonts w:ascii="Arial" w:hAnsi="Arial" w:cs="Arial"/>
                <w:shd w:val="clear" w:color="auto" w:fill="FFFFFF"/>
              </w:rPr>
              <w:t>Dimensões: 27 x 21,4 x 1 cm</w:t>
            </w:r>
          </w:p>
          <w:p w14:paraId="207949D0" w14:textId="77777777" w:rsidR="00445D43" w:rsidRPr="00643BAC" w:rsidRDefault="00445D43" w:rsidP="00445D43">
            <w:pPr>
              <w:ind w:right="-24"/>
              <w:jc w:val="both"/>
              <w:rPr>
                <w:rFonts w:ascii="Lato" w:hAnsi="Lato"/>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6811835C"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100</w:t>
            </w:r>
          </w:p>
        </w:tc>
        <w:tc>
          <w:tcPr>
            <w:tcW w:w="1134" w:type="dxa"/>
            <w:tcBorders>
              <w:top w:val="nil"/>
              <w:left w:val="nil"/>
              <w:bottom w:val="single" w:sz="4" w:space="0" w:color="auto"/>
              <w:right w:val="single" w:sz="4" w:space="0" w:color="auto"/>
            </w:tcBorders>
            <w:shd w:val="clear" w:color="auto" w:fill="auto"/>
            <w:vAlign w:val="center"/>
          </w:tcPr>
          <w:p w14:paraId="02E94641"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4A38D952"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01F5F0FE" w14:textId="77777777" w:rsidR="00445D43" w:rsidRPr="00DF1A2E" w:rsidRDefault="00445D43" w:rsidP="00445D43">
            <w:pPr>
              <w:ind w:right="-24"/>
              <w:rPr>
                <w:rFonts w:ascii="Arial" w:eastAsia="Times New Roman" w:hAnsi="Arial" w:cs="Arial"/>
                <w:i/>
                <w:iCs/>
                <w:color w:val="000000"/>
              </w:rPr>
            </w:pPr>
          </w:p>
        </w:tc>
      </w:tr>
      <w:tr w:rsidR="00445D43" w:rsidRPr="00DF1A2E" w14:paraId="6B64DA9C" w14:textId="77777777" w:rsidTr="00A471CC">
        <w:trPr>
          <w:trHeight w:val="275"/>
        </w:trPr>
        <w:tc>
          <w:tcPr>
            <w:tcW w:w="5529" w:type="dxa"/>
            <w:tcBorders>
              <w:top w:val="nil"/>
              <w:left w:val="nil"/>
              <w:bottom w:val="nil"/>
              <w:right w:val="nil"/>
            </w:tcBorders>
            <w:shd w:val="clear" w:color="auto" w:fill="auto"/>
            <w:noWrap/>
            <w:vAlign w:val="bottom"/>
            <w:hideMark/>
          </w:tcPr>
          <w:p w14:paraId="3106E7BD"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70F4FD7F"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1ADE80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7ABF864"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723920B"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621C24" w14:paraId="6E879081"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6729B" w14:textId="77777777" w:rsidR="00445D43" w:rsidRPr="00E46991" w:rsidRDefault="00445D43" w:rsidP="00445D43">
            <w:pPr>
              <w:pStyle w:val="PargrafodaLista"/>
              <w:ind w:left="0" w:right="-24"/>
              <w:jc w:val="center"/>
              <w:rPr>
                <w:rFonts w:ascii="Arial" w:eastAsia="Times New Roman" w:hAnsi="Arial" w:cs="Arial"/>
                <w:b/>
                <w:bCs/>
                <w:color w:val="000000"/>
              </w:rPr>
            </w:pPr>
            <w:r w:rsidRPr="00E46991">
              <w:rPr>
                <w:rFonts w:ascii="Arial" w:hAnsi="Arial" w:cs="Arial"/>
                <w:b/>
                <w:bCs/>
              </w:rPr>
              <w:t>METODOLOGIA OPEE – PROJETO VIDA E ATITUDE EMPREENDEDORA</w:t>
            </w:r>
          </w:p>
        </w:tc>
      </w:tr>
      <w:tr w:rsidR="00445D43" w:rsidRPr="00DF1A2E" w14:paraId="02620198"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1BF89CA"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0C15FE0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2BE03E4"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0EA81D0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626DFE77"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30C7F72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6535A881"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04E3D6F3" w14:textId="77777777" w:rsidR="00445D43" w:rsidRPr="001D1482" w:rsidRDefault="00445D43" w:rsidP="00445D43">
            <w:pPr>
              <w:ind w:right="-24"/>
              <w:jc w:val="both"/>
              <w:rPr>
                <w:rFonts w:ascii="Arial" w:hAnsi="Arial" w:cs="Arial"/>
              </w:rPr>
            </w:pPr>
            <w:r w:rsidRPr="001D1482">
              <w:rPr>
                <w:rFonts w:ascii="Arial" w:hAnsi="Arial" w:cs="Arial"/>
              </w:rPr>
              <w:t>METODOLOGIA OPEE – Projeto Vida e Atitude Empreendedora</w:t>
            </w:r>
            <w:r>
              <w:rPr>
                <w:rFonts w:ascii="Arial" w:hAnsi="Arial" w:cs="Arial"/>
              </w:rPr>
              <w:t xml:space="preserve"> – 5º ano</w:t>
            </w:r>
            <w:r w:rsidRPr="001D1482">
              <w:rPr>
                <w:rFonts w:ascii="Arial" w:hAnsi="Arial" w:cs="Arial"/>
              </w:rPr>
              <w:t xml:space="preserve"> Balizada por eixos como autoconhecimento, inteligência emocional, educação financeira focada na sustentabilidade e orientação profissional, além de conteúdo sobre cidadania.</w:t>
            </w:r>
          </w:p>
          <w:p w14:paraId="33B9DAA2" w14:textId="77777777" w:rsidR="00445D43" w:rsidRPr="001D1482" w:rsidRDefault="00445D43" w:rsidP="00445D43">
            <w:pPr>
              <w:ind w:right="-24"/>
              <w:jc w:val="both"/>
              <w:rPr>
                <w:rFonts w:ascii="Arial" w:hAnsi="Arial" w:cs="Arial"/>
              </w:rPr>
            </w:pPr>
            <w:r w:rsidRPr="001D1482">
              <w:rPr>
                <w:rFonts w:ascii="Arial" w:hAnsi="Arial" w:cs="Arial"/>
              </w:rPr>
              <w:t xml:space="preserve">Acompanha: </w:t>
            </w:r>
          </w:p>
          <w:p w14:paraId="7C0545B7" w14:textId="77777777" w:rsidR="00445D43" w:rsidRPr="001D1482" w:rsidRDefault="00445D43" w:rsidP="00445D43">
            <w:pPr>
              <w:ind w:right="-24"/>
              <w:jc w:val="both"/>
              <w:rPr>
                <w:rFonts w:ascii="Arial" w:hAnsi="Arial" w:cs="Arial"/>
              </w:rPr>
            </w:pPr>
            <w:r w:rsidRPr="001D1482">
              <w:rPr>
                <w:rFonts w:ascii="Arial" w:hAnsi="Arial" w:cs="Arial"/>
              </w:rPr>
              <w:t>- Recursos Digitais;</w:t>
            </w:r>
          </w:p>
          <w:p w14:paraId="71507C5E" w14:textId="77777777" w:rsidR="00445D43" w:rsidRPr="001D1482" w:rsidRDefault="00445D43" w:rsidP="00445D43">
            <w:pPr>
              <w:ind w:right="-24"/>
              <w:jc w:val="both"/>
              <w:rPr>
                <w:rFonts w:ascii="Arial" w:hAnsi="Arial" w:cs="Arial"/>
              </w:rPr>
            </w:pPr>
            <w:r w:rsidRPr="001D1482">
              <w:rPr>
                <w:rFonts w:ascii="Arial" w:hAnsi="Arial" w:cs="Arial"/>
              </w:rPr>
              <w:t>- Guia da Família – cartaz;</w:t>
            </w:r>
          </w:p>
          <w:p w14:paraId="37C0268C" w14:textId="77777777" w:rsidR="00445D43" w:rsidRPr="001D1482" w:rsidRDefault="00445D43" w:rsidP="00445D43">
            <w:pPr>
              <w:ind w:right="-24"/>
              <w:jc w:val="both"/>
              <w:rPr>
                <w:rFonts w:ascii="Arial" w:hAnsi="Arial" w:cs="Arial"/>
              </w:rPr>
            </w:pPr>
            <w:r w:rsidRPr="001D1482">
              <w:rPr>
                <w:rFonts w:ascii="Arial" w:hAnsi="Arial" w:cs="Arial"/>
              </w:rPr>
              <w:t>- Livro de Superação e Equilíbrio Emocional</w:t>
            </w:r>
          </w:p>
          <w:p w14:paraId="6193A133" w14:textId="77777777" w:rsidR="00445D43" w:rsidRDefault="00445D43" w:rsidP="00445D43">
            <w:pPr>
              <w:ind w:right="-24"/>
              <w:jc w:val="both"/>
              <w:rPr>
                <w:rFonts w:ascii="Arial" w:hAnsi="Arial" w:cs="Arial"/>
              </w:rPr>
            </w:pPr>
            <w:r>
              <w:rPr>
                <w:rFonts w:ascii="Arial" w:hAnsi="Arial" w:cs="Arial"/>
              </w:rPr>
              <w:t>-</w:t>
            </w:r>
            <w:r w:rsidRPr="001D1482">
              <w:rPr>
                <w:rFonts w:ascii="Arial" w:hAnsi="Arial" w:cs="Arial"/>
              </w:rPr>
              <w:t>Implantação do material, formação e acompanhamento da utilização da metodologia.</w:t>
            </w:r>
          </w:p>
          <w:p w14:paraId="779C0148"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ISBN: 9786557423400</w:t>
            </w:r>
          </w:p>
          <w:p w14:paraId="36EA2C9B"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Páginas: 94</w:t>
            </w:r>
          </w:p>
          <w:p w14:paraId="50BDFD1D" w14:textId="77777777" w:rsidR="00445D43" w:rsidRPr="008E12FD" w:rsidRDefault="00445D43" w:rsidP="00445D43">
            <w:pPr>
              <w:ind w:right="-24"/>
              <w:jc w:val="both"/>
              <w:rPr>
                <w:rFonts w:ascii="Arial" w:hAnsi="Arial" w:cs="Arial"/>
              </w:rPr>
            </w:pPr>
            <w:r w:rsidRPr="008E12FD">
              <w:rPr>
                <w:rFonts w:ascii="Arial" w:hAnsi="Arial" w:cs="Arial"/>
                <w:shd w:val="clear" w:color="auto" w:fill="FFFFFF"/>
              </w:rPr>
              <w:t>Dimensões: 27 x 21,4 x 1 cm</w:t>
            </w:r>
          </w:p>
          <w:p w14:paraId="23A43454" w14:textId="77777777" w:rsidR="00445D43" w:rsidRPr="00643BAC" w:rsidRDefault="00445D43" w:rsidP="00445D43">
            <w:pPr>
              <w:ind w:right="-24"/>
              <w:jc w:val="both"/>
              <w:rPr>
                <w:rFonts w:ascii="Lato" w:hAnsi="Lato"/>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6D78387B"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100</w:t>
            </w:r>
          </w:p>
        </w:tc>
        <w:tc>
          <w:tcPr>
            <w:tcW w:w="1134" w:type="dxa"/>
            <w:tcBorders>
              <w:top w:val="nil"/>
              <w:left w:val="nil"/>
              <w:bottom w:val="single" w:sz="4" w:space="0" w:color="auto"/>
              <w:right w:val="single" w:sz="4" w:space="0" w:color="auto"/>
            </w:tcBorders>
            <w:shd w:val="clear" w:color="auto" w:fill="auto"/>
            <w:vAlign w:val="center"/>
          </w:tcPr>
          <w:p w14:paraId="381BA8D7"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18291826"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7B902DB0" w14:textId="77777777" w:rsidR="00445D43" w:rsidRPr="00DF1A2E" w:rsidRDefault="00445D43" w:rsidP="00445D43">
            <w:pPr>
              <w:ind w:right="-24"/>
              <w:rPr>
                <w:rFonts w:ascii="Arial" w:eastAsia="Times New Roman" w:hAnsi="Arial" w:cs="Arial"/>
                <w:i/>
                <w:iCs/>
                <w:color w:val="000000"/>
              </w:rPr>
            </w:pPr>
          </w:p>
        </w:tc>
      </w:tr>
      <w:tr w:rsidR="00445D43" w:rsidRPr="00DF1A2E" w14:paraId="3C799D79" w14:textId="77777777" w:rsidTr="00A471CC">
        <w:trPr>
          <w:trHeight w:val="275"/>
        </w:trPr>
        <w:tc>
          <w:tcPr>
            <w:tcW w:w="5529" w:type="dxa"/>
            <w:tcBorders>
              <w:top w:val="nil"/>
              <w:left w:val="nil"/>
              <w:bottom w:val="nil"/>
              <w:right w:val="nil"/>
            </w:tcBorders>
            <w:shd w:val="clear" w:color="auto" w:fill="auto"/>
            <w:noWrap/>
            <w:vAlign w:val="bottom"/>
            <w:hideMark/>
          </w:tcPr>
          <w:p w14:paraId="568E4889"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B818A49"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3A2D62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38FF7D60"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209AFD61"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621C24" w14:paraId="4D0EF9DF"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74495" w14:textId="77777777" w:rsidR="00445D43" w:rsidRPr="00E46991" w:rsidRDefault="00445D43" w:rsidP="00445D43">
            <w:pPr>
              <w:pStyle w:val="PargrafodaLista"/>
              <w:ind w:left="0" w:right="-24"/>
              <w:jc w:val="center"/>
              <w:rPr>
                <w:rFonts w:ascii="Arial" w:eastAsia="Times New Roman" w:hAnsi="Arial" w:cs="Arial"/>
                <w:b/>
                <w:bCs/>
                <w:color w:val="000000"/>
              </w:rPr>
            </w:pPr>
            <w:r w:rsidRPr="00E46991">
              <w:rPr>
                <w:rFonts w:ascii="Arial" w:hAnsi="Arial" w:cs="Arial"/>
                <w:b/>
                <w:bCs/>
              </w:rPr>
              <w:lastRenderedPageBreak/>
              <w:t>METODOLOGIA OPEE – PROJETO VIDA E ATITUDE EMPREENDEDORA</w:t>
            </w:r>
          </w:p>
        </w:tc>
      </w:tr>
      <w:tr w:rsidR="00445D43" w:rsidRPr="00DF1A2E" w14:paraId="769639AD"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294AFA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2D23C37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500E29E8"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4A6A914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7554557D"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3F60908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05B12423"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C2F947C" w14:textId="77777777" w:rsidR="00445D43" w:rsidRPr="00643BAC" w:rsidRDefault="00445D43" w:rsidP="00445D43">
            <w:pPr>
              <w:ind w:right="-24"/>
              <w:jc w:val="both"/>
              <w:rPr>
                <w:rFonts w:ascii="Arial" w:hAnsi="Arial" w:cs="Arial"/>
              </w:rPr>
            </w:pPr>
            <w:r w:rsidRPr="00643BAC">
              <w:rPr>
                <w:rFonts w:ascii="Arial" w:hAnsi="Arial" w:cs="Arial"/>
              </w:rPr>
              <w:t>METODOLOGIA OPEE – Projeto Vida e Atitude Empreendedora – 6º ano Balizada por eixos como autoconhecimento, inteligência emocional, educação financeira focada na sustentabilidade e orientação profissional, além de conteúdo sobre cidadania.</w:t>
            </w:r>
          </w:p>
          <w:p w14:paraId="486055F4" w14:textId="77777777" w:rsidR="00445D43" w:rsidRPr="00643BAC" w:rsidRDefault="00445D43" w:rsidP="00445D43">
            <w:pPr>
              <w:ind w:right="-24"/>
              <w:jc w:val="both"/>
              <w:rPr>
                <w:rFonts w:ascii="Arial" w:hAnsi="Arial" w:cs="Arial"/>
              </w:rPr>
            </w:pPr>
            <w:r w:rsidRPr="00643BAC">
              <w:rPr>
                <w:rFonts w:ascii="Arial" w:hAnsi="Arial" w:cs="Arial"/>
              </w:rPr>
              <w:t xml:space="preserve">Acompanha: </w:t>
            </w:r>
          </w:p>
          <w:p w14:paraId="32CE43B0" w14:textId="77777777" w:rsidR="00445D43" w:rsidRPr="00643BAC" w:rsidRDefault="00445D43" w:rsidP="00445D43">
            <w:pPr>
              <w:ind w:right="-24"/>
              <w:jc w:val="both"/>
              <w:rPr>
                <w:rFonts w:ascii="Arial" w:hAnsi="Arial" w:cs="Arial"/>
              </w:rPr>
            </w:pPr>
            <w:r w:rsidRPr="00643BAC">
              <w:rPr>
                <w:rFonts w:ascii="Arial" w:hAnsi="Arial" w:cs="Arial"/>
              </w:rPr>
              <w:t>- Recursos Digitais;</w:t>
            </w:r>
          </w:p>
          <w:p w14:paraId="2E078CCF" w14:textId="77777777" w:rsidR="00445D43" w:rsidRPr="00643BAC" w:rsidRDefault="00445D43" w:rsidP="00445D43">
            <w:pPr>
              <w:ind w:right="-24"/>
              <w:jc w:val="both"/>
              <w:rPr>
                <w:rFonts w:ascii="Arial" w:hAnsi="Arial" w:cs="Arial"/>
              </w:rPr>
            </w:pPr>
            <w:r w:rsidRPr="00643BAC">
              <w:rPr>
                <w:rFonts w:ascii="Arial" w:hAnsi="Arial" w:cs="Arial"/>
              </w:rPr>
              <w:t>- Guia da Família – cartaz;</w:t>
            </w:r>
          </w:p>
          <w:p w14:paraId="72B19AD1" w14:textId="77777777" w:rsidR="00445D43" w:rsidRPr="00643BAC" w:rsidRDefault="00445D43" w:rsidP="00445D43">
            <w:pPr>
              <w:ind w:right="-24"/>
              <w:jc w:val="both"/>
              <w:rPr>
                <w:rFonts w:ascii="Arial" w:hAnsi="Arial" w:cs="Arial"/>
              </w:rPr>
            </w:pPr>
            <w:r w:rsidRPr="00643BAC">
              <w:rPr>
                <w:rFonts w:ascii="Arial" w:hAnsi="Arial" w:cs="Arial"/>
              </w:rPr>
              <w:t>- Livro de Superação e Equilíbrio Emocional</w:t>
            </w:r>
          </w:p>
          <w:p w14:paraId="228D37EB" w14:textId="77777777" w:rsidR="00445D43" w:rsidRPr="00643BAC" w:rsidRDefault="00445D43" w:rsidP="00445D43">
            <w:pPr>
              <w:ind w:right="-24"/>
              <w:jc w:val="both"/>
              <w:rPr>
                <w:rFonts w:ascii="Arial" w:hAnsi="Arial" w:cs="Arial"/>
              </w:rPr>
            </w:pPr>
            <w:r w:rsidRPr="00643BAC">
              <w:rPr>
                <w:rFonts w:ascii="Arial" w:hAnsi="Arial" w:cs="Arial"/>
              </w:rPr>
              <w:t>-Implantação do material, formação e acompanhamento da utilização da metodologia.</w:t>
            </w:r>
          </w:p>
          <w:p w14:paraId="1EA6ECBE" w14:textId="77777777" w:rsidR="00445D43" w:rsidRDefault="00445D43" w:rsidP="00445D43">
            <w:pPr>
              <w:ind w:right="-24"/>
              <w:jc w:val="both"/>
              <w:rPr>
                <w:rFonts w:ascii="Arial" w:hAnsi="Arial" w:cs="Arial"/>
                <w:shd w:val="clear" w:color="auto" w:fill="FFFFFF"/>
              </w:rPr>
            </w:pPr>
            <w:r w:rsidRPr="00643BAC">
              <w:rPr>
                <w:rFonts w:ascii="Arial" w:hAnsi="Arial" w:cs="Arial"/>
                <w:shd w:val="clear" w:color="auto" w:fill="FFFFFF"/>
              </w:rPr>
              <w:t xml:space="preserve">ISBN: 7898683434433 </w:t>
            </w:r>
          </w:p>
          <w:p w14:paraId="04D4FB9C"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 xml:space="preserve">Páginas: </w:t>
            </w:r>
            <w:r>
              <w:rPr>
                <w:rFonts w:ascii="Arial" w:hAnsi="Arial" w:cs="Arial"/>
                <w:shd w:val="clear" w:color="auto" w:fill="FFFFFF"/>
              </w:rPr>
              <w:t>112</w:t>
            </w:r>
          </w:p>
          <w:p w14:paraId="79C54731" w14:textId="77777777" w:rsidR="00445D43" w:rsidRPr="008E12FD" w:rsidRDefault="00445D43" w:rsidP="00445D43">
            <w:pPr>
              <w:ind w:right="-24"/>
              <w:jc w:val="both"/>
              <w:rPr>
                <w:rFonts w:ascii="Arial" w:hAnsi="Arial" w:cs="Arial"/>
              </w:rPr>
            </w:pPr>
            <w:r w:rsidRPr="008E12FD">
              <w:rPr>
                <w:rFonts w:ascii="Arial" w:hAnsi="Arial" w:cs="Arial"/>
                <w:shd w:val="clear" w:color="auto" w:fill="FFFFFF"/>
              </w:rPr>
              <w:t>Dimensões: 27 x 21,4 x 1 cm</w:t>
            </w:r>
          </w:p>
        </w:tc>
        <w:tc>
          <w:tcPr>
            <w:tcW w:w="1134" w:type="dxa"/>
            <w:tcBorders>
              <w:top w:val="nil"/>
              <w:left w:val="nil"/>
              <w:bottom w:val="single" w:sz="4" w:space="0" w:color="auto"/>
              <w:right w:val="single" w:sz="4" w:space="0" w:color="auto"/>
            </w:tcBorders>
            <w:shd w:val="clear" w:color="auto" w:fill="auto"/>
            <w:vAlign w:val="center"/>
          </w:tcPr>
          <w:p w14:paraId="2049137F"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1000</w:t>
            </w:r>
          </w:p>
        </w:tc>
        <w:tc>
          <w:tcPr>
            <w:tcW w:w="1134" w:type="dxa"/>
            <w:tcBorders>
              <w:top w:val="nil"/>
              <w:left w:val="nil"/>
              <w:bottom w:val="single" w:sz="4" w:space="0" w:color="auto"/>
              <w:right w:val="single" w:sz="4" w:space="0" w:color="auto"/>
            </w:tcBorders>
            <w:shd w:val="clear" w:color="auto" w:fill="auto"/>
            <w:vAlign w:val="center"/>
          </w:tcPr>
          <w:p w14:paraId="2E7DA9CF"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25E8264B"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611D8A5" w14:textId="77777777" w:rsidR="00445D43" w:rsidRPr="00DF1A2E" w:rsidRDefault="00445D43" w:rsidP="00445D43">
            <w:pPr>
              <w:ind w:right="-24"/>
              <w:rPr>
                <w:rFonts w:ascii="Arial" w:eastAsia="Times New Roman" w:hAnsi="Arial" w:cs="Arial"/>
                <w:i/>
                <w:iCs/>
                <w:color w:val="000000"/>
              </w:rPr>
            </w:pPr>
          </w:p>
        </w:tc>
      </w:tr>
      <w:tr w:rsidR="00445D43" w:rsidRPr="00DF1A2E" w14:paraId="373A8189" w14:textId="77777777" w:rsidTr="00A471CC">
        <w:trPr>
          <w:trHeight w:val="275"/>
        </w:trPr>
        <w:tc>
          <w:tcPr>
            <w:tcW w:w="5529" w:type="dxa"/>
            <w:tcBorders>
              <w:top w:val="nil"/>
              <w:left w:val="nil"/>
              <w:bottom w:val="nil"/>
              <w:right w:val="nil"/>
            </w:tcBorders>
            <w:shd w:val="clear" w:color="auto" w:fill="auto"/>
            <w:noWrap/>
            <w:vAlign w:val="bottom"/>
            <w:hideMark/>
          </w:tcPr>
          <w:p w14:paraId="77C3FF4B"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3525E35F"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990888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8D38FA6"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5A884161"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33982F50"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1138F" w14:textId="77777777" w:rsidR="00445D43" w:rsidRPr="00E46991" w:rsidRDefault="00445D43" w:rsidP="00445D43">
            <w:pPr>
              <w:pStyle w:val="PargrafodaLista"/>
              <w:ind w:left="0" w:right="-24"/>
              <w:jc w:val="center"/>
              <w:rPr>
                <w:rFonts w:ascii="Arial" w:eastAsia="Times New Roman" w:hAnsi="Arial" w:cs="Arial"/>
                <w:b/>
                <w:bCs/>
                <w:color w:val="000000"/>
              </w:rPr>
            </w:pPr>
            <w:r w:rsidRPr="00643BAC">
              <w:rPr>
                <w:rFonts w:ascii="Arial" w:eastAsia="Times New Roman" w:hAnsi="Arial" w:cs="Arial"/>
                <w:b/>
                <w:bCs/>
                <w:color w:val="000000"/>
              </w:rPr>
              <w:t>METODOLOGIA OPEE – PROJETO VIDA E ATITUDE EMPREENDEDORA</w:t>
            </w:r>
          </w:p>
        </w:tc>
      </w:tr>
      <w:tr w:rsidR="00445D43" w:rsidRPr="00DF1A2E" w14:paraId="584A1470"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05BEC2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117F50B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5C4826F7"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570BAB3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75B3725B"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0036FB0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25AA46D" w14:textId="77777777" w:rsidTr="00A471CC">
        <w:trPr>
          <w:trHeight w:val="699"/>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CFEEA0D" w14:textId="77777777" w:rsidR="00445D43" w:rsidRPr="001D1482" w:rsidRDefault="00445D43" w:rsidP="00445D43">
            <w:pPr>
              <w:ind w:right="-24"/>
              <w:jc w:val="both"/>
              <w:rPr>
                <w:rFonts w:ascii="Arial" w:hAnsi="Arial" w:cs="Arial"/>
              </w:rPr>
            </w:pPr>
            <w:r w:rsidRPr="001D1482">
              <w:rPr>
                <w:rFonts w:ascii="Arial" w:hAnsi="Arial" w:cs="Arial"/>
              </w:rPr>
              <w:t>METODOLOGIA OPEE – Projeto Vida e Atitude Empreendedora</w:t>
            </w:r>
            <w:r>
              <w:rPr>
                <w:rFonts w:ascii="Arial" w:hAnsi="Arial" w:cs="Arial"/>
              </w:rPr>
              <w:t xml:space="preserve"> – 7º ano</w:t>
            </w:r>
            <w:r w:rsidRPr="001D1482">
              <w:rPr>
                <w:rFonts w:ascii="Arial" w:hAnsi="Arial" w:cs="Arial"/>
              </w:rPr>
              <w:t xml:space="preserve"> Balizada por eixos como autoconhecimento, inteligência emocional, educação financeira focada na sustentabilidade e orientação profissional, além de conteúdo sobre cidadania.</w:t>
            </w:r>
          </w:p>
          <w:p w14:paraId="4A65C306" w14:textId="77777777" w:rsidR="00445D43" w:rsidRPr="001D1482" w:rsidRDefault="00445D43" w:rsidP="00445D43">
            <w:pPr>
              <w:ind w:right="-24"/>
              <w:jc w:val="both"/>
              <w:rPr>
                <w:rFonts w:ascii="Arial" w:hAnsi="Arial" w:cs="Arial"/>
              </w:rPr>
            </w:pPr>
            <w:r w:rsidRPr="001D1482">
              <w:rPr>
                <w:rFonts w:ascii="Arial" w:hAnsi="Arial" w:cs="Arial"/>
              </w:rPr>
              <w:t xml:space="preserve">Acompanha: </w:t>
            </w:r>
          </w:p>
          <w:p w14:paraId="3CF78FE7" w14:textId="77777777" w:rsidR="00445D43" w:rsidRPr="001D1482" w:rsidRDefault="00445D43" w:rsidP="00445D43">
            <w:pPr>
              <w:ind w:right="-24"/>
              <w:jc w:val="both"/>
              <w:rPr>
                <w:rFonts w:ascii="Arial" w:hAnsi="Arial" w:cs="Arial"/>
              </w:rPr>
            </w:pPr>
            <w:r w:rsidRPr="001D1482">
              <w:rPr>
                <w:rFonts w:ascii="Arial" w:hAnsi="Arial" w:cs="Arial"/>
              </w:rPr>
              <w:t>- Recursos Digitais;</w:t>
            </w:r>
          </w:p>
          <w:p w14:paraId="005858C7" w14:textId="77777777" w:rsidR="00445D43" w:rsidRPr="001D1482" w:rsidRDefault="00445D43" w:rsidP="00445D43">
            <w:pPr>
              <w:ind w:right="-24"/>
              <w:jc w:val="both"/>
              <w:rPr>
                <w:rFonts w:ascii="Arial" w:hAnsi="Arial" w:cs="Arial"/>
              </w:rPr>
            </w:pPr>
            <w:r w:rsidRPr="001D1482">
              <w:rPr>
                <w:rFonts w:ascii="Arial" w:hAnsi="Arial" w:cs="Arial"/>
              </w:rPr>
              <w:t>- Guia da Família – cartaz;</w:t>
            </w:r>
          </w:p>
          <w:p w14:paraId="5852852F" w14:textId="77777777" w:rsidR="00445D43" w:rsidRPr="001D1482" w:rsidRDefault="00445D43" w:rsidP="00445D43">
            <w:pPr>
              <w:ind w:right="-24"/>
              <w:jc w:val="both"/>
              <w:rPr>
                <w:rFonts w:ascii="Arial" w:hAnsi="Arial" w:cs="Arial"/>
              </w:rPr>
            </w:pPr>
            <w:r w:rsidRPr="001D1482">
              <w:rPr>
                <w:rFonts w:ascii="Arial" w:hAnsi="Arial" w:cs="Arial"/>
              </w:rPr>
              <w:t>- Livro de Superação e Equilíbrio Emocional</w:t>
            </w:r>
          </w:p>
          <w:p w14:paraId="70CC536F" w14:textId="77777777" w:rsidR="00445D43" w:rsidRDefault="00445D43" w:rsidP="00445D43">
            <w:pPr>
              <w:ind w:right="-24"/>
              <w:jc w:val="both"/>
              <w:rPr>
                <w:rFonts w:ascii="Arial" w:hAnsi="Arial" w:cs="Arial"/>
              </w:rPr>
            </w:pPr>
            <w:r>
              <w:rPr>
                <w:rFonts w:ascii="Arial" w:hAnsi="Arial" w:cs="Arial"/>
              </w:rPr>
              <w:t>-</w:t>
            </w:r>
            <w:r w:rsidRPr="001D1482">
              <w:rPr>
                <w:rFonts w:ascii="Arial" w:hAnsi="Arial" w:cs="Arial"/>
              </w:rPr>
              <w:t>Implantação do material, formação e acompanhamento da utilização da metodologia.</w:t>
            </w:r>
          </w:p>
          <w:p w14:paraId="69A9BF1C" w14:textId="77777777" w:rsidR="00445D43" w:rsidRDefault="00445D43" w:rsidP="00445D43">
            <w:pPr>
              <w:ind w:right="-24"/>
              <w:jc w:val="both"/>
              <w:rPr>
                <w:rFonts w:ascii="Arial" w:hAnsi="Arial" w:cs="Arial"/>
                <w:shd w:val="clear" w:color="auto" w:fill="FFFFFF"/>
              </w:rPr>
            </w:pPr>
            <w:r w:rsidRPr="00106A56">
              <w:rPr>
                <w:rFonts w:ascii="Arial" w:hAnsi="Arial" w:cs="Arial"/>
                <w:shd w:val="clear" w:color="auto" w:fill="FFFFFF"/>
              </w:rPr>
              <w:t>ISBN: 9788596028097</w:t>
            </w:r>
          </w:p>
          <w:p w14:paraId="301583B1"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 xml:space="preserve">Páginas: </w:t>
            </w:r>
            <w:r>
              <w:rPr>
                <w:rFonts w:ascii="Arial" w:hAnsi="Arial" w:cs="Arial"/>
                <w:shd w:val="clear" w:color="auto" w:fill="FFFFFF"/>
              </w:rPr>
              <w:t>112</w:t>
            </w:r>
          </w:p>
          <w:p w14:paraId="4469F411" w14:textId="77777777" w:rsidR="00445D43" w:rsidRPr="008E12FD" w:rsidRDefault="00445D43" w:rsidP="00445D43">
            <w:pPr>
              <w:ind w:right="-24"/>
              <w:jc w:val="both"/>
              <w:rPr>
                <w:rFonts w:ascii="Arial" w:hAnsi="Arial" w:cs="Arial"/>
              </w:rPr>
            </w:pPr>
            <w:r w:rsidRPr="008E12FD">
              <w:rPr>
                <w:rFonts w:ascii="Arial" w:hAnsi="Arial" w:cs="Arial"/>
                <w:shd w:val="clear" w:color="auto" w:fill="FFFFFF"/>
              </w:rPr>
              <w:t>Dimensões: 27 x 21,4 x 1 cm</w:t>
            </w:r>
          </w:p>
          <w:p w14:paraId="2FC5170E" w14:textId="77777777" w:rsidR="00445D43" w:rsidRPr="00106A56" w:rsidRDefault="00445D43" w:rsidP="00445D43">
            <w:pPr>
              <w:ind w:right="-24"/>
              <w:jc w:val="both"/>
              <w:rPr>
                <w:rFonts w:ascii="Arial" w:hAnsi="Arial" w:cs="Arial"/>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371236A0"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1500</w:t>
            </w:r>
          </w:p>
        </w:tc>
        <w:tc>
          <w:tcPr>
            <w:tcW w:w="1134" w:type="dxa"/>
            <w:tcBorders>
              <w:top w:val="nil"/>
              <w:left w:val="nil"/>
              <w:bottom w:val="single" w:sz="4" w:space="0" w:color="auto"/>
              <w:right w:val="single" w:sz="4" w:space="0" w:color="auto"/>
            </w:tcBorders>
            <w:shd w:val="clear" w:color="auto" w:fill="auto"/>
            <w:vAlign w:val="center"/>
          </w:tcPr>
          <w:p w14:paraId="50C656FD"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640410F5"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0B0B7A2C" w14:textId="77777777" w:rsidR="00445D43" w:rsidRPr="00DF1A2E" w:rsidRDefault="00445D43" w:rsidP="00445D43">
            <w:pPr>
              <w:ind w:right="-24"/>
              <w:rPr>
                <w:rFonts w:ascii="Arial" w:eastAsia="Times New Roman" w:hAnsi="Arial" w:cs="Arial"/>
                <w:i/>
                <w:iCs/>
                <w:color w:val="000000"/>
              </w:rPr>
            </w:pPr>
          </w:p>
        </w:tc>
      </w:tr>
      <w:tr w:rsidR="00445D43" w:rsidRPr="00DF1A2E" w14:paraId="4CC98554" w14:textId="77777777" w:rsidTr="00A471CC">
        <w:trPr>
          <w:trHeight w:val="275"/>
        </w:trPr>
        <w:tc>
          <w:tcPr>
            <w:tcW w:w="5529" w:type="dxa"/>
            <w:tcBorders>
              <w:top w:val="nil"/>
              <w:left w:val="nil"/>
              <w:bottom w:val="nil"/>
              <w:right w:val="nil"/>
            </w:tcBorders>
            <w:shd w:val="clear" w:color="auto" w:fill="auto"/>
            <w:noWrap/>
            <w:vAlign w:val="bottom"/>
            <w:hideMark/>
          </w:tcPr>
          <w:p w14:paraId="7A62DD82"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3DD8C45B"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FF1A1EA"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33DD5318"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6A0CB789"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20755CA6"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A02AD" w14:textId="77777777" w:rsidR="00445D43" w:rsidRPr="00E46991" w:rsidRDefault="00445D43" w:rsidP="00445D43">
            <w:pPr>
              <w:pStyle w:val="PargrafodaLista"/>
              <w:ind w:left="0" w:right="-24"/>
              <w:jc w:val="center"/>
              <w:rPr>
                <w:rFonts w:ascii="Arial" w:eastAsia="Times New Roman" w:hAnsi="Arial" w:cs="Arial"/>
                <w:b/>
                <w:bCs/>
                <w:color w:val="000000"/>
              </w:rPr>
            </w:pPr>
            <w:r w:rsidRPr="00643BAC">
              <w:rPr>
                <w:rFonts w:ascii="Arial" w:eastAsia="Times New Roman" w:hAnsi="Arial" w:cs="Arial"/>
                <w:b/>
                <w:bCs/>
                <w:color w:val="000000"/>
              </w:rPr>
              <w:t>METODOLOGIA OPEE – PROJETO VIDA E ATITUDE EMPREENDEDORA</w:t>
            </w:r>
          </w:p>
        </w:tc>
      </w:tr>
      <w:tr w:rsidR="00445D43" w:rsidRPr="00DF1A2E" w14:paraId="45D623D5"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1700FD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531B91A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63AF8D81"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60D485E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5421A1F1"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294E8F24"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32AF36A" w14:textId="77777777" w:rsidTr="00A471CC">
        <w:trPr>
          <w:trHeight w:val="699"/>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43296E5B" w14:textId="77777777" w:rsidR="00445D43" w:rsidRPr="001D1482" w:rsidRDefault="00445D43" w:rsidP="00445D43">
            <w:pPr>
              <w:ind w:right="-24"/>
              <w:jc w:val="both"/>
              <w:rPr>
                <w:rFonts w:ascii="Arial" w:hAnsi="Arial" w:cs="Arial"/>
              </w:rPr>
            </w:pPr>
            <w:r w:rsidRPr="001D1482">
              <w:rPr>
                <w:rFonts w:ascii="Arial" w:hAnsi="Arial" w:cs="Arial"/>
              </w:rPr>
              <w:t>METODOLOGIA OPEE – Projeto Vida e Atitude Empreendedora</w:t>
            </w:r>
            <w:r>
              <w:rPr>
                <w:rFonts w:ascii="Arial" w:hAnsi="Arial" w:cs="Arial"/>
              </w:rPr>
              <w:t xml:space="preserve"> – 8º ano</w:t>
            </w:r>
            <w:r w:rsidRPr="001D1482">
              <w:rPr>
                <w:rFonts w:ascii="Arial" w:hAnsi="Arial" w:cs="Arial"/>
              </w:rPr>
              <w:t xml:space="preserve"> Balizada por eixos como autoconhecimento, inteligência emocional, </w:t>
            </w:r>
            <w:r w:rsidRPr="001D1482">
              <w:rPr>
                <w:rFonts w:ascii="Arial" w:hAnsi="Arial" w:cs="Arial"/>
              </w:rPr>
              <w:lastRenderedPageBreak/>
              <w:t>educação financeira focada na sustentabilidade e orientação profissional, além de conteúdo sobre cidadania.</w:t>
            </w:r>
          </w:p>
          <w:p w14:paraId="277B79F1" w14:textId="77777777" w:rsidR="00445D43" w:rsidRPr="001D1482" w:rsidRDefault="00445D43" w:rsidP="00445D43">
            <w:pPr>
              <w:ind w:right="-24"/>
              <w:jc w:val="both"/>
              <w:rPr>
                <w:rFonts w:ascii="Arial" w:hAnsi="Arial" w:cs="Arial"/>
              </w:rPr>
            </w:pPr>
            <w:r w:rsidRPr="001D1482">
              <w:rPr>
                <w:rFonts w:ascii="Arial" w:hAnsi="Arial" w:cs="Arial"/>
              </w:rPr>
              <w:t xml:space="preserve">Acompanha: </w:t>
            </w:r>
          </w:p>
          <w:p w14:paraId="4701E712" w14:textId="77777777" w:rsidR="00445D43" w:rsidRPr="001D1482" w:rsidRDefault="00445D43" w:rsidP="00445D43">
            <w:pPr>
              <w:ind w:right="-24"/>
              <w:jc w:val="both"/>
              <w:rPr>
                <w:rFonts w:ascii="Arial" w:hAnsi="Arial" w:cs="Arial"/>
              </w:rPr>
            </w:pPr>
            <w:r w:rsidRPr="001D1482">
              <w:rPr>
                <w:rFonts w:ascii="Arial" w:hAnsi="Arial" w:cs="Arial"/>
              </w:rPr>
              <w:t>- Recursos Digitais;</w:t>
            </w:r>
          </w:p>
          <w:p w14:paraId="2F0A732F" w14:textId="77777777" w:rsidR="00445D43" w:rsidRPr="00106A56" w:rsidRDefault="00445D43" w:rsidP="00445D43">
            <w:pPr>
              <w:ind w:right="-24"/>
              <w:jc w:val="both"/>
              <w:rPr>
                <w:rFonts w:ascii="Arial" w:hAnsi="Arial" w:cs="Arial"/>
              </w:rPr>
            </w:pPr>
            <w:r w:rsidRPr="001D1482">
              <w:rPr>
                <w:rFonts w:ascii="Arial" w:hAnsi="Arial" w:cs="Arial"/>
              </w:rPr>
              <w:t xml:space="preserve">- Guia </w:t>
            </w:r>
            <w:r w:rsidRPr="00106A56">
              <w:rPr>
                <w:rFonts w:ascii="Arial" w:hAnsi="Arial" w:cs="Arial"/>
              </w:rPr>
              <w:t>da Família – cartaz;</w:t>
            </w:r>
          </w:p>
          <w:p w14:paraId="3EF19D27" w14:textId="77777777" w:rsidR="00445D43" w:rsidRPr="00106A56" w:rsidRDefault="00445D43" w:rsidP="00445D43">
            <w:pPr>
              <w:ind w:right="-24"/>
              <w:jc w:val="both"/>
              <w:rPr>
                <w:rFonts w:ascii="Arial" w:hAnsi="Arial" w:cs="Arial"/>
              </w:rPr>
            </w:pPr>
            <w:r w:rsidRPr="00106A56">
              <w:rPr>
                <w:rFonts w:ascii="Arial" w:hAnsi="Arial" w:cs="Arial"/>
              </w:rPr>
              <w:t>- Livro de Superação e Equilíbrio Emocional</w:t>
            </w:r>
          </w:p>
          <w:p w14:paraId="5626BB28" w14:textId="77777777" w:rsidR="00445D43" w:rsidRPr="00106A56" w:rsidRDefault="00445D43" w:rsidP="00445D43">
            <w:pPr>
              <w:ind w:right="-24"/>
              <w:jc w:val="both"/>
              <w:rPr>
                <w:rFonts w:ascii="Arial" w:hAnsi="Arial" w:cs="Arial"/>
              </w:rPr>
            </w:pPr>
            <w:r w:rsidRPr="00106A56">
              <w:rPr>
                <w:rFonts w:ascii="Arial" w:hAnsi="Arial" w:cs="Arial"/>
              </w:rPr>
              <w:t>-Implantação do material, formação e acompanhamento da utilização da metodologia.</w:t>
            </w:r>
          </w:p>
          <w:p w14:paraId="26E6CD24" w14:textId="77777777" w:rsidR="00445D43" w:rsidRDefault="00445D43" w:rsidP="00445D43">
            <w:pPr>
              <w:ind w:right="-24"/>
              <w:jc w:val="both"/>
              <w:rPr>
                <w:rFonts w:ascii="Arial" w:hAnsi="Arial" w:cs="Arial"/>
                <w:shd w:val="clear" w:color="auto" w:fill="FFFFFF"/>
              </w:rPr>
            </w:pPr>
            <w:r w:rsidRPr="00106A56">
              <w:rPr>
                <w:rFonts w:ascii="Arial" w:hAnsi="Arial" w:cs="Arial"/>
                <w:shd w:val="clear" w:color="auto" w:fill="FFFFFF"/>
              </w:rPr>
              <w:t>ISBN: 7898683434471</w:t>
            </w:r>
          </w:p>
          <w:p w14:paraId="7F58AF39"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 xml:space="preserve">Páginas: </w:t>
            </w:r>
            <w:r>
              <w:rPr>
                <w:rFonts w:ascii="Arial" w:hAnsi="Arial" w:cs="Arial"/>
                <w:shd w:val="clear" w:color="auto" w:fill="FFFFFF"/>
              </w:rPr>
              <w:t>112</w:t>
            </w:r>
          </w:p>
          <w:p w14:paraId="0847130C" w14:textId="77777777" w:rsidR="00445D43" w:rsidRPr="008E12FD" w:rsidRDefault="00445D43" w:rsidP="00445D43">
            <w:pPr>
              <w:ind w:right="-24"/>
              <w:jc w:val="both"/>
              <w:rPr>
                <w:rFonts w:ascii="Arial" w:hAnsi="Arial" w:cs="Arial"/>
              </w:rPr>
            </w:pPr>
            <w:r w:rsidRPr="008E12FD">
              <w:rPr>
                <w:rFonts w:ascii="Arial" w:hAnsi="Arial" w:cs="Arial"/>
                <w:shd w:val="clear" w:color="auto" w:fill="FFFFFF"/>
              </w:rPr>
              <w:t>Dimensões: 27 x 21,4 x 1 cm</w:t>
            </w:r>
          </w:p>
          <w:p w14:paraId="29B27838" w14:textId="77777777" w:rsidR="00445D43" w:rsidRPr="00106A56" w:rsidRDefault="00445D43" w:rsidP="00445D43">
            <w:pPr>
              <w:ind w:right="-24"/>
              <w:jc w:val="both"/>
              <w:rPr>
                <w:rFonts w:ascii="Arial" w:hAnsi="Arial" w:cs="Arial"/>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3EBAD369"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1500</w:t>
            </w:r>
          </w:p>
        </w:tc>
        <w:tc>
          <w:tcPr>
            <w:tcW w:w="1134" w:type="dxa"/>
            <w:tcBorders>
              <w:top w:val="nil"/>
              <w:left w:val="nil"/>
              <w:bottom w:val="single" w:sz="4" w:space="0" w:color="auto"/>
              <w:right w:val="single" w:sz="4" w:space="0" w:color="auto"/>
            </w:tcBorders>
            <w:shd w:val="clear" w:color="auto" w:fill="auto"/>
            <w:vAlign w:val="center"/>
          </w:tcPr>
          <w:p w14:paraId="204D3F89"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4E8B1CD2"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49DD8B04" w14:textId="77777777" w:rsidR="00445D43" w:rsidRPr="00DF1A2E" w:rsidRDefault="00445D43" w:rsidP="00445D43">
            <w:pPr>
              <w:ind w:right="-24"/>
              <w:rPr>
                <w:rFonts w:ascii="Arial" w:eastAsia="Times New Roman" w:hAnsi="Arial" w:cs="Arial"/>
                <w:i/>
                <w:iCs/>
                <w:color w:val="000000"/>
              </w:rPr>
            </w:pPr>
          </w:p>
        </w:tc>
      </w:tr>
      <w:tr w:rsidR="00445D43" w:rsidRPr="00DF1A2E" w14:paraId="5E05442F" w14:textId="77777777" w:rsidTr="00A471CC">
        <w:trPr>
          <w:trHeight w:val="275"/>
        </w:trPr>
        <w:tc>
          <w:tcPr>
            <w:tcW w:w="5529" w:type="dxa"/>
            <w:tcBorders>
              <w:top w:val="nil"/>
              <w:left w:val="nil"/>
              <w:bottom w:val="nil"/>
              <w:right w:val="nil"/>
            </w:tcBorders>
            <w:shd w:val="clear" w:color="auto" w:fill="auto"/>
            <w:noWrap/>
            <w:vAlign w:val="bottom"/>
            <w:hideMark/>
          </w:tcPr>
          <w:p w14:paraId="31C916FB"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0A835D20"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C98421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282CE977"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0B15A3A2"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3D9984F7"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3282F" w14:textId="77777777" w:rsidR="00445D43" w:rsidRPr="00E46991" w:rsidRDefault="00445D43" w:rsidP="00445D43">
            <w:pPr>
              <w:pStyle w:val="PargrafodaLista"/>
              <w:ind w:left="0" w:right="-24"/>
              <w:jc w:val="center"/>
              <w:rPr>
                <w:rFonts w:ascii="Arial" w:eastAsia="Times New Roman" w:hAnsi="Arial" w:cs="Arial"/>
                <w:b/>
                <w:bCs/>
                <w:color w:val="000000"/>
              </w:rPr>
            </w:pPr>
            <w:r w:rsidRPr="00643BAC">
              <w:rPr>
                <w:rFonts w:ascii="Arial" w:eastAsia="Times New Roman" w:hAnsi="Arial" w:cs="Arial"/>
                <w:b/>
                <w:bCs/>
                <w:color w:val="000000"/>
              </w:rPr>
              <w:t>METODOLOGIA OPEE – PROJETO VIDA E ATITUDE EMPREENDEDORA</w:t>
            </w:r>
          </w:p>
        </w:tc>
      </w:tr>
      <w:tr w:rsidR="00445D43" w:rsidRPr="00DF1A2E" w14:paraId="4DCD06CA"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458ED52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1394998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6D1BD42"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77566D2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49A7869B"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3AE3BCC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02B80DCF" w14:textId="77777777" w:rsidTr="00A471CC">
        <w:trPr>
          <w:trHeight w:val="699"/>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4D8A4295" w14:textId="77777777" w:rsidR="00445D43" w:rsidRPr="001D1482" w:rsidRDefault="00445D43" w:rsidP="00445D43">
            <w:pPr>
              <w:ind w:right="-24"/>
              <w:jc w:val="both"/>
              <w:rPr>
                <w:rFonts w:ascii="Arial" w:hAnsi="Arial" w:cs="Arial"/>
              </w:rPr>
            </w:pPr>
            <w:r w:rsidRPr="001D1482">
              <w:rPr>
                <w:rFonts w:ascii="Arial" w:hAnsi="Arial" w:cs="Arial"/>
              </w:rPr>
              <w:t>METODOLOGIA OPEE – Projeto Vida e Atitude Empreendedora</w:t>
            </w:r>
            <w:r>
              <w:rPr>
                <w:rFonts w:ascii="Arial" w:hAnsi="Arial" w:cs="Arial"/>
              </w:rPr>
              <w:t xml:space="preserve"> – 9º ano</w:t>
            </w:r>
            <w:r w:rsidRPr="001D1482">
              <w:rPr>
                <w:rFonts w:ascii="Arial" w:hAnsi="Arial" w:cs="Arial"/>
              </w:rPr>
              <w:t xml:space="preserve"> Balizada por eixos como autoconhecimento, inteligência emocional, educação financeira focada na sustentabilidade e orientação profissional, além de conteúdo sobre cidadania.</w:t>
            </w:r>
          </w:p>
          <w:p w14:paraId="4C2927BE" w14:textId="77777777" w:rsidR="00445D43" w:rsidRPr="001D1482" w:rsidRDefault="00445D43" w:rsidP="00445D43">
            <w:pPr>
              <w:ind w:right="-24"/>
              <w:jc w:val="both"/>
              <w:rPr>
                <w:rFonts w:ascii="Arial" w:hAnsi="Arial" w:cs="Arial"/>
              </w:rPr>
            </w:pPr>
            <w:r w:rsidRPr="001D1482">
              <w:rPr>
                <w:rFonts w:ascii="Arial" w:hAnsi="Arial" w:cs="Arial"/>
              </w:rPr>
              <w:t xml:space="preserve">Acompanha: </w:t>
            </w:r>
          </w:p>
          <w:p w14:paraId="61E68727" w14:textId="77777777" w:rsidR="00445D43" w:rsidRPr="00106A56" w:rsidRDefault="00445D43" w:rsidP="00445D43">
            <w:pPr>
              <w:ind w:right="-24"/>
              <w:jc w:val="both"/>
              <w:rPr>
                <w:rFonts w:ascii="Arial" w:hAnsi="Arial" w:cs="Arial"/>
              </w:rPr>
            </w:pPr>
            <w:r w:rsidRPr="001D1482">
              <w:rPr>
                <w:rFonts w:ascii="Arial" w:hAnsi="Arial" w:cs="Arial"/>
              </w:rPr>
              <w:t xml:space="preserve">- </w:t>
            </w:r>
            <w:r w:rsidRPr="00106A56">
              <w:rPr>
                <w:rFonts w:ascii="Arial" w:hAnsi="Arial" w:cs="Arial"/>
              </w:rPr>
              <w:t>Recursos Digitais;</w:t>
            </w:r>
          </w:p>
          <w:p w14:paraId="63DBC8EB" w14:textId="77777777" w:rsidR="00445D43" w:rsidRPr="00106A56" w:rsidRDefault="00445D43" w:rsidP="00445D43">
            <w:pPr>
              <w:ind w:right="-24"/>
              <w:jc w:val="both"/>
              <w:rPr>
                <w:rFonts w:ascii="Arial" w:hAnsi="Arial" w:cs="Arial"/>
              </w:rPr>
            </w:pPr>
            <w:r w:rsidRPr="00106A56">
              <w:rPr>
                <w:rFonts w:ascii="Arial" w:hAnsi="Arial" w:cs="Arial"/>
              </w:rPr>
              <w:t>- Guia da Família – cartaz;</w:t>
            </w:r>
          </w:p>
          <w:p w14:paraId="01B7D2D7" w14:textId="77777777" w:rsidR="00445D43" w:rsidRPr="00106A56" w:rsidRDefault="00445D43" w:rsidP="00445D43">
            <w:pPr>
              <w:ind w:right="-24"/>
              <w:jc w:val="both"/>
              <w:rPr>
                <w:rFonts w:ascii="Arial" w:hAnsi="Arial" w:cs="Arial"/>
              </w:rPr>
            </w:pPr>
            <w:r w:rsidRPr="00106A56">
              <w:rPr>
                <w:rFonts w:ascii="Arial" w:hAnsi="Arial" w:cs="Arial"/>
              </w:rPr>
              <w:t>- Livro de Superação e Equilíbrio Emocional</w:t>
            </w:r>
          </w:p>
          <w:p w14:paraId="04203210" w14:textId="77777777" w:rsidR="00445D43" w:rsidRPr="00106A56" w:rsidRDefault="00445D43" w:rsidP="00445D43">
            <w:pPr>
              <w:ind w:right="-24"/>
              <w:jc w:val="both"/>
              <w:rPr>
                <w:rFonts w:ascii="Arial" w:hAnsi="Arial" w:cs="Arial"/>
              </w:rPr>
            </w:pPr>
            <w:r w:rsidRPr="00106A56">
              <w:rPr>
                <w:rFonts w:ascii="Arial" w:hAnsi="Arial" w:cs="Arial"/>
              </w:rPr>
              <w:t>-Implantação do material, formação e acompanhamento da utilização da metodologia.</w:t>
            </w:r>
          </w:p>
          <w:p w14:paraId="622D4CE1" w14:textId="77777777" w:rsidR="00445D43" w:rsidRDefault="00445D43" w:rsidP="00445D43">
            <w:pPr>
              <w:ind w:right="-24"/>
              <w:jc w:val="both"/>
              <w:rPr>
                <w:rFonts w:ascii="Arial" w:hAnsi="Arial" w:cs="Arial"/>
                <w:shd w:val="clear" w:color="auto" w:fill="FFFFFF"/>
              </w:rPr>
            </w:pPr>
            <w:r w:rsidRPr="00106A56">
              <w:rPr>
                <w:rFonts w:ascii="Arial" w:hAnsi="Arial" w:cs="Arial"/>
                <w:shd w:val="clear" w:color="auto" w:fill="FFFFFF"/>
              </w:rPr>
              <w:t>ISBN: 7898683434495</w:t>
            </w:r>
          </w:p>
          <w:p w14:paraId="7EEB45FE" w14:textId="77777777" w:rsidR="00445D43" w:rsidRPr="008E12FD" w:rsidRDefault="00445D43" w:rsidP="00445D43">
            <w:pPr>
              <w:ind w:right="-24"/>
              <w:jc w:val="both"/>
              <w:rPr>
                <w:rFonts w:ascii="Arial" w:hAnsi="Arial" w:cs="Arial"/>
                <w:shd w:val="clear" w:color="auto" w:fill="FFFFFF"/>
              </w:rPr>
            </w:pPr>
            <w:r w:rsidRPr="008E12FD">
              <w:rPr>
                <w:rFonts w:ascii="Arial" w:hAnsi="Arial" w:cs="Arial"/>
                <w:shd w:val="clear" w:color="auto" w:fill="FFFFFF"/>
              </w:rPr>
              <w:t xml:space="preserve">Páginas: </w:t>
            </w:r>
            <w:r>
              <w:rPr>
                <w:rFonts w:ascii="Arial" w:hAnsi="Arial" w:cs="Arial"/>
                <w:shd w:val="clear" w:color="auto" w:fill="FFFFFF"/>
              </w:rPr>
              <w:t>128</w:t>
            </w:r>
          </w:p>
          <w:p w14:paraId="22E91244" w14:textId="77777777" w:rsidR="00445D43" w:rsidRPr="00106A56" w:rsidRDefault="00445D43" w:rsidP="00445D43">
            <w:pPr>
              <w:ind w:right="-24"/>
              <w:jc w:val="both"/>
              <w:rPr>
                <w:rFonts w:ascii="Arial" w:hAnsi="Arial" w:cs="Arial"/>
              </w:rPr>
            </w:pPr>
            <w:r w:rsidRPr="008E12FD">
              <w:rPr>
                <w:rFonts w:ascii="Arial" w:hAnsi="Arial" w:cs="Arial"/>
                <w:shd w:val="clear" w:color="auto" w:fill="FFFFFF"/>
              </w:rPr>
              <w:t>Dimensões: 27 x 21,4 x 1 cm</w:t>
            </w:r>
          </w:p>
          <w:p w14:paraId="626E913E" w14:textId="77777777" w:rsidR="00445D43" w:rsidRPr="00106A56" w:rsidRDefault="00445D43" w:rsidP="00445D43">
            <w:pPr>
              <w:ind w:right="-24"/>
              <w:jc w:val="both"/>
              <w:rPr>
                <w:rFonts w:ascii="Arial" w:hAnsi="Arial" w:cs="Arial"/>
                <w:shd w:val="clear" w:color="auto" w:fill="FFFFFF"/>
              </w:rPr>
            </w:pPr>
          </w:p>
        </w:tc>
        <w:tc>
          <w:tcPr>
            <w:tcW w:w="1134" w:type="dxa"/>
            <w:tcBorders>
              <w:top w:val="nil"/>
              <w:left w:val="nil"/>
              <w:bottom w:val="single" w:sz="4" w:space="0" w:color="auto"/>
              <w:right w:val="single" w:sz="4" w:space="0" w:color="auto"/>
            </w:tcBorders>
            <w:shd w:val="clear" w:color="auto" w:fill="auto"/>
            <w:vAlign w:val="center"/>
          </w:tcPr>
          <w:p w14:paraId="46C6EFDC"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1500</w:t>
            </w:r>
          </w:p>
        </w:tc>
        <w:tc>
          <w:tcPr>
            <w:tcW w:w="1134" w:type="dxa"/>
            <w:tcBorders>
              <w:top w:val="nil"/>
              <w:left w:val="nil"/>
              <w:bottom w:val="single" w:sz="4" w:space="0" w:color="auto"/>
              <w:right w:val="single" w:sz="4" w:space="0" w:color="auto"/>
            </w:tcBorders>
            <w:shd w:val="clear" w:color="auto" w:fill="auto"/>
            <w:vAlign w:val="center"/>
          </w:tcPr>
          <w:p w14:paraId="58EC99D2"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07D5F166"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359A7CF2" w14:textId="77777777" w:rsidR="00445D43" w:rsidRPr="00DF1A2E" w:rsidRDefault="00445D43" w:rsidP="00445D43">
            <w:pPr>
              <w:ind w:right="-24"/>
              <w:rPr>
                <w:rFonts w:ascii="Arial" w:eastAsia="Times New Roman" w:hAnsi="Arial" w:cs="Arial"/>
                <w:i/>
                <w:iCs/>
                <w:color w:val="000000"/>
              </w:rPr>
            </w:pPr>
          </w:p>
        </w:tc>
      </w:tr>
      <w:tr w:rsidR="00445D43" w:rsidRPr="00DF1A2E" w14:paraId="4423D916" w14:textId="77777777" w:rsidTr="00A471CC">
        <w:trPr>
          <w:trHeight w:val="275"/>
        </w:trPr>
        <w:tc>
          <w:tcPr>
            <w:tcW w:w="5529" w:type="dxa"/>
            <w:tcBorders>
              <w:top w:val="nil"/>
              <w:left w:val="nil"/>
              <w:bottom w:val="nil"/>
              <w:right w:val="nil"/>
            </w:tcBorders>
            <w:shd w:val="clear" w:color="auto" w:fill="auto"/>
            <w:noWrap/>
            <w:vAlign w:val="bottom"/>
            <w:hideMark/>
          </w:tcPr>
          <w:p w14:paraId="69F67305"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EA78932"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C470FB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7D33B7E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2E4C00AD"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2F0B0296"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2C4F7"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270B5394"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46EF99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069686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26D5FAE6"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7A07231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7EDA2BE1"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12D240C4"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5D5ED50"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8922D54"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1AE1E42E"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1</w:t>
            </w:r>
            <w:r w:rsidRPr="00271536">
              <w:rPr>
                <w:rFonts w:ascii="Arial" w:hAnsi="Arial" w:cs="Arial"/>
              </w:rPr>
              <w:t>º ano de Heloisa Silva de Carvalho e Jorge Silvino da Cunha Neto</w:t>
            </w:r>
            <w:r>
              <w:rPr>
                <w:rFonts w:ascii="Arial" w:hAnsi="Arial" w:cs="Arial"/>
              </w:rPr>
              <w:t>.</w:t>
            </w:r>
          </w:p>
          <w:p w14:paraId="66FB8B81" w14:textId="77777777" w:rsidR="00445D43"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w:t>
            </w:r>
            <w:r w:rsidRPr="00777594">
              <w:rPr>
                <w:rFonts w:ascii="Arial" w:hAnsi="Arial" w:cs="Arial"/>
                <w:color w:val="0F1111"/>
                <w:shd w:val="clear" w:color="auto" w:fill="FFFFFF"/>
              </w:rPr>
              <w:lastRenderedPageBreak/>
              <w:t>Diálogo Inter-religioso apresenta a riqueza e a pluralidade das diversas tradições religiosas, colaborando com a formação de cidadãos que respeitem e valorizem as diferenças. Textos sagrados, informativos e literários, obras de artes e uma variada seleção de imagens favorecem a ampliação do repertório do estudante e a construção de uma cultura da paz, do encontro, da justiça e da solidariedade.</w:t>
            </w:r>
          </w:p>
          <w:p w14:paraId="5B23C90D" w14:textId="77777777" w:rsidR="00445D43" w:rsidRPr="00D24678" w:rsidRDefault="00445D43" w:rsidP="00445D43">
            <w:pPr>
              <w:shd w:val="clear" w:color="auto" w:fill="FFFFFF"/>
              <w:ind w:right="-24"/>
              <w:rPr>
                <w:rFonts w:ascii="Arial" w:eastAsia="Times New Roman" w:hAnsi="Arial" w:cs="Arial"/>
                <w:color w:val="0F1111"/>
              </w:rPr>
            </w:pPr>
            <w:r w:rsidRPr="00D24678">
              <w:rPr>
                <w:rFonts w:ascii="Arial" w:eastAsia="Times New Roman" w:hAnsi="Arial" w:cs="Arial"/>
                <w:b/>
                <w:bCs/>
                <w:color w:val="0F1111"/>
              </w:rPr>
              <w:t>Idioma: ‎ </w:t>
            </w:r>
            <w:r w:rsidRPr="00D24678">
              <w:rPr>
                <w:rFonts w:ascii="Arial" w:eastAsia="Times New Roman" w:hAnsi="Arial" w:cs="Arial"/>
                <w:color w:val="0F1111"/>
              </w:rPr>
              <w:t>Português</w:t>
            </w:r>
          </w:p>
          <w:p w14:paraId="06E4D4DD" w14:textId="77777777" w:rsidR="00445D43" w:rsidRDefault="00445D43" w:rsidP="00445D43">
            <w:pPr>
              <w:shd w:val="clear" w:color="auto" w:fill="FFFFFF"/>
              <w:ind w:right="-24"/>
              <w:rPr>
                <w:rFonts w:ascii="Arial" w:eastAsia="Times New Roman" w:hAnsi="Arial" w:cs="Arial"/>
                <w:b/>
                <w:bCs/>
                <w:color w:val="0F1111"/>
              </w:rPr>
            </w:pPr>
            <w:r w:rsidRPr="00D24678">
              <w:rPr>
                <w:rFonts w:ascii="Arial" w:eastAsia="Times New Roman" w:hAnsi="Arial" w:cs="Arial"/>
                <w:b/>
                <w:bCs/>
                <w:color w:val="0F1111"/>
              </w:rPr>
              <w:t>Capa comum: ‎ </w:t>
            </w:r>
          </w:p>
          <w:p w14:paraId="13C6CD4C" w14:textId="77777777" w:rsidR="00445D43" w:rsidRPr="00D24678" w:rsidRDefault="00445D43" w:rsidP="00445D43">
            <w:pPr>
              <w:shd w:val="clear" w:color="auto" w:fill="FFFFFF"/>
              <w:ind w:right="-24"/>
              <w:rPr>
                <w:rFonts w:ascii="Arial" w:eastAsia="Times New Roman" w:hAnsi="Arial" w:cs="Arial"/>
                <w:color w:val="0F1111"/>
              </w:rPr>
            </w:pPr>
            <w:r w:rsidRPr="00D24678">
              <w:rPr>
                <w:rFonts w:ascii="Arial" w:eastAsia="Times New Roman" w:hAnsi="Arial" w:cs="Arial"/>
                <w:color w:val="0F1111"/>
              </w:rPr>
              <w:t>112 páginas</w:t>
            </w:r>
          </w:p>
          <w:p w14:paraId="4CBE9A20" w14:textId="77777777" w:rsidR="00445D43" w:rsidRPr="00D24678" w:rsidRDefault="00445D43" w:rsidP="00445D43">
            <w:pPr>
              <w:shd w:val="clear" w:color="auto" w:fill="FFFFFF"/>
              <w:ind w:right="-24"/>
              <w:rPr>
                <w:rFonts w:ascii="Arial" w:eastAsia="Times New Roman" w:hAnsi="Arial" w:cs="Arial"/>
                <w:color w:val="0F1111"/>
              </w:rPr>
            </w:pPr>
            <w:r w:rsidRPr="00D24678">
              <w:rPr>
                <w:rStyle w:val="Forte"/>
                <w:rFonts w:ascii="Arial" w:hAnsi="Arial" w:cs="Arial"/>
                <w:color w:val="000000"/>
                <w:bdr w:val="none" w:sz="0" w:space="0" w:color="auto" w:frame="1"/>
                <w:shd w:val="clear" w:color="auto" w:fill="FFFFFF"/>
              </w:rPr>
              <w:t>ISBN:</w:t>
            </w:r>
            <w:r w:rsidRPr="00D24678">
              <w:rPr>
                <w:rFonts w:ascii="Arial" w:hAnsi="Arial" w:cs="Arial"/>
                <w:color w:val="000000"/>
                <w:shd w:val="clear" w:color="auto" w:fill="FFFFFF"/>
              </w:rPr>
              <w:t> </w:t>
            </w:r>
            <w:r w:rsidRPr="00D24678">
              <w:rPr>
                <w:rFonts w:ascii="Arial" w:hAnsi="Arial" w:cs="Arial"/>
                <w:color w:val="000000"/>
                <w:bdr w:val="none" w:sz="0" w:space="0" w:color="auto" w:frame="1"/>
                <w:shd w:val="clear" w:color="auto" w:fill="FFFFFF"/>
              </w:rPr>
              <w:t>9788596009881</w:t>
            </w:r>
          </w:p>
          <w:p w14:paraId="472B9C56" w14:textId="77777777" w:rsidR="00445D43" w:rsidRPr="00D24678" w:rsidRDefault="00445D43" w:rsidP="00445D43">
            <w:pPr>
              <w:shd w:val="clear" w:color="auto" w:fill="FFFFFF"/>
              <w:ind w:right="-24"/>
              <w:rPr>
                <w:rFonts w:ascii="Arial" w:eastAsia="Times New Roman" w:hAnsi="Arial" w:cs="Arial"/>
                <w:color w:val="0F1111"/>
              </w:rPr>
            </w:pPr>
            <w:r w:rsidRPr="00D24678">
              <w:rPr>
                <w:rFonts w:ascii="Arial" w:eastAsia="Times New Roman" w:hAnsi="Arial" w:cs="Arial"/>
                <w:b/>
                <w:bCs/>
                <w:color w:val="0F1111"/>
              </w:rPr>
              <w:t>Dimensões: ‎ </w:t>
            </w:r>
            <w:r w:rsidRPr="00D24678">
              <w:rPr>
                <w:rFonts w:ascii="Arial" w:eastAsia="Times New Roman" w:hAnsi="Arial" w:cs="Arial"/>
                <w:color w:val="0F1111"/>
              </w:rPr>
              <w:t>27.4 x 21.2 x 1 cm</w:t>
            </w:r>
          </w:p>
          <w:p w14:paraId="6F19597E" w14:textId="77777777" w:rsidR="00445D43" w:rsidRPr="00777594" w:rsidRDefault="00445D43" w:rsidP="00445D43">
            <w:pPr>
              <w:ind w:right="-24"/>
              <w:jc w:val="both"/>
              <w:rPr>
                <w:rFonts w:ascii="Arial" w:hAnsi="Arial" w:cs="Arial"/>
              </w:rPr>
            </w:pPr>
          </w:p>
        </w:tc>
        <w:tc>
          <w:tcPr>
            <w:tcW w:w="1134" w:type="dxa"/>
            <w:tcBorders>
              <w:top w:val="nil"/>
              <w:left w:val="nil"/>
              <w:bottom w:val="single" w:sz="4" w:space="0" w:color="auto"/>
              <w:right w:val="single" w:sz="4" w:space="0" w:color="auto"/>
            </w:tcBorders>
            <w:shd w:val="clear" w:color="auto" w:fill="auto"/>
            <w:vAlign w:val="center"/>
          </w:tcPr>
          <w:p w14:paraId="3A8B3734"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600</w:t>
            </w:r>
          </w:p>
        </w:tc>
        <w:tc>
          <w:tcPr>
            <w:tcW w:w="1134" w:type="dxa"/>
            <w:tcBorders>
              <w:top w:val="nil"/>
              <w:left w:val="nil"/>
              <w:bottom w:val="single" w:sz="4" w:space="0" w:color="auto"/>
              <w:right w:val="single" w:sz="4" w:space="0" w:color="auto"/>
            </w:tcBorders>
            <w:shd w:val="clear" w:color="auto" w:fill="auto"/>
            <w:vAlign w:val="center"/>
          </w:tcPr>
          <w:p w14:paraId="09D18642"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46184694"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2C5862E0" w14:textId="77777777" w:rsidR="00445D43" w:rsidRPr="00DF1A2E" w:rsidRDefault="00445D43" w:rsidP="00445D43">
            <w:pPr>
              <w:ind w:right="-24"/>
              <w:rPr>
                <w:rFonts w:ascii="Arial" w:eastAsia="Times New Roman" w:hAnsi="Arial" w:cs="Arial"/>
                <w:i/>
                <w:iCs/>
                <w:color w:val="000000"/>
              </w:rPr>
            </w:pPr>
          </w:p>
        </w:tc>
      </w:tr>
      <w:tr w:rsidR="00445D43" w:rsidRPr="00DF1A2E" w14:paraId="4B47CDC5" w14:textId="77777777" w:rsidTr="00A471CC">
        <w:trPr>
          <w:trHeight w:val="275"/>
        </w:trPr>
        <w:tc>
          <w:tcPr>
            <w:tcW w:w="5529" w:type="dxa"/>
            <w:tcBorders>
              <w:top w:val="nil"/>
              <w:left w:val="nil"/>
              <w:bottom w:val="nil"/>
              <w:right w:val="nil"/>
            </w:tcBorders>
            <w:shd w:val="clear" w:color="auto" w:fill="auto"/>
            <w:noWrap/>
            <w:vAlign w:val="bottom"/>
            <w:hideMark/>
          </w:tcPr>
          <w:p w14:paraId="0AFDE9E9"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4A034CF0"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BAB5CF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781B52E3"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CADC96C"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09AD8467"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4F951"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263F0060"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0BD0D14"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FAB91C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04056800"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5E738B8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11BBED52"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18C164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4BF93CF7"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9FE3C6A"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09608AAC"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2</w:t>
            </w:r>
            <w:r w:rsidRPr="00271536">
              <w:rPr>
                <w:rFonts w:ascii="Arial" w:hAnsi="Arial" w:cs="Arial"/>
              </w:rPr>
              <w:t>º ano de Heloisa Silva de Carvalho e Jorge Silvino da Cunha Neto</w:t>
            </w:r>
            <w:r>
              <w:rPr>
                <w:rFonts w:ascii="Arial" w:hAnsi="Arial" w:cs="Arial"/>
              </w:rPr>
              <w:t>.</w:t>
            </w:r>
          </w:p>
          <w:p w14:paraId="57B4ABFE" w14:textId="77777777" w:rsidR="00445D43" w:rsidRPr="00F3505B" w:rsidRDefault="00445D43" w:rsidP="00445D43">
            <w:pPr>
              <w:ind w:right="-24"/>
              <w:jc w:val="both"/>
              <w:rPr>
                <w:rFonts w:ascii="Arial" w:hAnsi="Arial" w:cs="Arial"/>
                <w:color w:val="0F1111"/>
                <w:shd w:val="clear" w:color="auto" w:fill="FFFFFF"/>
              </w:rPr>
            </w:pPr>
            <w:r>
              <w:rPr>
                <w:rFonts w:ascii="Arial" w:hAnsi="Arial" w:cs="Arial"/>
                <w:color w:val="0F1111"/>
                <w:sz w:val="21"/>
                <w:szCs w:val="21"/>
                <w:shd w:val="clear" w:color="auto" w:fill="FFFFFF"/>
              </w:rPr>
              <w:t xml:space="preserve">Em linguagem adequadas e afetiva, a coleção Diálogo </w:t>
            </w:r>
            <w:r w:rsidRPr="00F3505B">
              <w:rPr>
                <w:rFonts w:ascii="Arial" w:hAnsi="Arial" w:cs="Arial"/>
                <w:color w:val="0F1111"/>
                <w:shd w:val="clear" w:color="auto" w:fill="FFFFFF"/>
              </w:rPr>
              <w:t>Inter-religioso apresenta a riqueza e a pluralidade das diversas tradições religiosas, colaborando com a formação de cidadãos que respeitem e valorizem as diferenças. Textos sagrados, informativos e literários, obras de artes e uma variada seleção de imagens favorecem a ampliação do repertório do estudante e a construção de uma cultura da paz, do encontro, da justiça e da solidariedade.</w:t>
            </w:r>
          </w:p>
          <w:p w14:paraId="4937225D" w14:textId="77777777" w:rsidR="00445D43" w:rsidRPr="00F3505B" w:rsidRDefault="00445D43" w:rsidP="00445D43">
            <w:pPr>
              <w:ind w:right="-24"/>
              <w:jc w:val="both"/>
              <w:rPr>
                <w:rFonts w:ascii="Arial" w:hAnsi="Arial" w:cs="Arial"/>
              </w:rPr>
            </w:pPr>
            <w:r w:rsidRPr="00F3505B">
              <w:rPr>
                <w:rStyle w:val="txtdescricao"/>
                <w:rFonts w:ascii="Arial" w:hAnsi="Arial" w:cs="Arial"/>
                <w:b/>
                <w:bCs/>
                <w:caps/>
                <w:color w:val="000000"/>
                <w:bdr w:val="none" w:sz="0" w:space="0" w:color="auto" w:frame="1"/>
                <w:shd w:val="clear" w:color="auto" w:fill="FFFFFF"/>
              </w:rPr>
              <w:t>ISBN:</w:t>
            </w:r>
            <w:r w:rsidRPr="00F3505B">
              <w:rPr>
                <w:rFonts w:ascii="Arial" w:hAnsi="Arial" w:cs="Arial"/>
                <w:color w:val="000000"/>
                <w:shd w:val="clear" w:color="auto" w:fill="FFFFFF"/>
              </w:rPr>
              <w:t> </w:t>
            </w:r>
            <w:r w:rsidRPr="00F3505B">
              <w:rPr>
                <w:rFonts w:ascii="Arial" w:hAnsi="Arial" w:cs="Arial"/>
                <w:color w:val="000000"/>
                <w:bdr w:val="none" w:sz="0" w:space="0" w:color="auto" w:frame="1"/>
                <w:shd w:val="clear" w:color="auto" w:fill="FFFFFF"/>
              </w:rPr>
              <w:t>9788596009904</w:t>
            </w:r>
          </w:p>
          <w:p w14:paraId="632E239F" w14:textId="77777777" w:rsidR="00445D43" w:rsidRPr="00F3505B" w:rsidRDefault="00445D43" w:rsidP="00445D43">
            <w:pPr>
              <w:ind w:right="-24"/>
              <w:rPr>
                <w:rFonts w:ascii="Arial" w:hAnsi="Arial" w:cs="Arial"/>
                <w:color w:val="000000"/>
                <w:shd w:val="clear" w:color="auto" w:fill="FFFFFF"/>
              </w:rPr>
            </w:pPr>
            <w:r w:rsidRPr="00F3505B">
              <w:rPr>
                <w:rStyle w:val="Forte"/>
                <w:rFonts w:ascii="Arial" w:hAnsi="Arial" w:cs="Arial"/>
                <w:color w:val="000000"/>
                <w:bdr w:val="none" w:sz="0" w:space="0" w:color="auto" w:frame="1"/>
                <w:shd w:val="clear" w:color="auto" w:fill="FFFFFF"/>
              </w:rPr>
              <w:t>Páginas:</w:t>
            </w:r>
            <w:r w:rsidRPr="00F3505B">
              <w:rPr>
                <w:rFonts w:ascii="Arial" w:hAnsi="Arial" w:cs="Arial"/>
                <w:color w:val="000000"/>
                <w:shd w:val="clear" w:color="auto" w:fill="FFFFFF"/>
              </w:rPr>
              <w:t> 112</w:t>
            </w:r>
          </w:p>
          <w:p w14:paraId="7C1982CB" w14:textId="77777777" w:rsidR="00445D43" w:rsidRPr="00777594" w:rsidRDefault="00445D43" w:rsidP="00445D43">
            <w:pPr>
              <w:ind w:right="-24"/>
              <w:rPr>
                <w:rFonts w:ascii="Arial" w:hAnsi="Arial" w:cs="Arial"/>
              </w:rPr>
            </w:pPr>
            <w:r w:rsidRPr="00F3505B">
              <w:rPr>
                <w:rStyle w:val="txtdescricao"/>
                <w:rFonts w:ascii="Arial" w:hAnsi="Arial" w:cs="Arial"/>
                <w:b/>
                <w:bCs/>
                <w:caps/>
                <w:color w:val="000000"/>
                <w:bdr w:val="none" w:sz="0" w:space="0" w:color="auto" w:frame="1"/>
                <w:shd w:val="clear" w:color="auto" w:fill="FFFFFF"/>
              </w:rPr>
              <w:t>IDIOMA:</w:t>
            </w:r>
            <w:r w:rsidRPr="00F3505B">
              <w:rPr>
                <w:rFonts w:ascii="Arial" w:hAnsi="Arial" w:cs="Arial"/>
                <w:color w:val="000000"/>
                <w:shd w:val="clear" w:color="auto" w:fill="FFFFFF"/>
              </w:rPr>
              <w:t> </w:t>
            </w:r>
            <w:r w:rsidRPr="00F3505B">
              <w:rPr>
                <w:rFonts w:ascii="Arial" w:hAnsi="Arial" w:cs="Arial"/>
                <w:color w:val="000000"/>
                <w:bdr w:val="none" w:sz="0" w:space="0" w:color="auto" w:frame="1"/>
                <w:shd w:val="clear" w:color="auto" w:fill="FFFFFF"/>
              </w:rPr>
              <w:t>Português</w:t>
            </w:r>
            <w:r w:rsidRPr="00F3505B">
              <w:rPr>
                <w:rFonts w:ascii="Arial" w:hAnsi="Arial" w:cs="Arial"/>
                <w:color w:val="000000"/>
                <w:bdr w:val="none" w:sz="0" w:space="0" w:color="auto" w:frame="1"/>
                <w:shd w:val="clear" w:color="auto" w:fill="FFFFFF"/>
              </w:rPr>
              <w:br/>
            </w:r>
            <w:r w:rsidRPr="00F3505B">
              <w:rPr>
                <w:rStyle w:val="txtdescricao"/>
                <w:rFonts w:ascii="Arial" w:hAnsi="Arial" w:cs="Arial"/>
                <w:b/>
                <w:bCs/>
                <w:caps/>
                <w:color w:val="000000"/>
                <w:bdr w:val="none" w:sz="0" w:space="0" w:color="auto" w:frame="1"/>
                <w:shd w:val="clear" w:color="auto" w:fill="FFFFFF"/>
              </w:rPr>
              <w:t>ENCADERNAÇÃO:</w:t>
            </w:r>
            <w:r w:rsidRPr="00F3505B">
              <w:rPr>
                <w:rFonts w:ascii="Arial" w:hAnsi="Arial" w:cs="Arial"/>
                <w:color w:val="000000"/>
                <w:shd w:val="clear" w:color="auto" w:fill="FFFFFF"/>
              </w:rPr>
              <w:t> </w:t>
            </w:r>
            <w:r w:rsidRPr="00F3505B">
              <w:rPr>
                <w:rFonts w:ascii="Arial" w:hAnsi="Arial" w:cs="Arial"/>
                <w:color w:val="000000"/>
                <w:bdr w:val="none" w:sz="0" w:space="0" w:color="auto" w:frame="1"/>
                <w:shd w:val="clear" w:color="auto" w:fill="FFFFFF"/>
              </w:rPr>
              <w:t>Brochura</w:t>
            </w:r>
            <w:r w:rsidRPr="00F3505B">
              <w:rPr>
                <w:rFonts w:ascii="Arial" w:hAnsi="Arial" w:cs="Arial"/>
                <w:color w:val="000000"/>
                <w:bdr w:val="none" w:sz="0" w:space="0" w:color="auto" w:frame="1"/>
                <w:shd w:val="clear" w:color="auto" w:fill="FFFFFF"/>
              </w:rPr>
              <w:br/>
            </w:r>
            <w:r w:rsidRPr="00F3505B">
              <w:rPr>
                <w:rStyle w:val="txtdescricao"/>
                <w:rFonts w:ascii="Arial" w:hAnsi="Arial" w:cs="Arial"/>
                <w:b/>
                <w:bCs/>
                <w:caps/>
                <w:color w:val="000000"/>
                <w:bdr w:val="none" w:sz="0" w:space="0" w:color="auto" w:frame="1"/>
                <w:shd w:val="clear" w:color="auto" w:fill="FFFFFF"/>
              </w:rPr>
              <w:t>FORMATO:</w:t>
            </w:r>
            <w:r w:rsidRPr="00F3505B">
              <w:rPr>
                <w:rFonts w:ascii="Arial" w:hAnsi="Arial" w:cs="Arial"/>
                <w:color w:val="000000"/>
                <w:shd w:val="clear" w:color="auto" w:fill="FFFFFF"/>
              </w:rPr>
              <w:t> </w:t>
            </w:r>
            <w:r w:rsidRPr="00F3505B">
              <w:rPr>
                <w:rFonts w:ascii="Arial" w:hAnsi="Arial" w:cs="Arial"/>
                <w:color w:val="000000"/>
                <w:bdr w:val="none" w:sz="0" w:space="0" w:color="auto" w:frame="1"/>
                <w:shd w:val="clear" w:color="auto" w:fill="FFFFFF"/>
              </w:rPr>
              <w:t>14 x 21 x 0,9</w:t>
            </w:r>
            <w:r w:rsidRPr="00F3505B">
              <w:rPr>
                <w:rFonts w:ascii="Arial" w:hAnsi="Arial" w:cs="Arial"/>
                <w:color w:val="000000"/>
                <w:bdr w:val="none" w:sz="0" w:space="0" w:color="auto" w:frame="1"/>
                <w:shd w:val="clear" w:color="auto" w:fill="FFFFFF"/>
              </w:rPr>
              <w:br/>
            </w:r>
            <w:r w:rsidRPr="00F3505B">
              <w:rPr>
                <w:rStyle w:val="txtdescricao"/>
                <w:rFonts w:ascii="Arial" w:hAnsi="Arial" w:cs="Arial"/>
                <w:b/>
                <w:bCs/>
                <w:caps/>
                <w:color w:val="000000"/>
                <w:bdr w:val="none" w:sz="0" w:space="0" w:color="auto" w:frame="1"/>
                <w:shd w:val="clear" w:color="auto" w:fill="FFFFFF"/>
              </w:rPr>
              <w:t>PÁGINAS:</w:t>
            </w:r>
            <w:r w:rsidRPr="00F3505B">
              <w:rPr>
                <w:rFonts w:ascii="Arial" w:hAnsi="Arial" w:cs="Arial"/>
                <w:color w:val="000000"/>
                <w:shd w:val="clear" w:color="auto" w:fill="FFFFFF"/>
              </w:rPr>
              <w:t> </w:t>
            </w:r>
            <w:r w:rsidRPr="00F3505B">
              <w:rPr>
                <w:rFonts w:ascii="Arial" w:hAnsi="Arial" w:cs="Arial"/>
                <w:color w:val="000000"/>
                <w:bdr w:val="none" w:sz="0" w:space="0" w:color="auto" w:frame="1"/>
                <w:shd w:val="clear" w:color="auto" w:fill="FFFFFF"/>
              </w:rPr>
              <w:t>112</w:t>
            </w:r>
          </w:p>
        </w:tc>
        <w:tc>
          <w:tcPr>
            <w:tcW w:w="1134" w:type="dxa"/>
            <w:tcBorders>
              <w:top w:val="nil"/>
              <w:left w:val="nil"/>
              <w:bottom w:val="single" w:sz="4" w:space="0" w:color="auto"/>
              <w:right w:val="single" w:sz="4" w:space="0" w:color="auto"/>
            </w:tcBorders>
            <w:shd w:val="clear" w:color="auto" w:fill="auto"/>
            <w:vAlign w:val="center"/>
          </w:tcPr>
          <w:p w14:paraId="79BBA57F"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700</w:t>
            </w:r>
          </w:p>
        </w:tc>
        <w:tc>
          <w:tcPr>
            <w:tcW w:w="1134" w:type="dxa"/>
            <w:tcBorders>
              <w:top w:val="nil"/>
              <w:left w:val="nil"/>
              <w:bottom w:val="single" w:sz="4" w:space="0" w:color="auto"/>
              <w:right w:val="single" w:sz="4" w:space="0" w:color="auto"/>
            </w:tcBorders>
            <w:shd w:val="clear" w:color="auto" w:fill="auto"/>
            <w:vAlign w:val="center"/>
          </w:tcPr>
          <w:p w14:paraId="2EC8EDCD"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6D57A444"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645B9E4" w14:textId="77777777" w:rsidR="00445D43" w:rsidRPr="00DF1A2E" w:rsidRDefault="00445D43" w:rsidP="00445D43">
            <w:pPr>
              <w:ind w:right="-24"/>
              <w:rPr>
                <w:rFonts w:ascii="Arial" w:eastAsia="Times New Roman" w:hAnsi="Arial" w:cs="Arial"/>
                <w:i/>
                <w:iCs/>
                <w:color w:val="000000"/>
              </w:rPr>
            </w:pPr>
          </w:p>
        </w:tc>
      </w:tr>
      <w:tr w:rsidR="00445D43" w:rsidRPr="00DF1A2E" w14:paraId="483D6C32" w14:textId="77777777" w:rsidTr="00A471CC">
        <w:trPr>
          <w:trHeight w:val="275"/>
        </w:trPr>
        <w:tc>
          <w:tcPr>
            <w:tcW w:w="5529" w:type="dxa"/>
            <w:tcBorders>
              <w:top w:val="nil"/>
              <w:left w:val="nil"/>
              <w:bottom w:val="nil"/>
              <w:right w:val="nil"/>
            </w:tcBorders>
            <w:shd w:val="clear" w:color="auto" w:fill="auto"/>
            <w:noWrap/>
            <w:vAlign w:val="bottom"/>
            <w:hideMark/>
          </w:tcPr>
          <w:p w14:paraId="33A4A11B"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4DC54653"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427BCD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2385348B"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776CA0BD"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6FDAD012"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F660D"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6C907FCB"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386D2A1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lastRenderedPageBreak/>
              <w:t>PRODUTO</w:t>
            </w:r>
          </w:p>
        </w:tc>
        <w:tc>
          <w:tcPr>
            <w:tcW w:w="1134" w:type="dxa"/>
            <w:tcBorders>
              <w:top w:val="nil"/>
              <w:left w:val="nil"/>
              <w:bottom w:val="single" w:sz="4" w:space="0" w:color="auto"/>
              <w:right w:val="single" w:sz="4" w:space="0" w:color="auto"/>
            </w:tcBorders>
            <w:shd w:val="clear" w:color="auto" w:fill="auto"/>
            <w:vAlign w:val="center"/>
            <w:hideMark/>
          </w:tcPr>
          <w:p w14:paraId="4EF48F6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172DE3C5"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5687BA6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300615D2"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47FF96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5F38A381"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E838DBF"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17E1D419"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3</w:t>
            </w:r>
            <w:r w:rsidRPr="00271536">
              <w:rPr>
                <w:rFonts w:ascii="Arial" w:hAnsi="Arial" w:cs="Arial"/>
              </w:rPr>
              <w:t>º ano de Heloisa Silva de Carvalho e Jorge Silvino da Cunha Neto</w:t>
            </w:r>
            <w:r>
              <w:rPr>
                <w:rFonts w:ascii="Arial" w:hAnsi="Arial" w:cs="Arial"/>
              </w:rPr>
              <w:t>.</w:t>
            </w:r>
          </w:p>
          <w:p w14:paraId="4D92725C" w14:textId="77777777" w:rsidR="00445D43" w:rsidRPr="00D24678"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sagrados, informativos e literários, obras de artes e uma variada seleção de imagens favorecem a ampliação do repertório do estudante e a construção de uma cultura da paz, do encontro, da justiça </w:t>
            </w:r>
            <w:r w:rsidRPr="00D24678">
              <w:rPr>
                <w:rFonts w:ascii="Arial" w:hAnsi="Arial" w:cs="Arial"/>
                <w:color w:val="0F1111"/>
                <w:shd w:val="clear" w:color="auto" w:fill="FFFFFF"/>
              </w:rPr>
              <w:t>e da solidariedade.</w:t>
            </w:r>
          </w:p>
          <w:p w14:paraId="063A24DE"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D24678">
              <w:rPr>
                <w:rFonts w:ascii="Arial" w:eastAsia="Times New Roman" w:hAnsi="Arial" w:cs="Arial"/>
                <w:b/>
                <w:bCs/>
                <w:color w:val="000000"/>
                <w:bdr w:val="none" w:sz="0" w:space="0" w:color="auto" w:frame="1"/>
              </w:rPr>
              <w:t>ISBN:</w:t>
            </w:r>
            <w:r w:rsidRPr="00D24678">
              <w:rPr>
                <w:rFonts w:ascii="Arial" w:eastAsia="Times New Roman" w:hAnsi="Arial" w:cs="Arial"/>
                <w:color w:val="000000"/>
              </w:rPr>
              <w:t> 9788596009928</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rPr>
              <w:t>Idioma:</w:t>
            </w:r>
            <w:r w:rsidRPr="00D24678">
              <w:rPr>
                <w:rFonts w:ascii="Arial" w:eastAsia="Times New Roman" w:hAnsi="Arial" w:cs="Arial"/>
                <w:color w:val="000000"/>
              </w:rPr>
              <w:t> Português</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rPr>
              <w:t>Páginas:</w:t>
            </w:r>
            <w:r w:rsidRPr="00D24678">
              <w:rPr>
                <w:rFonts w:ascii="Arial" w:eastAsia="Times New Roman" w:hAnsi="Arial" w:cs="Arial"/>
                <w:color w:val="000000"/>
              </w:rPr>
              <w:t> 112</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rPr>
              <w:t>Encadernação:</w:t>
            </w:r>
            <w:r w:rsidRPr="00D24678">
              <w:rPr>
                <w:rFonts w:ascii="Arial" w:eastAsia="Times New Roman" w:hAnsi="Arial" w:cs="Arial"/>
                <w:color w:val="000000"/>
              </w:rPr>
              <w:t> Brochura</w:t>
            </w:r>
          </w:p>
        </w:tc>
        <w:tc>
          <w:tcPr>
            <w:tcW w:w="1134" w:type="dxa"/>
            <w:tcBorders>
              <w:top w:val="nil"/>
              <w:left w:val="nil"/>
              <w:bottom w:val="single" w:sz="4" w:space="0" w:color="auto"/>
              <w:right w:val="single" w:sz="4" w:space="0" w:color="auto"/>
            </w:tcBorders>
            <w:shd w:val="clear" w:color="auto" w:fill="auto"/>
            <w:vAlign w:val="center"/>
          </w:tcPr>
          <w:p w14:paraId="7FA50C45"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700</w:t>
            </w:r>
          </w:p>
        </w:tc>
        <w:tc>
          <w:tcPr>
            <w:tcW w:w="1134" w:type="dxa"/>
            <w:tcBorders>
              <w:top w:val="nil"/>
              <w:left w:val="nil"/>
              <w:bottom w:val="single" w:sz="4" w:space="0" w:color="auto"/>
              <w:right w:val="single" w:sz="4" w:space="0" w:color="auto"/>
            </w:tcBorders>
            <w:shd w:val="clear" w:color="auto" w:fill="auto"/>
            <w:vAlign w:val="center"/>
          </w:tcPr>
          <w:p w14:paraId="79D4B909"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70CB85C7"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4AD818B5" w14:textId="77777777" w:rsidR="00445D43" w:rsidRPr="00DF1A2E" w:rsidRDefault="00445D43" w:rsidP="00445D43">
            <w:pPr>
              <w:ind w:right="-24"/>
              <w:rPr>
                <w:rFonts w:ascii="Arial" w:eastAsia="Times New Roman" w:hAnsi="Arial" w:cs="Arial"/>
                <w:i/>
                <w:iCs/>
                <w:color w:val="000000"/>
              </w:rPr>
            </w:pPr>
          </w:p>
        </w:tc>
      </w:tr>
      <w:tr w:rsidR="00445D43" w:rsidRPr="00DF1A2E" w14:paraId="497ADC50" w14:textId="77777777" w:rsidTr="00A471CC">
        <w:trPr>
          <w:trHeight w:val="275"/>
        </w:trPr>
        <w:tc>
          <w:tcPr>
            <w:tcW w:w="5529" w:type="dxa"/>
            <w:tcBorders>
              <w:top w:val="nil"/>
              <w:left w:val="nil"/>
              <w:bottom w:val="nil"/>
              <w:right w:val="nil"/>
            </w:tcBorders>
            <w:shd w:val="clear" w:color="auto" w:fill="auto"/>
            <w:noWrap/>
            <w:vAlign w:val="bottom"/>
            <w:hideMark/>
          </w:tcPr>
          <w:p w14:paraId="1AE57E35"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712771C5"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1448D74"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DF34A6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0962C30E"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6829F306"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1A955"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2AF5406C"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C5D228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0C020D0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5BA8EA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2100411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21CECD34"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15A30B4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19BABA9D"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1DB53299"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4B62D65F"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4</w:t>
            </w:r>
            <w:r w:rsidRPr="00271536">
              <w:rPr>
                <w:rFonts w:ascii="Arial" w:hAnsi="Arial" w:cs="Arial"/>
              </w:rPr>
              <w:t>º ano de Heloisa Silva de Carvalho e Jorge Silvino da Cunha Neto</w:t>
            </w:r>
            <w:r>
              <w:rPr>
                <w:rFonts w:ascii="Arial" w:hAnsi="Arial" w:cs="Arial"/>
              </w:rPr>
              <w:t>.</w:t>
            </w:r>
          </w:p>
          <w:p w14:paraId="29C6DC98" w14:textId="77777777" w:rsidR="00445D43" w:rsidRPr="00D24678"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 xml:space="preserve">sagrados, informativos e literários, obras de artes e uma variada seleção de imagens favorecem a ampliação do repertório do estudante e a construção de uma cultura da paz, do encontro, </w:t>
            </w:r>
            <w:r w:rsidRPr="00D24678">
              <w:rPr>
                <w:rFonts w:ascii="Arial" w:hAnsi="Arial" w:cs="Arial"/>
                <w:color w:val="0F1111"/>
                <w:shd w:val="clear" w:color="auto" w:fill="FFFFFF"/>
              </w:rPr>
              <w:lastRenderedPageBreak/>
              <w:t>da justiça e da solidariedade.</w:t>
            </w:r>
          </w:p>
          <w:p w14:paraId="4D098424" w14:textId="77777777" w:rsidR="00445D43" w:rsidRPr="00D24678" w:rsidRDefault="00445D43" w:rsidP="00445D43">
            <w:pPr>
              <w:shd w:val="clear" w:color="auto" w:fill="FFFFFF"/>
              <w:ind w:right="-24"/>
              <w:rPr>
                <w:rFonts w:ascii="Arial" w:eastAsia="Times New Roman" w:hAnsi="Arial" w:cs="Arial"/>
                <w:color w:val="000000"/>
              </w:rPr>
            </w:pPr>
            <w:r w:rsidRPr="00D24678">
              <w:rPr>
                <w:rFonts w:ascii="Arial" w:eastAsia="Times New Roman" w:hAnsi="Arial" w:cs="Arial"/>
                <w:b/>
                <w:bCs/>
                <w:color w:val="000000"/>
                <w:bdr w:val="none" w:sz="0" w:space="0" w:color="auto" w:frame="1"/>
              </w:rPr>
              <w:t>ISBN:</w:t>
            </w:r>
            <w:r w:rsidRPr="00D24678">
              <w:rPr>
                <w:rFonts w:ascii="Arial" w:eastAsia="Times New Roman" w:hAnsi="Arial" w:cs="Arial"/>
                <w:color w:val="000000"/>
              </w:rPr>
              <w:t> </w:t>
            </w:r>
            <w:r w:rsidRPr="00D24678">
              <w:rPr>
                <w:rFonts w:ascii="Arial" w:eastAsia="Times New Roman" w:hAnsi="Arial" w:cs="Arial"/>
                <w:color w:val="000000"/>
                <w:bdr w:val="none" w:sz="0" w:space="0" w:color="auto" w:frame="1"/>
              </w:rPr>
              <w:t>9788596009942</w:t>
            </w:r>
          </w:p>
          <w:p w14:paraId="011F3984"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D24678">
              <w:rPr>
                <w:rFonts w:ascii="Arial" w:eastAsia="Times New Roman" w:hAnsi="Arial" w:cs="Arial"/>
                <w:b/>
                <w:bCs/>
                <w:color w:val="000000"/>
                <w:bdr w:val="none" w:sz="0" w:space="0" w:color="auto" w:frame="1"/>
              </w:rPr>
              <w:t>Idioma:</w:t>
            </w:r>
            <w:r w:rsidRPr="00D24678">
              <w:rPr>
                <w:rFonts w:ascii="Arial" w:eastAsia="Times New Roman" w:hAnsi="Arial" w:cs="Arial"/>
                <w:color w:val="000000"/>
              </w:rPr>
              <w:t> Português</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rPr>
              <w:t>Páginas:</w:t>
            </w:r>
            <w:r w:rsidRPr="00D24678">
              <w:rPr>
                <w:rFonts w:ascii="Arial" w:eastAsia="Times New Roman" w:hAnsi="Arial" w:cs="Arial"/>
                <w:color w:val="000000"/>
              </w:rPr>
              <w:t> 112</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rPr>
              <w:t>Encadernação:</w:t>
            </w:r>
            <w:r w:rsidRPr="00D24678">
              <w:rPr>
                <w:rFonts w:ascii="Arial" w:eastAsia="Times New Roman" w:hAnsi="Arial" w:cs="Arial"/>
                <w:color w:val="000000"/>
              </w:rPr>
              <w:t> Brochura</w:t>
            </w:r>
          </w:p>
        </w:tc>
        <w:tc>
          <w:tcPr>
            <w:tcW w:w="1134" w:type="dxa"/>
            <w:tcBorders>
              <w:top w:val="nil"/>
              <w:left w:val="nil"/>
              <w:bottom w:val="single" w:sz="4" w:space="0" w:color="auto"/>
              <w:right w:val="single" w:sz="4" w:space="0" w:color="auto"/>
            </w:tcBorders>
            <w:shd w:val="clear" w:color="auto" w:fill="auto"/>
            <w:vAlign w:val="center"/>
          </w:tcPr>
          <w:p w14:paraId="25EE27AA"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800</w:t>
            </w:r>
          </w:p>
        </w:tc>
        <w:tc>
          <w:tcPr>
            <w:tcW w:w="1134" w:type="dxa"/>
            <w:tcBorders>
              <w:top w:val="nil"/>
              <w:left w:val="nil"/>
              <w:bottom w:val="single" w:sz="4" w:space="0" w:color="auto"/>
              <w:right w:val="single" w:sz="4" w:space="0" w:color="auto"/>
            </w:tcBorders>
            <w:shd w:val="clear" w:color="auto" w:fill="auto"/>
            <w:vAlign w:val="center"/>
          </w:tcPr>
          <w:p w14:paraId="3C746CC4"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597D6F89"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3C2CB223" w14:textId="77777777" w:rsidR="00445D43" w:rsidRPr="00DF1A2E" w:rsidRDefault="00445D43" w:rsidP="00445D43">
            <w:pPr>
              <w:ind w:right="-24"/>
              <w:rPr>
                <w:rFonts w:ascii="Arial" w:eastAsia="Times New Roman" w:hAnsi="Arial" w:cs="Arial"/>
                <w:i/>
                <w:iCs/>
                <w:color w:val="000000"/>
              </w:rPr>
            </w:pPr>
          </w:p>
        </w:tc>
      </w:tr>
      <w:tr w:rsidR="00445D43" w:rsidRPr="00DF1A2E" w14:paraId="264EA662" w14:textId="77777777" w:rsidTr="00A471CC">
        <w:trPr>
          <w:trHeight w:val="275"/>
        </w:trPr>
        <w:tc>
          <w:tcPr>
            <w:tcW w:w="5529" w:type="dxa"/>
            <w:tcBorders>
              <w:top w:val="nil"/>
              <w:left w:val="nil"/>
              <w:bottom w:val="nil"/>
              <w:right w:val="nil"/>
            </w:tcBorders>
            <w:shd w:val="clear" w:color="auto" w:fill="auto"/>
            <w:noWrap/>
            <w:vAlign w:val="bottom"/>
            <w:hideMark/>
          </w:tcPr>
          <w:p w14:paraId="2B95E0F8"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FE44BF5"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442C2E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703B1983"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3251D7BE"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6F8DC928"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E5B36"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6DA830E6"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D6AF99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7BF7066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4EBE703E"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7AE4E30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39E72C1C"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7494059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1D733941"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868D1E0"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184874FD"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5</w:t>
            </w:r>
            <w:r w:rsidRPr="00271536">
              <w:rPr>
                <w:rFonts w:ascii="Arial" w:hAnsi="Arial" w:cs="Arial"/>
              </w:rPr>
              <w:t>º ano de Heloisa Silva de Carvalho e Jorge Silvino da Cunha Neto</w:t>
            </w:r>
            <w:r>
              <w:rPr>
                <w:rFonts w:ascii="Arial" w:hAnsi="Arial" w:cs="Arial"/>
              </w:rPr>
              <w:t>.</w:t>
            </w:r>
          </w:p>
          <w:p w14:paraId="2EBCD5FE" w14:textId="77777777" w:rsidR="00445D43" w:rsidRPr="00D24678"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sagrados, informativos e literários, obras de artes e uma variada seleção de imagens favorecem a ampliação do repertório do estudante e a construção de uma cultura da paz, do encontro, da justiça e da solidariedade.</w:t>
            </w:r>
          </w:p>
          <w:p w14:paraId="1D6A4113" w14:textId="77777777" w:rsidR="00445D43" w:rsidRPr="00D24678" w:rsidRDefault="00445D43" w:rsidP="00445D43">
            <w:pPr>
              <w:shd w:val="clear" w:color="auto" w:fill="FFFFFF"/>
              <w:ind w:right="-24"/>
              <w:rPr>
                <w:rFonts w:ascii="Arial" w:eastAsia="Times New Roman" w:hAnsi="Arial" w:cs="Arial"/>
                <w:color w:val="000000"/>
              </w:rPr>
            </w:pPr>
            <w:r w:rsidRPr="00D24678">
              <w:rPr>
                <w:rFonts w:ascii="Arial" w:eastAsia="Times New Roman" w:hAnsi="Arial" w:cs="Arial"/>
                <w:b/>
                <w:bCs/>
                <w:color w:val="000000"/>
                <w:bdr w:val="none" w:sz="0" w:space="0" w:color="auto" w:frame="1"/>
              </w:rPr>
              <w:t>ISBN:</w:t>
            </w:r>
            <w:r w:rsidRPr="00D24678">
              <w:rPr>
                <w:rFonts w:ascii="Arial" w:eastAsia="Times New Roman" w:hAnsi="Arial" w:cs="Arial"/>
                <w:color w:val="000000"/>
              </w:rPr>
              <w:t> </w:t>
            </w:r>
            <w:r w:rsidRPr="00D24678">
              <w:rPr>
                <w:rFonts w:ascii="Arial" w:eastAsia="Times New Roman" w:hAnsi="Arial" w:cs="Arial"/>
                <w:color w:val="000000"/>
                <w:bdr w:val="none" w:sz="0" w:space="0" w:color="auto" w:frame="1"/>
              </w:rPr>
              <w:t>9788596009966</w:t>
            </w:r>
          </w:p>
          <w:p w14:paraId="104F3A8A"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D24678">
              <w:rPr>
                <w:rFonts w:ascii="Arial" w:eastAsia="Times New Roman" w:hAnsi="Arial" w:cs="Arial"/>
                <w:b/>
                <w:bCs/>
                <w:color w:val="000000"/>
                <w:bdr w:val="none" w:sz="0" w:space="0" w:color="auto" w:frame="1"/>
                <w:shd w:val="clear" w:color="auto" w:fill="FFFFFF"/>
              </w:rPr>
              <w:t>Idioma:</w:t>
            </w:r>
            <w:r w:rsidRPr="00D24678">
              <w:rPr>
                <w:rFonts w:ascii="Arial" w:eastAsia="Times New Roman" w:hAnsi="Arial" w:cs="Arial"/>
                <w:color w:val="000000"/>
                <w:shd w:val="clear" w:color="auto" w:fill="FFFFFF"/>
              </w:rPr>
              <w:t> Português</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shd w:val="clear" w:color="auto" w:fill="FFFFFF"/>
              </w:rPr>
              <w:t>Páginas:</w:t>
            </w:r>
            <w:r w:rsidRPr="00D24678">
              <w:rPr>
                <w:rFonts w:ascii="Arial" w:eastAsia="Times New Roman" w:hAnsi="Arial" w:cs="Arial"/>
                <w:color w:val="000000"/>
                <w:shd w:val="clear" w:color="auto" w:fill="FFFFFF"/>
              </w:rPr>
              <w:t> 112</w:t>
            </w:r>
            <w:r w:rsidRPr="00D24678">
              <w:rPr>
                <w:rFonts w:ascii="Arial" w:eastAsia="Times New Roman" w:hAnsi="Arial" w:cs="Arial"/>
                <w:color w:val="000000"/>
              </w:rPr>
              <w:br/>
            </w:r>
            <w:r w:rsidRPr="00D24678">
              <w:rPr>
                <w:rFonts w:ascii="Arial" w:eastAsia="Times New Roman" w:hAnsi="Arial" w:cs="Arial"/>
                <w:b/>
                <w:bCs/>
                <w:color w:val="000000"/>
                <w:bdr w:val="none" w:sz="0" w:space="0" w:color="auto" w:frame="1"/>
                <w:shd w:val="clear" w:color="auto" w:fill="FFFFFF"/>
              </w:rPr>
              <w:t>Encadernação:</w:t>
            </w:r>
            <w:r w:rsidRPr="00D24678">
              <w:rPr>
                <w:rFonts w:ascii="Arial" w:eastAsia="Times New Roman" w:hAnsi="Arial" w:cs="Arial"/>
                <w:color w:val="000000"/>
                <w:shd w:val="clear" w:color="auto" w:fill="FFFFFF"/>
              </w:rPr>
              <w:t> Brochura</w:t>
            </w:r>
          </w:p>
        </w:tc>
        <w:tc>
          <w:tcPr>
            <w:tcW w:w="1134" w:type="dxa"/>
            <w:tcBorders>
              <w:top w:val="nil"/>
              <w:left w:val="nil"/>
              <w:bottom w:val="single" w:sz="4" w:space="0" w:color="auto"/>
              <w:right w:val="single" w:sz="4" w:space="0" w:color="auto"/>
            </w:tcBorders>
            <w:shd w:val="clear" w:color="auto" w:fill="auto"/>
            <w:vAlign w:val="center"/>
          </w:tcPr>
          <w:p w14:paraId="4A85824B"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800</w:t>
            </w:r>
          </w:p>
        </w:tc>
        <w:tc>
          <w:tcPr>
            <w:tcW w:w="1134" w:type="dxa"/>
            <w:tcBorders>
              <w:top w:val="nil"/>
              <w:left w:val="nil"/>
              <w:bottom w:val="single" w:sz="4" w:space="0" w:color="auto"/>
              <w:right w:val="single" w:sz="4" w:space="0" w:color="auto"/>
            </w:tcBorders>
            <w:shd w:val="clear" w:color="auto" w:fill="auto"/>
            <w:vAlign w:val="center"/>
          </w:tcPr>
          <w:p w14:paraId="7EE45FFE"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1A4390EE"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2D1BC577" w14:textId="77777777" w:rsidR="00445D43" w:rsidRPr="00DF1A2E" w:rsidRDefault="00445D43" w:rsidP="00445D43">
            <w:pPr>
              <w:ind w:right="-24"/>
              <w:rPr>
                <w:rFonts w:ascii="Arial" w:eastAsia="Times New Roman" w:hAnsi="Arial" w:cs="Arial"/>
                <w:i/>
                <w:iCs/>
                <w:color w:val="000000"/>
              </w:rPr>
            </w:pPr>
          </w:p>
        </w:tc>
      </w:tr>
      <w:tr w:rsidR="00445D43" w:rsidRPr="00DF1A2E" w14:paraId="25FDC31F" w14:textId="77777777" w:rsidTr="00A471CC">
        <w:trPr>
          <w:trHeight w:val="275"/>
        </w:trPr>
        <w:tc>
          <w:tcPr>
            <w:tcW w:w="5529" w:type="dxa"/>
            <w:tcBorders>
              <w:top w:val="nil"/>
              <w:left w:val="nil"/>
              <w:bottom w:val="nil"/>
              <w:right w:val="nil"/>
            </w:tcBorders>
            <w:shd w:val="clear" w:color="auto" w:fill="auto"/>
            <w:noWrap/>
            <w:vAlign w:val="bottom"/>
            <w:hideMark/>
          </w:tcPr>
          <w:p w14:paraId="68682FFA"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000580F6"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E31097F"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6A464CD0"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133343E5"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6243D5DB"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0748B"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1049B7DA"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F7018D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6A75A14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3DB840CF"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609B2B4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3BD71F3A"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46D5B9E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358FA711"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71ECD01"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73ABA302"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6</w:t>
            </w:r>
            <w:r w:rsidRPr="00271536">
              <w:rPr>
                <w:rFonts w:ascii="Arial" w:hAnsi="Arial" w:cs="Arial"/>
              </w:rPr>
              <w:t>º ano de Heloisa Silva de Carvalho e Jorge Silvino da Cunha Neto</w:t>
            </w:r>
            <w:r>
              <w:rPr>
                <w:rFonts w:ascii="Arial" w:hAnsi="Arial" w:cs="Arial"/>
              </w:rPr>
              <w:t>.</w:t>
            </w:r>
          </w:p>
          <w:p w14:paraId="1A99897A" w14:textId="77777777" w:rsidR="00445D43" w:rsidRPr="00271536"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lastRenderedPageBreak/>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 xml:space="preserve">sagrados, informativos e literários, obras de artes e uma variada seleção de imagens favorecem a ampliação do repertório do estudante e a construção de uma cultura da paz, do encontro, </w:t>
            </w:r>
            <w:r w:rsidRPr="00271536">
              <w:rPr>
                <w:rFonts w:ascii="Arial" w:hAnsi="Arial" w:cs="Arial"/>
                <w:color w:val="0F1111"/>
                <w:shd w:val="clear" w:color="auto" w:fill="FFFFFF"/>
              </w:rPr>
              <w:t>da justiça e da solidariedade.</w:t>
            </w:r>
          </w:p>
          <w:p w14:paraId="0F3BC9A4" w14:textId="77777777" w:rsidR="00445D43" w:rsidRPr="00271536" w:rsidRDefault="00445D43" w:rsidP="00445D43">
            <w:pPr>
              <w:shd w:val="clear" w:color="auto" w:fill="FFFFFF"/>
              <w:ind w:right="-24"/>
              <w:rPr>
                <w:rFonts w:ascii="Arial" w:eastAsia="Times New Roman" w:hAnsi="Arial" w:cs="Arial"/>
                <w:color w:val="000000"/>
              </w:rPr>
            </w:pPr>
            <w:r w:rsidRPr="00271536">
              <w:rPr>
                <w:rFonts w:ascii="Arial" w:eastAsia="Times New Roman" w:hAnsi="Arial" w:cs="Arial"/>
                <w:b/>
                <w:bCs/>
                <w:color w:val="000000"/>
                <w:bdr w:val="none" w:sz="0" w:space="0" w:color="auto" w:frame="1"/>
              </w:rPr>
              <w:t>ISBN:</w:t>
            </w:r>
            <w:r w:rsidRPr="00271536">
              <w:rPr>
                <w:rFonts w:ascii="Arial" w:eastAsia="Times New Roman" w:hAnsi="Arial" w:cs="Arial"/>
                <w:color w:val="000000"/>
              </w:rPr>
              <w:t> 9788596014625</w:t>
            </w:r>
          </w:p>
          <w:p w14:paraId="03B35486" w14:textId="77777777" w:rsidR="00445D43" w:rsidRPr="00271536" w:rsidRDefault="00445D43" w:rsidP="00445D43">
            <w:pPr>
              <w:shd w:val="clear" w:color="auto" w:fill="FFFFFF"/>
              <w:ind w:right="-24"/>
              <w:rPr>
                <w:rFonts w:ascii="Arial" w:eastAsia="Times New Roman" w:hAnsi="Arial" w:cs="Arial"/>
                <w:color w:val="000000"/>
                <w:shd w:val="clear" w:color="auto" w:fill="FFFFFF"/>
              </w:rPr>
            </w:pPr>
            <w:r w:rsidRPr="00271536">
              <w:rPr>
                <w:rFonts w:ascii="Arial" w:eastAsia="Times New Roman" w:hAnsi="Arial" w:cs="Arial"/>
                <w:b/>
                <w:bCs/>
                <w:color w:val="000000"/>
                <w:bdr w:val="none" w:sz="0" w:space="0" w:color="auto" w:frame="1"/>
                <w:shd w:val="clear" w:color="auto" w:fill="FFFFFF"/>
              </w:rPr>
              <w:t>Idioma:</w:t>
            </w:r>
            <w:r w:rsidRPr="00271536">
              <w:rPr>
                <w:rFonts w:ascii="Arial" w:eastAsia="Times New Roman" w:hAnsi="Arial" w:cs="Arial"/>
                <w:color w:val="000000"/>
                <w:shd w:val="clear" w:color="auto" w:fill="FFFFFF"/>
              </w:rPr>
              <w:t> Português</w:t>
            </w:r>
            <w:r w:rsidRPr="00271536">
              <w:rPr>
                <w:rFonts w:ascii="Arial" w:eastAsia="Times New Roman" w:hAnsi="Arial" w:cs="Arial"/>
                <w:color w:val="000000"/>
              </w:rPr>
              <w:br/>
            </w:r>
            <w:r w:rsidRPr="00271536">
              <w:rPr>
                <w:rFonts w:ascii="Arial" w:eastAsia="Times New Roman" w:hAnsi="Arial" w:cs="Arial"/>
                <w:b/>
                <w:bCs/>
                <w:color w:val="000000"/>
                <w:bdr w:val="none" w:sz="0" w:space="0" w:color="auto" w:frame="1"/>
                <w:shd w:val="clear" w:color="auto" w:fill="FFFFFF"/>
              </w:rPr>
              <w:t>Páginas:</w:t>
            </w:r>
            <w:r w:rsidRPr="00271536">
              <w:rPr>
                <w:rFonts w:ascii="Arial" w:eastAsia="Times New Roman" w:hAnsi="Arial" w:cs="Arial"/>
                <w:color w:val="000000"/>
                <w:shd w:val="clear" w:color="auto" w:fill="FFFFFF"/>
              </w:rPr>
              <w:t> 144</w:t>
            </w:r>
          </w:p>
          <w:p w14:paraId="11BE5826"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271536">
              <w:rPr>
                <w:rFonts w:ascii="Arial" w:eastAsia="Times New Roman" w:hAnsi="Arial" w:cs="Arial"/>
                <w:b/>
                <w:bCs/>
                <w:color w:val="000000"/>
                <w:bdr w:val="none" w:sz="0" w:space="0" w:color="auto" w:frame="1"/>
                <w:shd w:val="clear" w:color="auto" w:fill="FFFFFF"/>
              </w:rPr>
              <w:t>Encadernação:</w:t>
            </w:r>
            <w:r w:rsidRPr="00271536">
              <w:rPr>
                <w:rFonts w:ascii="Arial" w:eastAsia="Times New Roman" w:hAnsi="Arial" w:cs="Arial"/>
                <w:color w:val="000000"/>
                <w:shd w:val="clear" w:color="auto" w:fill="FFFFFF"/>
              </w:rPr>
              <w:t> Brochura</w:t>
            </w:r>
          </w:p>
        </w:tc>
        <w:tc>
          <w:tcPr>
            <w:tcW w:w="1134" w:type="dxa"/>
            <w:tcBorders>
              <w:top w:val="nil"/>
              <w:left w:val="nil"/>
              <w:bottom w:val="single" w:sz="4" w:space="0" w:color="auto"/>
              <w:right w:val="single" w:sz="4" w:space="0" w:color="auto"/>
            </w:tcBorders>
            <w:shd w:val="clear" w:color="auto" w:fill="auto"/>
            <w:vAlign w:val="center"/>
          </w:tcPr>
          <w:p w14:paraId="4E485783"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1000</w:t>
            </w:r>
          </w:p>
        </w:tc>
        <w:tc>
          <w:tcPr>
            <w:tcW w:w="1134" w:type="dxa"/>
            <w:tcBorders>
              <w:top w:val="nil"/>
              <w:left w:val="nil"/>
              <w:bottom w:val="single" w:sz="4" w:space="0" w:color="auto"/>
              <w:right w:val="single" w:sz="4" w:space="0" w:color="auto"/>
            </w:tcBorders>
            <w:shd w:val="clear" w:color="auto" w:fill="auto"/>
            <w:vAlign w:val="center"/>
          </w:tcPr>
          <w:p w14:paraId="48520EC9"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0F0E18D4"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2ADB2E65" w14:textId="77777777" w:rsidR="00445D43" w:rsidRPr="00DF1A2E" w:rsidRDefault="00445D43" w:rsidP="00445D43">
            <w:pPr>
              <w:ind w:right="-24"/>
              <w:rPr>
                <w:rFonts w:ascii="Arial" w:eastAsia="Times New Roman" w:hAnsi="Arial" w:cs="Arial"/>
                <w:i/>
                <w:iCs/>
                <w:color w:val="000000"/>
              </w:rPr>
            </w:pPr>
          </w:p>
        </w:tc>
      </w:tr>
      <w:tr w:rsidR="00445D43" w:rsidRPr="00DF1A2E" w14:paraId="15D50019" w14:textId="77777777" w:rsidTr="00A471CC">
        <w:trPr>
          <w:trHeight w:val="275"/>
        </w:trPr>
        <w:tc>
          <w:tcPr>
            <w:tcW w:w="5529" w:type="dxa"/>
            <w:tcBorders>
              <w:top w:val="nil"/>
              <w:left w:val="nil"/>
              <w:bottom w:val="nil"/>
              <w:right w:val="nil"/>
            </w:tcBorders>
            <w:shd w:val="clear" w:color="auto" w:fill="auto"/>
            <w:noWrap/>
            <w:vAlign w:val="bottom"/>
            <w:hideMark/>
          </w:tcPr>
          <w:p w14:paraId="630910DD"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6DD8D862"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2F2093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0A59105A"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277189CA"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5C704C41"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FC188"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064DD62A"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5B2A4F4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012F2AD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098B0C64"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3667181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2C1425CD"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1BFAF9C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69105795"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31DAE92"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54BF0269"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7</w:t>
            </w:r>
            <w:r w:rsidRPr="00271536">
              <w:rPr>
                <w:rFonts w:ascii="Arial" w:hAnsi="Arial" w:cs="Arial"/>
              </w:rPr>
              <w:t>º ano de Heloisa Silva de Carvalho e Jorge Silvino da Cunha Neto</w:t>
            </w:r>
            <w:r>
              <w:rPr>
                <w:rFonts w:ascii="Arial" w:hAnsi="Arial" w:cs="Arial"/>
              </w:rPr>
              <w:t>.</w:t>
            </w:r>
          </w:p>
          <w:p w14:paraId="3ECC5B39" w14:textId="77777777" w:rsidR="00445D43" w:rsidRPr="00271536"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 xml:space="preserve">sagrados, informativos e literários, obras de artes e uma variada seleção de imagens favorecem a ampliação do repertório do estudante e a construção de uma cultura da paz, do encontro, </w:t>
            </w:r>
            <w:r w:rsidRPr="00271536">
              <w:rPr>
                <w:rFonts w:ascii="Arial" w:hAnsi="Arial" w:cs="Arial"/>
                <w:color w:val="0F1111"/>
                <w:shd w:val="clear" w:color="auto" w:fill="FFFFFF"/>
              </w:rPr>
              <w:t>da justiça e da solidariedade.</w:t>
            </w:r>
          </w:p>
          <w:p w14:paraId="40D474D2" w14:textId="77777777" w:rsidR="00445D43" w:rsidRPr="00271536" w:rsidRDefault="00445D43" w:rsidP="00445D43">
            <w:pPr>
              <w:shd w:val="clear" w:color="auto" w:fill="FFFFFF"/>
              <w:ind w:right="-24"/>
              <w:rPr>
                <w:rFonts w:ascii="Arial" w:eastAsia="Times New Roman" w:hAnsi="Arial" w:cs="Arial"/>
                <w:color w:val="000000"/>
              </w:rPr>
            </w:pPr>
            <w:r w:rsidRPr="00271536">
              <w:rPr>
                <w:rFonts w:ascii="Arial" w:eastAsia="Times New Roman" w:hAnsi="Arial" w:cs="Arial"/>
                <w:b/>
                <w:bCs/>
                <w:color w:val="000000"/>
                <w:bdr w:val="none" w:sz="0" w:space="0" w:color="auto" w:frame="1"/>
              </w:rPr>
              <w:t>ISBN:</w:t>
            </w:r>
            <w:r w:rsidRPr="00271536">
              <w:rPr>
                <w:rFonts w:ascii="Arial" w:eastAsia="Times New Roman" w:hAnsi="Arial" w:cs="Arial"/>
                <w:color w:val="000000"/>
              </w:rPr>
              <w:t> 9788596016520</w:t>
            </w:r>
          </w:p>
          <w:p w14:paraId="31927155" w14:textId="77777777" w:rsidR="00445D43" w:rsidRDefault="00445D43" w:rsidP="00445D43">
            <w:pPr>
              <w:shd w:val="clear" w:color="auto" w:fill="FFFFFF"/>
              <w:ind w:right="-24"/>
              <w:rPr>
                <w:rFonts w:ascii="Arial" w:eastAsia="Times New Roman" w:hAnsi="Arial" w:cs="Arial"/>
                <w:color w:val="000000"/>
                <w:shd w:val="clear" w:color="auto" w:fill="FFFFFF"/>
              </w:rPr>
            </w:pPr>
            <w:r w:rsidRPr="00271536">
              <w:rPr>
                <w:rFonts w:ascii="Arial" w:eastAsia="Times New Roman" w:hAnsi="Arial" w:cs="Arial"/>
                <w:b/>
                <w:bCs/>
                <w:color w:val="000000"/>
                <w:bdr w:val="none" w:sz="0" w:space="0" w:color="auto" w:frame="1"/>
                <w:shd w:val="clear" w:color="auto" w:fill="FFFFFF"/>
              </w:rPr>
              <w:t>Idioma:</w:t>
            </w:r>
            <w:r w:rsidRPr="00271536">
              <w:rPr>
                <w:rFonts w:ascii="Arial" w:eastAsia="Times New Roman" w:hAnsi="Arial" w:cs="Arial"/>
                <w:color w:val="000000"/>
                <w:shd w:val="clear" w:color="auto" w:fill="FFFFFF"/>
              </w:rPr>
              <w:t> Português</w:t>
            </w:r>
            <w:r w:rsidRPr="00271536">
              <w:rPr>
                <w:rFonts w:ascii="Arial" w:eastAsia="Times New Roman" w:hAnsi="Arial" w:cs="Arial"/>
                <w:color w:val="000000"/>
              </w:rPr>
              <w:br/>
            </w:r>
            <w:r w:rsidRPr="00271536">
              <w:rPr>
                <w:rFonts w:ascii="Arial" w:eastAsia="Times New Roman" w:hAnsi="Arial" w:cs="Arial"/>
                <w:b/>
                <w:bCs/>
                <w:color w:val="000000"/>
                <w:bdr w:val="none" w:sz="0" w:space="0" w:color="auto" w:frame="1"/>
                <w:shd w:val="clear" w:color="auto" w:fill="FFFFFF"/>
              </w:rPr>
              <w:t>Páginas:</w:t>
            </w:r>
            <w:r w:rsidRPr="00271536">
              <w:rPr>
                <w:rFonts w:ascii="Arial" w:eastAsia="Times New Roman" w:hAnsi="Arial" w:cs="Arial"/>
                <w:color w:val="000000"/>
                <w:shd w:val="clear" w:color="auto" w:fill="FFFFFF"/>
              </w:rPr>
              <w:t> 144</w:t>
            </w:r>
          </w:p>
          <w:p w14:paraId="5A12A9F0"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271536">
              <w:rPr>
                <w:rFonts w:ascii="Arial" w:eastAsia="Times New Roman" w:hAnsi="Arial" w:cs="Arial"/>
                <w:b/>
                <w:bCs/>
                <w:color w:val="000000"/>
                <w:bdr w:val="none" w:sz="0" w:space="0" w:color="auto" w:frame="1"/>
                <w:shd w:val="clear" w:color="auto" w:fill="FFFFFF"/>
              </w:rPr>
              <w:t>Encadernação:</w:t>
            </w:r>
            <w:r w:rsidRPr="00271536">
              <w:rPr>
                <w:rFonts w:ascii="Arial" w:eastAsia="Times New Roman" w:hAnsi="Arial" w:cs="Arial"/>
                <w:color w:val="000000"/>
                <w:shd w:val="clear" w:color="auto" w:fill="FFFFFF"/>
              </w:rPr>
              <w:t> Brochura</w:t>
            </w:r>
          </w:p>
        </w:tc>
        <w:tc>
          <w:tcPr>
            <w:tcW w:w="1134" w:type="dxa"/>
            <w:tcBorders>
              <w:top w:val="nil"/>
              <w:left w:val="nil"/>
              <w:bottom w:val="single" w:sz="4" w:space="0" w:color="auto"/>
              <w:right w:val="single" w:sz="4" w:space="0" w:color="auto"/>
            </w:tcBorders>
            <w:shd w:val="clear" w:color="auto" w:fill="auto"/>
            <w:vAlign w:val="center"/>
          </w:tcPr>
          <w:p w14:paraId="190E30C9"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1500</w:t>
            </w:r>
          </w:p>
        </w:tc>
        <w:tc>
          <w:tcPr>
            <w:tcW w:w="1134" w:type="dxa"/>
            <w:tcBorders>
              <w:top w:val="nil"/>
              <w:left w:val="nil"/>
              <w:bottom w:val="single" w:sz="4" w:space="0" w:color="auto"/>
              <w:right w:val="single" w:sz="4" w:space="0" w:color="auto"/>
            </w:tcBorders>
            <w:shd w:val="clear" w:color="auto" w:fill="auto"/>
            <w:vAlign w:val="center"/>
          </w:tcPr>
          <w:p w14:paraId="50724544"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4AD82F06"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6290D38B" w14:textId="77777777" w:rsidR="00445D43" w:rsidRPr="00DF1A2E" w:rsidRDefault="00445D43" w:rsidP="00445D43">
            <w:pPr>
              <w:ind w:right="-24"/>
              <w:rPr>
                <w:rFonts w:ascii="Arial" w:eastAsia="Times New Roman" w:hAnsi="Arial" w:cs="Arial"/>
                <w:i/>
                <w:iCs/>
                <w:color w:val="000000"/>
              </w:rPr>
            </w:pPr>
          </w:p>
        </w:tc>
      </w:tr>
      <w:tr w:rsidR="00445D43" w:rsidRPr="00DF1A2E" w14:paraId="7295F4D0" w14:textId="77777777" w:rsidTr="00A471CC">
        <w:trPr>
          <w:trHeight w:val="275"/>
        </w:trPr>
        <w:tc>
          <w:tcPr>
            <w:tcW w:w="5529" w:type="dxa"/>
            <w:tcBorders>
              <w:top w:val="nil"/>
              <w:left w:val="nil"/>
              <w:bottom w:val="nil"/>
              <w:right w:val="nil"/>
            </w:tcBorders>
            <w:shd w:val="clear" w:color="auto" w:fill="auto"/>
            <w:noWrap/>
            <w:vAlign w:val="bottom"/>
            <w:hideMark/>
          </w:tcPr>
          <w:p w14:paraId="32FCD209"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2812741E"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6FD7C5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2598D0FB"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7DDDC246"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391CCD64"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2FB3B"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6815F486"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1004FB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23FE1564"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658759DE"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148F90DD"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62B52162"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59CEA82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36AB0E06"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D52AB65"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lastRenderedPageBreak/>
              <w:t>A coleção Diálogo Inter-Religioso valoriza as diversas tradições religiosas encontradas no Brasil, apresentando textos sagrados de diferentes povos, textos informativos e literários, obras de arte e imagens cuidadosamente selecionadas.</w:t>
            </w:r>
          </w:p>
          <w:p w14:paraId="57861F0D" w14:textId="77777777" w:rsidR="00445D43" w:rsidRPr="00271536" w:rsidRDefault="00445D43" w:rsidP="00445D43">
            <w:pPr>
              <w:ind w:right="-24"/>
              <w:jc w:val="both"/>
              <w:rPr>
                <w:rFonts w:ascii="Arial" w:hAnsi="Arial" w:cs="Arial"/>
              </w:rPr>
            </w:pPr>
            <w:r w:rsidRPr="00271536">
              <w:rPr>
                <w:rFonts w:ascii="Arial" w:hAnsi="Arial" w:cs="Arial"/>
              </w:rPr>
              <w:t xml:space="preserve">Coleção Diálogo Inter-religioso – </w:t>
            </w:r>
            <w:r>
              <w:rPr>
                <w:rFonts w:ascii="Arial" w:hAnsi="Arial" w:cs="Arial"/>
              </w:rPr>
              <w:t>8</w:t>
            </w:r>
            <w:r w:rsidRPr="00271536">
              <w:rPr>
                <w:rFonts w:ascii="Arial" w:hAnsi="Arial" w:cs="Arial"/>
              </w:rPr>
              <w:t>º ano de Heloisa Silva de Carvalho e Jorge Silvino da Cunha Neto</w:t>
            </w:r>
            <w:r>
              <w:rPr>
                <w:rFonts w:ascii="Arial" w:hAnsi="Arial" w:cs="Arial"/>
              </w:rPr>
              <w:t>.</w:t>
            </w:r>
          </w:p>
          <w:p w14:paraId="4F621C00" w14:textId="77777777" w:rsidR="00445D43" w:rsidRPr="00271536"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 xml:space="preserve">sagrados, informativos e literários, obras de artes e uma variada seleção de imagens favorecem a ampliação do repertório do estudante e a </w:t>
            </w:r>
            <w:r w:rsidRPr="00271536">
              <w:rPr>
                <w:rFonts w:ascii="Arial" w:hAnsi="Arial" w:cs="Arial"/>
                <w:color w:val="0F1111"/>
                <w:shd w:val="clear" w:color="auto" w:fill="FFFFFF"/>
              </w:rPr>
              <w:t>construção de uma cultura da paz, do encontro, da justiça e da solidariedade.</w:t>
            </w:r>
          </w:p>
          <w:p w14:paraId="01D90385" w14:textId="77777777" w:rsidR="00445D43" w:rsidRPr="00271536" w:rsidRDefault="00445D43" w:rsidP="00445D43">
            <w:pPr>
              <w:shd w:val="clear" w:color="auto" w:fill="FFFFFF"/>
              <w:ind w:right="-24"/>
              <w:rPr>
                <w:rFonts w:ascii="Arial" w:eastAsia="Times New Roman" w:hAnsi="Arial" w:cs="Arial"/>
                <w:color w:val="000000"/>
              </w:rPr>
            </w:pPr>
            <w:r w:rsidRPr="00271536">
              <w:rPr>
                <w:rFonts w:ascii="Arial" w:eastAsia="Times New Roman" w:hAnsi="Arial" w:cs="Arial"/>
                <w:b/>
                <w:bCs/>
                <w:color w:val="000000"/>
                <w:bdr w:val="none" w:sz="0" w:space="0" w:color="auto" w:frame="1"/>
              </w:rPr>
              <w:t>ISBN:</w:t>
            </w:r>
            <w:r w:rsidRPr="00271536">
              <w:rPr>
                <w:rFonts w:ascii="Arial" w:eastAsia="Times New Roman" w:hAnsi="Arial" w:cs="Arial"/>
                <w:color w:val="000000"/>
              </w:rPr>
              <w:t> 9788596016544</w:t>
            </w:r>
          </w:p>
          <w:p w14:paraId="7D68BEC8" w14:textId="77777777" w:rsidR="00445D43" w:rsidRPr="00271536" w:rsidRDefault="00445D43" w:rsidP="00445D43">
            <w:pPr>
              <w:shd w:val="clear" w:color="auto" w:fill="FFFFFF"/>
              <w:ind w:right="-24"/>
              <w:rPr>
                <w:rFonts w:ascii="Arial" w:eastAsia="Times New Roman" w:hAnsi="Arial" w:cs="Arial"/>
                <w:color w:val="000000"/>
                <w:shd w:val="clear" w:color="auto" w:fill="FFFFFF"/>
              </w:rPr>
            </w:pPr>
            <w:r w:rsidRPr="00271536">
              <w:rPr>
                <w:rFonts w:ascii="Arial" w:eastAsia="Times New Roman" w:hAnsi="Arial" w:cs="Arial"/>
                <w:b/>
                <w:bCs/>
                <w:color w:val="000000"/>
                <w:bdr w:val="none" w:sz="0" w:space="0" w:color="auto" w:frame="1"/>
                <w:shd w:val="clear" w:color="auto" w:fill="FFFFFF"/>
              </w:rPr>
              <w:t>Idioma:</w:t>
            </w:r>
            <w:r w:rsidRPr="00271536">
              <w:rPr>
                <w:rFonts w:ascii="Arial" w:eastAsia="Times New Roman" w:hAnsi="Arial" w:cs="Arial"/>
                <w:color w:val="000000"/>
                <w:shd w:val="clear" w:color="auto" w:fill="FFFFFF"/>
              </w:rPr>
              <w:t> Português</w:t>
            </w:r>
            <w:r w:rsidRPr="00271536">
              <w:rPr>
                <w:rFonts w:ascii="Arial" w:eastAsia="Times New Roman" w:hAnsi="Arial" w:cs="Arial"/>
                <w:color w:val="000000"/>
              </w:rPr>
              <w:br/>
            </w:r>
            <w:r w:rsidRPr="00271536">
              <w:rPr>
                <w:rFonts w:ascii="Arial" w:eastAsia="Times New Roman" w:hAnsi="Arial" w:cs="Arial"/>
                <w:b/>
                <w:bCs/>
                <w:color w:val="000000"/>
                <w:bdr w:val="none" w:sz="0" w:space="0" w:color="auto" w:frame="1"/>
                <w:shd w:val="clear" w:color="auto" w:fill="FFFFFF"/>
              </w:rPr>
              <w:t>Páginas:</w:t>
            </w:r>
            <w:r w:rsidRPr="00271536">
              <w:rPr>
                <w:rFonts w:ascii="Arial" w:eastAsia="Times New Roman" w:hAnsi="Arial" w:cs="Arial"/>
                <w:color w:val="000000"/>
                <w:shd w:val="clear" w:color="auto" w:fill="FFFFFF"/>
              </w:rPr>
              <w:t> 144</w:t>
            </w:r>
          </w:p>
          <w:p w14:paraId="366C0B13" w14:textId="77777777" w:rsidR="00445D43" w:rsidRPr="00D24678" w:rsidRDefault="00445D43" w:rsidP="00445D43">
            <w:pPr>
              <w:shd w:val="clear" w:color="auto" w:fill="FFFFFF"/>
              <w:ind w:right="-24"/>
              <w:rPr>
                <w:rFonts w:ascii="Noto Sans" w:eastAsia="Times New Roman" w:hAnsi="Noto Sans" w:cs="Noto Sans"/>
                <w:color w:val="000000"/>
                <w:sz w:val="23"/>
                <w:szCs w:val="23"/>
              </w:rPr>
            </w:pPr>
            <w:r w:rsidRPr="00271536">
              <w:rPr>
                <w:rFonts w:ascii="Arial" w:eastAsia="Times New Roman" w:hAnsi="Arial" w:cs="Arial"/>
                <w:b/>
                <w:bCs/>
                <w:color w:val="000000"/>
                <w:bdr w:val="none" w:sz="0" w:space="0" w:color="auto" w:frame="1"/>
                <w:shd w:val="clear" w:color="auto" w:fill="FFFFFF"/>
              </w:rPr>
              <w:t>Encadernação:</w:t>
            </w:r>
            <w:r w:rsidRPr="00271536">
              <w:rPr>
                <w:rFonts w:ascii="Arial" w:eastAsia="Times New Roman" w:hAnsi="Arial" w:cs="Arial"/>
                <w:color w:val="000000"/>
                <w:shd w:val="clear" w:color="auto" w:fill="FFFFFF"/>
              </w:rPr>
              <w:t> Brochura</w:t>
            </w:r>
          </w:p>
        </w:tc>
        <w:tc>
          <w:tcPr>
            <w:tcW w:w="1134" w:type="dxa"/>
            <w:tcBorders>
              <w:top w:val="nil"/>
              <w:left w:val="nil"/>
              <w:bottom w:val="single" w:sz="4" w:space="0" w:color="auto"/>
              <w:right w:val="single" w:sz="4" w:space="0" w:color="auto"/>
            </w:tcBorders>
            <w:shd w:val="clear" w:color="auto" w:fill="auto"/>
            <w:vAlign w:val="center"/>
          </w:tcPr>
          <w:p w14:paraId="69F1B197"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t>1500</w:t>
            </w:r>
          </w:p>
        </w:tc>
        <w:tc>
          <w:tcPr>
            <w:tcW w:w="1134" w:type="dxa"/>
            <w:tcBorders>
              <w:top w:val="nil"/>
              <w:left w:val="nil"/>
              <w:bottom w:val="single" w:sz="4" w:space="0" w:color="auto"/>
              <w:right w:val="single" w:sz="4" w:space="0" w:color="auto"/>
            </w:tcBorders>
            <w:shd w:val="clear" w:color="auto" w:fill="auto"/>
            <w:vAlign w:val="center"/>
          </w:tcPr>
          <w:p w14:paraId="7836D7F3"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6B078D45"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1BC383FC" w14:textId="77777777" w:rsidR="00445D43" w:rsidRPr="00DF1A2E" w:rsidRDefault="00445D43" w:rsidP="00445D43">
            <w:pPr>
              <w:ind w:right="-24"/>
              <w:rPr>
                <w:rFonts w:ascii="Arial" w:eastAsia="Times New Roman" w:hAnsi="Arial" w:cs="Arial"/>
                <w:i/>
                <w:iCs/>
                <w:color w:val="000000"/>
              </w:rPr>
            </w:pPr>
          </w:p>
        </w:tc>
      </w:tr>
      <w:tr w:rsidR="00445D43" w:rsidRPr="00DF1A2E" w14:paraId="26185890" w14:textId="77777777" w:rsidTr="00A471CC">
        <w:trPr>
          <w:trHeight w:val="275"/>
        </w:trPr>
        <w:tc>
          <w:tcPr>
            <w:tcW w:w="5529" w:type="dxa"/>
            <w:tcBorders>
              <w:top w:val="nil"/>
              <w:left w:val="nil"/>
              <w:bottom w:val="nil"/>
              <w:right w:val="nil"/>
            </w:tcBorders>
            <w:shd w:val="clear" w:color="auto" w:fill="auto"/>
            <w:noWrap/>
            <w:vAlign w:val="bottom"/>
            <w:hideMark/>
          </w:tcPr>
          <w:p w14:paraId="5B45CDDA"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1FF6FD96"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16B31B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685F2B98"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0F0A46D6"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E46991" w14:paraId="3D89A633"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C2DE7" w14:textId="77777777" w:rsidR="00445D43" w:rsidRPr="00777594" w:rsidRDefault="00445D43" w:rsidP="00445D43">
            <w:pPr>
              <w:pStyle w:val="PargrafodaLista"/>
              <w:ind w:left="0" w:right="-24"/>
              <w:jc w:val="center"/>
              <w:rPr>
                <w:rFonts w:ascii="Arial" w:eastAsia="Times New Roman" w:hAnsi="Arial" w:cs="Arial"/>
                <w:b/>
                <w:bCs/>
                <w:color w:val="000000"/>
              </w:rPr>
            </w:pPr>
            <w:r w:rsidRPr="00777594">
              <w:rPr>
                <w:rFonts w:ascii="Arial" w:hAnsi="Arial" w:cs="Arial"/>
                <w:b/>
                <w:bCs/>
                <w:sz w:val="28"/>
                <w:szCs w:val="28"/>
              </w:rPr>
              <w:t>COLEÇÃO DIÁLOGO INTER-RELIGIOSO</w:t>
            </w:r>
          </w:p>
        </w:tc>
      </w:tr>
      <w:tr w:rsidR="00445D43" w:rsidRPr="00DF1A2E" w14:paraId="55E27EFF"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4B9BD9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4ABBD4C"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0B89EC39"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4537F17E"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0E383DC0"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1EA5B37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1E4B5A59" w14:textId="77777777" w:rsidTr="00A471CC">
        <w:trPr>
          <w:trHeight w:val="549"/>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D2EE143" w14:textId="77777777" w:rsidR="00445D43" w:rsidRPr="00271536" w:rsidRDefault="00445D43" w:rsidP="00445D43">
            <w:pPr>
              <w:ind w:right="-24"/>
              <w:jc w:val="both"/>
              <w:rPr>
                <w:rFonts w:ascii="Arial" w:hAnsi="Arial" w:cs="Arial"/>
              </w:rPr>
            </w:pPr>
            <w:r w:rsidRPr="00271536">
              <w:rPr>
                <w:rFonts w:ascii="Arial" w:hAnsi="Arial" w:cs="Arial"/>
                <w:color w:val="000000"/>
                <w:shd w:val="clear" w:color="auto" w:fill="FFFFFF"/>
              </w:rPr>
              <w:t>A coleção Diálogo Inter-Religioso valoriza as diversas tradições religiosas encontradas no Brasil, apresentando textos sagrados de diferentes povos, textos informativos e literários, obras de arte e imagens cuidadosamente selecionadas.</w:t>
            </w:r>
          </w:p>
          <w:p w14:paraId="3A84C55F" w14:textId="77777777" w:rsidR="00445D43" w:rsidRPr="00271536" w:rsidRDefault="00445D43" w:rsidP="00445D43">
            <w:pPr>
              <w:ind w:right="-24"/>
              <w:jc w:val="both"/>
              <w:rPr>
                <w:rFonts w:ascii="Arial" w:hAnsi="Arial" w:cs="Arial"/>
              </w:rPr>
            </w:pPr>
            <w:r w:rsidRPr="00271536">
              <w:rPr>
                <w:rFonts w:ascii="Arial" w:hAnsi="Arial" w:cs="Arial"/>
              </w:rPr>
              <w:t>Coleção Diálogo Inter-religioso – 9º ano de Heloisa Silva de Carvalho e Jorge Silvino da Cunha Neto</w:t>
            </w:r>
            <w:r>
              <w:rPr>
                <w:rFonts w:ascii="Arial" w:hAnsi="Arial" w:cs="Arial"/>
              </w:rPr>
              <w:t>.</w:t>
            </w:r>
          </w:p>
          <w:p w14:paraId="12949512" w14:textId="77777777" w:rsidR="00445D43" w:rsidRPr="00271536" w:rsidRDefault="00445D43" w:rsidP="00445D43">
            <w:pPr>
              <w:ind w:right="-24"/>
              <w:jc w:val="both"/>
              <w:rPr>
                <w:rFonts w:ascii="Arial" w:hAnsi="Arial" w:cs="Arial"/>
                <w:color w:val="0F1111"/>
                <w:shd w:val="clear" w:color="auto" w:fill="FFFFFF"/>
              </w:rPr>
            </w:pPr>
            <w:r w:rsidRPr="00777594">
              <w:rPr>
                <w:rFonts w:ascii="Arial" w:hAnsi="Arial" w:cs="Arial"/>
                <w:color w:val="0F1111"/>
                <w:shd w:val="clear" w:color="auto" w:fill="FFFFFF"/>
              </w:rPr>
              <w:t xml:space="preserve">Em linguagem adequadas e afetiva, a coleção Diálogo Inter-religioso apresenta a riqueza e a pluralidade das diversas tradições religiosas, colaborando com a formação de cidadãos que respeitem e valorizem as diferenças. Textos </w:t>
            </w:r>
            <w:r w:rsidRPr="00D24678">
              <w:rPr>
                <w:rFonts w:ascii="Arial" w:hAnsi="Arial" w:cs="Arial"/>
                <w:color w:val="0F1111"/>
                <w:shd w:val="clear" w:color="auto" w:fill="FFFFFF"/>
              </w:rPr>
              <w:t xml:space="preserve">sagrados, informativos e literários, obras de artes e uma variada seleção de imagens favorecem a ampliação do repertório do estudante e a </w:t>
            </w:r>
            <w:r w:rsidRPr="00271536">
              <w:rPr>
                <w:rFonts w:ascii="Arial" w:hAnsi="Arial" w:cs="Arial"/>
                <w:color w:val="0F1111"/>
                <w:shd w:val="clear" w:color="auto" w:fill="FFFFFF"/>
              </w:rPr>
              <w:t>construção de uma cultura da paz, do encontro, da justiça e da solidariedade.</w:t>
            </w:r>
          </w:p>
          <w:p w14:paraId="692798EC" w14:textId="77777777" w:rsidR="00445D43" w:rsidRPr="00271536" w:rsidRDefault="00445D43" w:rsidP="00445D43">
            <w:pPr>
              <w:shd w:val="clear" w:color="auto" w:fill="FFFFFF"/>
              <w:ind w:right="-24"/>
              <w:rPr>
                <w:rFonts w:ascii="Noto Sans" w:eastAsia="Times New Roman" w:hAnsi="Noto Sans" w:cs="Noto Sans"/>
                <w:color w:val="000000"/>
              </w:rPr>
            </w:pPr>
            <w:r w:rsidRPr="00271536">
              <w:rPr>
                <w:rStyle w:val="txtdescricao"/>
                <w:rFonts w:ascii="Arial" w:hAnsi="Arial" w:cs="Arial"/>
                <w:b/>
                <w:bCs/>
                <w:caps/>
                <w:color w:val="000000"/>
                <w:bdr w:val="none" w:sz="0" w:space="0" w:color="auto" w:frame="1"/>
                <w:shd w:val="clear" w:color="auto" w:fill="FFFFFF"/>
              </w:rPr>
              <w:t>ISBN:</w:t>
            </w:r>
            <w:r w:rsidRPr="00271536">
              <w:rPr>
                <w:rFonts w:ascii="Arial" w:hAnsi="Arial" w:cs="Arial"/>
                <w:color w:val="000000"/>
                <w:shd w:val="clear" w:color="auto" w:fill="FFFFFF"/>
              </w:rPr>
              <w:t> </w:t>
            </w:r>
            <w:r w:rsidRPr="00271536">
              <w:rPr>
                <w:rFonts w:ascii="Arial" w:hAnsi="Arial" w:cs="Arial"/>
                <w:color w:val="000000"/>
                <w:bdr w:val="none" w:sz="0" w:space="0" w:color="auto" w:frame="1"/>
                <w:shd w:val="clear" w:color="auto" w:fill="FFFFFF"/>
              </w:rPr>
              <w:t>9788596016568</w:t>
            </w:r>
            <w:r w:rsidRPr="00271536">
              <w:rPr>
                <w:rFonts w:ascii="Arial" w:hAnsi="Arial" w:cs="Arial"/>
                <w:color w:val="000000"/>
                <w:bdr w:val="none" w:sz="0" w:space="0" w:color="auto" w:frame="1"/>
                <w:shd w:val="clear" w:color="auto" w:fill="FFFFFF"/>
              </w:rPr>
              <w:br/>
            </w:r>
            <w:r w:rsidRPr="00271536">
              <w:rPr>
                <w:rStyle w:val="txtdescricao"/>
                <w:rFonts w:ascii="Arial" w:hAnsi="Arial" w:cs="Arial"/>
                <w:b/>
                <w:bCs/>
                <w:caps/>
                <w:color w:val="000000"/>
                <w:bdr w:val="none" w:sz="0" w:space="0" w:color="auto" w:frame="1"/>
                <w:shd w:val="clear" w:color="auto" w:fill="FFFFFF"/>
              </w:rPr>
              <w:lastRenderedPageBreak/>
              <w:t>IDIOMA:</w:t>
            </w:r>
            <w:r w:rsidRPr="00271536">
              <w:rPr>
                <w:rFonts w:ascii="Arial" w:hAnsi="Arial" w:cs="Arial"/>
                <w:color w:val="000000"/>
                <w:shd w:val="clear" w:color="auto" w:fill="FFFFFF"/>
              </w:rPr>
              <w:t> </w:t>
            </w:r>
            <w:r w:rsidRPr="00271536">
              <w:rPr>
                <w:rFonts w:ascii="Arial" w:hAnsi="Arial" w:cs="Arial"/>
                <w:color w:val="000000"/>
                <w:bdr w:val="none" w:sz="0" w:space="0" w:color="auto" w:frame="1"/>
                <w:shd w:val="clear" w:color="auto" w:fill="FFFFFF"/>
              </w:rPr>
              <w:t>Português</w:t>
            </w:r>
            <w:r w:rsidRPr="00271536">
              <w:rPr>
                <w:rFonts w:ascii="Arial" w:hAnsi="Arial" w:cs="Arial"/>
                <w:color w:val="000000"/>
                <w:bdr w:val="none" w:sz="0" w:space="0" w:color="auto" w:frame="1"/>
                <w:shd w:val="clear" w:color="auto" w:fill="FFFFFF"/>
              </w:rPr>
              <w:br/>
            </w:r>
            <w:r w:rsidRPr="00271536">
              <w:rPr>
                <w:rStyle w:val="txtdescricao"/>
                <w:rFonts w:ascii="Arial" w:hAnsi="Arial" w:cs="Arial"/>
                <w:b/>
                <w:bCs/>
                <w:caps/>
                <w:color w:val="000000"/>
                <w:bdr w:val="none" w:sz="0" w:space="0" w:color="auto" w:frame="1"/>
                <w:shd w:val="clear" w:color="auto" w:fill="FFFFFF"/>
              </w:rPr>
              <w:t>ENCADERNAÇÃO:</w:t>
            </w:r>
            <w:r w:rsidRPr="00271536">
              <w:rPr>
                <w:rFonts w:ascii="Arial" w:hAnsi="Arial" w:cs="Arial"/>
                <w:color w:val="000000"/>
                <w:shd w:val="clear" w:color="auto" w:fill="FFFFFF"/>
              </w:rPr>
              <w:t> </w:t>
            </w:r>
            <w:r w:rsidRPr="00271536">
              <w:rPr>
                <w:rFonts w:ascii="Arial" w:hAnsi="Arial" w:cs="Arial"/>
                <w:color w:val="000000"/>
                <w:bdr w:val="none" w:sz="0" w:space="0" w:color="auto" w:frame="1"/>
                <w:shd w:val="clear" w:color="auto" w:fill="FFFFFF"/>
              </w:rPr>
              <w:t>Brochura</w:t>
            </w:r>
            <w:r w:rsidRPr="00271536">
              <w:rPr>
                <w:rFonts w:ascii="Arial" w:hAnsi="Arial" w:cs="Arial"/>
                <w:color w:val="000000"/>
                <w:bdr w:val="none" w:sz="0" w:space="0" w:color="auto" w:frame="1"/>
                <w:shd w:val="clear" w:color="auto" w:fill="FFFFFF"/>
              </w:rPr>
              <w:br/>
            </w:r>
            <w:r w:rsidRPr="00271536">
              <w:rPr>
                <w:rStyle w:val="txtdescricao"/>
                <w:rFonts w:ascii="Arial" w:hAnsi="Arial" w:cs="Arial"/>
                <w:b/>
                <w:bCs/>
                <w:caps/>
                <w:color w:val="000000"/>
                <w:bdr w:val="none" w:sz="0" w:space="0" w:color="auto" w:frame="1"/>
                <w:shd w:val="clear" w:color="auto" w:fill="FFFFFF"/>
              </w:rPr>
              <w:t>PÁGINAS:</w:t>
            </w:r>
            <w:r w:rsidRPr="00271536">
              <w:rPr>
                <w:rFonts w:ascii="Arial" w:hAnsi="Arial" w:cs="Arial"/>
                <w:color w:val="000000"/>
                <w:shd w:val="clear" w:color="auto" w:fill="FFFFFF"/>
              </w:rPr>
              <w:t> </w:t>
            </w:r>
            <w:r w:rsidRPr="00271536">
              <w:rPr>
                <w:rFonts w:ascii="Arial" w:hAnsi="Arial" w:cs="Arial"/>
                <w:color w:val="000000"/>
                <w:bdr w:val="none" w:sz="0" w:space="0" w:color="auto" w:frame="1"/>
                <w:shd w:val="clear" w:color="auto" w:fill="FFFFFF"/>
              </w:rPr>
              <w:t>144</w:t>
            </w:r>
          </w:p>
        </w:tc>
        <w:tc>
          <w:tcPr>
            <w:tcW w:w="1134" w:type="dxa"/>
            <w:tcBorders>
              <w:top w:val="nil"/>
              <w:left w:val="nil"/>
              <w:bottom w:val="single" w:sz="4" w:space="0" w:color="auto"/>
              <w:right w:val="single" w:sz="4" w:space="0" w:color="auto"/>
            </w:tcBorders>
            <w:shd w:val="clear" w:color="auto" w:fill="auto"/>
            <w:vAlign w:val="center"/>
          </w:tcPr>
          <w:p w14:paraId="2F227738" w14:textId="77777777" w:rsidR="00445D43" w:rsidRPr="00DF1A2E" w:rsidRDefault="00445D43" w:rsidP="00445D43">
            <w:pPr>
              <w:tabs>
                <w:tab w:val="left" w:pos="497"/>
              </w:tabs>
              <w:ind w:right="-24"/>
              <w:jc w:val="center"/>
              <w:rPr>
                <w:rFonts w:ascii="Arial" w:eastAsia="Times New Roman" w:hAnsi="Arial" w:cs="Arial"/>
                <w:iCs/>
                <w:color w:val="000000"/>
              </w:rPr>
            </w:pPr>
            <w:r>
              <w:rPr>
                <w:rFonts w:ascii="Arial" w:eastAsia="Times New Roman" w:hAnsi="Arial" w:cs="Arial"/>
                <w:iCs/>
                <w:color w:val="000000"/>
              </w:rPr>
              <w:lastRenderedPageBreak/>
              <w:t>1500</w:t>
            </w:r>
          </w:p>
        </w:tc>
        <w:tc>
          <w:tcPr>
            <w:tcW w:w="1134" w:type="dxa"/>
            <w:tcBorders>
              <w:top w:val="nil"/>
              <w:left w:val="nil"/>
              <w:bottom w:val="single" w:sz="4" w:space="0" w:color="auto"/>
              <w:right w:val="single" w:sz="4" w:space="0" w:color="auto"/>
            </w:tcBorders>
            <w:shd w:val="clear" w:color="auto" w:fill="auto"/>
            <w:vAlign w:val="center"/>
          </w:tcPr>
          <w:p w14:paraId="58445EE2" w14:textId="77777777" w:rsidR="00445D43" w:rsidRPr="00643BAC" w:rsidRDefault="00445D43" w:rsidP="00445D43">
            <w:pPr>
              <w:ind w:right="-24"/>
              <w:jc w:val="center"/>
              <w:rPr>
                <w:rFonts w:ascii="Arial" w:eastAsia="Times New Roman" w:hAnsi="Arial" w:cs="Arial"/>
                <w:color w:val="000000"/>
              </w:rPr>
            </w:pPr>
          </w:p>
        </w:tc>
        <w:tc>
          <w:tcPr>
            <w:tcW w:w="1559" w:type="dxa"/>
            <w:tcBorders>
              <w:top w:val="nil"/>
              <w:left w:val="nil"/>
              <w:bottom w:val="single" w:sz="4" w:space="0" w:color="auto"/>
              <w:right w:val="single" w:sz="4" w:space="0" w:color="auto"/>
            </w:tcBorders>
            <w:shd w:val="clear" w:color="auto" w:fill="auto"/>
            <w:vAlign w:val="center"/>
          </w:tcPr>
          <w:p w14:paraId="51F8DF23"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3953627" w14:textId="77777777" w:rsidR="00445D43" w:rsidRPr="00DF1A2E" w:rsidRDefault="00445D43" w:rsidP="00445D43">
            <w:pPr>
              <w:ind w:right="-24"/>
              <w:rPr>
                <w:rFonts w:ascii="Arial" w:eastAsia="Times New Roman" w:hAnsi="Arial" w:cs="Arial"/>
                <w:i/>
                <w:iCs/>
                <w:color w:val="000000"/>
              </w:rPr>
            </w:pPr>
          </w:p>
        </w:tc>
      </w:tr>
      <w:tr w:rsidR="00445D43" w:rsidRPr="00DF1A2E" w14:paraId="22528FF2" w14:textId="77777777" w:rsidTr="00A471CC">
        <w:trPr>
          <w:trHeight w:val="275"/>
        </w:trPr>
        <w:tc>
          <w:tcPr>
            <w:tcW w:w="5529" w:type="dxa"/>
            <w:tcBorders>
              <w:top w:val="nil"/>
              <w:left w:val="nil"/>
              <w:bottom w:val="nil"/>
              <w:right w:val="nil"/>
            </w:tcBorders>
            <w:shd w:val="clear" w:color="auto" w:fill="auto"/>
            <w:noWrap/>
            <w:vAlign w:val="bottom"/>
            <w:hideMark/>
          </w:tcPr>
          <w:p w14:paraId="4BD5DC8D"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tcPr>
          <w:p w14:paraId="667AED5B" w14:textId="77777777" w:rsidR="00445D43" w:rsidRPr="00DF1A2E" w:rsidRDefault="00445D43" w:rsidP="00445D43">
            <w:pPr>
              <w:ind w:right="-24"/>
              <w:jc w:val="center"/>
              <w:rPr>
                <w:rFonts w:ascii="Arial" w:eastAsia="Times New Roman" w:hAnsi="Arial" w:cs="Arial"/>
                <w:b/>
                <w:bCs/>
                <w:color w:val="000000"/>
              </w:rPr>
            </w:pP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4F097A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6CF58740"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54690DC1" w14:textId="77777777" w:rsidR="00445D43" w:rsidRDefault="00445D43" w:rsidP="00445D43">
      <w:pPr>
        <w:spacing w:after="160" w:line="259" w:lineRule="auto"/>
        <w:ind w:right="-24"/>
        <w:jc w:val="both"/>
        <w:rPr>
          <w:rFonts w:ascii="Arial" w:hAnsi="Arial" w:cs="Arial"/>
          <w:b/>
        </w:rPr>
      </w:pPr>
    </w:p>
    <w:tbl>
      <w:tblPr>
        <w:tblW w:w="10632" w:type="dxa"/>
        <w:tblInd w:w="70" w:type="dxa"/>
        <w:tblLayout w:type="fixed"/>
        <w:tblCellMar>
          <w:left w:w="70" w:type="dxa"/>
          <w:right w:w="70" w:type="dxa"/>
        </w:tblCellMar>
        <w:tblLook w:val="04A0" w:firstRow="1" w:lastRow="0" w:firstColumn="1" w:lastColumn="0" w:noHBand="0" w:noVBand="1"/>
      </w:tblPr>
      <w:tblGrid>
        <w:gridCol w:w="5529"/>
        <w:gridCol w:w="1134"/>
        <w:gridCol w:w="1134"/>
        <w:gridCol w:w="1559"/>
        <w:gridCol w:w="1276"/>
      </w:tblGrid>
      <w:tr w:rsidR="00445D43" w:rsidRPr="00DF1A2E" w14:paraId="37AFA5C9" w14:textId="77777777" w:rsidTr="00A471CC">
        <w:trPr>
          <w:trHeight w:val="289"/>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192F5" w14:textId="77777777" w:rsidR="00445D43" w:rsidRPr="00DF1A2E" w:rsidRDefault="00445D43" w:rsidP="00445D43">
            <w:pPr>
              <w:pStyle w:val="PargrafodaLista"/>
              <w:ind w:left="0" w:right="-24"/>
              <w:jc w:val="center"/>
              <w:rPr>
                <w:rFonts w:ascii="Arial" w:eastAsia="Times New Roman" w:hAnsi="Arial" w:cs="Arial"/>
                <w:b/>
                <w:bCs/>
                <w:color w:val="000000"/>
              </w:rPr>
            </w:pPr>
            <w:r w:rsidRPr="00DF1A2E">
              <w:rPr>
                <w:rFonts w:ascii="Arial" w:eastAsia="Times New Roman" w:hAnsi="Arial" w:cs="Arial"/>
                <w:b/>
                <w:bCs/>
                <w:color w:val="000000"/>
              </w:rPr>
              <w:t>PROJETO BULLYING: O QUE É? COMO PREVENIR?</w:t>
            </w:r>
          </w:p>
        </w:tc>
      </w:tr>
      <w:tr w:rsidR="00445D43" w:rsidRPr="00DF1A2E" w14:paraId="6F1127E5" w14:textId="77777777" w:rsidTr="00A471CC">
        <w:trPr>
          <w:trHeight w:val="620"/>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6877CF4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5756FC8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3F21BF6C"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0CB974EB"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41C71750"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0DD63DE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2E8078F3" w14:textId="77777777" w:rsidTr="00A471CC">
        <w:trPr>
          <w:trHeight w:val="1134"/>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003474C1" w14:textId="77777777" w:rsidR="00445D43" w:rsidRPr="00DF1A2E" w:rsidRDefault="00445D43" w:rsidP="00445D43">
            <w:pPr>
              <w:ind w:right="-24"/>
              <w:jc w:val="both"/>
              <w:rPr>
                <w:rFonts w:ascii="Arial" w:eastAsia="Times New Roman" w:hAnsi="Arial" w:cs="Arial"/>
                <w:bCs/>
                <w:iCs/>
                <w:color w:val="000000"/>
              </w:rPr>
            </w:pPr>
            <w:r w:rsidRPr="00DF1A2E">
              <w:rPr>
                <w:rFonts w:ascii="Arial" w:eastAsia="Times New Roman" w:hAnsi="Arial" w:cs="Arial"/>
                <w:bCs/>
                <w:iCs/>
                <w:color w:val="000000"/>
              </w:rPr>
              <w:t>KIT BULLYING - A coleção apresentada tem as seguintes especificações:</w:t>
            </w:r>
          </w:p>
          <w:p w14:paraId="776FCDA0" w14:textId="77777777" w:rsidR="00445D43" w:rsidRPr="00DF1A2E" w:rsidRDefault="00445D43" w:rsidP="00445D43">
            <w:pPr>
              <w:tabs>
                <w:tab w:val="left" w:pos="355"/>
              </w:tabs>
              <w:ind w:right="-24"/>
              <w:rPr>
                <w:rFonts w:ascii="Arial" w:eastAsia="Times New Roman" w:hAnsi="Arial" w:cs="Arial"/>
                <w:bCs/>
                <w:iCs/>
                <w:color w:val="000000"/>
              </w:rPr>
            </w:pPr>
            <w:r w:rsidRPr="00DF1A2E">
              <w:rPr>
                <w:rFonts w:ascii="Arial" w:eastAsia="Times New Roman" w:hAnsi="Arial" w:cs="Arial"/>
                <w:bCs/>
                <w:iCs/>
                <w:color w:val="000000"/>
              </w:rPr>
              <w:t>1.</w:t>
            </w:r>
            <w:r w:rsidRPr="00DF1A2E">
              <w:rPr>
                <w:rFonts w:ascii="Arial" w:eastAsia="Times New Roman" w:hAnsi="Arial" w:cs="Arial"/>
                <w:bCs/>
                <w:iCs/>
                <w:color w:val="000000"/>
              </w:rPr>
              <w:tab/>
              <w:t>Obra: Bullying, O Que é, Como Prevenir – Livro Do Aluno. ISBN: 978-65-99526-16-9</w:t>
            </w:r>
          </w:p>
          <w:p w14:paraId="17307834" w14:textId="77777777" w:rsidR="00445D43" w:rsidRPr="00DF1A2E" w:rsidRDefault="00445D43" w:rsidP="00445D43">
            <w:pPr>
              <w:tabs>
                <w:tab w:val="left" w:pos="355"/>
              </w:tabs>
              <w:ind w:right="-24"/>
              <w:rPr>
                <w:rFonts w:ascii="Arial" w:eastAsia="Times New Roman" w:hAnsi="Arial" w:cs="Arial"/>
                <w:bCs/>
                <w:iCs/>
                <w:color w:val="000000"/>
              </w:rPr>
            </w:pPr>
            <w:r w:rsidRPr="00DF1A2E">
              <w:rPr>
                <w:rFonts w:ascii="Arial" w:eastAsia="Times New Roman" w:hAnsi="Arial" w:cs="Arial"/>
                <w:bCs/>
                <w:iCs/>
                <w:color w:val="000000"/>
              </w:rPr>
              <w:t>2.</w:t>
            </w:r>
            <w:r w:rsidRPr="00DF1A2E">
              <w:rPr>
                <w:rFonts w:ascii="Arial" w:eastAsia="Times New Roman" w:hAnsi="Arial" w:cs="Arial"/>
                <w:bCs/>
                <w:iCs/>
                <w:color w:val="000000"/>
              </w:rPr>
              <w:tab/>
              <w:t>Obra: Bullying, O Que é, Como Prevenir – Livro Da Família. ISBN: 978-65-99526-18-3</w:t>
            </w:r>
          </w:p>
          <w:p w14:paraId="3980152B" w14:textId="77777777" w:rsidR="00445D43" w:rsidRPr="00DF1A2E" w:rsidRDefault="00445D43" w:rsidP="00445D43">
            <w:pPr>
              <w:tabs>
                <w:tab w:val="left" w:pos="355"/>
              </w:tabs>
              <w:ind w:right="-24"/>
              <w:rPr>
                <w:rFonts w:ascii="Arial" w:eastAsia="Times New Roman" w:hAnsi="Arial" w:cs="Arial"/>
                <w:bCs/>
                <w:iCs/>
                <w:color w:val="000000"/>
              </w:rPr>
            </w:pPr>
            <w:r w:rsidRPr="00DF1A2E">
              <w:rPr>
                <w:rFonts w:ascii="Arial" w:eastAsia="Times New Roman" w:hAnsi="Arial" w:cs="Arial"/>
                <w:bCs/>
                <w:iCs/>
                <w:color w:val="000000"/>
              </w:rPr>
              <w:t>3.</w:t>
            </w:r>
            <w:r w:rsidRPr="00DF1A2E">
              <w:rPr>
                <w:rFonts w:ascii="Arial" w:eastAsia="Times New Roman" w:hAnsi="Arial" w:cs="Arial"/>
                <w:bCs/>
                <w:iCs/>
                <w:color w:val="000000"/>
              </w:rPr>
              <w:tab/>
              <w:t>Obra: Bullying, O Que é, Como Prevenir – Caderno de Atividades. ISBN: 978-65-99526-19-0</w:t>
            </w:r>
          </w:p>
          <w:p w14:paraId="01B8E7E5" w14:textId="77777777" w:rsidR="00445D43" w:rsidRPr="00DF1A2E" w:rsidRDefault="00445D43" w:rsidP="00445D43">
            <w:pPr>
              <w:ind w:right="-24"/>
              <w:jc w:val="both"/>
              <w:rPr>
                <w:rFonts w:ascii="Arial" w:eastAsia="Times New Roman" w:hAnsi="Arial" w:cs="Arial"/>
                <w:bCs/>
                <w:iCs/>
                <w:color w:val="000000"/>
              </w:rPr>
            </w:pPr>
            <w:r w:rsidRPr="00DF1A2E">
              <w:rPr>
                <w:rFonts w:ascii="Arial" w:eastAsia="Times New Roman" w:hAnsi="Arial" w:cs="Arial"/>
                <w:bCs/>
                <w:iCs/>
                <w:color w:val="000000"/>
              </w:rPr>
              <w:t>* Onde o kit composto com os 3 livros é de autoria de Leandro Bassini.</w:t>
            </w:r>
          </w:p>
          <w:p w14:paraId="2DA4E46E" w14:textId="77777777" w:rsidR="00445D43" w:rsidRDefault="00445D43" w:rsidP="00445D43">
            <w:pPr>
              <w:ind w:right="-24"/>
              <w:jc w:val="both"/>
              <w:rPr>
                <w:rFonts w:ascii="Arial" w:eastAsia="Times New Roman" w:hAnsi="Arial" w:cs="Arial"/>
                <w:bCs/>
                <w:iCs/>
                <w:color w:val="000000"/>
              </w:rPr>
            </w:pPr>
            <w:r w:rsidRPr="00DF1A2E">
              <w:rPr>
                <w:rFonts w:ascii="Arial" w:eastAsia="Times New Roman" w:hAnsi="Arial" w:cs="Arial"/>
                <w:bCs/>
                <w:iCs/>
                <w:color w:val="000000"/>
              </w:rPr>
              <w:t>PROJETO VOLTADO PARA OS ALUNOS DO 6º AO 9º ANO</w:t>
            </w:r>
          </w:p>
          <w:p w14:paraId="29DC1832" w14:textId="77777777" w:rsidR="00445D43" w:rsidRPr="00DF1A2E" w:rsidRDefault="00445D43" w:rsidP="00445D43">
            <w:pPr>
              <w:ind w:right="-24"/>
              <w:jc w:val="both"/>
              <w:rPr>
                <w:rFonts w:ascii="Arial" w:eastAsia="Times New Roman" w:hAnsi="Arial" w:cs="Arial"/>
                <w:bCs/>
                <w:iCs/>
                <w:color w:val="000000"/>
              </w:rPr>
            </w:pPr>
          </w:p>
        </w:tc>
        <w:tc>
          <w:tcPr>
            <w:tcW w:w="1134" w:type="dxa"/>
            <w:tcBorders>
              <w:top w:val="nil"/>
              <w:left w:val="nil"/>
              <w:bottom w:val="single" w:sz="4" w:space="0" w:color="auto"/>
              <w:right w:val="single" w:sz="4" w:space="0" w:color="auto"/>
            </w:tcBorders>
            <w:shd w:val="clear" w:color="auto" w:fill="auto"/>
            <w:vAlign w:val="center"/>
            <w:hideMark/>
          </w:tcPr>
          <w:p w14:paraId="7B990489" w14:textId="77777777" w:rsidR="00445D43" w:rsidRPr="00DF1A2E" w:rsidRDefault="00445D43" w:rsidP="00445D43">
            <w:pPr>
              <w:tabs>
                <w:tab w:val="left" w:pos="497"/>
              </w:tabs>
              <w:ind w:right="-24"/>
              <w:jc w:val="center"/>
              <w:rPr>
                <w:rFonts w:ascii="Arial" w:eastAsia="Times New Roman" w:hAnsi="Arial" w:cs="Arial"/>
                <w:iCs/>
                <w:color w:val="000000"/>
              </w:rPr>
            </w:pPr>
            <w:r w:rsidRPr="00DF1A2E">
              <w:rPr>
                <w:rFonts w:ascii="Arial" w:eastAsia="Times New Roman" w:hAnsi="Arial" w:cs="Arial"/>
                <w:iCs/>
                <w:color w:val="000000"/>
              </w:rPr>
              <w:t>4200</w:t>
            </w:r>
          </w:p>
        </w:tc>
        <w:tc>
          <w:tcPr>
            <w:tcW w:w="1134" w:type="dxa"/>
            <w:tcBorders>
              <w:top w:val="nil"/>
              <w:left w:val="nil"/>
              <w:bottom w:val="single" w:sz="4" w:space="0" w:color="auto"/>
              <w:right w:val="single" w:sz="4" w:space="0" w:color="auto"/>
            </w:tcBorders>
            <w:shd w:val="clear" w:color="auto" w:fill="auto"/>
            <w:vAlign w:val="center"/>
          </w:tcPr>
          <w:p w14:paraId="384FFBD3" w14:textId="77777777" w:rsidR="00445D43" w:rsidRPr="00DF1A2E" w:rsidRDefault="00445D43" w:rsidP="00445D43">
            <w:pPr>
              <w:ind w:right="-24"/>
              <w:jc w:val="center"/>
              <w:rPr>
                <w:rFonts w:ascii="Arial" w:eastAsia="Times New Roman" w:hAnsi="Arial" w:cs="Arial"/>
                <w:i/>
                <w:iCs/>
                <w:color w:val="000000"/>
              </w:rPr>
            </w:pPr>
          </w:p>
        </w:tc>
        <w:tc>
          <w:tcPr>
            <w:tcW w:w="1559" w:type="dxa"/>
            <w:tcBorders>
              <w:top w:val="nil"/>
              <w:left w:val="nil"/>
              <w:bottom w:val="single" w:sz="4" w:space="0" w:color="auto"/>
              <w:right w:val="single" w:sz="4" w:space="0" w:color="auto"/>
            </w:tcBorders>
            <w:shd w:val="clear" w:color="auto" w:fill="auto"/>
            <w:vAlign w:val="center"/>
          </w:tcPr>
          <w:p w14:paraId="6F7C9176"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18E54478" w14:textId="77777777" w:rsidR="00445D43" w:rsidRPr="00DF1A2E" w:rsidRDefault="00445D43" w:rsidP="00445D43">
            <w:pPr>
              <w:ind w:right="-24"/>
              <w:rPr>
                <w:rFonts w:ascii="Arial" w:eastAsia="Times New Roman" w:hAnsi="Arial" w:cs="Arial"/>
                <w:i/>
                <w:iCs/>
                <w:color w:val="000000"/>
              </w:rPr>
            </w:pPr>
          </w:p>
        </w:tc>
      </w:tr>
      <w:tr w:rsidR="00445D43" w:rsidRPr="00DF1A2E" w14:paraId="2FD9355A" w14:textId="77777777" w:rsidTr="00A471CC">
        <w:trPr>
          <w:trHeight w:val="275"/>
        </w:trPr>
        <w:tc>
          <w:tcPr>
            <w:tcW w:w="5529" w:type="dxa"/>
            <w:tcBorders>
              <w:top w:val="nil"/>
              <w:left w:val="nil"/>
              <w:bottom w:val="nil"/>
              <w:right w:val="nil"/>
            </w:tcBorders>
            <w:shd w:val="clear" w:color="auto" w:fill="auto"/>
            <w:noWrap/>
            <w:vAlign w:val="bottom"/>
            <w:hideMark/>
          </w:tcPr>
          <w:p w14:paraId="11ACD573" w14:textId="77777777" w:rsidR="00445D43" w:rsidRPr="00DF1A2E" w:rsidRDefault="00445D43" w:rsidP="00445D43">
            <w:pPr>
              <w:ind w:right="-24"/>
              <w:jc w:val="right"/>
              <w:rPr>
                <w:rFonts w:ascii="Arial" w:eastAsia="Times New Roman" w:hAnsi="Arial" w:cs="Arial"/>
                <w:i/>
                <w:iCs/>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E85681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4200</w:t>
            </w: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EF6B62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69B71623"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R$ </w:t>
            </w:r>
          </w:p>
        </w:tc>
      </w:tr>
    </w:tbl>
    <w:p w14:paraId="3AE0821B" w14:textId="77777777" w:rsidR="00445D43" w:rsidRPr="00DF1A2E" w:rsidRDefault="00445D43" w:rsidP="00445D43">
      <w:pPr>
        <w:ind w:right="-24"/>
        <w:rPr>
          <w:rFonts w:ascii="Arial" w:hAnsi="Arial" w:cs="Arial"/>
        </w:rPr>
      </w:pPr>
    </w:p>
    <w:p w14:paraId="51EC196E" w14:textId="77777777" w:rsidR="00445D43" w:rsidRPr="00DF1A2E" w:rsidRDefault="00445D43" w:rsidP="00445D43">
      <w:pPr>
        <w:ind w:right="-24"/>
        <w:rPr>
          <w:rFonts w:ascii="Arial" w:hAnsi="Arial" w:cs="Arial"/>
        </w:rPr>
      </w:pPr>
    </w:p>
    <w:tbl>
      <w:tblPr>
        <w:tblW w:w="10778" w:type="dxa"/>
        <w:tblInd w:w="70" w:type="dxa"/>
        <w:tblCellMar>
          <w:left w:w="70" w:type="dxa"/>
          <w:right w:w="70" w:type="dxa"/>
        </w:tblCellMar>
        <w:tblLook w:val="04A0" w:firstRow="1" w:lastRow="0" w:firstColumn="1" w:lastColumn="0" w:noHBand="0" w:noVBand="1"/>
      </w:tblPr>
      <w:tblGrid>
        <w:gridCol w:w="5529"/>
        <w:gridCol w:w="1134"/>
        <w:gridCol w:w="1134"/>
        <w:gridCol w:w="1559"/>
        <w:gridCol w:w="1276"/>
        <w:gridCol w:w="146"/>
      </w:tblGrid>
      <w:tr w:rsidR="00445D43" w:rsidRPr="00DF1A2E" w14:paraId="34978904" w14:textId="77777777" w:rsidTr="00A471CC">
        <w:trPr>
          <w:trHeight w:val="280"/>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85FB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PROJETO EDUCAÇÃO ANTIDROGAS NA ESCOLA</w:t>
            </w:r>
          </w:p>
        </w:tc>
        <w:tc>
          <w:tcPr>
            <w:tcW w:w="0" w:type="auto"/>
          </w:tcPr>
          <w:p w14:paraId="159C9F4A" w14:textId="77777777" w:rsidR="00445D43" w:rsidRPr="00DF1A2E" w:rsidRDefault="00445D43" w:rsidP="00445D43">
            <w:pPr>
              <w:ind w:right="-24"/>
              <w:rPr>
                <w:rFonts w:ascii="Arial" w:hAnsi="Arial" w:cs="Arial"/>
              </w:rPr>
            </w:pPr>
          </w:p>
        </w:tc>
      </w:tr>
      <w:tr w:rsidR="00445D43" w:rsidRPr="00DF1A2E" w14:paraId="5771136A" w14:textId="77777777" w:rsidTr="00A471CC">
        <w:trPr>
          <w:gridAfter w:val="1"/>
          <w:trHeight w:val="467"/>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34701B9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134" w:type="dxa"/>
            <w:tcBorders>
              <w:top w:val="nil"/>
              <w:left w:val="nil"/>
              <w:bottom w:val="single" w:sz="4" w:space="0" w:color="auto"/>
              <w:right w:val="single" w:sz="4" w:space="0" w:color="auto"/>
            </w:tcBorders>
            <w:shd w:val="clear" w:color="auto" w:fill="auto"/>
            <w:vAlign w:val="center"/>
            <w:hideMark/>
          </w:tcPr>
          <w:p w14:paraId="4BDF787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34" w:type="dxa"/>
            <w:tcBorders>
              <w:top w:val="nil"/>
              <w:left w:val="nil"/>
              <w:bottom w:val="single" w:sz="4" w:space="0" w:color="auto"/>
              <w:right w:val="single" w:sz="4" w:space="0" w:color="auto"/>
            </w:tcBorders>
            <w:shd w:val="clear" w:color="auto" w:fill="auto"/>
            <w:vAlign w:val="center"/>
            <w:hideMark/>
          </w:tcPr>
          <w:p w14:paraId="571CB2A3"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MARCA</w:t>
            </w:r>
          </w:p>
        </w:tc>
        <w:tc>
          <w:tcPr>
            <w:tcW w:w="1559" w:type="dxa"/>
            <w:tcBorders>
              <w:top w:val="nil"/>
              <w:left w:val="nil"/>
              <w:bottom w:val="single" w:sz="4" w:space="0" w:color="auto"/>
              <w:right w:val="single" w:sz="4" w:space="0" w:color="auto"/>
            </w:tcBorders>
            <w:shd w:val="clear" w:color="auto" w:fill="auto"/>
            <w:vAlign w:val="center"/>
            <w:hideMark/>
          </w:tcPr>
          <w:p w14:paraId="02FDEF6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PREÇO UNITARIO</w:t>
            </w:r>
          </w:p>
        </w:tc>
        <w:tc>
          <w:tcPr>
            <w:tcW w:w="1276" w:type="dxa"/>
            <w:tcBorders>
              <w:top w:val="nil"/>
              <w:left w:val="nil"/>
              <w:bottom w:val="single" w:sz="4" w:space="0" w:color="auto"/>
              <w:right w:val="single" w:sz="4" w:space="0" w:color="auto"/>
            </w:tcBorders>
            <w:shd w:val="clear" w:color="auto" w:fill="auto"/>
            <w:vAlign w:val="center"/>
            <w:hideMark/>
          </w:tcPr>
          <w:p w14:paraId="62D63A9A"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4F930D4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27C2CA56" w14:textId="77777777" w:rsidTr="00A471CC">
        <w:trPr>
          <w:gridAfter w:val="1"/>
          <w:trHeight w:val="2827"/>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2802B34F" w14:textId="77777777" w:rsidR="00445D43" w:rsidRDefault="00445D43" w:rsidP="00445D43">
            <w:pPr>
              <w:ind w:right="-24"/>
              <w:jc w:val="both"/>
              <w:rPr>
                <w:rFonts w:ascii="Arial" w:eastAsia="Times New Roman" w:hAnsi="Arial" w:cs="Arial"/>
                <w:iCs/>
                <w:color w:val="000000"/>
              </w:rPr>
            </w:pPr>
            <w:r w:rsidRPr="00DF1A2E">
              <w:rPr>
                <w:rFonts w:ascii="Arial" w:eastAsia="Times New Roman" w:hAnsi="Arial" w:cs="Arial"/>
                <w:iCs/>
                <w:color w:val="000000"/>
              </w:rPr>
              <w:t>KIT DROGAS - Especificações técnicas acompanha um jogo de tabuleiro, onde de forma lúdica e integrada o aluno irá obter mais informação e fixar tão importante conteúdo.</w:t>
            </w:r>
            <w:r w:rsidRPr="00DF1A2E">
              <w:rPr>
                <w:rFonts w:ascii="Arial" w:eastAsia="Times New Roman" w:hAnsi="Arial" w:cs="Arial"/>
                <w:iCs/>
                <w:color w:val="000000"/>
              </w:rPr>
              <w:br/>
              <w:t>Pasta de mão: 4 x 0 cores Escala Europa, formato fechado 28,0 x 22,7 x 2,5 formato aberto 42 x 59,4 cm, impressa em TP Premium 325g. Acabamento com alça plástica e e</w:t>
            </w:r>
            <w:r>
              <w:rPr>
                <w:rFonts w:ascii="Arial" w:eastAsia="Times New Roman" w:hAnsi="Arial" w:cs="Arial"/>
                <w:iCs/>
                <w:color w:val="000000"/>
              </w:rPr>
              <w:t>lástico, refile, corte e vinco;</w:t>
            </w:r>
          </w:p>
          <w:p w14:paraId="0AA5A376" w14:textId="77777777" w:rsidR="00445D43" w:rsidRDefault="00445D43" w:rsidP="00445D43">
            <w:pPr>
              <w:ind w:right="-24"/>
              <w:jc w:val="both"/>
              <w:rPr>
                <w:rFonts w:ascii="Arial" w:eastAsia="Times New Roman" w:hAnsi="Arial" w:cs="Arial"/>
                <w:iCs/>
                <w:color w:val="000000"/>
              </w:rPr>
            </w:pPr>
            <w:r w:rsidRPr="00DF1A2E">
              <w:rPr>
                <w:rFonts w:ascii="Arial" w:eastAsia="Times New Roman" w:hAnsi="Arial" w:cs="Arial"/>
                <w:iCs/>
                <w:color w:val="000000"/>
              </w:rPr>
              <w:t>Livro: 4 x 4 cores Escala Europa, com total de 18 páginas incluindo as capas, formato fechado 21 x 24 cm, formato aberto 42 x 24 cm. Capas (1 lâmina medindo 42 x 24 cm, 4 x 4) impressas em Couche Fosco LD 300g; 42 x 24 cm, 4 x 4) impresso em Couche Fosco LD 230g. Acabamento com laminação BOPP fosca e verniz UV reservado na capa; ISBN:978-85-98558-47-9</w:t>
            </w:r>
          </w:p>
          <w:p w14:paraId="0F7C9D78" w14:textId="77777777" w:rsidR="00445D43" w:rsidRDefault="00445D43" w:rsidP="00445D43">
            <w:pPr>
              <w:ind w:right="-24"/>
              <w:jc w:val="both"/>
              <w:rPr>
                <w:rFonts w:ascii="Arial" w:eastAsia="Times New Roman" w:hAnsi="Arial" w:cs="Arial"/>
                <w:iCs/>
                <w:color w:val="000000"/>
              </w:rPr>
            </w:pPr>
            <w:r w:rsidRPr="00DF1A2E">
              <w:rPr>
                <w:rFonts w:ascii="Arial" w:eastAsia="Times New Roman" w:hAnsi="Arial" w:cs="Arial"/>
                <w:iCs/>
                <w:color w:val="000000"/>
              </w:rPr>
              <w:t>Suplemento dos pais: 16 cm, formato aberto 20 x 64 cm, impressos Acabamen</w:t>
            </w:r>
            <w:r>
              <w:rPr>
                <w:rFonts w:ascii="Arial" w:eastAsia="Times New Roman" w:hAnsi="Arial" w:cs="Arial"/>
                <w:iCs/>
                <w:color w:val="000000"/>
              </w:rPr>
              <w:t>to com dobra “janela” e refile.</w:t>
            </w:r>
          </w:p>
          <w:p w14:paraId="3AB1AF87" w14:textId="77777777" w:rsidR="00445D43" w:rsidRPr="00DF1A2E" w:rsidRDefault="00445D43" w:rsidP="00445D43">
            <w:pPr>
              <w:ind w:right="-24"/>
              <w:jc w:val="both"/>
              <w:rPr>
                <w:rFonts w:ascii="Arial" w:eastAsia="Times New Roman" w:hAnsi="Arial" w:cs="Arial"/>
                <w:iCs/>
                <w:color w:val="000000"/>
              </w:rPr>
            </w:pPr>
            <w:r w:rsidRPr="00DF1A2E">
              <w:rPr>
                <w:rFonts w:ascii="Arial" w:eastAsia="Times New Roman" w:hAnsi="Arial" w:cs="Arial"/>
                <w:iCs/>
                <w:color w:val="000000"/>
              </w:rPr>
              <w:t xml:space="preserve">Jogo de tabuleiro: 29,7 cm, formato aberto 42 x 29,7 cm. Impresso em refile, 1 dobra em cruz e laminação BOPP brilho. 5 peças em plástico </w:t>
            </w:r>
            <w:r w:rsidRPr="00DF1A2E">
              <w:rPr>
                <w:rFonts w:ascii="Arial" w:eastAsia="Times New Roman" w:hAnsi="Arial" w:cs="Arial"/>
                <w:iCs/>
                <w:color w:val="000000"/>
              </w:rPr>
              <w:lastRenderedPageBreak/>
              <w:t>coloridos mais</w:t>
            </w:r>
            <w:r>
              <w:rPr>
                <w:rFonts w:ascii="Arial" w:eastAsia="Times New Roman" w:hAnsi="Arial" w:cs="Arial"/>
                <w:iCs/>
                <w:color w:val="000000"/>
              </w:rPr>
              <w:t xml:space="preserve"> dado.</w:t>
            </w:r>
          </w:p>
        </w:tc>
        <w:tc>
          <w:tcPr>
            <w:tcW w:w="1134" w:type="dxa"/>
            <w:tcBorders>
              <w:top w:val="nil"/>
              <w:left w:val="nil"/>
              <w:bottom w:val="single" w:sz="4" w:space="0" w:color="auto"/>
              <w:right w:val="single" w:sz="4" w:space="0" w:color="auto"/>
            </w:tcBorders>
            <w:shd w:val="clear" w:color="auto" w:fill="auto"/>
            <w:vAlign w:val="center"/>
            <w:hideMark/>
          </w:tcPr>
          <w:p w14:paraId="4DA7AAF4" w14:textId="77777777" w:rsidR="00445D43" w:rsidRPr="00DF1A2E" w:rsidRDefault="00445D43" w:rsidP="00445D43">
            <w:pPr>
              <w:ind w:right="-24"/>
              <w:jc w:val="center"/>
              <w:rPr>
                <w:rFonts w:ascii="Arial" w:eastAsia="Times New Roman" w:hAnsi="Arial" w:cs="Arial"/>
                <w:iCs/>
                <w:color w:val="000000"/>
              </w:rPr>
            </w:pPr>
            <w:r w:rsidRPr="00DF1A2E">
              <w:rPr>
                <w:rFonts w:ascii="Arial" w:eastAsia="Times New Roman" w:hAnsi="Arial" w:cs="Arial"/>
                <w:iCs/>
                <w:color w:val="000000"/>
              </w:rPr>
              <w:lastRenderedPageBreak/>
              <w:t>2800</w:t>
            </w:r>
          </w:p>
        </w:tc>
        <w:tc>
          <w:tcPr>
            <w:tcW w:w="1134" w:type="dxa"/>
            <w:tcBorders>
              <w:top w:val="nil"/>
              <w:left w:val="nil"/>
              <w:bottom w:val="single" w:sz="4" w:space="0" w:color="auto"/>
              <w:right w:val="single" w:sz="4" w:space="0" w:color="auto"/>
            </w:tcBorders>
            <w:shd w:val="clear" w:color="auto" w:fill="auto"/>
            <w:vAlign w:val="center"/>
          </w:tcPr>
          <w:p w14:paraId="34563579" w14:textId="77777777" w:rsidR="00445D43" w:rsidRPr="00DF1A2E" w:rsidRDefault="00445D43" w:rsidP="00445D43">
            <w:pPr>
              <w:ind w:right="-24"/>
              <w:jc w:val="center"/>
              <w:rPr>
                <w:rFonts w:ascii="Arial" w:eastAsia="Times New Roman" w:hAnsi="Arial" w:cs="Arial"/>
                <w:i/>
                <w:iCs/>
                <w:color w:val="000000"/>
              </w:rPr>
            </w:pPr>
          </w:p>
        </w:tc>
        <w:tc>
          <w:tcPr>
            <w:tcW w:w="1559" w:type="dxa"/>
            <w:tcBorders>
              <w:top w:val="nil"/>
              <w:left w:val="nil"/>
              <w:bottom w:val="single" w:sz="4" w:space="0" w:color="auto"/>
              <w:right w:val="single" w:sz="4" w:space="0" w:color="auto"/>
            </w:tcBorders>
            <w:shd w:val="clear" w:color="auto" w:fill="auto"/>
            <w:vAlign w:val="center"/>
          </w:tcPr>
          <w:p w14:paraId="6A4E2CD6" w14:textId="77777777" w:rsidR="00445D43" w:rsidRPr="00DF1A2E" w:rsidRDefault="00445D43" w:rsidP="00445D43">
            <w:pPr>
              <w:ind w:right="-24"/>
              <w:jc w:val="center"/>
              <w:rPr>
                <w:rFonts w:ascii="Arial" w:eastAsia="Times New Roman" w:hAnsi="Arial" w:cs="Arial"/>
                <w:i/>
                <w:iCs/>
                <w:color w:val="000000"/>
              </w:rPr>
            </w:pPr>
          </w:p>
        </w:tc>
        <w:tc>
          <w:tcPr>
            <w:tcW w:w="1276" w:type="dxa"/>
            <w:tcBorders>
              <w:top w:val="nil"/>
              <w:left w:val="nil"/>
              <w:bottom w:val="single" w:sz="4" w:space="0" w:color="auto"/>
              <w:right w:val="single" w:sz="4" w:space="0" w:color="auto"/>
            </w:tcBorders>
            <w:shd w:val="clear" w:color="auto" w:fill="auto"/>
            <w:vAlign w:val="center"/>
          </w:tcPr>
          <w:p w14:paraId="541AEB54" w14:textId="77777777" w:rsidR="00445D43" w:rsidRPr="00DF1A2E" w:rsidRDefault="00445D43" w:rsidP="00445D43">
            <w:pPr>
              <w:ind w:right="-24"/>
              <w:jc w:val="right"/>
              <w:rPr>
                <w:rFonts w:ascii="Arial" w:eastAsia="Times New Roman" w:hAnsi="Arial" w:cs="Arial"/>
                <w:i/>
                <w:iCs/>
                <w:color w:val="000000"/>
              </w:rPr>
            </w:pPr>
          </w:p>
        </w:tc>
      </w:tr>
      <w:tr w:rsidR="00445D43" w:rsidRPr="00DF1A2E" w14:paraId="31A01FB0" w14:textId="77777777" w:rsidTr="00A471CC">
        <w:trPr>
          <w:gridAfter w:val="1"/>
          <w:trHeight w:val="267"/>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14:paraId="76D91064" w14:textId="77777777" w:rsidR="00445D43" w:rsidRPr="00DF1A2E" w:rsidRDefault="00445D43" w:rsidP="00445D43">
            <w:pPr>
              <w:ind w:right="-24"/>
              <w:rPr>
                <w:rFonts w:ascii="Arial" w:eastAsia="Times New Roman" w:hAnsi="Arial" w:cs="Arial"/>
                <w:color w:val="000000"/>
              </w:rPr>
            </w:pPr>
            <w:r w:rsidRPr="00DF1A2E">
              <w:rPr>
                <w:rFonts w:ascii="Arial" w:eastAsia="Times New Roman" w:hAnsi="Arial" w:cs="Arial"/>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0056D3A7"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2800</w:t>
            </w:r>
          </w:p>
        </w:tc>
        <w:tc>
          <w:tcPr>
            <w:tcW w:w="269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E0262F2"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276" w:type="dxa"/>
            <w:tcBorders>
              <w:top w:val="nil"/>
              <w:left w:val="nil"/>
              <w:bottom w:val="single" w:sz="4" w:space="0" w:color="auto"/>
              <w:right w:val="single" w:sz="4" w:space="0" w:color="auto"/>
            </w:tcBorders>
            <w:shd w:val="clear" w:color="auto" w:fill="auto"/>
            <w:noWrap/>
            <w:vAlign w:val="bottom"/>
            <w:hideMark/>
          </w:tcPr>
          <w:p w14:paraId="5C9A9702"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 R$</w:t>
            </w:r>
          </w:p>
        </w:tc>
      </w:tr>
    </w:tbl>
    <w:p w14:paraId="66EC755B" w14:textId="77777777" w:rsidR="00445D43" w:rsidRPr="00DF1A2E" w:rsidRDefault="00445D43" w:rsidP="00445D43">
      <w:pPr>
        <w:ind w:right="-24"/>
        <w:rPr>
          <w:rFonts w:ascii="Arial" w:hAnsi="Arial" w:cs="Arial"/>
        </w:rPr>
      </w:pPr>
    </w:p>
    <w:tbl>
      <w:tblPr>
        <w:tblW w:w="10632" w:type="dxa"/>
        <w:tblInd w:w="70" w:type="dxa"/>
        <w:tblCellMar>
          <w:left w:w="70" w:type="dxa"/>
          <w:right w:w="70" w:type="dxa"/>
        </w:tblCellMar>
        <w:tblLook w:val="04A0" w:firstRow="1" w:lastRow="0" w:firstColumn="1" w:lastColumn="0" w:noHBand="0" w:noVBand="1"/>
      </w:tblPr>
      <w:tblGrid>
        <w:gridCol w:w="5529"/>
        <w:gridCol w:w="1417"/>
        <w:gridCol w:w="1177"/>
        <w:gridCol w:w="1329"/>
        <w:gridCol w:w="1180"/>
      </w:tblGrid>
      <w:tr w:rsidR="00445D43" w:rsidRPr="00DF1A2E" w14:paraId="13DF7CF3" w14:textId="77777777" w:rsidTr="00A471CC">
        <w:trPr>
          <w:trHeight w:val="298"/>
        </w:trPr>
        <w:tc>
          <w:tcPr>
            <w:tcW w:w="1063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F1CC5" w14:textId="77777777" w:rsidR="00445D43" w:rsidRPr="00DF1A2E" w:rsidRDefault="00445D43" w:rsidP="00445D43">
            <w:pPr>
              <w:ind w:right="-24"/>
              <w:jc w:val="center"/>
              <w:rPr>
                <w:rFonts w:ascii="Arial" w:eastAsia="Times New Roman" w:hAnsi="Arial" w:cs="Arial"/>
                <w:b/>
                <w:bCs/>
                <w:color w:val="000000"/>
              </w:rPr>
            </w:pPr>
            <w:r>
              <w:rPr>
                <w:rFonts w:ascii="Arial" w:eastAsia="Times New Roman" w:hAnsi="Arial" w:cs="Arial"/>
                <w:b/>
                <w:bCs/>
                <w:color w:val="000000"/>
              </w:rPr>
              <w:t>PROJETO "</w:t>
            </w:r>
            <w:r w:rsidRPr="00DF1A2E">
              <w:rPr>
                <w:rFonts w:ascii="Arial" w:eastAsia="Times New Roman" w:hAnsi="Arial" w:cs="Arial"/>
                <w:b/>
                <w:bCs/>
                <w:color w:val="000000"/>
              </w:rPr>
              <w:t>TEMÁTICAS AMBIENTAIS"</w:t>
            </w:r>
          </w:p>
        </w:tc>
      </w:tr>
      <w:tr w:rsidR="00445D43" w:rsidRPr="00DF1A2E" w14:paraId="3C5FFD50" w14:textId="77777777" w:rsidTr="00A471CC">
        <w:trPr>
          <w:trHeight w:val="497"/>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7FC91F6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PRODUTO</w:t>
            </w:r>
          </w:p>
        </w:tc>
        <w:tc>
          <w:tcPr>
            <w:tcW w:w="1417" w:type="dxa"/>
            <w:tcBorders>
              <w:top w:val="nil"/>
              <w:left w:val="nil"/>
              <w:bottom w:val="single" w:sz="4" w:space="0" w:color="auto"/>
              <w:right w:val="single" w:sz="4" w:space="0" w:color="auto"/>
            </w:tcBorders>
            <w:shd w:val="clear" w:color="auto" w:fill="auto"/>
            <w:vAlign w:val="center"/>
            <w:hideMark/>
          </w:tcPr>
          <w:p w14:paraId="61C6F4A1"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QUANT</w:t>
            </w:r>
          </w:p>
        </w:tc>
        <w:tc>
          <w:tcPr>
            <w:tcW w:w="1177" w:type="dxa"/>
            <w:tcBorders>
              <w:top w:val="nil"/>
              <w:left w:val="nil"/>
              <w:bottom w:val="single" w:sz="4" w:space="0" w:color="auto"/>
              <w:right w:val="single" w:sz="4" w:space="0" w:color="auto"/>
            </w:tcBorders>
            <w:shd w:val="clear" w:color="auto" w:fill="auto"/>
            <w:vAlign w:val="center"/>
            <w:hideMark/>
          </w:tcPr>
          <w:p w14:paraId="28A3BD80"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MARCA</w:t>
            </w:r>
          </w:p>
        </w:tc>
        <w:tc>
          <w:tcPr>
            <w:tcW w:w="1329" w:type="dxa"/>
            <w:tcBorders>
              <w:top w:val="nil"/>
              <w:left w:val="nil"/>
              <w:bottom w:val="single" w:sz="4" w:space="0" w:color="auto"/>
              <w:right w:val="single" w:sz="4" w:space="0" w:color="auto"/>
            </w:tcBorders>
            <w:shd w:val="clear" w:color="auto" w:fill="auto"/>
            <w:vAlign w:val="center"/>
            <w:hideMark/>
          </w:tcPr>
          <w:p w14:paraId="2CA99864"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0147F359"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UNITARIO</w:t>
            </w:r>
          </w:p>
        </w:tc>
        <w:tc>
          <w:tcPr>
            <w:tcW w:w="1180" w:type="dxa"/>
            <w:tcBorders>
              <w:top w:val="nil"/>
              <w:left w:val="nil"/>
              <w:bottom w:val="single" w:sz="4" w:space="0" w:color="auto"/>
              <w:right w:val="single" w:sz="4" w:space="0" w:color="auto"/>
            </w:tcBorders>
            <w:shd w:val="clear" w:color="auto" w:fill="auto"/>
            <w:vAlign w:val="center"/>
            <w:hideMark/>
          </w:tcPr>
          <w:p w14:paraId="404F4798" w14:textId="77777777" w:rsidR="00445D43"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 xml:space="preserve">PREÇO </w:t>
            </w:r>
          </w:p>
          <w:p w14:paraId="3C7A56C8"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r>
      <w:tr w:rsidR="00445D43" w:rsidRPr="00DF1A2E" w14:paraId="00340695" w14:textId="77777777" w:rsidTr="00A471CC">
        <w:trPr>
          <w:trHeight w:val="482"/>
        </w:trPr>
        <w:tc>
          <w:tcPr>
            <w:tcW w:w="5529" w:type="dxa"/>
            <w:tcBorders>
              <w:top w:val="nil"/>
              <w:left w:val="single" w:sz="4" w:space="0" w:color="auto"/>
              <w:bottom w:val="single" w:sz="4" w:space="0" w:color="auto"/>
              <w:right w:val="single" w:sz="4" w:space="0" w:color="auto"/>
            </w:tcBorders>
            <w:shd w:val="clear" w:color="auto" w:fill="auto"/>
            <w:vAlign w:val="center"/>
            <w:hideMark/>
          </w:tcPr>
          <w:p w14:paraId="4985CAEA"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A coleção CONHECENDO O MEIO AMBIENTE A coleção apresentada tem as seguintes especificações:</w:t>
            </w:r>
          </w:p>
          <w:p w14:paraId="2CC65F95"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1.Obra: BIODIVERSIDADE AMEAÇADA - formato: 17 x 24 cm, 4X4, acabamento brochura. ISBN: 978-85-5558-186-1.</w:t>
            </w:r>
          </w:p>
          <w:p w14:paraId="514D922C"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2.Obra: COLETANDO E RECICLANDO PARA UM FUTURO SUSTENTÁVEL - formato: 17 x 24 cm, 4X4, acabamento brochura. ISBN: 978-85-5558-185-4.</w:t>
            </w:r>
          </w:p>
          <w:p w14:paraId="27ED80EC"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3.Obra: PLANETA ÁGUA - formato: 17 x 24 cm, 4X4, acabamento brochura. ISBN: 978-85-5558-184-7.</w:t>
            </w:r>
          </w:p>
          <w:p w14:paraId="5D779687"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4.Obra: NO CAMINHO DA SUSTENTABILIDADE - formato: 17 x 24 cm, 4X4, acabamento brochura. ISBN: 978-85-5558-187-8.</w:t>
            </w:r>
          </w:p>
          <w:p w14:paraId="4FD6AD1B" w14:textId="77777777" w:rsidR="00445D43" w:rsidRPr="00D675A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5.Obra: PRATICANDO A SUSTENTABILIDADE - formato: 17 x 24 cm, 4X4, acabamento brochura. ISBN: 978-85-5558-183-0.</w:t>
            </w:r>
          </w:p>
          <w:p w14:paraId="79BBCC82" w14:textId="77777777" w:rsidR="00445D43" w:rsidRPr="00DF1A2E" w:rsidRDefault="00445D43" w:rsidP="00445D43">
            <w:pPr>
              <w:ind w:right="-24"/>
              <w:jc w:val="both"/>
              <w:rPr>
                <w:rFonts w:ascii="Arial" w:eastAsia="Times New Roman" w:hAnsi="Arial" w:cs="Arial"/>
                <w:color w:val="000000"/>
              </w:rPr>
            </w:pPr>
            <w:r w:rsidRPr="00D675AE">
              <w:rPr>
                <w:rFonts w:ascii="Arial" w:eastAsia="Times New Roman" w:hAnsi="Arial" w:cs="Arial"/>
                <w:color w:val="000000"/>
              </w:rPr>
              <w:t>VOLTADO PARA O ENSINO FUNDAMENTAL 1 (ANOS INICIAIS).</w:t>
            </w:r>
          </w:p>
        </w:tc>
        <w:tc>
          <w:tcPr>
            <w:tcW w:w="1417" w:type="dxa"/>
            <w:tcBorders>
              <w:top w:val="nil"/>
              <w:left w:val="nil"/>
              <w:bottom w:val="single" w:sz="4" w:space="0" w:color="auto"/>
              <w:right w:val="single" w:sz="4" w:space="0" w:color="auto"/>
            </w:tcBorders>
            <w:shd w:val="clear" w:color="auto" w:fill="auto"/>
            <w:vAlign w:val="center"/>
            <w:hideMark/>
          </w:tcPr>
          <w:p w14:paraId="34A1800D" w14:textId="77777777" w:rsidR="00445D43" w:rsidRPr="00DF1A2E" w:rsidRDefault="00445D43" w:rsidP="00445D43">
            <w:pPr>
              <w:ind w:right="-24"/>
              <w:jc w:val="center"/>
              <w:rPr>
                <w:rFonts w:ascii="Arial" w:eastAsia="Times New Roman" w:hAnsi="Arial" w:cs="Arial"/>
                <w:iCs/>
                <w:color w:val="000000"/>
              </w:rPr>
            </w:pPr>
            <w:r w:rsidRPr="00DF1A2E">
              <w:rPr>
                <w:rFonts w:ascii="Arial" w:eastAsia="Times New Roman" w:hAnsi="Arial" w:cs="Arial"/>
                <w:iCs/>
                <w:color w:val="000000"/>
              </w:rPr>
              <w:t>3898</w:t>
            </w:r>
          </w:p>
        </w:tc>
        <w:tc>
          <w:tcPr>
            <w:tcW w:w="1177" w:type="dxa"/>
            <w:tcBorders>
              <w:top w:val="nil"/>
              <w:left w:val="nil"/>
              <w:bottom w:val="single" w:sz="4" w:space="0" w:color="auto"/>
              <w:right w:val="single" w:sz="4" w:space="0" w:color="auto"/>
            </w:tcBorders>
            <w:shd w:val="clear" w:color="auto" w:fill="auto"/>
            <w:vAlign w:val="center"/>
          </w:tcPr>
          <w:p w14:paraId="32BA510F" w14:textId="77777777" w:rsidR="00445D43" w:rsidRPr="00DF1A2E" w:rsidRDefault="00445D43" w:rsidP="00445D43">
            <w:pPr>
              <w:ind w:right="-24"/>
              <w:jc w:val="center"/>
              <w:rPr>
                <w:rFonts w:ascii="Arial" w:eastAsia="Times New Roman" w:hAnsi="Arial" w:cs="Arial"/>
                <w:i/>
                <w:iCs/>
                <w:color w:val="000000"/>
              </w:rPr>
            </w:pPr>
          </w:p>
        </w:tc>
        <w:tc>
          <w:tcPr>
            <w:tcW w:w="1329" w:type="dxa"/>
            <w:tcBorders>
              <w:top w:val="nil"/>
              <w:left w:val="nil"/>
              <w:bottom w:val="single" w:sz="4" w:space="0" w:color="auto"/>
              <w:right w:val="single" w:sz="4" w:space="0" w:color="auto"/>
            </w:tcBorders>
            <w:shd w:val="clear" w:color="auto" w:fill="auto"/>
            <w:vAlign w:val="center"/>
          </w:tcPr>
          <w:p w14:paraId="30C47A3A" w14:textId="77777777" w:rsidR="00445D43" w:rsidRPr="00DF1A2E" w:rsidRDefault="00445D43" w:rsidP="00445D43">
            <w:pPr>
              <w:ind w:right="-24"/>
              <w:jc w:val="center"/>
              <w:rPr>
                <w:rFonts w:ascii="Arial" w:eastAsia="Times New Roman" w:hAnsi="Arial" w:cs="Arial"/>
                <w:i/>
                <w:iCs/>
                <w:color w:val="000000"/>
              </w:rPr>
            </w:pPr>
          </w:p>
        </w:tc>
        <w:tc>
          <w:tcPr>
            <w:tcW w:w="1180" w:type="dxa"/>
            <w:tcBorders>
              <w:top w:val="nil"/>
              <w:left w:val="nil"/>
              <w:bottom w:val="single" w:sz="4" w:space="0" w:color="auto"/>
              <w:right w:val="single" w:sz="4" w:space="0" w:color="auto"/>
            </w:tcBorders>
            <w:shd w:val="clear" w:color="auto" w:fill="auto"/>
            <w:vAlign w:val="center"/>
          </w:tcPr>
          <w:p w14:paraId="7C91CB5F" w14:textId="77777777" w:rsidR="00445D43" w:rsidRPr="00DF1A2E" w:rsidRDefault="00445D43" w:rsidP="00445D43">
            <w:pPr>
              <w:ind w:right="-24"/>
              <w:rPr>
                <w:rFonts w:ascii="Arial" w:eastAsia="Times New Roman" w:hAnsi="Arial" w:cs="Arial"/>
                <w:i/>
                <w:iCs/>
                <w:color w:val="000000"/>
              </w:rPr>
            </w:pPr>
          </w:p>
        </w:tc>
      </w:tr>
      <w:tr w:rsidR="00445D43" w:rsidRPr="00DF1A2E" w14:paraId="7E73B1DC" w14:textId="77777777" w:rsidTr="00A471CC">
        <w:trPr>
          <w:trHeight w:val="283"/>
        </w:trPr>
        <w:tc>
          <w:tcPr>
            <w:tcW w:w="5529" w:type="dxa"/>
            <w:tcBorders>
              <w:top w:val="nil"/>
              <w:left w:val="single" w:sz="4" w:space="0" w:color="auto"/>
              <w:bottom w:val="single" w:sz="4" w:space="0" w:color="auto"/>
              <w:right w:val="single" w:sz="4" w:space="0" w:color="auto"/>
            </w:tcBorders>
            <w:shd w:val="clear" w:color="auto" w:fill="auto"/>
            <w:noWrap/>
            <w:vAlign w:val="bottom"/>
            <w:hideMark/>
          </w:tcPr>
          <w:p w14:paraId="66ED3A66" w14:textId="77777777" w:rsidR="00445D43" w:rsidRPr="00DF1A2E" w:rsidRDefault="00445D43" w:rsidP="00445D43">
            <w:pPr>
              <w:ind w:right="-24"/>
              <w:rPr>
                <w:rFonts w:ascii="Arial" w:eastAsia="Times New Roman" w:hAnsi="Arial" w:cs="Arial"/>
                <w:color w:val="000000"/>
              </w:rPr>
            </w:pPr>
            <w:r w:rsidRPr="00DF1A2E">
              <w:rPr>
                <w:rFonts w:ascii="Arial" w:eastAsia="Times New Roman" w:hAnsi="Arial" w:cs="Arial"/>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14:paraId="35E644B5"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3898</w:t>
            </w:r>
          </w:p>
        </w:tc>
        <w:tc>
          <w:tcPr>
            <w:tcW w:w="2506"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DE699F6" w14:textId="77777777" w:rsidR="00445D43" w:rsidRPr="00DF1A2E" w:rsidRDefault="00445D43" w:rsidP="00445D43">
            <w:pPr>
              <w:ind w:right="-24"/>
              <w:jc w:val="center"/>
              <w:rPr>
                <w:rFonts w:ascii="Arial" w:eastAsia="Times New Roman" w:hAnsi="Arial" w:cs="Arial"/>
                <w:b/>
                <w:bCs/>
                <w:color w:val="000000"/>
              </w:rPr>
            </w:pPr>
            <w:r w:rsidRPr="00DF1A2E">
              <w:rPr>
                <w:rFonts w:ascii="Arial" w:eastAsia="Times New Roman" w:hAnsi="Arial" w:cs="Arial"/>
                <w:b/>
                <w:bCs/>
                <w:color w:val="000000"/>
              </w:rPr>
              <w:t>TOTAL</w:t>
            </w:r>
          </w:p>
        </w:tc>
        <w:tc>
          <w:tcPr>
            <w:tcW w:w="1180" w:type="dxa"/>
            <w:tcBorders>
              <w:top w:val="nil"/>
              <w:left w:val="nil"/>
              <w:bottom w:val="single" w:sz="4" w:space="0" w:color="auto"/>
              <w:right w:val="single" w:sz="4" w:space="0" w:color="auto"/>
            </w:tcBorders>
            <w:shd w:val="clear" w:color="auto" w:fill="auto"/>
            <w:noWrap/>
            <w:vAlign w:val="bottom"/>
            <w:hideMark/>
          </w:tcPr>
          <w:p w14:paraId="72AD53C5" w14:textId="77777777" w:rsidR="00445D43" w:rsidRPr="00DF1A2E" w:rsidRDefault="00445D43" w:rsidP="00445D43">
            <w:pPr>
              <w:ind w:right="-24"/>
              <w:rPr>
                <w:rFonts w:ascii="Arial" w:eastAsia="Times New Roman" w:hAnsi="Arial" w:cs="Arial"/>
                <w:b/>
                <w:bCs/>
                <w:color w:val="000000"/>
              </w:rPr>
            </w:pPr>
            <w:r w:rsidRPr="00DF1A2E">
              <w:rPr>
                <w:rFonts w:ascii="Arial" w:eastAsia="Times New Roman" w:hAnsi="Arial" w:cs="Arial"/>
                <w:b/>
                <w:bCs/>
                <w:color w:val="000000"/>
              </w:rPr>
              <w:t xml:space="preserve"> R$</w:t>
            </w:r>
          </w:p>
        </w:tc>
      </w:tr>
    </w:tbl>
    <w:p w14:paraId="377B4A85" w14:textId="77777777" w:rsidR="00445D43" w:rsidRDefault="00445D43" w:rsidP="00445D43">
      <w:pPr>
        <w:ind w:right="-24"/>
        <w:rPr>
          <w:rFonts w:ascii="Arial" w:hAnsi="Arial" w:cs="Arial"/>
        </w:rPr>
      </w:pPr>
    </w:p>
    <w:p w14:paraId="0FE6A510" w14:textId="77777777" w:rsidR="00445D43" w:rsidRPr="00DF1A2E" w:rsidRDefault="00445D43" w:rsidP="00445D43">
      <w:pPr>
        <w:ind w:right="-24"/>
        <w:rPr>
          <w:rFonts w:ascii="Arial" w:hAnsi="Arial" w:cs="Arial"/>
        </w:rPr>
      </w:pPr>
    </w:p>
    <w:p w14:paraId="1E571B00"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t>ENQUADRAMENTO</w:t>
      </w:r>
    </w:p>
    <w:p w14:paraId="0EB38DB8" w14:textId="77777777" w:rsidR="00445D43" w:rsidRPr="00DF1A2E" w:rsidRDefault="00445D43" w:rsidP="00445D43">
      <w:pPr>
        <w:pStyle w:val="PargrafodaLista"/>
        <w:spacing w:after="120"/>
        <w:ind w:left="0" w:right="-24"/>
        <w:jc w:val="both"/>
        <w:rPr>
          <w:rFonts w:ascii="Arial" w:hAnsi="Arial" w:cs="Arial"/>
        </w:rPr>
      </w:pPr>
      <w:r w:rsidRPr="00DF1A2E">
        <w:rPr>
          <w:rFonts w:ascii="Arial" w:hAnsi="Arial" w:cs="Arial"/>
        </w:rPr>
        <w:t>Lei 8.666/1993</w:t>
      </w:r>
    </w:p>
    <w:p w14:paraId="19508099" w14:textId="77777777" w:rsidR="00445D43" w:rsidRPr="00DF1A2E" w:rsidRDefault="00445D43" w:rsidP="00445D43">
      <w:pPr>
        <w:pStyle w:val="PargrafodaLista"/>
        <w:spacing w:after="120"/>
        <w:ind w:left="0" w:right="-24"/>
        <w:jc w:val="both"/>
        <w:rPr>
          <w:rFonts w:ascii="Arial" w:hAnsi="Arial" w:cs="Arial"/>
        </w:rPr>
      </w:pPr>
    </w:p>
    <w:p w14:paraId="40621C43"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t>SANÇÕES ADMINISTRATIVAS</w:t>
      </w:r>
    </w:p>
    <w:p w14:paraId="0EE31667" w14:textId="77777777" w:rsidR="00445D43" w:rsidRPr="00DF1A2E" w:rsidRDefault="00445D43" w:rsidP="00445D43">
      <w:pPr>
        <w:pStyle w:val="PargrafodaLista"/>
        <w:spacing w:after="120"/>
        <w:ind w:left="0" w:right="-24"/>
        <w:jc w:val="both"/>
        <w:rPr>
          <w:rFonts w:ascii="Arial" w:hAnsi="Arial" w:cs="Arial"/>
        </w:rPr>
      </w:pPr>
      <w:r w:rsidRPr="00DF1A2E">
        <w:rPr>
          <w:rFonts w:ascii="Arial" w:hAnsi="Arial" w:cs="Arial"/>
        </w:rPr>
        <w:t>No caso de atrasos injustificados ou inexecução total ou parcial dos compromissos assumidos com a Administração aplicar-se-ão as sanções administrativas estabelecidas no Decreto nº 35.831 de 19 de setembro de 2014, que regulamenta a aplicação de sanções administrativas previstas nas Leis Federais nos 8.666, de 21 de junho de 1993 e 10.520, de 17 de julho de 2002.</w:t>
      </w:r>
    </w:p>
    <w:p w14:paraId="38DF1BA6" w14:textId="77777777" w:rsidR="00445D43" w:rsidRPr="00DF1A2E" w:rsidRDefault="00445D43" w:rsidP="00445D43">
      <w:pPr>
        <w:pStyle w:val="PargrafodaLista"/>
        <w:spacing w:after="120"/>
        <w:ind w:left="0" w:right="-24"/>
        <w:jc w:val="both"/>
        <w:rPr>
          <w:rFonts w:ascii="Arial" w:hAnsi="Arial" w:cs="Arial"/>
        </w:rPr>
      </w:pPr>
    </w:p>
    <w:p w14:paraId="62348BEA"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lastRenderedPageBreak/>
        <w:t>CONTRATO</w:t>
      </w:r>
    </w:p>
    <w:p w14:paraId="14E87D55" w14:textId="77777777" w:rsidR="00445D43" w:rsidRPr="00DF1A2E" w:rsidRDefault="00445D43" w:rsidP="00445D43">
      <w:pPr>
        <w:pStyle w:val="PargrafodaLista"/>
        <w:spacing w:after="120"/>
        <w:ind w:left="0" w:right="-24"/>
        <w:jc w:val="both"/>
        <w:rPr>
          <w:rFonts w:ascii="Arial" w:hAnsi="Arial" w:cs="Arial"/>
        </w:rPr>
      </w:pPr>
      <w:r w:rsidRPr="00DF1A2E">
        <w:rPr>
          <w:rFonts w:ascii="Arial" w:hAnsi="Arial" w:cs="Arial"/>
        </w:rPr>
        <w:t>O Contrato terá vigência de 12(doze) meses, podendo ser prorrogado nos termos do artigo 57 da Lei nº 8.666/93</w:t>
      </w:r>
    </w:p>
    <w:p w14:paraId="361CD9E1" w14:textId="77777777" w:rsidR="00445D43" w:rsidRPr="00DF1A2E" w:rsidRDefault="00445D43" w:rsidP="00445D43">
      <w:pPr>
        <w:pStyle w:val="PargrafodaLista"/>
        <w:spacing w:after="120"/>
        <w:ind w:left="0" w:right="-24"/>
        <w:jc w:val="both"/>
        <w:rPr>
          <w:rFonts w:ascii="Arial" w:hAnsi="Arial" w:cs="Arial"/>
        </w:rPr>
      </w:pPr>
    </w:p>
    <w:p w14:paraId="0BDF68D4"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t>OBRIGAÇÕES DA CONTRATANTE</w:t>
      </w:r>
    </w:p>
    <w:p w14:paraId="14C54990" w14:textId="77777777" w:rsidR="00445D43" w:rsidRPr="009E53F7" w:rsidRDefault="00445D43" w:rsidP="00445D43">
      <w:pPr>
        <w:pStyle w:val="PargrafodaLista"/>
        <w:spacing w:after="120"/>
        <w:ind w:left="0" w:right="-24"/>
        <w:jc w:val="both"/>
        <w:rPr>
          <w:rFonts w:ascii="Arial" w:hAnsi="Arial" w:cs="Arial"/>
        </w:rPr>
      </w:pPr>
      <w:r w:rsidRPr="00DF1A2E">
        <w:rPr>
          <w:rFonts w:ascii="Arial" w:hAnsi="Arial" w:cs="Arial"/>
        </w:rPr>
        <w:t>Comunicar à empresa todas e quaisquer ocorrências relacionadas com a entrega deste Termo de Referência;</w:t>
      </w:r>
    </w:p>
    <w:p w14:paraId="6FA3C3CB" w14:textId="77777777" w:rsidR="00445D43" w:rsidRPr="00DF1A2E" w:rsidRDefault="00445D43" w:rsidP="00445D43">
      <w:pPr>
        <w:pStyle w:val="PargrafodaLista"/>
        <w:spacing w:after="120"/>
        <w:ind w:left="0" w:right="-24"/>
        <w:jc w:val="both"/>
        <w:rPr>
          <w:rFonts w:ascii="Arial" w:hAnsi="Arial" w:cs="Arial"/>
        </w:rPr>
      </w:pPr>
      <w:r w:rsidRPr="00DF1A2E">
        <w:rPr>
          <w:rFonts w:ascii="Arial" w:hAnsi="Arial" w:cs="Arial"/>
        </w:rPr>
        <w:t>Efetuar o pagamento da parcela única à contratação em até 30 (trinta) dias após a apresentação da Nota Fiscal devidamente atestada e do aceite da Administração;</w:t>
      </w:r>
    </w:p>
    <w:p w14:paraId="789B4292" w14:textId="77777777" w:rsidR="00445D43" w:rsidRPr="00DF1A2E" w:rsidRDefault="00445D43" w:rsidP="00445D43">
      <w:pPr>
        <w:pStyle w:val="PargrafodaLista"/>
        <w:spacing w:after="120"/>
        <w:ind w:left="0" w:right="-24"/>
        <w:jc w:val="both"/>
        <w:rPr>
          <w:rFonts w:ascii="Arial" w:hAnsi="Arial" w:cs="Arial"/>
        </w:rPr>
      </w:pPr>
      <w:r w:rsidRPr="00DF1A2E">
        <w:rPr>
          <w:rFonts w:ascii="Arial" w:hAnsi="Arial" w:cs="Arial"/>
        </w:rPr>
        <w:t>Fiscalizar a prestação do serviço, podendo sustar, recusar, mandar fazer ou desfazer qualquer material que não esteja de acordo com as condições e exigências especificadas no Projeto Básico;</w:t>
      </w:r>
    </w:p>
    <w:p w14:paraId="7755D6BE" w14:textId="77777777" w:rsidR="00445D43" w:rsidRPr="00DF1A2E" w:rsidRDefault="00445D43" w:rsidP="00445D43">
      <w:pPr>
        <w:ind w:right="-24"/>
        <w:jc w:val="both"/>
        <w:rPr>
          <w:rFonts w:ascii="Arial" w:hAnsi="Arial" w:cs="Arial"/>
        </w:rPr>
      </w:pPr>
      <w:r w:rsidRPr="00DF1A2E">
        <w:rPr>
          <w:rFonts w:ascii="Arial" w:hAnsi="Arial" w:cs="Arial"/>
        </w:rPr>
        <w:t>Oferecer todas as informações necessárias para que a contratada possa executar o contrato dentro das especificações e exigências recomendadas;</w:t>
      </w:r>
    </w:p>
    <w:p w14:paraId="331C3308" w14:textId="77777777" w:rsidR="00445D43" w:rsidRPr="00DF1A2E" w:rsidRDefault="00445D43" w:rsidP="00445D43">
      <w:pPr>
        <w:ind w:right="-24"/>
        <w:jc w:val="both"/>
        <w:rPr>
          <w:rFonts w:ascii="Arial" w:hAnsi="Arial" w:cs="Arial"/>
        </w:rPr>
      </w:pPr>
      <w:r w:rsidRPr="00DF1A2E">
        <w:rPr>
          <w:rFonts w:ascii="Arial" w:hAnsi="Arial" w:cs="Arial"/>
        </w:rPr>
        <w:t xml:space="preserve">Efetuar o pagamento das notas fiscais correspondentes ao objeto, após a devida conferência e recebimento definitivos </w:t>
      </w:r>
      <w:r>
        <w:rPr>
          <w:rFonts w:ascii="Arial" w:hAnsi="Arial" w:cs="Arial"/>
        </w:rPr>
        <w:t xml:space="preserve">dos </w:t>
      </w:r>
      <w:r w:rsidRPr="00DF1A2E">
        <w:rPr>
          <w:rFonts w:ascii="Arial" w:hAnsi="Arial" w:cs="Arial"/>
        </w:rPr>
        <w:t>atestados por servidor indicado pela Secretaria Municipal de Educação</w:t>
      </w:r>
      <w:r>
        <w:rPr>
          <w:rFonts w:ascii="Arial" w:hAnsi="Arial" w:cs="Arial"/>
        </w:rPr>
        <w:t>, Cultura e Esporte</w:t>
      </w:r>
      <w:r w:rsidRPr="00DF1A2E">
        <w:rPr>
          <w:rFonts w:ascii="Arial" w:hAnsi="Arial" w:cs="Arial"/>
        </w:rPr>
        <w:t xml:space="preserve"> ou desde que atendidas às formalidades previstas;</w:t>
      </w:r>
    </w:p>
    <w:p w14:paraId="5BDE850F" w14:textId="77777777" w:rsidR="00445D43" w:rsidRPr="00DF1A2E" w:rsidRDefault="00445D43" w:rsidP="00445D43">
      <w:pPr>
        <w:ind w:right="-24"/>
        <w:jc w:val="both"/>
        <w:rPr>
          <w:rFonts w:ascii="Arial" w:hAnsi="Arial" w:cs="Arial"/>
        </w:rPr>
      </w:pPr>
      <w:r w:rsidRPr="00DF1A2E">
        <w:rPr>
          <w:rFonts w:ascii="Arial" w:hAnsi="Arial" w:cs="Arial"/>
        </w:rPr>
        <w:t>Rejeitar, no todo ou em parte, os produtos em desacordo com o contrato;</w:t>
      </w:r>
    </w:p>
    <w:p w14:paraId="02A37169" w14:textId="77777777" w:rsidR="00445D43" w:rsidRPr="00DF1A2E" w:rsidRDefault="00445D43" w:rsidP="00445D43">
      <w:pPr>
        <w:ind w:right="-24"/>
        <w:jc w:val="both"/>
        <w:rPr>
          <w:rFonts w:ascii="Arial" w:hAnsi="Arial" w:cs="Arial"/>
        </w:rPr>
      </w:pPr>
      <w:r w:rsidRPr="00DF1A2E">
        <w:rPr>
          <w:rFonts w:ascii="Arial" w:hAnsi="Arial" w:cs="Arial"/>
        </w:rPr>
        <w:t>Proporcionar todas as facilidades para que a CONTRATADA possa cumprir as obrigações impostas no contrato;</w:t>
      </w:r>
    </w:p>
    <w:p w14:paraId="53427E45" w14:textId="77777777" w:rsidR="00445D43" w:rsidRPr="00DF1A2E" w:rsidRDefault="00445D43" w:rsidP="00445D43">
      <w:pPr>
        <w:ind w:right="-24"/>
        <w:jc w:val="both"/>
        <w:rPr>
          <w:rFonts w:ascii="Arial" w:hAnsi="Arial" w:cs="Arial"/>
        </w:rPr>
      </w:pPr>
      <w:r w:rsidRPr="00DF1A2E">
        <w:rPr>
          <w:rFonts w:ascii="Arial" w:hAnsi="Arial" w:cs="Arial"/>
        </w:rPr>
        <w:t>Aplicar a CONTRATADA todas as sanções cabíveis, caso ocorra o descumprimento do contrato;</w:t>
      </w:r>
    </w:p>
    <w:p w14:paraId="38F2EE97" w14:textId="77777777" w:rsidR="00445D43" w:rsidRPr="00DF1A2E" w:rsidRDefault="00445D43" w:rsidP="00445D43">
      <w:pPr>
        <w:ind w:right="-24"/>
        <w:jc w:val="both"/>
        <w:rPr>
          <w:rFonts w:ascii="Arial" w:hAnsi="Arial" w:cs="Arial"/>
          <w:b/>
        </w:rPr>
      </w:pPr>
      <w:r w:rsidRPr="00DF1A2E">
        <w:rPr>
          <w:rFonts w:ascii="Arial" w:hAnsi="Arial" w:cs="Arial"/>
        </w:rPr>
        <w:t>Documentar as ocorrências havidas na execução do contrato.</w:t>
      </w:r>
    </w:p>
    <w:p w14:paraId="5AB7F94F" w14:textId="77777777" w:rsidR="00445D43" w:rsidRPr="00DF1A2E" w:rsidRDefault="00445D43" w:rsidP="00445D43">
      <w:pPr>
        <w:pStyle w:val="PargrafodaLista"/>
        <w:spacing w:after="120"/>
        <w:ind w:left="0" w:right="-24"/>
        <w:jc w:val="both"/>
        <w:rPr>
          <w:rFonts w:ascii="Arial" w:hAnsi="Arial" w:cs="Arial"/>
        </w:rPr>
      </w:pPr>
    </w:p>
    <w:p w14:paraId="5EE43F76"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t>OBRIGAÇÕES DA CONTRATADA</w:t>
      </w:r>
    </w:p>
    <w:p w14:paraId="7563840E" w14:textId="77777777" w:rsidR="00445D43" w:rsidRPr="009E53F7" w:rsidRDefault="00445D43" w:rsidP="00445D43">
      <w:pPr>
        <w:pStyle w:val="PargrafodaLista"/>
        <w:ind w:left="0" w:right="-24"/>
        <w:jc w:val="both"/>
        <w:rPr>
          <w:rFonts w:ascii="Arial" w:hAnsi="Arial" w:cs="Arial"/>
        </w:rPr>
      </w:pPr>
      <w:r w:rsidRPr="00DF1A2E">
        <w:rPr>
          <w:rFonts w:ascii="Arial" w:hAnsi="Arial" w:cs="Arial"/>
        </w:rPr>
        <w:t>A Contratada deverá fornecer todo o material no prazo previsto no contrato;</w:t>
      </w:r>
    </w:p>
    <w:p w14:paraId="05CE0666" w14:textId="77777777" w:rsidR="00445D43" w:rsidRPr="00DF1A2E" w:rsidRDefault="00445D43" w:rsidP="00445D43">
      <w:pPr>
        <w:pStyle w:val="PargrafodaLista"/>
        <w:ind w:left="0" w:right="-24"/>
        <w:jc w:val="both"/>
        <w:rPr>
          <w:rFonts w:ascii="Arial" w:hAnsi="Arial" w:cs="Arial"/>
        </w:rPr>
      </w:pPr>
      <w:r w:rsidRPr="00DF1A2E">
        <w:rPr>
          <w:rFonts w:ascii="Arial" w:hAnsi="Arial" w:cs="Arial"/>
        </w:rPr>
        <w:t>A Contratada se obriga a entregar os materiais didáticos em perfeito estado;</w:t>
      </w:r>
    </w:p>
    <w:p w14:paraId="4BD82D87" w14:textId="77777777" w:rsidR="00445D43" w:rsidRPr="00DF1A2E" w:rsidRDefault="00445D43" w:rsidP="00445D43">
      <w:pPr>
        <w:ind w:right="-24"/>
        <w:jc w:val="both"/>
        <w:rPr>
          <w:rFonts w:ascii="Arial" w:hAnsi="Arial" w:cs="Arial"/>
        </w:rPr>
      </w:pPr>
      <w:r w:rsidRPr="00DF1A2E">
        <w:rPr>
          <w:rFonts w:ascii="Arial" w:hAnsi="Arial" w:cs="Arial"/>
        </w:rPr>
        <w:t>Substituir às suas expensas, no total ou em parte, o objeto do contrato em que se verificarem incompatibilidade com as exigências legais deste Edital;</w:t>
      </w:r>
    </w:p>
    <w:p w14:paraId="3F576FE8" w14:textId="77777777" w:rsidR="00445D43" w:rsidRPr="00DF1A2E" w:rsidRDefault="00445D43" w:rsidP="00445D43">
      <w:pPr>
        <w:ind w:right="-24"/>
        <w:jc w:val="both"/>
        <w:rPr>
          <w:rFonts w:ascii="Arial" w:hAnsi="Arial" w:cs="Arial"/>
        </w:rPr>
      </w:pPr>
      <w:r w:rsidRPr="00DF1A2E">
        <w:rPr>
          <w:rFonts w:ascii="Arial" w:hAnsi="Arial" w:cs="Arial"/>
        </w:rPr>
        <w:t>Responsabilizar-se pelos encargos trabalhistas, previdenciários, fiscais, comerciais e de transporte resultantes da execução do contrato e ou fornecimentos do objeto;</w:t>
      </w:r>
    </w:p>
    <w:p w14:paraId="186CE549" w14:textId="77777777" w:rsidR="00445D43" w:rsidRPr="00DF1A2E" w:rsidRDefault="00445D43" w:rsidP="00445D43">
      <w:pPr>
        <w:ind w:right="-24"/>
        <w:jc w:val="both"/>
        <w:rPr>
          <w:rFonts w:ascii="Arial" w:hAnsi="Arial" w:cs="Arial"/>
        </w:rPr>
      </w:pPr>
      <w:r w:rsidRPr="00DF1A2E">
        <w:rPr>
          <w:rFonts w:ascii="Arial" w:hAnsi="Arial" w:cs="Arial"/>
        </w:rPr>
        <w:t>Responder pelos danos causados diretamente a Prefeitura Municipal de Araci - BA ou a terceiros, por seus funcionários ou decorrentes da sua culpa ou dolo na execução do contrato, indenizando os danos motivados, não excluindo ou reduzindo essa responsabilidade a fiscalização ou acompanhamento pela contratante;</w:t>
      </w:r>
    </w:p>
    <w:p w14:paraId="24A4D85E" w14:textId="77777777" w:rsidR="00445D43" w:rsidRPr="00DF1A2E" w:rsidRDefault="00445D43" w:rsidP="00445D43">
      <w:pPr>
        <w:ind w:right="-24"/>
        <w:jc w:val="both"/>
        <w:rPr>
          <w:rFonts w:ascii="Arial" w:hAnsi="Arial" w:cs="Arial"/>
        </w:rPr>
      </w:pPr>
      <w:r w:rsidRPr="00DF1A2E">
        <w:rPr>
          <w:rFonts w:ascii="Arial" w:hAnsi="Arial" w:cs="Arial"/>
        </w:rPr>
        <w:t>Não transferir a terceiros, por qualquer forma, nem subcontratar qualquer parte do objeto do contrato, sem prévio consentimento, por escrito, deste órgão licitante;</w:t>
      </w:r>
    </w:p>
    <w:p w14:paraId="630D667D" w14:textId="77777777" w:rsidR="00445D43" w:rsidRPr="00DF1A2E" w:rsidRDefault="00445D43" w:rsidP="00445D43">
      <w:pPr>
        <w:ind w:right="-24"/>
        <w:jc w:val="both"/>
        <w:rPr>
          <w:rFonts w:ascii="Arial" w:hAnsi="Arial" w:cs="Arial"/>
        </w:rPr>
      </w:pPr>
      <w:r w:rsidRPr="00DF1A2E">
        <w:rPr>
          <w:rFonts w:ascii="Arial" w:hAnsi="Arial" w:cs="Arial"/>
        </w:rPr>
        <w:t>A contratada se obriga a entregar os produtos no prazo máximo de 15 (quinze) dias, a contar da data da solicitação de entrega;</w:t>
      </w:r>
    </w:p>
    <w:p w14:paraId="1421A92C" w14:textId="77777777" w:rsidR="00445D43" w:rsidRPr="00DF1A2E" w:rsidRDefault="00445D43" w:rsidP="00445D43">
      <w:pPr>
        <w:ind w:right="-24"/>
        <w:jc w:val="both"/>
        <w:rPr>
          <w:rFonts w:ascii="Arial" w:hAnsi="Arial" w:cs="Arial"/>
        </w:rPr>
      </w:pPr>
      <w:r w:rsidRPr="00DF1A2E">
        <w:rPr>
          <w:rFonts w:ascii="Arial" w:hAnsi="Arial" w:cs="Arial"/>
        </w:rPr>
        <w:t>Manter, durante toda a execução do contrato, em compatibilidade com as obrigações por ela assumidas, todas as condições de habilitação e qualificação exigidas na licitação.</w:t>
      </w:r>
    </w:p>
    <w:p w14:paraId="6A63B5B4" w14:textId="77777777" w:rsidR="00445D43" w:rsidRPr="00DF1A2E" w:rsidRDefault="00445D43" w:rsidP="00445D43">
      <w:pPr>
        <w:pStyle w:val="PargrafodaLista"/>
        <w:spacing w:after="120"/>
        <w:ind w:left="0" w:right="-24"/>
        <w:jc w:val="both"/>
        <w:rPr>
          <w:rFonts w:ascii="Arial" w:hAnsi="Arial" w:cs="Arial"/>
        </w:rPr>
      </w:pPr>
    </w:p>
    <w:p w14:paraId="0E3EA77D" w14:textId="77777777" w:rsidR="00445D43" w:rsidRPr="00DF1A2E" w:rsidRDefault="00445D43" w:rsidP="00445D43">
      <w:pPr>
        <w:pStyle w:val="PargrafodaLista"/>
        <w:numPr>
          <w:ilvl w:val="0"/>
          <w:numId w:val="45"/>
        </w:numPr>
        <w:spacing w:after="120" w:line="360" w:lineRule="auto"/>
        <w:ind w:left="0" w:right="-24" w:firstLine="0"/>
        <w:jc w:val="both"/>
        <w:rPr>
          <w:rFonts w:ascii="Arial" w:hAnsi="Arial" w:cs="Arial"/>
          <w:b/>
        </w:rPr>
      </w:pPr>
      <w:r w:rsidRPr="00DF1A2E">
        <w:rPr>
          <w:rFonts w:ascii="Arial" w:hAnsi="Arial" w:cs="Arial"/>
          <w:b/>
        </w:rPr>
        <w:t>DA PROPOSTA</w:t>
      </w:r>
    </w:p>
    <w:p w14:paraId="14AC2BDF" w14:textId="77777777" w:rsidR="00445D43" w:rsidRPr="009E53F7" w:rsidRDefault="00445D43" w:rsidP="00445D43">
      <w:pPr>
        <w:pStyle w:val="PargrafodaLista"/>
        <w:ind w:left="0" w:right="-24"/>
        <w:jc w:val="both"/>
        <w:rPr>
          <w:rFonts w:ascii="Arial" w:hAnsi="Arial" w:cs="Arial"/>
        </w:rPr>
      </w:pPr>
      <w:r w:rsidRPr="00DF1A2E">
        <w:rPr>
          <w:rFonts w:ascii="Arial" w:hAnsi="Arial" w:cs="Arial"/>
        </w:rPr>
        <w:t>A proposta deve discriminar pormenorizadamente o produto cotado, com todos os elementos necessários para a aferição da avaliação técnica dos mesmos;</w:t>
      </w:r>
    </w:p>
    <w:p w14:paraId="2C1BCC1A" w14:textId="77777777" w:rsidR="00445D43" w:rsidRPr="009E53F7" w:rsidRDefault="00445D43" w:rsidP="00445D43">
      <w:pPr>
        <w:pStyle w:val="PargrafodaLista"/>
        <w:ind w:left="0" w:right="-24"/>
        <w:jc w:val="both"/>
        <w:rPr>
          <w:rFonts w:ascii="Arial" w:hAnsi="Arial" w:cs="Arial"/>
        </w:rPr>
      </w:pPr>
      <w:r w:rsidRPr="00DF1A2E">
        <w:rPr>
          <w:rFonts w:ascii="Arial" w:hAnsi="Arial" w:cs="Arial"/>
        </w:rPr>
        <w:t>Discriminar o prazo de início do serviço a ser contratado, a partir da assinatura do contrato;</w:t>
      </w:r>
    </w:p>
    <w:p w14:paraId="4171BCDD" w14:textId="77777777" w:rsidR="00445D43" w:rsidRPr="009E53F7" w:rsidRDefault="00445D43" w:rsidP="00445D43">
      <w:pPr>
        <w:pStyle w:val="PargrafodaLista"/>
        <w:ind w:left="0" w:right="-24"/>
        <w:jc w:val="both"/>
        <w:rPr>
          <w:rFonts w:ascii="Arial" w:hAnsi="Arial" w:cs="Arial"/>
        </w:rPr>
      </w:pPr>
      <w:r w:rsidRPr="00DF1A2E">
        <w:rPr>
          <w:rFonts w:ascii="Arial" w:hAnsi="Arial" w:cs="Arial"/>
        </w:rPr>
        <w:t>Conter o nome da proponente, endereço, números do CNPJ e da Inscrição Estadual ou do Distrito Federal;</w:t>
      </w:r>
    </w:p>
    <w:p w14:paraId="436745B3" w14:textId="77777777" w:rsidR="00445D43" w:rsidRPr="009E53F7" w:rsidRDefault="00445D43" w:rsidP="00445D43">
      <w:pPr>
        <w:pStyle w:val="PargrafodaLista"/>
        <w:ind w:left="0" w:right="-24"/>
        <w:jc w:val="both"/>
        <w:rPr>
          <w:rFonts w:ascii="Arial" w:hAnsi="Arial" w:cs="Arial"/>
        </w:rPr>
      </w:pPr>
      <w:r w:rsidRPr="00DF1A2E">
        <w:rPr>
          <w:rFonts w:ascii="Arial" w:hAnsi="Arial" w:cs="Arial"/>
        </w:rPr>
        <w:lastRenderedPageBreak/>
        <w:t xml:space="preserve">Prazo de validade da proposta </w:t>
      </w:r>
      <w:r w:rsidRPr="00DF1A2E">
        <w:rPr>
          <w:rFonts w:ascii="Arial" w:hAnsi="Arial" w:cs="Arial"/>
          <w:b/>
        </w:rPr>
        <w:t>não inferior a 60 (sessenta) dias</w:t>
      </w:r>
      <w:r w:rsidRPr="00DF1A2E">
        <w:rPr>
          <w:rFonts w:ascii="Arial" w:hAnsi="Arial" w:cs="Arial"/>
        </w:rPr>
        <w:t>, a contar da data da apresentação;</w:t>
      </w:r>
    </w:p>
    <w:p w14:paraId="6BE9AE94" w14:textId="77777777" w:rsidR="00445D43" w:rsidRDefault="00445D43" w:rsidP="00445D43">
      <w:pPr>
        <w:pStyle w:val="PargrafodaLista"/>
        <w:ind w:left="0" w:right="-24"/>
        <w:jc w:val="both"/>
        <w:rPr>
          <w:rFonts w:ascii="Arial" w:hAnsi="Arial" w:cs="Arial"/>
        </w:rPr>
      </w:pPr>
      <w:r w:rsidRPr="00DF1A2E">
        <w:rPr>
          <w:rFonts w:ascii="Arial" w:hAnsi="Arial" w:cs="Arial"/>
        </w:rPr>
        <w:t>A proposta da empresa deve estar em papel timbrado, datada, assinada, com a especificação em conformidade com o solicitado.</w:t>
      </w:r>
    </w:p>
    <w:p w14:paraId="7EDB59B3" w14:textId="77777777" w:rsidR="00445D43" w:rsidRPr="009E53F7" w:rsidRDefault="00445D43" w:rsidP="00445D43">
      <w:pPr>
        <w:pStyle w:val="PargrafodaLista"/>
        <w:ind w:left="0" w:right="-24"/>
        <w:jc w:val="both"/>
        <w:rPr>
          <w:rFonts w:ascii="Arial" w:hAnsi="Arial" w:cs="Arial"/>
        </w:rPr>
      </w:pPr>
    </w:p>
    <w:p w14:paraId="1903838C" w14:textId="53433763" w:rsidR="00681967" w:rsidRPr="00A471CC" w:rsidRDefault="00445D43" w:rsidP="00A471CC">
      <w:pPr>
        <w:pStyle w:val="PargrafodaLista"/>
        <w:numPr>
          <w:ilvl w:val="0"/>
          <w:numId w:val="45"/>
        </w:numPr>
        <w:ind w:left="0" w:right="-24" w:firstLine="0"/>
        <w:jc w:val="both"/>
        <w:rPr>
          <w:rFonts w:ascii="Arial" w:hAnsi="Arial" w:cs="Arial"/>
          <w:b/>
        </w:rPr>
      </w:pPr>
      <w:r w:rsidRPr="00A471CC">
        <w:rPr>
          <w:rFonts w:ascii="Arial" w:hAnsi="Arial" w:cs="Arial"/>
        </w:rPr>
        <w:t>O cronograma de desembolso será sob demanda a partir da liquidação da entrega dos produtos, nos termos da alínea “b”, inciso XVI do art. 40 da Lei Federal nº 8.666/93.</w:t>
      </w:r>
      <w:r w:rsidR="00681967" w:rsidRPr="00A471CC">
        <w:rPr>
          <w:rFonts w:ascii="Arial" w:hAnsi="Arial" w:cs="Arial"/>
          <w:b/>
          <w:bCs/>
          <w:iCs/>
        </w:rPr>
        <w:t>ANEXO 0</w:t>
      </w:r>
      <w:r w:rsidR="009A1CE9" w:rsidRPr="00A471CC">
        <w:rPr>
          <w:rFonts w:ascii="Arial" w:hAnsi="Arial" w:cs="Arial"/>
          <w:b/>
          <w:bCs/>
          <w:iCs/>
        </w:rPr>
        <w:t>3</w:t>
      </w:r>
    </w:p>
    <w:p w14:paraId="23D94E83"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0C9A1A92"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2ACFD0FF"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461D4FAA"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473CB54C"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5A47B0CA"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00BDC1EF"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59BBA4CD"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4C38533B"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03F59029"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114D36C7"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2A340A1A"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E2FDCEF"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360F1B77"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408FEEFF"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16900A53"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327F8856"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06E557A3"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2070B2CD"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7120DB0"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40717946" w14:textId="77777777" w:rsidR="00A471CC" w:rsidRDefault="00A471CC"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36DA4D34" w14:textId="5C4644A0" w:rsidR="00681967" w:rsidRPr="00015373" w:rsidRDefault="00681967" w:rsidP="00A471CC">
      <w:pPr>
        <w:overflowPunct w:val="0"/>
        <w:autoSpaceDE w:val="0"/>
        <w:autoSpaceDN w:val="0"/>
        <w:adjustRightInd w:val="0"/>
        <w:spacing w:before="100" w:beforeAutospacing="1" w:after="100" w:afterAutospacing="1"/>
        <w:ind w:firstLine="708"/>
        <w:jc w:val="center"/>
        <w:textAlignment w:val="baseline"/>
        <w:rPr>
          <w:rFonts w:ascii="Arial" w:hAnsi="Arial" w:cs="Arial"/>
          <w:b/>
          <w:bCs/>
        </w:rPr>
      </w:pPr>
      <w:r w:rsidRPr="00015373">
        <w:rPr>
          <w:rFonts w:ascii="Arial" w:hAnsi="Arial" w:cs="Arial"/>
          <w:b/>
          <w:bCs/>
        </w:rPr>
        <w:lastRenderedPageBreak/>
        <w:t xml:space="preserve">PREGÃO, NA FORMA ELETRÔNICA 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073AEA9B"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prestação dos serviços objeto da presente licitação Pregão, na Forma Eletrônica </w:t>
      </w:r>
      <w:r w:rsidRPr="00015373">
        <w:rPr>
          <w:rFonts w:ascii="Arial" w:hAnsi="Arial" w:cs="Arial"/>
          <w:b/>
        </w:rPr>
        <w:t>n</w:t>
      </w:r>
      <w:r w:rsidRPr="00015373">
        <w:rPr>
          <w:rFonts w:ascii="Arial" w:hAnsi="Arial" w:cs="Arial"/>
          <w:b/>
          <w:bCs/>
        </w:rPr>
        <w:t xml:space="preserve">º </w:t>
      </w:r>
      <w:r w:rsidR="00445D43">
        <w:rPr>
          <w:rFonts w:ascii="Arial" w:hAnsi="Arial" w:cs="Arial"/>
          <w:b/>
          <w:bCs/>
        </w:rPr>
        <w:t>PE002</w:t>
      </w:r>
      <w:r w:rsidRPr="00015373">
        <w:rPr>
          <w:rFonts w:ascii="Arial" w:hAnsi="Arial" w:cs="Arial"/>
          <w:b/>
          <w:bCs/>
        </w:rPr>
        <w:t>/</w:t>
      </w:r>
      <w:r w:rsidR="00445D43">
        <w:rPr>
          <w:rFonts w:ascii="Arial" w:hAnsi="Arial" w:cs="Arial"/>
          <w:b/>
          <w:bCs/>
        </w:rPr>
        <w:t>2023</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no mínimo, 90 (noventa)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5799AC44" w14:textId="77777777" w:rsidR="00A471CC" w:rsidRDefault="00A471CC" w:rsidP="00424881">
      <w:pPr>
        <w:pStyle w:val="Corpodetexto2"/>
        <w:jc w:val="center"/>
        <w:rPr>
          <w:rFonts w:ascii="Arial" w:hAnsi="Arial" w:cs="Arial"/>
          <w:b/>
          <w:bCs/>
        </w:rPr>
      </w:pPr>
    </w:p>
    <w:p w14:paraId="44DF2437" w14:textId="7FC22F33"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509B699A" w14:textId="77777777" w:rsidR="00F370F8" w:rsidRDefault="00F370F8" w:rsidP="00831ED2">
      <w:pPr>
        <w:pStyle w:val="Corpodetexto2"/>
        <w:spacing w:after="0" w:line="240" w:lineRule="auto"/>
        <w:jc w:val="center"/>
        <w:rPr>
          <w:rFonts w:ascii="Arial" w:hAnsi="Arial" w:cs="Arial"/>
          <w:b/>
          <w:bCs/>
        </w:rPr>
      </w:pPr>
    </w:p>
    <w:p w14:paraId="18ABB41F" w14:textId="7D12AD9D"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0D3071C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4C14AC4B"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w:t>
      </w:r>
      <w:r w:rsidRPr="00E01935">
        <w:rPr>
          <w:rFonts w:ascii="Arial" w:hAnsi="Arial" w:cs="Arial"/>
          <w:b/>
        </w:rPr>
        <w:t xml:space="preserve">nº </w:t>
      </w:r>
      <w:r w:rsidR="00445D43">
        <w:rPr>
          <w:rFonts w:ascii="Arial" w:hAnsi="Arial" w:cs="Arial"/>
          <w:b/>
        </w:rPr>
        <w:t>PE002</w:t>
      </w:r>
      <w:r w:rsidR="0085216D" w:rsidRPr="00E01935">
        <w:rPr>
          <w:rFonts w:ascii="Arial" w:hAnsi="Arial" w:cs="Arial"/>
          <w:b/>
        </w:rPr>
        <w:t>/</w:t>
      </w:r>
      <w:r w:rsidR="00445D43">
        <w:rPr>
          <w:rFonts w:ascii="Arial" w:hAnsi="Arial" w:cs="Arial"/>
          <w:b/>
        </w:rPr>
        <w:t>2023</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C7F617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 xml:space="preserve">ELETRÔNICO 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DFA822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CFD5EE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Porte.(Na hipótese do licitante ser ME ou EPP)</w:t>
      </w:r>
    </w:p>
    <w:p w14:paraId="48E07FC5" w14:textId="2CD4971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nº,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9D7831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 xml:space="preserve">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6D2F820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ELETRÔNICO Nº </w:t>
      </w:r>
      <w:r w:rsidR="00445D43">
        <w:rPr>
          <w:rFonts w:ascii="Arial" w:hAnsi="Arial" w:cs="Arial"/>
          <w:b/>
          <w:bCs/>
        </w:rPr>
        <w:t>PE002</w:t>
      </w:r>
      <w:r w:rsidRPr="00015373">
        <w:rPr>
          <w:rFonts w:ascii="Arial" w:hAnsi="Arial" w:cs="Arial"/>
          <w:b/>
          <w:bCs/>
        </w:rPr>
        <w:t>/</w:t>
      </w:r>
      <w:r w:rsidR="00445D43">
        <w:rPr>
          <w:rFonts w:ascii="Arial" w:hAnsi="Arial" w:cs="Arial"/>
          <w:b/>
          <w:bCs/>
        </w:rPr>
        <w:t>2023</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8571B0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015373">
        <w:rPr>
          <w:rFonts w:ascii="Arial" w:hAnsi="Arial" w:cs="Arial"/>
        </w:rPr>
        <w:t>nº</w:t>
      </w:r>
      <w:r w:rsidR="0085216D" w:rsidRPr="00015373">
        <w:rPr>
          <w:rFonts w:ascii="Arial" w:hAnsi="Arial" w:cs="Arial"/>
        </w:rPr>
        <w:t xml:space="preserve"> </w:t>
      </w:r>
      <w:r w:rsidR="00445D43">
        <w:rPr>
          <w:rFonts w:ascii="Arial" w:hAnsi="Arial" w:cs="Arial"/>
        </w:rPr>
        <w:t>PE002</w:t>
      </w:r>
      <w:r w:rsidR="0085216D" w:rsidRPr="00015373">
        <w:rPr>
          <w:rFonts w:ascii="Arial" w:hAnsi="Arial" w:cs="Arial"/>
        </w:rPr>
        <w:t>/</w:t>
      </w:r>
      <w:r w:rsidR="00445D43">
        <w:rPr>
          <w:rFonts w:ascii="Arial" w:hAnsi="Arial" w:cs="Arial"/>
        </w:rPr>
        <w:t>2023</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9763F0">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24FDB944" w14:textId="006D1EE0" w:rsidR="00681967" w:rsidRPr="0085216D" w:rsidRDefault="0085216D" w:rsidP="009763F0">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FORNECIMENTO</w:t>
      </w:r>
    </w:p>
    <w:p w14:paraId="5536D825" w14:textId="77777777" w:rsidR="009763F0" w:rsidRDefault="009763F0" w:rsidP="009763F0">
      <w:pPr>
        <w:pStyle w:val="Corpodetexto3"/>
        <w:spacing w:after="0"/>
        <w:jc w:val="center"/>
        <w:rPr>
          <w:rFonts w:ascii="Courier New" w:hAnsi="Courier New" w:cs="Courier New"/>
          <w:b/>
          <w:sz w:val="24"/>
          <w:szCs w:val="24"/>
          <w:u w:val="single"/>
        </w:rPr>
      </w:pPr>
    </w:p>
    <w:p w14:paraId="4F1CAB3D" w14:textId="24FA152A" w:rsidR="00947101" w:rsidRPr="00947101" w:rsidRDefault="00947101" w:rsidP="009763F0">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445D43">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25C78BD0"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Praça </w:t>
      </w:r>
      <w:r w:rsidR="00D3559D">
        <w:rPr>
          <w:rFonts w:ascii="Courier New" w:hAnsi="Courier New" w:cs="Courier New"/>
          <w:sz w:val="24"/>
          <w:szCs w:val="24"/>
          <w:lang w:val="pt-BR"/>
        </w:rPr>
        <w:t xml:space="preserve">Nossa </w:t>
      </w:r>
      <w:r w:rsidR="00D3559D" w:rsidRPr="00237441">
        <w:rPr>
          <w:rFonts w:ascii="Courier New" w:hAnsi="Courier New" w:cs="Courier New"/>
          <w:sz w:val="24"/>
          <w:szCs w:val="24"/>
          <w:lang w:val="pt-BR"/>
        </w:rPr>
        <w:t>Senhora da Conceição</w:t>
      </w:r>
      <w:r w:rsidRPr="00237441">
        <w:rPr>
          <w:rFonts w:ascii="Courier New" w:hAnsi="Courier New" w:cs="Courier New"/>
          <w:sz w:val="24"/>
          <w:szCs w:val="24"/>
        </w:rPr>
        <w:t xml:space="preserve">, nº </w:t>
      </w:r>
      <w:r w:rsidR="00D3559D" w:rsidRPr="00237441">
        <w:rPr>
          <w:rFonts w:ascii="Courier New" w:hAnsi="Courier New" w:cs="Courier New"/>
          <w:sz w:val="24"/>
          <w:szCs w:val="24"/>
          <w:lang w:val="pt-BR"/>
        </w:rPr>
        <w:t>04</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237441">
        <w:rPr>
          <w:rFonts w:ascii="Courier New" w:hAnsi="Courier New" w:cs="Courier New"/>
          <w:b/>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1CCBE55A"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445D43">
        <w:rPr>
          <w:rFonts w:ascii="Courier New" w:hAnsi="Courier New" w:cs="Courier New"/>
          <w:b/>
          <w:sz w:val="24"/>
          <w:szCs w:val="24"/>
          <w:lang w:val="pt-BR"/>
        </w:rPr>
        <w:t>PE002</w:t>
      </w:r>
      <w:r w:rsidRPr="00237441">
        <w:rPr>
          <w:rFonts w:ascii="Courier New" w:hAnsi="Courier New" w:cs="Courier New"/>
          <w:b/>
          <w:bCs/>
          <w:sz w:val="24"/>
          <w:szCs w:val="24"/>
        </w:rPr>
        <w:t xml:space="preserve"> / </w:t>
      </w:r>
      <w:r w:rsidR="00445D43">
        <w:rPr>
          <w:rFonts w:ascii="Courier New" w:hAnsi="Courier New" w:cs="Courier New"/>
          <w:b/>
          <w:bCs/>
          <w:sz w:val="24"/>
          <w:szCs w:val="24"/>
          <w:lang w:val="pt-BR"/>
        </w:rPr>
        <w:t>2023</w:t>
      </w:r>
      <w:r w:rsidRPr="00237441">
        <w:rPr>
          <w:rFonts w:ascii="Courier New" w:hAnsi="Courier New" w:cs="Courier New"/>
          <w:sz w:val="24"/>
          <w:szCs w:val="24"/>
        </w:rPr>
        <w:t xml:space="preserve">, 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nº 10.</w:t>
      </w:r>
      <w:r w:rsidR="00445D43">
        <w:rPr>
          <w:rFonts w:ascii="Courier New" w:hAnsi="Courier New" w:cs="Courier New"/>
          <w:b/>
          <w:sz w:val="24"/>
          <w:szCs w:val="24"/>
          <w:lang w:val="pt-BR"/>
        </w:rPr>
        <w:t>PE002</w:t>
      </w:r>
      <w:r w:rsidR="00D3559D" w:rsidRPr="00237441">
        <w:rPr>
          <w:rFonts w:ascii="Courier New" w:hAnsi="Courier New" w:cs="Courier New"/>
          <w:b/>
          <w:sz w:val="24"/>
          <w:szCs w:val="24"/>
          <w:lang w:val="pt-BR"/>
        </w:rPr>
        <w:t>/19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nas </w:t>
      </w:r>
      <w:r w:rsidRPr="00237441">
        <w:rPr>
          <w:rFonts w:ascii="Courier New" w:hAnsi="Courier New" w:cs="Courier New"/>
          <w:b/>
          <w:sz w:val="24"/>
          <w:szCs w:val="24"/>
        </w:rPr>
        <w:t>Leis Federais nºs 10.520/02, 8.666/93</w:t>
      </w:r>
      <w:r w:rsidRPr="00237441">
        <w:rPr>
          <w:rFonts w:ascii="Courier New" w:hAnsi="Courier New" w:cs="Courier New"/>
          <w:sz w:val="24"/>
          <w:szCs w:val="24"/>
        </w:rPr>
        <w:t xml:space="preserve"> e suas alterações posteriores.</w:t>
      </w:r>
    </w:p>
    <w:p w14:paraId="230F082B" w14:textId="77777777" w:rsidR="00947101" w:rsidRPr="00237441" w:rsidRDefault="00947101" w:rsidP="00947101">
      <w:pPr>
        <w:pStyle w:val="Corpodetexto3"/>
        <w:rPr>
          <w:rFonts w:ascii="Courier New" w:hAnsi="Courier New" w:cs="Courier New"/>
          <w:sz w:val="24"/>
          <w:szCs w:val="24"/>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88DA7BF"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Constitui o objeto do presente contrato</w:t>
      </w:r>
      <w:r w:rsidRPr="00237441">
        <w:rPr>
          <w:rFonts w:ascii="Courier New" w:hAnsi="Courier New" w:cs="Courier New"/>
          <w:sz w:val="24"/>
          <w:szCs w:val="24"/>
          <w:lang w:val="pt-BR"/>
        </w:rPr>
        <w:t>,</w:t>
      </w:r>
      <w:r w:rsidRPr="00237441">
        <w:rPr>
          <w:rFonts w:ascii="Courier New" w:hAnsi="Courier New" w:cs="Courier New"/>
          <w:sz w:val="24"/>
          <w:szCs w:val="24"/>
        </w:rPr>
        <w:t xml:space="preserve"> o fornecimento de </w:t>
      </w:r>
      <w:r w:rsidR="00F53F9A">
        <w:rPr>
          <w:rFonts w:ascii="Courier New" w:hAnsi="Courier New" w:cs="Courier New"/>
          <w:sz w:val="24"/>
          <w:szCs w:val="28"/>
          <w:lang w:val="pt-BR"/>
        </w:rPr>
        <w:t xml:space="preserve">coleções </w:t>
      </w:r>
      <w:r w:rsidR="00D1049C">
        <w:rPr>
          <w:rFonts w:ascii="Courier New" w:hAnsi="Courier New" w:cs="Courier New"/>
          <w:sz w:val="24"/>
          <w:szCs w:val="28"/>
          <w:lang w:val="pt-BR"/>
        </w:rPr>
        <w:t xml:space="preserve">e kit’s </w:t>
      </w:r>
      <w:r w:rsidR="00F53F9A">
        <w:rPr>
          <w:rFonts w:ascii="Courier New" w:hAnsi="Courier New" w:cs="Courier New"/>
          <w:sz w:val="24"/>
          <w:szCs w:val="28"/>
          <w:lang w:val="pt-BR"/>
        </w:rPr>
        <w:t>didático</w:t>
      </w:r>
      <w:r w:rsidR="00D1049C">
        <w:rPr>
          <w:rFonts w:ascii="Courier New" w:hAnsi="Courier New" w:cs="Courier New"/>
          <w:sz w:val="24"/>
          <w:szCs w:val="28"/>
          <w:lang w:val="pt-BR"/>
        </w:rPr>
        <w:t>s</w:t>
      </w:r>
      <w:r w:rsidR="00F53F9A">
        <w:rPr>
          <w:rFonts w:ascii="Courier New" w:hAnsi="Courier New" w:cs="Courier New"/>
          <w:sz w:val="24"/>
          <w:szCs w:val="28"/>
          <w:lang w:val="pt-BR"/>
        </w:rPr>
        <w:t xml:space="preserve"> pedagógic</w:t>
      </w:r>
      <w:r w:rsidR="00D1049C">
        <w:rPr>
          <w:rFonts w:ascii="Courier New" w:hAnsi="Courier New" w:cs="Courier New"/>
          <w:sz w:val="24"/>
          <w:szCs w:val="28"/>
          <w:lang w:val="pt-BR"/>
        </w:rPr>
        <w:t>o</w:t>
      </w:r>
      <w:r w:rsidR="00F53F9A">
        <w:rPr>
          <w:rFonts w:ascii="Courier New" w:hAnsi="Courier New" w:cs="Courier New"/>
          <w:sz w:val="24"/>
          <w:szCs w:val="28"/>
          <w:lang w:val="pt-BR"/>
        </w:rPr>
        <w:t>s</w:t>
      </w:r>
      <w:r w:rsidRPr="00237441">
        <w:rPr>
          <w:rFonts w:ascii="Courier New" w:hAnsi="Courier New" w:cs="Courier New"/>
          <w:sz w:val="24"/>
          <w:szCs w:val="24"/>
          <w:lang w:val="pt-BR"/>
        </w:rPr>
        <w:t>, destinad</w:t>
      </w:r>
      <w:r w:rsidR="00F53F9A">
        <w:rPr>
          <w:rFonts w:ascii="Courier New" w:hAnsi="Courier New" w:cs="Courier New"/>
          <w:sz w:val="24"/>
          <w:szCs w:val="24"/>
          <w:lang w:val="pt-BR"/>
        </w:rPr>
        <w:t>a</w:t>
      </w:r>
      <w:r w:rsidRPr="00237441">
        <w:rPr>
          <w:rFonts w:ascii="Courier New" w:hAnsi="Courier New" w:cs="Courier New"/>
          <w:sz w:val="24"/>
          <w:szCs w:val="24"/>
          <w:lang w:val="pt-BR"/>
        </w:rPr>
        <w:t xml:space="preserve">s atender </w:t>
      </w:r>
      <w:r w:rsidR="00D1049C">
        <w:rPr>
          <w:rFonts w:ascii="Courier New" w:hAnsi="Courier New" w:cs="Courier New"/>
          <w:sz w:val="24"/>
          <w:szCs w:val="24"/>
          <w:lang w:val="pt-BR"/>
        </w:rPr>
        <w:t>as demandas</w:t>
      </w:r>
      <w:r w:rsidR="00FC6500">
        <w:rPr>
          <w:rFonts w:ascii="Courier New" w:hAnsi="Courier New" w:cs="Courier New"/>
          <w:sz w:val="24"/>
          <w:szCs w:val="24"/>
          <w:lang w:val="pt-BR"/>
        </w:rPr>
        <w:t xml:space="preserve"> da secretaria</w:t>
      </w:r>
      <w:r w:rsidR="009763F0">
        <w:rPr>
          <w:rFonts w:ascii="Courier New" w:hAnsi="Courier New" w:cs="Courier New"/>
          <w:sz w:val="24"/>
          <w:szCs w:val="24"/>
          <w:lang w:val="pt-BR"/>
        </w:rPr>
        <w:t xml:space="preserve"> de educação</w:t>
      </w:r>
      <w:r w:rsidR="00FC6500">
        <w:rPr>
          <w:rFonts w:ascii="Courier New" w:hAnsi="Courier New" w:cs="Courier New"/>
          <w:sz w:val="24"/>
          <w:szCs w:val="24"/>
          <w:lang w:val="pt-BR"/>
        </w:rPr>
        <w:t xml:space="preserve"> do município</w:t>
      </w:r>
      <w:r w:rsidRPr="00237441">
        <w:rPr>
          <w:rFonts w:ascii="Courier New" w:hAnsi="Courier New" w:cs="Courier New"/>
          <w:sz w:val="24"/>
          <w:szCs w:val="24"/>
        </w:rPr>
        <w:t xml:space="preserve">, constantes no </w:t>
      </w:r>
      <w:r w:rsidRPr="00237441">
        <w:rPr>
          <w:rFonts w:ascii="Courier New" w:hAnsi="Courier New" w:cs="Courier New"/>
          <w:b/>
          <w:sz w:val="24"/>
          <w:szCs w:val="24"/>
        </w:rPr>
        <w:t xml:space="preserve">LOTE </w:t>
      </w:r>
      <w:r w:rsidR="00C3636C">
        <w:rPr>
          <w:rFonts w:ascii="Courier New" w:hAnsi="Courier New" w:cs="Courier New"/>
          <w:b/>
          <w:sz w:val="24"/>
          <w:szCs w:val="24"/>
          <w:lang w:val="pt-BR"/>
        </w:rPr>
        <w:t>______</w:t>
      </w:r>
      <w:r w:rsidRPr="00237441">
        <w:rPr>
          <w:rFonts w:ascii="Courier New" w:hAnsi="Courier New" w:cs="Courier New"/>
          <w:sz w:val="24"/>
          <w:szCs w:val="24"/>
        </w:rPr>
        <w:t xml:space="preserve">, nos termos do </w:t>
      </w:r>
      <w:r w:rsidRPr="00237441">
        <w:rPr>
          <w:rFonts w:ascii="Courier New" w:hAnsi="Courier New" w:cs="Courier New"/>
          <w:b/>
          <w:sz w:val="24"/>
          <w:szCs w:val="24"/>
        </w:rPr>
        <w:t xml:space="preserve">Pregão </w:t>
      </w:r>
      <w:r w:rsidR="0085216D" w:rsidRPr="00237441">
        <w:rPr>
          <w:rFonts w:ascii="Courier New" w:hAnsi="Courier New" w:cs="Courier New"/>
          <w:b/>
          <w:sz w:val="24"/>
          <w:szCs w:val="24"/>
          <w:lang w:val="pt-BR"/>
        </w:rPr>
        <w:t>Eletrônico</w:t>
      </w:r>
      <w:r w:rsidRPr="00237441">
        <w:rPr>
          <w:rFonts w:ascii="Courier New" w:hAnsi="Courier New" w:cs="Courier New"/>
          <w:b/>
          <w:sz w:val="24"/>
          <w:szCs w:val="24"/>
        </w:rPr>
        <w:t xml:space="preserve"> nº </w:t>
      </w:r>
      <w:r w:rsidR="00445D43">
        <w:rPr>
          <w:rFonts w:ascii="Courier New" w:hAnsi="Courier New" w:cs="Courier New"/>
          <w:b/>
          <w:sz w:val="24"/>
          <w:szCs w:val="24"/>
          <w:lang w:val="pt-BR"/>
        </w:rPr>
        <w:t>PE002</w:t>
      </w:r>
      <w:r w:rsidR="0085216D" w:rsidRPr="00237441">
        <w:rPr>
          <w:rFonts w:ascii="Courier New" w:hAnsi="Courier New" w:cs="Courier New"/>
          <w:b/>
          <w:sz w:val="24"/>
          <w:szCs w:val="24"/>
          <w:lang w:val="pt-BR"/>
        </w:rPr>
        <w:t xml:space="preserve"> </w:t>
      </w:r>
      <w:r w:rsidRPr="00237441">
        <w:rPr>
          <w:rFonts w:ascii="Courier New" w:hAnsi="Courier New" w:cs="Courier New"/>
          <w:b/>
          <w:sz w:val="24"/>
          <w:szCs w:val="24"/>
        </w:rPr>
        <w:t xml:space="preserve">/ </w:t>
      </w:r>
      <w:r w:rsidR="00445D43">
        <w:rPr>
          <w:rFonts w:ascii="Courier New" w:hAnsi="Courier New" w:cs="Courier New"/>
          <w:b/>
          <w:sz w:val="24"/>
          <w:szCs w:val="24"/>
          <w:lang w:val="pt-BR"/>
        </w:rPr>
        <w:t>2023</w:t>
      </w:r>
      <w:r w:rsidRPr="00237441">
        <w:rPr>
          <w:rFonts w:ascii="Courier New" w:hAnsi="Courier New" w:cs="Courier New"/>
          <w:b/>
          <w:sz w:val="24"/>
          <w:szCs w:val="24"/>
        </w:rPr>
        <w:t>,</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e obedecerá ao cronograma tipificado pela Secretaria </w:t>
      </w:r>
      <w:r>
        <w:rPr>
          <w:rFonts w:ascii="Courier New" w:hAnsi="Courier New" w:cs="Courier New"/>
          <w:sz w:val="24"/>
          <w:szCs w:val="24"/>
          <w:lang w:val="pt-BR"/>
        </w:rPr>
        <w:t xml:space="preserve">Municipal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3F933509" w14:textId="7249200C" w:rsidR="00947101"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 xml:space="preserve">Elemento de Despesa: </w:t>
      </w:r>
    </w:p>
    <w:p w14:paraId="7A5F624B" w14:textId="77777777" w:rsidR="00D1049C" w:rsidRDefault="00D1049C" w:rsidP="00947101">
      <w:pPr>
        <w:pStyle w:val="Corpodetexto3"/>
        <w:spacing w:after="0"/>
        <w:jc w:val="both"/>
        <w:rPr>
          <w:rFonts w:ascii="Courier New" w:hAnsi="Courier New" w:cs="Courier New"/>
          <w:b/>
          <w:sz w:val="20"/>
          <w:szCs w:val="20"/>
        </w:rPr>
      </w:pPr>
    </w:p>
    <w:p w14:paraId="395A442F" w14:textId="77777777" w:rsidR="009763F0" w:rsidRDefault="009763F0" w:rsidP="00947101">
      <w:pPr>
        <w:pStyle w:val="Corpodetexto3"/>
        <w:spacing w:after="0"/>
        <w:jc w:val="both"/>
        <w:rPr>
          <w:rFonts w:ascii="Courier New" w:hAnsi="Courier New" w:cs="Courier New"/>
          <w:b/>
          <w:color w:val="FF0000"/>
          <w:sz w:val="20"/>
          <w:szCs w:val="20"/>
        </w:rPr>
      </w:pP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4AB38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74CA21FB"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contratação será celebrada com vigência a partir da data da assinatura até </w:t>
      </w:r>
      <w:r w:rsidR="00C3636C">
        <w:rPr>
          <w:rFonts w:ascii="Courier New" w:hAnsi="Courier New" w:cs="Courier New"/>
          <w:sz w:val="24"/>
          <w:szCs w:val="24"/>
          <w:lang w:val="pt-BR"/>
        </w:rPr>
        <w:t>____</w:t>
      </w:r>
      <w:r w:rsidRPr="00977C44">
        <w:rPr>
          <w:rFonts w:ascii="Courier New" w:hAnsi="Courier New" w:cs="Courier New"/>
          <w:sz w:val="24"/>
          <w:szCs w:val="24"/>
        </w:rPr>
        <w:t xml:space="preserve"> de </w:t>
      </w:r>
      <w:r w:rsidR="00C3636C">
        <w:rPr>
          <w:rFonts w:ascii="Courier New" w:hAnsi="Courier New" w:cs="Courier New"/>
          <w:sz w:val="24"/>
          <w:szCs w:val="24"/>
          <w:lang w:val="pt-BR"/>
        </w:rPr>
        <w:t>_________</w:t>
      </w:r>
      <w:r w:rsidRPr="00977C44">
        <w:rPr>
          <w:rFonts w:ascii="Courier New" w:hAnsi="Courier New" w:cs="Courier New"/>
          <w:sz w:val="24"/>
          <w:szCs w:val="24"/>
        </w:rPr>
        <w:t xml:space="preserve"> de </w:t>
      </w:r>
      <w:r w:rsidR="0085216D">
        <w:rPr>
          <w:rFonts w:ascii="Courier New" w:hAnsi="Courier New" w:cs="Courier New"/>
          <w:sz w:val="24"/>
          <w:szCs w:val="24"/>
          <w:lang w:val="pt-BR"/>
        </w:rPr>
        <w:t>20</w:t>
      </w:r>
      <w:r w:rsidR="00C3636C">
        <w:rPr>
          <w:rFonts w:ascii="Courier New" w:hAnsi="Courier New" w:cs="Courier New"/>
          <w:sz w:val="24"/>
          <w:szCs w:val="24"/>
          <w:lang w:val="pt-BR"/>
        </w:rPr>
        <w:t>___</w:t>
      </w:r>
      <w:r w:rsidRPr="00977C4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76E61EB"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 </w:t>
      </w:r>
      <w:r w:rsidR="00445D43">
        <w:rPr>
          <w:rFonts w:ascii="Courier New" w:hAnsi="Courier New" w:cs="Courier New"/>
          <w:b/>
          <w:sz w:val="24"/>
          <w:szCs w:val="24"/>
          <w:lang w:val="pt-BR"/>
        </w:rPr>
        <w:t>PE002</w:t>
      </w:r>
      <w:r w:rsidRPr="00237441">
        <w:rPr>
          <w:rFonts w:ascii="Courier New" w:hAnsi="Courier New" w:cs="Courier New"/>
          <w:b/>
          <w:sz w:val="24"/>
          <w:szCs w:val="24"/>
        </w:rPr>
        <w:t>/</w:t>
      </w:r>
      <w:r w:rsidR="00445D43">
        <w:rPr>
          <w:rFonts w:ascii="Courier New" w:hAnsi="Courier New" w:cs="Courier New"/>
          <w:b/>
          <w:sz w:val="24"/>
          <w:szCs w:val="24"/>
          <w:lang w:val="pt-BR"/>
        </w:rPr>
        <w:t>2023</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2454B161"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das secretarias de manter fiscalização sobre os produtos,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 </w:t>
      </w:r>
      <w:r w:rsidR="00445D43">
        <w:rPr>
          <w:rFonts w:ascii="Courier New" w:hAnsi="Courier New" w:cs="Courier New"/>
          <w:b/>
          <w:sz w:val="24"/>
          <w:szCs w:val="24"/>
          <w:lang w:val="pt-BR"/>
        </w:rPr>
        <w:t>PE002</w:t>
      </w:r>
      <w:r w:rsidR="0085216D" w:rsidRPr="00237441">
        <w:rPr>
          <w:rFonts w:ascii="Courier New" w:hAnsi="Courier New" w:cs="Courier New"/>
          <w:b/>
          <w:sz w:val="24"/>
          <w:szCs w:val="24"/>
        </w:rPr>
        <w:t>/</w:t>
      </w:r>
      <w:r w:rsidR="00445D43">
        <w:rPr>
          <w:rFonts w:ascii="Courier New" w:hAnsi="Courier New" w:cs="Courier New"/>
          <w:b/>
          <w:sz w:val="24"/>
          <w:szCs w:val="24"/>
          <w:lang w:val="pt-BR"/>
        </w:rPr>
        <w:t>2023</w:t>
      </w:r>
      <w:r w:rsidRPr="00237441">
        <w:rPr>
          <w:rFonts w:ascii="Courier New" w:hAnsi="Courier New" w:cs="Courier New"/>
          <w:sz w:val="24"/>
          <w:szCs w:val="24"/>
        </w:rPr>
        <w:t>.</w:t>
      </w:r>
    </w:p>
    <w:p w14:paraId="723AD231"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A2846A3" w14:textId="7777777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 xml:space="preserve">às sanções prevista na </w:t>
      </w:r>
      <w:r w:rsidRPr="00977C44">
        <w:rPr>
          <w:rFonts w:ascii="Courier New" w:hAnsi="Courier New" w:cs="Courier New"/>
          <w:b/>
          <w:sz w:val="24"/>
          <w:szCs w:val="24"/>
        </w:rPr>
        <w:t xml:space="preserve">Lei nº 8.666/93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smartTag w:uri="urn:schemas-microsoft-com:office:smarttags" w:element="metricconverter">
        <w:smartTagPr>
          <w:attr w:name="ProductID" w:val="77 a"/>
        </w:smartTagPr>
        <w:r w:rsidRPr="00977C44">
          <w:rPr>
            <w:rFonts w:ascii="Courier New" w:hAnsi="Courier New" w:cs="Courier New"/>
            <w:sz w:val="24"/>
            <w:szCs w:val="24"/>
          </w:rPr>
          <w:t>77 a</w:t>
        </w:r>
      </w:smartTag>
      <w:r w:rsidRPr="00977C44">
        <w:rPr>
          <w:rFonts w:ascii="Courier New" w:hAnsi="Courier New" w:cs="Courier New"/>
          <w:sz w:val="24"/>
          <w:szCs w:val="24"/>
        </w:rPr>
        <w:t xml:space="preserve"> 80 da Lei nº 8.666/93,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7777777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8.666/93.</w:t>
      </w:r>
    </w:p>
    <w:p w14:paraId="2D5E1415" w14:textId="77777777" w:rsidR="00947101" w:rsidRPr="00977C44"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Assim, por estarem justas e acertadas, subscrevem às partes o presente Termo de Contrato, em 03 (três) vias de igual teor e forma, dando-o como bom e valioso, na presença de 02 (duas) testemunhas.</w:t>
      </w:r>
    </w:p>
    <w:p w14:paraId="46D3556E" w14:textId="77777777" w:rsidR="00947101" w:rsidRPr="00977C44" w:rsidRDefault="00947101" w:rsidP="00947101">
      <w:pPr>
        <w:pStyle w:val="Corpodetexto3"/>
        <w:jc w:val="center"/>
        <w:rPr>
          <w:rFonts w:ascii="Courier New" w:hAnsi="Courier New" w:cs="Courier New"/>
          <w:b/>
          <w:bCs/>
          <w:sz w:val="24"/>
          <w:szCs w:val="24"/>
        </w:rPr>
      </w:pP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61DD3269"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85216D">
        <w:rPr>
          <w:rFonts w:ascii="Courier New" w:hAnsi="Courier New" w:cs="Courier New"/>
          <w:b/>
          <w:bCs/>
          <w:sz w:val="24"/>
          <w:szCs w:val="24"/>
          <w:lang w:val="pt-BR"/>
        </w:rPr>
        <w:t>202</w:t>
      </w:r>
      <w:r w:rsidR="00C3636C">
        <w:rPr>
          <w:rFonts w:ascii="Courier New" w:hAnsi="Courier New" w:cs="Courier New"/>
          <w:b/>
          <w:bCs/>
          <w:sz w:val="24"/>
          <w:szCs w:val="24"/>
          <w:lang w:val="pt-BR"/>
        </w:rPr>
        <w:t>__</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77AFE702" w14:textId="4B0A48D7" w:rsidR="00947101" w:rsidRPr="00B050C7" w:rsidRDefault="00947101" w:rsidP="00947101">
      <w:pPr>
        <w:pStyle w:val="Corpodetexto3"/>
        <w:jc w:val="center"/>
        <w:rPr>
          <w:rFonts w:ascii="Courier New" w:hAnsi="Courier New" w:cs="Courier New"/>
          <w:b/>
          <w:sz w:val="24"/>
          <w:szCs w:val="24"/>
          <w:lang w:val="pt-BR"/>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14D27B38" w14:textId="77777777" w:rsidR="00947101" w:rsidRDefault="00947101" w:rsidP="00947101">
      <w:pPr>
        <w:pStyle w:val="Corpodetexto3"/>
        <w:rPr>
          <w:rFonts w:ascii="Courier New" w:hAnsi="Courier New" w:cs="Courier New"/>
          <w:b/>
          <w:bCs/>
          <w:sz w:val="24"/>
          <w:szCs w:val="24"/>
          <w:u w:val="single"/>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947101">
      <w:pPr>
        <w:pStyle w:val="Corpodetexto3"/>
        <w:rPr>
          <w:rFonts w:ascii="Courier New" w:hAnsi="Courier New" w:cs="Courier New"/>
          <w:b/>
          <w:bCs/>
          <w:sz w:val="24"/>
          <w:szCs w:val="24"/>
        </w:rPr>
      </w:pP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09429F96" w14:textId="77777777" w:rsidR="00947101" w:rsidRDefault="00947101" w:rsidP="00947101">
      <w:pPr>
        <w:jc w:val="both"/>
        <w:rPr>
          <w:rFonts w:ascii="Courier New" w:hAnsi="Courier New" w:cs="Courier New"/>
        </w:rPr>
      </w:pPr>
    </w:p>
    <w:p w14:paraId="5BF0EDF8" w14:textId="77777777" w:rsidR="00947101" w:rsidRDefault="00947101" w:rsidP="00947101">
      <w:pPr>
        <w:jc w:val="both"/>
        <w:rPr>
          <w:rFonts w:ascii="Courier New" w:hAnsi="Courier New" w:cs="Courier New"/>
        </w:rPr>
      </w:pPr>
    </w:p>
    <w:p w14:paraId="5D18D955" w14:textId="77777777" w:rsidR="00947101" w:rsidRDefault="00947101" w:rsidP="00947101">
      <w:pPr>
        <w:jc w:val="both"/>
        <w:rPr>
          <w:rFonts w:ascii="Courier New" w:hAnsi="Courier New" w:cs="Courier New"/>
        </w:rPr>
      </w:pPr>
    </w:p>
    <w:p w14:paraId="1D567F34" w14:textId="77777777" w:rsidR="00947101" w:rsidRDefault="00947101" w:rsidP="00947101">
      <w:pPr>
        <w:jc w:val="both"/>
        <w:rPr>
          <w:rFonts w:ascii="Courier New" w:hAnsi="Courier New" w:cs="Courier New"/>
        </w:rPr>
      </w:pPr>
    </w:p>
    <w:p w14:paraId="1A5AA1E5" w14:textId="77777777" w:rsidR="00947101" w:rsidRDefault="00947101" w:rsidP="00947101">
      <w:pPr>
        <w:jc w:val="both"/>
        <w:rPr>
          <w:rFonts w:ascii="Courier New" w:hAnsi="Courier New" w:cs="Courier New"/>
        </w:rPr>
      </w:pPr>
    </w:p>
    <w:p w14:paraId="220183EB" w14:textId="77777777" w:rsidR="00947101" w:rsidRDefault="00947101" w:rsidP="00947101">
      <w:pPr>
        <w:jc w:val="both"/>
        <w:rPr>
          <w:rFonts w:ascii="Courier New" w:hAnsi="Courier New" w:cs="Courier New"/>
        </w:rPr>
      </w:pPr>
    </w:p>
    <w:p w14:paraId="2F2E8AEA" w14:textId="77777777" w:rsidR="00947101" w:rsidRDefault="00947101" w:rsidP="00947101">
      <w:pPr>
        <w:jc w:val="both"/>
        <w:rPr>
          <w:rFonts w:ascii="Courier New" w:hAnsi="Courier New" w:cs="Courier New"/>
        </w:rPr>
      </w:pPr>
    </w:p>
    <w:p w14:paraId="279403DB" w14:textId="77777777" w:rsidR="00947101" w:rsidRDefault="00947101" w:rsidP="00947101">
      <w:pPr>
        <w:jc w:val="both"/>
        <w:rPr>
          <w:rFonts w:ascii="Courier New" w:hAnsi="Courier New" w:cs="Courier New"/>
        </w:rPr>
      </w:pPr>
    </w:p>
    <w:p w14:paraId="7464C205" w14:textId="77777777" w:rsidR="00947101" w:rsidRDefault="00947101" w:rsidP="00947101">
      <w:pPr>
        <w:jc w:val="both"/>
        <w:rPr>
          <w:rFonts w:ascii="Courier New" w:hAnsi="Courier New" w:cs="Courier New"/>
        </w:rPr>
      </w:pPr>
    </w:p>
    <w:p w14:paraId="5874355F" w14:textId="77777777" w:rsidR="00947101" w:rsidRDefault="00947101" w:rsidP="00947101">
      <w:pPr>
        <w:jc w:val="both"/>
        <w:rPr>
          <w:rFonts w:ascii="Courier New" w:hAnsi="Courier New" w:cs="Courier New"/>
        </w:rPr>
      </w:pPr>
    </w:p>
    <w:p w14:paraId="0088DE2D" w14:textId="77777777" w:rsidR="00D3559D" w:rsidRDefault="00D3559D" w:rsidP="00947101">
      <w:pPr>
        <w:jc w:val="both"/>
        <w:rPr>
          <w:rFonts w:ascii="Courier New" w:hAnsi="Courier New" w:cs="Courier New"/>
        </w:rPr>
      </w:pPr>
    </w:p>
    <w:p w14:paraId="459C0673" w14:textId="4B647F07" w:rsidR="00947101" w:rsidRPr="0085216D" w:rsidRDefault="00947101" w:rsidP="00947101">
      <w:pPr>
        <w:overflowPunct w:val="0"/>
        <w:autoSpaceDE w:val="0"/>
        <w:autoSpaceDN w:val="0"/>
        <w:adjustRightInd w:val="0"/>
        <w:spacing w:before="100" w:beforeAutospacing="1" w:after="100" w:afterAutospacing="1"/>
        <w:jc w:val="center"/>
        <w:textAlignment w:val="baseline"/>
        <w:rPr>
          <w:rFonts w:ascii="Arial" w:hAnsi="Arial" w:cs="Arial"/>
          <w:b/>
        </w:rPr>
      </w:pPr>
      <w:r w:rsidRPr="0085216D">
        <w:rPr>
          <w:rFonts w:ascii="Arial" w:hAnsi="Arial" w:cs="Arial"/>
          <w:b/>
        </w:rPr>
        <w:lastRenderedPageBreak/>
        <w:t>ANEXO 13</w:t>
      </w:r>
    </w:p>
    <w:p w14:paraId="7D306B94" w14:textId="58497C10" w:rsidR="00947101" w:rsidRDefault="00947101" w:rsidP="00947101">
      <w:pPr>
        <w:jc w:val="center"/>
        <w:rPr>
          <w:rFonts w:ascii="Courier New" w:hAnsi="Courier New" w:cs="Courier New"/>
        </w:rPr>
      </w:pPr>
      <w:r w:rsidRPr="0085216D">
        <w:rPr>
          <w:rFonts w:ascii="Arial" w:hAnsi="Arial" w:cs="Arial"/>
          <w:b/>
          <w:bCs/>
        </w:rPr>
        <w:t>MINUTA DE ATA DE</w:t>
      </w:r>
      <w:r>
        <w:rPr>
          <w:rFonts w:ascii="Arial" w:hAnsi="Arial" w:cs="Arial"/>
          <w:b/>
          <w:bCs/>
        </w:rPr>
        <w:t xml:space="preserve"> REGISTRO DE PREÇOS</w:t>
      </w:r>
    </w:p>
    <w:p w14:paraId="1B86C3F5" w14:textId="77777777" w:rsidR="00947101" w:rsidRDefault="00947101" w:rsidP="00947101">
      <w:pPr>
        <w:jc w:val="center"/>
        <w:rPr>
          <w:rFonts w:ascii="Arial" w:hAnsi="Arial"/>
          <w:b/>
        </w:rPr>
      </w:pPr>
    </w:p>
    <w:p w14:paraId="1C185B08" w14:textId="3AC9CF03" w:rsidR="00947101" w:rsidRDefault="00947101" w:rsidP="00947101">
      <w:pPr>
        <w:pStyle w:val="Format1"/>
        <w:ind w:right="-24"/>
        <w:jc w:val="both"/>
        <w:rPr>
          <w:rFonts w:ascii="Arial" w:hAnsi="Arial"/>
          <w:sz w:val="24"/>
        </w:rPr>
      </w:pPr>
      <w:r>
        <w:rPr>
          <w:rFonts w:ascii="Arial" w:hAnsi="Arial"/>
          <w:sz w:val="24"/>
        </w:rPr>
        <w:t xml:space="preserve">Aos </w:t>
      </w:r>
      <w:r w:rsidRPr="001E0003">
        <w:rPr>
          <w:rFonts w:ascii="Arial" w:hAnsi="Arial"/>
          <w:sz w:val="24"/>
        </w:rPr>
        <w:t xml:space="preserve">xxxxxx dias do mês de xxxxxxxxxxx do ano de </w:t>
      </w:r>
      <w:r w:rsidR="0085216D">
        <w:rPr>
          <w:rFonts w:ascii="Arial" w:hAnsi="Arial"/>
          <w:sz w:val="24"/>
        </w:rPr>
        <w:t>20</w:t>
      </w:r>
      <w:r w:rsidR="00A471CC">
        <w:rPr>
          <w:rFonts w:ascii="Arial" w:hAnsi="Arial"/>
          <w:sz w:val="24"/>
        </w:rPr>
        <w:t>23</w:t>
      </w:r>
      <w:r w:rsidRPr="001E0003">
        <w:rPr>
          <w:rFonts w:ascii="Arial" w:hAnsi="Arial"/>
          <w:sz w:val="24"/>
        </w:rPr>
        <w:t>, na</w:t>
      </w:r>
      <w:r w:rsidRPr="00E408A8">
        <w:rPr>
          <w:rFonts w:ascii="Arial" w:hAnsi="Arial"/>
          <w:sz w:val="24"/>
        </w:rPr>
        <w:t xml:space="preserve"> sala de licitações da Prefeitura Municipal de </w:t>
      </w:r>
      <w:r w:rsidR="00D3559D">
        <w:rPr>
          <w:rFonts w:ascii="Arial" w:hAnsi="Arial"/>
          <w:sz w:val="24"/>
        </w:rPr>
        <w:t>Araci</w:t>
      </w:r>
      <w:r w:rsidRPr="00E408A8">
        <w:rPr>
          <w:rFonts w:ascii="Arial" w:hAnsi="Arial"/>
          <w:sz w:val="24"/>
        </w:rPr>
        <w:t>,</w:t>
      </w:r>
      <w:r>
        <w:rPr>
          <w:rFonts w:ascii="Arial" w:hAnsi="Arial"/>
          <w:sz w:val="24"/>
        </w:rPr>
        <w:t xml:space="preserve"> CNPJ </w:t>
      </w:r>
      <w:r w:rsidR="00D3559D">
        <w:rPr>
          <w:rFonts w:ascii="Arial" w:hAnsi="Arial"/>
          <w:sz w:val="24"/>
        </w:rPr>
        <w:t>14.232.086</w:t>
      </w:r>
      <w:r w:rsidRPr="00BF4EA5">
        <w:rPr>
          <w:rFonts w:ascii="Arial" w:hAnsi="Arial"/>
          <w:sz w:val="24"/>
        </w:rPr>
        <w:t>/0001-</w:t>
      </w:r>
      <w:r w:rsidR="00D3559D">
        <w:rPr>
          <w:rFonts w:ascii="Arial" w:hAnsi="Arial"/>
          <w:sz w:val="24"/>
        </w:rPr>
        <w:t>92</w:t>
      </w:r>
      <w:r>
        <w:rPr>
          <w:rFonts w:ascii="Arial" w:hAnsi="Arial"/>
          <w:sz w:val="24"/>
        </w:rPr>
        <w:t xml:space="preserve"> com sede na </w:t>
      </w:r>
      <w:r w:rsidRPr="00E408A8">
        <w:rPr>
          <w:rFonts w:ascii="Arial" w:hAnsi="Arial"/>
          <w:sz w:val="24"/>
        </w:rPr>
        <w:t xml:space="preserve">Praça </w:t>
      </w:r>
      <w:r w:rsidR="00D3559D">
        <w:rPr>
          <w:rFonts w:ascii="Arial" w:hAnsi="Arial"/>
          <w:sz w:val="24"/>
        </w:rPr>
        <w:t>Nossa Senhora da Conceição</w:t>
      </w:r>
      <w:r w:rsidRPr="00E408A8">
        <w:rPr>
          <w:rFonts w:ascii="Arial" w:hAnsi="Arial"/>
          <w:sz w:val="24"/>
        </w:rPr>
        <w:t xml:space="preserve">, nº </w:t>
      </w:r>
      <w:r w:rsidR="00D3559D">
        <w:rPr>
          <w:rFonts w:ascii="Arial" w:hAnsi="Arial"/>
          <w:sz w:val="24"/>
        </w:rPr>
        <w:t>04</w:t>
      </w:r>
      <w:r w:rsidRPr="00E408A8">
        <w:rPr>
          <w:rFonts w:ascii="Arial" w:hAnsi="Arial"/>
          <w:sz w:val="24"/>
        </w:rPr>
        <w:t xml:space="preserve"> Centro</w:t>
      </w:r>
      <w:r>
        <w:rPr>
          <w:rFonts w:ascii="Arial" w:hAnsi="Arial"/>
          <w:sz w:val="24"/>
        </w:rPr>
        <w:t xml:space="preserve">, em face do Pregão </w:t>
      </w:r>
      <w:r w:rsidR="0085216D">
        <w:rPr>
          <w:rFonts w:ascii="Arial" w:hAnsi="Arial"/>
          <w:sz w:val="24"/>
        </w:rPr>
        <w:t>Eletrônico</w:t>
      </w:r>
      <w:r>
        <w:rPr>
          <w:rFonts w:ascii="Arial" w:hAnsi="Arial"/>
          <w:sz w:val="24"/>
        </w:rPr>
        <w:t xml:space="preserve"> n</w:t>
      </w:r>
      <w:r w:rsidRPr="00237441">
        <w:rPr>
          <w:rFonts w:ascii="Arial" w:hAnsi="Arial"/>
          <w:sz w:val="24"/>
        </w:rPr>
        <w:t xml:space="preserve">.° </w:t>
      </w:r>
      <w:r w:rsidR="00445D43">
        <w:rPr>
          <w:rFonts w:ascii="Arial" w:hAnsi="Arial"/>
          <w:sz w:val="24"/>
        </w:rPr>
        <w:t>PE002</w:t>
      </w:r>
      <w:r w:rsidRPr="00237441">
        <w:rPr>
          <w:rFonts w:ascii="Arial" w:hAnsi="Arial"/>
          <w:sz w:val="24"/>
        </w:rPr>
        <w:t>/</w:t>
      </w:r>
      <w:r w:rsidR="00445D43">
        <w:rPr>
          <w:rFonts w:ascii="Arial" w:hAnsi="Arial"/>
          <w:sz w:val="24"/>
        </w:rPr>
        <w:t>2023</w:t>
      </w:r>
      <w:r w:rsidRPr="00237441">
        <w:rPr>
          <w:rFonts w:ascii="Arial" w:hAnsi="Arial"/>
          <w:sz w:val="24"/>
        </w:rPr>
        <w:t>, resolve</w:t>
      </w:r>
      <w:r>
        <w:rPr>
          <w:rFonts w:ascii="Arial" w:hAnsi="Arial"/>
          <w:sz w:val="24"/>
        </w:rPr>
        <w:t xml:space="preserve"> Registrar o Preço das empresas abaixo indicadas para o eventual fornecimento de </w:t>
      </w:r>
      <w:r w:rsidR="00F53F9A">
        <w:rPr>
          <w:rFonts w:ascii="Arial" w:hAnsi="Arial" w:cs="Arial"/>
          <w:sz w:val="24"/>
          <w:szCs w:val="28"/>
        </w:rPr>
        <w:t>coleções</w:t>
      </w:r>
      <w:r w:rsidR="00D1049C">
        <w:rPr>
          <w:rFonts w:ascii="Arial" w:hAnsi="Arial" w:cs="Arial"/>
          <w:sz w:val="24"/>
          <w:szCs w:val="28"/>
        </w:rPr>
        <w:t xml:space="preserve"> e kit’s</w:t>
      </w:r>
      <w:r w:rsidR="00F53F9A">
        <w:rPr>
          <w:rFonts w:ascii="Arial" w:hAnsi="Arial" w:cs="Arial"/>
          <w:sz w:val="24"/>
          <w:szCs w:val="28"/>
        </w:rPr>
        <w:t xml:space="preserve"> didático</w:t>
      </w:r>
      <w:r w:rsidR="00D1049C">
        <w:rPr>
          <w:rFonts w:ascii="Arial" w:hAnsi="Arial" w:cs="Arial"/>
          <w:sz w:val="24"/>
          <w:szCs w:val="28"/>
        </w:rPr>
        <w:t>s</w:t>
      </w:r>
      <w:r w:rsidR="00F53F9A">
        <w:rPr>
          <w:rFonts w:ascii="Arial" w:hAnsi="Arial" w:cs="Arial"/>
          <w:sz w:val="24"/>
          <w:szCs w:val="28"/>
        </w:rPr>
        <w:t xml:space="preserve"> pedagógic</w:t>
      </w:r>
      <w:r w:rsidR="00D1049C">
        <w:rPr>
          <w:rFonts w:ascii="Arial" w:hAnsi="Arial" w:cs="Arial"/>
          <w:sz w:val="24"/>
          <w:szCs w:val="28"/>
        </w:rPr>
        <w:t>o</w:t>
      </w:r>
      <w:r w:rsidR="00F53F9A">
        <w:rPr>
          <w:rFonts w:ascii="Arial" w:hAnsi="Arial" w:cs="Arial"/>
          <w:sz w:val="24"/>
          <w:szCs w:val="28"/>
        </w:rPr>
        <w:t>s</w:t>
      </w:r>
      <w:r>
        <w:rPr>
          <w:rFonts w:ascii="Arial" w:hAnsi="Arial"/>
          <w:sz w:val="24"/>
        </w:rPr>
        <w:t xml:space="preserve">, doravante denominadas FORNECEDORAS, sujeitando-se as partes às determinações da Lei 8.666/93 e suas alterações, a Lei nº 10.520, de 17 de julho de 2002, </w:t>
      </w:r>
      <w:r w:rsidR="00237441" w:rsidRPr="008700EF">
        <w:rPr>
          <w:rFonts w:ascii="Arial" w:hAnsi="Arial"/>
          <w:sz w:val="24"/>
        </w:rPr>
        <w:t>Decreto n. 828 de 17 de setembro de 2014</w:t>
      </w:r>
      <w:r w:rsidRPr="004E2F27">
        <w:rPr>
          <w:rFonts w:ascii="Arial" w:hAnsi="Arial"/>
          <w:sz w:val="24"/>
        </w:rPr>
        <w:t xml:space="preserve"> e sendo</w:t>
      </w:r>
      <w:r>
        <w:rPr>
          <w:rFonts w:ascii="Arial" w:hAnsi="Arial"/>
          <w:sz w:val="24"/>
        </w:rPr>
        <w:t xml:space="preserve"> observadas as bases e os fornecimentos indicados nesta Ata. </w:t>
      </w:r>
    </w:p>
    <w:p w14:paraId="6D691141" w14:textId="77777777" w:rsidR="00947101" w:rsidRPr="00655774" w:rsidRDefault="00947101" w:rsidP="00947101">
      <w:pPr>
        <w:ind w:right="-24"/>
      </w:pPr>
    </w:p>
    <w:p w14:paraId="72C7D229" w14:textId="77777777" w:rsidR="00947101" w:rsidRDefault="00947101" w:rsidP="00947101">
      <w:pPr>
        <w:pStyle w:val="Nvel2"/>
        <w:tabs>
          <w:tab w:val="left" w:pos="0"/>
        </w:tabs>
        <w:spacing w:before="100" w:after="100" w:line="240" w:lineRule="atLeast"/>
        <w:ind w:right="-24"/>
      </w:pPr>
      <w:r>
        <w:t>CLÁUSULA PRIMEIRA - DO OBJETO</w:t>
      </w:r>
    </w:p>
    <w:p w14:paraId="76D6704B" w14:textId="4199CCC9" w:rsidR="00947101" w:rsidRPr="00237441" w:rsidRDefault="00947101" w:rsidP="00947101">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a eventual aquisição de </w:t>
      </w:r>
      <w:r w:rsidR="0050313A">
        <w:rPr>
          <w:rFonts w:ascii="Arial" w:hAnsi="Arial" w:cs="Arial"/>
          <w:szCs w:val="28"/>
        </w:rPr>
        <w:t xml:space="preserve">coleções </w:t>
      </w:r>
      <w:r w:rsidR="00D1049C">
        <w:rPr>
          <w:rFonts w:ascii="Arial" w:hAnsi="Arial" w:cs="Arial"/>
          <w:szCs w:val="28"/>
        </w:rPr>
        <w:t xml:space="preserve">e kit’s </w:t>
      </w:r>
      <w:r w:rsidR="0050313A">
        <w:rPr>
          <w:rFonts w:ascii="Arial" w:hAnsi="Arial" w:cs="Arial"/>
          <w:szCs w:val="28"/>
        </w:rPr>
        <w:t>didático</w:t>
      </w:r>
      <w:r w:rsidR="00D1049C">
        <w:rPr>
          <w:rFonts w:ascii="Arial" w:hAnsi="Arial" w:cs="Arial"/>
          <w:szCs w:val="28"/>
        </w:rPr>
        <w:t>s</w:t>
      </w:r>
      <w:r w:rsidR="0050313A">
        <w:rPr>
          <w:rFonts w:ascii="Arial" w:hAnsi="Arial" w:cs="Arial"/>
          <w:szCs w:val="28"/>
        </w:rPr>
        <w:t xml:space="preserve"> pedagógic</w:t>
      </w:r>
      <w:r w:rsidR="00D1049C">
        <w:rPr>
          <w:rFonts w:ascii="Arial" w:hAnsi="Arial" w:cs="Arial"/>
          <w:szCs w:val="28"/>
        </w:rPr>
        <w:t>o</w:t>
      </w:r>
      <w:r w:rsidR="0050313A">
        <w:rPr>
          <w:rFonts w:ascii="Arial" w:hAnsi="Arial" w:cs="Arial"/>
          <w:szCs w:val="28"/>
        </w:rPr>
        <w:t>s</w:t>
      </w:r>
      <w:r>
        <w:rPr>
          <w:rFonts w:ascii="Arial" w:hAnsi="Arial"/>
        </w:rPr>
        <w:t xml:space="preserve">, destinados </w:t>
      </w:r>
      <w:r w:rsidR="00237441">
        <w:rPr>
          <w:rFonts w:ascii="Arial" w:hAnsi="Arial"/>
        </w:rPr>
        <w:t>atender as demandas da secretaria</w:t>
      </w:r>
      <w:r w:rsidR="009763F0">
        <w:rPr>
          <w:rFonts w:ascii="Arial" w:hAnsi="Arial"/>
        </w:rPr>
        <w:t xml:space="preserve"> de educação</w:t>
      </w:r>
      <w:r>
        <w:rPr>
          <w:rFonts w:ascii="Arial" w:hAnsi="Arial"/>
        </w:rPr>
        <w:t xml:space="preserve"> do município, sendo os quantitativos estimados e os itens a serem registrados os constantes do Anexo I, Termo de Referência, do Edital do Pregão </w:t>
      </w:r>
      <w:r w:rsidR="0085216D">
        <w:rPr>
          <w:rFonts w:ascii="Arial" w:hAnsi="Arial"/>
        </w:rPr>
        <w:t>Eletrônico</w:t>
      </w:r>
      <w:r>
        <w:rPr>
          <w:rFonts w:ascii="Arial" w:hAnsi="Arial"/>
        </w:rPr>
        <w:t xml:space="preserve"> n</w:t>
      </w:r>
      <w:r w:rsidRPr="00565EB5">
        <w:rPr>
          <w:rFonts w:ascii="Arial" w:hAnsi="Arial"/>
        </w:rPr>
        <w:t xml:space="preserve">. </w:t>
      </w:r>
      <w:r w:rsidR="00445D43">
        <w:rPr>
          <w:rFonts w:ascii="Arial" w:hAnsi="Arial"/>
        </w:rPr>
        <w:t>PE002</w:t>
      </w:r>
      <w:r w:rsidRPr="00237441">
        <w:rPr>
          <w:rFonts w:ascii="Arial" w:hAnsi="Arial"/>
        </w:rPr>
        <w:t>/</w:t>
      </w:r>
      <w:r w:rsidR="00445D43">
        <w:rPr>
          <w:rFonts w:ascii="Arial" w:hAnsi="Arial"/>
        </w:rPr>
        <w:t>2023</w:t>
      </w:r>
      <w:r w:rsidRPr="00237441">
        <w:rPr>
          <w:rFonts w:ascii="Arial" w:hAnsi="Arial"/>
        </w:rPr>
        <w:t>.</w:t>
      </w:r>
    </w:p>
    <w:p w14:paraId="1B9EE1C3" w14:textId="77777777" w:rsidR="00947101" w:rsidRPr="00237441" w:rsidRDefault="00947101" w:rsidP="00947101">
      <w:pPr>
        <w:spacing w:before="80" w:after="80" w:line="280" w:lineRule="atLeast"/>
        <w:ind w:right="-24"/>
        <w:jc w:val="both"/>
        <w:rPr>
          <w:rFonts w:ascii="Arial" w:hAnsi="Arial"/>
        </w:rPr>
      </w:pPr>
    </w:p>
    <w:p w14:paraId="3947BAB3" w14:textId="77777777" w:rsidR="00947101" w:rsidRPr="00237441" w:rsidRDefault="00947101" w:rsidP="00947101">
      <w:pPr>
        <w:spacing w:before="80" w:after="80" w:line="320" w:lineRule="atLeast"/>
        <w:ind w:right="-24"/>
        <w:jc w:val="both"/>
        <w:rPr>
          <w:rFonts w:ascii="Arial" w:hAnsi="Arial"/>
          <w:b/>
        </w:rPr>
      </w:pPr>
      <w:r w:rsidRPr="00237441">
        <w:rPr>
          <w:rFonts w:ascii="Arial" w:hAnsi="Arial"/>
          <w:b/>
        </w:rPr>
        <w:t>CLÁUSULA SEGUNDA - DO PREÇO E DO PAGAMENTO</w:t>
      </w:r>
    </w:p>
    <w:p w14:paraId="0FD23C19" w14:textId="33801930" w:rsidR="00947101" w:rsidRPr="00237441" w:rsidRDefault="00947101" w:rsidP="0094710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 xml:space="preserve">PREFEITURA DE </w:t>
      </w:r>
      <w:r w:rsidR="00D3559D" w:rsidRPr="00237441">
        <w:rPr>
          <w:rFonts w:ascii="Arial" w:hAnsi="Arial"/>
          <w:b/>
        </w:rPr>
        <w:t>ARACI</w:t>
      </w:r>
      <w:r w:rsidRPr="00237441">
        <w:rPr>
          <w:rFonts w:ascii="Arial" w:hAnsi="Arial"/>
        </w:rPr>
        <w:t xml:space="preserve"> pagará às </w:t>
      </w:r>
      <w:r w:rsidRPr="00237441">
        <w:rPr>
          <w:rFonts w:ascii="Arial" w:hAnsi="Arial"/>
          <w:b/>
        </w:rPr>
        <w:t>FORNECEDORAS</w:t>
      </w:r>
      <w:r w:rsidRPr="00237441">
        <w:rPr>
          <w:rFonts w:ascii="Arial" w:hAnsi="Arial"/>
        </w:rPr>
        <w:t xml:space="preserve"> o valor unitário registrado por item, multiplicado pela quantidade solicitada e após recebimento definitivo, que constará da nota de empenho.</w:t>
      </w:r>
    </w:p>
    <w:p w14:paraId="0F58411C" w14:textId="77777777" w:rsidR="00947101" w:rsidRPr="00237441" w:rsidRDefault="00947101" w:rsidP="00947101">
      <w:pPr>
        <w:spacing w:before="80" w:after="80" w:line="320" w:lineRule="atLeast"/>
        <w:ind w:right="-24"/>
        <w:jc w:val="both"/>
        <w:rPr>
          <w:rFonts w:ascii="Arial" w:hAnsi="Arial"/>
        </w:rPr>
      </w:pPr>
    </w:p>
    <w:p w14:paraId="47C68139" w14:textId="19310D8A" w:rsidR="00947101" w:rsidRPr="00BF4EA5" w:rsidRDefault="00947101" w:rsidP="0094710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w:t>
      </w:r>
      <w:r w:rsidR="0085216D" w:rsidRPr="00237441">
        <w:rPr>
          <w:rFonts w:ascii="Arial" w:hAnsi="Arial"/>
        </w:rPr>
        <w:t>Eletrônico</w:t>
      </w:r>
      <w:r w:rsidRPr="00237441">
        <w:rPr>
          <w:rFonts w:ascii="Arial" w:hAnsi="Arial"/>
        </w:rPr>
        <w:t xml:space="preserve"> n.º </w:t>
      </w:r>
      <w:r w:rsidR="00445D43">
        <w:rPr>
          <w:rFonts w:ascii="Arial" w:hAnsi="Arial"/>
        </w:rPr>
        <w:t>PE002</w:t>
      </w:r>
      <w:r w:rsidRPr="00237441">
        <w:rPr>
          <w:rFonts w:ascii="Arial" w:hAnsi="Arial"/>
        </w:rPr>
        <w:t>/</w:t>
      </w:r>
      <w:r w:rsidR="00445D43">
        <w:rPr>
          <w:rFonts w:ascii="Arial" w:hAnsi="Arial"/>
        </w:rPr>
        <w:t>2023</w:t>
      </w:r>
      <w:r w:rsidRPr="00237441">
        <w:rPr>
          <w:rFonts w:ascii="Arial" w:hAnsi="Arial"/>
        </w:rPr>
        <w:t>.</w:t>
      </w:r>
    </w:p>
    <w:p w14:paraId="25584E70" w14:textId="77777777" w:rsidR="00947101" w:rsidRPr="00BF4EA5" w:rsidRDefault="00947101" w:rsidP="00947101">
      <w:pPr>
        <w:spacing w:before="80" w:after="80" w:line="320" w:lineRule="atLeast"/>
        <w:ind w:right="-24"/>
        <w:jc w:val="both"/>
        <w:rPr>
          <w:rFonts w:ascii="Arial" w:hAnsi="Arial"/>
        </w:rPr>
      </w:pPr>
    </w:p>
    <w:p w14:paraId="47C5D349" w14:textId="77777777" w:rsidR="00947101" w:rsidRDefault="00947101" w:rsidP="0094710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Pr>
          <w:rFonts w:ascii="Arial" w:hAnsi="Arial"/>
          <w:b/>
        </w:rPr>
        <w:t>FORNECEDORAS.</w:t>
      </w:r>
    </w:p>
    <w:p w14:paraId="0B4784FE" w14:textId="77777777" w:rsidR="00947101" w:rsidRDefault="00947101" w:rsidP="00947101">
      <w:pPr>
        <w:spacing w:before="80" w:after="80" w:line="320" w:lineRule="atLeast"/>
        <w:ind w:right="-24"/>
        <w:jc w:val="both"/>
        <w:rPr>
          <w:rFonts w:ascii="Arial" w:hAnsi="Arial"/>
          <w:b/>
        </w:rPr>
      </w:pPr>
    </w:p>
    <w:p w14:paraId="51C5C636" w14:textId="77777777" w:rsidR="00947101" w:rsidRDefault="00947101" w:rsidP="00947101">
      <w:pPr>
        <w:pStyle w:val="Nvel2"/>
        <w:spacing w:before="80" w:after="80" w:line="320" w:lineRule="atLeast"/>
        <w:ind w:right="-24"/>
      </w:pPr>
      <w:r>
        <w:t>CLÁUSULA TERCEIRA - DA DOTAÇÃO ORÇAMENTÁRIA</w:t>
      </w:r>
    </w:p>
    <w:p w14:paraId="2B51D977" w14:textId="32B12F0E" w:rsidR="00947101" w:rsidRPr="004E2F27" w:rsidRDefault="00947101" w:rsidP="0094710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242D0A">
        <w:rPr>
          <w:rFonts w:ascii="Arial" w:hAnsi="Arial"/>
        </w:rPr>
        <w:t>o</w:t>
      </w:r>
      <w:r>
        <w:rPr>
          <w:rFonts w:ascii="Arial" w:hAnsi="Arial"/>
        </w:rPr>
        <w:t xml:space="preserve"> </w:t>
      </w:r>
      <w:r w:rsidR="00242D0A">
        <w:rPr>
          <w:rFonts w:ascii="Arial" w:hAnsi="Arial"/>
        </w:rPr>
        <w:t>fornecimento</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7E106785" w14:textId="77777777" w:rsidR="00947101" w:rsidRDefault="00947101" w:rsidP="00947101">
      <w:pPr>
        <w:pStyle w:val="Corpodetexto3"/>
        <w:spacing w:after="0"/>
        <w:jc w:val="both"/>
        <w:rPr>
          <w:rFonts w:ascii="Arial" w:hAnsi="Arial" w:cs="Arial"/>
          <w:b/>
          <w:sz w:val="24"/>
          <w:szCs w:val="24"/>
          <w:lang w:val="pt-BR"/>
        </w:rPr>
      </w:pPr>
    </w:p>
    <w:p w14:paraId="5660497C" w14:textId="77777777" w:rsidR="00947101" w:rsidRPr="00565EB5" w:rsidRDefault="00947101" w:rsidP="00947101">
      <w:pPr>
        <w:ind w:right="-24"/>
        <w:jc w:val="both"/>
        <w:rPr>
          <w:rFonts w:ascii="Arial" w:hAnsi="Arial"/>
        </w:rPr>
      </w:pPr>
      <w:r w:rsidRPr="00607279">
        <w:rPr>
          <w:rFonts w:ascii="Arial" w:hAnsi="Arial" w:cs="Arial"/>
          <w:b/>
        </w:rPr>
        <w:t xml:space="preserve">Elemento de Despesa: </w:t>
      </w:r>
      <w:r w:rsidRPr="00607279">
        <w:rPr>
          <w:rFonts w:ascii="Arial" w:hAnsi="Arial" w:cs="Arial"/>
          <w:b/>
          <w:sz w:val="20"/>
          <w:szCs w:val="20"/>
        </w:rPr>
        <w:t>33.90.30 – MATERIAL DE CONSUMO</w:t>
      </w:r>
    </w:p>
    <w:p w14:paraId="46EFF0BD" w14:textId="77777777" w:rsidR="00947101" w:rsidRDefault="00947101" w:rsidP="00947101">
      <w:pPr>
        <w:spacing w:before="80" w:after="80" w:line="320" w:lineRule="atLeast"/>
        <w:ind w:right="-24"/>
        <w:jc w:val="both"/>
        <w:rPr>
          <w:rFonts w:ascii="Arial" w:hAnsi="Arial"/>
          <w:b/>
        </w:rPr>
      </w:pPr>
    </w:p>
    <w:p w14:paraId="7DF36291" w14:textId="77777777" w:rsidR="00947101" w:rsidRDefault="00947101" w:rsidP="00947101">
      <w:pPr>
        <w:spacing w:before="80" w:after="80" w:line="320" w:lineRule="atLeast"/>
        <w:ind w:right="-24"/>
        <w:jc w:val="both"/>
        <w:rPr>
          <w:rFonts w:ascii="Arial" w:hAnsi="Arial"/>
          <w:b/>
        </w:rPr>
      </w:pPr>
      <w:r>
        <w:rPr>
          <w:rFonts w:ascii="Arial" w:hAnsi="Arial"/>
          <w:b/>
        </w:rPr>
        <w:t>CLÁUSULA QUARTA - DA VIGÊNCIA</w:t>
      </w:r>
    </w:p>
    <w:p w14:paraId="7D1941B1" w14:textId="05C4477F" w:rsidR="00947101" w:rsidRDefault="00947101" w:rsidP="00947101">
      <w:pPr>
        <w:spacing w:before="80" w:after="80" w:line="320" w:lineRule="atLeast"/>
        <w:ind w:right="-24"/>
        <w:jc w:val="both"/>
        <w:rPr>
          <w:rFonts w:ascii="Arial" w:hAnsi="Arial"/>
        </w:rPr>
      </w:pPr>
      <w:r>
        <w:rPr>
          <w:rFonts w:ascii="Arial" w:hAnsi="Arial"/>
          <w:b/>
        </w:rPr>
        <w:t>4 -</w:t>
      </w:r>
      <w:r>
        <w:rPr>
          <w:rFonts w:ascii="Arial" w:hAnsi="Arial"/>
        </w:rPr>
        <w:t xml:space="preserve"> A presente Ata de Registro de Preços terá a vigência de 12 (doze) meses, a contar da sua assinatura.</w:t>
      </w:r>
    </w:p>
    <w:p w14:paraId="55F79885" w14:textId="77777777" w:rsidR="00D1049C" w:rsidRDefault="00D1049C" w:rsidP="00947101">
      <w:pPr>
        <w:spacing w:before="80" w:after="80" w:line="320" w:lineRule="atLeast"/>
        <w:ind w:right="-24"/>
        <w:jc w:val="both"/>
        <w:rPr>
          <w:rFonts w:ascii="Arial" w:hAnsi="Arial"/>
        </w:rPr>
      </w:pPr>
    </w:p>
    <w:p w14:paraId="34DA4A79" w14:textId="77777777" w:rsidR="00947101" w:rsidRDefault="00947101" w:rsidP="00947101">
      <w:pPr>
        <w:spacing w:before="80" w:after="80" w:line="320" w:lineRule="atLeast"/>
        <w:ind w:right="-24"/>
        <w:jc w:val="both"/>
        <w:rPr>
          <w:rFonts w:ascii="Arial" w:hAnsi="Arial"/>
          <w:b/>
        </w:rPr>
      </w:pPr>
      <w:r>
        <w:rPr>
          <w:rFonts w:ascii="Arial" w:hAnsi="Arial"/>
          <w:b/>
        </w:rPr>
        <w:lastRenderedPageBreak/>
        <w:t>CLÁUSULA QUINTA - DAS OBRIGAÇÕES DAS FORNECEDORAS</w:t>
      </w:r>
    </w:p>
    <w:p w14:paraId="3567C1D9" w14:textId="1EC621D1" w:rsidR="00947101" w:rsidRPr="00332ADC" w:rsidRDefault="00947101" w:rsidP="00947101">
      <w:pPr>
        <w:spacing w:before="80" w:after="80" w:line="320" w:lineRule="atLeast"/>
        <w:ind w:right="-24"/>
        <w:jc w:val="both"/>
        <w:rPr>
          <w:rFonts w:ascii="Arial" w:hAnsi="Arial"/>
        </w:rPr>
      </w:pPr>
      <w:r>
        <w:rPr>
          <w:rFonts w:ascii="Arial" w:hAnsi="Arial"/>
          <w:b/>
        </w:rPr>
        <w:t>5.1 -</w:t>
      </w:r>
      <w:r>
        <w:rPr>
          <w:rFonts w:ascii="Arial" w:hAnsi="Arial"/>
        </w:rPr>
        <w:t xml:space="preserve"> Entregar os produtos de acordo com as especificações constantes do Anexo I (Termo de Referência) do Edital do Pregão </w:t>
      </w:r>
      <w:r w:rsidR="0085216D">
        <w:rPr>
          <w:rFonts w:ascii="Arial" w:hAnsi="Arial"/>
        </w:rPr>
        <w:t>Eletrônico</w:t>
      </w:r>
      <w:r>
        <w:rPr>
          <w:rFonts w:ascii="Arial" w:hAnsi="Arial"/>
        </w:rPr>
        <w:t xml:space="preserve"> nº </w:t>
      </w:r>
      <w:r w:rsidR="00445D43">
        <w:rPr>
          <w:rFonts w:ascii="Arial" w:hAnsi="Arial"/>
        </w:rPr>
        <w:t>PE002</w:t>
      </w:r>
      <w:r w:rsidRPr="00237441">
        <w:rPr>
          <w:rFonts w:ascii="Arial" w:hAnsi="Arial"/>
        </w:rPr>
        <w:t>/</w:t>
      </w:r>
      <w:r w:rsidR="00445D43">
        <w:rPr>
          <w:rFonts w:ascii="Arial" w:hAnsi="Arial"/>
        </w:rPr>
        <w:t>2023</w:t>
      </w:r>
      <w:r>
        <w:rPr>
          <w:rFonts w:ascii="Arial" w:hAnsi="Arial"/>
        </w:rPr>
        <w:t xml:space="preserve"> e em consonância com a proposta apresentada </w:t>
      </w:r>
      <w:r w:rsidRPr="00066761">
        <w:rPr>
          <w:rFonts w:ascii="Arial" w:hAnsi="Arial"/>
        </w:rPr>
        <w:t xml:space="preserve">no setor de licitações da Prefeitura de </w:t>
      </w:r>
      <w:r w:rsidR="00FF0FA5">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68847D05" w14:textId="77777777" w:rsidR="00947101" w:rsidRDefault="00947101" w:rsidP="00947101">
      <w:pPr>
        <w:spacing w:before="80" w:after="80" w:line="320" w:lineRule="atLeast"/>
        <w:ind w:right="-24"/>
        <w:jc w:val="both"/>
        <w:rPr>
          <w:rFonts w:ascii="Arial" w:hAnsi="Arial"/>
        </w:rPr>
      </w:pPr>
    </w:p>
    <w:p w14:paraId="3DBD04D4" w14:textId="77777777" w:rsidR="00947101" w:rsidRDefault="00947101" w:rsidP="0094710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produtos, a respectiva nota fiscal, na qual deve haver referência ao processo licitatório e a respectiva nota de empenho da despesa, na qual deverá constar o objeto da presente ata com seus valores correspondentes.</w:t>
      </w:r>
    </w:p>
    <w:p w14:paraId="176F14F5" w14:textId="77777777" w:rsidR="00947101" w:rsidRDefault="00947101" w:rsidP="00947101">
      <w:pPr>
        <w:spacing w:before="80" w:after="80" w:line="320" w:lineRule="atLeast"/>
        <w:ind w:right="-24"/>
        <w:jc w:val="both"/>
        <w:rPr>
          <w:rFonts w:ascii="Arial" w:hAnsi="Arial"/>
        </w:rPr>
      </w:pPr>
    </w:p>
    <w:p w14:paraId="1B83A99D" w14:textId="77777777" w:rsidR="00947101" w:rsidRDefault="00947101" w:rsidP="0094710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250E9EC3" w14:textId="77777777" w:rsidR="00947101" w:rsidRDefault="00947101" w:rsidP="00947101">
      <w:pPr>
        <w:spacing w:before="80" w:after="80" w:line="320" w:lineRule="atLeast"/>
        <w:ind w:right="-24"/>
        <w:jc w:val="both"/>
        <w:rPr>
          <w:rFonts w:ascii="Arial" w:hAnsi="Arial"/>
        </w:rPr>
      </w:pPr>
    </w:p>
    <w:p w14:paraId="3CED778E" w14:textId="11F92D44" w:rsidR="00947101" w:rsidRDefault="00947101" w:rsidP="0094710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sidR="00D3559D">
        <w:rPr>
          <w:rFonts w:ascii="Arial" w:hAnsi="Arial"/>
          <w:b/>
        </w:rPr>
        <w:t>ARACI</w:t>
      </w:r>
      <w:r>
        <w:rPr>
          <w:rFonts w:ascii="Arial" w:hAnsi="Arial"/>
        </w:rPr>
        <w:t>;</w:t>
      </w:r>
    </w:p>
    <w:p w14:paraId="7D105ED2" w14:textId="77777777" w:rsidR="00947101" w:rsidRDefault="00947101" w:rsidP="00947101">
      <w:pPr>
        <w:spacing w:before="80" w:after="80" w:line="320" w:lineRule="atLeast"/>
        <w:ind w:right="-24"/>
        <w:jc w:val="both"/>
        <w:rPr>
          <w:rFonts w:ascii="Arial" w:hAnsi="Arial"/>
        </w:rPr>
      </w:pPr>
    </w:p>
    <w:p w14:paraId="78128F21" w14:textId="7CAFAFAD" w:rsidR="00947101" w:rsidRDefault="00947101" w:rsidP="0094710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sidR="00D3559D">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7B09D41B" w14:textId="77777777" w:rsidR="00947101" w:rsidRDefault="00947101" w:rsidP="00947101">
      <w:pPr>
        <w:spacing w:before="80" w:after="80" w:line="320" w:lineRule="atLeast"/>
        <w:ind w:right="-24"/>
        <w:jc w:val="both"/>
        <w:rPr>
          <w:rFonts w:ascii="Arial" w:hAnsi="Arial"/>
        </w:rPr>
      </w:pPr>
    </w:p>
    <w:p w14:paraId="431AF809" w14:textId="138846CA" w:rsidR="00947101" w:rsidRPr="00565EB5" w:rsidRDefault="00947101" w:rsidP="0094710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w:t>
      </w:r>
      <w:r w:rsidR="0085216D">
        <w:rPr>
          <w:rFonts w:ascii="Arial" w:hAnsi="Arial"/>
        </w:rPr>
        <w:t>Eletrônico</w:t>
      </w:r>
      <w:r>
        <w:rPr>
          <w:rFonts w:ascii="Arial" w:hAnsi="Arial"/>
        </w:rPr>
        <w:t xml:space="preserve"> </w:t>
      </w:r>
      <w:r w:rsidRPr="00237441">
        <w:rPr>
          <w:rFonts w:ascii="Arial" w:hAnsi="Arial"/>
        </w:rPr>
        <w:t xml:space="preserve">nº </w:t>
      </w:r>
      <w:r w:rsidR="00445D43">
        <w:rPr>
          <w:rFonts w:ascii="Arial" w:hAnsi="Arial"/>
        </w:rPr>
        <w:t>PE002</w:t>
      </w:r>
      <w:r w:rsidRPr="00237441">
        <w:rPr>
          <w:rFonts w:ascii="Arial" w:hAnsi="Arial"/>
        </w:rPr>
        <w:t>/</w:t>
      </w:r>
      <w:r w:rsidR="00445D43">
        <w:rPr>
          <w:rFonts w:ascii="Arial" w:hAnsi="Arial"/>
        </w:rPr>
        <w:t>2023</w:t>
      </w:r>
      <w:r w:rsidRPr="00237441">
        <w:rPr>
          <w:rFonts w:ascii="Arial" w:hAnsi="Arial"/>
        </w:rPr>
        <w:t>.</w:t>
      </w:r>
    </w:p>
    <w:p w14:paraId="7CAA3E38" w14:textId="77777777" w:rsidR="00947101" w:rsidRDefault="00947101" w:rsidP="00947101">
      <w:pPr>
        <w:spacing w:before="80" w:after="80" w:line="320" w:lineRule="atLeast"/>
        <w:ind w:right="-24"/>
        <w:jc w:val="both"/>
        <w:rPr>
          <w:rFonts w:ascii="Arial" w:hAnsi="Arial"/>
        </w:rPr>
      </w:pPr>
    </w:p>
    <w:p w14:paraId="2A21D917" w14:textId="67C6E406" w:rsidR="00947101" w:rsidRDefault="00947101" w:rsidP="0094710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sidR="00D3559D">
        <w:rPr>
          <w:rFonts w:ascii="Arial" w:hAnsi="Arial"/>
          <w:b/>
        </w:rPr>
        <w:t>ARACI</w:t>
      </w:r>
    </w:p>
    <w:p w14:paraId="6F920CD0" w14:textId="77777777" w:rsidR="00947101" w:rsidRDefault="00947101" w:rsidP="0094710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rPr>
        <w:t>FORNECEDORAS</w:t>
      </w:r>
      <w:r>
        <w:rPr>
          <w:rFonts w:ascii="Arial" w:hAnsi="Arial"/>
        </w:rPr>
        <w:t xml:space="preserve">. </w:t>
      </w:r>
    </w:p>
    <w:p w14:paraId="51027003" w14:textId="77777777" w:rsidR="00947101" w:rsidRDefault="00947101" w:rsidP="00947101">
      <w:pPr>
        <w:spacing w:before="80" w:after="80" w:line="320" w:lineRule="atLeast"/>
        <w:ind w:right="-24"/>
        <w:jc w:val="both"/>
        <w:rPr>
          <w:rFonts w:ascii="Arial" w:hAnsi="Arial"/>
        </w:rPr>
      </w:pPr>
    </w:p>
    <w:p w14:paraId="65900505" w14:textId="77777777" w:rsidR="00947101" w:rsidRDefault="00947101" w:rsidP="0094710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rPr>
        <w:t>FORNECEDORAS</w:t>
      </w:r>
      <w:r>
        <w:rPr>
          <w:rFonts w:ascii="Arial" w:hAnsi="Arial"/>
        </w:rPr>
        <w:t>.</w:t>
      </w:r>
    </w:p>
    <w:p w14:paraId="611D7A2A" w14:textId="77777777" w:rsidR="00947101" w:rsidRDefault="00947101" w:rsidP="00947101">
      <w:pPr>
        <w:spacing w:before="80" w:after="80" w:line="320" w:lineRule="atLeast"/>
        <w:ind w:right="-24"/>
        <w:jc w:val="both"/>
        <w:rPr>
          <w:rFonts w:ascii="Arial" w:hAnsi="Arial"/>
        </w:rPr>
      </w:pPr>
    </w:p>
    <w:p w14:paraId="42E485EF" w14:textId="77777777" w:rsidR="00947101" w:rsidRDefault="00947101" w:rsidP="0094710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rPr>
        <w:t>FORNECEDORAS</w:t>
      </w:r>
      <w:r>
        <w:rPr>
          <w:rFonts w:ascii="Arial" w:hAnsi="Arial"/>
        </w:rPr>
        <w:t>.</w:t>
      </w:r>
    </w:p>
    <w:p w14:paraId="53F2F225" w14:textId="77777777" w:rsidR="00947101" w:rsidRDefault="00947101" w:rsidP="00947101">
      <w:pPr>
        <w:spacing w:before="80" w:after="80" w:line="320" w:lineRule="atLeast"/>
        <w:ind w:right="-24"/>
        <w:jc w:val="both"/>
        <w:rPr>
          <w:rFonts w:ascii="Arial" w:hAnsi="Arial"/>
        </w:rPr>
      </w:pPr>
    </w:p>
    <w:p w14:paraId="2A406ADB" w14:textId="77777777" w:rsidR="00947101" w:rsidRDefault="00947101" w:rsidP="0094710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rPr>
        <w:t>FORNECEDORAS</w:t>
      </w:r>
      <w:r>
        <w:rPr>
          <w:rFonts w:ascii="Arial" w:hAnsi="Arial"/>
        </w:rPr>
        <w:t xml:space="preserve"> a nota de empenho via E-mail ou através de correspondência com ou sem AR.</w:t>
      </w:r>
    </w:p>
    <w:p w14:paraId="10CB2C2C" w14:textId="77777777" w:rsidR="00947101" w:rsidRDefault="00947101" w:rsidP="0094710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5D6A529F" w14:textId="77777777" w:rsidR="00947101" w:rsidRDefault="00947101" w:rsidP="00947101">
      <w:pPr>
        <w:spacing w:before="80" w:after="80" w:line="320" w:lineRule="atLeast"/>
        <w:ind w:right="-24"/>
        <w:jc w:val="both"/>
        <w:rPr>
          <w:rFonts w:ascii="Arial" w:hAnsi="Arial"/>
        </w:rPr>
      </w:pPr>
    </w:p>
    <w:p w14:paraId="52F09845" w14:textId="77777777" w:rsidR="00947101" w:rsidRDefault="00947101" w:rsidP="0094710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730E683A" w14:textId="77777777" w:rsidR="00947101" w:rsidRDefault="00947101" w:rsidP="00947101">
      <w:pPr>
        <w:spacing w:before="80" w:after="80" w:line="320" w:lineRule="atLeast"/>
        <w:ind w:right="-24"/>
        <w:jc w:val="both"/>
        <w:rPr>
          <w:rFonts w:ascii="Arial" w:hAnsi="Arial"/>
        </w:rPr>
      </w:pPr>
    </w:p>
    <w:p w14:paraId="0AC17F1F" w14:textId="77777777" w:rsidR="00947101" w:rsidRDefault="00947101" w:rsidP="0094710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rPr>
        <w:t>FORNECEDORAS</w:t>
      </w:r>
      <w:r>
        <w:rPr>
          <w:rFonts w:ascii="Arial" w:hAnsi="Arial"/>
        </w:rPr>
        <w:t xml:space="preserve"> de acordo com a forma e prazo estabelecidos na Cláusula Segunda deste instrumento.</w:t>
      </w:r>
    </w:p>
    <w:p w14:paraId="3C367A17" w14:textId="77777777" w:rsidR="00947101" w:rsidRDefault="00947101" w:rsidP="00947101">
      <w:pPr>
        <w:spacing w:before="80" w:after="80" w:line="320" w:lineRule="atLeast"/>
        <w:ind w:right="-24"/>
        <w:jc w:val="both"/>
        <w:rPr>
          <w:rFonts w:ascii="Arial" w:hAnsi="Arial"/>
        </w:rPr>
      </w:pPr>
    </w:p>
    <w:p w14:paraId="10F6962E" w14:textId="77777777" w:rsidR="00947101" w:rsidRDefault="00947101" w:rsidP="0094710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5EEC23AC" w14:textId="77777777" w:rsidR="00947101" w:rsidRDefault="00947101" w:rsidP="00947101">
      <w:pPr>
        <w:spacing w:before="80" w:after="80" w:line="320" w:lineRule="atLeast"/>
        <w:ind w:right="-24"/>
        <w:jc w:val="both"/>
        <w:rPr>
          <w:rFonts w:ascii="Arial" w:hAnsi="Arial"/>
        </w:rPr>
      </w:pPr>
    </w:p>
    <w:p w14:paraId="242169D5" w14:textId="77777777" w:rsidR="00947101" w:rsidRDefault="00947101" w:rsidP="00947101">
      <w:pPr>
        <w:spacing w:before="80" w:after="80" w:line="320" w:lineRule="atLeast"/>
        <w:ind w:right="-24"/>
        <w:jc w:val="both"/>
        <w:rPr>
          <w:rFonts w:ascii="Arial" w:hAnsi="Arial"/>
        </w:rPr>
      </w:pPr>
      <w:r>
        <w:rPr>
          <w:rFonts w:ascii="Arial" w:hAnsi="Arial"/>
          <w:b/>
        </w:rPr>
        <w:t>CLÁUSULA SÉTIMA - DO CANCELAMENTO DO REGISTRO DE PREÇOS</w:t>
      </w:r>
    </w:p>
    <w:p w14:paraId="30E5DCE2" w14:textId="77777777" w:rsidR="00947101" w:rsidRDefault="00947101" w:rsidP="00947101">
      <w:pPr>
        <w:spacing w:before="80" w:after="80" w:line="320" w:lineRule="atLeast"/>
        <w:ind w:right="-24"/>
        <w:jc w:val="both"/>
        <w:rPr>
          <w:rFonts w:ascii="Arial" w:hAnsi="Arial"/>
        </w:rPr>
      </w:pPr>
      <w:r>
        <w:rPr>
          <w:rFonts w:ascii="Arial" w:hAnsi="Arial"/>
          <w:b/>
        </w:rPr>
        <w:t>7.1 -</w:t>
      </w:r>
      <w:r>
        <w:rPr>
          <w:rFonts w:ascii="Arial" w:hAnsi="Arial"/>
        </w:rPr>
        <w:t xml:space="preserve"> As </w:t>
      </w:r>
      <w:r>
        <w:rPr>
          <w:rFonts w:ascii="Arial" w:hAnsi="Arial"/>
          <w:b/>
        </w:rPr>
        <w:t xml:space="preserve">FORNECEDORAS </w:t>
      </w:r>
      <w:r>
        <w:rPr>
          <w:rFonts w:ascii="Arial" w:hAnsi="Arial"/>
        </w:rPr>
        <w:t>poderão ter seus registros cancelados quando:</w:t>
      </w:r>
    </w:p>
    <w:p w14:paraId="7D578F08" w14:textId="77777777" w:rsidR="00947101" w:rsidRDefault="00947101" w:rsidP="0094710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3172A4E" w14:textId="77777777" w:rsidR="00947101" w:rsidRDefault="00947101" w:rsidP="00947101">
      <w:pPr>
        <w:spacing w:before="80" w:after="80" w:line="320" w:lineRule="atLeast"/>
        <w:ind w:right="-24"/>
        <w:jc w:val="both"/>
        <w:rPr>
          <w:rFonts w:ascii="Arial" w:hAnsi="Arial"/>
        </w:rPr>
      </w:pPr>
    </w:p>
    <w:p w14:paraId="4ABECAAD" w14:textId="06FBEF73" w:rsidR="00947101" w:rsidRDefault="00947101" w:rsidP="0094710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w:t>
      </w:r>
      <w:r w:rsidR="0085216D">
        <w:rPr>
          <w:rFonts w:ascii="Arial" w:hAnsi="Arial"/>
        </w:rPr>
        <w:t>Eletrônico</w:t>
      </w:r>
      <w:r>
        <w:rPr>
          <w:rFonts w:ascii="Arial" w:hAnsi="Arial"/>
        </w:rPr>
        <w:t xml:space="preserve"> n.</w:t>
      </w:r>
      <w:r w:rsidRPr="00E05C7B">
        <w:rPr>
          <w:rFonts w:ascii="Arial" w:hAnsi="Arial"/>
        </w:rPr>
        <w:t xml:space="preserve">º </w:t>
      </w:r>
      <w:r w:rsidR="00445D43">
        <w:rPr>
          <w:rFonts w:ascii="Arial" w:hAnsi="Arial"/>
        </w:rPr>
        <w:t>PE002</w:t>
      </w:r>
      <w:r w:rsidRPr="00237441">
        <w:rPr>
          <w:rFonts w:ascii="Arial" w:hAnsi="Arial"/>
        </w:rPr>
        <w:t>/</w:t>
      </w:r>
      <w:r w:rsidR="00445D43">
        <w:rPr>
          <w:rFonts w:ascii="Arial" w:hAnsi="Arial"/>
        </w:rPr>
        <w:t>2023</w:t>
      </w:r>
      <w:r w:rsidRPr="00237441">
        <w:rPr>
          <w:rFonts w:ascii="Arial" w:hAnsi="Arial"/>
        </w:rPr>
        <w:t xml:space="preserve"> e as condições</w:t>
      </w:r>
      <w:r>
        <w:rPr>
          <w:rFonts w:ascii="Arial" w:hAnsi="Arial"/>
        </w:rPr>
        <w:t xml:space="preserve"> da presente Ata de Registro de Preços;</w:t>
      </w:r>
    </w:p>
    <w:p w14:paraId="14722E9C" w14:textId="77777777" w:rsidR="00947101" w:rsidRDefault="00947101" w:rsidP="00947101">
      <w:pPr>
        <w:spacing w:before="80" w:after="80" w:line="320" w:lineRule="atLeast"/>
        <w:ind w:left="1418" w:right="-24" w:firstLine="7"/>
        <w:jc w:val="both"/>
        <w:rPr>
          <w:rFonts w:ascii="Arial" w:hAnsi="Arial"/>
        </w:rPr>
      </w:pPr>
    </w:p>
    <w:p w14:paraId="7B72CF64" w14:textId="77777777" w:rsidR="00947101" w:rsidRDefault="00947101" w:rsidP="0094710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7E8B1C6C" w14:textId="77777777" w:rsidR="00947101" w:rsidRDefault="00947101" w:rsidP="00947101">
      <w:pPr>
        <w:spacing w:before="80" w:after="80" w:line="320" w:lineRule="atLeast"/>
        <w:ind w:left="1418" w:right="-24" w:firstLine="7"/>
        <w:jc w:val="both"/>
        <w:rPr>
          <w:rFonts w:ascii="Arial" w:hAnsi="Arial"/>
        </w:rPr>
      </w:pPr>
    </w:p>
    <w:p w14:paraId="39CE470F" w14:textId="77777777" w:rsidR="00947101" w:rsidRDefault="00947101" w:rsidP="0094710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988CC9D" w14:textId="77777777" w:rsidR="00947101" w:rsidRDefault="00947101" w:rsidP="00947101">
      <w:pPr>
        <w:spacing w:before="80" w:after="80" w:line="320" w:lineRule="atLeast"/>
        <w:ind w:left="1440" w:right="-24"/>
        <w:jc w:val="both"/>
        <w:rPr>
          <w:rFonts w:ascii="Arial" w:hAnsi="Arial"/>
        </w:rPr>
      </w:pPr>
    </w:p>
    <w:p w14:paraId="501E656C" w14:textId="77777777" w:rsidR="00947101" w:rsidRDefault="00947101" w:rsidP="0094710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3925B787" w14:textId="77777777" w:rsidR="00947101" w:rsidRDefault="00947101" w:rsidP="00947101">
      <w:pPr>
        <w:spacing w:before="80" w:after="80" w:line="320" w:lineRule="atLeast"/>
        <w:ind w:left="1440" w:right="-24"/>
        <w:jc w:val="both"/>
        <w:rPr>
          <w:rFonts w:ascii="Arial" w:hAnsi="Arial"/>
        </w:rPr>
      </w:pPr>
    </w:p>
    <w:p w14:paraId="76FE80F8" w14:textId="77777777" w:rsidR="00947101" w:rsidRDefault="00947101" w:rsidP="0094710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1CA69C83" w14:textId="77777777" w:rsidR="00947101" w:rsidRDefault="00947101" w:rsidP="00947101">
      <w:pPr>
        <w:spacing w:before="80" w:after="80" w:line="320" w:lineRule="atLeast"/>
        <w:ind w:left="1418" w:right="-24" w:firstLine="11"/>
        <w:jc w:val="both"/>
        <w:rPr>
          <w:rFonts w:ascii="Arial" w:hAnsi="Arial"/>
        </w:rPr>
      </w:pPr>
    </w:p>
    <w:p w14:paraId="3ECF0F27" w14:textId="77777777" w:rsidR="00947101" w:rsidRDefault="00947101" w:rsidP="0094710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68AB3AB" w14:textId="20EB5FEB" w:rsidR="00947101" w:rsidRPr="00237441" w:rsidRDefault="00947101" w:rsidP="0094710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445D43">
        <w:rPr>
          <w:rFonts w:ascii="Arial" w:hAnsi="Arial"/>
        </w:rPr>
        <w:t>080</w:t>
      </w:r>
      <w:r w:rsidRPr="00237441">
        <w:rPr>
          <w:rFonts w:ascii="Arial" w:hAnsi="Arial"/>
        </w:rPr>
        <w:t>/</w:t>
      </w:r>
      <w:r w:rsidR="00445D43">
        <w:rPr>
          <w:rFonts w:ascii="Arial" w:hAnsi="Arial"/>
        </w:rPr>
        <w:t>2023</w:t>
      </w:r>
      <w:r w:rsidRPr="00237441">
        <w:rPr>
          <w:rFonts w:ascii="Arial" w:hAnsi="Arial"/>
        </w:rPr>
        <w:t>, com decisão fundamentada da autoridade superior.</w:t>
      </w:r>
    </w:p>
    <w:p w14:paraId="621B6F0D" w14:textId="77777777" w:rsidR="00947101" w:rsidRPr="00237441" w:rsidRDefault="00947101" w:rsidP="00947101">
      <w:pPr>
        <w:spacing w:before="80" w:after="80" w:line="320" w:lineRule="atLeast"/>
        <w:ind w:left="705" w:right="-24"/>
        <w:jc w:val="both"/>
        <w:rPr>
          <w:rFonts w:ascii="Arial" w:hAnsi="Arial"/>
        </w:rPr>
      </w:pPr>
    </w:p>
    <w:p w14:paraId="51802DF2" w14:textId="77777777" w:rsidR="00947101" w:rsidRPr="00237441" w:rsidRDefault="00947101" w:rsidP="00947101">
      <w:pPr>
        <w:pStyle w:val="Nvel2"/>
        <w:spacing w:before="80" w:after="80" w:line="320" w:lineRule="atLeast"/>
        <w:ind w:right="-24"/>
      </w:pPr>
      <w:r w:rsidRPr="00237441">
        <w:t>CLÁUSULA OITAVA - DAS PENALIDADES</w:t>
      </w:r>
    </w:p>
    <w:p w14:paraId="3D6F9027" w14:textId="681385FC" w:rsidR="00947101" w:rsidRPr="00237441" w:rsidRDefault="00947101" w:rsidP="0094710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ficarão as </w:t>
      </w:r>
      <w:r w:rsidRPr="00237441">
        <w:rPr>
          <w:rFonts w:ascii="Arial" w:hAnsi="Arial"/>
          <w:b/>
        </w:rPr>
        <w:t xml:space="preserve">FORNECEDORAS </w:t>
      </w:r>
      <w:r w:rsidRPr="00237441">
        <w:rPr>
          <w:rFonts w:ascii="Arial" w:hAnsi="Arial"/>
        </w:rPr>
        <w:t xml:space="preserve">sujeitas,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w:t>
      </w:r>
      <w:r w:rsidR="0085216D" w:rsidRPr="00237441">
        <w:rPr>
          <w:rFonts w:ascii="Arial" w:hAnsi="Arial"/>
        </w:rPr>
        <w:t>Eletrônico</w:t>
      </w:r>
      <w:r w:rsidRPr="00237441">
        <w:rPr>
          <w:rFonts w:ascii="Arial" w:hAnsi="Arial"/>
        </w:rPr>
        <w:t xml:space="preserve"> nº </w:t>
      </w:r>
      <w:r w:rsidR="00445D43">
        <w:rPr>
          <w:rFonts w:ascii="Arial" w:hAnsi="Arial"/>
        </w:rPr>
        <w:t>PE002</w:t>
      </w:r>
      <w:r w:rsidRPr="00237441">
        <w:rPr>
          <w:rFonts w:ascii="Arial" w:hAnsi="Arial"/>
        </w:rPr>
        <w:t>/</w:t>
      </w:r>
      <w:r w:rsidR="00445D43">
        <w:rPr>
          <w:rFonts w:ascii="Arial" w:hAnsi="Arial"/>
        </w:rPr>
        <w:t>2023</w:t>
      </w:r>
      <w:r w:rsidRPr="00237441">
        <w:rPr>
          <w:rFonts w:ascii="Arial" w:hAnsi="Arial"/>
        </w:rPr>
        <w:t>.</w:t>
      </w:r>
    </w:p>
    <w:p w14:paraId="7BFA0FF1" w14:textId="77777777" w:rsidR="00947101" w:rsidRPr="00237441" w:rsidRDefault="00947101" w:rsidP="00947101">
      <w:pPr>
        <w:spacing w:before="80" w:after="80" w:line="320" w:lineRule="atLeast"/>
        <w:ind w:right="-24"/>
        <w:jc w:val="both"/>
        <w:rPr>
          <w:rFonts w:ascii="Arial" w:hAnsi="Arial"/>
        </w:rPr>
      </w:pPr>
    </w:p>
    <w:p w14:paraId="43428058" w14:textId="77777777" w:rsidR="00947101" w:rsidRDefault="00947101" w:rsidP="0094710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10.520/02 e, subsidiariamente, na Lei 8.666/93 atualizada.</w:t>
      </w:r>
    </w:p>
    <w:p w14:paraId="69428A1B" w14:textId="77777777" w:rsidR="00947101" w:rsidRDefault="00947101" w:rsidP="00947101">
      <w:pPr>
        <w:pStyle w:val="CHAMEX"/>
        <w:spacing w:before="80" w:after="80" w:line="320" w:lineRule="atLeast"/>
        <w:ind w:right="-24"/>
        <w:rPr>
          <w:rFonts w:ascii="Arial" w:hAnsi="Arial"/>
          <w:spacing w:val="0"/>
        </w:rPr>
      </w:pPr>
    </w:p>
    <w:p w14:paraId="38B91B5B" w14:textId="77777777" w:rsidR="00947101" w:rsidRDefault="00947101" w:rsidP="00947101">
      <w:pPr>
        <w:spacing w:before="80" w:after="80" w:line="320" w:lineRule="atLeast"/>
        <w:ind w:right="-24"/>
        <w:jc w:val="both"/>
        <w:rPr>
          <w:rFonts w:ascii="Arial" w:hAnsi="Arial"/>
          <w:b/>
        </w:rPr>
      </w:pPr>
      <w:r>
        <w:rPr>
          <w:rFonts w:ascii="Arial" w:hAnsi="Arial"/>
          <w:b/>
        </w:rPr>
        <w:t>CLÁUSULA NONA - DO FORO</w:t>
      </w:r>
    </w:p>
    <w:p w14:paraId="305B3AF7" w14:textId="5A0A885E" w:rsidR="00947101" w:rsidRDefault="00947101" w:rsidP="0094710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w:t>
      </w:r>
      <w:r w:rsidR="00D3559D">
        <w:rPr>
          <w:rFonts w:ascii="Arial" w:hAnsi="Arial"/>
        </w:rPr>
        <w:t>Araci</w:t>
      </w:r>
      <w:r>
        <w:rPr>
          <w:rFonts w:ascii="Arial" w:hAnsi="Arial"/>
        </w:rPr>
        <w:t>,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36F1E574" w14:textId="77777777" w:rsidR="00947101" w:rsidRDefault="00947101" w:rsidP="00947101">
      <w:pPr>
        <w:spacing w:before="80" w:after="80" w:line="320" w:lineRule="atLeast"/>
        <w:ind w:right="-24"/>
        <w:jc w:val="both"/>
        <w:rPr>
          <w:rFonts w:ascii="Arial" w:hAnsi="Arial"/>
        </w:rPr>
      </w:pPr>
    </w:p>
    <w:p w14:paraId="78FC772B" w14:textId="77777777" w:rsidR="00947101" w:rsidRDefault="00947101" w:rsidP="00947101">
      <w:pPr>
        <w:spacing w:before="80" w:after="80" w:line="320" w:lineRule="atLeast"/>
        <w:ind w:right="-24"/>
        <w:jc w:val="both"/>
        <w:rPr>
          <w:rFonts w:ascii="Arial" w:hAnsi="Arial"/>
          <w:b/>
        </w:rPr>
      </w:pPr>
      <w:r>
        <w:rPr>
          <w:rFonts w:ascii="Arial" w:hAnsi="Arial"/>
          <w:b/>
        </w:rPr>
        <w:t xml:space="preserve">CLÁUSULA DÉCIMA - DAS DISPOSIÇÕES FINAIS </w:t>
      </w:r>
    </w:p>
    <w:p w14:paraId="08749945" w14:textId="5C485283" w:rsidR="00947101" w:rsidRDefault="00947101" w:rsidP="0094710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w:t>
      </w:r>
      <w:r w:rsidR="0085216D">
        <w:rPr>
          <w:rFonts w:ascii="Arial" w:hAnsi="Arial"/>
        </w:rPr>
        <w:t>Eletrônico</w:t>
      </w:r>
      <w:r>
        <w:rPr>
          <w:rFonts w:ascii="Arial" w:hAnsi="Arial"/>
        </w:rPr>
        <w:t xml:space="preserve"> </w:t>
      </w:r>
      <w:r w:rsidRPr="00237441">
        <w:rPr>
          <w:rFonts w:ascii="Arial" w:hAnsi="Arial"/>
        </w:rPr>
        <w:t xml:space="preserve">nº </w:t>
      </w:r>
      <w:r w:rsidR="00445D43">
        <w:rPr>
          <w:rFonts w:ascii="Arial" w:hAnsi="Arial"/>
        </w:rPr>
        <w:t>PE002</w:t>
      </w:r>
      <w:r w:rsidRPr="00237441">
        <w:rPr>
          <w:rFonts w:ascii="Arial" w:hAnsi="Arial"/>
        </w:rPr>
        <w:t>/</w:t>
      </w:r>
      <w:r w:rsidR="00445D43">
        <w:rPr>
          <w:rFonts w:ascii="Arial" w:hAnsi="Arial"/>
        </w:rPr>
        <w:t>2023</w:t>
      </w:r>
      <w:r w:rsidRPr="00565EB5">
        <w:rPr>
          <w:rFonts w:ascii="Arial" w:hAnsi="Arial"/>
        </w:rPr>
        <w:t xml:space="preserve"> e as pr</w:t>
      </w:r>
      <w:r w:rsidRPr="00E05C7B">
        <w:rPr>
          <w:rFonts w:ascii="Arial" w:hAnsi="Arial"/>
        </w:rPr>
        <w:t xml:space="preserve">opostas das </w:t>
      </w:r>
      <w:r w:rsidRPr="00E05C7B">
        <w:rPr>
          <w:rFonts w:ascii="Arial" w:hAnsi="Arial"/>
          <w:b/>
        </w:rPr>
        <w:t>FORNECEDORAS.</w:t>
      </w:r>
    </w:p>
    <w:p w14:paraId="7C28AE3A" w14:textId="77777777" w:rsidR="00947101" w:rsidRPr="00E05C7B" w:rsidRDefault="00947101" w:rsidP="00947101">
      <w:pPr>
        <w:spacing w:before="80" w:after="80" w:line="320" w:lineRule="atLeast"/>
        <w:ind w:right="-24"/>
        <w:jc w:val="both"/>
        <w:rPr>
          <w:rFonts w:ascii="Arial" w:hAnsi="Arial"/>
          <w:b/>
        </w:rPr>
      </w:pPr>
    </w:p>
    <w:p w14:paraId="3FB0CFD2" w14:textId="67A60E1A" w:rsidR="00947101" w:rsidRDefault="00947101" w:rsidP="0094710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 xml:space="preserve">de Preços não obriga a Prefeitura de </w:t>
      </w:r>
      <w:r w:rsidR="00D3559D">
        <w:rPr>
          <w:rFonts w:ascii="Arial" w:hAnsi="Arial"/>
        </w:rPr>
        <w:t>Araci</w:t>
      </w:r>
      <w:r>
        <w:rPr>
          <w:rFonts w:ascii="Arial" w:hAnsi="Arial"/>
        </w:rPr>
        <w:t xml:space="preserve"> a firmar futuras solicitações.</w:t>
      </w:r>
    </w:p>
    <w:p w14:paraId="7D2182BA" w14:textId="77777777" w:rsidR="00947101" w:rsidRDefault="00947101" w:rsidP="00947101">
      <w:pPr>
        <w:tabs>
          <w:tab w:val="left" w:pos="0"/>
        </w:tabs>
        <w:spacing w:before="80" w:after="80" w:line="320" w:lineRule="atLeast"/>
        <w:ind w:right="-24"/>
        <w:jc w:val="both"/>
        <w:rPr>
          <w:rFonts w:ascii="Arial" w:hAnsi="Arial"/>
        </w:rPr>
      </w:pPr>
    </w:p>
    <w:p w14:paraId="09A118CD" w14:textId="5A57AB02"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sidR="0085216D">
        <w:rPr>
          <w:rFonts w:ascii="Arial" w:hAnsi="Arial"/>
        </w:rPr>
        <w:t>02</w:t>
      </w:r>
      <w:r w:rsidRPr="00332ADC">
        <w:rPr>
          <w:rFonts w:ascii="Arial" w:hAnsi="Arial"/>
        </w:rPr>
        <w:t xml:space="preserve"> (</w:t>
      </w:r>
      <w:r w:rsidR="0085216D">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sidR="00D3559D">
        <w:rPr>
          <w:rFonts w:ascii="Arial" w:hAnsi="Arial"/>
          <w:b/>
        </w:rPr>
        <w:t>ARACI</w:t>
      </w:r>
      <w:r w:rsidRPr="00332ADC">
        <w:rPr>
          <w:rFonts w:ascii="Arial" w:hAnsi="Arial"/>
        </w:rPr>
        <w:t xml:space="preserve"> e pelas</w:t>
      </w:r>
      <w:r>
        <w:rPr>
          <w:rFonts w:ascii="Arial" w:hAnsi="Arial"/>
        </w:rPr>
        <w:t xml:space="preserve"> </w:t>
      </w:r>
      <w:r>
        <w:rPr>
          <w:rFonts w:ascii="Arial" w:hAnsi="Arial"/>
          <w:b/>
        </w:rPr>
        <w:t>FORNECEDORAS</w:t>
      </w:r>
      <w:r>
        <w:rPr>
          <w:rFonts w:ascii="Arial" w:hAnsi="Arial"/>
        </w:rPr>
        <w:t>, para que este documento produza todos os efeitos legais e jurídicos.</w:t>
      </w:r>
    </w:p>
    <w:p w14:paraId="04413470" w14:textId="77777777"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p>
    <w:p w14:paraId="2AAC47EA" w14:textId="68FA6E66" w:rsidR="00681967" w:rsidRDefault="00917BC7" w:rsidP="00947101">
      <w:pPr>
        <w:pStyle w:val="Corpodetexto3"/>
        <w:ind w:right="-24"/>
        <w:rPr>
          <w:rFonts w:ascii="Arial" w:hAnsi="Arial"/>
          <w:sz w:val="24"/>
          <w:szCs w:val="24"/>
        </w:rPr>
      </w:pPr>
      <w:r>
        <w:rPr>
          <w:rFonts w:ascii="Arial" w:hAnsi="Arial"/>
          <w:sz w:val="24"/>
          <w:szCs w:val="24"/>
          <w:lang w:val="pt-BR"/>
        </w:rPr>
        <w:t>Araci</w:t>
      </w:r>
      <w:r w:rsidR="00947101" w:rsidRPr="00E05C7B">
        <w:rPr>
          <w:rFonts w:ascii="Arial" w:hAnsi="Arial"/>
          <w:sz w:val="24"/>
          <w:szCs w:val="24"/>
        </w:rPr>
        <w:t xml:space="preserve"> (BA), </w:t>
      </w:r>
      <w:r w:rsidR="00947101">
        <w:rPr>
          <w:rFonts w:ascii="Arial" w:hAnsi="Arial"/>
          <w:sz w:val="24"/>
          <w:szCs w:val="24"/>
        </w:rPr>
        <w:t>__</w:t>
      </w:r>
      <w:r w:rsidR="00947101" w:rsidRPr="00E05C7B">
        <w:rPr>
          <w:rFonts w:ascii="Arial" w:hAnsi="Arial"/>
          <w:sz w:val="24"/>
          <w:szCs w:val="24"/>
        </w:rPr>
        <w:t xml:space="preserve"> de </w:t>
      </w:r>
      <w:r w:rsidR="00947101">
        <w:rPr>
          <w:rFonts w:ascii="Arial" w:hAnsi="Arial"/>
          <w:sz w:val="24"/>
          <w:szCs w:val="24"/>
        </w:rPr>
        <w:t>_______________</w:t>
      </w:r>
      <w:r w:rsidR="00947101" w:rsidRPr="00E05C7B">
        <w:rPr>
          <w:rFonts w:ascii="Arial" w:hAnsi="Arial"/>
          <w:sz w:val="24"/>
          <w:szCs w:val="24"/>
        </w:rPr>
        <w:t xml:space="preserve">de </w:t>
      </w:r>
      <w:r w:rsidR="0085216D">
        <w:rPr>
          <w:rFonts w:ascii="Arial" w:hAnsi="Arial"/>
          <w:sz w:val="24"/>
          <w:szCs w:val="24"/>
          <w:lang w:val="pt-BR"/>
        </w:rPr>
        <w:t>20</w:t>
      </w:r>
      <w:r w:rsidR="00C3636C">
        <w:rPr>
          <w:rFonts w:ascii="Arial" w:hAnsi="Arial"/>
          <w:sz w:val="24"/>
          <w:szCs w:val="24"/>
          <w:lang w:val="pt-BR"/>
        </w:rPr>
        <w:t>___</w:t>
      </w:r>
      <w:r w:rsidR="00947101" w:rsidRPr="00E05C7B">
        <w:rPr>
          <w:rFonts w:ascii="Arial" w:hAnsi="Arial"/>
          <w:sz w:val="24"/>
          <w:szCs w:val="24"/>
        </w:rPr>
        <w:t>.</w:t>
      </w:r>
    </w:p>
    <w:p w14:paraId="6A6A2B40" w14:textId="060A1B2F" w:rsidR="00984231" w:rsidRDefault="00984231" w:rsidP="00947101">
      <w:pPr>
        <w:pStyle w:val="Corpodetexto3"/>
        <w:ind w:right="-24"/>
        <w:rPr>
          <w:rFonts w:ascii="Arial" w:hAnsi="Arial"/>
          <w:sz w:val="24"/>
          <w:szCs w:val="24"/>
        </w:rPr>
      </w:pPr>
    </w:p>
    <w:p w14:paraId="4CC180E3" w14:textId="367A61C0" w:rsidR="00984231" w:rsidRDefault="00984231" w:rsidP="00947101">
      <w:pPr>
        <w:pStyle w:val="Corpodetexto3"/>
        <w:ind w:right="-24"/>
        <w:rPr>
          <w:rFonts w:ascii="Arial" w:hAnsi="Arial"/>
          <w:sz w:val="24"/>
          <w:szCs w:val="24"/>
        </w:rPr>
      </w:pPr>
    </w:p>
    <w:p w14:paraId="1004E210" w14:textId="26613517" w:rsidR="00984231" w:rsidRDefault="00984231" w:rsidP="00947101">
      <w:pPr>
        <w:pStyle w:val="Corpodetexto3"/>
        <w:ind w:right="-24"/>
        <w:rPr>
          <w:rFonts w:ascii="Arial" w:hAnsi="Arial"/>
          <w:sz w:val="24"/>
          <w:szCs w:val="24"/>
        </w:rPr>
      </w:pPr>
    </w:p>
    <w:p w14:paraId="7A3E6C73" w14:textId="47D3615A" w:rsidR="00984231" w:rsidRDefault="00984231" w:rsidP="00947101">
      <w:pPr>
        <w:pStyle w:val="Corpodetexto3"/>
        <w:ind w:right="-24"/>
        <w:rPr>
          <w:rFonts w:ascii="Arial" w:hAnsi="Arial"/>
          <w:sz w:val="24"/>
          <w:szCs w:val="24"/>
        </w:rPr>
      </w:pPr>
    </w:p>
    <w:p w14:paraId="252B7829" w14:textId="7D83F2A1" w:rsidR="00984231" w:rsidRDefault="00984231" w:rsidP="00947101">
      <w:pPr>
        <w:pStyle w:val="Corpodetexto3"/>
        <w:ind w:right="-24"/>
        <w:rPr>
          <w:rFonts w:ascii="Arial" w:hAnsi="Arial"/>
          <w:sz w:val="24"/>
          <w:szCs w:val="24"/>
        </w:rPr>
      </w:pPr>
    </w:p>
    <w:sectPr w:rsidR="00984231" w:rsidSect="00B34A96">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80315" w14:textId="77777777" w:rsidR="00430B55" w:rsidRDefault="00430B55">
      <w:r>
        <w:separator/>
      </w:r>
    </w:p>
  </w:endnote>
  <w:endnote w:type="continuationSeparator" w:id="0">
    <w:p w14:paraId="357D0228" w14:textId="77777777" w:rsidR="00430B55" w:rsidRDefault="0043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Frutiger">
    <w:panose1 w:val="00000000000000000000"/>
    <w:charset w:val="00"/>
    <w:family w:val="roman"/>
    <w:notTrueType/>
    <w:pitch w:val="variable"/>
    <w:sig w:usb0="00000003" w:usb1="00000000" w:usb2="00000000" w:usb3="00000000" w:csb0="00000001" w:csb1="00000000"/>
  </w:font>
  <w:font w:name="DejaVu Sans">
    <w:altName w:val="Arial"/>
    <w:charset w:val="00"/>
    <w:family w:val="swiss"/>
    <w:pitch w:val="variable"/>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A517" w14:textId="77777777" w:rsidR="00430B55" w:rsidRDefault="00430B55">
      <w:r>
        <w:separator/>
      </w:r>
    </w:p>
  </w:footnote>
  <w:footnote w:type="continuationSeparator" w:id="0">
    <w:p w14:paraId="524F92E3" w14:textId="77777777" w:rsidR="00430B55" w:rsidRDefault="00430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8C8A" w14:textId="41EFB70E" w:rsidR="00F53F9A" w:rsidRDefault="00F53F9A" w:rsidP="009C2736">
    <w:pPr>
      <w:pStyle w:val="Cabealho"/>
      <w:rPr>
        <w:noProof/>
      </w:rPr>
    </w:pPr>
    <w:r w:rsidRPr="000A5F7C">
      <w:rPr>
        <w:noProof/>
      </w:rPr>
      <w:drawing>
        <wp:inline distT="0" distB="0" distL="0" distR="0" wp14:anchorId="68E8A839" wp14:editId="5AF2DBAA">
          <wp:extent cx="6610350" cy="8858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10350" cy="885825"/>
                  </a:xfrm>
                  <a:prstGeom prst="rect">
                    <a:avLst/>
                  </a:prstGeom>
                  <a:noFill/>
                  <a:ln>
                    <a:noFill/>
                  </a:ln>
                </pic:spPr>
              </pic:pic>
            </a:graphicData>
          </a:graphic>
        </wp:inline>
      </w:drawing>
    </w:r>
  </w:p>
  <w:p w14:paraId="244E7425" w14:textId="77777777" w:rsidR="00F53F9A" w:rsidRDefault="00F53F9A" w:rsidP="009C273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296CA0"/>
    <w:multiLevelType w:val="hybridMultilevel"/>
    <w:tmpl w:val="1A50C3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80078AB"/>
    <w:multiLevelType w:val="hybridMultilevel"/>
    <w:tmpl w:val="38627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7D6E87C6"/>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color w:val="auto"/>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6D1249"/>
    <w:multiLevelType w:val="multilevel"/>
    <w:tmpl w:val="5868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68D731A"/>
    <w:multiLevelType w:val="hybridMultilevel"/>
    <w:tmpl w:val="D73A763E"/>
    <w:lvl w:ilvl="0" w:tplc="B36CC5DA">
      <w:start w:val="9"/>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DD6521"/>
    <w:multiLevelType w:val="hybridMultilevel"/>
    <w:tmpl w:val="B01827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51733C"/>
    <w:multiLevelType w:val="hybridMultilevel"/>
    <w:tmpl w:val="D0E6C446"/>
    <w:lvl w:ilvl="0" w:tplc="67603C7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B6031AF"/>
    <w:multiLevelType w:val="hybridMultilevel"/>
    <w:tmpl w:val="493E2DBC"/>
    <w:lvl w:ilvl="0" w:tplc="3640984C">
      <w:start w:val="5"/>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ED1C15"/>
    <w:multiLevelType w:val="multilevel"/>
    <w:tmpl w:val="15D4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0F0FCC"/>
    <w:multiLevelType w:val="multilevel"/>
    <w:tmpl w:val="837E1676"/>
    <w:numStyleLink w:val="Estilo1"/>
  </w:abstractNum>
  <w:abstractNum w:abstractNumId="24" w15:restartNumberingAfterBreak="0">
    <w:nsid w:val="63F615D6"/>
    <w:multiLevelType w:val="multilevel"/>
    <w:tmpl w:val="D3CE01B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8" w15:restartNumberingAfterBreak="0">
    <w:nsid w:val="6EBC7560"/>
    <w:multiLevelType w:val="hybridMultilevel"/>
    <w:tmpl w:val="655E50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16F0007"/>
    <w:multiLevelType w:val="multilevel"/>
    <w:tmpl w:val="924C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6957D51"/>
    <w:multiLevelType w:val="hybridMultilevel"/>
    <w:tmpl w:val="1032A378"/>
    <w:lvl w:ilvl="0" w:tplc="E2546CF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2467980">
    <w:abstractNumId w:val="6"/>
  </w:num>
  <w:num w:numId="2" w16cid:durableId="1391492477">
    <w:abstractNumId w:val="0"/>
  </w:num>
  <w:num w:numId="3" w16cid:durableId="1366835513">
    <w:abstractNumId w:val="31"/>
  </w:num>
  <w:num w:numId="4" w16cid:durableId="1130365096">
    <w:abstractNumId w:val="35"/>
  </w:num>
  <w:num w:numId="5" w16cid:durableId="1188907411">
    <w:abstractNumId w:val="15"/>
  </w:num>
  <w:num w:numId="6" w16cid:durableId="128861475">
    <w:abstractNumId w:val="11"/>
  </w:num>
  <w:num w:numId="7" w16cid:durableId="934366668">
    <w:abstractNumId w:val="17"/>
  </w:num>
  <w:num w:numId="8" w16cid:durableId="279193634">
    <w:abstractNumId w:val="26"/>
  </w:num>
  <w:num w:numId="9" w16cid:durableId="1415854502">
    <w:abstractNumId w:val="6"/>
  </w:num>
  <w:num w:numId="10" w16cid:durableId="169202504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9753210">
    <w:abstractNumId w:val="6"/>
  </w:num>
  <w:num w:numId="12" w16cid:durableId="1754619179">
    <w:abstractNumId w:val="6"/>
  </w:num>
  <w:num w:numId="13" w16cid:durableId="372121356">
    <w:abstractNumId w:val="6"/>
    <w:lvlOverride w:ilvl="0">
      <w:startOverride w:val="20"/>
    </w:lvlOverride>
  </w:num>
  <w:num w:numId="14" w16cid:durableId="631446990">
    <w:abstractNumId w:val="6"/>
    <w:lvlOverride w:ilvl="0">
      <w:startOverride w:val="8"/>
    </w:lvlOverride>
    <w:lvlOverride w:ilvl="1">
      <w:startOverride w:val="1"/>
    </w:lvlOverride>
  </w:num>
  <w:num w:numId="15" w16cid:durableId="536047816">
    <w:abstractNumId w:val="6"/>
  </w:num>
  <w:num w:numId="16" w16cid:durableId="1077089734">
    <w:abstractNumId w:val="6"/>
    <w:lvlOverride w:ilvl="0">
      <w:startOverride w:val="20"/>
    </w:lvlOverride>
    <w:lvlOverride w:ilvl="1">
      <w:startOverride w:val="1"/>
    </w:lvlOverride>
  </w:num>
  <w:num w:numId="17" w16cid:durableId="1283414239">
    <w:abstractNumId w:val="34"/>
  </w:num>
  <w:num w:numId="18" w16cid:durableId="1380588897">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1930684">
    <w:abstractNumId w:val="19"/>
  </w:num>
  <w:num w:numId="20" w16cid:durableId="895971038">
    <w:abstractNumId w:val="2"/>
  </w:num>
  <w:num w:numId="21" w16cid:durableId="911500567">
    <w:abstractNumId w:val="12"/>
  </w:num>
  <w:num w:numId="22" w16cid:durableId="1088499486">
    <w:abstractNumId w:val="4"/>
  </w:num>
  <w:num w:numId="23" w16cid:durableId="1300846254">
    <w:abstractNumId w:val="6"/>
  </w:num>
  <w:num w:numId="24" w16cid:durableId="453016885">
    <w:abstractNumId w:val="6"/>
    <w:lvlOverride w:ilvl="0">
      <w:startOverride w:val="9"/>
    </w:lvlOverride>
    <w:lvlOverride w:ilvl="1">
      <w:startOverride w:val="13"/>
    </w:lvlOverride>
    <w:lvlOverride w:ilvl="2">
      <w:startOverride w:val="1"/>
    </w:lvlOverride>
  </w:num>
  <w:num w:numId="25" w16cid:durableId="786045497">
    <w:abstractNumId w:val="27"/>
  </w:num>
  <w:num w:numId="26" w16cid:durableId="931815795">
    <w:abstractNumId w:val="3"/>
  </w:num>
  <w:num w:numId="27" w16cid:durableId="987978250">
    <w:abstractNumId w:val="6"/>
    <w:lvlOverride w:ilvl="0">
      <w:startOverride w:val="5"/>
    </w:lvlOverride>
  </w:num>
  <w:num w:numId="28" w16cid:durableId="1207639521">
    <w:abstractNumId w:val="20"/>
  </w:num>
  <w:num w:numId="29" w16cid:durableId="422918006">
    <w:abstractNumId w:val="8"/>
  </w:num>
  <w:num w:numId="30" w16cid:durableId="1043484856">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1371759">
    <w:abstractNumId w:val="9"/>
  </w:num>
  <w:num w:numId="32" w16cid:durableId="1153328308">
    <w:abstractNumId w:val="18"/>
  </w:num>
  <w:num w:numId="33" w16cid:durableId="2032492100">
    <w:abstractNumId w:val="10"/>
  </w:num>
  <w:num w:numId="34" w16cid:durableId="755639652">
    <w:abstractNumId w:val="25"/>
  </w:num>
  <w:num w:numId="35" w16cid:durableId="962082154">
    <w:abstractNumId w:val="6"/>
    <w:lvlOverride w:ilvl="0">
      <w:startOverride w:val="9"/>
    </w:lvlOverride>
    <w:lvlOverride w:ilvl="1">
      <w:startOverride w:val="4"/>
    </w:lvlOverride>
  </w:num>
  <w:num w:numId="36" w16cid:durableId="1200387742">
    <w:abstractNumId w:val="33"/>
  </w:num>
  <w:num w:numId="37" w16cid:durableId="168957082">
    <w:abstractNumId w:val="29"/>
  </w:num>
  <w:num w:numId="38" w16cid:durableId="23410348">
    <w:abstractNumId w:val="24"/>
  </w:num>
  <w:num w:numId="39" w16cid:durableId="792868978">
    <w:abstractNumId w:val="5"/>
  </w:num>
  <w:num w:numId="40" w16cid:durableId="1145703538">
    <w:abstractNumId w:val="23"/>
    <w:lvlOverride w:ilvl="0">
      <w:lvl w:ilvl="0">
        <w:start w:val="1"/>
        <w:numFmt w:val="decimal"/>
        <w:lvlText w:val="%1)"/>
        <w:lvlJc w:val="left"/>
        <w:pPr>
          <w:ind w:left="720" w:hanging="360"/>
        </w:pPr>
        <w:rPr>
          <w:rFonts w:hint="default"/>
          <w:b/>
          <w:bCs/>
        </w:rPr>
      </w:lvl>
    </w:lvlOverride>
  </w:num>
  <w:num w:numId="41" w16cid:durableId="879588849">
    <w:abstractNumId w:val="16"/>
  </w:num>
  <w:num w:numId="42" w16cid:durableId="1332876458">
    <w:abstractNumId w:val="28"/>
  </w:num>
  <w:num w:numId="43" w16cid:durableId="786897476">
    <w:abstractNumId w:val="21"/>
  </w:num>
  <w:num w:numId="44" w16cid:durableId="1808669521">
    <w:abstractNumId w:val="13"/>
  </w:num>
  <w:num w:numId="45" w16cid:durableId="233928504">
    <w:abstractNumId w:val="32"/>
  </w:num>
  <w:num w:numId="46" w16cid:durableId="1947619843">
    <w:abstractNumId w:val="30"/>
  </w:num>
  <w:num w:numId="47" w16cid:durableId="9532385">
    <w:abstractNumId w:val="22"/>
  </w:num>
  <w:num w:numId="48" w16cid:durableId="1031608655">
    <w:abstractNumId w:val="7"/>
  </w:num>
  <w:num w:numId="49" w16cid:durableId="353969062">
    <w:abstractNumId w:val="14"/>
  </w:num>
  <w:num w:numId="50" w16cid:durableId="138163104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454E"/>
    <w:rsid w:val="00055F99"/>
    <w:rsid w:val="00056433"/>
    <w:rsid w:val="00060256"/>
    <w:rsid w:val="00060414"/>
    <w:rsid w:val="00061553"/>
    <w:rsid w:val="00061DA5"/>
    <w:rsid w:val="0006239C"/>
    <w:rsid w:val="00062853"/>
    <w:rsid w:val="000633EF"/>
    <w:rsid w:val="00063E31"/>
    <w:rsid w:val="0006419C"/>
    <w:rsid w:val="0006504E"/>
    <w:rsid w:val="0006537A"/>
    <w:rsid w:val="000670EC"/>
    <w:rsid w:val="000677A2"/>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7A9B"/>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96DCE"/>
    <w:rsid w:val="001A0186"/>
    <w:rsid w:val="001A13FA"/>
    <w:rsid w:val="001A1732"/>
    <w:rsid w:val="001A2CE9"/>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66DD"/>
    <w:rsid w:val="0020019F"/>
    <w:rsid w:val="00200A4B"/>
    <w:rsid w:val="00201F24"/>
    <w:rsid w:val="00202A04"/>
    <w:rsid w:val="00202BFE"/>
    <w:rsid w:val="00203CA8"/>
    <w:rsid w:val="00205034"/>
    <w:rsid w:val="00205197"/>
    <w:rsid w:val="0020593D"/>
    <w:rsid w:val="00205B37"/>
    <w:rsid w:val="00205F6E"/>
    <w:rsid w:val="00206118"/>
    <w:rsid w:val="00207B98"/>
    <w:rsid w:val="00210001"/>
    <w:rsid w:val="0021106D"/>
    <w:rsid w:val="00212AA8"/>
    <w:rsid w:val="00213636"/>
    <w:rsid w:val="00213E2F"/>
    <w:rsid w:val="002153B8"/>
    <w:rsid w:val="00220D79"/>
    <w:rsid w:val="00220FFE"/>
    <w:rsid w:val="00221BA5"/>
    <w:rsid w:val="00222980"/>
    <w:rsid w:val="002241A2"/>
    <w:rsid w:val="002267BC"/>
    <w:rsid w:val="00227861"/>
    <w:rsid w:val="00230C82"/>
    <w:rsid w:val="00231E9C"/>
    <w:rsid w:val="002322DE"/>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B2A"/>
    <w:rsid w:val="00271CB6"/>
    <w:rsid w:val="0027248A"/>
    <w:rsid w:val="0027301A"/>
    <w:rsid w:val="0027381F"/>
    <w:rsid w:val="00276ECC"/>
    <w:rsid w:val="00283540"/>
    <w:rsid w:val="00283D51"/>
    <w:rsid w:val="00285733"/>
    <w:rsid w:val="0028765E"/>
    <w:rsid w:val="00287D22"/>
    <w:rsid w:val="0029037D"/>
    <w:rsid w:val="00291019"/>
    <w:rsid w:val="002923A3"/>
    <w:rsid w:val="002927E7"/>
    <w:rsid w:val="002937D4"/>
    <w:rsid w:val="00293D30"/>
    <w:rsid w:val="002961D6"/>
    <w:rsid w:val="002A0D02"/>
    <w:rsid w:val="002A127F"/>
    <w:rsid w:val="002A19C7"/>
    <w:rsid w:val="002A2822"/>
    <w:rsid w:val="002A4265"/>
    <w:rsid w:val="002A42C9"/>
    <w:rsid w:val="002A51E3"/>
    <w:rsid w:val="002A6D67"/>
    <w:rsid w:val="002B081F"/>
    <w:rsid w:val="002B0A65"/>
    <w:rsid w:val="002B0CF8"/>
    <w:rsid w:val="002B2A87"/>
    <w:rsid w:val="002B2E88"/>
    <w:rsid w:val="002B2EE9"/>
    <w:rsid w:val="002B3ACD"/>
    <w:rsid w:val="002B7727"/>
    <w:rsid w:val="002B7EB0"/>
    <w:rsid w:val="002C1258"/>
    <w:rsid w:val="002C23A8"/>
    <w:rsid w:val="002C4E86"/>
    <w:rsid w:val="002C54C1"/>
    <w:rsid w:val="002C6B79"/>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60444"/>
    <w:rsid w:val="0036047B"/>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0613"/>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4C91"/>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6A3"/>
    <w:rsid w:val="003F6883"/>
    <w:rsid w:val="003F7B94"/>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881"/>
    <w:rsid w:val="00425359"/>
    <w:rsid w:val="00425856"/>
    <w:rsid w:val="00427990"/>
    <w:rsid w:val="00430B55"/>
    <w:rsid w:val="00430FD9"/>
    <w:rsid w:val="00430FDB"/>
    <w:rsid w:val="00431129"/>
    <w:rsid w:val="004316D7"/>
    <w:rsid w:val="00431740"/>
    <w:rsid w:val="00431C55"/>
    <w:rsid w:val="00431EDA"/>
    <w:rsid w:val="0043231C"/>
    <w:rsid w:val="00432470"/>
    <w:rsid w:val="0043396E"/>
    <w:rsid w:val="00433A09"/>
    <w:rsid w:val="004350B5"/>
    <w:rsid w:val="00435447"/>
    <w:rsid w:val="00440CE6"/>
    <w:rsid w:val="00441EA1"/>
    <w:rsid w:val="0044294C"/>
    <w:rsid w:val="00445798"/>
    <w:rsid w:val="00445D43"/>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75F1"/>
    <w:rsid w:val="004902B6"/>
    <w:rsid w:val="00491176"/>
    <w:rsid w:val="004919E4"/>
    <w:rsid w:val="00491F90"/>
    <w:rsid w:val="00492C93"/>
    <w:rsid w:val="00494AE7"/>
    <w:rsid w:val="00494E37"/>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F0A3B"/>
    <w:rsid w:val="004F1294"/>
    <w:rsid w:val="004F1A89"/>
    <w:rsid w:val="004F2445"/>
    <w:rsid w:val="004F56C3"/>
    <w:rsid w:val="004F5DF9"/>
    <w:rsid w:val="004F66B4"/>
    <w:rsid w:val="004F78C6"/>
    <w:rsid w:val="005009C7"/>
    <w:rsid w:val="00501790"/>
    <w:rsid w:val="0050224C"/>
    <w:rsid w:val="0050313A"/>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28B"/>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196"/>
    <w:rsid w:val="00575715"/>
    <w:rsid w:val="005800D8"/>
    <w:rsid w:val="00581492"/>
    <w:rsid w:val="00584695"/>
    <w:rsid w:val="005846C9"/>
    <w:rsid w:val="005873FC"/>
    <w:rsid w:val="00590BB5"/>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279"/>
    <w:rsid w:val="006078C2"/>
    <w:rsid w:val="00607EFD"/>
    <w:rsid w:val="00611810"/>
    <w:rsid w:val="00613538"/>
    <w:rsid w:val="0061387E"/>
    <w:rsid w:val="00614AA6"/>
    <w:rsid w:val="00614B9F"/>
    <w:rsid w:val="00615A36"/>
    <w:rsid w:val="00617063"/>
    <w:rsid w:val="006171A9"/>
    <w:rsid w:val="0062051A"/>
    <w:rsid w:val="00623436"/>
    <w:rsid w:val="006243BF"/>
    <w:rsid w:val="00625D3B"/>
    <w:rsid w:val="00626502"/>
    <w:rsid w:val="00627C2F"/>
    <w:rsid w:val="00630464"/>
    <w:rsid w:val="0063253A"/>
    <w:rsid w:val="0063257C"/>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5985"/>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4D59"/>
    <w:rsid w:val="0077505F"/>
    <w:rsid w:val="00775259"/>
    <w:rsid w:val="00776216"/>
    <w:rsid w:val="007763D6"/>
    <w:rsid w:val="00776572"/>
    <w:rsid w:val="00776BEB"/>
    <w:rsid w:val="0077738D"/>
    <w:rsid w:val="007774C2"/>
    <w:rsid w:val="00777ADF"/>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0787"/>
    <w:rsid w:val="007F2093"/>
    <w:rsid w:val="007F2AE5"/>
    <w:rsid w:val="007F370B"/>
    <w:rsid w:val="007F3D3B"/>
    <w:rsid w:val="007F52E1"/>
    <w:rsid w:val="007F6AB0"/>
    <w:rsid w:val="007F77AD"/>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408D"/>
    <w:rsid w:val="00904C80"/>
    <w:rsid w:val="00904E6B"/>
    <w:rsid w:val="00905E74"/>
    <w:rsid w:val="00906EEC"/>
    <w:rsid w:val="00910AE9"/>
    <w:rsid w:val="00913F33"/>
    <w:rsid w:val="00914204"/>
    <w:rsid w:val="00914392"/>
    <w:rsid w:val="009143B2"/>
    <w:rsid w:val="00915C7E"/>
    <w:rsid w:val="00917BC7"/>
    <w:rsid w:val="009206C0"/>
    <w:rsid w:val="0092217B"/>
    <w:rsid w:val="009225AC"/>
    <w:rsid w:val="00922606"/>
    <w:rsid w:val="00922D31"/>
    <w:rsid w:val="0092559F"/>
    <w:rsid w:val="0092607C"/>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47101"/>
    <w:rsid w:val="009478D2"/>
    <w:rsid w:val="00950326"/>
    <w:rsid w:val="00950D81"/>
    <w:rsid w:val="00952A05"/>
    <w:rsid w:val="009543EB"/>
    <w:rsid w:val="00954978"/>
    <w:rsid w:val="00954B1B"/>
    <w:rsid w:val="00955571"/>
    <w:rsid w:val="0095789D"/>
    <w:rsid w:val="00961E24"/>
    <w:rsid w:val="009620E6"/>
    <w:rsid w:val="009623AB"/>
    <w:rsid w:val="009631C3"/>
    <w:rsid w:val="00967ED7"/>
    <w:rsid w:val="00970A6B"/>
    <w:rsid w:val="00971171"/>
    <w:rsid w:val="009713C6"/>
    <w:rsid w:val="00971D9B"/>
    <w:rsid w:val="009731EC"/>
    <w:rsid w:val="009732E9"/>
    <w:rsid w:val="009737D9"/>
    <w:rsid w:val="00973BFE"/>
    <w:rsid w:val="009763C4"/>
    <w:rsid w:val="009763F0"/>
    <w:rsid w:val="009803F1"/>
    <w:rsid w:val="009828C6"/>
    <w:rsid w:val="00982964"/>
    <w:rsid w:val="00984231"/>
    <w:rsid w:val="009844F7"/>
    <w:rsid w:val="00984753"/>
    <w:rsid w:val="009848BA"/>
    <w:rsid w:val="00984AA1"/>
    <w:rsid w:val="00985462"/>
    <w:rsid w:val="009861AC"/>
    <w:rsid w:val="0099079E"/>
    <w:rsid w:val="0099189A"/>
    <w:rsid w:val="00992870"/>
    <w:rsid w:val="00993AB6"/>
    <w:rsid w:val="00993DDC"/>
    <w:rsid w:val="00994079"/>
    <w:rsid w:val="00995FFD"/>
    <w:rsid w:val="009963EF"/>
    <w:rsid w:val="00997F4B"/>
    <w:rsid w:val="009A1CE9"/>
    <w:rsid w:val="009A244C"/>
    <w:rsid w:val="009A2BBB"/>
    <w:rsid w:val="009A3612"/>
    <w:rsid w:val="009A4059"/>
    <w:rsid w:val="009A44C8"/>
    <w:rsid w:val="009A45B0"/>
    <w:rsid w:val="009A5A5F"/>
    <w:rsid w:val="009A6A6F"/>
    <w:rsid w:val="009A6EC7"/>
    <w:rsid w:val="009A735F"/>
    <w:rsid w:val="009B07DC"/>
    <w:rsid w:val="009B1B69"/>
    <w:rsid w:val="009B5054"/>
    <w:rsid w:val="009B533B"/>
    <w:rsid w:val="009B7570"/>
    <w:rsid w:val="009C1051"/>
    <w:rsid w:val="009C16FB"/>
    <w:rsid w:val="009C2736"/>
    <w:rsid w:val="009C37B1"/>
    <w:rsid w:val="009C3B95"/>
    <w:rsid w:val="009C3C80"/>
    <w:rsid w:val="009C470D"/>
    <w:rsid w:val="009C638B"/>
    <w:rsid w:val="009C650D"/>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3B2B"/>
    <w:rsid w:val="009F3CA2"/>
    <w:rsid w:val="009F419C"/>
    <w:rsid w:val="009F43E0"/>
    <w:rsid w:val="009F62D9"/>
    <w:rsid w:val="009F71DD"/>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A3C"/>
    <w:rsid w:val="00A320C1"/>
    <w:rsid w:val="00A32E8A"/>
    <w:rsid w:val="00A33213"/>
    <w:rsid w:val="00A33F37"/>
    <w:rsid w:val="00A34A91"/>
    <w:rsid w:val="00A35C5C"/>
    <w:rsid w:val="00A36AB7"/>
    <w:rsid w:val="00A374EB"/>
    <w:rsid w:val="00A402A1"/>
    <w:rsid w:val="00A44175"/>
    <w:rsid w:val="00A45A85"/>
    <w:rsid w:val="00A471CC"/>
    <w:rsid w:val="00A475B0"/>
    <w:rsid w:val="00A50D22"/>
    <w:rsid w:val="00A512C3"/>
    <w:rsid w:val="00A5223C"/>
    <w:rsid w:val="00A528B0"/>
    <w:rsid w:val="00A54E22"/>
    <w:rsid w:val="00A55140"/>
    <w:rsid w:val="00A571FE"/>
    <w:rsid w:val="00A57DDC"/>
    <w:rsid w:val="00A60300"/>
    <w:rsid w:val="00A60395"/>
    <w:rsid w:val="00A61836"/>
    <w:rsid w:val="00A6262A"/>
    <w:rsid w:val="00A6287E"/>
    <w:rsid w:val="00A64A3F"/>
    <w:rsid w:val="00A6710A"/>
    <w:rsid w:val="00A67354"/>
    <w:rsid w:val="00A7123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12A7"/>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191"/>
    <w:rsid w:val="00AB53E4"/>
    <w:rsid w:val="00AB5467"/>
    <w:rsid w:val="00AC1B64"/>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8A3"/>
    <w:rsid w:val="00AE3A4B"/>
    <w:rsid w:val="00AE3A63"/>
    <w:rsid w:val="00AE4755"/>
    <w:rsid w:val="00AE5416"/>
    <w:rsid w:val="00AE5435"/>
    <w:rsid w:val="00AE645C"/>
    <w:rsid w:val="00AF15CB"/>
    <w:rsid w:val="00AF28F7"/>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5975"/>
    <w:rsid w:val="00BA659C"/>
    <w:rsid w:val="00BA7C4B"/>
    <w:rsid w:val="00BB1260"/>
    <w:rsid w:val="00BB4389"/>
    <w:rsid w:val="00BB61BE"/>
    <w:rsid w:val="00BB6244"/>
    <w:rsid w:val="00BC1712"/>
    <w:rsid w:val="00BC1F08"/>
    <w:rsid w:val="00BC22AB"/>
    <w:rsid w:val="00BC2797"/>
    <w:rsid w:val="00BC2F58"/>
    <w:rsid w:val="00BC4189"/>
    <w:rsid w:val="00BC4227"/>
    <w:rsid w:val="00BC4340"/>
    <w:rsid w:val="00BC54CD"/>
    <w:rsid w:val="00BC56F5"/>
    <w:rsid w:val="00BC615D"/>
    <w:rsid w:val="00BC6CD8"/>
    <w:rsid w:val="00BD1366"/>
    <w:rsid w:val="00BD13E3"/>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394"/>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636C"/>
    <w:rsid w:val="00C371FA"/>
    <w:rsid w:val="00C377A2"/>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45C2"/>
    <w:rsid w:val="00C75791"/>
    <w:rsid w:val="00C75F30"/>
    <w:rsid w:val="00C76304"/>
    <w:rsid w:val="00C76427"/>
    <w:rsid w:val="00C77F90"/>
    <w:rsid w:val="00C80554"/>
    <w:rsid w:val="00C84955"/>
    <w:rsid w:val="00C84A39"/>
    <w:rsid w:val="00C85FED"/>
    <w:rsid w:val="00C86467"/>
    <w:rsid w:val="00C87199"/>
    <w:rsid w:val="00C912FD"/>
    <w:rsid w:val="00C95C72"/>
    <w:rsid w:val="00C95FE9"/>
    <w:rsid w:val="00C96B86"/>
    <w:rsid w:val="00C971F9"/>
    <w:rsid w:val="00C97B26"/>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5411"/>
    <w:rsid w:val="00D055F6"/>
    <w:rsid w:val="00D05977"/>
    <w:rsid w:val="00D06476"/>
    <w:rsid w:val="00D06995"/>
    <w:rsid w:val="00D1049C"/>
    <w:rsid w:val="00D13087"/>
    <w:rsid w:val="00D146CF"/>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0A6C"/>
    <w:rsid w:val="00D735D0"/>
    <w:rsid w:val="00D76A59"/>
    <w:rsid w:val="00D80021"/>
    <w:rsid w:val="00D84C22"/>
    <w:rsid w:val="00D858D9"/>
    <w:rsid w:val="00D8724C"/>
    <w:rsid w:val="00D87E37"/>
    <w:rsid w:val="00D93004"/>
    <w:rsid w:val="00D93711"/>
    <w:rsid w:val="00D938C1"/>
    <w:rsid w:val="00D942C4"/>
    <w:rsid w:val="00D958D9"/>
    <w:rsid w:val="00D965E7"/>
    <w:rsid w:val="00D96D2A"/>
    <w:rsid w:val="00DA2C76"/>
    <w:rsid w:val="00DA466E"/>
    <w:rsid w:val="00DA47A8"/>
    <w:rsid w:val="00DA7D61"/>
    <w:rsid w:val="00DB1890"/>
    <w:rsid w:val="00DB3592"/>
    <w:rsid w:val="00DB47E5"/>
    <w:rsid w:val="00DB4C93"/>
    <w:rsid w:val="00DB5421"/>
    <w:rsid w:val="00DB64F4"/>
    <w:rsid w:val="00DB6CB3"/>
    <w:rsid w:val="00DC00C3"/>
    <w:rsid w:val="00DC2894"/>
    <w:rsid w:val="00DC3F8A"/>
    <w:rsid w:val="00DC795E"/>
    <w:rsid w:val="00DD05AA"/>
    <w:rsid w:val="00DD1537"/>
    <w:rsid w:val="00DD38B3"/>
    <w:rsid w:val="00DD3A14"/>
    <w:rsid w:val="00DD46E9"/>
    <w:rsid w:val="00DD734F"/>
    <w:rsid w:val="00DD740A"/>
    <w:rsid w:val="00DD7F26"/>
    <w:rsid w:val="00DE0D00"/>
    <w:rsid w:val="00DE16CD"/>
    <w:rsid w:val="00DE6492"/>
    <w:rsid w:val="00DF280B"/>
    <w:rsid w:val="00DF28B7"/>
    <w:rsid w:val="00DF3079"/>
    <w:rsid w:val="00DF3345"/>
    <w:rsid w:val="00DF44DA"/>
    <w:rsid w:val="00DF5F6C"/>
    <w:rsid w:val="00DF68C0"/>
    <w:rsid w:val="00DF7650"/>
    <w:rsid w:val="00DF7F5A"/>
    <w:rsid w:val="00E00332"/>
    <w:rsid w:val="00E00FFD"/>
    <w:rsid w:val="00E01935"/>
    <w:rsid w:val="00E02A02"/>
    <w:rsid w:val="00E035C5"/>
    <w:rsid w:val="00E04590"/>
    <w:rsid w:val="00E04C02"/>
    <w:rsid w:val="00E053B2"/>
    <w:rsid w:val="00E0617A"/>
    <w:rsid w:val="00E064D3"/>
    <w:rsid w:val="00E06595"/>
    <w:rsid w:val="00E10013"/>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2E9C"/>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7739"/>
    <w:rsid w:val="00E6202D"/>
    <w:rsid w:val="00E628AD"/>
    <w:rsid w:val="00E62908"/>
    <w:rsid w:val="00E64339"/>
    <w:rsid w:val="00E677BD"/>
    <w:rsid w:val="00E708BC"/>
    <w:rsid w:val="00E70C44"/>
    <w:rsid w:val="00E72B6E"/>
    <w:rsid w:val="00E74B6D"/>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E33"/>
    <w:rsid w:val="00F27E65"/>
    <w:rsid w:val="00F3049A"/>
    <w:rsid w:val="00F30EE7"/>
    <w:rsid w:val="00F318BA"/>
    <w:rsid w:val="00F31DEA"/>
    <w:rsid w:val="00F338D8"/>
    <w:rsid w:val="00F33B08"/>
    <w:rsid w:val="00F356D2"/>
    <w:rsid w:val="00F36A95"/>
    <w:rsid w:val="00F36F01"/>
    <w:rsid w:val="00F370F8"/>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3F9A"/>
    <w:rsid w:val="00F54824"/>
    <w:rsid w:val="00F54D09"/>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500"/>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23E57C0E"/>
  <w15:docId w15:val="{D4AA8BA5-2A77-423A-8ADD-A115BF9F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SemEspaamentoChar">
    <w:name w:val="Sem Espaçamento Char"/>
    <w:basedOn w:val="Fontepargpadro"/>
    <w:link w:val="SemEspaamento"/>
    <w:uiPriority w:val="1"/>
    <w:locked/>
    <w:rsid w:val="00E01935"/>
    <w:rPr>
      <w:rFonts w:eastAsia="Times New Roman"/>
      <w:lang w:eastAsia="pt-BR"/>
    </w:rPr>
  </w:style>
  <w:style w:type="paragraph" w:styleId="SemEspaamento">
    <w:name w:val="No Spacing"/>
    <w:link w:val="SemEspaamentoChar"/>
    <w:uiPriority w:val="1"/>
    <w:qFormat/>
    <w:rsid w:val="00E01935"/>
    <w:rPr>
      <w:rFonts w:eastAsia="Times New Roman"/>
      <w:lang w:eastAsia="pt-BR"/>
    </w:rPr>
  </w:style>
  <w:style w:type="paragraph" w:customStyle="1" w:styleId="TableParagraph">
    <w:name w:val="Table Paragraph"/>
    <w:basedOn w:val="Normal"/>
    <w:uiPriority w:val="1"/>
    <w:qFormat/>
    <w:rsid w:val="00E01935"/>
    <w:pPr>
      <w:widowControl w:val="0"/>
      <w:autoSpaceDE w:val="0"/>
      <w:autoSpaceDN w:val="0"/>
    </w:pPr>
    <w:rPr>
      <w:rFonts w:ascii="Calibri" w:eastAsia="Calibri" w:hAnsi="Calibri" w:cs="Calibri"/>
      <w:sz w:val="22"/>
      <w:szCs w:val="22"/>
      <w:lang w:val="en-US" w:eastAsia="en-US"/>
    </w:rPr>
  </w:style>
  <w:style w:type="paragraph" w:customStyle="1" w:styleId="Textomiolo">
    <w:name w:val="Texto miolo"/>
    <w:basedOn w:val="Normal"/>
    <w:uiPriority w:val="99"/>
    <w:rsid w:val="00F53F9A"/>
    <w:pPr>
      <w:suppressAutoHyphens/>
      <w:autoSpaceDE w:val="0"/>
      <w:autoSpaceDN w:val="0"/>
      <w:adjustRightInd w:val="0"/>
      <w:spacing w:after="85" w:line="320" w:lineRule="atLeast"/>
      <w:ind w:firstLine="454"/>
      <w:jc w:val="both"/>
      <w:textAlignment w:val="center"/>
    </w:pPr>
    <w:rPr>
      <w:rFonts w:ascii="Frutiger" w:eastAsia="Calibri" w:hAnsi="Frutiger" w:cs="Frutiger"/>
      <w:color w:val="000000"/>
      <w:lang w:eastAsia="en-US"/>
    </w:rPr>
  </w:style>
  <w:style w:type="paragraph" w:customStyle="1" w:styleId="Standard">
    <w:name w:val="Standard"/>
    <w:rsid w:val="00F53F9A"/>
    <w:pPr>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Default">
    <w:name w:val="Default"/>
    <w:rsid w:val="00F53F9A"/>
    <w:pPr>
      <w:autoSpaceDE w:val="0"/>
      <w:autoSpaceDN w:val="0"/>
      <w:adjustRightInd w:val="0"/>
    </w:pPr>
    <w:rPr>
      <w:rFonts w:ascii="Arial" w:eastAsia="Calibri" w:hAnsi="Arial" w:cs="Arial"/>
      <w:color w:val="000000"/>
      <w:sz w:val="24"/>
      <w:szCs w:val="24"/>
      <w:lang w:eastAsia="ja-JP"/>
    </w:rPr>
  </w:style>
  <w:style w:type="paragraph" w:customStyle="1" w:styleId="Contedodatabela">
    <w:name w:val="Conteúdo da tabela"/>
    <w:basedOn w:val="Normal"/>
    <w:rsid w:val="00F53F9A"/>
    <w:pPr>
      <w:widowControl w:val="0"/>
      <w:suppressLineNumbers/>
      <w:suppressAutoHyphens/>
    </w:pPr>
    <w:rPr>
      <w:rFonts w:ascii="Times New Roman" w:eastAsia="DejaVu Sans" w:hAnsi="Times New Roman" w:cs="Times New Roman"/>
      <w:kern w:val="1"/>
      <w:lang w:eastAsia="zh-CN"/>
    </w:rPr>
  </w:style>
  <w:style w:type="paragraph" w:customStyle="1" w:styleId="Normal1">
    <w:name w:val="Normal1"/>
    <w:rsid w:val="00F53F9A"/>
    <w:pPr>
      <w:widowControl w:val="0"/>
    </w:pPr>
    <w:rPr>
      <w:rFonts w:eastAsia="Times New Roman"/>
      <w:lang w:eastAsia="pt-BR"/>
    </w:rPr>
  </w:style>
  <w:style w:type="character" w:customStyle="1" w:styleId="fontstyle01">
    <w:name w:val="fontstyle01"/>
    <w:basedOn w:val="Fontepargpadro"/>
    <w:rsid w:val="00F53F9A"/>
    <w:rPr>
      <w:rFonts w:ascii="Calibri" w:hAnsi="Calibri" w:cs="Calibri" w:hint="default"/>
      <w:b w:val="0"/>
      <w:bCs w:val="0"/>
      <w:i w:val="0"/>
      <w:iCs w:val="0"/>
      <w:color w:val="000000"/>
      <w:sz w:val="22"/>
      <w:szCs w:val="22"/>
    </w:rPr>
  </w:style>
  <w:style w:type="character" w:customStyle="1" w:styleId="txtdescricao">
    <w:name w:val="txtdescricao"/>
    <w:basedOn w:val="Fontepargpadro"/>
    <w:rsid w:val="00445D43"/>
  </w:style>
  <w:style w:type="character" w:customStyle="1" w:styleId="a-list-item">
    <w:name w:val="a-list-item"/>
    <w:basedOn w:val="Fontepargpadro"/>
    <w:rsid w:val="00445D43"/>
  </w:style>
  <w:style w:type="character" w:customStyle="1" w:styleId="a-text-bold">
    <w:name w:val="a-text-bold"/>
    <w:basedOn w:val="Fontepargpadro"/>
    <w:rsid w:val="00445D43"/>
  </w:style>
  <w:style w:type="character" w:customStyle="1" w:styleId="spanlivro">
    <w:name w:val="spanlivro"/>
    <w:basedOn w:val="Fontepargpadro"/>
    <w:rsid w:val="00445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55B3CD-BC9E-4C44-8AC8-86EB8B2FF770}">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379</TotalTime>
  <Pages>64</Pages>
  <Words>19069</Words>
  <Characters>102973</Characters>
  <Application>Microsoft Office Word</Application>
  <DocSecurity>0</DocSecurity>
  <Lines>858</Lines>
  <Paragraphs>243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121799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cp:lastModifiedBy>
  <cp:revision>49</cp:revision>
  <cp:lastPrinted>2021-03-02T11:01:00Z</cp:lastPrinted>
  <dcterms:created xsi:type="dcterms:W3CDTF">2020-07-09T13:15:00Z</dcterms:created>
  <dcterms:modified xsi:type="dcterms:W3CDTF">2023-01-31T20:26:00Z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