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0DB5A" w14:textId="77777777" w:rsidR="003F7F45" w:rsidRDefault="003F7F45">
      <w:pPr>
        <w:pStyle w:val="Corpodetexto"/>
        <w:spacing w:before="18"/>
        <w:rPr>
          <w:rFonts w:ascii="Times New Roman"/>
        </w:rPr>
      </w:pPr>
    </w:p>
    <w:p w14:paraId="54BBE1C9" w14:textId="14B3A967" w:rsidR="003F7F45" w:rsidRDefault="00000000">
      <w:pPr>
        <w:ind w:left="560" w:right="658"/>
        <w:jc w:val="center"/>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w:t>
      </w:r>
      <w:r>
        <w:rPr>
          <w:rFonts w:ascii="Arial" w:hAnsi="Arial"/>
          <w:b/>
          <w:spacing w:val="-2"/>
          <w:sz w:val="24"/>
        </w:rPr>
        <w:t xml:space="preserve"> </w:t>
      </w:r>
      <w:r>
        <w:rPr>
          <w:rFonts w:ascii="Arial" w:hAnsi="Arial"/>
          <w:b/>
          <w:sz w:val="24"/>
        </w:rPr>
        <w:t>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7A483BE7" w14:textId="6CC3AA13" w:rsidR="003F7F45" w:rsidRDefault="00000000">
      <w:pPr>
        <w:pStyle w:val="Corpodetexto"/>
        <w:ind w:left="563" w:right="655"/>
        <w:jc w:val="center"/>
      </w:pPr>
      <w:r>
        <w:t>(Processo</w:t>
      </w:r>
      <w:r>
        <w:rPr>
          <w:spacing w:val="-5"/>
        </w:rPr>
        <w:t xml:space="preserve"> </w:t>
      </w:r>
      <w:r>
        <w:t>Administrativo</w:t>
      </w:r>
      <w:r>
        <w:rPr>
          <w:spacing w:val="-5"/>
        </w:rPr>
        <w:t xml:space="preserve"> </w:t>
      </w:r>
      <w:r>
        <w:t>n°</w:t>
      </w:r>
      <w:r>
        <w:rPr>
          <w:spacing w:val="-4"/>
        </w:rPr>
        <w:t xml:space="preserve"> </w:t>
      </w:r>
      <w:r w:rsidR="002E5A23">
        <w:rPr>
          <w:spacing w:val="-2"/>
        </w:rPr>
        <w:t>091</w:t>
      </w:r>
      <w:r>
        <w:rPr>
          <w:spacing w:val="-2"/>
        </w:rPr>
        <w:t>/2024)</w:t>
      </w:r>
    </w:p>
    <w:p w14:paraId="402F1523" w14:textId="77777777" w:rsidR="003F7F45" w:rsidRDefault="003F7F45">
      <w:pPr>
        <w:pStyle w:val="Corpodetexto"/>
      </w:pPr>
    </w:p>
    <w:p w14:paraId="694AC23E" w14:textId="2C10494F" w:rsidR="003F7F45" w:rsidRDefault="00000000">
      <w:pPr>
        <w:pStyle w:val="Corpodetexto"/>
        <w:ind w:left="140" w:right="233"/>
        <w:jc w:val="both"/>
      </w:pPr>
      <w:r>
        <w:t>Torna-se</w:t>
      </w:r>
      <w:r>
        <w:rPr>
          <w:spacing w:val="-14"/>
        </w:rPr>
        <w:t xml:space="preserve"> </w:t>
      </w:r>
      <w:r>
        <w:t>público,</w:t>
      </w:r>
      <w:r>
        <w:rPr>
          <w:spacing w:val="-14"/>
        </w:rPr>
        <w:t xml:space="preserve"> </w:t>
      </w:r>
      <w:r>
        <w:t>para</w:t>
      </w:r>
      <w:r>
        <w:rPr>
          <w:spacing w:val="-17"/>
        </w:rPr>
        <w:t xml:space="preserve"> </w:t>
      </w:r>
      <w:r>
        <w:t>conhecimento</w:t>
      </w:r>
      <w:r>
        <w:rPr>
          <w:spacing w:val="-13"/>
        </w:rPr>
        <w:t xml:space="preserve"> </w:t>
      </w:r>
      <w:r>
        <w:t>dos</w:t>
      </w:r>
      <w:r>
        <w:rPr>
          <w:spacing w:val="-13"/>
        </w:rPr>
        <w:t xml:space="preserve"> </w:t>
      </w:r>
      <w:r>
        <w:t>interessados,</w:t>
      </w:r>
      <w:r>
        <w:rPr>
          <w:spacing w:val="-14"/>
        </w:rPr>
        <w:t xml:space="preserve"> </w:t>
      </w:r>
      <w:r>
        <w:t>que</w:t>
      </w:r>
      <w:r>
        <w:rPr>
          <w:spacing w:val="-9"/>
        </w:rPr>
        <w:t xml:space="preserve"> </w:t>
      </w:r>
      <w:r>
        <w:t>a</w:t>
      </w:r>
      <w:r>
        <w:rPr>
          <w:spacing w:val="-14"/>
        </w:rPr>
        <w:t xml:space="preserve"> </w:t>
      </w:r>
      <w:r>
        <w:t>Prefeitura</w:t>
      </w:r>
      <w:r>
        <w:rPr>
          <w:spacing w:val="-12"/>
        </w:rPr>
        <w:t xml:space="preserve"> </w:t>
      </w:r>
      <w:r>
        <w:t>Municipal</w:t>
      </w:r>
      <w:r>
        <w:rPr>
          <w:spacing w:val="-13"/>
        </w:rPr>
        <w:t xml:space="preserve"> </w:t>
      </w:r>
      <w:r>
        <w:t>de</w:t>
      </w:r>
      <w:r>
        <w:rPr>
          <w:spacing w:val="-14"/>
        </w:rPr>
        <w:t xml:space="preserve"> </w:t>
      </w:r>
      <w:r>
        <w:t>Araci</w:t>
      </w:r>
      <w:r>
        <w:rPr>
          <w:spacing w:val="-17"/>
        </w:rPr>
        <w:t xml:space="preserve"> </w:t>
      </w:r>
      <w:r>
        <w:t>-</w:t>
      </w:r>
      <w:r>
        <w:rPr>
          <w:spacing w:val="-12"/>
        </w:rPr>
        <w:t xml:space="preserve"> </w:t>
      </w:r>
      <w:r>
        <w:t>Bahia, por</w:t>
      </w:r>
      <w:r>
        <w:rPr>
          <w:spacing w:val="-12"/>
        </w:rPr>
        <w:t xml:space="preserve"> </w:t>
      </w:r>
      <w:r>
        <w:t>meio</w:t>
      </w:r>
      <w:r>
        <w:rPr>
          <w:spacing w:val="-11"/>
        </w:rPr>
        <w:t xml:space="preserve"> </w:t>
      </w:r>
      <w:r>
        <w:t>de</w:t>
      </w:r>
      <w:r>
        <w:rPr>
          <w:spacing w:val="-11"/>
        </w:rPr>
        <w:t xml:space="preserve"> </w:t>
      </w:r>
      <w:r>
        <w:t>seu</w:t>
      </w:r>
      <w:r>
        <w:rPr>
          <w:spacing w:val="-11"/>
        </w:rPr>
        <w:t xml:space="preserve"> </w:t>
      </w:r>
      <w:r>
        <w:t>setor</w:t>
      </w:r>
      <w:r>
        <w:rPr>
          <w:spacing w:val="-15"/>
        </w:rPr>
        <w:t xml:space="preserve"> </w:t>
      </w:r>
      <w:r>
        <w:t>de</w:t>
      </w:r>
      <w:r>
        <w:rPr>
          <w:spacing w:val="-11"/>
        </w:rPr>
        <w:t xml:space="preserve"> </w:t>
      </w:r>
      <w:r>
        <w:t>licitações,</w:t>
      </w:r>
      <w:r>
        <w:rPr>
          <w:spacing w:val="-11"/>
        </w:rPr>
        <w:t xml:space="preserve"> </w:t>
      </w:r>
      <w:r>
        <w:t>sediado</w:t>
      </w:r>
      <w:r>
        <w:rPr>
          <w:spacing w:val="-13"/>
        </w:rPr>
        <w:t xml:space="preserve"> </w:t>
      </w:r>
      <w:r>
        <w:t>à</w:t>
      </w:r>
      <w:r>
        <w:rPr>
          <w:spacing w:val="-11"/>
        </w:rPr>
        <w:t xml:space="preserve"> </w:t>
      </w:r>
      <w:r>
        <w:t>Rua</w:t>
      </w:r>
      <w:r>
        <w:rPr>
          <w:spacing w:val="-10"/>
        </w:rPr>
        <w:t xml:space="preserve"> </w:t>
      </w:r>
      <w:r>
        <w:t>José</w:t>
      </w:r>
      <w:r>
        <w:rPr>
          <w:spacing w:val="-10"/>
        </w:rPr>
        <w:t xml:space="preserve"> </w:t>
      </w:r>
      <w:r>
        <w:t>Tibúrcio,</w:t>
      </w:r>
      <w:r>
        <w:rPr>
          <w:spacing w:val="-13"/>
        </w:rPr>
        <w:t xml:space="preserve"> </w:t>
      </w:r>
      <w:r>
        <w:t>nº</w:t>
      </w:r>
      <w:r>
        <w:rPr>
          <w:spacing w:val="-13"/>
        </w:rPr>
        <w:t xml:space="preserve"> </w:t>
      </w:r>
      <w:r>
        <w:t>727,</w:t>
      </w:r>
      <w:r>
        <w:rPr>
          <w:spacing w:val="-11"/>
        </w:rPr>
        <w:t xml:space="preserve"> </w:t>
      </w:r>
      <w:r>
        <w:t>Centro,</w:t>
      </w:r>
      <w:r>
        <w:rPr>
          <w:spacing w:val="-13"/>
        </w:rPr>
        <w:t xml:space="preserve"> </w:t>
      </w:r>
      <w:r>
        <w:t>realizará</w:t>
      </w:r>
      <w:r>
        <w:rPr>
          <w:spacing w:val="-14"/>
        </w:rPr>
        <w:t xml:space="preserve"> </w:t>
      </w:r>
      <w:r>
        <w:t xml:space="preserve">licitação, na modalidade PREGÃO, na forma ELETRÔNICA, com critério de julgamento </w:t>
      </w:r>
      <w:r>
        <w:rPr>
          <w:rFonts w:ascii="Arial" w:hAnsi="Arial"/>
          <w:b/>
          <w:i/>
        </w:rPr>
        <w:t>(menor preço por lote)</w:t>
      </w:r>
      <w:r>
        <w:t>, nos termos da Lei Federal nº 14.133, de 01 de abril de 2021, do Decreto Federal nº 10.024, de</w:t>
      </w:r>
      <w:r>
        <w:rPr>
          <w:spacing w:val="-4"/>
        </w:rPr>
        <w:t xml:space="preserve"> </w:t>
      </w:r>
      <w:r>
        <w:t>20</w:t>
      </w:r>
      <w:r>
        <w:rPr>
          <w:spacing w:val="-4"/>
        </w:rPr>
        <w:t xml:space="preserve"> </w:t>
      </w:r>
      <w:r>
        <w:t>de</w:t>
      </w:r>
      <w:r>
        <w:rPr>
          <w:spacing w:val="-2"/>
        </w:rPr>
        <w:t xml:space="preserve"> </w:t>
      </w:r>
      <w:r>
        <w:t>setembro</w:t>
      </w:r>
      <w:r>
        <w:rPr>
          <w:spacing w:val="-7"/>
        </w:rPr>
        <w:t xml:space="preserve"> </w:t>
      </w:r>
      <w:r>
        <w:t>de</w:t>
      </w:r>
      <w:r>
        <w:rPr>
          <w:spacing w:val="-6"/>
        </w:rPr>
        <w:t xml:space="preserve"> </w:t>
      </w:r>
      <w:r>
        <w:t>2019,</w:t>
      </w:r>
      <w:r>
        <w:rPr>
          <w:spacing w:val="-4"/>
        </w:rPr>
        <w:t xml:space="preserve"> </w:t>
      </w:r>
      <w:r>
        <w:t>do</w:t>
      </w:r>
      <w:r>
        <w:rPr>
          <w:spacing w:val="-4"/>
        </w:rPr>
        <w:t xml:space="preserve"> </w:t>
      </w:r>
      <w:r>
        <w:t>Decreto</w:t>
      </w:r>
      <w:r>
        <w:rPr>
          <w:spacing w:val="-4"/>
        </w:rPr>
        <w:t xml:space="preserve"> </w:t>
      </w:r>
      <w:r>
        <w:t>Municipa</w:t>
      </w:r>
      <w:r w:rsidR="00384280">
        <w:t>l</w:t>
      </w:r>
      <w:r>
        <w:rPr>
          <w:spacing w:val="-3"/>
        </w:rPr>
        <w:t xml:space="preserve"> </w:t>
      </w:r>
      <w:r>
        <w:t>nº</w:t>
      </w:r>
      <w:r>
        <w:rPr>
          <w:spacing w:val="-3"/>
        </w:rPr>
        <w:t xml:space="preserve"> </w:t>
      </w:r>
      <w:r>
        <w:t>0762, de 28 de julho de 2022,</w:t>
      </w:r>
      <w:r>
        <w:rPr>
          <w:spacing w:val="40"/>
        </w:rPr>
        <w:t xml:space="preserve"> </w:t>
      </w:r>
      <w:r>
        <w:t>da Instrução Normativa SLTI/MP</w:t>
      </w:r>
      <w:r>
        <w:rPr>
          <w:spacing w:val="40"/>
        </w:rPr>
        <w:t xml:space="preserve"> </w:t>
      </w:r>
      <w:r>
        <w:t>nº 01, de 19 de janeiro de 2010, da Instrução</w:t>
      </w:r>
      <w:r>
        <w:rPr>
          <w:spacing w:val="-12"/>
        </w:rPr>
        <w:t xml:space="preserve"> </w:t>
      </w:r>
      <w:r>
        <w:t>Normativa</w:t>
      </w:r>
      <w:r>
        <w:rPr>
          <w:spacing w:val="-10"/>
        </w:rPr>
        <w:t xml:space="preserve"> </w:t>
      </w:r>
      <w:r>
        <w:t>SEGES/MP</w:t>
      </w:r>
      <w:r>
        <w:rPr>
          <w:spacing w:val="-14"/>
        </w:rPr>
        <w:t xml:space="preserve"> </w:t>
      </w:r>
      <w:r>
        <w:t>nº</w:t>
      </w:r>
      <w:r>
        <w:rPr>
          <w:spacing w:val="-14"/>
        </w:rPr>
        <w:t xml:space="preserve"> </w:t>
      </w:r>
      <w:r>
        <w:t>03,</w:t>
      </w:r>
      <w:r>
        <w:rPr>
          <w:spacing w:val="-14"/>
        </w:rPr>
        <w:t xml:space="preserve"> </w:t>
      </w:r>
      <w:r>
        <w:t>de</w:t>
      </w:r>
      <w:r>
        <w:rPr>
          <w:spacing w:val="-14"/>
        </w:rPr>
        <w:t xml:space="preserve"> </w:t>
      </w:r>
      <w:r>
        <w:t>26</w:t>
      </w:r>
      <w:r>
        <w:rPr>
          <w:spacing w:val="-14"/>
        </w:rPr>
        <w:t xml:space="preserve"> </w:t>
      </w:r>
      <w:r>
        <w:t>de</w:t>
      </w:r>
      <w:r>
        <w:rPr>
          <w:spacing w:val="-14"/>
        </w:rPr>
        <w:t xml:space="preserve"> </w:t>
      </w:r>
      <w:r>
        <w:t>abril,</w:t>
      </w:r>
      <w:r>
        <w:rPr>
          <w:spacing w:val="-13"/>
        </w:rPr>
        <w:t xml:space="preserve"> </w:t>
      </w:r>
      <w:r>
        <w:t>de</w:t>
      </w:r>
      <w:r>
        <w:rPr>
          <w:spacing w:val="-12"/>
        </w:rPr>
        <w:t xml:space="preserve"> </w:t>
      </w:r>
      <w:r>
        <w:t>2018,</w:t>
      </w:r>
      <w:r>
        <w:rPr>
          <w:spacing w:val="-14"/>
        </w:rPr>
        <w:t xml:space="preserve"> </w:t>
      </w:r>
      <w:r>
        <w:t>da</w:t>
      </w:r>
      <w:r>
        <w:rPr>
          <w:spacing w:val="-14"/>
        </w:rPr>
        <w:t xml:space="preserve"> </w:t>
      </w:r>
      <w:r>
        <w:t>Instrução</w:t>
      </w:r>
      <w:r>
        <w:rPr>
          <w:spacing w:val="-14"/>
        </w:rPr>
        <w:t xml:space="preserve"> </w:t>
      </w:r>
      <w:r>
        <w:t>Normativa</w:t>
      </w:r>
      <w:r>
        <w:rPr>
          <w:spacing w:val="-14"/>
        </w:rPr>
        <w:t xml:space="preserve"> </w:t>
      </w:r>
      <w:r>
        <w:t>SEGES/ME nº 73, de 30 de setembro de 2022, da Lei Complementar n° 123, de 14 de dezembro de 2006, do Decreto n° 8.538, de 06 de outubro de 2015, e, Lei Complementar 147, de 7 de agosto de 2014, aplicando-se, e, as exigências estabelecidas neste Edital.</w:t>
      </w:r>
    </w:p>
    <w:p w14:paraId="740ABF41" w14:textId="77777777" w:rsidR="003F7F45" w:rsidRDefault="003F7F45">
      <w:pPr>
        <w:pStyle w:val="Corpodetexto"/>
        <w:spacing w:before="42"/>
      </w:pPr>
    </w:p>
    <w:p w14:paraId="5B580EAE" w14:textId="12F7061A" w:rsidR="003F7F45" w:rsidRPr="00F114E6" w:rsidRDefault="00000000">
      <w:pPr>
        <w:spacing w:line="276" w:lineRule="auto"/>
        <w:ind w:left="140" w:right="206"/>
        <w:jc w:val="both"/>
        <w:rPr>
          <w:sz w:val="24"/>
        </w:rPr>
      </w:pPr>
      <w:r w:rsidRPr="00F114E6">
        <w:rPr>
          <w:rFonts w:ascii="Arial" w:hAnsi="Arial"/>
          <w:b/>
          <w:sz w:val="24"/>
        </w:rPr>
        <w:t xml:space="preserve">RECEBIMENTO DAS PROPOSTAS: </w:t>
      </w:r>
      <w:r w:rsidRPr="00F114E6">
        <w:rPr>
          <w:sz w:val="24"/>
        </w:rPr>
        <w:t xml:space="preserve">Das 08:00 horas do dia </w:t>
      </w:r>
      <w:r w:rsidR="00F114E6" w:rsidRPr="00F114E6">
        <w:rPr>
          <w:sz w:val="24"/>
        </w:rPr>
        <w:t>02</w:t>
      </w:r>
      <w:r w:rsidRPr="00F114E6">
        <w:rPr>
          <w:sz w:val="24"/>
        </w:rPr>
        <w:t>/</w:t>
      </w:r>
      <w:r w:rsidR="00F114E6" w:rsidRPr="00F114E6">
        <w:rPr>
          <w:sz w:val="24"/>
        </w:rPr>
        <w:t>04</w:t>
      </w:r>
      <w:r w:rsidRPr="00F114E6">
        <w:rPr>
          <w:sz w:val="24"/>
        </w:rPr>
        <w:t xml:space="preserve">/2024 às 08:00 do dia </w:t>
      </w:r>
      <w:r w:rsidR="00F114E6" w:rsidRPr="00F114E6">
        <w:rPr>
          <w:spacing w:val="-2"/>
          <w:sz w:val="24"/>
        </w:rPr>
        <w:t>15</w:t>
      </w:r>
      <w:r w:rsidRPr="00F114E6">
        <w:rPr>
          <w:spacing w:val="-2"/>
          <w:sz w:val="24"/>
        </w:rPr>
        <w:t>/</w:t>
      </w:r>
      <w:r w:rsidR="000F484E" w:rsidRPr="00F114E6">
        <w:rPr>
          <w:spacing w:val="-2"/>
          <w:sz w:val="24"/>
        </w:rPr>
        <w:t>04</w:t>
      </w:r>
      <w:r w:rsidRPr="00F114E6">
        <w:rPr>
          <w:spacing w:val="-2"/>
          <w:sz w:val="24"/>
        </w:rPr>
        <w:t>/2024.</w:t>
      </w:r>
    </w:p>
    <w:p w14:paraId="5C3822F8" w14:textId="72E33AC4" w:rsidR="003F7F45" w:rsidRPr="00F114E6" w:rsidRDefault="00000000">
      <w:pPr>
        <w:spacing w:before="119"/>
        <w:ind w:left="140"/>
        <w:jc w:val="both"/>
        <w:rPr>
          <w:sz w:val="24"/>
        </w:rPr>
      </w:pPr>
      <w:r w:rsidRPr="00F114E6">
        <w:rPr>
          <w:rFonts w:ascii="Arial" w:hAnsi="Arial"/>
          <w:b/>
          <w:sz w:val="24"/>
        </w:rPr>
        <w:t>ABERTURA</w:t>
      </w:r>
      <w:r w:rsidRPr="00F114E6">
        <w:rPr>
          <w:rFonts w:ascii="Arial" w:hAnsi="Arial"/>
          <w:b/>
          <w:spacing w:val="-5"/>
          <w:sz w:val="24"/>
        </w:rPr>
        <w:t xml:space="preserve"> </w:t>
      </w:r>
      <w:r w:rsidRPr="00F114E6">
        <w:rPr>
          <w:rFonts w:ascii="Arial" w:hAnsi="Arial"/>
          <w:b/>
          <w:sz w:val="24"/>
        </w:rPr>
        <w:t>E</w:t>
      </w:r>
      <w:r w:rsidRPr="00F114E6">
        <w:rPr>
          <w:rFonts w:ascii="Arial" w:hAnsi="Arial"/>
          <w:b/>
          <w:spacing w:val="-5"/>
          <w:sz w:val="24"/>
        </w:rPr>
        <w:t xml:space="preserve"> </w:t>
      </w:r>
      <w:r w:rsidRPr="00F114E6">
        <w:rPr>
          <w:rFonts w:ascii="Arial" w:hAnsi="Arial"/>
          <w:b/>
          <w:sz w:val="24"/>
        </w:rPr>
        <w:t>JULGAMENTO</w:t>
      </w:r>
      <w:r w:rsidRPr="00F114E6">
        <w:rPr>
          <w:rFonts w:ascii="Arial" w:hAnsi="Arial"/>
          <w:b/>
          <w:spacing w:val="-4"/>
          <w:sz w:val="24"/>
        </w:rPr>
        <w:t xml:space="preserve"> </w:t>
      </w:r>
      <w:r w:rsidRPr="00F114E6">
        <w:rPr>
          <w:rFonts w:ascii="Arial" w:hAnsi="Arial"/>
          <w:b/>
          <w:sz w:val="24"/>
        </w:rPr>
        <w:t>DAS</w:t>
      </w:r>
      <w:r w:rsidRPr="00F114E6">
        <w:rPr>
          <w:rFonts w:ascii="Arial" w:hAnsi="Arial"/>
          <w:b/>
          <w:spacing w:val="-5"/>
          <w:sz w:val="24"/>
        </w:rPr>
        <w:t xml:space="preserve"> </w:t>
      </w:r>
      <w:r w:rsidRPr="00F114E6">
        <w:rPr>
          <w:rFonts w:ascii="Arial" w:hAnsi="Arial"/>
          <w:b/>
          <w:sz w:val="24"/>
        </w:rPr>
        <w:t>PROPOSTAS:</w:t>
      </w:r>
      <w:r w:rsidRPr="00F114E6">
        <w:rPr>
          <w:rFonts w:ascii="Arial" w:hAnsi="Arial"/>
          <w:b/>
          <w:spacing w:val="-1"/>
          <w:sz w:val="24"/>
        </w:rPr>
        <w:t xml:space="preserve"> </w:t>
      </w:r>
      <w:r w:rsidRPr="00F114E6">
        <w:rPr>
          <w:sz w:val="24"/>
        </w:rPr>
        <w:t>Das</w:t>
      </w:r>
      <w:r w:rsidRPr="00F114E6">
        <w:rPr>
          <w:spacing w:val="-7"/>
          <w:sz w:val="24"/>
        </w:rPr>
        <w:t xml:space="preserve"> </w:t>
      </w:r>
      <w:r w:rsidRPr="00F114E6">
        <w:rPr>
          <w:sz w:val="24"/>
        </w:rPr>
        <w:t>08:00</w:t>
      </w:r>
      <w:r w:rsidRPr="00F114E6">
        <w:rPr>
          <w:spacing w:val="-5"/>
          <w:sz w:val="24"/>
        </w:rPr>
        <w:t xml:space="preserve"> </w:t>
      </w:r>
      <w:r w:rsidRPr="00F114E6">
        <w:rPr>
          <w:sz w:val="24"/>
        </w:rPr>
        <w:t>às</w:t>
      </w:r>
      <w:r w:rsidRPr="00F114E6">
        <w:rPr>
          <w:spacing w:val="-5"/>
          <w:sz w:val="24"/>
        </w:rPr>
        <w:t xml:space="preserve"> </w:t>
      </w:r>
      <w:r w:rsidR="00F114E6" w:rsidRPr="00F114E6">
        <w:rPr>
          <w:sz w:val="24"/>
        </w:rPr>
        <w:t>10</w:t>
      </w:r>
      <w:r w:rsidRPr="00F114E6">
        <w:rPr>
          <w:sz w:val="24"/>
        </w:rPr>
        <w:t>:</w:t>
      </w:r>
      <w:r w:rsidR="00F114E6" w:rsidRPr="00F114E6">
        <w:rPr>
          <w:sz w:val="24"/>
        </w:rPr>
        <w:t>0</w:t>
      </w:r>
      <w:r w:rsidRPr="00F114E6">
        <w:rPr>
          <w:sz w:val="24"/>
        </w:rPr>
        <w:t>0</w:t>
      </w:r>
      <w:r w:rsidRPr="00F114E6">
        <w:rPr>
          <w:spacing w:val="-5"/>
          <w:sz w:val="24"/>
        </w:rPr>
        <w:t xml:space="preserve"> </w:t>
      </w:r>
      <w:r w:rsidRPr="00F114E6">
        <w:rPr>
          <w:sz w:val="24"/>
        </w:rPr>
        <w:t>horas</w:t>
      </w:r>
      <w:r w:rsidRPr="00F114E6">
        <w:rPr>
          <w:spacing w:val="-7"/>
          <w:sz w:val="24"/>
        </w:rPr>
        <w:t xml:space="preserve"> </w:t>
      </w:r>
      <w:r w:rsidRPr="00F114E6">
        <w:rPr>
          <w:sz w:val="24"/>
        </w:rPr>
        <w:t>do</w:t>
      </w:r>
      <w:r w:rsidRPr="00F114E6">
        <w:rPr>
          <w:spacing w:val="-7"/>
          <w:sz w:val="24"/>
        </w:rPr>
        <w:t xml:space="preserve"> </w:t>
      </w:r>
      <w:r w:rsidRPr="00F114E6">
        <w:rPr>
          <w:sz w:val="24"/>
        </w:rPr>
        <w:t>dia</w:t>
      </w:r>
      <w:r w:rsidRPr="00F114E6">
        <w:rPr>
          <w:spacing w:val="-4"/>
          <w:sz w:val="24"/>
        </w:rPr>
        <w:t xml:space="preserve"> </w:t>
      </w:r>
      <w:r w:rsidR="00F114E6" w:rsidRPr="00F114E6">
        <w:rPr>
          <w:spacing w:val="-2"/>
          <w:sz w:val="24"/>
        </w:rPr>
        <w:t>15</w:t>
      </w:r>
      <w:r w:rsidRPr="00F114E6">
        <w:rPr>
          <w:spacing w:val="-2"/>
          <w:sz w:val="24"/>
        </w:rPr>
        <w:t>/</w:t>
      </w:r>
      <w:r w:rsidR="000F484E" w:rsidRPr="00F114E6">
        <w:rPr>
          <w:spacing w:val="-2"/>
          <w:sz w:val="24"/>
        </w:rPr>
        <w:t>04</w:t>
      </w:r>
      <w:r w:rsidRPr="00F114E6">
        <w:rPr>
          <w:spacing w:val="-2"/>
          <w:sz w:val="24"/>
        </w:rPr>
        <w:t>/2024.</w:t>
      </w:r>
    </w:p>
    <w:p w14:paraId="70A2644D" w14:textId="7A897F08" w:rsidR="003F7F45" w:rsidRPr="00F114E6" w:rsidRDefault="00000000">
      <w:pPr>
        <w:spacing w:before="163"/>
        <w:ind w:left="140"/>
        <w:jc w:val="both"/>
        <w:rPr>
          <w:sz w:val="24"/>
        </w:rPr>
      </w:pPr>
      <w:r w:rsidRPr="00F114E6">
        <w:rPr>
          <w:rFonts w:ascii="Arial" w:hAnsi="Arial"/>
          <w:b/>
          <w:sz w:val="24"/>
        </w:rPr>
        <w:t>INÍCIO</w:t>
      </w:r>
      <w:r w:rsidRPr="00F114E6">
        <w:rPr>
          <w:rFonts w:ascii="Arial" w:hAnsi="Arial"/>
          <w:b/>
          <w:spacing w:val="-4"/>
          <w:sz w:val="24"/>
        </w:rPr>
        <w:t xml:space="preserve"> </w:t>
      </w:r>
      <w:r w:rsidRPr="00F114E6">
        <w:rPr>
          <w:rFonts w:ascii="Arial" w:hAnsi="Arial"/>
          <w:b/>
          <w:sz w:val="24"/>
        </w:rPr>
        <w:t>DA</w:t>
      </w:r>
      <w:r w:rsidRPr="00F114E6">
        <w:rPr>
          <w:rFonts w:ascii="Arial" w:hAnsi="Arial"/>
          <w:b/>
          <w:spacing w:val="-4"/>
          <w:sz w:val="24"/>
        </w:rPr>
        <w:t xml:space="preserve"> </w:t>
      </w:r>
      <w:r w:rsidRPr="00F114E6">
        <w:rPr>
          <w:rFonts w:ascii="Arial" w:hAnsi="Arial"/>
          <w:b/>
          <w:sz w:val="24"/>
        </w:rPr>
        <w:t>SESSÃO</w:t>
      </w:r>
      <w:r w:rsidRPr="00F114E6">
        <w:rPr>
          <w:rFonts w:ascii="Arial" w:hAnsi="Arial"/>
          <w:b/>
          <w:spacing w:val="-4"/>
          <w:sz w:val="24"/>
        </w:rPr>
        <w:t xml:space="preserve"> </w:t>
      </w:r>
      <w:r w:rsidRPr="00F114E6">
        <w:rPr>
          <w:rFonts w:ascii="Arial" w:hAnsi="Arial"/>
          <w:b/>
          <w:sz w:val="24"/>
        </w:rPr>
        <w:t>DE</w:t>
      </w:r>
      <w:r w:rsidRPr="00F114E6">
        <w:rPr>
          <w:rFonts w:ascii="Arial" w:hAnsi="Arial"/>
          <w:b/>
          <w:spacing w:val="-3"/>
          <w:sz w:val="24"/>
        </w:rPr>
        <w:t xml:space="preserve"> </w:t>
      </w:r>
      <w:r w:rsidRPr="00F114E6">
        <w:rPr>
          <w:rFonts w:ascii="Arial" w:hAnsi="Arial"/>
          <w:b/>
          <w:sz w:val="24"/>
        </w:rPr>
        <w:t>DISPUTA</w:t>
      </w:r>
      <w:r w:rsidRPr="00F114E6">
        <w:rPr>
          <w:rFonts w:ascii="Arial" w:hAnsi="Arial"/>
          <w:b/>
          <w:spacing w:val="-4"/>
          <w:sz w:val="24"/>
        </w:rPr>
        <w:t xml:space="preserve"> </w:t>
      </w:r>
      <w:r w:rsidRPr="00F114E6">
        <w:rPr>
          <w:rFonts w:ascii="Arial" w:hAnsi="Arial"/>
          <w:b/>
          <w:sz w:val="24"/>
        </w:rPr>
        <w:t>DE</w:t>
      </w:r>
      <w:r w:rsidRPr="00F114E6">
        <w:rPr>
          <w:rFonts w:ascii="Arial" w:hAnsi="Arial"/>
          <w:b/>
          <w:spacing w:val="-4"/>
          <w:sz w:val="24"/>
        </w:rPr>
        <w:t xml:space="preserve"> </w:t>
      </w:r>
      <w:r w:rsidRPr="00F114E6">
        <w:rPr>
          <w:rFonts w:ascii="Arial" w:hAnsi="Arial"/>
          <w:b/>
          <w:sz w:val="24"/>
        </w:rPr>
        <w:t>PREÇOS:</w:t>
      </w:r>
      <w:r w:rsidRPr="00F114E6">
        <w:rPr>
          <w:rFonts w:ascii="Arial" w:hAnsi="Arial"/>
          <w:b/>
          <w:spacing w:val="-1"/>
          <w:sz w:val="24"/>
        </w:rPr>
        <w:t xml:space="preserve"> </w:t>
      </w:r>
      <w:r w:rsidRPr="00F114E6">
        <w:rPr>
          <w:sz w:val="24"/>
        </w:rPr>
        <w:t>Às</w:t>
      </w:r>
      <w:r w:rsidRPr="00F114E6">
        <w:rPr>
          <w:spacing w:val="-5"/>
          <w:sz w:val="24"/>
        </w:rPr>
        <w:t xml:space="preserve"> </w:t>
      </w:r>
      <w:r w:rsidRPr="00F114E6">
        <w:rPr>
          <w:sz w:val="24"/>
        </w:rPr>
        <w:t>08:30</w:t>
      </w:r>
      <w:r w:rsidRPr="00F114E6">
        <w:rPr>
          <w:spacing w:val="-3"/>
          <w:sz w:val="24"/>
        </w:rPr>
        <w:t xml:space="preserve"> </w:t>
      </w:r>
      <w:r w:rsidRPr="00F114E6">
        <w:rPr>
          <w:sz w:val="24"/>
        </w:rPr>
        <w:t>horas</w:t>
      </w:r>
      <w:r w:rsidRPr="00F114E6">
        <w:rPr>
          <w:spacing w:val="-3"/>
          <w:sz w:val="24"/>
        </w:rPr>
        <w:t xml:space="preserve"> </w:t>
      </w:r>
      <w:r w:rsidRPr="00F114E6">
        <w:rPr>
          <w:sz w:val="24"/>
        </w:rPr>
        <w:t>do</w:t>
      </w:r>
      <w:r w:rsidRPr="00F114E6">
        <w:rPr>
          <w:spacing w:val="-5"/>
          <w:sz w:val="24"/>
        </w:rPr>
        <w:t xml:space="preserve"> </w:t>
      </w:r>
      <w:r w:rsidRPr="00F114E6">
        <w:rPr>
          <w:sz w:val="24"/>
        </w:rPr>
        <w:t>dia</w:t>
      </w:r>
      <w:r w:rsidRPr="00F114E6">
        <w:rPr>
          <w:spacing w:val="-3"/>
          <w:sz w:val="24"/>
        </w:rPr>
        <w:t xml:space="preserve"> </w:t>
      </w:r>
      <w:r w:rsidR="00F114E6" w:rsidRPr="00F114E6">
        <w:rPr>
          <w:spacing w:val="-2"/>
          <w:sz w:val="24"/>
        </w:rPr>
        <w:t>16</w:t>
      </w:r>
      <w:r w:rsidRPr="00F114E6">
        <w:rPr>
          <w:spacing w:val="-2"/>
          <w:sz w:val="24"/>
        </w:rPr>
        <w:t>/</w:t>
      </w:r>
      <w:r w:rsidR="000F484E" w:rsidRPr="00F114E6">
        <w:rPr>
          <w:spacing w:val="-2"/>
          <w:sz w:val="24"/>
        </w:rPr>
        <w:t>04</w:t>
      </w:r>
      <w:r w:rsidRPr="00F114E6">
        <w:rPr>
          <w:spacing w:val="-2"/>
          <w:sz w:val="24"/>
        </w:rPr>
        <w:t>/2024.</w:t>
      </w:r>
    </w:p>
    <w:p w14:paraId="20EEC081" w14:textId="77777777" w:rsidR="003F7F45" w:rsidRDefault="00000000">
      <w:pPr>
        <w:spacing w:before="161"/>
        <w:ind w:left="140"/>
        <w:jc w:val="both"/>
        <w:rPr>
          <w:sz w:val="24"/>
        </w:rPr>
      </w:pPr>
      <w:r w:rsidRPr="00F114E6">
        <w:rPr>
          <w:rFonts w:ascii="Arial" w:hAnsi="Arial"/>
          <w:b/>
          <w:sz w:val="24"/>
        </w:rPr>
        <w:t>REFERÊNCIA</w:t>
      </w:r>
      <w:r w:rsidRPr="00F114E6">
        <w:rPr>
          <w:rFonts w:ascii="Arial" w:hAnsi="Arial"/>
          <w:b/>
          <w:spacing w:val="-5"/>
          <w:sz w:val="24"/>
        </w:rPr>
        <w:t xml:space="preserve"> </w:t>
      </w:r>
      <w:r w:rsidRPr="00F114E6">
        <w:rPr>
          <w:rFonts w:ascii="Arial" w:hAnsi="Arial"/>
          <w:b/>
          <w:sz w:val="24"/>
        </w:rPr>
        <w:t>DE</w:t>
      </w:r>
      <w:r w:rsidRPr="00F114E6">
        <w:rPr>
          <w:rFonts w:ascii="Arial" w:hAnsi="Arial"/>
          <w:b/>
          <w:spacing w:val="-5"/>
          <w:sz w:val="24"/>
        </w:rPr>
        <w:t xml:space="preserve"> </w:t>
      </w:r>
      <w:r w:rsidRPr="00F114E6">
        <w:rPr>
          <w:rFonts w:ascii="Arial" w:hAnsi="Arial"/>
          <w:b/>
          <w:sz w:val="24"/>
        </w:rPr>
        <w:t>TEMPO:</w:t>
      </w:r>
      <w:r w:rsidRPr="00F114E6">
        <w:rPr>
          <w:rFonts w:ascii="Arial" w:hAnsi="Arial"/>
          <w:b/>
          <w:spacing w:val="-4"/>
          <w:sz w:val="24"/>
        </w:rPr>
        <w:t xml:space="preserve"> </w:t>
      </w:r>
      <w:r w:rsidRPr="00F114E6">
        <w:rPr>
          <w:sz w:val="24"/>
        </w:rPr>
        <w:t>horário</w:t>
      </w:r>
      <w:r w:rsidRPr="00F114E6">
        <w:rPr>
          <w:spacing w:val="-5"/>
          <w:sz w:val="24"/>
        </w:rPr>
        <w:t xml:space="preserve"> </w:t>
      </w:r>
      <w:r w:rsidRPr="00F114E6">
        <w:rPr>
          <w:sz w:val="24"/>
        </w:rPr>
        <w:t>de</w:t>
      </w:r>
      <w:r w:rsidRPr="00F114E6">
        <w:rPr>
          <w:spacing w:val="-4"/>
          <w:sz w:val="24"/>
        </w:rPr>
        <w:t xml:space="preserve"> </w:t>
      </w:r>
      <w:r w:rsidRPr="00F114E6">
        <w:rPr>
          <w:sz w:val="24"/>
        </w:rPr>
        <w:t>Brasília</w:t>
      </w:r>
      <w:r w:rsidRPr="00F114E6">
        <w:rPr>
          <w:spacing w:val="-5"/>
          <w:sz w:val="24"/>
        </w:rPr>
        <w:t xml:space="preserve"> </w:t>
      </w:r>
      <w:r w:rsidRPr="00F114E6">
        <w:rPr>
          <w:spacing w:val="-2"/>
          <w:sz w:val="24"/>
        </w:rPr>
        <w:t>(DF).</w:t>
      </w:r>
    </w:p>
    <w:p w14:paraId="025BE950" w14:textId="77777777" w:rsidR="003F7F45" w:rsidRDefault="00000000">
      <w:pPr>
        <w:pStyle w:val="Corpodetexto"/>
        <w:spacing w:before="160"/>
        <w:ind w:left="140"/>
        <w:jc w:val="both"/>
      </w:pPr>
      <w:r>
        <w:rPr>
          <w:rFonts w:ascii="Arial" w:hAnsi="Arial"/>
          <w:b/>
        </w:rPr>
        <w:t>LOCAL:</w:t>
      </w:r>
      <w:r>
        <w:rPr>
          <w:rFonts w:ascii="Arial" w:hAnsi="Arial"/>
          <w:b/>
          <w:spacing w:val="-5"/>
        </w:rPr>
        <w:t xml:space="preserve"> </w:t>
      </w:r>
      <w:r>
        <w:t>Portal:</w:t>
      </w:r>
      <w:r>
        <w:rPr>
          <w:spacing w:val="-3"/>
        </w:rPr>
        <w:t xml:space="preserve"> </w:t>
      </w:r>
      <w:r>
        <w:t>Bolsa</w:t>
      </w:r>
      <w:r>
        <w:rPr>
          <w:spacing w:val="-5"/>
        </w:rPr>
        <w:t xml:space="preserve"> </w:t>
      </w:r>
      <w:r>
        <w:t>de</w:t>
      </w:r>
      <w:r>
        <w:rPr>
          <w:spacing w:val="-2"/>
        </w:rPr>
        <w:t xml:space="preserve"> </w:t>
      </w:r>
      <w:r>
        <w:t>Licitações</w:t>
      </w:r>
      <w:r>
        <w:rPr>
          <w:spacing w:val="-5"/>
        </w:rPr>
        <w:t xml:space="preserve"> </w:t>
      </w:r>
      <w:r>
        <w:t>do</w:t>
      </w:r>
      <w:r>
        <w:rPr>
          <w:spacing w:val="-5"/>
        </w:rPr>
        <w:t xml:space="preserve"> </w:t>
      </w:r>
      <w:r>
        <w:t>Brasil</w:t>
      </w:r>
      <w:r>
        <w:rPr>
          <w:spacing w:val="1"/>
        </w:rPr>
        <w:t xml:space="preserve"> </w:t>
      </w:r>
      <w:r>
        <w:t>–</w:t>
      </w:r>
      <w:r>
        <w:rPr>
          <w:spacing w:val="-2"/>
        </w:rPr>
        <w:t xml:space="preserve"> </w:t>
      </w:r>
      <w:r>
        <w:t>BLL</w:t>
      </w:r>
      <w:r>
        <w:rPr>
          <w:spacing w:val="62"/>
        </w:rPr>
        <w:t xml:space="preserve"> </w:t>
      </w:r>
      <w:hyperlink r:id="rId7">
        <w:r>
          <w:rPr>
            <w:color w:val="000080"/>
            <w:spacing w:val="-2"/>
            <w:u w:val="single" w:color="000080"/>
          </w:rPr>
          <w:t>www.bll.org.br</w:t>
        </w:r>
      </w:hyperlink>
    </w:p>
    <w:p w14:paraId="1B124A60" w14:textId="77777777" w:rsidR="003F7F45" w:rsidRDefault="003F7F45">
      <w:pPr>
        <w:pStyle w:val="Corpodetexto"/>
        <w:spacing w:before="85"/>
      </w:pPr>
    </w:p>
    <w:p w14:paraId="27BC1414" w14:textId="77777777" w:rsidR="003F7F45" w:rsidRDefault="00000000">
      <w:pPr>
        <w:pStyle w:val="Ttulo2"/>
        <w:numPr>
          <w:ilvl w:val="0"/>
          <w:numId w:val="29"/>
        </w:numPr>
        <w:tabs>
          <w:tab w:val="left" w:pos="407"/>
        </w:tabs>
        <w:ind w:left="407" w:hanging="267"/>
        <w:jc w:val="both"/>
      </w:pPr>
      <w:r>
        <w:t>DO</w:t>
      </w:r>
      <w:r>
        <w:rPr>
          <w:spacing w:val="-1"/>
        </w:rPr>
        <w:t xml:space="preserve"> </w:t>
      </w:r>
      <w:r>
        <w:rPr>
          <w:spacing w:val="-2"/>
        </w:rPr>
        <w:t>OBJETO</w:t>
      </w:r>
    </w:p>
    <w:p w14:paraId="755B0D84" w14:textId="77777777" w:rsidR="003F7F45" w:rsidRDefault="003F7F45">
      <w:pPr>
        <w:pStyle w:val="Corpodetexto"/>
        <w:spacing w:before="45"/>
        <w:rPr>
          <w:rFonts w:ascii="Arial"/>
          <w:b/>
        </w:rPr>
      </w:pPr>
    </w:p>
    <w:p w14:paraId="41228161" w14:textId="5C1402EA" w:rsidR="003F7F45" w:rsidRDefault="00000000">
      <w:pPr>
        <w:pStyle w:val="PargrafodaLista"/>
        <w:numPr>
          <w:ilvl w:val="1"/>
          <w:numId w:val="29"/>
        </w:numPr>
        <w:tabs>
          <w:tab w:val="left" w:pos="846"/>
        </w:tabs>
        <w:spacing w:before="1" w:line="276" w:lineRule="auto"/>
        <w:ind w:right="234" w:firstLine="0"/>
        <w:jc w:val="both"/>
        <w:rPr>
          <w:sz w:val="24"/>
        </w:rPr>
      </w:pPr>
      <w:r>
        <w:rPr>
          <w:sz w:val="24"/>
        </w:rPr>
        <w:t xml:space="preserve">O objeto da presente licitação é a escolha da proposta mais vantajosa para </w:t>
      </w:r>
      <w:r w:rsidR="00167DBF">
        <w:rPr>
          <w:sz w:val="24"/>
        </w:rPr>
        <w:t xml:space="preserve">eventual contratação de empresa do ramo pertinente, visando </w:t>
      </w:r>
      <w:r>
        <w:rPr>
          <w:sz w:val="24"/>
        </w:rPr>
        <w:t xml:space="preserve">a </w:t>
      </w:r>
      <w:r w:rsidR="002E5A23" w:rsidRPr="00156B42">
        <w:rPr>
          <w:rFonts w:cs="Arial"/>
          <w:sz w:val="24"/>
          <w:szCs w:val="24"/>
        </w:rPr>
        <w:t>aquisição de fantasias e correlatos, bem como</w:t>
      </w:r>
      <w:r w:rsidR="002E5A23">
        <w:rPr>
          <w:rFonts w:cs="Arial"/>
          <w:sz w:val="24"/>
          <w:szCs w:val="24"/>
        </w:rPr>
        <w:t>,</w:t>
      </w:r>
      <w:r w:rsidR="002E5A23" w:rsidRPr="00156B42">
        <w:rPr>
          <w:rFonts w:cs="Arial"/>
          <w:sz w:val="24"/>
          <w:szCs w:val="24"/>
        </w:rPr>
        <w:t xml:space="preserve"> locação e prestação de serviços de ornamentação, mão de obra organizacional, como</w:t>
      </w:r>
      <w:r w:rsidR="000821EE">
        <w:rPr>
          <w:rFonts w:cs="Arial"/>
          <w:sz w:val="24"/>
          <w:szCs w:val="24"/>
        </w:rPr>
        <w:t>,</w:t>
      </w:r>
      <w:r w:rsidR="002E5A23" w:rsidRPr="00156B42">
        <w:rPr>
          <w:rFonts w:cs="Arial"/>
          <w:sz w:val="24"/>
          <w:szCs w:val="24"/>
        </w:rPr>
        <w:t xml:space="preserve"> garçons e </w:t>
      </w:r>
      <w:r w:rsidR="000821EE">
        <w:rPr>
          <w:rFonts w:cs="Arial"/>
          <w:sz w:val="24"/>
          <w:szCs w:val="24"/>
        </w:rPr>
        <w:t>outros</w:t>
      </w:r>
      <w:r w:rsidR="002E5A23" w:rsidRPr="00156B42">
        <w:rPr>
          <w:rFonts w:cs="Arial"/>
          <w:sz w:val="24"/>
          <w:szCs w:val="24"/>
        </w:rPr>
        <w:t>, apresentação teatral e palestras/oficinas presenciais</w:t>
      </w:r>
      <w:r>
        <w:rPr>
          <w:sz w:val="24"/>
        </w:rPr>
        <w:t>, para melhor atender as demandas das secretarias Municipais, conforme condições, quantidades e exigências estabelecidas neste Edital com as características descritas abaixo:</w:t>
      </w:r>
    </w:p>
    <w:p w14:paraId="63CA4CF7" w14:textId="56FDA151" w:rsidR="003F7F45" w:rsidRDefault="00000000">
      <w:pPr>
        <w:pStyle w:val="PargrafodaLista"/>
        <w:numPr>
          <w:ilvl w:val="1"/>
          <w:numId w:val="29"/>
        </w:numPr>
        <w:tabs>
          <w:tab w:val="left" w:pos="846"/>
        </w:tabs>
        <w:spacing w:before="117"/>
        <w:ind w:left="846" w:hanging="706"/>
        <w:jc w:val="both"/>
        <w:rPr>
          <w:sz w:val="24"/>
        </w:rPr>
      </w:pPr>
      <w:r>
        <w:rPr>
          <w:sz w:val="24"/>
        </w:rPr>
        <w:t>A</w:t>
      </w:r>
      <w:r>
        <w:rPr>
          <w:spacing w:val="-5"/>
          <w:sz w:val="24"/>
        </w:rPr>
        <w:t xml:space="preserve"> </w:t>
      </w:r>
      <w:r>
        <w:rPr>
          <w:sz w:val="24"/>
        </w:rPr>
        <w:t>licitação</w:t>
      </w:r>
      <w:r>
        <w:rPr>
          <w:spacing w:val="-3"/>
          <w:sz w:val="24"/>
        </w:rPr>
        <w:t xml:space="preserve"> </w:t>
      </w:r>
      <w:r>
        <w:rPr>
          <w:sz w:val="24"/>
        </w:rPr>
        <w:t>será</w:t>
      </w:r>
      <w:r>
        <w:rPr>
          <w:spacing w:val="-1"/>
          <w:sz w:val="24"/>
        </w:rPr>
        <w:t xml:space="preserve"> </w:t>
      </w:r>
      <w:r>
        <w:rPr>
          <w:sz w:val="24"/>
        </w:rPr>
        <w:t>em</w:t>
      </w:r>
      <w:r>
        <w:rPr>
          <w:spacing w:val="-4"/>
          <w:sz w:val="24"/>
        </w:rPr>
        <w:t xml:space="preserve"> </w:t>
      </w:r>
      <w:r>
        <w:rPr>
          <w:sz w:val="24"/>
        </w:rPr>
        <w:t>lotes</w:t>
      </w:r>
      <w:r>
        <w:rPr>
          <w:rFonts w:ascii="Arial" w:hAnsi="Arial"/>
          <w:b/>
          <w:sz w:val="24"/>
        </w:rPr>
        <w:t>,</w:t>
      </w:r>
      <w:r>
        <w:rPr>
          <w:rFonts w:ascii="Arial" w:hAnsi="Arial"/>
          <w:b/>
          <w:spacing w:val="-2"/>
          <w:sz w:val="24"/>
        </w:rPr>
        <w:t xml:space="preserve"> </w:t>
      </w:r>
      <w:r>
        <w:rPr>
          <w:sz w:val="24"/>
        </w:rPr>
        <w:t>conforme</w:t>
      </w:r>
      <w:r>
        <w:rPr>
          <w:spacing w:val="-3"/>
          <w:sz w:val="24"/>
        </w:rPr>
        <w:t xml:space="preserve"> </w:t>
      </w:r>
      <w:r>
        <w:rPr>
          <w:sz w:val="24"/>
        </w:rPr>
        <w:t>tabela</w:t>
      </w:r>
      <w:r>
        <w:rPr>
          <w:spacing w:val="-3"/>
          <w:sz w:val="24"/>
        </w:rPr>
        <w:t xml:space="preserve"> </w:t>
      </w:r>
      <w:r>
        <w:rPr>
          <w:sz w:val="24"/>
        </w:rPr>
        <w:t>constante</w:t>
      </w:r>
      <w:r>
        <w:rPr>
          <w:spacing w:val="-4"/>
          <w:sz w:val="24"/>
        </w:rPr>
        <w:t xml:space="preserve"> </w:t>
      </w:r>
      <w:r>
        <w:rPr>
          <w:sz w:val="24"/>
        </w:rPr>
        <w:t>do</w:t>
      </w:r>
      <w:r>
        <w:rPr>
          <w:spacing w:val="-3"/>
          <w:sz w:val="24"/>
        </w:rPr>
        <w:t xml:space="preserve"> </w:t>
      </w:r>
      <w:r>
        <w:rPr>
          <w:sz w:val="24"/>
        </w:rPr>
        <w:t>Termo</w:t>
      </w:r>
      <w:r>
        <w:rPr>
          <w:spacing w:val="-5"/>
          <w:sz w:val="24"/>
        </w:rPr>
        <w:t xml:space="preserve"> </w:t>
      </w:r>
      <w:r>
        <w:rPr>
          <w:sz w:val="24"/>
        </w:rPr>
        <w:t>de</w:t>
      </w:r>
      <w:r>
        <w:rPr>
          <w:spacing w:val="-2"/>
          <w:sz w:val="24"/>
        </w:rPr>
        <w:t xml:space="preserve"> Referência.</w:t>
      </w:r>
    </w:p>
    <w:p w14:paraId="62F77AB1" w14:textId="77777777" w:rsidR="003F7F45" w:rsidRDefault="00000000">
      <w:pPr>
        <w:pStyle w:val="PargrafodaLista"/>
        <w:numPr>
          <w:ilvl w:val="1"/>
          <w:numId w:val="29"/>
        </w:numPr>
        <w:tabs>
          <w:tab w:val="left" w:pos="846"/>
        </w:tabs>
        <w:spacing w:before="164" w:line="276" w:lineRule="auto"/>
        <w:ind w:right="236" w:firstLine="0"/>
        <w:jc w:val="both"/>
        <w:rPr>
          <w:sz w:val="24"/>
        </w:rPr>
      </w:pPr>
      <w:r>
        <w:rPr>
          <w:sz w:val="24"/>
        </w:rPr>
        <w:t>O critério de julgamento adotado será o menor preço por lote, observadas as exigências contidas neste Edital e seus Anexos quanto às especificações do objeto.</w:t>
      </w:r>
    </w:p>
    <w:p w14:paraId="4B2AC5C5" w14:textId="77777777" w:rsidR="003F7F45" w:rsidRDefault="003F7F45">
      <w:pPr>
        <w:pStyle w:val="Corpodetexto"/>
        <w:spacing w:before="3"/>
        <w:rPr>
          <w:sz w:val="10"/>
        </w:rPr>
      </w:pPr>
    </w:p>
    <w:tbl>
      <w:tblPr>
        <w:tblStyle w:val="TableNormal"/>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708"/>
        <w:gridCol w:w="566"/>
        <w:gridCol w:w="1135"/>
        <w:gridCol w:w="4111"/>
        <w:gridCol w:w="991"/>
        <w:gridCol w:w="2267"/>
      </w:tblGrid>
      <w:tr w:rsidR="003F7F45" w14:paraId="73CA5C18" w14:textId="77777777">
        <w:trPr>
          <w:trHeight w:val="275"/>
        </w:trPr>
        <w:tc>
          <w:tcPr>
            <w:tcW w:w="711" w:type="dxa"/>
          </w:tcPr>
          <w:p w14:paraId="42F1FEDE" w14:textId="77777777" w:rsidR="003F7F45" w:rsidRDefault="00000000">
            <w:pPr>
              <w:pStyle w:val="TableParagraph"/>
              <w:spacing w:line="255" w:lineRule="exact"/>
              <w:ind w:left="100"/>
              <w:rPr>
                <w:rFonts w:ascii="Arial"/>
                <w:b/>
                <w:sz w:val="24"/>
              </w:rPr>
            </w:pPr>
            <w:r>
              <w:rPr>
                <w:rFonts w:ascii="Arial"/>
                <w:b/>
                <w:spacing w:val="-4"/>
                <w:sz w:val="24"/>
              </w:rPr>
              <w:t>Lote</w:t>
            </w:r>
          </w:p>
        </w:tc>
        <w:tc>
          <w:tcPr>
            <w:tcW w:w="708" w:type="dxa"/>
          </w:tcPr>
          <w:p w14:paraId="58CB5E7E" w14:textId="77777777" w:rsidR="003F7F45" w:rsidRDefault="00000000">
            <w:pPr>
              <w:pStyle w:val="TableParagraph"/>
              <w:spacing w:line="255" w:lineRule="exact"/>
              <w:ind w:left="107"/>
              <w:rPr>
                <w:rFonts w:ascii="Arial"/>
                <w:b/>
                <w:sz w:val="24"/>
              </w:rPr>
            </w:pPr>
            <w:r>
              <w:rPr>
                <w:rFonts w:ascii="Arial"/>
                <w:b/>
                <w:spacing w:val="-4"/>
                <w:sz w:val="24"/>
              </w:rPr>
              <w:t>Item</w:t>
            </w:r>
          </w:p>
        </w:tc>
        <w:tc>
          <w:tcPr>
            <w:tcW w:w="566" w:type="dxa"/>
          </w:tcPr>
          <w:p w14:paraId="0CF4EB6E" w14:textId="77777777" w:rsidR="003F7F45" w:rsidRDefault="00000000">
            <w:pPr>
              <w:pStyle w:val="TableParagraph"/>
              <w:spacing w:line="255" w:lineRule="exact"/>
              <w:ind w:left="76"/>
              <w:rPr>
                <w:rFonts w:ascii="Arial"/>
                <w:b/>
                <w:sz w:val="24"/>
              </w:rPr>
            </w:pPr>
            <w:r>
              <w:rPr>
                <w:rFonts w:ascii="Arial"/>
                <w:b/>
                <w:spacing w:val="-5"/>
                <w:sz w:val="24"/>
              </w:rPr>
              <w:t>Qtd</w:t>
            </w:r>
          </w:p>
        </w:tc>
        <w:tc>
          <w:tcPr>
            <w:tcW w:w="1135" w:type="dxa"/>
          </w:tcPr>
          <w:p w14:paraId="2AF8A4C4" w14:textId="77777777" w:rsidR="003F7F45" w:rsidRDefault="00000000">
            <w:pPr>
              <w:pStyle w:val="TableParagraph"/>
              <w:spacing w:line="255" w:lineRule="exact"/>
              <w:ind w:left="309"/>
              <w:rPr>
                <w:rFonts w:ascii="Arial"/>
                <w:b/>
                <w:sz w:val="24"/>
              </w:rPr>
            </w:pPr>
            <w:r>
              <w:rPr>
                <w:rFonts w:ascii="Arial"/>
                <w:b/>
                <w:spacing w:val="-5"/>
                <w:sz w:val="24"/>
              </w:rPr>
              <w:t>Emb</w:t>
            </w:r>
          </w:p>
        </w:tc>
        <w:tc>
          <w:tcPr>
            <w:tcW w:w="4111" w:type="dxa"/>
          </w:tcPr>
          <w:p w14:paraId="1FD5C9D3" w14:textId="77777777" w:rsidR="003F7F45" w:rsidRDefault="00000000">
            <w:pPr>
              <w:pStyle w:val="TableParagraph"/>
              <w:spacing w:line="255" w:lineRule="exact"/>
              <w:ind w:left="907"/>
              <w:rPr>
                <w:rFonts w:ascii="Arial" w:hAnsi="Arial"/>
                <w:b/>
                <w:sz w:val="24"/>
              </w:rPr>
            </w:pPr>
            <w:r>
              <w:rPr>
                <w:rFonts w:ascii="Arial" w:hAnsi="Arial"/>
                <w:b/>
                <w:sz w:val="24"/>
              </w:rPr>
              <w:t>Descrição</w:t>
            </w:r>
            <w:r>
              <w:rPr>
                <w:rFonts w:ascii="Arial" w:hAnsi="Arial"/>
                <w:b/>
                <w:spacing w:val="-10"/>
                <w:sz w:val="24"/>
              </w:rPr>
              <w:t xml:space="preserve"> </w:t>
            </w:r>
            <w:r>
              <w:rPr>
                <w:rFonts w:ascii="Arial" w:hAnsi="Arial"/>
                <w:b/>
                <w:sz w:val="24"/>
              </w:rPr>
              <w:t>do</w:t>
            </w:r>
            <w:r>
              <w:rPr>
                <w:rFonts w:ascii="Arial" w:hAnsi="Arial"/>
                <w:b/>
                <w:spacing w:val="-9"/>
                <w:sz w:val="24"/>
              </w:rPr>
              <w:t xml:space="preserve"> </w:t>
            </w:r>
            <w:r>
              <w:rPr>
                <w:rFonts w:ascii="Arial" w:hAnsi="Arial"/>
                <w:b/>
                <w:spacing w:val="-2"/>
                <w:sz w:val="24"/>
              </w:rPr>
              <w:t>objeto</w:t>
            </w:r>
          </w:p>
        </w:tc>
        <w:tc>
          <w:tcPr>
            <w:tcW w:w="991" w:type="dxa"/>
          </w:tcPr>
          <w:p w14:paraId="67AC563A" w14:textId="77777777" w:rsidR="003F7F45" w:rsidRDefault="00000000">
            <w:pPr>
              <w:pStyle w:val="TableParagraph"/>
              <w:spacing w:line="255" w:lineRule="exact"/>
              <w:ind w:left="262"/>
              <w:rPr>
                <w:rFonts w:ascii="Arial"/>
                <w:b/>
                <w:sz w:val="24"/>
              </w:rPr>
            </w:pPr>
            <w:r>
              <w:rPr>
                <w:rFonts w:ascii="Arial"/>
                <w:b/>
                <w:spacing w:val="-4"/>
                <w:sz w:val="24"/>
              </w:rPr>
              <w:t>Unit</w:t>
            </w:r>
          </w:p>
        </w:tc>
        <w:tc>
          <w:tcPr>
            <w:tcW w:w="2267" w:type="dxa"/>
          </w:tcPr>
          <w:p w14:paraId="5974E036" w14:textId="77777777" w:rsidR="003F7F45" w:rsidRDefault="00000000">
            <w:pPr>
              <w:pStyle w:val="TableParagraph"/>
              <w:spacing w:line="255" w:lineRule="exact"/>
              <w:ind w:left="16"/>
              <w:jc w:val="center"/>
              <w:rPr>
                <w:rFonts w:ascii="Arial"/>
                <w:b/>
                <w:sz w:val="24"/>
              </w:rPr>
            </w:pPr>
            <w:r>
              <w:rPr>
                <w:rFonts w:ascii="Arial"/>
                <w:b/>
                <w:spacing w:val="-2"/>
                <w:sz w:val="24"/>
              </w:rPr>
              <w:t>Total</w:t>
            </w:r>
          </w:p>
        </w:tc>
      </w:tr>
      <w:tr w:rsidR="003F7F45" w14:paraId="75372E4C" w14:textId="77777777">
        <w:trPr>
          <w:trHeight w:val="275"/>
        </w:trPr>
        <w:tc>
          <w:tcPr>
            <w:tcW w:w="711" w:type="dxa"/>
          </w:tcPr>
          <w:p w14:paraId="353BF4D0" w14:textId="77777777" w:rsidR="003F7F45" w:rsidRDefault="003F7F45">
            <w:pPr>
              <w:pStyle w:val="TableParagraph"/>
              <w:rPr>
                <w:rFonts w:ascii="Times New Roman"/>
                <w:sz w:val="20"/>
              </w:rPr>
            </w:pPr>
          </w:p>
        </w:tc>
        <w:tc>
          <w:tcPr>
            <w:tcW w:w="708" w:type="dxa"/>
          </w:tcPr>
          <w:p w14:paraId="582B9F36" w14:textId="77777777" w:rsidR="003F7F45" w:rsidRDefault="003F7F45">
            <w:pPr>
              <w:pStyle w:val="TableParagraph"/>
              <w:rPr>
                <w:rFonts w:ascii="Times New Roman"/>
                <w:sz w:val="20"/>
              </w:rPr>
            </w:pPr>
          </w:p>
        </w:tc>
        <w:tc>
          <w:tcPr>
            <w:tcW w:w="566" w:type="dxa"/>
          </w:tcPr>
          <w:p w14:paraId="1C87B7AE" w14:textId="77777777" w:rsidR="003F7F45" w:rsidRDefault="003F7F45">
            <w:pPr>
              <w:pStyle w:val="TableParagraph"/>
              <w:rPr>
                <w:rFonts w:ascii="Times New Roman"/>
                <w:sz w:val="20"/>
              </w:rPr>
            </w:pPr>
          </w:p>
        </w:tc>
        <w:tc>
          <w:tcPr>
            <w:tcW w:w="1135" w:type="dxa"/>
          </w:tcPr>
          <w:p w14:paraId="1D9E589E" w14:textId="77777777" w:rsidR="003F7F45" w:rsidRDefault="003F7F45">
            <w:pPr>
              <w:pStyle w:val="TableParagraph"/>
              <w:rPr>
                <w:rFonts w:ascii="Times New Roman"/>
                <w:sz w:val="20"/>
              </w:rPr>
            </w:pPr>
          </w:p>
        </w:tc>
        <w:tc>
          <w:tcPr>
            <w:tcW w:w="4111" w:type="dxa"/>
          </w:tcPr>
          <w:p w14:paraId="5EBA6709" w14:textId="77777777" w:rsidR="003F7F45" w:rsidRDefault="003F7F45">
            <w:pPr>
              <w:pStyle w:val="TableParagraph"/>
              <w:rPr>
                <w:rFonts w:ascii="Times New Roman"/>
                <w:sz w:val="20"/>
              </w:rPr>
            </w:pPr>
          </w:p>
        </w:tc>
        <w:tc>
          <w:tcPr>
            <w:tcW w:w="991" w:type="dxa"/>
          </w:tcPr>
          <w:p w14:paraId="300FA29B" w14:textId="77777777" w:rsidR="003F7F45" w:rsidRDefault="003F7F45">
            <w:pPr>
              <w:pStyle w:val="TableParagraph"/>
              <w:rPr>
                <w:rFonts w:ascii="Times New Roman"/>
                <w:sz w:val="20"/>
              </w:rPr>
            </w:pPr>
          </w:p>
        </w:tc>
        <w:tc>
          <w:tcPr>
            <w:tcW w:w="2267" w:type="dxa"/>
          </w:tcPr>
          <w:p w14:paraId="62DDE215" w14:textId="77777777" w:rsidR="003F7F45" w:rsidRDefault="003F7F45">
            <w:pPr>
              <w:pStyle w:val="TableParagraph"/>
              <w:rPr>
                <w:rFonts w:ascii="Times New Roman"/>
                <w:sz w:val="20"/>
              </w:rPr>
            </w:pPr>
          </w:p>
        </w:tc>
      </w:tr>
      <w:tr w:rsidR="003F7F45" w14:paraId="7AC894B0" w14:textId="77777777">
        <w:trPr>
          <w:trHeight w:val="278"/>
        </w:trPr>
        <w:tc>
          <w:tcPr>
            <w:tcW w:w="711" w:type="dxa"/>
          </w:tcPr>
          <w:p w14:paraId="60F7FE50" w14:textId="77777777" w:rsidR="003F7F45" w:rsidRDefault="003F7F45">
            <w:pPr>
              <w:pStyle w:val="TableParagraph"/>
              <w:rPr>
                <w:rFonts w:ascii="Times New Roman"/>
                <w:sz w:val="20"/>
              </w:rPr>
            </w:pPr>
          </w:p>
        </w:tc>
        <w:tc>
          <w:tcPr>
            <w:tcW w:w="708" w:type="dxa"/>
          </w:tcPr>
          <w:p w14:paraId="24E421B3" w14:textId="77777777" w:rsidR="003F7F45" w:rsidRDefault="003F7F45">
            <w:pPr>
              <w:pStyle w:val="TableParagraph"/>
              <w:rPr>
                <w:rFonts w:ascii="Times New Roman"/>
                <w:sz w:val="20"/>
              </w:rPr>
            </w:pPr>
          </w:p>
        </w:tc>
        <w:tc>
          <w:tcPr>
            <w:tcW w:w="566" w:type="dxa"/>
          </w:tcPr>
          <w:p w14:paraId="5EED9350" w14:textId="77777777" w:rsidR="003F7F45" w:rsidRDefault="003F7F45">
            <w:pPr>
              <w:pStyle w:val="TableParagraph"/>
              <w:rPr>
                <w:rFonts w:ascii="Times New Roman"/>
                <w:sz w:val="20"/>
              </w:rPr>
            </w:pPr>
          </w:p>
        </w:tc>
        <w:tc>
          <w:tcPr>
            <w:tcW w:w="1135" w:type="dxa"/>
          </w:tcPr>
          <w:p w14:paraId="5B39423F" w14:textId="77777777" w:rsidR="003F7F45" w:rsidRDefault="003F7F45">
            <w:pPr>
              <w:pStyle w:val="TableParagraph"/>
              <w:rPr>
                <w:rFonts w:ascii="Times New Roman"/>
                <w:sz w:val="20"/>
              </w:rPr>
            </w:pPr>
          </w:p>
        </w:tc>
        <w:tc>
          <w:tcPr>
            <w:tcW w:w="4111" w:type="dxa"/>
          </w:tcPr>
          <w:p w14:paraId="3EAF5117" w14:textId="77777777" w:rsidR="003F7F45" w:rsidRDefault="003F7F45">
            <w:pPr>
              <w:pStyle w:val="TableParagraph"/>
              <w:rPr>
                <w:rFonts w:ascii="Times New Roman"/>
                <w:sz w:val="20"/>
              </w:rPr>
            </w:pPr>
          </w:p>
        </w:tc>
        <w:tc>
          <w:tcPr>
            <w:tcW w:w="991" w:type="dxa"/>
          </w:tcPr>
          <w:p w14:paraId="66C6AFE7" w14:textId="77777777" w:rsidR="003F7F45" w:rsidRDefault="003F7F45">
            <w:pPr>
              <w:pStyle w:val="TableParagraph"/>
              <w:rPr>
                <w:rFonts w:ascii="Times New Roman"/>
                <w:sz w:val="20"/>
              </w:rPr>
            </w:pPr>
          </w:p>
        </w:tc>
        <w:tc>
          <w:tcPr>
            <w:tcW w:w="2267" w:type="dxa"/>
          </w:tcPr>
          <w:p w14:paraId="6F5714DF" w14:textId="77777777" w:rsidR="003F7F45" w:rsidRDefault="003F7F45">
            <w:pPr>
              <w:pStyle w:val="TableParagraph"/>
              <w:rPr>
                <w:rFonts w:ascii="Times New Roman"/>
                <w:sz w:val="20"/>
              </w:rPr>
            </w:pPr>
          </w:p>
        </w:tc>
      </w:tr>
      <w:tr w:rsidR="003F7F45" w14:paraId="6B4B4991" w14:textId="77777777">
        <w:trPr>
          <w:trHeight w:val="275"/>
        </w:trPr>
        <w:tc>
          <w:tcPr>
            <w:tcW w:w="711" w:type="dxa"/>
          </w:tcPr>
          <w:p w14:paraId="7BFD1081" w14:textId="77777777" w:rsidR="003F7F45" w:rsidRDefault="003F7F45">
            <w:pPr>
              <w:pStyle w:val="TableParagraph"/>
              <w:rPr>
                <w:rFonts w:ascii="Times New Roman"/>
                <w:sz w:val="20"/>
              </w:rPr>
            </w:pPr>
          </w:p>
        </w:tc>
        <w:tc>
          <w:tcPr>
            <w:tcW w:w="708" w:type="dxa"/>
          </w:tcPr>
          <w:p w14:paraId="366F2CB6" w14:textId="77777777" w:rsidR="003F7F45" w:rsidRDefault="003F7F45">
            <w:pPr>
              <w:pStyle w:val="TableParagraph"/>
              <w:rPr>
                <w:rFonts w:ascii="Times New Roman"/>
                <w:sz w:val="20"/>
              </w:rPr>
            </w:pPr>
          </w:p>
        </w:tc>
        <w:tc>
          <w:tcPr>
            <w:tcW w:w="566" w:type="dxa"/>
          </w:tcPr>
          <w:p w14:paraId="621301BB" w14:textId="77777777" w:rsidR="003F7F45" w:rsidRDefault="003F7F45">
            <w:pPr>
              <w:pStyle w:val="TableParagraph"/>
              <w:rPr>
                <w:rFonts w:ascii="Times New Roman"/>
                <w:sz w:val="20"/>
              </w:rPr>
            </w:pPr>
          </w:p>
        </w:tc>
        <w:tc>
          <w:tcPr>
            <w:tcW w:w="1135" w:type="dxa"/>
          </w:tcPr>
          <w:p w14:paraId="0E3644F1" w14:textId="77777777" w:rsidR="003F7F45" w:rsidRDefault="003F7F45">
            <w:pPr>
              <w:pStyle w:val="TableParagraph"/>
              <w:rPr>
                <w:rFonts w:ascii="Times New Roman"/>
                <w:sz w:val="20"/>
              </w:rPr>
            </w:pPr>
          </w:p>
        </w:tc>
        <w:tc>
          <w:tcPr>
            <w:tcW w:w="4111" w:type="dxa"/>
          </w:tcPr>
          <w:p w14:paraId="52FF9B81" w14:textId="77777777" w:rsidR="003F7F45" w:rsidRDefault="003F7F45">
            <w:pPr>
              <w:pStyle w:val="TableParagraph"/>
              <w:rPr>
                <w:rFonts w:ascii="Times New Roman"/>
                <w:sz w:val="20"/>
              </w:rPr>
            </w:pPr>
          </w:p>
        </w:tc>
        <w:tc>
          <w:tcPr>
            <w:tcW w:w="991" w:type="dxa"/>
          </w:tcPr>
          <w:p w14:paraId="32FD886B" w14:textId="77777777" w:rsidR="003F7F45" w:rsidRDefault="003F7F45">
            <w:pPr>
              <w:pStyle w:val="TableParagraph"/>
              <w:rPr>
                <w:rFonts w:ascii="Times New Roman"/>
                <w:sz w:val="20"/>
              </w:rPr>
            </w:pPr>
          </w:p>
        </w:tc>
        <w:tc>
          <w:tcPr>
            <w:tcW w:w="2267" w:type="dxa"/>
          </w:tcPr>
          <w:p w14:paraId="43674192" w14:textId="77777777" w:rsidR="003F7F45" w:rsidRDefault="003F7F45">
            <w:pPr>
              <w:pStyle w:val="TableParagraph"/>
              <w:rPr>
                <w:rFonts w:ascii="Times New Roman"/>
                <w:sz w:val="20"/>
              </w:rPr>
            </w:pPr>
          </w:p>
        </w:tc>
      </w:tr>
      <w:tr w:rsidR="003F7F45" w14:paraId="14912DB3" w14:textId="77777777">
        <w:trPr>
          <w:trHeight w:val="275"/>
        </w:trPr>
        <w:tc>
          <w:tcPr>
            <w:tcW w:w="711" w:type="dxa"/>
          </w:tcPr>
          <w:p w14:paraId="42521D1D" w14:textId="77777777" w:rsidR="003F7F45" w:rsidRDefault="003F7F45">
            <w:pPr>
              <w:pStyle w:val="TableParagraph"/>
              <w:rPr>
                <w:rFonts w:ascii="Times New Roman"/>
                <w:sz w:val="20"/>
              </w:rPr>
            </w:pPr>
          </w:p>
        </w:tc>
        <w:tc>
          <w:tcPr>
            <w:tcW w:w="708" w:type="dxa"/>
          </w:tcPr>
          <w:p w14:paraId="6333A87E" w14:textId="77777777" w:rsidR="003F7F45" w:rsidRDefault="003F7F45">
            <w:pPr>
              <w:pStyle w:val="TableParagraph"/>
              <w:rPr>
                <w:rFonts w:ascii="Times New Roman"/>
                <w:sz w:val="20"/>
              </w:rPr>
            </w:pPr>
          </w:p>
        </w:tc>
        <w:tc>
          <w:tcPr>
            <w:tcW w:w="566" w:type="dxa"/>
          </w:tcPr>
          <w:p w14:paraId="4FD3C423" w14:textId="77777777" w:rsidR="003F7F45" w:rsidRDefault="003F7F45">
            <w:pPr>
              <w:pStyle w:val="TableParagraph"/>
              <w:rPr>
                <w:rFonts w:ascii="Times New Roman"/>
                <w:sz w:val="20"/>
              </w:rPr>
            </w:pPr>
          </w:p>
        </w:tc>
        <w:tc>
          <w:tcPr>
            <w:tcW w:w="1135" w:type="dxa"/>
          </w:tcPr>
          <w:p w14:paraId="0A184ECE" w14:textId="77777777" w:rsidR="003F7F45" w:rsidRDefault="003F7F45">
            <w:pPr>
              <w:pStyle w:val="TableParagraph"/>
              <w:rPr>
                <w:rFonts w:ascii="Times New Roman"/>
                <w:sz w:val="20"/>
              </w:rPr>
            </w:pPr>
          </w:p>
        </w:tc>
        <w:tc>
          <w:tcPr>
            <w:tcW w:w="4111" w:type="dxa"/>
          </w:tcPr>
          <w:p w14:paraId="6193F160" w14:textId="77777777" w:rsidR="003F7F45" w:rsidRDefault="003F7F45">
            <w:pPr>
              <w:pStyle w:val="TableParagraph"/>
              <w:rPr>
                <w:rFonts w:ascii="Times New Roman"/>
                <w:sz w:val="20"/>
              </w:rPr>
            </w:pPr>
          </w:p>
        </w:tc>
        <w:tc>
          <w:tcPr>
            <w:tcW w:w="991" w:type="dxa"/>
          </w:tcPr>
          <w:p w14:paraId="039FE717" w14:textId="77777777" w:rsidR="003F7F45" w:rsidRDefault="003F7F45">
            <w:pPr>
              <w:pStyle w:val="TableParagraph"/>
              <w:rPr>
                <w:rFonts w:ascii="Times New Roman"/>
                <w:sz w:val="20"/>
              </w:rPr>
            </w:pPr>
          </w:p>
        </w:tc>
        <w:tc>
          <w:tcPr>
            <w:tcW w:w="2267" w:type="dxa"/>
          </w:tcPr>
          <w:p w14:paraId="28711075" w14:textId="77777777" w:rsidR="003F7F45" w:rsidRDefault="003F7F45">
            <w:pPr>
              <w:pStyle w:val="TableParagraph"/>
              <w:rPr>
                <w:rFonts w:ascii="Times New Roman"/>
                <w:sz w:val="20"/>
              </w:rPr>
            </w:pPr>
          </w:p>
        </w:tc>
      </w:tr>
      <w:tr w:rsidR="003F7F45" w14:paraId="1380C066" w14:textId="77777777">
        <w:trPr>
          <w:trHeight w:val="275"/>
        </w:trPr>
        <w:tc>
          <w:tcPr>
            <w:tcW w:w="711" w:type="dxa"/>
          </w:tcPr>
          <w:p w14:paraId="2092F3A9" w14:textId="77777777" w:rsidR="003F7F45" w:rsidRDefault="003F7F45">
            <w:pPr>
              <w:pStyle w:val="TableParagraph"/>
              <w:rPr>
                <w:rFonts w:ascii="Times New Roman"/>
                <w:sz w:val="20"/>
              </w:rPr>
            </w:pPr>
          </w:p>
        </w:tc>
        <w:tc>
          <w:tcPr>
            <w:tcW w:w="708" w:type="dxa"/>
          </w:tcPr>
          <w:p w14:paraId="409A66BF" w14:textId="77777777" w:rsidR="003F7F45" w:rsidRDefault="003F7F45">
            <w:pPr>
              <w:pStyle w:val="TableParagraph"/>
              <w:rPr>
                <w:rFonts w:ascii="Times New Roman"/>
                <w:sz w:val="20"/>
              </w:rPr>
            </w:pPr>
          </w:p>
        </w:tc>
        <w:tc>
          <w:tcPr>
            <w:tcW w:w="566" w:type="dxa"/>
          </w:tcPr>
          <w:p w14:paraId="7E648ABE" w14:textId="77777777" w:rsidR="003F7F45" w:rsidRDefault="003F7F45">
            <w:pPr>
              <w:pStyle w:val="TableParagraph"/>
              <w:rPr>
                <w:rFonts w:ascii="Times New Roman"/>
                <w:sz w:val="20"/>
              </w:rPr>
            </w:pPr>
          </w:p>
        </w:tc>
        <w:tc>
          <w:tcPr>
            <w:tcW w:w="1135" w:type="dxa"/>
          </w:tcPr>
          <w:p w14:paraId="722BA7A9" w14:textId="77777777" w:rsidR="003F7F45" w:rsidRDefault="003F7F45">
            <w:pPr>
              <w:pStyle w:val="TableParagraph"/>
              <w:rPr>
                <w:rFonts w:ascii="Times New Roman"/>
                <w:sz w:val="20"/>
              </w:rPr>
            </w:pPr>
          </w:p>
        </w:tc>
        <w:tc>
          <w:tcPr>
            <w:tcW w:w="4111" w:type="dxa"/>
          </w:tcPr>
          <w:p w14:paraId="0FCBFC5A" w14:textId="77777777" w:rsidR="003F7F45" w:rsidRDefault="003F7F45">
            <w:pPr>
              <w:pStyle w:val="TableParagraph"/>
              <w:rPr>
                <w:rFonts w:ascii="Times New Roman"/>
                <w:sz w:val="20"/>
              </w:rPr>
            </w:pPr>
          </w:p>
        </w:tc>
        <w:tc>
          <w:tcPr>
            <w:tcW w:w="991" w:type="dxa"/>
          </w:tcPr>
          <w:p w14:paraId="1F9CC936" w14:textId="77777777" w:rsidR="003F7F45" w:rsidRDefault="003F7F45">
            <w:pPr>
              <w:pStyle w:val="TableParagraph"/>
              <w:rPr>
                <w:rFonts w:ascii="Times New Roman"/>
                <w:sz w:val="20"/>
              </w:rPr>
            </w:pPr>
          </w:p>
        </w:tc>
        <w:tc>
          <w:tcPr>
            <w:tcW w:w="2267" w:type="dxa"/>
          </w:tcPr>
          <w:p w14:paraId="5CDFDF27" w14:textId="77777777" w:rsidR="003F7F45" w:rsidRDefault="003F7F45">
            <w:pPr>
              <w:pStyle w:val="TableParagraph"/>
              <w:rPr>
                <w:rFonts w:ascii="Times New Roman"/>
                <w:sz w:val="20"/>
              </w:rPr>
            </w:pPr>
          </w:p>
        </w:tc>
      </w:tr>
      <w:tr w:rsidR="003F7F45" w14:paraId="030FF377" w14:textId="77777777">
        <w:trPr>
          <w:trHeight w:val="275"/>
        </w:trPr>
        <w:tc>
          <w:tcPr>
            <w:tcW w:w="7231" w:type="dxa"/>
            <w:gridSpan w:val="5"/>
          </w:tcPr>
          <w:p w14:paraId="4D61CBBE" w14:textId="77777777" w:rsidR="003F7F45" w:rsidRDefault="00000000">
            <w:pPr>
              <w:pStyle w:val="TableParagraph"/>
              <w:spacing w:line="255" w:lineRule="exact"/>
              <w:ind w:left="69"/>
              <w:rPr>
                <w:rFonts w:ascii="Arial"/>
                <w:b/>
                <w:sz w:val="24"/>
              </w:rPr>
            </w:pPr>
            <w:r>
              <w:rPr>
                <w:rFonts w:ascii="Arial"/>
                <w:b/>
                <w:spacing w:val="-2"/>
                <w:sz w:val="24"/>
              </w:rPr>
              <w:t>TOTAL</w:t>
            </w:r>
          </w:p>
        </w:tc>
        <w:tc>
          <w:tcPr>
            <w:tcW w:w="3258" w:type="dxa"/>
            <w:gridSpan w:val="2"/>
          </w:tcPr>
          <w:p w14:paraId="3BD204D3" w14:textId="77777777" w:rsidR="003F7F45" w:rsidRDefault="003F7F45">
            <w:pPr>
              <w:pStyle w:val="TableParagraph"/>
              <w:rPr>
                <w:rFonts w:ascii="Times New Roman"/>
                <w:sz w:val="20"/>
              </w:rPr>
            </w:pPr>
          </w:p>
        </w:tc>
      </w:tr>
    </w:tbl>
    <w:p w14:paraId="15FBC36C" w14:textId="77777777" w:rsidR="003F7F45" w:rsidRDefault="003F7F45">
      <w:pPr>
        <w:pStyle w:val="Corpodetexto"/>
        <w:spacing w:before="4"/>
      </w:pPr>
    </w:p>
    <w:p w14:paraId="7684B9A2" w14:textId="77777777" w:rsidR="003F7F45" w:rsidRDefault="00000000">
      <w:pPr>
        <w:pStyle w:val="Ttulo2"/>
        <w:numPr>
          <w:ilvl w:val="0"/>
          <w:numId w:val="29"/>
        </w:numPr>
        <w:tabs>
          <w:tab w:val="left" w:pos="474"/>
        </w:tabs>
        <w:ind w:left="474" w:hanging="334"/>
        <w:jc w:val="both"/>
      </w:pPr>
      <w:r>
        <w:t>DO</w:t>
      </w:r>
      <w:r>
        <w:rPr>
          <w:spacing w:val="-4"/>
        </w:rPr>
        <w:t xml:space="preserve"> </w:t>
      </w:r>
      <w:r>
        <w:t>REGISTRO</w:t>
      </w:r>
      <w:r>
        <w:rPr>
          <w:spacing w:val="-3"/>
        </w:rPr>
        <w:t xml:space="preserve"> </w:t>
      </w:r>
      <w:r>
        <w:t>DE</w:t>
      </w:r>
      <w:r>
        <w:rPr>
          <w:spacing w:val="-5"/>
        </w:rPr>
        <w:t xml:space="preserve"> </w:t>
      </w:r>
      <w:r>
        <w:rPr>
          <w:spacing w:val="-2"/>
        </w:rPr>
        <w:t>PREÇOS</w:t>
      </w:r>
    </w:p>
    <w:p w14:paraId="5CD283EB" w14:textId="77777777" w:rsidR="003F7F45" w:rsidRDefault="003F7F45">
      <w:pPr>
        <w:pStyle w:val="Corpodetexto"/>
        <w:spacing w:before="120"/>
        <w:rPr>
          <w:rFonts w:ascii="Arial"/>
          <w:b/>
        </w:rPr>
      </w:pPr>
    </w:p>
    <w:p w14:paraId="131BC92E" w14:textId="77777777" w:rsidR="003F7F45" w:rsidRDefault="00000000">
      <w:pPr>
        <w:pStyle w:val="Corpodetexto"/>
        <w:spacing w:line="278" w:lineRule="auto"/>
        <w:ind w:left="140" w:right="247"/>
        <w:jc w:val="both"/>
      </w:pPr>
      <w:r>
        <w:t>2.1 As regras referentes aos órgãos gerenciador e participantes, bem como a eventuais adesões são as que constam da minuta de Ata de Registro de Preços.</w:t>
      </w:r>
    </w:p>
    <w:p w14:paraId="2C01B863" w14:textId="77777777" w:rsidR="003F7F45" w:rsidRDefault="003F7F45">
      <w:pPr>
        <w:spacing w:line="278" w:lineRule="auto"/>
        <w:jc w:val="both"/>
        <w:sectPr w:rsidR="003F7F45" w:rsidSect="00357453">
          <w:headerReference w:type="default" r:id="rId8"/>
          <w:type w:val="continuous"/>
          <w:pgSz w:w="11910" w:h="16840"/>
          <w:pgMar w:top="2080" w:right="480" w:bottom="280" w:left="580" w:header="709" w:footer="0" w:gutter="0"/>
          <w:pgNumType w:start="1"/>
          <w:cols w:space="720"/>
        </w:sectPr>
      </w:pPr>
    </w:p>
    <w:p w14:paraId="590B7D2A" w14:textId="77777777" w:rsidR="003F7F45" w:rsidRDefault="003F7F45">
      <w:pPr>
        <w:pStyle w:val="Corpodetexto"/>
        <w:spacing w:before="18"/>
      </w:pPr>
    </w:p>
    <w:p w14:paraId="28CD8DE0" w14:textId="77777777" w:rsidR="003F7F45" w:rsidRDefault="00000000">
      <w:pPr>
        <w:pStyle w:val="Ttulo2"/>
        <w:numPr>
          <w:ilvl w:val="0"/>
          <w:numId w:val="29"/>
        </w:numPr>
        <w:tabs>
          <w:tab w:val="left" w:pos="407"/>
        </w:tabs>
        <w:ind w:left="407" w:hanging="267"/>
        <w:jc w:val="both"/>
      </w:pPr>
      <w:r>
        <w:t>DO</w:t>
      </w:r>
      <w:r>
        <w:rPr>
          <w:spacing w:val="-2"/>
        </w:rPr>
        <w:t xml:space="preserve"> CREDENCIAMENTO</w:t>
      </w:r>
    </w:p>
    <w:p w14:paraId="70C88724" w14:textId="77777777" w:rsidR="003F7F45" w:rsidRDefault="003F7F45">
      <w:pPr>
        <w:pStyle w:val="Corpodetexto"/>
        <w:rPr>
          <w:rFonts w:ascii="Arial"/>
          <w:b/>
        </w:rPr>
      </w:pPr>
    </w:p>
    <w:p w14:paraId="57F555D4" w14:textId="77777777" w:rsidR="003F7F45" w:rsidRDefault="00000000">
      <w:pPr>
        <w:pStyle w:val="PargrafodaLista"/>
        <w:numPr>
          <w:ilvl w:val="1"/>
          <w:numId w:val="28"/>
        </w:numPr>
        <w:tabs>
          <w:tab w:val="left" w:pos="555"/>
        </w:tabs>
        <w:ind w:right="239" w:firstLine="0"/>
        <w:jc w:val="both"/>
        <w:rPr>
          <w:sz w:val="24"/>
        </w:rPr>
      </w:pPr>
      <w:r>
        <w:rPr>
          <w:sz w:val="24"/>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EA99A0" w14:textId="77777777" w:rsidR="003F7F45" w:rsidRDefault="003F7F45">
      <w:pPr>
        <w:pStyle w:val="Corpodetexto"/>
      </w:pPr>
    </w:p>
    <w:p w14:paraId="381499BE" w14:textId="77777777" w:rsidR="003F7F45" w:rsidRDefault="00000000">
      <w:pPr>
        <w:pStyle w:val="PargrafodaLista"/>
        <w:numPr>
          <w:ilvl w:val="1"/>
          <w:numId w:val="28"/>
        </w:numPr>
        <w:tabs>
          <w:tab w:val="left" w:pos="657"/>
        </w:tabs>
        <w:ind w:right="238" w:firstLine="0"/>
        <w:jc w:val="both"/>
        <w:rPr>
          <w:sz w:val="24"/>
        </w:rPr>
      </w:pPr>
      <w:r>
        <w:rPr>
          <w:sz w:val="24"/>
        </w:rPr>
        <w:t>Poderão participar deste Pregão Eletrônico as empresas que apresentarem toda a documentação</w:t>
      </w:r>
      <w:r>
        <w:rPr>
          <w:spacing w:val="-11"/>
          <w:sz w:val="24"/>
        </w:rPr>
        <w:t xml:space="preserve"> </w:t>
      </w:r>
      <w:r>
        <w:rPr>
          <w:sz w:val="24"/>
        </w:rPr>
        <w:t>por</w:t>
      </w:r>
      <w:r>
        <w:rPr>
          <w:spacing w:val="-12"/>
          <w:sz w:val="24"/>
        </w:rPr>
        <w:t xml:space="preserve"> </w:t>
      </w:r>
      <w:r>
        <w:rPr>
          <w:sz w:val="24"/>
        </w:rPr>
        <w:t>ela</w:t>
      </w:r>
      <w:r>
        <w:rPr>
          <w:spacing w:val="-14"/>
          <w:sz w:val="24"/>
        </w:rPr>
        <w:t xml:space="preserve"> </w:t>
      </w:r>
      <w:r>
        <w:rPr>
          <w:sz w:val="24"/>
        </w:rPr>
        <w:t>exigida</w:t>
      </w:r>
      <w:r>
        <w:rPr>
          <w:spacing w:val="-11"/>
          <w:sz w:val="24"/>
        </w:rPr>
        <w:t xml:space="preserve"> </w:t>
      </w:r>
      <w:r>
        <w:rPr>
          <w:sz w:val="24"/>
        </w:rPr>
        <w:t>para</w:t>
      </w:r>
      <w:r>
        <w:rPr>
          <w:spacing w:val="-11"/>
          <w:sz w:val="24"/>
        </w:rPr>
        <w:t xml:space="preserve"> </w:t>
      </w:r>
      <w:r>
        <w:rPr>
          <w:sz w:val="24"/>
        </w:rPr>
        <w:t>respectivo</w:t>
      </w:r>
      <w:r>
        <w:rPr>
          <w:spacing w:val="-13"/>
          <w:sz w:val="24"/>
        </w:rPr>
        <w:t xml:space="preserve"> </w:t>
      </w:r>
      <w:r>
        <w:rPr>
          <w:sz w:val="24"/>
        </w:rPr>
        <w:t>cadastramento</w:t>
      </w:r>
      <w:r>
        <w:rPr>
          <w:spacing w:val="-10"/>
          <w:sz w:val="24"/>
        </w:rPr>
        <w:t xml:space="preserve"> </w:t>
      </w:r>
      <w:r>
        <w:rPr>
          <w:sz w:val="24"/>
        </w:rPr>
        <w:t>junto</w:t>
      </w:r>
      <w:r>
        <w:rPr>
          <w:spacing w:val="-13"/>
          <w:sz w:val="24"/>
        </w:rPr>
        <w:t xml:space="preserve"> </w:t>
      </w:r>
      <w:r>
        <w:rPr>
          <w:sz w:val="24"/>
        </w:rPr>
        <w:t>à</w:t>
      </w:r>
      <w:r>
        <w:rPr>
          <w:spacing w:val="-13"/>
          <w:sz w:val="24"/>
        </w:rPr>
        <w:t xml:space="preserve"> </w:t>
      </w:r>
      <w:r>
        <w:rPr>
          <w:sz w:val="24"/>
        </w:rPr>
        <w:t>Bolsa</w:t>
      </w:r>
      <w:r>
        <w:rPr>
          <w:spacing w:val="-11"/>
          <w:sz w:val="24"/>
        </w:rPr>
        <w:t xml:space="preserve"> </w:t>
      </w:r>
      <w:r>
        <w:rPr>
          <w:sz w:val="24"/>
        </w:rPr>
        <w:t>de</w:t>
      </w:r>
      <w:r>
        <w:rPr>
          <w:spacing w:val="-13"/>
          <w:sz w:val="24"/>
        </w:rPr>
        <w:t xml:space="preserve"> </w:t>
      </w:r>
      <w:r>
        <w:rPr>
          <w:sz w:val="24"/>
        </w:rPr>
        <w:t>Licitações</w:t>
      </w:r>
      <w:r>
        <w:rPr>
          <w:spacing w:val="-14"/>
          <w:sz w:val="24"/>
        </w:rPr>
        <w:t xml:space="preserve"> </w:t>
      </w:r>
      <w:r>
        <w:rPr>
          <w:sz w:val="24"/>
        </w:rPr>
        <w:t>e</w:t>
      </w:r>
      <w:r>
        <w:rPr>
          <w:spacing w:val="-13"/>
          <w:sz w:val="24"/>
        </w:rPr>
        <w:t xml:space="preserve"> </w:t>
      </w:r>
      <w:r>
        <w:rPr>
          <w:sz w:val="24"/>
        </w:rPr>
        <w:t>Leilões.</w:t>
      </w:r>
    </w:p>
    <w:p w14:paraId="095AE95D" w14:textId="77777777" w:rsidR="003F7F45" w:rsidRDefault="003F7F45">
      <w:pPr>
        <w:pStyle w:val="Corpodetexto"/>
      </w:pPr>
    </w:p>
    <w:p w14:paraId="7FB7585E" w14:textId="77777777" w:rsidR="003F7F45" w:rsidRDefault="00000000">
      <w:pPr>
        <w:pStyle w:val="PargrafodaLista"/>
        <w:numPr>
          <w:ilvl w:val="1"/>
          <w:numId w:val="28"/>
        </w:numPr>
        <w:tabs>
          <w:tab w:val="left" w:pos="541"/>
        </w:tabs>
        <w:ind w:left="541" w:hanging="401"/>
        <w:jc w:val="both"/>
        <w:rPr>
          <w:sz w:val="24"/>
        </w:rPr>
      </w:pPr>
      <w:r>
        <w:rPr>
          <w:sz w:val="24"/>
        </w:rPr>
        <w:t>É</w:t>
      </w:r>
      <w:r>
        <w:rPr>
          <w:spacing w:val="-6"/>
          <w:sz w:val="24"/>
        </w:rPr>
        <w:t xml:space="preserve"> </w:t>
      </w:r>
      <w:r>
        <w:rPr>
          <w:sz w:val="24"/>
        </w:rPr>
        <w:t>vedada</w:t>
      </w:r>
      <w:r>
        <w:rPr>
          <w:spacing w:val="-2"/>
          <w:sz w:val="24"/>
        </w:rPr>
        <w:t xml:space="preserve"> </w:t>
      </w:r>
      <w:r>
        <w:rPr>
          <w:sz w:val="24"/>
        </w:rPr>
        <w:t>a</w:t>
      </w:r>
      <w:r>
        <w:rPr>
          <w:spacing w:val="-2"/>
          <w:sz w:val="24"/>
        </w:rPr>
        <w:t xml:space="preserve"> </w:t>
      </w:r>
      <w:r>
        <w:rPr>
          <w:sz w:val="24"/>
        </w:rPr>
        <w:t>participação</w:t>
      </w:r>
      <w:r>
        <w:rPr>
          <w:spacing w:val="-4"/>
          <w:sz w:val="24"/>
        </w:rPr>
        <w:t xml:space="preserve"> </w:t>
      </w:r>
      <w:r>
        <w:rPr>
          <w:sz w:val="24"/>
        </w:rPr>
        <w:t>de</w:t>
      </w:r>
      <w:r>
        <w:rPr>
          <w:spacing w:val="-3"/>
          <w:sz w:val="24"/>
        </w:rPr>
        <w:t xml:space="preserve"> </w:t>
      </w:r>
      <w:r>
        <w:rPr>
          <w:sz w:val="24"/>
        </w:rPr>
        <w:t>empresa</w:t>
      </w:r>
      <w:r>
        <w:rPr>
          <w:spacing w:val="-4"/>
          <w:sz w:val="24"/>
        </w:rPr>
        <w:t xml:space="preserve"> </w:t>
      </w:r>
      <w:r>
        <w:rPr>
          <w:sz w:val="24"/>
        </w:rPr>
        <w:t>em forma</w:t>
      </w:r>
      <w:r>
        <w:rPr>
          <w:spacing w:val="-4"/>
          <w:sz w:val="24"/>
        </w:rPr>
        <w:t xml:space="preserve"> </w:t>
      </w:r>
      <w:r>
        <w:rPr>
          <w:sz w:val="24"/>
        </w:rPr>
        <w:t>de</w:t>
      </w:r>
      <w:r>
        <w:rPr>
          <w:spacing w:val="-1"/>
          <w:sz w:val="24"/>
        </w:rPr>
        <w:t xml:space="preserve"> </w:t>
      </w:r>
      <w:r>
        <w:rPr>
          <w:sz w:val="24"/>
        </w:rPr>
        <w:t>consórcios</w:t>
      </w:r>
      <w:r>
        <w:rPr>
          <w:spacing w:val="-5"/>
          <w:sz w:val="24"/>
        </w:rPr>
        <w:t xml:space="preserve"> </w:t>
      </w:r>
      <w:r>
        <w:rPr>
          <w:sz w:val="24"/>
        </w:rPr>
        <w:t>ou</w:t>
      </w:r>
      <w:r>
        <w:rPr>
          <w:spacing w:val="-3"/>
          <w:sz w:val="24"/>
        </w:rPr>
        <w:t xml:space="preserve"> </w:t>
      </w:r>
      <w:r>
        <w:rPr>
          <w:sz w:val="24"/>
        </w:rPr>
        <w:t>grupos</w:t>
      </w:r>
      <w:r>
        <w:rPr>
          <w:spacing w:val="-5"/>
          <w:sz w:val="24"/>
        </w:rPr>
        <w:t xml:space="preserve"> </w:t>
      </w:r>
      <w:r>
        <w:rPr>
          <w:sz w:val="24"/>
        </w:rPr>
        <w:t>de</w:t>
      </w:r>
      <w:r>
        <w:rPr>
          <w:spacing w:val="-3"/>
          <w:sz w:val="24"/>
        </w:rPr>
        <w:t xml:space="preserve"> </w:t>
      </w:r>
      <w:r>
        <w:rPr>
          <w:spacing w:val="-2"/>
          <w:sz w:val="24"/>
        </w:rPr>
        <w:t>empresas.</w:t>
      </w:r>
    </w:p>
    <w:p w14:paraId="37C60835" w14:textId="77777777" w:rsidR="003F7F45" w:rsidRDefault="003F7F45">
      <w:pPr>
        <w:pStyle w:val="Corpodetexto"/>
      </w:pPr>
    </w:p>
    <w:p w14:paraId="4335AF0C" w14:textId="77777777" w:rsidR="003F7F45" w:rsidRDefault="00000000">
      <w:pPr>
        <w:pStyle w:val="PargrafodaLista"/>
        <w:numPr>
          <w:ilvl w:val="1"/>
          <w:numId w:val="28"/>
        </w:numPr>
        <w:tabs>
          <w:tab w:val="left" w:pos="536"/>
        </w:tabs>
        <w:ind w:right="241" w:firstLine="0"/>
        <w:jc w:val="both"/>
        <w:rPr>
          <w:sz w:val="24"/>
        </w:rPr>
      </w:pPr>
      <w:r>
        <w:rPr>
          <w:sz w:val="24"/>
        </w:rPr>
        <w:t>Não</w:t>
      </w:r>
      <w:r>
        <w:rPr>
          <w:spacing w:val="-7"/>
          <w:sz w:val="24"/>
        </w:rPr>
        <w:t xml:space="preserve"> </w:t>
      </w:r>
      <w:r>
        <w:rPr>
          <w:sz w:val="24"/>
        </w:rPr>
        <w:t>poderá</w:t>
      </w:r>
      <w:r>
        <w:rPr>
          <w:spacing w:val="-10"/>
          <w:sz w:val="24"/>
        </w:rPr>
        <w:t xml:space="preserve"> </w:t>
      </w:r>
      <w:r>
        <w:rPr>
          <w:sz w:val="24"/>
        </w:rPr>
        <w:t>participar</w:t>
      </w:r>
      <w:r>
        <w:rPr>
          <w:spacing w:val="-8"/>
          <w:sz w:val="24"/>
        </w:rPr>
        <w:t xml:space="preserve"> </w:t>
      </w:r>
      <w:r>
        <w:rPr>
          <w:sz w:val="24"/>
        </w:rPr>
        <w:t>da</w:t>
      </w:r>
      <w:r>
        <w:rPr>
          <w:spacing w:val="-7"/>
          <w:sz w:val="24"/>
        </w:rPr>
        <w:t xml:space="preserve"> </w:t>
      </w:r>
      <w:r>
        <w:rPr>
          <w:sz w:val="24"/>
        </w:rPr>
        <w:t>licitação</w:t>
      </w:r>
      <w:r>
        <w:rPr>
          <w:spacing w:val="-7"/>
          <w:sz w:val="24"/>
        </w:rPr>
        <w:t xml:space="preserve"> </w:t>
      </w:r>
      <w:r>
        <w:rPr>
          <w:sz w:val="24"/>
        </w:rPr>
        <w:t>a</w:t>
      </w:r>
      <w:r>
        <w:rPr>
          <w:spacing w:val="-9"/>
          <w:sz w:val="24"/>
        </w:rPr>
        <w:t xml:space="preserve"> </w:t>
      </w:r>
      <w:r>
        <w:rPr>
          <w:sz w:val="24"/>
        </w:rPr>
        <w:t>empresa</w:t>
      </w:r>
      <w:r>
        <w:rPr>
          <w:spacing w:val="-7"/>
          <w:sz w:val="24"/>
        </w:rPr>
        <w:t xml:space="preserve"> </w:t>
      </w:r>
      <w:r>
        <w:rPr>
          <w:sz w:val="24"/>
        </w:rPr>
        <w:t>que</w:t>
      </w:r>
      <w:r>
        <w:rPr>
          <w:spacing w:val="-7"/>
          <w:sz w:val="24"/>
        </w:rPr>
        <w:t xml:space="preserve"> </w:t>
      </w:r>
      <w:r>
        <w:rPr>
          <w:sz w:val="24"/>
        </w:rPr>
        <w:t>estiver</w:t>
      </w:r>
      <w:r>
        <w:rPr>
          <w:spacing w:val="-8"/>
          <w:sz w:val="24"/>
        </w:rPr>
        <w:t xml:space="preserve"> </w:t>
      </w:r>
      <w:r>
        <w:rPr>
          <w:sz w:val="24"/>
        </w:rPr>
        <w:t>sob</w:t>
      </w:r>
      <w:r>
        <w:rPr>
          <w:spacing w:val="-7"/>
          <w:sz w:val="24"/>
        </w:rPr>
        <w:t xml:space="preserve"> </w:t>
      </w:r>
      <w:r>
        <w:rPr>
          <w:sz w:val="24"/>
        </w:rPr>
        <w:t>falência,</w:t>
      </w:r>
      <w:r>
        <w:rPr>
          <w:spacing w:val="-7"/>
          <w:sz w:val="24"/>
        </w:rPr>
        <w:t xml:space="preserve"> </w:t>
      </w:r>
      <w:r>
        <w:rPr>
          <w:sz w:val="24"/>
        </w:rPr>
        <w:t>concordata,</w:t>
      </w:r>
      <w:r>
        <w:rPr>
          <w:spacing w:val="-7"/>
          <w:sz w:val="24"/>
        </w:rPr>
        <w:t xml:space="preserve"> </w:t>
      </w:r>
      <w:r>
        <w:rPr>
          <w:sz w:val="24"/>
        </w:rPr>
        <w:t>concurso</w:t>
      </w:r>
      <w:r>
        <w:rPr>
          <w:spacing w:val="-10"/>
          <w:sz w:val="24"/>
        </w:rPr>
        <w:t xml:space="preserve"> </w:t>
      </w:r>
      <w:r>
        <w:rPr>
          <w:sz w:val="24"/>
        </w:rPr>
        <w:t>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7D89385F" w14:textId="77777777" w:rsidR="003F7F45" w:rsidRDefault="003F7F45">
      <w:pPr>
        <w:pStyle w:val="Corpodetexto"/>
        <w:spacing w:before="1"/>
      </w:pPr>
    </w:p>
    <w:p w14:paraId="14448CA0" w14:textId="77777777" w:rsidR="003F7F45" w:rsidRDefault="00000000">
      <w:pPr>
        <w:pStyle w:val="PargrafodaLista"/>
        <w:numPr>
          <w:ilvl w:val="1"/>
          <w:numId w:val="28"/>
        </w:numPr>
        <w:tabs>
          <w:tab w:val="left" w:pos="567"/>
        </w:tabs>
        <w:ind w:right="248" w:firstLine="0"/>
        <w:jc w:val="both"/>
        <w:rPr>
          <w:sz w:val="24"/>
        </w:rPr>
      </w:pPr>
      <w:r>
        <w:rPr>
          <w:sz w:val="24"/>
        </w:rPr>
        <w:t>O licitante deverá estar credenciado, de forma direta ou através de empresas associadas à Bolsa de Licitações do Brasil, até no mínimo uma hora antes do horário fixado no edital para o recebimento das propostas.</w:t>
      </w:r>
    </w:p>
    <w:p w14:paraId="24D39032" w14:textId="77777777" w:rsidR="003F7F45" w:rsidRDefault="003F7F45">
      <w:pPr>
        <w:pStyle w:val="Corpodetexto"/>
      </w:pPr>
    </w:p>
    <w:p w14:paraId="634F9F3C" w14:textId="77777777" w:rsidR="003F7F45" w:rsidRDefault="00000000">
      <w:pPr>
        <w:pStyle w:val="PargrafodaLista"/>
        <w:numPr>
          <w:ilvl w:val="1"/>
          <w:numId w:val="28"/>
        </w:numPr>
        <w:tabs>
          <w:tab w:val="left" w:pos="541"/>
        </w:tabs>
        <w:ind w:left="541" w:hanging="401"/>
        <w:jc w:val="both"/>
        <w:rPr>
          <w:sz w:val="24"/>
        </w:rPr>
      </w:pPr>
      <w:r>
        <w:rPr>
          <w:sz w:val="24"/>
        </w:rPr>
        <w:t>O</w:t>
      </w:r>
      <w:r>
        <w:rPr>
          <w:spacing w:val="-8"/>
          <w:sz w:val="24"/>
        </w:rPr>
        <w:t xml:space="preserve"> </w:t>
      </w:r>
      <w:r>
        <w:rPr>
          <w:sz w:val="24"/>
        </w:rPr>
        <w:t>cadastramento</w:t>
      </w:r>
      <w:r>
        <w:rPr>
          <w:spacing w:val="-4"/>
          <w:sz w:val="24"/>
        </w:rPr>
        <w:t xml:space="preserve"> </w:t>
      </w:r>
      <w:r>
        <w:rPr>
          <w:sz w:val="24"/>
        </w:rPr>
        <w:t>do</w:t>
      </w:r>
      <w:r>
        <w:rPr>
          <w:spacing w:val="-3"/>
          <w:sz w:val="24"/>
        </w:rPr>
        <w:t xml:space="preserve"> </w:t>
      </w:r>
      <w:r>
        <w:rPr>
          <w:sz w:val="24"/>
        </w:rPr>
        <w:t>licitante</w:t>
      </w:r>
      <w:r>
        <w:rPr>
          <w:spacing w:val="-4"/>
          <w:sz w:val="24"/>
        </w:rPr>
        <w:t xml:space="preserve"> </w:t>
      </w:r>
      <w:r>
        <w:rPr>
          <w:sz w:val="24"/>
        </w:rPr>
        <w:t>deverá</w:t>
      </w:r>
      <w:r>
        <w:rPr>
          <w:spacing w:val="-3"/>
          <w:sz w:val="24"/>
        </w:rPr>
        <w:t xml:space="preserve"> </w:t>
      </w:r>
      <w:r>
        <w:rPr>
          <w:sz w:val="24"/>
        </w:rPr>
        <w:t>ser</w:t>
      </w:r>
      <w:r>
        <w:rPr>
          <w:spacing w:val="-3"/>
          <w:sz w:val="24"/>
        </w:rPr>
        <w:t xml:space="preserve"> </w:t>
      </w:r>
      <w:r>
        <w:rPr>
          <w:sz w:val="24"/>
        </w:rPr>
        <w:t>requerido</w:t>
      </w:r>
      <w:r>
        <w:rPr>
          <w:spacing w:val="-4"/>
          <w:sz w:val="24"/>
        </w:rPr>
        <w:t xml:space="preserve"> </w:t>
      </w:r>
      <w:r>
        <w:rPr>
          <w:sz w:val="24"/>
        </w:rPr>
        <w:t>acompanhado</w:t>
      </w:r>
      <w:r>
        <w:rPr>
          <w:spacing w:val="-3"/>
          <w:sz w:val="24"/>
        </w:rPr>
        <w:t xml:space="preserve"> </w:t>
      </w:r>
      <w:r>
        <w:rPr>
          <w:sz w:val="24"/>
        </w:rPr>
        <w:t>dos</w:t>
      </w:r>
      <w:r>
        <w:rPr>
          <w:spacing w:val="-6"/>
          <w:sz w:val="24"/>
        </w:rPr>
        <w:t xml:space="preserve"> </w:t>
      </w:r>
      <w:r>
        <w:rPr>
          <w:sz w:val="24"/>
        </w:rPr>
        <w:t>seguintes</w:t>
      </w:r>
      <w:r>
        <w:rPr>
          <w:spacing w:val="-6"/>
          <w:sz w:val="24"/>
        </w:rPr>
        <w:t xml:space="preserve"> </w:t>
      </w:r>
      <w:r>
        <w:rPr>
          <w:spacing w:val="-2"/>
          <w:sz w:val="24"/>
        </w:rPr>
        <w:t>documentos:</w:t>
      </w:r>
    </w:p>
    <w:p w14:paraId="009CAF2C" w14:textId="77777777" w:rsidR="003F7F45" w:rsidRDefault="003F7F45">
      <w:pPr>
        <w:pStyle w:val="Corpodetexto"/>
      </w:pPr>
    </w:p>
    <w:p w14:paraId="15F8CD74" w14:textId="77777777" w:rsidR="003F7F45" w:rsidRDefault="00000000">
      <w:pPr>
        <w:pStyle w:val="PargrafodaLista"/>
        <w:numPr>
          <w:ilvl w:val="2"/>
          <w:numId w:val="28"/>
        </w:numPr>
        <w:tabs>
          <w:tab w:val="left" w:pos="1082"/>
        </w:tabs>
        <w:ind w:right="242" w:firstLine="667"/>
        <w:jc w:val="both"/>
        <w:rPr>
          <w:sz w:val="24"/>
        </w:rPr>
      </w:pPr>
      <w:r>
        <w:rPr>
          <w:sz w:val="24"/>
        </w:rPr>
        <w:t>Instrumento</w:t>
      </w:r>
      <w:r>
        <w:rPr>
          <w:spacing w:val="-10"/>
          <w:sz w:val="24"/>
        </w:rPr>
        <w:t xml:space="preserve"> </w:t>
      </w:r>
      <w:r>
        <w:rPr>
          <w:sz w:val="24"/>
        </w:rPr>
        <w:t>particular</w:t>
      </w:r>
      <w:r>
        <w:rPr>
          <w:spacing w:val="-9"/>
          <w:sz w:val="24"/>
        </w:rPr>
        <w:t xml:space="preserve"> </w:t>
      </w:r>
      <w:r>
        <w:rPr>
          <w:sz w:val="24"/>
        </w:rPr>
        <w:t>de</w:t>
      </w:r>
      <w:r>
        <w:rPr>
          <w:spacing w:val="-8"/>
          <w:sz w:val="24"/>
        </w:rPr>
        <w:t xml:space="preserve"> </w:t>
      </w:r>
      <w:r>
        <w:rPr>
          <w:sz w:val="24"/>
        </w:rPr>
        <w:t>mandato</w:t>
      </w:r>
      <w:r>
        <w:rPr>
          <w:spacing w:val="-10"/>
          <w:sz w:val="24"/>
        </w:rPr>
        <w:t xml:space="preserve"> </w:t>
      </w:r>
      <w:r>
        <w:rPr>
          <w:sz w:val="24"/>
        </w:rPr>
        <w:t>outorgando</w:t>
      </w:r>
      <w:r>
        <w:rPr>
          <w:spacing w:val="-8"/>
          <w:sz w:val="24"/>
        </w:rPr>
        <w:t xml:space="preserve"> </w:t>
      </w:r>
      <w:r>
        <w:rPr>
          <w:sz w:val="24"/>
        </w:rPr>
        <w:t>à</w:t>
      </w:r>
      <w:r>
        <w:rPr>
          <w:spacing w:val="-10"/>
          <w:sz w:val="24"/>
        </w:rPr>
        <w:t xml:space="preserve"> </w:t>
      </w:r>
      <w:r>
        <w:rPr>
          <w:sz w:val="24"/>
        </w:rPr>
        <w:t>operador</w:t>
      </w:r>
      <w:r>
        <w:rPr>
          <w:spacing w:val="-12"/>
          <w:sz w:val="24"/>
        </w:rPr>
        <w:t xml:space="preserve"> </w:t>
      </w:r>
      <w:r>
        <w:rPr>
          <w:sz w:val="24"/>
        </w:rPr>
        <w:t>devidamente</w:t>
      </w:r>
      <w:r>
        <w:rPr>
          <w:spacing w:val="-10"/>
          <w:sz w:val="24"/>
        </w:rPr>
        <w:t xml:space="preserve"> </w:t>
      </w:r>
      <w:r>
        <w:rPr>
          <w:sz w:val="24"/>
        </w:rPr>
        <w:t>credenciado</w:t>
      </w:r>
      <w:r>
        <w:rPr>
          <w:spacing w:val="-8"/>
          <w:sz w:val="24"/>
        </w:rPr>
        <w:t xml:space="preserve"> </w:t>
      </w:r>
      <w:r>
        <w:rPr>
          <w:sz w:val="24"/>
        </w:rPr>
        <w:t>junto à Bolsa, poderes específicos de sua representação no pregão, conforme modelo fornecido pela Bolsa de Licitações do Brasil (ANEXO 04)</w:t>
      </w:r>
    </w:p>
    <w:p w14:paraId="04EEA3E7" w14:textId="77777777" w:rsidR="003F7F45" w:rsidRDefault="003F7F45">
      <w:pPr>
        <w:pStyle w:val="Corpodetexto"/>
      </w:pPr>
    </w:p>
    <w:p w14:paraId="52127BD8" w14:textId="77777777" w:rsidR="003F7F45" w:rsidRDefault="00000000">
      <w:pPr>
        <w:pStyle w:val="PargrafodaLista"/>
        <w:numPr>
          <w:ilvl w:val="2"/>
          <w:numId w:val="28"/>
        </w:numPr>
        <w:tabs>
          <w:tab w:val="left" w:pos="1088"/>
        </w:tabs>
        <w:spacing w:before="1"/>
        <w:ind w:right="236" w:firstLine="667"/>
        <w:jc w:val="both"/>
        <w:rPr>
          <w:sz w:val="24"/>
        </w:rPr>
      </w:pPr>
      <w:r>
        <w:rPr>
          <w:sz w:val="24"/>
        </w:rPr>
        <w:t>Declaração de seu</w:t>
      </w:r>
      <w:r>
        <w:rPr>
          <w:spacing w:val="-2"/>
          <w:sz w:val="24"/>
        </w:rPr>
        <w:t xml:space="preserve"> </w:t>
      </w:r>
      <w:r>
        <w:rPr>
          <w:sz w:val="24"/>
        </w:rPr>
        <w:t>pleno conhecimento, de</w:t>
      </w:r>
      <w:r>
        <w:rPr>
          <w:spacing w:val="-2"/>
          <w:sz w:val="24"/>
        </w:rPr>
        <w:t xml:space="preserve"> </w:t>
      </w:r>
      <w:r>
        <w:rPr>
          <w:sz w:val="24"/>
        </w:rPr>
        <w:t>aceitação e</w:t>
      </w:r>
      <w:r>
        <w:rPr>
          <w:spacing w:val="-2"/>
          <w:sz w:val="24"/>
        </w:rPr>
        <w:t xml:space="preserve"> </w:t>
      </w:r>
      <w:r>
        <w:rPr>
          <w:sz w:val="24"/>
        </w:rPr>
        <w:t>de atendimento</w:t>
      </w:r>
      <w:r>
        <w:rPr>
          <w:spacing w:val="-2"/>
          <w:sz w:val="24"/>
        </w:rPr>
        <w:t xml:space="preserve"> </w:t>
      </w:r>
      <w:r>
        <w:rPr>
          <w:sz w:val="24"/>
        </w:rPr>
        <w:t>às</w:t>
      </w:r>
      <w:r>
        <w:rPr>
          <w:spacing w:val="-1"/>
          <w:sz w:val="24"/>
        </w:rPr>
        <w:t xml:space="preserve"> </w:t>
      </w:r>
      <w:r>
        <w:rPr>
          <w:sz w:val="24"/>
        </w:rPr>
        <w:t>exigências de habilitação previstas no Edital, conforme modelo fornecido pela Bolsa de Licitações do Brasil (ANEXO 04) e</w:t>
      </w:r>
    </w:p>
    <w:p w14:paraId="2A25E207" w14:textId="77777777" w:rsidR="003F7F45" w:rsidRDefault="003F7F45">
      <w:pPr>
        <w:pStyle w:val="Corpodetexto"/>
      </w:pPr>
    </w:p>
    <w:p w14:paraId="0A5CEC88" w14:textId="77777777" w:rsidR="003F7F45" w:rsidRDefault="00000000">
      <w:pPr>
        <w:pStyle w:val="PargrafodaLista"/>
        <w:numPr>
          <w:ilvl w:val="2"/>
          <w:numId w:val="28"/>
        </w:numPr>
        <w:tabs>
          <w:tab w:val="left" w:pos="1111"/>
        </w:tabs>
        <w:ind w:right="233" w:firstLine="670"/>
        <w:jc w:val="both"/>
        <w:rPr>
          <w:sz w:val="24"/>
        </w:rPr>
      </w:pPr>
      <w:r>
        <w:rPr>
          <w:sz w:val="24"/>
        </w:rPr>
        <w:t>Especificações do produto objeto da licitação em conformidade com edital, constando preço,</w:t>
      </w:r>
      <w:r>
        <w:rPr>
          <w:spacing w:val="-2"/>
          <w:sz w:val="24"/>
        </w:rPr>
        <w:t xml:space="preserve"> </w:t>
      </w:r>
      <w:r>
        <w:rPr>
          <w:sz w:val="24"/>
        </w:rPr>
        <w:t>marca e</w:t>
      </w:r>
      <w:r>
        <w:rPr>
          <w:spacing w:val="-1"/>
          <w:sz w:val="24"/>
        </w:rPr>
        <w:t xml:space="preserve"> </w:t>
      </w:r>
      <w:r>
        <w:rPr>
          <w:sz w:val="24"/>
        </w:rPr>
        <w:t>modelo e</w:t>
      </w:r>
      <w:r>
        <w:rPr>
          <w:spacing w:val="-1"/>
          <w:sz w:val="24"/>
        </w:rPr>
        <w:t xml:space="preserve"> </w:t>
      </w:r>
      <w:r>
        <w:rPr>
          <w:sz w:val="24"/>
        </w:rPr>
        <w:t>em</w:t>
      </w:r>
      <w:r>
        <w:rPr>
          <w:spacing w:val="-1"/>
          <w:sz w:val="24"/>
        </w:rPr>
        <w:t xml:space="preserve"> </w:t>
      </w:r>
      <w:r>
        <w:rPr>
          <w:sz w:val="24"/>
        </w:rPr>
        <w:t>caso</w:t>
      </w:r>
      <w:r>
        <w:rPr>
          <w:spacing w:val="-2"/>
          <w:sz w:val="24"/>
        </w:rPr>
        <w:t xml:space="preserve"> </w:t>
      </w:r>
      <w:r>
        <w:rPr>
          <w:sz w:val="24"/>
        </w:rPr>
        <w:t>de</w:t>
      </w:r>
      <w:r>
        <w:rPr>
          <w:spacing w:val="-1"/>
          <w:sz w:val="24"/>
        </w:rPr>
        <w:t xml:space="preserve"> </w:t>
      </w:r>
      <w:r>
        <w:rPr>
          <w:sz w:val="24"/>
        </w:rPr>
        <w:t>itens</w:t>
      </w:r>
      <w:r>
        <w:rPr>
          <w:spacing w:val="-2"/>
          <w:sz w:val="24"/>
        </w:rPr>
        <w:t xml:space="preserve"> </w:t>
      </w:r>
      <w:r>
        <w:rPr>
          <w:sz w:val="24"/>
        </w:rPr>
        <w:t>específicos</w:t>
      </w:r>
      <w:r>
        <w:rPr>
          <w:spacing w:val="-4"/>
          <w:sz w:val="24"/>
        </w:rPr>
        <w:t xml:space="preserve"> </w:t>
      </w:r>
      <w:r>
        <w:rPr>
          <w:sz w:val="24"/>
        </w:rPr>
        <w:t>mediante solicitação</w:t>
      </w:r>
      <w:r>
        <w:rPr>
          <w:spacing w:val="-2"/>
          <w:sz w:val="24"/>
        </w:rPr>
        <w:t xml:space="preserve"> </w:t>
      </w:r>
      <w:r>
        <w:rPr>
          <w:sz w:val="24"/>
        </w:rPr>
        <w:t>do</w:t>
      </w:r>
      <w:r>
        <w:rPr>
          <w:spacing w:val="-1"/>
          <w:sz w:val="24"/>
        </w:rPr>
        <w:t xml:space="preserve"> </w:t>
      </w:r>
      <w:r>
        <w:rPr>
          <w:sz w:val="24"/>
        </w:rPr>
        <w:t>pregoeiro</w:t>
      </w:r>
      <w:r>
        <w:rPr>
          <w:spacing w:val="-4"/>
          <w:sz w:val="24"/>
        </w:rPr>
        <w:t xml:space="preserve"> </w:t>
      </w:r>
      <w:r>
        <w:rPr>
          <w:sz w:val="24"/>
        </w:rPr>
        <w:t>no</w:t>
      </w:r>
      <w:r>
        <w:rPr>
          <w:spacing w:val="-2"/>
          <w:sz w:val="24"/>
        </w:rPr>
        <w:t xml:space="preserve"> </w:t>
      </w:r>
      <w:r>
        <w:rPr>
          <w:sz w:val="24"/>
        </w:rPr>
        <w:t>ícone ARQ, inserção de catálogos do fabricante. “A empresa participante do certame não deve ser identificada”. Decreto 5.450/05 art. 24 parágrafo 5º.</w:t>
      </w:r>
    </w:p>
    <w:p w14:paraId="29EAC38C" w14:textId="77777777" w:rsidR="003F7F45" w:rsidRDefault="00000000">
      <w:pPr>
        <w:pStyle w:val="Corpodetexto"/>
        <w:spacing w:before="273"/>
        <w:ind w:left="140" w:right="243"/>
        <w:jc w:val="both"/>
      </w:pPr>
      <w: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2E5C96CB" w14:textId="77777777" w:rsidR="003F7F45" w:rsidRDefault="003F7F45">
      <w:pPr>
        <w:pStyle w:val="Corpodetexto"/>
        <w:spacing w:before="1"/>
      </w:pPr>
    </w:p>
    <w:p w14:paraId="3111C7C8" w14:textId="77777777" w:rsidR="003F7F45" w:rsidRDefault="00000000">
      <w:pPr>
        <w:pStyle w:val="PargrafodaLista"/>
        <w:numPr>
          <w:ilvl w:val="1"/>
          <w:numId w:val="28"/>
        </w:numPr>
        <w:tabs>
          <w:tab w:val="left" w:pos="847"/>
        </w:tabs>
        <w:ind w:right="235" w:firstLine="0"/>
        <w:jc w:val="both"/>
        <w:rPr>
          <w:sz w:val="24"/>
        </w:rPr>
      </w:pPr>
      <w:r>
        <w:rPr>
          <w:sz w:val="24"/>
        </w:rPr>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w:t>
      </w:r>
      <w:r>
        <w:rPr>
          <w:spacing w:val="-9"/>
          <w:sz w:val="24"/>
        </w:rPr>
        <w:t xml:space="preserve"> </w:t>
      </w:r>
      <w:r>
        <w:rPr>
          <w:sz w:val="24"/>
        </w:rPr>
        <w:t>no</w:t>
      </w:r>
      <w:r>
        <w:rPr>
          <w:spacing w:val="-8"/>
          <w:sz w:val="24"/>
        </w:rPr>
        <w:t xml:space="preserve"> </w:t>
      </w:r>
      <w:r>
        <w:rPr>
          <w:sz w:val="24"/>
        </w:rPr>
        <w:t>sistema</w:t>
      </w:r>
      <w:r>
        <w:rPr>
          <w:spacing w:val="-8"/>
          <w:sz w:val="24"/>
        </w:rPr>
        <w:t xml:space="preserve"> </w:t>
      </w:r>
      <w:r>
        <w:rPr>
          <w:sz w:val="24"/>
        </w:rPr>
        <w:t>conforme</w:t>
      </w:r>
      <w:r>
        <w:rPr>
          <w:spacing w:val="-5"/>
          <w:sz w:val="24"/>
        </w:rPr>
        <w:t xml:space="preserve"> </w:t>
      </w:r>
      <w:r>
        <w:rPr>
          <w:sz w:val="24"/>
        </w:rPr>
        <w:t>o</w:t>
      </w:r>
      <w:r>
        <w:rPr>
          <w:spacing w:val="-8"/>
          <w:sz w:val="24"/>
        </w:rPr>
        <w:t xml:space="preserve"> </w:t>
      </w:r>
      <w:r>
        <w:rPr>
          <w:sz w:val="24"/>
        </w:rPr>
        <w:t>seu</w:t>
      </w:r>
      <w:r>
        <w:rPr>
          <w:spacing w:val="-8"/>
          <w:sz w:val="24"/>
        </w:rPr>
        <w:t xml:space="preserve"> </w:t>
      </w:r>
      <w:r>
        <w:rPr>
          <w:sz w:val="24"/>
        </w:rPr>
        <w:t>regime</w:t>
      </w:r>
      <w:r>
        <w:rPr>
          <w:spacing w:val="-8"/>
          <w:sz w:val="24"/>
        </w:rPr>
        <w:t xml:space="preserve"> </w:t>
      </w:r>
      <w:r>
        <w:rPr>
          <w:sz w:val="24"/>
        </w:rPr>
        <w:t>de</w:t>
      </w:r>
      <w:r>
        <w:rPr>
          <w:spacing w:val="-8"/>
          <w:sz w:val="24"/>
        </w:rPr>
        <w:t xml:space="preserve"> </w:t>
      </w:r>
      <w:r>
        <w:rPr>
          <w:sz w:val="24"/>
        </w:rPr>
        <w:t>tributação</w:t>
      </w:r>
      <w:r>
        <w:rPr>
          <w:spacing w:val="-8"/>
          <w:sz w:val="24"/>
        </w:rPr>
        <w:t xml:space="preserve"> </w:t>
      </w:r>
      <w:r>
        <w:rPr>
          <w:sz w:val="24"/>
        </w:rPr>
        <w:t>para</w:t>
      </w:r>
      <w:r>
        <w:rPr>
          <w:spacing w:val="-9"/>
          <w:sz w:val="24"/>
        </w:rPr>
        <w:t xml:space="preserve"> </w:t>
      </w:r>
      <w:r>
        <w:rPr>
          <w:sz w:val="24"/>
        </w:rPr>
        <w:t>fazer</w:t>
      </w:r>
      <w:r>
        <w:rPr>
          <w:spacing w:val="-12"/>
          <w:sz w:val="24"/>
        </w:rPr>
        <w:t xml:space="preserve"> </w:t>
      </w:r>
      <w:r>
        <w:rPr>
          <w:sz w:val="24"/>
        </w:rPr>
        <w:t>valer</w:t>
      </w:r>
      <w:r>
        <w:rPr>
          <w:spacing w:val="-9"/>
          <w:sz w:val="24"/>
        </w:rPr>
        <w:t xml:space="preserve"> </w:t>
      </w:r>
      <w:r>
        <w:rPr>
          <w:sz w:val="24"/>
        </w:rPr>
        <w:t>o</w:t>
      </w:r>
      <w:r>
        <w:rPr>
          <w:spacing w:val="-8"/>
          <w:sz w:val="24"/>
        </w:rPr>
        <w:t xml:space="preserve"> </w:t>
      </w:r>
      <w:r>
        <w:rPr>
          <w:sz w:val="24"/>
        </w:rPr>
        <w:t>direito</w:t>
      </w:r>
      <w:r>
        <w:rPr>
          <w:spacing w:val="-8"/>
          <w:sz w:val="24"/>
        </w:rPr>
        <w:t xml:space="preserve"> </w:t>
      </w:r>
      <w:r>
        <w:rPr>
          <w:sz w:val="24"/>
        </w:rPr>
        <w:t>de</w:t>
      </w:r>
      <w:r>
        <w:rPr>
          <w:spacing w:val="-11"/>
          <w:sz w:val="24"/>
        </w:rPr>
        <w:t xml:space="preserve"> </w:t>
      </w:r>
      <w:r>
        <w:rPr>
          <w:sz w:val="24"/>
        </w:rPr>
        <w:t>prioridade</w:t>
      </w:r>
      <w:r>
        <w:rPr>
          <w:spacing w:val="-8"/>
          <w:sz w:val="24"/>
        </w:rPr>
        <w:t xml:space="preserve"> </w:t>
      </w:r>
      <w:r>
        <w:rPr>
          <w:sz w:val="24"/>
        </w:rPr>
        <w:t>do desempate. Art. 44 e 45 da LC 123/2006.</w:t>
      </w:r>
    </w:p>
    <w:p w14:paraId="122A1BED" w14:textId="77777777" w:rsidR="003F7F45" w:rsidRDefault="003F7F45">
      <w:pPr>
        <w:jc w:val="both"/>
        <w:rPr>
          <w:sz w:val="24"/>
        </w:rPr>
        <w:sectPr w:rsidR="003F7F45" w:rsidSect="00357453">
          <w:pgSz w:w="11910" w:h="16840"/>
          <w:pgMar w:top="2080" w:right="480" w:bottom="280" w:left="580" w:header="709" w:footer="0" w:gutter="0"/>
          <w:cols w:space="720"/>
        </w:sectPr>
      </w:pPr>
    </w:p>
    <w:p w14:paraId="747E0586" w14:textId="77777777" w:rsidR="003F7F45" w:rsidRDefault="003F7F45">
      <w:pPr>
        <w:pStyle w:val="Corpodetexto"/>
        <w:spacing w:before="18"/>
      </w:pPr>
    </w:p>
    <w:p w14:paraId="21A6C8E3" w14:textId="77777777" w:rsidR="003F7F45" w:rsidRDefault="00000000">
      <w:pPr>
        <w:pStyle w:val="Ttulo2"/>
        <w:numPr>
          <w:ilvl w:val="0"/>
          <w:numId w:val="29"/>
        </w:numPr>
        <w:tabs>
          <w:tab w:val="left" w:pos="406"/>
        </w:tabs>
        <w:ind w:left="406" w:hanging="266"/>
      </w:pPr>
      <w:r>
        <w:t>REGULAMENTO</w:t>
      </w:r>
      <w:r>
        <w:rPr>
          <w:spacing w:val="-6"/>
        </w:rPr>
        <w:t xml:space="preserve"> </w:t>
      </w:r>
      <w:r>
        <w:t>OPERACIONAL</w:t>
      </w:r>
      <w:r>
        <w:rPr>
          <w:spacing w:val="-6"/>
        </w:rPr>
        <w:t xml:space="preserve"> </w:t>
      </w:r>
      <w:r>
        <w:t>DO</w:t>
      </w:r>
      <w:r>
        <w:rPr>
          <w:spacing w:val="-4"/>
        </w:rPr>
        <w:t xml:space="preserve"> </w:t>
      </w:r>
      <w:r>
        <w:rPr>
          <w:spacing w:val="-2"/>
        </w:rPr>
        <w:t>CERTAME</w:t>
      </w:r>
    </w:p>
    <w:p w14:paraId="167572D3" w14:textId="77777777" w:rsidR="003F7F45" w:rsidRDefault="003F7F45">
      <w:pPr>
        <w:pStyle w:val="Corpodetexto"/>
        <w:rPr>
          <w:rFonts w:ascii="Arial"/>
          <w:b/>
        </w:rPr>
      </w:pPr>
    </w:p>
    <w:p w14:paraId="32C2D1A2" w14:textId="77777777" w:rsidR="003F7F45" w:rsidRDefault="00000000">
      <w:pPr>
        <w:pStyle w:val="PargrafodaLista"/>
        <w:numPr>
          <w:ilvl w:val="1"/>
          <w:numId w:val="27"/>
        </w:numPr>
        <w:tabs>
          <w:tab w:val="left" w:pos="570"/>
        </w:tabs>
        <w:ind w:right="236" w:firstLine="0"/>
        <w:rPr>
          <w:sz w:val="24"/>
        </w:rPr>
      </w:pPr>
      <w:r>
        <w:rPr>
          <w:sz w:val="24"/>
        </w:rPr>
        <w:t>O</w:t>
      </w:r>
      <w:r>
        <w:rPr>
          <w:spacing w:val="29"/>
          <w:sz w:val="24"/>
        </w:rPr>
        <w:t xml:space="preserve"> </w:t>
      </w:r>
      <w:r>
        <w:rPr>
          <w:sz w:val="24"/>
        </w:rPr>
        <w:t>certame</w:t>
      </w:r>
      <w:r>
        <w:rPr>
          <w:spacing w:val="28"/>
          <w:sz w:val="24"/>
        </w:rPr>
        <w:t xml:space="preserve"> </w:t>
      </w:r>
      <w:r>
        <w:rPr>
          <w:sz w:val="24"/>
        </w:rPr>
        <w:t>será</w:t>
      </w:r>
      <w:r>
        <w:rPr>
          <w:spacing w:val="27"/>
          <w:sz w:val="24"/>
        </w:rPr>
        <w:t xml:space="preserve"> </w:t>
      </w:r>
      <w:r>
        <w:rPr>
          <w:sz w:val="24"/>
        </w:rPr>
        <w:t>conduzido</w:t>
      </w:r>
      <w:r>
        <w:rPr>
          <w:spacing w:val="28"/>
          <w:sz w:val="24"/>
        </w:rPr>
        <w:t xml:space="preserve"> </w:t>
      </w:r>
      <w:r>
        <w:rPr>
          <w:sz w:val="24"/>
        </w:rPr>
        <w:t>pelo</w:t>
      </w:r>
      <w:r>
        <w:rPr>
          <w:spacing w:val="30"/>
          <w:sz w:val="24"/>
        </w:rPr>
        <w:t xml:space="preserve"> </w:t>
      </w:r>
      <w:r>
        <w:rPr>
          <w:sz w:val="24"/>
        </w:rPr>
        <w:t>Pregoeiro,</w:t>
      </w:r>
      <w:r>
        <w:rPr>
          <w:spacing w:val="29"/>
          <w:sz w:val="24"/>
        </w:rPr>
        <w:t xml:space="preserve"> </w:t>
      </w:r>
      <w:r>
        <w:rPr>
          <w:sz w:val="24"/>
        </w:rPr>
        <w:t>com</w:t>
      </w:r>
      <w:r>
        <w:rPr>
          <w:spacing w:val="28"/>
          <w:sz w:val="24"/>
        </w:rPr>
        <w:t xml:space="preserve"> </w:t>
      </w:r>
      <w:r>
        <w:rPr>
          <w:sz w:val="24"/>
        </w:rPr>
        <w:t>o</w:t>
      </w:r>
      <w:r>
        <w:rPr>
          <w:spacing w:val="27"/>
          <w:sz w:val="24"/>
        </w:rPr>
        <w:t xml:space="preserve"> </w:t>
      </w:r>
      <w:r>
        <w:rPr>
          <w:sz w:val="24"/>
        </w:rPr>
        <w:t>auxílio</w:t>
      </w:r>
      <w:r>
        <w:rPr>
          <w:spacing w:val="27"/>
          <w:sz w:val="24"/>
        </w:rPr>
        <w:t xml:space="preserve"> </w:t>
      </w:r>
      <w:r>
        <w:rPr>
          <w:sz w:val="24"/>
        </w:rPr>
        <w:t>da</w:t>
      </w:r>
      <w:r>
        <w:rPr>
          <w:spacing w:val="27"/>
          <w:sz w:val="24"/>
        </w:rPr>
        <w:t xml:space="preserve"> </w:t>
      </w:r>
      <w:r>
        <w:rPr>
          <w:sz w:val="24"/>
        </w:rPr>
        <w:t>equipe</w:t>
      </w:r>
      <w:r>
        <w:rPr>
          <w:spacing w:val="28"/>
          <w:sz w:val="24"/>
        </w:rPr>
        <w:t xml:space="preserve"> </w:t>
      </w:r>
      <w:r>
        <w:rPr>
          <w:sz w:val="24"/>
        </w:rPr>
        <w:t>de</w:t>
      </w:r>
      <w:r>
        <w:rPr>
          <w:spacing w:val="27"/>
          <w:sz w:val="24"/>
        </w:rPr>
        <w:t xml:space="preserve"> </w:t>
      </w:r>
      <w:r>
        <w:rPr>
          <w:sz w:val="24"/>
        </w:rPr>
        <w:t>apoio,</w:t>
      </w:r>
      <w:r>
        <w:rPr>
          <w:spacing w:val="27"/>
          <w:sz w:val="24"/>
        </w:rPr>
        <w:t xml:space="preserve"> </w:t>
      </w:r>
      <w:r>
        <w:rPr>
          <w:sz w:val="24"/>
        </w:rPr>
        <w:t>que</w:t>
      </w:r>
      <w:r>
        <w:rPr>
          <w:spacing w:val="28"/>
          <w:sz w:val="24"/>
        </w:rPr>
        <w:t xml:space="preserve"> </w:t>
      </w:r>
      <w:r>
        <w:rPr>
          <w:sz w:val="24"/>
        </w:rPr>
        <w:t>terá,</w:t>
      </w:r>
      <w:r>
        <w:rPr>
          <w:spacing w:val="27"/>
          <w:sz w:val="24"/>
        </w:rPr>
        <w:t xml:space="preserve"> </w:t>
      </w:r>
      <w:r>
        <w:rPr>
          <w:sz w:val="24"/>
        </w:rPr>
        <w:t>em especial, as seguintes atribuições:</w:t>
      </w:r>
    </w:p>
    <w:p w14:paraId="76F10A8A" w14:textId="77777777" w:rsidR="003F7F45" w:rsidRDefault="003F7F45">
      <w:pPr>
        <w:pStyle w:val="Corpodetexto"/>
      </w:pPr>
    </w:p>
    <w:p w14:paraId="182E5668" w14:textId="77777777" w:rsidR="003F7F45" w:rsidRDefault="00000000">
      <w:pPr>
        <w:pStyle w:val="PargrafodaLista"/>
        <w:numPr>
          <w:ilvl w:val="0"/>
          <w:numId w:val="26"/>
        </w:numPr>
        <w:tabs>
          <w:tab w:val="left" w:pos="420"/>
        </w:tabs>
        <w:ind w:hanging="280"/>
        <w:rPr>
          <w:sz w:val="24"/>
        </w:rPr>
      </w:pPr>
      <w:r>
        <w:rPr>
          <w:sz w:val="24"/>
        </w:rPr>
        <w:t>acompanhar</w:t>
      </w:r>
      <w:r>
        <w:rPr>
          <w:spacing w:val="-4"/>
          <w:sz w:val="24"/>
        </w:rPr>
        <w:t xml:space="preserve"> </w:t>
      </w:r>
      <w:r>
        <w:rPr>
          <w:sz w:val="24"/>
        </w:rPr>
        <w:t>os</w:t>
      </w:r>
      <w:r>
        <w:rPr>
          <w:spacing w:val="-3"/>
          <w:sz w:val="24"/>
        </w:rPr>
        <w:t xml:space="preserve"> </w:t>
      </w:r>
      <w:r>
        <w:rPr>
          <w:sz w:val="24"/>
        </w:rPr>
        <w:t>trabalhos</w:t>
      </w:r>
      <w:r>
        <w:rPr>
          <w:spacing w:val="-4"/>
          <w:sz w:val="24"/>
        </w:rPr>
        <w:t xml:space="preserve"> </w:t>
      </w:r>
      <w:r>
        <w:rPr>
          <w:sz w:val="24"/>
        </w:rPr>
        <w:t>da</w:t>
      </w:r>
      <w:r>
        <w:rPr>
          <w:spacing w:val="-3"/>
          <w:sz w:val="24"/>
        </w:rPr>
        <w:t xml:space="preserve"> </w:t>
      </w:r>
      <w:r>
        <w:rPr>
          <w:sz w:val="24"/>
        </w:rPr>
        <w:t>equipe</w:t>
      </w:r>
      <w:r>
        <w:rPr>
          <w:spacing w:val="-3"/>
          <w:sz w:val="24"/>
        </w:rPr>
        <w:t xml:space="preserve"> </w:t>
      </w:r>
      <w:r>
        <w:rPr>
          <w:sz w:val="24"/>
        </w:rPr>
        <w:t>de</w:t>
      </w:r>
      <w:r>
        <w:rPr>
          <w:spacing w:val="-3"/>
          <w:sz w:val="24"/>
        </w:rPr>
        <w:t xml:space="preserve"> </w:t>
      </w:r>
      <w:r>
        <w:rPr>
          <w:spacing w:val="-2"/>
          <w:sz w:val="24"/>
        </w:rPr>
        <w:t>apoio;</w:t>
      </w:r>
    </w:p>
    <w:p w14:paraId="44B59A70" w14:textId="77777777" w:rsidR="003F7F45" w:rsidRDefault="00000000">
      <w:pPr>
        <w:pStyle w:val="PargrafodaLista"/>
        <w:numPr>
          <w:ilvl w:val="0"/>
          <w:numId w:val="26"/>
        </w:numPr>
        <w:tabs>
          <w:tab w:val="left" w:pos="420"/>
        </w:tabs>
        <w:ind w:hanging="280"/>
        <w:rPr>
          <w:sz w:val="24"/>
        </w:rPr>
      </w:pPr>
      <w:r>
        <w:rPr>
          <w:sz w:val="24"/>
        </w:rPr>
        <w:t>responder</w:t>
      </w:r>
      <w:r>
        <w:rPr>
          <w:spacing w:val="-8"/>
          <w:sz w:val="24"/>
        </w:rPr>
        <w:t xml:space="preserve"> </w:t>
      </w:r>
      <w:r>
        <w:rPr>
          <w:sz w:val="24"/>
        </w:rPr>
        <w:t>as</w:t>
      </w:r>
      <w:r>
        <w:rPr>
          <w:spacing w:val="-3"/>
          <w:sz w:val="24"/>
        </w:rPr>
        <w:t xml:space="preserve"> </w:t>
      </w:r>
      <w:r>
        <w:rPr>
          <w:sz w:val="24"/>
        </w:rPr>
        <w:t>questões</w:t>
      </w:r>
      <w:r>
        <w:rPr>
          <w:spacing w:val="-3"/>
          <w:sz w:val="24"/>
        </w:rPr>
        <w:t xml:space="preserve"> </w:t>
      </w:r>
      <w:r>
        <w:rPr>
          <w:sz w:val="24"/>
        </w:rPr>
        <w:t>formuladas</w:t>
      </w:r>
      <w:r>
        <w:rPr>
          <w:spacing w:val="-4"/>
          <w:sz w:val="24"/>
        </w:rPr>
        <w:t xml:space="preserve"> </w:t>
      </w:r>
      <w:r>
        <w:rPr>
          <w:sz w:val="24"/>
        </w:rPr>
        <w:t>pelos</w:t>
      </w:r>
      <w:r>
        <w:rPr>
          <w:spacing w:val="-5"/>
          <w:sz w:val="24"/>
        </w:rPr>
        <w:t xml:space="preserve"> </w:t>
      </w:r>
      <w:r>
        <w:rPr>
          <w:sz w:val="24"/>
        </w:rPr>
        <w:t>fornecedores,</w:t>
      </w:r>
      <w:r>
        <w:rPr>
          <w:spacing w:val="-3"/>
          <w:sz w:val="24"/>
        </w:rPr>
        <w:t xml:space="preserve"> </w:t>
      </w:r>
      <w:r>
        <w:rPr>
          <w:sz w:val="24"/>
        </w:rPr>
        <w:t>relativas</w:t>
      </w:r>
      <w:r>
        <w:rPr>
          <w:spacing w:val="-5"/>
          <w:sz w:val="24"/>
        </w:rPr>
        <w:t xml:space="preserve"> </w:t>
      </w:r>
      <w:r>
        <w:rPr>
          <w:sz w:val="24"/>
        </w:rPr>
        <w:t>ao</w:t>
      </w:r>
      <w:r>
        <w:rPr>
          <w:spacing w:val="-2"/>
          <w:sz w:val="24"/>
        </w:rPr>
        <w:t xml:space="preserve"> certame;</w:t>
      </w:r>
    </w:p>
    <w:p w14:paraId="05F29F8B" w14:textId="77777777" w:rsidR="003F7F45" w:rsidRDefault="00000000">
      <w:pPr>
        <w:pStyle w:val="PargrafodaLista"/>
        <w:numPr>
          <w:ilvl w:val="0"/>
          <w:numId w:val="26"/>
        </w:numPr>
        <w:tabs>
          <w:tab w:val="left" w:pos="406"/>
        </w:tabs>
        <w:ind w:left="406" w:hanging="266"/>
        <w:rPr>
          <w:sz w:val="24"/>
        </w:rPr>
      </w:pPr>
      <w:r>
        <w:rPr>
          <w:sz w:val="24"/>
        </w:rPr>
        <w:t>abrir</w:t>
      </w:r>
      <w:r>
        <w:rPr>
          <w:spacing w:val="-8"/>
          <w:sz w:val="24"/>
        </w:rPr>
        <w:t xml:space="preserve"> </w:t>
      </w:r>
      <w:r>
        <w:rPr>
          <w:sz w:val="24"/>
        </w:rPr>
        <w:t>as</w:t>
      </w:r>
      <w:r>
        <w:rPr>
          <w:spacing w:val="-8"/>
          <w:sz w:val="24"/>
        </w:rPr>
        <w:t xml:space="preserve"> </w:t>
      </w:r>
      <w:r>
        <w:rPr>
          <w:sz w:val="24"/>
        </w:rPr>
        <w:t>propostas</w:t>
      </w:r>
      <w:r>
        <w:rPr>
          <w:spacing w:val="-11"/>
          <w:sz w:val="24"/>
        </w:rPr>
        <w:t xml:space="preserve"> </w:t>
      </w:r>
      <w:r>
        <w:rPr>
          <w:sz w:val="24"/>
        </w:rPr>
        <w:t>de</w:t>
      </w:r>
      <w:r>
        <w:rPr>
          <w:spacing w:val="-8"/>
          <w:sz w:val="24"/>
        </w:rPr>
        <w:t xml:space="preserve"> </w:t>
      </w:r>
      <w:r>
        <w:rPr>
          <w:spacing w:val="-2"/>
          <w:sz w:val="24"/>
        </w:rPr>
        <w:t>preços;</w:t>
      </w:r>
    </w:p>
    <w:p w14:paraId="47DF5DB4" w14:textId="77777777" w:rsidR="003F7F45" w:rsidRDefault="00000000">
      <w:pPr>
        <w:pStyle w:val="PargrafodaLista"/>
        <w:numPr>
          <w:ilvl w:val="0"/>
          <w:numId w:val="26"/>
        </w:numPr>
        <w:tabs>
          <w:tab w:val="left" w:pos="420"/>
        </w:tabs>
        <w:ind w:hanging="280"/>
        <w:rPr>
          <w:sz w:val="24"/>
        </w:rPr>
      </w:pPr>
      <w:r>
        <w:rPr>
          <w:sz w:val="24"/>
        </w:rPr>
        <w:t>analisar</w:t>
      </w:r>
      <w:r>
        <w:rPr>
          <w:spacing w:val="-6"/>
          <w:sz w:val="24"/>
        </w:rPr>
        <w:t xml:space="preserve"> </w:t>
      </w:r>
      <w:r>
        <w:rPr>
          <w:sz w:val="24"/>
        </w:rPr>
        <w:t>a</w:t>
      </w:r>
      <w:r>
        <w:rPr>
          <w:spacing w:val="-3"/>
          <w:sz w:val="24"/>
        </w:rPr>
        <w:t xml:space="preserve"> </w:t>
      </w:r>
      <w:r>
        <w:rPr>
          <w:sz w:val="24"/>
        </w:rPr>
        <w:t>aceitabilidade</w:t>
      </w:r>
      <w:r>
        <w:rPr>
          <w:spacing w:val="-5"/>
          <w:sz w:val="24"/>
        </w:rPr>
        <w:t xml:space="preserve"> </w:t>
      </w:r>
      <w:r>
        <w:rPr>
          <w:sz w:val="24"/>
        </w:rPr>
        <w:t>das</w:t>
      </w:r>
      <w:r>
        <w:rPr>
          <w:spacing w:val="-1"/>
          <w:sz w:val="24"/>
        </w:rPr>
        <w:t xml:space="preserve"> </w:t>
      </w:r>
      <w:r>
        <w:rPr>
          <w:spacing w:val="-2"/>
          <w:sz w:val="24"/>
        </w:rPr>
        <w:t>propostas;</w:t>
      </w:r>
    </w:p>
    <w:p w14:paraId="5F1AA3CC" w14:textId="77777777" w:rsidR="003F7F45" w:rsidRDefault="00000000">
      <w:pPr>
        <w:pStyle w:val="PargrafodaLista"/>
        <w:numPr>
          <w:ilvl w:val="0"/>
          <w:numId w:val="26"/>
        </w:numPr>
        <w:tabs>
          <w:tab w:val="left" w:pos="420"/>
        </w:tabs>
        <w:ind w:hanging="280"/>
        <w:rPr>
          <w:sz w:val="24"/>
        </w:rPr>
      </w:pPr>
      <w:r>
        <w:rPr>
          <w:sz w:val="24"/>
        </w:rPr>
        <w:t>desclassificar</w:t>
      </w:r>
      <w:r>
        <w:rPr>
          <w:spacing w:val="-8"/>
          <w:sz w:val="24"/>
        </w:rPr>
        <w:t xml:space="preserve"> </w:t>
      </w:r>
      <w:r>
        <w:rPr>
          <w:sz w:val="24"/>
        </w:rPr>
        <w:t>propostas</w:t>
      </w:r>
      <w:r>
        <w:rPr>
          <w:spacing w:val="-5"/>
          <w:sz w:val="24"/>
        </w:rPr>
        <w:t xml:space="preserve"> </w:t>
      </w:r>
      <w:r>
        <w:rPr>
          <w:sz w:val="24"/>
        </w:rPr>
        <w:t>indicando</w:t>
      </w:r>
      <w:r>
        <w:rPr>
          <w:spacing w:val="-6"/>
          <w:sz w:val="24"/>
        </w:rPr>
        <w:t xml:space="preserve"> </w:t>
      </w:r>
      <w:r>
        <w:rPr>
          <w:sz w:val="24"/>
        </w:rPr>
        <w:t>os</w:t>
      </w:r>
      <w:r>
        <w:rPr>
          <w:spacing w:val="-6"/>
          <w:sz w:val="24"/>
        </w:rPr>
        <w:t xml:space="preserve"> </w:t>
      </w:r>
      <w:r>
        <w:rPr>
          <w:spacing w:val="-2"/>
          <w:sz w:val="24"/>
        </w:rPr>
        <w:t>motivos;</w:t>
      </w:r>
    </w:p>
    <w:p w14:paraId="1C0AA80C" w14:textId="77777777" w:rsidR="003F7F45" w:rsidRDefault="00000000">
      <w:pPr>
        <w:pStyle w:val="PargrafodaLista"/>
        <w:numPr>
          <w:ilvl w:val="0"/>
          <w:numId w:val="26"/>
        </w:numPr>
        <w:tabs>
          <w:tab w:val="left" w:pos="341"/>
        </w:tabs>
        <w:ind w:left="341" w:hanging="201"/>
        <w:rPr>
          <w:sz w:val="24"/>
        </w:rPr>
      </w:pPr>
      <w:r>
        <w:rPr>
          <w:spacing w:val="-2"/>
          <w:sz w:val="24"/>
        </w:rPr>
        <w:t>conduzir</w:t>
      </w:r>
      <w:r>
        <w:rPr>
          <w:spacing w:val="-13"/>
          <w:sz w:val="24"/>
        </w:rPr>
        <w:t xml:space="preserve"> </w:t>
      </w:r>
      <w:r>
        <w:rPr>
          <w:spacing w:val="-2"/>
          <w:sz w:val="24"/>
        </w:rPr>
        <w:t>os</w:t>
      </w:r>
      <w:r>
        <w:rPr>
          <w:spacing w:val="-13"/>
          <w:sz w:val="24"/>
        </w:rPr>
        <w:t xml:space="preserve"> </w:t>
      </w:r>
      <w:r>
        <w:rPr>
          <w:spacing w:val="-2"/>
          <w:sz w:val="24"/>
        </w:rPr>
        <w:t>procedimentos</w:t>
      </w:r>
      <w:r>
        <w:rPr>
          <w:spacing w:val="-14"/>
          <w:sz w:val="24"/>
        </w:rPr>
        <w:t xml:space="preserve"> </w:t>
      </w:r>
      <w:r>
        <w:rPr>
          <w:spacing w:val="-2"/>
          <w:sz w:val="24"/>
        </w:rPr>
        <w:t>relativos</w:t>
      </w:r>
      <w:r>
        <w:rPr>
          <w:spacing w:val="-13"/>
          <w:sz w:val="24"/>
        </w:rPr>
        <w:t xml:space="preserve"> </w:t>
      </w:r>
      <w:r>
        <w:rPr>
          <w:spacing w:val="-2"/>
          <w:sz w:val="24"/>
        </w:rPr>
        <w:t>aos</w:t>
      </w:r>
      <w:r>
        <w:rPr>
          <w:spacing w:val="-14"/>
          <w:sz w:val="24"/>
        </w:rPr>
        <w:t xml:space="preserve"> </w:t>
      </w:r>
      <w:r>
        <w:rPr>
          <w:spacing w:val="-2"/>
          <w:sz w:val="24"/>
        </w:rPr>
        <w:t>lances</w:t>
      </w:r>
      <w:r>
        <w:rPr>
          <w:spacing w:val="-11"/>
          <w:sz w:val="24"/>
        </w:rPr>
        <w:t xml:space="preserve"> </w:t>
      </w:r>
      <w:r>
        <w:rPr>
          <w:spacing w:val="-2"/>
          <w:sz w:val="24"/>
        </w:rPr>
        <w:t>e</w:t>
      </w:r>
      <w:r>
        <w:rPr>
          <w:spacing w:val="-12"/>
          <w:sz w:val="24"/>
        </w:rPr>
        <w:t xml:space="preserve"> </w:t>
      </w:r>
      <w:r>
        <w:rPr>
          <w:spacing w:val="-2"/>
          <w:sz w:val="24"/>
        </w:rPr>
        <w:t>à</w:t>
      </w:r>
      <w:r>
        <w:rPr>
          <w:spacing w:val="-13"/>
          <w:sz w:val="24"/>
        </w:rPr>
        <w:t xml:space="preserve"> </w:t>
      </w:r>
      <w:r>
        <w:rPr>
          <w:spacing w:val="-2"/>
          <w:sz w:val="24"/>
        </w:rPr>
        <w:t>escolha</w:t>
      </w:r>
      <w:r>
        <w:rPr>
          <w:spacing w:val="-12"/>
          <w:sz w:val="24"/>
        </w:rPr>
        <w:t xml:space="preserve"> </w:t>
      </w:r>
      <w:r>
        <w:rPr>
          <w:spacing w:val="-2"/>
          <w:sz w:val="24"/>
        </w:rPr>
        <w:t>da</w:t>
      </w:r>
      <w:r>
        <w:rPr>
          <w:spacing w:val="-13"/>
          <w:sz w:val="24"/>
        </w:rPr>
        <w:t xml:space="preserve"> </w:t>
      </w:r>
      <w:r>
        <w:rPr>
          <w:spacing w:val="-2"/>
          <w:sz w:val="24"/>
        </w:rPr>
        <w:t>proposta</w:t>
      </w:r>
      <w:r>
        <w:rPr>
          <w:spacing w:val="-13"/>
          <w:sz w:val="24"/>
        </w:rPr>
        <w:t xml:space="preserve"> </w:t>
      </w:r>
      <w:r>
        <w:rPr>
          <w:spacing w:val="-2"/>
          <w:sz w:val="24"/>
        </w:rPr>
        <w:t>do</w:t>
      </w:r>
      <w:r>
        <w:rPr>
          <w:spacing w:val="-10"/>
          <w:sz w:val="24"/>
        </w:rPr>
        <w:t xml:space="preserve"> </w:t>
      </w:r>
      <w:r>
        <w:rPr>
          <w:spacing w:val="-2"/>
          <w:sz w:val="24"/>
        </w:rPr>
        <w:t>lance</w:t>
      </w:r>
      <w:r>
        <w:rPr>
          <w:spacing w:val="-13"/>
          <w:sz w:val="24"/>
        </w:rPr>
        <w:t xml:space="preserve"> </w:t>
      </w:r>
      <w:r>
        <w:rPr>
          <w:spacing w:val="-2"/>
          <w:sz w:val="24"/>
        </w:rPr>
        <w:t>de</w:t>
      </w:r>
      <w:r>
        <w:rPr>
          <w:spacing w:val="-13"/>
          <w:sz w:val="24"/>
        </w:rPr>
        <w:t xml:space="preserve"> </w:t>
      </w:r>
      <w:r>
        <w:rPr>
          <w:spacing w:val="-2"/>
          <w:sz w:val="24"/>
        </w:rPr>
        <w:t>menor</w:t>
      </w:r>
      <w:r>
        <w:rPr>
          <w:spacing w:val="-12"/>
          <w:sz w:val="24"/>
        </w:rPr>
        <w:t xml:space="preserve"> </w:t>
      </w:r>
      <w:r>
        <w:rPr>
          <w:spacing w:val="-2"/>
          <w:sz w:val="24"/>
        </w:rPr>
        <w:t>preço;</w:t>
      </w:r>
    </w:p>
    <w:p w14:paraId="5FDD8D27" w14:textId="77777777" w:rsidR="003F7F45" w:rsidRDefault="00000000">
      <w:pPr>
        <w:pStyle w:val="PargrafodaLista"/>
        <w:numPr>
          <w:ilvl w:val="0"/>
          <w:numId w:val="26"/>
        </w:numPr>
        <w:tabs>
          <w:tab w:val="left" w:pos="420"/>
        </w:tabs>
        <w:ind w:hanging="280"/>
        <w:rPr>
          <w:sz w:val="24"/>
        </w:rPr>
      </w:pPr>
      <w:r>
        <w:rPr>
          <w:sz w:val="24"/>
        </w:rPr>
        <w:t>verificar</w:t>
      </w:r>
      <w:r>
        <w:rPr>
          <w:spacing w:val="-7"/>
          <w:sz w:val="24"/>
        </w:rPr>
        <w:t xml:space="preserve"> </w:t>
      </w:r>
      <w:r>
        <w:rPr>
          <w:sz w:val="24"/>
        </w:rPr>
        <w:t>a</w:t>
      </w:r>
      <w:r>
        <w:rPr>
          <w:spacing w:val="-5"/>
          <w:sz w:val="24"/>
        </w:rPr>
        <w:t xml:space="preserve"> </w:t>
      </w:r>
      <w:r>
        <w:rPr>
          <w:sz w:val="24"/>
        </w:rPr>
        <w:t>habilitação</w:t>
      </w:r>
      <w:r>
        <w:rPr>
          <w:spacing w:val="-4"/>
          <w:sz w:val="24"/>
        </w:rPr>
        <w:t xml:space="preserve"> </w:t>
      </w:r>
      <w:r>
        <w:rPr>
          <w:sz w:val="24"/>
        </w:rPr>
        <w:t>do</w:t>
      </w:r>
      <w:r>
        <w:rPr>
          <w:spacing w:val="-7"/>
          <w:sz w:val="24"/>
        </w:rPr>
        <w:t xml:space="preserve"> </w:t>
      </w:r>
      <w:r>
        <w:rPr>
          <w:sz w:val="24"/>
        </w:rPr>
        <w:t>proponente</w:t>
      </w:r>
      <w:r>
        <w:rPr>
          <w:spacing w:val="-4"/>
          <w:sz w:val="24"/>
        </w:rPr>
        <w:t xml:space="preserve"> </w:t>
      </w:r>
      <w:r>
        <w:rPr>
          <w:sz w:val="24"/>
        </w:rPr>
        <w:t>classificado</w:t>
      </w:r>
      <w:r>
        <w:rPr>
          <w:spacing w:val="-6"/>
          <w:sz w:val="24"/>
        </w:rPr>
        <w:t xml:space="preserve"> </w:t>
      </w:r>
      <w:r>
        <w:rPr>
          <w:sz w:val="24"/>
        </w:rPr>
        <w:t>em</w:t>
      </w:r>
      <w:r>
        <w:rPr>
          <w:spacing w:val="-6"/>
          <w:sz w:val="24"/>
        </w:rPr>
        <w:t xml:space="preserve"> </w:t>
      </w:r>
      <w:r>
        <w:rPr>
          <w:sz w:val="24"/>
        </w:rPr>
        <w:t>primeiro</w:t>
      </w:r>
      <w:r>
        <w:rPr>
          <w:spacing w:val="-4"/>
          <w:sz w:val="24"/>
        </w:rPr>
        <w:t xml:space="preserve"> </w:t>
      </w:r>
      <w:r>
        <w:rPr>
          <w:spacing w:val="-2"/>
          <w:sz w:val="24"/>
        </w:rPr>
        <w:t>lugar;</w:t>
      </w:r>
    </w:p>
    <w:p w14:paraId="517D053B" w14:textId="77777777" w:rsidR="003F7F45" w:rsidRDefault="00000000">
      <w:pPr>
        <w:pStyle w:val="PargrafodaLista"/>
        <w:numPr>
          <w:ilvl w:val="0"/>
          <w:numId w:val="26"/>
        </w:numPr>
        <w:tabs>
          <w:tab w:val="left" w:pos="420"/>
        </w:tabs>
        <w:spacing w:before="1"/>
        <w:ind w:hanging="280"/>
        <w:rPr>
          <w:sz w:val="24"/>
        </w:rPr>
      </w:pPr>
      <w:r>
        <w:rPr>
          <w:sz w:val="24"/>
        </w:rPr>
        <w:t>declarar</w:t>
      </w:r>
      <w:r>
        <w:rPr>
          <w:spacing w:val="-5"/>
          <w:sz w:val="24"/>
        </w:rPr>
        <w:t xml:space="preserve"> </w:t>
      </w:r>
      <w:r>
        <w:rPr>
          <w:sz w:val="24"/>
        </w:rPr>
        <w:t>o</w:t>
      </w:r>
      <w:r>
        <w:rPr>
          <w:spacing w:val="-2"/>
          <w:sz w:val="24"/>
        </w:rPr>
        <w:t xml:space="preserve"> vencedor;</w:t>
      </w:r>
    </w:p>
    <w:p w14:paraId="443E9022" w14:textId="77777777" w:rsidR="003F7F45" w:rsidRDefault="00000000">
      <w:pPr>
        <w:pStyle w:val="PargrafodaLista"/>
        <w:numPr>
          <w:ilvl w:val="0"/>
          <w:numId w:val="26"/>
        </w:numPr>
        <w:tabs>
          <w:tab w:val="left" w:pos="337"/>
        </w:tabs>
        <w:ind w:left="337" w:hanging="197"/>
        <w:rPr>
          <w:sz w:val="24"/>
        </w:rPr>
      </w:pPr>
      <w:r>
        <w:rPr>
          <w:sz w:val="24"/>
        </w:rPr>
        <w:t>receber,</w:t>
      </w:r>
      <w:r>
        <w:rPr>
          <w:spacing w:val="-4"/>
          <w:sz w:val="24"/>
        </w:rPr>
        <w:t xml:space="preserve"> </w:t>
      </w:r>
      <w:r>
        <w:rPr>
          <w:sz w:val="24"/>
        </w:rPr>
        <w:t>examinar</w:t>
      </w:r>
      <w:r>
        <w:rPr>
          <w:spacing w:val="-3"/>
          <w:sz w:val="24"/>
        </w:rPr>
        <w:t xml:space="preserve"> </w:t>
      </w:r>
      <w:r>
        <w:rPr>
          <w:sz w:val="24"/>
        </w:rPr>
        <w:t>e</w:t>
      </w:r>
      <w:r>
        <w:rPr>
          <w:spacing w:val="-7"/>
          <w:sz w:val="24"/>
        </w:rPr>
        <w:t xml:space="preserve"> </w:t>
      </w:r>
      <w:r>
        <w:rPr>
          <w:sz w:val="24"/>
        </w:rPr>
        <w:t>decidir</w:t>
      </w:r>
      <w:r>
        <w:rPr>
          <w:spacing w:val="-3"/>
          <w:sz w:val="24"/>
        </w:rPr>
        <w:t xml:space="preserve"> </w:t>
      </w:r>
      <w:r>
        <w:rPr>
          <w:sz w:val="24"/>
        </w:rPr>
        <w:t>sobre</w:t>
      </w:r>
      <w:r>
        <w:rPr>
          <w:spacing w:val="-6"/>
          <w:sz w:val="24"/>
        </w:rPr>
        <w:t xml:space="preserve"> </w:t>
      </w:r>
      <w:r>
        <w:rPr>
          <w:sz w:val="24"/>
        </w:rPr>
        <w:t>a</w:t>
      </w:r>
      <w:r>
        <w:rPr>
          <w:spacing w:val="-4"/>
          <w:sz w:val="24"/>
        </w:rPr>
        <w:t xml:space="preserve"> </w:t>
      </w:r>
      <w:r>
        <w:rPr>
          <w:sz w:val="24"/>
        </w:rPr>
        <w:t>pertinência</w:t>
      </w:r>
      <w:r>
        <w:rPr>
          <w:spacing w:val="-4"/>
          <w:sz w:val="24"/>
        </w:rPr>
        <w:t xml:space="preserve"> </w:t>
      </w:r>
      <w:r>
        <w:rPr>
          <w:sz w:val="24"/>
        </w:rPr>
        <w:t>dos</w:t>
      </w:r>
      <w:r>
        <w:rPr>
          <w:spacing w:val="-3"/>
          <w:sz w:val="24"/>
        </w:rPr>
        <w:t xml:space="preserve"> </w:t>
      </w:r>
      <w:r>
        <w:rPr>
          <w:spacing w:val="-2"/>
          <w:sz w:val="24"/>
        </w:rPr>
        <w:t>recursos;</w:t>
      </w:r>
    </w:p>
    <w:p w14:paraId="2F2C512D" w14:textId="77777777" w:rsidR="003F7F45" w:rsidRDefault="00000000">
      <w:pPr>
        <w:pStyle w:val="PargrafodaLista"/>
        <w:numPr>
          <w:ilvl w:val="0"/>
          <w:numId w:val="26"/>
        </w:numPr>
        <w:tabs>
          <w:tab w:val="left" w:pos="337"/>
        </w:tabs>
        <w:ind w:left="337" w:hanging="197"/>
        <w:rPr>
          <w:sz w:val="24"/>
        </w:rPr>
      </w:pPr>
      <w:r>
        <w:rPr>
          <w:sz w:val="24"/>
        </w:rPr>
        <w:t>elaborar</w:t>
      </w:r>
      <w:r>
        <w:rPr>
          <w:spacing w:val="-6"/>
          <w:sz w:val="24"/>
        </w:rPr>
        <w:t xml:space="preserve"> </w:t>
      </w:r>
      <w:r>
        <w:rPr>
          <w:sz w:val="24"/>
        </w:rPr>
        <w:t>a</w:t>
      </w:r>
      <w:r>
        <w:rPr>
          <w:spacing w:val="-7"/>
          <w:sz w:val="24"/>
        </w:rPr>
        <w:t xml:space="preserve"> </w:t>
      </w:r>
      <w:r>
        <w:rPr>
          <w:sz w:val="24"/>
        </w:rPr>
        <w:t>ata</w:t>
      </w:r>
      <w:r>
        <w:rPr>
          <w:spacing w:val="-5"/>
          <w:sz w:val="24"/>
        </w:rPr>
        <w:t xml:space="preserve"> </w:t>
      </w:r>
      <w:r>
        <w:rPr>
          <w:sz w:val="24"/>
        </w:rPr>
        <w:t>da</w:t>
      </w:r>
      <w:r>
        <w:rPr>
          <w:spacing w:val="-5"/>
          <w:sz w:val="24"/>
        </w:rPr>
        <w:t xml:space="preserve"> </w:t>
      </w:r>
      <w:r>
        <w:rPr>
          <w:spacing w:val="-2"/>
          <w:sz w:val="24"/>
        </w:rPr>
        <w:t>sessão;</w:t>
      </w:r>
    </w:p>
    <w:p w14:paraId="5233099B" w14:textId="77777777" w:rsidR="003F7F45" w:rsidRDefault="00000000">
      <w:pPr>
        <w:pStyle w:val="PargrafodaLista"/>
        <w:numPr>
          <w:ilvl w:val="0"/>
          <w:numId w:val="26"/>
        </w:numPr>
        <w:tabs>
          <w:tab w:val="left" w:pos="406"/>
        </w:tabs>
        <w:ind w:left="406" w:hanging="266"/>
        <w:rPr>
          <w:sz w:val="24"/>
        </w:rPr>
      </w:pPr>
      <w:r>
        <w:rPr>
          <w:sz w:val="24"/>
        </w:rPr>
        <w:t>encaminhar</w:t>
      </w:r>
      <w:r>
        <w:rPr>
          <w:spacing w:val="-11"/>
          <w:sz w:val="24"/>
        </w:rPr>
        <w:t xml:space="preserve"> </w:t>
      </w:r>
      <w:r>
        <w:rPr>
          <w:sz w:val="24"/>
        </w:rPr>
        <w:t>o</w:t>
      </w:r>
      <w:r>
        <w:rPr>
          <w:spacing w:val="-12"/>
          <w:sz w:val="24"/>
        </w:rPr>
        <w:t xml:space="preserve"> </w:t>
      </w:r>
      <w:r>
        <w:rPr>
          <w:sz w:val="24"/>
        </w:rPr>
        <w:t>processo</w:t>
      </w:r>
      <w:r>
        <w:rPr>
          <w:spacing w:val="-11"/>
          <w:sz w:val="24"/>
        </w:rPr>
        <w:t xml:space="preserve"> </w:t>
      </w:r>
      <w:r>
        <w:rPr>
          <w:sz w:val="24"/>
        </w:rPr>
        <w:t>à</w:t>
      </w:r>
      <w:r>
        <w:rPr>
          <w:spacing w:val="-11"/>
          <w:sz w:val="24"/>
        </w:rPr>
        <w:t xml:space="preserve"> </w:t>
      </w:r>
      <w:r>
        <w:rPr>
          <w:sz w:val="24"/>
        </w:rPr>
        <w:t>autoridade</w:t>
      </w:r>
      <w:r>
        <w:rPr>
          <w:spacing w:val="-11"/>
          <w:sz w:val="24"/>
        </w:rPr>
        <w:t xml:space="preserve"> </w:t>
      </w:r>
      <w:r>
        <w:rPr>
          <w:sz w:val="24"/>
        </w:rPr>
        <w:t>superior</w:t>
      </w:r>
      <w:r>
        <w:rPr>
          <w:spacing w:val="-11"/>
          <w:sz w:val="24"/>
        </w:rPr>
        <w:t xml:space="preserve"> </w:t>
      </w:r>
      <w:r>
        <w:rPr>
          <w:sz w:val="24"/>
        </w:rPr>
        <w:t>para</w:t>
      </w:r>
      <w:r>
        <w:rPr>
          <w:spacing w:val="-12"/>
          <w:sz w:val="24"/>
        </w:rPr>
        <w:t xml:space="preserve"> </w:t>
      </w:r>
      <w:r>
        <w:rPr>
          <w:sz w:val="24"/>
        </w:rPr>
        <w:t>homologar</w:t>
      </w:r>
      <w:r>
        <w:rPr>
          <w:spacing w:val="-10"/>
          <w:sz w:val="24"/>
        </w:rPr>
        <w:t xml:space="preserve"> </w:t>
      </w:r>
      <w:r>
        <w:rPr>
          <w:sz w:val="24"/>
        </w:rPr>
        <w:t>e</w:t>
      </w:r>
      <w:r>
        <w:rPr>
          <w:spacing w:val="-13"/>
          <w:sz w:val="24"/>
        </w:rPr>
        <w:t xml:space="preserve"> </w:t>
      </w:r>
      <w:r>
        <w:rPr>
          <w:sz w:val="24"/>
        </w:rPr>
        <w:t>autorizar</w:t>
      </w:r>
      <w:r>
        <w:rPr>
          <w:spacing w:val="-10"/>
          <w:sz w:val="24"/>
        </w:rPr>
        <w:t xml:space="preserve"> </w:t>
      </w:r>
      <w:r>
        <w:rPr>
          <w:sz w:val="24"/>
        </w:rPr>
        <w:t>a</w:t>
      </w:r>
      <w:r>
        <w:rPr>
          <w:spacing w:val="-11"/>
          <w:sz w:val="24"/>
        </w:rPr>
        <w:t xml:space="preserve"> </w:t>
      </w:r>
      <w:r>
        <w:rPr>
          <w:spacing w:val="-2"/>
          <w:sz w:val="24"/>
        </w:rPr>
        <w:t>contratação;</w:t>
      </w:r>
    </w:p>
    <w:p w14:paraId="0B046C7C" w14:textId="77777777" w:rsidR="003F7F45" w:rsidRDefault="00000000">
      <w:pPr>
        <w:pStyle w:val="PargrafodaLista"/>
        <w:numPr>
          <w:ilvl w:val="0"/>
          <w:numId w:val="26"/>
        </w:numPr>
        <w:tabs>
          <w:tab w:val="left" w:pos="436"/>
        </w:tabs>
        <w:ind w:left="140" w:right="239" w:firstLine="0"/>
        <w:rPr>
          <w:sz w:val="24"/>
        </w:rPr>
      </w:pPr>
      <w:r>
        <w:rPr>
          <w:sz w:val="24"/>
        </w:rPr>
        <w:t>abrir</w:t>
      </w:r>
      <w:r>
        <w:rPr>
          <w:spacing w:val="80"/>
          <w:sz w:val="24"/>
        </w:rPr>
        <w:t xml:space="preserve"> </w:t>
      </w:r>
      <w:r>
        <w:rPr>
          <w:sz w:val="24"/>
        </w:rPr>
        <w:t>processo</w:t>
      </w:r>
      <w:r>
        <w:rPr>
          <w:spacing w:val="80"/>
          <w:sz w:val="24"/>
        </w:rPr>
        <w:t xml:space="preserve"> </w:t>
      </w:r>
      <w:r>
        <w:rPr>
          <w:sz w:val="24"/>
        </w:rPr>
        <w:t>administrativo</w:t>
      </w:r>
      <w:r>
        <w:rPr>
          <w:spacing w:val="80"/>
          <w:sz w:val="24"/>
        </w:rPr>
        <w:t xml:space="preserve"> </w:t>
      </w:r>
      <w:r>
        <w:rPr>
          <w:sz w:val="24"/>
        </w:rPr>
        <w:t>para</w:t>
      </w:r>
      <w:r>
        <w:rPr>
          <w:spacing w:val="80"/>
          <w:sz w:val="24"/>
        </w:rPr>
        <w:t xml:space="preserve"> </w:t>
      </w:r>
      <w:r>
        <w:rPr>
          <w:sz w:val="24"/>
        </w:rPr>
        <w:t>apuração</w:t>
      </w:r>
      <w:r>
        <w:rPr>
          <w:spacing w:val="80"/>
          <w:sz w:val="24"/>
        </w:rPr>
        <w:t xml:space="preserve"> </w:t>
      </w:r>
      <w:r>
        <w:rPr>
          <w:sz w:val="24"/>
        </w:rPr>
        <w:t>de</w:t>
      </w:r>
      <w:r>
        <w:rPr>
          <w:spacing w:val="80"/>
          <w:sz w:val="24"/>
        </w:rPr>
        <w:t xml:space="preserve"> </w:t>
      </w:r>
      <w:r>
        <w:rPr>
          <w:sz w:val="24"/>
        </w:rPr>
        <w:t>irregularidades</w:t>
      </w:r>
      <w:r>
        <w:rPr>
          <w:spacing w:val="80"/>
          <w:sz w:val="24"/>
        </w:rPr>
        <w:t xml:space="preserve"> </w:t>
      </w:r>
      <w:r>
        <w:rPr>
          <w:sz w:val="24"/>
        </w:rPr>
        <w:t>visando</w:t>
      </w:r>
      <w:r>
        <w:rPr>
          <w:spacing w:val="80"/>
          <w:sz w:val="24"/>
        </w:rPr>
        <w:t xml:space="preserve"> </w:t>
      </w:r>
      <w:r>
        <w:rPr>
          <w:sz w:val="24"/>
        </w:rPr>
        <w:t>a</w:t>
      </w:r>
      <w:r>
        <w:rPr>
          <w:spacing w:val="80"/>
          <w:sz w:val="24"/>
        </w:rPr>
        <w:t xml:space="preserve"> </w:t>
      </w:r>
      <w:r>
        <w:rPr>
          <w:sz w:val="24"/>
        </w:rPr>
        <w:t>aplicação</w:t>
      </w:r>
      <w:r>
        <w:rPr>
          <w:spacing w:val="80"/>
          <w:sz w:val="24"/>
        </w:rPr>
        <w:t xml:space="preserve"> </w:t>
      </w:r>
      <w:r>
        <w:rPr>
          <w:sz w:val="24"/>
        </w:rPr>
        <w:t>de penalidades previstas na legislação.</w:t>
      </w:r>
    </w:p>
    <w:p w14:paraId="43C2771C" w14:textId="77777777" w:rsidR="003F7F45" w:rsidRDefault="003F7F45">
      <w:pPr>
        <w:pStyle w:val="Corpodetexto"/>
      </w:pPr>
    </w:p>
    <w:p w14:paraId="16605181" w14:textId="77777777" w:rsidR="003F7F45" w:rsidRDefault="00000000">
      <w:pPr>
        <w:pStyle w:val="Ttulo2"/>
      </w:pPr>
      <w:r>
        <w:t>CREDENCIAMENTO</w:t>
      </w:r>
      <w:r>
        <w:rPr>
          <w:spacing w:val="-8"/>
        </w:rPr>
        <w:t xml:space="preserve"> </w:t>
      </w:r>
      <w:r>
        <w:t>NO</w:t>
      </w:r>
      <w:r>
        <w:rPr>
          <w:spacing w:val="-3"/>
        </w:rPr>
        <w:t xml:space="preserve"> </w:t>
      </w:r>
      <w:r>
        <w:t>SISTEMA</w:t>
      </w:r>
      <w:r>
        <w:rPr>
          <w:spacing w:val="-4"/>
        </w:rPr>
        <w:t xml:space="preserve"> </w:t>
      </w:r>
      <w:r>
        <w:t>LICITAÇÕES</w:t>
      </w:r>
      <w:r>
        <w:rPr>
          <w:spacing w:val="-3"/>
        </w:rPr>
        <w:t xml:space="preserve"> </w:t>
      </w:r>
      <w:r>
        <w:t>DA</w:t>
      </w:r>
      <w:r>
        <w:rPr>
          <w:spacing w:val="-4"/>
        </w:rPr>
        <w:t xml:space="preserve"> </w:t>
      </w:r>
      <w:r>
        <w:t>BOLSA</w:t>
      </w:r>
      <w:r>
        <w:rPr>
          <w:spacing w:val="-3"/>
        </w:rPr>
        <w:t xml:space="preserve"> </w:t>
      </w:r>
      <w:r>
        <w:t>DE</w:t>
      </w:r>
      <w:r>
        <w:rPr>
          <w:spacing w:val="-6"/>
        </w:rPr>
        <w:t xml:space="preserve"> </w:t>
      </w:r>
      <w:r>
        <w:t>LICITAÇÕES</w:t>
      </w:r>
      <w:r>
        <w:rPr>
          <w:spacing w:val="-3"/>
        </w:rPr>
        <w:t xml:space="preserve"> </w:t>
      </w:r>
      <w:r>
        <w:t>E</w:t>
      </w:r>
      <w:r>
        <w:rPr>
          <w:spacing w:val="-2"/>
        </w:rPr>
        <w:t xml:space="preserve"> LEILÕES:</w:t>
      </w:r>
    </w:p>
    <w:p w14:paraId="08237DA9" w14:textId="77777777" w:rsidR="003F7F45" w:rsidRDefault="003F7F45">
      <w:pPr>
        <w:pStyle w:val="Corpodetexto"/>
        <w:rPr>
          <w:rFonts w:ascii="Arial"/>
          <w:b/>
        </w:rPr>
      </w:pPr>
    </w:p>
    <w:p w14:paraId="54986DEC" w14:textId="77777777" w:rsidR="003F7F45" w:rsidRDefault="00000000">
      <w:pPr>
        <w:pStyle w:val="PargrafodaLista"/>
        <w:numPr>
          <w:ilvl w:val="1"/>
          <w:numId w:val="27"/>
        </w:numPr>
        <w:tabs>
          <w:tab w:val="left" w:pos="529"/>
        </w:tabs>
        <w:ind w:right="239" w:firstLine="0"/>
        <w:jc w:val="both"/>
        <w:rPr>
          <w:sz w:val="24"/>
        </w:rPr>
      </w:pPr>
      <w:r>
        <w:rPr>
          <w:sz w:val="24"/>
        </w:rPr>
        <w:t>As</w:t>
      </w:r>
      <w:r>
        <w:rPr>
          <w:spacing w:val="-15"/>
          <w:sz w:val="24"/>
        </w:rPr>
        <w:t xml:space="preserve"> </w:t>
      </w:r>
      <w:r>
        <w:rPr>
          <w:sz w:val="24"/>
        </w:rPr>
        <w:t>pessoas</w:t>
      </w:r>
      <w:r>
        <w:rPr>
          <w:spacing w:val="-15"/>
          <w:sz w:val="24"/>
        </w:rPr>
        <w:t xml:space="preserve"> </w:t>
      </w:r>
      <w:r>
        <w:rPr>
          <w:sz w:val="24"/>
        </w:rPr>
        <w:t>jurídicas</w:t>
      </w:r>
      <w:r>
        <w:rPr>
          <w:spacing w:val="-13"/>
          <w:sz w:val="24"/>
        </w:rPr>
        <w:t xml:space="preserve"> </w:t>
      </w:r>
      <w:r>
        <w:rPr>
          <w:sz w:val="24"/>
        </w:rPr>
        <w:t>ou</w:t>
      </w:r>
      <w:r>
        <w:rPr>
          <w:spacing w:val="-14"/>
          <w:sz w:val="24"/>
        </w:rPr>
        <w:t xml:space="preserve"> </w:t>
      </w:r>
      <w:r>
        <w:rPr>
          <w:sz w:val="24"/>
        </w:rPr>
        <w:t>firmas</w:t>
      </w:r>
      <w:r>
        <w:rPr>
          <w:spacing w:val="-13"/>
          <w:sz w:val="24"/>
        </w:rPr>
        <w:t xml:space="preserve"> </w:t>
      </w:r>
      <w:r>
        <w:rPr>
          <w:sz w:val="24"/>
        </w:rPr>
        <w:t>individuais</w:t>
      </w:r>
      <w:r>
        <w:rPr>
          <w:spacing w:val="-13"/>
          <w:sz w:val="24"/>
        </w:rPr>
        <w:t xml:space="preserve"> </w:t>
      </w:r>
      <w:r>
        <w:rPr>
          <w:sz w:val="24"/>
        </w:rPr>
        <w:t>interessadas</w:t>
      </w:r>
      <w:r>
        <w:rPr>
          <w:spacing w:val="-15"/>
          <w:sz w:val="24"/>
        </w:rPr>
        <w:t xml:space="preserve"> </w:t>
      </w:r>
      <w:r>
        <w:rPr>
          <w:sz w:val="24"/>
        </w:rPr>
        <w:t>deverão</w:t>
      </w:r>
      <w:r>
        <w:rPr>
          <w:spacing w:val="-14"/>
          <w:sz w:val="24"/>
        </w:rPr>
        <w:t xml:space="preserve"> </w:t>
      </w:r>
      <w:r>
        <w:rPr>
          <w:sz w:val="24"/>
        </w:rPr>
        <w:t>nomear</w:t>
      </w:r>
      <w:r>
        <w:rPr>
          <w:spacing w:val="-16"/>
          <w:sz w:val="24"/>
        </w:rPr>
        <w:t xml:space="preserve"> </w:t>
      </w:r>
      <w:r>
        <w:rPr>
          <w:sz w:val="24"/>
        </w:rPr>
        <w:t>através</w:t>
      </w:r>
      <w:r>
        <w:rPr>
          <w:spacing w:val="-15"/>
          <w:sz w:val="24"/>
        </w:rPr>
        <w:t xml:space="preserve"> </w:t>
      </w:r>
      <w:r>
        <w:rPr>
          <w:sz w:val="24"/>
        </w:rPr>
        <w:t>do</w:t>
      </w:r>
      <w:r>
        <w:rPr>
          <w:spacing w:val="-12"/>
          <w:sz w:val="24"/>
        </w:rPr>
        <w:t xml:space="preserve"> </w:t>
      </w:r>
      <w:r>
        <w:rPr>
          <w:sz w:val="24"/>
        </w:rPr>
        <w:t>instrumento de mandato previsto no item 4.6 “a”, com firma reconhecida, operador devidamente credenciado em qualquer empresa</w:t>
      </w:r>
      <w:r>
        <w:rPr>
          <w:spacing w:val="-1"/>
          <w:sz w:val="24"/>
        </w:rPr>
        <w:t xml:space="preserve"> </w:t>
      </w:r>
      <w:r>
        <w:rPr>
          <w:sz w:val="24"/>
        </w:rPr>
        <w:t>associada à</w:t>
      </w:r>
      <w:r>
        <w:rPr>
          <w:spacing w:val="-1"/>
          <w:sz w:val="24"/>
        </w:rPr>
        <w:t xml:space="preserve"> </w:t>
      </w:r>
      <w:r>
        <w:rPr>
          <w:sz w:val="24"/>
        </w:rPr>
        <w:t>Bolsa</w:t>
      </w:r>
      <w:r>
        <w:rPr>
          <w:spacing w:val="-1"/>
          <w:sz w:val="24"/>
        </w:rPr>
        <w:t xml:space="preserve"> </w:t>
      </w:r>
      <w:r>
        <w:rPr>
          <w:sz w:val="24"/>
        </w:rPr>
        <w:t>de</w:t>
      </w:r>
      <w:r>
        <w:rPr>
          <w:spacing w:val="-1"/>
          <w:sz w:val="24"/>
        </w:rPr>
        <w:t xml:space="preserve"> </w:t>
      </w:r>
      <w:r>
        <w:rPr>
          <w:sz w:val="24"/>
        </w:rPr>
        <w:t>Licitações</w:t>
      </w:r>
      <w:r>
        <w:rPr>
          <w:spacing w:val="-1"/>
          <w:sz w:val="24"/>
        </w:rPr>
        <w:t xml:space="preserve"> </w:t>
      </w:r>
      <w:r>
        <w:rPr>
          <w:sz w:val="24"/>
        </w:rPr>
        <w:t>do</w:t>
      </w:r>
      <w:r>
        <w:rPr>
          <w:spacing w:val="-1"/>
          <w:sz w:val="24"/>
        </w:rPr>
        <w:t xml:space="preserve"> </w:t>
      </w:r>
      <w:r>
        <w:rPr>
          <w:sz w:val="24"/>
        </w:rPr>
        <w:t>Brasil, atribuindo</w:t>
      </w:r>
      <w:r>
        <w:rPr>
          <w:spacing w:val="-1"/>
          <w:sz w:val="24"/>
        </w:rPr>
        <w:t xml:space="preserve"> </w:t>
      </w:r>
      <w:r>
        <w:rPr>
          <w:sz w:val="24"/>
        </w:rPr>
        <w:t>poderes para</w:t>
      </w:r>
      <w:r>
        <w:rPr>
          <w:spacing w:val="-1"/>
          <w:sz w:val="24"/>
        </w:rPr>
        <w:t xml:space="preserve"> </w:t>
      </w:r>
      <w:r>
        <w:rPr>
          <w:sz w:val="24"/>
        </w:rPr>
        <w:t xml:space="preserve">formular lances de preços e praticar todos os demais atos e operações no site: </w:t>
      </w:r>
      <w:hyperlink r:id="rId9">
        <w:r>
          <w:rPr>
            <w:color w:val="000080"/>
            <w:sz w:val="24"/>
            <w:u w:val="single" w:color="000080"/>
          </w:rPr>
          <w:t>www.bll.org.br</w:t>
        </w:r>
      </w:hyperlink>
      <w:r>
        <w:rPr>
          <w:sz w:val="24"/>
        </w:rPr>
        <w:t>.</w:t>
      </w:r>
    </w:p>
    <w:p w14:paraId="76BDD30B" w14:textId="77777777" w:rsidR="003F7F45" w:rsidRDefault="003F7F45">
      <w:pPr>
        <w:pStyle w:val="Corpodetexto"/>
      </w:pPr>
    </w:p>
    <w:p w14:paraId="6B5644CE" w14:textId="77777777" w:rsidR="003F7F45" w:rsidRDefault="00000000">
      <w:pPr>
        <w:pStyle w:val="PargrafodaLista"/>
        <w:numPr>
          <w:ilvl w:val="1"/>
          <w:numId w:val="27"/>
        </w:numPr>
        <w:tabs>
          <w:tab w:val="left" w:pos="574"/>
        </w:tabs>
        <w:spacing w:before="1"/>
        <w:ind w:right="238" w:firstLine="0"/>
        <w:jc w:val="both"/>
        <w:rPr>
          <w:sz w:val="24"/>
        </w:rPr>
      </w:pPr>
      <w:r>
        <w:rPr>
          <w:sz w:val="24"/>
        </w:rPr>
        <w:t>A participação do licitante no pregão eletrônico se dará por meio de participação direta ou através de empresas associadas à BLL – Bolsa de Licitações do Brasil, a qual deverá manifestar, por</w:t>
      </w:r>
      <w:r>
        <w:rPr>
          <w:spacing w:val="-17"/>
          <w:sz w:val="24"/>
        </w:rPr>
        <w:t xml:space="preserve"> </w:t>
      </w:r>
      <w:r>
        <w:rPr>
          <w:sz w:val="24"/>
        </w:rPr>
        <w:t>meio</w:t>
      </w:r>
      <w:r>
        <w:rPr>
          <w:spacing w:val="-17"/>
          <w:sz w:val="24"/>
        </w:rPr>
        <w:t xml:space="preserve"> </w:t>
      </w:r>
      <w:r>
        <w:rPr>
          <w:sz w:val="24"/>
        </w:rPr>
        <w:t>de</w:t>
      </w:r>
      <w:r>
        <w:rPr>
          <w:spacing w:val="-16"/>
          <w:sz w:val="24"/>
        </w:rPr>
        <w:t xml:space="preserve"> </w:t>
      </w:r>
      <w:r>
        <w:rPr>
          <w:sz w:val="24"/>
        </w:rPr>
        <w:t>seu</w:t>
      </w:r>
      <w:r>
        <w:rPr>
          <w:spacing w:val="-17"/>
          <w:sz w:val="24"/>
        </w:rPr>
        <w:t xml:space="preserve"> </w:t>
      </w:r>
      <w:r>
        <w:rPr>
          <w:sz w:val="24"/>
        </w:rPr>
        <w:t>operador</w:t>
      </w:r>
      <w:r>
        <w:rPr>
          <w:spacing w:val="-17"/>
          <w:sz w:val="24"/>
        </w:rPr>
        <w:t xml:space="preserve"> </w:t>
      </w:r>
      <w:r>
        <w:rPr>
          <w:sz w:val="24"/>
        </w:rPr>
        <w:t>designado,</w:t>
      </w:r>
      <w:r>
        <w:rPr>
          <w:spacing w:val="-17"/>
          <w:sz w:val="24"/>
        </w:rPr>
        <w:t xml:space="preserve"> </w:t>
      </w:r>
      <w:r>
        <w:rPr>
          <w:sz w:val="24"/>
        </w:rPr>
        <w:t>em</w:t>
      </w:r>
      <w:r>
        <w:rPr>
          <w:spacing w:val="-16"/>
          <w:sz w:val="24"/>
        </w:rPr>
        <w:t xml:space="preserve"> </w:t>
      </w:r>
      <w:r>
        <w:rPr>
          <w:sz w:val="24"/>
        </w:rPr>
        <w:t>campo</w:t>
      </w:r>
      <w:r>
        <w:rPr>
          <w:spacing w:val="-17"/>
          <w:sz w:val="24"/>
        </w:rPr>
        <w:t xml:space="preserve"> </w:t>
      </w:r>
      <w:r>
        <w:rPr>
          <w:sz w:val="24"/>
        </w:rPr>
        <w:t>próprio</w:t>
      </w:r>
      <w:r>
        <w:rPr>
          <w:spacing w:val="-17"/>
          <w:sz w:val="24"/>
        </w:rPr>
        <w:t xml:space="preserve"> </w:t>
      </w:r>
      <w:r>
        <w:rPr>
          <w:sz w:val="24"/>
        </w:rPr>
        <w:t>do</w:t>
      </w:r>
      <w:r>
        <w:rPr>
          <w:spacing w:val="-16"/>
          <w:sz w:val="24"/>
        </w:rPr>
        <w:t xml:space="preserve"> </w:t>
      </w:r>
      <w:r>
        <w:rPr>
          <w:sz w:val="24"/>
        </w:rPr>
        <w:t>sistema,</w:t>
      </w:r>
      <w:r>
        <w:rPr>
          <w:spacing w:val="-17"/>
          <w:sz w:val="24"/>
        </w:rPr>
        <w:t xml:space="preserve"> </w:t>
      </w:r>
      <w:r>
        <w:rPr>
          <w:sz w:val="24"/>
        </w:rPr>
        <w:t>pleno</w:t>
      </w:r>
      <w:r>
        <w:rPr>
          <w:spacing w:val="-17"/>
          <w:sz w:val="24"/>
        </w:rPr>
        <w:t xml:space="preserve"> </w:t>
      </w:r>
      <w:r>
        <w:rPr>
          <w:sz w:val="24"/>
        </w:rPr>
        <w:t>conhecimento,</w:t>
      </w:r>
      <w:r>
        <w:rPr>
          <w:spacing w:val="-16"/>
          <w:sz w:val="24"/>
        </w:rPr>
        <w:t xml:space="preserve"> </w:t>
      </w:r>
      <w:r>
        <w:rPr>
          <w:sz w:val="24"/>
        </w:rPr>
        <w:t>aceitação e atendimento às exigências de habilitação previstas no Edital.</w:t>
      </w:r>
    </w:p>
    <w:p w14:paraId="679A7DC2" w14:textId="77777777" w:rsidR="003F7F45" w:rsidRDefault="003F7F45">
      <w:pPr>
        <w:pStyle w:val="Corpodetexto"/>
      </w:pPr>
    </w:p>
    <w:p w14:paraId="2CD75D1C" w14:textId="77777777" w:rsidR="003F7F45" w:rsidRDefault="00000000">
      <w:pPr>
        <w:pStyle w:val="PargrafodaLista"/>
        <w:numPr>
          <w:ilvl w:val="1"/>
          <w:numId w:val="27"/>
        </w:numPr>
        <w:tabs>
          <w:tab w:val="left" w:pos="524"/>
        </w:tabs>
        <w:ind w:right="245" w:firstLine="0"/>
        <w:jc w:val="both"/>
        <w:rPr>
          <w:sz w:val="24"/>
        </w:rPr>
      </w:pPr>
      <w:r>
        <w:rPr>
          <w:spacing w:val="-2"/>
          <w:sz w:val="24"/>
        </w:rPr>
        <w:t>O</w:t>
      </w:r>
      <w:r>
        <w:rPr>
          <w:spacing w:val="-12"/>
          <w:sz w:val="24"/>
        </w:rPr>
        <w:t xml:space="preserve"> </w:t>
      </w:r>
      <w:r>
        <w:rPr>
          <w:spacing w:val="-2"/>
          <w:sz w:val="24"/>
        </w:rPr>
        <w:t>acesso</w:t>
      </w:r>
      <w:r>
        <w:rPr>
          <w:spacing w:val="-10"/>
          <w:sz w:val="24"/>
        </w:rPr>
        <w:t xml:space="preserve"> </w:t>
      </w:r>
      <w:r>
        <w:rPr>
          <w:spacing w:val="-2"/>
          <w:sz w:val="24"/>
        </w:rPr>
        <w:t>do</w:t>
      </w:r>
      <w:r>
        <w:rPr>
          <w:spacing w:val="-10"/>
          <w:sz w:val="24"/>
        </w:rPr>
        <w:t xml:space="preserve"> </w:t>
      </w:r>
      <w:r>
        <w:rPr>
          <w:spacing w:val="-2"/>
          <w:sz w:val="24"/>
        </w:rPr>
        <w:t>operador</w:t>
      </w:r>
      <w:r>
        <w:rPr>
          <w:spacing w:val="-9"/>
          <w:sz w:val="24"/>
        </w:rPr>
        <w:t xml:space="preserve"> </w:t>
      </w:r>
      <w:r>
        <w:rPr>
          <w:spacing w:val="-2"/>
          <w:sz w:val="24"/>
        </w:rPr>
        <w:t>ao</w:t>
      </w:r>
      <w:r>
        <w:rPr>
          <w:spacing w:val="-10"/>
          <w:sz w:val="24"/>
        </w:rPr>
        <w:t xml:space="preserve"> </w:t>
      </w:r>
      <w:r>
        <w:rPr>
          <w:spacing w:val="-2"/>
          <w:sz w:val="24"/>
        </w:rPr>
        <w:t>pregão,</w:t>
      </w:r>
      <w:r>
        <w:rPr>
          <w:spacing w:val="-8"/>
          <w:sz w:val="24"/>
        </w:rPr>
        <w:t xml:space="preserve"> </w:t>
      </w:r>
      <w:r>
        <w:rPr>
          <w:spacing w:val="-2"/>
          <w:sz w:val="24"/>
        </w:rPr>
        <w:t>para</w:t>
      </w:r>
      <w:r>
        <w:rPr>
          <w:spacing w:val="-9"/>
          <w:sz w:val="24"/>
        </w:rPr>
        <w:t xml:space="preserve"> </w:t>
      </w:r>
      <w:r>
        <w:rPr>
          <w:spacing w:val="-2"/>
          <w:sz w:val="24"/>
        </w:rPr>
        <w:t>efeito</w:t>
      </w:r>
      <w:r>
        <w:rPr>
          <w:spacing w:val="-8"/>
          <w:sz w:val="24"/>
        </w:rPr>
        <w:t xml:space="preserve"> </w:t>
      </w:r>
      <w:r>
        <w:rPr>
          <w:spacing w:val="-2"/>
          <w:sz w:val="24"/>
        </w:rPr>
        <w:t>de</w:t>
      </w:r>
      <w:r>
        <w:rPr>
          <w:spacing w:val="-10"/>
          <w:sz w:val="24"/>
        </w:rPr>
        <w:t xml:space="preserve"> </w:t>
      </w:r>
      <w:r>
        <w:rPr>
          <w:spacing w:val="-2"/>
          <w:sz w:val="24"/>
        </w:rPr>
        <w:t>encaminhamento</w:t>
      </w:r>
      <w:r>
        <w:rPr>
          <w:spacing w:val="-8"/>
          <w:sz w:val="24"/>
        </w:rPr>
        <w:t xml:space="preserve"> </w:t>
      </w:r>
      <w:r>
        <w:rPr>
          <w:spacing w:val="-2"/>
          <w:sz w:val="24"/>
        </w:rPr>
        <w:t>de</w:t>
      </w:r>
      <w:r>
        <w:rPr>
          <w:spacing w:val="-10"/>
          <w:sz w:val="24"/>
        </w:rPr>
        <w:t xml:space="preserve"> </w:t>
      </w:r>
      <w:r>
        <w:rPr>
          <w:spacing w:val="-2"/>
          <w:sz w:val="24"/>
        </w:rPr>
        <w:t>proposta</w:t>
      </w:r>
      <w:r>
        <w:rPr>
          <w:spacing w:val="-8"/>
          <w:sz w:val="24"/>
        </w:rPr>
        <w:t xml:space="preserve"> </w:t>
      </w:r>
      <w:r>
        <w:rPr>
          <w:spacing w:val="-2"/>
          <w:sz w:val="24"/>
        </w:rPr>
        <w:t>de</w:t>
      </w:r>
      <w:r>
        <w:rPr>
          <w:spacing w:val="-8"/>
          <w:sz w:val="24"/>
        </w:rPr>
        <w:t xml:space="preserve"> </w:t>
      </w:r>
      <w:r>
        <w:rPr>
          <w:spacing w:val="-2"/>
          <w:sz w:val="24"/>
        </w:rPr>
        <w:t>preço</w:t>
      </w:r>
      <w:r>
        <w:rPr>
          <w:spacing w:val="-10"/>
          <w:sz w:val="24"/>
        </w:rPr>
        <w:t xml:space="preserve"> </w:t>
      </w:r>
      <w:r>
        <w:rPr>
          <w:spacing w:val="-2"/>
          <w:sz w:val="24"/>
        </w:rPr>
        <w:t>e</w:t>
      </w:r>
      <w:r>
        <w:rPr>
          <w:spacing w:val="-8"/>
          <w:sz w:val="24"/>
        </w:rPr>
        <w:t xml:space="preserve"> </w:t>
      </w:r>
      <w:r>
        <w:rPr>
          <w:spacing w:val="-2"/>
          <w:sz w:val="24"/>
        </w:rPr>
        <w:t xml:space="preserve">lances </w:t>
      </w:r>
      <w:r>
        <w:rPr>
          <w:sz w:val="24"/>
        </w:rPr>
        <w:t>sucessivos de preços,</w:t>
      </w:r>
      <w:r>
        <w:rPr>
          <w:spacing w:val="-2"/>
          <w:sz w:val="24"/>
        </w:rPr>
        <w:t xml:space="preserve"> </w:t>
      </w:r>
      <w:r>
        <w:rPr>
          <w:sz w:val="24"/>
        </w:rPr>
        <w:t>em nome do licitante,</w:t>
      </w:r>
      <w:r>
        <w:rPr>
          <w:spacing w:val="-2"/>
          <w:sz w:val="24"/>
        </w:rPr>
        <w:t xml:space="preserve"> </w:t>
      </w:r>
      <w:r>
        <w:rPr>
          <w:sz w:val="24"/>
        </w:rPr>
        <w:t>somente se dará</w:t>
      </w:r>
      <w:r>
        <w:rPr>
          <w:spacing w:val="-2"/>
          <w:sz w:val="24"/>
        </w:rPr>
        <w:t xml:space="preserve"> </w:t>
      </w:r>
      <w:r>
        <w:rPr>
          <w:sz w:val="24"/>
        </w:rPr>
        <w:t>mediante</w:t>
      </w:r>
      <w:r>
        <w:rPr>
          <w:spacing w:val="-1"/>
          <w:sz w:val="24"/>
        </w:rPr>
        <w:t xml:space="preserve"> </w:t>
      </w:r>
      <w:r>
        <w:rPr>
          <w:sz w:val="24"/>
        </w:rPr>
        <w:t xml:space="preserve">prévia definição de senha </w:t>
      </w:r>
      <w:r>
        <w:rPr>
          <w:spacing w:val="-2"/>
          <w:sz w:val="24"/>
        </w:rPr>
        <w:t>privativa.</w:t>
      </w:r>
    </w:p>
    <w:p w14:paraId="5D1BC8A5" w14:textId="77777777" w:rsidR="003F7F45" w:rsidRDefault="00000000">
      <w:pPr>
        <w:pStyle w:val="PargrafodaLista"/>
        <w:numPr>
          <w:ilvl w:val="1"/>
          <w:numId w:val="27"/>
        </w:numPr>
        <w:tabs>
          <w:tab w:val="left" w:pos="539"/>
        </w:tabs>
        <w:spacing w:before="273"/>
        <w:ind w:right="232" w:firstLine="0"/>
        <w:jc w:val="both"/>
        <w:rPr>
          <w:sz w:val="24"/>
        </w:rPr>
      </w:pPr>
      <w:r>
        <w:rPr>
          <w:sz w:val="24"/>
        </w:rPr>
        <w:t>A</w:t>
      </w:r>
      <w:r>
        <w:rPr>
          <w:spacing w:val="-4"/>
          <w:sz w:val="24"/>
        </w:rPr>
        <w:t xml:space="preserve"> </w:t>
      </w:r>
      <w:r>
        <w:rPr>
          <w:sz w:val="24"/>
        </w:rPr>
        <w:t>chave</w:t>
      </w:r>
      <w:r>
        <w:rPr>
          <w:spacing w:val="-4"/>
          <w:sz w:val="24"/>
        </w:rPr>
        <w:t xml:space="preserve"> </w:t>
      </w:r>
      <w:r>
        <w:rPr>
          <w:sz w:val="24"/>
        </w:rPr>
        <w:t>de</w:t>
      </w:r>
      <w:r>
        <w:rPr>
          <w:spacing w:val="-4"/>
          <w:sz w:val="24"/>
        </w:rPr>
        <w:t xml:space="preserve"> </w:t>
      </w:r>
      <w:r>
        <w:rPr>
          <w:sz w:val="24"/>
        </w:rPr>
        <w:t>identificação</w:t>
      </w:r>
      <w:r>
        <w:rPr>
          <w:spacing w:val="-4"/>
          <w:sz w:val="24"/>
        </w:rPr>
        <w:t xml:space="preserve"> </w:t>
      </w:r>
      <w:r>
        <w:rPr>
          <w:sz w:val="24"/>
        </w:rPr>
        <w:t>e</w:t>
      </w:r>
      <w:r>
        <w:rPr>
          <w:spacing w:val="-4"/>
          <w:sz w:val="24"/>
        </w:rPr>
        <w:t xml:space="preserve"> </w:t>
      </w:r>
      <w:r>
        <w:rPr>
          <w:sz w:val="24"/>
        </w:rPr>
        <w:t>a</w:t>
      </w:r>
      <w:r>
        <w:rPr>
          <w:spacing w:val="-4"/>
          <w:sz w:val="24"/>
        </w:rPr>
        <w:t xml:space="preserve"> </w:t>
      </w:r>
      <w:r>
        <w:rPr>
          <w:sz w:val="24"/>
        </w:rPr>
        <w:t>senha</w:t>
      </w:r>
      <w:r>
        <w:rPr>
          <w:spacing w:val="-4"/>
          <w:sz w:val="24"/>
        </w:rPr>
        <w:t xml:space="preserve"> </w:t>
      </w:r>
      <w:r>
        <w:rPr>
          <w:sz w:val="24"/>
        </w:rPr>
        <w:t>dos</w:t>
      </w:r>
      <w:r>
        <w:rPr>
          <w:spacing w:val="-7"/>
          <w:sz w:val="24"/>
        </w:rPr>
        <w:t xml:space="preserve"> </w:t>
      </w:r>
      <w:r>
        <w:rPr>
          <w:sz w:val="24"/>
        </w:rPr>
        <w:t>operadores</w:t>
      </w:r>
      <w:r>
        <w:rPr>
          <w:spacing w:val="-4"/>
          <w:sz w:val="24"/>
        </w:rPr>
        <w:t xml:space="preserve"> </w:t>
      </w:r>
      <w:r>
        <w:rPr>
          <w:sz w:val="24"/>
        </w:rPr>
        <w:t>poderão</w:t>
      </w:r>
      <w:r>
        <w:rPr>
          <w:spacing w:val="-3"/>
          <w:sz w:val="24"/>
        </w:rPr>
        <w:t xml:space="preserve"> </w:t>
      </w:r>
      <w:r>
        <w:rPr>
          <w:sz w:val="24"/>
        </w:rPr>
        <w:t>ser</w:t>
      </w:r>
      <w:r>
        <w:rPr>
          <w:spacing w:val="-5"/>
          <w:sz w:val="24"/>
        </w:rPr>
        <w:t xml:space="preserve"> </w:t>
      </w:r>
      <w:r>
        <w:rPr>
          <w:sz w:val="24"/>
        </w:rPr>
        <w:t>utilizadas</w:t>
      </w:r>
      <w:r>
        <w:rPr>
          <w:spacing w:val="-4"/>
          <w:sz w:val="24"/>
        </w:rPr>
        <w:t xml:space="preserve"> </w:t>
      </w:r>
      <w:r>
        <w:rPr>
          <w:sz w:val="24"/>
        </w:rPr>
        <w:t>em</w:t>
      </w:r>
      <w:r>
        <w:rPr>
          <w:spacing w:val="-3"/>
          <w:sz w:val="24"/>
        </w:rPr>
        <w:t xml:space="preserve"> </w:t>
      </w:r>
      <w:r>
        <w:rPr>
          <w:sz w:val="24"/>
        </w:rPr>
        <w:t>qualquer</w:t>
      </w:r>
      <w:r>
        <w:rPr>
          <w:spacing w:val="-5"/>
          <w:sz w:val="24"/>
        </w:rPr>
        <w:t xml:space="preserve"> </w:t>
      </w:r>
      <w:r>
        <w:rPr>
          <w:sz w:val="24"/>
        </w:rPr>
        <w:t>pregão eletrônico,</w:t>
      </w:r>
      <w:r>
        <w:rPr>
          <w:spacing w:val="-9"/>
          <w:sz w:val="24"/>
        </w:rPr>
        <w:t xml:space="preserve"> </w:t>
      </w:r>
      <w:r>
        <w:rPr>
          <w:sz w:val="24"/>
        </w:rPr>
        <w:t>salvo</w:t>
      </w:r>
      <w:r>
        <w:rPr>
          <w:spacing w:val="-11"/>
          <w:sz w:val="24"/>
        </w:rPr>
        <w:t xml:space="preserve"> </w:t>
      </w:r>
      <w:r>
        <w:rPr>
          <w:sz w:val="24"/>
        </w:rPr>
        <w:t>quando</w:t>
      </w:r>
      <w:r>
        <w:rPr>
          <w:spacing w:val="-8"/>
          <w:sz w:val="24"/>
        </w:rPr>
        <w:t xml:space="preserve"> </w:t>
      </w:r>
      <w:r>
        <w:rPr>
          <w:sz w:val="24"/>
        </w:rPr>
        <w:t>canceladas</w:t>
      </w:r>
      <w:r>
        <w:rPr>
          <w:spacing w:val="-9"/>
          <w:sz w:val="24"/>
        </w:rPr>
        <w:t xml:space="preserve"> </w:t>
      </w:r>
      <w:r>
        <w:rPr>
          <w:sz w:val="24"/>
        </w:rPr>
        <w:t>por</w:t>
      </w:r>
      <w:r>
        <w:rPr>
          <w:spacing w:val="-10"/>
          <w:sz w:val="24"/>
        </w:rPr>
        <w:t xml:space="preserve"> </w:t>
      </w:r>
      <w:r>
        <w:rPr>
          <w:sz w:val="24"/>
        </w:rPr>
        <w:t>solicitação</w:t>
      </w:r>
      <w:r>
        <w:rPr>
          <w:spacing w:val="-11"/>
          <w:sz w:val="24"/>
        </w:rPr>
        <w:t xml:space="preserve"> </w:t>
      </w:r>
      <w:r>
        <w:rPr>
          <w:sz w:val="24"/>
        </w:rPr>
        <w:t>do</w:t>
      </w:r>
      <w:r>
        <w:rPr>
          <w:spacing w:val="-11"/>
          <w:sz w:val="24"/>
        </w:rPr>
        <w:t xml:space="preserve"> </w:t>
      </w:r>
      <w:r>
        <w:rPr>
          <w:sz w:val="24"/>
        </w:rPr>
        <w:t>credenciado</w:t>
      </w:r>
      <w:r>
        <w:rPr>
          <w:spacing w:val="-11"/>
          <w:sz w:val="24"/>
        </w:rPr>
        <w:t xml:space="preserve"> </w:t>
      </w:r>
      <w:r>
        <w:rPr>
          <w:sz w:val="24"/>
        </w:rPr>
        <w:t>ou</w:t>
      </w:r>
      <w:r>
        <w:rPr>
          <w:spacing w:val="-8"/>
          <w:sz w:val="24"/>
        </w:rPr>
        <w:t xml:space="preserve"> </w:t>
      </w:r>
      <w:r>
        <w:rPr>
          <w:sz w:val="24"/>
        </w:rPr>
        <w:t>por</w:t>
      </w:r>
      <w:r>
        <w:rPr>
          <w:spacing w:val="-10"/>
          <w:sz w:val="24"/>
        </w:rPr>
        <w:t xml:space="preserve"> </w:t>
      </w:r>
      <w:r>
        <w:rPr>
          <w:sz w:val="24"/>
        </w:rPr>
        <w:t>iniciativa</w:t>
      </w:r>
      <w:r>
        <w:rPr>
          <w:spacing w:val="-11"/>
          <w:sz w:val="24"/>
        </w:rPr>
        <w:t xml:space="preserve"> </w:t>
      </w:r>
      <w:r>
        <w:rPr>
          <w:sz w:val="24"/>
        </w:rPr>
        <w:t>da</w:t>
      </w:r>
      <w:r>
        <w:rPr>
          <w:spacing w:val="-11"/>
          <w:sz w:val="24"/>
        </w:rPr>
        <w:t xml:space="preserve"> </w:t>
      </w:r>
      <w:r>
        <w:rPr>
          <w:sz w:val="24"/>
        </w:rPr>
        <w:t>BLL</w:t>
      </w:r>
      <w:r>
        <w:rPr>
          <w:spacing w:val="-1"/>
          <w:sz w:val="24"/>
        </w:rPr>
        <w:t xml:space="preserve"> </w:t>
      </w:r>
      <w:r>
        <w:rPr>
          <w:sz w:val="24"/>
        </w:rPr>
        <w:t>-</w:t>
      </w:r>
      <w:r>
        <w:rPr>
          <w:spacing w:val="-10"/>
          <w:sz w:val="24"/>
        </w:rPr>
        <w:t xml:space="preserve"> </w:t>
      </w:r>
      <w:r>
        <w:rPr>
          <w:sz w:val="24"/>
        </w:rPr>
        <w:t>Bolsa De Licitações do Brasil.</w:t>
      </w:r>
    </w:p>
    <w:p w14:paraId="0DED5B1B" w14:textId="77777777" w:rsidR="003F7F45" w:rsidRDefault="003F7F45">
      <w:pPr>
        <w:pStyle w:val="Corpodetexto"/>
        <w:spacing w:before="1"/>
      </w:pPr>
    </w:p>
    <w:p w14:paraId="65CCC345" w14:textId="77777777" w:rsidR="003F7F45" w:rsidRDefault="00000000">
      <w:pPr>
        <w:pStyle w:val="PargrafodaLista"/>
        <w:numPr>
          <w:ilvl w:val="1"/>
          <w:numId w:val="27"/>
        </w:numPr>
        <w:tabs>
          <w:tab w:val="left" w:pos="541"/>
        </w:tabs>
        <w:ind w:right="235" w:firstLine="0"/>
        <w:jc w:val="both"/>
        <w:rPr>
          <w:sz w:val="24"/>
        </w:rPr>
      </w:pPr>
      <w:r>
        <w:rPr>
          <w:sz w:val="24"/>
        </w:rPr>
        <w:t>É</w:t>
      </w:r>
      <w:r>
        <w:rPr>
          <w:spacing w:val="-1"/>
          <w:sz w:val="24"/>
        </w:rPr>
        <w:t xml:space="preserve"> </w:t>
      </w:r>
      <w:r>
        <w:rPr>
          <w:sz w:val="24"/>
        </w:rPr>
        <w:t>de</w:t>
      </w:r>
      <w:r>
        <w:rPr>
          <w:spacing w:val="-4"/>
          <w:sz w:val="24"/>
        </w:rPr>
        <w:t xml:space="preserve"> </w:t>
      </w:r>
      <w:r>
        <w:rPr>
          <w:sz w:val="24"/>
        </w:rPr>
        <w:t>exclusiva</w:t>
      </w:r>
      <w:r>
        <w:rPr>
          <w:spacing w:val="-1"/>
          <w:sz w:val="24"/>
        </w:rPr>
        <w:t xml:space="preserve"> </w:t>
      </w:r>
      <w:r>
        <w:rPr>
          <w:sz w:val="24"/>
        </w:rPr>
        <w:t>responsabilidade</w:t>
      </w:r>
      <w:r>
        <w:rPr>
          <w:spacing w:val="-2"/>
          <w:sz w:val="24"/>
        </w:rPr>
        <w:t xml:space="preserve"> </w:t>
      </w:r>
      <w:r>
        <w:rPr>
          <w:sz w:val="24"/>
        </w:rPr>
        <w:t>do</w:t>
      </w:r>
      <w:r>
        <w:rPr>
          <w:spacing w:val="-1"/>
          <w:sz w:val="24"/>
        </w:rPr>
        <w:t xml:space="preserve"> </w:t>
      </w:r>
      <w:r>
        <w:rPr>
          <w:sz w:val="24"/>
        </w:rPr>
        <w:t>usuário o</w:t>
      </w:r>
      <w:r>
        <w:rPr>
          <w:spacing w:val="-1"/>
          <w:sz w:val="24"/>
        </w:rPr>
        <w:t xml:space="preserve"> </w:t>
      </w:r>
      <w:r>
        <w:rPr>
          <w:sz w:val="24"/>
        </w:rPr>
        <w:t>sigilo</w:t>
      </w:r>
      <w:r>
        <w:rPr>
          <w:spacing w:val="-2"/>
          <w:sz w:val="24"/>
        </w:rPr>
        <w:t xml:space="preserve"> </w:t>
      </w:r>
      <w:r>
        <w:rPr>
          <w:sz w:val="24"/>
        </w:rPr>
        <w:t>da</w:t>
      </w:r>
      <w:r>
        <w:rPr>
          <w:spacing w:val="-1"/>
          <w:sz w:val="24"/>
        </w:rPr>
        <w:t xml:space="preserve"> </w:t>
      </w:r>
      <w:r>
        <w:rPr>
          <w:sz w:val="24"/>
        </w:rPr>
        <w:t>senha,</w:t>
      </w:r>
      <w:r>
        <w:rPr>
          <w:spacing w:val="-2"/>
          <w:sz w:val="24"/>
        </w:rPr>
        <w:t xml:space="preserve"> </w:t>
      </w:r>
      <w:r>
        <w:rPr>
          <w:sz w:val="24"/>
        </w:rPr>
        <w:t>bem</w:t>
      </w:r>
      <w:r>
        <w:rPr>
          <w:spacing w:val="-1"/>
          <w:sz w:val="24"/>
        </w:rPr>
        <w:t xml:space="preserve"> </w:t>
      </w:r>
      <w:r>
        <w:rPr>
          <w:sz w:val="24"/>
        </w:rPr>
        <w:t>como</w:t>
      </w:r>
      <w:r>
        <w:rPr>
          <w:spacing w:val="-1"/>
          <w:sz w:val="24"/>
        </w:rPr>
        <w:t xml:space="preserve"> </w:t>
      </w:r>
      <w:r>
        <w:rPr>
          <w:sz w:val="24"/>
        </w:rPr>
        <w:t>seu</w:t>
      </w:r>
      <w:r>
        <w:rPr>
          <w:spacing w:val="-2"/>
          <w:sz w:val="24"/>
        </w:rPr>
        <w:t xml:space="preserve"> </w:t>
      </w:r>
      <w:r>
        <w:rPr>
          <w:sz w:val="24"/>
        </w:rPr>
        <w:t>uso</w:t>
      </w:r>
      <w:r>
        <w:rPr>
          <w:spacing w:val="-1"/>
          <w:sz w:val="24"/>
        </w:rPr>
        <w:t xml:space="preserve"> </w:t>
      </w:r>
      <w:r>
        <w:rPr>
          <w:sz w:val="24"/>
        </w:rPr>
        <w:t>em</w:t>
      </w:r>
      <w:r>
        <w:rPr>
          <w:spacing w:val="-3"/>
          <w:sz w:val="24"/>
        </w:rPr>
        <w:t xml:space="preserve"> </w:t>
      </w:r>
      <w:r>
        <w:rPr>
          <w:sz w:val="24"/>
        </w:rPr>
        <w:t>qualquer transação</w:t>
      </w:r>
      <w:r>
        <w:rPr>
          <w:spacing w:val="-14"/>
          <w:sz w:val="24"/>
        </w:rPr>
        <w:t xml:space="preserve"> </w:t>
      </w:r>
      <w:r>
        <w:rPr>
          <w:sz w:val="24"/>
        </w:rPr>
        <w:t>efetuada</w:t>
      </w:r>
      <w:r>
        <w:rPr>
          <w:spacing w:val="-14"/>
          <w:sz w:val="24"/>
        </w:rPr>
        <w:t xml:space="preserve"> </w:t>
      </w:r>
      <w:r>
        <w:rPr>
          <w:sz w:val="24"/>
        </w:rPr>
        <w:t>diretamente</w:t>
      </w:r>
      <w:r>
        <w:rPr>
          <w:spacing w:val="-16"/>
          <w:sz w:val="24"/>
        </w:rPr>
        <w:t xml:space="preserve"> </w:t>
      </w:r>
      <w:r>
        <w:rPr>
          <w:sz w:val="24"/>
        </w:rPr>
        <w:t>ou</w:t>
      </w:r>
      <w:r>
        <w:rPr>
          <w:spacing w:val="-17"/>
          <w:sz w:val="24"/>
        </w:rPr>
        <w:t xml:space="preserve"> </w:t>
      </w:r>
      <w:r>
        <w:rPr>
          <w:sz w:val="24"/>
        </w:rPr>
        <w:t>por</w:t>
      </w:r>
      <w:r>
        <w:rPr>
          <w:spacing w:val="-15"/>
          <w:sz w:val="24"/>
        </w:rPr>
        <w:t xml:space="preserve"> </w:t>
      </w:r>
      <w:r>
        <w:rPr>
          <w:sz w:val="24"/>
        </w:rPr>
        <w:t>seu</w:t>
      </w:r>
      <w:r>
        <w:rPr>
          <w:spacing w:val="-14"/>
          <w:sz w:val="24"/>
        </w:rPr>
        <w:t xml:space="preserve"> </w:t>
      </w:r>
      <w:r>
        <w:rPr>
          <w:sz w:val="24"/>
        </w:rPr>
        <w:t>representante,</w:t>
      </w:r>
      <w:r>
        <w:rPr>
          <w:spacing w:val="-17"/>
          <w:sz w:val="24"/>
        </w:rPr>
        <w:t xml:space="preserve"> </w:t>
      </w:r>
      <w:r>
        <w:rPr>
          <w:sz w:val="24"/>
        </w:rPr>
        <w:t>não</w:t>
      </w:r>
      <w:r>
        <w:rPr>
          <w:spacing w:val="-15"/>
          <w:sz w:val="24"/>
        </w:rPr>
        <w:t xml:space="preserve"> </w:t>
      </w:r>
      <w:r>
        <w:rPr>
          <w:sz w:val="24"/>
        </w:rPr>
        <w:t>cabendo</w:t>
      </w:r>
      <w:r>
        <w:rPr>
          <w:spacing w:val="-17"/>
          <w:sz w:val="24"/>
        </w:rPr>
        <w:t xml:space="preserve"> </w:t>
      </w:r>
      <w:r>
        <w:rPr>
          <w:sz w:val="24"/>
        </w:rPr>
        <w:t>a</w:t>
      </w:r>
      <w:r>
        <w:rPr>
          <w:spacing w:val="-13"/>
          <w:sz w:val="24"/>
        </w:rPr>
        <w:t xml:space="preserve"> </w:t>
      </w:r>
      <w:r>
        <w:rPr>
          <w:sz w:val="24"/>
        </w:rPr>
        <w:t>BLL</w:t>
      </w:r>
      <w:r>
        <w:rPr>
          <w:spacing w:val="-5"/>
          <w:sz w:val="24"/>
        </w:rPr>
        <w:t xml:space="preserve"> </w:t>
      </w:r>
      <w:r>
        <w:rPr>
          <w:sz w:val="24"/>
        </w:rPr>
        <w:t>-</w:t>
      </w:r>
      <w:r>
        <w:rPr>
          <w:spacing w:val="-16"/>
          <w:sz w:val="24"/>
        </w:rPr>
        <w:t xml:space="preserve"> </w:t>
      </w:r>
      <w:r>
        <w:rPr>
          <w:sz w:val="24"/>
        </w:rPr>
        <w:t>Bolsa</w:t>
      </w:r>
      <w:r>
        <w:rPr>
          <w:spacing w:val="-17"/>
          <w:sz w:val="24"/>
        </w:rPr>
        <w:t xml:space="preserve"> </w:t>
      </w:r>
      <w:r>
        <w:rPr>
          <w:sz w:val="24"/>
        </w:rPr>
        <w:t>de</w:t>
      </w:r>
      <w:r>
        <w:rPr>
          <w:spacing w:val="-16"/>
          <w:sz w:val="24"/>
        </w:rPr>
        <w:t xml:space="preserve"> </w:t>
      </w:r>
      <w:r>
        <w:rPr>
          <w:sz w:val="24"/>
        </w:rPr>
        <w:t>Licitações do</w:t>
      </w:r>
      <w:r>
        <w:rPr>
          <w:spacing w:val="-9"/>
          <w:sz w:val="24"/>
        </w:rPr>
        <w:t xml:space="preserve"> </w:t>
      </w:r>
      <w:r>
        <w:rPr>
          <w:sz w:val="24"/>
        </w:rPr>
        <w:t>Brasil</w:t>
      </w:r>
      <w:r>
        <w:rPr>
          <w:spacing w:val="-12"/>
          <w:sz w:val="24"/>
        </w:rPr>
        <w:t xml:space="preserve"> </w:t>
      </w:r>
      <w:r>
        <w:rPr>
          <w:sz w:val="24"/>
        </w:rPr>
        <w:t>a</w:t>
      </w:r>
      <w:r>
        <w:rPr>
          <w:spacing w:val="-9"/>
          <w:sz w:val="24"/>
        </w:rPr>
        <w:t xml:space="preserve"> </w:t>
      </w:r>
      <w:r>
        <w:rPr>
          <w:sz w:val="24"/>
        </w:rPr>
        <w:t>responsabilidade</w:t>
      </w:r>
      <w:r>
        <w:rPr>
          <w:spacing w:val="-11"/>
          <w:sz w:val="24"/>
        </w:rPr>
        <w:t xml:space="preserve"> </w:t>
      </w:r>
      <w:r>
        <w:rPr>
          <w:sz w:val="24"/>
        </w:rPr>
        <w:t>por</w:t>
      </w:r>
      <w:r>
        <w:rPr>
          <w:spacing w:val="-12"/>
          <w:sz w:val="24"/>
        </w:rPr>
        <w:t xml:space="preserve"> </w:t>
      </w:r>
      <w:r>
        <w:rPr>
          <w:sz w:val="24"/>
        </w:rPr>
        <w:t>eventuais</w:t>
      </w:r>
      <w:r>
        <w:rPr>
          <w:spacing w:val="-8"/>
          <w:sz w:val="24"/>
        </w:rPr>
        <w:t xml:space="preserve"> </w:t>
      </w:r>
      <w:r>
        <w:rPr>
          <w:sz w:val="24"/>
        </w:rPr>
        <w:t>danos</w:t>
      </w:r>
      <w:r>
        <w:rPr>
          <w:spacing w:val="-10"/>
          <w:sz w:val="24"/>
        </w:rPr>
        <w:t xml:space="preserve"> </w:t>
      </w:r>
      <w:r>
        <w:rPr>
          <w:sz w:val="24"/>
        </w:rPr>
        <w:t>decorrentes</w:t>
      </w:r>
      <w:r>
        <w:rPr>
          <w:spacing w:val="-10"/>
          <w:sz w:val="24"/>
        </w:rPr>
        <w:t xml:space="preserve"> </w:t>
      </w:r>
      <w:r>
        <w:rPr>
          <w:sz w:val="24"/>
        </w:rPr>
        <w:t>de</w:t>
      </w:r>
      <w:r>
        <w:rPr>
          <w:spacing w:val="-9"/>
          <w:sz w:val="24"/>
        </w:rPr>
        <w:t xml:space="preserve"> </w:t>
      </w:r>
      <w:r>
        <w:rPr>
          <w:sz w:val="24"/>
        </w:rPr>
        <w:t>uso</w:t>
      </w:r>
      <w:r>
        <w:rPr>
          <w:spacing w:val="-9"/>
          <w:sz w:val="24"/>
        </w:rPr>
        <w:t xml:space="preserve"> </w:t>
      </w:r>
      <w:r>
        <w:rPr>
          <w:sz w:val="24"/>
        </w:rPr>
        <w:t>indevido</w:t>
      </w:r>
      <w:r>
        <w:rPr>
          <w:spacing w:val="-11"/>
          <w:sz w:val="24"/>
        </w:rPr>
        <w:t xml:space="preserve"> </w:t>
      </w:r>
      <w:r>
        <w:rPr>
          <w:sz w:val="24"/>
        </w:rPr>
        <w:t>da</w:t>
      </w:r>
      <w:r>
        <w:rPr>
          <w:spacing w:val="-9"/>
          <w:sz w:val="24"/>
        </w:rPr>
        <w:t xml:space="preserve"> </w:t>
      </w:r>
      <w:r>
        <w:rPr>
          <w:sz w:val="24"/>
        </w:rPr>
        <w:t>senha,</w:t>
      </w:r>
      <w:r>
        <w:rPr>
          <w:spacing w:val="-11"/>
          <w:sz w:val="24"/>
        </w:rPr>
        <w:t xml:space="preserve"> </w:t>
      </w:r>
      <w:r>
        <w:rPr>
          <w:sz w:val="24"/>
        </w:rPr>
        <w:t>ainda</w:t>
      </w:r>
      <w:r>
        <w:rPr>
          <w:spacing w:val="-11"/>
          <w:sz w:val="24"/>
        </w:rPr>
        <w:t xml:space="preserve"> </w:t>
      </w:r>
      <w:r>
        <w:rPr>
          <w:sz w:val="24"/>
        </w:rPr>
        <w:t>que por terceiros.</w:t>
      </w:r>
    </w:p>
    <w:p w14:paraId="7B6C0B33" w14:textId="77777777" w:rsidR="003F7F45" w:rsidRDefault="003F7F45">
      <w:pPr>
        <w:pStyle w:val="Corpodetexto"/>
      </w:pPr>
    </w:p>
    <w:p w14:paraId="7AF69B42" w14:textId="77777777" w:rsidR="003F7F45" w:rsidRDefault="00000000">
      <w:pPr>
        <w:pStyle w:val="PargrafodaLista"/>
        <w:numPr>
          <w:ilvl w:val="1"/>
          <w:numId w:val="27"/>
        </w:numPr>
        <w:tabs>
          <w:tab w:val="left" w:pos="579"/>
        </w:tabs>
        <w:ind w:right="234" w:firstLine="0"/>
        <w:jc w:val="both"/>
        <w:rPr>
          <w:sz w:val="24"/>
        </w:rPr>
      </w:pPr>
      <w:r>
        <w:rPr>
          <w:sz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1AF3D5E" w14:textId="77777777" w:rsidR="003F7F45" w:rsidRDefault="003F7F45">
      <w:pPr>
        <w:jc w:val="both"/>
        <w:rPr>
          <w:sz w:val="24"/>
        </w:rPr>
        <w:sectPr w:rsidR="003F7F45" w:rsidSect="00357453">
          <w:pgSz w:w="11910" w:h="16840"/>
          <w:pgMar w:top="2080" w:right="480" w:bottom="280" w:left="580" w:header="709" w:footer="0" w:gutter="0"/>
          <w:cols w:space="720"/>
        </w:sectPr>
      </w:pPr>
    </w:p>
    <w:p w14:paraId="1AD22BDF" w14:textId="77777777" w:rsidR="003F7F45" w:rsidRDefault="003F7F45">
      <w:pPr>
        <w:pStyle w:val="Corpodetexto"/>
        <w:spacing w:before="18"/>
      </w:pPr>
    </w:p>
    <w:p w14:paraId="0BE9D2FF" w14:textId="77777777" w:rsidR="003F7F45" w:rsidRDefault="00000000">
      <w:pPr>
        <w:pStyle w:val="Ttulo2"/>
      </w:pPr>
      <w:r>
        <w:rPr>
          <w:spacing w:val="-2"/>
        </w:rPr>
        <w:t>PARTICIPAÇÃO:</w:t>
      </w:r>
    </w:p>
    <w:p w14:paraId="245030F8" w14:textId="77777777" w:rsidR="003F7F45" w:rsidRDefault="003F7F45">
      <w:pPr>
        <w:pStyle w:val="Corpodetexto"/>
        <w:rPr>
          <w:rFonts w:ascii="Arial"/>
          <w:b/>
        </w:rPr>
      </w:pPr>
    </w:p>
    <w:p w14:paraId="337353A4" w14:textId="77777777" w:rsidR="003F7F45" w:rsidRDefault="00000000">
      <w:pPr>
        <w:pStyle w:val="PargrafodaLista"/>
        <w:numPr>
          <w:ilvl w:val="1"/>
          <w:numId w:val="27"/>
        </w:numPr>
        <w:tabs>
          <w:tab w:val="left" w:pos="534"/>
        </w:tabs>
        <w:ind w:right="237" w:firstLine="0"/>
        <w:jc w:val="both"/>
        <w:rPr>
          <w:sz w:val="24"/>
        </w:rPr>
      </w:pPr>
      <w:r>
        <w:rPr>
          <w:sz w:val="24"/>
        </w:rPr>
        <w:t>A</w:t>
      </w:r>
      <w:r>
        <w:rPr>
          <w:spacing w:val="-9"/>
          <w:sz w:val="24"/>
        </w:rPr>
        <w:t xml:space="preserve"> </w:t>
      </w:r>
      <w:r>
        <w:rPr>
          <w:sz w:val="24"/>
        </w:rPr>
        <w:t>participação</w:t>
      </w:r>
      <w:r>
        <w:rPr>
          <w:spacing w:val="-8"/>
          <w:sz w:val="24"/>
        </w:rPr>
        <w:t xml:space="preserve"> </w:t>
      </w:r>
      <w:r>
        <w:rPr>
          <w:sz w:val="24"/>
        </w:rPr>
        <w:t>no</w:t>
      </w:r>
      <w:r>
        <w:rPr>
          <w:spacing w:val="-11"/>
          <w:sz w:val="24"/>
        </w:rPr>
        <w:t xml:space="preserve"> </w:t>
      </w:r>
      <w:r>
        <w:rPr>
          <w:sz w:val="24"/>
        </w:rPr>
        <w:t>Pregão,</w:t>
      </w:r>
      <w:r>
        <w:rPr>
          <w:spacing w:val="-9"/>
          <w:sz w:val="24"/>
        </w:rPr>
        <w:t xml:space="preserve"> </w:t>
      </w:r>
      <w:r>
        <w:rPr>
          <w:sz w:val="24"/>
        </w:rPr>
        <w:t>na</w:t>
      </w:r>
      <w:r>
        <w:rPr>
          <w:spacing w:val="-8"/>
          <w:sz w:val="24"/>
        </w:rPr>
        <w:t xml:space="preserve"> </w:t>
      </w:r>
      <w:r>
        <w:rPr>
          <w:sz w:val="24"/>
        </w:rPr>
        <w:t>Forma</w:t>
      </w:r>
      <w:r>
        <w:rPr>
          <w:spacing w:val="-8"/>
          <w:sz w:val="24"/>
        </w:rPr>
        <w:t xml:space="preserve"> </w:t>
      </w:r>
      <w:r>
        <w:rPr>
          <w:sz w:val="24"/>
        </w:rPr>
        <w:t>Eletrônica</w:t>
      </w:r>
      <w:r>
        <w:rPr>
          <w:spacing w:val="-9"/>
          <w:sz w:val="24"/>
        </w:rPr>
        <w:t xml:space="preserve"> </w:t>
      </w:r>
      <w:r>
        <w:rPr>
          <w:sz w:val="24"/>
        </w:rPr>
        <w:t>se</w:t>
      </w:r>
      <w:r>
        <w:rPr>
          <w:spacing w:val="-8"/>
          <w:sz w:val="24"/>
        </w:rPr>
        <w:t xml:space="preserve"> </w:t>
      </w:r>
      <w:r>
        <w:rPr>
          <w:sz w:val="24"/>
        </w:rPr>
        <w:t>dará</w:t>
      </w:r>
      <w:r>
        <w:rPr>
          <w:spacing w:val="-11"/>
          <w:sz w:val="24"/>
        </w:rPr>
        <w:t xml:space="preserve"> </w:t>
      </w:r>
      <w:r>
        <w:rPr>
          <w:sz w:val="24"/>
        </w:rPr>
        <w:t>por</w:t>
      </w:r>
      <w:r>
        <w:rPr>
          <w:spacing w:val="-10"/>
          <w:sz w:val="24"/>
        </w:rPr>
        <w:t xml:space="preserve"> </w:t>
      </w:r>
      <w:r>
        <w:rPr>
          <w:sz w:val="24"/>
        </w:rPr>
        <w:t>meio</w:t>
      </w:r>
      <w:r>
        <w:rPr>
          <w:spacing w:val="-9"/>
          <w:sz w:val="24"/>
        </w:rPr>
        <w:t xml:space="preserve"> </w:t>
      </w:r>
      <w:r>
        <w:rPr>
          <w:sz w:val="24"/>
        </w:rPr>
        <w:t>da</w:t>
      </w:r>
      <w:r>
        <w:rPr>
          <w:spacing w:val="-8"/>
          <w:sz w:val="24"/>
        </w:rPr>
        <w:t xml:space="preserve"> </w:t>
      </w:r>
      <w:r>
        <w:rPr>
          <w:sz w:val="24"/>
        </w:rPr>
        <w:t>digitação</w:t>
      </w:r>
      <w:r>
        <w:rPr>
          <w:spacing w:val="-11"/>
          <w:sz w:val="24"/>
        </w:rPr>
        <w:t xml:space="preserve"> </w:t>
      </w:r>
      <w:r>
        <w:rPr>
          <w:sz w:val="24"/>
        </w:rPr>
        <w:t>da</w:t>
      </w:r>
      <w:r>
        <w:rPr>
          <w:spacing w:val="-8"/>
          <w:sz w:val="24"/>
        </w:rPr>
        <w:t xml:space="preserve"> </w:t>
      </w:r>
      <w:r>
        <w:rPr>
          <w:sz w:val="24"/>
        </w:rPr>
        <w:t>senha</w:t>
      </w:r>
      <w:r>
        <w:rPr>
          <w:spacing w:val="-8"/>
          <w:sz w:val="24"/>
        </w:rPr>
        <w:t xml:space="preserve"> </w:t>
      </w:r>
      <w:r>
        <w:rPr>
          <w:sz w:val="24"/>
        </w:rPr>
        <w:t>pessoal e intransferível do representante credenciado (operador da corretora de mercadorias) e subsequente encaminhamento da proposta de preços, exclusivamente por meio do sistema eletrônico, observados data e horário limite estabelecido.</w:t>
      </w:r>
    </w:p>
    <w:p w14:paraId="6A5C813C" w14:textId="77777777" w:rsidR="003F7F45" w:rsidRDefault="003F7F45">
      <w:pPr>
        <w:pStyle w:val="Corpodetexto"/>
      </w:pPr>
    </w:p>
    <w:p w14:paraId="79D6BFA6" w14:textId="77777777" w:rsidR="003F7F45" w:rsidRDefault="00000000">
      <w:pPr>
        <w:pStyle w:val="PargrafodaLista"/>
        <w:numPr>
          <w:ilvl w:val="1"/>
          <w:numId w:val="27"/>
        </w:numPr>
        <w:tabs>
          <w:tab w:val="left" w:pos="588"/>
        </w:tabs>
        <w:ind w:right="241" w:firstLine="0"/>
        <w:jc w:val="both"/>
        <w:rPr>
          <w:sz w:val="24"/>
        </w:rPr>
      </w:pPr>
      <w:r>
        <w:rPr>
          <w:sz w:val="24"/>
        </w:rPr>
        <w:t xml:space="preserve">Caberá ao fornecedor acompanhar as operações no sistema eletrônico durante a sessão pública do pregão, ficando responsável pelo ônus decorrente da perda de negócios diante da inobservância de quaisquer mensagens emitidas pelo sistema ou da desconexão do seu </w:t>
      </w:r>
      <w:r>
        <w:rPr>
          <w:spacing w:val="-2"/>
          <w:sz w:val="24"/>
        </w:rPr>
        <w:t>representante;</w:t>
      </w:r>
    </w:p>
    <w:p w14:paraId="3E832FE0" w14:textId="77777777" w:rsidR="003F7F45" w:rsidRDefault="003F7F45">
      <w:pPr>
        <w:pStyle w:val="Corpodetexto"/>
        <w:spacing w:before="1"/>
      </w:pPr>
    </w:p>
    <w:p w14:paraId="49D085DB" w14:textId="77777777" w:rsidR="003F7F45" w:rsidRDefault="00000000">
      <w:pPr>
        <w:pStyle w:val="PargrafodaLista"/>
        <w:numPr>
          <w:ilvl w:val="1"/>
          <w:numId w:val="27"/>
        </w:numPr>
        <w:tabs>
          <w:tab w:val="left" w:pos="712"/>
        </w:tabs>
        <w:ind w:right="2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AC0876" w14:textId="77777777" w:rsidR="003F7F45" w:rsidRDefault="003F7F45">
      <w:pPr>
        <w:pStyle w:val="Corpodetexto"/>
      </w:pPr>
    </w:p>
    <w:p w14:paraId="65CD71E7" w14:textId="77777777" w:rsidR="003F7F45" w:rsidRDefault="00000000">
      <w:pPr>
        <w:pStyle w:val="PargrafodaLista"/>
        <w:numPr>
          <w:ilvl w:val="1"/>
          <w:numId w:val="27"/>
        </w:numPr>
        <w:tabs>
          <w:tab w:val="left" w:pos="682"/>
        </w:tabs>
        <w:ind w:right="242" w:firstLine="0"/>
        <w:jc w:val="both"/>
        <w:rPr>
          <w:sz w:val="24"/>
        </w:rPr>
      </w:pPr>
      <w:r>
        <w:rPr>
          <w:sz w:val="24"/>
        </w:rPr>
        <w:t>Poderão participar deste Pregão interessados cujo ramo de atividade seja compatível com o objeto desta licitação.</w:t>
      </w:r>
    </w:p>
    <w:p w14:paraId="15979F5C" w14:textId="77777777" w:rsidR="003F7F45" w:rsidRDefault="003F7F45">
      <w:pPr>
        <w:pStyle w:val="Corpodetexto"/>
      </w:pPr>
    </w:p>
    <w:p w14:paraId="74C94A3C" w14:textId="77777777" w:rsidR="003F7F45" w:rsidRDefault="00000000">
      <w:pPr>
        <w:pStyle w:val="PargrafodaLista"/>
        <w:numPr>
          <w:ilvl w:val="1"/>
          <w:numId w:val="27"/>
        </w:numPr>
        <w:tabs>
          <w:tab w:val="left" w:pos="846"/>
        </w:tabs>
        <w:ind w:right="234" w:firstLine="0"/>
        <w:jc w:val="both"/>
        <w:rPr>
          <w:sz w:val="24"/>
        </w:rPr>
      </w:pPr>
      <w:r>
        <w:rPr>
          <w:sz w:val="24"/>
        </w:rPr>
        <w:t>Será concedido tratamento favorecido para as microempresas e empresas de pequeno porte,</w:t>
      </w:r>
      <w:r>
        <w:rPr>
          <w:spacing w:val="-2"/>
          <w:sz w:val="24"/>
        </w:rPr>
        <w:t xml:space="preserve"> </w:t>
      </w:r>
      <w:r>
        <w:rPr>
          <w:sz w:val="24"/>
        </w:rPr>
        <w:t>para</w:t>
      </w:r>
      <w:r>
        <w:rPr>
          <w:spacing w:val="-2"/>
          <w:sz w:val="24"/>
        </w:rPr>
        <w:t xml:space="preserve"> </w:t>
      </w:r>
      <w:r>
        <w:rPr>
          <w:sz w:val="24"/>
        </w:rPr>
        <w:t>as sociedades cooperativas</w:t>
      </w:r>
      <w:r>
        <w:rPr>
          <w:spacing w:val="-2"/>
          <w:sz w:val="24"/>
        </w:rPr>
        <w:t xml:space="preserve"> </w:t>
      </w:r>
      <w:r>
        <w:rPr>
          <w:sz w:val="24"/>
        </w:rPr>
        <w:t>mencionadas</w:t>
      </w:r>
      <w:r>
        <w:rPr>
          <w:spacing w:val="-2"/>
          <w:sz w:val="24"/>
        </w:rPr>
        <w:t xml:space="preserve"> </w:t>
      </w:r>
      <w:r>
        <w:rPr>
          <w:sz w:val="24"/>
        </w:rPr>
        <w:t>no</w:t>
      </w:r>
      <w:r>
        <w:rPr>
          <w:spacing w:val="-1"/>
          <w:sz w:val="24"/>
        </w:rPr>
        <w:t xml:space="preserve"> </w:t>
      </w:r>
      <w:r>
        <w:rPr>
          <w:sz w:val="24"/>
        </w:rPr>
        <w:t>artigo</w:t>
      </w:r>
      <w:r>
        <w:rPr>
          <w:spacing w:val="-1"/>
          <w:sz w:val="24"/>
        </w:rPr>
        <w:t xml:space="preserve"> </w:t>
      </w:r>
      <w:r>
        <w:rPr>
          <w:sz w:val="24"/>
        </w:rPr>
        <w:t>34 da</w:t>
      </w:r>
      <w:r>
        <w:rPr>
          <w:spacing w:val="-2"/>
          <w:sz w:val="24"/>
        </w:rPr>
        <w:t xml:space="preserve"> </w:t>
      </w:r>
      <w:r>
        <w:rPr>
          <w:sz w:val="24"/>
        </w:rPr>
        <w:t>Lei</w:t>
      </w:r>
      <w:r>
        <w:rPr>
          <w:spacing w:val="-2"/>
          <w:sz w:val="24"/>
        </w:rPr>
        <w:t xml:space="preserve"> </w:t>
      </w:r>
      <w:r>
        <w:rPr>
          <w:sz w:val="24"/>
        </w:rPr>
        <w:t>nº</w:t>
      </w:r>
      <w:r>
        <w:rPr>
          <w:spacing w:val="-1"/>
          <w:sz w:val="24"/>
        </w:rPr>
        <w:t xml:space="preserve"> </w:t>
      </w:r>
      <w:r>
        <w:rPr>
          <w:sz w:val="24"/>
        </w:rPr>
        <w:t>11.488,</w:t>
      </w:r>
      <w:r>
        <w:rPr>
          <w:spacing w:val="-2"/>
          <w:sz w:val="24"/>
        </w:rPr>
        <w:t xml:space="preserve"> </w:t>
      </w:r>
      <w:r>
        <w:rPr>
          <w:sz w:val="24"/>
        </w:rPr>
        <w:t>de</w:t>
      </w:r>
      <w:r>
        <w:rPr>
          <w:spacing w:val="-1"/>
          <w:sz w:val="24"/>
        </w:rPr>
        <w:t xml:space="preserve"> </w:t>
      </w:r>
      <w:r>
        <w:rPr>
          <w:sz w:val="24"/>
        </w:rPr>
        <w:t>2007,</w:t>
      </w:r>
      <w:r>
        <w:rPr>
          <w:spacing w:val="-2"/>
          <w:sz w:val="24"/>
        </w:rPr>
        <w:t xml:space="preserve"> </w:t>
      </w:r>
      <w:r>
        <w:rPr>
          <w:sz w:val="24"/>
        </w:rPr>
        <w:t>para o agricultor familiar, o produtor rural pessoa física e para o microempreendedor individual - MEI, nos</w:t>
      </w:r>
      <w:r>
        <w:rPr>
          <w:spacing w:val="74"/>
          <w:w w:val="150"/>
          <w:sz w:val="24"/>
        </w:rPr>
        <w:t xml:space="preserve">   </w:t>
      </w:r>
      <w:r>
        <w:rPr>
          <w:sz w:val="24"/>
        </w:rPr>
        <w:t>limites</w:t>
      </w:r>
      <w:r>
        <w:rPr>
          <w:spacing w:val="73"/>
          <w:w w:val="150"/>
          <w:sz w:val="24"/>
        </w:rPr>
        <w:t xml:space="preserve">   </w:t>
      </w:r>
      <w:r>
        <w:rPr>
          <w:sz w:val="24"/>
        </w:rPr>
        <w:t>previstos</w:t>
      </w:r>
      <w:r>
        <w:rPr>
          <w:spacing w:val="73"/>
          <w:w w:val="150"/>
          <w:sz w:val="24"/>
        </w:rPr>
        <w:t xml:space="preserve">   </w:t>
      </w:r>
      <w:r>
        <w:rPr>
          <w:sz w:val="24"/>
        </w:rPr>
        <w:t>da</w:t>
      </w:r>
      <w:r>
        <w:rPr>
          <w:spacing w:val="73"/>
          <w:w w:val="150"/>
          <w:sz w:val="24"/>
        </w:rPr>
        <w:t xml:space="preserve">   </w:t>
      </w:r>
      <w:r>
        <w:rPr>
          <w:sz w:val="24"/>
        </w:rPr>
        <w:t>Lei</w:t>
      </w:r>
      <w:r>
        <w:rPr>
          <w:spacing w:val="73"/>
          <w:w w:val="150"/>
          <w:sz w:val="24"/>
        </w:rPr>
        <w:t xml:space="preserve">   </w:t>
      </w:r>
      <w:r>
        <w:rPr>
          <w:sz w:val="24"/>
        </w:rPr>
        <w:t>Complementar</w:t>
      </w:r>
      <w:r>
        <w:rPr>
          <w:spacing w:val="73"/>
          <w:w w:val="150"/>
          <w:sz w:val="24"/>
        </w:rPr>
        <w:t xml:space="preserve">   </w:t>
      </w:r>
      <w:r>
        <w:rPr>
          <w:sz w:val="24"/>
        </w:rPr>
        <w:t>nº</w:t>
      </w:r>
      <w:r>
        <w:rPr>
          <w:spacing w:val="73"/>
          <w:w w:val="150"/>
          <w:sz w:val="24"/>
        </w:rPr>
        <w:t xml:space="preserve">   </w:t>
      </w:r>
      <w:r>
        <w:rPr>
          <w:sz w:val="24"/>
        </w:rPr>
        <w:t>123,</w:t>
      </w:r>
      <w:r>
        <w:rPr>
          <w:spacing w:val="73"/>
          <w:w w:val="150"/>
          <w:sz w:val="24"/>
        </w:rPr>
        <w:t xml:space="preserve">   </w:t>
      </w:r>
      <w:r>
        <w:rPr>
          <w:sz w:val="24"/>
        </w:rPr>
        <w:t>de</w:t>
      </w:r>
      <w:r>
        <w:rPr>
          <w:spacing w:val="74"/>
          <w:w w:val="150"/>
          <w:sz w:val="24"/>
        </w:rPr>
        <w:t xml:space="preserve">   </w:t>
      </w:r>
      <w:r>
        <w:rPr>
          <w:sz w:val="24"/>
        </w:rPr>
        <w:t>2006.</w:t>
      </w:r>
    </w:p>
    <w:p w14:paraId="6931DA61" w14:textId="77777777" w:rsidR="003F7F45" w:rsidRDefault="003F7F45">
      <w:pPr>
        <w:pStyle w:val="Corpodetexto"/>
      </w:pPr>
    </w:p>
    <w:p w14:paraId="38939B5F" w14:textId="77777777" w:rsidR="003F7F45" w:rsidRDefault="00000000">
      <w:pPr>
        <w:spacing w:before="1"/>
        <w:ind w:left="140"/>
        <w:rPr>
          <w:rFonts w:ascii="Arial" w:hAnsi="Arial"/>
          <w:b/>
          <w:sz w:val="24"/>
        </w:rPr>
      </w:pPr>
      <w:r>
        <w:rPr>
          <w:rFonts w:ascii="Arial" w:hAnsi="Arial"/>
          <w:b/>
          <w:sz w:val="24"/>
        </w:rPr>
        <w:t>Não</w:t>
      </w:r>
      <w:r>
        <w:rPr>
          <w:rFonts w:ascii="Arial" w:hAnsi="Arial"/>
          <w:b/>
          <w:spacing w:val="-12"/>
          <w:sz w:val="24"/>
        </w:rPr>
        <w:t xml:space="preserve"> </w:t>
      </w:r>
      <w:r>
        <w:rPr>
          <w:rFonts w:ascii="Arial" w:hAnsi="Arial"/>
          <w:b/>
          <w:sz w:val="24"/>
        </w:rPr>
        <w:t>poderão</w:t>
      </w:r>
      <w:r>
        <w:rPr>
          <w:rFonts w:ascii="Arial" w:hAnsi="Arial"/>
          <w:b/>
          <w:spacing w:val="-11"/>
          <w:sz w:val="24"/>
        </w:rPr>
        <w:t xml:space="preserve"> </w:t>
      </w:r>
      <w:r>
        <w:rPr>
          <w:rFonts w:ascii="Arial" w:hAnsi="Arial"/>
          <w:b/>
          <w:sz w:val="24"/>
        </w:rPr>
        <w:t>participar</w:t>
      </w:r>
      <w:r>
        <w:rPr>
          <w:rFonts w:ascii="Arial" w:hAnsi="Arial"/>
          <w:b/>
          <w:spacing w:val="-11"/>
          <w:sz w:val="24"/>
        </w:rPr>
        <w:t xml:space="preserve"> </w:t>
      </w:r>
      <w:r>
        <w:rPr>
          <w:rFonts w:ascii="Arial" w:hAnsi="Arial"/>
          <w:b/>
          <w:sz w:val="24"/>
        </w:rPr>
        <w:t>desta</w:t>
      </w:r>
      <w:r>
        <w:rPr>
          <w:rFonts w:ascii="Arial" w:hAnsi="Arial"/>
          <w:b/>
          <w:spacing w:val="-14"/>
          <w:sz w:val="24"/>
        </w:rPr>
        <w:t xml:space="preserve"> </w:t>
      </w:r>
      <w:r>
        <w:rPr>
          <w:rFonts w:ascii="Arial" w:hAnsi="Arial"/>
          <w:b/>
          <w:sz w:val="24"/>
        </w:rPr>
        <w:t>licitação</w:t>
      </w:r>
      <w:r>
        <w:rPr>
          <w:rFonts w:ascii="Arial" w:hAnsi="Arial"/>
          <w:b/>
          <w:spacing w:val="-11"/>
          <w:sz w:val="24"/>
        </w:rPr>
        <w:t xml:space="preserve"> </w:t>
      </w:r>
      <w:r>
        <w:rPr>
          <w:rFonts w:ascii="Arial" w:hAnsi="Arial"/>
          <w:b/>
          <w:sz w:val="24"/>
        </w:rPr>
        <w:t>os</w:t>
      </w:r>
      <w:r>
        <w:rPr>
          <w:rFonts w:ascii="Arial" w:hAnsi="Arial"/>
          <w:b/>
          <w:spacing w:val="-11"/>
          <w:sz w:val="24"/>
        </w:rPr>
        <w:t xml:space="preserve"> </w:t>
      </w:r>
      <w:r>
        <w:rPr>
          <w:rFonts w:ascii="Arial" w:hAnsi="Arial"/>
          <w:b/>
          <w:spacing w:val="-2"/>
          <w:sz w:val="24"/>
        </w:rPr>
        <w:t>interessados:</w:t>
      </w:r>
    </w:p>
    <w:p w14:paraId="11BC6714" w14:textId="77777777" w:rsidR="003F7F45" w:rsidRDefault="00000000">
      <w:pPr>
        <w:pStyle w:val="PargrafodaLista"/>
        <w:numPr>
          <w:ilvl w:val="2"/>
          <w:numId w:val="27"/>
        </w:numPr>
        <w:tabs>
          <w:tab w:val="left" w:pos="1580"/>
        </w:tabs>
        <w:spacing w:before="276"/>
        <w:ind w:right="242" w:firstLine="0"/>
        <w:rPr>
          <w:sz w:val="24"/>
        </w:rPr>
      </w:pPr>
      <w:r>
        <w:rPr>
          <w:sz w:val="24"/>
        </w:rPr>
        <w:t>proibidos</w:t>
      </w:r>
      <w:r>
        <w:rPr>
          <w:spacing w:val="-3"/>
          <w:sz w:val="24"/>
        </w:rPr>
        <w:t xml:space="preserve"> </w:t>
      </w:r>
      <w:r>
        <w:rPr>
          <w:sz w:val="24"/>
        </w:rPr>
        <w:t>de</w:t>
      </w:r>
      <w:r>
        <w:rPr>
          <w:spacing w:val="-3"/>
          <w:sz w:val="24"/>
        </w:rPr>
        <w:t xml:space="preserve"> </w:t>
      </w:r>
      <w:r>
        <w:rPr>
          <w:sz w:val="24"/>
        </w:rPr>
        <w:t>participar</w:t>
      </w:r>
      <w:r>
        <w:rPr>
          <w:spacing w:val="-3"/>
          <w:sz w:val="24"/>
        </w:rPr>
        <w:t xml:space="preserve"> </w:t>
      </w:r>
      <w:r>
        <w:rPr>
          <w:sz w:val="24"/>
        </w:rPr>
        <w:t>de</w:t>
      </w:r>
      <w:r>
        <w:rPr>
          <w:spacing w:val="-3"/>
          <w:sz w:val="24"/>
        </w:rPr>
        <w:t xml:space="preserve"> </w:t>
      </w:r>
      <w:r>
        <w:rPr>
          <w:sz w:val="24"/>
        </w:rPr>
        <w:t>licitações</w:t>
      </w:r>
      <w:r>
        <w:rPr>
          <w:spacing w:val="-5"/>
          <w:sz w:val="24"/>
        </w:rPr>
        <w:t xml:space="preserve"> </w:t>
      </w:r>
      <w:r>
        <w:rPr>
          <w:sz w:val="24"/>
        </w:rPr>
        <w:t>e</w:t>
      </w:r>
      <w:r>
        <w:rPr>
          <w:spacing w:val="-3"/>
          <w:sz w:val="24"/>
        </w:rPr>
        <w:t xml:space="preserve"> </w:t>
      </w:r>
      <w:r>
        <w:rPr>
          <w:sz w:val="24"/>
        </w:rPr>
        <w:t>celebrar</w:t>
      </w:r>
      <w:r>
        <w:rPr>
          <w:spacing w:val="-3"/>
          <w:sz w:val="24"/>
        </w:rPr>
        <w:t xml:space="preserve"> </w:t>
      </w:r>
      <w:r>
        <w:rPr>
          <w:sz w:val="24"/>
        </w:rPr>
        <w:t>contratos</w:t>
      </w:r>
      <w:r>
        <w:rPr>
          <w:spacing w:val="-5"/>
          <w:sz w:val="24"/>
        </w:rPr>
        <w:t xml:space="preserve"> </w:t>
      </w:r>
      <w:r>
        <w:rPr>
          <w:sz w:val="24"/>
        </w:rPr>
        <w:t>administrativos,</w:t>
      </w:r>
      <w:r>
        <w:rPr>
          <w:spacing w:val="-3"/>
          <w:sz w:val="24"/>
        </w:rPr>
        <w:t xml:space="preserve"> </w:t>
      </w:r>
      <w:r>
        <w:rPr>
          <w:sz w:val="24"/>
        </w:rPr>
        <w:t>na</w:t>
      </w:r>
      <w:r>
        <w:rPr>
          <w:spacing w:val="-3"/>
          <w:sz w:val="24"/>
        </w:rPr>
        <w:t xml:space="preserve"> </w:t>
      </w:r>
      <w:r>
        <w:rPr>
          <w:sz w:val="24"/>
        </w:rPr>
        <w:t>forma</w:t>
      </w:r>
      <w:r>
        <w:rPr>
          <w:spacing w:val="-3"/>
          <w:sz w:val="24"/>
        </w:rPr>
        <w:t xml:space="preserve"> </w:t>
      </w:r>
      <w:r>
        <w:rPr>
          <w:sz w:val="24"/>
        </w:rPr>
        <w:t>da legislação vigente;</w:t>
      </w:r>
    </w:p>
    <w:p w14:paraId="03CB1C66" w14:textId="77777777" w:rsidR="003F7F45" w:rsidRDefault="003F7F45">
      <w:pPr>
        <w:pStyle w:val="Corpodetexto"/>
      </w:pPr>
    </w:p>
    <w:p w14:paraId="220D1606" w14:textId="77777777" w:rsidR="003F7F45" w:rsidRDefault="00000000">
      <w:pPr>
        <w:pStyle w:val="PargrafodaLista"/>
        <w:numPr>
          <w:ilvl w:val="2"/>
          <w:numId w:val="27"/>
        </w:numPr>
        <w:tabs>
          <w:tab w:val="left" w:pos="1580"/>
        </w:tabs>
        <w:ind w:left="1580"/>
        <w:rPr>
          <w:sz w:val="24"/>
        </w:rPr>
      </w:pPr>
      <w:r>
        <w:rPr>
          <w:sz w:val="24"/>
        </w:rPr>
        <w:t>que</w:t>
      </w:r>
      <w:r>
        <w:rPr>
          <w:spacing w:val="-6"/>
          <w:sz w:val="24"/>
        </w:rPr>
        <w:t xml:space="preserve"> </w:t>
      </w:r>
      <w:r>
        <w:rPr>
          <w:sz w:val="24"/>
        </w:rPr>
        <w:t>não</w:t>
      </w:r>
      <w:r>
        <w:rPr>
          <w:spacing w:val="-4"/>
          <w:sz w:val="24"/>
        </w:rPr>
        <w:t xml:space="preserve"> </w:t>
      </w:r>
      <w:r>
        <w:rPr>
          <w:sz w:val="24"/>
        </w:rPr>
        <w:t>atendam</w:t>
      </w:r>
      <w:r>
        <w:rPr>
          <w:spacing w:val="-1"/>
          <w:sz w:val="24"/>
        </w:rPr>
        <w:t xml:space="preserve"> </w:t>
      </w:r>
      <w:r>
        <w:rPr>
          <w:sz w:val="24"/>
        </w:rPr>
        <w:t>às</w:t>
      </w:r>
      <w:r>
        <w:rPr>
          <w:spacing w:val="-2"/>
          <w:sz w:val="24"/>
        </w:rPr>
        <w:t xml:space="preserve"> </w:t>
      </w:r>
      <w:r>
        <w:rPr>
          <w:sz w:val="24"/>
        </w:rPr>
        <w:t>condições</w:t>
      </w:r>
      <w:r>
        <w:rPr>
          <w:spacing w:val="-1"/>
          <w:sz w:val="24"/>
        </w:rPr>
        <w:t xml:space="preserve"> </w:t>
      </w:r>
      <w:r>
        <w:rPr>
          <w:sz w:val="24"/>
        </w:rPr>
        <w:t>deste</w:t>
      </w:r>
      <w:r>
        <w:rPr>
          <w:spacing w:val="-3"/>
          <w:sz w:val="24"/>
        </w:rPr>
        <w:t xml:space="preserve"> </w:t>
      </w:r>
      <w:r>
        <w:rPr>
          <w:sz w:val="24"/>
        </w:rPr>
        <w:t>Edital</w:t>
      </w:r>
      <w:r>
        <w:rPr>
          <w:spacing w:val="-5"/>
          <w:sz w:val="24"/>
        </w:rPr>
        <w:t xml:space="preserve"> </w:t>
      </w:r>
      <w:r>
        <w:rPr>
          <w:sz w:val="24"/>
        </w:rPr>
        <w:t>e</w:t>
      </w:r>
      <w:r>
        <w:rPr>
          <w:spacing w:val="-2"/>
          <w:sz w:val="24"/>
        </w:rPr>
        <w:t xml:space="preserve"> </w:t>
      </w:r>
      <w:r>
        <w:rPr>
          <w:sz w:val="24"/>
        </w:rPr>
        <w:t>seu(s)</w:t>
      </w:r>
      <w:r>
        <w:rPr>
          <w:spacing w:val="-3"/>
          <w:sz w:val="24"/>
        </w:rPr>
        <w:t xml:space="preserve"> </w:t>
      </w:r>
      <w:r>
        <w:rPr>
          <w:spacing w:val="-2"/>
          <w:sz w:val="24"/>
        </w:rPr>
        <w:t>anexo(s);</w:t>
      </w:r>
    </w:p>
    <w:p w14:paraId="6B12BB05" w14:textId="77777777" w:rsidR="003F7F45" w:rsidRDefault="00000000">
      <w:pPr>
        <w:pStyle w:val="PargrafodaLista"/>
        <w:numPr>
          <w:ilvl w:val="2"/>
          <w:numId w:val="27"/>
        </w:numPr>
        <w:tabs>
          <w:tab w:val="left" w:pos="1580"/>
        </w:tabs>
        <w:spacing w:before="273"/>
        <w:ind w:right="244" w:firstLine="0"/>
        <w:rPr>
          <w:sz w:val="24"/>
        </w:rPr>
      </w:pPr>
      <w:r>
        <w:rPr>
          <w:sz w:val="24"/>
        </w:rPr>
        <w:t>estrangeiros que não tenham representação legal no Brasil com poderes expressos para receber citação e responder administrativa ou judicialmente;</w:t>
      </w:r>
    </w:p>
    <w:p w14:paraId="489D9CA9" w14:textId="77777777" w:rsidR="003F7F45" w:rsidRDefault="003F7F45">
      <w:pPr>
        <w:pStyle w:val="Corpodetexto"/>
      </w:pPr>
    </w:p>
    <w:p w14:paraId="618FE452" w14:textId="77777777" w:rsidR="003F7F45" w:rsidRDefault="00000000">
      <w:pPr>
        <w:pStyle w:val="PargrafodaLista"/>
        <w:numPr>
          <w:ilvl w:val="2"/>
          <w:numId w:val="27"/>
        </w:numPr>
        <w:tabs>
          <w:tab w:val="left" w:pos="1580"/>
        </w:tabs>
        <w:ind w:left="1580"/>
        <w:rPr>
          <w:sz w:val="24"/>
        </w:rPr>
      </w:pPr>
      <w:r>
        <w:rPr>
          <w:sz w:val="24"/>
        </w:rPr>
        <w:t>que</w:t>
      </w:r>
      <w:r>
        <w:rPr>
          <w:spacing w:val="-3"/>
          <w:sz w:val="24"/>
        </w:rPr>
        <w:t xml:space="preserve"> </w:t>
      </w:r>
      <w:r>
        <w:rPr>
          <w:sz w:val="24"/>
        </w:rPr>
        <w:t>se</w:t>
      </w:r>
      <w:r>
        <w:rPr>
          <w:spacing w:val="-2"/>
          <w:sz w:val="24"/>
        </w:rPr>
        <w:t xml:space="preserve"> </w:t>
      </w:r>
      <w:r>
        <w:rPr>
          <w:sz w:val="24"/>
        </w:rPr>
        <w:t>enquadrem</w:t>
      </w:r>
      <w:r>
        <w:rPr>
          <w:spacing w:val="-4"/>
          <w:sz w:val="24"/>
        </w:rPr>
        <w:t xml:space="preserve"> </w:t>
      </w:r>
      <w:r>
        <w:rPr>
          <w:sz w:val="24"/>
        </w:rPr>
        <w:t>nas</w:t>
      </w:r>
      <w:r>
        <w:rPr>
          <w:spacing w:val="-5"/>
          <w:sz w:val="24"/>
        </w:rPr>
        <w:t xml:space="preserve"> </w:t>
      </w:r>
      <w:r>
        <w:rPr>
          <w:sz w:val="24"/>
        </w:rPr>
        <w:t>vedações</w:t>
      </w:r>
      <w:r>
        <w:rPr>
          <w:spacing w:val="-4"/>
          <w:sz w:val="24"/>
        </w:rPr>
        <w:t xml:space="preserve"> </w:t>
      </w:r>
      <w:r>
        <w:rPr>
          <w:sz w:val="24"/>
        </w:rPr>
        <w:t>previstas</w:t>
      </w:r>
      <w:r>
        <w:rPr>
          <w:spacing w:val="-5"/>
          <w:sz w:val="24"/>
        </w:rPr>
        <w:t xml:space="preserve"> </w:t>
      </w:r>
      <w:r>
        <w:rPr>
          <w:sz w:val="24"/>
        </w:rPr>
        <w:t>no</w:t>
      </w:r>
      <w:r>
        <w:rPr>
          <w:spacing w:val="-4"/>
          <w:sz w:val="24"/>
        </w:rPr>
        <w:t xml:space="preserve"> </w:t>
      </w:r>
      <w:r>
        <w:rPr>
          <w:sz w:val="24"/>
        </w:rPr>
        <w:t>artigo</w:t>
      </w:r>
      <w:r>
        <w:rPr>
          <w:spacing w:val="-4"/>
          <w:sz w:val="24"/>
        </w:rPr>
        <w:t xml:space="preserve"> </w:t>
      </w:r>
      <w:r>
        <w:rPr>
          <w:sz w:val="24"/>
        </w:rPr>
        <w:t>9º</w:t>
      </w:r>
      <w:r>
        <w:rPr>
          <w:spacing w:val="-4"/>
          <w:sz w:val="24"/>
        </w:rPr>
        <w:t xml:space="preserve"> </w:t>
      </w:r>
      <w:r>
        <w:rPr>
          <w:sz w:val="24"/>
        </w:rPr>
        <w:t>da</w:t>
      </w:r>
      <w:r>
        <w:rPr>
          <w:spacing w:val="-4"/>
          <w:sz w:val="24"/>
        </w:rPr>
        <w:t xml:space="preserve"> </w:t>
      </w:r>
      <w:r>
        <w:rPr>
          <w:sz w:val="24"/>
        </w:rPr>
        <w:t>Lei</w:t>
      </w:r>
      <w:r>
        <w:rPr>
          <w:spacing w:val="-2"/>
          <w:sz w:val="24"/>
        </w:rPr>
        <w:t xml:space="preserve"> </w:t>
      </w:r>
      <w:r>
        <w:rPr>
          <w:sz w:val="24"/>
        </w:rPr>
        <w:t>nº</w:t>
      </w:r>
      <w:r>
        <w:rPr>
          <w:spacing w:val="5"/>
          <w:sz w:val="24"/>
        </w:rPr>
        <w:t xml:space="preserve"> </w:t>
      </w:r>
      <w:r>
        <w:rPr>
          <w:sz w:val="24"/>
        </w:rPr>
        <w:t>14.133,</w:t>
      </w:r>
      <w:r>
        <w:rPr>
          <w:spacing w:val="-4"/>
          <w:sz w:val="24"/>
        </w:rPr>
        <w:t xml:space="preserve"> </w:t>
      </w:r>
      <w:r>
        <w:rPr>
          <w:sz w:val="24"/>
        </w:rPr>
        <w:t>de</w:t>
      </w:r>
      <w:r>
        <w:rPr>
          <w:spacing w:val="-5"/>
          <w:sz w:val="24"/>
        </w:rPr>
        <w:t xml:space="preserve"> </w:t>
      </w:r>
      <w:r>
        <w:rPr>
          <w:spacing w:val="-2"/>
          <w:sz w:val="24"/>
        </w:rPr>
        <w:t>1993;</w:t>
      </w:r>
    </w:p>
    <w:p w14:paraId="68371154" w14:textId="77777777" w:rsidR="003F7F45" w:rsidRDefault="003F7F45">
      <w:pPr>
        <w:pStyle w:val="Corpodetexto"/>
      </w:pPr>
    </w:p>
    <w:p w14:paraId="23A0A0CE" w14:textId="77777777" w:rsidR="003F7F45" w:rsidRDefault="00000000">
      <w:pPr>
        <w:pStyle w:val="PargrafodaLista"/>
        <w:numPr>
          <w:ilvl w:val="2"/>
          <w:numId w:val="27"/>
        </w:numPr>
        <w:tabs>
          <w:tab w:val="left" w:pos="1647"/>
        </w:tabs>
        <w:ind w:right="236" w:firstLine="0"/>
        <w:rPr>
          <w:sz w:val="24"/>
        </w:rPr>
      </w:pPr>
      <w:r>
        <w:rPr>
          <w:sz w:val="24"/>
        </w:rPr>
        <w:t>que</w:t>
      </w:r>
      <w:r>
        <w:rPr>
          <w:spacing w:val="35"/>
          <w:sz w:val="24"/>
        </w:rPr>
        <w:t xml:space="preserve"> </w:t>
      </w:r>
      <w:r>
        <w:rPr>
          <w:sz w:val="24"/>
        </w:rPr>
        <w:t>estejam</w:t>
      </w:r>
      <w:r>
        <w:rPr>
          <w:spacing w:val="36"/>
          <w:sz w:val="24"/>
        </w:rPr>
        <w:t xml:space="preserve"> </w:t>
      </w:r>
      <w:r>
        <w:rPr>
          <w:sz w:val="24"/>
        </w:rPr>
        <w:t>sob</w:t>
      </w:r>
      <w:r>
        <w:rPr>
          <w:spacing w:val="35"/>
          <w:sz w:val="24"/>
        </w:rPr>
        <w:t xml:space="preserve"> </w:t>
      </w:r>
      <w:r>
        <w:rPr>
          <w:sz w:val="24"/>
        </w:rPr>
        <w:t>falência,</w:t>
      </w:r>
      <w:r>
        <w:rPr>
          <w:spacing w:val="35"/>
          <w:sz w:val="24"/>
        </w:rPr>
        <w:t xml:space="preserve"> </w:t>
      </w:r>
      <w:r>
        <w:rPr>
          <w:sz w:val="24"/>
        </w:rPr>
        <w:t>concurso</w:t>
      </w:r>
      <w:r>
        <w:rPr>
          <w:spacing w:val="35"/>
          <w:sz w:val="24"/>
        </w:rPr>
        <w:t xml:space="preserve"> </w:t>
      </w:r>
      <w:r>
        <w:rPr>
          <w:sz w:val="24"/>
        </w:rPr>
        <w:t>de</w:t>
      </w:r>
      <w:r>
        <w:rPr>
          <w:spacing w:val="35"/>
          <w:sz w:val="24"/>
        </w:rPr>
        <w:t xml:space="preserve"> </w:t>
      </w:r>
      <w:r>
        <w:rPr>
          <w:sz w:val="24"/>
        </w:rPr>
        <w:t>credores,</w:t>
      </w:r>
      <w:r>
        <w:rPr>
          <w:spacing w:val="39"/>
          <w:sz w:val="24"/>
        </w:rPr>
        <w:t xml:space="preserve"> </w:t>
      </w:r>
      <w:r>
        <w:rPr>
          <w:sz w:val="24"/>
        </w:rPr>
        <w:t>concordata</w:t>
      </w:r>
      <w:r>
        <w:rPr>
          <w:spacing w:val="36"/>
          <w:sz w:val="24"/>
        </w:rPr>
        <w:t xml:space="preserve"> </w:t>
      </w:r>
      <w:r>
        <w:rPr>
          <w:sz w:val="24"/>
        </w:rPr>
        <w:t>ou</w:t>
      </w:r>
      <w:r>
        <w:rPr>
          <w:spacing w:val="37"/>
          <w:sz w:val="24"/>
        </w:rPr>
        <w:t xml:space="preserve"> </w:t>
      </w:r>
      <w:r>
        <w:rPr>
          <w:sz w:val="24"/>
        </w:rPr>
        <w:t>em</w:t>
      </w:r>
      <w:r>
        <w:rPr>
          <w:spacing w:val="36"/>
          <w:sz w:val="24"/>
        </w:rPr>
        <w:t xml:space="preserve"> </w:t>
      </w:r>
      <w:r>
        <w:rPr>
          <w:sz w:val="24"/>
        </w:rPr>
        <w:t>processo</w:t>
      </w:r>
      <w:r>
        <w:rPr>
          <w:spacing w:val="35"/>
          <w:sz w:val="24"/>
        </w:rPr>
        <w:t xml:space="preserve"> </w:t>
      </w:r>
      <w:r>
        <w:rPr>
          <w:sz w:val="24"/>
        </w:rPr>
        <w:t>de dissolução ou liquidação;</w:t>
      </w:r>
    </w:p>
    <w:p w14:paraId="6445B7C8" w14:textId="77777777" w:rsidR="003F7F45" w:rsidRDefault="003F7F45">
      <w:pPr>
        <w:pStyle w:val="Corpodetexto"/>
        <w:spacing w:before="1"/>
      </w:pPr>
    </w:p>
    <w:p w14:paraId="61A84F4B" w14:textId="77777777" w:rsidR="003F7F45" w:rsidRDefault="00000000">
      <w:pPr>
        <w:pStyle w:val="PargrafodaLista"/>
        <w:numPr>
          <w:ilvl w:val="2"/>
          <w:numId w:val="27"/>
        </w:numPr>
        <w:tabs>
          <w:tab w:val="left" w:pos="1580"/>
        </w:tabs>
        <w:ind w:right="237" w:firstLine="0"/>
        <w:rPr>
          <w:sz w:val="24"/>
        </w:rPr>
      </w:pPr>
      <w:r>
        <w:rPr>
          <w:sz w:val="24"/>
        </w:rPr>
        <w:t>Organizações</w:t>
      </w:r>
      <w:r>
        <w:rPr>
          <w:spacing w:val="40"/>
          <w:sz w:val="24"/>
        </w:rPr>
        <w:t xml:space="preserve"> </w:t>
      </w:r>
      <w:r>
        <w:rPr>
          <w:sz w:val="24"/>
        </w:rPr>
        <w:t>da</w:t>
      </w:r>
      <w:r>
        <w:rPr>
          <w:spacing w:val="40"/>
          <w:sz w:val="24"/>
        </w:rPr>
        <w:t xml:space="preserve"> </w:t>
      </w:r>
      <w:r>
        <w:rPr>
          <w:sz w:val="24"/>
        </w:rPr>
        <w:t>Sociedade</w:t>
      </w:r>
      <w:r>
        <w:rPr>
          <w:spacing w:val="40"/>
          <w:sz w:val="24"/>
        </w:rPr>
        <w:t xml:space="preserve"> </w:t>
      </w:r>
      <w:r>
        <w:rPr>
          <w:sz w:val="24"/>
        </w:rPr>
        <w:t>Civil</w:t>
      </w:r>
      <w:r>
        <w:rPr>
          <w:spacing w:val="40"/>
          <w:sz w:val="24"/>
        </w:rPr>
        <w:t xml:space="preserve"> </w:t>
      </w:r>
      <w:r>
        <w:rPr>
          <w:sz w:val="24"/>
        </w:rPr>
        <w:t>de</w:t>
      </w:r>
      <w:r>
        <w:rPr>
          <w:spacing w:val="40"/>
          <w:sz w:val="24"/>
        </w:rPr>
        <w:t xml:space="preserve"> </w:t>
      </w:r>
      <w:r>
        <w:rPr>
          <w:sz w:val="24"/>
        </w:rPr>
        <w:t>Interesse</w:t>
      </w:r>
      <w:r>
        <w:rPr>
          <w:spacing w:val="40"/>
          <w:sz w:val="24"/>
        </w:rPr>
        <w:t xml:space="preserve"> </w:t>
      </w:r>
      <w:r>
        <w:rPr>
          <w:sz w:val="24"/>
        </w:rPr>
        <w:t>Público</w:t>
      </w:r>
      <w:r>
        <w:rPr>
          <w:spacing w:val="40"/>
          <w:sz w:val="24"/>
        </w:rPr>
        <w:t xml:space="preserve"> </w:t>
      </w:r>
      <w:r>
        <w:rPr>
          <w:sz w:val="24"/>
        </w:rPr>
        <w:t>-</w:t>
      </w:r>
      <w:r>
        <w:rPr>
          <w:spacing w:val="40"/>
          <w:sz w:val="24"/>
        </w:rPr>
        <w:t xml:space="preserve"> </w:t>
      </w:r>
      <w:r>
        <w:rPr>
          <w:sz w:val="24"/>
        </w:rPr>
        <w:t>OSCIP,</w:t>
      </w:r>
      <w:r>
        <w:rPr>
          <w:spacing w:val="40"/>
          <w:sz w:val="24"/>
        </w:rPr>
        <w:t xml:space="preserve"> </w:t>
      </w:r>
      <w:r>
        <w:rPr>
          <w:sz w:val="24"/>
        </w:rPr>
        <w:t>atuando</w:t>
      </w:r>
      <w:r>
        <w:rPr>
          <w:spacing w:val="40"/>
          <w:sz w:val="24"/>
        </w:rPr>
        <w:t xml:space="preserve"> </w:t>
      </w:r>
      <w:r>
        <w:rPr>
          <w:sz w:val="24"/>
        </w:rPr>
        <w:t>nessa condição (Acórdão nº 746/2014-TCU-Plenário).</w:t>
      </w:r>
    </w:p>
    <w:p w14:paraId="10F6CFB5" w14:textId="77777777" w:rsidR="003F7F45" w:rsidRDefault="003F7F45">
      <w:pPr>
        <w:pStyle w:val="Corpodetexto"/>
      </w:pPr>
    </w:p>
    <w:p w14:paraId="678B15F6" w14:textId="77777777" w:rsidR="003F7F45" w:rsidRDefault="00000000">
      <w:pPr>
        <w:pStyle w:val="PargrafodaLista"/>
        <w:numPr>
          <w:ilvl w:val="1"/>
          <w:numId w:val="27"/>
        </w:numPr>
        <w:tabs>
          <w:tab w:val="left" w:pos="848"/>
        </w:tabs>
        <w:ind w:right="389" w:firstLine="0"/>
        <w:rPr>
          <w:sz w:val="24"/>
        </w:rPr>
      </w:pPr>
      <w:r>
        <w:rPr>
          <w:sz w:val="24"/>
        </w:rPr>
        <w:t>Qualquer</w:t>
      </w:r>
      <w:r>
        <w:rPr>
          <w:spacing w:val="-2"/>
          <w:sz w:val="24"/>
        </w:rPr>
        <w:t xml:space="preserve"> </w:t>
      </w:r>
      <w:r>
        <w:rPr>
          <w:sz w:val="24"/>
        </w:rPr>
        <w:t>dúvida</w:t>
      </w:r>
      <w:r>
        <w:rPr>
          <w:spacing w:val="-3"/>
          <w:sz w:val="24"/>
        </w:rPr>
        <w:t xml:space="preserve"> </w:t>
      </w:r>
      <w:r>
        <w:rPr>
          <w:sz w:val="24"/>
        </w:rPr>
        <w:t>em</w:t>
      </w:r>
      <w:r>
        <w:rPr>
          <w:spacing w:val="-3"/>
          <w:sz w:val="24"/>
        </w:rPr>
        <w:t xml:space="preserve"> </w:t>
      </w:r>
      <w:r>
        <w:rPr>
          <w:sz w:val="24"/>
        </w:rPr>
        <w:t>relação</w:t>
      </w:r>
      <w:r>
        <w:rPr>
          <w:spacing w:val="-4"/>
          <w:sz w:val="24"/>
        </w:rPr>
        <w:t xml:space="preserve"> </w:t>
      </w:r>
      <w:r>
        <w:rPr>
          <w:sz w:val="24"/>
        </w:rPr>
        <w:t>ao</w:t>
      </w:r>
      <w:r>
        <w:rPr>
          <w:spacing w:val="-2"/>
          <w:sz w:val="24"/>
        </w:rPr>
        <w:t xml:space="preserve"> </w:t>
      </w:r>
      <w:r>
        <w:rPr>
          <w:sz w:val="24"/>
        </w:rPr>
        <w:t>acesso</w:t>
      </w:r>
      <w:r>
        <w:rPr>
          <w:spacing w:val="-4"/>
          <w:sz w:val="24"/>
        </w:rPr>
        <w:t xml:space="preserve"> </w:t>
      </w:r>
      <w:r>
        <w:rPr>
          <w:sz w:val="24"/>
        </w:rPr>
        <w:t>no</w:t>
      </w:r>
      <w:r>
        <w:rPr>
          <w:spacing w:val="-2"/>
          <w:sz w:val="24"/>
        </w:rPr>
        <w:t xml:space="preserve"> </w:t>
      </w:r>
      <w:r>
        <w:rPr>
          <w:sz w:val="24"/>
        </w:rPr>
        <w:t>sistema</w:t>
      </w:r>
      <w:r>
        <w:rPr>
          <w:spacing w:val="-3"/>
          <w:sz w:val="24"/>
        </w:rPr>
        <w:t xml:space="preserve"> </w:t>
      </w:r>
      <w:r>
        <w:rPr>
          <w:sz w:val="24"/>
        </w:rPr>
        <w:t>operacional,</w:t>
      </w:r>
      <w:r>
        <w:rPr>
          <w:spacing w:val="-4"/>
          <w:sz w:val="24"/>
        </w:rPr>
        <w:t xml:space="preserve"> </w:t>
      </w:r>
      <w:r>
        <w:rPr>
          <w:sz w:val="24"/>
        </w:rPr>
        <w:t>poderá</w:t>
      </w:r>
      <w:r>
        <w:rPr>
          <w:spacing w:val="-2"/>
          <w:sz w:val="24"/>
        </w:rPr>
        <w:t xml:space="preserve"> </w:t>
      </w:r>
      <w:r>
        <w:rPr>
          <w:sz w:val="24"/>
        </w:rPr>
        <w:t>ser</w:t>
      </w:r>
      <w:r>
        <w:rPr>
          <w:spacing w:val="-3"/>
          <w:sz w:val="24"/>
        </w:rPr>
        <w:t xml:space="preserve"> </w:t>
      </w:r>
      <w:r>
        <w:rPr>
          <w:sz w:val="24"/>
        </w:rPr>
        <w:t>esclarecida</w:t>
      </w:r>
      <w:r>
        <w:rPr>
          <w:spacing w:val="-3"/>
          <w:sz w:val="24"/>
        </w:rPr>
        <w:t xml:space="preserve"> </w:t>
      </w:r>
      <w:r>
        <w:rPr>
          <w:sz w:val="24"/>
        </w:rPr>
        <w:t xml:space="preserve">ou através de uma empresa associada ou pelos telefones: Curitiba-PR (41) 3097-4600, ou através da Bolsa de Licitações do Brasil ou pelo e-mail </w:t>
      </w:r>
      <w:hyperlink r:id="rId10">
        <w:r>
          <w:rPr>
            <w:color w:val="000080"/>
            <w:sz w:val="24"/>
            <w:u w:val="single" w:color="000080"/>
          </w:rPr>
          <w:t>contato@bll.org.br</w:t>
        </w:r>
      </w:hyperlink>
      <w:r>
        <w:rPr>
          <w:sz w:val="24"/>
        </w:rPr>
        <w:t>.</w:t>
      </w:r>
    </w:p>
    <w:p w14:paraId="5DD67BF2" w14:textId="77777777" w:rsidR="003F7F45" w:rsidRDefault="003F7F45">
      <w:pPr>
        <w:rPr>
          <w:sz w:val="24"/>
        </w:rPr>
        <w:sectPr w:rsidR="003F7F45" w:rsidSect="00357453">
          <w:pgSz w:w="11910" w:h="16840"/>
          <w:pgMar w:top="2080" w:right="480" w:bottom="280" w:left="580" w:header="709" w:footer="0" w:gutter="0"/>
          <w:cols w:space="720"/>
        </w:sectPr>
      </w:pPr>
    </w:p>
    <w:p w14:paraId="085DDD3E" w14:textId="77777777" w:rsidR="003F7F45" w:rsidRDefault="003F7F45">
      <w:pPr>
        <w:pStyle w:val="Corpodetexto"/>
        <w:spacing w:before="18"/>
      </w:pPr>
    </w:p>
    <w:p w14:paraId="13FD3D56" w14:textId="77777777" w:rsidR="003F7F45" w:rsidRDefault="00000000">
      <w:pPr>
        <w:pStyle w:val="Ttulo2"/>
        <w:numPr>
          <w:ilvl w:val="0"/>
          <w:numId w:val="29"/>
        </w:numPr>
        <w:tabs>
          <w:tab w:val="left" w:pos="498"/>
        </w:tabs>
        <w:ind w:left="498" w:hanging="358"/>
        <w:jc w:val="both"/>
      </w:pPr>
      <w:r>
        <w:t>DA</w:t>
      </w:r>
      <w:r>
        <w:rPr>
          <w:spacing w:val="-5"/>
        </w:rPr>
        <w:t xml:space="preserve"> </w:t>
      </w:r>
      <w:r>
        <w:t>APRESENTAÇÃO</w:t>
      </w:r>
      <w:r>
        <w:rPr>
          <w:spacing w:val="-7"/>
        </w:rPr>
        <w:t xml:space="preserve"> </w:t>
      </w:r>
      <w:r>
        <w:t>DA</w:t>
      </w:r>
      <w:r>
        <w:rPr>
          <w:spacing w:val="-3"/>
        </w:rPr>
        <w:t xml:space="preserve"> </w:t>
      </w:r>
      <w:r>
        <w:t>PROPOSTA</w:t>
      </w:r>
      <w:r>
        <w:rPr>
          <w:spacing w:val="-4"/>
        </w:rPr>
        <w:t xml:space="preserve"> </w:t>
      </w:r>
      <w:r>
        <w:t>E</w:t>
      </w:r>
      <w:r>
        <w:rPr>
          <w:spacing w:val="-4"/>
        </w:rPr>
        <w:t xml:space="preserve"> </w:t>
      </w:r>
      <w:r>
        <w:t>DOS</w:t>
      </w:r>
      <w:r>
        <w:rPr>
          <w:spacing w:val="-3"/>
        </w:rPr>
        <w:t xml:space="preserve"> </w:t>
      </w:r>
      <w:r>
        <w:t>DOCUMENTOS</w:t>
      </w:r>
      <w:r>
        <w:rPr>
          <w:spacing w:val="-5"/>
        </w:rPr>
        <w:t xml:space="preserve"> </w:t>
      </w:r>
      <w:r>
        <w:t>DE</w:t>
      </w:r>
      <w:r>
        <w:rPr>
          <w:spacing w:val="-4"/>
        </w:rPr>
        <w:t xml:space="preserve"> </w:t>
      </w:r>
      <w:r>
        <w:rPr>
          <w:spacing w:val="-2"/>
        </w:rPr>
        <w:t>HABILITAÇÃO</w:t>
      </w:r>
    </w:p>
    <w:p w14:paraId="7526CD5A" w14:textId="77777777" w:rsidR="003F7F45" w:rsidRDefault="003F7F45">
      <w:pPr>
        <w:pStyle w:val="Corpodetexto"/>
        <w:spacing w:before="17"/>
        <w:rPr>
          <w:rFonts w:ascii="Arial"/>
          <w:b/>
        </w:rPr>
      </w:pPr>
    </w:p>
    <w:p w14:paraId="6CA0EFFA" w14:textId="77777777" w:rsidR="003F7F45" w:rsidRDefault="00000000">
      <w:pPr>
        <w:pStyle w:val="PargrafodaLista"/>
        <w:numPr>
          <w:ilvl w:val="1"/>
          <w:numId w:val="29"/>
        </w:numPr>
        <w:tabs>
          <w:tab w:val="left" w:pos="846"/>
        </w:tabs>
        <w:ind w:right="234" w:firstLine="0"/>
        <w:jc w:val="both"/>
        <w:rPr>
          <w:sz w:val="24"/>
        </w:rPr>
      </w:pPr>
      <w:r>
        <w:rPr>
          <w:sz w:val="24"/>
        </w:rPr>
        <w:t>Os licitantes encaminharão, exclusivamente por meio do sistema, concomitantemente com os documentos de habilitação exigidos no edital, proposta com a descrição do objeto ofertado e o preço,</w:t>
      </w:r>
      <w:r>
        <w:rPr>
          <w:spacing w:val="-17"/>
          <w:sz w:val="24"/>
        </w:rPr>
        <w:t xml:space="preserve"> </w:t>
      </w:r>
      <w:r>
        <w:rPr>
          <w:sz w:val="24"/>
        </w:rPr>
        <w:t>até</w:t>
      </w:r>
      <w:r>
        <w:rPr>
          <w:spacing w:val="-17"/>
          <w:sz w:val="24"/>
        </w:rPr>
        <w:t xml:space="preserve"> </w:t>
      </w:r>
      <w:r>
        <w:rPr>
          <w:sz w:val="24"/>
        </w:rPr>
        <w:t>a</w:t>
      </w:r>
      <w:r>
        <w:rPr>
          <w:spacing w:val="-16"/>
          <w:sz w:val="24"/>
        </w:rPr>
        <w:t xml:space="preserve"> </w:t>
      </w:r>
      <w:r>
        <w:rPr>
          <w:sz w:val="24"/>
        </w:rPr>
        <w:t>data</w:t>
      </w:r>
      <w:r>
        <w:rPr>
          <w:spacing w:val="-17"/>
          <w:sz w:val="24"/>
        </w:rPr>
        <w:t xml:space="preserve"> </w:t>
      </w:r>
      <w:r>
        <w:rPr>
          <w:sz w:val="24"/>
        </w:rPr>
        <w:t>e</w:t>
      </w:r>
      <w:r>
        <w:rPr>
          <w:spacing w:val="-17"/>
          <w:sz w:val="24"/>
        </w:rPr>
        <w:t xml:space="preserve"> </w:t>
      </w:r>
      <w:r>
        <w:rPr>
          <w:sz w:val="24"/>
        </w:rPr>
        <w:t>o</w:t>
      </w:r>
      <w:r>
        <w:rPr>
          <w:spacing w:val="-17"/>
          <w:sz w:val="24"/>
        </w:rPr>
        <w:t xml:space="preserve"> </w:t>
      </w:r>
      <w:r>
        <w:rPr>
          <w:sz w:val="24"/>
        </w:rPr>
        <w:t>horário</w:t>
      </w:r>
      <w:r>
        <w:rPr>
          <w:spacing w:val="-16"/>
          <w:sz w:val="24"/>
        </w:rPr>
        <w:t xml:space="preserve"> </w:t>
      </w:r>
      <w:r>
        <w:rPr>
          <w:sz w:val="24"/>
        </w:rPr>
        <w:t>estabelecidos</w:t>
      </w:r>
      <w:r>
        <w:rPr>
          <w:spacing w:val="-17"/>
          <w:sz w:val="24"/>
        </w:rPr>
        <w:t xml:space="preserve"> </w:t>
      </w:r>
      <w:r>
        <w:rPr>
          <w:sz w:val="24"/>
        </w:rPr>
        <w:t>para</w:t>
      </w:r>
      <w:r>
        <w:rPr>
          <w:spacing w:val="-17"/>
          <w:sz w:val="24"/>
        </w:rPr>
        <w:t xml:space="preserve"> </w:t>
      </w:r>
      <w:r>
        <w:rPr>
          <w:sz w:val="24"/>
        </w:rPr>
        <w:t>o</w:t>
      </w:r>
      <w:r>
        <w:rPr>
          <w:spacing w:val="-16"/>
          <w:sz w:val="24"/>
        </w:rPr>
        <w:t xml:space="preserve"> </w:t>
      </w:r>
      <w:r>
        <w:rPr>
          <w:sz w:val="24"/>
        </w:rPr>
        <w:t>fim</w:t>
      </w:r>
      <w:r>
        <w:rPr>
          <w:spacing w:val="-17"/>
          <w:sz w:val="24"/>
        </w:rPr>
        <w:t xml:space="preserve"> </w:t>
      </w:r>
      <w:r>
        <w:rPr>
          <w:sz w:val="24"/>
        </w:rPr>
        <w:t>do</w:t>
      </w:r>
      <w:r>
        <w:rPr>
          <w:spacing w:val="-17"/>
          <w:sz w:val="24"/>
        </w:rPr>
        <w:t xml:space="preserve"> </w:t>
      </w:r>
      <w:r>
        <w:rPr>
          <w:sz w:val="24"/>
        </w:rPr>
        <w:t>recebimento</w:t>
      </w:r>
      <w:r>
        <w:rPr>
          <w:spacing w:val="-16"/>
          <w:sz w:val="24"/>
        </w:rPr>
        <w:t xml:space="preserve"> </w:t>
      </w:r>
      <w:r>
        <w:rPr>
          <w:sz w:val="24"/>
        </w:rPr>
        <w:t>das</w:t>
      </w:r>
      <w:r>
        <w:rPr>
          <w:spacing w:val="-17"/>
          <w:sz w:val="24"/>
        </w:rPr>
        <w:t xml:space="preserve"> </w:t>
      </w:r>
      <w:r>
        <w:rPr>
          <w:sz w:val="24"/>
        </w:rPr>
        <w:t>propostas,</w:t>
      </w:r>
      <w:r>
        <w:rPr>
          <w:spacing w:val="-17"/>
          <w:sz w:val="24"/>
        </w:rPr>
        <w:t xml:space="preserve"> </w:t>
      </w:r>
      <w:r>
        <w:rPr>
          <w:sz w:val="24"/>
        </w:rPr>
        <w:t>quando,</w:t>
      </w:r>
      <w:r>
        <w:rPr>
          <w:spacing w:val="-16"/>
          <w:sz w:val="24"/>
        </w:rPr>
        <w:t xml:space="preserve"> </w:t>
      </w:r>
      <w:r>
        <w:rPr>
          <w:sz w:val="24"/>
        </w:rPr>
        <w:t>então, encerrar-se-á automaticamente a etapa de envio dessa documentação.</w:t>
      </w:r>
    </w:p>
    <w:p w14:paraId="75233471" w14:textId="77777777" w:rsidR="003F7F45" w:rsidRDefault="003F7F45">
      <w:pPr>
        <w:pStyle w:val="Corpodetexto"/>
      </w:pPr>
    </w:p>
    <w:p w14:paraId="629FBF2C" w14:textId="77777777" w:rsidR="003F7F45" w:rsidRDefault="00000000">
      <w:pPr>
        <w:pStyle w:val="PargrafodaLista"/>
        <w:numPr>
          <w:ilvl w:val="1"/>
          <w:numId w:val="29"/>
        </w:numPr>
        <w:tabs>
          <w:tab w:val="left" w:pos="846"/>
        </w:tabs>
        <w:ind w:right="248" w:firstLine="0"/>
        <w:jc w:val="both"/>
        <w:rPr>
          <w:sz w:val="24"/>
        </w:rPr>
      </w:pPr>
      <w:r>
        <w:rPr>
          <w:sz w:val="24"/>
        </w:rPr>
        <w:t>O envio da proposta, acompanhada dos documentos de habilitação exigidos neste Edital, ocorrerá por meio de chave de acesso e senha.</w:t>
      </w:r>
    </w:p>
    <w:p w14:paraId="2575D905" w14:textId="77777777" w:rsidR="003F7F45" w:rsidRDefault="003F7F45">
      <w:pPr>
        <w:pStyle w:val="Corpodetexto"/>
      </w:pPr>
    </w:p>
    <w:p w14:paraId="35136D15" w14:textId="77777777" w:rsidR="003F7F45" w:rsidRDefault="00000000">
      <w:pPr>
        <w:pStyle w:val="PargrafodaLista"/>
        <w:numPr>
          <w:ilvl w:val="1"/>
          <w:numId w:val="29"/>
        </w:numPr>
        <w:tabs>
          <w:tab w:val="left" w:pos="846"/>
        </w:tabs>
        <w:ind w:right="239" w:firstLine="0"/>
        <w:jc w:val="both"/>
        <w:rPr>
          <w:sz w:val="24"/>
        </w:rPr>
      </w:pPr>
      <w:r>
        <w:rPr>
          <w:sz w:val="24"/>
        </w:rPr>
        <w:t>As</w:t>
      </w:r>
      <w:r>
        <w:rPr>
          <w:spacing w:val="-2"/>
          <w:sz w:val="24"/>
        </w:rPr>
        <w:t xml:space="preserve"> </w:t>
      </w:r>
      <w:r>
        <w:rPr>
          <w:sz w:val="24"/>
        </w:rPr>
        <w:t>Microempresas</w:t>
      </w:r>
      <w:r>
        <w:rPr>
          <w:spacing w:val="-5"/>
          <w:sz w:val="24"/>
        </w:rPr>
        <w:t xml:space="preserve"> </w:t>
      </w:r>
      <w:r>
        <w:rPr>
          <w:sz w:val="24"/>
        </w:rPr>
        <w:t>e</w:t>
      </w:r>
      <w:r>
        <w:rPr>
          <w:spacing w:val="-3"/>
          <w:sz w:val="24"/>
        </w:rPr>
        <w:t xml:space="preserve"> </w:t>
      </w:r>
      <w:r>
        <w:rPr>
          <w:sz w:val="24"/>
        </w:rPr>
        <w:t>Empresas</w:t>
      </w:r>
      <w:r>
        <w:rPr>
          <w:spacing w:val="-2"/>
          <w:sz w:val="24"/>
        </w:rPr>
        <w:t xml:space="preserve"> </w:t>
      </w:r>
      <w:r>
        <w:rPr>
          <w:sz w:val="24"/>
        </w:rPr>
        <w:t>de</w:t>
      </w:r>
      <w:r>
        <w:rPr>
          <w:spacing w:val="-4"/>
          <w:sz w:val="24"/>
        </w:rPr>
        <w:t xml:space="preserve"> </w:t>
      </w:r>
      <w:r>
        <w:rPr>
          <w:sz w:val="24"/>
        </w:rPr>
        <w:t>Pequeno</w:t>
      </w:r>
      <w:r>
        <w:rPr>
          <w:spacing w:val="-4"/>
          <w:sz w:val="24"/>
        </w:rPr>
        <w:t xml:space="preserve"> </w:t>
      </w:r>
      <w:r>
        <w:rPr>
          <w:sz w:val="24"/>
        </w:rPr>
        <w:t>Porte</w:t>
      </w:r>
      <w:r>
        <w:rPr>
          <w:spacing w:val="-4"/>
          <w:sz w:val="24"/>
        </w:rPr>
        <w:t xml:space="preserve"> </w:t>
      </w:r>
      <w:r>
        <w:rPr>
          <w:sz w:val="24"/>
        </w:rPr>
        <w:t>deverão</w:t>
      </w:r>
      <w:r>
        <w:rPr>
          <w:spacing w:val="-4"/>
          <w:sz w:val="24"/>
        </w:rPr>
        <w:t xml:space="preserve"> </w:t>
      </w:r>
      <w:r>
        <w:rPr>
          <w:sz w:val="24"/>
        </w:rPr>
        <w:t>encaminhar</w:t>
      </w:r>
      <w:r>
        <w:rPr>
          <w:spacing w:val="-5"/>
          <w:sz w:val="24"/>
        </w:rPr>
        <w:t xml:space="preserve"> </w:t>
      </w:r>
      <w:r>
        <w:rPr>
          <w:sz w:val="24"/>
        </w:rPr>
        <w:t>a</w:t>
      </w:r>
      <w:r>
        <w:rPr>
          <w:spacing w:val="-4"/>
          <w:sz w:val="24"/>
        </w:rPr>
        <w:t xml:space="preserve"> </w:t>
      </w:r>
      <w:r>
        <w:rPr>
          <w:sz w:val="24"/>
        </w:rPr>
        <w:t>documentação</w:t>
      </w:r>
      <w:r>
        <w:rPr>
          <w:spacing w:val="-6"/>
          <w:sz w:val="24"/>
        </w:rPr>
        <w:t xml:space="preserve"> </w:t>
      </w:r>
      <w:r>
        <w:rPr>
          <w:sz w:val="24"/>
        </w:rPr>
        <w:t>de habilitação,</w:t>
      </w:r>
      <w:r>
        <w:rPr>
          <w:spacing w:val="-4"/>
          <w:sz w:val="24"/>
        </w:rPr>
        <w:t xml:space="preserve"> </w:t>
      </w:r>
      <w:r>
        <w:rPr>
          <w:sz w:val="24"/>
        </w:rPr>
        <w:t>ainda</w:t>
      </w:r>
      <w:r>
        <w:rPr>
          <w:spacing w:val="-4"/>
          <w:sz w:val="24"/>
        </w:rPr>
        <w:t xml:space="preserve"> </w:t>
      </w:r>
      <w:r>
        <w:rPr>
          <w:sz w:val="24"/>
        </w:rPr>
        <w:t>que</w:t>
      </w:r>
      <w:r>
        <w:rPr>
          <w:spacing w:val="-6"/>
          <w:sz w:val="24"/>
        </w:rPr>
        <w:t xml:space="preserve"> </w:t>
      </w:r>
      <w:r>
        <w:rPr>
          <w:sz w:val="24"/>
        </w:rPr>
        <w:t>haja</w:t>
      </w:r>
      <w:r>
        <w:rPr>
          <w:spacing w:val="-4"/>
          <w:sz w:val="24"/>
        </w:rPr>
        <w:t xml:space="preserve"> </w:t>
      </w:r>
      <w:r>
        <w:rPr>
          <w:sz w:val="24"/>
        </w:rPr>
        <w:t>alguma</w:t>
      </w:r>
      <w:r>
        <w:rPr>
          <w:spacing w:val="-4"/>
          <w:sz w:val="24"/>
        </w:rPr>
        <w:t xml:space="preserve"> </w:t>
      </w:r>
      <w:r>
        <w:rPr>
          <w:sz w:val="24"/>
        </w:rPr>
        <w:t>restrição</w:t>
      </w:r>
      <w:r>
        <w:rPr>
          <w:spacing w:val="-6"/>
          <w:sz w:val="24"/>
        </w:rPr>
        <w:t xml:space="preserve"> </w:t>
      </w:r>
      <w:r>
        <w:rPr>
          <w:sz w:val="24"/>
        </w:rPr>
        <w:t>de</w:t>
      </w:r>
      <w:r>
        <w:rPr>
          <w:spacing w:val="-4"/>
          <w:sz w:val="24"/>
        </w:rPr>
        <w:t xml:space="preserve"> </w:t>
      </w:r>
      <w:r>
        <w:rPr>
          <w:sz w:val="24"/>
        </w:rPr>
        <w:t>regularidade</w:t>
      </w:r>
      <w:r>
        <w:rPr>
          <w:spacing w:val="-4"/>
          <w:sz w:val="24"/>
        </w:rPr>
        <w:t xml:space="preserve"> </w:t>
      </w:r>
      <w:r>
        <w:rPr>
          <w:sz w:val="24"/>
        </w:rPr>
        <w:t>fiscal</w:t>
      </w:r>
      <w:r>
        <w:rPr>
          <w:spacing w:val="-5"/>
          <w:sz w:val="24"/>
        </w:rPr>
        <w:t xml:space="preserve"> </w:t>
      </w:r>
      <w:r>
        <w:rPr>
          <w:sz w:val="24"/>
        </w:rPr>
        <w:t>e</w:t>
      </w:r>
      <w:r>
        <w:rPr>
          <w:spacing w:val="-4"/>
          <w:sz w:val="24"/>
        </w:rPr>
        <w:t xml:space="preserve"> </w:t>
      </w:r>
      <w:r>
        <w:rPr>
          <w:sz w:val="24"/>
        </w:rPr>
        <w:t>trabalhista,</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do</w:t>
      </w:r>
      <w:r>
        <w:rPr>
          <w:spacing w:val="-4"/>
          <w:sz w:val="24"/>
        </w:rPr>
        <w:t xml:space="preserve"> </w:t>
      </w:r>
      <w:r>
        <w:rPr>
          <w:sz w:val="24"/>
        </w:rPr>
        <w:t>art. 43, § 1º da LC nº 123, de 2006.</w:t>
      </w:r>
    </w:p>
    <w:p w14:paraId="454C976B" w14:textId="77777777" w:rsidR="003F7F45" w:rsidRDefault="003F7F45">
      <w:pPr>
        <w:pStyle w:val="Corpodetexto"/>
        <w:spacing w:before="1"/>
      </w:pPr>
    </w:p>
    <w:p w14:paraId="2659C714" w14:textId="77777777" w:rsidR="003F7F45" w:rsidRDefault="00000000">
      <w:pPr>
        <w:pStyle w:val="PargrafodaLista"/>
        <w:numPr>
          <w:ilvl w:val="1"/>
          <w:numId w:val="29"/>
        </w:numPr>
        <w:tabs>
          <w:tab w:val="left" w:pos="846"/>
        </w:tabs>
        <w:ind w:right="236" w:firstLine="0"/>
        <w:jc w:val="both"/>
        <w:rPr>
          <w:sz w:val="24"/>
        </w:rPr>
      </w:pPr>
      <w:r>
        <w:rPr>
          <w:sz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D37109F" w14:textId="77777777" w:rsidR="003F7F45" w:rsidRDefault="003F7F45">
      <w:pPr>
        <w:pStyle w:val="Corpodetexto"/>
      </w:pPr>
    </w:p>
    <w:p w14:paraId="2485931B" w14:textId="77777777" w:rsidR="003F7F45" w:rsidRDefault="00000000">
      <w:pPr>
        <w:pStyle w:val="PargrafodaLista"/>
        <w:numPr>
          <w:ilvl w:val="1"/>
          <w:numId w:val="29"/>
        </w:numPr>
        <w:tabs>
          <w:tab w:val="left" w:pos="846"/>
        </w:tabs>
        <w:ind w:right="235" w:firstLine="0"/>
        <w:jc w:val="both"/>
        <w:rPr>
          <w:sz w:val="24"/>
        </w:rPr>
      </w:pPr>
      <w:r>
        <w:rPr>
          <w:sz w:val="24"/>
        </w:rPr>
        <w:t>Até a abertura da sessão pública, os licitantes poderão retirar ou substituir a proposta e os documentos de habilitação anteriormente inseridos no sistema;</w:t>
      </w:r>
    </w:p>
    <w:p w14:paraId="33694980" w14:textId="77777777" w:rsidR="003F7F45" w:rsidRDefault="003F7F45">
      <w:pPr>
        <w:pStyle w:val="Corpodetexto"/>
      </w:pPr>
    </w:p>
    <w:p w14:paraId="69359368" w14:textId="77777777" w:rsidR="003F7F45" w:rsidRDefault="00000000">
      <w:pPr>
        <w:pStyle w:val="PargrafodaLista"/>
        <w:numPr>
          <w:ilvl w:val="1"/>
          <w:numId w:val="29"/>
        </w:numPr>
        <w:tabs>
          <w:tab w:val="left" w:pos="846"/>
        </w:tabs>
        <w:ind w:right="236" w:firstLine="0"/>
        <w:jc w:val="both"/>
        <w:rPr>
          <w:sz w:val="24"/>
        </w:rPr>
      </w:pPr>
      <w:r>
        <w:rPr>
          <w:sz w:val="24"/>
        </w:rPr>
        <w:t>Não será</w:t>
      </w:r>
      <w:r>
        <w:rPr>
          <w:spacing w:val="-2"/>
          <w:sz w:val="24"/>
        </w:rPr>
        <w:t xml:space="preserve"> </w:t>
      </w:r>
      <w:r>
        <w:rPr>
          <w:sz w:val="24"/>
        </w:rPr>
        <w:t>estabelecida, nessa</w:t>
      </w:r>
      <w:r>
        <w:rPr>
          <w:spacing w:val="-1"/>
          <w:sz w:val="24"/>
        </w:rPr>
        <w:t xml:space="preserve"> </w:t>
      </w:r>
      <w:r>
        <w:rPr>
          <w:sz w:val="24"/>
        </w:rPr>
        <w:t>etapa</w:t>
      </w:r>
      <w:r>
        <w:rPr>
          <w:spacing w:val="-2"/>
          <w:sz w:val="24"/>
        </w:rPr>
        <w:t xml:space="preserve"> </w:t>
      </w:r>
      <w:r>
        <w:rPr>
          <w:sz w:val="24"/>
        </w:rPr>
        <w:t>do certame,</w:t>
      </w:r>
      <w:r>
        <w:rPr>
          <w:spacing w:val="-2"/>
          <w:sz w:val="24"/>
        </w:rPr>
        <w:t xml:space="preserve"> </w:t>
      </w:r>
      <w:r>
        <w:rPr>
          <w:sz w:val="24"/>
        </w:rPr>
        <w:t>ordem de classificação</w:t>
      </w:r>
      <w:r>
        <w:rPr>
          <w:spacing w:val="-2"/>
          <w:sz w:val="24"/>
        </w:rPr>
        <w:t xml:space="preserve"> </w:t>
      </w:r>
      <w:r>
        <w:rPr>
          <w:sz w:val="24"/>
        </w:rPr>
        <w:t>entre</w:t>
      </w:r>
      <w:r>
        <w:rPr>
          <w:spacing w:val="-2"/>
          <w:sz w:val="24"/>
        </w:rPr>
        <w:t xml:space="preserve"> </w:t>
      </w:r>
      <w:r>
        <w:rPr>
          <w:sz w:val="24"/>
        </w:rPr>
        <w:t>as propostas apresentadas, o que somente ocorrerá após a realização dos procedimentos de negociação e julgamento da proposta.</w:t>
      </w:r>
    </w:p>
    <w:p w14:paraId="4764E9CD" w14:textId="77777777" w:rsidR="003F7F45" w:rsidRDefault="003F7F45">
      <w:pPr>
        <w:pStyle w:val="Corpodetexto"/>
      </w:pPr>
    </w:p>
    <w:p w14:paraId="056A4254" w14:textId="77777777" w:rsidR="003F7F45" w:rsidRDefault="00000000">
      <w:pPr>
        <w:pStyle w:val="PargrafodaLista"/>
        <w:numPr>
          <w:ilvl w:val="1"/>
          <w:numId w:val="29"/>
        </w:numPr>
        <w:tabs>
          <w:tab w:val="left" w:pos="846"/>
        </w:tabs>
        <w:ind w:right="233" w:firstLine="0"/>
        <w:jc w:val="both"/>
        <w:rPr>
          <w:sz w:val="24"/>
        </w:rPr>
      </w:pPr>
      <w:r>
        <w:rPr>
          <w:sz w:val="24"/>
        </w:rPr>
        <w:t>Os documentos que compõem a proposta e a habilitação do licitante melhor classificado somente serão disponibilizados para avaliação do pregoeiro e para acesso público após o encerramento do envio de lances.</w:t>
      </w:r>
    </w:p>
    <w:p w14:paraId="587F56B9" w14:textId="77777777" w:rsidR="003F7F45" w:rsidRDefault="003F7F45">
      <w:pPr>
        <w:pStyle w:val="Corpodetexto"/>
      </w:pPr>
    </w:p>
    <w:p w14:paraId="282ED89E" w14:textId="77777777" w:rsidR="003F7F45" w:rsidRDefault="00000000">
      <w:pPr>
        <w:pStyle w:val="Ttulo2"/>
        <w:numPr>
          <w:ilvl w:val="0"/>
          <w:numId w:val="29"/>
        </w:numPr>
        <w:tabs>
          <w:tab w:val="left" w:pos="498"/>
        </w:tabs>
        <w:ind w:left="498" w:hanging="358"/>
        <w:jc w:val="both"/>
      </w:pPr>
      <w:r>
        <w:t>DO</w:t>
      </w:r>
      <w:r>
        <w:rPr>
          <w:spacing w:val="-4"/>
        </w:rPr>
        <w:t xml:space="preserve"> </w:t>
      </w:r>
      <w:r>
        <w:t>PREENCHIMENTO</w:t>
      </w:r>
      <w:r>
        <w:rPr>
          <w:spacing w:val="-3"/>
        </w:rPr>
        <w:t xml:space="preserve"> </w:t>
      </w:r>
      <w:r>
        <w:t>DA</w:t>
      </w:r>
      <w:r>
        <w:rPr>
          <w:spacing w:val="-4"/>
        </w:rPr>
        <w:t xml:space="preserve"> </w:t>
      </w:r>
      <w:r>
        <w:rPr>
          <w:spacing w:val="-2"/>
        </w:rPr>
        <w:t>PROPOSTA</w:t>
      </w:r>
    </w:p>
    <w:p w14:paraId="2838DDF9" w14:textId="77777777" w:rsidR="003F7F45" w:rsidRDefault="003F7F45">
      <w:pPr>
        <w:pStyle w:val="Corpodetexto"/>
        <w:rPr>
          <w:rFonts w:ascii="Arial"/>
          <w:b/>
        </w:rPr>
      </w:pPr>
    </w:p>
    <w:p w14:paraId="28A85241" w14:textId="77777777" w:rsidR="003F7F45" w:rsidRDefault="00000000">
      <w:pPr>
        <w:pStyle w:val="PargrafodaLista"/>
        <w:numPr>
          <w:ilvl w:val="1"/>
          <w:numId w:val="29"/>
        </w:numPr>
        <w:tabs>
          <w:tab w:val="left" w:pos="846"/>
        </w:tabs>
        <w:spacing w:before="1"/>
        <w:ind w:right="243" w:firstLine="0"/>
        <w:jc w:val="both"/>
        <w:rPr>
          <w:sz w:val="24"/>
        </w:rPr>
      </w:pPr>
      <w:r>
        <w:rPr>
          <w:sz w:val="24"/>
        </w:rPr>
        <w:t>O</w:t>
      </w:r>
      <w:r>
        <w:rPr>
          <w:spacing w:val="-12"/>
          <w:sz w:val="24"/>
        </w:rPr>
        <w:t xml:space="preserve"> </w:t>
      </w:r>
      <w:r>
        <w:rPr>
          <w:sz w:val="24"/>
        </w:rPr>
        <w:t>licitante</w:t>
      </w:r>
      <w:r>
        <w:rPr>
          <w:spacing w:val="-14"/>
          <w:sz w:val="24"/>
        </w:rPr>
        <w:t xml:space="preserve"> </w:t>
      </w:r>
      <w:r>
        <w:rPr>
          <w:sz w:val="24"/>
        </w:rPr>
        <w:t>deverá</w:t>
      </w:r>
      <w:r>
        <w:rPr>
          <w:spacing w:val="-12"/>
          <w:sz w:val="24"/>
        </w:rPr>
        <w:t xml:space="preserve"> </w:t>
      </w:r>
      <w:r>
        <w:rPr>
          <w:sz w:val="24"/>
        </w:rPr>
        <w:t>enviar</w:t>
      </w:r>
      <w:r>
        <w:rPr>
          <w:spacing w:val="-13"/>
          <w:sz w:val="24"/>
        </w:rPr>
        <w:t xml:space="preserve"> </w:t>
      </w:r>
      <w:r>
        <w:rPr>
          <w:sz w:val="24"/>
        </w:rPr>
        <w:t>sua</w:t>
      </w:r>
      <w:r>
        <w:rPr>
          <w:spacing w:val="-14"/>
          <w:sz w:val="24"/>
        </w:rPr>
        <w:t xml:space="preserve"> </w:t>
      </w:r>
      <w:r>
        <w:rPr>
          <w:sz w:val="24"/>
        </w:rPr>
        <w:t>proposta</w:t>
      </w:r>
      <w:r>
        <w:rPr>
          <w:spacing w:val="-14"/>
          <w:sz w:val="24"/>
        </w:rPr>
        <w:t xml:space="preserve"> </w:t>
      </w:r>
      <w:r>
        <w:rPr>
          <w:sz w:val="24"/>
        </w:rPr>
        <w:t>mediante</w:t>
      </w:r>
      <w:r>
        <w:rPr>
          <w:spacing w:val="-14"/>
          <w:sz w:val="24"/>
        </w:rPr>
        <w:t xml:space="preserve"> </w:t>
      </w:r>
      <w:r>
        <w:rPr>
          <w:sz w:val="24"/>
        </w:rPr>
        <w:t>o</w:t>
      </w:r>
      <w:r>
        <w:rPr>
          <w:spacing w:val="-12"/>
          <w:sz w:val="24"/>
        </w:rPr>
        <w:t xml:space="preserve"> </w:t>
      </w:r>
      <w:r>
        <w:rPr>
          <w:sz w:val="24"/>
        </w:rPr>
        <w:t>preenchimento,</w:t>
      </w:r>
      <w:r>
        <w:rPr>
          <w:spacing w:val="-14"/>
          <w:sz w:val="24"/>
        </w:rPr>
        <w:t xml:space="preserve"> </w:t>
      </w:r>
      <w:r>
        <w:rPr>
          <w:sz w:val="24"/>
        </w:rPr>
        <w:t>no</w:t>
      </w:r>
      <w:r>
        <w:rPr>
          <w:spacing w:val="-12"/>
          <w:sz w:val="24"/>
        </w:rPr>
        <w:t xml:space="preserve"> </w:t>
      </w:r>
      <w:r>
        <w:rPr>
          <w:sz w:val="24"/>
        </w:rPr>
        <w:t>sistema</w:t>
      </w:r>
      <w:r>
        <w:rPr>
          <w:spacing w:val="-14"/>
          <w:sz w:val="24"/>
        </w:rPr>
        <w:t xml:space="preserve"> </w:t>
      </w:r>
      <w:r>
        <w:rPr>
          <w:sz w:val="24"/>
        </w:rPr>
        <w:t>eletrônico,</w:t>
      </w:r>
      <w:r>
        <w:rPr>
          <w:spacing w:val="-12"/>
          <w:sz w:val="24"/>
        </w:rPr>
        <w:t xml:space="preserve"> </w:t>
      </w:r>
      <w:r>
        <w:rPr>
          <w:sz w:val="24"/>
        </w:rPr>
        <w:t>dos seguintes campos:</w:t>
      </w:r>
    </w:p>
    <w:p w14:paraId="5C685550" w14:textId="77777777" w:rsidR="003F7F45" w:rsidRDefault="00000000">
      <w:pPr>
        <w:pStyle w:val="PargrafodaLista"/>
        <w:numPr>
          <w:ilvl w:val="2"/>
          <w:numId w:val="29"/>
        </w:numPr>
        <w:tabs>
          <w:tab w:val="left" w:pos="1580"/>
        </w:tabs>
        <w:spacing w:before="276"/>
        <w:rPr>
          <w:rFonts w:ascii="Arial"/>
          <w:i/>
          <w:sz w:val="24"/>
        </w:rPr>
      </w:pPr>
      <w:r>
        <w:rPr>
          <w:rFonts w:ascii="Arial"/>
          <w:i/>
          <w:spacing w:val="-2"/>
          <w:sz w:val="24"/>
        </w:rPr>
        <w:t>Valor;</w:t>
      </w:r>
    </w:p>
    <w:p w14:paraId="299DC5C4" w14:textId="77777777" w:rsidR="003F7F45" w:rsidRDefault="003F7F45">
      <w:pPr>
        <w:pStyle w:val="Corpodetexto"/>
        <w:spacing w:before="45"/>
        <w:rPr>
          <w:rFonts w:ascii="Arial"/>
          <w:i/>
          <w:sz w:val="20"/>
        </w:rPr>
      </w:pPr>
    </w:p>
    <w:p w14:paraId="24B8B2AB" w14:textId="77777777" w:rsidR="003F7F45" w:rsidRDefault="00000000">
      <w:pPr>
        <w:pStyle w:val="PargrafodaLista"/>
        <w:numPr>
          <w:ilvl w:val="1"/>
          <w:numId w:val="29"/>
        </w:numPr>
        <w:tabs>
          <w:tab w:val="left" w:pos="846"/>
        </w:tabs>
        <w:spacing w:before="1"/>
        <w:ind w:left="846" w:hanging="706"/>
        <w:jc w:val="both"/>
        <w:rPr>
          <w:sz w:val="24"/>
        </w:rPr>
      </w:pPr>
      <w:r>
        <w:rPr>
          <w:sz w:val="24"/>
        </w:rPr>
        <w:t>Todas</w:t>
      </w:r>
      <w:r>
        <w:rPr>
          <w:spacing w:val="-4"/>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do</w:t>
      </w:r>
      <w:r>
        <w:rPr>
          <w:spacing w:val="-4"/>
          <w:sz w:val="24"/>
        </w:rPr>
        <w:t xml:space="preserve"> </w:t>
      </w:r>
      <w:r>
        <w:rPr>
          <w:sz w:val="24"/>
        </w:rPr>
        <w:t>objeto</w:t>
      </w:r>
      <w:r>
        <w:rPr>
          <w:spacing w:val="-1"/>
          <w:sz w:val="24"/>
        </w:rPr>
        <w:t xml:space="preserve"> </w:t>
      </w:r>
      <w:r>
        <w:rPr>
          <w:sz w:val="24"/>
        </w:rPr>
        <w:t>contidas</w:t>
      </w:r>
      <w:r>
        <w:rPr>
          <w:spacing w:val="-4"/>
          <w:sz w:val="24"/>
        </w:rPr>
        <w:t xml:space="preserve"> </w:t>
      </w:r>
      <w:r>
        <w:rPr>
          <w:sz w:val="24"/>
        </w:rPr>
        <w:t>na</w:t>
      </w:r>
      <w:r>
        <w:rPr>
          <w:spacing w:val="-2"/>
          <w:sz w:val="24"/>
        </w:rPr>
        <w:t xml:space="preserve"> </w:t>
      </w:r>
      <w:r>
        <w:rPr>
          <w:sz w:val="24"/>
        </w:rPr>
        <w:t>proposta</w:t>
      </w:r>
      <w:r>
        <w:rPr>
          <w:spacing w:val="-2"/>
          <w:sz w:val="24"/>
        </w:rPr>
        <w:t xml:space="preserve"> </w:t>
      </w:r>
      <w:r>
        <w:rPr>
          <w:sz w:val="24"/>
        </w:rPr>
        <w:t>vinculam</w:t>
      </w:r>
      <w:r>
        <w:rPr>
          <w:spacing w:val="-5"/>
          <w:sz w:val="24"/>
        </w:rPr>
        <w:t xml:space="preserve"> </w:t>
      </w:r>
      <w:r>
        <w:rPr>
          <w:sz w:val="24"/>
        </w:rPr>
        <w:t xml:space="preserve">a </w:t>
      </w:r>
      <w:r>
        <w:rPr>
          <w:spacing w:val="-2"/>
          <w:sz w:val="24"/>
        </w:rPr>
        <w:t>Contratada.</w:t>
      </w:r>
    </w:p>
    <w:p w14:paraId="5CAB0204" w14:textId="77777777" w:rsidR="003F7F45" w:rsidRDefault="00000000">
      <w:pPr>
        <w:pStyle w:val="PargrafodaLista"/>
        <w:numPr>
          <w:ilvl w:val="1"/>
          <w:numId w:val="29"/>
        </w:numPr>
        <w:tabs>
          <w:tab w:val="left" w:pos="846"/>
        </w:tabs>
        <w:spacing w:before="276"/>
        <w:ind w:right="243" w:firstLine="0"/>
        <w:jc w:val="both"/>
        <w:rPr>
          <w:sz w:val="24"/>
        </w:rPr>
      </w:pPr>
      <w:r>
        <w:rPr>
          <w:sz w:val="24"/>
        </w:rPr>
        <w:t>Nos valores propostos estarão inclusos todos os custos operacionais, encargos previdenciários, trabalhistas, tributários, comerciais e quaisquer outros que incidam direta ou indiretamente no fornecimento dos bens.</w:t>
      </w:r>
    </w:p>
    <w:p w14:paraId="277940A0" w14:textId="77777777" w:rsidR="003F7F45" w:rsidRDefault="00000000">
      <w:pPr>
        <w:pStyle w:val="PargrafodaLista"/>
        <w:numPr>
          <w:ilvl w:val="1"/>
          <w:numId w:val="29"/>
        </w:numPr>
        <w:tabs>
          <w:tab w:val="left" w:pos="846"/>
        </w:tabs>
        <w:spacing w:before="274"/>
        <w:ind w:right="241" w:firstLine="0"/>
        <w:jc w:val="both"/>
        <w:rPr>
          <w:sz w:val="24"/>
        </w:rPr>
      </w:pPr>
      <w:r>
        <w:rPr>
          <w:sz w:val="24"/>
        </w:rPr>
        <w:t>Os</w:t>
      </w:r>
      <w:r>
        <w:rPr>
          <w:spacing w:val="-14"/>
          <w:sz w:val="24"/>
        </w:rPr>
        <w:t xml:space="preserve"> </w:t>
      </w:r>
      <w:r>
        <w:rPr>
          <w:sz w:val="24"/>
        </w:rPr>
        <w:t>preços</w:t>
      </w:r>
      <w:r>
        <w:rPr>
          <w:spacing w:val="-15"/>
          <w:sz w:val="24"/>
        </w:rPr>
        <w:t xml:space="preserve"> </w:t>
      </w:r>
      <w:r>
        <w:rPr>
          <w:sz w:val="24"/>
        </w:rPr>
        <w:t>ofertados,</w:t>
      </w:r>
      <w:r>
        <w:rPr>
          <w:spacing w:val="-14"/>
          <w:sz w:val="24"/>
        </w:rPr>
        <w:t xml:space="preserve"> </w:t>
      </w:r>
      <w:r>
        <w:rPr>
          <w:sz w:val="24"/>
        </w:rPr>
        <w:t>tanto</w:t>
      </w:r>
      <w:r>
        <w:rPr>
          <w:spacing w:val="-16"/>
          <w:sz w:val="24"/>
        </w:rPr>
        <w:t xml:space="preserve"> </w:t>
      </w:r>
      <w:r>
        <w:rPr>
          <w:sz w:val="24"/>
        </w:rPr>
        <w:t>na</w:t>
      </w:r>
      <w:r>
        <w:rPr>
          <w:spacing w:val="-14"/>
          <w:sz w:val="24"/>
        </w:rPr>
        <w:t xml:space="preserve"> </w:t>
      </w:r>
      <w:r>
        <w:rPr>
          <w:sz w:val="24"/>
        </w:rPr>
        <w:t>proposta</w:t>
      </w:r>
      <w:r>
        <w:rPr>
          <w:spacing w:val="-14"/>
          <w:sz w:val="24"/>
        </w:rPr>
        <w:t xml:space="preserve"> </w:t>
      </w:r>
      <w:r>
        <w:rPr>
          <w:sz w:val="24"/>
        </w:rPr>
        <w:t>inicial,</w:t>
      </w:r>
      <w:r>
        <w:rPr>
          <w:spacing w:val="-14"/>
          <w:sz w:val="24"/>
        </w:rPr>
        <w:t xml:space="preserve"> </w:t>
      </w:r>
      <w:r>
        <w:rPr>
          <w:sz w:val="24"/>
        </w:rPr>
        <w:t>quanto</w:t>
      </w:r>
      <w:r>
        <w:rPr>
          <w:spacing w:val="-14"/>
          <w:sz w:val="24"/>
        </w:rPr>
        <w:t xml:space="preserve"> </w:t>
      </w:r>
      <w:r>
        <w:rPr>
          <w:sz w:val="24"/>
        </w:rPr>
        <w:t>na</w:t>
      </w:r>
      <w:r>
        <w:rPr>
          <w:spacing w:val="-14"/>
          <w:sz w:val="24"/>
        </w:rPr>
        <w:t xml:space="preserve"> </w:t>
      </w:r>
      <w:r>
        <w:rPr>
          <w:sz w:val="24"/>
        </w:rPr>
        <w:t>etapa</w:t>
      </w:r>
      <w:r>
        <w:rPr>
          <w:spacing w:val="-17"/>
          <w:sz w:val="24"/>
        </w:rPr>
        <w:t xml:space="preserve"> </w:t>
      </w:r>
      <w:r>
        <w:rPr>
          <w:sz w:val="24"/>
        </w:rPr>
        <w:t>de</w:t>
      </w:r>
      <w:r>
        <w:rPr>
          <w:spacing w:val="-13"/>
          <w:sz w:val="24"/>
        </w:rPr>
        <w:t xml:space="preserve"> </w:t>
      </w:r>
      <w:r>
        <w:rPr>
          <w:sz w:val="24"/>
        </w:rPr>
        <w:t>lances,</w:t>
      </w:r>
      <w:r>
        <w:rPr>
          <w:spacing w:val="-14"/>
          <w:sz w:val="24"/>
        </w:rPr>
        <w:t xml:space="preserve"> </w:t>
      </w:r>
      <w:r>
        <w:rPr>
          <w:sz w:val="24"/>
        </w:rPr>
        <w:t>serão</w:t>
      </w:r>
      <w:r>
        <w:rPr>
          <w:spacing w:val="-14"/>
          <w:sz w:val="24"/>
        </w:rPr>
        <w:t xml:space="preserve"> </w:t>
      </w:r>
      <w:r>
        <w:rPr>
          <w:sz w:val="24"/>
        </w:rPr>
        <w:t>de</w:t>
      </w:r>
      <w:r>
        <w:rPr>
          <w:spacing w:val="-14"/>
          <w:sz w:val="24"/>
        </w:rPr>
        <w:t xml:space="preserve"> </w:t>
      </w:r>
      <w:r>
        <w:rPr>
          <w:sz w:val="24"/>
        </w:rPr>
        <w:t>exclusiva responsabilidade do licitante, não lhe assistindo o direito de pleitear qualquer alteração, sob alegação de erro, omissão ou qualquer outro pretexto.</w:t>
      </w:r>
    </w:p>
    <w:p w14:paraId="71B1068D" w14:textId="77777777" w:rsidR="003F7F45" w:rsidRDefault="003F7F45">
      <w:pPr>
        <w:pStyle w:val="Corpodetexto"/>
      </w:pPr>
    </w:p>
    <w:p w14:paraId="2F55338E" w14:textId="77777777" w:rsidR="003F7F45" w:rsidRDefault="00000000">
      <w:pPr>
        <w:pStyle w:val="PargrafodaLista"/>
        <w:numPr>
          <w:ilvl w:val="1"/>
          <w:numId w:val="29"/>
        </w:numPr>
        <w:tabs>
          <w:tab w:val="left" w:pos="846"/>
        </w:tabs>
        <w:ind w:right="238" w:firstLine="0"/>
        <w:jc w:val="both"/>
        <w:rPr>
          <w:sz w:val="24"/>
        </w:rPr>
      </w:pPr>
      <w:r>
        <w:rPr>
          <w:sz w:val="24"/>
        </w:rPr>
        <w:t>O</w:t>
      </w:r>
      <w:r>
        <w:rPr>
          <w:spacing w:val="-1"/>
          <w:sz w:val="24"/>
        </w:rPr>
        <w:t xml:space="preserve"> </w:t>
      </w:r>
      <w:r>
        <w:rPr>
          <w:sz w:val="24"/>
        </w:rPr>
        <w:t>prazo</w:t>
      </w:r>
      <w:r>
        <w:rPr>
          <w:spacing w:val="-3"/>
          <w:sz w:val="24"/>
        </w:rPr>
        <w:t xml:space="preserve"> </w:t>
      </w:r>
      <w:r>
        <w:rPr>
          <w:sz w:val="24"/>
        </w:rPr>
        <w:t>de</w:t>
      </w:r>
      <w:r>
        <w:rPr>
          <w:spacing w:val="-2"/>
          <w:sz w:val="24"/>
        </w:rPr>
        <w:t xml:space="preserve"> </w:t>
      </w:r>
      <w:r>
        <w:rPr>
          <w:sz w:val="24"/>
        </w:rPr>
        <w:t>validade</w:t>
      </w:r>
      <w:r>
        <w:rPr>
          <w:spacing w:val="-2"/>
          <w:sz w:val="24"/>
        </w:rPr>
        <w:t xml:space="preserve"> </w:t>
      </w:r>
      <w:r>
        <w:rPr>
          <w:sz w:val="24"/>
        </w:rPr>
        <w:t>da</w:t>
      </w:r>
      <w:r>
        <w:rPr>
          <w:spacing w:val="-2"/>
          <w:sz w:val="24"/>
        </w:rPr>
        <w:t xml:space="preserve"> </w:t>
      </w:r>
      <w:r>
        <w:rPr>
          <w:sz w:val="24"/>
        </w:rPr>
        <w:t>proposta</w:t>
      </w:r>
      <w:r>
        <w:rPr>
          <w:spacing w:val="-3"/>
          <w:sz w:val="24"/>
        </w:rPr>
        <w:t xml:space="preserve"> </w:t>
      </w:r>
      <w:r>
        <w:rPr>
          <w:sz w:val="24"/>
        </w:rPr>
        <w:t>não será</w:t>
      </w:r>
      <w:r>
        <w:rPr>
          <w:spacing w:val="-2"/>
          <w:sz w:val="24"/>
        </w:rPr>
        <w:t xml:space="preserve"> </w:t>
      </w:r>
      <w:r>
        <w:rPr>
          <w:sz w:val="24"/>
        </w:rPr>
        <w:t>inferior</w:t>
      </w:r>
      <w:r>
        <w:rPr>
          <w:spacing w:val="-2"/>
          <w:sz w:val="24"/>
        </w:rPr>
        <w:t xml:space="preserve"> </w:t>
      </w:r>
      <w:r>
        <w:rPr>
          <w:sz w:val="24"/>
        </w:rPr>
        <w:t>a 60</w:t>
      </w:r>
      <w:r>
        <w:rPr>
          <w:spacing w:val="-1"/>
          <w:sz w:val="24"/>
        </w:rPr>
        <w:t xml:space="preserve"> </w:t>
      </w:r>
      <w:r>
        <w:rPr>
          <w:sz w:val="24"/>
        </w:rPr>
        <w:t>(Sessenta)</w:t>
      </w:r>
      <w:r>
        <w:rPr>
          <w:spacing w:val="-3"/>
          <w:sz w:val="24"/>
        </w:rPr>
        <w:t xml:space="preserve"> </w:t>
      </w:r>
      <w:r>
        <w:rPr>
          <w:sz w:val="24"/>
        </w:rPr>
        <w:t>dias</w:t>
      </w:r>
      <w:r>
        <w:rPr>
          <w:rFonts w:ascii="Arial" w:hAnsi="Arial"/>
          <w:b/>
          <w:sz w:val="24"/>
        </w:rPr>
        <w:t>,</w:t>
      </w:r>
      <w:r>
        <w:rPr>
          <w:rFonts w:ascii="Arial" w:hAnsi="Arial"/>
          <w:b/>
          <w:spacing w:val="-1"/>
          <w:sz w:val="24"/>
        </w:rPr>
        <w:t xml:space="preserve"> </w:t>
      </w:r>
      <w:r>
        <w:rPr>
          <w:sz w:val="24"/>
        </w:rPr>
        <w:t>a</w:t>
      </w:r>
      <w:r>
        <w:rPr>
          <w:spacing w:val="-2"/>
          <w:sz w:val="24"/>
        </w:rPr>
        <w:t xml:space="preserve"> </w:t>
      </w:r>
      <w:r>
        <w:rPr>
          <w:sz w:val="24"/>
        </w:rPr>
        <w:t>contar</w:t>
      </w:r>
      <w:r>
        <w:rPr>
          <w:spacing w:val="-2"/>
          <w:sz w:val="24"/>
        </w:rPr>
        <w:t xml:space="preserve"> </w:t>
      </w:r>
      <w:r>
        <w:rPr>
          <w:sz w:val="24"/>
        </w:rPr>
        <w:t>da</w:t>
      </w:r>
      <w:r>
        <w:rPr>
          <w:spacing w:val="-2"/>
          <w:sz w:val="24"/>
        </w:rPr>
        <w:t xml:space="preserve"> </w:t>
      </w:r>
      <w:r>
        <w:rPr>
          <w:sz w:val="24"/>
        </w:rPr>
        <w:t>data</w:t>
      </w:r>
      <w:r>
        <w:rPr>
          <w:spacing w:val="-3"/>
          <w:sz w:val="24"/>
        </w:rPr>
        <w:t xml:space="preserve"> </w:t>
      </w:r>
      <w:r>
        <w:rPr>
          <w:sz w:val="24"/>
        </w:rPr>
        <w:t>de sua apresentação.</w:t>
      </w:r>
    </w:p>
    <w:p w14:paraId="72A78A73" w14:textId="77777777" w:rsidR="003F7F45" w:rsidRDefault="003F7F45">
      <w:pPr>
        <w:jc w:val="both"/>
        <w:rPr>
          <w:sz w:val="24"/>
        </w:rPr>
        <w:sectPr w:rsidR="003F7F45" w:rsidSect="00357453">
          <w:pgSz w:w="11910" w:h="16840"/>
          <w:pgMar w:top="2080" w:right="480" w:bottom="280" w:left="580" w:header="709" w:footer="0" w:gutter="0"/>
          <w:cols w:space="720"/>
        </w:sectPr>
      </w:pPr>
    </w:p>
    <w:p w14:paraId="20776301" w14:textId="77777777" w:rsidR="003F7F45" w:rsidRDefault="003F7F45">
      <w:pPr>
        <w:pStyle w:val="Corpodetexto"/>
        <w:spacing w:before="18"/>
      </w:pPr>
    </w:p>
    <w:p w14:paraId="1F1DCF58" w14:textId="77777777" w:rsidR="003F7F45" w:rsidRDefault="00000000">
      <w:pPr>
        <w:pStyle w:val="PargrafodaLista"/>
        <w:numPr>
          <w:ilvl w:val="1"/>
          <w:numId w:val="29"/>
        </w:numPr>
        <w:tabs>
          <w:tab w:val="left" w:pos="846"/>
        </w:tabs>
        <w:ind w:right="234" w:firstLine="0"/>
        <w:jc w:val="both"/>
        <w:rPr>
          <w:sz w:val="24"/>
        </w:rPr>
      </w:pPr>
      <w:r>
        <w:rPr>
          <w:sz w:val="24"/>
        </w:rPr>
        <w:t>O</w:t>
      </w:r>
      <w:r>
        <w:rPr>
          <w:spacing w:val="-4"/>
          <w:sz w:val="24"/>
        </w:rPr>
        <w:t xml:space="preserve"> </w:t>
      </w:r>
      <w:r>
        <w:rPr>
          <w:sz w:val="24"/>
        </w:rPr>
        <w:t>licitante</w:t>
      </w:r>
      <w:r>
        <w:rPr>
          <w:spacing w:val="-3"/>
          <w:sz w:val="24"/>
        </w:rPr>
        <w:t xml:space="preserve"> </w:t>
      </w:r>
      <w:r>
        <w:rPr>
          <w:sz w:val="24"/>
        </w:rPr>
        <w:t>deverá</w:t>
      </w:r>
      <w:r>
        <w:rPr>
          <w:spacing w:val="-4"/>
          <w:sz w:val="24"/>
        </w:rPr>
        <w:t xml:space="preserve"> </w:t>
      </w:r>
      <w:r>
        <w:rPr>
          <w:sz w:val="24"/>
        </w:rPr>
        <w:t>declarar,</w:t>
      </w:r>
      <w:r>
        <w:rPr>
          <w:spacing w:val="-4"/>
          <w:sz w:val="24"/>
        </w:rPr>
        <w:t xml:space="preserve"> </w:t>
      </w:r>
      <w:r>
        <w:rPr>
          <w:sz w:val="24"/>
        </w:rPr>
        <w:t>para</w:t>
      </w:r>
      <w:r>
        <w:rPr>
          <w:spacing w:val="-4"/>
          <w:sz w:val="24"/>
        </w:rPr>
        <w:t xml:space="preserve"> </w:t>
      </w:r>
      <w:r>
        <w:rPr>
          <w:sz w:val="24"/>
        </w:rPr>
        <w:t>cada</w:t>
      </w:r>
      <w:r>
        <w:rPr>
          <w:spacing w:val="-4"/>
          <w:sz w:val="24"/>
        </w:rPr>
        <w:t xml:space="preserve"> </w:t>
      </w:r>
      <w:r>
        <w:rPr>
          <w:sz w:val="24"/>
        </w:rPr>
        <w:t>item,</w:t>
      </w:r>
      <w:r>
        <w:rPr>
          <w:spacing w:val="-4"/>
          <w:sz w:val="24"/>
        </w:rPr>
        <w:t xml:space="preserve"> </w:t>
      </w:r>
      <w:r>
        <w:rPr>
          <w:sz w:val="24"/>
        </w:rPr>
        <w:t>em</w:t>
      </w:r>
      <w:r>
        <w:rPr>
          <w:spacing w:val="-3"/>
          <w:sz w:val="24"/>
        </w:rPr>
        <w:t xml:space="preserve"> </w:t>
      </w:r>
      <w:r>
        <w:rPr>
          <w:sz w:val="24"/>
        </w:rPr>
        <w:t>campo</w:t>
      </w:r>
      <w:r>
        <w:rPr>
          <w:spacing w:val="-4"/>
          <w:sz w:val="24"/>
        </w:rPr>
        <w:t xml:space="preserve"> </w:t>
      </w:r>
      <w:r>
        <w:rPr>
          <w:sz w:val="24"/>
        </w:rPr>
        <w:t>próprio</w:t>
      </w:r>
      <w:r>
        <w:rPr>
          <w:spacing w:val="-4"/>
          <w:sz w:val="24"/>
        </w:rPr>
        <w:t xml:space="preserve"> </w:t>
      </w:r>
      <w:r>
        <w:rPr>
          <w:sz w:val="24"/>
        </w:rPr>
        <w:t>do</w:t>
      </w:r>
      <w:r>
        <w:rPr>
          <w:spacing w:val="-4"/>
          <w:sz w:val="24"/>
        </w:rPr>
        <w:t xml:space="preserve"> </w:t>
      </w:r>
      <w:r>
        <w:rPr>
          <w:sz w:val="24"/>
        </w:rPr>
        <w:t>sistema BLL,</w:t>
      </w:r>
      <w:r>
        <w:rPr>
          <w:spacing w:val="-4"/>
          <w:sz w:val="24"/>
        </w:rPr>
        <w:t xml:space="preserve"> </w:t>
      </w:r>
      <w:r>
        <w:rPr>
          <w:sz w:val="24"/>
        </w:rPr>
        <w:t>se</w:t>
      </w:r>
      <w:r>
        <w:rPr>
          <w:spacing w:val="-4"/>
          <w:sz w:val="24"/>
        </w:rPr>
        <w:t xml:space="preserve"> </w:t>
      </w:r>
      <w:r>
        <w:rPr>
          <w:sz w:val="24"/>
        </w:rPr>
        <w:t>o</w:t>
      </w:r>
      <w:r>
        <w:rPr>
          <w:spacing w:val="-4"/>
          <w:sz w:val="24"/>
        </w:rPr>
        <w:t xml:space="preserve"> </w:t>
      </w:r>
      <w:r>
        <w:rPr>
          <w:sz w:val="24"/>
        </w:rPr>
        <w:t>produto ofertado é manufaturado nacional beneficiado por um dos critérios de margem de preferência indicados no Termo de Referência.</w:t>
      </w:r>
    </w:p>
    <w:p w14:paraId="55A81C5D" w14:textId="77777777" w:rsidR="003F7F45" w:rsidRDefault="003F7F45">
      <w:pPr>
        <w:pStyle w:val="Corpodetexto"/>
      </w:pPr>
    </w:p>
    <w:p w14:paraId="2D54FADF" w14:textId="77777777" w:rsidR="003F7F45" w:rsidRDefault="00000000">
      <w:pPr>
        <w:pStyle w:val="PargrafodaLista"/>
        <w:numPr>
          <w:ilvl w:val="1"/>
          <w:numId w:val="29"/>
        </w:numPr>
        <w:tabs>
          <w:tab w:val="left" w:pos="846"/>
        </w:tabs>
        <w:ind w:right="241" w:firstLine="0"/>
        <w:jc w:val="both"/>
        <w:rPr>
          <w:sz w:val="24"/>
        </w:rPr>
      </w:pPr>
      <w:r>
        <w:rPr>
          <w:sz w:val="24"/>
        </w:rPr>
        <w:t>Os licitantes</w:t>
      </w:r>
      <w:r>
        <w:rPr>
          <w:spacing w:val="-2"/>
          <w:sz w:val="24"/>
        </w:rPr>
        <w:t xml:space="preserve"> </w:t>
      </w:r>
      <w:r>
        <w:rPr>
          <w:sz w:val="24"/>
        </w:rPr>
        <w:t>devem</w:t>
      </w:r>
      <w:r>
        <w:rPr>
          <w:spacing w:val="-2"/>
          <w:sz w:val="24"/>
        </w:rPr>
        <w:t xml:space="preserve"> </w:t>
      </w:r>
      <w:r>
        <w:rPr>
          <w:sz w:val="24"/>
        </w:rPr>
        <w:t>respeitar</w:t>
      </w:r>
      <w:r>
        <w:rPr>
          <w:spacing w:val="-2"/>
          <w:sz w:val="24"/>
        </w:rPr>
        <w:t xml:space="preserve"> </w:t>
      </w:r>
      <w:r>
        <w:rPr>
          <w:sz w:val="24"/>
        </w:rPr>
        <w:t>os</w:t>
      </w:r>
      <w:r>
        <w:rPr>
          <w:spacing w:val="-2"/>
          <w:sz w:val="24"/>
        </w:rPr>
        <w:t xml:space="preserve"> </w:t>
      </w:r>
      <w:r>
        <w:rPr>
          <w:sz w:val="24"/>
        </w:rPr>
        <w:t>preços máximos</w:t>
      </w:r>
      <w:r>
        <w:rPr>
          <w:spacing w:val="-2"/>
          <w:sz w:val="24"/>
        </w:rPr>
        <w:t xml:space="preserve"> </w:t>
      </w:r>
      <w:r>
        <w:rPr>
          <w:sz w:val="24"/>
        </w:rPr>
        <w:t>estabelecidos</w:t>
      </w:r>
      <w:r>
        <w:rPr>
          <w:spacing w:val="-2"/>
          <w:sz w:val="24"/>
        </w:rPr>
        <w:t xml:space="preserve"> </w:t>
      </w:r>
      <w:r>
        <w:rPr>
          <w:sz w:val="24"/>
        </w:rPr>
        <w:t>nas</w:t>
      </w:r>
      <w:r>
        <w:rPr>
          <w:spacing w:val="-2"/>
          <w:sz w:val="24"/>
        </w:rPr>
        <w:t xml:space="preserve"> </w:t>
      </w:r>
      <w:r>
        <w:rPr>
          <w:sz w:val="24"/>
        </w:rPr>
        <w:t>normas</w:t>
      </w:r>
      <w:r>
        <w:rPr>
          <w:spacing w:val="-2"/>
          <w:sz w:val="24"/>
        </w:rPr>
        <w:t xml:space="preserve"> </w:t>
      </w:r>
      <w:r>
        <w:rPr>
          <w:sz w:val="24"/>
        </w:rPr>
        <w:t>de</w:t>
      </w:r>
      <w:r>
        <w:rPr>
          <w:spacing w:val="-2"/>
          <w:sz w:val="24"/>
        </w:rPr>
        <w:t xml:space="preserve"> </w:t>
      </w:r>
      <w:r>
        <w:rPr>
          <w:sz w:val="24"/>
        </w:rPr>
        <w:t>regência</w:t>
      </w:r>
      <w:r>
        <w:rPr>
          <w:spacing w:val="-2"/>
          <w:sz w:val="24"/>
        </w:rPr>
        <w:t xml:space="preserve"> </w:t>
      </w:r>
      <w:r>
        <w:rPr>
          <w:sz w:val="24"/>
        </w:rPr>
        <w:t>de contratações públicas federais, quando participarem de licitações públicas;</w:t>
      </w:r>
    </w:p>
    <w:p w14:paraId="302903BF" w14:textId="77777777" w:rsidR="003F7F45" w:rsidRDefault="003F7F45">
      <w:pPr>
        <w:pStyle w:val="Corpodetexto"/>
      </w:pPr>
    </w:p>
    <w:p w14:paraId="30817BD9" w14:textId="77777777" w:rsidR="003F7F45" w:rsidRDefault="00000000">
      <w:pPr>
        <w:pStyle w:val="PargrafodaLista"/>
        <w:numPr>
          <w:ilvl w:val="2"/>
          <w:numId w:val="29"/>
        </w:numPr>
        <w:tabs>
          <w:tab w:val="left" w:pos="1553"/>
        </w:tabs>
        <w:ind w:left="706" w:right="237" w:firstLine="0"/>
        <w:jc w:val="both"/>
        <w:rPr>
          <w:sz w:val="24"/>
        </w:rPr>
      </w:pPr>
      <w:r>
        <w:rPr>
          <w:sz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w:t>
      </w:r>
      <w:r>
        <w:rPr>
          <w:spacing w:val="-9"/>
          <w:sz w:val="24"/>
        </w:rPr>
        <w:t xml:space="preserve"> </w:t>
      </w:r>
      <w:r>
        <w:rPr>
          <w:sz w:val="24"/>
        </w:rPr>
        <w:t>ou</w:t>
      </w:r>
      <w:r>
        <w:rPr>
          <w:spacing w:val="-9"/>
          <w:sz w:val="24"/>
        </w:rPr>
        <w:t xml:space="preserve"> </w:t>
      </w:r>
      <w:r>
        <w:rPr>
          <w:sz w:val="24"/>
        </w:rPr>
        <w:t>condenação</w:t>
      </w:r>
      <w:r>
        <w:rPr>
          <w:spacing w:val="-9"/>
          <w:sz w:val="24"/>
        </w:rPr>
        <w:t xml:space="preserve"> </w:t>
      </w:r>
      <w:r>
        <w:rPr>
          <w:sz w:val="24"/>
        </w:rPr>
        <w:t>dos</w:t>
      </w:r>
      <w:r>
        <w:rPr>
          <w:spacing w:val="-9"/>
          <w:sz w:val="24"/>
        </w:rPr>
        <w:t xml:space="preserve"> </w:t>
      </w:r>
      <w:r>
        <w:rPr>
          <w:sz w:val="24"/>
        </w:rPr>
        <w:t>agentes</w:t>
      </w:r>
      <w:r>
        <w:rPr>
          <w:spacing w:val="-9"/>
          <w:sz w:val="24"/>
        </w:rPr>
        <w:t xml:space="preserve"> </w:t>
      </w:r>
      <w:r>
        <w:rPr>
          <w:sz w:val="24"/>
        </w:rPr>
        <w:t>públicos</w:t>
      </w:r>
      <w:r>
        <w:rPr>
          <w:spacing w:val="-9"/>
          <w:sz w:val="24"/>
        </w:rPr>
        <w:t xml:space="preserve"> </w:t>
      </w:r>
      <w:r>
        <w:rPr>
          <w:sz w:val="24"/>
        </w:rPr>
        <w:t>responsáveis</w:t>
      </w:r>
      <w:r>
        <w:rPr>
          <w:spacing w:val="-10"/>
          <w:sz w:val="24"/>
        </w:rPr>
        <w:t xml:space="preserve"> </w:t>
      </w:r>
      <w:r>
        <w:rPr>
          <w:sz w:val="24"/>
        </w:rPr>
        <w:t>e</w:t>
      </w:r>
      <w:r>
        <w:rPr>
          <w:spacing w:val="-11"/>
          <w:sz w:val="24"/>
        </w:rPr>
        <w:t xml:space="preserve"> </w:t>
      </w:r>
      <w:r>
        <w:rPr>
          <w:sz w:val="24"/>
        </w:rPr>
        <w:t>da</w:t>
      </w:r>
      <w:r>
        <w:rPr>
          <w:spacing w:val="-9"/>
          <w:sz w:val="24"/>
        </w:rPr>
        <w:t xml:space="preserve"> </w:t>
      </w:r>
      <w:r>
        <w:rPr>
          <w:sz w:val="24"/>
        </w:rPr>
        <w:t>empresa</w:t>
      </w:r>
      <w:r>
        <w:rPr>
          <w:spacing w:val="-9"/>
          <w:sz w:val="24"/>
        </w:rPr>
        <w:t xml:space="preserve"> </w:t>
      </w:r>
      <w:r>
        <w:rPr>
          <w:sz w:val="24"/>
        </w:rPr>
        <w:t>contratada</w:t>
      </w:r>
      <w:r>
        <w:rPr>
          <w:spacing w:val="-11"/>
          <w:sz w:val="24"/>
        </w:rPr>
        <w:t xml:space="preserve"> </w:t>
      </w:r>
      <w:r>
        <w:rPr>
          <w:sz w:val="24"/>
        </w:rPr>
        <w:t>ao pagamento dos prejuízos ao erário, caso verificada a ocorrência de superfaturamento por sobre preço na execução do contrato.</w:t>
      </w:r>
    </w:p>
    <w:p w14:paraId="7278F5EB" w14:textId="77777777" w:rsidR="003F7F45" w:rsidRDefault="00000000">
      <w:pPr>
        <w:pStyle w:val="Ttulo2"/>
        <w:numPr>
          <w:ilvl w:val="0"/>
          <w:numId w:val="29"/>
        </w:numPr>
        <w:tabs>
          <w:tab w:val="left" w:pos="705"/>
        </w:tabs>
        <w:spacing w:before="241"/>
        <w:ind w:left="140" w:right="241" w:firstLine="0"/>
        <w:jc w:val="both"/>
      </w:pPr>
      <w:r>
        <w:t>DA</w:t>
      </w:r>
      <w:r>
        <w:rPr>
          <w:spacing w:val="-7"/>
        </w:rPr>
        <w:t xml:space="preserve"> </w:t>
      </w:r>
      <w:r>
        <w:t>ABERTURA</w:t>
      </w:r>
      <w:r>
        <w:rPr>
          <w:spacing w:val="-6"/>
        </w:rPr>
        <w:t xml:space="preserve"> </w:t>
      </w:r>
      <w:r>
        <w:t>DA</w:t>
      </w:r>
      <w:r>
        <w:rPr>
          <w:spacing w:val="-7"/>
        </w:rPr>
        <w:t xml:space="preserve"> </w:t>
      </w:r>
      <w:r>
        <w:t>SESSÃO,</w:t>
      </w:r>
      <w:r>
        <w:rPr>
          <w:spacing w:val="-6"/>
        </w:rPr>
        <w:t xml:space="preserve"> </w:t>
      </w:r>
      <w:r>
        <w:t>CLASSIFICAÇÃO</w:t>
      </w:r>
      <w:r>
        <w:rPr>
          <w:spacing w:val="-6"/>
        </w:rPr>
        <w:t xml:space="preserve"> </w:t>
      </w:r>
      <w:r>
        <w:t>DAS</w:t>
      </w:r>
      <w:r>
        <w:rPr>
          <w:spacing w:val="-6"/>
        </w:rPr>
        <w:t xml:space="preserve"> </w:t>
      </w:r>
      <w:r>
        <w:t>PROPOSTAS</w:t>
      </w:r>
      <w:r>
        <w:rPr>
          <w:spacing w:val="-7"/>
        </w:rPr>
        <w:t xml:space="preserve"> </w:t>
      </w:r>
      <w:r>
        <w:t>E</w:t>
      </w:r>
      <w:r>
        <w:rPr>
          <w:spacing w:val="-7"/>
        </w:rPr>
        <w:t xml:space="preserve"> </w:t>
      </w:r>
      <w:r>
        <w:t>FORMULAÇÃO</w:t>
      </w:r>
      <w:r>
        <w:rPr>
          <w:spacing w:val="-6"/>
        </w:rPr>
        <w:t xml:space="preserve"> </w:t>
      </w:r>
      <w:r>
        <w:t xml:space="preserve">DE </w:t>
      </w:r>
      <w:r>
        <w:rPr>
          <w:spacing w:val="-2"/>
        </w:rPr>
        <w:t>LANCES</w:t>
      </w:r>
    </w:p>
    <w:p w14:paraId="257F1A28" w14:textId="77777777" w:rsidR="003F7F45" w:rsidRDefault="00000000">
      <w:pPr>
        <w:pStyle w:val="PargrafodaLista"/>
        <w:numPr>
          <w:ilvl w:val="1"/>
          <w:numId w:val="25"/>
        </w:numPr>
        <w:tabs>
          <w:tab w:val="left" w:pos="710"/>
        </w:tabs>
        <w:spacing w:before="247"/>
        <w:ind w:right="417" w:firstLine="0"/>
        <w:jc w:val="both"/>
        <w:rPr>
          <w:sz w:val="24"/>
        </w:rPr>
      </w:pPr>
      <w:r>
        <w:rPr>
          <w:sz w:val="24"/>
        </w:rPr>
        <w:t>Aberta a etapa competitiva, os licitantes poderão encaminhar lances exclusivamente por meio do sistema eletrônico, sendo imediatamente informado do seu recebimento e respectivo horário de registro e valor.</w:t>
      </w:r>
    </w:p>
    <w:p w14:paraId="181B25A8" w14:textId="77777777" w:rsidR="003F7F45" w:rsidRDefault="003F7F45">
      <w:pPr>
        <w:pStyle w:val="Corpodetexto"/>
      </w:pPr>
    </w:p>
    <w:p w14:paraId="64806F8D" w14:textId="77777777" w:rsidR="003F7F45" w:rsidRDefault="00000000">
      <w:pPr>
        <w:pStyle w:val="PargrafodaLista"/>
        <w:numPr>
          <w:ilvl w:val="2"/>
          <w:numId w:val="25"/>
        </w:numPr>
        <w:tabs>
          <w:tab w:val="left" w:pos="832"/>
        </w:tabs>
        <w:ind w:right="423" w:firstLine="0"/>
        <w:jc w:val="both"/>
        <w:rPr>
          <w:sz w:val="24"/>
        </w:rPr>
      </w:pPr>
      <w:r>
        <w:rPr>
          <w:sz w:val="24"/>
        </w:rPr>
        <w:t>A disputa poderá ocorrer de forma simultânea dos lotes, devendo ser informado pelo pregoeiro via chat de mensagem antes do horário previsto de início da disputa de lances.</w:t>
      </w:r>
    </w:p>
    <w:p w14:paraId="2E44660A" w14:textId="77777777" w:rsidR="003F7F45" w:rsidRDefault="003F7F45">
      <w:pPr>
        <w:pStyle w:val="Corpodetexto"/>
        <w:spacing w:before="17"/>
      </w:pPr>
    </w:p>
    <w:p w14:paraId="110B641A" w14:textId="77777777" w:rsidR="003F7F45" w:rsidRDefault="00000000">
      <w:pPr>
        <w:pStyle w:val="PargrafodaLista"/>
        <w:numPr>
          <w:ilvl w:val="1"/>
          <w:numId w:val="25"/>
        </w:numPr>
        <w:tabs>
          <w:tab w:val="left" w:pos="666"/>
        </w:tabs>
        <w:spacing w:before="1"/>
        <w:ind w:right="419" w:firstLine="0"/>
        <w:jc w:val="both"/>
        <w:rPr>
          <w:sz w:val="24"/>
        </w:rPr>
      </w:pPr>
      <w:r>
        <w:rPr>
          <w:sz w:val="24"/>
        </w:rPr>
        <w:t>Os</w:t>
      </w:r>
      <w:r>
        <w:rPr>
          <w:spacing w:val="-4"/>
          <w:sz w:val="24"/>
        </w:rPr>
        <w:t xml:space="preserve"> </w:t>
      </w:r>
      <w:r>
        <w:rPr>
          <w:sz w:val="24"/>
        </w:rPr>
        <w:t>licitantes</w:t>
      </w:r>
      <w:r>
        <w:rPr>
          <w:spacing w:val="-4"/>
          <w:sz w:val="24"/>
        </w:rPr>
        <w:t xml:space="preserve"> </w:t>
      </w:r>
      <w:r>
        <w:rPr>
          <w:sz w:val="24"/>
        </w:rPr>
        <w:t>poderão</w:t>
      </w:r>
      <w:r>
        <w:rPr>
          <w:spacing w:val="-3"/>
          <w:sz w:val="24"/>
        </w:rPr>
        <w:t xml:space="preserve"> </w:t>
      </w:r>
      <w:r>
        <w:rPr>
          <w:sz w:val="24"/>
        </w:rPr>
        <w:t>oferecer</w:t>
      </w:r>
      <w:r>
        <w:rPr>
          <w:spacing w:val="-5"/>
          <w:sz w:val="24"/>
        </w:rPr>
        <w:t xml:space="preserve"> </w:t>
      </w:r>
      <w:r>
        <w:rPr>
          <w:sz w:val="24"/>
        </w:rPr>
        <w:t>lances</w:t>
      </w:r>
      <w:r>
        <w:rPr>
          <w:spacing w:val="-4"/>
          <w:sz w:val="24"/>
        </w:rPr>
        <w:t xml:space="preserve"> </w:t>
      </w:r>
      <w:r>
        <w:rPr>
          <w:sz w:val="24"/>
        </w:rPr>
        <w:t>sucessivos,</w:t>
      </w:r>
      <w:r>
        <w:rPr>
          <w:spacing w:val="-4"/>
          <w:sz w:val="24"/>
        </w:rPr>
        <w:t xml:space="preserve"> </w:t>
      </w:r>
      <w:r>
        <w:rPr>
          <w:sz w:val="24"/>
        </w:rPr>
        <w:t>observado</w:t>
      </w:r>
      <w:r>
        <w:rPr>
          <w:spacing w:val="-6"/>
          <w:sz w:val="24"/>
        </w:rPr>
        <w:t xml:space="preserve"> </w:t>
      </w:r>
      <w:r>
        <w:rPr>
          <w:sz w:val="24"/>
        </w:rPr>
        <w:t>o</w:t>
      </w:r>
      <w:r>
        <w:rPr>
          <w:spacing w:val="-4"/>
          <w:sz w:val="24"/>
        </w:rPr>
        <w:t xml:space="preserve"> </w:t>
      </w:r>
      <w:r>
        <w:rPr>
          <w:sz w:val="24"/>
        </w:rPr>
        <w:t>horário</w:t>
      </w:r>
      <w:r>
        <w:rPr>
          <w:spacing w:val="-4"/>
          <w:sz w:val="24"/>
        </w:rPr>
        <w:t xml:space="preserve"> </w:t>
      </w:r>
      <w:r>
        <w:rPr>
          <w:sz w:val="24"/>
        </w:rPr>
        <w:t>fixado</w:t>
      </w:r>
      <w:r>
        <w:rPr>
          <w:spacing w:val="-6"/>
          <w:sz w:val="24"/>
        </w:rPr>
        <w:t xml:space="preserve"> </w:t>
      </w:r>
      <w:r>
        <w:rPr>
          <w:sz w:val="24"/>
        </w:rPr>
        <w:t>e</w:t>
      </w:r>
      <w:r>
        <w:rPr>
          <w:spacing w:val="-4"/>
          <w:sz w:val="24"/>
        </w:rPr>
        <w:t xml:space="preserve"> </w:t>
      </w:r>
      <w:r>
        <w:rPr>
          <w:sz w:val="24"/>
        </w:rPr>
        <w:t>as</w:t>
      </w:r>
      <w:r>
        <w:rPr>
          <w:spacing w:val="-4"/>
          <w:sz w:val="24"/>
        </w:rPr>
        <w:t xml:space="preserve"> </w:t>
      </w:r>
      <w:r>
        <w:rPr>
          <w:sz w:val="24"/>
        </w:rPr>
        <w:t>regras</w:t>
      </w:r>
      <w:r>
        <w:rPr>
          <w:spacing w:val="-7"/>
          <w:sz w:val="24"/>
        </w:rPr>
        <w:t xml:space="preserve"> </w:t>
      </w:r>
      <w:r>
        <w:rPr>
          <w:sz w:val="24"/>
        </w:rPr>
        <w:t>de aceitação dos mesmos estabelecidas no edital.</w:t>
      </w:r>
    </w:p>
    <w:p w14:paraId="7D0C0472" w14:textId="77777777" w:rsidR="003F7F45" w:rsidRDefault="00000000">
      <w:pPr>
        <w:pStyle w:val="PargrafodaLista"/>
        <w:numPr>
          <w:ilvl w:val="1"/>
          <w:numId w:val="25"/>
        </w:numPr>
        <w:tabs>
          <w:tab w:val="left" w:pos="698"/>
        </w:tabs>
        <w:spacing w:before="276"/>
        <w:ind w:right="427" w:firstLine="0"/>
        <w:jc w:val="both"/>
        <w:rPr>
          <w:sz w:val="24"/>
        </w:rPr>
      </w:pPr>
      <w:r>
        <w:rPr>
          <w:sz w:val="24"/>
        </w:rPr>
        <w:t>O sistema eletrônico rejeitará automaticamente os lances em valores superiores aos anteriormente apresentados pelo mesmo licitante.</w:t>
      </w:r>
    </w:p>
    <w:p w14:paraId="511382CC" w14:textId="77777777" w:rsidR="003F7F45" w:rsidRDefault="00000000">
      <w:pPr>
        <w:pStyle w:val="PargrafodaLista"/>
        <w:numPr>
          <w:ilvl w:val="2"/>
          <w:numId w:val="25"/>
        </w:numPr>
        <w:tabs>
          <w:tab w:val="left" w:pos="822"/>
        </w:tabs>
        <w:spacing w:before="276"/>
        <w:ind w:right="425" w:firstLine="0"/>
        <w:jc w:val="both"/>
        <w:rPr>
          <w:sz w:val="24"/>
        </w:rPr>
      </w:pPr>
      <w:r>
        <w:rPr>
          <w:sz w:val="24"/>
        </w:rPr>
        <w:t>Não serão registrados, para o mesmo item, 02 (dois) ou mais lances de mesmo valor, prevalecendo aquele que for recebido e registrado primeiro.</w:t>
      </w:r>
    </w:p>
    <w:p w14:paraId="748DAFD6" w14:textId="77777777" w:rsidR="003F7F45" w:rsidRDefault="003F7F45">
      <w:pPr>
        <w:pStyle w:val="Corpodetexto"/>
      </w:pPr>
    </w:p>
    <w:p w14:paraId="7A9F9BE0" w14:textId="77777777" w:rsidR="003F7F45" w:rsidRDefault="00000000">
      <w:pPr>
        <w:pStyle w:val="PargrafodaLista"/>
        <w:numPr>
          <w:ilvl w:val="2"/>
          <w:numId w:val="25"/>
        </w:numPr>
        <w:tabs>
          <w:tab w:val="left" w:pos="939"/>
        </w:tabs>
        <w:ind w:left="939" w:hanging="799"/>
        <w:jc w:val="both"/>
        <w:rPr>
          <w:sz w:val="24"/>
        </w:rPr>
      </w:pPr>
      <w:r>
        <w:rPr>
          <w:sz w:val="24"/>
        </w:rPr>
        <w:t>O</w:t>
      </w:r>
      <w:r>
        <w:rPr>
          <w:spacing w:val="-2"/>
          <w:sz w:val="24"/>
        </w:rPr>
        <w:t xml:space="preserve"> </w:t>
      </w:r>
      <w:r>
        <w:rPr>
          <w:sz w:val="24"/>
        </w:rPr>
        <w:t>intervalo</w:t>
      </w:r>
      <w:r>
        <w:rPr>
          <w:spacing w:val="-3"/>
          <w:sz w:val="24"/>
        </w:rPr>
        <w:t xml:space="preserve"> </w:t>
      </w:r>
      <w:r>
        <w:rPr>
          <w:sz w:val="24"/>
        </w:rPr>
        <w:t>entre</w:t>
      </w:r>
      <w:r>
        <w:rPr>
          <w:spacing w:val="-2"/>
          <w:sz w:val="24"/>
        </w:rPr>
        <w:t xml:space="preserve"> </w:t>
      </w:r>
      <w:r>
        <w:rPr>
          <w:sz w:val="24"/>
        </w:rPr>
        <w:t>os</w:t>
      </w:r>
      <w:r>
        <w:rPr>
          <w:spacing w:val="-3"/>
          <w:sz w:val="24"/>
        </w:rPr>
        <w:t xml:space="preserve"> </w:t>
      </w:r>
      <w:r>
        <w:rPr>
          <w:sz w:val="24"/>
        </w:rPr>
        <w:t>lances</w:t>
      </w:r>
      <w:r>
        <w:rPr>
          <w:spacing w:val="-1"/>
          <w:sz w:val="24"/>
        </w:rPr>
        <w:t xml:space="preserve"> </w:t>
      </w:r>
      <w:r>
        <w:rPr>
          <w:sz w:val="24"/>
        </w:rPr>
        <w:t>enviados pelo</w:t>
      </w:r>
      <w:r>
        <w:rPr>
          <w:spacing w:val="-3"/>
          <w:sz w:val="24"/>
        </w:rPr>
        <w:t xml:space="preserve"> </w:t>
      </w:r>
      <w:r>
        <w:rPr>
          <w:sz w:val="24"/>
        </w:rPr>
        <w:t>mesmo</w:t>
      </w:r>
      <w:r>
        <w:rPr>
          <w:spacing w:val="-1"/>
          <w:sz w:val="24"/>
        </w:rPr>
        <w:t xml:space="preserve"> </w:t>
      </w:r>
      <w:r>
        <w:rPr>
          <w:sz w:val="24"/>
        </w:rPr>
        <w:t>licitante não</w:t>
      </w:r>
      <w:r>
        <w:rPr>
          <w:spacing w:val="-3"/>
          <w:sz w:val="24"/>
        </w:rPr>
        <w:t xml:space="preserve"> </w:t>
      </w:r>
      <w:r>
        <w:rPr>
          <w:sz w:val="24"/>
        </w:rPr>
        <w:t>poderá ser</w:t>
      </w:r>
      <w:r>
        <w:rPr>
          <w:spacing w:val="7"/>
          <w:sz w:val="24"/>
        </w:rPr>
        <w:t xml:space="preserve"> </w:t>
      </w:r>
      <w:r>
        <w:rPr>
          <w:sz w:val="24"/>
        </w:rPr>
        <w:t>inferior</w:t>
      </w:r>
      <w:r>
        <w:rPr>
          <w:spacing w:val="-1"/>
          <w:sz w:val="24"/>
        </w:rPr>
        <w:t xml:space="preserve"> </w:t>
      </w:r>
      <w:r>
        <w:rPr>
          <w:sz w:val="24"/>
        </w:rPr>
        <w:t>a</w:t>
      </w:r>
      <w:r>
        <w:rPr>
          <w:spacing w:val="1"/>
          <w:sz w:val="24"/>
        </w:rPr>
        <w:t xml:space="preserve"> </w:t>
      </w:r>
      <w:r>
        <w:rPr>
          <w:spacing w:val="-4"/>
          <w:sz w:val="24"/>
        </w:rPr>
        <w:t>cinco</w:t>
      </w:r>
    </w:p>
    <w:p w14:paraId="582BD962" w14:textId="77777777" w:rsidR="003F7F45" w:rsidRDefault="00000000">
      <w:pPr>
        <w:pStyle w:val="Corpodetexto"/>
        <w:ind w:left="140"/>
        <w:jc w:val="both"/>
      </w:pPr>
      <w:r>
        <w:t>(05)</w:t>
      </w:r>
      <w:r>
        <w:rPr>
          <w:spacing w:val="-8"/>
        </w:rPr>
        <w:t xml:space="preserve"> </w:t>
      </w:r>
      <w:r>
        <w:t>segundos</w:t>
      </w:r>
      <w:r>
        <w:rPr>
          <w:spacing w:val="-11"/>
        </w:rPr>
        <w:t xml:space="preserve"> </w:t>
      </w:r>
      <w:r>
        <w:t>e</w:t>
      </w:r>
      <w:r>
        <w:rPr>
          <w:spacing w:val="-8"/>
        </w:rPr>
        <w:t xml:space="preserve"> </w:t>
      </w:r>
      <w:r>
        <w:t>o</w:t>
      </w:r>
      <w:r>
        <w:rPr>
          <w:spacing w:val="-10"/>
        </w:rPr>
        <w:t xml:space="preserve"> </w:t>
      </w:r>
      <w:r>
        <w:t>intervalo</w:t>
      </w:r>
      <w:r>
        <w:rPr>
          <w:spacing w:val="-7"/>
        </w:rPr>
        <w:t xml:space="preserve"> </w:t>
      </w:r>
      <w:r>
        <w:t>entre</w:t>
      </w:r>
      <w:r>
        <w:rPr>
          <w:spacing w:val="-8"/>
        </w:rPr>
        <w:t xml:space="preserve"> </w:t>
      </w:r>
      <w:r>
        <w:t>lances</w:t>
      </w:r>
      <w:r>
        <w:rPr>
          <w:spacing w:val="-10"/>
        </w:rPr>
        <w:t xml:space="preserve"> </w:t>
      </w:r>
      <w:r>
        <w:t>não</w:t>
      </w:r>
      <w:r>
        <w:rPr>
          <w:spacing w:val="-11"/>
        </w:rPr>
        <w:t xml:space="preserve"> </w:t>
      </w:r>
      <w:r>
        <w:t>poderá</w:t>
      </w:r>
      <w:r>
        <w:rPr>
          <w:spacing w:val="-8"/>
        </w:rPr>
        <w:t xml:space="preserve"> </w:t>
      </w:r>
      <w:r>
        <w:t>ser</w:t>
      </w:r>
      <w:r>
        <w:rPr>
          <w:spacing w:val="-8"/>
        </w:rPr>
        <w:t xml:space="preserve"> </w:t>
      </w:r>
      <w:r>
        <w:t>inferior</w:t>
      </w:r>
      <w:r>
        <w:rPr>
          <w:spacing w:val="-8"/>
        </w:rPr>
        <w:t xml:space="preserve"> </w:t>
      </w:r>
      <w:r>
        <w:t>a</w:t>
      </w:r>
      <w:r>
        <w:rPr>
          <w:spacing w:val="-8"/>
        </w:rPr>
        <w:t xml:space="preserve"> </w:t>
      </w:r>
      <w:r>
        <w:t>05</w:t>
      </w:r>
      <w:r>
        <w:rPr>
          <w:spacing w:val="-8"/>
        </w:rPr>
        <w:t xml:space="preserve"> </w:t>
      </w:r>
      <w:r>
        <w:t>(cinco)</w:t>
      </w:r>
      <w:r>
        <w:rPr>
          <w:spacing w:val="-7"/>
        </w:rPr>
        <w:t xml:space="preserve"> </w:t>
      </w:r>
      <w:r>
        <w:rPr>
          <w:spacing w:val="-2"/>
        </w:rPr>
        <w:t>segundos.</w:t>
      </w:r>
    </w:p>
    <w:p w14:paraId="253F6BEE" w14:textId="77777777" w:rsidR="003F7F45" w:rsidRDefault="003F7F45">
      <w:pPr>
        <w:pStyle w:val="Corpodetexto"/>
      </w:pPr>
    </w:p>
    <w:p w14:paraId="0D1C4F73" w14:textId="77777777" w:rsidR="003F7F45" w:rsidRDefault="00000000">
      <w:pPr>
        <w:pStyle w:val="PargrafodaLista"/>
        <w:numPr>
          <w:ilvl w:val="1"/>
          <w:numId w:val="25"/>
        </w:numPr>
        <w:tabs>
          <w:tab w:val="left" w:pos="661"/>
        </w:tabs>
        <w:ind w:right="421" w:firstLine="0"/>
        <w:jc w:val="both"/>
        <w:rPr>
          <w:sz w:val="24"/>
        </w:rPr>
      </w:pPr>
      <w:r>
        <w:rPr>
          <w:sz w:val="24"/>
        </w:rPr>
        <w:t>Será adotado para o envio de lances no Pregão Eletrônico o modo de disputa “aberto e fechado”,</w:t>
      </w:r>
      <w:r>
        <w:rPr>
          <w:spacing w:val="40"/>
          <w:sz w:val="24"/>
        </w:rPr>
        <w:t xml:space="preserve"> </w:t>
      </w:r>
      <w:r>
        <w:rPr>
          <w:sz w:val="24"/>
        </w:rPr>
        <w:t>emque os licitantes apresentarão lances públicos e fechados.</w:t>
      </w:r>
    </w:p>
    <w:p w14:paraId="122094EB" w14:textId="77777777" w:rsidR="003F7F45" w:rsidRDefault="003F7F45">
      <w:pPr>
        <w:pStyle w:val="Corpodetexto"/>
      </w:pPr>
    </w:p>
    <w:p w14:paraId="06FDC04F" w14:textId="77777777" w:rsidR="003F7F45" w:rsidRDefault="00000000">
      <w:pPr>
        <w:pStyle w:val="PargrafodaLista"/>
        <w:numPr>
          <w:ilvl w:val="1"/>
          <w:numId w:val="25"/>
        </w:numPr>
        <w:tabs>
          <w:tab w:val="left" w:pos="652"/>
        </w:tabs>
        <w:ind w:right="416" w:firstLine="0"/>
        <w:jc w:val="both"/>
        <w:rPr>
          <w:sz w:val="24"/>
        </w:rPr>
      </w:pPr>
      <w:r>
        <w:rPr>
          <w:sz w:val="24"/>
        </w:rPr>
        <w:t>A etapa de lances da sessão pública terá duração de quinze minutos e, após isso, será aberto o tempo aleatório.</w:t>
      </w:r>
    </w:p>
    <w:p w14:paraId="4FC74E5F" w14:textId="77777777" w:rsidR="003F7F45" w:rsidRDefault="003F7F45">
      <w:pPr>
        <w:pStyle w:val="Corpodetexto"/>
      </w:pPr>
    </w:p>
    <w:p w14:paraId="2C166AC7" w14:textId="77777777" w:rsidR="003F7F45" w:rsidRDefault="00000000">
      <w:pPr>
        <w:pStyle w:val="PargrafodaLista"/>
        <w:numPr>
          <w:ilvl w:val="1"/>
          <w:numId w:val="25"/>
        </w:numPr>
        <w:tabs>
          <w:tab w:val="left" w:pos="647"/>
        </w:tabs>
        <w:spacing w:before="1"/>
        <w:ind w:right="430" w:firstLine="0"/>
        <w:jc w:val="both"/>
        <w:rPr>
          <w:sz w:val="24"/>
        </w:rPr>
      </w:pPr>
      <w:r>
        <w:rPr>
          <w:sz w:val="24"/>
        </w:rPr>
        <w:t>Encerrado o prazo previsto descrito no item 5.5, o sistema encaminhará o aviso de fechamento iminente dos lances e, transcorrido o período de até dez minutos, aleatoriamente determinado, a recepção de lances será automaticamente encerrada.</w:t>
      </w:r>
    </w:p>
    <w:p w14:paraId="730B2D15" w14:textId="77777777" w:rsidR="003F7F45" w:rsidRDefault="00000000">
      <w:pPr>
        <w:pStyle w:val="PargrafodaLista"/>
        <w:numPr>
          <w:ilvl w:val="1"/>
          <w:numId w:val="25"/>
        </w:numPr>
        <w:tabs>
          <w:tab w:val="left" w:pos="705"/>
        </w:tabs>
        <w:spacing w:before="276"/>
        <w:ind w:right="430" w:firstLine="0"/>
        <w:jc w:val="both"/>
        <w:rPr>
          <w:sz w:val="24"/>
        </w:rPr>
      </w:pPr>
      <w:r>
        <w:rPr>
          <w:sz w:val="24"/>
        </w:rPr>
        <w:t>Encerrado</w:t>
      </w:r>
      <w:r>
        <w:rPr>
          <w:spacing w:val="-6"/>
          <w:sz w:val="24"/>
        </w:rPr>
        <w:t xml:space="preserve"> </w:t>
      </w:r>
      <w:r>
        <w:rPr>
          <w:sz w:val="24"/>
        </w:rPr>
        <w:t>o</w:t>
      </w:r>
      <w:r>
        <w:rPr>
          <w:spacing w:val="-6"/>
          <w:sz w:val="24"/>
        </w:rPr>
        <w:t xml:space="preserve"> </w:t>
      </w:r>
      <w:r>
        <w:rPr>
          <w:sz w:val="24"/>
        </w:rPr>
        <w:t>prazo</w:t>
      </w:r>
      <w:r>
        <w:rPr>
          <w:spacing w:val="-6"/>
          <w:sz w:val="24"/>
        </w:rPr>
        <w:t xml:space="preserve"> </w:t>
      </w:r>
      <w:r>
        <w:rPr>
          <w:sz w:val="24"/>
        </w:rPr>
        <w:t>de</w:t>
      </w:r>
      <w:r>
        <w:rPr>
          <w:spacing w:val="-8"/>
          <w:sz w:val="24"/>
        </w:rPr>
        <w:t xml:space="preserve"> </w:t>
      </w:r>
      <w:r>
        <w:rPr>
          <w:sz w:val="24"/>
        </w:rPr>
        <w:t>que</w:t>
      </w:r>
      <w:r>
        <w:rPr>
          <w:spacing w:val="-6"/>
          <w:sz w:val="24"/>
        </w:rPr>
        <w:t xml:space="preserve"> </w:t>
      </w:r>
      <w:r>
        <w:rPr>
          <w:sz w:val="24"/>
        </w:rPr>
        <w:t>trata</w:t>
      </w:r>
      <w:r>
        <w:rPr>
          <w:spacing w:val="-6"/>
          <w:sz w:val="24"/>
        </w:rPr>
        <w:t xml:space="preserve"> </w:t>
      </w:r>
      <w:r>
        <w:rPr>
          <w:sz w:val="24"/>
        </w:rPr>
        <w:t>o</w:t>
      </w:r>
      <w:r>
        <w:rPr>
          <w:spacing w:val="-6"/>
          <w:sz w:val="24"/>
        </w:rPr>
        <w:t xml:space="preserve"> </w:t>
      </w:r>
      <w:r>
        <w:rPr>
          <w:sz w:val="24"/>
        </w:rPr>
        <w:t>item</w:t>
      </w:r>
      <w:r>
        <w:rPr>
          <w:spacing w:val="-5"/>
          <w:sz w:val="24"/>
        </w:rPr>
        <w:t xml:space="preserve"> </w:t>
      </w:r>
      <w:r>
        <w:rPr>
          <w:sz w:val="24"/>
        </w:rPr>
        <w:t>5.6,</w:t>
      </w:r>
      <w:r>
        <w:rPr>
          <w:spacing w:val="-6"/>
          <w:sz w:val="24"/>
        </w:rPr>
        <w:t xml:space="preserve"> </w:t>
      </w:r>
      <w:r>
        <w:rPr>
          <w:sz w:val="24"/>
        </w:rPr>
        <w:t>o</w:t>
      </w:r>
      <w:r>
        <w:rPr>
          <w:spacing w:val="-8"/>
          <w:sz w:val="24"/>
        </w:rPr>
        <w:t xml:space="preserve"> </w:t>
      </w:r>
      <w:r>
        <w:rPr>
          <w:sz w:val="24"/>
        </w:rPr>
        <w:t>sistema</w:t>
      </w:r>
      <w:r>
        <w:rPr>
          <w:spacing w:val="-8"/>
          <w:sz w:val="24"/>
        </w:rPr>
        <w:t xml:space="preserve"> </w:t>
      </w:r>
      <w:r>
        <w:rPr>
          <w:sz w:val="24"/>
        </w:rPr>
        <w:t>abrirá</w:t>
      </w:r>
      <w:r>
        <w:rPr>
          <w:spacing w:val="-7"/>
          <w:sz w:val="24"/>
        </w:rPr>
        <w:t xml:space="preserve"> </w:t>
      </w:r>
      <w:r>
        <w:rPr>
          <w:sz w:val="24"/>
        </w:rPr>
        <w:t>a</w:t>
      </w:r>
      <w:r>
        <w:rPr>
          <w:spacing w:val="-6"/>
          <w:sz w:val="24"/>
        </w:rPr>
        <w:t xml:space="preserve"> </w:t>
      </w:r>
      <w:r>
        <w:rPr>
          <w:sz w:val="24"/>
        </w:rPr>
        <w:t>oportunidade</w:t>
      </w:r>
      <w:r>
        <w:rPr>
          <w:spacing w:val="-6"/>
          <w:sz w:val="24"/>
        </w:rPr>
        <w:t xml:space="preserve"> </w:t>
      </w:r>
      <w:r>
        <w:rPr>
          <w:sz w:val="24"/>
        </w:rPr>
        <w:t>para</w:t>
      </w:r>
      <w:r>
        <w:rPr>
          <w:spacing w:val="-7"/>
          <w:sz w:val="24"/>
        </w:rPr>
        <w:t xml:space="preserve"> </w:t>
      </w:r>
      <w:r>
        <w:rPr>
          <w:sz w:val="24"/>
        </w:rPr>
        <w:t>que</w:t>
      </w:r>
      <w:r>
        <w:rPr>
          <w:spacing w:val="-6"/>
          <w:sz w:val="24"/>
        </w:rPr>
        <w:t xml:space="preserve"> </w:t>
      </w:r>
      <w:r>
        <w:rPr>
          <w:sz w:val="24"/>
        </w:rPr>
        <w:t>o</w:t>
      </w:r>
      <w:r>
        <w:rPr>
          <w:spacing w:val="-6"/>
          <w:sz w:val="24"/>
        </w:rPr>
        <w:t xml:space="preserve"> </w:t>
      </w:r>
      <w:r>
        <w:rPr>
          <w:sz w:val="24"/>
        </w:rPr>
        <w:t>autor da oferta devalor mais baixo e os autores das ofertas com valores até dez por cento superiores</w:t>
      </w:r>
    </w:p>
    <w:p w14:paraId="0ECD61D6" w14:textId="77777777" w:rsidR="003F7F45" w:rsidRDefault="003F7F45">
      <w:pPr>
        <w:jc w:val="both"/>
        <w:rPr>
          <w:sz w:val="24"/>
        </w:rPr>
        <w:sectPr w:rsidR="003F7F45" w:rsidSect="00357453">
          <w:pgSz w:w="11910" w:h="16840"/>
          <w:pgMar w:top="2080" w:right="480" w:bottom="280" w:left="580" w:header="709" w:footer="0" w:gutter="0"/>
          <w:cols w:space="720"/>
        </w:sectPr>
      </w:pPr>
    </w:p>
    <w:p w14:paraId="782F1519" w14:textId="77777777" w:rsidR="003F7F45" w:rsidRDefault="003F7F45">
      <w:pPr>
        <w:pStyle w:val="Corpodetexto"/>
        <w:spacing w:before="18"/>
      </w:pPr>
    </w:p>
    <w:p w14:paraId="41494F6D" w14:textId="77777777" w:rsidR="003F7F45" w:rsidRDefault="00000000">
      <w:pPr>
        <w:pStyle w:val="Corpodetexto"/>
        <w:ind w:left="140"/>
      </w:pPr>
      <w:r>
        <w:t>àquela possam</w:t>
      </w:r>
      <w:r>
        <w:rPr>
          <w:spacing w:val="20"/>
        </w:rPr>
        <w:t xml:space="preserve"> </w:t>
      </w:r>
      <w:r>
        <w:t>ofertar</w:t>
      </w:r>
      <w:r>
        <w:rPr>
          <w:spacing w:val="23"/>
        </w:rPr>
        <w:t xml:space="preserve"> </w:t>
      </w:r>
      <w:r>
        <w:t>um</w:t>
      </w:r>
      <w:r>
        <w:rPr>
          <w:spacing w:val="22"/>
        </w:rPr>
        <w:t xml:space="preserve"> </w:t>
      </w:r>
      <w:r>
        <w:t>lance final</w:t>
      </w:r>
      <w:r>
        <w:rPr>
          <w:spacing w:val="20"/>
        </w:rPr>
        <w:t xml:space="preserve"> </w:t>
      </w:r>
      <w:r>
        <w:t>e fechado em</w:t>
      </w:r>
      <w:r>
        <w:rPr>
          <w:spacing w:val="23"/>
        </w:rPr>
        <w:t xml:space="preserve"> </w:t>
      </w:r>
      <w:r>
        <w:t>até</w:t>
      </w:r>
      <w:r>
        <w:rPr>
          <w:spacing w:val="21"/>
        </w:rPr>
        <w:t xml:space="preserve"> </w:t>
      </w:r>
      <w:r>
        <w:t>cinco minutos, que</w:t>
      </w:r>
      <w:r>
        <w:rPr>
          <w:spacing w:val="21"/>
        </w:rPr>
        <w:t xml:space="preserve"> </w:t>
      </w:r>
      <w:r>
        <w:t>será</w:t>
      </w:r>
      <w:r>
        <w:rPr>
          <w:spacing w:val="25"/>
        </w:rPr>
        <w:t xml:space="preserve"> </w:t>
      </w:r>
      <w:r>
        <w:t>sigiloso até o encerramento deste prazo.</w:t>
      </w:r>
    </w:p>
    <w:p w14:paraId="3478DF71" w14:textId="77777777" w:rsidR="003F7F45" w:rsidRDefault="003F7F45">
      <w:pPr>
        <w:pStyle w:val="Corpodetexto"/>
      </w:pPr>
    </w:p>
    <w:p w14:paraId="1C20B989" w14:textId="77777777" w:rsidR="003F7F45" w:rsidRDefault="00000000">
      <w:pPr>
        <w:pStyle w:val="PargrafodaLista"/>
        <w:numPr>
          <w:ilvl w:val="1"/>
          <w:numId w:val="25"/>
        </w:numPr>
        <w:tabs>
          <w:tab w:val="left" w:pos="649"/>
        </w:tabs>
        <w:ind w:right="421" w:firstLine="0"/>
        <w:jc w:val="both"/>
        <w:rPr>
          <w:sz w:val="24"/>
        </w:rPr>
      </w:pPr>
      <w:r>
        <w:rPr>
          <w:sz w:val="24"/>
        </w:rPr>
        <w:t>Na ausência de, no mínimo, três ofertas nas condições de que trata o item 5.7, os autores dos melhores lances subsequentes, na ordem de classificação, até o máximo de três, poderão oferecer</w:t>
      </w:r>
      <w:r>
        <w:rPr>
          <w:spacing w:val="-6"/>
          <w:sz w:val="24"/>
        </w:rPr>
        <w:t xml:space="preserve"> </w:t>
      </w:r>
      <w:r>
        <w:rPr>
          <w:sz w:val="24"/>
        </w:rPr>
        <w:t>um</w:t>
      </w:r>
      <w:r>
        <w:rPr>
          <w:spacing w:val="-4"/>
          <w:sz w:val="24"/>
        </w:rPr>
        <w:t xml:space="preserve"> </w:t>
      </w:r>
      <w:r>
        <w:rPr>
          <w:sz w:val="24"/>
        </w:rPr>
        <w:t>lance</w:t>
      </w:r>
      <w:r>
        <w:rPr>
          <w:spacing w:val="-3"/>
          <w:sz w:val="24"/>
        </w:rPr>
        <w:t xml:space="preserve"> </w:t>
      </w:r>
      <w:r>
        <w:rPr>
          <w:sz w:val="24"/>
        </w:rPr>
        <w:t>final</w:t>
      </w:r>
      <w:r>
        <w:rPr>
          <w:spacing w:val="-6"/>
          <w:sz w:val="24"/>
        </w:rPr>
        <w:t xml:space="preserve"> </w:t>
      </w:r>
      <w:r>
        <w:rPr>
          <w:sz w:val="24"/>
        </w:rPr>
        <w:t>e</w:t>
      </w:r>
      <w:r>
        <w:rPr>
          <w:spacing w:val="-1"/>
          <w:sz w:val="24"/>
        </w:rPr>
        <w:t xml:space="preserve"> </w:t>
      </w:r>
      <w:r>
        <w:rPr>
          <w:sz w:val="24"/>
        </w:rPr>
        <w:t>fechado</w:t>
      </w:r>
      <w:r>
        <w:rPr>
          <w:spacing w:val="-3"/>
          <w:sz w:val="24"/>
        </w:rPr>
        <w:t xml:space="preserve"> </w:t>
      </w:r>
      <w:r>
        <w:rPr>
          <w:sz w:val="24"/>
        </w:rPr>
        <w:t>em</w:t>
      </w:r>
      <w:r>
        <w:rPr>
          <w:spacing w:val="-4"/>
          <w:sz w:val="24"/>
        </w:rPr>
        <w:t xml:space="preserve"> </w:t>
      </w:r>
      <w:r>
        <w:rPr>
          <w:sz w:val="24"/>
        </w:rPr>
        <w:t>até</w:t>
      </w:r>
      <w:r>
        <w:rPr>
          <w:spacing w:val="-4"/>
          <w:sz w:val="24"/>
        </w:rPr>
        <w:t xml:space="preserve"> </w:t>
      </w:r>
      <w:r>
        <w:rPr>
          <w:sz w:val="24"/>
        </w:rPr>
        <w:t>cinco</w:t>
      </w:r>
      <w:r>
        <w:rPr>
          <w:spacing w:val="-4"/>
          <w:sz w:val="24"/>
        </w:rPr>
        <w:t xml:space="preserve"> </w:t>
      </w:r>
      <w:r>
        <w:rPr>
          <w:sz w:val="24"/>
        </w:rPr>
        <w:t>minutos,</w:t>
      </w:r>
      <w:r>
        <w:rPr>
          <w:spacing w:val="-4"/>
          <w:sz w:val="24"/>
        </w:rPr>
        <w:t xml:space="preserve"> </w:t>
      </w:r>
      <w:r>
        <w:rPr>
          <w:sz w:val="24"/>
        </w:rPr>
        <w:t>que</w:t>
      </w:r>
      <w:r>
        <w:rPr>
          <w:spacing w:val="-4"/>
          <w:sz w:val="24"/>
        </w:rPr>
        <w:t xml:space="preserve"> </w:t>
      </w:r>
      <w:r>
        <w:rPr>
          <w:sz w:val="24"/>
        </w:rPr>
        <w:t>será</w:t>
      </w:r>
      <w:r>
        <w:rPr>
          <w:spacing w:val="-5"/>
          <w:sz w:val="24"/>
        </w:rPr>
        <w:t xml:space="preserve"> </w:t>
      </w:r>
      <w:r>
        <w:rPr>
          <w:sz w:val="24"/>
        </w:rPr>
        <w:t>sigiloso</w:t>
      </w:r>
      <w:r>
        <w:rPr>
          <w:spacing w:val="-4"/>
          <w:sz w:val="24"/>
        </w:rPr>
        <w:t xml:space="preserve"> </w:t>
      </w:r>
      <w:r>
        <w:rPr>
          <w:sz w:val="24"/>
        </w:rPr>
        <w:t>até</w:t>
      </w:r>
      <w:r>
        <w:rPr>
          <w:spacing w:val="-1"/>
          <w:sz w:val="24"/>
        </w:rPr>
        <w:t xml:space="preserve"> </w:t>
      </w:r>
      <w:r>
        <w:rPr>
          <w:sz w:val="24"/>
        </w:rPr>
        <w:t>o</w:t>
      </w:r>
      <w:r>
        <w:rPr>
          <w:spacing w:val="-7"/>
          <w:sz w:val="24"/>
        </w:rPr>
        <w:t xml:space="preserve"> </w:t>
      </w:r>
      <w:r>
        <w:rPr>
          <w:sz w:val="24"/>
        </w:rPr>
        <w:t>encerramento</w:t>
      </w:r>
      <w:r>
        <w:rPr>
          <w:spacing w:val="-3"/>
          <w:sz w:val="24"/>
        </w:rPr>
        <w:t xml:space="preserve"> </w:t>
      </w:r>
      <w:r>
        <w:rPr>
          <w:sz w:val="24"/>
        </w:rPr>
        <w:t xml:space="preserve">do </w:t>
      </w:r>
      <w:r>
        <w:rPr>
          <w:spacing w:val="-2"/>
          <w:sz w:val="24"/>
        </w:rPr>
        <w:t>prazo.</w:t>
      </w:r>
    </w:p>
    <w:p w14:paraId="2E7A7B30" w14:textId="77777777" w:rsidR="003F7F45" w:rsidRDefault="003F7F45">
      <w:pPr>
        <w:pStyle w:val="Corpodetexto"/>
      </w:pPr>
    </w:p>
    <w:p w14:paraId="2BD49FAE" w14:textId="77777777" w:rsidR="003F7F45" w:rsidRDefault="00000000">
      <w:pPr>
        <w:pStyle w:val="PargrafodaLista"/>
        <w:numPr>
          <w:ilvl w:val="1"/>
          <w:numId w:val="25"/>
        </w:numPr>
        <w:tabs>
          <w:tab w:val="left" w:pos="657"/>
        </w:tabs>
        <w:ind w:right="419" w:firstLine="0"/>
        <w:jc w:val="both"/>
        <w:rPr>
          <w:sz w:val="24"/>
        </w:rPr>
      </w:pPr>
      <w:r>
        <w:rPr>
          <w:sz w:val="24"/>
        </w:rPr>
        <w:t>Encerrados</w:t>
      </w:r>
      <w:r>
        <w:rPr>
          <w:spacing w:val="-2"/>
          <w:sz w:val="24"/>
        </w:rPr>
        <w:t xml:space="preserve"> </w:t>
      </w:r>
      <w:r>
        <w:rPr>
          <w:sz w:val="24"/>
        </w:rPr>
        <w:t>os</w:t>
      </w:r>
      <w:r>
        <w:rPr>
          <w:spacing w:val="-4"/>
          <w:sz w:val="24"/>
        </w:rPr>
        <w:t xml:space="preserve"> </w:t>
      </w:r>
      <w:r>
        <w:rPr>
          <w:sz w:val="24"/>
        </w:rPr>
        <w:t>prazos</w:t>
      </w:r>
      <w:r>
        <w:rPr>
          <w:spacing w:val="-4"/>
          <w:sz w:val="24"/>
        </w:rPr>
        <w:t xml:space="preserve"> </w:t>
      </w:r>
      <w:r>
        <w:rPr>
          <w:sz w:val="24"/>
        </w:rPr>
        <w:t>estabelecidos</w:t>
      </w:r>
      <w:r>
        <w:rPr>
          <w:spacing w:val="-5"/>
          <w:sz w:val="24"/>
        </w:rPr>
        <w:t xml:space="preserve"> </w:t>
      </w:r>
      <w:r>
        <w:rPr>
          <w:sz w:val="24"/>
        </w:rPr>
        <w:t>nos</w:t>
      </w:r>
      <w:r>
        <w:rPr>
          <w:spacing w:val="-5"/>
          <w:sz w:val="24"/>
        </w:rPr>
        <w:t xml:space="preserve"> </w:t>
      </w:r>
      <w:r>
        <w:rPr>
          <w:sz w:val="24"/>
        </w:rPr>
        <w:t>itens</w:t>
      </w:r>
      <w:r>
        <w:rPr>
          <w:spacing w:val="-2"/>
          <w:sz w:val="24"/>
        </w:rPr>
        <w:t xml:space="preserve"> </w:t>
      </w:r>
      <w:r>
        <w:rPr>
          <w:sz w:val="24"/>
        </w:rPr>
        <w:t>5.5 –</w:t>
      </w:r>
      <w:r>
        <w:rPr>
          <w:spacing w:val="-1"/>
          <w:sz w:val="24"/>
        </w:rPr>
        <w:t xml:space="preserve"> </w:t>
      </w:r>
      <w:r>
        <w:rPr>
          <w:sz w:val="24"/>
        </w:rPr>
        <w:t>5.6</w:t>
      </w:r>
      <w:r>
        <w:rPr>
          <w:spacing w:val="-3"/>
          <w:sz w:val="24"/>
        </w:rPr>
        <w:t xml:space="preserve"> </w:t>
      </w:r>
      <w:r>
        <w:rPr>
          <w:sz w:val="24"/>
        </w:rPr>
        <w:t>e</w:t>
      </w:r>
      <w:r>
        <w:rPr>
          <w:spacing w:val="-2"/>
          <w:sz w:val="24"/>
        </w:rPr>
        <w:t xml:space="preserve"> </w:t>
      </w:r>
      <w:r>
        <w:rPr>
          <w:sz w:val="24"/>
        </w:rPr>
        <w:t>5.7,</w:t>
      </w:r>
      <w:r>
        <w:rPr>
          <w:spacing w:val="-4"/>
          <w:sz w:val="24"/>
        </w:rPr>
        <w:t xml:space="preserve"> </w:t>
      </w:r>
      <w:r>
        <w:rPr>
          <w:sz w:val="24"/>
        </w:rPr>
        <w:t>o</w:t>
      </w:r>
      <w:r>
        <w:rPr>
          <w:spacing w:val="-2"/>
          <w:sz w:val="24"/>
        </w:rPr>
        <w:t xml:space="preserve"> </w:t>
      </w:r>
      <w:r>
        <w:rPr>
          <w:sz w:val="24"/>
        </w:rPr>
        <w:t>sistema</w:t>
      </w:r>
      <w:r>
        <w:rPr>
          <w:spacing w:val="-4"/>
          <w:sz w:val="24"/>
        </w:rPr>
        <w:t xml:space="preserve"> </w:t>
      </w:r>
      <w:r>
        <w:rPr>
          <w:sz w:val="24"/>
        </w:rPr>
        <w:t>ordenará</w:t>
      </w:r>
      <w:r>
        <w:rPr>
          <w:spacing w:val="-5"/>
          <w:sz w:val="24"/>
        </w:rPr>
        <w:t xml:space="preserve"> </w:t>
      </w:r>
      <w:r>
        <w:rPr>
          <w:sz w:val="24"/>
        </w:rPr>
        <w:t>os</w:t>
      </w:r>
      <w:r>
        <w:rPr>
          <w:spacing w:val="-2"/>
          <w:sz w:val="24"/>
        </w:rPr>
        <w:t xml:space="preserve"> </w:t>
      </w:r>
      <w:r>
        <w:rPr>
          <w:sz w:val="24"/>
        </w:rPr>
        <w:t>lances em ordem crescente de vantajosidade.</w:t>
      </w:r>
    </w:p>
    <w:p w14:paraId="16FE9561" w14:textId="77777777" w:rsidR="003F7F45" w:rsidRDefault="003F7F45">
      <w:pPr>
        <w:pStyle w:val="Corpodetexto"/>
      </w:pPr>
    </w:p>
    <w:p w14:paraId="3FB5626F" w14:textId="77777777" w:rsidR="003F7F45" w:rsidRDefault="00000000">
      <w:pPr>
        <w:pStyle w:val="PargrafodaLista"/>
        <w:numPr>
          <w:ilvl w:val="1"/>
          <w:numId w:val="25"/>
        </w:numPr>
        <w:tabs>
          <w:tab w:val="left" w:pos="785"/>
        </w:tabs>
        <w:ind w:right="417" w:firstLine="0"/>
        <w:jc w:val="both"/>
        <w:rPr>
          <w:sz w:val="24"/>
        </w:rPr>
      </w:pPr>
      <w:r>
        <w:rPr>
          <w:sz w:val="24"/>
        </w:rPr>
        <w:t>Na</w:t>
      </w:r>
      <w:r>
        <w:rPr>
          <w:spacing w:val="-14"/>
          <w:sz w:val="24"/>
        </w:rPr>
        <w:t xml:space="preserve"> </w:t>
      </w:r>
      <w:r>
        <w:rPr>
          <w:sz w:val="24"/>
        </w:rPr>
        <w:t>ausência</w:t>
      </w:r>
      <w:r>
        <w:rPr>
          <w:spacing w:val="-14"/>
          <w:sz w:val="24"/>
        </w:rPr>
        <w:t xml:space="preserve"> </w:t>
      </w:r>
      <w:r>
        <w:rPr>
          <w:sz w:val="24"/>
        </w:rPr>
        <w:t>de</w:t>
      </w:r>
      <w:r>
        <w:rPr>
          <w:spacing w:val="-14"/>
          <w:sz w:val="24"/>
        </w:rPr>
        <w:t xml:space="preserve"> </w:t>
      </w:r>
      <w:r>
        <w:rPr>
          <w:sz w:val="24"/>
        </w:rPr>
        <w:t>lance</w:t>
      </w:r>
      <w:r>
        <w:rPr>
          <w:spacing w:val="-14"/>
          <w:sz w:val="24"/>
        </w:rPr>
        <w:t xml:space="preserve"> </w:t>
      </w:r>
      <w:r>
        <w:rPr>
          <w:sz w:val="24"/>
        </w:rPr>
        <w:t>final</w:t>
      </w:r>
      <w:r>
        <w:rPr>
          <w:spacing w:val="-14"/>
          <w:sz w:val="24"/>
        </w:rPr>
        <w:t xml:space="preserve"> </w:t>
      </w:r>
      <w:r>
        <w:rPr>
          <w:sz w:val="24"/>
        </w:rPr>
        <w:t>e</w:t>
      </w:r>
      <w:r>
        <w:rPr>
          <w:spacing w:val="-11"/>
          <w:sz w:val="24"/>
        </w:rPr>
        <w:t xml:space="preserve"> </w:t>
      </w:r>
      <w:r>
        <w:rPr>
          <w:sz w:val="24"/>
        </w:rPr>
        <w:t>fechado</w:t>
      </w:r>
      <w:r>
        <w:rPr>
          <w:spacing w:val="-14"/>
          <w:sz w:val="24"/>
        </w:rPr>
        <w:t xml:space="preserve"> </w:t>
      </w:r>
      <w:r>
        <w:rPr>
          <w:sz w:val="24"/>
        </w:rPr>
        <w:t>classificado</w:t>
      </w:r>
      <w:r>
        <w:rPr>
          <w:spacing w:val="-14"/>
          <w:sz w:val="24"/>
        </w:rPr>
        <w:t xml:space="preserve"> </w:t>
      </w:r>
      <w:r>
        <w:rPr>
          <w:sz w:val="24"/>
        </w:rPr>
        <w:t>nos</w:t>
      </w:r>
      <w:r>
        <w:rPr>
          <w:spacing w:val="-14"/>
          <w:sz w:val="24"/>
        </w:rPr>
        <w:t xml:space="preserve"> </w:t>
      </w:r>
      <w:r>
        <w:rPr>
          <w:sz w:val="24"/>
        </w:rPr>
        <w:t>termos</w:t>
      </w:r>
      <w:r>
        <w:rPr>
          <w:spacing w:val="-14"/>
          <w:sz w:val="24"/>
        </w:rPr>
        <w:t xml:space="preserve"> </w:t>
      </w:r>
      <w:r>
        <w:rPr>
          <w:sz w:val="24"/>
        </w:rPr>
        <w:t>5.9,</w:t>
      </w:r>
      <w:r>
        <w:rPr>
          <w:spacing w:val="-14"/>
          <w:sz w:val="24"/>
        </w:rPr>
        <w:t xml:space="preserve"> </w:t>
      </w:r>
      <w:r>
        <w:rPr>
          <w:sz w:val="24"/>
        </w:rPr>
        <w:t>haverá</w:t>
      </w:r>
      <w:r>
        <w:rPr>
          <w:spacing w:val="-14"/>
          <w:sz w:val="24"/>
        </w:rPr>
        <w:t xml:space="preserve"> </w:t>
      </w:r>
      <w:r>
        <w:rPr>
          <w:sz w:val="24"/>
        </w:rPr>
        <w:t>o</w:t>
      </w:r>
      <w:r>
        <w:rPr>
          <w:spacing w:val="-14"/>
          <w:sz w:val="24"/>
        </w:rPr>
        <w:t xml:space="preserve"> </w:t>
      </w:r>
      <w:r>
        <w:rPr>
          <w:sz w:val="24"/>
        </w:rPr>
        <w:t>reinício</w:t>
      </w:r>
      <w:r>
        <w:rPr>
          <w:spacing w:val="-14"/>
          <w:sz w:val="24"/>
        </w:rPr>
        <w:t xml:space="preserve"> </w:t>
      </w:r>
      <w:r>
        <w:rPr>
          <w:sz w:val="24"/>
        </w:rPr>
        <w:t>da</w:t>
      </w:r>
      <w:r>
        <w:rPr>
          <w:spacing w:val="-14"/>
          <w:sz w:val="24"/>
        </w:rPr>
        <w:t xml:space="preserve"> </w:t>
      </w:r>
      <w:r>
        <w:rPr>
          <w:sz w:val="24"/>
        </w:rPr>
        <w:t>etapa fechada para</w:t>
      </w:r>
      <w:r>
        <w:rPr>
          <w:spacing w:val="-4"/>
          <w:sz w:val="24"/>
        </w:rPr>
        <w:t xml:space="preserve"> </w:t>
      </w:r>
      <w:r>
        <w:rPr>
          <w:sz w:val="24"/>
        </w:rPr>
        <w:t>que</w:t>
      </w:r>
      <w:r>
        <w:rPr>
          <w:spacing w:val="-4"/>
          <w:sz w:val="24"/>
        </w:rPr>
        <w:t xml:space="preserve"> </w:t>
      </w:r>
      <w:r>
        <w:rPr>
          <w:sz w:val="24"/>
        </w:rPr>
        <w:t>os</w:t>
      </w:r>
      <w:r>
        <w:rPr>
          <w:spacing w:val="-4"/>
          <w:sz w:val="24"/>
        </w:rPr>
        <w:t xml:space="preserve"> </w:t>
      </w:r>
      <w:r>
        <w:rPr>
          <w:sz w:val="24"/>
        </w:rPr>
        <w:t>demais</w:t>
      </w:r>
      <w:r>
        <w:rPr>
          <w:spacing w:val="-5"/>
          <w:sz w:val="24"/>
        </w:rPr>
        <w:t xml:space="preserve"> </w:t>
      </w:r>
      <w:r>
        <w:rPr>
          <w:sz w:val="24"/>
        </w:rPr>
        <w:t>licitantes,</w:t>
      </w:r>
      <w:r>
        <w:rPr>
          <w:spacing w:val="-2"/>
          <w:sz w:val="24"/>
        </w:rPr>
        <w:t xml:space="preserve"> </w:t>
      </w:r>
      <w:r>
        <w:rPr>
          <w:sz w:val="24"/>
        </w:rPr>
        <w:t>até o</w:t>
      </w:r>
      <w:r>
        <w:rPr>
          <w:spacing w:val="-6"/>
          <w:sz w:val="24"/>
        </w:rPr>
        <w:t xml:space="preserve"> </w:t>
      </w:r>
      <w:r>
        <w:rPr>
          <w:sz w:val="24"/>
        </w:rPr>
        <w:t>máximo de</w:t>
      </w:r>
      <w:r>
        <w:rPr>
          <w:spacing w:val="-2"/>
          <w:sz w:val="24"/>
        </w:rPr>
        <w:t xml:space="preserve"> </w:t>
      </w:r>
      <w:r>
        <w:rPr>
          <w:sz w:val="24"/>
        </w:rPr>
        <w:t>três,</w:t>
      </w:r>
      <w:r>
        <w:rPr>
          <w:spacing w:val="-4"/>
          <w:sz w:val="24"/>
        </w:rPr>
        <w:t xml:space="preserve"> </w:t>
      </w:r>
      <w:r>
        <w:rPr>
          <w:sz w:val="24"/>
        </w:rPr>
        <w:t>na</w:t>
      </w:r>
      <w:r>
        <w:rPr>
          <w:spacing w:val="-2"/>
          <w:sz w:val="24"/>
        </w:rPr>
        <w:t xml:space="preserve"> </w:t>
      </w:r>
      <w:r>
        <w:rPr>
          <w:sz w:val="24"/>
        </w:rPr>
        <w:t>ordem</w:t>
      </w:r>
      <w:r>
        <w:rPr>
          <w:spacing w:val="-3"/>
          <w:sz w:val="24"/>
        </w:rPr>
        <w:t xml:space="preserve"> </w:t>
      </w:r>
      <w:r>
        <w:rPr>
          <w:sz w:val="24"/>
        </w:rPr>
        <w:t>de classificação,</w:t>
      </w:r>
      <w:r>
        <w:rPr>
          <w:spacing w:val="-4"/>
          <w:sz w:val="24"/>
        </w:rPr>
        <w:t xml:space="preserve"> </w:t>
      </w:r>
      <w:r>
        <w:rPr>
          <w:sz w:val="24"/>
        </w:rPr>
        <w:t>possam ofertar</w:t>
      </w:r>
      <w:r>
        <w:rPr>
          <w:spacing w:val="-11"/>
          <w:sz w:val="24"/>
        </w:rPr>
        <w:t xml:space="preserve"> </w:t>
      </w:r>
      <w:r>
        <w:rPr>
          <w:sz w:val="24"/>
        </w:rPr>
        <w:t>um</w:t>
      </w:r>
      <w:r>
        <w:rPr>
          <w:spacing w:val="40"/>
          <w:sz w:val="24"/>
        </w:rPr>
        <w:t xml:space="preserve"> </w:t>
      </w:r>
      <w:r>
        <w:rPr>
          <w:sz w:val="24"/>
        </w:rPr>
        <w:t>lancefinal</w:t>
      </w:r>
      <w:r>
        <w:rPr>
          <w:spacing w:val="-12"/>
          <w:sz w:val="24"/>
        </w:rPr>
        <w:t xml:space="preserve"> </w:t>
      </w:r>
      <w:r>
        <w:rPr>
          <w:sz w:val="24"/>
        </w:rPr>
        <w:t>e</w:t>
      </w:r>
      <w:r>
        <w:rPr>
          <w:spacing w:val="-15"/>
          <w:sz w:val="24"/>
        </w:rPr>
        <w:t xml:space="preserve"> </w:t>
      </w:r>
      <w:r>
        <w:rPr>
          <w:sz w:val="24"/>
        </w:rPr>
        <w:t>fechado</w:t>
      </w:r>
      <w:r>
        <w:rPr>
          <w:spacing w:val="-11"/>
          <w:sz w:val="24"/>
        </w:rPr>
        <w:t xml:space="preserve"> </w:t>
      </w:r>
      <w:r>
        <w:rPr>
          <w:sz w:val="24"/>
        </w:rPr>
        <w:t>em</w:t>
      </w:r>
      <w:r>
        <w:rPr>
          <w:spacing w:val="-8"/>
          <w:sz w:val="24"/>
        </w:rPr>
        <w:t xml:space="preserve"> </w:t>
      </w:r>
      <w:r>
        <w:rPr>
          <w:sz w:val="24"/>
        </w:rPr>
        <w:t>até</w:t>
      </w:r>
      <w:r>
        <w:rPr>
          <w:spacing w:val="-10"/>
          <w:sz w:val="24"/>
        </w:rPr>
        <w:t xml:space="preserve"> </w:t>
      </w:r>
      <w:r>
        <w:rPr>
          <w:sz w:val="24"/>
        </w:rPr>
        <w:t>cinco</w:t>
      </w:r>
      <w:r>
        <w:rPr>
          <w:spacing w:val="-11"/>
          <w:sz w:val="24"/>
        </w:rPr>
        <w:t xml:space="preserve"> </w:t>
      </w:r>
      <w:r>
        <w:rPr>
          <w:sz w:val="24"/>
        </w:rPr>
        <w:t>minutos,</w:t>
      </w:r>
      <w:r>
        <w:rPr>
          <w:spacing w:val="-12"/>
          <w:sz w:val="24"/>
        </w:rPr>
        <w:t xml:space="preserve"> </w:t>
      </w:r>
      <w:r>
        <w:rPr>
          <w:sz w:val="24"/>
        </w:rPr>
        <w:t>que</w:t>
      </w:r>
      <w:r>
        <w:rPr>
          <w:spacing w:val="-13"/>
          <w:sz w:val="24"/>
        </w:rPr>
        <w:t xml:space="preserve"> </w:t>
      </w:r>
      <w:r>
        <w:rPr>
          <w:sz w:val="24"/>
        </w:rPr>
        <w:t>será</w:t>
      </w:r>
      <w:r>
        <w:rPr>
          <w:spacing w:val="-13"/>
          <w:sz w:val="24"/>
        </w:rPr>
        <w:t xml:space="preserve"> </w:t>
      </w:r>
      <w:r>
        <w:rPr>
          <w:sz w:val="24"/>
        </w:rPr>
        <w:t>sigiloso</w:t>
      </w:r>
      <w:r>
        <w:rPr>
          <w:spacing w:val="-11"/>
          <w:sz w:val="24"/>
        </w:rPr>
        <w:t xml:space="preserve"> </w:t>
      </w:r>
      <w:r>
        <w:rPr>
          <w:sz w:val="24"/>
        </w:rPr>
        <w:t>até</w:t>
      </w:r>
      <w:r>
        <w:rPr>
          <w:spacing w:val="-13"/>
          <w:sz w:val="24"/>
        </w:rPr>
        <w:t xml:space="preserve"> </w:t>
      </w:r>
      <w:r>
        <w:rPr>
          <w:sz w:val="24"/>
        </w:rPr>
        <w:t>o</w:t>
      </w:r>
      <w:r>
        <w:rPr>
          <w:spacing w:val="-11"/>
          <w:sz w:val="24"/>
        </w:rPr>
        <w:t xml:space="preserve"> </w:t>
      </w:r>
      <w:r>
        <w:rPr>
          <w:sz w:val="24"/>
        </w:rPr>
        <w:t>encerramento</w:t>
      </w:r>
      <w:r>
        <w:rPr>
          <w:spacing w:val="-11"/>
          <w:sz w:val="24"/>
        </w:rPr>
        <w:t xml:space="preserve"> </w:t>
      </w:r>
      <w:r>
        <w:rPr>
          <w:sz w:val="24"/>
        </w:rPr>
        <w:t xml:space="preserve">deste </w:t>
      </w:r>
      <w:r>
        <w:rPr>
          <w:spacing w:val="-2"/>
          <w:sz w:val="24"/>
        </w:rPr>
        <w:t>prazo.</w:t>
      </w:r>
    </w:p>
    <w:p w14:paraId="2C8E1F02" w14:textId="77777777" w:rsidR="003F7F45" w:rsidRDefault="003F7F45">
      <w:pPr>
        <w:pStyle w:val="Corpodetexto"/>
        <w:spacing w:before="1"/>
      </w:pPr>
    </w:p>
    <w:p w14:paraId="63484BAB" w14:textId="77777777" w:rsidR="003F7F45" w:rsidRDefault="00000000">
      <w:pPr>
        <w:pStyle w:val="PargrafodaLista"/>
        <w:numPr>
          <w:ilvl w:val="1"/>
          <w:numId w:val="25"/>
        </w:numPr>
        <w:tabs>
          <w:tab w:val="left" w:pos="792"/>
        </w:tabs>
        <w:ind w:right="431" w:firstLine="0"/>
        <w:jc w:val="both"/>
        <w:rPr>
          <w:sz w:val="24"/>
        </w:rPr>
      </w:pPr>
      <w:r>
        <w:rPr>
          <w:sz w:val="24"/>
        </w:rPr>
        <w:t>Na hipótese de não haver licitante classificado na etapa de lance fechado que atenda às exigências para habilitação, o pregoeiro poderá, auxiliado pela equipe de apoio, mediante justificativa, admitir o reinício da etapa fechada, nos termos do disposto no item 5.7.</w:t>
      </w:r>
    </w:p>
    <w:p w14:paraId="678BC4F2" w14:textId="77777777" w:rsidR="003F7F45" w:rsidRDefault="003F7F45">
      <w:pPr>
        <w:pStyle w:val="Corpodetexto"/>
      </w:pPr>
    </w:p>
    <w:p w14:paraId="780F7258" w14:textId="77777777" w:rsidR="003F7F45" w:rsidRDefault="00000000">
      <w:pPr>
        <w:pStyle w:val="PargrafodaLista"/>
        <w:numPr>
          <w:ilvl w:val="1"/>
          <w:numId w:val="25"/>
        </w:numPr>
        <w:tabs>
          <w:tab w:val="left" w:pos="801"/>
        </w:tabs>
        <w:ind w:right="429" w:firstLine="0"/>
        <w:jc w:val="both"/>
        <w:rPr>
          <w:sz w:val="24"/>
        </w:rPr>
      </w:pPr>
      <w:r>
        <w:rPr>
          <w:sz w:val="24"/>
        </w:rPr>
        <w:t>Durante</w:t>
      </w:r>
      <w:r>
        <w:rPr>
          <w:spacing w:val="-2"/>
          <w:sz w:val="24"/>
        </w:rPr>
        <w:t xml:space="preserve"> </w:t>
      </w:r>
      <w:r>
        <w:rPr>
          <w:sz w:val="24"/>
        </w:rPr>
        <w:t>o</w:t>
      </w:r>
      <w:r>
        <w:rPr>
          <w:spacing w:val="-2"/>
          <w:sz w:val="24"/>
        </w:rPr>
        <w:t xml:space="preserve"> </w:t>
      </w:r>
      <w:r>
        <w:rPr>
          <w:sz w:val="24"/>
        </w:rPr>
        <w:t>transcurso</w:t>
      </w:r>
      <w:r>
        <w:rPr>
          <w:spacing w:val="-3"/>
          <w:sz w:val="24"/>
        </w:rPr>
        <w:t xml:space="preserve"> </w:t>
      </w:r>
      <w:r>
        <w:rPr>
          <w:sz w:val="24"/>
        </w:rPr>
        <w:t>da</w:t>
      </w:r>
      <w:r>
        <w:rPr>
          <w:spacing w:val="-3"/>
          <w:sz w:val="24"/>
        </w:rPr>
        <w:t xml:space="preserve"> </w:t>
      </w:r>
      <w:r>
        <w:rPr>
          <w:sz w:val="24"/>
        </w:rPr>
        <w:t>sessão</w:t>
      </w:r>
      <w:r>
        <w:rPr>
          <w:spacing w:val="-3"/>
          <w:sz w:val="24"/>
        </w:rPr>
        <w:t xml:space="preserve"> </w:t>
      </w:r>
      <w:r>
        <w:rPr>
          <w:sz w:val="24"/>
        </w:rPr>
        <w:t>pública,</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serão</w:t>
      </w:r>
      <w:r>
        <w:rPr>
          <w:spacing w:val="-3"/>
          <w:sz w:val="24"/>
        </w:rPr>
        <w:t xml:space="preserve"> </w:t>
      </w:r>
      <w:r>
        <w:rPr>
          <w:sz w:val="24"/>
        </w:rPr>
        <w:t>informados,</w:t>
      </w:r>
      <w:r>
        <w:rPr>
          <w:spacing w:val="-3"/>
          <w:sz w:val="24"/>
        </w:rPr>
        <w:t xml:space="preserve"> </w:t>
      </w:r>
      <w:r>
        <w:rPr>
          <w:sz w:val="24"/>
        </w:rPr>
        <w:t>em</w:t>
      </w:r>
      <w:r>
        <w:rPr>
          <w:spacing w:val="-2"/>
          <w:sz w:val="24"/>
        </w:rPr>
        <w:t xml:space="preserve"> </w:t>
      </w:r>
      <w:r>
        <w:rPr>
          <w:sz w:val="24"/>
        </w:rPr>
        <w:t>tempo</w:t>
      </w:r>
      <w:r>
        <w:rPr>
          <w:spacing w:val="-3"/>
          <w:sz w:val="24"/>
        </w:rPr>
        <w:t xml:space="preserve"> </w:t>
      </w:r>
      <w:r>
        <w:rPr>
          <w:sz w:val="24"/>
        </w:rPr>
        <w:t>real,</w:t>
      </w:r>
      <w:r>
        <w:rPr>
          <w:spacing w:val="-3"/>
          <w:sz w:val="24"/>
        </w:rPr>
        <w:t xml:space="preserve"> </w:t>
      </w:r>
      <w:r>
        <w:rPr>
          <w:sz w:val="24"/>
        </w:rPr>
        <w:t>do valor do menor lance registrado que tenha sido apresentado pelos demais licitantes, vedada a identificação do detentor do lance.</w:t>
      </w:r>
    </w:p>
    <w:p w14:paraId="03A29288" w14:textId="77777777" w:rsidR="003F7F45" w:rsidRDefault="003F7F45">
      <w:pPr>
        <w:pStyle w:val="Corpodetexto"/>
      </w:pPr>
    </w:p>
    <w:p w14:paraId="0EDC28ED" w14:textId="77777777" w:rsidR="003F7F45" w:rsidRDefault="00000000">
      <w:pPr>
        <w:pStyle w:val="PargrafodaLista"/>
        <w:numPr>
          <w:ilvl w:val="1"/>
          <w:numId w:val="25"/>
        </w:numPr>
        <w:tabs>
          <w:tab w:val="left" w:pos="794"/>
        </w:tabs>
        <w:ind w:right="431" w:firstLine="0"/>
        <w:jc w:val="both"/>
        <w:rPr>
          <w:sz w:val="24"/>
        </w:rPr>
      </w:pPr>
      <w:r>
        <w:rPr>
          <w:sz w:val="24"/>
        </w:rPr>
        <w:t>Encerrada a etapa competitiva e ordenadas as propostas, o Pregoeiro examinará a aceitabilidade da primeira oferta quanto ao objeto e valor, decidindo motivadamente a respeito.</w:t>
      </w:r>
    </w:p>
    <w:p w14:paraId="2F1AC472" w14:textId="77777777" w:rsidR="003F7F45" w:rsidRDefault="003F7F45">
      <w:pPr>
        <w:pStyle w:val="Corpodetexto"/>
      </w:pPr>
    </w:p>
    <w:p w14:paraId="30EF13AB" w14:textId="77777777" w:rsidR="003F7F45" w:rsidRDefault="00000000">
      <w:pPr>
        <w:pStyle w:val="PargrafodaLista"/>
        <w:numPr>
          <w:ilvl w:val="2"/>
          <w:numId w:val="25"/>
        </w:numPr>
        <w:tabs>
          <w:tab w:val="left" w:pos="924"/>
        </w:tabs>
        <w:spacing w:before="1"/>
        <w:ind w:right="416" w:firstLine="0"/>
        <w:jc w:val="both"/>
        <w:rPr>
          <w:sz w:val="24"/>
        </w:rPr>
      </w:pPr>
      <w:r>
        <w:rPr>
          <w:sz w:val="24"/>
        </w:rPr>
        <w:t>Serão</w:t>
      </w:r>
      <w:r>
        <w:rPr>
          <w:spacing w:val="-17"/>
          <w:sz w:val="24"/>
        </w:rPr>
        <w:t xml:space="preserve"> </w:t>
      </w:r>
      <w:r>
        <w:rPr>
          <w:sz w:val="24"/>
        </w:rPr>
        <w:t>desclassificadas</w:t>
      </w:r>
      <w:r>
        <w:rPr>
          <w:spacing w:val="-17"/>
          <w:sz w:val="24"/>
        </w:rPr>
        <w:t xml:space="preserve"> </w:t>
      </w:r>
      <w:r>
        <w:rPr>
          <w:sz w:val="24"/>
        </w:rPr>
        <w:t>as</w:t>
      </w:r>
      <w:r>
        <w:rPr>
          <w:spacing w:val="-16"/>
          <w:sz w:val="24"/>
        </w:rPr>
        <w:t xml:space="preserve"> </w:t>
      </w:r>
      <w:r>
        <w:rPr>
          <w:sz w:val="24"/>
        </w:rPr>
        <w:t>propostas</w:t>
      </w:r>
      <w:r>
        <w:rPr>
          <w:spacing w:val="-17"/>
          <w:sz w:val="24"/>
        </w:rPr>
        <w:t xml:space="preserve"> </w:t>
      </w:r>
      <w:r>
        <w:rPr>
          <w:sz w:val="24"/>
        </w:rPr>
        <w:t>que</w:t>
      </w:r>
      <w:r>
        <w:rPr>
          <w:spacing w:val="-17"/>
          <w:sz w:val="24"/>
        </w:rPr>
        <w:t xml:space="preserve"> </w:t>
      </w:r>
      <w:r>
        <w:rPr>
          <w:sz w:val="24"/>
        </w:rPr>
        <w:t>consignem</w:t>
      </w:r>
      <w:r>
        <w:rPr>
          <w:spacing w:val="-17"/>
          <w:sz w:val="24"/>
        </w:rPr>
        <w:t xml:space="preserve"> </w:t>
      </w:r>
      <w:r>
        <w:rPr>
          <w:sz w:val="24"/>
        </w:rPr>
        <w:t>preços</w:t>
      </w:r>
      <w:r>
        <w:rPr>
          <w:spacing w:val="-16"/>
          <w:sz w:val="24"/>
        </w:rPr>
        <w:t xml:space="preserve"> </w:t>
      </w:r>
      <w:r>
        <w:rPr>
          <w:sz w:val="24"/>
        </w:rPr>
        <w:t>manifestamente</w:t>
      </w:r>
      <w:r>
        <w:rPr>
          <w:spacing w:val="-17"/>
          <w:sz w:val="24"/>
        </w:rPr>
        <w:t xml:space="preserve"> </w:t>
      </w:r>
      <w:r>
        <w:rPr>
          <w:sz w:val="24"/>
        </w:rPr>
        <w:t>inexequíveis, assim considerados aqueles que não venham a ter demonstrada sua viabilidade através de documentação que comprove que os custos dos insumos são coerentes com os de mercado e que os coeficientes de produtividade são compatíveis com a execução do objeto do contrato.</w:t>
      </w:r>
    </w:p>
    <w:p w14:paraId="5ED2612F" w14:textId="77777777" w:rsidR="003F7F45" w:rsidRDefault="00000000">
      <w:pPr>
        <w:pStyle w:val="PargrafodaLista"/>
        <w:numPr>
          <w:ilvl w:val="1"/>
          <w:numId w:val="25"/>
        </w:numPr>
        <w:tabs>
          <w:tab w:val="left" w:pos="772"/>
        </w:tabs>
        <w:spacing w:before="273"/>
        <w:ind w:right="420" w:firstLine="0"/>
        <w:jc w:val="both"/>
        <w:rPr>
          <w:sz w:val="24"/>
        </w:rPr>
      </w:pPr>
      <w:r>
        <w:rPr>
          <w:sz w:val="24"/>
        </w:rPr>
        <w:t>Havendo</w:t>
      </w:r>
      <w:r>
        <w:rPr>
          <w:spacing w:val="-6"/>
          <w:sz w:val="24"/>
        </w:rPr>
        <w:t xml:space="preserve"> </w:t>
      </w:r>
      <w:r>
        <w:rPr>
          <w:sz w:val="24"/>
        </w:rPr>
        <w:t>apenas</w:t>
      </w:r>
      <w:r>
        <w:rPr>
          <w:spacing w:val="-9"/>
          <w:sz w:val="24"/>
        </w:rPr>
        <w:t xml:space="preserve"> </w:t>
      </w:r>
      <w:r>
        <w:rPr>
          <w:sz w:val="24"/>
        </w:rPr>
        <w:t>uma</w:t>
      </w:r>
      <w:r>
        <w:rPr>
          <w:spacing w:val="-8"/>
          <w:sz w:val="24"/>
        </w:rPr>
        <w:t xml:space="preserve"> </w:t>
      </w:r>
      <w:r>
        <w:rPr>
          <w:sz w:val="24"/>
        </w:rPr>
        <w:t>oferta,</w:t>
      </w:r>
      <w:r>
        <w:rPr>
          <w:spacing w:val="-9"/>
          <w:sz w:val="24"/>
        </w:rPr>
        <w:t xml:space="preserve"> </w:t>
      </w:r>
      <w:r>
        <w:rPr>
          <w:sz w:val="24"/>
        </w:rPr>
        <w:t>esta</w:t>
      </w:r>
      <w:r>
        <w:rPr>
          <w:spacing w:val="-6"/>
          <w:sz w:val="24"/>
        </w:rPr>
        <w:t xml:space="preserve"> </w:t>
      </w:r>
      <w:r>
        <w:rPr>
          <w:sz w:val="24"/>
        </w:rPr>
        <w:t>poderá</w:t>
      </w:r>
      <w:r>
        <w:rPr>
          <w:spacing w:val="-7"/>
          <w:sz w:val="24"/>
        </w:rPr>
        <w:t xml:space="preserve"> </w:t>
      </w:r>
      <w:r>
        <w:rPr>
          <w:sz w:val="24"/>
        </w:rPr>
        <w:t>ser</w:t>
      </w:r>
      <w:r>
        <w:rPr>
          <w:spacing w:val="-10"/>
          <w:sz w:val="24"/>
        </w:rPr>
        <w:t xml:space="preserve"> </w:t>
      </w:r>
      <w:r>
        <w:rPr>
          <w:sz w:val="24"/>
        </w:rPr>
        <w:t>aceita,</w:t>
      </w:r>
      <w:r>
        <w:rPr>
          <w:spacing w:val="-6"/>
          <w:sz w:val="24"/>
        </w:rPr>
        <w:t xml:space="preserve"> </w:t>
      </w:r>
      <w:r>
        <w:rPr>
          <w:sz w:val="24"/>
        </w:rPr>
        <w:t>desde</w:t>
      </w:r>
      <w:r>
        <w:rPr>
          <w:spacing w:val="-8"/>
          <w:sz w:val="24"/>
        </w:rPr>
        <w:t xml:space="preserve"> </w:t>
      </w:r>
      <w:r>
        <w:rPr>
          <w:sz w:val="24"/>
        </w:rPr>
        <w:t>que</w:t>
      </w:r>
      <w:r>
        <w:rPr>
          <w:spacing w:val="-6"/>
          <w:sz w:val="24"/>
        </w:rPr>
        <w:t xml:space="preserve"> </w:t>
      </w:r>
      <w:r>
        <w:rPr>
          <w:sz w:val="24"/>
        </w:rPr>
        <w:t>atenda</w:t>
      </w:r>
      <w:r>
        <w:rPr>
          <w:spacing w:val="-8"/>
          <w:sz w:val="24"/>
        </w:rPr>
        <w:t xml:space="preserve"> </w:t>
      </w:r>
      <w:r>
        <w:rPr>
          <w:sz w:val="24"/>
        </w:rPr>
        <w:t>todas</w:t>
      </w:r>
      <w:r>
        <w:rPr>
          <w:spacing w:val="-7"/>
          <w:sz w:val="24"/>
        </w:rPr>
        <w:t xml:space="preserve"> </w:t>
      </w:r>
      <w:r>
        <w:rPr>
          <w:sz w:val="24"/>
        </w:rPr>
        <w:t>as</w:t>
      </w:r>
      <w:r>
        <w:rPr>
          <w:spacing w:val="-9"/>
          <w:sz w:val="24"/>
        </w:rPr>
        <w:t xml:space="preserve"> </w:t>
      </w:r>
      <w:r>
        <w:rPr>
          <w:sz w:val="24"/>
        </w:rPr>
        <w:t>condições deste Editale seu preço seja compatível com o valor estimado para a contratação e dentro da realidade do mercado.</w:t>
      </w:r>
    </w:p>
    <w:p w14:paraId="47E72EA7" w14:textId="77777777" w:rsidR="003F7F45" w:rsidRDefault="003F7F45">
      <w:pPr>
        <w:pStyle w:val="Corpodetexto"/>
      </w:pPr>
    </w:p>
    <w:p w14:paraId="0AF589B3" w14:textId="77777777" w:rsidR="003F7F45" w:rsidRDefault="00000000">
      <w:pPr>
        <w:pStyle w:val="PargrafodaLista"/>
        <w:numPr>
          <w:ilvl w:val="1"/>
          <w:numId w:val="25"/>
        </w:numPr>
        <w:tabs>
          <w:tab w:val="left" w:pos="777"/>
        </w:tabs>
        <w:ind w:right="416" w:firstLine="0"/>
        <w:jc w:val="both"/>
        <w:rPr>
          <w:sz w:val="24"/>
        </w:rPr>
      </w:pPr>
      <w:r>
        <w:rPr>
          <w:sz w:val="24"/>
        </w:rPr>
        <w:t>O PREGOEIRO anunciará, imediatamente após o encerramento da etapa de lances da sessão</w:t>
      </w:r>
      <w:r>
        <w:rPr>
          <w:spacing w:val="-11"/>
          <w:sz w:val="24"/>
        </w:rPr>
        <w:t xml:space="preserve"> </w:t>
      </w:r>
      <w:r>
        <w:rPr>
          <w:sz w:val="24"/>
        </w:rPr>
        <w:t>pública</w:t>
      </w:r>
      <w:r>
        <w:rPr>
          <w:spacing w:val="-7"/>
          <w:sz w:val="24"/>
        </w:rPr>
        <w:t xml:space="preserve"> </w:t>
      </w:r>
      <w:r>
        <w:rPr>
          <w:sz w:val="24"/>
        </w:rPr>
        <w:t>ou,</w:t>
      </w:r>
      <w:r>
        <w:rPr>
          <w:spacing w:val="-11"/>
          <w:sz w:val="24"/>
        </w:rPr>
        <w:t xml:space="preserve"> </w:t>
      </w:r>
      <w:r>
        <w:rPr>
          <w:sz w:val="24"/>
        </w:rPr>
        <w:t>quando</w:t>
      </w:r>
      <w:r>
        <w:rPr>
          <w:spacing w:val="-11"/>
          <w:sz w:val="24"/>
        </w:rPr>
        <w:t xml:space="preserve"> </w:t>
      </w:r>
      <w:r>
        <w:rPr>
          <w:sz w:val="24"/>
        </w:rPr>
        <w:t>for</w:t>
      </w:r>
      <w:r>
        <w:rPr>
          <w:spacing w:val="-12"/>
          <w:sz w:val="24"/>
        </w:rPr>
        <w:t xml:space="preserve"> </w:t>
      </w:r>
      <w:r>
        <w:rPr>
          <w:sz w:val="24"/>
        </w:rPr>
        <w:t>o</w:t>
      </w:r>
      <w:r>
        <w:rPr>
          <w:spacing w:val="-8"/>
          <w:sz w:val="24"/>
        </w:rPr>
        <w:t xml:space="preserve"> </w:t>
      </w:r>
      <w:r>
        <w:rPr>
          <w:sz w:val="24"/>
        </w:rPr>
        <w:t>caso,</w:t>
      </w:r>
      <w:r>
        <w:rPr>
          <w:spacing w:val="-11"/>
          <w:sz w:val="24"/>
        </w:rPr>
        <w:t xml:space="preserve"> </w:t>
      </w:r>
      <w:r>
        <w:rPr>
          <w:sz w:val="24"/>
        </w:rPr>
        <w:t>após</w:t>
      </w:r>
      <w:r>
        <w:rPr>
          <w:spacing w:val="-12"/>
          <w:sz w:val="24"/>
        </w:rPr>
        <w:t xml:space="preserve"> </w:t>
      </w:r>
      <w:r>
        <w:rPr>
          <w:sz w:val="24"/>
        </w:rPr>
        <w:t>a</w:t>
      </w:r>
      <w:r>
        <w:rPr>
          <w:spacing w:val="-11"/>
          <w:sz w:val="24"/>
        </w:rPr>
        <w:t xml:space="preserve"> </w:t>
      </w:r>
      <w:r>
        <w:rPr>
          <w:sz w:val="24"/>
        </w:rPr>
        <w:t>negociação</w:t>
      </w:r>
      <w:r>
        <w:rPr>
          <w:spacing w:val="-11"/>
          <w:sz w:val="24"/>
        </w:rPr>
        <w:t xml:space="preserve"> </w:t>
      </w:r>
      <w:r>
        <w:rPr>
          <w:sz w:val="24"/>
        </w:rPr>
        <w:t>e</w:t>
      </w:r>
      <w:r>
        <w:rPr>
          <w:spacing w:val="-11"/>
          <w:sz w:val="24"/>
        </w:rPr>
        <w:t xml:space="preserve"> </w:t>
      </w:r>
      <w:r>
        <w:rPr>
          <w:sz w:val="24"/>
        </w:rPr>
        <w:t>decisão</w:t>
      </w:r>
      <w:r>
        <w:rPr>
          <w:spacing w:val="-11"/>
          <w:sz w:val="24"/>
        </w:rPr>
        <w:t xml:space="preserve"> </w:t>
      </w:r>
      <w:r>
        <w:rPr>
          <w:sz w:val="24"/>
        </w:rPr>
        <w:t>acerca</w:t>
      </w:r>
      <w:r>
        <w:rPr>
          <w:spacing w:val="-11"/>
          <w:sz w:val="24"/>
        </w:rPr>
        <w:t xml:space="preserve"> </w:t>
      </w:r>
      <w:r>
        <w:rPr>
          <w:sz w:val="24"/>
        </w:rPr>
        <w:t>da</w:t>
      </w:r>
      <w:r>
        <w:rPr>
          <w:spacing w:val="-11"/>
          <w:sz w:val="24"/>
        </w:rPr>
        <w:t xml:space="preserve"> </w:t>
      </w:r>
      <w:r>
        <w:rPr>
          <w:sz w:val="24"/>
        </w:rPr>
        <w:t>aceitação</w:t>
      </w:r>
      <w:r>
        <w:rPr>
          <w:spacing w:val="-11"/>
          <w:sz w:val="24"/>
        </w:rPr>
        <w:t xml:space="preserve"> </w:t>
      </w:r>
      <w:r>
        <w:rPr>
          <w:sz w:val="24"/>
        </w:rPr>
        <w:t>do</w:t>
      </w:r>
      <w:r>
        <w:rPr>
          <w:spacing w:val="-8"/>
          <w:sz w:val="24"/>
        </w:rPr>
        <w:t xml:space="preserve"> </w:t>
      </w:r>
      <w:r>
        <w:rPr>
          <w:sz w:val="24"/>
        </w:rPr>
        <w:t>lance de menor valor, a proposta que, em consonância com as especificações contidas neste edital, apresentou o menor preço.</w:t>
      </w:r>
    </w:p>
    <w:p w14:paraId="08B04104" w14:textId="77777777" w:rsidR="003F7F45" w:rsidRDefault="003F7F45">
      <w:pPr>
        <w:pStyle w:val="Corpodetexto"/>
        <w:spacing w:before="1"/>
      </w:pPr>
    </w:p>
    <w:p w14:paraId="6CBAF7A3" w14:textId="77777777" w:rsidR="003F7F45" w:rsidRDefault="00000000">
      <w:pPr>
        <w:pStyle w:val="PargrafodaLista"/>
        <w:numPr>
          <w:ilvl w:val="1"/>
          <w:numId w:val="25"/>
        </w:numPr>
        <w:tabs>
          <w:tab w:val="left" w:pos="780"/>
        </w:tabs>
        <w:ind w:right="419" w:firstLine="0"/>
        <w:jc w:val="both"/>
        <w:rPr>
          <w:sz w:val="24"/>
        </w:rPr>
      </w:pPr>
      <w:r>
        <w:rPr>
          <w:sz w:val="24"/>
        </w:rPr>
        <w:t>Em caso de empate, real ou ficto, será assegurada, nos termos dos arts. 44 e 45 da Lei complementar nº 123/06, a preferência de contratação para as microempresas e empresas de pequeno porte beneficiárias do regime diferenciado e favorecido, nos termos que se seguem:</w:t>
      </w:r>
    </w:p>
    <w:p w14:paraId="5BBB2977" w14:textId="77777777" w:rsidR="003F7F45" w:rsidRDefault="003F7F45">
      <w:pPr>
        <w:pStyle w:val="Corpodetexto"/>
      </w:pPr>
    </w:p>
    <w:p w14:paraId="3632A0CF" w14:textId="77777777" w:rsidR="003F7F45" w:rsidRDefault="00000000">
      <w:pPr>
        <w:pStyle w:val="PargrafodaLista"/>
        <w:numPr>
          <w:ilvl w:val="2"/>
          <w:numId w:val="24"/>
        </w:numPr>
        <w:tabs>
          <w:tab w:val="left" w:pos="1017"/>
        </w:tabs>
        <w:ind w:right="419" w:firstLine="0"/>
        <w:jc w:val="both"/>
        <w:rPr>
          <w:sz w:val="24"/>
        </w:rPr>
      </w:pPr>
      <w:r>
        <w:rPr>
          <w:sz w:val="24"/>
        </w:rPr>
        <w:t>Entendem-se por empate ficto as situações em que as propostas apresentadas pelas microempresase empresas de pequeno porte sejam até 5% (cinco por cento) superiores à proposta mais bem classificada,e empate real as que sejam iguais.</w:t>
      </w:r>
    </w:p>
    <w:p w14:paraId="4F4FF23A" w14:textId="77777777" w:rsidR="003F7F45" w:rsidRDefault="003F7F45">
      <w:pPr>
        <w:jc w:val="both"/>
        <w:rPr>
          <w:sz w:val="24"/>
        </w:rPr>
        <w:sectPr w:rsidR="003F7F45" w:rsidSect="00357453">
          <w:pgSz w:w="11910" w:h="16840"/>
          <w:pgMar w:top="2080" w:right="480" w:bottom="280" w:left="580" w:header="709" w:footer="0" w:gutter="0"/>
          <w:cols w:space="720"/>
        </w:sectPr>
      </w:pPr>
    </w:p>
    <w:p w14:paraId="490C6A6B" w14:textId="77777777" w:rsidR="003F7F45" w:rsidRDefault="003F7F45">
      <w:pPr>
        <w:pStyle w:val="Corpodetexto"/>
        <w:spacing w:before="18"/>
      </w:pPr>
    </w:p>
    <w:p w14:paraId="7C5B726B" w14:textId="77777777" w:rsidR="003F7F45" w:rsidRDefault="00000000">
      <w:pPr>
        <w:pStyle w:val="PargrafodaLista"/>
        <w:numPr>
          <w:ilvl w:val="2"/>
          <w:numId w:val="24"/>
        </w:numPr>
        <w:tabs>
          <w:tab w:val="left" w:pos="995"/>
        </w:tabs>
        <w:ind w:right="496" w:firstLine="0"/>
        <w:jc w:val="both"/>
        <w:rPr>
          <w:sz w:val="24"/>
        </w:rPr>
      </w:pPr>
      <w:r>
        <w:rPr>
          <w:sz w:val="24"/>
        </w:rPr>
        <w:t>Em qualquer das hipóteses de empate, a microempresa ou empresa de pequeno porte mais bem</w:t>
      </w:r>
      <w:r>
        <w:rPr>
          <w:spacing w:val="-17"/>
          <w:sz w:val="24"/>
        </w:rPr>
        <w:t xml:space="preserve"> </w:t>
      </w:r>
      <w:r>
        <w:rPr>
          <w:sz w:val="24"/>
        </w:rPr>
        <w:t>classificada poderá apresentar proposta de preço inferior àquela de menor valor, exequível, consideradavencedora</w:t>
      </w:r>
      <w:r>
        <w:rPr>
          <w:spacing w:val="-1"/>
          <w:sz w:val="24"/>
        </w:rPr>
        <w:t xml:space="preserve"> </w:t>
      </w:r>
      <w:r>
        <w:rPr>
          <w:sz w:val="24"/>
        </w:rPr>
        <w:t>do certame, situação</w:t>
      </w:r>
      <w:r>
        <w:rPr>
          <w:spacing w:val="-1"/>
          <w:sz w:val="24"/>
        </w:rPr>
        <w:t xml:space="preserve"> </w:t>
      </w:r>
      <w:r>
        <w:rPr>
          <w:sz w:val="24"/>
        </w:rPr>
        <w:t>em que</w:t>
      </w:r>
      <w:r>
        <w:rPr>
          <w:spacing w:val="-2"/>
          <w:sz w:val="24"/>
        </w:rPr>
        <w:t xml:space="preserve"> </w:t>
      </w:r>
      <w:r>
        <w:rPr>
          <w:sz w:val="24"/>
        </w:rPr>
        <w:t>será</w:t>
      </w:r>
      <w:r>
        <w:rPr>
          <w:spacing w:val="-2"/>
          <w:sz w:val="24"/>
        </w:rPr>
        <w:t xml:space="preserve"> </w:t>
      </w:r>
      <w:r>
        <w:rPr>
          <w:sz w:val="24"/>
        </w:rPr>
        <w:t>adjudicado em seu</w:t>
      </w:r>
      <w:r>
        <w:rPr>
          <w:spacing w:val="-2"/>
          <w:sz w:val="24"/>
        </w:rPr>
        <w:t xml:space="preserve"> </w:t>
      </w:r>
      <w:r>
        <w:rPr>
          <w:sz w:val="24"/>
        </w:rPr>
        <w:t>favor</w:t>
      </w:r>
      <w:r>
        <w:rPr>
          <w:spacing w:val="-2"/>
          <w:sz w:val="24"/>
        </w:rPr>
        <w:t xml:space="preserve"> </w:t>
      </w:r>
      <w:r>
        <w:rPr>
          <w:sz w:val="24"/>
        </w:rPr>
        <w:t>o objeto licitado.</w:t>
      </w:r>
    </w:p>
    <w:p w14:paraId="5B41741F" w14:textId="77777777" w:rsidR="003F7F45" w:rsidRDefault="003F7F45">
      <w:pPr>
        <w:pStyle w:val="Corpodetexto"/>
      </w:pPr>
    </w:p>
    <w:p w14:paraId="7910AFD6" w14:textId="77777777" w:rsidR="003F7F45" w:rsidRDefault="00000000">
      <w:pPr>
        <w:pStyle w:val="Corpodetexto"/>
        <w:ind w:left="140" w:right="429"/>
        <w:jc w:val="both"/>
      </w:pPr>
      <w:r>
        <w:t>7.16.3. Nesta hipótese, o direito a ofertar proposta de preço inferior deverá ocorrer no prazo máximo de 05 (cinco) minutos após o encerramento dos lances, sob pena de preclusão.</w:t>
      </w:r>
    </w:p>
    <w:p w14:paraId="10369823" w14:textId="77777777" w:rsidR="003F7F45" w:rsidRDefault="003F7F45">
      <w:pPr>
        <w:pStyle w:val="Corpodetexto"/>
      </w:pPr>
    </w:p>
    <w:p w14:paraId="19771FB4" w14:textId="77777777" w:rsidR="003F7F45" w:rsidRDefault="00000000">
      <w:pPr>
        <w:pStyle w:val="PargrafodaLista"/>
        <w:numPr>
          <w:ilvl w:val="2"/>
          <w:numId w:val="23"/>
        </w:numPr>
        <w:tabs>
          <w:tab w:val="left" w:pos="1019"/>
        </w:tabs>
        <w:ind w:right="412" w:firstLine="0"/>
        <w:jc w:val="both"/>
        <w:rPr>
          <w:sz w:val="24"/>
        </w:rPr>
      </w:pPr>
      <w:r>
        <w:rPr>
          <w:sz w:val="24"/>
        </w:rPr>
        <w:t>Se a microempresa ou empresa de pequeno porte mais bem classificada não exercer o direito, ou sesua oferta não for aceita, ou se for inabilitada, será concedido idêntico direito à microempresa ou empresade</w:t>
      </w:r>
      <w:r>
        <w:rPr>
          <w:spacing w:val="-9"/>
          <w:sz w:val="24"/>
        </w:rPr>
        <w:t xml:space="preserve"> </w:t>
      </w:r>
      <w:r>
        <w:rPr>
          <w:sz w:val="24"/>
        </w:rPr>
        <w:t>pequeno</w:t>
      </w:r>
      <w:r>
        <w:rPr>
          <w:spacing w:val="-9"/>
          <w:sz w:val="24"/>
        </w:rPr>
        <w:t xml:space="preserve"> </w:t>
      </w:r>
      <w:r>
        <w:rPr>
          <w:sz w:val="24"/>
        </w:rPr>
        <w:t>porte</w:t>
      </w:r>
      <w:r>
        <w:rPr>
          <w:spacing w:val="-7"/>
          <w:sz w:val="24"/>
        </w:rPr>
        <w:t xml:space="preserve"> </w:t>
      </w:r>
      <w:r>
        <w:rPr>
          <w:sz w:val="24"/>
        </w:rPr>
        <w:t>subsequente</w:t>
      </w:r>
      <w:r>
        <w:rPr>
          <w:spacing w:val="-7"/>
          <w:sz w:val="24"/>
        </w:rPr>
        <w:t xml:space="preserve"> </w:t>
      </w:r>
      <w:r>
        <w:rPr>
          <w:sz w:val="24"/>
        </w:rPr>
        <w:t>em</w:t>
      </w:r>
      <w:r>
        <w:rPr>
          <w:spacing w:val="-9"/>
          <w:sz w:val="24"/>
        </w:rPr>
        <w:t xml:space="preserve"> </w:t>
      </w:r>
      <w:r>
        <w:rPr>
          <w:sz w:val="24"/>
        </w:rPr>
        <w:t>situação</w:t>
      </w:r>
      <w:r>
        <w:rPr>
          <w:spacing w:val="-9"/>
          <w:sz w:val="24"/>
        </w:rPr>
        <w:t xml:space="preserve"> </w:t>
      </w:r>
      <w:r>
        <w:rPr>
          <w:sz w:val="24"/>
        </w:rPr>
        <w:t>de</w:t>
      </w:r>
      <w:r>
        <w:rPr>
          <w:spacing w:val="-9"/>
          <w:sz w:val="24"/>
        </w:rPr>
        <w:t xml:space="preserve"> </w:t>
      </w:r>
      <w:r>
        <w:rPr>
          <w:sz w:val="24"/>
        </w:rPr>
        <w:t>empate,</w:t>
      </w:r>
      <w:r>
        <w:rPr>
          <w:spacing w:val="-10"/>
          <w:sz w:val="24"/>
        </w:rPr>
        <w:t xml:space="preserve"> </w:t>
      </w:r>
      <w:r>
        <w:rPr>
          <w:sz w:val="24"/>
        </w:rPr>
        <w:t>se</w:t>
      </w:r>
      <w:r>
        <w:rPr>
          <w:spacing w:val="-9"/>
          <w:sz w:val="24"/>
        </w:rPr>
        <w:t xml:space="preserve"> </w:t>
      </w:r>
      <w:r>
        <w:rPr>
          <w:sz w:val="24"/>
        </w:rPr>
        <w:t>houver,</w:t>
      </w:r>
      <w:r>
        <w:rPr>
          <w:spacing w:val="-10"/>
          <w:sz w:val="24"/>
        </w:rPr>
        <w:t xml:space="preserve"> </w:t>
      </w:r>
      <w:r>
        <w:rPr>
          <w:sz w:val="24"/>
        </w:rPr>
        <w:t>na ordem classificatória, até a apuração de uma proposta que atenda às condições estabelecidas neste edital.</w:t>
      </w:r>
    </w:p>
    <w:p w14:paraId="0A07FD95" w14:textId="77777777" w:rsidR="003F7F45" w:rsidRDefault="003F7F45">
      <w:pPr>
        <w:pStyle w:val="Corpodetexto"/>
        <w:spacing w:before="1"/>
      </w:pPr>
    </w:p>
    <w:p w14:paraId="6F97F1A7" w14:textId="77777777" w:rsidR="003F7F45" w:rsidRDefault="00000000">
      <w:pPr>
        <w:pStyle w:val="PargrafodaLista"/>
        <w:numPr>
          <w:ilvl w:val="2"/>
          <w:numId w:val="23"/>
        </w:numPr>
        <w:tabs>
          <w:tab w:val="left" w:pos="1059"/>
        </w:tabs>
        <w:ind w:right="495" w:firstLine="0"/>
        <w:jc w:val="both"/>
        <w:rPr>
          <w:sz w:val="24"/>
        </w:rPr>
      </w:pPr>
      <w:r>
        <w:rPr>
          <w:sz w:val="24"/>
        </w:rPr>
        <w:t xml:space="preserve">No caso de as microempresas e empresas de pequeno porte apresentarem preços iguais, será considerado como melhor classificado, aquela que registrou seu preço primeiro no </w:t>
      </w:r>
      <w:r>
        <w:rPr>
          <w:spacing w:val="-2"/>
          <w:sz w:val="24"/>
        </w:rPr>
        <w:t>sistema.</w:t>
      </w:r>
    </w:p>
    <w:p w14:paraId="331E7A2C" w14:textId="77777777" w:rsidR="003F7F45" w:rsidRDefault="003F7F45">
      <w:pPr>
        <w:pStyle w:val="Corpodetexto"/>
      </w:pPr>
    </w:p>
    <w:p w14:paraId="3341B00B" w14:textId="77777777" w:rsidR="003F7F45" w:rsidRDefault="00000000">
      <w:pPr>
        <w:pStyle w:val="PargrafodaLista"/>
        <w:numPr>
          <w:ilvl w:val="2"/>
          <w:numId w:val="23"/>
        </w:numPr>
        <w:tabs>
          <w:tab w:val="left" w:pos="1076"/>
        </w:tabs>
        <w:ind w:right="494" w:firstLine="0"/>
        <w:jc w:val="both"/>
        <w:rPr>
          <w:sz w:val="24"/>
        </w:rPr>
      </w:pPr>
      <w:r>
        <w:rPr>
          <w:sz w:val="24"/>
        </w:rPr>
        <w:t>O disposto neste item 5.13 somente se aplica quando a melhor oferta inicial não tiver sido apresentada por microempresa ou empresa de pequeno porte.</w:t>
      </w:r>
    </w:p>
    <w:p w14:paraId="7A0B6977" w14:textId="77777777" w:rsidR="003F7F45" w:rsidRDefault="003F7F45">
      <w:pPr>
        <w:pStyle w:val="Corpodetexto"/>
      </w:pPr>
    </w:p>
    <w:p w14:paraId="22D9E169" w14:textId="77777777" w:rsidR="003F7F45" w:rsidRDefault="00000000">
      <w:pPr>
        <w:pStyle w:val="PargrafodaLista"/>
        <w:numPr>
          <w:ilvl w:val="2"/>
          <w:numId w:val="23"/>
        </w:numPr>
        <w:tabs>
          <w:tab w:val="left" w:pos="1088"/>
        </w:tabs>
        <w:ind w:right="493" w:firstLine="0"/>
        <w:jc w:val="both"/>
        <w:rPr>
          <w:sz w:val="24"/>
        </w:rPr>
      </w:pPr>
      <w:r>
        <w:rPr>
          <w:sz w:val="24"/>
        </w:rPr>
        <w:t>Ocorrendo</w:t>
      </w:r>
      <w:r>
        <w:rPr>
          <w:spacing w:val="-17"/>
          <w:sz w:val="24"/>
        </w:rPr>
        <w:t xml:space="preserve"> </w:t>
      </w:r>
      <w:r>
        <w:rPr>
          <w:sz w:val="24"/>
        </w:rPr>
        <w:t>empate</w:t>
      </w:r>
      <w:r>
        <w:rPr>
          <w:spacing w:val="-17"/>
          <w:sz w:val="24"/>
        </w:rPr>
        <w:t xml:space="preserve"> </w:t>
      </w:r>
      <w:r>
        <w:rPr>
          <w:sz w:val="24"/>
        </w:rPr>
        <w:t>de</w:t>
      </w:r>
      <w:r>
        <w:rPr>
          <w:spacing w:val="-16"/>
          <w:sz w:val="24"/>
        </w:rPr>
        <w:t xml:space="preserve"> </w:t>
      </w:r>
      <w:r>
        <w:rPr>
          <w:sz w:val="24"/>
        </w:rPr>
        <w:t>propostas</w:t>
      </w:r>
      <w:r>
        <w:rPr>
          <w:spacing w:val="-17"/>
          <w:sz w:val="24"/>
        </w:rPr>
        <w:t xml:space="preserve"> </w:t>
      </w:r>
      <w:r>
        <w:rPr>
          <w:sz w:val="24"/>
        </w:rPr>
        <w:t>formuladas</w:t>
      </w:r>
      <w:r>
        <w:rPr>
          <w:spacing w:val="-17"/>
          <w:sz w:val="24"/>
        </w:rPr>
        <w:t xml:space="preserve"> </w:t>
      </w:r>
      <w:r>
        <w:rPr>
          <w:sz w:val="24"/>
        </w:rPr>
        <w:t>por</w:t>
      </w:r>
      <w:r>
        <w:rPr>
          <w:spacing w:val="-17"/>
          <w:sz w:val="24"/>
        </w:rPr>
        <w:t xml:space="preserve"> </w:t>
      </w:r>
      <w:r>
        <w:rPr>
          <w:sz w:val="24"/>
        </w:rPr>
        <w:t>licitantes</w:t>
      </w:r>
      <w:r>
        <w:rPr>
          <w:spacing w:val="-16"/>
          <w:sz w:val="24"/>
        </w:rPr>
        <w:t xml:space="preserve"> </w:t>
      </w:r>
      <w:r>
        <w:rPr>
          <w:sz w:val="24"/>
        </w:rPr>
        <w:t>que</w:t>
      </w:r>
      <w:r>
        <w:rPr>
          <w:spacing w:val="-17"/>
          <w:sz w:val="24"/>
        </w:rPr>
        <w:t xml:space="preserve"> </w:t>
      </w:r>
      <w:r>
        <w:rPr>
          <w:sz w:val="24"/>
        </w:rPr>
        <w:t>não</w:t>
      </w:r>
      <w:r>
        <w:rPr>
          <w:spacing w:val="-17"/>
          <w:sz w:val="24"/>
        </w:rPr>
        <w:t xml:space="preserve"> </w:t>
      </w:r>
      <w:r>
        <w:rPr>
          <w:sz w:val="24"/>
        </w:rPr>
        <w:t>detenham</w:t>
      </w:r>
      <w:r>
        <w:rPr>
          <w:spacing w:val="-16"/>
          <w:sz w:val="24"/>
        </w:rPr>
        <w:t xml:space="preserve"> </w:t>
      </w:r>
      <w:r>
        <w:rPr>
          <w:sz w:val="24"/>
        </w:rPr>
        <w:t>a</w:t>
      </w:r>
      <w:r>
        <w:rPr>
          <w:spacing w:val="-17"/>
          <w:sz w:val="24"/>
        </w:rPr>
        <w:t xml:space="preserve"> </w:t>
      </w:r>
      <w:r>
        <w:rPr>
          <w:sz w:val="24"/>
        </w:rPr>
        <w:t>condição de microempresa ou de empresa de pequeno porte, será observado o disposto na Lei, procedendo-se, sucessivamente a convocação na respectiva ordem de classificação dos licitantes, vedado qualquer outro critério.</w:t>
      </w:r>
    </w:p>
    <w:p w14:paraId="1BA93145" w14:textId="77777777" w:rsidR="003F7F45" w:rsidRDefault="003F7F45">
      <w:pPr>
        <w:pStyle w:val="Corpodetexto"/>
      </w:pPr>
    </w:p>
    <w:p w14:paraId="44D3D96A" w14:textId="77777777" w:rsidR="003F7F45" w:rsidRDefault="00000000">
      <w:pPr>
        <w:pStyle w:val="PargrafodaLista"/>
        <w:numPr>
          <w:ilvl w:val="3"/>
          <w:numId w:val="23"/>
        </w:numPr>
        <w:tabs>
          <w:tab w:val="left" w:pos="1203"/>
        </w:tabs>
        <w:spacing w:before="1"/>
        <w:ind w:right="500" w:firstLine="0"/>
        <w:jc w:val="both"/>
        <w:rPr>
          <w:sz w:val="24"/>
        </w:rPr>
      </w:pPr>
      <w:r>
        <w:rPr>
          <w:sz w:val="24"/>
        </w:rPr>
        <w:t>Ao presente certame não se aplica o sorteio como critério de desempate. Lances equivalentes não serão considerados iguais, vez que a ordem de apresentação das propostas pelos licitantes é utilizada comoum dos critérios de classificação.</w:t>
      </w:r>
    </w:p>
    <w:p w14:paraId="0E489DF0" w14:textId="77777777" w:rsidR="003F7F45" w:rsidRDefault="003F7F45">
      <w:pPr>
        <w:pStyle w:val="Corpodetexto"/>
      </w:pPr>
    </w:p>
    <w:p w14:paraId="12DFBF48" w14:textId="77777777" w:rsidR="003F7F45" w:rsidRDefault="00000000">
      <w:pPr>
        <w:pStyle w:val="PargrafodaLista"/>
        <w:numPr>
          <w:ilvl w:val="3"/>
          <w:numId w:val="23"/>
        </w:numPr>
        <w:tabs>
          <w:tab w:val="left" w:pos="1553"/>
        </w:tabs>
        <w:ind w:right="506" w:firstLine="0"/>
        <w:jc w:val="both"/>
        <w:rPr>
          <w:sz w:val="24"/>
        </w:rPr>
      </w:pPr>
      <w:r>
        <w:rPr>
          <w:sz w:val="24"/>
        </w:rPr>
        <w:t>Se a proposta ou lance vencedor for desclassificado, o Pregoeiro examinará a proposta ou lance subsequente, e, assim sucessivamente, na ordem de classificação.</w:t>
      </w:r>
    </w:p>
    <w:p w14:paraId="2CB9DE63" w14:textId="77777777" w:rsidR="003F7F45" w:rsidRDefault="00000000">
      <w:pPr>
        <w:pStyle w:val="PargrafodaLista"/>
        <w:numPr>
          <w:ilvl w:val="1"/>
          <w:numId w:val="25"/>
        </w:numPr>
        <w:tabs>
          <w:tab w:val="left" w:pos="789"/>
        </w:tabs>
        <w:spacing w:before="273"/>
        <w:ind w:right="497" w:firstLine="0"/>
        <w:jc w:val="both"/>
        <w:rPr>
          <w:sz w:val="24"/>
        </w:rPr>
      </w:pPr>
      <w:r>
        <w:rPr>
          <w:sz w:val="24"/>
        </w:rPr>
        <w:t>Havendo necessidade, o Pregoeiro suspenderá a sessão, informando no “</w:t>
      </w:r>
      <w:r>
        <w:rPr>
          <w:rFonts w:ascii="Arial" w:hAnsi="Arial"/>
          <w:i/>
          <w:sz w:val="24"/>
        </w:rPr>
        <w:t>chat</w:t>
      </w:r>
      <w:r>
        <w:rPr>
          <w:sz w:val="24"/>
        </w:rPr>
        <w:t>” a nova data e horário para a continuidade da mesma.</w:t>
      </w:r>
    </w:p>
    <w:p w14:paraId="71953C67" w14:textId="77777777" w:rsidR="003F7F45" w:rsidRDefault="003F7F45">
      <w:pPr>
        <w:pStyle w:val="Corpodetexto"/>
      </w:pPr>
    </w:p>
    <w:p w14:paraId="053B1D5A" w14:textId="77777777" w:rsidR="003F7F45" w:rsidRDefault="00000000">
      <w:pPr>
        <w:pStyle w:val="PargrafodaLista"/>
        <w:numPr>
          <w:ilvl w:val="1"/>
          <w:numId w:val="25"/>
        </w:numPr>
        <w:tabs>
          <w:tab w:val="left" w:pos="799"/>
        </w:tabs>
        <w:ind w:right="494" w:firstLine="0"/>
        <w:jc w:val="both"/>
        <w:rPr>
          <w:sz w:val="24"/>
        </w:rPr>
      </w:pPr>
      <w:r>
        <w:rPr>
          <w:sz w:val="24"/>
        </w:rPr>
        <w:t>O PREGOEIRO poderá encaminhar, por meio do sistema eletrônico, contraproposta ao licitante que apresentou o lance mais vantajoso, com o fim de negociar a obtenção de melhor preço, vedada</w:t>
      </w:r>
      <w:r>
        <w:rPr>
          <w:spacing w:val="40"/>
          <w:sz w:val="24"/>
        </w:rPr>
        <w:t xml:space="preserve"> </w:t>
      </w:r>
      <w:r>
        <w:rPr>
          <w:sz w:val="24"/>
        </w:rPr>
        <w:t>a negociação em condições diversas das previstas neste Edital.</w:t>
      </w:r>
    </w:p>
    <w:p w14:paraId="47E1C8C2" w14:textId="77777777" w:rsidR="003F7F45" w:rsidRDefault="003F7F45">
      <w:pPr>
        <w:pStyle w:val="Corpodetexto"/>
        <w:spacing w:before="1"/>
      </w:pPr>
    </w:p>
    <w:p w14:paraId="3BDF83C2" w14:textId="77777777" w:rsidR="003F7F45" w:rsidRDefault="00000000">
      <w:pPr>
        <w:pStyle w:val="Corpodetexto"/>
        <w:ind w:left="140" w:right="494"/>
        <w:jc w:val="both"/>
      </w:pPr>
      <w:r>
        <w:t>7.18.1</w:t>
      </w:r>
      <w:r>
        <w:rPr>
          <w:spacing w:val="80"/>
        </w:rPr>
        <w:t xml:space="preserve"> </w:t>
      </w:r>
      <w:r>
        <w:rPr>
          <w:rFonts w:ascii="Arial" w:hAnsi="Arial"/>
          <w:b/>
          <w:color w:val="365F91"/>
        </w:rPr>
        <w:t>–</w:t>
      </w:r>
      <w:r>
        <w:rPr>
          <w:rFonts w:ascii="Arial" w:hAnsi="Arial"/>
          <w:b/>
          <w:color w:val="365F91"/>
          <w:spacing w:val="-6"/>
        </w:rPr>
        <w:t xml:space="preserve"> </w:t>
      </w:r>
      <w:r>
        <w:t>O</w:t>
      </w:r>
      <w:r>
        <w:rPr>
          <w:spacing w:val="-9"/>
        </w:rPr>
        <w:t xml:space="preserve"> </w:t>
      </w:r>
      <w:r>
        <w:t>prazo</w:t>
      </w:r>
      <w:r>
        <w:rPr>
          <w:spacing w:val="-8"/>
        </w:rPr>
        <w:t xml:space="preserve"> </w:t>
      </w:r>
      <w:r>
        <w:t>de</w:t>
      </w:r>
      <w:r>
        <w:rPr>
          <w:spacing w:val="-8"/>
        </w:rPr>
        <w:t xml:space="preserve"> </w:t>
      </w:r>
      <w:r>
        <w:t>resposta</w:t>
      </w:r>
      <w:r>
        <w:rPr>
          <w:spacing w:val="-10"/>
        </w:rPr>
        <w:t xml:space="preserve"> </w:t>
      </w:r>
      <w:r>
        <w:t>da</w:t>
      </w:r>
      <w:r>
        <w:rPr>
          <w:spacing w:val="-6"/>
        </w:rPr>
        <w:t xml:space="preserve"> </w:t>
      </w:r>
      <w:r>
        <w:t>contraproposta</w:t>
      </w:r>
      <w:r>
        <w:rPr>
          <w:spacing w:val="-8"/>
        </w:rPr>
        <w:t xml:space="preserve"> </w:t>
      </w:r>
      <w:r>
        <w:t>é</w:t>
      </w:r>
      <w:r>
        <w:rPr>
          <w:spacing w:val="-8"/>
        </w:rPr>
        <w:t xml:space="preserve"> </w:t>
      </w:r>
      <w:r>
        <w:t>de</w:t>
      </w:r>
      <w:r>
        <w:rPr>
          <w:spacing w:val="-8"/>
        </w:rPr>
        <w:t xml:space="preserve"> </w:t>
      </w:r>
      <w:r>
        <w:t>até</w:t>
      </w:r>
      <w:r>
        <w:rPr>
          <w:spacing w:val="-8"/>
        </w:rPr>
        <w:t xml:space="preserve"> </w:t>
      </w:r>
      <w:r>
        <w:t>02</w:t>
      </w:r>
      <w:r>
        <w:rPr>
          <w:spacing w:val="-8"/>
        </w:rPr>
        <w:t xml:space="preserve"> </w:t>
      </w:r>
      <w:r>
        <w:t>(duas)</w:t>
      </w:r>
      <w:r>
        <w:rPr>
          <w:spacing w:val="-10"/>
        </w:rPr>
        <w:t xml:space="preserve"> </w:t>
      </w:r>
      <w:r>
        <w:t>horas,</w:t>
      </w:r>
      <w:r>
        <w:rPr>
          <w:spacing w:val="-9"/>
        </w:rPr>
        <w:t xml:space="preserve"> </w:t>
      </w:r>
      <w:r>
        <w:t>devendo</w:t>
      </w:r>
      <w:r>
        <w:rPr>
          <w:spacing w:val="-8"/>
        </w:rPr>
        <w:t xml:space="preserve"> </w:t>
      </w:r>
      <w:r>
        <w:t>a</w:t>
      </w:r>
      <w:r>
        <w:rPr>
          <w:spacing w:val="-8"/>
        </w:rPr>
        <w:t xml:space="preserve"> </w:t>
      </w:r>
      <w:r>
        <w:t>empresas acompanhar diariamente o chat de mensagem, sobe pena de</w:t>
      </w:r>
      <w:r>
        <w:rPr>
          <w:spacing w:val="-3"/>
        </w:rPr>
        <w:t xml:space="preserve"> </w:t>
      </w:r>
      <w:r>
        <w:t>desclassificação, quando o</w:t>
      </w:r>
      <w:r>
        <w:rPr>
          <w:spacing w:val="-2"/>
        </w:rPr>
        <w:t xml:space="preserve"> </w:t>
      </w:r>
      <w:r>
        <w:t>preço ofertado não for aceito pelo Pregoeiro.</w:t>
      </w:r>
    </w:p>
    <w:p w14:paraId="08CE75AF" w14:textId="77777777" w:rsidR="003F7F45" w:rsidRDefault="003F7F45">
      <w:pPr>
        <w:pStyle w:val="Corpodetexto"/>
        <w:spacing w:before="17"/>
      </w:pPr>
    </w:p>
    <w:p w14:paraId="738563A2" w14:textId="77777777" w:rsidR="003F7F45" w:rsidRDefault="00000000">
      <w:pPr>
        <w:pStyle w:val="PargrafodaLista"/>
        <w:numPr>
          <w:ilvl w:val="1"/>
          <w:numId w:val="25"/>
        </w:numPr>
        <w:tabs>
          <w:tab w:val="left" w:pos="794"/>
        </w:tabs>
        <w:ind w:right="504" w:firstLine="0"/>
        <w:jc w:val="both"/>
        <w:rPr>
          <w:sz w:val="24"/>
        </w:rPr>
      </w:pPr>
      <w:r>
        <w:rPr>
          <w:sz w:val="24"/>
        </w:rPr>
        <w:t>Também nas hipóteses em que o Pregoeiro não aceitar a proposta e passar à subsequente, poderá negociar com o licitante para que seja obtido preço melhor.</w:t>
      </w:r>
    </w:p>
    <w:p w14:paraId="5F4C2C5F" w14:textId="77777777" w:rsidR="003F7F45" w:rsidRDefault="003F7F45">
      <w:pPr>
        <w:pStyle w:val="Corpodetexto"/>
      </w:pPr>
    </w:p>
    <w:p w14:paraId="084F0F5B" w14:textId="77777777" w:rsidR="003F7F45" w:rsidRDefault="00000000">
      <w:pPr>
        <w:pStyle w:val="PargrafodaLista"/>
        <w:numPr>
          <w:ilvl w:val="1"/>
          <w:numId w:val="25"/>
        </w:numPr>
        <w:tabs>
          <w:tab w:val="left" w:pos="763"/>
        </w:tabs>
        <w:ind w:right="492" w:firstLine="0"/>
        <w:jc w:val="both"/>
        <w:rPr>
          <w:sz w:val="24"/>
        </w:rPr>
      </w:pPr>
      <w:r>
        <w:rPr>
          <w:spacing w:val="-2"/>
          <w:sz w:val="24"/>
        </w:rPr>
        <w:t>A</w:t>
      </w:r>
      <w:r>
        <w:rPr>
          <w:spacing w:val="-10"/>
          <w:sz w:val="24"/>
        </w:rPr>
        <w:t xml:space="preserve"> </w:t>
      </w:r>
      <w:r>
        <w:rPr>
          <w:spacing w:val="-2"/>
          <w:sz w:val="24"/>
        </w:rPr>
        <w:t>negociação</w:t>
      </w:r>
      <w:r>
        <w:rPr>
          <w:spacing w:val="-6"/>
          <w:sz w:val="24"/>
        </w:rPr>
        <w:t xml:space="preserve"> </w:t>
      </w:r>
      <w:r>
        <w:rPr>
          <w:spacing w:val="-2"/>
          <w:sz w:val="24"/>
        </w:rPr>
        <w:t>será</w:t>
      </w:r>
      <w:r>
        <w:rPr>
          <w:spacing w:val="-7"/>
          <w:sz w:val="24"/>
        </w:rPr>
        <w:t xml:space="preserve"> </w:t>
      </w:r>
      <w:r>
        <w:rPr>
          <w:spacing w:val="-2"/>
          <w:sz w:val="24"/>
        </w:rPr>
        <w:t>realizada</w:t>
      </w:r>
      <w:r>
        <w:rPr>
          <w:spacing w:val="-9"/>
          <w:sz w:val="24"/>
        </w:rPr>
        <w:t xml:space="preserve"> </w:t>
      </w:r>
      <w:r>
        <w:rPr>
          <w:spacing w:val="-2"/>
          <w:sz w:val="24"/>
        </w:rPr>
        <w:t>por</w:t>
      </w:r>
      <w:r>
        <w:rPr>
          <w:spacing w:val="-12"/>
          <w:sz w:val="24"/>
        </w:rPr>
        <w:t xml:space="preserve"> </w:t>
      </w:r>
      <w:r>
        <w:rPr>
          <w:spacing w:val="-2"/>
          <w:sz w:val="24"/>
        </w:rPr>
        <w:t>meio</w:t>
      </w:r>
      <w:r>
        <w:rPr>
          <w:spacing w:val="-6"/>
          <w:sz w:val="24"/>
        </w:rPr>
        <w:t xml:space="preserve"> </w:t>
      </w:r>
      <w:r>
        <w:rPr>
          <w:spacing w:val="-2"/>
          <w:sz w:val="24"/>
        </w:rPr>
        <w:t>do</w:t>
      </w:r>
      <w:r>
        <w:rPr>
          <w:spacing w:val="-7"/>
          <w:sz w:val="24"/>
        </w:rPr>
        <w:t xml:space="preserve"> </w:t>
      </w:r>
      <w:r>
        <w:rPr>
          <w:spacing w:val="-2"/>
          <w:sz w:val="24"/>
        </w:rPr>
        <w:t>sistema,</w:t>
      </w:r>
      <w:r>
        <w:rPr>
          <w:spacing w:val="-10"/>
          <w:sz w:val="24"/>
        </w:rPr>
        <w:t xml:space="preserve"> </w:t>
      </w:r>
      <w:r>
        <w:rPr>
          <w:spacing w:val="-2"/>
          <w:sz w:val="24"/>
        </w:rPr>
        <w:t>podendo</w:t>
      </w:r>
      <w:r>
        <w:rPr>
          <w:spacing w:val="-9"/>
          <w:sz w:val="24"/>
        </w:rPr>
        <w:t xml:space="preserve"> </w:t>
      </w:r>
      <w:r>
        <w:rPr>
          <w:spacing w:val="-2"/>
          <w:sz w:val="24"/>
        </w:rPr>
        <w:t>ser</w:t>
      </w:r>
      <w:r>
        <w:rPr>
          <w:spacing w:val="-9"/>
          <w:sz w:val="24"/>
        </w:rPr>
        <w:t xml:space="preserve"> </w:t>
      </w:r>
      <w:r>
        <w:rPr>
          <w:spacing w:val="-2"/>
          <w:sz w:val="24"/>
        </w:rPr>
        <w:t>acompanhada</w:t>
      </w:r>
      <w:r>
        <w:rPr>
          <w:spacing w:val="-5"/>
          <w:sz w:val="24"/>
        </w:rPr>
        <w:t xml:space="preserve"> </w:t>
      </w:r>
      <w:r>
        <w:rPr>
          <w:spacing w:val="-2"/>
          <w:sz w:val="24"/>
        </w:rPr>
        <w:t>pelos</w:t>
      </w:r>
      <w:r>
        <w:rPr>
          <w:spacing w:val="-7"/>
          <w:sz w:val="24"/>
        </w:rPr>
        <w:t xml:space="preserve"> </w:t>
      </w:r>
      <w:r>
        <w:rPr>
          <w:spacing w:val="-2"/>
          <w:sz w:val="24"/>
        </w:rPr>
        <w:t>demais licitantes.</w:t>
      </w:r>
    </w:p>
    <w:p w14:paraId="5C0CDD8A" w14:textId="77777777" w:rsidR="003F7F45" w:rsidRDefault="003F7F45">
      <w:pPr>
        <w:jc w:val="both"/>
        <w:rPr>
          <w:sz w:val="24"/>
        </w:rPr>
        <w:sectPr w:rsidR="003F7F45" w:rsidSect="00357453">
          <w:pgSz w:w="11910" w:h="16840"/>
          <w:pgMar w:top="2080" w:right="480" w:bottom="280" w:left="580" w:header="709" w:footer="0" w:gutter="0"/>
          <w:cols w:space="720"/>
        </w:sectPr>
      </w:pPr>
    </w:p>
    <w:p w14:paraId="749BDBE9" w14:textId="77777777" w:rsidR="003F7F45" w:rsidRDefault="003F7F45">
      <w:pPr>
        <w:pStyle w:val="Corpodetexto"/>
        <w:spacing w:before="18"/>
      </w:pPr>
    </w:p>
    <w:p w14:paraId="1A505F40" w14:textId="77777777" w:rsidR="003F7F45" w:rsidRDefault="00000000">
      <w:pPr>
        <w:pStyle w:val="PargrafodaLista"/>
        <w:numPr>
          <w:ilvl w:val="1"/>
          <w:numId w:val="25"/>
        </w:numPr>
        <w:tabs>
          <w:tab w:val="left" w:pos="716"/>
        </w:tabs>
        <w:ind w:right="493" w:firstLine="0"/>
        <w:jc w:val="both"/>
        <w:rPr>
          <w:sz w:val="24"/>
        </w:rPr>
      </w:pPr>
      <w:r>
        <w:rPr>
          <w:sz w:val="24"/>
        </w:rPr>
        <w:t>Nos itens não exclusivos a microempresas, empresas de pequeno porte e sociedades cooperativas, sempre que a proposta não for aceita, e antes de o Pregoeiro passar à subsequente, haverá nova verificação, pelo sistema, da eventual ocorrência do empate ficto, previsto</w:t>
      </w:r>
      <w:r>
        <w:rPr>
          <w:spacing w:val="-3"/>
          <w:sz w:val="24"/>
        </w:rPr>
        <w:t xml:space="preserve"> </w:t>
      </w:r>
      <w:r>
        <w:rPr>
          <w:sz w:val="24"/>
        </w:rPr>
        <w:t>nos</w:t>
      </w:r>
      <w:r>
        <w:rPr>
          <w:spacing w:val="-4"/>
          <w:sz w:val="24"/>
        </w:rPr>
        <w:t xml:space="preserve"> </w:t>
      </w:r>
      <w:r>
        <w:rPr>
          <w:sz w:val="24"/>
        </w:rPr>
        <w:t>artigos</w:t>
      </w:r>
      <w:r>
        <w:rPr>
          <w:spacing w:val="-7"/>
          <w:sz w:val="24"/>
        </w:rPr>
        <w:t xml:space="preserve"> </w:t>
      </w:r>
      <w:r>
        <w:rPr>
          <w:sz w:val="24"/>
        </w:rPr>
        <w:t>44</w:t>
      </w:r>
      <w:r>
        <w:rPr>
          <w:spacing w:val="-6"/>
          <w:sz w:val="24"/>
        </w:rPr>
        <w:t xml:space="preserve"> </w:t>
      </w:r>
      <w:r>
        <w:rPr>
          <w:sz w:val="24"/>
        </w:rPr>
        <w:t>e</w:t>
      </w:r>
      <w:r>
        <w:rPr>
          <w:spacing w:val="-4"/>
          <w:sz w:val="24"/>
        </w:rPr>
        <w:t xml:space="preserve"> </w:t>
      </w:r>
      <w:r>
        <w:rPr>
          <w:sz w:val="24"/>
        </w:rPr>
        <w:t>45</w:t>
      </w:r>
      <w:r>
        <w:rPr>
          <w:spacing w:val="-6"/>
          <w:sz w:val="24"/>
        </w:rPr>
        <w:t xml:space="preserve"> </w:t>
      </w:r>
      <w:r>
        <w:rPr>
          <w:sz w:val="24"/>
        </w:rPr>
        <w:t>da</w:t>
      </w:r>
      <w:r>
        <w:rPr>
          <w:spacing w:val="-4"/>
          <w:sz w:val="24"/>
        </w:rPr>
        <w:t xml:space="preserve"> </w:t>
      </w:r>
      <w:r>
        <w:rPr>
          <w:sz w:val="24"/>
        </w:rPr>
        <w:t>LC</w:t>
      </w:r>
      <w:r>
        <w:rPr>
          <w:spacing w:val="-5"/>
          <w:sz w:val="24"/>
        </w:rPr>
        <w:t xml:space="preserve"> </w:t>
      </w:r>
      <w:r>
        <w:rPr>
          <w:sz w:val="24"/>
        </w:rPr>
        <w:t>nº</w:t>
      </w:r>
      <w:r>
        <w:rPr>
          <w:spacing w:val="-3"/>
          <w:sz w:val="24"/>
        </w:rPr>
        <w:t xml:space="preserve"> </w:t>
      </w:r>
      <w:r>
        <w:rPr>
          <w:sz w:val="24"/>
        </w:rPr>
        <w:t>123, de</w:t>
      </w:r>
      <w:r>
        <w:rPr>
          <w:spacing w:val="-6"/>
          <w:sz w:val="24"/>
        </w:rPr>
        <w:t xml:space="preserve"> </w:t>
      </w:r>
      <w:r>
        <w:rPr>
          <w:sz w:val="24"/>
        </w:rPr>
        <w:t>2006,</w:t>
      </w:r>
      <w:r>
        <w:rPr>
          <w:spacing w:val="-3"/>
          <w:sz w:val="24"/>
        </w:rPr>
        <w:t xml:space="preserve"> </w:t>
      </w:r>
      <w:r>
        <w:rPr>
          <w:sz w:val="24"/>
        </w:rPr>
        <w:t>seguindo-se</w:t>
      </w:r>
      <w:r>
        <w:rPr>
          <w:spacing w:val="-6"/>
          <w:sz w:val="24"/>
        </w:rPr>
        <w:t xml:space="preserve"> </w:t>
      </w:r>
      <w:r>
        <w:rPr>
          <w:sz w:val="24"/>
        </w:rPr>
        <w:t>a</w:t>
      </w:r>
      <w:r>
        <w:rPr>
          <w:spacing w:val="-8"/>
          <w:sz w:val="24"/>
        </w:rPr>
        <w:t xml:space="preserve"> </w:t>
      </w:r>
      <w:r>
        <w:rPr>
          <w:sz w:val="24"/>
        </w:rPr>
        <w:t>disciplina</w:t>
      </w:r>
      <w:r>
        <w:rPr>
          <w:spacing w:val="-4"/>
          <w:sz w:val="24"/>
        </w:rPr>
        <w:t xml:space="preserve"> </w:t>
      </w:r>
      <w:r>
        <w:rPr>
          <w:sz w:val="24"/>
        </w:rPr>
        <w:t>antes</w:t>
      </w:r>
      <w:r>
        <w:rPr>
          <w:spacing w:val="-4"/>
          <w:sz w:val="24"/>
        </w:rPr>
        <w:t xml:space="preserve"> </w:t>
      </w:r>
      <w:r>
        <w:rPr>
          <w:sz w:val="24"/>
        </w:rPr>
        <w:t>estabelecida, se for o caso.</w:t>
      </w:r>
    </w:p>
    <w:p w14:paraId="1862D96B" w14:textId="77777777" w:rsidR="003F7F45" w:rsidRDefault="00000000">
      <w:pPr>
        <w:pStyle w:val="Ttulo2"/>
        <w:numPr>
          <w:ilvl w:val="0"/>
          <w:numId w:val="29"/>
        </w:numPr>
        <w:tabs>
          <w:tab w:val="left" w:pos="705"/>
        </w:tabs>
        <w:spacing w:before="240"/>
        <w:ind w:left="705" w:hanging="565"/>
        <w:jc w:val="both"/>
      </w:pPr>
      <w:r>
        <w:t>DA</w:t>
      </w:r>
      <w:r>
        <w:rPr>
          <w:spacing w:val="-6"/>
        </w:rPr>
        <w:t xml:space="preserve"> </w:t>
      </w:r>
      <w:r>
        <w:t>ACEITABILIDADE</w:t>
      </w:r>
      <w:r>
        <w:rPr>
          <w:spacing w:val="-5"/>
        </w:rPr>
        <w:t xml:space="preserve"> </w:t>
      </w:r>
      <w:r>
        <w:t>DA</w:t>
      </w:r>
      <w:r>
        <w:rPr>
          <w:spacing w:val="-5"/>
        </w:rPr>
        <w:t xml:space="preserve"> </w:t>
      </w:r>
      <w:r>
        <w:t>PROPOSTA</w:t>
      </w:r>
      <w:r>
        <w:rPr>
          <w:spacing w:val="-6"/>
        </w:rPr>
        <w:t xml:space="preserve"> </w:t>
      </w:r>
      <w:r>
        <w:rPr>
          <w:spacing w:val="-2"/>
        </w:rPr>
        <w:t>VENCEDORA.</w:t>
      </w:r>
    </w:p>
    <w:p w14:paraId="233B9612" w14:textId="77777777" w:rsidR="003F7F45" w:rsidRDefault="003F7F45">
      <w:pPr>
        <w:pStyle w:val="Corpodetexto"/>
        <w:spacing w:before="17"/>
        <w:rPr>
          <w:rFonts w:ascii="Arial"/>
          <w:b/>
        </w:rPr>
      </w:pPr>
    </w:p>
    <w:p w14:paraId="3FF8ECDB" w14:textId="77777777" w:rsidR="003F7F45" w:rsidRDefault="00000000">
      <w:pPr>
        <w:pStyle w:val="PargrafodaLista"/>
        <w:numPr>
          <w:ilvl w:val="1"/>
          <w:numId w:val="29"/>
        </w:numPr>
        <w:tabs>
          <w:tab w:val="left" w:pos="846"/>
        </w:tabs>
        <w:ind w:right="241" w:firstLine="0"/>
        <w:jc w:val="both"/>
        <w:rPr>
          <w:sz w:val="24"/>
        </w:rPr>
      </w:pPr>
      <w:r>
        <w:rPr>
          <w:sz w:val="24"/>
        </w:rPr>
        <w:t>Encerrada a etapa de negociação, o pregoeiro examinará a proposta classificada em primeiro lugar</w:t>
      </w:r>
      <w:r>
        <w:rPr>
          <w:spacing w:val="-2"/>
          <w:sz w:val="24"/>
        </w:rPr>
        <w:t xml:space="preserve"> </w:t>
      </w:r>
      <w:r>
        <w:rPr>
          <w:sz w:val="24"/>
        </w:rPr>
        <w:t>quanto à adequação ao objeto e à compatibilidade do preço em relação ao máximo estipulado para contratação neste Edital e em seus anexos, observado o disposto no parágrafo único do art. 7º e no § 9º do art. 26 do Decreto n.º 10.024/2019.</w:t>
      </w:r>
    </w:p>
    <w:p w14:paraId="4BA36FDD" w14:textId="77777777" w:rsidR="003F7F45" w:rsidRDefault="003F7F45">
      <w:pPr>
        <w:pStyle w:val="Corpodetexto"/>
      </w:pPr>
    </w:p>
    <w:p w14:paraId="5807571D" w14:textId="77777777" w:rsidR="003F7F45" w:rsidRDefault="00000000">
      <w:pPr>
        <w:pStyle w:val="PargrafodaLista"/>
        <w:numPr>
          <w:ilvl w:val="1"/>
          <w:numId w:val="29"/>
        </w:numPr>
        <w:tabs>
          <w:tab w:val="left" w:pos="846"/>
        </w:tabs>
        <w:spacing w:before="1"/>
        <w:ind w:right="241" w:firstLine="0"/>
        <w:jc w:val="both"/>
        <w:rPr>
          <w:sz w:val="24"/>
        </w:rPr>
      </w:pPr>
      <w:r>
        <w:rPr>
          <w:sz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CA5C79B" w14:textId="77777777" w:rsidR="003F7F45" w:rsidRDefault="003F7F45">
      <w:pPr>
        <w:pStyle w:val="Corpodetexto"/>
      </w:pPr>
    </w:p>
    <w:p w14:paraId="6EE75781" w14:textId="77777777" w:rsidR="003F7F45" w:rsidRDefault="00000000">
      <w:pPr>
        <w:pStyle w:val="PargrafodaLista"/>
        <w:numPr>
          <w:ilvl w:val="1"/>
          <w:numId w:val="29"/>
        </w:numPr>
        <w:tabs>
          <w:tab w:val="left" w:pos="846"/>
        </w:tabs>
        <w:ind w:right="239" w:firstLine="0"/>
        <w:jc w:val="both"/>
        <w:rPr>
          <w:sz w:val="24"/>
        </w:rPr>
      </w:pPr>
      <w:r>
        <w:rPr>
          <w:sz w:val="24"/>
        </w:rPr>
        <w:t>Será desclassificada a proposta ou o lance vencedor, apresentar preço final superior ao preço máximo fixado (Acórdão nº 1455/2018 -TCU - Plenário), ou que apresentar preço manifestamente inexequível.</w:t>
      </w:r>
    </w:p>
    <w:p w14:paraId="3C14D3AB" w14:textId="77777777" w:rsidR="003F7F45" w:rsidRDefault="003F7F45">
      <w:pPr>
        <w:pStyle w:val="Corpodetexto"/>
      </w:pPr>
    </w:p>
    <w:p w14:paraId="06091EDE" w14:textId="77777777" w:rsidR="003F7F45" w:rsidRDefault="00000000">
      <w:pPr>
        <w:pStyle w:val="PargrafodaLista"/>
        <w:numPr>
          <w:ilvl w:val="2"/>
          <w:numId w:val="29"/>
        </w:numPr>
        <w:tabs>
          <w:tab w:val="left" w:pos="1553"/>
        </w:tabs>
        <w:ind w:left="706" w:right="233" w:firstLine="0"/>
        <w:jc w:val="both"/>
        <w:rPr>
          <w:sz w:val="24"/>
        </w:rPr>
      </w:pPr>
      <w:r>
        <w:rPr>
          <w:sz w:val="24"/>
        </w:rPr>
        <w:t>Considera-se inexequível a proposta que</w:t>
      </w:r>
      <w:r>
        <w:rPr>
          <w:spacing w:val="-3"/>
          <w:sz w:val="24"/>
        </w:rPr>
        <w:t xml:space="preserve"> </w:t>
      </w:r>
      <w:r>
        <w:rPr>
          <w:sz w:val="24"/>
        </w:rPr>
        <w:t>apresente preços global ou unitários simbólicos, irrisórios ou de valor zero, incompatíveis com os preços dos insumos e salários de mercado, acrescidos dos respectivos encargos, ainda que o ato convocatório da licitação não</w:t>
      </w:r>
      <w:r>
        <w:rPr>
          <w:spacing w:val="-9"/>
          <w:sz w:val="24"/>
        </w:rPr>
        <w:t xml:space="preserve"> </w:t>
      </w:r>
      <w:r>
        <w:rPr>
          <w:sz w:val="24"/>
        </w:rPr>
        <w:t>tenha</w:t>
      </w:r>
      <w:r>
        <w:rPr>
          <w:spacing w:val="-9"/>
          <w:sz w:val="24"/>
        </w:rPr>
        <w:t xml:space="preserve"> </w:t>
      </w:r>
      <w:r>
        <w:rPr>
          <w:sz w:val="24"/>
        </w:rPr>
        <w:t>estabelecido</w:t>
      </w:r>
      <w:r>
        <w:rPr>
          <w:spacing w:val="-6"/>
          <w:sz w:val="24"/>
        </w:rPr>
        <w:t xml:space="preserve"> </w:t>
      </w:r>
      <w:r>
        <w:rPr>
          <w:sz w:val="24"/>
        </w:rPr>
        <w:t>limites</w:t>
      </w:r>
      <w:r>
        <w:rPr>
          <w:spacing w:val="-10"/>
          <w:sz w:val="24"/>
        </w:rPr>
        <w:t xml:space="preserve"> </w:t>
      </w:r>
      <w:r>
        <w:rPr>
          <w:sz w:val="24"/>
        </w:rPr>
        <w:t>mínimos,</w:t>
      </w:r>
      <w:r>
        <w:rPr>
          <w:spacing w:val="-9"/>
          <w:sz w:val="24"/>
        </w:rPr>
        <w:t xml:space="preserve"> </w:t>
      </w:r>
      <w:r>
        <w:rPr>
          <w:sz w:val="24"/>
        </w:rPr>
        <w:t>exceto</w:t>
      </w:r>
      <w:r>
        <w:rPr>
          <w:spacing w:val="-8"/>
          <w:sz w:val="24"/>
        </w:rPr>
        <w:t xml:space="preserve"> </w:t>
      </w:r>
      <w:r>
        <w:rPr>
          <w:sz w:val="24"/>
        </w:rPr>
        <w:t>quando</w:t>
      </w:r>
      <w:r>
        <w:rPr>
          <w:spacing w:val="-6"/>
          <w:sz w:val="24"/>
        </w:rPr>
        <w:t xml:space="preserve"> </w:t>
      </w:r>
      <w:r>
        <w:rPr>
          <w:sz w:val="24"/>
        </w:rPr>
        <w:t>se</w:t>
      </w:r>
      <w:r>
        <w:rPr>
          <w:spacing w:val="-7"/>
          <w:sz w:val="24"/>
        </w:rPr>
        <w:t xml:space="preserve"> </w:t>
      </w:r>
      <w:r>
        <w:rPr>
          <w:sz w:val="24"/>
        </w:rPr>
        <w:t>referirem</w:t>
      </w:r>
      <w:r>
        <w:rPr>
          <w:spacing w:val="-8"/>
          <w:sz w:val="24"/>
        </w:rPr>
        <w:t xml:space="preserve"> </w:t>
      </w:r>
      <w:r>
        <w:rPr>
          <w:sz w:val="24"/>
        </w:rPr>
        <w:t>a</w:t>
      </w:r>
      <w:r>
        <w:rPr>
          <w:spacing w:val="-9"/>
          <w:sz w:val="24"/>
        </w:rPr>
        <w:t xml:space="preserve"> </w:t>
      </w:r>
      <w:r>
        <w:rPr>
          <w:sz w:val="24"/>
        </w:rPr>
        <w:t>materiais</w:t>
      </w:r>
      <w:r>
        <w:rPr>
          <w:spacing w:val="-7"/>
          <w:sz w:val="24"/>
        </w:rPr>
        <w:t xml:space="preserve"> </w:t>
      </w:r>
      <w:r>
        <w:rPr>
          <w:sz w:val="24"/>
        </w:rPr>
        <w:t>e</w:t>
      </w:r>
      <w:r>
        <w:rPr>
          <w:spacing w:val="-9"/>
          <w:sz w:val="24"/>
        </w:rPr>
        <w:t xml:space="preserve"> </w:t>
      </w:r>
      <w:r>
        <w:rPr>
          <w:sz w:val="24"/>
        </w:rPr>
        <w:t xml:space="preserve">instalações de propriedade do próprio licitante, para os quais ele renuncie a parcela ou à totalidade da </w:t>
      </w:r>
      <w:r>
        <w:rPr>
          <w:spacing w:val="-2"/>
          <w:sz w:val="24"/>
        </w:rPr>
        <w:t>remuneração.</w:t>
      </w:r>
    </w:p>
    <w:p w14:paraId="26F1D2A9" w14:textId="77777777" w:rsidR="003F7F45" w:rsidRDefault="003F7F45">
      <w:pPr>
        <w:pStyle w:val="Corpodetexto"/>
      </w:pPr>
    </w:p>
    <w:p w14:paraId="262B7716" w14:textId="77777777" w:rsidR="003F7F45" w:rsidRDefault="00000000">
      <w:pPr>
        <w:pStyle w:val="PargrafodaLista"/>
        <w:numPr>
          <w:ilvl w:val="1"/>
          <w:numId w:val="29"/>
        </w:numPr>
        <w:tabs>
          <w:tab w:val="left" w:pos="846"/>
        </w:tabs>
        <w:spacing w:line="276" w:lineRule="auto"/>
        <w:ind w:right="229" w:firstLine="0"/>
        <w:jc w:val="both"/>
        <w:rPr>
          <w:sz w:val="24"/>
        </w:rPr>
      </w:pPr>
      <w:r>
        <w:rPr>
          <w:sz w:val="24"/>
        </w:rPr>
        <w:t>Qualquer interessado poderá requerer que se realizem diligências para aferir a exequibilidade e a legalidade das propostas, devendo apresentar as provas ou os indícios que fundamentam a suspeita;</w:t>
      </w:r>
    </w:p>
    <w:p w14:paraId="6C844ABA" w14:textId="77777777" w:rsidR="003F7F45" w:rsidRDefault="003F7F45">
      <w:pPr>
        <w:pStyle w:val="Corpodetexto"/>
        <w:spacing w:before="42"/>
      </w:pPr>
    </w:p>
    <w:p w14:paraId="2A33A334" w14:textId="77777777" w:rsidR="003F7F45" w:rsidRDefault="00000000">
      <w:pPr>
        <w:pStyle w:val="PargrafodaLista"/>
        <w:numPr>
          <w:ilvl w:val="1"/>
          <w:numId w:val="29"/>
        </w:numPr>
        <w:tabs>
          <w:tab w:val="left" w:pos="846"/>
        </w:tabs>
        <w:spacing w:line="276" w:lineRule="auto"/>
        <w:ind w:right="225" w:firstLine="0"/>
        <w:jc w:val="both"/>
        <w:rPr>
          <w:sz w:val="24"/>
        </w:rPr>
      </w:pPr>
      <w:r>
        <w:rPr>
          <w:sz w:val="24"/>
        </w:rPr>
        <w:t>Na hipótese de necessidade de suspensão da sessão pública para a realização de diligências, com vistas ao saneamento das propostas, a sessão pública somente poderá ser reiniciada</w:t>
      </w:r>
      <w:r>
        <w:rPr>
          <w:spacing w:val="-12"/>
          <w:sz w:val="24"/>
        </w:rPr>
        <w:t xml:space="preserve"> </w:t>
      </w:r>
      <w:r>
        <w:rPr>
          <w:sz w:val="24"/>
        </w:rPr>
        <w:t>mediante</w:t>
      </w:r>
      <w:r>
        <w:rPr>
          <w:spacing w:val="-9"/>
          <w:sz w:val="24"/>
        </w:rPr>
        <w:t xml:space="preserve"> </w:t>
      </w:r>
      <w:r>
        <w:rPr>
          <w:sz w:val="24"/>
        </w:rPr>
        <w:t>aviso</w:t>
      </w:r>
      <w:r>
        <w:rPr>
          <w:spacing w:val="-9"/>
          <w:sz w:val="24"/>
        </w:rPr>
        <w:t xml:space="preserve"> </w:t>
      </w:r>
      <w:r>
        <w:rPr>
          <w:sz w:val="24"/>
        </w:rPr>
        <w:t>prévio</w:t>
      </w:r>
      <w:r>
        <w:rPr>
          <w:spacing w:val="-12"/>
          <w:sz w:val="24"/>
        </w:rPr>
        <w:t xml:space="preserve"> </w:t>
      </w:r>
      <w:r>
        <w:rPr>
          <w:sz w:val="24"/>
        </w:rPr>
        <w:t>no</w:t>
      </w:r>
      <w:r>
        <w:rPr>
          <w:spacing w:val="-9"/>
          <w:sz w:val="24"/>
        </w:rPr>
        <w:t xml:space="preserve"> </w:t>
      </w:r>
      <w:r>
        <w:rPr>
          <w:sz w:val="24"/>
        </w:rPr>
        <w:t>sistema</w:t>
      </w:r>
      <w:r>
        <w:rPr>
          <w:spacing w:val="-9"/>
          <w:sz w:val="24"/>
        </w:rPr>
        <w:t xml:space="preserve"> </w:t>
      </w:r>
      <w:r>
        <w:rPr>
          <w:sz w:val="24"/>
        </w:rPr>
        <w:t>com,</w:t>
      </w:r>
      <w:r>
        <w:rPr>
          <w:spacing w:val="-12"/>
          <w:sz w:val="24"/>
        </w:rPr>
        <w:t xml:space="preserve"> </w:t>
      </w:r>
      <w:r>
        <w:rPr>
          <w:sz w:val="24"/>
        </w:rPr>
        <w:t>no</w:t>
      </w:r>
      <w:r>
        <w:rPr>
          <w:spacing w:val="-12"/>
          <w:sz w:val="24"/>
        </w:rPr>
        <w:t xml:space="preserve"> </w:t>
      </w:r>
      <w:r>
        <w:rPr>
          <w:sz w:val="24"/>
        </w:rPr>
        <w:t>mínimo,</w:t>
      </w:r>
      <w:r>
        <w:rPr>
          <w:spacing w:val="-10"/>
          <w:sz w:val="24"/>
        </w:rPr>
        <w:t xml:space="preserve"> </w:t>
      </w:r>
      <w:r>
        <w:rPr>
          <w:sz w:val="24"/>
        </w:rPr>
        <w:t>vinte</w:t>
      </w:r>
      <w:r>
        <w:rPr>
          <w:spacing w:val="-9"/>
          <w:sz w:val="24"/>
        </w:rPr>
        <w:t xml:space="preserve"> </w:t>
      </w:r>
      <w:r>
        <w:rPr>
          <w:sz w:val="24"/>
        </w:rPr>
        <w:t>e</w:t>
      </w:r>
      <w:r>
        <w:rPr>
          <w:spacing w:val="-12"/>
          <w:sz w:val="24"/>
        </w:rPr>
        <w:t xml:space="preserve"> </w:t>
      </w:r>
      <w:r>
        <w:rPr>
          <w:sz w:val="24"/>
        </w:rPr>
        <w:t>quatro</w:t>
      </w:r>
      <w:r>
        <w:rPr>
          <w:spacing w:val="-9"/>
          <w:sz w:val="24"/>
        </w:rPr>
        <w:t xml:space="preserve"> </w:t>
      </w:r>
      <w:r>
        <w:rPr>
          <w:sz w:val="24"/>
        </w:rPr>
        <w:t>horas</w:t>
      </w:r>
      <w:r>
        <w:rPr>
          <w:spacing w:val="-10"/>
          <w:sz w:val="24"/>
        </w:rPr>
        <w:t xml:space="preserve"> </w:t>
      </w:r>
      <w:r>
        <w:rPr>
          <w:sz w:val="24"/>
        </w:rPr>
        <w:t>de</w:t>
      </w:r>
      <w:r>
        <w:rPr>
          <w:spacing w:val="-12"/>
          <w:sz w:val="24"/>
        </w:rPr>
        <w:t xml:space="preserve"> </w:t>
      </w:r>
      <w:r>
        <w:rPr>
          <w:sz w:val="24"/>
        </w:rPr>
        <w:t>antecedência, e a ocorrência será registrada em ata;</w:t>
      </w:r>
    </w:p>
    <w:p w14:paraId="1A08CF72" w14:textId="77777777" w:rsidR="003F7F45" w:rsidRDefault="003F7F45">
      <w:pPr>
        <w:pStyle w:val="Corpodetexto"/>
        <w:spacing w:before="41"/>
      </w:pPr>
    </w:p>
    <w:p w14:paraId="5F0AFBD0" w14:textId="77777777" w:rsidR="003F7F45" w:rsidRDefault="00000000">
      <w:pPr>
        <w:pStyle w:val="PargrafodaLista"/>
        <w:numPr>
          <w:ilvl w:val="1"/>
          <w:numId w:val="29"/>
        </w:numPr>
        <w:tabs>
          <w:tab w:val="left" w:pos="846"/>
        </w:tabs>
        <w:spacing w:line="276" w:lineRule="auto"/>
        <w:ind w:right="220" w:firstLine="0"/>
        <w:jc w:val="both"/>
        <w:rPr>
          <w:sz w:val="24"/>
        </w:rPr>
      </w:pPr>
      <w:r>
        <w:rPr>
          <w:sz w:val="24"/>
        </w:rPr>
        <w:t>O Pregoeiro</w:t>
      </w:r>
      <w:r>
        <w:rPr>
          <w:spacing w:val="-2"/>
          <w:sz w:val="24"/>
        </w:rPr>
        <w:t xml:space="preserve"> </w:t>
      </w:r>
      <w:r>
        <w:rPr>
          <w:sz w:val="24"/>
        </w:rPr>
        <w:t>poderá</w:t>
      </w:r>
      <w:r>
        <w:rPr>
          <w:spacing w:val="-3"/>
          <w:sz w:val="24"/>
        </w:rPr>
        <w:t xml:space="preserve"> </w:t>
      </w:r>
      <w:r>
        <w:rPr>
          <w:sz w:val="24"/>
        </w:rPr>
        <w:t>convocar</w:t>
      </w:r>
      <w:r>
        <w:rPr>
          <w:spacing w:val="-3"/>
          <w:sz w:val="24"/>
        </w:rPr>
        <w:t xml:space="preserve"> </w:t>
      </w:r>
      <w:r>
        <w:rPr>
          <w:sz w:val="24"/>
        </w:rPr>
        <w:t>o licitante</w:t>
      </w:r>
      <w:r>
        <w:rPr>
          <w:spacing w:val="-2"/>
          <w:sz w:val="24"/>
        </w:rPr>
        <w:t xml:space="preserve"> </w:t>
      </w:r>
      <w:r>
        <w:rPr>
          <w:sz w:val="24"/>
        </w:rPr>
        <w:t>para</w:t>
      </w:r>
      <w:r>
        <w:rPr>
          <w:spacing w:val="-6"/>
          <w:sz w:val="24"/>
        </w:rPr>
        <w:t xml:space="preserve"> </w:t>
      </w:r>
      <w:r>
        <w:rPr>
          <w:sz w:val="24"/>
        </w:rPr>
        <w:t>enviar</w:t>
      </w:r>
      <w:r>
        <w:rPr>
          <w:spacing w:val="-1"/>
          <w:sz w:val="24"/>
        </w:rPr>
        <w:t xml:space="preserve"> </w:t>
      </w:r>
      <w:r>
        <w:rPr>
          <w:sz w:val="24"/>
        </w:rPr>
        <w:t>documento</w:t>
      </w:r>
      <w:r>
        <w:rPr>
          <w:spacing w:val="-2"/>
          <w:sz w:val="24"/>
        </w:rPr>
        <w:t xml:space="preserve"> </w:t>
      </w:r>
      <w:r>
        <w:rPr>
          <w:sz w:val="24"/>
        </w:rPr>
        <w:t>digital</w:t>
      </w:r>
      <w:r>
        <w:rPr>
          <w:spacing w:val="-1"/>
          <w:sz w:val="24"/>
        </w:rPr>
        <w:t xml:space="preserve"> </w:t>
      </w:r>
      <w:r>
        <w:rPr>
          <w:sz w:val="24"/>
        </w:rPr>
        <w:t>complementar, via</w:t>
      </w:r>
      <w:r>
        <w:rPr>
          <w:spacing w:val="-3"/>
          <w:sz w:val="24"/>
        </w:rPr>
        <w:t xml:space="preserve"> </w:t>
      </w:r>
      <w:r>
        <w:rPr>
          <w:sz w:val="24"/>
        </w:rPr>
        <w:t>e- mail, no prazo de 02 (duas) horas, sob pena de não aceitação da proposta.</w:t>
      </w:r>
    </w:p>
    <w:p w14:paraId="436B4BA1" w14:textId="77777777" w:rsidR="003F7F45" w:rsidRDefault="003F7F45">
      <w:pPr>
        <w:pStyle w:val="Corpodetexto"/>
        <w:spacing w:before="42"/>
      </w:pPr>
    </w:p>
    <w:p w14:paraId="06413D01" w14:textId="77777777" w:rsidR="003F7F45" w:rsidRDefault="00000000">
      <w:pPr>
        <w:pStyle w:val="PargrafodaLista"/>
        <w:numPr>
          <w:ilvl w:val="1"/>
          <w:numId w:val="29"/>
        </w:numPr>
        <w:tabs>
          <w:tab w:val="left" w:pos="846"/>
        </w:tabs>
        <w:spacing w:before="1" w:line="276" w:lineRule="auto"/>
        <w:ind w:right="222" w:firstLine="0"/>
        <w:jc w:val="both"/>
        <w:rPr>
          <w:sz w:val="24"/>
        </w:rPr>
      </w:pPr>
      <w:r>
        <w:rPr>
          <w:sz w:val="24"/>
        </w:rPr>
        <w:t>O prazo estabelecido poderá ser prorrogado pelo Pregoeiro por solicitação escrita e justificada do licitante, formulada antes de findo o prazo, e formalmente aceita pelo Pregoeiro.</w:t>
      </w:r>
    </w:p>
    <w:p w14:paraId="0FCDF6DB" w14:textId="77777777" w:rsidR="003F7F45" w:rsidRDefault="003F7F45">
      <w:pPr>
        <w:pStyle w:val="Corpodetexto"/>
        <w:spacing w:before="39"/>
      </w:pPr>
    </w:p>
    <w:p w14:paraId="6B83D878" w14:textId="77777777" w:rsidR="003F7F45" w:rsidRDefault="00000000">
      <w:pPr>
        <w:pStyle w:val="PargrafodaLista"/>
        <w:numPr>
          <w:ilvl w:val="2"/>
          <w:numId w:val="29"/>
        </w:numPr>
        <w:tabs>
          <w:tab w:val="left" w:pos="1553"/>
        </w:tabs>
        <w:spacing w:line="276" w:lineRule="auto"/>
        <w:ind w:left="706" w:right="235" w:firstLine="0"/>
        <w:jc w:val="both"/>
        <w:rPr>
          <w:sz w:val="24"/>
        </w:rPr>
      </w:pPr>
      <w:r>
        <w:rPr>
          <w:sz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w:t>
      </w:r>
      <w:r>
        <w:rPr>
          <w:spacing w:val="40"/>
          <w:sz w:val="24"/>
        </w:rPr>
        <w:t xml:space="preserve"> </w:t>
      </w:r>
      <w:r>
        <w:rPr>
          <w:sz w:val="24"/>
        </w:rPr>
        <w:t>encaminhados</w:t>
      </w:r>
      <w:r>
        <w:rPr>
          <w:spacing w:val="40"/>
          <w:sz w:val="24"/>
        </w:rPr>
        <w:t xml:space="preserve"> </w:t>
      </w:r>
      <w:r>
        <w:rPr>
          <w:sz w:val="24"/>
        </w:rPr>
        <w:t>por</w:t>
      </w:r>
      <w:r>
        <w:rPr>
          <w:spacing w:val="38"/>
          <w:sz w:val="24"/>
        </w:rPr>
        <w:t xml:space="preserve"> </w:t>
      </w:r>
      <w:r>
        <w:rPr>
          <w:sz w:val="24"/>
        </w:rPr>
        <w:t>meio</w:t>
      </w:r>
      <w:r>
        <w:rPr>
          <w:spacing w:val="39"/>
          <w:sz w:val="24"/>
        </w:rPr>
        <w:t xml:space="preserve"> </w:t>
      </w:r>
      <w:r>
        <w:rPr>
          <w:sz w:val="24"/>
        </w:rPr>
        <w:t>eletrônico,</w:t>
      </w:r>
      <w:r>
        <w:rPr>
          <w:spacing w:val="39"/>
          <w:sz w:val="24"/>
        </w:rPr>
        <w:t xml:space="preserve"> </w:t>
      </w:r>
      <w:r>
        <w:rPr>
          <w:sz w:val="24"/>
        </w:rPr>
        <w:t>ou,</w:t>
      </w:r>
      <w:r>
        <w:rPr>
          <w:spacing w:val="39"/>
          <w:sz w:val="24"/>
        </w:rPr>
        <w:t xml:space="preserve"> </w:t>
      </w:r>
      <w:r>
        <w:rPr>
          <w:sz w:val="24"/>
        </w:rPr>
        <w:t>se</w:t>
      </w:r>
      <w:r>
        <w:rPr>
          <w:spacing w:val="40"/>
          <w:sz w:val="24"/>
        </w:rPr>
        <w:t xml:space="preserve"> </w:t>
      </w:r>
      <w:r>
        <w:rPr>
          <w:sz w:val="24"/>
        </w:rPr>
        <w:t>for</w:t>
      </w:r>
      <w:r>
        <w:rPr>
          <w:spacing w:val="38"/>
          <w:sz w:val="24"/>
        </w:rPr>
        <w:t xml:space="preserve"> </w:t>
      </w:r>
      <w:r>
        <w:rPr>
          <w:sz w:val="24"/>
        </w:rPr>
        <w:t>o</w:t>
      </w:r>
      <w:r>
        <w:rPr>
          <w:spacing w:val="40"/>
          <w:sz w:val="24"/>
        </w:rPr>
        <w:t xml:space="preserve"> </w:t>
      </w:r>
      <w:r>
        <w:rPr>
          <w:sz w:val="24"/>
        </w:rPr>
        <w:t>caso,</w:t>
      </w:r>
      <w:r>
        <w:rPr>
          <w:spacing w:val="37"/>
          <w:sz w:val="24"/>
        </w:rPr>
        <w:t xml:space="preserve"> </w:t>
      </w:r>
      <w:r>
        <w:rPr>
          <w:sz w:val="24"/>
        </w:rPr>
        <w:t>por</w:t>
      </w:r>
      <w:r>
        <w:rPr>
          <w:spacing w:val="38"/>
          <w:sz w:val="24"/>
        </w:rPr>
        <w:t xml:space="preserve"> </w:t>
      </w:r>
      <w:r>
        <w:rPr>
          <w:sz w:val="24"/>
        </w:rPr>
        <w:t>outro</w:t>
      </w:r>
      <w:r>
        <w:rPr>
          <w:spacing w:val="39"/>
          <w:sz w:val="24"/>
        </w:rPr>
        <w:t xml:space="preserve"> </w:t>
      </w:r>
      <w:r>
        <w:rPr>
          <w:sz w:val="24"/>
        </w:rPr>
        <w:t>meio</w:t>
      </w:r>
      <w:r>
        <w:rPr>
          <w:spacing w:val="39"/>
          <w:sz w:val="24"/>
        </w:rPr>
        <w:t xml:space="preserve"> </w:t>
      </w:r>
      <w:r>
        <w:rPr>
          <w:sz w:val="24"/>
        </w:rPr>
        <w:t>e</w:t>
      </w:r>
      <w:r>
        <w:rPr>
          <w:spacing w:val="40"/>
          <w:sz w:val="24"/>
        </w:rPr>
        <w:t xml:space="preserve"> </w:t>
      </w:r>
      <w:r>
        <w:rPr>
          <w:sz w:val="24"/>
        </w:rPr>
        <w:t>prazo</w:t>
      </w:r>
    </w:p>
    <w:p w14:paraId="3C14542D" w14:textId="77777777" w:rsidR="003F7F45" w:rsidRDefault="003F7F45">
      <w:pPr>
        <w:spacing w:line="276" w:lineRule="auto"/>
        <w:jc w:val="both"/>
        <w:rPr>
          <w:sz w:val="24"/>
        </w:rPr>
        <w:sectPr w:rsidR="003F7F45" w:rsidSect="00357453">
          <w:pgSz w:w="11910" w:h="16840"/>
          <w:pgMar w:top="2080" w:right="480" w:bottom="280" w:left="580" w:header="709" w:footer="0" w:gutter="0"/>
          <w:cols w:space="720"/>
        </w:sectPr>
      </w:pPr>
    </w:p>
    <w:p w14:paraId="72EE216E" w14:textId="77777777" w:rsidR="003F7F45" w:rsidRDefault="003F7F45">
      <w:pPr>
        <w:pStyle w:val="Corpodetexto"/>
        <w:spacing w:before="18"/>
      </w:pPr>
    </w:p>
    <w:p w14:paraId="3485660F" w14:textId="77777777" w:rsidR="003F7F45" w:rsidRDefault="00000000">
      <w:pPr>
        <w:pStyle w:val="Corpodetexto"/>
        <w:spacing w:line="276" w:lineRule="auto"/>
        <w:ind w:left="706" w:right="240"/>
        <w:jc w:val="both"/>
      </w:pPr>
      <w:r>
        <w:rPr>
          <w:noProof/>
        </w:rPr>
        <mc:AlternateContent>
          <mc:Choice Requires="wps">
            <w:drawing>
              <wp:anchor distT="0" distB="0" distL="0" distR="0" simplePos="0" relativeHeight="486556160" behindDoc="1" locked="0" layoutInCell="1" allowOverlap="1" wp14:anchorId="0288174D" wp14:editId="39F29574">
                <wp:simplePos x="0" y="0"/>
                <wp:positionH relativeFrom="page">
                  <wp:posOffset>2827654</wp:posOffset>
                </wp:positionH>
                <wp:positionV relativeFrom="paragraph">
                  <wp:posOffset>304688</wp:posOffset>
                </wp:positionV>
                <wp:extent cx="41275" cy="76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7620"/>
                        </a:xfrm>
                        <a:custGeom>
                          <a:avLst/>
                          <a:gdLst/>
                          <a:ahLst/>
                          <a:cxnLst/>
                          <a:rect l="l" t="t" r="r" b="b"/>
                          <a:pathLst>
                            <a:path w="41275" h="7620">
                              <a:moveTo>
                                <a:pt x="41148" y="0"/>
                              </a:moveTo>
                              <a:lnTo>
                                <a:pt x="0" y="0"/>
                              </a:lnTo>
                              <a:lnTo>
                                <a:pt x="0" y="7619"/>
                              </a:lnTo>
                              <a:lnTo>
                                <a:pt x="41148" y="7619"/>
                              </a:lnTo>
                              <a:lnTo>
                                <a:pt x="411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3ACE31" id="Graphic 2" o:spid="_x0000_s1026" style="position:absolute;margin-left:222.65pt;margin-top:24pt;width:3.25pt;height:.6pt;z-index:-16760320;visibility:visible;mso-wrap-style:square;mso-wrap-distance-left:0;mso-wrap-distance-top:0;mso-wrap-distance-right:0;mso-wrap-distance-bottom:0;mso-position-horizontal:absolute;mso-position-horizontal-relative:page;mso-position-vertical:absolute;mso-position-vertical-relative:text;v-text-anchor:top" coordsize="412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" path="m41148,l,,,7619r41148,l41148,xe" fillcolor="black" stroked="f">
                <v:path arrowok="t"/>
                <w10:wrap anchorx="page"/>
              </v:shape>
            </w:pict>
          </mc:Fallback>
        </mc:AlternateContent>
      </w:r>
      <w:r>
        <w:t>indicados</w:t>
      </w:r>
      <w:r>
        <w:rPr>
          <w:spacing w:val="-15"/>
        </w:rPr>
        <w:t xml:space="preserve"> </w:t>
      </w:r>
      <w:r>
        <w:t>pelo</w:t>
      </w:r>
      <w:r>
        <w:rPr>
          <w:spacing w:val="-15"/>
        </w:rPr>
        <w:t xml:space="preserve"> </w:t>
      </w:r>
      <w:r>
        <w:t>Pregoeiro,</w:t>
      </w:r>
      <w:r>
        <w:rPr>
          <w:spacing w:val="-9"/>
        </w:rPr>
        <w:t xml:space="preserve"> </w:t>
      </w:r>
      <w:r>
        <w:t>sem</w:t>
      </w:r>
      <w:r>
        <w:rPr>
          <w:spacing w:val="-14"/>
        </w:rPr>
        <w:t xml:space="preserve"> </w:t>
      </w:r>
      <w:r>
        <w:t>prejuízo</w:t>
      </w:r>
      <w:r>
        <w:rPr>
          <w:spacing w:val="-12"/>
        </w:rPr>
        <w:t xml:space="preserve"> </w:t>
      </w:r>
      <w:r>
        <w:t>do</w:t>
      </w:r>
      <w:r>
        <w:rPr>
          <w:spacing w:val="-12"/>
        </w:rPr>
        <w:t xml:space="preserve"> </w:t>
      </w:r>
      <w:r>
        <w:t>seu</w:t>
      </w:r>
      <w:r>
        <w:rPr>
          <w:spacing w:val="-12"/>
        </w:rPr>
        <w:t xml:space="preserve"> </w:t>
      </w:r>
      <w:r>
        <w:t>ulterior</w:t>
      </w:r>
      <w:r>
        <w:rPr>
          <w:spacing w:val="-13"/>
        </w:rPr>
        <w:t xml:space="preserve"> </w:t>
      </w:r>
      <w:r>
        <w:t>envio</w:t>
      </w:r>
      <w:r>
        <w:rPr>
          <w:spacing w:val="-12"/>
        </w:rPr>
        <w:t xml:space="preserve"> </w:t>
      </w:r>
      <w:r>
        <w:t>pelo</w:t>
      </w:r>
      <w:r>
        <w:rPr>
          <w:spacing w:val="-12"/>
        </w:rPr>
        <w:t xml:space="preserve"> </w:t>
      </w:r>
      <w:r>
        <w:t>sistema</w:t>
      </w:r>
      <w:r>
        <w:rPr>
          <w:spacing w:val="-12"/>
        </w:rPr>
        <w:t xml:space="preserve"> </w:t>
      </w:r>
      <w:r>
        <w:t>eletrônico,</w:t>
      </w:r>
      <w:r>
        <w:rPr>
          <w:spacing w:val="-12"/>
        </w:rPr>
        <w:t xml:space="preserve"> </w:t>
      </w:r>
      <w:r>
        <w:t>sob</w:t>
      </w:r>
      <w:r>
        <w:rPr>
          <w:spacing w:val="-14"/>
        </w:rPr>
        <w:t xml:space="preserve"> </w:t>
      </w:r>
      <w:r>
        <w:t>pena de não aceitação da proposta.</w:t>
      </w:r>
    </w:p>
    <w:p w14:paraId="080DC63F" w14:textId="77777777" w:rsidR="001647DC" w:rsidRDefault="001647DC">
      <w:pPr>
        <w:pStyle w:val="Corpodetexto"/>
        <w:spacing w:line="276" w:lineRule="auto"/>
        <w:ind w:left="706" w:right="240"/>
        <w:jc w:val="both"/>
      </w:pPr>
    </w:p>
    <w:p w14:paraId="7CA912E8" w14:textId="77777777" w:rsidR="003F7F45" w:rsidRDefault="00000000" w:rsidP="001233F7">
      <w:pPr>
        <w:pStyle w:val="PargrafodaLista"/>
        <w:numPr>
          <w:ilvl w:val="1"/>
          <w:numId w:val="29"/>
        </w:numPr>
        <w:tabs>
          <w:tab w:val="left" w:pos="851"/>
        </w:tabs>
        <w:spacing w:before="119"/>
        <w:ind w:right="239" w:firstLine="0"/>
        <w:jc w:val="both"/>
        <w:rPr>
          <w:sz w:val="24"/>
        </w:rPr>
      </w:pPr>
      <w:r>
        <w:rPr>
          <w:sz w:val="24"/>
        </w:rPr>
        <w:t>Caso</w:t>
      </w:r>
      <w:r>
        <w:rPr>
          <w:spacing w:val="-2"/>
          <w:sz w:val="24"/>
        </w:rPr>
        <w:t xml:space="preserve"> </w:t>
      </w:r>
      <w:r>
        <w:rPr>
          <w:sz w:val="24"/>
        </w:rPr>
        <w:t>a</w:t>
      </w:r>
      <w:r>
        <w:rPr>
          <w:spacing w:val="-4"/>
          <w:sz w:val="24"/>
        </w:rPr>
        <w:t xml:space="preserve"> </w:t>
      </w:r>
      <w:r>
        <w:rPr>
          <w:sz w:val="24"/>
        </w:rPr>
        <w:t>proposta</w:t>
      </w:r>
      <w:r>
        <w:rPr>
          <w:spacing w:val="-3"/>
          <w:sz w:val="24"/>
        </w:rPr>
        <w:t xml:space="preserve"> </w:t>
      </w:r>
      <w:r>
        <w:rPr>
          <w:sz w:val="24"/>
        </w:rPr>
        <w:t>classificada</w:t>
      </w:r>
      <w:r>
        <w:rPr>
          <w:spacing w:val="-5"/>
          <w:sz w:val="24"/>
        </w:rPr>
        <w:t xml:space="preserve"> </w:t>
      </w:r>
      <w:r>
        <w:rPr>
          <w:sz w:val="24"/>
        </w:rPr>
        <w:t>em</w:t>
      </w:r>
      <w:r>
        <w:rPr>
          <w:spacing w:val="-2"/>
          <w:sz w:val="24"/>
        </w:rPr>
        <w:t xml:space="preserve"> </w:t>
      </w:r>
      <w:r>
        <w:rPr>
          <w:sz w:val="24"/>
        </w:rPr>
        <w:t>primeiro</w:t>
      </w:r>
      <w:r>
        <w:rPr>
          <w:spacing w:val="-3"/>
          <w:sz w:val="24"/>
        </w:rPr>
        <w:t xml:space="preserve"> </w:t>
      </w:r>
      <w:r>
        <w:rPr>
          <w:sz w:val="24"/>
        </w:rPr>
        <w:t>lugar</w:t>
      </w:r>
      <w:r>
        <w:rPr>
          <w:spacing w:val="-3"/>
          <w:sz w:val="24"/>
        </w:rPr>
        <w:t xml:space="preserve"> </w:t>
      </w:r>
      <w:r>
        <w:rPr>
          <w:sz w:val="24"/>
        </w:rPr>
        <w:t>tenha</w:t>
      </w:r>
      <w:r>
        <w:rPr>
          <w:spacing w:val="-5"/>
          <w:sz w:val="24"/>
        </w:rPr>
        <w:t xml:space="preserve"> </w:t>
      </w:r>
      <w:r>
        <w:rPr>
          <w:sz w:val="24"/>
        </w:rPr>
        <w:t>se</w:t>
      </w:r>
      <w:r>
        <w:rPr>
          <w:spacing w:val="-4"/>
          <w:sz w:val="24"/>
        </w:rPr>
        <w:t xml:space="preserve"> </w:t>
      </w:r>
      <w:r>
        <w:rPr>
          <w:sz w:val="24"/>
        </w:rPr>
        <w:t>beneficiado</w:t>
      </w:r>
      <w:r>
        <w:rPr>
          <w:spacing w:val="-3"/>
          <w:sz w:val="24"/>
        </w:rPr>
        <w:t xml:space="preserve"> </w:t>
      </w:r>
      <w:r>
        <w:rPr>
          <w:sz w:val="24"/>
        </w:rPr>
        <w:t>da</w:t>
      </w:r>
      <w:r>
        <w:rPr>
          <w:spacing w:val="-3"/>
          <w:sz w:val="24"/>
        </w:rPr>
        <w:t xml:space="preserve"> </w:t>
      </w:r>
      <w:r>
        <w:rPr>
          <w:sz w:val="24"/>
        </w:rPr>
        <w:t>aplicação</w:t>
      </w:r>
      <w:r>
        <w:rPr>
          <w:spacing w:val="-5"/>
          <w:sz w:val="24"/>
        </w:rPr>
        <w:t xml:space="preserve"> </w:t>
      </w:r>
      <w:r>
        <w:rPr>
          <w:sz w:val="24"/>
        </w:rPr>
        <w:t>da margem de preferência, o Pregoeiro solicitará ao licitante que envie imediatamente, por meio eletrônico, com posterior encaminhamento por via postal, o documento comprobatório da caracterização do produto manufaturado nacional.</w:t>
      </w:r>
    </w:p>
    <w:p w14:paraId="7D4736BA" w14:textId="77777777" w:rsidR="003F7F45" w:rsidRDefault="003F7F45">
      <w:pPr>
        <w:pStyle w:val="Corpodetexto"/>
      </w:pPr>
    </w:p>
    <w:p w14:paraId="300B85DE" w14:textId="77777777" w:rsidR="003F7F45" w:rsidRDefault="00000000" w:rsidP="001233F7">
      <w:pPr>
        <w:pStyle w:val="PargrafodaLista"/>
        <w:numPr>
          <w:ilvl w:val="1"/>
          <w:numId w:val="29"/>
        </w:numPr>
        <w:tabs>
          <w:tab w:val="left" w:pos="851"/>
        </w:tabs>
        <w:ind w:right="238" w:firstLine="0"/>
        <w:jc w:val="both"/>
        <w:rPr>
          <w:sz w:val="24"/>
        </w:rPr>
      </w:pPr>
      <w:r>
        <w:rPr>
          <w:sz w:val="24"/>
        </w:rPr>
        <w:t>O licitante que não apresentar o documento comprobatório, ou cujo produto não atender</w:t>
      </w:r>
      <w:r>
        <w:rPr>
          <w:spacing w:val="-17"/>
          <w:sz w:val="24"/>
        </w:rPr>
        <w:t xml:space="preserve"> </w:t>
      </w:r>
      <w:r>
        <w:rPr>
          <w:sz w:val="24"/>
        </w:rPr>
        <w:t>aos</w:t>
      </w:r>
      <w:r>
        <w:rPr>
          <w:spacing w:val="-17"/>
          <w:sz w:val="24"/>
        </w:rPr>
        <w:t xml:space="preserve"> </w:t>
      </w:r>
      <w:r>
        <w:rPr>
          <w:sz w:val="24"/>
        </w:rPr>
        <w:t>regulamentos</w:t>
      </w:r>
      <w:r>
        <w:rPr>
          <w:spacing w:val="-16"/>
          <w:sz w:val="24"/>
        </w:rPr>
        <w:t xml:space="preserve"> </w:t>
      </w:r>
      <w:r>
        <w:rPr>
          <w:sz w:val="24"/>
        </w:rPr>
        <w:t>técnicos</w:t>
      </w:r>
      <w:r>
        <w:rPr>
          <w:spacing w:val="-17"/>
          <w:sz w:val="24"/>
        </w:rPr>
        <w:t xml:space="preserve"> </w:t>
      </w:r>
      <w:r>
        <w:rPr>
          <w:sz w:val="24"/>
        </w:rPr>
        <w:t>pertinentes</w:t>
      </w:r>
      <w:r>
        <w:rPr>
          <w:spacing w:val="-17"/>
          <w:sz w:val="24"/>
        </w:rPr>
        <w:t xml:space="preserve"> </w:t>
      </w:r>
      <w:r>
        <w:rPr>
          <w:sz w:val="24"/>
        </w:rPr>
        <w:t>e</w:t>
      </w:r>
      <w:r>
        <w:rPr>
          <w:spacing w:val="-17"/>
          <w:sz w:val="24"/>
        </w:rPr>
        <w:t xml:space="preserve"> </w:t>
      </w:r>
      <w:r>
        <w:rPr>
          <w:sz w:val="24"/>
        </w:rPr>
        <w:t>normas</w:t>
      </w:r>
      <w:r>
        <w:rPr>
          <w:spacing w:val="-16"/>
          <w:sz w:val="24"/>
        </w:rPr>
        <w:t xml:space="preserve"> </w:t>
      </w:r>
      <w:r>
        <w:rPr>
          <w:sz w:val="24"/>
        </w:rPr>
        <w:t>técnicas</w:t>
      </w:r>
      <w:r>
        <w:rPr>
          <w:spacing w:val="-17"/>
          <w:sz w:val="24"/>
        </w:rPr>
        <w:t xml:space="preserve"> </w:t>
      </w:r>
      <w:r>
        <w:rPr>
          <w:sz w:val="24"/>
        </w:rPr>
        <w:t>brasileiras</w:t>
      </w:r>
      <w:r>
        <w:rPr>
          <w:spacing w:val="-17"/>
          <w:sz w:val="24"/>
        </w:rPr>
        <w:t xml:space="preserve"> </w:t>
      </w:r>
      <w:r>
        <w:rPr>
          <w:sz w:val="24"/>
        </w:rPr>
        <w:t>aplicáveis,</w:t>
      </w:r>
      <w:r>
        <w:rPr>
          <w:spacing w:val="-16"/>
          <w:sz w:val="24"/>
        </w:rPr>
        <w:t xml:space="preserve"> </w:t>
      </w:r>
      <w:r>
        <w:rPr>
          <w:sz w:val="24"/>
        </w:rPr>
        <w:t>não</w:t>
      </w:r>
      <w:r>
        <w:rPr>
          <w:spacing w:val="-17"/>
          <w:sz w:val="24"/>
        </w:rPr>
        <w:t xml:space="preserve"> </w:t>
      </w:r>
      <w:r>
        <w:rPr>
          <w:sz w:val="24"/>
        </w:rPr>
        <w:t>poderá usufruir da aplicação da margem de preferência, sem prejuízo das penalidades cabíveis.</w:t>
      </w:r>
    </w:p>
    <w:p w14:paraId="451B58B6" w14:textId="77777777" w:rsidR="003F7F45" w:rsidRDefault="003F7F45">
      <w:pPr>
        <w:pStyle w:val="Corpodetexto"/>
      </w:pPr>
    </w:p>
    <w:p w14:paraId="45270766" w14:textId="77777777" w:rsidR="003F7F45" w:rsidRDefault="00000000">
      <w:pPr>
        <w:pStyle w:val="PargrafodaLista"/>
        <w:numPr>
          <w:ilvl w:val="2"/>
          <w:numId w:val="29"/>
        </w:numPr>
        <w:tabs>
          <w:tab w:val="left" w:pos="1580"/>
        </w:tabs>
        <w:spacing w:before="1"/>
        <w:ind w:left="706" w:right="240" w:firstLine="0"/>
        <w:rPr>
          <w:sz w:val="24"/>
        </w:rPr>
      </w:pPr>
      <w:r>
        <w:rPr>
          <w:sz w:val="24"/>
        </w:rPr>
        <w:t>Nessa hipótese, bem como em caso de inabilitação do licitante, as propostas serão reclassificadas, para fins de nova aplicação da margem de preferência.</w:t>
      </w:r>
    </w:p>
    <w:p w14:paraId="0553A043" w14:textId="77777777" w:rsidR="003F7F45" w:rsidRDefault="003F7F45">
      <w:pPr>
        <w:pStyle w:val="Corpodetexto"/>
      </w:pPr>
    </w:p>
    <w:p w14:paraId="7437D366" w14:textId="77777777" w:rsidR="003F7F45" w:rsidRDefault="00000000">
      <w:pPr>
        <w:pStyle w:val="PargrafodaLista"/>
        <w:numPr>
          <w:ilvl w:val="1"/>
          <w:numId w:val="29"/>
        </w:numPr>
        <w:tabs>
          <w:tab w:val="left" w:pos="846"/>
        </w:tabs>
        <w:ind w:right="237" w:firstLine="0"/>
        <w:jc w:val="both"/>
        <w:rPr>
          <w:sz w:val="24"/>
        </w:rPr>
      </w:pPr>
      <w:r>
        <w:rPr>
          <w:sz w:val="24"/>
        </w:rPr>
        <w:t>Se a proposta ou lance vencedor for desclassificado, o Pregoeiro examinará a proposta ou lance subsequente, e, assim sucessivamente, na ordem de classificação.</w:t>
      </w:r>
    </w:p>
    <w:p w14:paraId="1CB5DE94" w14:textId="77777777" w:rsidR="003F7F45" w:rsidRDefault="003F7F45">
      <w:pPr>
        <w:pStyle w:val="Corpodetexto"/>
      </w:pPr>
    </w:p>
    <w:p w14:paraId="0828843F" w14:textId="77777777" w:rsidR="003F7F45" w:rsidRDefault="00000000">
      <w:pPr>
        <w:pStyle w:val="PargrafodaLista"/>
        <w:numPr>
          <w:ilvl w:val="1"/>
          <w:numId w:val="29"/>
        </w:numPr>
        <w:tabs>
          <w:tab w:val="left" w:pos="846"/>
        </w:tabs>
        <w:ind w:right="239" w:firstLine="0"/>
        <w:jc w:val="both"/>
        <w:rPr>
          <w:sz w:val="24"/>
        </w:rPr>
      </w:pPr>
      <w:r>
        <w:rPr>
          <w:sz w:val="24"/>
        </w:rPr>
        <w:t>Havendo</w:t>
      </w:r>
      <w:r>
        <w:rPr>
          <w:spacing w:val="-6"/>
          <w:sz w:val="24"/>
        </w:rPr>
        <w:t xml:space="preserve"> </w:t>
      </w:r>
      <w:r>
        <w:rPr>
          <w:sz w:val="24"/>
        </w:rPr>
        <w:t>necessidade,</w:t>
      </w:r>
      <w:r>
        <w:rPr>
          <w:spacing w:val="-6"/>
          <w:sz w:val="24"/>
        </w:rPr>
        <w:t xml:space="preserve"> </w:t>
      </w:r>
      <w:r>
        <w:rPr>
          <w:sz w:val="24"/>
        </w:rPr>
        <w:t>o</w:t>
      </w:r>
      <w:r>
        <w:rPr>
          <w:spacing w:val="-2"/>
          <w:sz w:val="24"/>
        </w:rPr>
        <w:t xml:space="preserve"> </w:t>
      </w:r>
      <w:r>
        <w:rPr>
          <w:sz w:val="24"/>
        </w:rPr>
        <w:t>Pregoeiro</w:t>
      </w:r>
      <w:r>
        <w:rPr>
          <w:spacing w:val="-2"/>
          <w:sz w:val="24"/>
        </w:rPr>
        <w:t xml:space="preserve"> </w:t>
      </w:r>
      <w:r>
        <w:rPr>
          <w:sz w:val="24"/>
        </w:rPr>
        <w:t>suspenderá</w:t>
      </w:r>
      <w:r>
        <w:rPr>
          <w:spacing w:val="-4"/>
          <w:sz w:val="24"/>
        </w:rPr>
        <w:t xml:space="preserve"> </w:t>
      </w:r>
      <w:r>
        <w:rPr>
          <w:sz w:val="24"/>
        </w:rPr>
        <w:t>a</w:t>
      </w:r>
      <w:r>
        <w:rPr>
          <w:spacing w:val="-3"/>
          <w:sz w:val="24"/>
        </w:rPr>
        <w:t xml:space="preserve"> </w:t>
      </w:r>
      <w:r>
        <w:rPr>
          <w:sz w:val="24"/>
        </w:rPr>
        <w:t>sessão,</w:t>
      </w:r>
      <w:r>
        <w:rPr>
          <w:spacing w:val="-4"/>
          <w:sz w:val="24"/>
        </w:rPr>
        <w:t xml:space="preserve"> </w:t>
      </w:r>
      <w:r>
        <w:rPr>
          <w:sz w:val="24"/>
        </w:rPr>
        <w:t>informando</w:t>
      </w:r>
      <w:r>
        <w:rPr>
          <w:spacing w:val="-4"/>
          <w:sz w:val="24"/>
        </w:rPr>
        <w:t xml:space="preserve"> </w:t>
      </w:r>
      <w:r>
        <w:rPr>
          <w:sz w:val="24"/>
        </w:rPr>
        <w:t>no</w:t>
      </w:r>
      <w:r>
        <w:rPr>
          <w:spacing w:val="-4"/>
          <w:sz w:val="24"/>
        </w:rPr>
        <w:t xml:space="preserve"> </w:t>
      </w:r>
      <w:r>
        <w:rPr>
          <w:sz w:val="24"/>
        </w:rPr>
        <w:t>“</w:t>
      </w:r>
      <w:r>
        <w:rPr>
          <w:rFonts w:ascii="Arial" w:hAnsi="Arial"/>
          <w:i/>
          <w:sz w:val="24"/>
        </w:rPr>
        <w:t>chat</w:t>
      </w:r>
      <w:r>
        <w:rPr>
          <w:sz w:val="24"/>
        </w:rPr>
        <w:t>”</w:t>
      </w:r>
      <w:r>
        <w:rPr>
          <w:spacing w:val="-4"/>
          <w:sz w:val="24"/>
        </w:rPr>
        <w:t xml:space="preserve"> </w:t>
      </w:r>
      <w:r>
        <w:rPr>
          <w:sz w:val="24"/>
        </w:rPr>
        <w:t>a</w:t>
      </w:r>
      <w:r>
        <w:rPr>
          <w:spacing w:val="-6"/>
          <w:sz w:val="24"/>
        </w:rPr>
        <w:t xml:space="preserve"> </w:t>
      </w:r>
      <w:r>
        <w:rPr>
          <w:sz w:val="24"/>
        </w:rPr>
        <w:t>nova</w:t>
      </w:r>
      <w:r>
        <w:rPr>
          <w:spacing w:val="-6"/>
          <w:sz w:val="24"/>
        </w:rPr>
        <w:t xml:space="preserve"> </w:t>
      </w:r>
      <w:r>
        <w:rPr>
          <w:sz w:val="24"/>
        </w:rPr>
        <w:t>data e horário para a sua continuidade.</w:t>
      </w:r>
    </w:p>
    <w:p w14:paraId="15662C5F" w14:textId="77777777" w:rsidR="003F7F45" w:rsidRDefault="003F7F45">
      <w:pPr>
        <w:pStyle w:val="Corpodetexto"/>
      </w:pPr>
    </w:p>
    <w:p w14:paraId="0BC0F6EE" w14:textId="77777777" w:rsidR="003F7F45" w:rsidRDefault="00000000">
      <w:pPr>
        <w:pStyle w:val="PargrafodaLista"/>
        <w:numPr>
          <w:ilvl w:val="1"/>
          <w:numId w:val="29"/>
        </w:numPr>
        <w:tabs>
          <w:tab w:val="left" w:pos="846"/>
        </w:tabs>
        <w:ind w:right="243" w:firstLine="0"/>
        <w:jc w:val="both"/>
        <w:rPr>
          <w:sz w:val="24"/>
        </w:rPr>
      </w:pPr>
      <w:r>
        <w:rPr>
          <w:sz w:val="24"/>
        </w:rPr>
        <w:t>O</w:t>
      </w:r>
      <w:r>
        <w:rPr>
          <w:spacing w:val="-5"/>
          <w:sz w:val="24"/>
        </w:rPr>
        <w:t xml:space="preserve"> </w:t>
      </w:r>
      <w:r>
        <w:rPr>
          <w:sz w:val="24"/>
        </w:rPr>
        <w:t>Pregoeiro</w:t>
      </w:r>
      <w:r>
        <w:rPr>
          <w:spacing w:val="-4"/>
          <w:sz w:val="24"/>
        </w:rPr>
        <w:t xml:space="preserve"> </w:t>
      </w:r>
      <w:r>
        <w:rPr>
          <w:sz w:val="24"/>
        </w:rPr>
        <w:t>poderá</w:t>
      </w:r>
      <w:r>
        <w:rPr>
          <w:spacing w:val="-8"/>
          <w:sz w:val="24"/>
        </w:rPr>
        <w:t xml:space="preserve"> </w:t>
      </w:r>
      <w:r>
        <w:rPr>
          <w:sz w:val="24"/>
        </w:rPr>
        <w:t>encaminhar,</w:t>
      </w:r>
      <w:r>
        <w:rPr>
          <w:spacing w:val="-6"/>
          <w:sz w:val="24"/>
        </w:rPr>
        <w:t xml:space="preserve"> </w:t>
      </w:r>
      <w:r>
        <w:rPr>
          <w:sz w:val="24"/>
        </w:rPr>
        <w:t>por</w:t>
      </w:r>
      <w:r>
        <w:rPr>
          <w:spacing w:val="-6"/>
          <w:sz w:val="24"/>
        </w:rPr>
        <w:t xml:space="preserve"> </w:t>
      </w:r>
      <w:r>
        <w:rPr>
          <w:sz w:val="24"/>
        </w:rPr>
        <w:t>meio</w:t>
      </w:r>
      <w:r>
        <w:rPr>
          <w:spacing w:val="-5"/>
          <w:sz w:val="24"/>
        </w:rPr>
        <w:t xml:space="preserve"> </w:t>
      </w:r>
      <w:r>
        <w:rPr>
          <w:sz w:val="24"/>
        </w:rPr>
        <w:t>do</w:t>
      </w:r>
      <w:r>
        <w:rPr>
          <w:spacing w:val="-7"/>
          <w:sz w:val="24"/>
        </w:rPr>
        <w:t xml:space="preserve"> </w:t>
      </w:r>
      <w:r>
        <w:rPr>
          <w:sz w:val="24"/>
        </w:rPr>
        <w:t>sistema</w:t>
      </w:r>
      <w:r>
        <w:rPr>
          <w:spacing w:val="-7"/>
          <w:sz w:val="24"/>
        </w:rPr>
        <w:t xml:space="preserve"> </w:t>
      </w:r>
      <w:r>
        <w:rPr>
          <w:sz w:val="24"/>
        </w:rPr>
        <w:t>eletrônico,</w:t>
      </w:r>
      <w:r>
        <w:rPr>
          <w:spacing w:val="-5"/>
          <w:sz w:val="24"/>
        </w:rPr>
        <w:t xml:space="preserve"> </w:t>
      </w:r>
      <w:r>
        <w:rPr>
          <w:sz w:val="24"/>
        </w:rPr>
        <w:t>contraproposta</w:t>
      </w:r>
      <w:r>
        <w:rPr>
          <w:spacing w:val="-4"/>
          <w:sz w:val="24"/>
        </w:rPr>
        <w:t xml:space="preserve"> </w:t>
      </w:r>
      <w:r>
        <w:rPr>
          <w:sz w:val="24"/>
        </w:rPr>
        <w:t>ao</w:t>
      </w:r>
      <w:r>
        <w:rPr>
          <w:spacing w:val="-5"/>
          <w:sz w:val="24"/>
        </w:rPr>
        <w:t xml:space="preserve"> </w:t>
      </w:r>
      <w:r>
        <w:rPr>
          <w:sz w:val="24"/>
        </w:rPr>
        <w:t>licitante que</w:t>
      </w:r>
      <w:r>
        <w:rPr>
          <w:spacing w:val="-14"/>
          <w:sz w:val="24"/>
        </w:rPr>
        <w:t xml:space="preserve"> </w:t>
      </w:r>
      <w:r>
        <w:rPr>
          <w:sz w:val="24"/>
        </w:rPr>
        <w:t>apresentou</w:t>
      </w:r>
      <w:r>
        <w:rPr>
          <w:spacing w:val="-14"/>
          <w:sz w:val="24"/>
        </w:rPr>
        <w:t xml:space="preserve"> </w:t>
      </w:r>
      <w:r>
        <w:rPr>
          <w:sz w:val="24"/>
        </w:rPr>
        <w:t>o</w:t>
      </w:r>
      <w:r>
        <w:rPr>
          <w:spacing w:val="-14"/>
          <w:sz w:val="24"/>
        </w:rPr>
        <w:t xml:space="preserve"> </w:t>
      </w:r>
      <w:r>
        <w:rPr>
          <w:sz w:val="24"/>
        </w:rPr>
        <w:t>lance</w:t>
      </w:r>
      <w:r>
        <w:rPr>
          <w:spacing w:val="-14"/>
          <w:sz w:val="24"/>
        </w:rPr>
        <w:t xml:space="preserve"> </w:t>
      </w:r>
      <w:r>
        <w:rPr>
          <w:sz w:val="24"/>
        </w:rPr>
        <w:t>mais</w:t>
      </w:r>
      <w:r>
        <w:rPr>
          <w:spacing w:val="-14"/>
          <w:sz w:val="24"/>
        </w:rPr>
        <w:t xml:space="preserve"> </w:t>
      </w:r>
      <w:r>
        <w:rPr>
          <w:sz w:val="24"/>
        </w:rPr>
        <w:t>vantajoso,</w:t>
      </w:r>
      <w:r>
        <w:rPr>
          <w:spacing w:val="-14"/>
          <w:sz w:val="24"/>
        </w:rPr>
        <w:t xml:space="preserve"> </w:t>
      </w:r>
      <w:r>
        <w:rPr>
          <w:sz w:val="24"/>
        </w:rPr>
        <w:t>com</w:t>
      </w:r>
      <w:r>
        <w:rPr>
          <w:spacing w:val="-15"/>
          <w:sz w:val="24"/>
        </w:rPr>
        <w:t xml:space="preserve"> </w:t>
      </w:r>
      <w:r>
        <w:rPr>
          <w:sz w:val="24"/>
        </w:rPr>
        <w:t>o</w:t>
      </w:r>
      <w:r>
        <w:rPr>
          <w:spacing w:val="-14"/>
          <w:sz w:val="24"/>
        </w:rPr>
        <w:t xml:space="preserve"> </w:t>
      </w:r>
      <w:r>
        <w:rPr>
          <w:sz w:val="24"/>
        </w:rPr>
        <w:t>fim</w:t>
      </w:r>
      <w:r>
        <w:rPr>
          <w:spacing w:val="-14"/>
          <w:sz w:val="24"/>
        </w:rPr>
        <w:t xml:space="preserve"> </w:t>
      </w:r>
      <w:r>
        <w:rPr>
          <w:sz w:val="24"/>
        </w:rPr>
        <w:t>de</w:t>
      </w:r>
      <w:r>
        <w:rPr>
          <w:spacing w:val="-14"/>
          <w:sz w:val="24"/>
        </w:rPr>
        <w:t xml:space="preserve"> </w:t>
      </w:r>
      <w:r>
        <w:rPr>
          <w:sz w:val="24"/>
        </w:rPr>
        <w:t>negociar</w:t>
      </w:r>
      <w:r>
        <w:rPr>
          <w:spacing w:val="-14"/>
          <w:sz w:val="24"/>
        </w:rPr>
        <w:t xml:space="preserve"> </w:t>
      </w:r>
      <w:r>
        <w:rPr>
          <w:sz w:val="24"/>
        </w:rPr>
        <w:t>a</w:t>
      </w:r>
      <w:r>
        <w:rPr>
          <w:spacing w:val="-16"/>
          <w:sz w:val="24"/>
        </w:rPr>
        <w:t xml:space="preserve"> </w:t>
      </w:r>
      <w:r>
        <w:rPr>
          <w:sz w:val="24"/>
        </w:rPr>
        <w:t>obtenção</w:t>
      </w:r>
      <w:r>
        <w:rPr>
          <w:spacing w:val="-14"/>
          <w:sz w:val="24"/>
        </w:rPr>
        <w:t xml:space="preserve"> </w:t>
      </w:r>
      <w:r>
        <w:rPr>
          <w:sz w:val="24"/>
        </w:rPr>
        <w:t>de</w:t>
      </w:r>
      <w:r>
        <w:rPr>
          <w:spacing w:val="-16"/>
          <w:sz w:val="24"/>
        </w:rPr>
        <w:t xml:space="preserve"> </w:t>
      </w:r>
      <w:r>
        <w:rPr>
          <w:sz w:val="24"/>
        </w:rPr>
        <w:t>melhor</w:t>
      </w:r>
      <w:r>
        <w:rPr>
          <w:spacing w:val="-15"/>
          <w:sz w:val="24"/>
        </w:rPr>
        <w:t xml:space="preserve"> </w:t>
      </w:r>
      <w:r>
        <w:rPr>
          <w:sz w:val="24"/>
        </w:rPr>
        <w:t>preço,</w:t>
      </w:r>
      <w:r>
        <w:rPr>
          <w:spacing w:val="-14"/>
          <w:sz w:val="24"/>
        </w:rPr>
        <w:t xml:space="preserve"> </w:t>
      </w:r>
      <w:r>
        <w:rPr>
          <w:sz w:val="24"/>
        </w:rPr>
        <w:t>vedada a negociação em condições diversas das previstas neste Edital.</w:t>
      </w:r>
    </w:p>
    <w:p w14:paraId="04CDC7B4" w14:textId="77777777" w:rsidR="003F7F45" w:rsidRDefault="003F7F45">
      <w:pPr>
        <w:pStyle w:val="Corpodetexto"/>
      </w:pPr>
    </w:p>
    <w:p w14:paraId="6573038E" w14:textId="77777777" w:rsidR="003F7F45" w:rsidRDefault="00000000">
      <w:pPr>
        <w:pStyle w:val="PargrafodaLista"/>
        <w:numPr>
          <w:ilvl w:val="2"/>
          <w:numId w:val="29"/>
        </w:numPr>
        <w:tabs>
          <w:tab w:val="left" w:pos="1580"/>
        </w:tabs>
        <w:ind w:left="706" w:right="239" w:firstLine="0"/>
        <w:rPr>
          <w:sz w:val="24"/>
        </w:rPr>
      </w:pPr>
      <w:r>
        <w:rPr>
          <w:sz w:val="24"/>
        </w:rPr>
        <w:t>Também</w:t>
      </w:r>
      <w:r>
        <w:rPr>
          <w:spacing w:val="40"/>
          <w:sz w:val="24"/>
        </w:rPr>
        <w:t xml:space="preserve"> </w:t>
      </w:r>
      <w:r>
        <w:rPr>
          <w:sz w:val="24"/>
        </w:rPr>
        <w:t>nas</w:t>
      </w:r>
      <w:r>
        <w:rPr>
          <w:spacing w:val="40"/>
          <w:sz w:val="24"/>
        </w:rPr>
        <w:t xml:space="preserve"> </w:t>
      </w:r>
      <w:r>
        <w:rPr>
          <w:sz w:val="24"/>
        </w:rPr>
        <w:t>hipóteses</w:t>
      </w:r>
      <w:r>
        <w:rPr>
          <w:spacing w:val="40"/>
          <w:sz w:val="24"/>
        </w:rPr>
        <w:t xml:space="preserve"> </w:t>
      </w:r>
      <w:r>
        <w:rPr>
          <w:sz w:val="24"/>
        </w:rPr>
        <w:t>em</w:t>
      </w:r>
      <w:r>
        <w:rPr>
          <w:spacing w:val="40"/>
          <w:sz w:val="24"/>
        </w:rPr>
        <w:t xml:space="preserve"> </w:t>
      </w:r>
      <w:r>
        <w:rPr>
          <w:sz w:val="24"/>
        </w:rPr>
        <w:t>que</w:t>
      </w:r>
      <w:r>
        <w:rPr>
          <w:spacing w:val="40"/>
          <w:sz w:val="24"/>
        </w:rPr>
        <w:t xml:space="preserve"> </w:t>
      </w:r>
      <w:r>
        <w:rPr>
          <w:sz w:val="24"/>
        </w:rPr>
        <w:t>o</w:t>
      </w:r>
      <w:r>
        <w:rPr>
          <w:spacing w:val="40"/>
          <w:sz w:val="24"/>
        </w:rPr>
        <w:t xml:space="preserve"> </w:t>
      </w:r>
      <w:r>
        <w:rPr>
          <w:sz w:val="24"/>
        </w:rPr>
        <w:t>Pregoeiro</w:t>
      </w:r>
      <w:r>
        <w:rPr>
          <w:spacing w:val="40"/>
          <w:sz w:val="24"/>
        </w:rPr>
        <w:t xml:space="preserve"> </w:t>
      </w:r>
      <w:r>
        <w:rPr>
          <w:sz w:val="24"/>
        </w:rPr>
        <w:t>não</w:t>
      </w:r>
      <w:r>
        <w:rPr>
          <w:spacing w:val="40"/>
          <w:sz w:val="24"/>
        </w:rPr>
        <w:t xml:space="preserve"> </w:t>
      </w:r>
      <w:r>
        <w:rPr>
          <w:sz w:val="24"/>
        </w:rPr>
        <w:t>aceitar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e</w:t>
      </w:r>
      <w:r>
        <w:rPr>
          <w:spacing w:val="40"/>
          <w:sz w:val="24"/>
        </w:rPr>
        <w:t xml:space="preserve"> </w:t>
      </w:r>
      <w:r>
        <w:rPr>
          <w:sz w:val="24"/>
        </w:rPr>
        <w:t>passar</w:t>
      </w:r>
      <w:r>
        <w:rPr>
          <w:spacing w:val="40"/>
          <w:sz w:val="24"/>
        </w:rPr>
        <w:t xml:space="preserve"> </w:t>
      </w:r>
      <w:r>
        <w:rPr>
          <w:sz w:val="24"/>
        </w:rPr>
        <w:t>à subsequente, poderá negociar com o licitante para que seja obtido preço melhor.</w:t>
      </w:r>
    </w:p>
    <w:p w14:paraId="085C3D26" w14:textId="77777777" w:rsidR="003F7F45" w:rsidRDefault="003F7F45">
      <w:pPr>
        <w:pStyle w:val="Corpodetexto"/>
      </w:pPr>
    </w:p>
    <w:p w14:paraId="55A2971F" w14:textId="77777777" w:rsidR="003F7F45" w:rsidRDefault="00000000">
      <w:pPr>
        <w:pStyle w:val="PargrafodaLista"/>
        <w:numPr>
          <w:ilvl w:val="2"/>
          <w:numId w:val="29"/>
        </w:numPr>
        <w:tabs>
          <w:tab w:val="left" w:pos="1580"/>
        </w:tabs>
        <w:ind w:left="706" w:right="238" w:firstLine="0"/>
        <w:rPr>
          <w:sz w:val="24"/>
        </w:rPr>
      </w:pPr>
      <w:r>
        <w:rPr>
          <w:sz w:val="24"/>
        </w:rPr>
        <w:t>A negociação será realizada por meio do sistema, podendo ser acompanhada pelos demais licitantes.</w:t>
      </w:r>
    </w:p>
    <w:p w14:paraId="598C6291" w14:textId="77777777" w:rsidR="003F7F45" w:rsidRDefault="003F7F45">
      <w:pPr>
        <w:pStyle w:val="Corpodetexto"/>
      </w:pPr>
    </w:p>
    <w:p w14:paraId="79AE3A80" w14:textId="77777777" w:rsidR="003F7F45" w:rsidRDefault="00000000">
      <w:pPr>
        <w:pStyle w:val="PargrafodaLista"/>
        <w:numPr>
          <w:ilvl w:val="1"/>
          <w:numId w:val="29"/>
        </w:numPr>
        <w:tabs>
          <w:tab w:val="left" w:pos="846"/>
        </w:tabs>
        <w:spacing w:before="1"/>
        <w:ind w:right="235" w:firstLine="0"/>
        <w:jc w:val="both"/>
        <w:rPr>
          <w:sz w:val="24"/>
        </w:rPr>
      </w:pPr>
      <w:r>
        <w:rPr>
          <w:sz w:val="24"/>
        </w:rPr>
        <w:t>Nos itens não exclusivos para a participação de microempresas e empresas de pequeno porte,</w:t>
      </w:r>
      <w:r>
        <w:rPr>
          <w:spacing w:val="-6"/>
          <w:sz w:val="24"/>
        </w:rPr>
        <w:t xml:space="preserve"> </w:t>
      </w:r>
      <w:r>
        <w:rPr>
          <w:sz w:val="24"/>
        </w:rPr>
        <w:t>sempre</w:t>
      </w:r>
      <w:r>
        <w:rPr>
          <w:spacing w:val="-7"/>
          <w:sz w:val="24"/>
        </w:rPr>
        <w:t xml:space="preserve"> </w:t>
      </w:r>
      <w:r>
        <w:rPr>
          <w:sz w:val="24"/>
        </w:rPr>
        <w:t>que</w:t>
      </w:r>
      <w:r>
        <w:rPr>
          <w:spacing w:val="-6"/>
          <w:sz w:val="24"/>
        </w:rPr>
        <w:t xml:space="preserve"> </w:t>
      </w:r>
      <w:r>
        <w:rPr>
          <w:sz w:val="24"/>
        </w:rPr>
        <w:t>a</w:t>
      </w:r>
      <w:r>
        <w:rPr>
          <w:spacing w:val="-6"/>
          <w:sz w:val="24"/>
        </w:rPr>
        <w:t xml:space="preserve"> </w:t>
      </w:r>
      <w:r>
        <w:rPr>
          <w:sz w:val="24"/>
        </w:rPr>
        <w:t>proposta</w:t>
      </w:r>
      <w:r>
        <w:rPr>
          <w:spacing w:val="-6"/>
          <w:sz w:val="24"/>
        </w:rPr>
        <w:t xml:space="preserve"> </w:t>
      </w:r>
      <w:r>
        <w:rPr>
          <w:sz w:val="24"/>
        </w:rPr>
        <w:t>não</w:t>
      </w:r>
      <w:r>
        <w:rPr>
          <w:spacing w:val="-6"/>
          <w:sz w:val="24"/>
        </w:rPr>
        <w:t xml:space="preserve"> </w:t>
      </w:r>
      <w:r>
        <w:rPr>
          <w:sz w:val="24"/>
        </w:rPr>
        <w:t>for</w:t>
      </w:r>
      <w:r>
        <w:rPr>
          <w:spacing w:val="-7"/>
          <w:sz w:val="24"/>
        </w:rPr>
        <w:t xml:space="preserve"> </w:t>
      </w:r>
      <w:r>
        <w:rPr>
          <w:sz w:val="24"/>
        </w:rPr>
        <w:t>aceita,</w:t>
      </w:r>
      <w:r>
        <w:rPr>
          <w:spacing w:val="-9"/>
          <w:sz w:val="24"/>
        </w:rPr>
        <w:t xml:space="preserve"> </w:t>
      </w:r>
      <w:r>
        <w:rPr>
          <w:sz w:val="24"/>
        </w:rPr>
        <w:t>e</w:t>
      </w:r>
      <w:r>
        <w:rPr>
          <w:spacing w:val="-6"/>
          <w:sz w:val="24"/>
        </w:rPr>
        <w:t xml:space="preserve"> </w:t>
      </w:r>
      <w:r>
        <w:rPr>
          <w:sz w:val="24"/>
        </w:rPr>
        <w:t>antes</w:t>
      </w:r>
      <w:r>
        <w:rPr>
          <w:spacing w:val="-7"/>
          <w:sz w:val="24"/>
        </w:rPr>
        <w:t xml:space="preserve"> </w:t>
      </w:r>
      <w:r>
        <w:rPr>
          <w:sz w:val="24"/>
        </w:rPr>
        <w:t>de</w:t>
      </w:r>
      <w:r>
        <w:rPr>
          <w:spacing w:val="-6"/>
          <w:sz w:val="24"/>
        </w:rPr>
        <w:t xml:space="preserve"> </w:t>
      </w:r>
      <w:r>
        <w:rPr>
          <w:sz w:val="24"/>
        </w:rPr>
        <w:t>o</w:t>
      </w:r>
      <w:r>
        <w:rPr>
          <w:spacing w:val="-6"/>
          <w:sz w:val="24"/>
        </w:rPr>
        <w:t xml:space="preserve"> </w:t>
      </w:r>
      <w:r>
        <w:rPr>
          <w:sz w:val="24"/>
        </w:rPr>
        <w:t>Pregoeiro</w:t>
      </w:r>
      <w:r>
        <w:rPr>
          <w:spacing w:val="-6"/>
          <w:sz w:val="24"/>
        </w:rPr>
        <w:t xml:space="preserve"> </w:t>
      </w:r>
      <w:r>
        <w:rPr>
          <w:sz w:val="24"/>
        </w:rPr>
        <w:t>passar</w:t>
      </w:r>
      <w:r>
        <w:rPr>
          <w:spacing w:val="-7"/>
          <w:sz w:val="24"/>
        </w:rPr>
        <w:t xml:space="preserve"> </w:t>
      </w:r>
      <w:r>
        <w:rPr>
          <w:sz w:val="24"/>
        </w:rPr>
        <w:t>à</w:t>
      </w:r>
      <w:r>
        <w:rPr>
          <w:spacing w:val="-6"/>
          <w:sz w:val="24"/>
        </w:rPr>
        <w:t xml:space="preserve"> </w:t>
      </w:r>
      <w:r>
        <w:rPr>
          <w:sz w:val="24"/>
        </w:rPr>
        <w:t>subsequente,</w:t>
      </w:r>
      <w:r>
        <w:rPr>
          <w:spacing w:val="-6"/>
          <w:sz w:val="24"/>
        </w:rPr>
        <w:t xml:space="preserve"> </w:t>
      </w:r>
      <w:r>
        <w:rPr>
          <w:sz w:val="24"/>
        </w:rPr>
        <w:t>haverá nova</w:t>
      </w:r>
      <w:r>
        <w:rPr>
          <w:spacing w:val="-8"/>
          <w:sz w:val="24"/>
        </w:rPr>
        <w:t xml:space="preserve"> </w:t>
      </w:r>
      <w:r>
        <w:rPr>
          <w:sz w:val="24"/>
        </w:rPr>
        <w:t>verificação,</w:t>
      </w:r>
      <w:r>
        <w:rPr>
          <w:spacing w:val="-11"/>
          <w:sz w:val="24"/>
        </w:rPr>
        <w:t xml:space="preserve"> </w:t>
      </w:r>
      <w:r>
        <w:rPr>
          <w:sz w:val="24"/>
        </w:rPr>
        <w:t>pelo</w:t>
      </w:r>
      <w:r>
        <w:rPr>
          <w:spacing w:val="-11"/>
          <w:sz w:val="24"/>
        </w:rPr>
        <w:t xml:space="preserve"> </w:t>
      </w:r>
      <w:r>
        <w:rPr>
          <w:sz w:val="24"/>
        </w:rPr>
        <w:t>sistema,</w:t>
      </w:r>
      <w:r>
        <w:rPr>
          <w:spacing w:val="-9"/>
          <w:sz w:val="24"/>
        </w:rPr>
        <w:t xml:space="preserve"> </w:t>
      </w:r>
      <w:r>
        <w:rPr>
          <w:sz w:val="24"/>
        </w:rPr>
        <w:t>da</w:t>
      </w:r>
      <w:r>
        <w:rPr>
          <w:spacing w:val="-11"/>
          <w:sz w:val="24"/>
        </w:rPr>
        <w:t xml:space="preserve"> </w:t>
      </w:r>
      <w:r>
        <w:rPr>
          <w:sz w:val="24"/>
        </w:rPr>
        <w:t>eventual</w:t>
      </w:r>
      <w:r>
        <w:rPr>
          <w:spacing w:val="-10"/>
          <w:sz w:val="24"/>
        </w:rPr>
        <w:t xml:space="preserve"> </w:t>
      </w:r>
      <w:r>
        <w:rPr>
          <w:sz w:val="24"/>
        </w:rPr>
        <w:t>ocorrência</w:t>
      </w:r>
      <w:r>
        <w:rPr>
          <w:spacing w:val="-9"/>
          <w:sz w:val="24"/>
        </w:rPr>
        <w:t xml:space="preserve"> </w:t>
      </w:r>
      <w:r>
        <w:rPr>
          <w:sz w:val="24"/>
        </w:rPr>
        <w:t>do</w:t>
      </w:r>
      <w:r>
        <w:rPr>
          <w:spacing w:val="-11"/>
          <w:sz w:val="24"/>
        </w:rPr>
        <w:t xml:space="preserve"> </w:t>
      </w:r>
      <w:r>
        <w:rPr>
          <w:sz w:val="24"/>
        </w:rPr>
        <w:t>empate</w:t>
      </w:r>
      <w:r>
        <w:rPr>
          <w:spacing w:val="-8"/>
          <w:sz w:val="24"/>
        </w:rPr>
        <w:t xml:space="preserve"> </w:t>
      </w:r>
      <w:r>
        <w:rPr>
          <w:sz w:val="24"/>
        </w:rPr>
        <w:t>ficto,</w:t>
      </w:r>
      <w:r>
        <w:rPr>
          <w:spacing w:val="-9"/>
          <w:sz w:val="24"/>
        </w:rPr>
        <w:t xml:space="preserve"> </w:t>
      </w:r>
      <w:r>
        <w:rPr>
          <w:sz w:val="24"/>
        </w:rPr>
        <w:t>previsto</w:t>
      </w:r>
      <w:r>
        <w:rPr>
          <w:spacing w:val="-8"/>
          <w:sz w:val="24"/>
        </w:rPr>
        <w:t xml:space="preserve"> </w:t>
      </w:r>
      <w:r>
        <w:rPr>
          <w:sz w:val="24"/>
        </w:rPr>
        <w:t>nos</w:t>
      </w:r>
      <w:r>
        <w:rPr>
          <w:spacing w:val="-12"/>
          <w:sz w:val="24"/>
        </w:rPr>
        <w:t xml:space="preserve"> </w:t>
      </w:r>
      <w:r>
        <w:rPr>
          <w:sz w:val="24"/>
        </w:rPr>
        <w:t>artigos</w:t>
      </w:r>
      <w:r>
        <w:rPr>
          <w:spacing w:val="-9"/>
          <w:sz w:val="24"/>
        </w:rPr>
        <w:t xml:space="preserve"> </w:t>
      </w:r>
      <w:r>
        <w:rPr>
          <w:sz w:val="24"/>
        </w:rPr>
        <w:t>44</w:t>
      </w:r>
      <w:r>
        <w:rPr>
          <w:spacing w:val="-8"/>
          <w:sz w:val="24"/>
        </w:rPr>
        <w:t xml:space="preserve"> </w:t>
      </w:r>
      <w:r>
        <w:rPr>
          <w:sz w:val="24"/>
        </w:rPr>
        <w:t>e</w:t>
      </w:r>
      <w:r>
        <w:rPr>
          <w:spacing w:val="-8"/>
          <w:sz w:val="24"/>
        </w:rPr>
        <w:t xml:space="preserve"> </w:t>
      </w:r>
      <w:r>
        <w:rPr>
          <w:sz w:val="24"/>
        </w:rPr>
        <w:t>45 da LC nº 123, de 2006, seguindo-se a disciplina antes estabelecida, se for o caso.</w:t>
      </w:r>
    </w:p>
    <w:p w14:paraId="2C073AEF" w14:textId="77777777" w:rsidR="003F7F45" w:rsidRDefault="00000000">
      <w:pPr>
        <w:pStyle w:val="PargrafodaLista"/>
        <w:numPr>
          <w:ilvl w:val="1"/>
          <w:numId w:val="29"/>
        </w:numPr>
        <w:tabs>
          <w:tab w:val="left" w:pos="846"/>
        </w:tabs>
        <w:spacing w:before="276"/>
        <w:ind w:right="234" w:firstLine="0"/>
        <w:jc w:val="both"/>
        <w:rPr>
          <w:sz w:val="24"/>
        </w:rPr>
      </w:pPr>
      <w:r>
        <w:rPr>
          <w:sz w:val="24"/>
        </w:rPr>
        <w:t>Encerrada a análise quanto à aceitação da proposta, o pregoeiro verificará a habilitação do licitante, observado o disposto neste Edital.</w:t>
      </w:r>
    </w:p>
    <w:p w14:paraId="2C6CB52C" w14:textId="77777777" w:rsidR="003F7F45" w:rsidRDefault="003F7F45">
      <w:pPr>
        <w:pStyle w:val="Corpodetexto"/>
      </w:pPr>
    </w:p>
    <w:p w14:paraId="616F245C" w14:textId="77777777" w:rsidR="003F7F45" w:rsidRDefault="00000000">
      <w:pPr>
        <w:pStyle w:val="Ttulo2"/>
        <w:numPr>
          <w:ilvl w:val="0"/>
          <w:numId w:val="29"/>
        </w:numPr>
        <w:tabs>
          <w:tab w:val="left" w:pos="846"/>
        </w:tabs>
        <w:ind w:left="846" w:hanging="706"/>
        <w:jc w:val="both"/>
      </w:pPr>
      <w:r>
        <w:t>DA</w:t>
      </w:r>
      <w:r>
        <w:rPr>
          <w:spacing w:val="-5"/>
        </w:rPr>
        <w:t xml:space="preserve"> </w:t>
      </w:r>
      <w:r>
        <w:rPr>
          <w:spacing w:val="-2"/>
        </w:rPr>
        <w:t>HABILITAÇÃO</w:t>
      </w:r>
    </w:p>
    <w:p w14:paraId="7FD2D348" w14:textId="77777777" w:rsidR="003F7F45" w:rsidRDefault="003F7F45">
      <w:pPr>
        <w:pStyle w:val="Corpodetexto"/>
        <w:rPr>
          <w:rFonts w:ascii="Arial"/>
          <w:b/>
        </w:rPr>
      </w:pPr>
    </w:p>
    <w:p w14:paraId="560066A5" w14:textId="77777777" w:rsidR="003F7F45" w:rsidRDefault="00000000">
      <w:pPr>
        <w:pStyle w:val="PargrafodaLista"/>
        <w:numPr>
          <w:ilvl w:val="1"/>
          <w:numId w:val="29"/>
        </w:numPr>
        <w:tabs>
          <w:tab w:val="left" w:pos="846"/>
        </w:tabs>
        <w:ind w:right="236" w:firstLine="0"/>
        <w:jc w:val="both"/>
        <w:rPr>
          <w:sz w:val="24"/>
        </w:rPr>
      </w:pPr>
      <w:r>
        <w:rPr>
          <w:sz w:val="24"/>
        </w:rPr>
        <w:t>Como condição prévia ao exame da documentação de habilitação do licitante detentor da proposta classificada em primeiro lugar, o Pregoeiro verificará o eventual descumprimento das condições</w:t>
      </w:r>
      <w:r>
        <w:rPr>
          <w:spacing w:val="-17"/>
          <w:sz w:val="24"/>
        </w:rPr>
        <w:t xml:space="preserve"> </w:t>
      </w:r>
      <w:r>
        <w:rPr>
          <w:sz w:val="24"/>
        </w:rPr>
        <w:t>de</w:t>
      </w:r>
      <w:r>
        <w:rPr>
          <w:spacing w:val="-17"/>
          <w:sz w:val="24"/>
        </w:rPr>
        <w:t xml:space="preserve"> </w:t>
      </w:r>
      <w:r>
        <w:rPr>
          <w:sz w:val="24"/>
        </w:rPr>
        <w:t>participação,</w:t>
      </w:r>
      <w:r>
        <w:rPr>
          <w:spacing w:val="-16"/>
          <w:sz w:val="24"/>
        </w:rPr>
        <w:t xml:space="preserve"> </w:t>
      </w:r>
      <w:r>
        <w:rPr>
          <w:sz w:val="24"/>
        </w:rPr>
        <w:t>especialmente</w:t>
      </w:r>
      <w:r>
        <w:rPr>
          <w:spacing w:val="-17"/>
          <w:sz w:val="24"/>
        </w:rPr>
        <w:t xml:space="preserve"> </w:t>
      </w:r>
      <w:r>
        <w:rPr>
          <w:sz w:val="24"/>
        </w:rPr>
        <w:t>quanto</w:t>
      </w:r>
      <w:r>
        <w:rPr>
          <w:spacing w:val="-17"/>
          <w:sz w:val="24"/>
        </w:rPr>
        <w:t xml:space="preserve"> </w:t>
      </w:r>
      <w:r>
        <w:rPr>
          <w:sz w:val="24"/>
        </w:rPr>
        <w:t>à</w:t>
      </w:r>
      <w:r>
        <w:rPr>
          <w:spacing w:val="-17"/>
          <w:sz w:val="24"/>
        </w:rPr>
        <w:t xml:space="preserve"> </w:t>
      </w:r>
      <w:r>
        <w:rPr>
          <w:sz w:val="24"/>
        </w:rPr>
        <w:t>existência</w:t>
      </w:r>
      <w:r>
        <w:rPr>
          <w:spacing w:val="-16"/>
          <w:sz w:val="24"/>
        </w:rPr>
        <w:t xml:space="preserve"> </w:t>
      </w:r>
      <w:r>
        <w:rPr>
          <w:sz w:val="24"/>
        </w:rPr>
        <w:t>de</w:t>
      </w:r>
      <w:r>
        <w:rPr>
          <w:spacing w:val="-17"/>
          <w:sz w:val="24"/>
        </w:rPr>
        <w:t xml:space="preserve"> </w:t>
      </w:r>
      <w:r>
        <w:rPr>
          <w:sz w:val="24"/>
        </w:rPr>
        <w:t>sanção</w:t>
      </w:r>
      <w:r>
        <w:rPr>
          <w:spacing w:val="-17"/>
          <w:sz w:val="24"/>
        </w:rPr>
        <w:t xml:space="preserve"> </w:t>
      </w:r>
      <w:r>
        <w:rPr>
          <w:sz w:val="24"/>
        </w:rPr>
        <w:t>que</w:t>
      </w:r>
      <w:r>
        <w:rPr>
          <w:spacing w:val="-16"/>
          <w:sz w:val="24"/>
        </w:rPr>
        <w:t xml:space="preserve"> </w:t>
      </w:r>
      <w:r>
        <w:rPr>
          <w:sz w:val="24"/>
        </w:rPr>
        <w:t>impeça</w:t>
      </w:r>
      <w:r>
        <w:rPr>
          <w:spacing w:val="-16"/>
          <w:sz w:val="24"/>
        </w:rPr>
        <w:t xml:space="preserve"> </w:t>
      </w:r>
      <w:r>
        <w:rPr>
          <w:sz w:val="24"/>
        </w:rPr>
        <w:t>a</w:t>
      </w:r>
      <w:r>
        <w:rPr>
          <w:spacing w:val="-17"/>
          <w:sz w:val="24"/>
        </w:rPr>
        <w:t xml:space="preserve"> </w:t>
      </w:r>
      <w:r>
        <w:rPr>
          <w:sz w:val="24"/>
        </w:rPr>
        <w:t>participação no certame ou a futura contratação, mediante a consulta aos seguintes cadastros:</w:t>
      </w:r>
    </w:p>
    <w:p w14:paraId="686E9A96" w14:textId="77777777" w:rsidR="003F7F45" w:rsidRDefault="003F7F45">
      <w:pPr>
        <w:pStyle w:val="Corpodetexto"/>
      </w:pPr>
    </w:p>
    <w:p w14:paraId="762D53BE" w14:textId="77777777" w:rsidR="003F7F45" w:rsidRPr="001233F7" w:rsidRDefault="00000000">
      <w:pPr>
        <w:pStyle w:val="PargrafodaLista"/>
        <w:numPr>
          <w:ilvl w:val="2"/>
          <w:numId w:val="29"/>
        </w:numPr>
        <w:tabs>
          <w:tab w:val="left" w:pos="2264"/>
        </w:tabs>
        <w:ind w:left="1273" w:right="238" w:firstLine="0"/>
        <w:rPr>
          <w:sz w:val="24"/>
        </w:rPr>
      </w:pPr>
      <w:r>
        <w:rPr>
          <w:sz w:val="24"/>
        </w:rPr>
        <w:t>Consulta</w:t>
      </w:r>
      <w:r>
        <w:rPr>
          <w:spacing w:val="38"/>
          <w:sz w:val="24"/>
        </w:rPr>
        <w:t xml:space="preserve"> </w:t>
      </w:r>
      <w:r>
        <w:rPr>
          <w:sz w:val="24"/>
        </w:rPr>
        <w:t>Consolidada</w:t>
      </w:r>
      <w:r>
        <w:rPr>
          <w:spacing w:val="38"/>
          <w:sz w:val="24"/>
        </w:rPr>
        <w:t xml:space="preserve"> </w:t>
      </w:r>
      <w:r>
        <w:rPr>
          <w:sz w:val="24"/>
        </w:rPr>
        <w:t>de</w:t>
      </w:r>
      <w:r>
        <w:rPr>
          <w:spacing w:val="38"/>
          <w:sz w:val="24"/>
        </w:rPr>
        <w:t xml:space="preserve"> </w:t>
      </w:r>
      <w:r>
        <w:rPr>
          <w:sz w:val="24"/>
        </w:rPr>
        <w:t>Pessoa</w:t>
      </w:r>
      <w:r>
        <w:rPr>
          <w:spacing w:val="40"/>
          <w:sz w:val="24"/>
        </w:rPr>
        <w:t xml:space="preserve"> </w:t>
      </w:r>
      <w:r>
        <w:rPr>
          <w:sz w:val="24"/>
        </w:rPr>
        <w:t>Jurídica</w:t>
      </w:r>
      <w:r>
        <w:rPr>
          <w:spacing w:val="40"/>
          <w:sz w:val="24"/>
        </w:rPr>
        <w:t xml:space="preserve"> </w:t>
      </w:r>
      <w:r>
        <w:rPr>
          <w:sz w:val="24"/>
        </w:rPr>
        <w:t>do</w:t>
      </w:r>
      <w:r>
        <w:rPr>
          <w:spacing w:val="40"/>
          <w:sz w:val="24"/>
        </w:rPr>
        <w:t xml:space="preserve"> </w:t>
      </w:r>
      <w:r>
        <w:rPr>
          <w:sz w:val="24"/>
        </w:rPr>
        <w:t>Tribunal</w:t>
      </w:r>
      <w:r>
        <w:rPr>
          <w:spacing w:val="39"/>
          <w:sz w:val="24"/>
        </w:rPr>
        <w:t xml:space="preserve"> </w:t>
      </w:r>
      <w:r>
        <w:rPr>
          <w:sz w:val="24"/>
        </w:rPr>
        <w:t>de</w:t>
      </w:r>
      <w:r>
        <w:rPr>
          <w:spacing w:val="40"/>
          <w:sz w:val="24"/>
        </w:rPr>
        <w:t xml:space="preserve"> </w:t>
      </w:r>
      <w:r>
        <w:rPr>
          <w:sz w:val="24"/>
        </w:rPr>
        <w:t>Contas</w:t>
      </w:r>
      <w:r>
        <w:rPr>
          <w:spacing w:val="39"/>
          <w:sz w:val="24"/>
        </w:rPr>
        <w:t xml:space="preserve"> </w:t>
      </w:r>
      <w:r>
        <w:rPr>
          <w:sz w:val="24"/>
        </w:rPr>
        <w:t>da</w:t>
      </w:r>
      <w:r>
        <w:rPr>
          <w:spacing w:val="40"/>
          <w:sz w:val="24"/>
        </w:rPr>
        <w:t xml:space="preserve"> </w:t>
      </w:r>
      <w:r>
        <w:rPr>
          <w:sz w:val="24"/>
        </w:rPr>
        <w:t xml:space="preserve">União </w:t>
      </w:r>
      <w:r>
        <w:rPr>
          <w:spacing w:val="-2"/>
          <w:sz w:val="24"/>
        </w:rPr>
        <w:t>(</w:t>
      </w:r>
      <w:hyperlink r:id="rId11">
        <w:r>
          <w:rPr>
            <w:color w:val="000080"/>
            <w:spacing w:val="-2"/>
            <w:sz w:val="24"/>
            <w:u w:val="single" w:color="000080"/>
          </w:rPr>
          <w:t>https://certidoes-apf.apps.tcu.gov.br/</w:t>
        </w:r>
      </w:hyperlink>
      <w:r>
        <w:rPr>
          <w:spacing w:val="-2"/>
          <w:sz w:val="24"/>
        </w:rPr>
        <w:t>)</w:t>
      </w:r>
    </w:p>
    <w:p w14:paraId="64632225" w14:textId="77777777" w:rsidR="001233F7" w:rsidRDefault="001233F7" w:rsidP="001233F7">
      <w:pPr>
        <w:pStyle w:val="PargrafodaLista"/>
        <w:tabs>
          <w:tab w:val="left" w:pos="2264"/>
        </w:tabs>
        <w:ind w:left="1273" w:right="238"/>
        <w:jc w:val="left"/>
        <w:rPr>
          <w:sz w:val="24"/>
        </w:rPr>
      </w:pPr>
    </w:p>
    <w:p w14:paraId="49F4911E" w14:textId="77777777" w:rsidR="003F7F45" w:rsidRDefault="003F7F45">
      <w:pPr>
        <w:pStyle w:val="Corpodetexto"/>
        <w:spacing w:before="18"/>
      </w:pPr>
    </w:p>
    <w:p w14:paraId="466FF76D" w14:textId="77777777" w:rsidR="003F7F45" w:rsidRDefault="00000000">
      <w:pPr>
        <w:pStyle w:val="PargrafodaLista"/>
        <w:numPr>
          <w:ilvl w:val="2"/>
          <w:numId w:val="29"/>
        </w:numPr>
        <w:tabs>
          <w:tab w:val="left" w:pos="2262"/>
        </w:tabs>
        <w:ind w:left="1273" w:right="235" w:firstLine="0"/>
        <w:jc w:val="both"/>
        <w:rPr>
          <w:sz w:val="24"/>
        </w:rPr>
      </w:pPr>
      <w:r>
        <w:rPr>
          <w:sz w:val="24"/>
        </w:rPr>
        <w:lastRenderedPageBreak/>
        <w:t>A consulta aos cadastros será realizada em nome da empresa licitante e também de seu sócio majoritário, por força do artigo 12 da Lei n° 8.429, de 1992, que prevê, dentre as sanções impostas ao responsável pela prática de ato de improbidade administrativa,</w:t>
      </w:r>
      <w:r>
        <w:rPr>
          <w:spacing w:val="-8"/>
          <w:sz w:val="24"/>
        </w:rPr>
        <w:t xml:space="preserve"> </w:t>
      </w:r>
      <w:r>
        <w:rPr>
          <w:sz w:val="24"/>
        </w:rPr>
        <w:t>a</w:t>
      </w:r>
      <w:r>
        <w:rPr>
          <w:spacing w:val="-11"/>
          <w:sz w:val="24"/>
        </w:rPr>
        <w:t xml:space="preserve"> </w:t>
      </w:r>
      <w:r>
        <w:rPr>
          <w:sz w:val="24"/>
        </w:rPr>
        <w:t>proibição</w:t>
      </w:r>
      <w:r>
        <w:rPr>
          <w:spacing w:val="-8"/>
          <w:sz w:val="24"/>
        </w:rPr>
        <w:t xml:space="preserve"> </w:t>
      </w:r>
      <w:r>
        <w:rPr>
          <w:sz w:val="24"/>
        </w:rPr>
        <w:t>de</w:t>
      </w:r>
      <w:r>
        <w:rPr>
          <w:spacing w:val="-8"/>
          <w:sz w:val="24"/>
        </w:rPr>
        <w:t xml:space="preserve"> </w:t>
      </w:r>
      <w:r>
        <w:rPr>
          <w:sz w:val="24"/>
        </w:rPr>
        <w:t>contratar</w:t>
      </w:r>
      <w:r>
        <w:rPr>
          <w:spacing w:val="-10"/>
          <w:sz w:val="24"/>
        </w:rPr>
        <w:t xml:space="preserve"> </w:t>
      </w:r>
      <w:r>
        <w:rPr>
          <w:sz w:val="24"/>
        </w:rPr>
        <w:t>com</w:t>
      </w:r>
      <w:r>
        <w:rPr>
          <w:spacing w:val="-8"/>
          <w:sz w:val="24"/>
        </w:rPr>
        <w:t xml:space="preserve"> </w:t>
      </w:r>
      <w:r>
        <w:rPr>
          <w:sz w:val="24"/>
        </w:rPr>
        <w:t>o</w:t>
      </w:r>
      <w:r>
        <w:rPr>
          <w:spacing w:val="-11"/>
          <w:sz w:val="24"/>
        </w:rPr>
        <w:t xml:space="preserve"> </w:t>
      </w:r>
      <w:r>
        <w:rPr>
          <w:sz w:val="24"/>
        </w:rPr>
        <w:t>Poder</w:t>
      </w:r>
      <w:r>
        <w:rPr>
          <w:spacing w:val="-10"/>
          <w:sz w:val="24"/>
        </w:rPr>
        <w:t xml:space="preserve"> </w:t>
      </w:r>
      <w:r>
        <w:rPr>
          <w:sz w:val="24"/>
        </w:rPr>
        <w:t>Público,</w:t>
      </w:r>
      <w:r>
        <w:rPr>
          <w:spacing w:val="-9"/>
          <w:sz w:val="24"/>
        </w:rPr>
        <w:t xml:space="preserve"> </w:t>
      </w:r>
      <w:r>
        <w:rPr>
          <w:sz w:val="24"/>
        </w:rPr>
        <w:t>inclusive</w:t>
      </w:r>
      <w:r>
        <w:rPr>
          <w:spacing w:val="-8"/>
          <w:sz w:val="24"/>
        </w:rPr>
        <w:t xml:space="preserve"> </w:t>
      </w:r>
      <w:r>
        <w:rPr>
          <w:sz w:val="24"/>
        </w:rPr>
        <w:t>por</w:t>
      </w:r>
      <w:r>
        <w:rPr>
          <w:spacing w:val="-10"/>
          <w:sz w:val="24"/>
        </w:rPr>
        <w:t xml:space="preserve"> </w:t>
      </w:r>
      <w:r>
        <w:rPr>
          <w:sz w:val="24"/>
        </w:rPr>
        <w:t>intermédio</w:t>
      </w:r>
      <w:r>
        <w:rPr>
          <w:spacing w:val="-11"/>
          <w:sz w:val="24"/>
        </w:rPr>
        <w:t xml:space="preserve"> </w:t>
      </w:r>
      <w:r>
        <w:rPr>
          <w:sz w:val="24"/>
        </w:rPr>
        <w:t>de pessoa jurídica da qual seja sócio majoritário.</w:t>
      </w:r>
    </w:p>
    <w:p w14:paraId="5073EE08" w14:textId="77777777" w:rsidR="003F7F45" w:rsidRDefault="003F7F45">
      <w:pPr>
        <w:pStyle w:val="Corpodetexto"/>
      </w:pPr>
    </w:p>
    <w:p w14:paraId="0A7F9628" w14:textId="77777777" w:rsidR="003F7F45" w:rsidRDefault="00000000">
      <w:pPr>
        <w:pStyle w:val="PargrafodaLista"/>
        <w:numPr>
          <w:ilvl w:val="3"/>
          <w:numId w:val="29"/>
        </w:numPr>
        <w:tabs>
          <w:tab w:val="left" w:pos="2970"/>
        </w:tabs>
        <w:ind w:right="235" w:firstLine="0"/>
        <w:jc w:val="both"/>
        <w:rPr>
          <w:sz w:val="24"/>
        </w:rPr>
      </w:pPr>
      <w:r>
        <w:rPr>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5BB02990" w14:textId="77777777" w:rsidR="003F7F45" w:rsidRDefault="003F7F45">
      <w:pPr>
        <w:pStyle w:val="Corpodetexto"/>
      </w:pPr>
    </w:p>
    <w:p w14:paraId="10375986" w14:textId="77777777" w:rsidR="003F7F45" w:rsidRDefault="00000000">
      <w:pPr>
        <w:pStyle w:val="PargrafodaLista"/>
        <w:numPr>
          <w:ilvl w:val="3"/>
          <w:numId w:val="29"/>
        </w:numPr>
        <w:tabs>
          <w:tab w:val="left" w:pos="2970"/>
        </w:tabs>
        <w:ind w:right="236" w:firstLine="0"/>
        <w:jc w:val="both"/>
        <w:rPr>
          <w:sz w:val="24"/>
        </w:rPr>
      </w:pPr>
      <w:r>
        <w:rPr>
          <w:sz w:val="24"/>
        </w:rPr>
        <w:t>A tentativa de burla será verificada por meio dos vínculos societários, linhas de fornecimento similares, dentre outros.</w:t>
      </w:r>
    </w:p>
    <w:p w14:paraId="367225D9" w14:textId="77777777" w:rsidR="003F7F45" w:rsidRDefault="003F7F45">
      <w:pPr>
        <w:pStyle w:val="Corpodetexto"/>
        <w:spacing w:before="1"/>
      </w:pPr>
    </w:p>
    <w:p w14:paraId="5422CA33" w14:textId="77777777" w:rsidR="003F7F45" w:rsidRDefault="00000000">
      <w:pPr>
        <w:pStyle w:val="PargrafodaLista"/>
        <w:numPr>
          <w:ilvl w:val="3"/>
          <w:numId w:val="29"/>
        </w:numPr>
        <w:tabs>
          <w:tab w:val="left" w:pos="2970"/>
        </w:tabs>
        <w:ind w:right="243" w:firstLine="0"/>
        <w:jc w:val="both"/>
        <w:rPr>
          <w:sz w:val="24"/>
        </w:rPr>
      </w:pPr>
      <w:r>
        <w:rPr>
          <w:sz w:val="24"/>
        </w:rPr>
        <w:t xml:space="preserve">O licitante será convocado para manifestação previamente à sua </w:t>
      </w:r>
      <w:r>
        <w:rPr>
          <w:spacing w:val="-2"/>
          <w:sz w:val="24"/>
        </w:rPr>
        <w:t>desclassificação.</w:t>
      </w:r>
    </w:p>
    <w:p w14:paraId="55B3F499" w14:textId="77777777" w:rsidR="003F7F45" w:rsidRDefault="003F7F45">
      <w:pPr>
        <w:pStyle w:val="Corpodetexto"/>
      </w:pPr>
    </w:p>
    <w:p w14:paraId="73BB64E6" w14:textId="77777777" w:rsidR="003F7F45" w:rsidRDefault="00000000">
      <w:pPr>
        <w:pStyle w:val="PargrafodaLista"/>
        <w:numPr>
          <w:ilvl w:val="2"/>
          <w:numId w:val="29"/>
        </w:numPr>
        <w:tabs>
          <w:tab w:val="left" w:pos="2262"/>
        </w:tabs>
        <w:ind w:left="1273" w:right="243" w:firstLine="0"/>
        <w:jc w:val="both"/>
        <w:rPr>
          <w:sz w:val="24"/>
        </w:rPr>
      </w:pPr>
      <w:r>
        <w:rPr>
          <w:sz w:val="24"/>
        </w:rPr>
        <w:t>Constatada</w:t>
      </w:r>
      <w:r>
        <w:rPr>
          <w:spacing w:val="-8"/>
          <w:sz w:val="24"/>
        </w:rPr>
        <w:t xml:space="preserve"> </w:t>
      </w:r>
      <w:r>
        <w:rPr>
          <w:sz w:val="24"/>
        </w:rPr>
        <w:t>a</w:t>
      </w:r>
      <w:r>
        <w:rPr>
          <w:spacing w:val="-8"/>
          <w:sz w:val="24"/>
        </w:rPr>
        <w:t xml:space="preserve"> </w:t>
      </w:r>
      <w:r>
        <w:rPr>
          <w:sz w:val="24"/>
        </w:rPr>
        <w:t>existência</w:t>
      </w:r>
      <w:r>
        <w:rPr>
          <w:spacing w:val="-6"/>
          <w:sz w:val="24"/>
        </w:rPr>
        <w:t xml:space="preserve"> </w:t>
      </w:r>
      <w:r>
        <w:rPr>
          <w:sz w:val="24"/>
        </w:rPr>
        <w:t>de</w:t>
      </w:r>
      <w:r>
        <w:rPr>
          <w:spacing w:val="-8"/>
          <w:sz w:val="24"/>
        </w:rPr>
        <w:t xml:space="preserve"> </w:t>
      </w:r>
      <w:r>
        <w:rPr>
          <w:sz w:val="24"/>
        </w:rPr>
        <w:t>sanção,</w:t>
      </w:r>
      <w:r>
        <w:rPr>
          <w:spacing w:val="-8"/>
          <w:sz w:val="24"/>
        </w:rPr>
        <w:t xml:space="preserve"> </w:t>
      </w:r>
      <w:r>
        <w:rPr>
          <w:sz w:val="24"/>
        </w:rPr>
        <w:t>o</w:t>
      </w:r>
      <w:r>
        <w:rPr>
          <w:spacing w:val="-6"/>
          <w:sz w:val="24"/>
        </w:rPr>
        <w:t xml:space="preserve"> </w:t>
      </w:r>
      <w:r>
        <w:rPr>
          <w:sz w:val="24"/>
        </w:rPr>
        <w:t>Pregoeiro</w:t>
      </w:r>
      <w:r>
        <w:rPr>
          <w:spacing w:val="-6"/>
          <w:sz w:val="24"/>
        </w:rPr>
        <w:t xml:space="preserve"> </w:t>
      </w:r>
      <w:r>
        <w:rPr>
          <w:sz w:val="24"/>
        </w:rPr>
        <w:t>reputará</w:t>
      </w:r>
      <w:r>
        <w:rPr>
          <w:spacing w:val="-6"/>
          <w:sz w:val="24"/>
        </w:rPr>
        <w:t xml:space="preserve"> </w:t>
      </w:r>
      <w:r>
        <w:rPr>
          <w:sz w:val="24"/>
        </w:rPr>
        <w:t>o</w:t>
      </w:r>
      <w:r>
        <w:rPr>
          <w:spacing w:val="-6"/>
          <w:sz w:val="24"/>
        </w:rPr>
        <w:t xml:space="preserve"> </w:t>
      </w:r>
      <w:r>
        <w:rPr>
          <w:sz w:val="24"/>
        </w:rPr>
        <w:t>licitante</w:t>
      </w:r>
      <w:r>
        <w:rPr>
          <w:spacing w:val="-5"/>
          <w:sz w:val="24"/>
        </w:rPr>
        <w:t xml:space="preserve"> </w:t>
      </w:r>
      <w:r>
        <w:rPr>
          <w:sz w:val="24"/>
        </w:rPr>
        <w:t>inabilitado, por falta de condição de participação.</w:t>
      </w:r>
    </w:p>
    <w:p w14:paraId="771ACB28" w14:textId="77777777" w:rsidR="003F7F45" w:rsidRDefault="003F7F45">
      <w:pPr>
        <w:pStyle w:val="Corpodetexto"/>
      </w:pPr>
    </w:p>
    <w:p w14:paraId="59F0A442" w14:textId="77777777" w:rsidR="003F7F45" w:rsidRDefault="00000000">
      <w:pPr>
        <w:pStyle w:val="PargrafodaLista"/>
        <w:numPr>
          <w:ilvl w:val="2"/>
          <w:numId w:val="29"/>
        </w:numPr>
        <w:tabs>
          <w:tab w:val="left" w:pos="2262"/>
        </w:tabs>
        <w:ind w:left="1273" w:right="237" w:firstLine="0"/>
        <w:jc w:val="both"/>
        <w:rPr>
          <w:sz w:val="24"/>
        </w:rPr>
      </w:pPr>
      <w:r>
        <w:rPr>
          <w:sz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Pr>
          <w:spacing w:val="-2"/>
          <w:sz w:val="24"/>
        </w:rPr>
        <w:t>subsequente.</w:t>
      </w:r>
    </w:p>
    <w:p w14:paraId="7FDA5303" w14:textId="77777777" w:rsidR="003F7F45" w:rsidRDefault="003F7F45">
      <w:pPr>
        <w:pStyle w:val="Corpodetexto"/>
      </w:pPr>
    </w:p>
    <w:p w14:paraId="6AFBB55F" w14:textId="77777777" w:rsidR="003F7F45" w:rsidRDefault="00000000">
      <w:pPr>
        <w:pStyle w:val="PargrafodaLista"/>
        <w:numPr>
          <w:ilvl w:val="1"/>
          <w:numId w:val="29"/>
        </w:numPr>
        <w:tabs>
          <w:tab w:val="left" w:pos="846"/>
        </w:tabs>
        <w:spacing w:before="1"/>
        <w:ind w:right="235" w:firstLine="0"/>
        <w:jc w:val="both"/>
        <w:rPr>
          <w:sz w:val="24"/>
        </w:rPr>
      </w:pPr>
      <w:r>
        <w:rPr>
          <w:sz w:val="24"/>
        </w:rPr>
        <w:t>Havendo a necessidade de envio de documentos de habilitação complementares, necessários à confirmação daqueles exigidos neste Edital e já apresentados, o licitante será convocado</w:t>
      </w:r>
      <w:r>
        <w:rPr>
          <w:spacing w:val="-4"/>
          <w:sz w:val="24"/>
        </w:rPr>
        <w:t xml:space="preserve"> </w:t>
      </w:r>
      <w:r>
        <w:rPr>
          <w:sz w:val="24"/>
        </w:rPr>
        <w:t>a</w:t>
      </w:r>
      <w:r>
        <w:rPr>
          <w:spacing w:val="-2"/>
          <w:sz w:val="24"/>
        </w:rPr>
        <w:t xml:space="preserve"> </w:t>
      </w:r>
      <w:r>
        <w:rPr>
          <w:sz w:val="24"/>
        </w:rPr>
        <w:t>encaminhá-los, em</w:t>
      </w:r>
      <w:r>
        <w:rPr>
          <w:spacing w:val="-1"/>
          <w:sz w:val="24"/>
        </w:rPr>
        <w:t xml:space="preserve"> </w:t>
      </w:r>
      <w:r>
        <w:rPr>
          <w:sz w:val="24"/>
        </w:rPr>
        <w:t>formato</w:t>
      </w:r>
      <w:r>
        <w:rPr>
          <w:spacing w:val="-1"/>
          <w:sz w:val="24"/>
        </w:rPr>
        <w:t xml:space="preserve"> </w:t>
      </w:r>
      <w:r>
        <w:rPr>
          <w:sz w:val="24"/>
        </w:rPr>
        <w:t>digital, via</w:t>
      </w:r>
      <w:r>
        <w:rPr>
          <w:spacing w:val="-1"/>
          <w:sz w:val="24"/>
        </w:rPr>
        <w:t xml:space="preserve"> </w:t>
      </w:r>
      <w:r>
        <w:rPr>
          <w:sz w:val="24"/>
        </w:rPr>
        <w:t>e-mail,</w:t>
      </w:r>
      <w:r>
        <w:rPr>
          <w:spacing w:val="-1"/>
          <w:sz w:val="24"/>
        </w:rPr>
        <w:t xml:space="preserve"> </w:t>
      </w:r>
      <w:r>
        <w:rPr>
          <w:sz w:val="24"/>
        </w:rPr>
        <w:t>no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02</w:t>
      </w:r>
      <w:r>
        <w:rPr>
          <w:spacing w:val="-1"/>
          <w:sz w:val="24"/>
        </w:rPr>
        <w:t xml:space="preserve"> </w:t>
      </w:r>
      <w:r>
        <w:rPr>
          <w:sz w:val="24"/>
        </w:rPr>
        <w:t>(duas)</w:t>
      </w:r>
      <w:r>
        <w:rPr>
          <w:spacing w:val="-3"/>
          <w:sz w:val="24"/>
        </w:rPr>
        <w:t xml:space="preserve"> </w:t>
      </w:r>
      <w:r>
        <w:rPr>
          <w:sz w:val="24"/>
        </w:rPr>
        <w:t>horas,</w:t>
      </w:r>
      <w:r>
        <w:rPr>
          <w:spacing w:val="-3"/>
          <w:sz w:val="24"/>
        </w:rPr>
        <w:t xml:space="preserve"> </w:t>
      </w:r>
      <w:r>
        <w:rPr>
          <w:sz w:val="24"/>
        </w:rPr>
        <w:t>sob</w:t>
      </w:r>
      <w:r>
        <w:rPr>
          <w:spacing w:val="-2"/>
          <w:sz w:val="24"/>
        </w:rPr>
        <w:t xml:space="preserve"> </w:t>
      </w:r>
      <w:r>
        <w:rPr>
          <w:sz w:val="24"/>
        </w:rPr>
        <w:t>pena de inabilitação.</w:t>
      </w:r>
    </w:p>
    <w:p w14:paraId="5569DFBE" w14:textId="77777777" w:rsidR="003F7F45" w:rsidRDefault="003F7F45">
      <w:pPr>
        <w:pStyle w:val="Corpodetexto"/>
        <w:spacing w:before="2"/>
      </w:pPr>
    </w:p>
    <w:p w14:paraId="59B95AF5" w14:textId="77777777" w:rsidR="003F7F45" w:rsidRDefault="00000000">
      <w:pPr>
        <w:pStyle w:val="PargrafodaLista"/>
        <w:numPr>
          <w:ilvl w:val="1"/>
          <w:numId w:val="29"/>
        </w:numPr>
        <w:tabs>
          <w:tab w:val="left" w:pos="621"/>
        </w:tabs>
        <w:spacing w:line="237" w:lineRule="auto"/>
        <w:ind w:right="245" w:firstLine="0"/>
        <w:jc w:val="both"/>
        <w:rPr>
          <w:sz w:val="24"/>
        </w:rPr>
      </w:pPr>
      <w:r>
        <w:rPr>
          <w:sz w:val="24"/>
        </w:rPr>
        <w:t>Não serão aceitos documentos de habilitação com indicação de CNPJ/CPF diferentes, salvo aqueles legalmente permitidos.</w:t>
      </w:r>
    </w:p>
    <w:p w14:paraId="36E3482A" w14:textId="77777777" w:rsidR="003F7F45" w:rsidRDefault="003F7F45">
      <w:pPr>
        <w:pStyle w:val="Corpodetexto"/>
        <w:spacing w:before="1"/>
      </w:pPr>
    </w:p>
    <w:p w14:paraId="485440F5" w14:textId="77777777" w:rsidR="003F7F45" w:rsidRDefault="00000000">
      <w:pPr>
        <w:pStyle w:val="PargrafodaLista"/>
        <w:numPr>
          <w:ilvl w:val="1"/>
          <w:numId w:val="29"/>
        </w:numPr>
        <w:tabs>
          <w:tab w:val="left" w:pos="846"/>
        </w:tabs>
        <w:ind w:right="244" w:firstLine="0"/>
        <w:jc w:val="both"/>
        <w:rPr>
          <w:sz w:val="24"/>
        </w:rPr>
      </w:pPr>
      <w:r>
        <w:rPr>
          <w:sz w:val="24"/>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w:t>
      </w:r>
      <w:r>
        <w:rPr>
          <w:spacing w:val="-2"/>
          <w:sz w:val="24"/>
        </w:rPr>
        <w:t>matriz.</w:t>
      </w:r>
    </w:p>
    <w:p w14:paraId="634CDEB4" w14:textId="77777777" w:rsidR="003F7F45" w:rsidRDefault="003F7F45">
      <w:pPr>
        <w:pStyle w:val="Corpodetexto"/>
      </w:pPr>
    </w:p>
    <w:p w14:paraId="17088838" w14:textId="77777777" w:rsidR="003F7F45" w:rsidRDefault="00000000">
      <w:pPr>
        <w:pStyle w:val="PargrafodaLista"/>
        <w:numPr>
          <w:ilvl w:val="2"/>
          <w:numId w:val="29"/>
        </w:numPr>
        <w:tabs>
          <w:tab w:val="left" w:pos="2262"/>
        </w:tabs>
        <w:spacing w:before="1" w:line="276" w:lineRule="auto"/>
        <w:ind w:left="1273" w:right="241" w:firstLine="0"/>
        <w:jc w:val="both"/>
        <w:rPr>
          <w:sz w:val="24"/>
        </w:rPr>
      </w:pPr>
      <w:r>
        <w:rPr>
          <w:sz w:val="24"/>
        </w:rPr>
        <w:t>Serão aceitos registros de CNPJ de licitante matriz e filial com diferenças de números</w:t>
      </w:r>
      <w:r>
        <w:rPr>
          <w:spacing w:val="-1"/>
          <w:sz w:val="24"/>
        </w:rPr>
        <w:t xml:space="preserve"> </w:t>
      </w:r>
      <w:r>
        <w:rPr>
          <w:sz w:val="24"/>
        </w:rPr>
        <w:t>de documentos pertinentes</w:t>
      </w:r>
      <w:r>
        <w:rPr>
          <w:spacing w:val="-1"/>
          <w:sz w:val="24"/>
        </w:rPr>
        <w:t xml:space="preserve"> </w:t>
      </w:r>
      <w:r>
        <w:rPr>
          <w:sz w:val="24"/>
        </w:rPr>
        <w:t>ao CND e ao CRF/FGTS, quando for comprovada a centralização do recolhimento dessas contribuições.</w:t>
      </w:r>
    </w:p>
    <w:p w14:paraId="3D5E843E" w14:textId="77777777" w:rsidR="003F7F45" w:rsidRDefault="003F7F45">
      <w:pPr>
        <w:pStyle w:val="Corpodetexto"/>
        <w:spacing w:before="41"/>
      </w:pPr>
    </w:p>
    <w:p w14:paraId="6E040554" w14:textId="77777777" w:rsidR="003F7F45" w:rsidRDefault="00000000">
      <w:pPr>
        <w:pStyle w:val="PargrafodaLista"/>
        <w:numPr>
          <w:ilvl w:val="1"/>
          <w:numId w:val="29"/>
        </w:numPr>
        <w:tabs>
          <w:tab w:val="left" w:pos="846"/>
        </w:tabs>
        <w:spacing w:line="278" w:lineRule="auto"/>
        <w:ind w:right="249" w:firstLine="0"/>
        <w:jc w:val="both"/>
        <w:rPr>
          <w:sz w:val="24"/>
        </w:rPr>
      </w:pPr>
      <w:r>
        <w:rPr>
          <w:sz w:val="24"/>
        </w:rPr>
        <w:t>Ressalvado o disposto no item 5.3, os licitantes deverão encaminhar, nos termos deste Edital, a documentação relacionada nos itens a seguir, para fins de habilitação:</w:t>
      </w:r>
    </w:p>
    <w:p w14:paraId="2B4D5A4F" w14:textId="77777777" w:rsidR="003F7F45" w:rsidRDefault="003F7F45">
      <w:pPr>
        <w:spacing w:line="278" w:lineRule="auto"/>
        <w:jc w:val="both"/>
        <w:rPr>
          <w:sz w:val="24"/>
        </w:rPr>
        <w:sectPr w:rsidR="003F7F45" w:rsidSect="00357453">
          <w:pgSz w:w="11910" w:h="16840"/>
          <w:pgMar w:top="2080" w:right="480" w:bottom="280" w:left="580" w:header="709" w:footer="0" w:gutter="0"/>
          <w:cols w:space="720"/>
        </w:sectPr>
      </w:pPr>
    </w:p>
    <w:p w14:paraId="518E46AA" w14:textId="77777777" w:rsidR="003F7F45" w:rsidRDefault="003F7F45">
      <w:pPr>
        <w:pStyle w:val="Corpodetexto"/>
        <w:spacing w:before="18"/>
      </w:pPr>
    </w:p>
    <w:p w14:paraId="5A39C9EA" w14:textId="77777777" w:rsidR="003F7F45" w:rsidRDefault="00000000">
      <w:pPr>
        <w:pStyle w:val="PargrafodaLista"/>
        <w:numPr>
          <w:ilvl w:val="1"/>
          <w:numId w:val="29"/>
        </w:numPr>
        <w:tabs>
          <w:tab w:val="left" w:pos="848"/>
        </w:tabs>
        <w:ind w:left="848" w:hanging="708"/>
        <w:rPr>
          <w:rFonts w:ascii="Arial" w:hAnsi="Arial"/>
          <w:b/>
          <w:sz w:val="24"/>
        </w:rPr>
      </w:pPr>
      <w:r>
        <w:rPr>
          <w:rFonts w:ascii="Arial" w:hAnsi="Arial"/>
          <w:b/>
          <w:sz w:val="24"/>
        </w:rPr>
        <w:t>Habilitação</w:t>
      </w:r>
      <w:r>
        <w:rPr>
          <w:rFonts w:ascii="Arial" w:hAnsi="Arial"/>
          <w:b/>
          <w:spacing w:val="-4"/>
          <w:sz w:val="24"/>
        </w:rPr>
        <w:t xml:space="preserve"> </w:t>
      </w:r>
      <w:r>
        <w:rPr>
          <w:rFonts w:ascii="Arial" w:hAnsi="Arial"/>
          <w:b/>
          <w:spacing w:val="-2"/>
          <w:sz w:val="24"/>
        </w:rPr>
        <w:t>jurídica:</w:t>
      </w:r>
    </w:p>
    <w:p w14:paraId="7603EDE5" w14:textId="77777777" w:rsidR="003F7F45" w:rsidRDefault="003F7F45">
      <w:pPr>
        <w:pStyle w:val="Corpodetexto"/>
        <w:rPr>
          <w:rFonts w:ascii="Arial"/>
          <w:b/>
        </w:rPr>
      </w:pPr>
    </w:p>
    <w:p w14:paraId="0FCA6CDF" w14:textId="77777777" w:rsidR="003F7F45" w:rsidRDefault="00000000">
      <w:pPr>
        <w:pStyle w:val="PargrafodaLista"/>
        <w:numPr>
          <w:ilvl w:val="2"/>
          <w:numId w:val="29"/>
        </w:numPr>
        <w:tabs>
          <w:tab w:val="left" w:pos="2262"/>
        </w:tabs>
        <w:ind w:left="1273" w:right="243" w:firstLine="0"/>
        <w:jc w:val="both"/>
        <w:rPr>
          <w:sz w:val="24"/>
        </w:rPr>
      </w:pPr>
      <w:r>
        <w:rPr>
          <w:sz w:val="24"/>
        </w:rPr>
        <w:t>No caso de empresário individual: inscrição no Registro Público de Empresas Mercantis, a cargo da Junta Comercial da respectiva sede;</w:t>
      </w:r>
    </w:p>
    <w:p w14:paraId="63BF5218" w14:textId="77777777" w:rsidR="003F7F45" w:rsidRDefault="003F7F45">
      <w:pPr>
        <w:pStyle w:val="Corpodetexto"/>
      </w:pPr>
    </w:p>
    <w:p w14:paraId="3DBD4D91" w14:textId="77777777" w:rsidR="003F7F45" w:rsidRDefault="00000000">
      <w:pPr>
        <w:pStyle w:val="PargrafodaLista"/>
        <w:numPr>
          <w:ilvl w:val="2"/>
          <w:numId w:val="29"/>
        </w:numPr>
        <w:tabs>
          <w:tab w:val="left" w:pos="2262"/>
        </w:tabs>
        <w:ind w:left="1273" w:right="233" w:firstLine="0"/>
        <w:jc w:val="both"/>
        <w:rPr>
          <w:sz w:val="24"/>
        </w:rPr>
      </w:pPr>
      <w:r>
        <w:rPr>
          <w:sz w:val="24"/>
        </w:rPr>
        <w:t>Em se tratando de microempreendedor individual – MEI: Certificado da Condição</w:t>
      </w:r>
      <w:r>
        <w:rPr>
          <w:spacing w:val="-16"/>
          <w:sz w:val="24"/>
        </w:rPr>
        <w:t xml:space="preserve"> </w:t>
      </w:r>
      <w:r>
        <w:rPr>
          <w:sz w:val="24"/>
        </w:rPr>
        <w:t>de</w:t>
      </w:r>
      <w:r>
        <w:rPr>
          <w:spacing w:val="-14"/>
          <w:sz w:val="24"/>
        </w:rPr>
        <w:t xml:space="preserve"> </w:t>
      </w:r>
      <w:r>
        <w:rPr>
          <w:sz w:val="24"/>
        </w:rPr>
        <w:t>Microempreendedor</w:t>
      </w:r>
      <w:r>
        <w:rPr>
          <w:spacing w:val="-16"/>
          <w:sz w:val="24"/>
        </w:rPr>
        <w:t xml:space="preserve"> </w:t>
      </w:r>
      <w:r>
        <w:rPr>
          <w:sz w:val="24"/>
        </w:rPr>
        <w:t>Individual</w:t>
      </w:r>
      <w:r>
        <w:rPr>
          <w:spacing w:val="-11"/>
          <w:sz w:val="24"/>
        </w:rPr>
        <w:t xml:space="preserve"> </w:t>
      </w:r>
      <w:r>
        <w:rPr>
          <w:sz w:val="24"/>
        </w:rPr>
        <w:t>-</w:t>
      </w:r>
      <w:r>
        <w:rPr>
          <w:spacing w:val="-16"/>
          <w:sz w:val="24"/>
        </w:rPr>
        <w:t xml:space="preserve"> </w:t>
      </w:r>
      <w:r>
        <w:rPr>
          <w:sz w:val="24"/>
        </w:rPr>
        <w:t>CCMEI,</w:t>
      </w:r>
      <w:r>
        <w:rPr>
          <w:spacing w:val="-14"/>
          <w:sz w:val="24"/>
        </w:rPr>
        <w:t xml:space="preserve"> </w:t>
      </w:r>
      <w:r>
        <w:rPr>
          <w:sz w:val="24"/>
        </w:rPr>
        <w:t>cuja</w:t>
      </w:r>
      <w:r>
        <w:rPr>
          <w:spacing w:val="-15"/>
          <w:sz w:val="24"/>
        </w:rPr>
        <w:t xml:space="preserve"> </w:t>
      </w:r>
      <w:r>
        <w:rPr>
          <w:sz w:val="24"/>
        </w:rPr>
        <w:t>aceitação</w:t>
      </w:r>
      <w:r>
        <w:rPr>
          <w:spacing w:val="-16"/>
          <w:sz w:val="24"/>
        </w:rPr>
        <w:t xml:space="preserve"> </w:t>
      </w:r>
      <w:r>
        <w:rPr>
          <w:sz w:val="24"/>
        </w:rPr>
        <w:t>ficará</w:t>
      </w:r>
      <w:r>
        <w:rPr>
          <w:spacing w:val="-15"/>
          <w:sz w:val="24"/>
        </w:rPr>
        <w:t xml:space="preserve"> </w:t>
      </w:r>
      <w:r>
        <w:rPr>
          <w:sz w:val="24"/>
        </w:rPr>
        <w:t xml:space="preserve">condicionada à verificação da autenticidade no sítio </w:t>
      </w:r>
      <w:hyperlink r:id="rId12">
        <w:r>
          <w:rPr>
            <w:color w:val="000080"/>
            <w:sz w:val="24"/>
            <w:u w:val="single" w:color="000080"/>
          </w:rPr>
          <w:t>www.portaldoempreendedor.gov.br</w:t>
        </w:r>
      </w:hyperlink>
      <w:r>
        <w:rPr>
          <w:sz w:val="24"/>
        </w:rPr>
        <w:t>;</w:t>
      </w:r>
    </w:p>
    <w:p w14:paraId="22558E44" w14:textId="77777777" w:rsidR="003F7F45" w:rsidRDefault="003F7F45">
      <w:pPr>
        <w:pStyle w:val="Corpodetexto"/>
      </w:pPr>
    </w:p>
    <w:p w14:paraId="473F9155" w14:textId="77777777" w:rsidR="003F7F45" w:rsidRDefault="00000000">
      <w:pPr>
        <w:pStyle w:val="PargrafodaLista"/>
        <w:numPr>
          <w:ilvl w:val="2"/>
          <w:numId w:val="29"/>
        </w:numPr>
        <w:tabs>
          <w:tab w:val="left" w:pos="2262"/>
        </w:tabs>
        <w:ind w:left="1273" w:right="236" w:firstLine="0"/>
        <w:jc w:val="both"/>
        <w:rPr>
          <w:sz w:val="24"/>
        </w:rPr>
      </w:pPr>
      <w:r>
        <w:rPr>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CB7406B" w14:textId="77777777" w:rsidR="003F7F45" w:rsidRDefault="003F7F45">
      <w:pPr>
        <w:pStyle w:val="Corpodetexto"/>
        <w:spacing w:before="1"/>
      </w:pPr>
    </w:p>
    <w:p w14:paraId="4D2F4135" w14:textId="77777777" w:rsidR="003F7F45" w:rsidRDefault="00000000">
      <w:pPr>
        <w:pStyle w:val="PargrafodaLista"/>
        <w:numPr>
          <w:ilvl w:val="2"/>
          <w:numId w:val="29"/>
        </w:numPr>
        <w:tabs>
          <w:tab w:val="left" w:pos="2262"/>
        </w:tabs>
        <w:ind w:left="1273" w:right="243" w:firstLine="0"/>
        <w:jc w:val="both"/>
        <w:rPr>
          <w:sz w:val="24"/>
        </w:rPr>
      </w:pPr>
      <w:r>
        <w:rPr>
          <w:sz w:val="24"/>
        </w:rPr>
        <w:t>inscrição no Registro Público de Empresas Mercantis onde opera, com averbação no Registro onde tem sede a matriz, no caso de ser o participante sucursal, filial ou agência;</w:t>
      </w:r>
    </w:p>
    <w:p w14:paraId="28E55D4E" w14:textId="77777777" w:rsidR="003F7F45" w:rsidRDefault="003F7F45">
      <w:pPr>
        <w:pStyle w:val="Corpodetexto"/>
      </w:pPr>
    </w:p>
    <w:p w14:paraId="02394505" w14:textId="77777777" w:rsidR="003F7F45" w:rsidRDefault="00000000">
      <w:pPr>
        <w:pStyle w:val="PargrafodaLista"/>
        <w:numPr>
          <w:ilvl w:val="2"/>
          <w:numId w:val="29"/>
        </w:numPr>
        <w:tabs>
          <w:tab w:val="left" w:pos="2262"/>
        </w:tabs>
        <w:ind w:left="1273" w:right="243" w:firstLine="0"/>
        <w:jc w:val="both"/>
        <w:rPr>
          <w:sz w:val="24"/>
        </w:rPr>
      </w:pPr>
      <w:r>
        <w:rPr>
          <w:sz w:val="24"/>
        </w:rPr>
        <w:t>No caso de sociedade simples: inscrição do ato constitutivo no Registro Civil das Pessoas Jurídicas do local de sua sede, acompanhada de prova da indicação dos seus administradores;</w:t>
      </w:r>
    </w:p>
    <w:p w14:paraId="6A196F76" w14:textId="77777777" w:rsidR="003F7F45" w:rsidRDefault="003F7F45">
      <w:pPr>
        <w:pStyle w:val="Corpodetexto"/>
      </w:pPr>
    </w:p>
    <w:p w14:paraId="6CD5E6DF" w14:textId="77777777" w:rsidR="003F7F45" w:rsidRDefault="00000000">
      <w:pPr>
        <w:pStyle w:val="PargrafodaLista"/>
        <w:numPr>
          <w:ilvl w:val="2"/>
          <w:numId w:val="29"/>
        </w:numPr>
        <w:tabs>
          <w:tab w:val="left" w:pos="2262"/>
        </w:tabs>
        <w:ind w:left="1273" w:right="236" w:firstLine="0"/>
        <w:jc w:val="both"/>
        <w:rPr>
          <w:sz w:val="24"/>
        </w:rPr>
      </w:pPr>
      <w:r>
        <w:rPr>
          <w:sz w:val="24"/>
        </w:rPr>
        <w:t>No</w:t>
      </w:r>
      <w:r>
        <w:rPr>
          <w:spacing w:val="-3"/>
          <w:sz w:val="24"/>
        </w:rPr>
        <w:t xml:space="preserve"> </w:t>
      </w:r>
      <w:r>
        <w:rPr>
          <w:sz w:val="24"/>
        </w:rPr>
        <w:t>caso</w:t>
      </w:r>
      <w:r>
        <w:rPr>
          <w:spacing w:val="-4"/>
          <w:sz w:val="24"/>
        </w:rPr>
        <w:t xml:space="preserve"> </w:t>
      </w:r>
      <w:r>
        <w:rPr>
          <w:sz w:val="24"/>
        </w:rPr>
        <w:t>de</w:t>
      </w:r>
      <w:r>
        <w:rPr>
          <w:spacing w:val="-3"/>
          <w:sz w:val="24"/>
        </w:rPr>
        <w:t xml:space="preserve"> </w:t>
      </w:r>
      <w:r>
        <w:rPr>
          <w:sz w:val="24"/>
        </w:rPr>
        <w:t>cooperativa:</w:t>
      </w:r>
      <w:r>
        <w:rPr>
          <w:spacing w:val="-3"/>
          <w:sz w:val="24"/>
        </w:rPr>
        <w:t xml:space="preserve"> </w:t>
      </w:r>
      <w:r>
        <w:rPr>
          <w:sz w:val="24"/>
        </w:rPr>
        <w:t>ata</w:t>
      </w:r>
      <w:r>
        <w:rPr>
          <w:spacing w:val="-3"/>
          <w:sz w:val="24"/>
        </w:rPr>
        <w:t xml:space="preserve"> </w:t>
      </w:r>
      <w:r>
        <w:rPr>
          <w:sz w:val="24"/>
        </w:rPr>
        <w:t>de</w:t>
      </w:r>
      <w:r>
        <w:rPr>
          <w:spacing w:val="-4"/>
          <w:sz w:val="24"/>
        </w:rPr>
        <w:t xml:space="preserve"> </w:t>
      </w:r>
      <w:r>
        <w:rPr>
          <w:sz w:val="24"/>
        </w:rPr>
        <w:t>fundação</w:t>
      </w:r>
      <w:r>
        <w:rPr>
          <w:spacing w:val="-4"/>
          <w:sz w:val="24"/>
        </w:rPr>
        <w:t xml:space="preserve"> </w:t>
      </w:r>
      <w:r>
        <w:rPr>
          <w:sz w:val="24"/>
        </w:rPr>
        <w:t>e</w:t>
      </w:r>
      <w:r>
        <w:rPr>
          <w:spacing w:val="-3"/>
          <w:sz w:val="24"/>
        </w:rPr>
        <w:t xml:space="preserve"> </w:t>
      </w:r>
      <w:r>
        <w:rPr>
          <w:sz w:val="24"/>
        </w:rPr>
        <w:t>estatuto</w:t>
      </w:r>
      <w:r>
        <w:rPr>
          <w:spacing w:val="-3"/>
          <w:sz w:val="24"/>
        </w:rPr>
        <w:t xml:space="preserve"> </w:t>
      </w:r>
      <w:r>
        <w:rPr>
          <w:sz w:val="24"/>
        </w:rPr>
        <w:t>social</w:t>
      </w:r>
      <w:r>
        <w:rPr>
          <w:spacing w:val="-3"/>
          <w:sz w:val="24"/>
        </w:rPr>
        <w:t xml:space="preserve"> </w:t>
      </w:r>
      <w:r>
        <w:rPr>
          <w:sz w:val="24"/>
        </w:rPr>
        <w:t>em</w:t>
      </w:r>
      <w:r>
        <w:rPr>
          <w:spacing w:val="-3"/>
          <w:sz w:val="24"/>
        </w:rPr>
        <w:t xml:space="preserve"> </w:t>
      </w:r>
      <w:r>
        <w:rPr>
          <w:sz w:val="24"/>
        </w:rPr>
        <w:t>vigor,</w:t>
      </w:r>
      <w:r>
        <w:rPr>
          <w:spacing w:val="-5"/>
          <w:sz w:val="24"/>
        </w:rPr>
        <w:t xml:space="preserve"> </w:t>
      </w:r>
      <w:r>
        <w:rPr>
          <w:sz w:val="24"/>
        </w:rPr>
        <w:t>com</w:t>
      </w:r>
      <w:r>
        <w:rPr>
          <w:spacing w:val="-2"/>
          <w:sz w:val="24"/>
        </w:rPr>
        <w:t xml:space="preserve"> </w:t>
      </w:r>
      <w:r>
        <w:rPr>
          <w:sz w:val="24"/>
        </w:rPr>
        <w:t>a</w:t>
      </w:r>
      <w:r>
        <w:rPr>
          <w:spacing w:val="-3"/>
          <w:sz w:val="24"/>
        </w:rPr>
        <w:t xml:space="preserve"> </w:t>
      </w:r>
      <w:r>
        <w:rPr>
          <w:sz w:val="24"/>
        </w:rPr>
        <w:t>ata da</w:t>
      </w:r>
      <w:r>
        <w:rPr>
          <w:spacing w:val="-9"/>
          <w:sz w:val="24"/>
        </w:rPr>
        <w:t xml:space="preserve"> </w:t>
      </w:r>
      <w:r>
        <w:rPr>
          <w:sz w:val="24"/>
        </w:rPr>
        <w:t>assembleia</w:t>
      </w:r>
      <w:r>
        <w:rPr>
          <w:spacing w:val="-9"/>
          <w:sz w:val="24"/>
        </w:rPr>
        <w:t xml:space="preserve"> </w:t>
      </w:r>
      <w:r>
        <w:rPr>
          <w:sz w:val="24"/>
        </w:rPr>
        <w:t>que</w:t>
      </w:r>
      <w:r>
        <w:rPr>
          <w:spacing w:val="-9"/>
          <w:sz w:val="24"/>
        </w:rPr>
        <w:t xml:space="preserve"> </w:t>
      </w:r>
      <w:r>
        <w:rPr>
          <w:sz w:val="24"/>
        </w:rPr>
        <w:t>o</w:t>
      </w:r>
      <w:r>
        <w:rPr>
          <w:spacing w:val="-9"/>
          <w:sz w:val="24"/>
        </w:rPr>
        <w:t xml:space="preserve"> </w:t>
      </w:r>
      <w:r>
        <w:rPr>
          <w:sz w:val="24"/>
        </w:rPr>
        <w:t>aprovou,</w:t>
      </w:r>
      <w:r>
        <w:rPr>
          <w:spacing w:val="-11"/>
          <w:sz w:val="24"/>
        </w:rPr>
        <w:t xml:space="preserve"> </w:t>
      </w:r>
      <w:r>
        <w:rPr>
          <w:sz w:val="24"/>
        </w:rPr>
        <w:t>devidamente</w:t>
      </w:r>
      <w:r>
        <w:rPr>
          <w:spacing w:val="-9"/>
          <w:sz w:val="24"/>
        </w:rPr>
        <w:t xml:space="preserve"> </w:t>
      </w:r>
      <w:r>
        <w:rPr>
          <w:sz w:val="24"/>
        </w:rPr>
        <w:t>arquivado</w:t>
      </w:r>
      <w:r>
        <w:rPr>
          <w:spacing w:val="-11"/>
          <w:sz w:val="24"/>
        </w:rPr>
        <w:t xml:space="preserve"> </w:t>
      </w:r>
      <w:r>
        <w:rPr>
          <w:sz w:val="24"/>
        </w:rPr>
        <w:t>na</w:t>
      </w:r>
      <w:r>
        <w:rPr>
          <w:spacing w:val="-9"/>
          <w:sz w:val="24"/>
        </w:rPr>
        <w:t xml:space="preserve"> </w:t>
      </w:r>
      <w:r>
        <w:rPr>
          <w:sz w:val="24"/>
        </w:rPr>
        <w:t>Junta</w:t>
      </w:r>
      <w:r>
        <w:rPr>
          <w:spacing w:val="-9"/>
          <w:sz w:val="24"/>
        </w:rPr>
        <w:t xml:space="preserve"> </w:t>
      </w:r>
      <w:r>
        <w:rPr>
          <w:sz w:val="24"/>
        </w:rPr>
        <w:t>Comercial</w:t>
      </w:r>
      <w:r>
        <w:rPr>
          <w:spacing w:val="-10"/>
          <w:sz w:val="24"/>
        </w:rPr>
        <w:t xml:space="preserve"> </w:t>
      </w:r>
      <w:r>
        <w:rPr>
          <w:sz w:val="24"/>
        </w:rPr>
        <w:t>ou</w:t>
      </w:r>
      <w:r>
        <w:rPr>
          <w:spacing w:val="-9"/>
          <w:sz w:val="24"/>
        </w:rPr>
        <w:t xml:space="preserve"> </w:t>
      </w:r>
      <w:r>
        <w:rPr>
          <w:sz w:val="24"/>
        </w:rPr>
        <w:t>inscrito</w:t>
      </w:r>
      <w:r>
        <w:rPr>
          <w:spacing w:val="-9"/>
          <w:sz w:val="24"/>
        </w:rPr>
        <w:t xml:space="preserve"> </w:t>
      </w:r>
      <w:r>
        <w:rPr>
          <w:sz w:val="24"/>
        </w:rPr>
        <w:t>no Registro Civil das Pessoas Jurídicas da respectiva sede, bem como o registro de que trata o art. 107 da Lei nº 5.764, de 1971;</w:t>
      </w:r>
    </w:p>
    <w:p w14:paraId="6506E428" w14:textId="77777777" w:rsidR="003F7F45" w:rsidRDefault="003F7F45">
      <w:pPr>
        <w:pStyle w:val="Corpodetexto"/>
      </w:pPr>
    </w:p>
    <w:p w14:paraId="546BC924" w14:textId="77777777" w:rsidR="003F7F45" w:rsidRDefault="00000000">
      <w:pPr>
        <w:pStyle w:val="PargrafodaLista"/>
        <w:numPr>
          <w:ilvl w:val="2"/>
          <w:numId w:val="29"/>
        </w:numPr>
        <w:tabs>
          <w:tab w:val="left" w:pos="2262"/>
        </w:tabs>
        <w:spacing w:before="1"/>
        <w:ind w:left="1273" w:right="235" w:firstLine="0"/>
        <w:jc w:val="both"/>
        <w:rPr>
          <w:sz w:val="24"/>
        </w:rPr>
      </w:pPr>
      <w:r>
        <w:rPr>
          <w:sz w:val="24"/>
        </w:rPr>
        <w:t>No</w:t>
      </w:r>
      <w:r>
        <w:rPr>
          <w:spacing w:val="-17"/>
          <w:sz w:val="24"/>
        </w:rPr>
        <w:t xml:space="preserve"> </w:t>
      </w:r>
      <w:r>
        <w:rPr>
          <w:sz w:val="24"/>
        </w:rPr>
        <w:t>caso</w:t>
      </w:r>
      <w:r>
        <w:rPr>
          <w:spacing w:val="-17"/>
          <w:sz w:val="24"/>
        </w:rPr>
        <w:t xml:space="preserve"> </w:t>
      </w:r>
      <w:r>
        <w:rPr>
          <w:sz w:val="24"/>
        </w:rPr>
        <w:t>de</w:t>
      </w:r>
      <w:r>
        <w:rPr>
          <w:spacing w:val="-15"/>
          <w:sz w:val="24"/>
        </w:rPr>
        <w:t xml:space="preserve"> </w:t>
      </w:r>
      <w:r>
        <w:rPr>
          <w:sz w:val="24"/>
        </w:rPr>
        <w:t>agricultor</w:t>
      </w:r>
      <w:r>
        <w:rPr>
          <w:spacing w:val="-16"/>
          <w:sz w:val="24"/>
        </w:rPr>
        <w:t xml:space="preserve"> </w:t>
      </w:r>
      <w:r>
        <w:rPr>
          <w:sz w:val="24"/>
        </w:rPr>
        <w:t>familiar:</w:t>
      </w:r>
      <w:r>
        <w:rPr>
          <w:spacing w:val="-15"/>
          <w:sz w:val="24"/>
        </w:rPr>
        <w:t xml:space="preserve"> </w:t>
      </w:r>
      <w:r>
        <w:rPr>
          <w:sz w:val="24"/>
        </w:rPr>
        <w:t>Declaração</w:t>
      </w:r>
      <w:r>
        <w:rPr>
          <w:spacing w:val="-17"/>
          <w:sz w:val="24"/>
        </w:rPr>
        <w:t xml:space="preserve"> </w:t>
      </w:r>
      <w:r>
        <w:rPr>
          <w:sz w:val="24"/>
        </w:rPr>
        <w:t>de</w:t>
      </w:r>
      <w:r>
        <w:rPr>
          <w:spacing w:val="-17"/>
          <w:sz w:val="24"/>
        </w:rPr>
        <w:t xml:space="preserve"> </w:t>
      </w:r>
      <w:r>
        <w:rPr>
          <w:sz w:val="24"/>
        </w:rPr>
        <w:t>Aptidão</w:t>
      </w:r>
      <w:r>
        <w:rPr>
          <w:spacing w:val="-16"/>
          <w:sz w:val="24"/>
        </w:rPr>
        <w:t xml:space="preserve"> </w:t>
      </w:r>
      <w:r>
        <w:rPr>
          <w:sz w:val="24"/>
        </w:rPr>
        <w:t>ao</w:t>
      </w:r>
      <w:r>
        <w:rPr>
          <w:spacing w:val="-16"/>
          <w:sz w:val="24"/>
        </w:rPr>
        <w:t xml:space="preserve"> </w:t>
      </w:r>
      <w:r>
        <w:rPr>
          <w:sz w:val="24"/>
        </w:rPr>
        <w:t>Pronaf</w:t>
      </w:r>
      <w:r>
        <w:rPr>
          <w:spacing w:val="-10"/>
          <w:sz w:val="24"/>
        </w:rPr>
        <w:t xml:space="preserve"> </w:t>
      </w:r>
      <w:r>
        <w:rPr>
          <w:sz w:val="24"/>
        </w:rPr>
        <w:t>–</w:t>
      </w:r>
      <w:r>
        <w:rPr>
          <w:spacing w:val="-16"/>
          <w:sz w:val="24"/>
        </w:rPr>
        <w:t xml:space="preserve"> </w:t>
      </w:r>
      <w:r>
        <w:rPr>
          <w:sz w:val="24"/>
        </w:rPr>
        <w:t>DAP</w:t>
      </w:r>
      <w:r>
        <w:rPr>
          <w:spacing w:val="-17"/>
          <w:sz w:val="24"/>
        </w:rPr>
        <w:t xml:space="preserve"> </w:t>
      </w:r>
      <w:r>
        <w:rPr>
          <w:sz w:val="24"/>
        </w:rPr>
        <w:t>ou</w:t>
      </w:r>
      <w:r>
        <w:rPr>
          <w:spacing w:val="-15"/>
          <w:sz w:val="24"/>
        </w:rPr>
        <w:t xml:space="preserve"> </w:t>
      </w:r>
      <w:r>
        <w:rPr>
          <w:sz w:val="24"/>
        </w:rPr>
        <w:t>DAP- P</w:t>
      </w:r>
      <w:r>
        <w:rPr>
          <w:spacing w:val="-7"/>
          <w:sz w:val="24"/>
        </w:rPr>
        <w:t xml:space="preserve"> </w:t>
      </w:r>
      <w:r>
        <w:rPr>
          <w:sz w:val="24"/>
        </w:rPr>
        <w:t>válida,</w:t>
      </w:r>
      <w:r>
        <w:rPr>
          <w:spacing w:val="-10"/>
          <w:sz w:val="24"/>
        </w:rPr>
        <w:t xml:space="preserve"> </w:t>
      </w:r>
      <w:r>
        <w:rPr>
          <w:sz w:val="24"/>
        </w:rPr>
        <w:t>ou,</w:t>
      </w:r>
      <w:r>
        <w:rPr>
          <w:spacing w:val="-10"/>
          <w:sz w:val="24"/>
        </w:rPr>
        <w:t xml:space="preserve"> </w:t>
      </w:r>
      <w:r>
        <w:rPr>
          <w:sz w:val="24"/>
        </w:rPr>
        <w:t>ainda,</w:t>
      </w:r>
      <w:r>
        <w:rPr>
          <w:spacing w:val="-5"/>
          <w:sz w:val="24"/>
        </w:rPr>
        <w:t xml:space="preserve"> </w:t>
      </w:r>
      <w:r>
        <w:rPr>
          <w:sz w:val="24"/>
        </w:rPr>
        <w:t>outros</w:t>
      </w:r>
      <w:r>
        <w:rPr>
          <w:spacing w:val="-8"/>
          <w:sz w:val="24"/>
        </w:rPr>
        <w:t xml:space="preserve"> </w:t>
      </w:r>
      <w:r>
        <w:rPr>
          <w:sz w:val="24"/>
        </w:rPr>
        <w:t>documentos</w:t>
      </w:r>
      <w:r>
        <w:rPr>
          <w:spacing w:val="-10"/>
          <w:sz w:val="24"/>
        </w:rPr>
        <w:t xml:space="preserve"> </w:t>
      </w:r>
      <w:r>
        <w:rPr>
          <w:sz w:val="24"/>
        </w:rPr>
        <w:t>definidos</w:t>
      </w:r>
      <w:r>
        <w:rPr>
          <w:spacing w:val="-5"/>
          <w:sz w:val="24"/>
        </w:rPr>
        <w:t xml:space="preserve"> </w:t>
      </w:r>
      <w:r>
        <w:rPr>
          <w:sz w:val="24"/>
        </w:rPr>
        <w:t>pela</w:t>
      </w:r>
      <w:r>
        <w:rPr>
          <w:spacing w:val="-7"/>
          <w:sz w:val="24"/>
        </w:rPr>
        <w:t xml:space="preserve"> </w:t>
      </w:r>
      <w:r>
        <w:rPr>
          <w:sz w:val="24"/>
        </w:rPr>
        <w:t>Secretaria</w:t>
      </w:r>
      <w:r>
        <w:rPr>
          <w:spacing w:val="-7"/>
          <w:sz w:val="24"/>
        </w:rPr>
        <w:t xml:space="preserve"> </w:t>
      </w:r>
      <w:r>
        <w:rPr>
          <w:sz w:val="24"/>
        </w:rPr>
        <w:t>Especial</w:t>
      </w:r>
      <w:r>
        <w:rPr>
          <w:spacing w:val="-8"/>
          <w:sz w:val="24"/>
        </w:rPr>
        <w:t xml:space="preserve"> </w:t>
      </w:r>
      <w:r>
        <w:rPr>
          <w:sz w:val="24"/>
        </w:rPr>
        <w:t>de</w:t>
      </w:r>
      <w:r>
        <w:rPr>
          <w:spacing w:val="-9"/>
          <w:sz w:val="24"/>
        </w:rPr>
        <w:t xml:space="preserve"> </w:t>
      </w:r>
      <w:r>
        <w:rPr>
          <w:sz w:val="24"/>
        </w:rPr>
        <w:t>Agricultura Familiar e do Desenvolvimento Agrário, nos termos do art. 4º, §2º do Decreto n. 7.775, de 2012.</w:t>
      </w:r>
    </w:p>
    <w:p w14:paraId="46105886" w14:textId="77777777" w:rsidR="003F7F45" w:rsidRDefault="00000000">
      <w:pPr>
        <w:pStyle w:val="PargrafodaLista"/>
        <w:numPr>
          <w:ilvl w:val="2"/>
          <w:numId w:val="29"/>
        </w:numPr>
        <w:tabs>
          <w:tab w:val="left" w:pos="2262"/>
        </w:tabs>
        <w:spacing w:before="273"/>
        <w:ind w:left="1273" w:right="234" w:firstLine="0"/>
        <w:jc w:val="both"/>
        <w:rPr>
          <w:sz w:val="24"/>
        </w:rPr>
      </w:pPr>
      <w:r>
        <w:rPr>
          <w:sz w:val="24"/>
        </w:rPr>
        <w:t>No caso de produtor rural: matrícula no Cadastro Específico do INSS – CEI, que</w:t>
      </w:r>
      <w:r>
        <w:rPr>
          <w:spacing w:val="-6"/>
          <w:sz w:val="24"/>
        </w:rPr>
        <w:t xml:space="preserve"> </w:t>
      </w:r>
      <w:r>
        <w:rPr>
          <w:sz w:val="24"/>
        </w:rPr>
        <w:t>comprove</w:t>
      </w:r>
      <w:r>
        <w:rPr>
          <w:spacing w:val="-8"/>
          <w:sz w:val="24"/>
        </w:rPr>
        <w:t xml:space="preserve"> </w:t>
      </w:r>
      <w:r>
        <w:rPr>
          <w:sz w:val="24"/>
        </w:rPr>
        <w:t>a</w:t>
      </w:r>
      <w:r>
        <w:rPr>
          <w:spacing w:val="-8"/>
          <w:sz w:val="24"/>
        </w:rPr>
        <w:t xml:space="preserve"> </w:t>
      </w:r>
      <w:r>
        <w:rPr>
          <w:sz w:val="24"/>
        </w:rPr>
        <w:t>qualificação</w:t>
      </w:r>
      <w:r>
        <w:rPr>
          <w:spacing w:val="-6"/>
          <w:sz w:val="24"/>
        </w:rPr>
        <w:t xml:space="preserve"> </w:t>
      </w:r>
      <w:r>
        <w:rPr>
          <w:sz w:val="24"/>
        </w:rPr>
        <w:t>como</w:t>
      </w:r>
      <w:r>
        <w:rPr>
          <w:spacing w:val="-8"/>
          <w:sz w:val="24"/>
        </w:rPr>
        <w:t xml:space="preserve"> </w:t>
      </w:r>
      <w:r>
        <w:rPr>
          <w:sz w:val="24"/>
        </w:rPr>
        <w:t>produtor</w:t>
      </w:r>
      <w:r>
        <w:rPr>
          <w:spacing w:val="-7"/>
          <w:sz w:val="24"/>
        </w:rPr>
        <w:t xml:space="preserve"> </w:t>
      </w:r>
      <w:r>
        <w:rPr>
          <w:sz w:val="24"/>
        </w:rPr>
        <w:t>rural</w:t>
      </w:r>
      <w:r>
        <w:rPr>
          <w:spacing w:val="-7"/>
          <w:sz w:val="24"/>
        </w:rPr>
        <w:t xml:space="preserve"> </w:t>
      </w:r>
      <w:r>
        <w:rPr>
          <w:sz w:val="24"/>
        </w:rPr>
        <w:t>pessoa</w:t>
      </w:r>
      <w:r>
        <w:rPr>
          <w:spacing w:val="-8"/>
          <w:sz w:val="24"/>
        </w:rPr>
        <w:t xml:space="preserve"> </w:t>
      </w:r>
      <w:r>
        <w:rPr>
          <w:sz w:val="24"/>
        </w:rPr>
        <w:t>física,</w:t>
      </w:r>
      <w:r>
        <w:rPr>
          <w:spacing w:val="-8"/>
          <w:sz w:val="24"/>
        </w:rPr>
        <w:t xml:space="preserve"> </w:t>
      </w:r>
      <w:r>
        <w:rPr>
          <w:sz w:val="24"/>
        </w:rPr>
        <w:t>nos</w:t>
      </w:r>
      <w:r>
        <w:rPr>
          <w:spacing w:val="-9"/>
          <w:sz w:val="24"/>
        </w:rPr>
        <w:t xml:space="preserve"> </w:t>
      </w:r>
      <w:r>
        <w:rPr>
          <w:sz w:val="24"/>
        </w:rPr>
        <w:t>termos</w:t>
      </w:r>
      <w:r>
        <w:rPr>
          <w:spacing w:val="-9"/>
          <w:sz w:val="24"/>
        </w:rPr>
        <w:t xml:space="preserve"> </w:t>
      </w:r>
      <w:r>
        <w:rPr>
          <w:sz w:val="24"/>
        </w:rPr>
        <w:t>da</w:t>
      </w:r>
      <w:r>
        <w:rPr>
          <w:spacing w:val="-8"/>
          <w:sz w:val="24"/>
        </w:rPr>
        <w:t xml:space="preserve"> </w:t>
      </w:r>
      <w:r>
        <w:rPr>
          <w:sz w:val="24"/>
        </w:rPr>
        <w:t>Instrução Normativa RFB n. 971, de 2009 (arts. 17 a 19 e 165).</w:t>
      </w:r>
    </w:p>
    <w:p w14:paraId="7C20DC7A" w14:textId="77777777" w:rsidR="003F7F45" w:rsidRDefault="003F7F45">
      <w:pPr>
        <w:pStyle w:val="Corpodetexto"/>
      </w:pPr>
    </w:p>
    <w:p w14:paraId="13B71F52" w14:textId="77777777" w:rsidR="003F7F45" w:rsidRDefault="00000000">
      <w:pPr>
        <w:pStyle w:val="PargrafodaLista"/>
        <w:numPr>
          <w:ilvl w:val="2"/>
          <w:numId w:val="29"/>
        </w:numPr>
        <w:tabs>
          <w:tab w:val="left" w:pos="2262"/>
        </w:tabs>
        <w:ind w:left="1273" w:right="244" w:firstLine="0"/>
        <w:jc w:val="both"/>
        <w:rPr>
          <w:sz w:val="24"/>
        </w:rPr>
      </w:pPr>
      <w:r>
        <w:rPr>
          <w:sz w:val="24"/>
        </w:rPr>
        <w:t>No caso de empresa ou sociedade estrangeira em funcionamento no País: decreto de autorização;</w:t>
      </w:r>
    </w:p>
    <w:p w14:paraId="73394EF3" w14:textId="77777777" w:rsidR="003F7F45" w:rsidRDefault="003F7F45">
      <w:pPr>
        <w:pStyle w:val="Corpodetexto"/>
        <w:spacing w:before="1"/>
      </w:pPr>
    </w:p>
    <w:p w14:paraId="7896A906" w14:textId="77777777" w:rsidR="003F7F45" w:rsidRDefault="00000000">
      <w:pPr>
        <w:pStyle w:val="PargrafodaLista"/>
        <w:numPr>
          <w:ilvl w:val="2"/>
          <w:numId w:val="29"/>
        </w:numPr>
        <w:tabs>
          <w:tab w:val="left" w:pos="2263"/>
        </w:tabs>
        <w:ind w:left="1273" w:right="233" w:firstLine="0"/>
        <w:jc w:val="both"/>
        <w:rPr>
          <w:sz w:val="24"/>
        </w:rPr>
      </w:pPr>
      <w:r>
        <w:rPr>
          <w:sz w:val="24"/>
        </w:rPr>
        <w:t>Os</w:t>
      </w:r>
      <w:r>
        <w:rPr>
          <w:spacing w:val="-11"/>
          <w:sz w:val="24"/>
        </w:rPr>
        <w:t xml:space="preserve"> </w:t>
      </w:r>
      <w:r>
        <w:rPr>
          <w:sz w:val="24"/>
        </w:rPr>
        <w:t>documentos</w:t>
      </w:r>
      <w:r>
        <w:rPr>
          <w:spacing w:val="-14"/>
          <w:sz w:val="24"/>
        </w:rPr>
        <w:t xml:space="preserve"> </w:t>
      </w:r>
      <w:r>
        <w:rPr>
          <w:sz w:val="24"/>
        </w:rPr>
        <w:t>acima</w:t>
      </w:r>
      <w:r>
        <w:rPr>
          <w:spacing w:val="-13"/>
          <w:sz w:val="24"/>
        </w:rPr>
        <w:t xml:space="preserve"> </w:t>
      </w:r>
      <w:r>
        <w:rPr>
          <w:sz w:val="24"/>
        </w:rPr>
        <w:t>deverão</w:t>
      </w:r>
      <w:r>
        <w:rPr>
          <w:spacing w:val="-11"/>
          <w:sz w:val="24"/>
        </w:rPr>
        <w:t xml:space="preserve"> </w:t>
      </w:r>
      <w:r>
        <w:rPr>
          <w:sz w:val="24"/>
        </w:rPr>
        <w:t>estar</w:t>
      </w:r>
      <w:r>
        <w:rPr>
          <w:spacing w:val="-15"/>
          <w:sz w:val="24"/>
        </w:rPr>
        <w:t xml:space="preserve"> </w:t>
      </w:r>
      <w:r>
        <w:rPr>
          <w:sz w:val="24"/>
        </w:rPr>
        <w:t>acompanhados</w:t>
      </w:r>
      <w:r>
        <w:rPr>
          <w:spacing w:val="-14"/>
          <w:sz w:val="24"/>
        </w:rPr>
        <w:t xml:space="preserve"> </w:t>
      </w:r>
      <w:r>
        <w:rPr>
          <w:sz w:val="24"/>
        </w:rPr>
        <w:t>de</w:t>
      </w:r>
      <w:r>
        <w:rPr>
          <w:spacing w:val="-13"/>
          <w:sz w:val="24"/>
        </w:rPr>
        <w:t xml:space="preserve"> </w:t>
      </w:r>
      <w:r>
        <w:rPr>
          <w:sz w:val="24"/>
        </w:rPr>
        <w:t>todas</w:t>
      </w:r>
      <w:r>
        <w:rPr>
          <w:spacing w:val="-14"/>
          <w:sz w:val="24"/>
        </w:rPr>
        <w:t xml:space="preserve"> </w:t>
      </w:r>
      <w:r>
        <w:rPr>
          <w:sz w:val="24"/>
        </w:rPr>
        <w:t>as</w:t>
      </w:r>
      <w:r>
        <w:rPr>
          <w:spacing w:val="-14"/>
          <w:sz w:val="24"/>
        </w:rPr>
        <w:t xml:space="preserve"> </w:t>
      </w:r>
      <w:r>
        <w:rPr>
          <w:sz w:val="24"/>
        </w:rPr>
        <w:t>alterações</w:t>
      </w:r>
      <w:r>
        <w:rPr>
          <w:spacing w:val="-14"/>
          <w:sz w:val="24"/>
        </w:rPr>
        <w:t xml:space="preserve"> </w:t>
      </w:r>
      <w:r>
        <w:rPr>
          <w:sz w:val="24"/>
        </w:rPr>
        <w:t>ou da consolidação respectiva;</w:t>
      </w:r>
    </w:p>
    <w:p w14:paraId="46DF48FC" w14:textId="77777777" w:rsidR="003F7F45" w:rsidRDefault="003F7F45">
      <w:pPr>
        <w:pStyle w:val="Corpodetexto"/>
      </w:pPr>
    </w:p>
    <w:p w14:paraId="7EFFC47C" w14:textId="77777777" w:rsidR="003F7F45" w:rsidRDefault="00000000">
      <w:pPr>
        <w:pStyle w:val="PargrafodaLista"/>
        <w:numPr>
          <w:ilvl w:val="1"/>
          <w:numId w:val="29"/>
        </w:numPr>
        <w:tabs>
          <w:tab w:val="left" w:pos="848"/>
        </w:tabs>
        <w:ind w:left="848" w:hanging="708"/>
        <w:rPr>
          <w:rFonts w:ascii="Arial"/>
          <w:b/>
          <w:sz w:val="24"/>
        </w:rPr>
      </w:pPr>
      <w:r>
        <w:rPr>
          <w:rFonts w:ascii="Arial"/>
          <w:b/>
          <w:sz w:val="24"/>
        </w:rPr>
        <w:t>Regularidade</w:t>
      </w:r>
      <w:r>
        <w:rPr>
          <w:rFonts w:ascii="Arial"/>
          <w:b/>
          <w:spacing w:val="-6"/>
          <w:sz w:val="24"/>
        </w:rPr>
        <w:t xml:space="preserve"> </w:t>
      </w:r>
      <w:r>
        <w:rPr>
          <w:rFonts w:ascii="Arial"/>
          <w:b/>
          <w:sz w:val="24"/>
        </w:rPr>
        <w:t>fiscal</w:t>
      </w:r>
      <w:r>
        <w:rPr>
          <w:rFonts w:ascii="Arial"/>
          <w:b/>
          <w:spacing w:val="-4"/>
          <w:sz w:val="24"/>
        </w:rPr>
        <w:t xml:space="preserve"> </w:t>
      </w:r>
      <w:r>
        <w:rPr>
          <w:rFonts w:ascii="Arial"/>
          <w:b/>
          <w:sz w:val="24"/>
        </w:rPr>
        <w:t>e</w:t>
      </w:r>
      <w:r>
        <w:rPr>
          <w:rFonts w:ascii="Arial"/>
          <w:b/>
          <w:spacing w:val="-4"/>
          <w:sz w:val="24"/>
        </w:rPr>
        <w:t xml:space="preserve"> </w:t>
      </w:r>
      <w:r>
        <w:rPr>
          <w:rFonts w:ascii="Arial"/>
          <w:b/>
          <w:spacing w:val="-2"/>
          <w:sz w:val="24"/>
        </w:rPr>
        <w:t>trabalhista</w:t>
      </w:r>
      <w:r>
        <w:rPr>
          <w:rFonts w:ascii="Arial"/>
          <w:b/>
          <w:color w:val="0000FF"/>
          <w:spacing w:val="-2"/>
          <w:sz w:val="24"/>
        </w:rPr>
        <w:t>:</w:t>
      </w:r>
    </w:p>
    <w:p w14:paraId="3521BA31" w14:textId="77777777" w:rsidR="003F7F45" w:rsidRDefault="003F7F45">
      <w:pPr>
        <w:pStyle w:val="Corpodetexto"/>
        <w:rPr>
          <w:rFonts w:ascii="Arial"/>
          <w:b/>
        </w:rPr>
      </w:pPr>
    </w:p>
    <w:p w14:paraId="69F0A810" w14:textId="77777777" w:rsidR="003F7F45" w:rsidRDefault="00000000">
      <w:pPr>
        <w:pStyle w:val="PargrafodaLista"/>
        <w:numPr>
          <w:ilvl w:val="2"/>
          <w:numId w:val="29"/>
        </w:numPr>
        <w:tabs>
          <w:tab w:val="left" w:pos="2262"/>
        </w:tabs>
        <w:ind w:left="1273" w:right="241" w:firstLine="0"/>
        <w:jc w:val="both"/>
        <w:rPr>
          <w:sz w:val="24"/>
        </w:rPr>
      </w:pPr>
      <w:r>
        <w:rPr>
          <w:sz w:val="24"/>
        </w:rPr>
        <w:t>prova</w:t>
      </w:r>
      <w:r>
        <w:rPr>
          <w:spacing w:val="-6"/>
          <w:sz w:val="24"/>
        </w:rPr>
        <w:t xml:space="preserve"> </w:t>
      </w:r>
      <w:r>
        <w:rPr>
          <w:sz w:val="24"/>
        </w:rPr>
        <w:t>de</w:t>
      </w:r>
      <w:r>
        <w:rPr>
          <w:spacing w:val="-6"/>
          <w:sz w:val="24"/>
        </w:rPr>
        <w:t xml:space="preserve"> </w:t>
      </w:r>
      <w:r>
        <w:rPr>
          <w:sz w:val="24"/>
        </w:rPr>
        <w:t>inscrição</w:t>
      </w:r>
      <w:r>
        <w:rPr>
          <w:spacing w:val="-6"/>
          <w:sz w:val="24"/>
        </w:rPr>
        <w:t xml:space="preserve"> </w:t>
      </w:r>
      <w:r>
        <w:rPr>
          <w:sz w:val="24"/>
        </w:rPr>
        <w:t>no</w:t>
      </w:r>
      <w:r>
        <w:rPr>
          <w:spacing w:val="-8"/>
          <w:sz w:val="24"/>
        </w:rPr>
        <w:t xml:space="preserve"> </w:t>
      </w:r>
      <w:r>
        <w:rPr>
          <w:sz w:val="24"/>
        </w:rPr>
        <w:t>Cadastro</w:t>
      </w:r>
      <w:r>
        <w:rPr>
          <w:spacing w:val="-6"/>
          <w:sz w:val="24"/>
        </w:rPr>
        <w:t xml:space="preserve"> </w:t>
      </w:r>
      <w:r>
        <w:rPr>
          <w:sz w:val="24"/>
        </w:rPr>
        <w:t>Nacional</w:t>
      </w:r>
      <w:r>
        <w:rPr>
          <w:spacing w:val="-7"/>
          <w:sz w:val="24"/>
        </w:rPr>
        <w:t xml:space="preserve"> </w:t>
      </w:r>
      <w:r>
        <w:rPr>
          <w:sz w:val="24"/>
        </w:rPr>
        <w:t>de</w:t>
      </w:r>
      <w:r>
        <w:rPr>
          <w:spacing w:val="-8"/>
          <w:sz w:val="24"/>
        </w:rPr>
        <w:t xml:space="preserve"> </w:t>
      </w:r>
      <w:r>
        <w:rPr>
          <w:sz w:val="24"/>
        </w:rPr>
        <w:t>Pessoas</w:t>
      </w:r>
      <w:r>
        <w:rPr>
          <w:spacing w:val="-7"/>
          <w:sz w:val="24"/>
        </w:rPr>
        <w:t xml:space="preserve"> </w:t>
      </w:r>
      <w:r>
        <w:rPr>
          <w:sz w:val="24"/>
        </w:rPr>
        <w:t>Jurídicas</w:t>
      </w:r>
      <w:r>
        <w:rPr>
          <w:spacing w:val="-6"/>
          <w:sz w:val="24"/>
        </w:rPr>
        <w:t xml:space="preserve"> </w:t>
      </w:r>
      <w:r>
        <w:rPr>
          <w:sz w:val="24"/>
        </w:rPr>
        <w:t>ou</w:t>
      </w:r>
      <w:r>
        <w:rPr>
          <w:spacing w:val="-8"/>
          <w:sz w:val="24"/>
        </w:rPr>
        <w:t xml:space="preserve"> </w:t>
      </w:r>
      <w:r>
        <w:rPr>
          <w:sz w:val="24"/>
        </w:rPr>
        <w:t>no</w:t>
      </w:r>
      <w:r>
        <w:rPr>
          <w:spacing w:val="-4"/>
          <w:sz w:val="24"/>
        </w:rPr>
        <w:t xml:space="preserve"> </w:t>
      </w:r>
      <w:r>
        <w:rPr>
          <w:sz w:val="24"/>
        </w:rPr>
        <w:t>Cadastro de Pessoas Físicas, conforme o caso;</w:t>
      </w:r>
    </w:p>
    <w:p w14:paraId="506C6BD7" w14:textId="77777777" w:rsidR="003F7F45" w:rsidRDefault="003F7F45">
      <w:pPr>
        <w:pStyle w:val="Corpodetexto"/>
      </w:pPr>
    </w:p>
    <w:p w14:paraId="6A7204E0" w14:textId="77777777" w:rsidR="003F7F45" w:rsidRDefault="00000000">
      <w:pPr>
        <w:pStyle w:val="PargrafodaLista"/>
        <w:numPr>
          <w:ilvl w:val="2"/>
          <w:numId w:val="29"/>
        </w:numPr>
        <w:tabs>
          <w:tab w:val="left" w:pos="2262"/>
        </w:tabs>
        <w:ind w:left="1273" w:right="242" w:firstLine="0"/>
        <w:jc w:val="both"/>
        <w:rPr>
          <w:sz w:val="24"/>
        </w:rPr>
      </w:pPr>
      <w:r>
        <w:rPr>
          <w:sz w:val="24"/>
        </w:rPr>
        <w:t>prova de regularidade fiscal perante a Fazenda Nacional, mediante apresentação de certidão expedida conjuntamente pela Secretaria da Receita Federal</w:t>
      </w:r>
    </w:p>
    <w:p w14:paraId="3331E330" w14:textId="77777777" w:rsidR="003F7F45" w:rsidRDefault="003F7F45">
      <w:pPr>
        <w:jc w:val="both"/>
        <w:rPr>
          <w:sz w:val="24"/>
        </w:rPr>
        <w:sectPr w:rsidR="003F7F45" w:rsidSect="00357453">
          <w:pgSz w:w="11910" w:h="16840"/>
          <w:pgMar w:top="2080" w:right="480" w:bottom="280" w:left="580" w:header="709" w:footer="0" w:gutter="0"/>
          <w:cols w:space="720"/>
        </w:sectPr>
      </w:pPr>
    </w:p>
    <w:p w14:paraId="1BE56BCD" w14:textId="77777777" w:rsidR="003F7F45" w:rsidRDefault="003F7F45">
      <w:pPr>
        <w:pStyle w:val="Corpodetexto"/>
        <w:spacing w:before="18"/>
      </w:pPr>
    </w:p>
    <w:p w14:paraId="4B655643" w14:textId="77777777" w:rsidR="003F7F45" w:rsidRDefault="00000000">
      <w:pPr>
        <w:pStyle w:val="Corpodetexto"/>
        <w:ind w:left="1273" w:right="240"/>
        <w:jc w:val="both"/>
      </w:pPr>
      <w:r>
        <w:t>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9AB2A6D" w14:textId="77777777" w:rsidR="003F7F45" w:rsidRDefault="003F7F45">
      <w:pPr>
        <w:pStyle w:val="Corpodetexto"/>
      </w:pPr>
    </w:p>
    <w:p w14:paraId="06874229" w14:textId="77777777" w:rsidR="003F7F45" w:rsidRDefault="00000000">
      <w:pPr>
        <w:pStyle w:val="PargrafodaLista"/>
        <w:numPr>
          <w:ilvl w:val="2"/>
          <w:numId w:val="29"/>
        </w:numPr>
        <w:tabs>
          <w:tab w:val="left" w:pos="2262"/>
        </w:tabs>
        <w:ind w:left="2262" w:hanging="989"/>
        <w:jc w:val="both"/>
        <w:rPr>
          <w:sz w:val="24"/>
        </w:rPr>
      </w:pPr>
      <w:r>
        <w:rPr>
          <w:sz w:val="24"/>
        </w:rPr>
        <w:t>prova</w:t>
      </w:r>
      <w:r>
        <w:rPr>
          <w:spacing w:val="-10"/>
          <w:sz w:val="24"/>
        </w:rPr>
        <w:t xml:space="preserve"> </w:t>
      </w:r>
      <w:r>
        <w:rPr>
          <w:sz w:val="24"/>
        </w:rPr>
        <w:t>de</w:t>
      </w:r>
      <w:r>
        <w:rPr>
          <w:spacing w:val="-7"/>
          <w:sz w:val="24"/>
        </w:rPr>
        <w:t xml:space="preserve"> </w:t>
      </w:r>
      <w:r>
        <w:rPr>
          <w:sz w:val="24"/>
        </w:rPr>
        <w:t>regularidade</w:t>
      </w:r>
      <w:r>
        <w:rPr>
          <w:spacing w:val="-12"/>
          <w:sz w:val="24"/>
        </w:rPr>
        <w:t xml:space="preserve"> </w:t>
      </w:r>
      <w:r>
        <w:rPr>
          <w:sz w:val="24"/>
        </w:rPr>
        <w:t>com</w:t>
      </w:r>
      <w:r>
        <w:rPr>
          <w:spacing w:val="-9"/>
          <w:sz w:val="24"/>
        </w:rPr>
        <w:t xml:space="preserve"> </w:t>
      </w:r>
      <w:r>
        <w:rPr>
          <w:sz w:val="24"/>
        </w:rPr>
        <w:t>o</w:t>
      </w:r>
      <w:r>
        <w:rPr>
          <w:spacing w:val="-7"/>
          <w:sz w:val="24"/>
        </w:rPr>
        <w:t xml:space="preserve"> </w:t>
      </w:r>
      <w:r>
        <w:rPr>
          <w:sz w:val="24"/>
        </w:rPr>
        <w:t>Fundo</w:t>
      </w:r>
      <w:r>
        <w:rPr>
          <w:spacing w:val="-7"/>
          <w:sz w:val="24"/>
        </w:rPr>
        <w:t xml:space="preserve"> </w:t>
      </w:r>
      <w:r>
        <w:rPr>
          <w:sz w:val="24"/>
        </w:rPr>
        <w:t>de</w:t>
      </w:r>
      <w:r>
        <w:rPr>
          <w:spacing w:val="-7"/>
          <w:sz w:val="24"/>
        </w:rPr>
        <w:t xml:space="preserve"> </w:t>
      </w:r>
      <w:r>
        <w:rPr>
          <w:sz w:val="24"/>
        </w:rPr>
        <w:t>Garantia</w:t>
      </w:r>
      <w:r>
        <w:rPr>
          <w:spacing w:val="-7"/>
          <w:sz w:val="24"/>
        </w:rPr>
        <w:t xml:space="preserve"> </w:t>
      </w:r>
      <w:r>
        <w:rPr>
          <w:sz w:val="24"/>
        </w:rPr>
        <w:t>do</w:t>
      </w:r>
      <w:r>
        <w:rPr>
          <w:spacing w:val="-7"/>
          <w:sz w:val="24"/>
        </w:rPr>
        <w:t xml:space="preserve"> </w:t>
      </w:r>
      <w:r>
        <w:rPr>
          <w:sz w:val="24"/>
        </w:rPr>
        <w:t>Tempo</w:t>
      </w:r>
      <w:r>
        <w:rPr>
          <w:spacing w:val="-7"/>
          <w:sz w:val="24"/>
        </w:rPr>
        <w:t xml:space="preserve"> </w:t>
      </w:r>
      <w:r>
        <w:rPr>
          <w:sz w:val="24"/>
        </w:rPr>
        <w:t>de</w:t>
      </w:r>
      <w:r>
        <w:rPr>
          <w:spacing w:val="-7"/>
          <w:sz w:val="24"/>
        </w:rPr>
        <w:t xml:space="preserve"> </w:t>
      </w:r>
      <w:r>
        <w:rPr>
          <w:sz w:val="24"/>
        </w:rPr>
        <w:t>Serviço</w:t>
      </w:r>
      <w:r>
        <w:rPr>
          <w:spacing w:val="-7"/>
          <w:sz w:val="24"/>
        </w:rPr>
        <w:t xml:space="preserve"> </w:t>
      </w:r>
      <w:r>
        <w:rPr>
          <w:spacing w:val="-2"/>
          <w:sz w:val="24"/>
        </w:rPr>
        <w:t>(FGTS);</w:t>
      </w:r>
    </w:p>
    <w:p w14:paraId="0E01D8F8" w14:textId="77777777" w:rsidR="003F7F45" w:rsidRDefault="003F7F45">
      <w:pPr>
        <w:pStyle w:val="Corpodetexto"/>
      </w:pPr>
    </w:p>
    <w:p w14:paraId="77ED4CCD" w14:textId="77777777" w:rsidR="003F7F45" w:rsidRDefault="00000000">
      <w:pPr>
        <w:pStyle w:val="PargrafodaLista"/>
        <w:numPr>
          <w:ilvl w:val="2"/>
          <w:numId w:val="29"/>
        </w:numPr>
        <w:tabs>
          <w:tab w:val="left" w:pos="2262"/>
        </w:tabs>
        <w:ind w:left="1273" w:right="232" w:firstLine="0"/>
        <w:jc w:val="both"/>
        <w:rPr>
          <w:sz w:val="24"/>
        </w:rPr>
      </w:pPr>
      <w:r>
        <w:rPr>
          <w:sz w:val="24"/>
        </w:rPr>
        <w:t>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w:t>
      </w:r>
    </w:p>
    <w:p w14:paraId="65A842D7" w14:textId="77777777" w:rsidR="003F7F45" w:rsidRDefault="003F7F45">
      <w:pPr>
        <w:pStyle w:val="Corpodetexto"/>
        <w:spacing w:before="1"/>
      </w:pPr>
    </w:p>
    <w:p w14:paraId="03192161" w14:textId="77777777" w:rsidR="003F7F45" w:rsidRDefault="00000000">
      <w:pPr>
        <w:pStyle w:val="PargrafodaLista"/>
        <w:numPr>
          <w:ilvl w:val="2"/>
          <w:numId w:val="29"/>
        </w:numPr>
        <w:tabs>
          <w:tab w:val="left" w:pos="2262"/>
        </w:tabs>
        <w:ind w:left="1273" w:right="245" w:firstLine="0"/>
        <w:jc w:val="both"/>
        <w:rPr>
          <w:sz w:val="24"/>
        </w:rPr>
      </w:pPr>
      <w:r>
        <w:rPr>
          <w:sz w:val="24"/>
        </w:rPr>
        <w:t xml:space="preserve">prova de inscrição no cadastro de contribuintes estadual, relativo ao domicílio ou sede do licitante, pertinente ao seu ramo de atividade e compatível com o objeto </w:t>
      </w:r>
      <w:r>
        <w:rPr>
          <w:spacing w:val="-2"/>
          <w:sz w:val="24"/>
        </w:rPr>
        <w:t>contratual;</w:t>
      </w:r>
    </w:p>
    <w:p w14:paraId="76222F99" w14:textId="77777777" w:rsidR="003F7F45" w:rsidRDefault="003F7F45">
      <w:pPr>
        <w:pStyle w:val="Corpodetexto"/>
      </w:pPr>
    </w:p>
    <w:p w14:paraId="1888E49E" w14:textId="77777777" w:rsidR="003F7F45" w:rsidRDefault="00000000">
      <w:pPr>
        <w:pStyle w:val="PargrafodaLista"/>
        <w:numPr>
          <w:ilvl w:val="2"/>
          <w:numId w:val="29"/>
        </w:numPr>
        <w:tabs>
          <w:tab w:val="left" w:pos="2330"/>
        </w:tabs>
        <w:ind w:left="1273" w:right="236" w:firstLine="0"/>
        <w:jc w:val="both"/>
        <w:rPr>
          <w:sz w:val="24"/>
        </w:rPr>
      </w:pPr>
      <w:r>
        <w:rPr>
          <w:sz w:val="24"/>
        </w:rPr>
        <w:t>prova de regularidade com a Fazenda Estadual e Municipal do domicílio ou sede do licitante, relativa à atividade em cujo exercício contrata ou concorre;</w:t>
      </w:r>
    </w:p>
    <w:p w14:paraId="56B73852" w14:textId="77777777" w:rsidR="003F7F45" w:rsidRDefault="003F7F45">
      <w:pPr>
        <w:pStyle w:val="Corpodetexto"/>
      </w:pPr>
    </w:p>
    <w:p w14:paraId="4DF88119" w14:textId="77777777" w:rsidR="003F7F45" w:rsidRDefault="00000000">
      <w:pPr>
        <w:pStyle w:val="PargrafodaLista"/>
        <w:numPr>
          <w:ilvl w:val="2"/>
          <w:numId w:val="29"/>
        </w:numPr>
        <w:tabs>
          <w:tab w:val="left" w:pos="2262"/>
        </w:tabs>
        <w:ind w:left="1273" w:right="235" w:firstLine="0"/>
        <w:jc w:val="both"/>
        <w:rPr>
          <w:sz w:val="24"/>
        </w:rPr>
      </w:pPr>
      <w:r>
        <w:rPr>
          <w:sz w:val="24"/>
        </w:rPr>
        <w:t>caso</w:t>
      </w:r>
      <w:r>
        <w:rPr>
          <w:spacing w:val="-4"/>
          <w:sz w:val="24"/>
        </w:rPr>
        <w:t xml:space="preserve"> </w:t>
      </w:r>
      <w:r>
        <w:rPr>
          <w:sz w:val="24"/>
        </w:rPr>
        <w:t>o</w:t>
      </w:r>
      <w:r>
        <w:rPr>
          <w:spacing w:val="-2"/>
          <w:sz w:val="24"/>
        </w:rPr>
        <w:t xml:space="preserve"> </w:t>
      </w:r>
      <w:r>
        <w:rPr>
          <w:sz w:val="24"/>
        </w:rPr>
        <w:t>licitante</w:t>
      </w:r>
      <w:r>
        <w:rPr>
          <w:spacing w:val="-2"/>
          <w:sz w:val="24"/>
        </w:rPr>
        <w:t xml:space="preserve"> </w:t>
      </w:r>
      <w:r>
        <w:rPr>
          <w:sz w:val="24"/>
        </w:rPr>
        <w:t>seja</w:t>
      </w:r>
      <w:r>
        <w:rPr>
          <w:spacing w:val="-4"/>
          <w:sz w:val="24"/>
        </w:rPr>
        <w:t xml:space="preserve"> </w:t>
      </w:r>
      <w:r>
        <w:rPr>
          <w:sz w:val="24"/>
        </w:rPr>
        <w:t>considerado</w:t>
      </w:r>
      <w:r>
        <w:rPr>
          <w:spacing w:val="-4"/>
          <w:sz w:val="24"/>
        </w:rPr>
        <w:t xml:space="preserve"> </w:t>
      </w:r>
      <w:r>
        <w:rPr>
          <w:sz w:val="24"/>
        </w:rPr>
        <w:t>isento</w:t>
      </w:r>
      <w:r>
        <w:rPr>
          <w:spacing w:val="-3"/>
          <w:sz w:val="24"/>
        </w:rPr>
        <w:t xml:space="preserve"> </w:t>
      </w:r>
      <w:r>
        <w:rPr>
          <w:sz w:val="24"/>
        </w:rPr>
        <w:t>dos</w:t>
      </w:r>
      <w:r>
        <w:rPr>
          <w:spacing w:val="-4"/>
          <w:sz w:val="24"/>
        </w:rPr>
        <w:t xml:space="preserve"> </w:t>
      </w:r>
      <w:r>
        <w:rPr>
          <w:sz w:val="24"/>
        </w:rPr>
        <w:t>tributos</w:t>
      </w:r>
      <w:r>
        <w:rPr>
          <w:spacing w:val="-4"/>
          <w:sz w:val="24"/>
        </w:rPr>
        <w:t xml:space="preserve"> </w:t>
      </w:r>
      <w:r>
        <w:rPr>
          <w:sz w:val="24"/>
        </w:rPr>
        <w:t>estaduais</w:t>
      </w:r>
      <w:r>
        <w:rPr>
          <w:spacing w:val="-3"/>
          <w:sz w:val="24"/>
        </w:rPr>
        <w:t xml:space="preserve"> </w:t>
      </w:r>
      <w:r>
        <w:rPr>
          <w:sz w:val="24"/>
        </w:rPr>
        <w:t>relacionados</w:t>
      </w:r>
      <w:r>
        <w:rPr>
          <w:spacing w:val="-4"/>
          <w:sz w:val="24"/>
        </w:rPr>
        <w:t xml:space="preserve"> </w:t>
      </w:r>
      <w:r>
        <w:rPr>
          <w:sz w:val="24"/>
        </w:rPr>
        <w:t>ao objeto licitatório, deverá comprovar tal condição mediante declaração da Fazenda Estadual do seu domicílio ou sede, ou outra equivalente, na forma da lei;</w:t>
      </w:r>
    </w:p>
    <w:p w14:paraId="517D77B8" w14:textId="77777777" w:rsidR="003F7F45" w:rsidRDefault="003F7F45">
      <w:pPr>
        <w:pStyle w:val="Corpodetexto"/>
      </w:pPr>
    </w:p>
    <w:p w14:paraId="5566AD4D" w14:textId="77777777" w:rsidR="003F7F45" w:rsidRDefault="00000000">
      <w:pPr>
        <w:pStyle w:val="PargrafodaLista"/>
        <w:numPr>
          <w:ilvl w:val="2"/>
          <w:numId w:val="29"/>
        </w:numPr>
        <w:tabs>
          <w:tab w:val="left" w:pos="2262"/>
        </w:tabs>
        <w:ind w:left="1273" w:right="242" w:firstLine="0"/>
        <w:jc w:val="both"/>
        <w:rPr>
          <w:sz w:val="24"/>
        </w:rPr>
      </w:pPr>
      <w:r>
        <w:rPr>
          <w:sz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F134C8C" w14:textId="77777777" w:rsidR="003F7F45" w:rsidRDefault="003F7F45">
      <w:pPr>
        <w:pStyle w:val="Corpodetexto"/>
      </w:pPr>
    </w:p>
    <w:p w14:paraId="026C6E14" w14:textId="77777777" w:rsidR="003F7F45" w:rsidRDefault="00000000">
      <w:pPr>
        <w:pStyle w:val="PargrafodaLista"/>
        <w:numPr>
          <w:ilvl w:val="2"/>
          <w:numId w:val="29"/>
        </w:numPr>
        <w:tabs>
          <w:tab w:val="left" w:pos="2262"/>
        </w:tabs>
        <w:spacing w:before="1"/>
        <w:ind w:left="1273" w:right="235" w:firstLine="0"/>
        <w:jc w:val="both"/>
        <w:rPr>
          <w:sz w:val="24"/>
        </w:rPr>
      </w:pPr>
      <w:r>
        <w:rPr>
          <w:sz w:val="24"/>
        </w:rPr>
        <w:t>A</w:t>
      </w:r>
      <w:r>
        <w:rPr>
          <w:spacing w:val="-10"/>
          <w:sz w:val="24"/>
        </w:rPr>
        <w:t xml:space="preserve"> </w:t>
      </w:r>
      <w:r>
        <w:rPr>
          <w:sz w:val="24"/>
        </w:rPr>
        <w:t>licitante</w:t>
      </w:r>
      <w:r>
        <w:rPr>
          <w:spacing w:val="-11"/>
          <w:sz w:val="24"/>
        </w:rPr>
        <w:t xml:space="preserve"> </w:t>
      </w:r>
      <w:r>
        <w:rPr>
          <w:sz w:val="24"/>
        </w:rPr>
        <w:t>melhor</w:t>
      </w:r>
      <w:r>
        <w:rPr>
          <w:spacing w:val="-11"/>
          <w:sz w:val="24"/>
        </w:rPr>
        <w:t xml:space="preserve"> </w:t>
      </w:r>
      <w:r>
        <w:rPr>
          <w:sz w:val="24"/>
        </w:rPr>
        <w:t>classificada</w:t>
      </w:r>
      <w:r>
        <w:rPr>
          <w:spacing w:val="-9"/>
          <w:sz w:val="24"/>
        </w:rPr>
        <w:t xml:space="preserve"> </w:t>
      </w:r>
      <w:r>
        <w:rPr>
          <w:sz w:val="24"/>
        </w:rPr>
        <w:t>deverá,</w:t>
      </w:r>
      <w:r>
        <w:rPr>
          <w:spacing w:val="-12"/>
          <w:sz w:val="24"/>
        </w:rPr>
        <w:t xml:space="preserve"> </w:t>
      </w:r>
      <w:r>
        <w:rPr>
          <w:sz w:val="24"/>
        </w:rPr>
        <w:t>também,</w:t>
      </w:r>
      <w:r>
        <w:rPr>
          <w:spacing w:val="-10"/>
          <w:sz w:val="24"/>
        </w:rPr>
        <w:t xml:space="preserve"> </w:t>
      </w:r>
      <w:r>
        <w:rPr>
          <w:sz w:val="24"/>
        </w:rPr>
        <w:t>apresentar</w:t>
      </w:r>
      <w:r>
        <w:rPr>
          <w:spacing w:val="-11"/>
          <w:sz w:val="24"/>
        </w:rPr>
        <w:t xml:space="preserve"> </w:t>
      </w:r>
      <w:r>
        <w:rPr>
          <w:sz w:val="24"/>
        </w:rPr>
        <w:t>a</w:t>
      </w:r>
      <w:r>
        <w:rPr>
          <w:spacing w:val="-12"/>
          <w:sz w:val="24"/>
        </w:rPr>
        <w:t xml:space="preserve"> </w:t>
      </w:r>
      <w:r>
        <w:rPr>
          <w:sz w:val="24"/>
        </w:rPr>
        <w:t>documentação</w:t>
      </w:r>
      <w:r>
        <w:rPr>
          <w:spacing w:val="-12"/>
          <w:sz w:val="24"/>
        </w:rPr>
        <w:t xml:space="preserve"> </w:t>
      </w:r>
      <w:r>
        <w:rPr>
          <w:sz w:val="24"/>
        </w:rPr>
        <w:t>de regularidade fiscal das microempresas e/ou empresas de pequeno porte que serão subcontratadas</w:t>
      </w:r>
      <w:r>
        <w:rPr>
          <w:spacing w:val="-13"/>
          <w:sz w:val="24"/>
        </w:rPr>
        <w:t xml:space="preserve"> </w:t>
      </w:r>
      <w:r>
        <w:rPr>
          <w:sz w:val="24"/>
        </w:rPr>
        <w:t>no</w:t>
      </w:r>
      <w:r>
        <w:rPr>
          <w:spacing w:val="-12"/>
          <w:sz w:val="24"/>
        </w:rPr>
        <w:t xml:space="preserve"> </w:t>
      </w:r>
      <w:r>
        <w:rPr>
          <w:sz w:val="24"/>
        </w:rPr>
        <w:t>decorrer</w:t>
      </w:r>
      <w:r>
        <w:rPr>
          <w:spacing w:val="-11"/>
          <w:sz w:val="24"/>
        </w:rPr>
        <w:t xml:space="preserve"> </w:t>
      </w:r>
      <w:r>
        <w:rPr>
          <w:sz w:val="24"/>
        </w:rPr>
        <w:t>da</w:t>
      </w:r>
      <w:r>
        <w:rPr>
          <w:spacing w:val="-12"/>
          <w:sz w:val="24"/>
        </w:rPr>
        <w:t xml:space="preserve"> </w:t>
      </w:r>
      <w:r>
        <w:rPr>
          <w:sz w:val="24"/>
        </w:rPr>
        <w:t>execução</w:t>
      </w:r>
      <w:r>
        <w:rPr>
          <w:spacing w:val="-9"/>
          <w:sz w:val="24"/>
        </w:rPr>
        <w:t xml:space="preserve"> </w:t>
      </w:r>
      <w:r>
        <w:rPr>
          <w:sz w:val="24"/>
        </w:rPr>
        <w:t>do</w:t>
      </w:r>
      <w:r>
        <w:rPr>
          <w:spacing w:val="-9"/>
          <w:sz w:val="24"/>
        </w:rPr>
        <w:t xml:space="preserve"> </w:t>
      </w:r>
      <w:r>
        <w:rPr>
          <w:sz w:val="24"/>
        </w:rPr>
        <w:t>contrato,</w:t>
      </w:r>
      <w:r>
        <w:rPr>
          <w:spacing w:val="-12"/>
          <w:sz w:val="24"/>
        </w:rPr>
        <w:t xml:space="preserve"> </w:t>
      </w:r>
      <w:r>
        <w:rPr>
          <w:sz w:val="24"/>
        </w:rPr>
        <w:t>ainda</w:t>
      </w:r>
      <w:r>
        <w:rPr>
          <w:spacing w:val="-12"/>
          <w:sz w:val="24"/>
        </w:rPr>
        <w:t xml:space="preserve"> </w:t>
      </w:r>
      <w:r>
        <w:rPr>
          <w:sz w:val="24"/>
        </w:rPr>
        <w:t>que</w:t>
      </w:r>
      <w:r>
        <w:rPr>
          <w:spacing w:val="-12"/>
          <w:sz w:val="24"/>
        </w:rPr>
        <w:t xml:space="preserve"> </w:t>
      </w:r>
      <w:r>
        <w:rPr>
          <w:sz w:val="24"/>
        </w:rPr>
        <w:t>exista</w:t>
      </w:r>
      <w:r>
        <w:rPr>
          <w:spacing w:val="-9"/>
          <w:sz w:val="24"/>
        </w:rPr>
        <w:t xml:space="preserve"> </w:t>
      </w:r>
      <w:r>
        <w:rPr>
          <w:sz w:val="24"/>
        </w:rPr>
        <w:t>alguma</w:t>
      </w:r>
      <w:r>
        <w:rPr>
          <w:spacing w:val="-12"/>
          <w:sz w:val="24"/>
        </w:rPr>
        <w:t xml:space="preserve"> </w:t>
      </w:r>
      <w:r>
        <w:rPr>
          <w:sz w:val="24"/>
        </w:rPr>
        <w:t xml:space="preserve">restrição, aplicando-se o prazo de regularização previsto no art. 4º, §1º do Decreto nº 8.538, de </w:t>
      </w:r>
      <w:r>
        <w:rPr>
          <w:spacing w:val="-2"/>
          <w:sz w:val="24"/>
        </w:rPr>
        <w:t>2015.</w:t>
      </w:r>
    </w:p>
    <w:p w14:paraId="14C7B93B" w14:textId="77777777" w:rsidR="003F7F45" w:rsidRDefault="00000000">
      <w:pPr>
        <w:pStyle w:val="PargrafodaLista"/>
        <w:numPr>
          <w:ilvl w:val="1"/>
          <w:numId w:val="29"/>
        </w:numPr>
        <w:tabs>
          <w:tab w:val="left" w:pos="848"/>
        </w:tabs>
        <w:spacing w:before="273"/>
        <w:ind w:left="848" w:hanging="708"/>
        <w:rPr>
          <w:rFonts w:ascii="Arial" w:hAnsi="Arial"/>
          <w:b/>
          <w:sz w:val="24"/>
        </w:rPr>
      </w:pPr>
      <w:r>
        <w:rPr>
          <w:rFonts w:ascii="Arial" w:hAnsi="Arial"/>
          <w:b/>
          <w:sz w:val="24"/>
        </w:rPr>
        <w:t>Qualificação</w:t>
      </w:r>
      <w:r>
        <w:rPr>
          <w:rFonts w:ascii="Arial" w:hAnsi="Arial"/>
          <w:b/>
          <w:spacing w:val="-14"/>
          <w:sz w:val="24"/>
        </w:rPr>
        <w:t xml:space="preserve"> </w:t>
      </w:r>
      <w:r>
        <w:rPr>
          <w:rFonts w:ascii="Arial" w:hAnsi="Arial"/>
          <w:b/>
          <w:sz w:val="24"/>
        </w:rPr>
        <w:t>Econômico-</w:t>
      </w:r>
      <w:r>
        <w:rPr>
          <w:rFonts w:ascii="Arial" w:hAnsi="Arial"/>
          <w:b/>
          <w:spacing w:val="-2"/>
          <w:sz w:val="24"/>
        </w:rPr>
        <w:t>Financeira:</w:t>
      </w:r>
    </w:p>
    <w:p w14:paraId="4D19B63F" w14:textId="77777777" w:rsidR="003F7F45" w:rsidRDefault="003F7F45">
      <w:pPr>
        <w:pStyle w:val="Corpodetexto"/>
        <w:rPr>
          <w:rFonts w:ascii="Arial"/>
          <w:b/>
        </w:rPr>
      </w:pPr>
    </w:p>
    <w:p w14:paraId="6E716700" w14:textId="77777777" w:rsidR="003F7F45" w:rsidRDefault="00000000">
      <w:pPr>
        <w:pStyle w:val="PargrafodaLista"/>
        <w:numPr>
          <w:ilvl w:val="2"/>
          <w:numId w:val="29"/>
        </w:numPr>
        <w:tabs>
          <w:tab w:val="left" w:pos="2262"/>
        </w:tabs>
        <w:ind w:left="1273" w:right="241" w:firstLine="0"/>
        <w:jc w:val="both"/>
        <w:rPr>
          <w:sz w:val="24"/>
        </w:rPr>
      </w:pPr>
      <w:r>
        <w:rPr>
          <w:sz w:val="24"/>
        </w:rPr>
        <w:t xml:space="preserve">certidão negativa de falência, expedida pelo distribuidor da sede da pessoa </w:t>
      </w:r>
      <w:r>
        <w:rPr>
          <w:spacing w:val="-2"/>
          <w:sz w:val="24"/>
        </w:rPr>
        <w:t>jurídica;</w:t>
      </w:r>
    </w:p>
    <w:p w14:paraId="0F895C38" w14:textId="77777777" w:rsidR="003F7F45" w:rsidRDefault="003F7F45">
      <w:pPr>
        <w:pStyle w:val="Corpodetexto"/>
        <w:spacing w:before="1"/>
      </w:pPr>
    </w:p>
    <w:p w14:paraId="23A39581" w14:textId="77777777" w:rsidR="003F7F45" w:rsidRDefault="00000000">
      <w:pPr>
        <w:pStyle w:val="PargrafodaLista"/>
        <w:numPr>
          <w:ilvl w:val="2"/>
          <w:numId w:val="29"/>
        </w:numPr>
        <w:tabs>
          <w:tab w:val="left" w:pos="2262"/>
        </w:tabs>
        <w:ind w:left="1273" w:right="234" w:firstLine="0"/>
        <w:jc w:val="both"/>
        <w:rPr>
          <w:sz w:val="24"/>
        </w:rPr>
      </w:pPr>
      <w:r>
        <w:rPr>
          <w:sz w:val="24"/>
        </w:rPr>
        <w:t>balanço patrimonial, demonstração de resultado do exercício e demais demonstrações contábeis dos 2 (dois) últimos exercícios sociais, conforme art. 69, I da lei federal 14.133/2021;</w:t>
      </w:r>
    </w:p>
    <w:p w14:paraId="55AB4270" w14:textId="77777777" w:rsidR="003F7F45" w:rsidRDefault="003F7F45">
      <w:pPr>
        <w:pStyle w:val="Corpodetexto"/>
      </w:pPr>
    </w:p>
    <w:p w14:paraId="2620B4F4" w14:textId="77777777" w:rsidR="003F7F45" w:rsidRDefault="00000000">
      <w:pPr>
        <w:pStyle w:val="PargrafodaLista"/>
        <w:numPr>
          <w:ilvl w:val="3"/>
          <w:numId w:val="29"/>
        </w:numPr>
        <w:tabs>
          <w:tab w:val="left" w:pos="2971"/>
        </w:tabs>
        <w:ind w:left="1842" w:right="236" w:firstLine="0"/>
        <w:jc w:val="both"/>
        <w:rPr>
          <w:sz w:val="24"/>
        </w:rPr>
      </w:pPr>
      <w:r>
        <w:rPr>
          <w:sz w:val="24"/>
        </w:rPr>
        <w:t>No</w:t>
      </w:r>
      <w:r>
        <w:rPr>
          <w:spacing w:val="-5"/>
          <w:sz w:val="24"/>
        </w:rPr>
        <w:t xml:space="preserve"> </w:t>
      </w:r>
      <w:r>
        <w:rPr>
          <w:sz w:val="24"/>
        </w:rPr>
        <w:t>caso</w:t>
      </w:r>
      <w:r>
        <w:rPr>
          <w:spacing w:val="-6"/>
          <w:sz w:val="24"/>
        </w:rPr>
        <w:t xml:space="preserve"> </w:t>
      </w:r>
      <w:r>
        <w:rPr>
          <w:sz w:val="24"/>
        </w:rPr>
        <w:t>de</w:t>
      </w:r>
      <w:r>
        <w:rPr>
          <w:spacing w:val="-5"/>
          <w:sz w:val="24"/>
        </w:rPr>
        <w:t xml:space="preserve"> </w:t>
      </w:r>
      <w:r>
        <w:rPr>
          <w:sz w:val="24"/>
        </w:rPr>
        <w:t>fornecimento</w:t>
      </w:r>
      <w:r>
        <w:rPr>
          <w:spacing w:val="-2"/>
          <w:sz w:val="24"/>
        </w:rPr>
        <w:t xml:space="preserve"> </w:t>
      </w:r>
      <w:r>
        <w:rPr>
          <w:sz w:val="24"/>
        </w:rPr>
        <w:t>de</w:t>
      </w:r>
      <w:r>
        <w:rPr>
          <w:spacing w:val="-5"/>
          <w:sz w:val="24"/>
        </w:rPr>
        <w:t xml:space="preserve"> </w:t>
      </w:r>
      <w:r>
        <w:rPr>
          <w:sz w:val="24"/>
        </w:rPr>
        <w:t>bens</w:t>
      </w:r>
      <w:r>
        <w:rPr>
          <w:spacing w:val="-8"/>
          <w:sz w:val="24"/>
        </w:rPr>
        <w:t xml:space="preserve"> </w:t>
      </w:r>
      <w:r>
        <w:rPr>
          <w:sz w:val="24"/>
        </w:rPr>
        <w:t>para</w:t>
      </w:r>
      <w:r>
        <w:rPr>
          <w:spacing w:val="-8"/>
          <w:sz w:val="24"/>
        </w:rPr>
        <w:t xml:space="preserve"> </w:t>
      </w:r>
      <w:r>
        <w:rPr>
          <w:sz w:val="24"/>
        </w:rPr>
        <w:t>pronta</w:t>
      </w:r>
      <w:r>
        <w:rPr>
          <w:spacing w:val="-5"/>
          <w:sz w:val="24"/>
        </w:rPr>
        <w:t xml:space="preserve"> </w:t>
      </w:r>
      <w:r>
        <w:rPr>
          <w:sz w:val="24"/>
        </w:rPr>
        <w:t>entrega,</w:t>
      </w:r>
      <w:r>
        <w:rPr>
          <w:spacing w:val="-5"/>
          <w:sz w:val="24"/>
        </w:rPr>
        <w:t xml:space="preserve"> </w:t>
      </w:r>
      <w:r>
        <w:rPr>
          <w:sz w:val="24"/>
        </w:rPr>
        <w:t>não</w:t>
      </w:r>
      <w:r>
        <w:rPr>
          <w:spacing w:val="-5"/>
          <w:sz w:val="24"/>
        </w:rPr>
        <w:t xml:space="preserve"> </w:t>
      </w:r>
      <w:r>
        <w:rPr>
          <w:sz w:val="24"/>
        </w:rPr>
        <w:t>será</w:t>
      </w:r>
      <w:r>
        <w:rPr>
          <w:spacing w:val="-8"/>
          <w:sz w:val="24"/>
        </w:rPr>
        <w:t xml:space="preserve"> </w:t>
      </w:r>
      <w:r>
        <w:rPr>
          <w:sz w:val="24"/>
        </w:rPr>
        <w:t>exigido da licitante qualificada como microempresa ou empresa de pequeno porte, a apresentação de balanço patrimonial do último exercício financeiro. (Art. 3º do Decreto nº 8.538, de 2015);</w:t>
      </w:r>
    </w:p>
    <w:p w14:paraId="4FCACE8E" w14:textId="77777777" w:rsidR="003F7F45" w:rsidRDefault="003F7F45">
      <w:pPr>
        <w:jc w:val="both"/>
        <w:rPr>
          <w:sz w:val="24"/>
        </w:rPr>
        <w:sectPr w:rsidR="003F7F45" w:rsidSect="00357453">
          <w:pgSz w:w="11910" w:h="16840"/>
          <w:pgMar w:top="2080" w:right="480" w:bottom="280" w:left="580" w:header="709" w:footer="0" w:gutter="0"/>
          <w:cols w:space="720"/>
        </w:sectPr>
      </w:pPr>
    </w:p>
    <w:p w14:paraId="3262F63A" w14:textId="77777777" w:rsidR="003F7F45" w:rsidRDefault="003F7F45">
      <w:pPr>
        <w:pStyle w:val="Corpodetexto"/>
        <w:spacing w:before="18"/>
      </w:pPr>
    </w:p>
    <w:p w14:paraId="198CE457" w14:textId="77777777" w:rsidR="003F7F45" w:rsidRDefault="00000000">
      <w:pPr>
        <w:pStyle w:val="PargrafodaLista"/>
        <w:numPr>
          <w:ilvl w:val="3"/>
          <w:numId w:val="29"/>
        </w:numPr>
        <w:tabs>
          <w:tab w:val="left" w:pos="2971"/>
        </w:tabs>
        <w:ind w:left="1842" w:right="234" w:firstLine="0"/>
        <w:jc w:val="both"/>
        <w:rPr>
          <w:sz w:val="24"/>
        </w:rPr>
      </w:pPr>
      <w:r>
        <w:rPr>
          <w:sz w:val="24"/>
        </w:rPr>
        <w:t>no</w:t>
      </w:r>
      <w:r>
        <w:rPr>
          <w:spacing w:val="-6"/>
          <w:sz w:val="24"/>
        </w:rPr>
        <w:t xml:space="preserve"> </w:t>
      </w:r>
      <w:r>
        <w:rPr>
          <w:sz w:val="24"/>
        </w:rPr>
        <w:t>caso</w:t>
      </w:r>
      <w:r>
        <w:rPr>
          <w:spacing w:val="-7"/>
          <w:sz w:val="24"/>
        </w:rPr>
        <w:t xml:space="preserve"> </w:t>
      </w:r>
      <w:r>
        <w:rPr>
          <w:sz w:val="24"/>
        </w:rPr>
        <w:t>de</w:t>
      </w:r>
      <w:r>
        <w:rPr>
          <w:spacing w:val="-7"/>
          <w:sz w:val="24"/>
        </w:rPr>
        <w:t xml:space="preserve"> </w:t>
      </w:r>
      <w:r>
        <w:rPr>
          <w:sz w:val="24"/>
        </w:rPr>
        <w:t>empresa</w:t>
      </w:r>
      <w:r>
        <w:rPr>
          <w:spacing w:val="-7"/>
          <w:sz w:val="24"/>
        </w:rPr>
        <w:t xml:space="preserve"> </w:t>
      </w:r>
      <w:r>
        <w:rPr>
          <w:sz w:val="24"/>
        </w:rPr>
        <w:t>constituída</w:t>
      </w:r>
      <w:r>
        <w:rPr>
          <w:spacing w:val="-7"/>
          <w:sz w:val="24"/>
        </w:rPr>
        <w:t xml:space="preserve"> </w:t>
      </w:r>
      <w:r>
        <w:rPr>
          <w:sz w:val="24"/>
        </w:rPr>
        <w:t>no</w:t>
      </w:r>
      <w:r>
        <w:rPr>
          <w:spacing w:val="-7"/>
          <w:sz w:val="24"/>
        </w:rPr>
        <w:t xml:space="preserve"> </w:t>
      </w:r>
      <w:r>
        <w:rPr>
          <w:sz w:val="24"/>
        </w:rPr>
        <w:t>exercício</w:t>
      </w:r>
      <w:r>
        <w:rPr>
          <w:spacing w:val="-9"/>
          <w:sz w:val="24"/>
        </w:rPr>
        <w:t xml:space="preserve"> </w:t>
      </w:r>
      <w:r>
        <w:rPr>
          <w:sz w:val="24"/>
        </w:rPr>
        <w:t>social</w:t>
      </w:r>
      <w:r>
        <w:rPr>
          <w:spacing w:val="-8"/>
          <w:sz w:val="24"/>
        </w:rPr>
        <w:t xml:space="preserve"> </w:t>
      </w:r>
      <w:r>
        <w:rPr>
          <w:sz w:val="24"/>
        </w:rPr>
        <w:t>vigente,</w:t>
      </w:r>
      <w:r>
        <w:rPr>
          <w:spacing w:val="-7"/>
          <w:sz w:val="24"/>
        </w:rPr>
        <w:t xml:space="preserve"> </w:t>
      </w:r>
      <w:r>
        <w:rPr>
          <w:sz w:val="24"/>
        </w:rPr>
        <w:t>admite-se</w:t>
      </w:r>
      <w:r>
        <w:rPr>
          <w:spacing w:val="-7"/>
          <w:sz w:val="24"/>
        </w:rPr>
        <w:t xml:space="preserve"> </w:t>
      </w:r>
      <w:r>
        <w:rPr>
          <w:sz w:val="24"/>
        </w:rPr>
        <w:t>a apresentação de balanço patrimonial e demonstrações contábeis referentes ao período de existência da sociedade;</w:t>
      </w:r>
    </w:p>
    <w:p w14:paraId="4D20AC34" w14:textId="77777777" w:rsidR="003F7F45" w:rsidRDefault="003F7F45">
      <w:pPr>
        <w:pStyle w:val="Corpodetexto"/>
      </w:pPr>
    </w:p>
    <w:p w14:paraId="797B357B" w14:textId="77777777" w:rsidR="003F7F45" w:rsidRDefault="00000000">
      <w:pPr>
        <w:pStyle w:val="PargrafodaLista"/>
        <w:numPr>
          <w:ilvl w:val="3"/>
          <w:numId w:val="29"/>
        </w:numPr>
        <w:tabs>
          <w:tab w:val="left" w:pos="2971"/>
        </w:tabs>
        <w:ind w:left="1842" w:right="244" w:firstLine="0"/>
        <w:jc w:val="both"/>
        <w:rPr>
          <w:sz w:val="24"/>
        </w:rPr>
      </w:pPr>
      <w:r>
        <w:rPr>
          <w:sz w:val="24"/>
        </w:rPr>
        <w:t>é admissível o balanço intermediário, se decorrer de lei ou contrato social/estatuto social.</w:t>
      </w:r>
    </w:p>
    <w:p w14:paraId="06BFB3C9" w14:textId="77777777" w:rsidR="003F7F45" w:rsidRDefault="003F7F45">
      <w:pPr>
        <w:pStyle w:val="Corpodetexto"/>
      </w:pPr>
    </w:p>
    <w:p w14:paraId="0360E27E" w14:textId="77777777" w:rsidR="003F7F45" w:rsidRDefault="00000000">
      <w:pPr>
        <w:pStyle w:val="PargrafodaLista"/>
        <w:numPr>
          <w:ilvl w:val="3"/>
          <w:numId w:val="29"/>
        </w:numPr>
        <w:tabs>
          <w:tab w:val="left" w:pos="2971"/>
        </w:tabs>
        <w:ind w:left="1842" w:right="239" w:firstLine="0"/>
        <w:jc w:val="both"/>
        <w:rPr>
          <w:sz w:val="24"/>
        </w:rPr>
      </w:pPr>
      <w:r>
        <w:rPr>
          <w:sz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6DD9F4A" w14:textId="77777777" w:rsidR="003F7F45" w:rsidRDefault="003F7F45">
      <w:pPr>
        <w:pStyle w:val="Corpodetexto"/>
        <w:spacing w:before="1"/>
      </w:pPr>
    </w:p>
    <w:p w14:paraId="6F34B777" w14:textId="77777777" w:rsidR="003F7F45" w:rsidRDefault="00000000">
      <w:pPr>
        <w:pStyle w:val="PargrafodaLista"/>
        <w:numPr>
          <w:ilvl w:val="2"/>
          <w:numId w:val="29"/>
        </w:numPr>
        <w:tabs>
          <w:tab w:val="left" w:pos="2262"/>
        </w:tabs>
        <w:ind w:left="1273" w:right="237" w:firstLine="0"/>
        <w:jc w:val="both"/>
        <w:rPr>
          <w:sz w:val="24"/>
        </w:rPr>
      </w:pPr>
      <w:r>
        <w:rPr>
          <w:sz w:val="24"/>
        </w:rPr>
        <w:t>A comprovação da situação financeira da empresa será constatada mediante obtenção de índices de Liquidez Geral (LG), Solvência Geral (SG) e Liquidez Corrente (LC), superiores a 1 (um) resultantes da aplicação das fórmulas:</w:t>
      </w:r>
    </w:p>
    <w:p w14:paraId="546F4B69" w14:textId="77777777" w:rsidR="003F7F45" w:rsidRDefault="003F7F45">
      <w:pPr>
        <w:pStyle w:val="Corpodetexto"/>
        <w:rPr>
          <w:sz w:val="20"/>
        </w:rPr>
      </w:pPr>
    </w:p>
    <w:p w14:paraId="4CACECA9" w14:textId="77777777" w:rsidR="003F7F45" w:rsidRDefault="003F7F45">
      <w:pPr>
        <w:pStyle w:val="Corpodetexto"/>
        <w:spacing w:before="100"/>
        <w:rPr>
          <w:sz w:val="20"/>
        </w:rPr>
      </w:pPr>
    </w:p>
    <w:tbl>
      <w:tblPr>
        <w:tblStyle w:val="TableNormal"/>
        <w:tblW w:w="0" w:type="auto"/>
        <w:tblInd w:w="2829" w:type="dxa"/>
        <w:tblLayout w:type="fixed"/>
        <w:tblLook w:val="01E0" w:firstRow="1" w:lastRow="1" w:firstColumn="1" w:lastColumn="1" w:noHBand="0" w:noVBand="0"/>
      </w:tblPr>
      <w:tblGrid>
        <w:gridCol w:w="688"/>
        <w:gridCol w:w="4156"/>
      </w:tblGrid>
      <w:tr w:rsidR="003F7F45" w14:paraId="6348C8BC" w14:textId="77777777">
        <w:trPr>
          <w:trHeight w:val="552"/>
        </w:trPr>
        <w:tc>
          <w:tcPr>
            <w:tcW w:w="688" w:type="dxa"/>
            <w:vMerge w:val="restart"/>
          </w:tcPr>
          <w:p w14:paraId="20FFF05B" w14:textId="77777777" w:rsidR="003F7F45" w:rsidRDefault="003F7F45">
            <w:pPr>
              <w:pStyle w:val="TableParagraph"/>
              <w:spacing w:before="133"/>
              <w:rPr>
                <w:sz w:val="24"/>
              </w:rPr>
            </w:pPr>
          </w:p>
          <w:p w14:paraId="15B48830" w14:textId="77777777" w:rsidR="003F7F45" w:rsidRDefault="00000000">
            <w:pPr>
              <w:pStyle w:val="TableParagraph"/>
              <w:ind w:left="50"/>
              <w:rPr>
                <w:sz w:val="24"/>
              </w:rPr>
            </w:pPr>
            <w:r>
              <w:rPr>
                <w:sz w:val="24"/>
              </w:rPr>
              <w:t>LG</w:t>
            </w:r>
            <w:r>
              <w:rPr>
                <w:spacing w:val="-2"/>
                <w:sz w:val="24"/>
              </w:rPr>
              <w:t xml:space="preserve"> </w:t>
            </w:r>
            <w:r>
              <w:rPr>
                <w:spacing w:val="-10"/>
                <w:sz w:val="24"/>
              </w:rPr>
              <w:t>=</w:t>
            </w:r>
          </w:p>
        </w:tc>
        <w:tc>
          <w:tcPr>
            <w:tcW w:w="4156" w:type="dxa"/>
          </w:tcPr>
          <w:p w14:paraId="49D94499" w14:textId="77777777" w:rsidR="003F7F45" w:rsidRDefault="00000000">
            <w:pPr>
              <w:pStyle w:val="TableParagraph"/>
              <w:spacing w:line="268" w:lineRule="exact"/>
              <w:ind w:left="108"/>
              <w:rPr>
                <w:sz w:val="24"/>
              </w:rPr>
            </w:pPr>
            <w:r>
              <w:rPr>
                <w:sz w:val="24"/>
              </w:rPr>
              <w:t>Ativo</w:t>
            </w:r>
            <w:r>
              <w:rPr>
                <w:spacing w:val="-4"/>
                <w:sz w:val="24"/>
              </w:rPr>
              <w:t xml:space="preserve"> </w:t>
            </w:r>
            <w:r>
              <w:rPr>
                <w:sz w:val="24"/>
              </w:rPr>
              <w:t>Circulante</w:t>
            </w:r>
            <w:r>
              <w:rPr>
                <w:spacing w:val="-3"/>
                <w:sz w:val="24"/>
              </w:rPr>
              <w:t xml:space="preserve"> </w:t>
            </w:r>
            <w:r>
              <w:rPr>
                <w:sz w:val="24"/>
              </w:rPr>
              <w:t>+</w:t>
            </w:r>
            <w:r>
              <w:rPr>
                <w:spacing w:val="-4"/>
                <w:sz w:val="24"/>
              </w:rPr>
              <w:t xml:space="preserve"> </w:t>
            </w:r>
            <w:r>
              <w:rPr>
                <w:sz w:val="24"/>
              </w:rPr>
              <w:t>Realizável</w:t>
            </w:r>
            <w:r>
              <w:rPr>
                <w:spacing w:val="-3"/>
                <w:sz w:val="24"/>
              </w:rPr>
              <w:t xml:space="preserve"> </w:t>
            </w:r>
            <w:r>
              <w:rPr>
                <w:sz w:val="24"/>
              </w:rPr>
              <w:t>a</w:t>
            </w:r>
            <w:r>
              <w:rPr>
                <w:spacing w:val="-6"/>
                <w:sz w:val="24"/>
              </w:rPr>
              <w:t xml:space="preserve"> </w:t>
            </w:r>
            <w:r>
              <w:rPr>
                <w:spacing w:val="-4"/>
                <w:sz w:val="24"/>
              </w:rPr>
              <w:t>Longo</w:t>
            </w:r>
          </w:p>
          <w:p w14:paraId="2F296D09" w14:textId="77777777" w:rsidR="003F7F45" w:rsidRDefault="00000000">
            <w:pPr>
              <w:pStyle w:val="TableParagraph"/>
              <w:tabs>
                <w:tab w:val="left" w:pos="4251"/>
              </w:tabs>
              <w:spacing w:line="265" w:lineRule="exact"/>
              <w:ind w:right="-101"/>
              <w:rPr>
                <w:sz w:val="24"/>
              </w:rPr>
            </w:pPr>
            <w:r>
              <w:rPr>
                <w:spacing w:val="40"/>
                <w:sz w:val="24"/>
                <w:u w:val="single"/>
              </w:rPr>
              <w:t xml:space="preserve"> </w:t>
            </w:r>
            <w:r>
              <w:rPr>
                <w:spacing w:val="-2"/>
                <w:sz w:val="24"/>
                <w:u w:val="single"/>
              </w:rPr>
              <w:t>Prazo</w:t>
            </w:r>
            <w:r>
              <w:rPr>
                <w:sz w:val="24"/>
                <w:u w:val="single"/>
              </w:rPr>
              <w:tab/>
            </w:r>
          </w:p>
        </w:tc>
      </w:tr>
      <w:tr w:rsidR="003F7F45" w14:paraId="1CB8FF06" w14:textId="77777777">
        <w:trPr>
          <w:trHeight w:val="552"/>
        </w:trPr>
        <w:tc>
          <w:tcPr>
            <w:tcW w:w="688" w:type="dxa"/>
            <w:vMerge/>
            <w:tcBorders>
              <w:top w:val="nil"/>
            </w:tcBorders>
          </w:tcPr>
          <w:p w14:paraId="7A49C5A9" w14:textId="77777777" w:rsidR="003F7F45" w:rsidRDefault="003F7F45">
            <w:pPr>
              <w:rPr>
                <w:sz w:val="2"/>
                <w:szCs w:val="2"/>
              </w:rPr>
            </w:pPr>
          </w:p>
        </w:tc>
        <w:tc>
          <w:tcPr>
            <w:tcW w:w="4156" w:type="dxa"/>
          </w:tcPr>
          <w:p w14:paraId="7B30DDC6" w14:textId="77777777" w:rsidR="003F7F45" w:rsidRDefault="00000000">
            <w:pPr>
              <w:pStyle w:val="TableParagraph"/>
              <w:spacing w:line="270" w:lineRule="atLeast"/>
              <w:ind w:left="108"/>
              <w:rPr>
                <w:sz w:val="24"/>
              </w:rPr>
            </w:pPr>
            <w:r>
              <w:rPr>
                <w:sz w:val="24"/>
              </w:rPr>
              <w:t>Passivo</w:t>
            </w:r>
            <w:r>
              <w:rPr>
                <w:spacing w:val="-9"/>
                <w:sz w:val="24"/>
              </w:rPr>
              <w:t xml:space="preserve"> </w:t>
            </w:r>
            <w:r>
              <w:rPr>
                <w:sz w:val="24"/>
              </w:rPr>
              <w:t>Circulante</w:t>
            </w:r>
            <w:r>
              <w:rPr>
                <w:spacing w:val="-9"/>
                <w:sz w:val="24"/>
              </w:rPr>
              <w:t xml:space="preserve"> </w:t>
            </w:r>
            <w:r>
              <w:rPr>
                <w:sz w:val="24"/>
              </w:rPr>
              <w:t>+</w:t>
            </w:r>
            <w:r>
              <w:rPr>
                <w:spacing w:val="-9"/>
                <w:sz w:val="24"/>
              </w:rPr>
              <w:t xml:space="preserve"> </w:t>
            </w:r>
            <w:r>
              <w:rPr>
                <w:sz w:val="24"/>
              </w:rPr>
              <w:t>Passivo</w:t>
            </w:r>
            <w:r>
              <w:rPr>
                <w:spacing w:val="-9"/>
                <w:sz w:val="24"/>
              </w:rPr>
              <w:t xml:space="preserve"> </w:t>
            </w:r>
            <w:r>
              <w:rPr>
                <w:sz w:val="24"/>
              </w:rPr>
              <w:t xml:space="preserve">Não </w:t>
            </w:r>
            <w:r>
              <w:rPr>
                <w:spacing w:val="-2"/>
                <w:sz w:val="24"/>
              </w:rPr>
              <w:t>Circulante</w:t>
            </w:r>
          </w:p>
        </w:tc>
      </w:tr>
    </w:tbl>
    <w:p w14:paraId="001C5A08" w14:textId="77777777" w:rsidR="003F7F45" w:rsidRDefault="003F7F45">
      <w:pPr>
        <w:pStyle w:val="Corpodetexto"/>
        <w:spacing w:before="55"/>
        <w:rPr>
          <w:sz w:val="20"/>
        </w:rPr>
      </w:pPr>
    </w:p>
    <w:tbl>
      <w:tblPr>
        <w:tblStyle w:val="TableNormal"/>
        <w:tblW w:w="0" w:type="auto"/>
        <w:tblInd w:w="2802" w:type="dxa"/>
        <w:tblLayout w:type="fixed"/>
        <w:tblLook w:val="01E0" w:firstRow="1" w:lastRow="1" w:firstColumn="1" w:lastColumn="1" w:noHBand="0" w:noVBand="0"/>
      </w:tblPr>
      <w:tblGrid>
        <w:gridCol w:w="715"/>
        <w:gridCol w:w="4394"/>
      </w:tblGrid>
      <w:tr w:rsidR="003F7F45" w14:paraId="517088C0" w14:textId="77777777">
        <w:trPr>
          <w:trHeight w:val="267"/>
        </w:trPr>
        <w:tc>
          <w:tcPr>
            <w:tcW w:w="715" w:type="dxa"/>
          </w:tcPr>
          <w:p w14:paraId="5AB69802" w14:textId="77777777" w:rsidR="003F7F45" w:rsidRDefault="003F7F45">
            <w:pPr>
              <w:pStyle w:val="TableParagraph"/>
              <w:rPr>
                <w:rFonts w:ascii="Times New Roman"/>
                <w:sz w:val="18"/>
              </w:rPr>
            </w:pPr>
          </w:p>
        </w:tc>
        <w:tc>
          <w:tcPr>
            <w:tcW w:w="4394" w:type="dxa"/>
            <w:tcBorders>
              <w:bottom w:val="single" w:sz="4" w:space="0" w:color="000000"/>
            </w:tcBorders>
          </w:tcPr>
          <w:p w14:paraId="29F259EC" w14:textId="77777777" w:rsidR="003F7F45" w:rsidRDefault="00000000">
            <w:pPr>
              <w:pStyle w:val="TableParagraph"/>
              <w:spacing w:line="247" w:lineRule="exact"/>
              <w:jc w:val="center"/>
              <w:rPr>
                <w:sz w:val="24"/>
              </w:rPr>
            </w:pPr>
            <w:r>
              <w:rPr>
                <w:sz w:val="24"/>
              </w:rPr>
              <w:t>Ativo</w:t>
            </w:r>
            <w:r>
              <w:rPr>
                <w:spacing w:val="-3"/>
                <w:sz w:val="24"/>
              </w:rPr>
              <w:t xml:space="preserve"> </w:t>
            </w:r>
            <w:r>
              <w:rPr>
                <w:spacing w:val="-2"/>
                <w:sz w:val="24"/>
              </w:rPr>
              <w:t>Total</w:t>
            </w:r>
          </w:p>
        </w:tc>
      </w:tr>
      <w:tr w:rsidR="003F7F45" w14:paraId="7427D821" w14:textId="77777777">
        <w:trPr>
          <w:trHeight w:val="552"/>
        </w:trPr>
        <w:tc>
          <w:tcPr>
            <w:tcW w:w="715" w:type="dxa"/>
          </w:tcPr>
          <w:p w14:paraId="653B1BAB" w14:textId="77777777" w:rsidR="003F7F45" w:rsidRDefault="00000000">
            <w:pPr>
              <w:pStyle w:val="TableParagraph"/>
              <w:spacing w:line="271" w:lineRule="exact"/>
              <w:ind w:left="50"/>
              <w:rPr>
                <w:sz w:val="24"/>
              </w:rPr>
            </w:pPr>
            <w:r>
              <w:rPr>
                <w:sz w:val="24"/>
              </w:rPr>
              <w:t>SG</w:t>
            </w:r>
            <w:r>
              <w:rPr>
                <w:spacing w:val="1"/>
                <w:sz w:val="24"/>
              </w:rPr>
              <w:t xml:space="preserve"> </w:t>
            </w:r>
            <w:r>
              <w:rPr>
                <w:spacing w:val="-10"/>
                <w:sz w:val="24"/>
              </w:rPr>
              <w:t>=</w:t>
            </w:r>
          </w:p>
        </w:tc>
        <w:tc>
          <w:tcPr>
            <w:tcW w:w="4394" w:type="dxa"/>
            <w:tcBorders>
              <w:top w:val="single" w:sz="4" w:space="0" w:color="000000"/>
            </w:tcBorders>
          </w:tcPr>
          <w:p w14:paraId="27A15ADF" w14:textId="77777777" w:rsidR="003F7F45" w:rsidRDefault="00000000">
            <w:pPr>
              <w:pStyle w:val="TableParagraph"/>
              <w:spacing w:line="270" w:lineRule="atLeast"/>
              <w:ind w:left="1656" w:hanging="1265"/>
              <w:rPr>
                <w:sz w:val="24"/>
              </w:rPr>
            </w:pPr>
            <w:r>
              <w:rPr>
                <w:sz w:val="24"/>
              </w:rPr>
              <w:t>Passivo</w:t>
            </w:r>
            <w:r>
              <w:rPr>
                <w:spacing w:val="-10"/>
                <w:sz w:val="24"/>
              </w:rPr>
              <w:t xml:space="preserve"> </w:t>
            </w:r>
            <w:r>
              <w:rPr>
                <w:sz w:val="24"/>
              </w:rPr>
              <w:t>Circulante</w:t>
            </w:r>
            <w:r>
              <w:rPr>
                <w:spacing w:val="-10"/>
                <w:sz w:val="24"/>
              </w:rPr>
              <w:t xml:space="preserve"> </w:t>
            </w:r>
            <w:r>
              <w:rPr>
                <w:sz w:val="24"/>
              </w:rPr>
              <w:t>+</w:t>
            </w:r>
            <w:r>
              <w:rPr>
                <w:spacing w:val="-10"/>
                <w:sz w:val="24"/>
              </w:rPr>
              <w:t xml:space="preserve"> </w:t>
            </w:r>
            <w:r>
              <w:rPr>
                <w:sz w:val="24"/>
              </w:rPr>
              <w:t>Passivo</w:t>
            </w:r>
            <w:r>
              <w:rPr>
                <w:spacing w:val="-10"/>
                <w:sz w:val="24"/>
              </w:rPr>
              <w:t xml:space="preserve"> </w:t>
            </w:r>
            <w:r>
              <w:rPr>
                <w:sz w:val="24"/>
              </w:rPr>
              <w:t xml:space="preserve">Não </w:t>
            </w:r>
            <w:r>
              <w:rPr>
                <w:spacing w:val="-2"/>
                <w:sz w:val="24"/>
              </w:rPr>
              <w:t>Circulante</w:t>
            </w:r>
          </w:p>
        </w:tc>
      </w:tr>
    </w:tbl>
    <w:p w14:paraId="379B4FE4" w14:textId="77777777" w:rsidR="003F7F45" w:rsidRDefault="003F7F45">
      <w:pPr>
        <w:pStyle w:val="Corpodetexto"/>
        <w:spacing w:before="55"/>
        <w:rPr>
          <w:sz w:val="20"/>
        </w:rPr>
      </w:pPr>
    </w:p>
    <w:tbl>
      <w:tblPr>
        <w:tblStyle w:val="TableNormal"/>
        <w:tblW w:w="0" w:type="auto"/>
        <w:tblInd w:w="2843" w:type="dxa"/>
        <w:tblLayout w:type="fixed"/>
        <w:tblLook w:val="01E0" w:firstRow="1" w:lastRow="1" w:firstColumn="1" w:lastColumn="1" w:noHBand="0" w:noVBand="0"/>
      </w:tblPr>
      <w:tblGrid>
        <w:gridCol w:w="760"/>
        <w:gridCol w:w="2233"/>
      </w:tblGrid>
      <w:tr w:rsidR="003F7F45" w14:paraId="23ED9F63" w14:textId="77777777">
        <w:trPr>
          <w:trHeight w:val="276"/>
        </w:trPr>
        <w:tc>
          <w:tcPr>
            <w:tcW w:w="760" w:type="dxa"/>
            <w:vMerge w:val="restart"/>
          </w:tcPr>
          <w:p w14:paraId="5C54B8DD" w14:textId="77777777" w:rsidR="003F7F45" w:rsidRDefault="00000000">
            <w:pPr>
              <w:pStyle w:val="TableParagraph"/>
              <w:tabs>
                <w:tab w:val="left" w:pos="1108"/>
              </w:tabs>
              <w:spacing w:before="133"/>
              <w:ind w:left="50" w:right="-360"/>
              <w:rPr>
                <w:sz w:val="24"/>
              </w:rPr>
            </w:pPr>
            <w:r>
              <w:rPr>
                <w:sz w:val="24"/>
              </w:rPr>
              <w:t>LC =</w:t>
            </w:r>
            <w:r>
              <w:rPr>
                <w:spacing w:val="42"/>
                <w:sz w:val="24"/>
              </w:rPr>
              <w:t xml:space="preserve"> </w:t>
            </w:r>
            <w:r>
              <w:rPr>
                <w:position w:val="14"/>
                <w:sz w:val="24"/>
                <w:u w:val="single"/>
              </w:rPr>
              <w:tab/>
            </w:r>
          </w:p>
        </w:tc>
        <w:tc>
          <w:tcPr>
            <w:tcW w:w="2233" w:type="dxa"/>
          </w:tcPr>
          <w:p w14:paraId="3944EAB9" w14:textId="77777777" w:rsidR="003F7F45" w:rsidRDefault="00000000">
            <w:pPr>
              <w:pStyle w:val="TableParagraph"/>
              <w:tabs>
                <w:tab w:val="left" w:pos="2466"/>
              </w:tabs>
              <w:spacing w:line="257" w:lineRule="exact"/>
              <w:ind w:left="348" w:right="-245"/>
              <w:rPr>
                <w:sz w:val="24"/>
              </w:rPr>
            </w:pPr>
            <w:r>
              <w:rPr>
                <w:sz w:val="24"/>
                <w:u w:val="single"/>
              </w:rPr>
              <w:t>Ativo</w:t>
            </w:r>
            <w:r>
              <w:rPr>
                <w:spacing w:val="-3"/>
                <w:sz w:val="24"/>
                <w:u w:val="single"/>
              </w:rPr>
              <w:t xml:space="preserve"> </w:t>
            </w:r>
            <w:r>
              <w:rPr>
                <w:spacing w:val="-2"/>
                <w:sz w:val="24"/>
                <w:u w:val="single"/>
              </w:rPr>
              <w:t>Circulante</w:t>
            </w:r>
            <w:r>
              <w:rPr>
                <w:sz w:val="24"/>
                <w:u w:val="single"/>
              </w:rPr>
              <w:tab/>
            </w:r>
          </w:p>
        </w:tc>
      </w:tr>
      <w:tr w:rsidR="003F7F45" w14:paraId="5649C0E4" w14:textId="77777777">
        <w:trPr>
          <w:trHeight w:val="276"/>
        </w:trPr>
        <w:tc>
          <w:tcPr>
            <w:tcW w:w="760" w:type="dxa"/>
            <w:vMerge/>
            <w:tcBorders>
              <w:top w:val="nil"/>
            </w:tcBorders>
          </w:tcPr>
          <w:p w14:paraId="6E086D2F" w14:textId="77777777" w:rsidR="003F7F45" w:rsidRDefault="003F7F45">
            <w:pPr>
              <w:rPr>
                <w:sz w:val="2"/>
                <w:szCs w:val="2"/>
              </w:rPr>
            </w:pPr>
          </w:p>
        </w:tc>
        <w:tc>
          <w:tcPr>
            <w:tcW w:w="2233" w:type="dxa"/>
          </w:tcPr>
          <w:p w14:paraId="54518435" w14:textId="77777777" w:rsidR="003F7F45" w:rsidRDefault="00000000">
            <w:pPr>
              <w:pStyle w:val="TableParagraph"/>
              <w:spacing w:before="1" w:line="256" w:lineRule="exact"/>
              <w:ind w:left="195"/>
              <w:rPr>
                <w:sz w:val="24"/>
              </w:rPr>
            </w:pPr>
            <w:r>
              <w:rPr>
                <w:sz w:val="24"/>
              </w:rPr>
              <w:t>Passivo</w:t>
            </w:r>
            <w:r>
              <w:rPr>
                <w:spacing w:val="-4"/>
                <w:sz w:val="24"/>
              </w:rPr>
              <w:t xml:space="preserve"> </w:t>
            </w:r>
            <w:r>
              <w:rPr>
                <w:spacing w:val="-2"/>
                <w:sz w:val="24"/>
              </w:rPr>
              <w:t>Circulante</w:t>
            </w:r>
          </w:p>
        </w:tc>
      </w:tr>
    </w:tbl>
    <w:p w14:paraId="6679CA49" w14:textId="77777777" w:rsidR="003F7F45" w:rsidRDefault="003F7F45">
      <w:pPr>
        <w:pStyle w:val="Corpodetexto"/>
        <w:spacing w:before="1"/>
      </w:pPr>
    </w:p>
    <w:p w14:paraId="69523C17" w14:textId="77777777" w:rsidR="003F7F45" w:rsidRDefault="00000000">
      <w:pPr>
        <w:pStyle w:val="PargrafodaLista"/>
        <w:numPr>
          <w:ilvl w:val="2"/>
          <w:numId w:val="29"/>
        </w:numPr>
        <w:tabs>
          <w:tab w:val="left" w:pos="2262"/>
        </w:tabs>
        <w:ind w:left="1273" w:right="233" w:firstLine="0"/>
        <w:jc w:val="both"/>
        <w:rPr>
          <w:sz w:val="24"/>
        </w:rPr>
      </w:pPr>
      <w:r>
        <w:rPr>
          <w:sz w:val="24"/>
        </w:rPr>
        <w:t>As</w:t>
      </w:r>
      <w:r>
        <w:rPr>
          <w:spacing w:val="-16"/>
          <w:sz w:val="24"/>
        </w:rPr>
        <w:t xml:space="preserve"> </w:t>
      </w:r>
      <w:r>
        <w:rPr>
          <w:sz w:val="24"/>
        </w:rPr>
        <w:t>empresas</w:t>
      </w:r>
      <w:r>
        <w:rPr>
          <w:spacing w:val="-16"/>
          <w:sz w:val="24"/>
        </w:rPr>
        <w:t xml:space="preserve"> </w:t>
      </w:r>
      <w:r>
        <w:rPr>
          <w:sz w:val="24"/>
        </w:rPr>
        <w:t>que</w:t>
      </w:r>
      <w:r>
        <w:rPr>
          <w:spacing w:val="-14"/>
          <w:sz w:val="24"/>
        </w:rPr>
        <w:t xml:space="preserve"> </w:t>
      </w:r>
      <w:r>
        <w:rPr>
          <w:sz w:val="24"/>
        </w:rPr>
        <w:t>apresentarem</w:t>
      </w:r>
      <w:r>
        <w:rPr>
          <w:spacing w:val="-11"/>
          <w:sz w:val="24"/>
        </w:rPr>
        <w:t xml:space="preserve"> </w:t>
      </w:r>
      <w:r>
        <w:rPr>
          <w:sz w:val="24"/>
        </w:rPr>
        <w:t>resultado</w:t>
      </w:r>
      <w:r>
        <w:rPr>
          <w:spacing w:val="-14"/>
          <w:sz w:val="24"/>
        </w:rPr>
        <w:t xml:space="preserve"> </w:t>
      </w:r>
      <w:r>
        <w:rPr>
          <w:sz w:val="24"/>
        </w:rPr>
        <w:t>inferior</w:t>
      </w:r>
      <w:r>
        <w:rPr>
          <w:spacing w:val="-16"/>
          <w:sz w:val="24"/>
        </w:rPr>
        <w:t xml:space="preserve"> </w:t>
      </w:r>
      <w:r>
        <w:rPr>
          <w:sz w:val="24"/>
        </w:rPr>
        <w:t>ou</w:t>
      </w:r>
      <w:r>
        <w:rPr>
          <w:spacing w:val="-14"/>
          <w:sz w:val="24"/>
        </w:rPr>
        <w:t xml:space="preserve"> </w:t>
      </w:r>
      <w:r>
        <w:rPr>
          <w:sz w:val="24"/>
        </w:rPr>
        <w:t>igual</w:t>
      </w:r>
      <w:r>
        <w:rPr>
          <w:spacing w:val="-15"/>
          <w:sz w:val="24"/>
        </w:rPr>
        <w:t xml:space="preserve"> </w:t>
      </w:r>
      <w:r>
        <w:rPr>
          <w:sz w:val="24"/>
        </w:rPr>
        <w:t>a</w:t>
      </w:r>
      <w:r>
        <w:rPr>
          <w:spacing w:val="-17"/>
          <w:sz w:val="24"/>
        </w:rPr>
        <w:t xml:space="preserve"> </w:t>
      </w:r>
      <w:r>
        <w:rPr>
          <w:sz w:val="24"/>
        </w:rPr>
        <w:t>1(um)</w:t>
      </w:r>
      <w:r>
        <w:rPr>
          <w:spacing w:val="-17"/>
          <w:sz w:val="24"/>
        </w:rPr>
        <w:t xml:space="preserve"> </w:t>
      </w:r>
      <w:r>
        <w:rPr>
          <w:sz w:val="24"/>
        </w:rPr>
        <w:t>em</w:t>
      </w:r>
      <w:r>
        <w:rPr>
          <w:spacing w:val="-10"/>
          <w:sz w:val="24"/>
        </w:rPr>
        <w:t xml:space="preserve"> </w:t>
      </w:r>
      <w:r>
        <w:rPr>
          <w:sz w:val="24"/>
        </w:rPr>
        <w:t>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2D83BF0" w14:textId="77777777" w:rsidR="003F7F45" w:rsidRDefault="003F7F45">
      <w:pPr>
        <w:pStyle w:val="Corpodetexto"/>
        <w:spacing w:before="3"/>
      </w:pPr>
    </w:p>
    <w:p w14:paraId="0C802A27" w14:textId="77777777" w:rsidR="003F7F45" w:rsidRDefault="00000000">
      <w:pPr>
        <w:pStyle w:val="PargrafodaLista"/>
        <w:numPr>
          <w:ilvl w:val="2"/>
          <w:numId w:val="29"/>
        </w:numPr>
        <w:tabs>
          <w:tab w:val="left" w:pos="2262"/>
        </w:tabs>
        <w:spacing w:line="242" w:lineRule="auto"/>
        <w:ind w:left="1273" w:right="476" w:firstLine="0"/>
        <w:jc w:val="both"/>
        <w:rPr>
          <w:sz w:val="24"/>
        </w:rPr>
      </w:pPr>
      <w:r>
        <w:rPr>
          <w:rFonts w:ascii="Arial" w:hAnsi="Arial"/>
          <w:b/>
          <w:sz w:val="24"/>
        </w:rPr>
        <w:t>As Microempresas (ME) ou Empresas de Pequeno Porte (EPP)</w:t>
      </w:r>
      <w:r>
        <w:rPr>
          <w:sz w:val="24"/>
        </w:rPr>
        <w:t>, ainda que sejam enquadradas no SIMPLES, deverão apresentar Balanço Patrimonial referente</w:t>
      </w:r>
      <w:r>
        <w:rPr>
          <w:spacing w:val="-7"/>
          <w:sz w:val="24"/>
        </w:rPr>
        <w:t xml:space="preserve"> </w:t>
      </w:r>
      <w:r>
        <w:rPr>
          <w:sz w:val="24"/>
        </w:rPr>
        <w:t>ao</w:t>
      </w:r>
      <w:r>
        <w:rPr>
          <w:spacing w:val="-6"/>
          <w:sz w:val="24"/>
        </w:rPr>
        <w:t xml:space="preserve"> </w:t>
      </w:r>
      <w:r>
        <w:rPr>
          <w:rFonts w:ascii="Arial" w:hAnsi="Arial"/>
          <w:b/>
          <w:sz w:val="24"/>
        </w:rPr>
        <w:t>último</w:t>
      </w:r>
      <w:r>
        <w:rPr>
          <w:rFonts w:ascii="Arial" w:hAnsi="Arial"/>
          <w:b/>
          <w:spacing w:val="-8"/>
          <w:sz w:val="24"/>
        </w:rPr>
        <w:t xml:space="preserve"> </w:t>
      </w:r>
      <w:r>
        <w:rPr>
          <w:rFonts w:ascii="Arial" w:hAnsi="Arial"/>
          <w:b/>
          <w:sz w:val="24"/>
        </w:rPr>
        <w:t>exercício</w:t>
      </w:r>
      <w:r>
        <w:rPr>
          <w:rFonts w:ascii="Arial" w:hAnsi="Arial"/>
          <w:b/>
          <w:spacing w:val="-7"/>
          <w:sz w:val="24"/>
        </w:rPr>
        <w:t xml:space="preserve"> </w:t>
      </w:r>
      <w:r>
        <w:rPr>
          <w:rFonts w:ascii="Arial" w:hAnsi="Arial"/>
          <w:b/>
          <w:sz w:val="24"/>
        </w:rPr>
        <w:t>social</w:t>
      </w:r>
      <w:r>
        <w:rPr>
          <w:rFonts w:ascii="Arial" w:hAnsi="Arial"/>
          <w:b/>
          <w:spacing w:val="-8"/>
          <w:sz w:val="24"/>
        </w:rPr>
        <w:t xml:space="preserve"> </w:t>
      </w:r>
      <w:r>
        <w:rPr>
          <w:sz w:val="24"/>
        </w:rPr>
        <w:t>exigíveis,</w:t>
      </w:r>
      <w:r>
        <w:rPr>
          <w:spacing w:val="-6"/>
          <w:sz w:val="24"/>
        </w:rPr>
        <w:t xml:space="preserve"> </w:t>
      </w:r>
      <w:r>
        <w:rPr>
          <w:sz w:val="24"/>
        </w:rPr>
        <w:t>assinado</w:t>
      </w:r>
      <w:r>
        <w:rPr>
          <w:spacing w:val="-7"/>
          <w:sz w:val="24"/>
        </w:rPr>
        <w:t xml:space="preserve"> </w:t>
      </w:r>
      <w:r>
        <w:rPr>
          <w:sz w:val="24"/>
        </w:rPr>
        <w:t>por</w:t>
      </w:r>
      <w:r>
        <w:rPr>
          <w:spacing w:val="-8"/>
          <w:sz w:val="24"/>
        </w:rPr>
        <w:t xml:space="preserve"> </w:t>
      </w:r>
      <w:r>
        <w:rPr>
          <w:sz w:val="24"/>
        </w:rPr>
        <w:t>Contador</w:t>
      </w:r>
      <w:r>
        <w:rPr>
          <w:spacing w:val="-8"/>
          <w:sz w:val="24"/>
        </w:rPr>
        <w:t xml:space="preserve"> </w:t>
      </w:r>
      <w:r>
        <w:rPr>
          <w:sz w:val="24"/>
        </w:rPr>
        <w:t>ou</w:t>
      </w:r>
      <w:r>
        <w:rPr>
          <w:spacing w:val="-7"/>
          <w:sz w:val="24"/>
        </w:rPr>
        <w:t xml:space="preserve"> </w:t>
      </w:r>
      <w:r>
        <w:rPr>
          <w:sz w:val="24"/>
        </w:rPr>
        <w:t>Técnico</w:t>
      </w:r>
      <w:r>
        <w:rPr>
          <w:spacing w:val="-7"/>
          <w:sz w:val="24"/>
        </w:rPr>
        <w:t xml:space="preserve"> </w:t>
      </w:r>
      <w:r>
        <w:rPr>
          <w:sz w:val="24"/>
        </w:rPr>
        <w:t xml:space="preserve">em Ciências Contábeis, legalmente habilitados, constando nome completo e registro profissional, ficando dispensadas de apresentar os Termos de Abertura e de </w:t>
      </w:r>
      <w:r>
        <w:rPr>
          <w:spacing w:val="-2"/>
          <w:sz w:val="24"/>
        </w:rPr>
        <w:t>Encerramento.</w:t>
      </w:r>
    </w:p>
    <w:p w14:paraId="2BDDC3FB" w14:textId="77777777" w:rsidR="003F7F45" w:rsidRDefault="003F7F45">
      <w:pPr>
        <w:pStyle w:val="Corpodetexto"/>
        <w:spacing w:before="1"/>
      </w:pPr>
    </w:p>
    <w:p w14:paraId="75B4354B" w14:textId="77777777" w:rsidR="003F7F45" w:rsidRDefault="00000000">
      <w:pPr>
        <w:pStyle w:val="PargrafodaLista"/>
        <w:numPr>
          <w:ilvl w:val="0"/>
          <w:numId w:val="22"/>
        </w:numPr>
        <w:tabs>
          <w:tab w:val="left" w:pos="1528"/>
        </w:tabs>
        <w:spacing w:line="242" w:lineRule="auto"/>
        <w:ind w:right="479" w:firstLine="0"/>
        <w:rPr>
          <w:sz w:val="24"/>
        </w:rPr>
      </w:pPr>
      <w:r>
        <w:rPr>
          <w:rFonts w:ascii="Arial" w:hAnsi="Arial"/>
          <w:b/>
          <w:sz w:val="24"/>
        </w:rPr>
        <w:t xml:space="preserve">O MEI (Micro Empreendedor Individual) </w:t>
      </w:r>
      <w:r>
        <w:rPr>
          <w:sz w:val="24"/>
        </w:rPr>
        <w:t>para fins da habilitação econômico- 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14:paraId="1D6D7888" w14:textId="77777777" w:rsidR="003F7F45" w:rsidRDefault="003F7F45">
      <w:pPr>
        <w:spacing w:line="242" w:lineRule="auto"/>
        <w:jc w:val="both"/>
        <w:rPr>
          <w:sz w:val="24"/>
        </w:rPr>
        <w:sectPr w:rsidR="003F7F45" w:rsidSect="00357453">
          <w:pgSz w:w="11910" w:h="16840"/>
          <w:pgMar w:top="2080" w:right="480" w:bottom="280" w:left="580" w:header="709" w:footer="0" w:gutter="0"/>
          <w:cols w:space="720"/>
        </w:sectPr>
      </w:pPr>
    </w:p>
    <w:p w14:paraId="0BB5BDAB" w14:textId="77777777" w:rsidR="003F7F45" w:rsidRDefault="003F7F45">
      <w:pPr>
        <w:pStyle w:val="Corpodetexto"/>
        <w:spacing w:before="18"/>
      </w:pPr>
    </w:p>
    <w:p w14:paraId="563A0ECE" w14:textId="77777777" w:rsidR="003F7F45" w:rsidRDefault="00000000">
      <w:pPr>
        <w:pStyle w:val="PargrafodaLista"/>
        <w:numPr>
          <w:ilvl w:val="0"/>
          <w:numId w:val="22"/>
        </w:numPr>
        <w:tabs>
          <w:tab w:val="left" w:pos="1476"/>
        </w:tabs>
        <w:spacing w:line="242" w:lineRule="auto"/>
        <w:ind w:right="483" w:firstLine="0"/>
        <w:rPr>
          <w:sz w:val="24"/>
        </w:rPr>
      </w:pPr>
      <w:r>
        <w:rPr>
          <w:rFonts w:ascii="Arial" w:hAnsi="Arial"/>
          <w:b/>
          <w:sz w:val="24"/>
        </w:rPr>
        <w:t>As</w:t>
      </w:r>
      <w:r>
        <w:rPr>
          <w:rFonts w:ascii="Arial" w:hAnsi="Arial"/>
          <w:b/>
          <w:spacing w:val="-3"/>
          <w:sz w:val="24"/>
        </w:rPr>
        <w:t xml:space="preserve"> </w:t>
      </w:r>
      <w:r>
        <w:rPr>
          <w:rFonts w:ascii="Arial" w:hAnsi="Arial"/>
          <w:b/>
          <w:sz w:val="24"/>
        </w:rPr>
        <w:t>sociedades</w:t>
      </w:r>
      <w:r>
        <w:rPr>
          <w:rFonts w:ascii="Arial" w:hAnsi="Arial"/>
          <w:b/>
          <w:spacing w:val="-2"/>
          <w:sz w:val="24"/>
        </w:rPr>
        <w:t xml:space="preserve"> </w:t>
      </w:r>
      <w:r>
        <w:rPr>
          <w:rFonts w:ascii="Arial" w:hAnsi="Arial"/>
          <w:b/>
          <w:sz w:val="24"/>
        </w:rPr>
        <w:t>constituídas hão menos</w:t>
      </w:r>
      <w:r>
        <w:rPr>
          <w:rFonts w:ascii="Arial" w:hAnsi="Arial"/>
          <w:b/>
          <w:spacing w:val="-5"/>
          <w:sz w:val="24"/>
        </w:rPr>
        <w:t xml:space="preserve"> </w:t>
      </w:r>
      <w:r>
        <w:rPr>
          <w:rFonts w:ascii="Arial" w:hAnsi="Arial"/>
          <w:b/>
          <w:sz w:val="24"/>
        </w:rPr>
        <w:t>de 12 (doze)</w:t>
      </w:r>
      <w:r>
        <w:rPr>
          <w:rFonts w:ascii="Arial" w:hAnsi="Arial"/>
          <w:b/>
          <w:spacing w:val="-4"/>
          <w:sz w:val="24"/>
        </w:rPr>
        <w:t xml:space="preserve"> </w:t>
      </w:r>
      <w:r>
        <w:rPr>
          <w:rFonts w:ascii="Arial" w:hAnsi="Arial"/>
          <w:b/>
          <w:sz w:val="24"/>
        </w:rPr>
        <w:t>meses</w:t>
      </w:r>
      <w:r>
        <w:rPr>
          <w:sz w:val="24"/>
        </w:rPr>
        <w:t>,</w:t>
      </w:r>
      <w:r>
        <w:rPr>
          <w:spacing w:val="-5"/>
          <w:sz w:val="24"/>
        </w:rPr>
        <w:t xml:space="preserve"> </w:t>
      </w:r>
      <w:r>
        <w:rPr>
          <w:sz w:val="24"/>
        </w:rPr>
        <w:t>no</w:t>
      </w:r>
      <w:r>
        <w:rPr>
          <w:spacing w:val="-3"/>
          <w:sz w:val="24"/>
        </w:rPr>
        <w:t xml:space="preserve"> </w:t>
      </w:r>
      <w:r>
        <w:rPr>
          <w:sz w:val="24"/>
        </w:rPr>
        <w:t>exercício</w:t>
      </w:r>
      <w:r>
        <w:rPr>
          <w:spacing w:val="-2"/>
          <w:sz w:val="24"/>
        </w:rPr>
        <w:t xml:space="preserve"> </w:t>
      </w:r>
      <w:r>
        <w:rPr>
          <w:sz w:val="24"/>
        </w:rPr>
        <w:t>social em curso, deverão apresentar o Balanço de Abertura.</w:t>
      </w:r>
    </w:p>
    <w:p w14:paraId="0C56CBD5" w14:textId="77777777" w:rsidR="003F7F45" w:rsidRDefault="003F7F45">
      <w:pPr>
        <w:pStyle w:val="Corpodetexto"/>
        <w:spacing w:before="2"/>
      </w:pPr>
    </w:p>
    <w:p w14:paraId="78D6596E" w14:textId="77777777" w:rsidR="003F7F45" w:rsidRDefault="00000000">
      <w:pPr>
        <w:pStyle w:val="PargrafodaLista"/>
        <w:numPr>
          <w:ilvl w:val="0"/>
          <w:numId w:val="21"/>
        </w:numPr>
        <w:tabs>
          <w:tab w:val="left" w:pos="1437"/>
        </w:tabs>
        <w:ind w:right="486" w:firstLine="0"/>
        <w:rPr>
          <w:sz w:val="24"/>
        </w:rPr>
      </w:pPr>
      <w:r>
        <w:rPr>
          <w:sz w:val="24"/>
        </w:rPr>
        <w:t>Os documentos referidos item 9.8.1 limitar-se-ão ao último exercício no caso de a pessoa jurídica ter sido constituída há menos de 2 (dois) anos.</w:t>
      </w:r>
    </w:p>
    <w:p w14:paraId="5231D3DC" w14:textId="77777777" w:rsidR="003F7F45" w:rsidRDefault="003F7F45">
      <w:pPr>
        <w:pStyle w:val="Corpodetexto"/>
      </w:pPr>
    </w:p>
    <w:p w14:paraId="5C998559" w14:textId="77777777" w:rsidR="003F7F45" w:rsidRDefault="00000000">
      <w:pPr>
        <w:pStyle w:val="PargrafodaLista"/>
        <w:numPr>
          <w:ilvl w:val="0"/>
          <w:numId w:val="21"/>
        </w:numPr>
        <w:tabs>
          <w:tab w:val="left" w:pos="1449"/>
        </w:tabs>
        <w:spacing w:line="242" w:lineRule="auto"/>
        <w:ind w:right="480" w:firstLine="0"/>
        <w:jc w:val="left"/>
        <w:rPr>
          <w:rFonts w:ascii="Arial" w:hAnsi="Arial"/>
          <w:b/>
          <w:sz w:val="24"/>
        </w:rPr>
      </w:pPr>
      <w:r>
        <w:rPr>
          <w:rFonts w:ascii="Arial" w:hAnsi="Arial"/>
          <w:b/>
          <w:sz w:val="24"/>
        </w:rPr>
        <w:t>As empresas optantes do SISTEMA PÚBLICO DE ESCRITURAÇÃO DIGITAL- SPEED</w:t>
      </w:r>
      <w:r>
        <w:rPr>
          <w:sz w:val="24"/>
        </w:rPr>
        <w:t>, submetida aoIND DNRC 107/08, deverão apresentar:</w:t>
      </w:r>
    </w:p>
    <w:p w14:paraId="089D8CCA" w14:textId="77777777" w:rsidR="003F7F45" w:rsidRDefault="00000000">
      <w:pPr>
        <w:spacing w:before="275"/>
        <w:ind w:left="1273" w:right="829"/>
        <w:rPr>
          <w:rFonts w:ascii="Arial" w:hAnsi="Arial"/>
          <w:b/>
          <w:sz w:val="24"/>
        </w:rPr>
      </w:pPr>
      <w:r>
        <w:rPr>
          <w:rFonts w:ascii="Arial" w:hAnsi="Arial"/>
          <w:b/>
          <w:sz w:val="24"/>
        </w:rPr>
        <w:t>Termo</w:t>
      </w:r>
      <w:r>
        <w:rPr>
          <w:rFonts w:ascii="Arial" w:hAnsi="Arial"/>
          <w:b/>
          <w:spacing w:val="-11"/>
          <w:sz w:val="24"/>
        </w:rPr>
        <w:t xml:space="preserve"> </w:t>
      </w:r>
      <w:r>
        <w:rPr>
          <w:rFonts w:ascii="Arial" w:hAnsi="Arial"/>
          <w:b/>
          <w:sz w:val="24"/>
        </w:rPr>
        <w:t>de</w:t>
      </w:r>
      <w:r>
        <w:rPr>
          <w:rFonts w:ascii="Arial" w:hAnsi="Arial"/>
          <w:b/>
          <w:spacing w:val="-8"/>
          <w:sz w:val="24"/>
        </w:rPr>
        <w:t xml:space="preserve"> </w:t>
      </w:r>
      <w:r>
        <w:rPr>
          <w:rFonts w:ascii="Arial" w:hAnsi="Arial"/>
          <w:b/>
          <w:sz w:val="24"/>
        </w:rPr>
        <w:t>Abertura</w:t>
      </w:r>
      <w:r>
        <w:rPr>
          <w:rFonts w:ascii="Arial" w:hAnsi="Arial"/>
          <w:b/>
          <w:spacing w:val="-7"/>
          <w:sz w:val="24"/>
        </w:rPr>
        <w:t xml:space="preserve"> </w:t>
      </w:r>
      <w:r>
        <w:rPr>
          <w:rFonts w:ascii="Arial" w:hAnsi="Arial"/>
          <w:b/>
          <w:sz w:val="24"/>
        </w:rPr>
        <w:t>e</w:t>
      </w:r>
      <w:r>
        <w:rPr>
          <w:rFonts w:ascii="Arial" w:hAnsi="Arial"/>
          <w:b/>
          <w:spacing w:val="-8"/>
          <w:sz w:val="24"/>
        </w:rPr>
        <w:t xml:space="preserve"> </w:t>
      </w:r>
      <w:r>
        <w:rPr>
          <w:rFonts w:ascii="Arial" w:hAnsi="Arial"/>
          <w:b/>
          <w:sz w:val="24"/>
        </w:rPr>
        <w:t>Encerramento</w:t>
      </w:r>
      <w:r>
        <w:rPr>
          <w:rFonts w:ascii="Arial" w:hAnsi="Arial"/>
          <w:b/>
          <w:spacing w:val="-8"/>
          <w:sz w:val="24"/>
        </w:rPr>
        <w:t xml:space="preserve"> </w:t>
      </w:r>
      <w:r>
        <w:rPr>
          <w:rFonts w:ascii="Arial" w:hAnsi="Arial"/>
          <w:b/>
          <w:sz w:val="24"/>
        </w:rPr>
        <w:t>(impresso</w:t>
      </w:r>
      <w:r>
        <w:rPr>
          <w:rFonts w:ascii="Arial" w:hAnsi="Arial"/>
          <w:b/>
          <w:spacing w:val="-8"/>
          <w:sz w:val="24"/>
        </w:rPr>
        <w:t xml:space="preserve"> </w:t>
      </w:r>
      <w:r>
        <w:rPr>
          <w:rFonts w:ascii="Arial" w:hAnsi="Arial"/>
          <w:b/>
          <w:sz w:val="24"/>
        </w:rPr>
        <w:t>do</w:t>
      </w:r>
      <w:r>
        <w:rPr>
          <w:rFonts w:ascii="Arial" w:hAnsi="Arial"/>
          <w:b/>
          <w:spacing w:val="-9"/>
          <w:sz w:val="24"/>
        </w:rPr>
        <w:t xml:space="preserve"> </w:t>
      </w:r>
      <w:r>
        <w:rPr>
          <w:rFonts w:ascii="Arial" w:hAnsi="Arial"/>
          <w:b/>
          <w:sz w:val="24"/>
        </w:rPr>
        <w:t>arquivo</w:t>
      </w:r>
      <w:r>
        <w:rPr>
          <w:rFonts w:ascii="Arial" w:hAnsi="Arial"/>
          <w:b/>
          <w:spacing w:val="-6"/>
          <w:sz w:val="24"/>
        </w:rPr>
        <w:t xml:space="preserve"> </w:t>
      </w:r>
      <w:r>
        <w:rPr>
          <w:rFonts w:ascii="Arial" w:hAnsi="Arial"/>
          <w:b/>
          <w:sz w:val="24"/>
        </w:rPr>
        <w:t>SPEED</w:t>
      </w:r>
      <w:r>
        <w:rPr>
          <w:rFonts w:ascii="Arial" w:hAnsi="Arial"/>
          <w:b/>
          <w:spacing w:val="-8"/>
          <w:sz w:val="24"/>
        </w:rPr>
        <w:t xml:space="preserve"> </w:t>
      </w:r>
      <w:r>
        <w:rPr>
          <w:rFonts w:ascii="Arial" w:hAnsi="Arial"/>
          <w:b/>
          <w:sz w:val="24"/>
        </w:rPr>
        <w:t>contábil); Recibo de Entrega do Livro Digital (impresso do arquivo SPEED contábil); Balanço Patrimonial (impresso do arquivo SPEED contábil);</w:t>
      </w:r>
    </w:p>
    <w:p w14:paraId="1F2ED29D" w14:textId="77777777" w:rsidR="003F7F45" w:rsidRDefault="003F7F45">
      <w:pPr>
        <w:pStyle w:val="Corpodetexto"/>
        <w:spacing w:before="20"/>
        <w:rPr>
          <w:rFonts w:ascii="Arial"/>
          <w:b/>
        </w:rPr>
      </w:pPr>
    </w:p>
    <w:p w14:paraId="62529179" w14:textId="77777777" w:rsidR="003F7F45" w:rsidRDefault="00000000">
      <w:pPr>
        <w:pStyle w:val="PargrafodaLista"/>
        <w:numPr>
          <w:ilvl w:val="2"/>
          <w:numId w:val="29"/>
        </w:numPr>
        <w:tabs>
          <w:tab w:val="left" w:pos="1775"/>
        </w:tabs>
        <w:ind w:left="1775" w:hanging="502"/>
        <w:jc w:val="both"/>
        <w:rPr>
          <w:sz w:val="24"/>
        </w:rPr>
      </w:pPr>
      <w:r>
        <w:rPr>
          <w:sz w:val="24"/>
        </w:rPr>
        <w:t>Demonstração</w:t>
      </w:r>
      <w:r>
        <w:rPr>
          <w:spacing w:val="-13"/>
          <w:sz w:val="24"/>
        </w:rPr>
        <w:t xml:space="preserve"> </w:t>
      </w:r>
      <w:r>
        <w:rPr>
          <w:sz w:val="24"/>
        </w:rPr>
        <w:t>de</w:t>
      </w:r>
      <w:r>
        <w:rPr>
          <w:spacing w:val="-12"/>
          <w:sz w:val="24"/>
        </w:rPr>
        <w:t xml:space="preserve"> </w:t>
      </w:r>
      <w:r>
        <w:rPr>
          <w:sz w:val="24"/>
        </w:rPr>
        <w:t>Resultado</w:t>
      </w:r>
      <w:r>
        <w:rPr>
          <w:spacing w:val="-8"/>
          <w:sz w:val="24"/>
        </w:rPr>
        <w:t xml:space="preserve"> </w:t>
      </w:r>
      <w:r>
        <w:rPr>
          <w:sz w:val="24"/>
        </w:rPr>
        <w:t>do</w:t>
      </w:r>
      <w:r>
        <w:rPr>
          <w:spacing w:val="-11"/>
          <w:sz w:val="24"/>
        </w:rPr>
        <w:t xml:space="preserve"> </w:t>
      </w:r>
      <w:r>
        <w:rPr>
          <w:sz w:val="24"/>
        </w:rPr>
        <w:t>Exercício</w:t>
      </w:r>
      <w:r>
        <w:rPr>
          <w:spacing w:val="-10"/>
          <w:sz w:val="24"/>
        </w:rPr>
        <w:t xml:space="preserve"> </w:t>
      </w:r>
      <w:r>
        <w:rPr>
          <w:sz w:val="24"/>
        </w:rPr>
        <w:t>(impresso</w:t>
      </w:r>
      <w:r>
        <w:rPr>
          <w:spacing w:val="-13"/>
          <w:sz w:val="24"/>
        </w:rPr>
        <w:t xml:space="preserve"> </w:t>
      </w:r>
      <w:r>
        <w:rPr>
          <w:sz w:val="24"/>
        </w:rPr>
        <w:t>do</w:t>
      </w:r>
      <w:r>
        <w:rPr>
          <w:spacing w:val="-11"/>
          <w:sz w:val="24"/>
        </w:rPr>
        <w:t xml:space="preserve"> </w:t>
      </w:r>
      <w:r>
        <w:rPr>
          <w:sz w:val="24"/>
        </w:rPr>
        <w:t>arquivo</w:t>
      </w:r>
      <w:r>
        <w:rPr>
          <w:spacing w:val="-10"/>
          <w:sz w:val="24"/>
        </w:rPr>
        <w:t xml:space="preserve"> </w:t>
      </w:r>
      <w:r>
        <w:rPr>
          <w:sz w:val="24"/>
        </w:rPr>
        <w:t>SPEED</w:t>
      </w:r>
      <w:r>
        <w:rPr>
          <w:spacing w:val="-12"/>
          <w:sz w:val="24"/>
        </w:rPr>
        <w:t xml:space="preserve"> </w:t>
      </w:r>
      <w:r>
        <w:rPr>
          <w:spacing w:val="-2"/>
          <w:sz w:val="24"/>
        </w:rPr>
        <w:t>contábil);</w:t>
      </w:r>
    </w:p>
    <w:p w14:paraId="14A3B0E4" w14:textId="77777777" w:rsidR="003F7F45" w:rsidRDefault="00000000">
      <w:pPr>
        <w:pStyle w:val="PargrafodaLista"/>
        <w:numPr>
          <w:ilvl w:val="1"/>
          <w:numId w:val="29"/>
        </w:numPr>
        <w:tabs>
          <w:tab w:val="left" w:pos="848"/>
        </w:tabs>
        <w:spacing w:before="274"/>
        <w:ind w:left="848" w:hanging="708"/>
        <w:rPr>
          <w:rFonts w:ascii="Arial" w:hAnsi="Arial"/>
          <w:b/>
          <w:sz w:val="24"/>
        </w:rPr>
      </w:pPr>
      <w:r>
        <w:rPr>
          <w:rFonts w:ascii="Arial" w:hAnsi="Arial"/>
          <w:b/>
          <w:sz w:val="24"/>
        </w:rPr>
        <w:t>Qualificação</w:t>
      </w:r>
      <w:r>
        <w:rPr>
          <w:rFonts w:ascii="Arial" w:hAnsi="Arial"/>
          <w:b/>
          <w:spacing w:val="-7"/>
          <w:sz w:val="24"/>
        </w:rPr>
        <w:t xml:space="preserve"> </w:t>
      </w:r>
      <w:r>
        <w:rPr>
          <w:rFonts w:ascii="Arial" w:hAnsi="Arial"/>
          <w:b/>
          <w:spacing w:val="-2"/>
          <w:sz w:val="24"/>
        </w:rPr>
        <w:t>Técnica:</w:t>
      </w:r>
    </w:p>
    <w:p w14:paraId="66C5DDD0" w14:textId="77777777" w:rsidR="003F7F45" w:rsidRDefault="003F7F45">
      <w:pPr>
        <w:pStyle w:val="Corpodetexto"/>
        <w:rPr>
          <w:rFonts w:ascii="Arial"/>
          <w:b/>
        </w:rPr>
      </w:pPr>
    </w:p>
    <w:p w14:paraId="4FDB5D3D" w14:textId="434B1802" w:rsidR="003F7F45" w:rsidRDefault="00000000">
      <w:pPr>
        <w:pStyle w:val="PargrafodaLista"/>
        <w:numPr>
          <w:ilvl w:val="2"/>
          <w:numId w:val="29"/>
        </w:numPr>
        <w:tabs>
          <w:tab w:val="left" w:pos="2262"/>
        </w:tabs>
        <w:ind w:left="1273" w:right="235" w:firstLine="0"/>
        <w:jc w:val="both"/>
        <w:rPr>
          <w:sz w:val="24"/>
        </w:rPr>
      </w:pPr>
      <w:r>
        <w:rPr>
          <w:sz w:val="24"/>
        </w:rPr>
        <w:t>Comprovação de aptidão para a prestação de serviços</w:t>
      </w:r>
      <w:r w:rsidR="001647DC">
        <w:rPr>
          <w:sz w:val="24"/>
        </w:rPr>
        <w:t>/fornecimentos</w:t>
      </w:r>
      <w:r>
        <w:rPr>
          <w:sz w:val="24"/>
        </w:rPr>
        <w:t xml:space="preserve"> em características, compatíveis com o objeto desta licitação, por meio da apresentação de atestado(s) fornecido(s) por pessoa(s) jurídica(s) de direito público ou privado.</w:t>
      </w:r>
    </w:p>
    <w:p w14:paraId="2D94BD7C" w14:textId="77777777" w:rsidR="003F7F45" w:rsidRDefault="003F7F45">
      <w:pPr>
        <w:pStyle w:val="Corpodetexto"/>
      </w:pPr>
    </w:p>
    <w:p w14:paraId="3E360D19" w14:textId="77777777" w:rsidR="003F7F45" w:rsidRDefault="00000000">
      <w:pPr>
        <w:pStyle w:val="PargrafodaLista"/>
        <w:numPr>
          <w:ilvl w:val="2"/>
          <w:numId w:val="29"/>
        </w:numPr>
        <w:tabs>
          <w:tab w:val="left" w:pos="2330"/>
        </w:tabs>
        <w:ind w:left="1273" w:right="241" w:firstLine="0"/>
        <w:jc w:val="both"/>
        <w:rPr>
          <w:sz w:val="24"/>
        </w:rPr>
      </w:pPr>
      <w:r>
        <w:rPr>
          <w:sz w:val="24"/>
        </w:rPr>
        <w:t>Tratando-se de licitantes reunidos em consórcio, serão observadas as seguintes exigências:</w:t>
      </w:r>
    </w:p>
    <w:p w14:paraId="3AA143C3" w14:textId="77777777" w:rsidR="003F7F45" w:rsidRDefault="003F7F45">
      <w:pPr>
        <w:pStyle w:val="Corpodetexto"/>
      </w:pPr>
    </w:p>
    <w:p w14:paraId="57B154D9" w14:textId="77777777" w:rsidR="003F7F45" w:rsidRDefault="00000000">
      <w:pPr>
        <w:pStyle w:val="PargrafodaLista"/>
        <w:numPr>
          <w:ilvl w:val="2"/>
          <w:numId w:val="29"/>
        </w:numPr>
        <w:tabs>
          <w:tab w:val="left" w:pos="2262"/>
        </w:tabs>
        <w:ind w:left="1273" w:right="240" w:firstLine="0"/>
        <w:jc w:val="both"/>
        <w:rPr>
          <w:sz w:val="24"/>
        </w:rPr>
      </w:pPr>
      <w:r>
        <w:rPr>
          <w:sz w:val="24"/>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4910EDD6" w14:textId="77777777" w:rsidR="003F7F45" w:rsidRDefault="003F7F45">
      <w:pPr>
        <w:pStyle w:val="Corpodetexto"/>
      </w:pPr>
    </w:p>
    <w:p w14:paraId="2980FEE3" w14:textId="77777777" w:rsidR="003F7F45" w:rsidRDefault="00000000">
      <w:pPr>
        <w:pStyle w:val="PargrafodaLista"/>
        <w:numPr>
          <w:ilvl w:val="2"/>
          <w:numId w:val="29"/>
        </w:numPr>
        <w:tabs>
          <w:tab w:val="left" w:pos="2262"/>
        </w:tabs>
        <w:ind w:left="1273" w:right="244" w:firstLine="0"/>
        <w:jc w:val="both"/>
        <w:rPr>
          <w:sz w:val="24"/>
        </w:rPr>
      </w:pPr>
      <w:r>
        <w:rPr>
          <w:sz w:val="24"/>
        </w:rPr>
        <w:t>apresentação da documentação de habilitação especificada no edital por empresa consorciada;</w:t>
      </w:r>
    </w:p>
    <w:p w14:paraId="54BF23A1" w14:textId="77777777" w:rsidR="003F7F45" w:rsidRDefault="003F7F45">
      <w:pPr>
        <w:pStyle w:val="Corpodetexto"/>
      </w:pPr>
    </w:p>
    <w:p w14:paraId="43C6B72C" w14:textId="77777777" w:rsidR="003F7F45" w:rsidRDefault="00000000">
      <w:pPr>
        <w:pStyle w:val="PargrafodaLista"/>
        <w:numPr>
          <w:ilvl w:val="2"/>
          <w:numId w:val="29"/>
        </w:numPr>
        <w:tabs>
          <w:tab w:val="left" w:pos="2262"/>
        </w:tabs>
        <w:spacing w:before="1"/>
        <w:ind w:left="1273" w:right="240" w:firstLine="0"/>
        <w:jc w:val="both"/>
        <w:rPr>
          <w:sz w:val="24"/>
        </w:rPr>
      </w:pPr>
      <w:r>
        <w:rPr>
          <w:sz w:val="24"/>
        </w:rPr>
        <w:t>comprovação da capacidade técnica do consórcio pelo somatório dos quantitativos de cada consorciado, na forma estabelecida neste edital;</w:t>
      </w:r>
    </w:p>
    <w:p w14:paraId="396DEB1A" w14:textId="77777777" w:rsidR="003F7F45" w:rsidRDefault="00000000">
      <w:pPr>
        <w:pStyle w:val="PargrafodaLista"/>
        <w:numPr>
          <w:ilvl w:val="2"/>
          <w:numId w:val="29"/>
        </w:numPr>
        <w:tabs>
          <w:tab w:val="left" w:pos="2262"/>
        </w:tabs>
        <w:spacing w:before="276"/>
        <w:ind w:left="1273" w:right="236" w:firstLine="0"/>
        <w:jc w:val="both"/>
        <w:rPr>
          <w:sz w:val="24"/>
        </w:rPr>
      </w:pPr>
      <w:r>
        <w:rPr>
          <w:sz w:val="24"/>
        </w:rPr>
        <w:t>demonstração, pelo consórcio, pelo somatório dos valores de cada consorciado, na proporção de sua respectiva participação, do atendimento aos índices contábeis definidos neste edital [, com o acréscimo de</w:t>
      </w:r>
      <w:r>
        <w:rPr>
          <w:spacing w:val="80"/>
          <w:w w:val="150"/>
          <w:sz w:val="24"/>
        </w:rPr>
        <w:t xml:space="preserve">  </w:t>
      </w:r>
      <w:r>
        <w:rPr>
          <w:sz w:val="24"/>
        </w:rPr>
        <w:t>%], para fins de qualificação</w:t>
      </w:r>
    </w:p>
    <w:p w14:paraId="48E10F4C" w14:textId="77777777" w:rsidR="003F7F45" w:rsidRDefault="00000000">
      <w:pPr>
        <w:pStyle w:val="Corpodetexto"/>
        <w:ind w:left="1273"/>
        <w:jc w:val="both"/>
      </w:pPr>
      <w:r>
        <w:t>econômico-financeira,</w:t>
      </w:r>
      <w:r>
        <w:rPr>
          <w:spacing w:val="-11"/>
        </w:rPr>
        <w:t xml:space="preserve"> </w:t>
      </w:r>
      <w:r>
        <w:t>na</w:t>
      </w:r>
      <w:r>
        <w:rPr>
          <w:spacing w:val="-6"/>
        </w:rPr>
        <w:t xml:space="preserve"> </w:t>
      </w:r>
      <w:r>
        <w:t>proporção</w:t>
      </w:r>
      <w:r>
        <w:rPr>
          <w:spacing w:val="-7"/>
        </w:rPr>
        <w:t xml:space="preserve"> </w:t>
      </w:r>
      <w:r>
        <w:t>da</w:t>
      </w:r>
      <w:r>
        <w:rPr>
          <w:spacing w:val="-3"/>
        </w:rPr>
        <w:t xml:space="preserve"> </w:t>
      </w:r>
      <w:r>
        <w:t>respectiva</w:t>
      </w:r>
      <w:r>
        <w:rPr>
          <w:spacing w:val="-6"/>
        </w:rPr>
        <w:t xml:space="preserve"> </w:t>
      </w:r>
      <w:r>
        <w:rPr>
          <w:spacing w:val="-2"/>
        </w:rPr>
        <w:t>participação;</w:t>
      </w:r>
    </w:p>
    <w:p w14:paraId="7D14C20E" w14:textId="77777777" w:rsidR="003F7F45" w:rsidRDefault="003F7F45">
      <w:pPr>
        <w:pStyle w:val="Corpodetexto"/>
      </w:pPr>
    </w:p>
    <w:p w14:paraId="20657F0F" w14:textId="77777777" w:rsidR="003F7F45" w:rsidRDefault="00000000">
      <w:pPr>
        <w:pStyle w:val="PargrafodaLista"/>
        <w:numPr>
          <w:ilvl w:val="3"/>
          <w:numId w:val="29"/>
        </w:numPr>
        <w:tabs>
          <w:tab w:val="left" w:pos="2971"/>
        </w:tabs>
        <w:ind w:left="1842" w:right="243" w:firstLine="0"/>
        <w:jc w:val="both"/>
        <w:rPr>
          <w:sz w:val="24"/>
        </w:rPr>
      </w:pPr>
      <w:r>
        <w:rPr>
          <w:sz w:val="24"/>
        </w:rPr>
        <w:t>Quando se tratar de consórcio composto em sua totalidade por micro e pequenas empresas, não será necessário cumprir esse acréscimo percentual na qualificação econômico-financeira;</w:t>
      </w:r>
    </w:p>
    <w:p w14:paraId="70C8328B" w14:textId="77777777" w:rsidR="003F7F45" w:rsidRDefault="003F7F45">
      <w:pPr>
        <w:pStyle w:val="Corpodetexto"/>
      </w:pPr>
    </w:p>
    <w:p w14:paraId="4B48055E" w14:textId="77777777" w:rsidR="003F7F45" w:rsidRDefault="00000000">
      <w:pPr>
        <w:pStyle w:val="PargrafodaLista"/>
        <w:numPr>
          <w:ilvl w:val="2"/>
          <w:numId w:val="29"/>
        </w:numPr>
        <w:tabs>
          <w:tab w:val="left" w:pos="2262"/>
        </w:tabs>
        <w:ind w:left="1273" w:right="240" w:firstLine="0"/>
        <w:jc w:val="both"/>
        <w:rPr>
          <w:sz w:val="24"/>
        </w:rPr>
      </w:pPr>
      <w:r>
        <w:rPr>
          <w:sz w:val="24"/>
        </w:rPr>
        <w:t>responsabilidade solidária das empresas consorciadas pelas obrigações do consórcio, nas fases de licitação e durante a vigência do contrato;</w:t>
      </w:r>
    </w:p>
    <w:p w14:paraId="2502BF31" w14:textId="77777777" w:rsidR="003F7F45" w:rsidRDefault="003F7F45">
      <w:pPr>
        <w:jc w:val="both"/>
        <w:rPr>
          <w:sz w:val="24"/>
        </w:rPr>
        <w:sectPr w:rsidR="003F7F45" w:rsidSect="00357453">
          <w:pgSz w:w="11910" w:h="16840"/>
          <w:pgMar w:top="2080" w:right="480" w:bottom="280" w:left="580" w:header="709" w:footer="0" w:gutter="0"/>
          <w:cols w:space="720"/>
        </w:sectPr>
      </w:pPr>
    </w:p>
    <w:p w14:paraId="756D7EAF" w14:textId="77777777" w:rsidR="003F7F45" w:rsidRDefault="003F7F45">
      <w:pPr>
        <w:pStyle w:val="Corpodetexto"/>
        <w:spacing w:before="18"/>
      </w:pPr>
    </w:p>
    <w:p w14:paraId="04A1EF25" w14:textId="77777777" w:rsidR="003F7F45" w:rsidRDefault="00000000">
      <w:pPr>
        <w:pStyle w:val="PargrafodaLista"/>
        <w:numPr>
          <w:ilvl w:val="2"/>
          <w:numId w:val="29"/>
        </w:numPr>
        <w:tabs>
          <w:tab w:val="left" w:pos="2264"/>
        </w:tabs>
        <w:ind w:left="1273" w:right="243" w:firstLine="0"/>
        <w:rPr>
          <w:sz w:val="24"/>
        </w:rPr>
      </w:pPr>
      <w:r>
        <w:rPr>
          <w:sz w:val="24"/>
        </w:rPr>
        <w:t>obrigatoriedade de liderança por empresa brasileira no consórcio formado por empresas brasileiras e estrangeiras;</w:t>
      </w:r>
    </w:p>
    <w:p w14:paraId="536023C0" w14:textId="77777777" w:rsidR="003F7F45" w:rsidRDefault="003F7F45">
      <w:pPr>
        <w:pStyle w:val="Corpodetexto"/>
      </w:pPr>
    </w:p>
    <w:p w14:paraId="2A485744" w14:textId="77777777" w:rsidR="003F7F45" w:rsidRDefault="00000000">
      <w:pPr>
        <w:pStyle w:val="PargrafodaLista"/>
        <w:numPr>
          <w:ilvl w:val="2"/>
          <w:numId w:val="29"/>
        </w:numPr>
        <w:tabs>
          <w:tab w:val="left" w:pos="2264"/>
        </w:tabs>
        <w:ind w:left="2264" w:hanging="991"/>
        <w:rPr>
          <w:sz w:val="24"/>
        </w:rPr>
      </w:pPr>
      <w:r>
        <w:rPr>
          <w:sz w:val="24"/>
        </w:rPr>
        <w:t>constituição</w:t>
      </w:r>
      <w:r>
        <w:rPr>
          <w:spacing w:val="-6"/>
          <w:sz w:val="24"/>
        </w:rPr>
        <w:t xml:space="preserve"> </w:t>
      </w:r>
      <w:r>
        <w:rPr>
          <w:sz w:val="24"/>
        </w:rPr>
        <w:t>e</w:t>
      </w:r>
      <w:r>
        <w:rPr>
          <w:spacing w:val="-4"/>
          <w:sz w:val="24"/>
        </w:rPr>
        <w:t xml:space="preserve"> </w:t>
      </w:r>
      <w:r>
        <w:rPr>
          <w:sz w:val="24"/>
        </w:rPr>
        <w:t>registro</w:t>
      </w:r>
      <w:r>
        <w:rPr>
          <w:spacing w:val="-5"/>
          <w:sz w:val="24"/>
        </w:rPr>
        <w:t xml:space="preserve"> </w:t>
      </w:r>
      <w:r>
        <w:rPr>
          <w:sz w:val="24"/>
        </w:rPr>
        <w:t>do</w:t>
      </w:r>
      <w:r>
        <w:rPr>
          <w:spacing w:val="-3"/>
          <w:sz w:val="24"/>
        </w:rPr>
        <w:t xml:space="preserve"> </w:t>
      </w:r>
      <w:r>
        <w:rPr>
          <w:sz w:val="24"/>
        </w:rPr>
        <w:t>consórcio</w:t>
      </w:r>
      <w:r>
        <w:rPr>
          <w:spacing w:val="-5"/>
          <w:sz w:val="24"/>
        </w:rPr>
        <w:t xml:space="preserve"> </w:t>
      </w:r>
      <w:r>
        <w:rPr>
          <w:sz w:val="24"/>
        </w:rPr>
        <w:t>antes</w:t>
      </w:r>
      <w:r>
        <w:rPr>
          <w:spacing w:val="-4"/>
          <w:sz w:val="24"/>
        </w:rPr>
        <w:t xml:space="preserve"> </w:t>
      </w:r>
      <w:r>
        <w:rPr>
          <w:sz w:val="24"/>
        </w:rPr>
        <w:t>da</w:t>
      </w:r>
      <w:r>
        <w:rPr>
          <w:spacing w:val="-5"/>
          <w:sz w:val="24"/>
        </w:rPr>
        <w:t xml:space="preserve"> </w:t>
      </w:r>
      <w:r>
        <w:rPr>
          <w:sz w:val="24"/>
        </w:rPr>
        <w:t>celebração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pacing w:val="-10"/>
          <w:sz w:val="24"/>
        </w:rPr>
        <w:t>e</w:t>
      </w:r>
    </w:p>
    <w:p w14:paraId="34488F5D" w14:textId="77777777" w:rsidR="003F7F45" w:rsidRDefault="003F7F45">
      <w:pPr>
        <w:pStyle w:val="Corpodetexto"/>
      </w:pPr>
    </w:p>
    <w:p w14:paraId="5EB0BD72" w14:textId="77777777" w:rsidR="003F7F45" w:rsidRDefault="00000000">
      <w:pPr>
        <w:pStyle w:val="PargrafodaLista"/>
        <w:numPr>
          <w:ilvl w:val="2"/>
          <w:numId w:val="29"/>
        </w:numPr>
        <w:tabs>
          <w:tab w:val="left" w:pos="2264"/>
        </w:tabs>
        <w:ind w:left="1273" w:right="236" w:firstLine="0"/>
        <w:rPr>
          <w:sz w:val="24"/>
        </w:rPr>
      </w:pPr>
      <w:r>
        <w:rPr>
          <w:sz w:val="24"/>
        </w:rPr>
        <w:t>proibição de participação de empresa consorciada, na mesma</w:t>
      </w:r>
      <w:r>
        <w:rPr>
          <w:spacing w:val="38"/>
          <w:sz w:val="24"/>
        </w:rPr>
        <w:t xml:space="preserve"> </w:t>
      </w:r>
      <w:r>
        <w:rPr>
          <w:sz w:val="24"/>
        </w:rPr>
        <w:t>licitação, por</w:t>
      </w:r>
      <w:r>
        <w:rPr>
          <w:spacing w:val="40"/>
          <w:sz w:val="24"/>
        </w:rPr>
        <w:t xml:space="preserve"> </w:t>
      </w:r>
      <w:r>
        <w:rPr>
          <w:sz w:val="24"/>
        </w:rPr>
        <w:t>intermédio de mais de um consórcio ou isoladamente.</w:t>
      </w:r>
    </w:p>
    <w:p w14:paraId="3D60B660" w14:textId="77777777" w:rsidR="003F7F45" w:rsidRDefault="003F7F45">
      <w:pPr>
        <w:pStyle w:val="Corpodetexto"/>
      </w:pPr>
    </w:p>
    <w:p w14:paraId="4241534C" w14:textId="77777777" w:rsidR="003F7F45" w:rsidRDefault="00000000">
      <w:pPr>
        <w:pStyle w:val="PargrafodaLista"/>
        <w:numPr>
          <w:ilvl w:val="1"/>
          <w:numId w:val="29"/>
        </w:numPr>
        <w:tabs>
          <w:tab w:val="left" w:pos="1580"/>
        </w:tabs>
        <w:ind w:right="245" w:firstLine="0"/>
        <w:jc w:val="both"/>
        <w:rPr>
          <w:sz w:val="24"/>
        </w:rPr>
      </w:pPr>
      <w:r>
        <w:rPr>
          <w:sz w:val="24"/>
        </w:rPr>
        <w:t>O licitante enquadrado como microempreendedor individual que pretenda auferir os benefícios do tratamento diferenciado previstos na Lei Complementar n. 123, de 2006, estará dispensado (a) da prova de inscrição nos cadastros</w:t>
      </w:r>
      <w:r>
        <w:rPr>
          <w:spacing w:val="-1"/>
          <w:sz w:val="24"/>
        </w:rPr>
        <w:t xml:space="preserve"> </w:t>
      </w:r>
      <w:r>
        <w:rPr>
          <w:sz w:val="24"/>
        </w:rPr>
        <w:t>de contribuintes estadual e</w:t>
      </w:r>
      <w:r>
        <w:rPr>
          <w:spacing w:val="-2"/>
          <w:sz w:val="24"/>
        </w:rPr>
        <w:t xml:space="preserve"> </w:t>
      </w:r>
      <w:r>
        <w:rPr>
          <w:sz w:val="24"/>
        </w:rPr>
        <w:t>municipal e (b) da apresentação do balanço patrimonial e das demonstrações contábeis do último exercício.</w:t>
      </w:r>
    </w:p>
    <w:p w14:paraId="5F255CF4" w14:textId="77777777" w:rsidR="003F7F45" w:rsidRDefault="003F7F45">
      <w:pPr>
        <w:pStyle w:val="Corpodetexto"/>
        <w:spacing w:before="1"/>
      </w:pPr>
    </w:p>
    <w:p w14:paraId="376BEE62" w14:textId="77777777" w:rsidR="003F7F45" w:rsidRDefault="00000000">
      <w:pPr>
        <w:pStyle w:val="PargrafodaLista"/>
        <w:numPr>
          <w:ilvl w:val="1"/>
          <w:numId w:val="29"/>
        </w:numPr>
        <w:tabs>
          <w:tab w:val="left" w:pos="1580"/>
        </w:tabs>
        <w:ind w:right="234" w:firstLine="0"/>
        <w:jc w:val="both"/>
        <w:rPr>
          <w:sz w:val="24"/>
        </w:rPr>
      </w:pPr>
      <w:r>
        <w:rPr>
          <w:sz w:val="24"/>
        </w:rPr>
        <w:t>A</w:t>
      </w:r>
      <w:r>
        <w:rPr>
          <w:spacing w:val="-3"/>
          <w:sz w:val="24"/>
        </w:rPr>
        <w:t xml:space="preserve"> </w:t>
      </w:r>
      <w:r>
        <w:rPr>
          <w:sz w:val="24"/>
        </w:rPr>
        <w:t>existência</w:t>
      </w:r>
      <w:r>
        <w:rPr>
          <w:spacing w:val="-5"/>
          <w:sz w:val="24"/>
        </w:rPr>
        <w:t xml:space="preserve"> </w:t>
      </w:r>
      <w:r>
        <w:rPr>
          <w:sz w:val="24"/>
        </w:rPr>
        <w:t>de</w:t>
      </w:r>
      <w:r>
        <w:rPr>
          <w:spacing w:val="-5"/>
          <w:sz w:val="24"/>
        </w:rPr>
        <w:t xml:space="preserve"> </w:t>
      </w:r>
      <w:r>
        <w:rPr>
          <w:sz w:val="24"/>
        </w:rPr>
        <w:t>restrição</w:t>
      </w:r>
      <w:r>
        <w:rPr>
          <w:spacing w:val="-3"/>
          <w:sz w:val="24"/>
        </w:rPr>
        <w:t xml:space="preserve"> </w:t>
      </w:r>
      <w:r>
        <w:rPr>
          <w:sz w:val="24"/>
        </w:rPr>
        <w:t>relativamente</w:t>
      </w:r>
      <w:r>
        <w:rPr>
          <w:spacing w:val="-5"/>
          <w:sz w:val="24"/>
        </w:rPr>
        <w:t xml:space="preserve"> </w:t>
      </w:r>
      <w:r>
        <w:rPr>
          <w:sz w:val="24"/>
        </w:rPr>
        <w:t>à</w:t>
      </w:r>
      <w:r>
        <w:rPr>
          <w:spacing w:val="-3"/>
          <w:sz w:val="24"/>
        </w:rPr>
        <w:t xml:space="preserve"> </w:t>
      </w:r>
      <w:r>
        <w:rPr>
          <w:sz w:val="24"/>
        </w:rPr>
        <w:t>regularidade</w:t>
      </w:r>
      <w:r>
        <w:rPr>
          <w:spacing w:val="-3"/>
          <w:sz w:val="24"/>
        </w:rPr>
        <w:t xml:space="preserve"> </w:t>
      </w:r>
      <w:r>
        <w:rPr>
          <w:sz w:val="24"/>
        </w:rPr>
        <w:t>fiscal</w:t>
      </w:r>
      <w:r>
        <w:rPr>
          <w:spacing w:val="-6"/>
          <w:sz w:val="24"/>
        </w:rPr>
        <w:t xml:space="preserve"> </w:t>
      </w:r>
      <w:r>
        <w:rPr>
          <w:sz w:val="24"/>
        </w:rPr>
        <w:t>e</w:t>
      </w:r>
      <w:r>
        <w:rPr>
          <w:spacing w:val="-4"/>
          <w:sz w:val="24"/>
        </w:rPr>
        <w:t xml:space="preserve"> </w:t>
      </w:r>
      <w:r>
        <w:rPr>
          <w:sz w:val="24"/>
        </w:rPr>
        <w:t>trabalhista não</w:t>
      </w:r>
      <w:r>
        <w:rPr>
          <w:spacing w:val="-5"/>
          <w:sz w:val="24"/>
        </w:rPr>
        <w:t xml:space="preserve"> </w:t>
      </w:r>
      <w:r>
        <w:rPr>
          <w:sz w:val="24"/>
        </w:rPr>
        <w:t>impede que a licitante qualificada como microempresa ou empresa de pequeno porte seja declarada vencedora, uma vez que atenda a todas as demais exigências do edital.</w:t>
      </w:r>
    </w:p>
    <w:p w14:paraId="42A4F51A" w14:textId="77777777" w:rsidR="003F7F45" w:rsidRDefault="003F7F45">
      <w:pPr>
        <w:pStyle w:val="Corpodetexto"/>
      </w:pPr>
    </w:p>
    <w:p w14:paraId="4D5BB592" w14:textId="77777777" w:rsidR="003F7F45" w:rsidRDefault="00000000">
      <w:pPr>
        <w:pStyle w:val="PargrafodaLista"/>
        <w:numPr>
          <w:ilvl w:val="2"/>
          <w:numId w:val="29"/>
        </w:numPr>
        <w:tabs>
          <w:tab w:val="left" w:pos="2264"/>
        </w:tabs>
        <w:ind w:left="1273" w:right="241" w:firstLine="0"/>
        <w:rPr>
          <w:sz w:val="24"/>
        </w:rPr>
      </w:pPr>
      <w:r>
        <w:rPr>
          <w:sz w:val="24"/>
        </w:rPr>
        <w:t>A declaração do vencedor acontecerá no momento imediatamente posterior à fase de habilitação.</w:t>
      </w:r>
    </w:p>
    <w:p w14:paraId="525174AF" w14:textId="77777777" w:rsidR="003F7F45" w:rsidRDefault="003F7F45">
      <w:pPr>
        <w:pStyle w:val="Corpodetexto"/>
      </w:pPr>
    </w:p>
    <w:p w14:paraId="19F644D4" w14:textId="77777777" w:rsidR="003F7F45" w:rsidRDefault="00000000">
      <w:pPr>
        <w:pStyle w:val="PargrafodaLista"/>
        <w:numPr>
          <w:ilvl w:val="1"/>
          <w:numId w:val="29"/>
        </w:numPr>
        <w:tabs>
          <w:tab w:val="left" w:pos="846"/>
        </w:tabs>
        <w:ind w:right="237" w:firstLine="0"/>
        <w:jc w:val="both"/>
        <w:rPr>
          <w:sz w:val="24"/>
        </w:rPr>
      </w:pPr>
      <w:r>
        <w:rPr>
          <w:sz w:val="24"/>
        </w:rPr>
        <w:t>Caso a proposta mais vantajosa seja ofertada por licitante qualificada como microempresa ou</w:t>
      </w:r>
      <w:r>
        <w:rPr>
          <w:spacing w:val="-16"/>
          <w:sz w:val="24"/>
        </w:rPr>
        <w:t xml:space="preserve"> </w:t>
      </w:r>
      <w:r>
        <w:rPr>
          <w:sz w:val="24"/>
        </w:rPr>
        <w:t>empresa</w:t>
      </w:r>
      <w:r>
        <w:rPr>
          <w:spacing w:val="-16"/>
          <w:sz w:val="24"/>
        </w:rPr>
        <w:t xml:space="preserve"> </w:t>
      </w:r>
      <w:r>
        <w:rPr>
          <w:sz w:val="24"/>
        </w:rPr>
        <w:t>de</w:t>
      </w:r>
      <w:r>
        <w:rPr>
          <w:spacing w:val="-17"/>
          <w:sz w:val="24"/>
        </w:rPr>
        <w:t xml:space="preserve"> </w:t>
      </w:r>
      <w:r>
        <w:rPr>
          <w:sz w:val="24"/>
        </w:rPr>
        <w:t>pequeno</w:t>
      </w:r>
      <w:r>
        <w:rPr>
          <w:spacing w:val="-13"/>
          <w:sz w:val="24"/>
        </w:rPr>
        <w:t xml:space="preserve"> </w:t>
      </w:r>
      <w:r>
        <w:rPr>
          <w:sz w:val="24"/>
        </w:rPr>
        <w:t>porte,</w:t>
      </w:r>
      <w:r>
        <w:rPr>
          <w:spacing w:val="-17"/>
          <w:sz w:val="24"/>
        </w:rPr>
        <w:t xml:space="preserve"> </w:t>
      </w:r>
      <w:r>
        <w:rPr>
          <w:sz w:val="24"/>
        </w:rPr>
        <w:t>e</w:t>
      </w:r>
      <w:r>
        <w:rPr>
          <w:spacing w:val="-15"/>
          <w:sz w:val="24"/>
        </w:rPr>
        <w:t xml:space="preserve"> </w:t>
      </w:r>
      <w:r>
        <w:rPr>
          <w:sz w:val="24"/>
        </w:rPr>
        <w:t>uma</w:t>
      </w:r>
      <w:r>
        <w:rPr>
          <w:spacing w:val="-16"/>
          <w:sz w:val="24"/>
        </w:rPr>
        <w:t xml:space="preserve"> </w:t>
      </w:r>
      <w:r>
        <w:rPr>
          <w:sz w:val="24"/>
        </w:rPr>
        <w:t>vez</w:t>
      </w:r>
      <w:r>
        <w:rPr>
          <w:spacing w:val="-17"/>
          <w:sz w:val="24"/>
        </w:rPr>
        <w:t xml:space="preserve"> </w:t>
      </w:r>
      <w:r>
        <w:rPr>
          <w:sz w:val="24"/>
        </w:rPr>
        <w:t>constatada</w:t>
      </w:r>
      <w:r>
        <w:rPr>
          <w:spacing w:val="-15"/>
          <w:sz w:val="24"/>
        </w:rPr>
        <w:t xml:space="preserve"> </w:t>
      </w:r>
      <w:r>
        <w:rPr>
          <w:sz w:val="24"/>
        </w:rPr>
        <w:t>a</w:t>
      </w:r>
      <w:r>
        <w:rPr>
          <w:spacing w:val="-16"/>
          <w:sz w:val="24"/>
        </w:rPr>
        <w:t xml:space="preserve"> </w:t>
      </w:r>
      <w:r>
        <w:rPr>
          <w:sz w:val="24"/>
        </w:rPr>
        <w:t>existência</w:t>
      </w:r>
      <w:r>
        <w:rPr>
          <w:spacing w:val="-17"/>
          <w:sz w:val="24"/>
        </w:rPr>
        <w:t xml:space="preserve"> </w:t>
      </w:r>
      <w:r>
        <w:rPr>
          <w:sz w:val="24"/>
        </w:rPr>
        <w:t>de</w:t>
      </w:r>
      <w:r>
        <w:rPr>
          <w:spacing w:val="-15"/>
          <w:sz w:val="24"/>
        </w:rPr>
        <w:t xml:space="preserve"> </w:t>
      </w:r>
      <w:r>
        <w:rPr>
          <w:sz w:val="24"/>
        </w:rPr>
        <w:t>alguma</w:t>
      </w:r>
      <w:r>
        <w:rPr>
          <w:spacing w:val="-14"/>
          <w:sz w:val="24"/>
        </w:rPr>
        <w:t xml:space="preserve"> </w:t>
      </w:r>
      <w:r>
        <w:rPr>
          <w:sz w:val="24"/>
        </w:rPr>
        <w:t>restrição</w:t>
      </w:r>
      <w:r>
        <w:rPr>
          <w:spacing w:val="-17"/>
          <w:sz w:val="24"/>
        </w:rPr>
        <w:t xml:space="preserve"> </w:t>
      </w:r>
      <w:r>
        <w:rPr>
          <w:sz w:val="24"/>
        </w:rPr>
        <w:t>no</w:t>
      </w:r>
      <w:r>
        <w:rPr>
          <w:spacing w:val="-15"/>
          <w:sz w:val="24"/>
        </w:rPr>
        <w:t xml:space="preserve"> </w:t>
      </w:r>
      <w:r>
        <w:rPr>
          <w:sz w:val="24"/>
        </w:rPr>
        <w:t>que</w:t>
      </w:r>
      <w:r>
        <w:rPr>
          <w:spacing w:val="-14"/>
          <w:sz w:val="24"/>
        </w:rPr>
        <w:t xml:space="preserve"> </w:t>
      </w:r>
      <w:r>
        <w:rPr>
          <w:sz w:val="24"/>
        </w:rPr>
        <w:t>tange à</w:t>
      </w:r>
      <w:r>
        <w:rPr>
          <w:spacing w:val="-3"/>
          <w:sz w:val="24"/>
        </w:rPr>
        <w:t xml:space="preserve"> </w:t>
      </w:r>
      <w:r>
        <w:rPr>
          <w:sz w:val="24"/>
        </w:rPr>
        <w:t>regularidade</w:t>
      </w:r>
      <w:r>
        <w:rPr>
          <w:spacing w:val="-3"/>
          <w:sz w:val="24"/>
        </w:rPr>
        <w:t xml:space="preserve"> </w:t>
      </w:r>
      <w:r>
        <w:rPr>
          <w:sz w:val="24"/>
        </w:rPr>
        <w:t>fiscal</w:t>
      </w:r>
      <w:r>
        <w:rPr>
          <w:spacing w:val="-3"/>
          <w:sz w:val="24"/>
        </w:rPr>
        <w:t xml:space="preserve"> </w:t>
      </w:r>
      <w:r>
        <w:rPr>
          <w:sz w:val="24"/>
        </w:rPr>
        <w:t>e</w:t>
      </w:r>
      <w:r>
        <w:rPr>
          <w:spacing w:val="-5"/>
          <w:sz w:val="24"/>
        </w:rPr>
        <w:t xml:space="preserve"> </w:t>
      </w:r>
      <w:r>
        <w:rPr>
          <w:sz w:val="24"/>
        </w:rPr>
        <w:t>trabalhista,</w:t>
      </w:r>
      <w:r>
        <w:rPr>
          <w:spacing w:val="-3"/>
          <w:sz w:val="24"/>
        </w:rPr>
        <w:t xml:space="preserve"> </w:t>
      </w:r>
      <w:r>
        <w:rPr>
          <w:sz w:val="24"/>
        </w:rPr>
        <w:t>a</w:t>
      </w:r>
      <w:r>
        <w:rPr>
          <w:spacing w:val="-3"/>
          <w:sz w:val="24"/>
        </w:rPr>
        <w:t xml:space="preserve"> </w:t>
      </w:r>
      <w:r>
        <w:rPr>
          <w:sz w:val="24"/>
        </w:rPr>
        <w:t>mesma</w:t>
      </w:r>
      <w:r>
        <w:rPr>
          <w:spacing w:val="-3"/>
          <w:sz w:val="24"/>
        </w:rPr>
        <w:t xml:space="preserve"> </w:t>
      </w:r>
      <w:r>
        <w:rPr>
          <w:sz w:val="24"/>
        </w:rPr>
        <w:t>será</w:t>
      </w:r>
      <w:r>
        <w:rPr>
          <w:spacing w:val="-3"/>
          <w:sz w:val="24"/>
        </w:rPr>
        <w:t xml:space="preserve"> </w:t>
      </w:r>
      <w:r>
        <w:rPr>
          <w:sz w:val="24"/>
        </w:rPr>
        <w:t>convocada</w:t>
      </w:r>
      <w:r>
        <w:rPr>
          <w:spacing w:val="-5"/>
          <w:sz w:val="24"/>
        </w:rPr>
        <w:t xml:space="preserve"> </w:t>
      </w:r>
      <w:r>
        <w:rPr>
          <w:sz w:val="24"/>
        </w:rPr>
        <w:t>para,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5"/>
          <w:sz w:val="24"/>
        </w:rPr>
        <w:t xml:space="preserve"> </w:t>
      </w:r>
      <w:r>
        <w:rPr>
          <w:sz w:val="24"/>
        </w:rPr>
        <w:t>5</w:t>
      </w:r>
      <w:r>
        <w:rPr>
          <w:spacing w:val="-3"/>
          <w:sz w:val="24"/>
        </w:rPr>
        <w:t xml:space="preserve"> </w:t>
      </w:r>
      <w:r>
        <w:rPr>
          <w:sz w:val="24"/>
        </w:rPr>
        <w:t>(cinco)</w:t>
      </w:r>
      <w:r>
        <w:rPr>
          <w:spacing w:val="-4"/>
          <w:sz w:val="24"/>
        </w:rPr>
        <w:t xml:space="preserve"> </w:t>
      </w:r>
      <w:r>
        <w:rPr>
          <w:sz w:val="24"/>
        </w:rPr>
        <w:t>dias</w:t>
      </w:r>
      <w:r>
        <w:rPr>
          <w:spacing w:val="-3"/>
          <w:sz w:val="24"/>
        </w:rPr>
        <w:t xml:space="preserve"> </w:t>
      </w:r>
      <w:r>
        <w:rPr>
          <w:sz w:val="24"/>
        </w:rPr>
        <w:t>úteis, após a declaração do vencedor, comprovar a regularização. O prazo poderá ser prorrogado por igual período, a critério da administração pública, quando requerida pelo licitante, mediante apresentação de justificativa.</w:t>
      </w:r>
    </w:p>
    <w:p w14:paraId="17BB3808" w14:textId="77777777" w:rsidR="003F7F45" w:rsidRDefault="003F7F45">
      <w:pPr>
        <w:pStyle w:val="Corpodetexto"/>
      </w:pPr>
    </w:p>
    <w:p w14:paraId="04615B88" w14:textId="77777777" w:rsidR="003F7F45" w:rsidRDefault="00000000">
      <w:pPr>
        <w:pStyle w:val="PargrafodaLista"/>
        <w:numPr>
          <w:ilvl w:val="1"/>
          <w:numId w:val="29"/>
        </w:numPr>
        <w:tabs>
          <w:tab w:val="left" w:pos="846"/>
        </w:tabs>
        <w:spacing w:before="1"/>
        <w:ind w:right="235" w:firstLine="0"/>
        <w:jc w:val="both"/>
        <w:rPr>
          <w:sz w:val="24"/>
        </w:rPr>
      </w:pPr>
      <w:r>
        <w:rPr>
          <w:sz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w:t>
      </w:r>
      <w:r>
        <w:rPr>
          <w:spacing w:val="-7"/>
          <w:sz w:val="24"/>
        </w:rPr>
        <w:t xml:space="preserve"> </w:t>
      </w:r>
      <w:r>
        <w:rPr>
          <w:sz w:val="24"/>
        </w:rPr>
        <w:t>seguir-se</w:t>
      </w:r>
      <w:r>
        <w:rPr>
          <w:spacing w:val="-5"/>
          <w:sz w:val="24"/>
        </w:rPr>
        <w:t xml:space="preserve"> </w:t>
      </w:r>
      <w:r>
        <w:rPr>
          <w:sz w:val="24"/>
        </w:rPr>
        <w:t>outra</w:t>
      </w:r>
      <w:r>
        <w:rPr>
          <w:spacing w:val="-7"/>
          <w:sz w:val="24"/>
        </w:rPr>
        <w:t xml:space="preserve"> </w:t>
      </w:r>
      <w:r>
        <w:rPr>
          <w:sz w:val="24"/>
        </w:rPr>
        <w:t>microempresa,</w:t>
      </w:r>
      <w:r>
        <w:rPr>
          <w:spacing w:val="-7"/>
          <w:sz w:val="24"/>
        </w:rPr>
        <w:t xml:space="preserve"> </w:t>
      </w:r>
      <w:r>
        <w:rPr>
          <w:sz w:val="24"/>
        </w:rPr>
        <w:t>empresa</w:t>
      </w:r>
      <w:r>
        <w:rPr>
          <w:spacing w:val="-5"/>
          <w:sz w:val="24"/>
        </w:rPr>
        <w:t xml:space="preserve"> </w:t>
      </w:r>
      <w:r>
        <w:rPr>
          <w:sz w:val="24"/>
        </w:rPr>
        <w:t>de</w:t>
      </w:r>
      <w:r>
        <w:rPr>
          <w:spacing w:val="-7"/>
          <w:sz w:val="24"/>
        </w:rPr>
        <w:t xml:space="preserve"> </w:t>
      </w:r>
      <w:r>
        <w:rPr>
          <w:sz w:val="24"/>
        </w:rPr>
        <w:t>pequeno</w:t>
      </w:r>
      <w:r>
        <w:rPr>
          <w:spacing w:val="-9"/>
          <w:sz w:val="24"/>
        </w:rPr>
        <w:t xml:space="preserve"> </w:t>
      </w:r>
      <w:r>
        <w:rPr>
          <w:sz w:val="24"/>
        </w:rPr>
        <w:t>porte</w:t>
      </w:r>
      <w:r>
        <w:rPr>
          <w:spacing w:val="-7"/>
          <w:sz w:val="24"/>
        </w:rPr>
        <w:t xml:space="preserve"> </w:t>
      </w:r>
      <w:r>
        <w:rPr>
          <w:sz w:val="24"/>
        </w:rPr>
        <w:t>ou</w:t>
      </w:r>
      <w:r>
        <w:rPr>
          <w:spacing w:val="-7"/>
          <w:sz w:val="24"/>
        </w:rPr>
        <w:t xml:space="preserve"> </w:t>
      </w:r>
      <w:r>
        <w:rPr>
          <w:sz w:val="24"/>
        </w:rPr>
        <w:t>sociedade</w:t>
      </w:r>
      <w:r>
        <w:rPr>
          <w:spacing w:val="-7"/>
          <w:sz w:val="24"/>
        </w:rPr>
        <w:t xml:space="preserve"> </w:t>
      </w:r>
      <w:r>
        <w:rPr>
          <w:sz w:val="24"/>
        </w:rPr>
        <w:t xml:space="preserve">cooperativa com alguma restrição na documentação fiscal e trabalhista, será concedido o mesmo prazo para </w:t>
      </w:r>
      <w:r>
        <w:rPr>
          <w:spacing w:val="-2"/>
          <w:sz w:val="24"/>
        </w:rPr>
        <w:t>regularização.</w:t>
      </w:r>
    </w:p>
    <w:p w14:paraId="260134F8" w14:textId="77777777" w:rsidR="003F7F45" w:rsidRDefault="00000000">
      <w:pPr>
        <w:pStyle w:val="PargrafodaLista"/>
        <w:numPr>
          <w:ilvl w:val="1"/>
          <w:numId w:val="29"/>
        </w:numPr>
        <w:tabs>
          <w:tab w:val="left" w:pos="846"/>
        </w:tabs>
        <w:spacing w:before="273"/>
        <w:ind w:right="235" w:firstLine="0"/>
        <w:jc w:val="both"/>
        <w:rPr>
          <w:sz w:val="24"/>
        </w:rPr>
      </w:pPr>
      <w:r>
        <w:rPr>
          <w:sz w:val="24"/>
        </w:rPr>
        <w:t>Havendo necessidade de analisar minuciosamente os documentos exigidos, o Pregoeiro suspenderá a sessão, informando no “chat” a nova data e horário para a continuidade da mesma.</w:t>
      </w:r>
    </w:p>
    <w:p w14:paraId="1759C94A" w14:textId="77777777" w:rsidR="003F7F45" w:rsidRDefault="003F7F45">
      <w:pPr>
        <w:pStyle w:val="Corpodetexto"/>
      </w:pPr>
    </w:p>
    <w:p w14:paraId="6A8BE263" w14:textId="77777777" w:rsidR="003F7F45" w:rsidRDefault="00000000">
      <w:pPr>
        <w:pStyle w:val="PargrafodaLista"/>
        <w:numPr>
          <w:ilvl w:val="1"/>
          <w:numId w:val="29"/>
        </w:numPr>
        <w:tabs>
          <w:tab w:val="left" w:pos="846"/>
        </w:tabs>
        <w:ind w:right="233" w:firstLine="0"/>
        <w:jc w:val="both"/>
        <w:rPr>
          <w:sz w:val="24"/>
        </w:rPr>
      </w:pPr>
      <w:r>
        <w:rPr>
          <w:sz w:val="24"/>
        </w:rPr>
        <w:t xml:space="preserve">Será inabilitado o licitante que não comprovar sua habilitação, seja por não apresentar quaisquer dos documentos exigidos, ou apresentá-los em desacordo com o estabelecido neste </w:t>
      </w:r>
      <w:r>
        <w:rPr>
          <w:spacing w:val="-2"/>
          <w:sz w:val="24"/>
        </w:rPr>
        <w:t>Edital.</w:t>
      </w:r>
    </w:p>
    <w:p w14:paraId="1378ED3F" w14:textId="77777777" w:rsidR="003F7F45" w:rsidRDefault="003F7F45">
      <w:pPr>
        <w:pStyle w:val="Corpodetexto"/>
        <w:spacing w:before="1"/>
      </w:pPr>
    </w:p>
    <w:p w14:paraId="21325857" w14:textId="77777777" w:rsidR="003F7F45" w:rsidRDefault="00000000">
      <w:pPr>
        <w:pStyle w:val="PargrafodaLista"/>
        <w:numPr>
          <w:ilvl w:val="1"/>
          <w:numId w:val="29"/>
        </w:numPr>
        <w:tabs>
          <w:tab w:val="left" w:pos="846"/>
        </w:tabs>
        <w:ind w:right="236" w:firstLine="0"/>
        <w:jc w:val="both"/>
        <w:rPr>
          <w:sz w:val="24"/>
        </w:rPr>
      </w:pPr>
      <w:r>
        <w:rPr>
          <w:sz w:val="24"/>
        </w:rPr>
        <w:t>Nos itens não exclusivos a microempresas e empresas de pequeno porte, em havendo inabilitação,</w:t>
      </w:r>
      <w:r>
        <w:rPr>
          <w:spacing w:val="-14"/>
          <w:sz w:val="24"/>
        </w:rPr>
        <w:t xml:space="preserve"> </w:t>
      </w:r>
      <w:r>
        <w:rPr>
          <w:sz w:val="24"/>
        </w:rPr>
        <w:t>haverá</w:t>
      </w:r>
      <w:r>
        <w:rPr>
          <w:spacing w:val="-15"/>
          <w:sz w:val="24"/>
        </w:rPr>
        <w:t xml:space="preserve"> </w:t>
      </w:r>
      <w:r>
        <w:rPr>
          <w:sz w:val="24"/>
        </w:rPr>
        <w:t>nova</w:t>
      </w:r>
      <w:r>
        <w:rPr>
          <w:spacing w:val="-9"/>
          <w:sz w:val="24"/>
        </w:rPr>
        <w:t xml:space="preserve"> </w:t>
      </w:r>
      <w:r>
        <w:rPr>
          <w:sz w:val="24"/>
        </w:rPr>
        <w:t>verificação,</w:t>
      </w:r>
      <w:r>
        <w:rPr>
          <w:spacing w:val="-14"/>
          <w:sz w:val="24"/>
        </w:rPr>
        <w:t xml:space="preserve"> </w:t>
      </w:r>
      <w:r>
        <w:rPr>
          <w:sz w:val="24"/>
        </w:rPr>
        <w:t>pelo</w:t>
      </w:r>
      <w:r>
        <w:rPr>
          <w:spacing w:val="-12"/>
          <w:sz w:val="24"/>
        </w:rPr>
        <w:t xml:space="preserve"> </w:t>
      </w:r>
      <w:r>
        <w:rPr>
          <w:sz w:val="24"/>
        </w:rPr>
        <w:t>sistema,</w:t>
      </w:r>
      <w:r>
        <w:rPr>
          <w:spacing w:val="-14"/>
          <w:sz w:val="24"/>
        </w:rPr>
        <w:t xml:space="preserve"> </w:t>
      </w:r>
      <w:r>
        <w:rPr>
          <w:sz w:val="24"/>
        </w:rPr>
        <w:t>da</w:t>
      </w:r>
      <w:r>
        <w:rPr>
          <w:spacing w:val="-14"/>
          <w:sz w:val="24"/>
        </w:rPr>
        <w:t xml:space="preserve"> </w:t>
      </w:r>
      <w:r>
        <w:rPr>
          <w:sz w:val="24"/>
        </w:rPr>
        <w:t>eventual</w:t>
      </w:r>
      <w:r>
        <w:rPr>
          <w:spacing w:val="-15"/>
          <w:sz w:val="24"/>
        </w:rPr>
        <w:t xml:space="preserve"> </w:t>
      </w:r>
      <w:r>
        <w:rPr>
          <w:sz w:val="24"/>
        </w:rPr>
        <w:t>ocorrência</w:t>
      </w:r>
      <w:r>
        <w:rPr>
          <w:spacing w:val="-15"/>
          <w:sz w:val="24"/>
        </w:rPr>
        <w:t xml:space="preserve"> </w:t>
      </w:r>
      <w:r>
        <w:rPr>
          <w:sz w:val="24"/>
        </w:rPr>
        <w:t>do</w:t>
      </w:r>
      <w:r>
        <w:rPr>
          <w:spacing w:val="-14"/>
          <w:sz w:val="24"/>
        </w:rPr>
        <w:t xml:space="preserve"> </w:t>
      </w:r>
      <w:r>
        <w:rPr>
          <w:sz w:val="24"/>
        </w:rPr>
        <w:t>empate</w:t>
      </w:r>
      <w:r>
        <w:rPr>
          <w:spacing w:val="-14"/>
          <w:sz w:val="24"/>
        </w:rPr>
        <w:t xml:space="preserve"> </w:t>
      </w:r>
      <w:r>
        <w:rPr>
          <w:sz w:val="24"/>
        </w:rPr>
        <w:t>ficto,</w:t>
      </w:r>
      <w:r>
        <w:rPr>
          <w:spacing w:val="-14"/>
          <w:sz w:val="24"/>
        </w:rPr>
        <w:t xml:space="preserve"> </w:t>
      </w:r>
      <w:r>
        <w:rPr>
          <w:sz w:val="24"/>
        </w:rPr>
        <w:t>previsto nos artigos 44 e 45 da LC nº 123, de 2006, seguindo-se a disciplina antes estabelecida para aceitação da proposta subsequente.</w:t>
      </w:r>
    </w:p>
    <w:p w14:paraId="2373BBE7" w14:textId="77777777" w:rsidR="003F7F45" w:rsidRDefault="003F7F45">
      <w:pPr>
        <w:pStyle w:val="Corpodetexto"/>
      </w:pPr>
    </w:p>
    <w:p w14:paraId="29FC4C89" w14:textId="77777777" w:rsidR="003F7F45" w:rsidRDefault="00000000">
      <w:pPr>
        <w:pStyle w:val="PargrafodaLista"/>
        <w:numPr>
          <w:ilvl w:val="1"/>
          <w:numId w:val="29"/>
        </w:numPr>
        <w:tabs>
          <w:tab w:val="left" w:pos="846"/>
        </w:tabs>
        <w:ind w:right="238" w:firstLine="0"/>
        <w:jc w:val="both"/>
        <w:rPr>
          <w:sz w:val="24"/>
        </w:rPr>
      </w:pPr>
      <w:r>
        <w:rPr>
          <w:sz w:val="24"/>
        </w:rPr>
        <w:t>O licitante provisoriamente vencedor em um item, que estiver concorrendo em outro item, ficará</w:t>
      </w:r>
      <w:r>
        <w:rPr>
          <w:spacing w:val="37"/>
          <w:sz w:val="24"/>
        </w:rPr>
        <w:t xml:space="preserve"> </w:t>
      </w:r>
      <w:r>
        <w:rPr>
          <w:sz w:val="24"/>
        </w:rPr>
        <w:t>obrigado</w:t>
      </w:r>
      <w:r>
        <w:rPr>
          <w:spacing w:val="38"/>
          <w:sz w:val="24"/>
        </w:rPr>
        <w:t xml:space="preserve"> </w:t>
      </w:r>
      <w:r>
        <w:rPr>
          <w:sz w:val="24"/>
        </w:rPr>
        <w:t>a</w:t>
      </w:r>
      <w:r>
        <w:rPr>
          <w:spacing w:val="38"/>
          <w:sz w:val="24"/>
        </w:rPr>
        <w:t xml:space="preserve"> </w:t>
      </w:r>
      <w:r>
        <w:rPr>
          <w:sz w:val="24"/>
        </w:rPr>
        <w:t>comprovar</w:t>
      </w:r>
      <w:r>
        <w:rPr>
          <w:spacing w:val="36"/>
          <w:sz w:val="24"/>
        </w:rPr>
        <w:t xml:space="preserve"> </w:t>
      </w:r>
      <w:r>
        <w:rPr>
          <w:sz w:val="24"/>
        </w:rPr>
        <w:t>os</w:t>
      </w:r>
      <w:r>
        <w:rPr>
          <w:spacing w:val="37"/>
          <w:sz w:val="24"/>
        </w:rPr>
        <w:t xml:space="preserve"> </w:t>
      </w:r>
      <w:r>
        <w:rPr>
          <w:sz w:val="24"/>
        </w:rPr>
        <w:t>requisitos</w:t>
      </w:r>
      <w:r>
        <w:rPr>
          <w:spacing w:val="35"/>
          <w:sz w:val="24"/>
        </w:rPr>
        <w:t xml:space="preserve"> </w:t>
      </w:r>
      <w:r>
        <w:rPr>
          <w:sz w:val="24"/>
        </w:rPr>
        <w:t>de</w:t>
      </w:r>
      <w:r>
        <w:rPr>
          <w:spacing w:val="38"/>
          <w:sz w:val="24"/>
        </w:rPr>
        <w:t xml:space="preserve"> </w:t>
      </w:r>
      <w:r>
        <w:rPr>
          <w:sz w:val="24"/>
        </w:rPr>
        <w:t>habilitação</w:t>
      </w:r>
      <w:r>
        <w:rPr>
          <w:spacing w:val="38"/>
          <w:sz w:val="24"/>
        </w:rPr>
        <w:t xml:space="preserve"> </w:t>
      </w:r>
      <w:r>
        <w:rPr>
          <w:sz w:val="24"/>
        </w:rPr>
        <w:t>cumulativamente,</w:t>
      </w:r>
      <w:r>
        <w:rPr>
          <w:spacing w:val="37"/>
          <w:sz w:val="24"/>
        </w:rPr>
        <w:t xml:space="preserve"> </w:t>
      </w:r>
      <w:r>
        <w:rPr>
          <w:sz w:val="24"/>
        </w:rPr>
        <w:t>isto</w:t>
      </w:r>
      <w:r>
        <w:rPr>
          <w:spacing w:val="35"/>
          <w:sz w:val="24"/>
        </w:rPr>
        <w:t xml:space="preserve"> </w:t>
      </w:r>
      <w:r>
        <w:rPr>
          <w:sz w:val="24"/>
        </w:rPr>
        <w:t>é,</w:t>
      </w:r>
      <w:r>
        <w:rPr>
          <w:spacing w:val="37"/>
          <w:sz w:val="24"/>
        </w:rPr>
        <w:t xml:space="preserve"> </w:t>
      </w:r>
      <w:r>
        <w:rPr>
          <w:sz w:val="24"/>
        </w:rPr>
        <w:t>somando</w:t>
      </w:r>
      <w:r>
        <w:rPr>
          <w:spacing w:val="38"/>
          <w:sz w:val="24"/>
        </w:rPr>
        <w:t xml:space="preserve"> </w:t>
      </w:r>
      <w:r>
        <w:rPr>
          <w:sz w:val="24"/>
        </w:rPr>
        <w:t>as</w:t>
      </w:r>
    </w:p>
    <w:p w14:paraId="4F10DF69" w14:textId="77777777" w:rsidR="003F7F45" w:rsidRDefault="003F7F45">
      <w:pPr>
        <w:jc w:val="both"/>
        <w:rPr>
          <w:sz w:val="24"/>
        </w:rPr>
        <w:sectPr w:rsidR="003F7F45" w:rsidSect="00357453">
          <w:pgSz w:w="11910" w:h="16840"/>
          <w:pgMar w:top="2080" w:right="480" w:bottom="280" w:left="580" w:header="709" w:footer="0" w:gutter="0"/>
          <w:cols w:space="720"/>
        </w:sectPr>
      </w:pPr>
    </w:p>
    <w:p w14:paraId="5557AF76" w14:textId="77777777" w:rsidR="003F7F45" w:rsidRDefault="003F7F45">
      <w:pPr>
        <w:pStyle w:val="Corpodetexto"/>
        <w:spacing w:before="18"/>
      </w:pPr>
    </w:p>
    <w:p w14:paraId="1FF3266C" w14:textId="77777777" w:rsidR="003F7F45" w:rsidRDefault="00000000">
      <w:pPr>
        <w:pStyle w:val="Corpodetexto"/>
        <w:ind w:left="140"/>
      </w:pPr>
      <w:r>
        <w:t>exigências</w:t>
      </w:r>
      <w:r>
        <w:rPr>
          <w:spacing w:val="75"/>
          <w:w w:val="150"/>
        </w:rPr>
        <w:t xml:space="preserve"> </w:t>
      </w:r>
      <w:r>
        <w:t>do</w:t>
      </w:r>
      <w:r>
        <w:rPr>
          <w:spacing w:val="78"/>
          <w:w w:val="150"/>
        </w:rPr>
        <w:t xml:space="preserve"> </w:t>
      </w:r>
      <w:r>
        <w:t>item</w:t>
      </w:r>
      <w:r>
        <w:rPr>
          <w:spacing w:val="76"/>
          <w:w w:val="150"/>
        </w:rPr>
        <w:t xml:space="preserve"> </w:t>
      </w:r>
      <w:r>
        <w:t>em</w:t>
      </w:r>
      <w:r>
        <w:rPr>
          <w:spacing w:val="79"/>
          <w:w w:val="150"/>
        </w:rPr>
        <w:t xml:space="preserve"> </w:t>
      </w:r>
      <w:r>
        <w:t>que</w:t>
      </w:r>
      <w:r>
        <w:rPr>
          <w:spacing w:val="78"/>
          <w:w w:val="150"/>
        </w:rPr>
        <w:t xml:space="preserve"> </w:t>
      </w:r>
      <w:r>
        <w:t>venceu</w:t>
      </w:r>
      <w:r>
        <w:rPr>
          <w:spacing w:val="78"/>
          <w:w w:val="150"/>
        </w:rPr>
        <w:t xml:space="preserve"> </w:t>
      </w:r>
      <w:r>
        <w:t>às</w:t>
      </w:r>
      <w:r>
        <w:rPr>
          <w:spacing w:val="75"/>
          <w:w w:val="150"/>
        </w:rPr>
        <w:t xml:space="preserve"> </w:t>
      </w:r>
      <w:r>
        <w:t>do</w:t>
      </w:r>
      <w:r>
        <w:rPr>
          <w:spacing w:val="78"/>
          <w:w w:val="150"/>
        </w:rPr>
        <w:t xml:space="preserve"> </w:t>
      </w:r>
      <w:r>
        <w:t>item</w:t>
      </w:r>
      <w:r>
        <w:rPr>
          <w:spacing w:val="79"/>
          <w:w w:val="150"/>
        </w:rPr>
        <w:t xml:space="preserve"> </w:t>
      </w:r>
      <w:r>
        <w:t>em</w:t>
      </w:r>
      <w:r>
        <w:rPr>
          <w:spacing w:val="79"/>
          <w:w w:val="150"/>
        </w:rPr>
        <w:t xml:space="preserve"> </w:t>
      </w:r>
      <w:r>
        <w:t>que</w:t>
      </w:r>
      <w:r>
        <w:rPr>
          <w:spacing w:val="76"/>
          <w:w w:val="150"/>
        </w:rPr>
        <w:t xml:space="preserve"> </w:t>
      </w:r>
      <w:r>
        <w:t>estiver</w:t>
      </w:r>
      <w:r>
        <w:rPr>
          <w:spacing w:val="77"/>
          <w:w w:val="150"/>
        </w:rPr>
        <w:t xml:space="preserve"> </w:t>
      </w:r>
      <w:r>
        <w:t>concorrendo,</w:t>
      </w:r>
      <w:r>
        <w:rPr>
          <w:spacing w:val="75"/>
          <w:w w:val="150"/>
        </w:rPr>
        <w:t xml:space="preserve"> </w:t>
      </w:r>
      <w:r>
        <w:t>e</w:t>
      </w:r>
      <w:r>
        <w:rPr>
          <w:spacing w:val="78"/>
          <w:w w:val="150"/>
        </w:rPr>
        <w:t xml:space="preserve"> </w:t>
      </w:r>
      <w:r>
        <w:t>assim sucessivamente, sob pena de inabilitação, além da aplicação das sanções cabíveis.</w:t>
      </w:r>
    </w:p>
    <w:p w14:paraId="4E15CDEE" w14:textId="77777777" w:rsidR="003F7F45" w:rsidRDefault="003F7F45">
      <w:pPr>
        <w:pStyle w:val="Corpodetexto"/>
      </w:pPr>
    </w:p>
    <w:p w14:paraId="358A155A" w14:textId="77777777" w:rsidR="003F7F45" w:rsidRDefault="00000000">
      <w:pPr>
        <w:pStyle w:val="PargrafodaLista"/>
        <w:numPr>
          <w:ilvl w:val="2"/>
          <w:numId w:val="29"/>
        </w:numPr>
        <w:tabs>
          <w:tab w:val="left" w:pos="2263"/>
        </w:tabs>
        <w:ind w:left="1273" w:right="242" w:firstLine="0"/>
        <w:jc w:val="both"/>
        <w:rPr>
          <w:sz w:val="24"/>
        </w:rPr>
      </w:pPr>
      <w:r>
        <w:rPr>
          <w:sz w:val="24"/>
        </w:rPr>
        <w:t>Não havendo a comprovação cumulativa dos requisitos de habilitação, a inabilitação recairá sobre o(s) item(ns) de menor(es) valor(es) cuja retirada(s) seja(m) suficiente(s) para a habilitação do licitante nos remanescentes.</w:t>
      </w:r>
    </w:p>
    <w:p w14:paraId="0D61FB22" w14:textId="77777777" w:rsidR="003F7F45" w:rsidRDefault="003F7F45">
      <w:pPr>
        <w:pStyle w:val="Corpodetexto"/>
      </w:pPr>
    </w:p>
    <w:p w14:paraId="02EC0E3D" w14:textId="77777777" w:rsidR="003F7F45" w:rsidRDefault="00000000">
      <w:pPr>
        <w:pStyle w:val="PargrafodaLista"/>
        <w:numPr>
          <w:ilvl w:val="1"/>
          <w:numId w:val="29"/>
        </w:numPr>
        <w:tabs>
          <w:tab w:val="left" w:pos="846"/>
        </w:tabs>
        <w:ind w:right="245" w:firstLine="0"/>
        <w:jc w:val="both"/>
        <w:rPr>
          <w:sz w:val="24"/>
        </w:rPr>
      </w:pPr>
      <w:r>
        <w:rPr>
          <w:sz w:val="24"/>
        </w:rPr>
        <w:t>Constatado o atendimento às exigências de habilitação fixadas no Edital, o licitante será declarado vencedor.</w:t>
      </w:r>
    </w:p>
    <w:p w14:paraId="7F12EC9F" w14:textId="77777777" w:rsidR="001647DC" w:rsidRDefault="001647DC" w:rsidP="001647DC">
      <w:pPr>
        <w:pStyle w:val="PargrafodaLista"/>
        <w:tabs>
          <w:tab w:val="left" w:pos="846"/>
        </w:tabs>
        <w:ind w:right="245"/>
        <w:jc w:val="left"/>
        <w:rPr>
          <w:sz w:val="24"/>
        </w:rPr>
      </w:pPr>
    </w:p>
    <w:p w14:paraId="753742F9" w14:textId="64112E2F" w:rsidR="001647DC" w:rsidRPr="001647DC" w:rsidRDefault="001647DC">
      <w:pPr>
        <w:pStyle w:val="PargrafodaLista"/>
        <w:numPr>
          <w:ilvl w:val="1"/>
          <w:numId w:val="29"/>
        </w:numPr>
        <w:tabs>
          <w:tab w:val="left" w:pos="846"/>
        </w:tabs>
        <w:ind w:right="245" w:firstLine="0"/>
        <w:jc w:val="both"/>
        <w:rPr>
          <w:sz w:val="24"/>
          <w:szCs w:val="24"/>
        </w:rPr>
      </w:pPr>
      <w:r w:rsidRPr="001647DC">
        <w:rPr>
          <w:rFonts w:ascii="Arial" w:hAnsi="Arial" w:cs="Arial"/>
          <w:sz w:val="24"/>
          <w:szCs w:val="24"/>
        </w:rPr>
        <w:t xml:space="preserve">Apresentar as declarações constantes no ítem </w:t>
      </w:r>
      <w:r w:rsidRPr="001647DC">
        <w:rPr>
          <w:rFonts w:ascii="Arial" w:hAnsi="Arial" w:cs="Arial"/>
          <w:sz w:val="24"/>
          <w:szCs w:val="24"/>
          <w:u w:val="single"/>
        </w:rPr>
        <w:t xml:space="preserve">24.12: </w:t>
      </w:r>
      <w:r w:rsidRPr="001647DC">
        <w:rPr>
          <w:rFonts w:ascii="Arial" w:hAnsi="Arial" w:cs="Arial"/>
          <w:color w:val="000000"/>
          <w:sz w:val="24"/>
          <w:szCs w:val="24"/>
          <w:u w:val="single"/>
        </w:rPr>
        <w:t>Integram este Edital, para todos os fins e efeitos, os seguintes anexos:</w:t>
      </w:r>
      <w:r w:rsidRPr="001647DC">
        <w:rPr>
          <w:rFonts w:ascii="Arial" w:hAnsi="Arial" w:cs="Arial"/>
          <w:color w:val="000000"/>
          <w:sz w:val="24"/>
          <w:szCs w:val="24"/>
        </w:rPr>
        <w:t xml:space="preserve"> </w:t>
      </w:r>
      <w:r w:rsidRPr="001647DC">
        <w:rPr>
          <w:rFonts w:ascii="Arial" w:hAnsi="Arial" w:cs="Arial"/>
          <w:sz w:val="24"/>
          <w:szCs w:val="24"/>
        </w:rPr>
        <w:t>itens VI a XI.</w:t>
      </w:r>
    </w:p>
    <w:p w14:paraId="34EAE731" w14:textId="77777777" w:rsidR="003F7F45" w:rsidRDefault="003F7F45">
      <w:pPr>
        <w:pStyle w:val="Corpodetexto"/>
      </w:pPr>
    </w:p>
    <w:p w14:paraId="32B42303" w14:textId="77777777" w:rsidR="003F7F45" w:rsidRDefault="00000000">
      <w:pPr>
        <w:pStyle w:val="Ttulo2"/>
        <w:numPr>
          <w:ilvl w:val="0"/>
          <w:numId w:val="29"/>
        </w:numPr>
        <w:tabs>
          <w:tab w:val="left" w:pos="845"/>
        </w:tabs>
        <w:ind w:left="845" w:hanging="705"/>
        <w:jc w:val="both"/>
      </w:pPr>
      <w:r>
        <w:t>DO</w:t>
      </w:r>
      <w:r>
        <w:rPr>
          <w:spacing w:val="-8"/>
        </w:rPr>
        <w:t xml:space="preserve"> </w:t>
      </w:r>
      <w:r>
        <w:t>ENCAMINHAMENTO</w:t>
      </w:r>
      <w:r>
        <w:rPr>
          <w:spacing w:val="-6"/>
        </w:rPr>
        <w:t xml:space="preserve"> </w:t>
      </w:r>
      <w:r>
        <w:t>DA</w:t>
      </w:r>
      <w:r>
        <w:rPr>
          <w:spacing w:val="-8"/>
        </w:rPr>
        <w:t xml:space="preserve"> </w:t>
      </w:r>
      <w:r>
        <w:t>PROPOSTA</w:t>
      </w:r>
      <w:r>
        <w:rPr>
          <w:spacing w:val="-8"/>
        </w:rPr>
        <w:t xml:space="preserve"> </w:t>
      </w:r>
      <w:r>
        <w:rPr>
          <w:spacing w:val="-2"/>
        </w:rPr>
        <w:t>VENCEDORA</w:t>
      </w:r>
    </w:p>
    <w:p w14:paraId="43AFFD43" w14:textId="77777777" w:rsidR="003F7F45" w:rsidRDefault="003F7F45">
      <w:pPr>
        <w:pStyle w:val="Corpodetexto"/>
        <w:spacing w:before="17"/>
        <w:rPr>
          <w:rFonts w:ascii="Arial"/>
          <w:b/>
        </w:rPr>
      </w:pPr>
    </w:p>
    <w:p w14:paraId="5193BEA4" w14:textId="77777777" w:rsidR="003F7F45" w:rsidRDefault="00000000">
      <w:pPr>
        <w:pStyle w:val="PargrafodaLista"/>
        <w:numPr>
          <w:ilvl w:val="1"/>
          <w:numId w:val="29"/>
        </w:numPr>
        <w:tabs>
          <w:tab w:val="left" w:pos="846"/>
        </w:tabs>
        <w:spacing w:before="1"/>
        <w:ind w:right="238" w:firstLine="0"/>
        <w:jc w:val="both"/>
        <w:rPr>
          <w:sz w:val="24"/>
        </w:rPr>
      </w:pPr>
      <w:r>
        <w:rPr>
          <w:sz w:val="24"/>
        </w:rPr>
        <w:t>A proposta final do licitante declarado vencedor deverá ser encaminhada no prazo de 02 (duas) horas, a contar da solicitação do Pregoeiro no sistema eletrônico e deverá:</w:t>
      </w:r>
    </w:p>
    <w:p w14:paraId="2C058879" w14:textId="77777777" w:rsidR="003F7F45" w:rsidRDefault="003F7F45">
      <w:pPr>
        <w:pStyle w:val="Corpodetexto"/>
      </w:pPr>
    </w:p>
    <w:p w14:paraId="6B515D33" w14:textId="77777777" w:rsidR="003F7F45" w:rsidRDefault="00000000">
      <w:pPr>
        <w:pStyle w:val="PargrafodaLista"/>
        <w:numPr>
          <w:ilvl w:val="2"/>
          <w:numId w:val="29"/>
        </w:numPr>
        <w:tabs>
          <w:tab w:val="left" w:pos="2263"/>
        </w:tabs>
        <w:ind w:left="1273" w:right="235" w:firstLine="0"/>
        <w:jc w:val="both"/>
        <w:rPr>
          <w:sz w:val="24"/>
        </w:rPr>
      </w:pPr>
      <w:r>
        <w:rPr>
          <w:sz w:val="24"/>
        </w:rPr>
        <w:t>ser</w:t>
      </w:r>
      <w:r>
        <w:rPr>
          <w:spacing w:val="-6"/>
          <w:sz w:val="24"/>
        </w:rPr>
        <w:t xml:space="preserve"> </w:t>
      </w:r>
      <w:r>
        <w:rPr>
          <w:sz w:val="24"/>
        </w:rPr>
        <w:t>redigida</w:t>
      </w:r>
      <w:r>
        <w:rPr>
          <w:spacing w:val="-7"/>
          <w:sz w:val="24"/>
        </w:rPr>
        <w:t xml:space="preserve"> </w:t>
      </w:r>
      <w:r>
        <w:rPr>
          <w:sz w:val="24"/>
        </w:rPr>
        <w:t>em</w:t>
      </w:r>
      <w:r>
        <w:rPr>
          <w:spacing w:val="-6"/>
          <w:sz w:val="24"/>
        </w:rPr>
        <w:t xml:space="preserve"> </w:t>
      </w:r>
      <w:r>
        <w:rPr>
          <w:sz w:val="24"/>
        </w:rPr>
        <w:t>língua</w:t>
      </w:r>
      <w:r>
        <w:rPr>
          <w:spacing w:val="-7"/>
          <w:sz w:val="24"/>
        </w:rPr>
        <w:t xml:space="preserve"> </w:t>
      </w:r>
      <w:r>
        <w:rPr>
          <w:sz w:val="24"/>
        </w:rPr>
        <w:t>portuguesa,</w:t>
      </w:r>
      <w:r>
        <w:rPr>
          <w:spacing w:val="-5"/>
          <w:sz w:val="24"/>
        </w:rPr>
        <w:t xml:space="preserve"> </w:t>
      </w:r>
      <w:r>
        <w:rPr>
          <w:sz w:val="24"/>
        </w:rPr>
        <w:t>datilografada</w:t>
      </w:r>
      <w:r>
        <w:rPr>
          <w:spacing w:val="-5"/>
          <w:sz w:val="24"/>
        </w:rPr>
        <w:t xml:space="preserve"> </w:t>
      </w:r>
      <w:r>
        <w:rPr>
          <w:sz w:val="24"/>
        </w:rPr>
        <w:t>ou</w:t>
      </w:r>
      <w:r>
        <w:rPr>
          <w:spacing w:val="-5"/>
          <w:sz w:val="24"/>
        </w:rPr>
        <w:t xml:space="preserve"> </w:t>
      </w:r>
      <w:r>
        <w:rPr>
          <w:sz w:val="24"/>
        </w:rPr>
        <w:t>digitada,</w:t>
      </w:r>
      <w:r>
        <w:rPr>
          <w:spacing w:val="-5"/>
          <w:sz w:val="24"/>
        </w:rPr>
        <w:t xml:space="preserve"> </w:t>
      </w:r>
      <w:r>
        <w:rPr>
          <w:sz w:val="24"/>
        </w:rPr>
        <w:t>em</w:t>
      </w:r>
      <w:r>
        <w:rPr>
          <w:spacing w:val="-4"/>
          <w:sz w:val="24"/>
        </w:rPr>
        <w:t xml:space="preserve"> </w:t>
      </w:r>
      <w:r>
        <w:rPr>
          <w:sz w:val="24"/>
        </w:rPr>
        <w:t>uma</w:t>
      </w:r>
      <w:r>
        <w:rPr>
          <w:spacing w:val="-5"/>
          <w:sz w:val="24"/>
        </w:rPr>
        <w:t xml:space="preserve"> </w:t>
      </w:r>
      <w:r>
        <w:rPr>
          <w:sz w:val="24"/>
        </w:rPr>
        <w:t>via,</w:t>
      </w:r>
      <w:r>
        <w:rPr>
          <w:spacing w:val="-5"/>
          <w:sz w:val="24"/>
        </w:rPr>
        <w:t xml:space="preserve"> </w:t>
      </w:r>
      <w:r>
        <w:rPr>
          <w:sz w:val="24"/>
        </w:rPr>
        <w:t>sem emendas, rasuras, entrelinhas ou ressalvas, devendo a última folha ser assinada e as demais rubricadas pelo licitante ou seu representante legal.</w:t>
      </w:r>
    </w:p>
    <w:p w14:paraId="2B71662A" w14:textId="77777777" w:rsidR="003F7F45" w:rsidRDefault="003F7F45">
      <w:pPr>
        <w:pStyle w:val="Corpodetexto"/>
      </w:pPr>
    </w:p>
    <w:p w14:paraId="38691DD1" w14:textId="77777777" w:rsidR="003F7F45" w:rsidRDefault="00000000">
      <w:pPr>
        <w:pStyle w:val="PargrafodaLista"/>
        <w:numPr>
          <w:ilvl w:val="2"/>
          <w:numId w:val="29"/>
        </w:numPr>
        <w:tabs>
          <w:tab w:val="left" w:pos="2263"/>
        </w:tabs>
        <w:ind w:left="1273" w:right="242" w:firstLine="0"/>
        <w:jc w:val="both"/>
        <w:rPr>
          <w:sz w:val="24"/>
        </w:rPr>
      </w:pPr>
      <w:r>
        <w:rPr>
          <w:sz w:val="24"/>
        </w:rPr>
        <w:t>conter</w:t>
      </w:r>
      <w:r>
        <w:rPr>
          <w:spacing w:val="-8"/>
          <w:sz w:val="24"/>
        </w:rPr>
        <w:t xml:space="preserve"> </w:t>
      </w:r>
      <w:r>
        <w:rPr>
          <w:sz w:val="24"/>
        </w:rPr>
        <w:t>a</w:t>
      </w:r>
      <w:r>
        <w:rPr>
          <w:spacing w:val="-5"/>
          <w:sz w:val="24"/>
        </w:rPr>
        <w:t xml:space="preserve"> </w:t>
      </w:r>
      <w:r>
        <w:rPr>
          <w:sz w:val="24"/>
        </w:rPr>
        <w:t>indicação</w:t>
      </w:r>
      <w:r>
        <w:rPr>
          <w:spacing w:val="-7"/>
          <w:sz w:val="24"/>
        </w:rPr>
        <w:t xml:space="preserve"> </w:t>
      </w:r>
      <w:r>
        <w:rPr>
          <w:sz w:val="24"/>
        </w:rPr>
        <w:t>do</w:t>
      </w:r>
      <w:r>
        <w:rPr>
          <w:spacing w:val="-9"/>
          <w:sz w:val="24"/>
        </w:rPr>
        <w:t xml:space="preserve"> </w:t>
      </w:r>
      <w:r>
        <w:rPr>
          <w:sz w:val="24"/>
        </w:rPr>
        <w:t>banco,</w:t>
      </w:r>
      <w:r>
        <w:rPr>
          <w:spacing w:val="-7"/>
          <w:sz w:val="24"/>
        </w:rPr>
        <w:t xml:space="preserve"> </w:t>
      </w:r>
      <w:r>
        <w:rPr>
          <w:sz w:val="24"/>
        </w:rPr>
        <w:t>número</w:t>
      </w:r>
      <w:r>
        <w:rPr>
          <w:spacing w:val="-8"/>
          <w:sz w:val="24"/>
        </w:rPr>
        <w:t xml:space="preserve"> </w:t>
      </w:r>
      <w:r>
        <w:rPr>
          <w:sz w:val="24"/>
        </w:rPr>
        <w:t>da</w:t>
      </w:r>
      <w:r>
        <w:rPr>
          <w:spacing w:val="-7"/>
          <w:sz w:val="24"/>
        </w:rPr>
        <w:t xml:space="preserve"> </w:t>
      </w:r>
      <w:r>
        <w:rPr>
          <w:sz w:val="24"/>
        </w:rPr>
        <w:t>conta</w:t>
      </w:r>
      <w:r>
        <w:rPr>
          <w:spacing w:val="-5"/>
          <w:sz w:val="24"/>
        </w:rPr>
        <w:t xml:space="preserve"> </w:t>
      </w:r>
      <w:r>
        <w:rPr>
          <w:sz w:val="24"/>
        </w:rPr>
        <w:t>e</w:t>
      </w:r>
      <w:r>
        <w:rPr>
          <w:spacing w:val="-7"/>
          <w:sz w:val="24"/>
        </w:rPr>
        <w:t xml:space="preserve"> </w:t>
      </w:r>
      <w:r>
        <w:rPr>
          <w:sz w:val="24"/>
        </w:rPr>
        <w:t>agência</w:t>
      </w:r>
      <w:r>
        <w:rPr>
          <w:spacing w:val="-7"/>
          <w:sz w:val="24"/>
        </w:rPr>
        <w:t xml:space="preserve"> </w:t>
      </w:r>
      <w:r>
        <w:rPr>
          <w:sz w:val="24"/>
        </w:rPr>
        <w:t>do</w:t>
      </w:r>
      <w:r>
        <w:rPr>
          <w:spacing w:val="-5"/>
          <w:sz w:val="24"/>
        </w:rPr>
        <w:t xml:space="preserve"> </w:t>
      </w:r>
      <w:r>
        <w:rPr>
          <w:sz w:val="24"/>
        </w:rPr>
        <w:t>licitante</w:t>
      </w:r>
      <w:r>
        <w:rPr>
          <w:spacing w:val="-6"/>
          <w:sz w:val="24"/>
        </w:rPr>
        <w:t xml:space="preserve"> </w:t>
      </w:r>
      <w:r>
        <w:rPr>
          <w:sz w:val="24"/>
        </w:rPr>
        <w:t>vencedor, para fins de pagamento.</w:t>
      </w:r>
    </w:p>
    <w:p w14:paraId="33A9BC7C" w14:textId="77777777" w:rsidR="003F7F45" w:rsidRDefault="003F7F45">
      <w:pPr>
        <w:pStyle w:val="Corpodetexto"/>
      </w:pPr>
    </w:p>
    <w:p w14:paraId="11B0A78F" w14:textId="77777777" w:rsidR="003F7F45" w:rsidRDefault="00000000">
      <w:pPr>
        <w:pStyle w:val="PargrafodaLista"/>
        <w:numPr>
          <w:ilvl w:val="1"/>
          <w:numId w:val="29"/>
        </w:numPr>
        <w:tabs>
          <w:tab w:val="left" w:pos="846"/>
        </w:tabs>
        <w:ind w:right="247" w:firstLine="0"/>
        <w:jc w:val="both"/>
        <w:rPr>
          <w:sz w:val="24"/>
        </w:rPr>
      </w:pPr>
      <w:r>
        <w:rPr>
          <w:sz w:val="24"/>
        </w:rPr>
        <w:t>A proposta final deverá ser documentada nos autos e será levada em consideração no decorrer da execução do contrato e aplicação de eventual sanção à Contratada, se for o caso.</w:t>
      </w:r>
    </w:p>
    <w:p w14:paraId="4118C981" w14:textId="77777777" w:rsidR="003F7F45" w:rsidRDefault="003F7F45">
      <w:pPr>
        <w:pStyle w:val="Corpodetexto"/>
      </w:pPr>
    </w:p>
    <w:p w14:paraId="6EF72850" w14:textId="77777777" w:rsidR="003F7F45" w:rsidRDefault="00000000">
      <w:pPr>
        <w:pStyle w:val="PargrafodaLista"/>
        <w:numPr>
          <w:ilvl w:val="2"/>
          <w:numId w:val="29"/>
        </w:numPr>
        <w:tabs>
          <w:tab w:val="left" w:pos="2263"/>
        </w:tabs>
        <w:ind w:left="1273" w:right="234" w:firstLine="0"/>
        <w:jc w:val="both"/>
        <w:rPr>
          <w:sz w:val="24"/>
        </w:rPr>
      </w:pPr>
      <w:r>
        <w:rPr>
          <w:sz w:val="24"/>
        </w:rPr>
        <w:t>Todas as especificações do objeto contidas na proposta, tais como marca, modelo, tipo, fabricante e procedência, vinculam a Contratada.</w:t>
      </w:r>
    </w:p>
    <w:p w14:paraId="1AD265B9" w14:textId="77777777" w:rsidR="003F7F45" w:rsidRDefault="003F7F45">
      <w:pPr>
        <w:pStyle w:val="Corpodetexto"/>
      </w:pPr>
    </w:p>
    <w:p w14:paraId="149529F9" w14:textId="77777777" w:rsidR="003F7F45" w:rsidRDefault="00000000">
      <w:pPr>
        <w:pStyle w:val="PargrafodaLista"/>
        <w:numPr>
          <w:ilvl w:val="1"/>
          <w:numId w:val="29"/>
        </w:numPr>
        <w:tabs>
          <w:tab w:val="left" w:pos="846"/>
        </w:tabs>
        <w:ind w:right="246" w:firstLine="0"/>
        <w:jc w:val="both"/>
        <w:rPr>
          <w:sz w:val="24"/>
        </w:rPr>
      </w:pPr>
      <w:r>
        <w:rPr>
          <w:sz w:val="24"/>
        </w:rPr>
        <w:t>Os preços deverão ser expressos em moeda corrente nacional, o valor unitário em algarismos e o valor global em algarismos e por extenso (art. 12º da Lei nº 14.133/21).</w:t>
      </w:r>
    </w:p>
    <w:p w14:paraId="3977FF0A" w14:textId="77777777" w:rsidR="003F7F45" w:rsidRDefault="003F7F45">
      <w:pPr>
        <w:pStyle w:val="Corpodetexto"/>
      </w:pPr>
    </w:p>
    <w:p w14:paraId="4B7FE458" w14:textId="77777777" w:rsidR="003F7F45" w:rsidRDefault="00000000">
      <w:pPr>
        <w:pStyle w:val="PargrafodaLista"/>
        <w:numPr>
          <w:ilvl w:val="2"/>
          <w:numId w:val="29"/>
        </w:numPr>
        <w:tabs>
          <w:tab w:val="left" w:pos="2263"/>
        </w:tabs>
        <w:spacing w:before="1"/>
        <w:ind w:left="1273" w:right="239" w:firstLine="0"/>
        <w:jc w:val="both"/>
        <w:rPr>
          <w:sz w:val="24"/>
        </w:rPr>
      </w:pPr>
      <w:r>
        <w:rPr>
          <w:sz w:val="24"/>
        </w:rPr>
        <w:t>Ocorrendo</w:t>
      </w:r>
      <w:r>
        <w:rPr>
          <w:spacing w:val="-9"/>
          <w:sz w:val="24"/>
        </w:rPr>
        <w:t xml:space="preserve"> </w:t>
      </w:r>
      <w:r>
        <w:rPr>
          <w:sz w:val="24"/>
        </w:rPr>
        <w:t>divergência</w:t>
      </w:r>
      <w:r>
        <w:rPr>
          <w:spacing w:val="-12"/>
          <w:sz w:val="24"/>
        </w:rPr>
        <w:t xml:space="preserve"> </w:t>
      </w:r>
      <w:r>
        <w:rPr>
          <w:sz w:val="24"/>
        </w:rPr>
        <w:t>entre</w:t>
      </w:r>
      <w:r>
        <w:rPr>
          <w:spacing w:val="-12"/>
          <w:sz w:val="24"/>
        </w:rPr>
        <w:t xml:space="preserve"> </w:t>
      </w:r>
      <w:r>
        <w:rPr>
          <w:sz w:val="24"/>
        </w:rPr>
        <w:t>os</w:t>
      </w:r>
      <w:r>
        <w:rPr>
          <w:spacing w:val="-13"/>
          <w:sz w:val="24"/>
        </w:rPr>
        <w:t xml:space="preserve"> </w:t>
      </w:r>
      <w:r>
        <w:rPr>
          <w:sz w:val="24"/>
        </w:rPr>
        <w:t>preços</w:t>
      </w:r>
      <w:r>
        <w:rPr>
          <w:spacing w:val="-13"/>
          <w:sz w:val="24"/>
        </w:rPr>
        <w:t xml:space="preserve"> </w:t>
      </w:r>
      <w:r>
        <w:rPr>
          <w:sz w:val="24"/>
        </w:rPr>
        <w:t>unitários</w:t>
      </w:r>
      <w:r>
        <w:rPr>
          <w:spacing w:val="-10"/>
          <w:sz w:val="24"/>
        </w:rPr>
        <w:t xml:space="preserve"> </w:t>
      </w:r>
      <w:r>
        <w:rPr>
          <w:sz w:val="24"/>
        </w:rPr>
        <w:t>e</w:t>
      </w:r>
      <w:r>
        <w:rPr>
          <w:spacing w:val="-12"/>
          <w:sz w:val="24"/>
        </w:rPr>
        <w:t xml:space="preserve"> </w:t>
      </w:r>
      <w:r>
        <w:rPr>
          <w:sz w:val="24"/>
        </w:rPr>
        <w:t>o</w:t>
      </w:r>
      <w:r>
        <w:rPr>
          <w:spacing w:val="-12"/>
          <w:sz w:val="24"/>
        </w:rPr>
        <w:t xml:space="preserve"> </w:t>
      </w:r>
      <w:r>
        <w:rPr>
          <w:sz w:val="24"/>
        </w:rPr>
        <w:t>preço</w:t>
      </w:r>
      <w:r>
        <w:rPr>
          <w:spacing w:val="-11"/>
          <w:sz w:val="24"/>
        </w:rPr>
        <w:t xml:space="preserve"> </w:t>
      </w:r>
      <w:r>
        <w:rPr>
          <w:sz w:val="24"/>
        </w:rPr>
        <w:t>global,</w:t>
      </w:r>
      <w:r>
        <w:rPr>
          <w:spacing w:val="-13"/>
          <w:sz w:val="24"/>
        </w:rPr>
        <w:t xml:space="preserve"> </w:t>
      </w:r>
      <w:r>
        <w:rPr>
          <w:sz w:val="24"/>
        </w:rPr>
        <w:t>prevalecerão os</w:t>
      </w:r>
      <w:r>
        <w:rPr>
          <w:spacing w:val="-5"/>
          <w:sz w:val="24"/>
        </w:rPr>
        <w:t xml:space="preserve"> </w:t>
      </w:r>
      <w:r>
        <w:rPr>
          <w:sz w:val="24"/>
        </w:rPr>
        <w:t>primeiros;</w:t>
      </w:r>
      <w:r>
        <w:rPr>
          <w:spacing w:val="-7"/>
          <w:sz w:val="24"/>
        </w:rPr>
        <w:t xml:space="preserve"> </w:t>
      </w:r>
      <w:r>
        <w:rPr>
          <w:sz w:val="24"/>
        </w:rPr>
        <w:t>no</w:t>
      </w:r>
      <w:r>
        <w:rPr>
          <w:spacing w:val="-5"/>
          <w:sz w:val="24"/>
        </w:rPr>
        <w:t xml:space="preserve"> </w:t>
      </w:r>
      <w:r>
        <w:rPr>
          <w:sz w:val="24"/>
        </w:rPr>
        <w:t>caso</w:t>
      </w:r>
      <w:r>
        <w:rPr>
          <w:spacing w:val="-9"/>
          <w:sz w:val="24"/>
        </w:rPr>
        <w:t xml:space="preserve"> </w:t>
      </w:r>
      <w:r>
        <w:rPr>
          <w:sz w:val="24"/>
        </w:rPr>
        <w:t>de</w:t>
      </w:r>
      <w:r>
        <w:rPr>
          <w:spacing w:val="-7"/>
          <w:sz w:val="24"/>
        </w:rPr>
        <w:t xml:space="preserve"> </w:t>
      </w:r>
      <w:r>
        <w:rPr>
          <w:sz w:val="24"/>
        </w:rPr>
        <w:t>divergência</w:t>
      </w:r>
      <w:r>
        <w:rPr>
          <w:spacing w:val="-7"/>
          <w:sz w:val="24"/>
        </w:rPr>
        <w:t xml:space="preserve"> </w:t>
      </w:r>
      <w:r>
        <w:rPr>
          <w:sz w:val="24"/>
        </w:rPr>
        <w:t>entre</w:t>
      </w:r>
      <w:r>
        <w:rPr>
          <w:spacing w:val="-7"/>
          <w:sz w:val="24"/>
        </w:rPr>
        <w:t xml:space="preserve"> </w:t>
      </w:r>
      <w:r>
        <w:rPr>
          <w:sz w:val="24"/>
        </w:rPr>
        <w:t>os</w:t>
      </w:r>
      <w:r>
        <w:rPr>
          <w:spacing w:val="-5"/>
          <w:sz w:val="24"/>
        </w:rPr>
        <w:t xml:space="preserve"> </w:t>
      </w:r>
      <w:r>
        <w:rPr>
          <w:sz w:val="24"/>
        </w:rPr>
        <w:t>valores</w:t>
      </w:r>
      <w:r>
        <w:rPr>
          <w:spacing w:val="-8"/>
          <w:sz w:val="24"/>
        </w:rPr>
        <w:t xml:space="preserve"> </w:t>
      </w:r>
      <w:r>
        <w:rPr>
          <w:sz w:val="24"/>
        </w:rPr>
        <w:t>numéricos</w:t>
      </w:r>
      <w:r>
        <w:rPr>
          <w:spacing w:val="-8"/>
          <w:sz w:val="24"/>
        </w:rPr>
        <w:t xml:space="preserve"> </w:t>
      </w:r>
      <w:r>
        <w:rPr>
          <w:sz w:val="24"/>
        </w:rPr>
        <w:t>e</w:t>
      </w:r>
      <w:r>
        <w:rPr>
          <w:spacing w:val="-7"/>
          <w:sz w:val="24"/>
        </w:rPr>
        <w:t xml:space="preserve"> </w:t>
      </w:r>
      <w:r>
        <w:rPr>
          <w:sz w:val="24"/>
        </w:rPr>
        <w:t>os</w:t>
      </w:r>
      <w:r>
        <w:rPr>
          <w:spacing w:val="-5"/>
          <w:sz w:val="24"/>
        </w:rPr>
        <w:t xml:space="preserve"> </w:t>
      </w:r>
      <w:r>
        <w:rPr>
          <w:sz w:val="24"/>
        </w:rPr>
        <w:t>valores</w:t>
      </w:r>
      <w:r>
        <w:rPr>
          <w:spacing w:val="-8"/>
          <w:sz w:val="24"/>
        </w:rPr>
        <w:t xml:space="preserve"> </w:t>
      </w:r>
      <w:r>
        <w:rPr>
          <w:sz w:val="24"/>
        </w:rPr>
        <w:t>expressos por extenso, prevalecerão estes últimos.</w:t>
      </w:r>
    </w:p>
    <w:p w14:paraId="0467E947" w14:textId="77777777" w:rsidR="003F7F45" w:rsidRDefault="00000000">
      <w:pPr>
        <w:pStyle w:val="PargrafodaLista"/>
        <w:numPr>
          <w:ilvl w:val="1"/>
          <w:numId w:val="29"/>
        </w:numPr>
        <w:tabs>
          <w:tab w:val="left" w:pos="846"/>
        </w:tabs>
        <w:spacing w:before="276"/>
        <w:ind w:right="239" w:firstLine="0"/>
        <w:jc w:val="both"/>
        <w:rPr>
          <w:sz w:val="24"/>
        </w:rPr>
      </w:pPr>
      <w:r>
        <w:rPr>
          <w:sz w:val="24"/>
        </w:rPr>
        <w:t>A oferta deverá ser firme e precisa, limitada, rigorosamente, ao objeto deste Edital, sem conter</w:t>
      </w:r>
      <w:r>
        <w:rPr>
          <w:spacing w:val="-2"/>
          <w:sz w:val="24"/>
        </w:rPr>
        <w:t xml:space="preserve"> </w:t>
      </w:r>
      <w:r>
        <w:rPr>
          <w:sz w:val="24"/>
        </w:rPr>
        <w:t>alternativas</w:t>
      </w:r>
      <w:r>
        <w:rPr>
          <w:spacing w:val="-2"/>
          <w:sz w:val="24"/>
        </w:rPr>
        <w:t xml:space="preserve"> </w:t>
      </w:r>
      <w:r>
        <w:rPr>
          <w:sz w:val="24"/>
        </w:rPr>
        <w:t>de</w:t>
      </w:r>
      <w:r>
        <w:rPr>
          <w:spacing w:val="-4"/>
          <w:sz w:val="24"/>
        </w:rPr>
        <w:t xml:space="preserve"> </w:t>
      </w:r>
      <w:r>
        <w:rPr>
          <w:sz w:val="24"/>
        </w:rPr>
        <w:t>preço</w:t>
      </w:r>
      <w:r>
        <w:rPr>
          <w:spacing w:val="-2"/>
          <w:sz w:val="24"/>
        </w:rPr>
        <w:t xml:space="preserve"> </w:t>
      </w:r>
      <w:r>
        <w:rPr>
          <w:sz w:val="24"/>
        </w:rPr>
        <w:t>ou</w:t>
      </w:r>
      <w:r>
        <w:rPr>
          <w:spacing w:val="-2"/>
          <w:sz w:val="24"/>
        </w:rPr>
        <w:t xml:space="preserve"> </w:t>
      </w:r>
      <w:r>
        <w:rPr>
          <w:sz w:val="24"/>
        </w:rPr>
        <w:t>de</w:t>
      </w:r>
      <w:r>
        <w:rPr>
          <w:spacing w:val="-4"/>
          <w:sz w:val="24"/>
        </w:rPr>
        <w:t xml:space="preserve"> </w:t>
      </w:r>
      <w:r>
        <w:rPr>
          <w:sz w:val="24"/>
        </w:rPr>
        <w:t>qualquer</w:t>
      </w:r>
      <w:r>
        <w:rPr>
          <w:spacing w:val="-2"/>
          <w:sz w:val="24"/>
        </w:rPr>
        <w:t xml:space="preserve"> </w:t>
      </w:r>
      <w:r>
        <w:rPr>
          <w:sz w:val="24"/>
        </w:rPr>
        <w:t>outra</w:t>
      </w:r>
      <w:r>
        <w:rPr>
          <w:spacing w:val="-2"/>
          <w:sz w:val="24"/>
        </w:rPr>
        <w:t xml:space="preserve"> </w:t>
      </w:r>
      <w:r>
        <w:rPr>
          <w:sz w:val="24"/>
        </w:rPr>
        <w:t>condição</w:t>
      </w:r>
      <w:r>
        <w:rPr>
          <w:spacing w:val="-2"/>
          <w:sz w:val="24"/>
        </w:rPr>
        <w:t xml:space="preserve"> </w:t>
      </w:r>
      <w:r>
        <w:rPr>
          <w:sz w:val="24"/>
        </w:rPr>
        <w:t>que</w:t>
      </w:r>
      <w:r>
        <w:rPr>
          <w:spacing w:val="-2"/>
          <w:sz w:val="24"/>
        </w:rPr>
        <w:t xml:space="preserve"> </w:t>
      </w:r>
      <w:r>
        <w:rPr>
          <w:sz w:val="24"/>
        </w:rPr>
        <w:t>induza</w:t>
      </w:r>
      <w:r>
        <w:rPr>
          <w:spacing w:val="-2"/>
          <w:sz w:val="24"/>
        </w:rPr>
        <w:t xml:space="preserve"> </w:t>
      </w:r>
      <w:r>
        <w:rPr>
          <w:sz w:val="24"/>
        </w:rPr>
        <w:t>o</w:t>
      </w:r>
      <w:r>
        <w:rPr>
          <w:spacing w:val="-1"/>
          <w:sz w:val="24"/>
        </w:rPr>
        <w:t xml:space="preserve"> </w:t>
      </w:r>
      <w:r>
        <w:rPr>
          <w:sz w:val="24"/>
        </w:rPr>
        <w:t>julgamento</w:t>
      </w:r>
      <w:r>
        <w:rPr>
          <w:spacing w:val="-1"/>
          <w:sz w:val="24"/>
        </w:rPr>
        <w:t xml:space="preserve"> </w:t>
      </w:r>
      <w:r>
        <w:rPr>
          <w:sz w:val="24"/>
        </w:rPr>
        <w:t>a</w:t>
      </w:r>
      <w:r>
        <w:rPr>
          <w:spacing w:val="-3"/>
          <w:sz w:val="24"/>
        </w:rPr>
        <w:t xml:space="preserve"> </w:t>
      </w:r>
      <w:r>
        <w:rPr>
          <w:sz w:val="24"/>
        </w:rPr>
        <w:t>mais</w:t>
      </w:r>
      <w:r>
        <w:rPr>
          <w:spacing w:val="-2"/>
          <w:sz w:val="24"/>
        </w:rPr>
        <w:t xml:space="preserve"> </w:t>
      </w:r>
      <w:r>
        <w:rPr>
          <w:sz w:val="24"/>
        </w:rPr>
        <w:t>de</w:t>
      </w:r>
      <w:r>
        <w:rPr>
          <w:spacing w:val="-2"/>
          <w:sz w:val="24"/>
        </w:rPr>
        <w:t xml:space="preserve"> </w:t>
      </w:r>
      <w:r>
        <w:rPr>
          <w:sz w:val="24"/>
        </w:rPr>
        <w:t>um resultado, sob pena de desclassificação.</w:t>
      </w:r>
    </w:p>
    <w:p w14:paraId="216CEC16" w14:textId="77777777" w:rsidR="003F7F45" w:rsidRDefault="003F7F45">
      <w:pPr>
        <w:pStyle w:val="Corpodetexto"/>
      </w:pPr>
    </w:p>
    <w:p w14:paraId="6AA9D0AC" w14:textId="77777777" w:rsidR="003F7F45" w:rsidRDefault="00000000">
      <w:pPr>
        <w:pStyle w:val="PargrafodaLista"/>
        <w:numPr>
          <w:ilvl w:val="1"/>
          <w:numId w:val="29"/>
        </w:numPr>
        <w:tabs>
          <w:tab w:val="left" w:pos="846"/>
        </w:tabs>
        <w:ind w:right="245" w:firstLine="0"/>
        <w:jc w:val="both"/>
        <w:rPr>
          <w:sz w:val="24"/>
        </w:rPr>
      </w:pPr>
      <w:r>
        <w:rPr>
          <w:sz w:val="24"/>
        </w:rPr>
        <w:t>A</w:t>
      </w:r>
      <w:r>
        <w:rPr>
          <w:spacing w:val="-12"/>
          <w:sz w:val="24"/>
        </w:rPr>
        <w:t xml:space="preserve"> </w:t>
      </w:r>
      <w:r>
        <w:rPr>
          <w:sz w:val="24"/>
        </w:rPr>
        <w:t>proposta</w:t>
      </w:r>
      <w:r>
        <w:rPr>
          <w:spacing w:val="-11"/>
          <w:sz w:val="24"/>
        </w:rPr>
        <w:t xml:space="preserve"> </w:t>
      </w:r>
      <w:r>
        <w:rPr>
          <w:sz w:val="24"/>
        </w:rPr>
        <w:t>deverá</w:t>
      </w:r>
      <w:r>
        <w:rPr>
          <w:spacing w:val="-12"/>
          <w:sz w:val="24"/>
        </w:rPr>
        <w:t xml:space="preserve"> </w:t>
      </w:r>
      <w:r>
        <w:rPr>
          <w:sz w:val="24"/>
        </w:rPr>
        <w:t>obedecer</w:t>
      </w:r>
      <w:r>
        <w:rPr>
          <w:spacing w:val="-13"/>
          <w:sz w:val="24"/>
        </w:rPr>
        <w:t xml:space="preserve"> </w:t>
      </w:r>
      <w:r>
        <w:rPr>
          <w:sz w:val="24"/>
        </w:rPr>
        <w:t>aos</w:t>
      </w:r>
      <w:r>
        <w:rPr>
          <w:spacing w:val="-15"/>
          <w:sz w:val="24"/>
        </w:rPr>
        <w:t xml:space="preserve"> </w:t>
      </w:r>
      <w:r>
        <w:rPr>
          <w:sz w:val="24"/>
        </w:rPr>
        <w:t>termos</w:t>
      </w:r>
      <w:r>
        <w:rPr>
          <w:spacing w:val="-13"/>
          <w:sz w:val="24"/>
        </w:rPr>
        <w:t xml:space="preserve"> </w:t>
      </w:r>
      <w:r>
        <w:rPr>
          <w:sz w:val="24"/>
        </w:rPr>
        <w:t>deste</w:t>
      </w:r>
      <w:r>
        <w:rPr>
          <w:spacing w:val="-12"/>
          <w:sz w:val="24"/>
        </w:rPr>
        <w:t xml:space="preserve"> </w:t>
      </w:r>
      <w:r>
        <w:rPr>
          <w:sz w:val="24"/>
        </w:rPr>
        <w:t>Edital</w:t>
      </w:r>
      <w:r>
        <w:rPr>
          <w:spacing w:val="-13"/>
          <w:sz w:val="24"/>
        </w:rPr>
        <w:t xml:space="preserve"> </w:t>
      </w:r>
      <w:r>
        <w:rPr>
          <w:sz w:val="24"/>
        </w:rPr>
        <w:t>e</w:t>
      </w:r>
      <w:r>
        <w:rPr>
          <w:spacing w:val="-12"/>
          <w:sz w:val="24"/>
        </w:rPr>
        <w:t xml:space="preserve"> </w:t>
      </w:r>
      <w:r>
        <w:rPr>
          <w:sz w:val="24"/>
        </w:rPr>
        <w:t>seus</w:t>
      </w:r>
      <w:r>
        <w:rPr>
          <w:spacing w:val="-13"/>
          <w:sz w:val="24"/>
        </w:rPr>
        <w:t xml:space="preserve"> </w:t>
      </w:r>
      <w:r>
        <w:rPr>
          <w:sz w:val="24"/>
        </w:rPr>
        <w:t>Anexos,</w:t>
      </w:r>
      <w:r>
        <w:rPr>
          <w:spacing w:val="-12"/>
          <w:sz w:val="24"/>
        </w:rPr>
        <w:t xml:space="preserve"> </w:t>
      </w:r>
      <w:r>
        <w:rPr>
          <w:sz w:val="24"/>
        </w:rPr>
        <w:t>não</w:t>
      </w:r>
      <w:r>
        <w:rPr>
          <w:spacing w:val="-12"/>
          <w:sz w:val="24"/>
        </w:rPr>
        <w:t xml:space="preserve"> </w:t>
      </w:r>
      <w:r>
        <w:rPr>
          <w:sz w:val="24"/>
        </w:rPr>
        <w:t>sendo</w:t>
      </w:r>
      <w:r>
        <w:rPr>
          <w:spacing w:val="-12"/>
          <w:sz w:val="24"/>
        </w:rPr>
        <w:t xml:space="preserve"> </w:t>
      </w:r>
      <w:r>
        <w:rPr>
          <w:sz w:val="24"/>
        </w:rPr>
        <w:t>considerada aquela que não corresponda às especificações ali contidas ou que estabeleça vínculo à proposta de outro licitante.</w:t>
      </w:r>
    </w:p>
    <w:p w14:paraId="0FB737AB" w14:textId="77777777" w:rsidR="003F7F45" w:rsidRDefault="00000000">
      <w:pPr>
        <w:pStyle w:val="PargrafodaLista"/>
        <w:numPr>
          <w:ilvl w:val="1"/>
          <w:numId w:val="29"/>
        </w:numPr>
        <w:tabs>
          <w:tab w:val="left" w:pos="846"/>
        </w:tabs>
        <w:spacing w:before="274"/>
        <w:ind w:right="244" w:firstLine="0"/>
        <w:jc w:val="both"/>
        <w:rPr>
          <w:sz w:val="24"/>
        </w:rPr>
      </w:pPr>
      <w:r>
        <w:rPr>
          <w:sz w:val="24"/>
        </w:rPr>
        <w:t>As propostas que contenham a descrição do objeto, o valor e os documentos complementares estarão disponíveis na internet, após a homologação.</w:t>
      </w:r>
    </w:p>
    <w:p w14:paraId="02DF6528" w14:textId="77777777" w:rsidR="003F7F45" w:rsidRDefault="003F7F45">
      <w:pPr>
        <w:jc w:val="both"/>
        <w:rPr>
          <w:sz w:val="24"/>
        </w:rPr>
        <w:sectPr w:rsidR="003F7F45" w:rsidSect="00357453">
          <w:pgSz w:w="11910" w:h="16840"/>
          <w:pgMar w:top="2080" w:right="480" w:bottom="280" w:left="580" w:header="709" w:footer="0" w:gutter="0"/>
          <w:cols w:space="720"/>
        </w:sectPr>
      </w:pPr>
    </w:p>
    <w:p w14:paraId="4F384E54" w14:textId="77777777" w:rsidR="003F7F45" w:rsidRDefault="003F7F45">
      <w:pPr>
        <w:pStyle w:val="Corpodetexto"/>
        <w:spacing w:before="18"/>
      </w:pPr>
    </w:p>
    <w:p w14:paraId="3E21B918" w14:textId="77777777" w:rsidR="003F7F45" w:rsidRDefault="00000000">
      <w:pPr>
        <w:pStyle w:val="Ttulo2"/>
        <w:numPr>
          <w:ilvl w:val="0"/>
          <w:numId w:val="29"/>
        </w:numPr>
        <w:tabs>
          <w:tab w:val="left" w:pos="845"/>
        </w:tabs>
        <w:ind w:left="845" w:hanging="705"/>
        <w:jc w:val="both"/>
      </w:pPr>
      <w:r>
        <w:t>DOS</w:t>
      </w:r>
      <w:r>
        <w:rPr>
          <w:spacing w:val="-2"/>
        </w:rPr>
        <w:t xml:space="preserve"> RECURSOS</w:t>
      </w:r>
    </w:p>
    <w:p w14:paraId="2EC6B0A0" w14:textId="77777777" w:rsidR="003F7F45" w:rsidRDefault="003F7F45">
      <w:pPr>
        <w:pStyle w:val="Corpodetexto"/>
        <w:spacing w:before="17"/>
        <w:rPr>
          <w:rFonts w:ascii="Arial"/>
          <w:b/>
        </w:rPr>
      </w:pPr>
    </w:p>
    <w:p w14:paraId="1772BAFA" w14:textId="77777777" w:rsidR="003F7F45" w:rsidRDefault="00000000">
      <w:pPr>
        <w:pStyle w:val="PargrafodaLista"/>
        <w:numPr>
          <w:ilvl w:val="1"/>
          <w:numId w:val="29"/>
        </w:numPr>
        <w:tabs>
          <w:tab w:val="left" w:pos="846"/>
        </w:tabs>
        <w:ind w:right="237" w:firstLine="0"/>
        <w:jc w:val="both"/>
        <w:rPr>
          <w:sz w:val="24"/>
        </w:rPr>
      </w:pPr>
      <w:r>
        <w:rPr>
          <w:sz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qual(is) decisão(ões) pretende recorrer e por quais motivos, em campo próprio do sistema.</w:t>
      </w:r>
    </w:p>
    <w:p w14:paraId="277BBBEC" w14:textId="77777777" w:rsidR="003F7F45" w:rsidRDefault="003F7F45">
      <w:pPr>
        <w:pStyle w:val="Corpodetexto"/>
      </w:pPr>
    </w:p>
    <w:p w14:paraId="50E521ED" w14:textId="77777777" w:rsidR="003F7F45" w:rsidRDefault="00000000">
      <w:pPr>
        <w:pStyle w:val="PargrafodaLista"/>
        <w:numPr>
          <w:ilvl w:val="1"/>
          <w:numId w:val="29"/>
        </w:numPr>
        <w:tabs>
          <w:tab w:val="left" w:pos="846"/>
        </w:tabs>
        <w:ind w:right="238" w:firstLine="0"/>
        <w:jc w:val="both"/>
        <w:rPr>
          <w:sz w:val="24"/>
        </w:rPr>
      </w:pPr>
      <w:r>
        <w:rPr>
          <w:sz w:val="24"/>
        </w:rPr>
        <w:t xml:space="preserve">Havendo quem se manifeste, caberá ao Pregoeiro verificar a tempestividade e a existência de motivação da intenção de recorrer, para decidir se admite ou não o recurso, </w:t>
      </w:r>
      <w:r>
        <w:rPr>
          <w:spacing w:val="-2"/>
          <w:sz w:val="24"/>
        </w:rPr>
        <w:t>fundamentadamente.</w:t>
      </w:r>
    </w:p>
    <w:p w14:paraId="01536F19" w14:textId="77777777" w:rsidR="003F7F45" w:rsidRDefault="003F7F45">
      <w:pPr>
        <w:pStyle w:val="Corpodetexto"/>
      </w:pPr>
    </w:p>
    <w:p w14:paraId="78D9B811" w14:textId="77777777" w:rsidR="003F7F45" w:rsidRDefault="00000000">
      <w:pPr>
        <w:pStyle w:val="PargrafodaLista"/>
        <w:numPr>
          <w:ilvl w:val="2"/>
          <w:numId w:val="29"/>
        </w:numPr>
        <w:tabs>
          <w:tab w:val="left" w:pos="2263"/>
        </w:tabs>
        <w:spacing w:before="1"/>
        <w:ind w:left="1273" w:right="244" w:firstLine="0"/>
        <w:jc w:val="both"/>
        <w:rPr>
          <w:sz w:val="24"/>
        </w:rPr>
      </w:pPr>
      <w:r>
        <w:rPr>
          <w:sz w:val="24"/>
        </w:rPr>
        <w:t>Nesse momento o Pregoeiro não adentrará no mérito recursal, mas apenas verificará as condições de admissibilidade do recurso.</w:t>
      </w:r>
    </w:p>
    <w:p w14:paraId="537767E6" w14:textId="77777777" w:rsidR="003F7F45" w:rsidRDefault="003F7F45">
      <w:pPr>
        <w:pStyle w:val="Corpodetexto"/>
      </w:pPr>
    </w:p>
    <w:p w14:paraId="26D9D45F" w14:textId="77777777" w:rsidR="003F7F45" w:rsidRDefault="00000000">
      <w:pPr>
        <w:pStyle w:val="PargrafodaLista"/>
        <w:numPr>
          <w:ilvl w:val="2"/>
          <w:numId w:val="29"/>
        </w:numPr>
        <w:tabs>
          <w:tab w:val="left" w:pos="2263"/>
        </w:tabs>
        <w:ind w:left="1273" w:right="235" w:firstLine="0"/>
        <w:jc w:val="both"/>
        <w:rPr>
          <w:sz w:val="24"/>
        </w:rPr>
      </w:pPr>
      <w:r>
        <w:rPr>
          <w:sz w:val="24"/>
        </w:rPr>
        <w:t>A falta de manifestação motivada do licitante quanto à intenção de recorrer importará a decadência desse direito.</w:t>
      </w:r>
    </w:p>
    <w:p w14:paraId="0DB516FB" w14:textId="77777777" w:rsidR="003F7F45" w:rsidRDefault="003F7F45">
      <w:pPr>
        <w:pStyle w:val="Corpodetexto"/>
      </w:pPr>
    </w:p>
    <w:p w14:paraId="773F662F" w14:textId="77777777" w:rsidR="003F7F45" w:rsidRDefault="00000000">
      <w:pPr>
        <w:pStyle w:val="PargrafodaLista"/>
        <w:numPr>
          <w:ilvl w:val="2"/>
          <w:numId w:val="29"/>
        </w:numPr>
        <w:tabs>
          <w:tab w:val="left" w:pos="2263"/>
        </w:tabs>
        <w:ind w:left="1273" w:right="239" w:firstLine="0"/>
        <w:jc w:val="both"/>
        <w:rPr>
          <w:sz w:val="24"/>
        </w:rPr>
      </w:pPr>
      <w:r>
        <w:rPr>
          <w:sz w:val="24"/>
        </w:rPr>
        <w:t>Uma vez admitido o recurso, o recorrente terá, a partir de então, o prazo de três</w:t>
      </w:r>
      <w:r>
        <w:rPr>
          <w:spacing w:val="-17"/>
          <w:sz w:val="24"/>
        </w:rPr>
        <w:t xml:space="preserve"> </w:t>
      </w:r>
      <w:r>
        <w:rPr>
          <w:sz w:val="24"/>
        </w:rPr>
        <w:t>dias</w:t>
      </w:r>
      <w:r>
        <w:rPr>
          <w:spacing w:val="-17"/>
          <w:sz w:val="24"/>
        </w:rPr>
        <w:t xml:space="preserve"> </w:t>
      </w:r>
      <w:r>
        <w:rPr>
          <w:sz w:val="24"/>
        </w:rPr>
        <w:t>para</w:t>
      </w:r>
      <w:r>
        <w:rPr>
          <w:spacing w:val="-16"/>
          <w:sz w:val="24"/>
        </w:rPr>
        <w:t xml:space="preserve"> </w:t>
      </w:r>
      <w:r>
        <w:rPr>
          <w:sz w:val="24"/>
        </w:rPr>
        <w:t>apresentar</w:t>
      </w:r>
      <w:r>
        <w:rPr>
          <w:spacing w:val="-17"/>
          <w:sz w:val="24"/>
        </w:rPr>
        <w:t xml:space="preserve"> </w:t>
      </w:r>
      <w:r>
        <w:rPr>
          <w:sz w:val="24"/>
        </w:rPr>
        <w:t>as</w:t>
      </w:r>
      <w:r>
        <w:rPr>
          <w:spacing w:val="-17"/>
          <w:sz w:val="24"/>
        </w:rPr>
        <w:t xml:space="preserve"> </w:t>
      </w:r>
      <w:r>
        <w:rPr>
          <w:sz w:val="24"/>
        </w:rPr>
        <w:t>razões,</w:t>
      </w:r>
      <w:r>
        <w:rPr>
          <w:spacing w:val="-17"/>
          <w:sz w:val="24"/>
        </w:rPr>
        <w:t xml:space="preserve"> </w:t>
      </w:r>
      <w:r>
        <w:rPr>
          <w:sz w:val="24"/>
        </w:rPr>
        <w:t>pelo</w:t>
      </w:r>
      <w:r>
        <w:rPr>
          <w:spacing w:val="-16"/>
          <w:sz w:val="24"/>
        </w:rPr>
        <w:t xml:space="preserve"> </w:t>
      </w:r>
      <w:r>
        <w:rPr>
          <w:sz w:val="24"/>
        </w:rPr>
        <w:t>sistema</w:t>
      </w:r>
      <w:r>
        <w:rPr>
          <w:spacing w:val="-17"/>
          <w:sz w:val="24"/>
        </w:rPr>
        <w:t xml:space="preserve"> </w:t>
      </w:r>
      <w:r>
        <w:rPr>
          <w:sz w:val="24"/>
        </w:rPr>
        <w:t>eletrônico,</w:t>
      </w:r>
      <w:r>
        <w:rPr>
          <w:spacing w:val="-17"/>
          <w:sz w:val="24"/>
        </w:rPr>
        <w:t xml:space="preserve"> </w:t>
      </w:r>
      <w:r>
        <w:rPr>
          <w:sz w:val="24"/>
        </w:rPr>
        <w:t>ficando</w:t>
      </w:r>
      <w:r>
        <w:rPr>
          <w:spacing w:val="-16"/>
          <w:sz w:val="24"/>
        </w:rPr>
        <w:t xml:space="preserve"> </w:t>
      </w:r>
      <w:r>
        <w:rPr>
          <w:sz w:val="24"/>
        </w:rPr>
        <w:t>os</w:t>
      </w:r>
      <w:r>
        <w:rPr>
          <w:spacing w:val="-17"/>
          <w:sz w:val="24"/>
        </w:rPr>
        <w:t xml:space="preserve"> </w:t>
      </w:r>
      <w:r>
        <w:rPr>
          <w:sz w:val="24"/>
        </w:rPr>
        <w:t>demais</w:t>
      </w:r>
      <w:r>
        <w:rPr>
          <w:spacing w:val="-17"/>
          <w:sz w:val="24"/>
        </w:rPr>
        <w:t xml:space="preserve"> </w:t>
      </w:r>
      <w:r>
        <w:rPr>
          <w:sz w:val="24"/>
        </w:rPr>
        <w:t>licitantes, desde logo, intimados para, querendo, apresentarem contrarrazões também pelo sistema</w:t>
      </w:r>
      <w:r>
        <w:rPr>
          <w:spacing w:val="-6"/>
          <w:sz w:val="24"/>
        </w:rPr>
        <w:t xml:space="preserve"> </w:t>
      </w:r>
      <w:r>
        <w:rPr>
          <w:sz w:val="24"/>
        </w:rPr>
        <w:t>eletrônico,</w:t>
      </w:r>
      <w:r>
        <w:rPr>
          <w:spacing w:val="-6"/>
          <w:sz w:val="24"/>
        </w:rPr>
        <w:t xml:space="preserve"> </w:t>
      </w:r>
      <w:r>
        <w:rPr>
          <w:sz w:val="24"/>
        </w:rPr>
        <w:t>em</w:t>
      </w:r>
      <w:r>
        <w:rPr>
          <w:spacing w:val="-5"/>
          <w:sz w:val="24"/>
        </w:rPr>
        <w:t xml:space="preserve"> </w:t>
      </w:r>
      <w:r>
        <w:rPr>
          <w:sz w:val="24"/>
        </w:rPr>
        <w:t>outros</w:t>
      </w:r>
      <w:r>
        <w:rPr>
          <w:spacing w:val="-7"/>
          <w:sz w:val="24"/>
        </w:rPr>
        <w:t xml:space="preserve"> </w:t>
      </w:r>
      <w:r>
        <w:rPr>
          <w:sz w:val="24"/>
        </w:rPr>
        <w:t>três</w:t>
      </w:r>
      <w:r>
        <w:rPr>
          <w:spacing w:val="-4"/>
          <w:sz w:val="24"/>
        </w:rPr>
        <w:t xml:space="preserve"> </w:t>
      </w:r>
      <w:r>
        <w:rPr>
          <w:sz w:val="24"/>
        </w:rPr>
        <w:t>dias,</w:t>
      </w:r>
      <w:r>
        <w:rPr>
          <w:spacing w:val="-4"/>
          <w:sz w:val="24"/>
        </w:rPr>
        <w:t xml:space="preserve"> </w:t>
      </w:r>
      <w:r>
        <w:rPr>
          <w:sz w:val="24"/>
        </w:rPr>
        <w:t>que</w:t>
      </w:r>
      <w:r>
        <w:rPr>
          <w:spacing w:val="-4"/>
          <w:sz w:val="24"/>
        </w:rPr>
        <w:t xml:space="preserve"> </w:t>
      </w:r>
      <w:r>
        <w:rPr>
          <w:sz w:val="24"/>
        </w:rPr>
        <w:t>começarão</w:t>
      </w:r>
      <w:r>
        <w:rPr>
          <w:spacing w:val="-6"/>
          <w:sz w:val="24"/>
        </w:rPr>
        <w:t xml:space="preserve"> </w:t>
      </w:r>
      <w:r>
        <w:rPr>
          <w:sz w:val="24"/>
        </w:rPr>
        <w:t>a</w:t>
      </w:r>
      <w:r>
        <w:rPr>
          <w:spacing w:val="-4"/>
          <w:sz w:val="24"/>
        </w:rPr>
        <w:t xml:space="preserve"> </w:t>
      </w:r>
      <w:r>
        <w:rPr>
          <w:sz w:val="24"/>
        </w:rPr>
        <w:t>contar</w:t>
      </w:r>
      <w:r>
        <w:rPr>
          <w:spacing w:val="-7"/>
          <w:sz w:val="24"/>
        </w:rPr>
        <w:t xml:space="preserve"> </w:t>
      </w:r>
      <w:r>
        <w:rPr>
          <w:sz w:val="24"/>
        </w:rPr>
        <w:t>do</w:t>
      </w:r>
      <w:r>
        <w:rPr>
          <w:spacing w:val="-6"/>
          <w:sz w:val="24"/>
        </w:rPr>
        <w:t xml:space="preserve"> </w:t>
      </w:r>
      <w:r>
        <w:rPr>
          <w:sz w:val="24"/>
        </w:rPr>
        <w:t>término</w:t>
      </w:r>
      <w:r>
        <w:rPr>
          <w:spacing w:val="-4"/>
          <w:sz w:val="24"/>
        </w:rPr>
        <w:t xml:space="preserve"> </w:t>
      </w:r>
      <w:r>
        <w:rPr>
          <w:sz w:val="24"/>
        </w:rPr>
        <w:t>do</w:t>
      </w:r>
      <w:r>
        <w:rPr>
          <w:spacing w:val="-6"/>
          <w:sz w:val="24"/>
        </w:rPr>
        <w:t xml:space="preserve"> </w:t>
      </w:r>
      <w:r>
        <w:rPr>
          <w:sz w:val="24"/>
        </w:rPr>
        <w:t>prazo</w:t>
      </w:r>
      <w:r>
        <w:rPr>
          <w:spacing w:val="-4"/>
          <w:sz w:val="24"/>
        </w:rPr>
        <w:t xml:space="preserve"> </w:t>
      </w:r>
      <w:r>
        <w:rPr>
          <w:sz w:val="24"/>
        </w:rPr>
        <w:t>do recorrente, sendo-lhes assegurada vista imediata dos elementos indispensáveis à defesa de seus interesses.</w:t>
      </w:r>
    </w:p>
    <w:p w14:paraId="56401275" w14:textId="77777777" w:rsidR="003F7F45" w:rsidRDefault="003F7F45">
      <w:pPr>
        <w:pStyle w:val="Corpodetexto"/>
      </w:pPr>
    </w:p>
    <w:p w14:paraId="7310F63B" w14:textId="77777777" w:rsidR="003F7F45" w:rsidRDefault="00000000">
      <w:pPr>
        <w:pStyle w:val="PargrafodaLista"/>
        <w:numPr>
          <w:ilvl w:val="1"/>
          <w:numId w:val="29"/>
        </w:numPr>
        <w:tabs>
          <w:tab w:val="left" w:pos="846"/>
        </w:tabs>
        <w:ind w:left="846" w:hanging="706"/>
        <w:jc w:val="both"/>
        <w:rPr>
          <w:sz w:val="24"/>
        </w:rPr>
      </w:pPr>
      <w:r>
        <w:rPr>
          <w:sz w:val="24"/>
        </w:rPr>
        <w:t>O</w:t>
      </w:r>
      <w:r>
        <w:rPr>
          <w:spacing w:val="-5"/>
          <w:sz w:val="24"/>
        </w:rPr>
        <w:t xml:space="preserve"> </w:t>
      </w:r>
      <w:r>
        <w:rPr>
          <w:sz w:val="24"/>
        </w:rPr>
        <w:t>acolhimento</w:t>
      </w:r>
      <w:r>
        <w:rPr>
          <w:spacing w:val="-4"/>
          <w:sz w:val="24"/>
        </w:rPr>
        <w:t xml:space="preserve"> </w:t>
      </w:r>
      <w:r>
        <w:rPr>
          <w:sz w:val="24"/>
        </w:rPr>
        <w:t>do</w:t>
      </w:r>
      <w:r>
        <w:rPr>
          <w:spacing w:val="-2"/>
          <w:sz w:val="24"/>
        </w:rPr>
        <w:t xml:space="preserve"> </w:t>
      </w:r>
      <w:r>
        <w:rPr>
          <w:sz w:val="24"/>
        </w:rPr>
        <w:t>recurso</w:t>
      </w:r>
      <w:r>
        <w:rPr>
          <w:spacing w:val="-3"/>
          <w:sz w:val="24"/>
        </w:rPr>
        <w:t xml:space="preserve"> </w:t>
      </w:r>
      <w:r>
        <w:rPr>
          <w:sz w:val="24"/>
        </w:rPr>
        <w:t>invalida</w:t>
      </w:r>
      <w:r>
        <w:rPr>
          <w:spacing w:val="-5"/>
          <w:sz w:val="24"/>
        </w:rPr>
        <w:t xml:space="preserve"> </w:t>
      </w:r>
      <w:r>
        <w:rPr>
          <w:sz w:val="24"/>
        </w:rPr>
        <w:t>tão</w:t>
      </w:r>
      <w:r>
        <w:rPr>
          <w:spacing w:val="-4"/>
          <w:sz w:val="24"/>
        </w:rPr>
        <w:t xml:space="preserve"> </w:t>
      </w:r>
      <w:r>
        <w:rPr>
          <w:sz w:val="24"/>
        </w:rPr>
        <w:t>somente</w:t>
      </w:r>
      <w:r>
        <w:rPr>
          <w:spacing w:val="-2"/>
          <w:sz w:val="24"/>
        </w:rPr>
        <w:t xml:space="preserve"> </w:t>
      </w:r>
      <w:r>
        <w:rPr>
          <w:sz w:val="24"/>
        </w:rPr>
        <w:t>os</w:t>
      </w:r>
      <w:r>
        <w:rPr>
          <w:spacing w:val="-5"/>
          <w:sz w:val="24"/>
        </w:rPr>
        <w:t xml:space="preserve"> </w:t>
      </w:r>
      <w:r>
        <w:rPr>
          <w:sz w:val="24"/>
        </w:rPr>
        <w:t>atos</w:t>
      </w:r>
      <w:r>
        <w:rPr>
          <w:spacing w:val="-5"/>
          <w:sz w:val="24"/>
        </w:rPr>
        <w:t xml:space="preserve"> </w:t>
      </w:r>
      <w:r>
        <w:rPr>
          <w:sz w:val="24"/>
        </w:rPr>
        <w:t>insuscetíveis</w:t>
      </w:r>
      <w:r>
        <w:rPr>
          <w:spacing w:val="-3"/>
          <w:sz w:val="24"/>
        </w:rPr>
        <w:t xml:space="preserve"> </w:t>
      </w:r>
      <w:r>
        <w:rPr>
          <w:sz w:val="24"/>
        </w:rPr>
        <w:t>de</w:t>
      </w:r>
      <w:r>
        <w:rPr>
          <w:spacing w:val="-4"/>
          <w:sz w:val="24"/>
        </w:rPr>
        <w:t xml:space="preserve"> </w:t>
      </w:r>
      <w:r>
        <w:rPr>
          <w:spacing w:val="-2"/>
          <w:sz w:val="24"/>
        </w:rPr>
        <w:t>aproveitamento.</w:t>
      </w:r>
    </w:p>
    <w:p w14:paraId="6CC32C91" w14:textId="77777777" w:rsidR="003F7F45" w:rsidRDefault="003F7F45">
      <w:pPr>
        <w:pStyle w:val="Corpodetexto"/>
      </w:pPr>
    </w:p>
    <w:p w14:paraId="1691AFB0" w14:textId="77777777" w:rsidR="003F7F45" w:rsidRDefault="00000000">
      <w:pPr>
        <w:pStyle w:val="PargrafodaLista"/>
        <w:numPr>
          <w:ilvl w:val="1"/>
          <w:numId w:val="29"/>
        </w:numPr>
        <w:tabs>
          <w:tab w:val="left" w:pos="846"/>
        </w:tabs>
        <w:ind w:right="245" w:firstLine="0"/>
        <w:jc w:val="both"/>
        <w:rPr>
          <w:sz w:val="24"/>
        </w:rPr>
      </w:pPr>
      <w:r>
        <w:rPr>
          <w:sz w:val="24"/>
        </w:rPr>
        <w:t>Os autos do processo permanecerão com vista franqueada aos interessados, no endereço constante neste Edital.</w:t>
      </w:r>
    </w:p>
    <w:p w14:paraId="6E0DB3E6" w14:textId="77777777" w:rsidR="003F7F45" w:rsidRDefault="003F7F45">
      <w:pPr>
        <w:pStyle w:val="Corpodetexto"/>
      </w:pPr>
    </w:p>
    <w:p w14:paraId="1EBB6AE7" w14:textId="77777777" w:rsidR="003F7F45" w:rsidRDefault="00000000">
      <w:pPr>
        <w:pStyle w:val="Ttulo2"/>
        <w:numPr>
          <w:ilvl w:val="0"/>
          <w:numId w:val="29"/>
        </w:numPr>
        <w:tabs>
          <w:tab w:val="left" w:pos="845"/>
        </w:tabs>
        <w:spacing w:before="1"/>
        <w:ind w:left="845" w:hanging="705"/>
        <w:jc w:val="both"/>
      </w:pPr>
      <w:r>
        <w:t>DA</w:t>
      </w:r>
      <w:r>
        <w:rPr>
          <w:spacing w:val="-6"/>
        </w:rPr>
        <w:t xml:space="preserve"> </w:t>
      </w:r>
      <w:r>
        <w:t>REABERTURA</w:t>
      </w:r>
      <w:r>
        <w:rPr>
          <w:spacing w:val="-6"/>
        </w:rPr>
        <w:t xml:space="preserve"> </w:t>
      </w:r>
      <w:r>
        <w:t>DA</w:t>
      </w:r>
      <w:r>
        <w:rPr>
          <w:spacing w:val="-6"/>
        </w:rPr>
        <w:t xml:space="preserve"> </w:t>
      </w:r>
      <w:r>
        <w:t>SESSÃO</w:t>
      </w:r>
      <w:r>
        <w:rPr>
          <w:spacing w:val="-6"/>
        </w:rPr>
        <w:t xml:space="preserve"> </w:t>
      </w:r>
      <w:r>
        <w:rPr>
          <w:spacing w:val="-2"/>
        </w:rPr>
        <w:t>PÚBLICA</w:t>
      </w:r>
    </w:p>
    <w:p w14:paraId="1700EC93" w14:textId="77777777" w:rsidR="003F7F45" w:rsidRDefault="003F7F45">
      <w:pPr>
        <w:pStyle w:val="Corpodetexto"/>
        <w:spacing w:before="16"/>
        <w:rPr>
          <w:rFonts w:ascii="Arial"/>
          <w:b/>
        </w:rPr>
      </w:pPr>
    </w:p>
    <w:p w14:paraId="19806FEA" w14:textId="77777777" w:rsidR="003F7F45" w:rsidRDefault="00000000">
      <w:pPr>
        <w:pStyle w:val="PargrafodaLista"/>
        <w:numPr>
          <w:ilvl w:val="1"/>
          <w:numId w:val="29"/>
        </w:numPr>
        <w:tabs>
          <w:tab w:val="left" w:pos="846"/>
        </w:tabs>
        <w:ind w:left="846" w:hanging="706"/>
        <w:jc w:val="both"/>
        <w:rPr>
          <w:sz w:val="24"/>
        </w:rPr>
      </w:pPr>
      <w:r>
        <w:rPr>
          <w:sz w:val="24"/>
        </w:rPr>
        <w:t>A</w:t>
      </w:r>
      <w:r>
        <w:rPr>
          <w:spacing w:val="-3"/>
          <w:sz w:val="24"/>
        </w:rPr>
        <w:t xml:space="preserve"> </w:t>
      </w:r>
      <w:r>
        <w:rPr>
          <w:sz w:val="24"/>
        </w:rPr>
        <w:t>sessão</w:t>
      </w:r>
      <w:r>
        <w:rPr>
          <w:spacing w:val="-3"/>
          <w:sz w:val="24"/>
        </w:rPr>
        <w:t xml:space="preserve"> </w:t>
      </w:r>
      <w:r>
        <w:rPr>
          <w:sz w:val="24"/>
        </w:rPr>
        <w:t>pública</w:t>
      </w:r>
      <w:r>
        <w:rPr>
          <w:spacing w:val="-4"/>
          <w:sz w:val="24"/>
        </w:rPr>
        <w:t xml:space="preserve"> </w:t>
      </w:r>
      <w:r>
        <w:rPr>
          <w:sz w:val="24"/>
        </w:rPr>
        <w:t>poderá</w:t>
      </w:r>
      <w:r>
        <w:rPr>
          <w:spacing w:val="-3"/>
          <w:sz w:val="24"/>
        </w:rPr>
        <w:t xml:space="preserve"> </w:t>
      </w:r>
      <w:r>
        <w:rPr>
          <w:sz w:val="24"/>
        </w:rPr>
        <w:t>ser</w:t>
      </w:r>
      <w:r>
        <w:rPr>
          <w:spacing w:val="-2"/>
          <w:sz w:val="24"/>
        </w:rPr>
        <w:t xml:space="preserve"> reaberta:</w:t>
      </w:r>
    </w:p>
    <w:p w14:paraId="6F52136F" w14:textId="77777777" w:rsidR="003F7F45" w:rsidRDefault="003F7F45">
      <w:pPr>
        <w:pStyle w:val="Corpodetexto"/>
        <w:spacing w:before="17"/>
      </w:pPr>
    </w:p>
    <w:p w14:paraId="3AC088B4" w14:textId="77777777" w:rsidR="003F7F45" w:rsidRDefault="00000000">
      <w:pPr>
        <w:pStyle w:val="PargrafodaLista"/>
        <w:numPr>
          <w:ilvl w:val="2"/>
          <w:numId w:val="29"/>
        </w:numPr>
        <w:tabs>
          <w:tab w:val="left" w:pos="2263"/>
        </w:tabs>
        <w:ind w:left="1273" w:right="240" w:firstLine="0"/>
        <w:jc w:val="both"/>
        <w:rPr>
          <w:sz w:val="24"/>
        </w:rPr>
      </w:pPr>
      <w:r>
        <w:rPr>
          <w:sz w:val="24"/>
        </w:rPr>
        <w:t>Nas</w:t>
      </w:r>
      <w:r>
        <w:rPr>
          <w:spacing w:val="-17"/>
          <w:sz w:val="24"/>
        </w:rPr>
        <w:t xml:space="preserve"> </w:t>
      </w:r>
      <w:r>
        <w:rPr>
          <w:sz w:val="24"/>
        </w:rPr>
        <w:t>hipóteses</w:t>
      </w:r>
      <w:r>
        <w:rPr>
          <w:spacing w:val="-17"/>
          <w:sz w:val="24"/>
        </w:rPr>
        <w:t xml:space="preserve"> </w:t>
      </w:r>
      <w:r>
        <w:rPr>
          <w:sz w:val="24"/>
        </w:rPr>
        <w:t>de</w:t>
      </w:r>
      <w:r>
        <w:rPr>
          <w:spacing w:val="-16"/>
          <w:sz w:val="24"/>
        </w:rPr>
        <w:t xml:space="preserve"> </w:t>
      </w:r>
      <w:r>
        <w:rPr>
          <w:sz w:val="24"/>
        </w:rPr>
        <w:t>provimento</w:t>
      </w:r>
      <w:r>
        <w:rPr>
          <w:spacing w:val="-17"/>
          <w:sz w:val="24"/>
        </w:rPr>
        <w:t xml:space="preserve"> </w:t>
      </w:r>
      <w:r>
        <w:rPr>
          <w:sz w:val="24"/>
        </w:rPr>
        <w:t>de</w:t>
      </w:r>
      <w:r>
        <w:rPr>
          <w:spacing w:val="-17"/>
          <w:sz w:val="24"/>
        </w:rPr>
        <w:t xml:space="preserve"> </w:t>
      </w:r>
      <w:r>
        <w:rPr>
          <w:sz w:val="24"/>
        </w:rPr>
        <w:t>recurso</w:t>
      </w:r>
      <w:r>
        <w:rPr>
          <w:spacing w:val="-17"/>
          <w:sz w:val="24"/>
        </w:rPr>
        <w:t xml:space="preserve"> </w:t>
      </w:r>
      <w:r>
        <w:rPr>
          <w:sz w:val="24"/>
        </w:rPr>
        <w:t>que</w:t>
      </w:r>
      <w:r>
        <w:rPr>
          <w:spacing w:val="-16"/>
          <w:sz w:val="24"/>
        </w:rPr>
        <w:t xml:space="preserve"> </w:t>
      </w:r>
      <w:r>
        <w:rPr>
          <w:sz w:val="24"/>
        </w:rPr>
        <w:t>leve</w:t>
      </w:r>
      <w:r>
        <w:rPr>
          <w:spacing w:val="-17"/>
          <w:sz w:val="24"/>
        </w:rPr>
        <w:t xml:space="preserve"> </w:t>
      </w:r>
      <w:r>
        <w:rPr>
          <w:sz w:val="24"/>
        </w:rPr>
        <w:t>à</w:t>
      </w:r>
      <w:r>
        <w:rPr>
          <w:spacing w:val="-17"/>
          <w:sz w:val="24"/>
        </w:rPr>
        <w:t xml:space="preserve"> </w:t>
      </w:r>
      <w:r>
        <w:rPr>
          <w:sz w:val="24"/>
        </w:rPr>
        <w:t>anulação</w:t>
      </w:r>
      <w:r>
        <w:rPr>
          <w:spacing w:val="-16"/>
          <w:sz w:val="24"/>
        </w:rPr>
        <w:t xml:space="preserve"> </w:t>
      </w:r>
      <w:r>
        <w:rPr>
          <w:sz w:val="24"/>
        </w:rPr>
        <w:t>de</w:t>
      </w:r>
      <w:r>
        <w:rPr>
          <w:spacing w:val="-17"/>
          <w:sz w:val="24"/>
        </w:rPr>
        <w:t xml:space="preserve"> </w:t>
      </w:r>
      <w:r>
        <w:rPr>
          <w:sz w:val="24"/>
        </w:rPr>
        <w:t>atos</w:t>
      </w:r>
      <w:r>
        <w:rPr>
          <w:spacing w:val="-17"/>
          <w:sz w:val="24"/>
        </w:rPr>
        <w:t xml:space="preserve"> </w:t>
      </w:r>
      <w:r>
        <w:rPr>
          <w:sz w:val="24"/>
        </w:rPr>
        <w:t>anteriores à realização da sessão pública precedente ou em que seja anulada a própria sessão pública, situação em que serão repetidos os atos anulados e os que dele dependam.</w:t>
      </w:r>
    </w:p>
    <w:p w14:paraId="07493324" w14:textId="77777777" w:rsidR="003F7F45" w:rsidRDefault="003F7F45">
      <w:pPr>
        <w:pStyle w:val="Corpodetexto"/>
        <w:spacing w:before="17"/>
      </w:pPr>
    </w:p>
    <w:p w14:paraId="1E3BA613" w14:textId="77777777" w:rsidR="003F7F45" w:rsidRDefault="00000000">
      <w:pPr>
        <w:pStyle w:val="PargrafodaLista"/>
        <w:numPr>
          <w:ilvl w:val="2"/>
          <w:numId w:val="29"/>
        </w:numPr>
        <w:tabs>
          <w:tab w:val="left" w:pos="2263"/>
        </w:tabs>
        <w:ind w:left="1273" w:right="234" w:firstLine="0"/>
        <w:jc w:val="both"/>
        <w:rPr>
          <w:sz w:val="24"/>
        </w:rPr>
      </w:pPr>
      <w:r>
        <w:rPr>
          <w:sz w:val="24"/>
        </w:rPr>
        <w:t>Quando houver erro na aceitação do preço melhor classificado ou quando o licitante</w:t>
      </w:r>
      <w:r>
        <w:rPr>
          <w:spacing w:val="-16"/>
          <w:sz w:val="24"/>
        </w:rPr>
        <w:t xml:space="preserve"> </w:t>
      </w:r>
      <w:r>
        <w:rPr>
          <w:sz w:val="24"/>
        </w:rPr>
        <w:t>declarado</w:t>
      </w:r>
      <w:r>
        <w:rPr>
          <w:spacing w:val="-16"/>
          <w:sz w:val="24"/>
        </w:rPr>
        <w:t xml:space="preserve"> </w:t>
      </w:r>
      <w:r>
        <w:rPr>
          <w:sz w:val="24"/>
        </w:rPr>
        <w:t>vencedor</w:t>
      </w:r>
      <w:r>
        <w:rPr>
          <w:spacing w:val="-16"/>
          <w:sz w:val="24"/>
        </w:rPr>
        <w:t xml:space="preserve"> </w:t>
      </w:r>
      <w:r>
        <w:rPr>
          <w:sz w:val="24"/>
        </w:rPr>
        <w:t>não</w:t>
      </w:r>
      <w:r>
        <w:rPr>
          <w:spacing w:val="-14"/>
          <w:sz w:val="24"/>
        </w:rPr>
        <w:t xml:space="preserve"> </w:t>
      </w:r>
      <w:r>
        <w:rPr>
          <w:sz w:val="24"/>
        </w:rPr>
        <w:t>assinar</w:t>
      </w:r>
      <w:r>
        <w:rPr>
          <w:spacing w:val="-17"/>
          <w:sz w:val="24"/>
        </w:rPr>
        <w:t xml:space="preserve"> </w:t>
      </w:r>
      <w:r>
        <w:rPr>
          <w:sz w:val="24"/>
        </w:rPr>
        <w:t>o</w:t>
      </w:r>
      <w:r>
        <w:rPr>
          <w:spacing w:val="-14"/>
          <w:sz w:val="24"/>
        </w:rPr>
        <w:t xml:space="preserve"> </w:t>
      </w:r>
      <w:r>
        <w:rPr>
          <w:sz w:val="24"/>
        </w:rPr>
        <w:t>contrato,</w:t>
      </w:r>
      <w:r>
        <w:rPr>
          <w:spacing w:val="-17"/>
          <w:sz w:val="24"/>
        </w:rPr>
        <w:t xml:space="preserve"> </w:t>
      </w:r>
      <w:r>
        <w:rPr>
          <w:sz w:val="24"/>
        </w:rPr>
        <w:t>não</w:t>
      </w:r>
      <w:r>
        <w:rPr>
          <w:spacing w:val="-16"/>
          <w:sz w:val="24"/>
        </w:rPr>
        <w:t xml:space="preserve"> </w:t>
      </w:r>
      <w:r>
        <w:rPr>
          <w:sz w:val="24"/>
        </w:rPr>
        <w:t>retirar</w:t>
      </w:r>
      <w:r>
        <w:rPr>
          <w:spacing w:val="-16"/>
          <w:sz w:val="24"/>
        </w:rPr>
        <w:t xml:space="preserve"> </w:t>
      </w:r>
      <w:r>
        <w:rPr>
          <w:sz w:val="24"/>
        </w:rPr>
        <w:t>o</w:t>
      </w:r>
      <w:r>
        <w:rPr>
          <w:spacing w:val="-16"/>
          <w:sz w:val="24"/>
        </w:rPr>
        <w:t xml:space="preserve"> </w:t>
      </w:r>
      <w:r>
        <w:rPr>
          <w:sz w:val="24"/>
        </w:rPr>
        <w:t>instrumento</w:t>
      </w:r>
      <w:r>
        <w:rPr>
          <w:spacing w:val="-16"/>
          <w:sz w:val="24"/>
        </w:rPr>
        <w:t xml:space="preserve"> </w:t>
      </w:r>
      <w:r>
        <w:rPr>
          <w:sz w:val="24"/>
        </w:rPr>
        <w:t>equivalente ou não comprovar a regularização fiscal e trabalhista, nos termos do art. 43, §1º da LC nº 123/2006. Nessas hipóteses, serão adotados os procedimentos imediatamente posteriores ao encerramento da etapa de lances.</w:t>
      </w:r>
    </w:p>
    <w:p w14:paraId="715EF101" w14:textId="77777777" w:rsidR="003F7F45" w:rsidRDefault="00000000">
      <w:pPr>
        <w:pStyle w:val="PargrafodaLista"/>
        <w:numPr>
          <w:ilvl w:val="1"/>
          <w:numId w:val="29"/>
        </w:numPr>
        <w:tabs>
          <w:tab w:val="left" w:pos="846"/>
        </w:tabs>
        <w:spacing w:before="121" w:line="276" w:lineRule="auto"/>
        <w:ind w:right="246" w:firstLine="0"/>
        <w:jc w:val="both"/>
        <w:rPr>
          <w:sz w:val="24"/>
        </w:rPr>
      </w:pPr>
      <w:r>
        <w:rPr>
          <w:sz w:val="24"/>
        </w:rPr>
        <w:t xml:space="preserve">Todos os licitantes remanescentes deverão ser convocados para acompanhar a sessão </w:t>
      </w:r>
      <w:r>
        <w:rPr>
          <w:spacing w:val="-2"/>
          <w:sz w:val="24"/>
        </w:rPr>
        <w:t>reaberta.</w:t>
      </w:r>
    </w:p>
    <w:p w14:paraId="6250A5DA" w14:textId="77777777" w:rsidR="003F7F45" w:rsidRDefault="00000000">
      <w:pPr>
        <w:pStyle w:val="PargrafodaLista"/>
        <w:numPr>
          <w:ilvl w:val="2"/>
          <w:numId w:val="29"/>
        </w:numPr>
        <w:tabs>
          <w:tab w:val="left" w:pos="2264"/>
        </w:tabs>
        <w:spacing w:before="119"/>
        <w:ind w:left="1273" w:right="235" w:firstLine="0"/>
        <w:rPr>
          <w:sz w:val="24"/>
        </w:rPr>
      </w:pPr>
      <w:r>
        <w:rPr>
          <w:sz w:val="24"/>
        </w:rPr>
        <w:t>A convocação se dará por meio do sistema eletrônico (“chat”), ou, e-mail, de acordo com a fase do procedimento licitatório.</w:t>
      </w:r>
    </w:p>
    <w:p w14:paraId="4AF78B04" w14:textId="77777777" w:rsidR="003F7F45" w:rsidRDefault="003F7F45">
      <w:pPr>
        <w:rPr>
          <w:sz w:val="24"/>
        </w:rPr>
        <w:sectPr w:rsidR="003F7F45" w:rsidSect="00357453">
          <w:pgSz w:w="11910" w:h="16840"/>
          <w:pgMar w:top="2080" w:right="480" w:bottom="280" w:left="580" w:header="709" w:footer="0" w:gutter="0"/>
          <w:cols w:space="720"/>
        </w:sectPr>
      </w:pPr>
    </w:p>
    <w:p w14:paraId="159CE4BC" w14:textId="77777777" w:rsidR="003F7F45" w:rsidRDefault="003F7F45">
      <w:pPr>
        <w:pStyle w:val="Corpodetexto"/>
        <w:spacing w:before="18"/>
      </w:pPr>
    </w:p>
    <w:p w14:paraId="3EFFB054" w14:textId="77777777" w:rsidR="003F7F45" w:rsidRDefault="00000000">
      <w:pPr>
        <w:pStyle w:val="Ttulo2"/>
        <w:numPr>
          <w:ilvl w:val="0"/>
          <w:numId w:val="29"/>
        </w:numPr>
        <w:tabs>
          <w:tab w:val="left" w:pos="706"/>
        </w:tabs>
        <w:ind w:left="706" w:hanging="566"/>
      </w:pPr>
      <w:r>
        <w:t>DA</w:t>
      </w:r>
      <w:r>
        <w:rPr>
          <w:spacing w:val="-8"/>
        </w:rPr>
        <w:t xml:space="preserve"> </w:t>
      </w:r>
      <w:r>
        <w:t>ADJUDICAÇÃO</w:t>
      </w:r>
      <w:r>
        <w:rPr>
          <w:spacing w:val="-8"/>
        </w:rPr>
        <w:t xml:space="preserve"> </w:t>
      </w:r>
      <w:r>
        <w:t>E</w:t>
      </w:r>
      <w:r>
        <w:rPr>
          <w:spacing w:val="-5"/>
        </w:rPr>
        <w:t xml:space="preserve"> </w:t>
      </w:r>
      <w:r>
        <w:rPr>
          <w:spacing w:val="-2"/>
        </w:rPr>
        <w:t>HOMOLOGAÇÃO</w:t>
      </w:r>
    </w:p>
    <w:p w14:paraId="721C4A8C" w14:textId="77777777" w:rsidR="003F7F45" w:rsidRDefault="003F7F45">
      <w:pPr>
        <w:pStyle w:val="Corpodetexto"/>
        <w:rPr>
          <w:rFonts w:ascii="Arial"/>
          <w:b/>
        </w:rPr>
      </w:pPr>
    </w:p>
    <w:p w14:paraId="4264DA5D" w14:textId="77777777" w:rsidR="003F7F45" w:rsidRDefault="00000000">
      <w:pPr>
        <w:pStyle w:val="PargrafodaLista"/>
        <w:numPr>
          <w:ilvl w:val="1"/>
          <w:numId w:val="29"/>
        </w:numPr>
        <w:tabs>
          <w:tab w:val="left" w:pos="846"/>
        </w:tabs>
        <w:ind w:right="234" w:firstLine="0"/>
        <w:jc w:val="both"/>
        <w:rPr>
          <w:sz w:val="24"/>
        </w:rPr>
      </w:pPr>
      <w:r>
        <w:rPr>
          <w:sz w:val="24"/>
        </w:rPr>
        <w:t>O objeto</w:t>
      </w:r>
      <w:r>
        <w:rPr>
          <w:spacing w:val="-2"/>
          <w:sz w:val="24"/>
        </w:rPr>
        <w:t xml:space="preserve"> </w:t>
      </w:r>
      <w:r>
        <w:rPr>
          <w:sz w:val="24"/>
        </w:rPr>
        <w:t>da licitação será adjudicado</w:t>
      </w:r>
      <w:r>
        <w:rPr>
          <w:spacing w:val="-2"/>
          <w:sz w:val="24"/>
        </w:rPr>
        <w:t xml:space="preserve"> </w:t>
      </w:r>
      <w:r>
        <w:rPr>
          <w:sz w:val="24"/>
        </w:rPr>
        <w:t>ao licitante</w:t>
      </w:r>
      <w:r>
        <w:rPr>
          <w:spacing w:val="-1"/>
          <w:sz w:val="24"/>
        </w:rPr>
        <w:t xml:space="preserve"> </w:t>
      </w:r>
      <w:r>
        <w:rPr>
          <w:sz w:val="24"/>
        </w:rPr>
        <w:t>declarado vencedor, por</w:t>
      </w:r>
      <w:r>
        <w:rPr>
          <w:spacing w:val="-1"/>
          <w:sz w:val="24"/>
        </w:rPr>
        <w:t xml:space="preserve"> </w:t>
      </w:r>
      <w:r>
        <w:rPr>
          <w:sz w:val="24"/>
        </w:rPr>
        <w:t>ato do Pregoeiro, caso</w:t>
      </w:r>
      <w:r>
        <w:rPr>
          <w:spacing w:val="-6"/>
          <w:sz w:val="24"/>
        </w:rPr>
        <w:t xml:space="preserve"> </w:t>
      </w:r>
      <w:r>
        <w:rPr>
          <w:sz w:val="24"/>
        </w:rPr>
        <w:t>não</w:t>
      </w:r>
      <w:r>
        <w:rPr>
          <w:spacing w:val="-6"/>
          <w:sz w:val="24"/>
        </w:rPr>
        <w:t xml:space="preserve"> </w:t>
      </w:r>
      <w:r>
        <w:rPr>
          <w:sz w:val="24"/>
        </w:rPr>
        <w:t>haja</w:t>
      </w:r>
      <w:r>
        <w:rPr>
          <w:spacing w:val="-6"/>
          <w:sz w:val="24"/>
        </w:rPr>
        <w:t xml:space="preserve"> </w:t>
      </w:r>
      <w:r>
        <w:rPr>
          <w:sz w:val="24"/>
        </w:rPr>
        <w:t>interposição</w:t>
      </w:r>
      <w:r>
        <w:rPr>
          <w:spacing w:val="-6"/>
          <w:sz w:val="24"/>
        </w:rPr>
        <w:t xml:space="preserve"> </w:t>
      </w:r>
      <w:r>
        <w:rPr>
          <w:sz w:val="24"/>
        </w:rPr>
        <w:t>de</w:t>
      </w:r>
      <w:r>
        <w:rPr>
          <w:spacing w:val="-6"/>
          <w:sz w:val="24"/>
        </w:rPr>
        <w:t xml:space="preserve"> </w:t>
      </w:r>
      <w:r>
        <w:rPr>
          <w:sz w:val="24"/>
        </w:rPr>
        <w:t>recurso,</w:t>
      </w:r>
      <w:r>
        <w:rPr>
          <w:spacing w:val="-6"/>
          <w:sz w:val="24"/>
        </w:rPr>
        <w:t xml:space="preserve"> </w:t>
      </w:r>
      <w:r>
        <w:rPr>
          <w:sz w:val="24"/>
        </w:rPr>
        <w:t>ou</w:t>
      </w:r>
      <w:r>
        <w:rPr>
          <w:spacing w:val="-6"/>
          <w:sz w:val="24"/>
        </w:rPr>
        <w:t xml:space="preserve"> </w:t>
      </w:r>
      <w:r>
        <w:rPr>
          <w:sz w:val="24"/>
        </w:rPr>
        <w:t>pela</w:t>
      </w:r>
      <w:r>
        <w:rPr>
          <w:spacing w:val="-4"/>
          <w:sz w:val="24"/>
        </w:rPr>
        <w:t xml:space="preserve"> </w:t>
      </w:r>
      <w:r>
        <w:rPr>
          <w:sz w:val="24"/>
        </w:rPr>
        <w:t>autoridade</w:t>
      </w:r>
      <w:r>
        <w:rPr>
          <w:spacing w:val="-6"/>
          <w:sz w:val="24"/>
        </w:rPr>
        <w:t xml:space="preserve"> </w:t>
      </w:r>
      <w:r>
        <w:rPr>
          <w:sz w:val="24"/>
        </w:rPr>
        <w:t>competente,</w:t>
      </w:r>
      <w:r>
        <w:rPr>
          <w:spacing w:val="-6"/>
          <w:sz w:val="24"/>
        </w:rPr>
        <w:t xml:space="preserve"> </w:t>
      </w:r>
      <w:r>
        <w:rPr>
          <w:sz w:val="24"/>
        </w:rPr>
        <w:t>após</w:t>
      </w:r>
      <w:r>
        <w:rPr>
          <w:spacing w:val="-7"/>
          <w:sz w:val="24"/>
        </w:rPr>
        <w:t xml:space="preserve"> </w:t>
      </w:r>
      <w:r>
        <w:rPr>
          <w:sz w:val="24"/>
        </w:rPr>
        <w:t>a</w:t>
      </w:r>
      <w:r>
        <w:rPr>
          <w:spacing w:val="-4"/>
          <w:sz w:val="24"/>
        </w:rPr>
        <w:t xml:space="preserve"> </w:t>
      </w:r>
      <w:r>
        <w:rPr>
          <w:sz w:val="24"/>
        </w:rPr>
        <w:t>regular</w:t>
      </w:r>
      <w:r>
        <w:rPr>
          <w:spacing w:val="-7"/>
          <w:sz w:val="24"/>
        </w:rPr>
        <w:t xml:space="preserve"> </w:t>
      </w:r>
      <w:r>
        <w:rPr>
          <w:sz w:val="24"/>
        </w:rPr>
        <w:t>decisão</w:t>
      </w:r>
      <w:r>
        <w:rPr>
          <w:spacing w:val="-6"/>
          <w:sz w:val="24"/>
        </w:rPr>
        <w:t xml:space="preserve"> </w:t>
      </w:r>
      <w:r>
        <w:rPr>
          <w:sz w:val="24"/>
        </w:rPr>
        <w:t>dos recursos apresentados.</w:t>
      </w:r>
    </w:p>
    <w:p w14:paraId="321A0537" w14:textId="77777777" w:rsidR="003F7F45" w:rsidRDefault="003F7F45">
      <w:pPr>
        <w:pStyle w:val="Corpodetexto"/>
      </w:pPr>
    </w:p>
    <w:p w14:paraId="2B46EA3F" w14:textId="77777777" w:rsidR="003F7F45" w:rsidRDefault="00000000">
      <w:pPr>
        <w:pStyle w:val="PargrafodaLista"/>
        <w:numPr>
          <w:ilvl w:val="1"/>
          <w:numId w:val="29"/>
        </w:numPr>
        <w:tabs>
          <w:tab w:val="left" w:pos="846"/>
        </w:tabs>
        <w:ind w:right="240" w:firstLine="0"/>
        <w:jc w:val="both"/>
        <w:rPr>
          <w:sz w:val="24"/>
        </w:rPr>
      </w:pPr>
      <w:r>
        <w:rPr>
          <w:sz w:val="24"/>
        </w:rPr>
        <w:t>Após a fase recursal, constatada a regularidade dos atos praticados, a autoridade competente homologará o procedimento licitatório.</w:t>
      </w:r>
    </w:p>
    <w:p w14:paraId="5A952F81" w14:textId="77777777" w:rsidR="003F7F45" w:rsidRDefault="003F7F45">
      <w:pPr>
        <w:pStyle w:val="Corpodetexto"/>
      </w:pPr>
    </w:p>
    <w:p w14:paraId="284C3FAE" w14:textId="77777777" w:rsidR="003F7F45" w:rsidRDefault="00000000">
      <w:pPr>
        <w:pStyle w:val="Ttulo2"/>
        <w:numPr>
          <w:ilvl w:val="0"/>
          <w:numId w:val="29"/>
        </w:numPr>
        <w:tabs>
          <w:tab w:val="left" w:pos="706"/>
        </w:tabs>
        <w:ind w:left="706" w:hanging="566"/>
      </w:pPr>
      <w:r>
        <w:t>DA</w:t>
      </w:r>
      <w:r>
        <w:rPr>
          <w:spacing w:val="-6"/>
        </w:rPr>
        <w:t xml:space="preserve"> </w:t>
      </w:r>
      <w:r>
        <w:t>GARANTIA</w:t>
      </w:r>
      <w:r>
        <w:rPr>
          <w:spacing w:val="-5"/>
        </w:rPr>
        <w:t xml:space="preserve"> </w:t>
      </w:r>
      <w:r>
        <w:t>DE</w:t>
      </w:r>
      <w:r>
        <w:rPr>
          <w:spacing w:val="-5"/>
        </w:rPr>
        <w:t xml:space="preserve"> </w:t>
      </w:r>
      <w:r>
        <w:rPr>
          <w:spacing w:val="-2"/>
        </w:rPr>
        <w:t>EXECUÇÃO</w:t>
      </w:r>
    </w:p>
    <w:p w14:paraId="1033CB8F" w14:textId="77777777" w:rsidR="003F7F45" w:rsidRDefault="003F7F45">
      <w:pPr>
        <w:pStyle w:val="Corpodetexto"/>
        <w:rPr>
          <w:rFonts w:ascii="Arial"/>
          <w:b/>
        </w:rPr>
      </w:pPr>
    </w:p>
    <w:p w14:paraId="2E14DC28" w14:textId="77777777" w:rsidR="003F7F45" w:rsidRDefault="00000000">
      <w:pPr>
        <w:pStyle w:val="PargrafodaLista"/>
        <w:numPr>
          <w:ilvl w:val="1"/>
          <w:numId w:val="29"/>
        </w:numPr>
        <w:tabs>
          <w:tab w:val="left" w:pos="846"/>
        </w:tabs>
        <w:ind w:left="846" w:hanging="706"/>
        <w:jc w:val="both"/>
        <w:rPr>
          <w:sz w:val="24"/>
        </w:rPr>
      </w:pPr>
      <w:r>
        <w:rPr>
          <w:sz w:val="24"/>
        </w:rPr>
        <w:t>Não</w:t>
      </w:r>
      <w:r>
        <w:rPr>
          <w:spacing w:val="-5"/>
          <w:sz w:val="24"/>
        </w:rPr>
        <w:t xml:space="preserve"> </w:t>
      </w:r>
      <w:r>
        <w:rPr>
          <w:sz w:val="24"/>
        </w:rPr>
        <w:t>haverá</w:t>
      </w:r>
      <w:r>
        <w:rPr>
          <w:spacing w:val="-5"/>
          <w:sz w:val="24"/>
        </w:rPr>
        <w:t xml:space="preserve"> </w:t>
      </w:r>
      <w:r>
        <w:rPr>
          <w:sz w:val="24"/>
        </w:rPr>
        <w:t>exigência</w:t>
      </w:r>
      <w:r>
        <w:rPr>
          <w:spacing w:val="-5"/>
          <w:sz w:val="24"/>
        </w:rPr>
        <w:t xml:space="preserve"> </w:t>
      </w:r>
      <w:r>
        <w:rPr>
          <w:sz w:val="24"/>
        </w:rPr>
        <w:t>de</w:t>
      </w:r>
      <w:r>
        <w:rPr>
          <w:spacing w:val="-3"/>
          <w:sz w:val="24"/>
        </w:rPr>
        <w:t xml:space="preserve"> </w:t>
      </w:r>
      <w:r>
        <w:rPr>
          <w:sz w:val="24"/>
        </w:rPr>
        <w:t>garantia</w:t>
      </w:r>
      <w:r>
        <w:rPr>
          <w:spacing w:val="-3"/>
          <w:sz w:val="24"/>
        </w:rPr>
        <w:t xml:space="preserve"> </w:t>
      </w:r>
      <w:r>
        <w:rPr>
          <w:sz w:val="24"/>
        </w:rPr>
        <w:t>de</w:t>
      </w:r>
      <w:r>
        <w:rPr>
          <w:spacing w:val="-3"/>
          <w:sz w:val="24"/>
        </w:rPr>
        <w:t xml:space="preserve"> </w:t>
      </w:r>
      <w:r>
        <w:rPr>
          <w:sz w:val="24"/>
        </w:rPr>
        <w:t>execução</w:t>
      </w:r>
      <w:r>
        <w:rPr>
          <w:spacing w:val="-3"/>
          <w:sz w:val="24"/>
        </w:rPr>
        <w:t xml:space="preserve"> </w:t>
      </w:r>
      <w:r>
        <w:rPr>
          <w:sz w:val="24"/>
        </w:rPr>
        <w:t>para</w:t>
      </w:r>
      <w:r>
        <w:rPr>
          <w:spacing w:val="-3"/>
          <w:sz w:val="24"/>
        </w:rPr>
        <w:t xml:space="preserve"> </w:t>
      </w:r>
      <w:r>
        <w:rPr>
          <w:sz w:val="24"/>
        </w:rPr>
        <w:t>a</w:t>
      </w:r>
      <w:r>
        <w:rPr>
          <w:spacing w:val="-4"/>
          <w:sz w:val="24"/>
        </w:rPr>
        <w:t xml:space="preserve"> </w:t>
      </w:r>
      <w:r>
        <w:rPr>
          <w:sz w:val="24"/>
        </w:rPr>
        <w:t>presente</w:t>
      </w:r>
      <w:r>
        <w:rPr>
          <w:spacing w:val="-4"/>
          <w:sz w:val="24"/>
        </w:rPr>
        <w:t xml:space="preserve"> </w:t>
      </w:r>
      <w:r>
        <w:rPr>
          <w:spacing w:val="-2"/>
          <w:sz w:val="24"/>
        </w:rPr>
        <w:t>contratação.</w:t>
      </w:r>
    </w:p>
    <w:p w14:paraId="714EAEA3" w14:textId="77777777" w:rsidR="003F7F45" w:rsidRDefault="003F7F45">
      <w:pPr>
        <w:pStyle w:val="Corpodetexto"/>
        <w:spacing w:before="1"/>
      </w:pPr>
    </w:p>
    <w:p w14:paraId="728EA7AF" w14:textId="77777777" w:rsidR="003F7F45" w:rsidRDefault="00000000">
      <w:pPr>
        <w:pStyle w:val="Ttulo2"/>
        <w:numPr>
          <w:ilvl w:val="0"/>
          <w:numId w:val="29"/>
        </w:numPr>
        <w:tabs>
          <w:tab w:val="left" w:pos="706"/>
        </w:tabs>
        <w:ind w:left="706" w:hanging="566"/>
      </w:pPr>
      <w:r>
        <w:t>DA</w:t>
      </w:r>
      <w:r>
        <w:rPr>
          <w:spacing w:val="-5"/>
        </w:rPr>
        <w:t xml:space="preserve"> </w:t>
      </w:r>
      <w:r>
        <w:t>ATA</w:t>
      </w:r>
      <w:r>
        <w:rPr>
          <w:spacing w:val="-3"/>
        </w:rPr>
        <w:t xml:space="preserve"> </w:t>
      </w:r>
      <w:r>
        <w:t>DE</w:t>
      </w:r>
      <w:r>
        <w:rPr>
          <w:spacing w:val="-3"/>
        </w:rPr>
        <w:t xml:space="preserve"> </w:t>
      </w:r>
      <w:r>
        <w:t>REGISTRO</w:t>
      </w:r>
      <w:r>
        <w:rPr>
          <w:spacing w:val="-4"/>
        </w:rPr>
        <w:t xml:space="preserve"> </w:t>
      </w:r>
      <w:r>
        <w:t>DE</w:t>
      </w:r>
      <w:r>
        <w:rPr>
          <w:spacing w:val="-3"/>
        </w:rPr>
        <w:t xml:space="preserve"> </w:t>
      </w:r>
      <w:r>
        <w:rPr>
          <w:spacing w:val="-2"/>
        </w:rPr>
        <w:t>PREÇOS</w:t>
      </w:r>
    </w:p>
    <w:p w14:paraId="65C3EA2B" w14:textId="77777777" w:rsidR="003F7F45" w:rsidRDefault="003F7F45">
      <w:pPr>
        <w:pStyle w:val="Corpodetexto"/>
        <w:rPr>
          <w:rFonts w:ascii="Arial"/>
          <w:b/>
        </w:rPr>
      </w:pPr>
    </w:p>
    <w:p w14:paraId="27FB6EBB" w14:textId="77777777" w:rsidR="003F7F45" w:rsidRDefault="00000000">
      <w:pPr>
        <w:pStyle w:val="PargrafodaLista"/>
        <w:numPr>
          <w:ilvl w:val="1"/>
          <w:numId w:val="29"/>
        </w:numPr>
        <w:tabs>
          <w:tab w:val="left" w:pos="704"/>
        </w:tabs>
        <w:ind w:right="237" w:firstLine="0"/>
        <w:jc w:val="both"/>
        <w:rPr>
          <w:sz w:val="24"/>
        </w:rPr>
      </w:pPr>
      <w:r>
        <w:rPr>
          <w:sz w:val="24"/>
        </w:rPr>
        <w:t>Homologado</w:t>
      </w:r>
      <w:r>
        <w:rPr>
          <w:spacing w:val="-2"/>
          <w:sz w:val="24"/>
        </w:rPr>
        <w:t xml:space="preserve"> </w:t>
      </w:r>
      <w:r>
        <w:rPr>
          <w:sz w:val="24"/>
        </w:rPr>
        <w:t>o resultado</w:t>
      </w:r>
      <w:r>
        <w:rPr>
          <w:spacing w:val="-2"/>
          <w:sz w:val="24"/>
        </w:rPr>
        <w:t xml:space="preserve"> </w:t>
      </w:r>
      <w:r>
        <w:rPr>
          <w:sz w:val="24"/>
        </w:rPr>
        <w:t>da licitação,</w:t>
      </w:r>
      <w:r>
        <w:rPr>
          <w:spacing w:val="-2"/>
          <w:sz w:val="24"/>
        </w:rPr>
        <w:t xml:space="preserve"> </w:t>
      </w:r>
      <w:r>
        <w:rPr>
          <w:sz w:val="24"/>
        </w:rPr>
        <w:t>terá</w:t>
      </w:r>
      <w:r>
        <w:rPr>
          <w:spacing w:val="-2"/>
          <w:sz w:val="24"/>
        </w:rPr>
        <w:t xml:space="preserve"> </w:t>
      </w:r>
      <w:r>
        <w:rPr>
          <w:sz w:val="24"/>
        </w:rPr>
        <w:t>o</w:t>
      </w:r>
      <w:r>
        <w:rPr>
          <w:spacing w:val="-4"/>
          <w:sz w:val="24"/>
        </w:rPr>
        <w:t xml:space="preserve"> </w:t>
      </w:r>
      <w:r>
        <w:rPr>
          <w:sz w:val="24"/>
        </w:rPr>
        <w:t>adjudicatário</w:t>
      </w:r>
      <w:r>
        <w:rPr>
          <w:spacing w:val="-2"/>
          <w:sz w:val="24"/>
        </w:rPr>
        <w:t xml:space="preserve"> </w:t>
      </w:r>
      <w:r>
        <w:rPr>
          <w:sz w:val="24"/>
        </w:rPr>
        <w:t>o</w:t>
      </w:r>
      <w:r>
        <w:rPr>
          <w:spacing w:val="-1"/>
          <w:sz w:val="24"/>
        </w:rPr>
        <w:t xml:space="preserve"> </w:t>
      </w:r>
      <w:r>
        <w:rPr>
          <w:sz w:val="24"/>
        </w:rPr>
        <w:t>prazo</w:t>
      </w:r>
      <w:r>
        <w:rPr>
          <w:spacing w:val="-2"/>
          <w:sz w:val="24"/>
        </w:rPr>
        <w:t xml:space="preserve"> </w:t>
      </w:r>
      <w:r>
        <w:rPr>
          <w:sz w:val="24"/>
        </w:rPr>
        <w:t>de 02 (dois)</w:t>
      </w:r>
      <w:r>
        <w:rPr>
          <w:spacing w:val="-3"/>
          <w:sz w:val="24"/>
        </w:rPr>
        <w:t xml:space="preserve"> </w:t>
      </w:r>
      <w:r>
        <w:rPr>
          <w:sz w:val="24"/>
        </w:rPr>
        <w:t>dias,</w:t>
      </w:r>
      <w:r>
        <w:rPr>
          <w:spacing w:val="-1"/>
          <w:sz w:val="24"/>
        </w:rPr>
        <w:t xml:space="preserve"> </w:t>
      </w:r>
      <w:r>
        <w:rPr>
          <w:sz w:val="24"/>
        </w:rPr>
        <w:t>contados a partir da data de sua convocação, para assinar a Ata de Registro de Preços, cujo prazo de validade encontra-se nela fixado, sob pena de decair do direito à contratação, sem prejuízo das sanções previstas neste Edital.</w:t>
      </w:r>
    </w:p>
    <w:p w14:paraId="73D3C01E" w14:textId="77777777" w:rsidR="003F7F45" w:rsidRDefault="003F7F45">
      <w:pPr>
        <w:pStyle w:val="Corpodetexto"/>
      </w:pPr>
    </w:p>
    <w:p w14:paraId="1D7E23FB" w14:textId="77777777" w:rsidR="003F7F45" w:rsidRDefault="00000000">
      <w:pPr>
        <w:pStyle w:val="PargrafodaLista"/>
        <w:numPr>
          <w:ilvl w:val="1"/>
          <w:numId w:val="29"/>
        </w:numPr>
        <w:tabs>
          <w:tab w:val="left" w:pos="704"/>
        </w:tabs>
        <w:ind w:right="235" w:firstLine="0"/>
        <w:jc w:val="both"/>
        <w:rPr>
          <w:sz w:val="24"/>
        </w:rPr>
      </w:pPr>
      <w:r>
        <w:rPr>
          <w:sz w:val="24"/>
        </w:rPr>
        <w:t>Alternativamente à convocação para comparecer perante o órgão ou entidade para a assinatura da Ata de Registro de Preços, a Administração poderá encaminhá-la para assinatura, mediante</w:t>
      </w:r>
      <w:r>
        <w:rPr>
          <w:spacing w:val="-11"/>
          <w:sz w:val="24"/>
        </w:rPr>
        <w:t xml:space="preserve"> </w:t>
      </w:r>
      <w:r>
        <w:rPr>
          <w:sz w:val="24"/>
        </w:rPr>
        <w:t>correspondência</w:t>
      </w:r>
      <w:r>
        <w:rPr>
          <w:spacing w:val="-11"/>
          <w:sz w:val="24"/>
        </w:rPr>
        <w:t xml:space="preserve"> </w:t>
      </w:r>
      <w:r>
        <w:rPr>
          <w:sz w:val="24"/>
        </w:rPr>
        <w:t>postal</w:t>
      </w:r>
      <w:r>
        <w:rPr>
          <w:spacing w:val="-12"/>
          <w:sz w:val="24"/>
        </w:rPr>
        <w:t xml:space="preserve"> </w:t>
      </w:r>
      <w:r>
        <w:rPr>
          <w:sz w:val="24"/>
        </w:rPr>
        <w:t>com</w:t>
      </w:r>
      <w:r>
        <w:rPr>
          <w:spacing w:val="-13"/>
          <w:sz w:val="24"/>
        </w:rPr>
        <w:t xml:space="preserve"> </w:t>
      </w:r>
      <w:r>
        <w:rPr>
          <w:sz w:val="24"/>
        </w:rPr>
        <w:t>aviso</w:t>
      </w:r>
      <w:r>
        <w:rPr>
          <w:spacing w:val="-14"/>
          <w:sz w:val="24"/>
        </w:rPr>
        <w:t xml:space="preserve"> </w:t>
      </w:r>
      <w:r>
        <w:rPr>
          <w:sz w:val="24"/>
        </w:rPr>
        <w:t>de</w:t>
      </w:r>
      <w:r>
        <w:rPr>
          <w:spacing w:val="-11"/>
          <w:sz w:val="24"/>
        </w:rPr>
        <w:t xml:space="preserve"> </w:t>
      </w:r>
      <w:r>
        <w:rPr>
          <w:sz w:val="24"/>
        </w:rPr>
        <w:t>recebimento</w:t>
      </w:r>
      <w:r>
        <w:rPr>
          <w:spacing w:val="-10"/>
          <w:sz w:val="24"/>
        </w:rPr>
        <w:t xml:space="preserve"> </w:t>
      </w:r>
      <w:r>
        <w:rPr>
          <w:sz w:val="24"/>
        </w:rPr>
        <w:t>(AR)</w:t>
      </w:r>
      <w:r>
        <w:rPr>
          <w:spacing w:val="-13"/>
          <w:sz w:val="24"/>
        </w:rPr>
        <w:t xml:space="preserve"> </w:t>
      </w:r>
      <w:r>
        <w:rPr>
          <w:sz w:val="24"/>
        </w:rPr>
        <w:t>ou</w:t>
      </w:r>
      <w:r>
        <w:rPr>
          <w:spacing w:val="-11"/>
          <w:sz w:val="24"/>
        </w:rPr>
        <w:t xml:space="preserve"> </w:t>
      </w:r>
      <w:r>
        <w:rPr>
          <w:sz w:val="24"/>
        </w:rPr>
        <w:t>meio</w:t>
      </w:r>
      <w:r>
        <w:rPr>
          <w:spacing w:val="-14"/>
          <w:sz w:val="24"/>
        </w:rPr>
        <w:t xml:space="preserve"> </w:t>
      </w:r>
      <w:r>
        <w:rPr>
          <w:sz w:val="24"/>
        </w:rPr>
        <w:t>eletrônico,</w:t>
      </w:r>
      <w:r>
        <w:rPr>
          <w:spacing w:val="-11"/>
          <w:sz w:val="24"/>
        </w:rPr>
        <w:t xml:space="preserve"> </w:t>
      </w:r>
      <w:r>
        <w:rPr>
          <w:sz w:val="24"/>
        </w:rPr>
        <w:t>para</w:t>
      </w:r>
      <w:r>
        <w:rPr>
          <w:spacing w:val="-13"/>
          <w:sz w:val="24"/>
        </w:rPr>
        <w:t xml:space="preserve"> </w:t>
      </w:r>
      <w:r>
        <w:rPr>
          <w:sz w:val="24"/>
        </w:rPr>
        <w:t>que</w:t>
      </w:r>
      <w:r>
        <w:rPr>
          <w:spacing w:val="-11"/>
          <w:sz w:val="24"/>
        </w:rPr>
        <w:t xml:space="preserve"> </w:t>
      </w:r>
      <w:r>
        <w:rPr>
          <w:sz w:val="24"/>
        </w:rPr>
        <w:t>seja assinada e devolvida no prazo de 02 (dois) dias, a contar da data de seu recebimento.</w:t>
      </w:r>
    </w:p>
    <w:p w14:paraId="0B370903" w14:textId="77777777" w:rsidR="003F7F45" w:rsidRDefault="003F7F45">
      <w:pPr>
        <w:pStyle w:val="Corpodetexto"/>
        <w:spacing w:before="17"/>
      </w:pPr>
    </w:p>
    <w:p w14:paraId="59616DBD" w14:textId="77777777" w:rsidR="003F7F45" w:rsidRDefault="00000000">
      <w:pPr>
        <w:pStyle w:val="PargrafodaLista"/>
        <w:numPr>
          <w:ilvl w:val="1"/>
          <w:numId w:val="29"/>
        </w:numPr>
        <w:tabs>
          <w:tab w:val="left" w:pos="704"/>
        </w:tabs>
        <w:ind w:right="238" w:firstLine="0"/>
        <w:jc w:val="both"/>
        <w:rPr>
          <w:sz w:val="24"/>
        </w:rPr>
      </w:pPr>
      <w:r>
        <w:rPr>
          <w:sz w:val="24"/>
        </w:rPr>
        <w:t>O</w:t>
      </w:r>
      <w:r>
        <w:rPr>
          <w:spacing w:val="-17"/>
          <w:sz w:val="24"/>
        </w:rPr>
        <w:t xml:space="preserve"> </w:t>
      </w:r>
      <w:r>
        <w:rPr>
          <w:sz w:val="24"/>
        </w:rPr>
        <w:t>prazo</w:t>
      </w:r>
      <w:r>
        <w:rPr>
          <w:spacing w:val="-17"/>
          <w:sz w:val="24"/>
        </w:rPr>
        <w:t xml:space="preserve"> </w:t>
      </w:r>
      <w:r>
        <w:rPr>
          <w:sz w:val="24"/>
        </w:rPr>
        <w:t>estabelecido</w:t>
      </w:r>
      <w:r>
        <w:rPr>
          <w:spacing w:val="-16"/>
          <w:sz w:val="24"/>
        </w:rPr>
        <w:t xml:space="preserve"> </w:t>
      </w:r>
      <w:r>
        <w:rPr>
          <w:sz w:val="24"/>
        </w:rPr>
        <w:t>no</w:t>
      </w:r>
      <w:r>
        <w:rPr>
          <w:spacing w:val="-17"/>
          <w:sz w:val="24"/>
        </w:rPr>
        <w:t xml:space="preserve"> </w:t>
      </w:r>
      <w:r>
        <w:rPr>
          <w:sz w:val="24"/>
        </w:rPr>
        <w:t>subitem</w:t>
      </w:r>
      <w:r>
        <w:rPr>
          <w:spacing w:val="-17"/>
          <w:sz w:val="24"/>
        </w:rPr>
        <w:t xml:space="preserve"> </w:t>
      </w:r>
      <w:r>
        <w:rPr>
          <w:sz w:val="24"/>
        </w:rPr>
        <w:t>anterior</w:t>
      </w:r>
      <w:r>
        <w:rPr>
          <w:spacing w:val="-17"/>
          <w:sz w:val="24"/>
        </w:rPr>
        <w:t xml:space="preserve"> </w:t>
      </w:r>
      <w:r>
        <w:rPr>
          <w:sz w:val="24"/>
        </w:rPr>
        <w:t>para</w:t>
      </w:r>
      <w:r>
        <w:rPr>
          <w:spacing w:val="-16"/>
          <w:sz w:val="24"/>
        </w:rPr>
        <w:t xml:space="preserve"> </w:t>
      </w:r>
      <w:r>
        <w:rPr>
          <w:sz w:val="24"/>
        </w:rPr>
        <w:t>assinatura</w:t>
      </w:r>
      <w:r>
        <w:rPr>
          <w:spacing w:val="-17"/>
          <w:sz w:val="24"/>
        </w:rPr>
        <w:t xml:space="preserve"> </w:t>
      </w:r>
      <w:r>
        <w:rPr>
          <w:sz w:val="24"/>
        </w:rPr>
        <w:t>da</w:t>
      </w:r>
      <w:r>
        <w:rPr>
          <w:spacing w:val="-17"/>
          <w:sz w:val="24"/>
        </w:rPr>
        <w:t xml:space="preserve"> </w:t>
      </w:r>
      <w:r>
        <w:rPr>
          <w:sz w:val="24"/>
        </w:rPr>
        <w:t>Ata</w:t>
      </w:r>
      <w:r>
        <w:rPr>
          <w:spacing w:val="-16"/>
          <w:sz w:val="24"/>
        </w:rPr>
        <w:t xml:space="preserve"> </w:t>
      </w:r>
      <w:r>
        <w:rPr>
          <w:sz w:val="24"/>
        </w:rPr>
        <w:t>de</w:t>
      </w:r>
      <w:r>
        <w:rPr>
          <w:spacing w:val="-17"/>
          <w:sz w:val="24"/>
        </w:rPr>
        <w:t xml:space="preserve"> </w:t>
      </w:r>
      <w:r>
        <w:rPr>
          <w:sz w:val="24"/>
        </w:rPr>
        <w:t>Registro</w:t>
      </w:r>
      <w:r>
        <w:rPr>
          <w:spacing w:val="-17"/>
          <w:sz w:val="24"/>
        </w:rPr>
        <w:t xml:space="preserve"> </w:t>
      </w:r>
      <w:r>
        <w:rPr>
          <w:sz w:val="24"/>
        </w:rPr>
        <w:t>de</w:t>
      </w:r>
      <w:r>
        <w:rPr>
          <w:spacing w:val="-16"/>
          <w:sz w:val="24"/>
        </w:rPr>
        <w:t xml:space="preserve"> </w:t>
      </w:r>
      <w:r>
        <w:rPr>
          <w:sz w:val="24"/>
        </w:rPr>
        <w:t>Preços</w:t>
      </w:r>
      <w:r>
        <w:rPr>
          <w:spacing w:val="-17"/>
          <w:sz w:val="24"/>
        </w:rPr>
        <w:t xml:space="preserve"> </w:t>
      </w:r>
      <w:r>
        <w:rPr>
          <w:sz w:val="24"/>
        </w:rPr>
        <w:t>poderá ser</w:t>
      </w:r>
      <w:r>
        <w:rPr>
          <w:spacing w:val="-6"/>
          <w:sz w:val="24"/>
        </w:rPr>
        <w:t xml:space="preserve"> </w:t>
      </w:r>
      <w:r>
        <w:rPr>
          <w:sz w:val="24"/>
        </w:rPr>
        <w:t>prorrogado</w:t>
      </w:r>
      <w:r>
        <w:rPr>
          <w:spacing w:val="-5"/>
          <w:sz w:val="24"/>
        </w:rPr>
        <w:t xml:space="preserve"> </w:t>
      </w:r>
      <w:r>
        <w:rPr>
          <w:sz w:val="24"/>
        </w:rPr>
        <w:t>uma</w:t>
      </w:r>
      <w:r>
        <w:rPr>
          <w:spacing w:val="-5"/>
          <w:sz w:val="24"/>
        </w:rPr>
        <w:t xml:space="preserve"> </w:t>
      </w:r>
      <w:r>
        <w:rPr>
          <w:sz w:val="24"/>
        </w:rPr>
        <w:t>única</w:t>
      </w:r>
      <w:r>
        <w:rPr>
          <w:spacing w:val="-5"/>
          <w:sz w:val="24"/>
        </w:rPr>
        <w:t xml:space="preserve"> </w:t>
      </w:r>
      <w:r>
        <w:rPr>
          <w:sz w:val="24"/>
        </w:rPr>
        <w:t>vez,</w:t>
      </w:r>
      <w:r>
        <w:rPr>
          <w:spacing w:val="-5"/>
          <w:sz w:val="24"/>
        </w:rPr>
        <w:t xml:space="preserve"> </w:t>
      </w:r>
      <w:r>
        <w:rPr>
          <w:sz w:val="24"/>
        </w:rPr>
        <w:t>por</w:t>
      </w:r>
      <w:r>
        <w:rPr>
          <w:spacing w:val="-6"/>
          <w:sz w:val="24"/>
        </w:rPr>
        <w:t xml:space="preserve"> </w:t>
      </w:r>
      <w:r>
        <w:rPr>
          <w:sz w:val="24"/>
        </w:rPr>
        <w:t>igual</w:t>
      </w:r>
      <w:r>
        <w:rPr>
          <w:spacing w:val="-6"/>
          <w:sz w:val="24"/>
        </w:rPr>
        <w:t xml:space="preserve"> </w:t>
      </w:r>
      <w:r>
        <w:rPr>
          <w:sz w:val="24"/>
        </w:rPr>
        <w:t>período,</w:t>
      </w:r>
      <w:r>
        <w:rPr>
          <w:spacing w:val="-5"/>
          <w:sz w:val="24"/>
        </w:rPr>
        <w:t xml:space="preserve"> </w:t>
      </w:r>
      <w:r>
        <w:rPr>
          <w:sz w:val="24"/>
        </w:rPr>
        <w:t>quando</w:t>
      </w:r>
      <w:r>
        <w:rPr>
          <w:spacing w:val="-5"/>
          <w:sz w:val="24"/>
        </w:rPr>
        <w:t xml:space="preserve"> </w:t>
      </w:r>
      <w:r>
        <w:rPr>
          <w:sz w:val="24"/>
        </w:rPr>
        <w:t>solicitado pelo(s)</w:t>
      </w:r>
      <w:r>
        <w:rPr>
          <w:spacing w:val="-6"/>
          <w:sz w:val="24"/>
        </w:rPr>
        <w:t xml:space="preserve"> </w:t>
      </w:r>
      <w:r>
        <w:rPr>
          <w:sz w:val="24"/>
        </w:rPr>
        <w:t>licitante(s)</w:t>
      </w:r>
      <w:r>
        <w:rPr>
          <w:spacing w:val="-7"/>
          <w:sz w:val="24"/>
        </w:rPr>
        <w:t xml:space="preserve"> </w:t>
      </w:r>
      <w:r>
        <w:rPr>
          <w:sz w:val="24"/>
        </w:rPr>
        <w:t>vencedor(s), durante o seu transcurso, e desde que devidamente aceito.</w:t>
      </w:r>
    </w:p>
    <w:p w14:paraId="09BBC79A" w14:textId="77777777" w:rsidR="003F7F45" w:rsidRDefault="003F7F45">
      <w:pPr>
        <w:pStyle w:val="Corpodetexto"/>
        <w:spacing w:before="17"/>
      </w:pPr>
    </w:p>
    <w:p w14:paraId="03E50D8E" w14:textId="77777777" w:rsidR="003F7F45" w:rsidRDefault="00000000">
      <w:pPr>
        <w:pStyle w:val="PargrafodaLista"/>
        <w:numPr>
          <w:ilvl w:val="1"/>
          <w:numId w:val="29"/>
        </w:numPr>
        <w:tabs>
          <w:tab w:val="left" w:pos="704"/>
        </w:tabs>
        <w:ind w:right="236" w:firstLine="0"/>
        <w:jc w:val="both"/>
        <w:rPr>
          <w:sz w:val="24"/>
        </w:rPr>
      </w:pPr>
      <w:r>
        <w:rPr>
          <w:sz w:val="24"/>
        </w:rPr>
        <w:t>Serão</w:t>
      </w:r>
      <w:r>
        <w:rPr>
          <w:spacing w:val="-2"/>
          <w:sz w:val="24"/>
        </w:rPr>
        <w:t xml:space="preserve"> </w:t>
      </w:r>
      <w:r>
        <w:rPr>
          <w:sz w:val="24"/>
        </w:rPr>
        <w:t>formalizadas tantas</w:t>
      </w:r>
      <w:r>
        <w:rPr>
          <w:spacing w:val="-2"/>
          <w:sz w:val="24"/>
        </w:rPr>
        <w:t xml:space="preserve"> </w:t>
      </w:r>
      <w:r>
        <w:rPr>
          <w:sz w:val="24"/>
        </w:rPr>
        <w:t>Atas</w:t>
      </w:r>
      <w:r>
        <w:rPr>
          <w:spacing w:val="-2"/>
          <w:sz w:val="24"/>
        </w:rPr>
        <w:t xml:space="preserve"> </w:t>
      </w:r>
      <w:r>
        <w:rPr>
          <w:sz w:val="24"/>
        </w:rPr>
        <w:t>de</w:t>
      </w:r>
      <w:r>
        <w:rPr>
          <w:spacing w:val="-1"/>
          <w:sz w:val="24"/>
        </w:rPr>
        <w:t xml:space="preserve"> </w:t>
      </w:r>
      <w:r>
        <w:rPr>
          <w:sz w:val="24"/>
        </w:rPr>
        <w:t>Registro</w:t>
      </w:r>
      <w:r>
        <w:rPr>
          <w:spacing w:val="-5"/>
          <w:sz w:val="24"/>
        </w:rPr>
        <w:t xml:space="preserve"> </w:t>
      </w:r>
      <w:r>
        <w:rPr>
          <w:sz w:val="24"/>
        </w:rPr>
        <w:t>de Preços</w:t>
      </w:r>
      <w:r>
        <w:rPr>
          <w:spacing w:val="-2"/>
          <w:sz w:val="24"/>
        </w:rPr>
        <w:t xml:space="preserve"> </w:t>
      </w:r>
      <w:r>
        <w:rPr>
          <w:sz w:val="24"/>
        </w:rPr>
        <w:t>quanto</w:t>
      </w:r>
      <w:r>
        <w:rPr>
          <w:spacing w:val="-1"/>
          <w:sz w:val="24"/>
        </w:rPr>
        <w:t xml:space="preserve"> </w:t>
      </w:r>
      <w:r>
        <w:rPr>
          <w:sz w:val="24"/>
        </w:rPr>
        <w:t>necessárias para</w:t>
      </w:r>
      <w:r>
        <w:rPr>
          <w:spacing w:val="-2"/>
          <w:sz w:val="24"/>
        </w:rPr>
        <w:t xml:space="preserve"> </w:t>
      </w:r>
      <w:r>
        <w:rPr>
          <w:sz w:val="24"/>
        </w:rPr>
        <w:t>o registro de todos os itens constantes no Termo de Referência, com a indicação do licitante vencedor, a descrição do(s) item(ns), as respectivas quantidades, preços registrados e demais condições.</w:t>
      </w:r>
    </w:p>
    <w:p w14:paraId="0545B351" w14:textId="77777777" w:rsidR="003F7F45" w:rsidRDefault="003F7F45">
      <w:pPr>
        <w:pStyle w:val="Corpodetexto"/>
        <w:spacing w:before="17"/>
      </w:pPr>
    </w:p>
    <w:p w14:paraId="5DFCDCC7" w14:textId="77777777" w:rsidR="003F7F45" w:rsidRDefault="00000000">
      <w:pPr>
        <w:pStyle w:val="PargrafodaLista"/>
        <w:numPr>
          <w:ilvl w:val="2"/>
          <w:numId w:val="29"/>
        </w:numPr>
        <w:tabs>
          <w:tab w:val="left" w:pos="2263"/>
        </w:tabs>
        <w:ind w:left="1273" w:right="232" w:firstLine="0"/>
        <w:jc w:val="both"/>
        <w:rPr>
          <w:sz w:val="24"/>
        </w:rPr>
      </w:pPr>
      <w:r>
        <w:rPr>
          <w:sz w:val="24"/>
        </w:rPr>
        <w:t xml:space="preserve">Será incluído na ata, sob a forma de anexo, o registro dos licitantes que aceitarem cotar os bens ou serviços com preços iguais aos do licitante vencedor na sequência da classificação do certame, excluído o percentual referente à margem de </w:t>
      </w:r>
      <w:r>
        <w:rPr>
          <w:spacing w:val="-2"/>
          <w:sz w:val="24"/>
        </w:rPr>
        <w:t>preferência;</w:t>
      </w:r>
    </w:p>
    <w:p w14:paraId="48AE9A88" w14:textId="77777777" w:rsidR="003F7F45" w:rsidRDefault="003F7F45">
      <w:pPr>
        <w:pStyle w:val="Corpodetexto"/>
        <w:spacing w:before="17"/>
      </w:pPr>
    </w:p>
    <w:p w14:paraId="6D6B1DE2" w14:textId="77777777" w:rsidR="003F7F45" w:rsidRDefault="00000000">
      <w:pPr>
        <w:pStyle w:val="Ttulo2"/>
        <w:numPr>
          <w:ilvl w:val="0"/>
          <w:numId w:val="29"/>
        </w:numPr>
        <w:tabs>
          <w:tab w:val="left" w:pos="706"/>
        </w:tabs>
        <w:ind w:left="706" w:hanging="566"/>
      </w:pPr>
      <w:r>
        <w:t>DO</w:t>
      </w:r>
      <w:r>
        <w:rPr>
          <w:spacing w:val="-5"/>
        </w:rPr>
        <w:t xml:space="preserve"> </w:t>
      </w:r>
      <w:r>
        <w:t>TERMO</w:t>
      </w:r>
      <w:r>
        <w:rPr>
          <w:spacing w:val="-4"/>
        </w:rPr>
        <w:t xml:space="preserve"> </w:t>
      </w:r>
      <w:r>
        <w:t>DE</w:t>
      </w:r>
      <w:r>
        <w:rPr>
          <w:spacing w:val="-7"/>
        </w:rPr>
        <w:t xml:space="preserve"> </w:t>
      </w:r>
      <w:r>
        <w:t>CONTRATO</w:t>
      </w:r>
      <w:r>
        <w:rPr>
          <w:spacing w:val="-5"/>
        </w:rPr>
        <w:t xml:space="preserve"> </w:t>
      </w:r>
      <w:r>
        <w:t>OU</w:t>
      </w:r>
      <w:r>
        <w:rPr>
          <w:spacing w:val="-4"/>
        </w:rPr>
        <w:t xml:space="preserve"> </w:t>
      </w:r>
      <w:r>
        <w:t>INSTRUMENTO</w:t>
      </w:r>
      <w:r>
        <w:rPr>
          <w:spacing w:val="-4"/>
        </w:rPr>
        <w:t xml:space="preserve"> </w:t>
      </w:r>
      <w:r>
        <w:rPr>
          <w:spacing w:val="-2"/>
        </w:rPr>
        <w:t>EQUIVALENTE</w:t>
      </w:r>
    </w:p>
    <w:p w14:paraId="41665612" w14:textId="77777777" w:rsidR="003F7F45" w:rsidRDefault="003F7F45">
      <w:pPr>
        <w:pStyle w:val="Corpodetexto"/>
        <w:spacing w:before="17"/>
        <w:rPr>
          <w:rFonts w:ascii="Arial"/>
          <w:b/>
        </w:rPr>
      </w:pPr>
    </w:p>
    <w:p w14:paraId="0E00CAD5" w14:textId="77777777" w:rsidR="003F7F45" w:rsidRDefault="00000000">
      <w:pPr>
        <w:pStyle w:val="PargrafodaLista"/>
        <w:numPr>
          <w:ilvl w:val="1"/>
          <w:numId w:val="29"/>
        </w:numPr>
        <w:tabs>
          <w:tab w:val="left" w:pos="704"/>
        </w:tabs>
        <w:spacing w:before="1"/>
        <w:ind w:right="248" w:firstLine="0"/>
        <w:jc w:val="both"/>
        <w:rPr>
          <w:sz w:val="24"/>
        </w:rPr>
      </w:pPr>
      <w:r>
        <w:rPr>
          <w:sz w:val="24"/>
        </w:rPr>
        <w:t>Após</w:t>
      </w:r>
      <w:r>
        <w:rPr>
          <w:spacing w:val="-1"/>
          <w:sz w:val="24"/>
        </w:rPr>
        <w:t xml:space="preserve"> </w:t>
      </w:r>
      <w:r>
        <w:rPr>
          <w:sz w:val="24"/>
        </w:rPr>
        <w:t>a homologação da licitação, em sendo realizada a contratação, será firmado Termo de Contrato ou emitido instrumento equivalente.</w:t>
      </w:r>
    </w:p>
    <w:p w14:paraId="4F71FC22" w14:textId="77777777" w:rsidR="003F7F45" w:rsidRDefault="003F7F45">
      <w:pPr>
        <w:pStyle w:val="Corpodetexto"/>
        <w:spacing w:before="16"/>
      </w:pPr>
    </w:p>
    <w:p w14:paraId="62E28B60" w14:textId="77777777" w:rsidR="003F7F45" w:rsidRDefault="00000000">
      <w:pPr>
        <w:pStyle w:val="PargrafodaLista"/>
        <w:numPr>
          <w:ilvl w:val="1"/>
          <w:numId w:val="29"/>
        </w:numPr>
        <w:tabs>
          <w:tab w:val="left" w:pos="704"/>
        </w:tabs>
        <w:ind w:right="242" w:firstLine="0"/>
        <w:jc w:val="both"/>
        <w:rPr>
          <w:sz w:val="24"/>
        </w:rPr>
      </w:pPr>
      <w:r>
        <w:rPr>
          <w:sz w:val="24"/>
        </w:rPr>
        <w:t>O adjudicatário terá o prazo de 05 (cinco) dias úteis, contados a partir da data de sua convocação,</w:t>
      </w:r>
      <w:r>
        <w:rPr>
          <w:spacing w:val="-17"/>
          <w:sz w:val="24"/>
        </w:rPr>
        <w:t xml:space="preserve"> </w:t>
      </w:r>
      <w:r>
        <w:rPr>
          <w:sz w:val="24"/>
        </w:rPr>
        <w:t>para</w:t>
      </w:r>
      <w:r>
        <w:rPr>
          <w:spacing w:val="-17"/>
          <w:sz w:val="24"/>
        </w:rPr>
        <w:t xml:space="preserve"> </w:t>
      </w:r>
      <w:r>
        <w:rPr>
          <w:sz w:val="24"/>
        </w:rPr>
        <w:t>assinar</w:t>
      </w:r>
      <w:r>
        <w:rPr>
          <w:spacing w:val="-16"/>
          <w:sz w:val="24"/>
        </w:rPr>
        <w:t xml:space="preserve"> </w:t>
      </w:r>
      <w:r>
        <w:rPr>
          <w:sz w:val="24"/>
        </w:rPr>
        <w:t>o</w:t>
      </w:r>
      <w:r>
        <w:rPr>
          <w:spacing w:val="-17"/>
          <w:sz w:val="24"/>
        </w:rPr>
        <w:t xml:space="preserve"> </w:t>
      </w:r>
      <w:r>
        <w:rPr>
          <w:sz w:val="24"/>
        </w:rPr>
        <w:t>Termo</w:t>
      </w:r>
      <w:r>
        <w:rPr>
          <w:spacing w:val="-17"/>
          <w:sz w:val="24"/>
        </w:rPr>
        <w:t xml:space="preserve"> </w:t>
      </w:r>
      <w:r>
        <w:rPr>
          <w:sz w:val="24"/>
        </w:rPr>
        <w:t>de</w:t>
      </w:r>
      <w:r>
        <w:rPr>
          <w:spacing w:val="-17"/>
          <w:sz w:val="24"/>
        </w:rPr>
        <w:t xml:space="preserve"> </w:t>
      </w:r>
      <w:r>
        <w:rPr>
          <w:sz w:val="24"/>
        </w:rPr>
        <w:t>Contrato</w:t>
      </w:r>
      <w:r>
        <w:rPr>
          <w:spacing w:val="-16"/>
          <w:sz w:val="24"/>
        </w:rPr>
        <w:t xml:space="preserve"> </w:t>
      </w:r>
      <w:r>
        <w:rPr>
          <w:sz w:val="24"/>
        </w:rPr>
        <w:t>ou</w:t>
      </w:r>
      <w:r>
        <w:rPr>
          <w:spacing w:val="-17"/>
          <w:sz w:val="24"/>
        </w:rPr>
        <w:t xml:space="preserve"> </w:t>
      </w:r>
      <w:r>
        <w:rPr>
          <w:sz w:val="24"/>
        </w:rPr>
        <w:t>aceitar</w:t>
      </w:r>
      <w:r>
        <w:rPr>
          <w:spacing w:val="-17"/>
          <w:sz w:val="24"/>
        </w:rPr>
        <w:t xml:space="preserve"> </w:t>
      </w:r>
      <w:r>
        <w:rPr>
          <w:sz w:val="24"/>
        </w:rPr>
        <w:t>instrumento</w:t>
      </w:r>
      <w:r>
        <w:rPr>
          <w:spacing w:val="-16"/>
          <w:sz w:val="24"/>
        </w:rPr>
        <w:t xml:space="preserve"> </w:t>
      </w:r>
      <w:r>
        <w:rPr>
          <w:sz w:val="24"/>
        </w:rPr>
        <w:t>equivalente,</w:t>
      </w:r>
      <w:r>
        <w:rPr>
          <w:spacing w:val="-17"/>
          <w:sz w:val="24"/>
        </w:rPr>
        <w:t xml:space="preserve"> </w:t>
      </w:r>
      <w:r>
        <w:rPr>
          <w:sz w:val="24"/>
        </w:rPr>
        <w:t>conforme</w:t>
      </w:r>
      <w:r>
        <w:rPr>
          <w:spacing w:val="-17"/>
          <w:sz w:val="24"/>
        </w:rPr>
        <w:t xml:space="preserve"> </w:t>
      </w:r>
      <w:r>
        <w:rPr>
          <w:sz w:val="24"/>
        </w:rPr>
        <w:t>o</w:t>
      </w:r>
      <w:r>
        <w:rPr>
          <w:spacing w:val="-16"/>
          <w:sz w:val="24"/>
        </w:rPr>
        <w:t xml:space="preserve"> </w:t>
      </w:r>
      <w:r>
        <w:rPr>
          <w:sz w:val="24"/>
        </w:rPr>
        <w:t>caso (Nota de Empenho/Carta Contrato/Autorização), sob pena de decair do direito à contratação, sem prejuízo das sanções previstas neste Edital.</w:t>
      </w:r>
    </w:p>
    <w:p w14:paraId="2809D8B7" w14:textId="77777777" w:rsidR="003F7F45" w:rsidRDefault="003F7F45">
      <w:pPr>
        <w:jc w:val="both"/>
        <w:rPr>
          <w:sz w:val="24"/>
        </w:rPr>
        <w:sectPr w:rsidR="003F7F45" w:rsidSect="00357453">
          <w:pgSz w:w="11910" w:h="16840"/>
          <w:pgMar w:top="2080" w:right="480" w:bottom="280" w:left="580" w:header="709" w:footer="0" w:gutter="0"/>
          <w:cols w:space="720"/>
        </w:sectPr>
      </w:pPr>
    </w:p>
    <w:p w14:paraId="1CCB9B1B" w14:textId="77777777" w:rsidR="003F7F45" w:rsidRDefault="003F7F45">
      <w:pPr>
        <w:pStyle w:val="Corpodetexto"/>
        <w:spacing w:before="18"/>
      </w:pPr>
    </w:p>
    <w:p w14:paraId="4A0A1E3E" w14:textId="77777777" w:rsidR="003F7F45" w:rsidRDefault="00000000">
      <w:pPr>
        <w:pStyle w:val="PargrafodaLista"/>
        <w:numPr>
          <w:ilvl w:val="2"/>
          <w:numId w:val="29"/>
        </w:numPr>
        <w:tabs>
          <w:tab w:val="left" w:pos="2263"/>
        </w:tabs>
        <w:ind w:left="1273" w:right="236" w:firstLine="0"/>
        <w:jc w:val="both"/>
        <w:rPr>
          <w:sz w:val="24"/>
        </w:rPr>
      </w:pPr>
      <w:r>
        <w:rPr>
          <w:sz w:val="24"/>
        </w:rPr>
        <w:t>Alternativamente à convocação para comparecer</w:t>
      </w:r>
      <w:r>
        <w:rPr>
          <w:spacing w:val="-2"/>
          <w:sz w:val="24"/>
        </w:rPr>
        <w:t xml:space="preserve"> </w:t>
      </w:r>
      <w:r>
        <w:rPr>
          <w:sz w:val="24"/>
        </w:rPr>
        <w:t>perante o</w:t>
      </w:r>
      <w:r>
        <w:rPr>
          <w:spacing w:val="-3"/>
          <w:sz w:val="24"/>
        </w:rPr>
        <w:t xml:space="preserve"> </w:t>
      </w:r>
      <w:r>
        <w:rPr>
          <w:sz w:val="24"/>
        </w:rPr>
        <w:t>órgão</w:t>
      </w:r>
      <w:r>
        <w:rPr>
          <w:spacing w:val="-3"/>
          <w:sz w:val="24"/>
        </w:rPr>
        <w:t xml:space="preserve"> </w:t>
      </w:r>
      <w:r>
        <w:rPr>
          <w:sz w:val="24"/>
        </w:rPr>
        <w:t xml:space="preserve">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w:t>
      </w:r>
      <w:r>
        <w:rPr>
          <w:spacing w:val="-2"/>
          <w:sz w:val="24"/>
        </w:rPr>
        <w:t>recebimento.</w:t>
      </w:r>
    </w:p>
    <w:p w14:paraId="01371CA6" w14:textId="77777777" w:rsidR="003F7F45" w:rsidRDefault="00000000">
      <w:pPr>
        <w:pStyle w:val="PargrafodaLista"/>
        <w:numPr>
          <w:ilvl w:val="2"/>
          <w:numId w:val="29"/>
        </w:numPr>
        <w:tabs>
          <w:tab w:val="left" w:pos="2263"/>
        </w:tabs>
        <w:spacing w:before="240"/>
        <w:ind w:left="1273" w:right="242" w:firstLine="0"/>
        <w:jc w:val="both"/>
        <w:rPr>
          <w:sz w:val="24"/>
        </w:rPr>
      </w:pPr>
      <w:r>
        <w:rPr>
          <w:sz w:val="24"/>
        </w:rPr>
        <w:t>O</w:t>
      </w:r>
      <w:r>
        <w:rPr>
          <w:spacing w:val="-2"/>
          <w:sz w:val="24"/>
        </w:rPr>
        <w:t xml:space="preserve"> </w:t>
      </w:r>
      <w:r>
        <w:rPr>
          <w:sz w:val="24"/>
        </w:rPr>
        <w:t>prazo</w:t>
      </w:r>
      <w:r>
        <w:rPr>
          <w:spacing w:val="-4"/>
          <w:sz w:val="24"/>
        </w:rPr>
        <w:t xml:space="preserve"> </w:t>
      </w:r>
      <w:r>
        <w:rPr>
          <w:sz w:val="24"/>
        </w:rPr>
        <w:t>previsto</w:t>
      </w:r>
      <w:r>
        <w:rPr>
          <w:spacing w:val="-3"/>
          <w:sz w:val="24"/>
        </w:rPr>
        <w:t xml:space="preserve"> </w:t>
      </w:r>
      <w:r>
        <w:rPr>
          <w:sz w:val="24"/>
        </w:rPr>
        <w:t>no</w:t>
      </w:r>
      <w:r>
        <w:rPr>
          <w:spacing w:val="-3"/>
          <w:sz w:val="24"/>
        </w:rPr>
        <w:t xml:space="preserve"> </w:t>
      </w:r>
      <w:r>
        <w:rPr>
          <w:sz w:val="24"/>
        </w:rPr>
        <w:t>subitem</w:t>
      </w:r>
      <w:r>
        <w:rPr>
          <w:spacing w:val="-4"/>
          <w:sz w:val="24"/>
        </w:rPr>
        <w:t xml:space="preserve"> </w:t>
      </w:r>
      <w:r>
        <w:rPr>
          <w:sz w:val="24"/>
        </w:rPr>
        <w:t>anterior</w:t>
      </w:r>
      <w:r>
        <w:rPr>
          <w:spacing w:val="-3"/>
          <w:sz w:val="24"/>
        </w:rPr>
        <w:t xml:space="preserve"> </w:t>
      </w:r>
      <w:r>
        <w:rPr>
          <w:sz w:val="24"/>
        </w:rPr>
        <w:t>poderá</w:t>
      </w:r>
      <w:r>
        <w:rPr>
          <w:spacing w:val="-5"/>
          <w:sz w:val="24"/>
        </w:rPr>
        <w:t xml:space="preserve"> </w:t>
      </w:r>
      <w:r>
        <w:rPr>
          <w:sz w:val="24"/>
        </w:rPr>
        <w:t>ser</w:t>
      </w:r>
      <w:r>
        <w:rPr>
          <w:spacing w:val="-3"/>
          <w:sz w:val="24"/>
        </w:rPr>
        <w:t xml:space="preserve"> </w:t>
      </w:r>
      <w:r>
        <w:rPr>
          <w:sz w:val="24"/>
        </w:rPr>
        <w:t>prorrogado,</w:t>
      </w:r>
      <w:r>
        <w:rPr>
          <w:spacing w:val="-5"/>
          <w:sz w:val="24"/>
        </w:rPr>
        <w:t xml:space="preserve"> </w:t>
      </w:r>
      <w:r>
        <w:rPr>
          <w:sz w:val="24"/>
        </w:rPr>
        <w:t>por</w:t>
      </w:r>
      <w:r>
        <w:rPr>
          <w:spacing w:val="-3"/>
          <w:sz w:val="24"/>
        </w:rPr>
        <w:t xml:space="preserve"> </w:t>
      </w:r>
      <w:r>
        <w:rPr>
          <w:sz w:val="24"/>
        </w:rPr>
        <w:t>igual</w:t>
      </w:r>
      <w:r>
        <w:rPr>
          <w:spacing w:val="-3"/>
          <w:sz w:val="24"/>
        </w:rPr>
        <w:t xml:space="preserve"> </w:t>
      </w:r>
      <w:r>
        <w:rPr>
          <w:sz w:val="24"/>
        </w:rPr>
        <w:t>período, por solicitação justificada do adjudicatário e aceita pela Administração.</w:t>
      </w:r>
    </w:p>
    <w:p w14:paraId="3A52C3E7" w14:textId="77777777" w:rsidR="003F7F45" w:rsidRDefault="003F7F45">
      <w:pPr>
        <w:pStyle w:val="Corpodetexto"/>
        <w:spacing w:before="17"/>
      </w:pPr>
    </w:p>
    <w:p w14:paraId="14324638" w14:textId="77777777" w:rsidR="003F7F45" w:rsidRDefault="00000000">
      <w:pPr>
        <w:pStyle w:val="PargrafodaLista"/>
        <w:numPr>
          <w:ilvl w:val="1"/>
          <w:numId w:val="29"/>
        </w:numPr>
        <w:tabs>
          <w:tab w:val="left" w:pos="704"/>
        </w:tabs>
        <w:ind w:right="242" w:firstLine="0"/>
        <w:jc w:val="both"/>
        <w:rPr>
          <w:sz w:val="24"/>
        </w:rPr>
      </w:pPr>
      <w:r>
        <w:rPr>
          <w:sz w:val="24"/>
        </w:rPr>
        <w:t>O</w:t>
      </w:r>
      <w:r>
        <w:rPr>
          <w:spacing w:val="-5"/>
          <w:sz w:val="24"/>
        </w:rPr>
        <w:t xml:space="preserve"> </w:t>
      </w:r>
      <w:r>
        <w:rPr>
          <w:sz w:val="24"/>
        </w:rPr>
        <w:t>Aceite</w:t>
      </w:r>
      <w:r>
        <w:rPr>
          <w:spacing w:val="-7"/>
          <w:sz w:val="24"/>
        </w:rPr>
        <w:t xml:space="preserve"> </w:t>
      </w:r>
      <w:r>
        <w:rPr>
          <w:sz w:val="24"/>
        </w:rPr>
        <w:t>da</w:t>
      </w:r>
      <w:r>
        <w:rPr>
          <w:spacing w:val="-7"/>
          <w:sz w:val="24"/>
        </w:rPr>
        <w:t xml:space="preserve"> </w:t>
      </w:r>
      <w:r>
        <w:rPr>
          <w:sz w:val="24"/>
        </w:rPr>
        <w:t>Nota</w:t>
      </w:r>
      <w:r>
        <w:rPr>
          <w:spacing w:val="-7"/>
          <w:sz w:val="24"/>
        </w:rPr>
        <w:t xml:space="preserve"> </w:t>
      </w:r>
      <w:r>
        <w:rPr>
          <w:sz w:val="24"/>
        </w:rPr>
        <w:t>de</w:t>
      </w:r>
      <w:r>
        <w:rPr>
          <w:spacing w:val="-5"/>
          <w:sz w:val="24"/>
        </w:rPr>
        <w:t xml:space="preserve"> </w:t>
      </w:r>
      <w:r>
        <w:rPr>
          <w:sz w:val="24"/>
        </w:rPr>
        <w:t>Empenho</w:t>
      </w:r>
      <w:r>
        <w:rPr>
          <w:spacing w:val="-5"/>
          <w:sz w:val="24"/>
        </w:rPr>
        <w:t xml:space="preserve"> </w:t>
      </w:r>
      <w:r>
        <w:rPr>
          <w:sz w:val="24"/>
        </w:rPr>
        <w:t>ou</w:t>
      </w:r>
      <w:r>
        <w:rPr>
          <w:spacing w:val="-7"/>
          <w:sz w:val="24"/>
        </w:rPr>
        <w:t xml:space="preserve"> </w:t>
      </w:r>
      <w:r>
        <w:rPr>
          <w:sz w:val="24"/>
        </w:rPr>
        <w:t>do</w:t>
      </w:r>
      <w:r>
        <w:rPr>
          <w:spacing w:val="-7"/>
          <w:sz w:val="24"/>
        </w:rPr>
        <w:t xml:space="preserve"> </w:t>
      </w:r>
      <w:r>
        <w:rPr>
          <w:sz w:val="24"/>
        </w:rPr>
        <w:t>instrumento</w:t>
      </w:r>
      <w:r>
        <w:rPr>
          <w:spacing w:val="-6"/>
          <w:sz w:val="24"/>
        </w:rPr>
        <w:t xml:space="preserve"> </w:t>
      </w:r>
      <w:r>
        <w:rPr>
          <w:sz w:val="24"/>
        </w:rPr>
        <w:t>equivalente,</w:t>
      </w:r>
      <w:r>
        <w:rPr>
          <w:spacing w:val="-5"/>
          <w:sz w:val="24"/>
        </w:rPr>
        <w:t xml:space="preserve"> </w:t>
      </w:r>
      <w:r>
        <w:rPr>
          <w:sz w:val="24"/>
        </w:rPr>
        <w:t>emitida</w:t>
      </w:r>
      <w:r>
        <w:rPr>
          <w:spacing w:val="-7"/>
          <w:sz w:val="24"/>
        </w:rPr>
        <w:t xml:space="preserve"> </w:t>
      </w:r>
      <w:r>
        <w:rPr>
          <w:sz w:val="24"/>
        </w:rPr>
        <w:t>à</w:t>
      </w:r>
      <w:r>
        <w:rPr>
          <w:spacing w:val="-7"/>
          <w:sz w:val="24"/>
        </w:rPr>
        <w:t xml:space="preserve"> </w:t>
      </w:r>
      <w:r>
        <w:rPr>
          <w:sz w:val="24"/>
        </w:rPr>
        <w:t>empresa</w:t>
      </w:r>
      <w:r>
        <w:rPr>
          <w:spacing w:val="-7"/>
          <w:sz w:val="24"/>
        </w:rPr>
        <w:t xml:space="preserve"> </w:t>
      </w:r>
      <w:r>
        <w:rPr>
          <w:sz w:val="24"/>
        </w:rPr>
        <w:t>adjudicada, implica no reconhecimento de que:</w:t>
      </w:r>
    </w:p>
    <w:p w14:paraId="67BC945A" w14:textId="77777777" w:rsidR="003F7F45" w:rsidRDefault="003F7F45">
      <w:pPr>
        <w:pStyle w:val="Corpodetexto"/>
      </w:pPr>
    </w:p>
    <w:p w14:paraId="489441DF" w14:textId="77777777" w:rsidR="003F7F45" w:rsidRDefault="00000000">
      <w:pPr>
        <w:pStyle w:val="PargrafodaLista"/>
        <w:numPr>
          <w:ilvl w:val="2"/>
          <w:numId w:val="29"/>
        </w:numPr>
        <w:tabs>
          <w:tab w:val="left" w:pos="2263"/>
        </w:tabs>
        <w:spacing w:before="1"/>
        <w:ind w:left="1273" w:right="236" w:firstLine="0"/>
        <w:jc w:val="both"/>
        <w:rPr>
          <w:sz w:val="24"/>
        </w:rPr>
      </w:pPr>
      <w:r>
        <w:rPr>
          <w:sz w:val="24"/>
        </w:rPr>
        <w:t>referida Nota está substituindo o contrato, aplicando-se à relação de negócios ali estabelecida as disposições no art. 95 da Lei nº 14.133, de 2021;</w:t>
      </w:r>
    </w:p>
    <w:p w14:paraId="7AAFE78B" w14:textId="77777777" w:rsidR="003F7F45" w:rsidRDefault="003F7F45">
      <w:pPr>
        <w:pStyle w:val="Corpodetexto"/>
      </w:pPr>
    </w:p>
    <w:p w14:paraId="4952B00A" w14:textId="77777777" w:rsidR="003F7F45" w:rsidRDefault="00000000">
      <w:pPr>
        <w:pStyle w:val="PargrafodaLista"/>
        <w:numPr>
          <w:ilvl w:val="2"/>
          <w:numId w:val="29"/>
        </w:numPr>
        <w:tabs>
          <w:tab w:val="left" w:pos="2263"/>
        </w:tabs>
        <w:ind w:left="1273" w:right="243" w:firstLine="0"/>
        <w:jc w:val="both"/>
        <w:rPr>
          <w:sz w:val="24"/>
        </w:rPr>
      </w:pPr>
      <w:r>
        <w:rPr>
          <w:sz w:val="24"/>
        </w:rPr>
        <w:t>a</w:t>
      </w:r>
      <w:r>
        <w:rPr>
          <w:spacing w:val="-10"/>
          <w:sz w:val="24"/>
        </w:rPr>
        <w:t xml:space="preserve"> </w:t>
      </w:r>
      <w:r>
        <w:rPr>
          <w:sz w:val="24"/>
        </w:rPr>
        <w:t>contratada</w:t>
      </w:r>
      <w:r>
        <w:rPr>
          <w:spacing w:val="-10"/>
          <w:sz w:val="24"/>
        </w:rPr>
        <w:t xml:space="preserve"> </w:t>
      </w:r>
      <w:r>
        <w:rPr>
          <w:sz w:val="24"/>
        </w:rPr>
        <w:t>se</w:t>
      </w:r>
      <w:r>
        <w:rPr>
          <w:spacing w:val="-10"/>
          <w:sz w:val="24"/>
        </w:rPr>
        <w:t xml:space="preserve"> </w:t>
      </w:r>
      <w:r>
        <w:rPr>
          <w:sz w:val="24"/>
        </w:rPr>
        <w:t>vincula</w:t>
      </w:r>
      <w:r>
        <w:rPr>
          <w:spacing w:val="-12"/>
          <w:sz w:val="24"/>
        </w:rPr>
        <w:t xml:space="preserve"> </w:t>
      </w:r>
      <w:r>
        <w:rPr>
          <w:sz w:val="24"/>
        </w:rPr>
        <w:t>à</w:t>
      </w:r>
      <w:r>
        <w:rPr>
          <w:spacing w:val="-10"/>
          <w:sz w:val="24"/>
        </w:rPr>
        <w:t xml:space="preserve"> </w:t>
      </w:r>
      <w:r>
        <w:rPr>
          <w:sz w:val="24"/>
        </w:rPr>
        <w:t>sua</w:t>
      </w:r>
      <w:r>
        <w:rPr>
          <w:spacing w:val="-10"/>
          <w:sz w:val="24"/>
        </w:rPr>
        <w:t xml:space="preserve"> </w:t>
      </w:r>
      <w:r>
        <w:rPr>
          <w:sz w:val="24"/>
        </w:rPr>
        <w:t>proposta</w:t>
      </w:r>
      <w:r>
        <w:rPr>
          <w:spacing w:val="-10"/>
          <w:sz w:val="24"/>
        </w:rPr>
        <w:t xml:space="preserve"> </w:t>
      </w:r>
      <w:r>
        <w:rPr>
          <w:sz w:val="24"/>
        </w:rPr>
        <w:t>e</w:t>
      </w:r>
      <w:r>
        <w:rPr>
          <w:spacing w:val="-12"/>
          <w:sz w:val="24"/>
        </w:rPr>
        <w:t xml:space="preserve"> </w:t>
      </w:r>
      <w:r>
        <w:rPr>
          <w:sz w:val="24"/>
        </w:rPr>
        <w:t>às</w:t>
      </w:r>
      <w:r>
        <w:rPr>
          <w:spacing w:val="-13"/>
          <w:sz w:val="24"/>
        </w:rPr>
        <w:t xml:space="preserve"> </w:t>
      </w:r>
      <w:r>
        <w:rPr>
          <w:sz w:val="24"/>
        </w:rPr>
        <w:t>previsões</w:t>
      </w:r>
      <w:r>
        <w:rPr>
          <w:spacing w:val="-11"/>
          <w:sz w:val="24"/>
        </w:rPr>
        <w:t xml:space="preserve"> </w:t>
      </w:r>
      <w:r>
        <w:rPr>
          <w:sz w:val="24"/>
        </w:rPr>
        <w:t>contidas</w:t>
      </w:r>
      <w:r>
        <w:rPr>
          <w:spacing w:val="-11"/>
          <w:sz w:val="24"/>
        </w:rPr>
        <w:t xml:space="preserve"> </w:t>
      </w:r>
      <w:r>
        <w:rPr>
          <w:sz w:val="24"/>
        </w:rPr>
        <w:t>no</w:t>
      </w:r>
      <w:r>
        <w:rPr>
          <w:spacing w:val="-10"/>
          <w:sz w:val="24"/>
        </w:rPr>
        <w:t xml:space="preserve"> </w:t>
      </w:r>
      <w:r>
        <w:rPr>
          <w:sz w:val="24"/>
        </w:rPr>
        <w:t>edital</w:t>
      </w:r>
      <w:r>
        <w:rPr>
          <w:spacing w:val="-12"/>
          <w:sz w:val="24"/>
        </w:rPr>
        <w:t xml:space="preserve"> </w:t>
      </w:r>
      <w:r>
        <w:rPr>
          <w:sz w:val="24"/>
        </w:rPr>
        <w:t>e</w:t>
      </w:r>
      <w:r>
        <w:rPr>
          <w:spacing w:val="-10"/>
          <w:sz w:val="24"/>
        </w:rPr>
        <w:t xml:space="preserve"> </w:t>
      </w:r>
      <w:r>
        <w:rPr>
          <w:sz w:val="24"/>
        </w:rPr>
        <w:t xml:space="preserve">seus </w:t>
      </w:r>
      <w:r>
        <w:rPr>
          <w:spacing w:val="-2"/>
          <w:sz w:val="24"/>
        </w:rPr>
        <w:t>anexos;</w:t>
      </w:r>
    </w:p>
    <w:p w14:paraId="043842E2" w14:textId="77777777" w:rsidR="003F7F45" w:rsidRDefault="003F7F45">
      <w:pPr>
        <w:pStyle w:val="Corpodetexto"/>
      </w:pPr>
    </w:p>
    <w:p w14:paraId="7D6A8402" w14:textId="77777777" w:rsidR="003F7F45" w:rsidRDefault="00000000">
      <w:pPr>
        <w:pStyle w:val="PargrafodaLista"/>
        <w:numPr>
          <w:ilvl w:val="1"/>
          <w:numId w:val="29"/>
        </w:numPr>
        <w:tabs>
          <w:tab w:val="left" w:pos="1270"/>
        </w:tabs>
        <w:ind w:right="235" w:firstLine="0"/>
        <w:jc w:val="both"/>
        <w:rPr>
          <w:sz w:val="24"/>
        </w:rPr>
      </w:pPr>
      <w:r>
        <w:rPr>
          <w:sz w:val="24"/>
        </w:rPr>
        <w:t>A contratada reconhece que as hipóteses de rescisão são aquelas previstas no artigo 137</w:t>
      </w:r>
      <w:r>
        <w:rPr>
          <w:spacing w:val="-8"/>
          <w:sz w:val="24"/>
        </w:rPr>
        <w:t xml:space="preserve"> </w:t>
      </w:r>
      <w:r>
        <w:rPr>
          <w:sz w:val="24"/>
        </w:rPr>
        <w:t>da</w:t>
      </w:r>
      <w:r>
        <w:rPr>
          <w:spacing w:val="-8"/>
          <w:sz w:val="24"/>
        </w:rPr>
        <w:t xml:space="preserve"> </w:t>
      </w:r>
      <w:r>
        <w:rPr>
          <w:sz w:val="24"/>
        </w:rPr>
        <w:t>Lei</w:t>
      </w:r>
      <w:r>
        <w:rPr>
          <w:spacing w:val="-10"/>
          <w:sz w:val="24"/>
        </w:rPr>
        <w:t xml:space="preserve"> </w:t>
      </w:r>
      <w:r>
        <w:rPr>
          <w:sz w:val="24"/>
        </w:rPr>
        <w:t>nº</w:t>
      </w:r>
      <w:r>
        <w:rPr>
          <w:spacing w:val="-7"/>
          <w:sz w:val="24"/>
        </w:rPr>
        <w:t xml:space="preserve"> </w:t>
      </w:r>
      <w:r>
        <w:rPr>
          <w:sz w:val="24"/>
        </w:rPr>
        <w:t>14.133/21,</w:t>
      </w:r>
      <w:r>
        <w:rPr>
          <w:spacing w:val="-6"/>
          <w:sz w:val="24"/>
        </w:rPr>
        <w:t xml:space="preserve"> </w:t>
      </w:r>
      <w:r>
        <w:rPr>
          <w:sz w:val="24"/>
        </w:rPr>
        <w:t>e,</w:t>
      </w:r>
      <w:r>
        <w:rPr>
          <w:spacing w:val="-6"/>
          <w:sz w:val="24"/>
        </w:rPr>
        <w:t xml:space="preserve"> </w:t>
      </w:r>
      <w:r>
        <w:rPr>
          <w:sz w:val="24"/>
        </w:rPr>
        <w:t>reconhece</w:t>
      </w:r>
      <w:r>
        <w:rPr>
          <w:spacing w:val="-8"/>
          <w:sz w:val="24"/>
        </w:rPr>
        <w:t xml:space="preserve"> </w:t>
      </w:r>
      <w:r>
        <w:rPr>
          <w:sz w:val="24"/>
        </w:rPr>
        <w:t>os</w:t>
      </w:r>
      <w:r>
        <w:rPr>
          <w:spacing w:val="-7"/>
          <w:sz w:val="24"/>
        </w:rPr>
        <w:t xml:space="preserve"> </w:t>
      </w:r>
      <w:r>
        <w:rPr>
          <w:sz w:val="24"/>
        </w:rPr>
        <w:t>direitos</w:t>
      </w:r>
      <w:r>
        <w:rPr>
          <w:spacing w:val="-7"/>
          <w:sz w:val="24"/>
        </w:rPr>
        <w:t xml:space="preserve"> </w:t>
      </w:r>
      <w:r>
        <w:rPr>
          <w:sz w:val="24"/>
        </w:rPr>
        <w:t>da</w:t>
      </w:r>
      <w:r>
        <w:rPr>
          <w:spacing w:val="-8"/>
          <w:sz w:val="24"/>
        </w:rPr>
        <w:t xml:space="preserve"> </w:t>
      </w:r>
      <w:r>
        <w:rPr>
          <w:sz w:val="24"/>
        </w:rPr>
        <w:t>Administração</w:t>
      </w:r>
      <w:r>
        <w:rPr>
          <w:spacing w:val="-11"/>
          <w:sz w:val="24"/>
        </w:rPr>
        <w:t xml:space="preserve"> </w:t>
      </w:r>
      <w:r>
        <w:rPr>
          <w:sz w:val="24"/>
        </w:rPr>
        <w:t>previstos</w:t>
      </w:r>
      <w:r>
        <w:rPr>
          <w:spacing w:val="-9"/>
          <w:sz w:val="24"/>
        </w:rPr>
        <w:t xml:space="preserve"> </w:t>
      </w:r>
      <w:r>
        <w:rPr>
          <w:sz w:val="24"/>
        </w:rPr>
        <w:t>nos</w:t>
      </w:r>
      <w:r>
        <w:rPr>
          <w:spacing w:val="-9"/>
          <w:sz w:val="24"/>
        </w:rPr>
        <w:t xml:space="preserve"> </w:t>
      </w:r>
      <w:r>
        <w:rPr>
          <w:sz w:val="24"/>
        </w:rPr>
        <w:t>artigos</w:t>
      </w:r>
      <w:r>
        <w:rPr>
          <w:spacing w:val="-3"/>
          <w:sz w:val="24"/>
        </w:rPr>
        <w:t xml:space="preserve"> </w:t>
      </w:r>
      <w:r>
        <w:rPr>
          <w:sz w:val="24"/>
        </w:rPr>
        <w:t>138</w:t>
      </w:r>
      <w:r>
        <w:rPr>
          <w:spacing w:val="-6"/>
          <w:sz w:val="24"/>
        </w:rPr>
        <w:t xml:space="preserve"> </w:t>
      </w:r>
      <w:r>
        <w:rPr>
          <w:sz w:val="24"/>
        </w:rPr>
        <w:t>e</w:t>
      </w:r>
      <w:r>
        <w:rPr>
          <w:spacing w:val="-8"/>
          <w:sz w:val="24"/>
        </w:rPr>
        <w:t xml:space="preserve"> </w:t>
      </w:r>
      <w:r>
        <w:rPr>
          <w:sz w:val="24"/>
        </w:rPr>
        <w:t>139 da mesma Lei.</w:t>
      </w:r>
    </w:p>
    <w:p w14:paraId="7A572B7F" w14:textId="77777777" w:rsidR="003F7F45" w:rsidRDefault="003F7F45">
      <w:pPr>
        <w:pStyle w:val="Corpodetexto"/>
      </w:pPr>
    </w:p>
    <w:p w14:paraId="7D2CA131" w14:textId="77777777" w:rsidR="003F7F45" w:rsidRDefault="00000000">
      <w:pPr>
        <w:pStyle w:val="PargrafodaLista"/>
        <w:numPr>
          <w:ilvl w:val="1"/>
          <w:numId w:val="29"/>
        </w:numPr>
        <w:tabs>
          <w:tab w:val="left" w:pos="846"/>
        </w:tabs>
        <w:ind w:right="238" w:firstLine="0"/>
        <w:jc w:val="both"/>
        <w:rPr>
          <w:sz w:val="24"/>
        </w:rPr>
      </w:pPr>
      <w:r>
        <w:rPr>
          <w:sz w:val="24"/>
        </w:rPr>
        <w:t>O prazo de vigência da contratação é de 12 meses, prorrogável conforme previsão no instrumento contratual ou no termo de referência.</w:t>
      </w:r>
    </w:p>
    <w:p w14:paraId="3430D0F5" w14:textId="77777777" w:rsidR="003F7F45" w:rsidRDefault="003F7F45">
      <w:pPr>
        <w:pStyle w:val="Corpodetexto"/>
      </w:pPr>
    </w:p>
    <w:p w14:paraId="4FCD2018" w14:textId="77777777" w:rsidR="003F7F45" w:rsidRDefault="00000000">
      <w:pPr>
        <w:pStyle w:val="PargrafodaLista"/>
        <w:numPr>
          <w:ilvl w:val="1"/>
          <w:numId w:val="29"/>
        </w:numPr>
        <w:tabs>
          <w:tab w:val="left" w:pos="704"/>
        </w:tabs>
        <w:ind w:right="235" w:firstLine="0"/>
        <w:jc w:val="both"/>
        <w:rPr>
          <w:sz w:val="24"/>
        </w:rPr>
      </w:pPr>
      <w:r>
        <w:rPr>
          <w:sz w:val="24"/>
        </w:rPr>
        <w:t>Previamente à contratação a Administração realizará consulta ao SICAF para identificar possível suspensão temporária de participação em licitação, no âmbito do órgão ou entidade, proibição</w:t>
      </w:r>
      <w:r>
        <w:rPr>
          <w:spacing w:val="-17"/>
          <w:sz w:val="24"/>
        </w:rPr>
        <w:t xml:space="preserve"> </w:t>
      </w:r>
      <w:r>
        <w:rPr>
          <w:sz w:val="24"/>
        </w:rPr>
        <w:t>de</w:t>
      </w:r>
      <w:r>
        <w:rPr>
          <w:spacing w:val="-17"/>
          <w:sz w:val="24"/>
        </w:rPr>
        <w:t xml:space="preserve"> </w:t>
      </w:r>
      <w:r>
        <w:rPr>
          <w:sz w:val="24"/>
        </w:rPr>
        <w:t>contratar</w:t>
      </w:r>
      <w:r>
        <w:rPr>
          <w:spacing w:val="-16"/>
          <w:sz w:val="24"/>
        </w:rPr>
        <w:t xml:space="preserve"> </w:t>
      </w:r>
      <w:r>
        <w:rPr>
          <w:sz w:val="24"/>
        </w:rPr>
        <w:t>com</w:t>
      </w:r>
      <w:r>
        <w:rPr>
          <w:spacing w:val="-17"/>
          <w:sz w:val="24"/>
        </w:rPr>
        <w:t xml:space="preserve"> </w:t>
      </w:r>
      <w:r>
        <w:rPr>
          <w:sz w:val="24"/>
        </w:rPr>
        <w:t>o</w:t>
      </w:r>
      <w:r>
        <w:rPr>
          <w:spacing w:val="-17"/>
          <w:sz w:val="24"/>
        </w:rPr>
        <w:t xml:space="preserve"> </w:t>
      </w:r>
      <w:r>
        <w:rPr>
          <w:sz w:val="24"/>
        </w:rPr>
        <w:t>Poder</w:t>
      </w:r>
      <w:r>
        <w:rPr>
          <w:spacing w:val="-17"/>
          <w:sz w:val="24"/>
        </w:rPr>
        <w:t xml:space="preserve"> </w:t>
      </w:r>
      <w:r>
        <w:rPr>
          <w:sz w:val="24"/>
        </w:rPr>
        <w:t>Público,</w:t>
      </w:r>
      <w:r>
        <w:rPr>
          <w:spacing w:val="-16"/>
          <w:sz w:val="24"/>
        </w:rPr>
        <w:t xml:space="preserve"> </w:t>
      </w:r>
      <w:r>
        <w:rPr>
          <w:sz w:val="24"/>
        </w:rPr>
        <w:t>bem</w:t>
      </w:r>
      <w:r>
        <w:rPr>
          <w:spacing w:val="-17"/>
          <w:sz w:val="24"/>
        </w:rPr>
        <w:t xml:space="preserve"> </w:t>
      </w:r>
      <w:r>
        <w:rPr>
          <w:sz w:val="24"/>
        </w:rPr>
        <w:t>como</w:t>
      </w:r>
      <w:r>
        <w:rPr>
          <w:spacing w:val="-17"/>
          <w:sz w:val="24"/>
        </w:rPr>
        <w:t xml:space="preserve"> </w:t>
      </w:r>
      <w:r>
        <w:rPr>
          <w:sz w:val="24"/>
        </w:rPr>
        <w:t>ocorrências</w:t>
      </w:r>
      <w:r>
        <w:rPr>
          <w:spacing w:val="-16"/>
          <w:sz w:val="24"/>
        </w:rPr>
        <w:t xml:space="preserve"> </w:t>
      </w:r>
      <w:r>
        <w:rPr>
          <w:sz w:val="24"/>
        </w:rPr>
        <w:t>impeditivas</w:t>
      </w:r>
      <w:r>
        <w:rPr>
          <w:spacing w:val="-17"/>
          <w:sz w:val="24"/>
        </w:rPr>
        <w:t xml:space="preserve"> </w:t>
      </w:r>
      <w:r>
        <w:rPr>
          <w:sz w:val="24"/>
        </w:rPr>
        <w:t>indiretas,</w:t>
      </w:r>
      <w:r>
        <w:rPr>
          <w:spacing w:val="-17"/>
          <w:sz w:val="24"/>
        </w:rPr>
        <w:t xml:space="preserve"> </w:t>
      </w:r>
      <w:r>
        <w:rPr>
          <w:sz w:val="24"/>
        </w:rPr>
        <w:t>observado o disposto no art.</w:t>
      </w:r>
      <w:r>
        <w:rPr>
          <w:spacing w:val="-1"/>
          <w:sz w:val="24"/>
        </w:rPr>
        <w:t xml:space="preserve"> </w:t>
      </w:r>
      <w:r>
        <w:rPr>
          <w:sz w:val="24"/>
        </w:rPr>
        <w:t>29,</w:t>
      </w:r>
      <w:r>
        <w:rPr>
          <w:spacing w:val="-1"/>
          <w:sz w:val="24"/>
        </w:rPr>
        <w:t xml:space="preserve"> </w:t>
      </w:r>
      <w:r>
        <w:rPr>
          <w:sz w:val="24"/>
        </w:rPr>
        <w:t>da Instrução Normativa</w:t>
      </w:r>
      <w:r>
        <w:rPr>
          <w:spacing w:val="-1"/>
          <w:sz w:val="24"/>
        </w:rPr>
        <w:t xml:space="preserve"> </w:t>
      </w:r>
      <w:r>
        <w:rPr>
          <w:sz w:val="24"/>
        </w:rPr>
        <w:t>nº 3, de</w:t>
      </w:r>
      <w:r>
        <w:rPr>
          <w:spacing w:val="-1"/>
          <w:sz w:val="24"/>
        </w:rPr>
        <w:t xml:space="preserve"> </w:t>
      </w:r>
      <w:r>
        <w:rPr>
          <w:sz w:val="24"/>
        </w:rPr>
        <w:t>26</w:t>
      </w:r>
      <w:r>
        <w:rPr>
          <w:spacing w:val="-1"/>
          <w:sz w:val="24"/>
        </w:rPr>
        <w:t xml:space="preserve"> </w:t>
      </w:r>
      <w:r>
        <w:rPr>
          <w:sz w:val="24"/>
        </w:rPr>
        <w:t>de</w:t>
      </w:r>
      <w:r>
        <w:rPr>
          <w:spacing w:val="-1"/>
          <w:sz w:val="24"/>
        </w:rPr>
        <w:t xml:space="preserve"> </w:t>
      </w:r>
      <w:r>
        <w:rPr>
          <w:sz w:val="24"/>
        </w:rPr>
        <w:t>abril de</w:t>
      </w:r>
      <w:r>
        <w:rPr>
          <w:spacing w:val="-3"/>
          <w:sz w:val="24"/>
        </w:rPr>
        <w:t xml:space="preserve"> </w:t>
      </w:r>
      <w:r>
        <w:rPr>
          <w:sz w:val="24"/>
        </w:rPr>
        <w:t>2018, e nos termos</w:t>
      </w:r>
      <w:r>
        <w:rPr>
          <w:spacing w:val="-1"/>
          <w:sz w:val="24"/>
        </w:rPr>
        <w:t xml:space="preserve"> </w:t>
      </w:r>
      <w:r>
        <w:rPr>
          <w:sz w:val="24"/>
        </w:rPr>
        <w:t>do art.</w:t>
      </w:r>
      <w:r>
        <w:rPr>
          <w:spacing w:val="-1"/>
          <w:sz w:val="24"/>
        </w:rPr>
        <w:t xml:space="preserve"> </w:t>
      </w:r>
      <w:r>
        <w:rPr>
          <w:sz w:val="24"/>
        </w:rPr>
        <w:t>6º, III, da Lei nº 10.522, de 19 de julho de 2002, consulta prévia ao CADIN.</w:t>
      </w:r>
    </w:p>
    <w:p w14:paraId="0B551170" w14:textId="77777777" w:rsidR="003F7F45" w:rsidRDefault="003F7F45">
      <w:pPr>
        <w:pStyle w:val="Corpodetexto"/>
        <w:spacing w:before="17"/>
      </w:pPr>
    </w:p>
    <w:p w14:paraId="598AAB8F" w14:textId="77777777" w:rsidR="003F7F45" w:rsidRDefault="00000000">
      <w:pPr>
        <w:pStyle w:val="PargrafodaLista"/>
        <w:numPr>
          <w:ilvl w:val="2"/>
          <w:numId w:val="29"/>
        </w:numPr>
        <w:tabs>
          <w:tab w:val="left" w:pos="2263"/>
        </w:tabs>
        <w:ind w:left="1273" w:right="235" w:firstLine="0"/>
        <w:jc w:val="both"/>
        <w:rPr>
          <w:sz w:val="24"/>
        </w:rPr>
      </w:pPr>
      <w:r>
        <w:rPr>
          <w:sz w:val="24"/>
        </w:rPr>
        <w:t>Nos casos em que houver necessidade de assinatura do instrumento de contrato, e o fornecedor não estiver inscrito no SICAF, este deverá proceder ao seu cadastramento, sem ônus, antes da contratação.</w:t>
      </w:r>
    </w:p>
    <w:p w14:paraId="37E47DCB" w14:textId="77777777" w:rsidR="003F7F45" w:rsidRDefault="003F7F45">
      <w:pPr>
        <w:pStyle w:val="Corpodetexto"/>
        <w:spacing w:before="17"/>
      </w:pPr>
    </w:p>
    <w:p w14:paraId="53BA9D5A" w14:textId="77777777" w:rsidR="003F7F45" w:rsidRDefault="00000000">
      <w:pPr>
        <w:pStyle w:val="PargrafodaLista"/>
        <w:numPr>
          <w:ilvl w:val="2"/>
          <w:numId w:val="29"/>
        </w:numPr>
        <w:tabs>
          <w:tab w:val="left" w:pos="2263"/>
        </w:tabs>
        <w:ind w:left="1273" w:right="234" w:firstLine="0"/>
        <w:jc w:val="both"/>
        <w:rPr>
          <w:sz w:val="24"/>
        </w:rPr>
      </w:pPr>
      <w:r>
        <w:rPr>
          <w:sz w:val="24"/>
        </w:rPr>
        <w:t>Na hipótese de irregularidade do registro no SICAF, o contratado deverá regularizar a sua situação perante o cadastro no prazo de até 05 (cinco) dias úteis, sob pena de aplicação das penalidades previstas no edital e anexos.</w:t>
      </w:r>
    </w:p>
    <w:p w14:paraId="39335FE9" w14:textId="77777777" w:rsidR="003F7F45" w:rsidRDefault="003F7F45">
      <w:pPr>
        <w:pStyle w:val="Corpodetexto"/>
        <w:spacing w:before="18"/>
      </w:pPr>
    </w:p>
    <w:p w14:paraId="02F33BCC" w14:textId="77777777" w:rsidR="003F7F45" w:rsidRDefault="00000000">
      <w:pPr>
        <w:pStyle w:val="PargrafodaLista"/>
        <w:numPr>
          <w:ilvl w:val="1"/>
          <w:numId w:val="29"/>
        </w:numPr>
        <w:tabs>
          <w:tab w:val="left" w:pos="846"/>
        </w:tabs>
        <w:ind w:right="239" w:firstLine="0"/>
        <w:jc w:val="both"/>
        <w:rPr>
          <w:sz w:val="24"/>
        </w:rPr>
      </w:pPr>
      <w:r>
        <w:rPr>
          <w:sz w:val="24"/>
        </w:rPr>
        <w:t>Na assinatura</w:t>
      </w:r>
      <w:r>
        <w:rPr>
          <w:spacing w:val="-2"/>
          <w:sz w:val="24"/>
        </w:rPr>
        <w:t xml:space="preserve"> </w:t>
      </w:r>
      <w:r>
        <w:rPr>
          <w:sz w:val="24"/>
        </w:rPr>
        <w:t>do contrato</w:t>
      </w:r>
      <w:r>
        <w:rPr>
          <w:spacing w:val="-1"/>
          <w:sz w:val="24"/>
        </w:rPr>
        <w:t xml:space="preserve"> </w:t>
      </w:r>
      <w:r>
        <w:rPr>
          <w:sz w:val="24"/>
        </w:rPr>
        <w:t>ou</w:t>
      </w:r>
      <w:r>
        <w:rPr>
          <w:spacing w:val="-2"/>
          <w:sz w:val="24"/>
        </w:rPr>
        <w:t xml:space="preserve"> </w:t>
      </w:r>
      <w:r>
        <w:rPr>
          <w:sz w:val="24"/>
        </w:rPr>
        <w:t>da</w:t>
      </w:r>
      <w:r>
        <w:rPr>
          <w:spacing w:val="-2"/>
          <w:sz w:val="24"/>
        </w:rPr>
        <w:t xml:space="preserve"> </w:t>
      </w:r>
      <w:r>
        <w:rPr>
          <w:sz w:val="24"/>
        </w:rPr>
        <w:t>ata</w:t>
      </w:r>
      <w:r>
        <w:rPr>
          <w:spacing w:val="-1"/>
          <w:sz w:val="24"/>
        </w:rPr>
        <w:t xml:space="preserve"> </w:t>
      </w:r>
      <w:r>
        <w:rPr>
          <w:sz w:val="24"/>
        </w:rPr>
        <w:t>de registro de</w:t>
      </w:r>
      <w:r>
        <w:rPr>
          <w:spacing w:val="-2"/>
          <w:sz w:val="24"/>
        </w:rPr>
        <w:t xml:space="preserve"> </w:t>
      </w:r>
      <w:r>
        <w:rPr>
          <w:sz w:val="24"/>
        </w:rPr>
        <w:t>preços, será</w:t>
      </w:r>
      <w:r>
        <w:rPr>
          <w:spacing w:val="-2"/>
          <w:sz w:val="24"/>
        </w:rPr>
        <w:t xml:space="preserve"> </w:t>
      </w:r>
      <w:r>
        <w:rPr>
          <w:sz w:val="24"/>
        </w:rPr>
        <w:t>exigida a</w:t>
      </w:r>
      <w:r>
        <w:rPr>
          <w:spacing w:val="-1"/>
          <w:sz w:val="24"/>
        </w:rPr>
        <w:t xml:space="preserve"> </w:t>
      </w:r>
      <w:r>
        <w:rPr>
          <w:sz w:val="24"/>
        </w:rPr>
        <w:t>comprovação</w:t>
      </w:r>
      <w:r>
        <w:rPr>
          <w:spacing w:val="-1"/>
          <w:sz w:val="24"/>
        </w:rPr>
        <w:t xml:space="preserve"> </w:t>
      </w:r>
      <w:r>
        <w:rPr>
          <w:sz w:val="24"/>
        </w:rPr>
        <w:t>das condições de habilitação consignadas no edital, que deverão ser mantidas pelo licitante durante</w:t>
      </w:r>
      <w:r>
        <w:rPr>
          <w:spacing w:val="-2"/>
          <w:sz w:val="24"/>
        </w:rPr>
        <w:t xml:space="preserve"> </w:t>
      </w:r>
      <w:r>
        <w:rPr>
          <w:sz w:val="24"/>
        </w:rPr>
        <w:t>a vigência do contrato ou da ata de registro de preços.</w:t>
      </w:r>
    </w:p>
    <w:p w14:paraId="4849C5E5" w14:textId="77777777" w:rsidR="003F7F45" w:rsidRDefault="003F7F45">
      <w:pPr>
        <w:pStyle w:val="Corpodetexto"/>
      </w:pPr>
    </w:p>
    <w:p w14:paraId="5139B24B" w14:textId="77777777" w:rsidR="003F7F45" w:rsidRDefault="00000000">
      <w:pPr>
        <w:pStyle w:val="PargrafodaLista"/>
        <w:numPr>
          <w:ilvl w:val="1"/>
          <w:numId w:val="29"/>
        </w:numPr>
        <w:tabs>
          <w:tab w:val="left" w:pos="846"/>
        </w:tabs>
        <w:ind w:right="236" w:firstLine="0"/>
        <w:jc w:val="both"/>
        <w:rPr>
          <w:sz w:val="24"/>
        </w:rPr>
      </w:pPr>
      <w:r>
        <w:rPr>
          <w:sz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w:t>
      </w:r>
    </w:p>
    <w:p w14:paraId="2D79B865" w14:textId="77777777" w:rsidR="003F7F45" w:rsidRDefault="003F7F45">
      <w:pPr>
        <w:jc w:val="both"/>
        <w:rPr>
          <w:sz w:val="24"/>
        </w:rPr>
        <w:sectPr w:rsidR="003F7F45" w:rsidSect="00357453">
          <w:pgSz w:w="11910" w:h="16840"/>
          <w:pgMar w:top="2080" w:right="480" w:bottom="280" w:left="580" w:header="709" w:footer="0" w:gutter="0"/>
          <w:cols w:space="720"/>
        </w:sectPr>
      </w:pPr>
    </w:p>
    <w:p w14:paraId="31A3C9AB" w14:textId="77777777" w:rsidR="003F7F45" w:rsidRDefault="003F7F45">
      <w:pPr>
        <w:pStyle w:val="Corpodetexto"/>
        <w:spacing w:before="18"/>
      </w:pPr>
    </w:p>
    <w:p w14:paraId="737C69D4" w14:textId="77777777" w:rsidR="003F7F45" w:rsidRDefault="00000000">
      <w:pPr>
        <w:pStyle w:val="Corpodetexto"/>
        <w:ind w:left="140"/>
      </w:pPr>
      <w:r>
        <w:t>comprovação</w:t>
      </w:r>
      <w:r>
        <w:rPr>
          <w:spacing w:val="40"/>
        </w:rPr>
        <w:t xml:space="preserve"> </w:t>
      </w:r>
      <w:r>
        <w:t>dos</w:t>
      </w:r>
      <w:r>
        <w:rPr>
          <w:spacing w:val="40"/>
        </w:rPr>
        <w:t xml:space="preserve"> </w:t>
      </w:r>
      <w:r>
        <w:t>requisitos</w:t>
      </w:r>
      <w:r>
        <w:rPr>
          <w:spacing w:val="40"/>
        </w:rPr>
        <w:t xml:space="preserve"> </w:t>
      </w:r>
      <w:r>
        <w:t>para</w:t>
      </w:r>
      <w:r>
        <w:rPr>
          <w:spacing w:val="40"/>
        </w:rPr>
        <w:t xml:space="preserve"> </w:t>
      </w:r>
      <w:r>
        <w:t>habilitação,</w:t>
      </w:r>
      <w:r>
        <w:rPr>
          <w:spacing w:val="40"/>
        </w:rPr>
        <w:t xml:space="preserve"> </w:t>
      </w:r>
      <w:r>
        <w:t>analisada</w:t>
      </w:r>
      <w:r>
        <w:rPr>
          <w:spacing w:val="40"/>
        </w:rPr>
        <w:t xml:space="preserve"> </w:t>
      </w:r>
      <w:r>
        <w:t>a</w:t>
      </w:r>
      <w:r>
        <w:rPr>
          <w:spacing w:val="40"/>
        </w:rPr>
        <w:t xml:space="preserve"> </w:t>
      </w:r>
      <w:r>
        <w:t>proposta</w:t>
      </w:r>
      <w:r>
        <w:rPr>
          <w:spacing w:val="40"/>
        </w:rPr>
        <w:t xml:space="preserve"> </w:t>
      </w:r>
      <w:r>
        <w:t>e</w:t>
      </w:r>
      <w:r>
        <w:rPr>
          <w:spacing w:val="40"/>
        </w:rPr>
        <w:t xml:space="preserve"> </w:t>
      </w:r>
      <w:r>
        <w:t>eventuais</w:t>
      </w:r>
      <w:r>
        <w:rPr>
          <w:spacing w:val="40"/>
        </w:rPr>
        <w:t xml:space="preserve"> </w:t>
      </w:r>
      <w:r>
        <w:t>documentos</w:t>
      </w:r>
      <w:r>
        <w:rPr>
          <w:spacing w:val="40"/>
        </w:rPr>
        <w:t xml:space="preserve"> </w:t>
      </w:r>
      <w:r>
        <w:t>complementares e, feita a negociação, assinar o contrato ou a ata de registro de preços.</w:t>
      </w:r>
    </w:p>
    <w:p w14:paraId="06F4D983" w14:textId="77777777" w:rsidR="003F7F45" w:rsidRDefault="003F7F45">
      <w:pPr>
        <w:pStyle w:val="Corpodetexto"/>
      </w:pPr>
    </w:p>
    <w:p w14:paraId="7A4934DA" w14:textId="77777777" w:rsidR="003F7F45" w:rsidRDefault="00000000">
      <w:pPr>
        <w:pStyle w:val="Ttulo2"/>
        <w:numPr>
          <w:ilvl w:val="0"/>
          <w:numId w:val="29"/>
        </w:numPr>
        <w:tabs>
          <w:tab w:val="left" w:pos="848"/>
        </w:tabs>
        <w:ind w:left="848" w:hanging="708"/>
      </w:pPr>
      <w:r>
        <w:t>DO</w:t>
      </w:r>
      <w:r>
        <w:rPr>
          <w:spacing w:val="-6"/>
        </w:rPr>
        <w:t xml:space="preserve"> </w:t>
      </w:r>
      <w:r>
        <w:t>REAJUSTAMENTO</w:t>
      </w:r>
      <w:r>
        <w:rPr>
          <w:spacing w:val="-6"/>
        </w:rPr>
        <w:t xml:space="preserve"> </w:t>
      </w:r>
      <w:r>
        <w:t>EM</w:t>
      </w:r>
      <w:r>
        <w:rPr>
          <w:spacing w:val="-7"/>
        </w:rPr>
        <w:t xml:space="preserve"> </w:t>
      </w:r>
      <w:r>
        <w:t>SENTIDO</w:t>
      </w:r>
      <w:r>
        <w:rPr>
          <w:spacing w:val="-7"/>
        </w:rPr>
        <w:t xml:space="preserve"> </w:t>
      </w:r>
      <w:r>
        <w:rPr>
          <w:spacing w:val="-2"/>
        </w:rPr>
        <w:t>GERAL</w:t>
      </w:r>
    </w:p>
    <w:p w14:paraId="657D8D39" w14:textId="77777777" w:rsidR="003F7F45" w:rsidRDefault="003F7F45">
      <w:pPr>
        <w:pStyle w:val="Corpodetexto"/>
        <w:rPr>
          <w:rFonts w:ascii="Arial"/>
          <w:b/>
        </w:rPr>
      </w:pPr>
    </w:p>
    <w:p w14:paraId="1C9FB1A1" w14:textId="77777777" w:rsidR="003F7F45" w:rsidRDefault="00000000">
      <w:pPr>
        <w:pStyle w:val="PargrafodaLista"/>
        <w:numPr>
          <w:ilvl w:val="1"/>
          <w:numId w:val="29"/>
        </w:numPr>
        <w:tabs>
          <w:tab w:val="left" w:pos="846"/>
        </w:tabs>
        <w:ind w:right="229" w:firstLine="0"/>
        <w:rPr>
          <w:sz w:val="24"/>
        </w:rPr>
      </w:pPr>
      <w:r>
        <w:rPr>
          <w:spacing w:val="-4"/>
          <w:sz w:val="24"/>
        </w:rPr>
        <w:t>As</w:t>
      </w:r>
      <w:r>
        <w:rPr>
          <w:spacing w:val="-14"/>
          <w:sz w:val="24"/>
        </w:rPr>
        <w:t xml:space="preserve"> </w:t>
      </w:r>
      <w:r>
        <w:rPr>
          <w:spacing w:val="-4"/>
          <w:sz w:val="24"/>
        </w:rPr>
        <w:t>regras</w:t>
      </w:r>
      <w:r>
        <w:rPr>
          <w:spacing w:val="-16"/>
          <w:sz w:val="24"/>
        </w:rPr>
        <w:t xml:space="preserve"> </w:t>
      </w:r>
      <w:r>
        <w:rPr>
          <w:spacing w:val="-4"/>
          <w:sz w:val="24"/>
        </w:rPr>
        <w:t>acerca</w:t>
      </w:r>
      <w:r>
        <w:rPr>
          <w:spacing w:val="-15"/>
          <w:sz w:val="24"/>
        </w:rPr>
        <w:t xml:space="preserve"> </w:t>
      </w:r>
      <w:r>
        <w:rPr>
          <w:spacing w:val="-4"/>
          <w:sz w:val="24"/>
        </w:rPr>
        <w:t>do</w:t>
      </w:r>
      <w:r>
        <w:rPr>
          <w:spacing w:val="-13"/>
          <w:sz w:val="24"/>
        </w:rPr>
        <w:t xml:space="preserve"> </w:t>
      </w:r>
      <w:r>
        <w:rPr>
          <w:spacing w:val="-4"/>
          <w:sz w:val="24"/>
        </w:rPr>
        <w:t>reajustamento</w:t>
      </w:r>
      <w:r>
        <w:rPr>
          <w:spacing w:val="-15"/>
          <w:sz w:val="24"/>
        </w:rPr>
        <w:t xml:space="preserve"> </w:t>
      </w:r>
      <w:r>
        <w:rPr>
          <w:spacing w:val="-4"/>
          <w:sz w:val="24"/>
        </w:rPr>
        <w:t>em</w:t>
      </w:r>
      <w:r>
        <w:rPr>
          <w:spacing w:val="-14"/>
          <w:sz w:val="24"/>
        </w:rPr>
        <w:t xml:space="preserve"> </w:t>
      </w:r>
      <w:r>
        <w:rPr>
          <w:spacing w:val="-4"/>
          <w:sz w:val="24"/>
        </w:rPr>
        <w:t>sentido</w:t>
      </w:r>
      <w:r>
        <w:rPr>
          <w:spacing w:val="-13"/>
          <w:sz w:val="24"/>
        </w:rPr>
        <w:t xml:space="preserve"> </w:t>
      </w:r>
      <w:r>
        <w:rPr>
          <w:spacing w:val="-4"/>
          <w:sz w:val="24"/>
        </w:rPr>
        <w:t>geral</w:t>
      </w:r>
      <w:r>
        <w:rPr>
          <w:spacing w:val="-16"/>
          <w:sz w:val="24"/>
        </w:rPr>
        <w:t xml:space="preserve"> </w:t>
      </w:r>
      <w:r>
        <w:rPr>
          <w:spacing w:val="-4"/>
          <w:sz w:val="24"/>
        </w:rPr>
        <w:t>do</w:t>
      </w:r>
      <w:r>
        <w:rPr>
          <w:spacing w:val="-13"/>
          <w:sz w:val="24"/>
        </w:rPr>
        <w:t xml:space="preserve"> </w:t>
      </w:r>
      <w:r>
        <w:rPr>
          <w:spacing w:val="-4"/>
          <w:sz w:val="24"/>
        </w:rPr>
        <w:t>valor</w:t>
      </w:r>
      <w:r>
        <w:rPr>
          <w:spacing w:val="-14"/>
          <w:sz w:val="24"/>
        </w:rPr>
        <w:t xml:space="preserve"> </w:t>
      </w:r>
      <w:r>
        <w:rPr>
          <w:spacing w:val="-4"/>
          <w:sz w:val="24"/>
        </w:rPr>
        <w:t>contratual</w:t>
      </w:r>
      <w:r>
        <w:rPr>
          <w:spacing w:val="-14"/>
          <w:sz w:val="24"/>
        </w:rPr>
        <w:t xml:space="preserve"> </w:t>
      </w:r>
      <w:r>
        <w:rPr>
          <w:spacing w:val="-4"/>
          <w:sz w:val="24"/>
        </w:rPr>
        <w:t>são</w:t>
      </w:r>
      <w:r>
        <w:rPr>
          <w:spacing w:val="-15"/>
          <w:sz w:val="24"/>
        </w:rPr>
        <w:t xml:space="preserve"> </w:t>
      </w:r>
      <w:r>
        <w:rPr>
          <w:spacing w:val="-4"/>
          <w:sz w:val="24"/>
        </w:rPr>
        <w:t>as</w:t>
      </w:r>
      <w:r>
        <w:rPr>
          <w:spacing w:val="-22"/>
          <w:sz w:val="24"/>
        </w:rPr>
        <w:t xml:space="preserve"> </w:t>
      </w:r>
      <w:r>
        <w:rPr>
          <w:spacing w:val="-4"/>
          <w:sz w:val="24"/>
        </w:rPr>
        <w:t>estabelecidas</w:t>
      </w:r>
      <w:r>
        <w:rPr>
          <w:spacing w:val="-19"/>
          <w:sz w:val="24"/>
        </w:rPr>
        <w:t xml:space="preserve"> </w:t>
      </w:r>
      <w:r>
        <w:rPr>
          <w:spacing w:val="-4"/>
          <w:sz w:val="24"/>
        </w:rPr>
        <w:t xml:space="preserve">no </w:t>
      </w:r>
      <w:r>
        <w:rPr>
          <w:sz w:val="24"/>
        </w:rPr>
        <w:t>Termo de Referência, anexo a este Edital.</w:t>
      </w:r>
    </w:p>
    <w:p w14:paraId="356E32DF" w14:textId="77777777" w:rsidR="003F7F45" w:rsidRDefault="003F7F45">
      <w:pPr>
        <w:pStyle w:val="Corpodetexto"/>
      </w:pPr>
    </w:p>
    <w:p w14:paraId="5FA2767E" w14:textId="77777777" w:rsidR="003F7F45" w:rsidRDefault="00000000">
      <w:pPr>
        <w:pStyle w:val="Ttulo2"/>
        <w:numPr>
          <w:ilvl w:val="0"/>
          <w:numId w:val="29"/>
        </w:numPr>
        <w:tabs>
          <w:tab w:val="left" w:pos="848"/>
        </w:tabs>
        <w:ind w:left="848" w:hanging="708"/>
      </w:pPr>
      <w:r>
        <w:t>DO</w:t>
      </w:r>
      <w:r>
        <w:rPr>
          <w:spacing w:val="-5"/>
        </w:rPr>
        <w:t xml:space="preserve"> </w:t>
      </w:r>
      <w:r>
        <w:t>RECEBIMENTO</w:t>
      </w:r>
      <w:r>
        <w:rPr>
          <w:spacing w:val="-4"/>
        </w:rPr>
        <w:t xml:space="preserve"> </w:t>
      </w:r>
      <w:r>
        <w:t>DO</w:t>
      </w:r>
      <w:r>
        <w:rPr>
          <w:spacing w:val="-4"/>
        </w:rPr>
        <w:t xml:space="preserve"> </w:t>
      </w:r>
      <w:r>
        <w:t>OBJETO</w:t>
      </w:r>
      <w:r>
        <w:rPr>
          <w:spacing w:val="-5"/>
        </w:rPr>
        <w:t xml:space="preserve"> </w:t>
      </w:r>
      <w:r>
        <w:t>E</w:t>
      </w:r>
      <w:r>
        <w:rPr>
          <w:spacing w:val="-5"/>
        </w:rPr>
        <w:t xml:space="preserve"> </w:t>
      </w:r>
      <w:r>
        <w:t>DA</w:t>
      </w:r>
      <w:r>
        <w:rPr>
          <w:spacing w:val="-4"/>
        </w:rPr>
        <w:t xml:space="preserve"> </w:t>
      </w:r>
      <w:r>
        <w:rPr>
          <w:spacing w:val="-2"/>
        </w:rPr>
        <w:t>FISCALIZAÇÃO</w:t>
      </w:r>
    </w:p>
    <w:p w14:paraId="76A8A5AC" w14:textId="77777777" w:rsidR="003F7F45" w:rsidRDefault="003F7F45">
      <w:pPr>
        <w:pStyle w:val="Corpodetexto"/>
        <w:spacing w:before="17"/>
        <w:rPr>
          <w:rFonts w:ascii="Arial"/>
          <w:b/>
        </w:rPr>
      </w:pPr>
    </w:p>
    <w:p w14:paraId="3EE8B8E3" w14:textId="77777777" w:rsidR="003F7F45" w:rsidRDefault="00000000">
      <w:pPr>
        <w:pStyle w:val="PargrafodaLista"/>
        <w:numPr>
          <w:ilvl w:val="1"/>
          <w:numId w:val="29"/>
        </w:numPr>
        <w:tabs>
          <w:tab w:val="left" w:pos="846"/>
        </w:tabs>
        <w:ind w:right="235" w:firstLine="0"/>
        <w:rPr>
          <w:sz w:val="24"/>
        </w:rPr>
      </w:pPr>
      <w:r>
        <w:rPr>
          <w:sz w:val="24"/>
        </w:rPr>
        <w:t>Os</w:t>
      </w:r>
      <w:r>
        <w:rPr>
          <w:spacing w:val="-12"/>
          <w:sz w:val="24"/>
        </w:rPr>
        <w:t xml:space="preserve"> </w:t>
      </w:r>
      <w:r>
        <w:rPr>
          <w:sz w:val="24"/>
        </w:rPr>
        <w:t>critérios</w:t>
      </w:r>
      <w:r>
        <w:rPr>
          <w:spacing w:val="-13"/>
          <w:sz w:val="24"/>
        </w:rPr>
        <w:t xml:space="preserve"> </w:t>
      </w:r>
      <w:r>
        <w:rPr>
          <w:sz w:val="24"/>
        </w:rPr>
        <w:t>de</w:t>
      </w:r>
      <w:r>
        <w:rPr>
          <w:spacing w:val="-12"/>
          <w:sz w:val="24"/>
        </w:rPr>
        <w:t xml:space="preserve"> </w:t>
      </w:r>
      <w:r>
        <w:rPr>
          <w:sz w:val="24"/>
        </w:rPr>
        <w:t>recebimento</w:t>
      </w:r>
      <w:r>
        <w:rPr>
          <w:spacing w:val="-14"/>
          <w:sz w:val="24"/>
        </w:rPr>
        <w:t xml:space="preserve"> </w:t>
      </w:r>
      <w:r>
        <w:rPr>
          <w:sz w:val="24"/>
        </w:rPr>
        <w:t>e</w:t>
      </w:r>
      <w:r>
        <w:rPr>
          <w:spacing w:val="-14"/>
          <w:sz w:val="24"/>
        </w:rPr>
        <w:t xml:space="preserve"> </w:t>
      </w:r>
      <w:r>
        <w:rPr>
          <w:sz w:val="24"/>
        </w:rPr>
        <w:t>aceitação</w:t>
      </w:r>
      <w:r>
        <w:rPr>
          <w:spacing w:val="-14"/>
          <w:sz w:val="24"/>
        </w:rPr>
        <w:t xml:space="preserve"> </w:t>
      </w:r>
      <w:r>
        <w:rPr>
          <w:sz w:val="24"/>
        </w:rPr>
        <w:t>do</w:t>
      </w:r>
      <w:r>
        <w:rPr>
          <w:spacing w:val="-12"/>
          <w:sz w:val="24"/>
        </w:rPr>
        <w:t xml:space="preserve"> </w:t>
      </w:r>
      <w:r>
        <w:rPr>
          <w:sz w:val="24"/>
        </w:rPr>
        <w:t>objeto</w:t>
      </w:r>
      <w:r>
        <w:rPr>
          <w:spacing w:val="-14"/>
          <w:sz w:val="24"/>
        </w:rPr>
        <w:t xml:space="preserve"> </w:t>
      </w:r>
      <w:r>
        <w:rPr>
          <w:sz w:val="24"/>
        </w:rPr>
        <w:t>e</w:t>
      </w:r>
      <w:r>
        <w:rPr>
          <w:spacing w:val="-14"/>
          <w:sz w:val="24"/>
        </w:rPr>
        <w:t xml:space="preserve"> </w:t>
      </w:r>
      <w:r>
        <w:rPr>
          <w:sz w:val="24"/>
        </w:rPr>
        <w:t>de</w:t>
      </w:r>
      <w:r>
        <w:rPr>
          <w:spacing w:val="-14"/>
          <w:sz w:val="24"/>
        </w:rPr>
        <w:t xml:space="preserve"> </w:t>
      </w:r>
      <w:r>
        <w:rPr>
          <w:sz w:val="24"/>
        </w:rPr>
        <w:t>fiscalização</w:t>
      </w:r>
      <w:r>
        <w:rPr>
          <w:spacing w:val="-14"/>
          <w:sz w:val="24"/>
        </w:rPr>
        <w:t xml:space="preserve"> </w:t>
      </w:r>
      <w:r>
        <w:rPr>
          <w:sz w:val="24"/>
        </w:rPr>
        <w:t>estão</w:t>
      </w:r>
      <w:r>
        <w:rPr>
          <w:spacing w:val="-6"/>
          <w:sz w:val="24"/>
        </w:rPr>
        <w:t xml:space="preserve"> </w:t>
      </w:r>
      <w:r>
        <w:rPr>
          <w:sz w:val="24"/>
        </w:rPr>
        <w:t>previstos</w:t>
      </w:r>
      <w:r>
        <w:rPr>
          <w:spacing w:val="-15"/>
          <w:sz w:val="24"/>
        </w:rPr>
        <w:t xml:space="preserve"> </w:t>
      </w:r>
      <w:r>
        <w:rPr>
          <w:sz w:val="24"/>
        </w:rPr>
        <w:t>no</w:t>
      </w:r>
      <w:r>
        <w:rPr>
          <w:spacing w:val="-14"/>
          <w:sz w:val="24"/>
        </w:rPr>
        <w:t xml:space="preserve"> </w:t>
      </w:r>
      <w:r>
        <w:rPr>
          <w:sz w:val="24"/>
        </w:rPr>
        <w:t>Termo de Referência.</w:t>
      </w:r>
    </w:p>
    <w:p w14:paraId="0109AA9F" w14:textId="77777777" w:rsidR="003F7F45" w:rsidRDefault="003F7F45">
      <w:pPr>
        <w:pStyle w:val="Corpodetexto"/>
        <w:spacing w:before="1"/>
      </w:pPr>
    </w:p>
    <w:p w14:paraId="6AE3342E" w14:textId="77777777" w:rsidR="003F7F45" w:rsidRDefault="00000000">
      <w:pPr>
        <w:pStyle w:val="Ttulo2"/>
        <w:numPr>
          <w:ilvl w:val="0"/>
          <w:numId w:val="29"/>
        </w:numPr>
        <w:tabs>
          <w:tab w:val="left" w:pos="848"/>
        </w:tabs>
        <w:ind w:left="848" w:hanging="708"/>
      </w:pPr>
      <w:r>
        <w:t>DAS</w:t>
      </w:r>
      <w:r>
        <w:rPr>
          <w:spacing w:val="-6"/>
        </w:rPr>
        <w:t xml:space="preserve"> </w:t>
      </w:r>
      <w:r>
        <w:t>OBRIGAÇÕES</w:t>
      </w:r>
      <w:r>
        <w:rPr>
          <w:spacing w:val="-5"/>
        </w:rPr>
        <w:t xml:space="preserve"> </w:t>
      </w:r>
      <w:r>
        <w:t>DA</w:t>
      </w:r>
      <w:r>
        <w:rPr>
          <w:spacing w:val="-5"/>
        </w:rPr>
        <w:t xml:space="preserve"> </w:t>
      </w:r>
      <w:r>
        <w:t>CONTRATANTE</w:t>
      </w:r>
      <w:r>
        <w:rPr>
          <w:spacing w:val="-4"/>
        </w:rPr>
        <w:t xml:space="preserve"> </w:t>
      </w:r>
      <w:r>
        <w:t>E</w:t>
      </w:r>
      <w:r>
        <w:rPr>
          <w:spacing w:val="-9"/>
        </w:rPr>
        <w:t xml:space="preserve"> </w:t>
      </w:r>
      <w:r>
        <w:t>DA</w:t>
      </w:r>
      <w:r>
        <w:rPr>
          <w:spacing w:val="-7"/>
        </w:rPr>
        <w:t xml:space="preserve"> </w:t>
      </w:r>
      <w:r>
        <w:rPr>
          <w:spacing w:val="-2"/>
        </w:rPr>
        <w:t>CONTRATADA</w:t>
      </w:r>
    </w:p>
    <w:p w14:paraId="2955BF2D" w14:textId="77777777" w:rsidR="003F7F45" w:rsidRDefault="003F7F45">
      <w:pPr>
        <w:pStyle w:val="Corpodetexto"/>
        <w:spacing w:before="16"/>
        <w:rPr>
          <w:rFonts w:ascii="Arial"/>
          <w:b/>
        </w:rPr>
      </w:pPr>
    </w:p>
    <w:p w14:paraId="5993E71B" w14:textId="77777777" w:rsidR="003F7F45" w:rsidRDefault="00000000">
      <w:pPr>
        <w:pStyle w:val="PargrafodaLista"/>
        <w:numPr>
          <w:ilvl w:val="1"/>
          <w:numId w:val="29"/>
        </w:numPr>
        <w:tabs>
          <w:tab w:val="left" w:pos="846"/>
        </w:tabs>
        <w:spacing w:before="1"/>
        <w:ind w:right="241" w:firstLine="0"/>
        <w:rPr>
          <w:sz w:val="24"/>
        </w:rPr>
      </w:pPr>
      <w:r>
        <w:rPr>
          <w:sz w:val="24"/>
        </w:rPr>
        <w:t>As</w:t>
      </w:r>
      <w:r>
        <w:rPr>
          <w:spacing w:val="80"/>
          <w:sz w:val="24"/>
        </w:rPr>
        <w:t xml:space="preserve"> </w:t>
      </w:r>
      <w:r>
        <w:rPr>
          <w:sz w:val="24"/>
        </w:rPr>
        <w:t>obrigações</w:t>
      </w:r>
      <w:r>
        <w:rPr>
          <w:spacing w:val="80"/>
          <w:sz w:val="24"/>
        </w:rPr>
        <w:t xml:space="preserve"> </w:t>
      </w:r>
      <w:r>
        <w:rPr>
          <w:sz w:val="24"/>
        </w:rPr>
        <w:t>da</w:t>
      </w:r>
      <w:r>
        <w:rPr>
          <w:spacing w:val="80"/>
          <w:sz w:val="24"/>
        </w:rPr>
        <w:t xml:space="preserve"> </w:t>
      </w:r>
      <w:r>
        <w:rPr>
          <w:sz w:val="24"/>
        </w:rPr>
        <w:t>Contratante</w:t>
      </w:r>
      <w:r>
        <w:rPr>
          <w:spacing w:val="80"/>
          <w:sz w:val="24"/>
        </w:rPr>
        <w:t xml:space="preserve"> </w:t>
      </w:r>
      <w:r>
        <w:rPr>
          <w:sz w:val="24"/>
        </w:rPr>
        <w:t>e</w:t>
      </w:r>
      <w:r>
        <w:rPr>
          <w:spacing w:val="80"/>
          <w:sz w:val="24"/>
        </w:rPr>
        <w:t xml:space="preserve"> </w:t>
      </w:r>
      <w:r>
        <w:rPr>
          <w:sz w:val="24"/>
        </w:rPr>
        <w:t>da</w:t>
      </w:r>
      <w:r>
        <w:rPr>
          <w:spacing w:val="80"/>
          <w:sz w:val="24"/>
        </w:rPr>
        <w:t xml:space="preserve"> </w:t>
      </w:r>
      <w:r>
        <w:rPr>
          <w:sz w:val="24"/>
        </w:rPr>
        <w:t>Contratada</w:t>
      </w:r>
      <w:r>
        <w:rPr>
          <w:spacing w:val="80"/>
          <w:sz w:val="24"/>
        </w:rPr>
        <w:t xml:space="preserve"> </w:t>
      </w:r>
      <w:r>
        <w:rPr>
          <w:sz w:val="24"/>
        </w:rPr>
        <w:t>são</w:t>
      </w:r>
      <w:r>
        <w:rPr>
          <w:spacing w:val="80"/>
          <w:sz w:val="24"/>
        </w:rPr>
        <w:t xml:space="preserve"> </w:t>
      </w:r>
      <w:r>
        <w:rPr>
          <w:sz w:val="24"/>
        </w:rPr>
        <w:t>as</w:t>
      </w:r>
      <w:r>
        <w:rPr>
          <w:spacing w:val="80"/>
          <w:sz w:val="24"/>
        </w:rPr>
        <w:t xml:space="preserve"> </w:t>
      </w:r>
      <w:r>
        <w:rPr>
          <w:sz w:val="24"/>
        </w:rPr>
        <w:t>estabelecidas</w:t>
      </w:r>
      <w:r>
        <w:rPr>
          <w:spacing w:val="80"/>
          <w:sz w:val="24"/>
        </w:rPr>
        <w:t xml:space="preserve"> </w:t>
      </w:r>
      <w:r>
        <w:rPr>
          <w:sz w:val="24"/>
        </w:rPr>
        <w:t>no</w:t>
      </w:r>
      <w:r>
        <w:rPr>
          <w:spacing w:val="80"/>
          <w:sz w:val="24"/>
        </w:rPr>
        <w:t xml:space="preserve"> </w:t>
      </w:r>
      <w:r>
        <w:rPr>
          <w:sz w:val="24"/>
        </w:rPr>
        <w:t>Termo</w:t>
      </w:r>
      <w:r>
        <w:rPr>
          <w:spacing w:val="80"/>
          <w:sz w:val="24"/>
        </w:rPr>
        <w:t xml:space="preserve"> </w:t>
      </w:r>
      <w:r>
        <w:rPr>
          <w:sz w:val="24"/>
        </w:rPr>
        <w:t xml:space="preserve">de </w:t>
      </w:r>
      <w:r>
        <w:rPr>
          <w:spacing w:val="-2"/>
          <w:sz w:val="24"/>
        </w:rPr>
        <w:t>Referência.</w:t>
      </w:r>
    </w:p>
    <w:p w14:paraId="1A15D4C5" w14:textId="77777777" w:rsidR="003F7F45" w:rsidRDefault="00000000">
      <w:pPr>
        <w:pStyle w:val="Ttulo2"/>
        <w:numPr>
          <w:ilvl w:val="0"/>
          <w:numId w:val="29"/>
        </w:numPr>
        <w:tabs>
          <w:tab w:val="left" w:pos="848"/>
        </w:tabs>
        <w:spacing w:before="276"/>
        <w:ind w:left="848" w:hanging="708"/>
      </w:pPr>
      <w:r>
        <w:t xml:space="preserve">DO </w:t>
      </w:r>
      <w:r>
        <w:rPr>
          <w:spacing w:val="-2"/>
        </w:rPr>
        <w:t>PAGAMENTO</w:t>
      </w:r>
    </w:p>
    <w:p w14:paraId="52905ADD" w14:textId="77777777" w:rsidR="003F7F45" w:rsidRDefault="00000000">
      <w:pPr>
        <w:pStyle w:val="PargrafodaLista"/>
        <w:numPr>
          <w:ilvl w:val="1"/>
          <w:numId w:val="29"/>
        </w:numPr>
        <w:tabs>
          <w:tab w:val="left" w:pos="846"/>
        </w:tabs>
        <w:spacing w:before="276"/>
        <w:ind w:right="237" w:firstLine="0"/>
        <w:rPr>
          <w:sz w:val="24"/>
        </w:rPr>
      </w:pPr>
      <w:r>
        <w:rPr>
          <w:sz w:val="24"/>
        </w:rPr>
        <w:t>As</w:t>
      </w:r>
      <w:r>
        <w:rPr>
          <w:spacing w:val="-13"/>
          <w:sz w:val="24"/>
        </w:rPr>
        <w:t xml:space="preserve"> </w:t>
      </w:r>
      <w:r>
        <w:rPr>
          <w:sz w:val="24"/>
        </w:rPr>
        <w:t>regras</w:t>
      </w:r>
      <w:r>
        <w:rPr>
          <w:spacing w:val="-12"/>
          <w:sz w:val="24"/>
        </w:rPr>
        <w:t xml:space="preserve"> </w:t>
      </w:r>
      <w:r>
        <w:rPr>
          <w:sz w:val="24"/>
        </w:rPr>
        <w:t>acerca</w:t>
      </w:r>
      <w:r>
        <w:rPr>
          <w:spacing w:val="-12"/>
          <w:sz w:val="24"/>
        </w:rPr>
        <w:t xml:space="preserve"> </w:t>
      </w:r>
      <w:r>
        <w:rPr>
          <w:sz w:val="24"/>
        </w:rPr>
        <w:t>do</w:t>
      </w:r>
      <w:r>
        <w:rPr>
          <w:spacing w:val="-14"/>
          <w:sz w:val="24"/>
        </w:rPr>
        <w:t xml:space="preserve"> </w:t>
      </w:r>
      <w:r>
        <w:rPr>
          <w:sz w:val="24"/>
        </w:rPr>
        <w:t>pagamento</w:t>
      </w:r>
      <w:r>
        <w:rPr>
          <w:spacing w:val="-12"/>
          <w:sz w:val="24"/>
        </w:rPr>
        <w:t xml:space="preserve"> </w:t>
      </w:r>
      <w:r>
        <w:rPr>
          <w:sz w:val="24"/>
        </w:rPr>
        <w:t>são</w:t>
      </w:r>
      <w:r>
        <w:rPr>
          <w:spacing w:val="-12"/>
          <w:sz w:val="24"/>
        </w:rPr>
        <w:t xml:space="preserve"> </w:t>
      </w:r>
      <w:r>
        <w:rPr>
          <w:sz w:val="24"/>
        </w:rPr>
        <w:t>as</w:t>
      </w:r>
      <w:r>
        <w:rPr>
          <w:spacing w:val="-13"/>
          <w:sz w:val="24"/>
        </w:rPr>
        <w:t xml:space="preserve"> </w:t>
      </w:r>
      <w:r>
        <w:rPr>
          <w:sz w:val="24"/>
        </w:rPr>
        <w:t>estabelecidas</w:t>
      </w:r>
      <w:r>
        <w:rPr>
          <w:spacing w:val="-13"/>
          <w:sz w:val="24"/>
        </w:rPr>
        <w:t xml:space="preserve"> </w:t>
      </w:r>
      <w:r>
        <w:rPr>
          <w:sz w:val="24"/>
        </w:rPr>
        <w:t>no</w:t>
      </w:r>
      <w:r>
        <w:rPr>
          <w:spacing w:val="-12"/>
          <w:sz w:val="24"/>
        </w:rPr>
        <w:t xml:space="preserve"> </w:t>
      </w:r>
      <w:r>
        <w:rPr>
          <w:sz w:val="24"/>
        </w:rPr>
        <w:t>Termo</w:t>
      </w:r>
      <w:r>
        <w:rPr>
          <w:spacing w:val="-12"/>
          <w:sz w:val="24"/>
        </w:rPr>
        <w:t xml:space="preserve"> </w:t>
      </w:r>
      <w:r>
        <w:rPr>
          <w:sz w:val="24"/>
        </w:rPr>
        <w:t>de</w:t>
      </w:r>
      <w:r>
        <w:rPr>
          <w:spacing w:val="-7"/>
          <w:sz w:val="24"/>
        </w:rPr>
        <w:t xml:space="preserve"> </w:t>
      </w:r>
      <w:r>
        <w:rPr>
          <w:sz w:val="24"/>
        </w:rPr>
        <w:t>Referência,</w:t>
      </w:r>
      <w:r>
        <w:rPr>
          <w:spacing w:val="-12"/>
          <w:sz w:val="24"/>
        </w:rPr>
        <w:t xml:space="preserve"> </w:t>
      </w:r>
      <w:r>
        <w:rPr>
          <w:sz w:val="24"/>
        </w:rPr>
        <w:t>anexo</w:t>
      </w:r>
      <w:r>
        <w:rPr>
          <w:spacing w:val="-14"/>
          <w:sz w:val="24"/>
        </w:rPr>
        <w:t xml:space="preserve"> </w:t>
      </w:r>
      <w:r>
        <w:rPr>
          <w:sz w:val="24"/>
        </w:rPr>
        <w:t>a</w:t>
      </w:r>
      <w:r>
        <w:rPr>
          <w:spacing w:val="-12"/>
          <w:sz w:val="24"/>
        </w:rPr>
        <w:t xml:space="preserve"> </w:t>
      </w:r>
      <w:r>
        <w:rPr>
          <w:sz w:val="24"/>
        </w:rPr>
        <w:t xml:space="preserve">este </w:t>
      </w:r>
      <w:r>
        <w:rPr>
          <w:spacing w:val="-2"/>
          <w:sz w:val="24"/>
        </w:rPr>
        <w:t>Edital.</w:t>
      </w:r>
    </w:p>
    <w:p w14:paraId="06FAAD33" w14:textId="77777777" w:rsidR="003F7F45" w:rsidRDefault="00000000">
      <w:pPr>
        <w:pStyle w:val="Ttulo2"/>
        <w:numPr>
          <w:ilvl w:val="0"/>
          <w:numId w:val="29"/>
        </w:numPr>
        <w:tabs>
          <w:tab w:val="left" w:pos="848"/>
        </w:tabs>
        <w:spacing w:before="276"/>
        <w:ind w:left="848" w:hanging="708"/>
      </w:pPr>
      <w:r>
        <w:t>DAS</w:t>
      </w:r>
      <w:r>
        <w:rPr>
          <w:spacing w:val="-5"/>
        </w:rPr>
        <w:t xml:space="preserve"> </w:t>
      </w:r>
      <w:r>
        <w:t>SANÇÕES</w:t>
      </w:r>
      <w:r>
        <w:rPr>
          <w:spacing w:val="-4"/>
        </w:rPr>
        <w:t xml:space="preserve"> </w:t>
      </w:r>
      <w:r>
        <w:rPr>
          <w:spacing w:val="-2"/>
        </w:rPr>
        <w:t>ADMINISTRATIVAS.</w:t>
      </w:r>
    </w:p>
    <w:p w14:paraId="59D339FE" w14:textId="77777777" w:rsidR="003F7F45" w:rsidRDefault="003F7F45">
      <w:pPr>
        <w:pStyle w:val="Corpodetexto"/>
        <w:spacing w:before="17"/>
        <w:rPr>
          <w:rFonts w:ascii="Arial"/>
          <w:b/>
        </w:rPr>
      </w:pPr>
    </w:p>
    <w:p w14:paraId="1764B585" w14:textId="77777777" w:rsidR="003F7F45" w:rsidRDefault="00000000">
      <w:pPr>
        <w:pStyle w:val="PargrafodaLista"/>
        <w:numPr>
          <w:ilvl w:val="1"/>
          <w:numId w:val="29"/>
        </w:numPr>
        <w:tabs>
          <w:tab w:val="left" w:pos="846"/>
          <w:tab w:val="left" w:pos="1944"/>
          <w:tab w:val="left" w:pos="3049"/>
          <w:tab w:val="left" w:pos="4851"/>
          <w:tab w:val="left" w:pos="5491"/>
          <w:tab w:val="left" w:pos="6477"/>
          <w:tab w:val="left" w:pos="6997"/>
          <w:tab w:val="left" w:pos="7570"/>
          <w:tab w:val="left" w:pos="8046"/>
          <w:tab w:val="left" w:pos="9100"/>
          <w:tab w:val="left" w:pos="9620"/>
          <w:tab w:val="left" w:pos="10476"/>
        </w:tabs>
        <w:ind w:right="234" w:firstLine="0"/>
        <w:rPr>
          <w:sz w:val="24"/>
        </w:rPr>
      </w:pPr>
      <w:r>
        <w:rPr>
          <w:spacing w:val="-2"/>
          <w:sz w:val="24"/>
        </w:rPr>
        <w:t>Comete</w:t>
      </w:r>
      <w:r>
        <w:rPr>
          <w:sz w:val="24"/>
        </w:rPr>
        <w:tab/>
      </w:r>
      <w:r>
        <w:rPr>
          <w:spacing w:val="-2"/>
          <w:sz w:val="24"/>
        </w:rPr>
        <w:t>infração</w:t>
      </w:r>
      <w:r>
        <w:rPr>
          <w:sz w:val="24"/>
        </w:rPr>
        <w:tab/>
      </w:r>
      <w:r>
        <w:rPr>
          <w:spacing w:val="-2"/>
          <w:sz w:val="24"/>
        </w:rPr>
        <w:t>administrativa,</w:t>
      </w:r>
      <w:r>
        <w:rPr>
          <w:sz w:val="24"/>
        </w:rPr>
        <w:tab/>
      </w:r>
      <w:r>
        <w:rPr>
          <w:spacing w:val="-4"/>
          <w:sz w:val="24"/>
        </w:rPr>
        <w:t>nos</w:t>
      </w:r>
      <w:r>
        <w:rPr>
          <w:sz w:val="24"/>
        </w:rPr>
        <w:tab/>
      </w:r>
      <w:r>
        <w:rPr>
          <w:spacing w:val="-2"/>
          <w:sz w:val="24"/>
        </w:rPr>
        <w:t>termos</w:t>
      </w:r>
      <w:r>
        <w:rPr>
          <w:sz w:val="24"/>
        </w:rPr>
        <w:tab/>
      </w:r>
      <w:r>
        <w:rPr>
          <w:spacing w:val="-6"/>
          <w:sz w:val="24"/>
        </w:rPr>
        <w:t>da</w:t>
      </w:r>
      <w:r>
        <w:rPr>
          <w:sz w:val="24"/>
        </w:rPr>
        <w:tab/>
      </w:r>
      <w:r>
        <w:rPr>
          <w:spacing w:val="-4"/>
          <w:sz w:val="24"/>
        </w:rPr>
        <w:t>Lei</w:t>
      </w:r>
      <w:r>
        <w:rPr>
          <w:sz w:val="24"/>
        </w:rPr>
        <w:tab/>
      </w:r>
      <w:r>
        <w:rPr>
          <w:spacing w:val="-6"/>
          <w:sz w:val="24"/>
        </w:rPr>
        <w:t>nº</w:t>
      </w:r>
      <w:r>
        <w:rPr>
          <w:sz w:val="24"/>
        </w:rPr>
        <w:tab/>
      </w:r>
      <w:r>
        <w:rPr>
          <w:spacing w:val="-2"/>
          <w:sz w:val="24"/>
        </w:rPr>
        <w:t>14.133,</w:t>
      </w:r>
      <w:r>
        <w:rPr>
          <w:sz w:val="24"/>
        </w:rPr>
        <w:tab/>
      </w:r>
      <w:r>
        <w:rPr>
          <w:spacing w:val="-6"/>
          <w:sz w:val="24"/>
        </w:rPr>
        <w:t>de</w:t>
      </w:r>
      <w:r>
        <w:rPr>
          <w:sz w:val="24"/>
        </w:rPr>
        <w:tab/>
      </w:r>
      <w:r>
        <w:rPr>
          <w:spacing w:val="-2"/>
          <w:sz w:val="24"/>
        </w:rPr>
        <w:t>2021,</w:t>
      </w:r>
      <w:r>
        <w:rPr>
          <w:sz w:val="24"/>
        </w:rPr>
        <w:tab/>
      </w:r>
      <w:r>
        <w:rPr>
          <w:spacing w:val="-10"/>
          <w:sz w:val="24"/>
        </w:rPr>
        <w:t xml:space="preserve">o </w:t>
      </w:r>
      <w:r>
        <w:rPr>
          <w:sz w:val="24"/>
        </w:rPr>
        <w:t>licitante/adjudicatário que:</w:t>
      </w:r>
    </w:p>
    <w:p w14:paraId="0D94668B" w14:textId="77777777" w:rsidR="003F7F45" w:rsidRDefault="00000000">
      <w:pPr>
        <w:pStyle w:val="PargrafodaLista"/>
        <w:numPr>
          <w:ilvl w:val="2"/>
          <w:numId w:val="20"/>
        </w:numPr>
        <w:tabs>
          <w:tab w:val="left" w:pos="2037"/>
        </w:tabs>
        <w:spacing w:before="226"/>
        <w:ind w:left="2037" w:hanging="620"/>
        <w:rPr>
          <w:sz w:val="24"/>
        </w:rPr>
      </w:pPr>
      <w:r>
        <w:rPr>
          <w:sz w:val="24"/>
        </w:rPr>
        <w:t>dar</w:t>
      </w:r>
      <w:r>
        <w:rPr>
          <w:spacing w:val="-3"/>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3"/>
          <w:sz w:val="24"/>
        </w:rPr>
        <w:t xml:space="preserve"> </w:t>
      </w:r>
      <w:r>
        <w:rPr>
          <w:sz w:val="24"/>
        </w:rPr>
        <w:t>parcial</w:t>
      </w:r>
      <w:r>
        <w:rPr>
          <w:spacing w:val="-5"/>
          <w:sz w:val="24"/>
        </w:rPr>
        <w:t xml:space="preserve"> </w:t>
      </w:r>
      <w:r>
        <w:rPr>
          <w:sz w:val="24"/>
        </w:rPr>
        <w:t>do</w:t>
      </w:r>
      <w:r>
        <w:rPr>
          <w:spacing w:val="-2"/>
          <w:sz w:val="24"/>
        </w:rPr>
        <w:t xml:space="preserve"> contrato;</w:t>
      </w:r>
    </w:p>
    <w:p w14:paraId="112E90F4" w14:textId="77777777" w:rsidR="003F7F45" w:rsidRDefault="00000000">
      <w:pPr>
        <w:pStyle w:val="PargrafodaLista"/>
        <w:numPr>
          <w:ilvl w:val="2"/>
          <w:numId w:val="20"/>
        </w:numPr>
        <w:tabs>
          <w:tab w:val="left" w:pos="2150"/>
        </w:tabs>
        <w:spacing w:before="223"/>
        <w:ind w:left="1417" w:right="241" w:firstLine="0"/>
        <w:rPr>
          <w:sz w:val="24"/>
        </w:rPr>
      </w:pPr>
      <w:r>
        <w:rPr>
          <w:sz w:val="24"/>
        </w:rPr>
        <w:t>dar</w:t>
      </w:r>
      <w:r>
        <w:rPr>
          <w:spacing w:val="80"/>
          <w:sz w:val="24"/>
        </w:rPr>
        <w:t xml:space="preserve"> </w:t>
      </w:r>
      <w:r>
        <w:rPr>
          <w:sz w:val="24"/>
        </w:rPr>
        <w:t>causa</w:t>
      </w:r>
      <w:r>
        <w:rPr>
          <w:spacing w:val="76"/>
          <w:w w:val="150"/>
          <w:sz w:val="24"/>
        </w:rPr>
        <w:t xml:space="preserve"> </w:t>
      </w:r>
      <w:r>
        <w:rPr>
          <w:sz w:val="24"/>
        </w:rPr>
        <w:t>à</w:t>
      </w:r>
      <w:r>
        <w:rPr>
          <w:spacing w:val="80"/>
          <w:sz w:val="24"/>
        </w:rPr>
        <w:t xml:space="preserve"> </w:t>
      </w:r>
      <w:r>
        <w:rPr>
          <w:sz w:val="24"/>
        </w:rPr>
        <w:t>inexecução</w:t>
      </w:r>
      <w:r>
        <w:rPr>
          <w:spacing w:val="78"/>
          <w:w w:val="150"/>
          <w:sz w:val="24"/>
        </w:rPr>
        <w:t xml:space="preserve"> </w:t>
      </w:r>
      <w:r>
        <w:rPr>
          <w:sz w:val="24"/>
        </w:rPr>
        <w:t>parcial</w:t>
      </w:r>
      <w:r>
        <w:rPr>
          <w:spacing w:val="80"/>
          <w:sz w:val="24"/>
        </w:rPr>
        <w:t xml:space="preserve"> </w:t>
      </w:r>
      <w:r>
        <w:rPr>
          <w:sz w:val="24"/>
        </w:rPr>
        <w:t>do</w:t>
      </w:r>
      <w:r>
        <w:rPr>
          <w:spacing w:val="76"/>
          <w:w w:val="150"/>
          <w:sz w:val="24"/>
        </w:rPr>
        <w:t xml:space="preserve"> </w:t>
      </w:r>
      <w:r>
        <w:rPr>
          <w:sz w:val="24"/>
        </w:rPr>
        <w:t>contrato</w:t>
      </w:r>
      <w:r>
        <w:rPr>
          <w:spacing w:val="80"/>
          <w:sz w:val="24"/>
        </w:rPr>
        <w:t xml:space="preserve"> </w:t>
      </w:r>
      <w:r>
        <w:rPr>
          <w:sz w:val="24"/>
        </w:rPr>
        <w:t>que</w:t>
      </w:r>
      <w:r>
        <w:rPr>
          <w:spacing w:val="76"/>
          <w:w w:val="150"/>
          <w:sz w:val="24"/>
        </w:rPr>
        <w:t xml:space="preserve"> </w:t>
      </w:r>
      <w:r>
        <w:rPr>
          <w:sz w:val="24"/>
        </w:rPr>
        <w:t>cause</w:t>
      </w:r>
      <w:r>
        <w:rPr>
          <w:spacing w:val="76"/>
          <w:w w:val="150"/>
          <w:sz w:val="24"/>
        </w:rPr>
        <w:t xml:space="preserve"> </w:t>
      </w:r>
      <w:r>
        <w:rPr>
          <w:sz w:val="24"/>
        </w:rPr>
        <w:t>grave</w:t>
      </w:r>
      <w:r>
        <w:rPr>
          <w:spacing w:val="76"/>
          <w:w w:val="150"/>
          <w:sz w:val="24"/>
        </w:rPr>
        <w:t xml:space="preserve"> </w:t>
      </w:r>
      <w:r>
        <w:rPr>
          <w:sz w:val="24"/>
        </w:rPr>
        <w:t>dano</w:t>
      </w:r>
      <w:r>
        <w:rPr>
          <w:spacing w:val="80"/>
          <w:sz w:val="24"/>
        </w:rPr>
        <w:t xml:space="preserve"> </w:t>
      </w:r>
      <w:r>
        <w:rPr>
          <w:sz w:val="24"/>
        </w:rPr>
        <w:t>à Administração, ao funcionamento dos serviços públicos ou ao interesse coletivo;</w:t>
      </w:r>
    </w:p>
    <w:p w14:paraId="427BABCB" w14:textId="77777777" w:rsidR="003F7F45" w:rsidRDefault="00000000">
      <w:pPr>
        <w:pStyle w:val="PargrafodaLista"/>
        <w:numPr>
          <w:ilvl w:val="2"/>
          <w:numId w:val="20"/>
        </w:numPr>
        <w:tabs>
          <w:tab w:val="left" w:pos="2037"/>
        </w:tabs>
        <w:spacing w:before="225"/>
        <w:ind w:left="2037" w:hanging="620"/>
        <w:rPr>
          <w:sz w:val="24"/>
        </w:rPr>
      </w:pPr>
      <w:r>
        <w:rPr>
          <w:sz w:val="24"/>
        </w:rPr>
        <w:t>dar</w:t>
      </w:r>
      <w:r>
        <w:rPr>
          <w:spacing w:val="-3"/>
          <w:sz w:val="24"/>
        </w:rPr>
        <w:t xml:space="preserve"> </w:t>
      </w:r>
      <w:r>
        <w:rPr>
          <w:sz w:val="24"/>
        </w:rPr>
        <w:t>causa</w:t>
      </w:r>
      <w:r>
        <w:rPr>
          <w:spacing w:val="-5"/>
          <w:sz w:val="24"/>
        </w:rPr>
        <w:t xml:space="preserve"> </w:t>
      </w:r>
      <w:r>
        <w:rPr>
          <w:sz w:val="24"/>
        </w:rPr>
        <w:t>à</w:t>
      </w:r>
      <w:r>
        <w:rPr>
          <w:spacing w:val="-1"/>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2"/>
          <w:sz w:val="24"/>
        </w:rPr>
        <w:t xml:space="preserve"> contrato;</w:t>
      </w:r>
    </w:p>
    <w:p w14:paraId="1D7A6BB5" w14:textId="77777777" w:rsidR="003F7F45" w:rsidRDefault="00000000">
      <w:pPr>
        <w:pStyle w:val="PargrafodaLista"/>
        <w:numPr>
          <w:ilvl w:val="2"/>
          <w:numId w:val="20"/>
        </w:numPr>
        <w:tabs>
          <w:tab w:val="left" w:pos="2037"/>
        </w:tabs>
        <w:spacing w:before="226"/>
        <w:ind w:left="2037" w:hanging="620"/>
        <w:rPr>
          <w:sz w:val="24"/>
        </w:rPr>
      </w:pPr>
      <w:r>
        <w:rPr>
          <w:sz w:val="24"/>
        </w:rPr>
        <w:t>deixar</w:t>
      </w:r>
      <w:r>
        <w:rPr>
          <w:spacing w:val="-5"/>
          <w:sz w:val="24"/>
        </w:rPr>
        <w:t xml:space="preserve"> </w:t>
      </w:r>
      <w:r>
        <w:rPr>
          <w:sz w:val="24"/>
        </w:rPr>
        <w:t>de</w:t>
      </w:r>
      <w:r>
        <w:rPr>
          <w:spacing w:val="-4"/>
          <w:sz w:val="24"/>
        </w:rPr>
        <w:t xml:space="preserve"> </w:t>
      </w:r>
      <w:r>
        <w:rPr>
          <w:sz w:val="24"/>
        </w:rPr>
        <w:t>entregar</w:t>
      </w:r>
      <w:r>
        <w:rPr>
          <w:spacing w:val="-3"/>
          <w:sz w:val="24"/>
        </w:rPr>
        <w:t xml:space="preserve"> </w:t>
      </w:r>
      <w:r>
        <w:rPr>
          <w:sz w:val="24"/>
        </w:rPr>
        <w:t>a</w:t>
      </w:r>
      <w:r>
        <w:rPr>
          <w:spacing w:val="-3"/>
          <w:sz w:val="24"/>
        </w:rPr>
        <w:t xml:space="preserve"> </w:t>
      </w:r>
      <w:r>
        <w:rPr>
          <w:sz w:val="24"/>
        </w:rPr>
        <w:t>documentação</w:t>
      </w:r>
      <w:r>
        <w:rPr>
          <w:spacing w:val="-2"/>
          <w:sz w:val="24"/>
        </w:rPr>
        <w:t xml:space="preserve"> </w:t>
      </w:r>
      <w:r>
        <w:rPr>
          <w:sz w:val="24"/>
        </w:rPr>
        <w:t>exigida</w:t>
      </w:r>
      <w:r>
        <w:rPr>
          <w:spacing w:val="-4"/>
          <w:sz w:val="24"/>
        </w:rPr>
        <w:t xml:space="preserve"> </w:t>
      </w:r>
      <w:r>
        <w:rPr>
          <w:sz w:val="24"/>
        </w:rPr>
        <w:t>para</w:t>
      </w:r>
      <w:r>
        <w:rPr>
          <w:spacing w:val="-4"/>
          <w:sz w:val="24"/>
        </w:rPr>
        <w:t xml:space="preserve"> </w:t>
      </w:r>
      <w:r>
        <w:rPr>
          <w:sz w:val="24"/>
        </w:rPr>
        <w:t>o</w:t>
      </w:r>
      <w:r>
        <w:rPr>
          <w:spacing w:val="-2"/>
          <w:sz w:val="24"/>
        </w:rPr>
        <w:t xml:space="preserve"> certame;</w:t>
      </w:r>
    </w:p>
    <w:p w14:paraId="7C82B3E0" w14:textId="77777777" w:rsidR="003F7F45" w:rsidRDefault="00000000">
      <w:pPr>
        <w:pStyle w:val="PargrafodaLista"/>
        <w:numPr>
          <w:ilvl w:val="2"/>
          <w:numId w:val="20"/>
        </w:numPr>
        <w:tabs>
          <w:tab w:val="left" w:pos="2030"/>
        </w:tabs>
        <w:spacing w:before="223"/>
        <w:ind w:left="1417" w:right="241" w:firstLine="0"/>
        <w:rPr>
          <w:sz w:val="24"/>
        </w:rPr>
      </w:pPr>
      <w:r>
        <w:rPr>
          <w:sz w:val="24"/>
        </w:rPr>
        <w:t>não</w:t>
      </w:r>
      <w:r>
        <w:rPr>
          <w:spacing w:val="-10"/>
          <w:sz w:val="24"/>
        </w:rPr>
        <w:t xml:space="preserve"> </w:t>
      </w:r>
      <w:r>
        <w:rPr>
          <w:sz w:val="24"/>
        </w:rPr>
        <w:t>manter</w:t>
      </w:r>
      <w:r>
        <w:rPr>
          <w:spacing w:val="-12"/>
          <w:sz w:val="24"/>
        </w:rPr>
        <w:t xml:space="preserve"> </w:t>
      </w:r>
      <w:r>
        <w:rPr>
          <w:sz w:val="24"/>
        </w:rPr>
        <w:t>a</w:t>
      </w:r>
      <w:r>
        <w:rPr>
          <w:spacing w:val="-11"/>
          <w:sz w:val="24"/>
        </w:rPr>
        <w:t xml:space="preserve"> </w:t>
      </w:r>
      <w:r>
        <w:rPr>
          <w:sz w:val="24"/>
        </w:rPr>
        <w:t>proposta,</w:t>
      </w:r>
      <w:r>
        <w:rPr>
          <w:spacing w:val="-11"/>
          <w:sz w:val="24"/>
        </w:rPr>
        <w:t xml:space="preserve"> </w:t>
      </w:r>
      <w:r>
        <w:rPr>
          <w:sz w:val="24"/>
        </w:rPr>
        <w:t>salvo</w:t>
      </w:r>
      <w:r>
        <w:rPr>
          <w:spacing w:val="-13"/>
          <w:sz w:val="24"/>
        </w:rPr>
        <w:t xml:space="preserve"> </w:t>
      </w:r>
      <w:r>
        <w:rPr>
          <w:sz w:val="24"/>
        </w:rPr>
        <w:t>em</w:t>
      </w:r>
      <w:r>
        <w:rPr>
          <w:spacing w:val="-10"/>
          <w:sz w:val="24"/>
        </w:rPr>
        <w:t xml:space="preserve"> </w:t>
      </w:r>
      <w:r>
        <w:rPr>
          <w:sz w:val="24"/>
        </w:rPr>
        <w:t>decorrência</w:t>
      </w:r>
      <w:r>
        <w:rPr>
          <w:spacing w:val="-11"/>
          <w:sz w:val="24"/>
        </w:rPr>
        <w:t xml:space="preserve"> </w:t>
      </w:r>
      <w:r>
        <w:rPr>
          <w:sz w:val="24"/>
        </w:rPr>
        <w:t>de</w:t>
      </w:r>
      <w:r>
        <w:rPr>
          <w:spacing w:val="-10"/>
          <w:sz w:val="24"/>
        </w:rPr>
        <w:t xml:space="preserve"> </w:t>
      </w:r>
      <w:r>
        <w:rPr>
          <w:sz w:val="24"/>
        </w:rPr>
        <w:t>fato</w:t>
      </w:r>
      <w:r>
        <w:rPr>
          <w:spacing w:val="-10"/>
          <w:sz w:val="24"/>
        </w:rPr>
        <w:t xml:space="preserve"> </w:t>
      </w:r>
      <w:r>
        <w:rPr>
          <w:sz w:val="24"/>
        </w:rPr>
        <w:t>superveniente</w:t>
      </w:r>
      <w:r>
        <w:rPr>
          <w:spacing w:val="-12"/>
          <w:sz w:val="24"/>
        </w:rPr>
        <w:t xml:space="preserve"> </w:t>
      </w:r>
      <w:r>
        <w:rPr>
          <w:sz w:val="24"/>
        </w:rPr>
        <w:t xml:space="preserve">devidamente </w:t>
      </w:r>
      <w:r>
        <w:rPr>
          <w:spacing w:val="-2"/>
          <w:sz w:val="24"/>
        </w:rPr>
        <w:t>justificado;</w:t>
      </w:r>
    </w:p>
    <w:p w14:paraId="3D3B9043" w14:textId="77777777" w:rsidR="003F7F45" w:rsidRDefault="00000000">
      <w:pPr>
        <w:pStyle w:val="PargrafodaLista"/>
        <w:numPr>
          <w:ilvl w:val="2"/>
          <w:numId w:val="20"/>
        </w:numPr>
        <w:tabs>
          <w:tab w:val="left" w:pos="2114"/>
        </w:tabs>
        <w:spacing w:before="227"/>
        <w:ind w:left="1417" w:right="242" w:firstLine="0"/>
        <w:rPr>
          <w:sz w:val="24"/>
        </w:rPr>
      </w:pPr>
      <w:r>
        <w:rPr>
          <w:sz w:val="24"/>
        </w:rPr>
        <w:t>não</w:t>
      </w:r>
      <w:r>
        <w:rPr>
          <w:spacing w:val="74"/>
          <w:sz w:val="24"/>
        </w:rPr>
        <w:t xml:space="preserve"> </w:t>
      </w:r>
      <w:r>
        <w:rPr>
          <w:sz w:val="24"/>
        </w:rPr>
        <w:t>celebrar</w:t>
      </w:r>
      <w:r>
        <w:rPr>
          <w:spacing w:val="72"/>
          <w:sz w:val="24"/>
        </w:rPr>
        <w:t xml:space="preserve"> </w:t>
      </w:r>
      <w:r>
        <w:rPr>
          <w:sz w:val="24"/>
        </w:rPr>
        <w:t>o</w:t>
      </w:r>
      <w:r>
        <w:rPr>
          <w:spacing w:val="74"/>
          <w:sz w:val="24"/>
        </w:rPr>
        <w:t xml:space="preserve"> </w:t>
      </w:r>
      <w:r>
        <w:rPr>
          <w:sz w:val="24"/>
        </w:rPr>
        <w:t>contrato</w:t>
      </w:r>
      <w:r>
        <w:rPr>
          <w:spacing w:val="74"/>
          <w:sz w:val="24"/>
        </w:rPr>
        <w:t xml:space="preserve"> </w:t>
      </w:r>
      <w:r>
        <w:rPr>
          <w:sz w:val="24"/>
        </w:rPr>
        <w:t>ou</w:t>
      </w:r>
      <w:r>
        <w:rPr>
          <w:spacing w:val="74"/>
          <w:sz w:val="24"/>
        </w:rPr>
        <w:t xml:space="preserve"> </w:t>
      </w:r>
      <w:r>
        <w:rPr>
          <w:sz w:val="24"/>
        </w:rPr>
        <w:t>não</w:t>
      </w:r>
      <w:r>
        <w:rPr>
          <w:spacing w:val="71"/>
          <w:sz w:val="24"/>
        </w:rPr>
        <w:t xml:space="preserve"> </w:t>
      </w:r>
      <w:r>
        <w:rPr>
          <w:sz w:val="24"/>
        </w:rPr>
        <w:t>entregar</w:t>
      </w:r>
      <w:r>
        <w:rPr>
          <w:spacing w:val="72"/>
          <w:sz w:val="24"/>
        </w:rPr>
        <w:t xml:space="preserve"> </w:t>
      </w:r>
      <w:r>
        <w:rPr>
          <w:sz w:val="24"/>
        </w:rPr>
        <w:t>a</w:t>
      </w:r>
      <w:r>
        <w:rPr>
          <w:spacing w:val="71"/>
          <w:sz w:val="24"/>
        </w:rPr>
        <w:t xml:space="preserve"> </w:t>
      </w:r>
      <w:r>
        <w:rPr>
          <w:sz w:val="24"/>
        </w:rPr>
        <w:t>documentação</w:t>
      </w:r>
      <w:r>
        <w:rPr>
          <w:spacing w:val="74"/>
          <w:sz w:val="24"/>
        </w:rPr>
        <w:t xml:space="preserve"> </w:t>
      </w:r>
      <w:r>
        <w:rPr>
          <w:sz w:val="24"/>
        </w:rPr>
        <w:t>exigida</w:t>
      </w:r>
      <w:r>
        <w:rPr>
          <w:spacing w:val="74"/>
          <w:sz w:val="24"/>
        </w:rPr>
        <w:t xml:space="preserve"> </w:t>
      </w:r>
      <w:r>
        <w:rPr>
          <w:sz w:val="24"/>
        </w:rPr>
        <w:t>para</w:t>
      </w:r>
      <w:r>
        <w:rPr>
          <w:spacing w:val="71"/>
          <w:sz w:val="24"/>
        </w:rPr>
        <w:t xml:space="preserve"> </w:t>
      </w:r>
      <w:r>
        <w:rPr>
          <w:sz w:val="24"/>
        </w:rPr>
        <w:t>a contratação, quando convocado dentro do prazo de validade de sua proposta;</w:t>
      </w:r>
    </w:p>
    <w:p w14:paraId="311A25CB" w14:textId="77777777" w:rsidR="003F7F45" w:rsidRDefault="00000000">
      <w:pPr>
        <w:pStyle w:val="PargrafodaLista"/>
        <w:numPr>
          <w:ilvl w:val="2"/>
          <w:numId w:val="20"/>
        </w:numPr>
        <w:tabs>
          <w:tab w:val="left" w:pos="2058"/>
        </w:tabs>
        <w:spacing w:before="225"/>
        <w:ind w:left="1417" w:right="243" w:firstLine="0"/>
        <w:rPr>
          <w:sz w:val="24"/>
        </w:rPr>
      </w:pPr>
      <w:r>
        <w:rPr>
          <w:sz w:val="24"/>
        </w:rPr>
        <w:t>ensejar o retardamento da execução ou da entrega do objeto da licitação sem motivo justificado;</w:t>
      </w:r>
    </w:p>
    <w:p w14:paraId="5328B336" w14:textId="77777777" w:rsidR="003F7F45" w:rsidRDefault="00000000">
      <w:pPr>
        <w:pStyle w:val="PargrafodaLista"/>
        <w:numPr>
          <w:ilvl w:val="2"/>
          <w:numId w:val="20"/>
        </w:numPr>
        <w:tabs>
          <w:tab w:val="left" w:pos="2035"/>
        </w:tabs>
        <w:spacing w:before="226"/>
        <w:ind w:left="1417" w:right="238" w:firstLine="0"/>
        <w:rPr>
          <w:sz w:val="24"/>
        </w:rPr>
      </w:pPr>
      <w:r>
        <w:rPr>
          <w:sz w:val="24"/>
        </w:rPr>
        <w:t>apresentar</w:t>
      </w:r>
      <w:r>
        <w:rPr>
          <w:spacing w:val="-6"/>
          <w:sz w:val="24"/>
        </w:rPr>
        <w:t xml:space="preserve"> </w:t>
      </w:r>
      <w:r>
        <w:rPr>
          <w:sz w:val="24"/>
        </w:rPr>
        <w:t>declaração</w:t>
      </w:r>
      <w:r>
        <w:rPr>
          <w:spacing w:val="-5"/>
          <w:sz w:val="24"/>
        </w:rPr>
        <w:t xml:space="preserve"> </w:t>
      </w:r>
      <w:r>
        <w:rPr>
          <w:sz w:val="24"/>
        </w:rPr>
        <w:t>ou</w:t>
      </w:r>
      <w:r>
        <w:rPr>
          <w:spacing w:val="-5"/>
          <w:sz w:val="24"/>
        </w:rPr>
        <w:t xml:space="preserve"> </w:t>
      </w:r>
      <w:r>
        <w:rPr>
          <w:sz w:val="24"/>
        </w:rPr>
        <w:t>documentação</w:t>
      </w:r>
      <w:r>
        <w:rPr>
          <w:spacing w:val="-5"/>
          <w:sz w:val="24"/>
        </w:rPr>
        <w:t xml:space="preserve"> </w:t>
      </w:r>
      <w:r>
        <w:rPr>
          <w:sz w:val="24"/>
        </w:rPr>
        <w:t>falsa</w:t>
      </w:r>
      <w:r>
        <w:rPr>
          <w:spacing w:val="-7"/>
          <w:sz w:val="24"/>
        </w:rPr>
        <w:t xml:space="preserve"> </w:t>
      </w:r>
      <w:r>
        <w:rPr>
          <w:sz w:val="24"/>
        </w:rPr>
        <w:t>exigida</w:t>
      </w:r>
      <w:r>
        <w:rPr>
          <w:spacing w:val="-5"/>
          <w:sz w:val="24"/>
        </w:rPr>
        <w:t xml:space="preserve"> </w:t>
      </w:r>
      <w:r>
        <w:rPr>
          <w:sz w:val="24"/>
        </w:rPr>
        <w:t>para</w:t>
      </w:r>
      <w:r>
        <w:rPr>
          <w:spacing w:val="-8"/>
          <w:sz w:val="24"/>
        </w:rPr>
        <w:t xml:space="preserve"> </w:t>
      </w:r>
      <w:r>
        <w:rPr>
          <w:sz w:val="24"/>
        </w:rPr>
        <w:t>o</w:t>
      </w:r>
      <w:r>
        <w:rPr>
          <w:spacing w:val="-7"/>
          <w:sz w:val="24"/>
        </w:rPr>
        <w:t xml:space="preserve"> </w:t>
      </w:r>
      <w:r>
        <w:rPr>
          <w:sz w:val="24"/>
        </w:rPr>
        <w:t>certame</w:t>
      </w:r>
      <w:r>
        <w:rPr>
          <w:spacing w:val="-5"/>
          <w:sz w:val="24"/>
        </w:rPr>
        <w:t xml:space="preserve"> </w:t>
      </w:r>
      <w:r>
        <w:rPr>
          <w:sz w:val="24"/>
        </w:rPr>
        <w:t>ou</w:t>
      </w:r>
      <w:r>
        <w:rPr>
          <w:spacing w:val="-5"/>
          <w:sz w:val="24"/>
        </w:rPr>
        <w:t xml:space="preserve"> </w:t>
      </w:r>
      <w:r>
        <w:rPr>
          <w:sz w:val="24"/>
        </w:rPr>
        <w:t>prestar declaração falsa durante a licitação ou a execução do contrato;</w:t>
      </w:r>
    </w:p>
    <w:p w14:paraId="5B700FFB" w14:textId="77777777" w:rsidR="003F7F45" w:rsidRDefault="00000000">
      <w:pPr>
        <w:pStyle w:val="PargrafodaLista"/>
        <w:numPr>
          <w:ilvl w:val="2"/>
          <w:numId w:val="20"/>
        </w:numPr>
        <w:tabs>
          <w:tab w:val="left" w:pos="2037"/>
        </w:tabs>
        <w:spacing w:before="223"/>
        <w:ind w:left="2037" w:hanging="620"/>
        <w:rPr>
          <w:sz w:val="24"/>
        </w:rPr>
      </w:pPr>
      <w:r>
        <w:rPr>
          <w:sz w:val="24"/>
        </w:rPr>
        <w:t>fraudar</w:t>
      </w:r>
      <w:r>
        <w:rPr>
          <w:spacing w:val="-6"/>
          <w:sz w:val="24"/>
        </w:rPr>
        <w:t xml:space="preserve"> </w:t>
      </w:r>
      <w:r>
        <w:rPr>
          <w:sz w:val="24"/>
        </w:rPr>
        <w:t>a</w:t>
      </w:r>
      <w:r>
        <w:rPr>
          <w:spacing w:val="-3"/>
          <w:sz w:val="24"/>
        </w:rPr>
        <w:t xml:space="preserve"> </w:t>
      </w:r>
      <w:r>
        <w:rPr>
          <w:sz w:val="24"/>
        </w:rPr>
        <w:t>licitação</w:t>
      </w:r>
      <w:r>
        <w:rPr>
          <w:spacing w:val="-3"/>
          <w:sz w:val="24"/>
        </w:rPr>
        <w:t xml:space="preserve"> </w:t>
      </w:r>
      <w:r>
        <w:rPr>
          <w:sz w:val="24"/>
        </w:rPr>
        <w:t>ou</w:t>
      </w:r>
      <w:r>
        <w:rPr>
          <w:spacing w:val="-2"/>
          <w:sz w:val="24"/>
        </w:rPr>
        <w:t xml:space="preserve"> </w:t>
      </w:r>
      <w:r>
        <w:rPr>
          <w:sz w:val="24"/>
        </w:rPr>
        <w:t>praticar</w:t>
      </w:r>
      <w:r>
        <w:rPr>
          <w:spacing w:val="-6"/>
          <w:sz w:val="24"/>
        </w:rPr>
        <w:t xml:space="preserve"> </w:t>
      </w:r>
      <w:r>
        <w:rPr>
          <w:sz w:val="24"/>
        </w:rPr>
        <w:t>ato</w:t>
      </w:r>
      <w:r>
        <w:rPr>
          <w:spacing w:val="-4"/>
          <w:sz w:val="24"/>
        </w:rPr>
        <w:t xml:space="preserve"> </w:t>
      </w:r>
      <w:r>
        <w:rPr>
          <w:sz w:val="24"/>
        </w:rPr>
        <w:t>fraudulento</w:t>
      </w:r>
      <w:r>
        <w:rPr>
          <w:spacing w:val="-3"/>
          <w:sz w:val="24"/>
        </w:rPr>
        <w:t xml:space="preserve"> </w:t>
      </w:r>
      <w:r>
        <w:rPr>
          <w:sz w:val="24"/>
        </w:rPr>
        <w:t>na</w:t>
      </w:r>
      <w:r>
        <w:rPr>
          <w:spacing w:val="-5"/>
          <w:sz w:val="24"/>
        </w:rPr>
        <w:t xml:space="preserve"> </w:t>
      </w:r>
      <w:r>
        <w:rPr>
          <w:sz w:val="24"/>
        </w:rPr>
        <w:t>execução</w:t>
      </w:r>
      <w:r>
        <w:rPr>
          <w:spacing w:val="-3"/>
          <w:sz w:val="24"/>
        </w:rPr>
        <w:t xml:space="preserve"> </w:t>
      </w:r>
      <w:r>
        <w:rPr>
          <w:sz w:val="24"/>
        </w:rPr>
        <w:t>do</w:t>
      </w:r>
      <w:r>
        <w:rPr>
          <w:spacing w:val="-5"/>
          <w:sz w:val="24"/>
        </w:rPr>
        <w:t xml:space="preserve"> </w:t>
      </w:r>
      <w:r>
        <w:rPr>
          <w:spacing w:val="-2"/>
          <w:sz w:val="24"/>
        </w:rPr>
        <w:t>contrato;</w:t>
      </w:r>
    </w:p>
    <w:p w14:paraId="75220991" w14:textId="77777777" w:rsidR="003F7F45" w:rsidRDefault="003F7F45">
      <w:pPr>
        <w:rPr>
          <w:sz w:val="24"/>
        </w:rPr>
        <w:sectPr w:rsidR="003F7F45" w:rsidSect="00357453">
          <w:pgSz w:w="11910" w:h="16840"/>
          <w:pgMar w:top="2080" w:right="480" w:bottom="280" w:left="580" w:header="709" w:footer="0" w:gutter="0"/>
          <w:cols w:space="720"/>
        </w:sectPr>
      </w:pPr>
    </w:p>
    <w:p w14:paraId="35D5E368" w14:textId="77777777" w:rsidR="003F7F45" w:rsidRDefault="003F7F45">
      <w:pPr>
        <w:pStyle w:val="Corpodetexto"/>
        <w:spacing w:before="18"/>
      </w:pPr>
    </w:p>
    <w:p w14:paraId="6981DDA0" w14:textId="77777777" w:rsidR="003F7F45" w:rsidRDefault="00000000">
      <w:pPr>
        <w:pStyle w:val="PargrafodaLista"/>
        <w:numPr>
          <w:ilvl w:val="2"/>
          <w:numId w:val="20"/>
        </w:numPr>
        <w:tabs>
          <w:tab w:val="left" w:pos="2148"/>
        </w:tabs>
        <w:ind w:left="2148" w:hanging="731"/>
        <w:rPr>
          <w:sz w:val="24"/>
        </w:rPr>
      </w:pPr>
      <w:r>
        <w:rPr>
          <w:sz w:val="24"/>
        </w:rPr>
        <w:t>comportar-se</w:t>
      </w:r>
      <w:r>
        <w:rPr>
          <w:spacing w:val="-7"/>
          <w:sz w:val="24"/>
        </w:rPr>
        <w:t xml:space="preserve"> </w:t>
      </w:r>
      <w:r>
        <w:rPr>
          <w:sz w:val="24"/>
        </w:rPr>
        <w:t>de</w:t>
      </w:r>
      <w:r>
        <w:rPr>
          <w:spacing w:val="-2"/>
          <w:sz w:val="24"/>
        </w:rPr>
        <w:t xml:space="preserve"> </w:t>
      </w:r>
      <w:r>
        <w:rPr>
          <w:sz w:val="24"/>
        </w:rPr>
        <w:t>modo</w:t>
      </w:r>
      <w:r>
        <w:rPr>
          <w:spacing w:val="-4"/>
          <w:sz w:val="24"/>
        </w:rPr>
        <w:t xml:space="preserve"> </w:t>
      </w:r>
      <w:r>
        <w:rPr>
          <w:sz w:val="24"/>
        </w:rPr>
        <w:t>inidôneo</w:t>
      </w:r>
      <w:r>
        <w:rPr>
          <w:spacing w:val="-5"/>
          <w:sz w:val="24"/>
        </w:rPr>
        <w:t xml:space="preserve"> </w:t>
      </w:r>
      <w:r>
        <w:rPr>
          <w:sz w:val="24"/>
        </w:rPr>
        <w:t>ou</w:t>
      </w:r>
      <w:r>
        <w:rPr>
          <w:spacing w:val="-4"/>
          <w:sz w:val="24"/>
        </w:rPr>
        <w:t xml:space="preserve"> </w:t>
      </w:r>
      <w:r>
        <w:rPr>
          <w:sz w:val="24"/>
        </w:rPr>
        <w:t>cometer</w:t>
      </w:r>
      <w:r>
        <w:rPr>
          <w:spacing w:val="-1"/>
          <w:sz w:val="24"/>
        </w:rPr>
        <w:t xml:space="preserve"> </w:t>
      </w:r>
      <w:r>
        <w:rPr>
          <w:sz w:val="24"/>
        </w:rPr>
        <w:t>fraude</w:t>
      </w:r>
      <w:r>
        <w:rPr>
          <w:spacing w:val="-4"/>
          <w:sz w:val="24"/>
        </w:rPr>
        <w:t xml:space="preserve"> </w:t>
      </w:r>
      <w:r>
        <w:rPr>
          <w:sz w:val="24"/>
        </w:rPr>
        <w:t>de</w:t>
      </w:r>
      <w:r>
        <w:rPr>
          <w:spacing w:val="-4"/>
          <w:sz w:val="24"/>
        </w:rPr>
        <w:t xml:space="preserve"> </w:t>
      </w:r>
      <w:r>
        <w:rPr>
          <w:sz w:val="24"/>
        </w:rPr>
        <w:t>qualquer</w:t>
      </w:r>
      <w:r>
        <w:rPr>
          <w:spacing w:val="-2"/>
          <w:sz w:val="24"/>
        </w:rPr>
        <w:t xml:space="preserve"> natureza;</w:t>
      </w:r>
    </w:p>
    <w:p w14:paraId="362042F4" w14:textId="77777777" w:rsidR="003F7F45" w:rsidRDefault="00000000">
      <w:pPr>
        <w:pStyle w:val="PargrafodaLista"/>
        <w:numPr>
          <w:ilvl w:val="2"/>
          <w:numId w:val="20"/>
        </w:numPr>
        <w:tabs>
          <w:tab w:val="left" w:pos="2148"/>
        </w:tabs>
        <w:spacing w:before="226"/>
        <w:ind w:left="2148" w:hanging="731"/>
        <w:rPr>
          <w:sz w:val="24"/>
        </w:rPr>
      </w:pPr>
      <w:r>
        <w:rPr>
          <w:sz w:val="24"/>
        </w:rPr>
        <w:t>praticar</w:t>
      </w:r>
      <w:r>
        <w:rPr>
          <w:spacing w:val="-3"/>
          <w:sz w:val="24"/>
        </w:rPr>
        <w:t xml:space="preserve"> </w:t>
      </w:r>
      <w:r>
        <w:rPr>
          <w:sz w:val="24"/>
        </w:rPr>
        <w:t>atos</w:t>
      </w:r>
      <w:r>
        <w:rPr>
          <w:spacing w:val="-2"/>
          <w:sz w:val="24"/>
        </w:rPr>
        <w:t xml:space="preserve"> </w:t>
      </w:r>
      <w:r>
        <w:rPr>
          <w:sz w:val="24"/>
        </w:rPr>
        <w:t>ilícitos</w:t>
      </w:r>
      <w:r>
        <w:rPr>
          <w:spacing w:val="-2"/>
          <w:sz w:val="24"/>
        </w:rPr>
        <w:t xml:space="preserve"> </w:t>
      </w:r>
      <w:r>
        <w:rPr>
          <w:sz w:val="24"/>
        </w:rPr>
        <w:t>com</w:t>
      </w:r>
      <w:r>
        <w:rPr>
          <w:spacing w:val="-1"/>
          <w:sz w:val="24"/>
        </w:rPr>
        <w:t xml:space="preserve"> </w:t>
      </w:r>
      <w:r>
        <w:rPr>
          <w:sz w:val="24"/>
        </w:rPr>
        <w:t>vistas</w:t>
      </w:r>
      <w:r>
        <w:rPr>
          <w:spacing w:val="-4"/>
          <w:sz w:val="24"/>
        </w:rPr>
        <w:t xml:space="preserve"> </w:t>
      </w:r>
      <w:r>
        <w:rPr>
          <w:sz w:val="24"/>
        </w:rPr>
        <w:t>a</w:t>
      </w:r>
      <w:r>
        <w:rPr>
          <w:spacing w:val="-2"/>
          <w:sz w:val="24"/>
        </w:rPr>
        <w:t xml:space="preserve"> </w:t>
      </w:r>
      <w:r>
        <w:rPr>
          <w:sz w:val="24"/>
        </w:rPr>
        <w:t>frustrar</w:t>
      </w:r>
      <w:r>
        <w:rPr>
          <w:spacing w:val="-2"/>
          <w:sz w:val="24"/>
        </w:rPr>
        <w:t xml:space="preserve"> </w:t>
      </w:r>
      <w:r>
        <w:rPr>
          <w:sz w:val="24"/>
        </w:rPr>
        <w:t>os</w:t>
      </w:r>
      <w:r>
        <w:rPr>
          <w:spacing w:val="-2"/>
          <w:sz w:val="24"/>
        </w:rPr>
        <w:t xml:space="preserve"> </w:t>
      </w:r>
      <w:r>
        <w:rPr>
          <w:sz w:val="24"/>
        </w:rPr>
        <w:t>objetivos</w:t>
      </w:r>
      <w:r>
        <w:rPr>
          <w:spacing w:val="-4"/>
          <w:sz w:val="24"/>
        </w:rPr>
        <w:t xml:space="preserve"> </w:t>
      </w:r>
      <w:r>
        <w:rPr>
          <w:sz w:val="24"/>
        </w:rPr>
        <w:t>da</w:t>
      </w:r>
      <w:r>
        <w:rPr>
          <w:spacing w:val="-2"/>
          <w:sz w:val="24"/>
        </w:rPr>
        <w:t xml:space="preserve"> licitação;</w:t>
      </w:r>
    </w:p>
    <w:p w14:paraId="0EB55FD6" w14:textId="77777777" w:rsidR="003F7F45" w:rsidRDefault="00000000">
      <w:pPr>
        <w:pStyle w:val="PargrafodaLista"/>
        <w:numPr>
          <w:ilvl w:val="2"/>
          <w:numId w:val="20"/>
        </w:numPr>
        <w:tabs>
          <w:tab w:val="left" w:pos="2148"/>
        </w:tabs>
        <w:spacing w:before="223"/>
        <w:ind w:left="2148" w:hanging="731"/>
        <w:rPr>
          <w:sz w:val="24"/>
        </w:rPr>
      </w:pPr>
      <w:r>
        <w:rPr>
          <w:sz w:val="24"/>
        </w:rPr>
        <w:t>praticar</w:t>
      </w:r>
      <w:r>
        <w:rPr>
          <w:spacing w:val="-3"/>
          <w:sz w:val="24"/>
        </w:rPr>
        <w:t xml:space="preserve"> </w:t>
      </w:r>
      <w:r>
        <w:rPr>
          <w:sz w:val="24"/>
        </w:rPr>
        <w:t>ato</w:t>
      </w:r>
      <w:r>
        <w:rPr>
          <w:spacing w:val="-2"/>
          <w:sz w:val="24"/>
        </w:rPr>
        <w:t xml:space="preserve"> </w:t>
      </w:r>
      <w:r>
        <w:rPr>
          <w:sz w:val="24"/>
        </w:rPr>
        <w:t>lesivo</w:t>
      </w:r>
      <w:r>
        <w:rPr>
          <w:spacing w:val="-2"/>
          <w:sz w:val="24"/>
        </w:rPr>
        <w:t xml:space="preserve"> </w:t>
      </w:r>
      <w:r>
        <w:rPr>
          <w:sz w:val="24"/>
        </w:rPr>
        <w:t>previsto</w:t>
      </w:r>
      <w:r>
        <w:rPr>
          <w:spacing w:val="-5"/>
          <w:sz w:val="24"/>
        </w:rPr>
        <w:t xml:space="preserve"> </w:t>
      </w:r>
      <w:r>
        <w:rPr>
          <w:sz w:val="24"/>
        </w:rPr>
        <w:t>no</w:t>
      </w:r>
      <w:r>
        <w:rPr>
          <w:spacing w:val="-1"/>
          <w:sz w:val="24"/>
        </w:rPr>
        <w:t xml:space="preserve"> </w:t>
      </w:r>
      <w:hyperlink r:id="rId13" w:anchor="art5">
        <w:r>
          <w:rPr>
            <w:color w:val="000080"/>
            <w:sz w:val="24"/>
            <w:u w:val="single" w:color="000080"/>
          </w:rPr>
          <w:t>art.</w:t>
        </w:r>
        <w:r>
          <w:rPr>
            <w:color w:val="000080"/>
            <w:spacing w:val="-4"/>
            <w:sz w:val="24"/>
            <w:u w:val="single" w:color="000080"/>
          </w:rPr>
          <w:t xml:space="preserve"> </w:t>
        </w:r>
        <w:r>
          <w:rPr>
            <w:color w:val="000080"/>
            <w:sz w:val="24"/>
            <w:u w:val="single" w:color="000080"/>
          </w:rPr>
          <w:t>5º</w:t>
        </w:r>
        <w:r>
          <w:rPr>
            <w:color w:val="000080"/>
            <w:spacing w:val="-4"/>
            <w:sz w:val="24"/>
            <w:u w:val="single" w:color="000080"/>
          </w:rPr>
          <w:t xml:space="preserve"> </w:t>
        </w:r>
        <w:r>
          <w:rPr>
            <w:color w:val="000080"/>
            <w:sz w:val="24"/>
            <w:u w:val="single" w:color="000080"/>
          </w:rPr>
          <w:t>da</w:t>
        </w:r>
        <w:r>
          <w:rPr>
            <w:color w:val="000080"/>
            <w:spacing w:val="-1"/>
            <w:sz w:val="24"/>
            <w:u w:val="single" w:color="000080"/>
          </w:rPr>
          <w:t xml:space="preserve"> </w:t>
        </w:r>
        <w:r>
          <w:rPr>
            <w:color w:val="000080"/>
            <w:sz w:val="24"/>
            <w:u w:val="single" w:color="000080"/>
          </w:rPr>
          <w:t>Lei</w:t>
        </w:r>
        <w:r>
          <w:rPr>
            <w:color w:val="000080"/>
            <w:spacing w:val="-5"/>
            <w:sz w:val="24"/>
            <w:u w:val="single" w:color="000080"/>
          </w:rPr>
          <w:t xml:space="preserve"> </w:t>
        </w:r>
        <w:r>
          <w:rPr>
            <w:color w:val="000080"/>
            <w:sz w:val="24"/>
            <w:u w:val="single" w:color="000080"/>
          </w:rPr>
          <w:t>nº</w:t>
        </w:r>
        <w:r>
          <w:rPr>
            <w:color w:val="000080"/>
            <w:spacing w:val="-4"/>
            <w:sz w:val="24"/>
            <w:u w:val="single" w:color="000080"/>
          </w:rPr>
          <w:t xml:space="preserve"> </w:t>
        </w:r>
        <w:r>
          <w:rPr>
            <w:color w:val="000080"/>
            <w:sz w:val="24"/>
            <w:u w:val="single" w:color="000080"/>
          </w:rPr>
          <w:t>12.846,</w:t>
        </w:r>
        <w:r>
          <w:rPr>
            <w:color w:val="000080"/>
            <w:spacing w:val="-3"/>
            <w:sz w:val="24"/>
            <w:u w:val="single" w:color="000080"/>
          </w:rPr>
          <w:t xml:space="preserve"> </w:t>
        </w:r>
        <w:r>
          <w:rPr>
            <w:color w:val="000080"/>
            <w:sz w:val="24"/>
            <w:u w:val="single" w:color="000080"/>
          </w:rPr>
          <w:t>de</w:t>
        </w:r>
        <w:r>
          <w:rPr>
            <w:color w:val="000080"/>
            <w:spacing w:val="-2"/>
            <w:sz w:val="24"/>
            <w:u w:val="single" w:color="000080"/>
          </w:rPr>
          <w:t xml:space="preserve"> </w:t>
        </w:r>
        <w:r>
          <w:rPr>
            <w:color w:val="000080"/>
            <w:sz w:val="24"/>
            <w:u w:val="single" w:color="000080"/>
          </w:rPr>
          <w:t>1º</w:t>
        </w:r>
        <w:r>
          <w:rPr>
            <w:color w:val="000080"/>
            <w:spacing w:val="-4"/>
            <w:sz w:val="24"/>
            <w:u w:val="single" w:color="000080"/>
          </w:rPr>
          <w:t xml:space="preserve"> </w:t>
        </w:r>
        <w:r>
          <w:rPr>
            <w:color w:val="000080"/>
            <w:sz w:val="24"/>
            <w:u w:val="single" w:color="000080"/>
          </w:rPr>
          <w:t>de</w:t>
        </w:r>
        <w:r>
          <w:rPr>
            <w:color w:val="000080"/>
            <w:spacing w:val="-2"/>
            <w:sz w:val="24"/>
            <w:u w:val="single" w:color="000080"/>
          </w:rPr>
          <w:t xml:space="preserve"> </w:t>
        </w:r>
        <w:r>
          <w:rPr>
            <w:color w:val="000080"/>
            <w:sz w:val="24"/>
            <w:u w:val="single" w:color="000080"/>
          </w:rPr>
          <w:t>agosto</w:t>
        </w:r>
        <w:r>
          <w:rPr>
            <w:color w:val="000080"/>
            <w:spacing w:val="-3"/>
            <w:sz w:val="24"/>
            <w:u w:val="single" w:color="000080"/>
          </w:rPr>
          <w:t xml:space="preserve"> </w:t>
        </w:r>
        <w:r>
          <w:rPr>
            <w:color w:val="000080"/>
            <w:sz w:val="24"/>
            <w:u w:val="single" w:color="000080"/>
          </w:rPr>
          <w:t>de</w:t>
        </w:r>
        <w:r>
          <w:rPr>
            <w:color w:val="000080"/>
            <w:spacing w:val="-3"/>
            <w:sz w:val="24"/>
            <w:u w:val="single" w:color="000080"/>
          </w:rPr>
          <w:t xml:space="preserve"> </w:t>
        </w:r>
        <w:r>
          <w:rPr>
            <w:color w:val="000080"/>
            <w:spacing w:val="-2"/>
            <w:sz w:val="24"/>
            <w:u w:val="single" w:color="000080"/>
          </w:rPr>
          <w:t>2013.</w:t>
        </w:r>
      </w:hyperlink>
    </w:p>
    <w:p w14:paraId="5F2A5C5F" w14:textId="77777777" w:rsidR="003F7F45" w:rsidRDefault="00000000">
      <w:pPr>
        <w:pStyle w:val="PargrafodaLista"/>
        <w:numPr>
          <w:ilvl w:val="1"/>
          <w:numId w:val="29"/>
        </w:numPr>
        <w:tabs>
          <w:tab w:val="left" w:pos="846"/>
        </w:tabs>
        <w:spacing w:before="225"/>
        <w:ind w:right="241" w:firstLine="0"/>
        <w:jc w:val="both"/>
        <w:rPr>
          <w:sz w:val="24"/>
        </w:rPr>
      </w:pPr>
      <w:r>
        <w:rPr>
          <w:sz w:val="24"/>
        </w:rPr>
        <w:t xml:space="preserve">As sanções do item acima também se aplicam aos integrantes do cadastro de reserva, em pregão para registro de preços que, convocados, não honrarem o compromisso assumido </w:t>
      </w:r>
      <w:r>
        <w:rPr>
          <w:spacing w:val="-2"/>
          <w:sz w:val="24"/>
        </w:rPr>
        <w:t>injustificadamente.</w:t>
      </w:r>
    </w:p>
    <w:p w14:paraId="77269B39" w14:textId="77777777" w:rsidR="003F7F45" w:rsidRDefault="003F7F45">
      <w:pPr>
        <w:pStyle w:val="Corpodetexto"/>
      </w:pPr>
    </w:p>
    <w:p w14:paraId="1F1DDD6F" w14:textId="77777777" w:rsidR="003F7F45" w:rsidRDefault="00000000">
      <w:pPr>
        <w:pStyle w:val="PargrafodaLista"/>
        <w:numPr>
          <w:ilvl w:val="1"/>
          <w:numId w:val="29"/>
        </w:numPr>
        <w:tabs>
          <w:tab w:val="left" w:pos="846"/>
        </w:tabs>
        <w:spacing w:before="1"/>
        <w:ind w:right="236" w:firstLine="0"/>
        <w:jc w:val="both"/>
        <w:rPr>
          <w:sz w:val="24"/>
        </w:rPr>
      </w:pPr>
      <w:r>
        <w:rPr>
          <w:sz w:val="24"/>
        </w:rPr>
        <w:t>Considera-se</w:t>
      </w:r>
      <w:r>
        <w:rPr>
          <w:spacing w:val="-17"/>
          <w:sz w:val="24"/>
        </w:rPr>
        <w:t xml:space="preserve"> </w:t>
      </w:r>
      <w:r>
        <w:rPr>
          <w:sz w:val="24"/>
        </w:rPr>
        <w:t>comportamento</w:t>
      </w:r>
      <w:r>
        <w:rPr>
          <w:spacing w:val="-17"/>
          <w:sz w:val="24"/>
        </w:rPr>
        <w:t xml:space="preserve"> </w:t>
      </w:r>
      <w:r>
        <w:rPr>
          <w:sz w:val="24"/>
        </w:rPr>
        <w:t>inidôneo,</w:t>
      </w:r>
      <w:r>
        <w:rPr>
          <w:spacing w:val="-16"/>
          <w:sz w:val="24"/>
        </w:rPr>
        <w:t xml:space="preserve"> </w:t>
      </w:r>
      <w:r>
        <w:rPr>
          <w:sz w:val="24"/>
        </w:rPr>
        <w:t>entre</w:t>
      </w:r>
      <w:r>
        <w:rPr>
          <w:spacing w:val="-17"/>
          <w:sz w:val="24"/>
        </w:rPr>
        <w:t xml:space="preserve"> </w:t>
      </w:r>
      <w:r>
        <w:rPr>
          <w:sz w:val="24"/>
        </w:rPr>
        <w:t>outros,</w:t>
      </w:r>
      <w:r>
        <w:rPr>
          <w:spacing w:val="-17"/>
          <w:sz w:val="24"/>
        </w:rPr>
        <w:t xml:space="preserve"> </w:t>
      </w:r>
      <w:r>
        <w:rPr>
          <w:sz w:val="24"/>
        </w:rPr>
        <w:t>a</w:t>
      </w:r>
      <w:r>
        <w:rPr>
          <w:spacing w:val="-17"/>
          <w:sz w:val="24"/>
        </w:rPr>
        <w:t xml:space="preserve"> </w:t>
      </w:r>
      <w:r>
        <w:rPr>
          <w:sz w:val="24"/>
        </w:rPr>
        <w:t>declaração</w:t>
      </w:r>
      <w:r>
        <w:rPr>
          <w:spacing w:val="-16"/>
          <w:sz w:val="24"/>
        </w:rPr>
        <w:t xml:space="preserve"> </w:t>
      </w:r>
      <w:r>
        <w:rPr>
          <w:sz w:val="24"/>
        </w:rPr>
        <w:t>falsa</w:t>
      </w:r>
      <w:r>
        <w:rPr>
          <w:spacing w:val="-17"/>
          <w:sz w:val="24"/>
        </w:rPr>
        <w:t xml:space="preserve"> </w:t>
      </w:r>
      <w:r>
        <w:rPr>
          <w:sz w:val="24"/>
        </w:rPr>
        <w:t>quanto</w:t>
      </w:r>
      <w:r>
        <w:rPr>
          <w:spacing w:val="-17"/>
          <w:sz w:val="24"/>
        </w:rPr>
        <w:t xml:space="preserve"> </w:t>
      </w:r>
      <w:r>
        <w:rPr>
          <w:sz w:val="24"/>
        </w:rPr>
        <w:t>às</w:t>
      </w:r>
      <w:r>
        <w:rPr>
          <w:spacing w:val="-16"/>
          <w:sz w:val="24"/>
        </w:rPr>
        <w:t xml:space="preserve"> </w:t>
      </w:r>
      <w:r>
        <w:rPr>
          <w:sz w:val="24"/>
        </w:rPr>
        <w:t>condições de participação, quanto ao enquadramento como ME/EPP ou o conluio entre os licitantes, em qualquer momento da licitação, mesmo após o encerramento da fase de lances.</w:t>
      </w:r>
    </w:p>
    <w:p w14:paraId="57C4AB63" w14:textId="77777777" w:rsidR="003F7F45" w:rsidRDefault="003F7F45">
      <w:pPr>
        <w:pStyle w:val="Corpodetexto"/>
      </w:pPr>
    </w:p>
    <w:p w14:paraId="2EEFDA6B" w14:textId="77777777" w:rsidR="003F7F45" w:rsidRDefault="00000000">
      <w:pPr>
        <w:pStyle w:val="PargrafodaLista"/>
        <w:numPr>
          <w:ilvl w:val="1"/>
          <w:numId w:val="29"/>
        </w:numPr>
        <w:tabs>
          <w:tab w:val="left" w:pos="846"/>
        </w:tabs>
        <w:ind w:right="245" w:firstLine="0"/>
        <w:jc w:val="both"/>
        <w:rPr>
          <w:sz w:val="24"/>
        </w:rPr>
      </w:pPr>
      <w:r>
        <w:rPr>
          <w:sz w:val="24"/>
        </w:rPr>
        <w:t>O licitante/adjudicatário que cometer qualquer das infrações discriminadas nos subitens anteriores ficará sujeito, sem prejuízo da responsabilidade civil e criminal, às seguintes sanções:</w:t>
      </w:r>
    </w:p>
    <w:p w14:paraId="429B1276" w14:textId="77777777" w:rsidR="003F7F45" w:rsidRDefault="003F7F45">
      <w:pPr>
        <w:pStyle w:val="Corpodetexto"/>
      </w:pPr>
    </w:p>
    <w:p w14:paraId="52201FAB" w14:textId="77777777" w:rsidR="003F7F45" w:rsidRDefault="00000000">
      <w:pPr>
        <w:pStyle w:val="PargrafodaLista"/>
        <w:numPr>
          <w:ilvl w:val="2"/>
          <w:numId w:val="29"/>
        </w:numPr>
        <w:tabs>
          <w:tab w:val="left" w:pos="2264"/>
        </w:tabs>
        <w:ind w:left="2264" w:hanging="991"/>
        <w:rPr>
          <w:sz w:val="24"/>
        </w:rPr>
      </w:pPr>
      <w:r>
        <w:rPr>
          <w:spacing w:val="-2"/>
          <w:sz w:val="24"/>
        </w:rPr>
        <w:t>Advertência;</w:t>
      </w:r>
    </w:p>
    <w:p w14:paraId="356BC50E" w14:textId="77777777" w:rsidR="003F7F45" w:rsidRDefault="003F7F45">
      <w:pPr>
        <w:pStyle w:val="Corpodetexto"/>
      </w:pPr>
    </w:p>
    <w:p w14:paraId="02736D13" w14:textId="77777777" w:rsidR="003F7F45" w:rsidRDefault="00000000">
      <w:pPr>
        <w:pStyle w:val="PargrafodaLista"/>
        <w:numPr>
          <w:ilvl w:val="2"/>
          <w:numId w:val="29"/>
        </w:numPr>
        <w:tabs>
          <w:tab w:val="left" w:pos="2264"/>
        </w:tabs>
        <w:ind w:left="2264" w:hanging="991"/>
        <w:rPr>
          <w:sz w:val="24"/>
        </w:rPr>
      </w:pPr>
      <w:r>
        <w:rPr>
          <w:spacing w:val="-2"/>
          <w:sz w:val="24"/>
        </w:rPr>
        <w:t>Multa;</w:t>
      </w:r>
    </w:p>
    <w:p w14:paraId="212C3437" w14:textId="77777777" w:rsidR="003F7F45" w:rsidRDefault="003F7F45">
      <w:pPr>
        <w:pStyle w:val="Corpodetexto"/>
        <w:spacing w:before="46"/>
        <w:rPr>
          <w:sz w:val="20"/>
        </w:rPr>
      </w:pPr>
    </w:p>
    <w:p w14:paraId="37DBF24F" w14:textId="77777777" w:rsidR="003F7F45" w:rsidRDefault="00000000">
      <w:pPr>
        <w:pStyle w:val="PargrafodaLista"/>
        <w:numPr>
          <w:ilvl w:val="2"/>
          <w:numId w:val="29"/>
        </w:numPr>
        <w:tabs>
          <w:tab w:val="left" w:pos="2264"/>
        </w:tabs>
        <w:ind w:left="2264" w:hanging="991"/>
        <w:rPr>
          <w:sz w:val="24"/>
        </w:rPr>
      </w:pPr>
      <w:r>
        <w:rPr>
          <w:sz w:val="24"/>
        </w:rPr>
        <w:t>Impedimento de</w:t>
      </w:r>
      <w:r>
        <w:rPr>
          <w:spacing w:val="-3"/>
          <w:sz w:val="24"/>
        </w:rPr>
        <w:t xml:space="preserve"> </w:t>
      </w:r>
      <w:r>
        <w:rPr>
          <w:sz w:val="24"/>
        </w:rPr>
        <w:t>licitar</w:t>
      </w:r>
      <w:r>
        <w:rPr>
          <w:spacing w:val="-6"/>
          <w:sz w:val="24"/>
        </w:rPr>
        <w:t xml:space="preserve"> </w:t>
      </w:r>
      <w:r>
        <w:rPr>
          <w:sz w:val="24"/>
        </w:rPr>
        <w:t>e</w:t>
      </w:r>
      <w:r>
        <w:rPr>
          <w:spacing w:val="-2"/>
          <w:sz w:val="24"/>
        </w:rPr>
        <w:t xml:space="preserve"> contratar;</w:t>
      </w:r>
    </w:p>
    <w:p w14:paraId="0BEB8064" w14:textId="77777777" w:rsidR="003F7F45" w:rsidRDefault="003F7F45">
      <w:pPr>
        <w:pStyle w:val="Corpodetexto"/>
      </w:pPr>
    </w:p>
    <w:p w14:paraId="64A93EF0" w14:textId="77777777" w:rsidR="003F7F45" w:rsidRDefault="00000000">
      <w:pPr>
        <w:pStyle w:val="PargrafodaLista"/>
        <w:numPr>
          <w:ilvl w:val="2"/>
          <w:numId w:val="29"/>
        </w:numPr>
        <w:tabs>
          <w:tab w:val="left" w:pos="2264"/>
        </w:tabs>
        <w:ind w:left="2264" w:hanging="991"/>
        <w:rPr>
          <w:sz w:val="24"/>
        </w:rPr>
      </w:pPr>
      <w:r>
        <w:rPr>
          <w:sz w:val="24"/>
        </w:rPr>
        <w:t>Declaração</w:t>
      </w:r>
      <w:r>
        <w:rPr>
          <w:spacing w:val="-8"/>
          <w:sz w:val="24"/>
        </w:rPr>
        <w:t xml:space="preserve"> </w:t>
      </w:r>
      <w:r>
        <w:rPr>
          <w:sz w:val="24"/>
        </w:rPr>
        <w:t>de</w:t>
      </w:r>
      <w:r>
        <w:rPr>
          <w:spacing w:val="-3"/>
          <w:sz w:val="24"/>
        </w:rPr>
        <w:t xml:space="preserve"> </w:t>
      </w:r>
      <w:r>
        <w:rPr>
          <w:sz w:val="24"/>
        </w:rPr>
        <w:t>inidoneidade</w:t>
      </w:r>
      <w:r>
        <w:rPr>
          <w:spacing w:val="-4"/>
          <w:sz w:val="24"/>
        </w:rPr>
        <w:t xml:space="preserve"> </w:t>
      </w:r>
      <w:r>
        <w:rPr>
          <w:sz w:val="24"/>
        </w:rPr>
        <w:t>para</w:t>
      </w:r>
      <w:r>
        <w:rPr>
          <w:spacing w:val="-4"/>
          <w:sz w:val="24"/>
        </w:rPr>
        <w:t xml:space="preserve"> </w:t>
      </w:r>
      <w:r>
        <w:rPr>
          <w:sz w:val="24"/>
        </w:rPr>
        <w:t>licitar</w:t>
      </w:r>
      <w:r>
        <w:rPr>
          <w:spacing w:val="-3"/>
          <w:sz w:val="24"/>
        </w:rPr>
        <w:t xml:space="preserve"> </w:t>
      </w:r>
      <w:r>
        <w:rPr>
          <w:sz w:val="24"/>
        </w:rPr>
        <w:t>ou</w:t>
      </w:r>
      <w:r>
        <w:rPr>
          <w:spacing w:val="-5"/>
          <w:sz w:val="24"/>
        </w:rPr>
        <w:t xml:space="preserve"> </w:t>
      </w:r>
      <w:r>
        <w:rPr>
          <w:spacing w:val="-2"/>
          <w:sz w:val="24"/>
        </w:rPr>
        <w:t>contratar;</w:t>
      </w:r>
    </w:p>
    <w:p w14:paraId="4BE06962" w14:textId="77777777" w:rsidR="003F7F45" w:rsidRDefault="003F7F45">
      <w:pPr>
        <w:pStyle w:val="Corpodetexto"/>
      </w:pPr>
    </w:p>
    <w:p w14:paraId="7B37B987" w14:textId="77777777" w:rsidR="003F7F45" w:rsidRDefault="00000000">
      <w:pPr>
        <w:pStyle w:val="PargrafodaLista"/>
        <w:numPr>
          <w:ilvl w:val="1"/>
          <w:numId w:val="29"/>
        </w:numPr>
        <w:tabs>
          <w:tab w:val="left" w:pos="846"/>
        </w:tabs>
        <w:spacing w:before="1"/>
        <w:ind w:right="241" w:firstLine="0"/>
        <w:jc w:val="both"/>
        <w:rPr>
          <w:sz w:val="24"/>
        </w:rPr>
      </w:pPr>
      <w:r>
        <w:rPr>
          <w:sz w:val="24"/>
        </w:rPr>
        <w:t>Declaração</w:t>
      </w:r>
      <w:r>
        <w:rPr>
          <w:spacing w:val="-8"/>
          <w:sz w:val="24"/>
        </w:rPr>
        <w:t xml:space="preserve"> </w:t>
      </w:r>
      <w:r>
        <w:rPr>
          <w:sz w:val="24"/>
        </w:rPr>
        <w:t>de</w:t>
      </w:r>
      <w:r>
        <w:rPr>
          <w:spacing w:val="-8"/>
          <w:sz w:val="24"/>
        </w:rPr>
        <w:t xml:space="preserve"> </w:t>
      </w:r>
      <w:r>
        <w:rPr>
          <w:sz w:val="24"/>
        </w:rPr>
        <w:t>inidoneidade</w:t>
      </w:r>
      <w:r>
        <w:rPr>
          <w:spacing w:val="-6"/>
          <w:sz w:val="24"/>
        </w:rPr>
        <w:t xml:space="preserve"> </w:t>
      </w:r>
      <w:r>
        <w:rPr>
          <w:sz w:val="24"/>
        </w:rPr>
        <w:t>para</w:t>
      </w:r>
      <w:r>
        <w:rPr>
          <w:spacing w:val="-6"/>
          <w:sz w:val="24"/>
        </w:rPr>
        <w:t xml:space="preserve"> </w:t>
      </w:r>
      <w:r>
        <w:rPr>
          <w:sz w:val="24"/>
        </w:rPr>
        <w:t>licitar</w:t>
      </w:r>
      <w:r>
        <w:rPr>
          <w:spacing w:val="-9"/>
          <w:sz w:val="24"/>
        </w:rPr>
        <w:t xml:space="preserve"> </w:t>
      </w:r>
      <w:r>
        <w:rPr>
          <w:sz w:val="24"/>
        </w:rPr>
        <w:t>ou</w:t>
      </w:r>
      <w:r>
        <w:rPr>
          <w:spacing w:val="-8"/>
          <w:sz w:val="24"/>
        </w:rPr>
        <w:t xml:space="preserve"> </w:t>
      </w:r>
      <w:r>
        <w:rPr>
          <w:sz w:val="24"/>
        </w:rPr>
        <w:t>contratar</w:t>
      </w:r>
      <w:r>
        <w:rPr>
          <w:spacing w:val="-7"/>
          <w:sz w:val="24"/>
        </w:rPr>
        <w:t xml:space="preserve"> </w:t>
      </w:r>
      <w:r>
        <w:rPr>
          <w:sz w:val="24"/>
        </w:rPr>
        <w:t>com</w:t>
      </w:r>
      <w:r>
        <w:rPr>
          <w:spacing w:val="-5"/>
          <w:sz w:val="24"/>
        </w:rPr>
        <w:t xml:space="preserve"> </w:t>
      </w:r>
      <w:r>
        <w:rPr>
          <w:sz w:val="24"/>
        </w:rPr>
        <w:t>a</w:t>
      </w:r>
      <w:r>
        <w:rPr>
          <w:spacing w:val="-8"/>
          <w:sz w:val="24"/>
        </w:rPr>
        <w:t xml:space="preserve"> </w:t>
      </w:r>
      <w:r>
        <w:rPr>
          <w:sz w:val="24"/>
        </w:rPr>
        <w:t>Administração</w:t>
      </w:r>
      <w:r>
        <w:rPr>
          <w:spacing w:val="-8"/>
          <w:sz w:val="24"/>
        </w:rPr>
        <w:t xml:space="preserve"> </w:t>
      </w:r>
      <w:r>
        <w:rPr>
          <w:sz w:val="24"/>
        </w:rPr>
        <w:t>Pública,</w:t>
      </w:r>
      <w:r>
        <w:rPr>
          <w:spacing w:val="-6"/>
          <w:sz w:val="24"/>
        </w:rPr>
        <w:t xml:space="preserve"> </w:t>
      </w:r>
      <w:r>
        <w:rPr>
          <w:sz w:val="24"/>
        </w:rPr>
        <w:t>enquanto perdurarem</w:t>
      </w:r>
      <w:r>
        <w:rPr>
          <w:spacing w:val="-9"/>
          <w:sz w:val="24"/>
        </w:rPr>
        <w:t xml:space="preserve"> </w:t>
      </w:r>
      <w:r>
        <w:rPr>
          <w:sz w:val="24"/>
        </w:rPr>
        <w:t>os</w:t>
      </w:r>
      <w:r>
        <w:rPr>
          <w:spacing w:val="-11"/>
          <w:sz w:val="24"/>
        </w:rPr>
        <w:t xml:space="preserve"> </w:t>
      </w:r>
      <w:r>
        <w:rPr>
          <w:sz w:val="24"/>
        </w:rPr>
        <w:t>motivos</w:t>
      </w:r>
      <w:r>
        <w:rPr>
          <w:spacing w:val="-13"/>
          <w:sz w:val="24"/>
        </w:rPr>
        <w:t xml:space="preserve"> </w:t>
      </w:r>
      <w:r>
        <w:rPr>
          <w:sz w:val="24"/>
        </w:rPr>
        <w:t>determinantes</w:t>
      </w:r>
      <w:r>
        <w:rPr>
          <w:spacing w:val="-13"/>
          <w:sz w:val="24"/>
        </w:rPr>
        <w:t xml:space="preserve"> </w:t>
      </w:r>
      <w:r>
        <w:rPr>
          <w:sz w:val="24"/>
        </w:rPr>
        <w:t>da</w:t>
      </w:r>
      <w:r>
        <w:rPr>
          <w:spacing w:val="-9"/>
          <w:sz w:val="24"/>
        </w:rPr>
        <w:t xml:space="preserve"> </w:t>
      </w:r>
      <w:r>
        <w:rPr>
          <w:sz w:val="24"/>
        </w:rPr>
        <w:t>punição</w:t>
      </w:r>
      <w:r>
        <w:rPr>
          <w:spacing w:val="-9"/>
          <w:sz w:val="24"/>
        </w:rPr>
        <w:t xml:space="preserve"> </w:t>
      </w:r>
      <w:r>
        <w:rPr>
          <w:sz w:val="24"/>
        </w:rPr>
        <w:t>ou</w:t>
      </w:r>
      <w:r>
        <w:rPr>
          <w:spacing w:val="-9"/>
          <w:sz w:val="24"/>
        </w:rPr>
        <w:t xml:space="preserve"> </w:t>
      </w:r>
      <w:r>
        <w:rPr>
          <w:sz w:val="24"/>
        </w:rPr>
        <w:t>até</w:t>
      </w:r>
      <w:r>
        <w:rPr>
          <w:spacing w:val="-11"/>
          <w:sz w:val="24"/>
        </w:rPr>
        <w:t xml:space="preserve"> </w:t>
      </w:r>
      <w:r>
        <w:rPr>
          <w:sz w:val="24"/>
        </w:rPr>
        <w:t>que</w:t>
      </w:r>
      <w:r>
        <w:rPr>
          <w:spacing w:val="-9"/>
          <w:sz w:val="24"/>
        </w:rPr>
        <w:t xml:space="preserve"> </w:t>
      </w:r>
      <w:r>
        <w:rPr>
          <w:sz w:val="24"/>
        </w:rPr>
        <w:t>seja</w:t>
      </w:r>
      <w:r>
        <w:rPr>
          <w:spacing w:val="-12"/>
          <w:sz w:val="24"/>
        </w:rPr>
        <w:t xml:space="preserve"> </w:t>
      </w:r>
      <w:r>
        <w:rPr>
          <w:sz w:val="24"/>
        </w:rPr>
        <w:t>promovida</w:t>
      </w:r>
      <w:r>
        <w:rPr>
          <w:spacing w:val="-9"/>
          <w:sz w:val="24"/>
        </w:rPr>
        <w:t xml:space="preserve"> </w:t>
      </w:r>
      <w:r>
        <w:rPr>
          <w:sz w:val="24"/>
        </w:rPr>
        <w:t>a</w:t>
      </w:r>
      <w:r>
        <w:rPr>
          <w:spacing w:val="-9"/>
          <w:sz w:val="24"/>
        </w:rPr>
        <w:t xml:space="preserve"> </w:t>
      </w:r>
      <w:r>
        <w:rPr>
          <w:sz w:val="24"/>
        </w:rPr>
        <w:t>reabilitação</w:t>
      </w:r>
      <w:r>
        <w:rPr>
          <w:spacing w:val="-12"/>
          <w:sz w:val="24"/>
        </w:rPr>
        <w:t xml:space="preserve"> </w:t>
      </w:r>
      <w:r>
        <w:rPr>
          <w:sz w:val="24"/>
        </w:rPr>
        <w:t>perante a própria autoridade que aplicou a penalidade, que será concedida sempre que a Contratada ressarcir a Contratante pelos prejuízos causados;</w:t>
      </w:r>
    </w:p>
    <w:p w14:paraId="23D56396" w14:textId="77777777" w:rsidR="003F7F45" w:rsidRDefault="003F7F45">
      <w:pPr>
        <w:pStyle w:val="Corpodetexto"/>
      </w:pPr>
    </w:p>
    <w:p w14:paraId="4C5A2890" w14:textId="77777777" w:rsidR="003F7F45" w:rsidRDefault="00000000">
      <w:pPr>
        <w:pStyle w:val="PargrafodaLista"/>
        <w:numPr>
          <w:ilvl w:val="1"/>
          <w:numId w:val="29"/>
        </w:numPr>
        <w:tabs>
          <w:tab w:val="left" w:pos="846"/>
        </w:tabs>
        <w:ind w:left="846" w:hanging="706"/>
        <w:jc w:val="both"/>
        <w:rPr>
          <w:sz w:val="24"/>
        </w:rPr>
      </w:pPr>
      <w:r>
        <w:rPr>
          <w:sz w:val="24"/>
        </w:rPr>
        <w:t>A</w:t>
      </w:r>
      <w:r>
        <w:rPr>
          <w:spacing w:val="-3"/>
          <w:sz w:val="24"/>
        </w:rPr>
        <w:t xml:space="preserve"> </w:t>
      </w:r>
      <w:r>
        <w:rPr>
          <w:sz w:val="24"/>
        </w:rPr>
        <w:t>penalidade</w:t>
      </w:r>
      <w:r>
        <w:rPr>
          <w:spacing w:val="-4"/>
          <w:sz w:val="24"/>
        </w:rPr>
        <w:t xml:space="preserve"> </w:t>
      </w:r>
      <w:r>
        <w:rPr>
          <w:sz w:val="24"/>
        </w:rPr>
        <w:t>de</w:t>
      </w:r>
      <w:r>
        <w:rPr>
          <w:spacing w:val="-4"/>
          <w:sz w:val="24"/>
        </w:rPr>
        <w:t xml:space="preserve"> </w:t>
      </w:r>
      <w:r>
        <w:rPr>
          <w:sz w:val="24"/>
        </w:rPr>
        <w:t>multa</w:t>
      </w:r>
      <w:r>
        <w:rPr>
          <w:spacing w:val="-4"/>
          <w:sz w:val="24"/>
        </w:rPr>
        <w:t xml:space="preserve"> </w:t>
      </w:r>
      <w:r>
        <w:rPr>
          <w:sz w:val="24"/>
        </w:rPr>
        <w:t>pode</w:t>
      </w:r>
      <w:r>
        <w:rPr>
          <w:spacing w:val="-3"/>
          <w:sz w:val="24"/>
        </w:rPr>
        <w:t xml:space="preserve"> </w:t>
      </w:r>
      <w:r>
        <w:rPr>
          <w:sz w:val="24"/>
        </w:rPr>
        <w:t>ser</w:t>
      </w:r>
      <w:r>
        <w:rPr>
          <w:spacing w:val="-2"/>
          <w:sz w:val="24"/>
        </w:rPr>
        <w:t xml:space="preserve"> </w:t>
      </w:r>
      <w:r>
        <w:rPr>
          <w:sz w:val="24"/>
        </w:rPr>
        <w:t>aplicada</w:t>
      </w:r>
      <w:r>
        <w:rPr>
          <w:spacing w:val="-4"/>
          <w:sz w:val="24"/>
        </w:rPr>
        <w:t xml:space="preserve"> </w:t>
      </w:r>
      <w:r>
        <w:rPr>
          <w:sz w:val="24"/>
        </w:rPr>
        <w:t>cumulativamente</w:t>
      </w:r>
      <w:r>
        <w:rPr>
          <w:spacing w:val="-1"/>
          <w:sz w:val="24"/>
        </w:rPr>
        <w:t xml:space="preserve"> </w:t>
      </w:r>
      <w:r>
        <w:rPr>
          <w:sz w:val="24"/>
        </w:rPr>
        <w:t>com</w:t>
      </w:r>
      <w:r>
        <w:rPr>
          <w:spacing w:val="3"/>
          <w:sz w:val="24"/>
        </w:rPr>
        <w:t xml:space="preserve"> </w:t>
      </w:r>
      <w:r>
        <w:rPr>
          <w:sz w:val="24"/>
        </w:rPr>
        <w:t>as</w:t>
      </w:r>
      <w:r>
        <w:rPr>
          <w:spacing w:val="-2"/>
          <w:sz w:val="24"/>
        </w:rPr>
        <w:t xml:space="preserve"> </w:t>
      </w:r>
      <w:r>
        <w:rPr>
          <w:sz w:val="24"/>
        </w:rPr>
        <w:t>demais</w:t>
      </w:r>
      <w:r>
        <w:rPr>
          <w:spacing w:val="-2"/>
          <w:sz w:val="24"/>
        </w:rPr>
        <w:t xml:space="preserve"> sanções.</w:t>
      </w:r>
    </w:p>
    <w:p w14:paraId="39D3098F" w14:textId="77777777" w:rsidR="003F7F45" w:rsidRDefault="003F7F45">
      <w:pPr>
        <w:pStyle w:val="Corpodetexto"/>
      </w:pPr>
    </w:p>
    <w:p w14:paraId="70228657" w14:textId="77777777" w:rsidR="003F7F45" w:rsidRDefault="00000000">
      <w:pPr>
        <w:pStyle w:val="PargrafodaLista"/>
        <w:numPr>
          <w:ilvl w:val="1"/>
          <w:numId w:val="29"/>
        </w:numPr>
        <w:tabs>
          <w:tab w:val="left" w:pos="846"/>
        </w:tabs>
        <w:ind w:right="234" w:firstLine="0"/>
        <w:jc w:val="both"/>
        <w:rPr>
          <w:sz w:val="24"/>
        </w:rPr>
      </w:pPr>
      <w:r>
        <w:rPr>
          <w:sz w:val="24"/>
        </w:rPr>
        <w:t>Se,</w:t>
      </w:r>
      <w:r>
        <w:rPr>
          <w:spacing w:val="-13"/>
          <w:sz w:val="24"/>
        </w:rPr>
        <w:t xml:space="preserve"> </w:t>
      </w:r>
      <w:r>
        <w:rPr>
          <w:sz w:val="24"/>
        </w:rPr>
        <w:t>durante</w:t>
      </w:r>
      <w:r>
        <w:rPr>
          <w:spacing w:val="-13"/>
          <w:sz w:val="24"/>
        </w:rPr>
        <w:t xml:space="preserve"> </w:t>
      </w:r>
      <w:r>
        <w:rPr>
          <w:sz w:val="24"/>
        </w:rPr>
        <w:t>o</w:t>
      </w:r>
      <w:r>
        <w:rPr>
          <w:spacing w:val="-13"/>
          <w:sz w:val="24"/>
        </w:rPr>
        <w:t xml:space="preserve"> </w:t>
      </w:r>
      <w:r>
        <w:rPr>
          <w:sz w:val="24"/>
        </w:rPr>
        <w:t>processo</w:t>
      </w:r>
      <w:r>
        <w:rPr>
          <w:spacing w:val="-15"/>
          <w:sz w:val="24"/>
        </w:rPr>
        <w:t xml:space="preserve"> </w:t>
      </w:r>
      <w:r>
        <w:rPr>
          <w:sz w:val="24"/>
        </w:rPr>
        <w:t>de</w:t>
      </w:r>
      <w:r>
        <w:rPr>
          <w:spacing w:val="-13"/>
          <w:sz w:val="24"/>
        </w:rPr>
        <w:t xml:space="preserve"> </w:t>
      </w:r>
      <w:r>
        <w:rPr>
          <w:sz w:val="24"/>
        </w:rPr>
        <w:t>aplicação</w:t>
      </w:r>
      <w:r>
        <w:rPr>
          <w:spacing w:val="-13"/>
          <w:sz w:val="24"/>
        </w:rPr>
        <w:t xml:space="preserve"> </w:t>
      </w:r>
      <w:r>
        <w:rPr>
          <w:sz w:val="24"/>
        </w:rPr>
        <w:t>de</w:t>
      </w:r>
      <w:r>
        <w:rPr>
          <w:spacing w:val="-16"/>
          <w:sz w:val="24"/>
        </w:rPr>
        <w:t xml:space="preserve"> </w:t>
      </w:r>
      <w:r>
        <w:rPr>
          <w:sz w:val="24"/>
        </w:rPr>
        <w:t>penalidade,</w:t>
      </w:r>
      <w:r>
        <w:rPr>
          <w:spacing w:val="-13"/>
          <w:sz w:val="24"/>
        </w:rPr>
        <w:t xml:space="preserve"> </w:t>
      </w:r>
      <w:r>
        <w:rPr>
          <w:sz w:val="24"/>
        </w:rPr>
        <w:t>se</w:t>
      </w:r>
      <w:r>
        <w:rPr>
          <w:spacing w:val="-13"/>
          <w:sz w:val="24"/>
        </w:rPr>
        <w:t xml:space="preserve"> </w:t>
      </w:r>
      <w:r>
        <w:rPr>
          <w:sz w:val="24"/>
        </w:rPr>
        <w:t>houver</w:t>
      </w:r>
      <w:r>
        <w:rPr>
          <w:spacing w:val="-15"/>
          <w:sz w:val="24"/>
        </w:rPr>
        <w:t xml:space="preserve"> </w:t>
      </w:r>
      <w:r>
        <w:rPr>
          <w:sz w:val="24"/>
        </w:rPr>
        <w:t>indícios</w:t>
      </w:r>
      <w:r>
        <w:rPr>
          <w:spacing w:val="-14"/>
          <w:sz w:val="24"/>
        </w:rPr>
        <w:t xml:space="preserve"> </w:t>
      </w:r>
      <w:r>
        <w:rPr>
          <w:sz w:val="24"/>
        </w:rPr>
        <w:t>de</w:t>
      </w:r>
      <w:r>
        <w:rPr>
          <w:spacing w:val="-13"/>
          <w:sz w:val="24"/>
        </w:rPr>
        <w:t xml:space="preserve"> </w:t>
      </w:r>
      <w:r>
        <w:rPr>
          <w:sz w:val="24"/>
        </w:rPr>
        <w:t>prática</w:t>
      </w:r>
      <w:r>
        <w:rPr>
          <w:spacing w:val="-13"/>
          <w:sz w:val="24"/>
        </w:rPr>
        <w:t xml:space="preserve"> </w:t>
      </w:r>
      <w:r>
        <w:rPr>
          <w:sz w:val="24"/>
        </w:rPr>
        <w:t>de</w:t>
      </w:r>
      <w:r>
        <w:rPr>
          <w:spacing w:val="-13"/>
          <w:sz w:val="24"/>
        </w:rPr>
        <w:t xml:space="preserve"> </w:t>
      </w:r>
      <w:r>
        <w:rPr>
          <w:sz w:val="24"/>
        </w:rPr>
        <w:t>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788BE2C" w14:textId="77777777" w:rsidR="003F7F45" w:rsidRDefault="003F7F45">
      <w:pPr>
        <w:pStyle w:val="Corpodetexto"/>
        <w:spacing w:before="1"/>
      </w:pPr>
    </w:p>
    <w:p w14:paraId="53F4A6E1" w14:textId="77777777" w:rsidR="003F7F45" w:rsidRDefault="00000000">
      <w:pPr>
        <w:pStyle w:val="PargrafodaLista"/>
        <w:numPr>
          <w:ilvl w:val="1"/>
          <w:numId w:val="29"/>
        </w:numPr>
        <w:tabs>
          <w:tab w:val="left" w:pos="846"/>
        </w:tabs>
        <w:spacing w:line="276" w:lineRule="auto"/>
        <w:ind w:right="237" w:firstLine="0"/>
        <w:jc w:val="both"/>
        <w:rPr>
          <w:sz w:val="24"/>
        </w:rPr>
      </w:pPr>
      <w:r>
        <w:rPr>
          <w:sz w:val="24"/>
        </w:rPr>
        <w:t>A</w:t>
      </w:r>
      <w:r>
        <w:rPr>
          <w:spacing w:val="-12"/>
          <w:sz w:val="24"/>
        </w:rPr>
        <w:t xml:space="preserve"> </w:t>
      </w:r>
      <w:r>
        <w:rPr>
          <w:sz w:val="24"/>
        </w:rPr>
        <w:t>apuração</w:t>
      </w:r>
      <w:r>
        <w:rPr>
          <w:spacing w:val="-14"/>
          <w:sz w:val="24"/>
        </w:rPr>
        <w:t xml:space="preserve"> </w:t>
      </w:r>
      <w:r>
        <w:rPr>
          <w:sz w:val="24"/>
        </w:rPr>
        <w:t>e</w:t>
      </w:r>
      <w:r>
        <w:rPr>
          <w:spacing w:val="-14"/>
          <w:sz w:val="24"/>
        </w:rPr>
        <w:t xml:space="preserve"> </w:t>
      </w:r>
      <w:r>
        <w:rPr>
          <w:sz w:val="24"/>
        </w:rPr>
        <w:t>o</w:t>
      </w:r>
      <w:r>
        <w:rPr>
          <w:spacing w:val="-14"/>
          <w:sz w:val="24"/>
        </w:rPr>
        <w:t xml:space="preserve"> </w:t>
      </w:r>
      <w:r>
        <w:rPr>
          <w:sz w:val="24"/>
        </w:rPr>
        <w:t>julgamento</w:t>
      </w:r>
      <w:r>
        <w:rPr>
          <w:spacing w:val="-14"/>
          <w:sz w:val="24"/>
        </w:rPr>
        <w:t xml:space="preserve"> </w:t>
      </w:r>
      <w:r>
        <w:rPr>
          <w:sz w:val="24"/>
        </w:rPr>
        <w:t>das</w:t>
      </w:r>
      <w:r>
        <w:rPr>
          <w:spacing w:val="-15"/>
          <w:sz w:val="24"/>
        </w:rPr>
        <w:t xml:space="preserve"> </w:t>
      </w:r>
      <w:r>
        <w:rPr>
          <w:sz w:val="24"/>
        </w:rPr>
        <w:t>demais</w:t>
      </w:r>
      <w:r>
        <w:rPr>
          <w:spacing w:val="-15"/>
          <w:sz w:val="24"/>
        </w:rPr>
        <w:t xml:space="preserve"> </w:t>
      </w:r>
      <w:r>
        <w:rPr>
          <w:sz w:val="24"/>
        </w:rPr>
        <w:t>infrações</w:t>
      </w:r>
      <w:r>
        <w:rPr>
          <w:spacing w:val="-15"/>
          <w:sz w:val="24"/>
        </w:rPr>
        <w:t xml:space="preserve"> </w:t>
      </w:r>
      <w:r>
        <w:rPr>
          <w:sz w:val="24"/>
        </w:rPr>
        <w:t>administrativas</w:t>
      </w:r>
      <w:r>
        <w:rPr>
          <w:spacing w:val="-14"/>
          <w:sz w:val="24"/>
        </w:rPr>
        <w:t xml:space="preserve"> </w:t>
      </w:r>
      <w:r>
        <w:rPr>
          <w:sz w:val="24"/>
        </w:rPr>
        <w:t>não</w:t>
      </w:r>
      <w:r>
        <w:rPr>
          <w:spacing w:val="-12"/>
          <w:sz w:val="24"/>
        </w:rPr>
        <w:t xml:space="preserve"> </w:t>
      </w:r>
      <w:r>
        <w:rPr>
          <w:sz w:val="24"/>
        </w:rPr>
        <w:t>consideradas</w:t>
      </w:r>
      <w:r>
        <w:rPr>
          <w:spacing w:val="-15"/>
          <w:sz w:val="24"/>
        </w:rPr>
        <w:t xml:space="preserve"> </w:t>
      </w:r>
      <w:r>
        <w:rPr>
          <w:sz w:val="24"/>
        </w:rPr>
        <w:t>como</w:t>
      </w:r>
      <w:r>
        <w:rPr>
          <w:spacing w:val="-14"/>
          <w:sz w:val="24"/>
        </w:rPr>
        <w:t xml:space="preserve"> </w:t>
      </w:r>
      <w:r>
        <w:rPr>
          <w:sz w:val="24"/>
        </w:rPr>
        <w:t>ato lesivo</w:t>
      </w:r>
      <w:r>
        <w:rPr>
          <w:spacing w:val="-17"/>
          <w:sz w:val="24"/>
        </w:rPr>
        <w:t xml:space="preserve"> </w:t>
      </w:r>
      <w:r>
        <w:rPr>
          <w:sz w:val="24"/>
        </w:rPr>
        <w:t>à</w:t>
      </w:r>
      <w:r>
        <w:rPr>
          <w:spacing w:val="-17"/>
          <w:sz w:val="24"/>
        </w:rPr>
        <w:t xml:space="preserve"> </w:t>
      </w:r>
      <w:r>
        <w:rPr>
          <w:sz w:val="24"/>
        </w:rPr>
        <w:t>Administração</w:t>
      </w:r>
      <w:r>
        <w:rPr>
          <w:spacing w:val="-16"/>
          <w:sz w:val="24"/>
        </w:rPr>
        <w:t xml:space="preserve"> </w:t>
      </w:r>
      <w:r>
        <w:rPr>
          <w:sz w:val="24"/>
        </w:rPr>
        <w:t>Pública</w:t>
      </w:r>
      <w:r>
        <w:rPr>
          <w:spacing w:val="-17"/>
          <w:sz w:val="24"/>
        </w:rPr>
        <w:t xml:space="preserve"> </w:t>
      </w:r>
      <w:r>
        <w:rPr>
          <w:sz w:val="24"/>
        </w:rPr>
        <w:t>nacional</w:t>
      </w:r>
      <w:r>
        <w:rPr>
          <w:spacing w:val="-17"/>
          <w:sz w:val="24"/>
        </w:rPr>
        <w:t xml:space="preserve"> </w:t>
      </w:r>
      <w:r>
        <w:rPr>
          <w:sz w:val="24"/>
        </w:rPr>
        <w:t>ou</w:t>
      </w:r>
      <w:r>
        <w:rPr>
          <w:spacing w:val="-17"/>
          <w:sz w:val="24"/>
        </w:rPr>
        <w:t xml:space="preserve"> </w:t>
      </w:r>
      <w:r>
        <w:rPr>
          <w:sz w:val="24"/>
        </w:rPr>
        <w:t>estrangeira</w:t>
      </w:r>
      <w:r>
        <w:rPr>
          <w:spacing w:val="-16"/>
          <w:sz w:val="24"/>
        </w:rPr>
        <w:t xml:space="preserve"> </w:t>
      </w:r>
      <w:r>
        <w:rPr>
          <w:sz w:val="24"/>
        </w:rPr>
        <w:t>nos</w:t>
      </w:r>
      <w:r>
        <w:rPr>
          <w:spacing w:val="-16"/>
          <w:sz w:val="24"/>
        </w:rPr>
        <w:t xml:space="preserve"> </w:t>
      </w:r>
      <w:r>
        <w:rPr>
          <w:sz w:val="24"/>
        </w:rPr>
        <w:t>termos</w:t>
      </w:r>
      <w:r>
        <w:rPr>
          <w:spacing w:val="-17"/>
          <w:sz w:val="24"/>
        </w:rPr>
        <w:t xml:space="preserve"> </w:t>
      </w:r>
      <w:r>
        <w:rPr>
          <w:sz w:val="24"/>
        </w:rPr>
        <w:t>da</w:t>
      </w:r>
      <w:r>
        <w:rPr>
          <w:spacing w:val="-17"/>
          <w:sz w:val="24"/>
        </w:rPr>
        <w:t xml:space="preserve"> </w:t>
      </w:r>
      <w:r>
        <w:rPr>
          <w:sz w:val="24"/>
        </w:rPr>
        <w:t>Lei</w:t>
      </w:r>
      <w:r>
        <w:rPr>
          <w:spacing w:val="-8"/>
          <w:sz w:val="24"/>
        </w:rPr>
        <w:t xml:space="preserve"> </w:t>
      </w:r>
      <w:r>
        <w:rPr>
          <w:sz w:val="24"/>
        </w:rPr>
        <w:t>nº</w:t>
      </w:r>
      <w:r>
        <w:rPr>
          <w:spacing w:val="-17"/>
          <w:sz w:val="24"/>
        </w:rPr>
        <w:t xml:space="preserve"> </w:t>
      </w:r>
      <w:r>
        <w:rPr>
          <w:sz w:val="24"/>
        </w:rPr>
        <w:t>12.846,</w:t>
      </w:r>
      <w:r>
        <w:rPr>
          <w:spacing w:val="-16"/>
          <w:sz w:val="24"/>
        </w:rPr>
        <w:t xml:space="preserve"> </w:t>
      </w:r>
      <w:r>
        <w:rPr>
          <w:sz w:val="24"/>
        </w:rPr>
        <w:t>de</w:t>
      </w:r>
      <w:r>
        <w:rPr>
          <w:spacing w:val="-16"/>
          <w:sz w:val="24"/>
        </w:rPr>
        <w:t xml:space="preserve"> </w:t>
      </w:r>
      <w:r>
        <w:rPr>
          <w:sz w:val="24"/>
        </w:rPr>
        <w:t>1º</w:t>
      </w:r>
      <w:r>
        <w:rPr>
          <w:spacing w:val="-17"/>
          <w:sz w:val="24"/>
        </w:rPr>
        <w:t xml:space="preserve"> </w:t>
      </w:r>
      <w:r>
        <w:rPr>
          <w:sz w:val="24"/>
        </w:rPr>
        <w:t>de</w:t>
      </w:r>
      <w:r>
        <w:rPr>
          <w:spacing w:val="-17"/>
          <w:sz w:val="24"/>
        </w:rPr>
        <w:t xml:space="preserve"> </w:t>
      </w:r>
      <w:r>
        <w:rPr>
          <w:sz w:val="24"/>
        </w:rPr>
        <w:t>agosto de 2013, seguirão seu rito normal na unidade administrativa.</w:t>
      </w:r>
    </w:p>
    <w:p w14:paraId="6BB2DA2E" w14:textId="77777777" w:rsidR="003F7F45" w:rsidRDefault="003F7F45">
      <w:pPr>
        <w:pStyle w:val="Corpodetexto"/>
        <w:spacing w:before="41"/>
      </w:pPr>
    </w:p>
    <w:p w14:paraId="47690BC0" w14:textId="77777777" w:rsidR="003F7F45" w:rsidRDefault="00000000">
      <w:pPr>
        <w:pStyle w:val="PargrafodaLista"/>
        <w:numPr>
          <w:ilvl w:val="1"/>
          <w:numId w:val="29"/>
        </w:numPr>
        <w:tabs>
          <w:tab w:val="left" w:pos="846"/>
        </w:tabs>
        <w:spacing w:line="276" w:lineRule="auto"/>
        <w:ind w:right="236" w:firstLine="0"/>
        <w:jc w:val="both"/>
        <w:rPr>
          <w:sz w:val="24"/>
        </w:rPr>
      </w:pPr>
      <w:r>
        <w:rPr>
          <w:sz w:val="24"/>
        </w:rPr>
        <w:t>O</w:t>
      </w:r>
      <w:r>
        <w:rPr>
          <w:spacing w:val="-17"/>
          <w:sz w:val="24"/>
        </w:rPr>
        <w:t xml:space="preserve"> </w:t>
      </w:r>
      <w:r>
        <w:rPr>
          <w:sz w:val="24"/>
        </w:rPr>
        <w:t>processamento</w:t>
      </w:r>
      <w:r>
        <w:rPr>
          <w:spacing w:val="-17"/>
          <w:sz w:val="24"/>
        </w:rPr>
        <w:t xml:space="preserve"> </w:t>
      </w:r>
      <w:r>
        <w:rPr>
          <w:sz w:val="24"/>
        </w:rPr>
        <w:t>do</w:t>
      </w:r>
      <w:r>
        <w:rPr>
          <w:spacing w:val="-16"/>
          <w:sz w:val="24"/>
        </w:rPr>
        <w:t xml:space="preserve"> </w:t>
      </w:r>
      <w:r>
        <w:rPr>
          <w:sz w:val="24"/>
        </w:rPr>
        <w:t>PAR</w:t>
      </w:r>
      <w:r>
        <w:rPr>
          <w:spacing w:val="-17"/>
          <w:sz w:val="24"/>
        </w:rPr>
        <w:t xml:space="preserve"> </w:t>
      </w:r>
      <w:r>
        <w:rPr>
          <w:sz w:val="24"/>
        </w:rPr>
        <w:t>não</w:t>
      </w:r>
      <w:r>
        <w:rPr>
          <w:spacing w:val="-17"/>
          <w:sz w:val="24"/>
        </w:rPr>
        <w:t xml:space="preserve"> </w:t>
      </w:r>
      <w:r>
        <w:rPr>
          <w:sz w:val="24"/>
        </w:rPr>
        <w:t>interfere</w:t>
      </w:r>
      <w:r>
        <w:rPr>
          <w:spacing w:val="-17"/>
          <w:sz w:val="24"/>
        </w:rPr>
        <w:t xml:space="preserve"> </w:t>
      </w:r>
      <w:r>
        <w:rPr>
          <w:sz w:val="24"/>
        </w:rPr>
        <w:t>no</w:t>
      </w:r>
      <w:r>
        <w:rPr>
          <w:spacing w:val="-16"/>
          <w:sz w:val="24"/>
        </w:rPr>
        <w:t xml:space="preserve"> </w:t>
      </w:r>
      <w:r>
        <w:rPr>
          <w:sz w:val="24"/>
        </w:rPr>
        <w:t>seguimento</w:t>
      </w:r>
      <w:r>
        <w:rPr>
          <w:spacing w:val="-17"/>
          <w:sz w:val="24"/>
        </w:rPr>
        <w:t xml:space="preserve"> </w:t>
      </w:r>
      <w:r>
        <w:rPr>
          <w:sz w:val="24"/>
        </w:rPr>
        <w:t>regular</w:t>
      </w:r>
      <w:r>
        <w:rPr>
          <w:spacing w:val="-17"/>
          <w:sz w:val="24"/>
        </w:rPr>
        <w:t xml:space="preserve"> </w:t>
      </w:r>
      <w:r>
        <w:rPr>
          <w:sz w:val="24"/>
        </w:rPr>
        <w:t>dos</w:t>
      </w:r>
      <w:r>
        <w:rPr>
          <w:spacing w:val="-16"/>
          <w:sz w:val="24"/>
        </w:rPr>
        <w:t xml:space="preserve"> </w:t>
      </w:r>
      <w:r>
        <w:rPr>
          <w:sz w:val="24"/>
        </w:rPr>
        <w:t>processos</w:t>
      </w:r>
      <w:r>
        <w:rPr>
          <w:spacing w:val="-17"/>
          <w:sz w:val="24"/>
        </w:rPr>
        <w:t xml:space="preserve"> </w:t>
      </w:r>
      <w:r>
        <w:rPr>
          <w:sz w:val="24"/>
        </w:rPr>
        <w:t xml:space="preserve">administrativos específicos para apuração da ocorrência de danos e prejuízos à Administração Pública Federal resultantes de ato lesivo cometido por pessoa jurídica, com ou sem a participação de agente </w:t>
      </w:r>
      <w:r>
        <w:rPr>
          <w:spacing w:val="-2"/>
          <w:sz w:val="24"/>
        </w:rPr>
        <w:t>público.</w:t>
      </w:r>
    </w:p>
    <w:p w14:paraId="23F4941A" w14:textId="77777777" w:rsidR="003F7F45" w:rsidRDefault="003F7F45">
      <w:pPr>
        <w:spacing w:line="276" w:lineRule="auto"/>
        <w:jc w:val="both"/>
        <w:rPr>
          <w:sz w:val="24"/>
        </w:rPr>
        <w:sectPr w:rsidR="003F7F45" w:rsidSect="00357453">
          <w:pgSz w:w="11910" w:h="16840"/>
          <w:pgMar w:top="2080" w:right="480" w:bottom="280" w:left="580" w:header="709" w:footer="0" w:gutter="0"/>
          <w:cols w:space="720"/>
        </w:sectPr>
      </w:pPr>
    </w:p>
    <w:p w14:paraId="78E26AA1" w14:textId="77777777" w:rsidR="003F7F45" w:rsidRDefault="003F7F45">
      <w:pPr>
        <w:pStyle w:val="Corpodetexto"/>
        <w:spacing w:before="18"/>
      </w:pPr>
    </w:p>
    <w:p w14:paraId="2121A3BE" w14:textId="77777777" w:rsidR="003F7F45" w:rsidRDefault="00000000">
      <w:pPr>
        <w:pStyle w:val="PargrafodaLista"/>
        <w:numPr>
          <w:ilvl w:val="1"/>
          <w:numId w:val="29"/>
        </w:numPr>
        <w:tabs>
          <w:tab w:val="left" w:pos="845"/>
        </w:tabs>
        <w:spacing w:line="276" w:lineRule="auto"/>
        <w:ind w:right="240" w:firstLine="0"/>
        <w:jc w:val="both"/>
        <w:rPr>
          <w:sz w:val="24"/>
        </w:rPr>
      </w:pPr>
      <w:r>
        <w:rPr>
          <w:sz w:val="24"/>
        </w:rPr>
        <w:t>Caso</w:t>
      </w:r>
      <w:r>
        <w:rPr>
          <w:spacing w:val="-6"/>
          <w:sz w:val="24"/>
        </w:rPr>
        <w:t xml:space="preserve"> </w:t>
      </w:r>
      <w:r>
        <w:rPr>
          <w:sz w:val="24"/>
        </w:rPr>
        <w:t>o</w:t>
      </w:r>
      <w:r>
        <w:rPr>
          <w:spacing w:val="-6"/>
          <w:sz w:val="24"/>
        </w:rPr>
        <w:t xml:space="preserve"> </w:t>
      </w:r>
      <w:r>
        <w:rPr>
          <w:sz w:val="24"/>
        </w:rPr>
        <w:t>valor</w:t>
      </w:r>
      <w:r>
        <w:rPr>
          <w:spacing w:val="-7"/>
          <w:sz w:val="24"/>
        </w:rPr>
        <w:t xml:space="preserve"> </w:t>
      </w:r>
      <w:r>
        <w:rPr>
          <w:sz w:val="24"/>
        </w:rPr>
        <w:t>da</w:t>
      </w:r>
      <w:r>
        <w:rPr>
          <w:spacing w:val="-8"/>
          <w:sz w:val="24"/>
        </w:rPr>
        <w:t xml:space="preserve"> </w:t>
      </w:r>
      <w:r>
        <w:rPr>
          <w:sz w:val="24"/>
        </w:rPr>
        <w:t>multa</w:t>
      </w:r>
      <w:r>
        <w:rPr>
          <w:spacing w:val="-11"/>
          <w:sz w:val="24"/>
        </w:rPr>
        <w:t xml:space="preserve"> </w:t>
      </w:r>
      <w:r>
        <w:rPr>
          <w:sz w:val="24"/>
        </w:rPr>
        <w:t>não</w:t>
      </w:r>
      <w:r>
        <w:rPr>
          <w:spacing w:val="-6"/>
          <w:sz w:val="24"/>
        </w:rPr>
        <w:t xml:space="preserve"> </w:t>
      </w:r>
      <w:r>
        <w:rPr>
          <w:sz w:val="24"/>
        </w:rPr>
        <w:t>seja</w:t>
      </w:r>
      <w:r>
        <w:rPr>
          <w:spacing w:val="-6"/>
          <w:sz w:val="24"/>
        </w:rPr>
        <w:t xml:space="preserve"> </w:t>
      </w:r>
      <w:r>
        <w:rPr>
          <w:sz w:val="24"/>
        </w:rPr>
        <w:t>suficiente</w:t>
      </w:r>
      <w:r>
        <w:rPr>
          <w:spacing w:val="-6"/>
          <w:sz w:val="24"/>
        </w:rPr>
        <w:t xml:space="preserve"> </w:t>
      </w:r>
      <w:r>
        <w:rPr>
          <w:sz w:val="24"/>
        </w:rPr>
        <w:t>para</w:t>
      </w:r>
      <w:r>
        <w:rPr>
          <w:spacing w:val="-7"/>
          <w:sz w:val="24"/>
        </w:rPr>
        <w:t xml:space="preserve"> </w:t>
      </w:r>
      <w:r>
        <w:rPr>
          <w:sz w:val="24"/>
        </w:rPr>
        <w:t>cobrir</w:t>
      </w:r>
      <w:r>
        <w:rPr>
          <w:spacing w:val="-7"/>
          <w:sz w:val="24"/>
        </w:rPr>
        <w:t xml:space="preserve"> </w:t>
      </w:r>
      <w:r>
        <w:rPr>
          <w:sz w:val="24"/>
        </w:rPr>
        <w:t>os</w:t>
      </w:r>
      <w:r>
        <w:rPr>
          <w:spacing w:val="-9"/>
          <w:sz w:val="24"/>
        </w:rPr>
        <w:t xml:space="preserve"> </w:t>
      </w:r>
      <w:r>
        <w:rPr>
          <w:sz w:val="24"/>
        </w:rPr>
        <w:t>prejuízos</w:t>
      </w:r>
      <w:r>
        <w:rPr>
          <w:spacing w:val="-7"/>
          <w:sz w:val="24"/>
        </w:rPr>
        <w:t xml:space="preserve"> </w:t>
      </w:r>
      <w:r>
        <w:rPr>
          <w:sz w:val="24"/>
        </w:rPr>
        <w:t>causados</w:t>
      </w:r>
      <w:r>
        <w:rPr>
          <w:spacing w:val="-9"/>
          <w:sz w:val="24"/>
        </w:rPr>
        <w:t xml:space="preserve"> </w:t>
      </w:r>
      <w:r>
        <w:rPr>
          <w:sz w:val="24"/>
        </w:rPr>
        <w:t>pela</w:t>
      </w:r>
      <w:r>
        <w:rPr>
          <w:spacing w:val="-6"/>
          <w:sz w:val="24"/>
        </w:rPr>
        <w:t xml:space="preserve"> </w:t>
      </w:r>
      <w:r>
        <w:rPr>
          <w:sz w:val="24"/>
        </w:rPr>
        <w:t>conduta</w:t>
      </w:r>
      <w:r>
        <w:rPr>
          <w:spacing w:val="-10"/>
          <w:sz w:val="24"/>
        </w:rPr>
        <w:t xml:space="preserve"> </w:t>
      </w:r>
      <w:r>
        <w:rPr>
          <w:sz w:val="24"/>
        </w:rPr>
        <w:t>do licitante, a União ou Entidade poderá cobrar o valor remanescente judicialmente, conforme artigo 419 do Código Civil.</w:t>
      </w:r>
    </w:p>
    <w:p w14:paraId="2293703D" w14:textId="77777777" w:rsidR="003F7F45" w:rsidRDefault="003F7F45">
      <w:pPr>
        <w:pStyle w:val="Corpodetexto"/>
        <w:spacing w:before="41"/>
      </w:pPr>
    </w:p>
    <w:p w14:paraId="0D45A131" w14:textId="77777777" w:rsidR="003F7F45" w:rsidRDefault="00000000">
      <w:pPr>
        <w:pStyle w:val="PargrafodaLista"/>
        <w:numPr>
          <w:ilvl w:val="1"/>
          <w:numId w:val="29"/>
        </w:numPr>
        <w:tabs>
          <w:tab w:val="left" w:pos="845"/>
        </w:tabs>
        <w:spacing w:before="1" w:line="276" w:lineRule="auto"/>
        <w:ind w:right="234" w:firstLine="0"/>
        <w:jc w:val="both"/>
        <w:rPr>
          <w:sz w:val="24"/>
        </w:rPr>
      </w:pPr>
      <w:r>
        <w:rPr>
          <w:sz w:val="24"/>
        </w:rPr>
        <w:t>A</w:t>
      </w:r>
      <w:r>
        <w:rPr>
          <w:spacing w:val="-7"/>
          <w:sz w:val="24"/>
        </w:rPr>
        <w:t xml:space="preserve"> </w:t>
      </w:r>
      <w:r>
        <w:rPr>
          <w:sz w:val="24"/>
        </w:rPr>
        <w:t>aplicação</w:t>
      </w:r>
      <w:r>
        <w:rPr>
          <w:spacing w:val="-7"/>
          <w:sz w:val="24"/>
        </w:rPr>
        <w:t xml:space="preserve"> </w:t>
      </w:r>
      <w:r>
        <w:rPr>
          <w:sz w:val="24"/>
        </w:rPr>
        <w:t>de</w:t>
      </w:r>
      <w:r>
        <w:rPr>
          <w:spacing w:val="-7"/>
          <w:sz w:val="24"/>
        </w:rPr>
        <w:t xml:space="preserve"> </w:t>
      </w:r>
      <w:r>
        <w:rPr>
          <w:sz w:val="24"/>
        </w:rPr>
        <w:t>qualquer</w:t>
      </w:r>
      <w:r>
        <w:rPr>
          <w:spacing w:val="-8"/>
          <w:sz w:val="24"/>
        </w:rPr>
        <w:t xml:space="preserve"> </w:t>
      </w:r>
      <w:r>
        <w:rPr>
          <w:sz w:val="24"/>
        </w:rPr>
        <w:t>das</w:t>
      </w:r>
      <w:r>
        <w:rPr>
          <w:spacing w:val="-10"/>
          <w:sz w:val="24"/>
        </w:rPr>
        <w:t xml:space="preserve"> </w:t>
      </w:r>
      <w:r>
        <w:rPr>
          <w:sz w:val="24"/>
        </w:rPr>
        <w:t>penalidades</w:t>
      </w:r>
      <w:r>
        <w:rPr>
          <w:spacing w:val="-8"/>
          <w:sz w:val="24"/>
        </w:rPr>
        <w:t xml:space="preserve"> </w:t>
      </w:r>
      <w:r>
        <w:rPr>
          <w:sz w:val="24"/>
        </w:rPr>
        <w:t>previstas</w:t>
      </w:r>
      <w:r>
        <w:rPr>
          <w:spacing w:val="-8"/>
          <w:sz w:val="24"/>
        </w:rPr>
        <w:t xml:space="preserve"> </w:t>
      </w:r>
      <w:r>
        <w:rPr>
          <w:sz w:val="24"/>
        </w:rPr>
        <w:t>realizar-se-á</w:t>
      </w:r>
      <w:r>
        <w:rPr>
          <w:spacing w:val="-7"/>
          <w:sz w:val="24"/>
        </w:rPr>
        <w:t xml:space="preserve"> </w:t>
      </w:r>
      <w:r>
        <w:rPr>
          <w:sz w:val="24"/>
        </w:rPr>
        <w:t>em</w:t>
      </w:r>
      <w:r>
        <w:rPr>
          <w:spacing w:val="-8"/>
          <w:sz w:val="24"/>
        </w:rPr>
        <w:t xml:space="preserve"> </w:t>
      </w:r>
      <w:r>
        <w:rPr>
          <w:sz w:val="24"/>
        </w:rPr>
        <w:t>processo</w:t>
      </w:r>
      <w:r>
        <w:rPr>
          <w:spacing w:val="-9"/>
          <w:sz w:val="24"/>
        </w:rPr>
        <w:t xml:space="preserve"> </w:t>
      </w:r>
      <w:r>
        <w:rPr>
          <w:sz w:val="24"/>
        </w:rPr>
        <w:t>administrativo que assegurará o contraditório e a ampla defesa ao licitante/adjudicatário, observando-se o procedimento previsto na Lei nº 14.133, de 1993, e subsidiariamente na Lei nº 9.784, de 1999.</w:t>
      </w:r>
    </w:p>
    <w:p w14:paraId="43457DC9" w14:textId="77777777" w:rsidR="003F7F45" w:rsidRDefault="003F7F45">
      <w:pPr>
        <w:pStyle w:val="Corpodetexto"/>
        <w:spacing w:before="41"/>
      </w:pPr>
    </w:p>
    <w:p w14:paraId="5BF76F92" w14:textId="77777777" w:rsidR="003F7F45" w:rsidRDefault="00000000">
      <w:pPr>
        <w:pStyle w:val="PargrafodaLista"/>
        <w:numPr>
          <w:ilvl w:val="1"/>
          <w:numId w:val="29"/>
        </w:numPr>
        <w:tabs>
          <w:tab w:val="left" w:pos="845"/>
        </w:tabs>
        <w:spacing w:line="276" w:lineRule="auto"/>
        <w:ind w:right="237" w:firstLine="0"/>
        <w:jc w:val="both"/>
        <w:rPr>
          <w:sz w:val="24"/>
        </w:rPr>
      </w:pPr>
      <w:r>
        <w:rPr>
          <w:sz w:val="24"/>
        </w:rPr>
        <w:t>A autoridade competente, na aplicação das sanções, levará em consideração a gravidade da conduta do infrator, o caráter educativo da pena, bem como o dano causado à Administração, observado o princípio da proporcionalidade.</w:t>
      </w:r>
    </w:p>
    <w:p w14:paraId="3E800EED" w14:textId="77777777" w:rsidR="003F7F45" w:rsidRDefault="003F7F45">
      <w:pPr>
        <w:pStyle w:val="Corpodetexto"/>
        <w:spacing w:before="42"/>
      </w:pPr>
    </w:p>
    <w:p w14:paraId="51C98099" w14:textId="77777777" w:rsidR="003F7F45" w:rsidRDefault="00000000">
      <w:pPr>
        <w:pStyle w:val="PargrafodaLista"/>
        <w:numPr>
          <w:ilvl w:val="1"/>
          <w:numId w:val="29"/>
        </w:numPr>
        <w:tabs>
          <w:tab w:val="left" w:pos="845"/>
        </w:tabs>
        <w:ind w:left="845" w:hanging="705"/>
        <w:jc w:val="both"/>
        <w:rPr>
          <w:sz w:val="24"/>
        </w:rPr>
      </w:pPr>
      <w:r>
        <w:rPr>
          <w:sz w:val="24"/>
        </w:rPr>
        <w:t>As</w:t>
      </w:r>
      <w:r>
        <w:rPr>
          <w:spacing w:val="-6"/>
          <w:sz w:val="24"/>
        </w:rPr>
        <w:t xml:space="preserve"> </w:t>
      </w:r>
      <w:r>
        <w:rPr>
          <w:sz w:val="24"/>
        </w:rPr>
        <w:t>penalidades</w:t>
      </w:r>
      <w:r>
        <w:rPr>
          <w:spacing w:val="-4"/>
          <w:sz w:val="24"/>
        </w:rPr>
        <w:t xml:space="preserve"> </w:t>
      </w:r>
      <w:r>
        <w:rPr>
          <w:sz w:val="24"/>
        </w:rPr>
        <w:t>serão</w:t>
      </w:r>
      <w:r>
        <w:rPr>
          <w:spacing w:val="-5"/>
          <w:sz w:val="24"/>
        </w:rPr>
        <w:t xml:space="preserve"> </w:t>
      </w:r>
      <w:r>
        <w:rPr>
          <w:sz w:val="24"/>
        </w:rPr>
        <w:t>obrigatoriamente</w:t>
      </w:r>
      <w:r>
        <w:rPr>
          <w:spacing w:val="-4"/>
          <w:sz w:val="24"/>
        </w:rPr>
        <w:t xml:space="preserve"> </w:t>
      </w:r>
      <w:r>
        <w:rPr>
          <w:sz w:val="24"/>
        </w:rPr>
        <w:t>registradas</w:t>
      </w:r>
      <w:r>
        <w:rPr>
          <w:spacing w:val="-3"/>
          <w:sz w:val="24"/>
        </w:rPr>
        <w:t xml:space="preserve"> </w:t>
      </w:r>
      <w:r>
        <w:rPr>
          <w:sz w:val="24"/>
        </w:rPr>
        <w:t xml:space="preserve">no </w:t>
      </w:r>
      <w:r>
        <w:rPr>
          <w:spacing w:val="-2"/>
          <w:sz w:val="24"/>
        </w:rPr>
        <w:t>SICAF.</w:t>
      </w:r>
    </w:p>
    <w:p w14:paraId="3A575A01" w14:textId="77777777" w:rsidR="003F7F45" w:rsidRDefault="003F7F45">
      <w:pPr>
        <w:pStyle w:val="Corpodetexto"/>
        <w:spacing w:before="82"/>
      </w:pPr>
    </w:p>
    <w:p w14:paraId="4424ABD5" w14:textId="77777777" w:rsidR="003F7F45" w:rsidRDefault="00000000">
      <w:pPr>
        <w:pStyle w:val="PargrafodaLista"/>
        <w:numPr>
          <w:ilvl w:val="1"/>
          <w:numId w:val="29"/>
        </w:numPr>
        <w:tabs>
          <w:tab w:val="left" w:pos="845"/>
        </w:tabs>
        <w:spacing w:line="276" w:lineRule="auto"/>
        <w:ind w:right="245" w:firstLine="0"/>
        <w:jc w:val="both"/>
        <w:rPr>
          <w:sz w:val="24"/>
        </w:rPr>
      </w:pPr>
      <w:r>
        <w:rPr>
          <w:sz w:val="24"/>
        </w:rPr>
        <w:t xml:space="preserve">As sanções por atos praticados no decorrer da contratação estão previstas no Termo de </w:t>
      </w:r>
      <w:r>
        <w:rPr>
          <w:spacing w:val="-2"/>
          <w:sz w:val="24"/>
        </w:rPr>
        <w:t>Referência.</w:t>
      </w:r>
    </w:p>
    <w:p w14:paraId="4DE0F18E" w14:textId="77777777" w:rsidR="003F7F45" w:rsidRDefault="003F7F45">
      <w:pPr>
        <w:pStyle w:val="Corpodetexto"/>
        <w:spacing w:before="1"/>
      </w:pPr>
    </w:p>
    <w:p w14:paraId="499FB2FF" w14:textId="77777777" w:rsidR="003F7F45" w:rsidRDefault="00000000">
      <w:pPr>
        <w:pStyle w:val="Ttulo2"/>
        <w:numPr>
          <w:ilvl w:val="0"/>
          <w:numId w:val="29"/>
        </w:numPr>
        <w:tabs>
          <w:tab w:val="left" w:pos="845"/>
        </w:tabs>
        <w:ind w:left="845" w:hanging="705"/>
        <w:jc w:val="both"/>
      </w:pPr>
      <w:r>
        <w:t>DA</w:t>
      </w:r>
      <w:r>
        <w:rPr>
          <w:spacing w:val="-5"/>
        </w:rPr>
        <w:t xml:space="preserve"> </w:t>
      </w:r>
      <w:r>
        <w:t>FORMAÇÃO</w:t>
      </w:r>
      <w:r>
        <w:rPr>
          <w:spacing w:val="-4"/>
        </w:rPr>
        <w:t xml:space="preserve"> </w:t>
      </w:r>
      <w:r>
        <w:t>DO</w:t>
      </w:r>
      <w:r>
        <w:rPr>
          <w:spacing w:val="-3"/>
        </w:rPr>
        <w:t xml:space="preserve"> </w:t>
      </w:r>
      <w:r>
        <w:t>CADASTRO</w:t>
      </w:r>
      <w:r>
        <w:rPr>
          <w:spacing w:val="-4"/>
        </w:rPr>
        <w:t xml:space="preserve"> </w:t>
      </w:r>
      <w:r>
        <w:t>DE</w:t>
      </w:r>
      <w:r>
        <w:rPr>
          <w:spacing w:val="-4"/>
        </w:rPr>
        <w:t xml:space="preserve"> </w:t>
      </w:r>
      <w:r>
        <w:rPr>
          <w:spacing w:val="-2"/>
        </w:rPr>
        <w:t>RESERVA</w:t>
      </w:r>
    </w:p>
    <w:p w14:paraId="0EA2B562" w14:textId="77777777" w:rsidR="003F7F45" w:rsidRDefault="003F7F45">
      <w:pPr>
        <w:pStyle w:val="Corpodetexto"/>
        <w:spacing w:before="17"/>
        <w:rPr>
          <w:rFonts w:ascii="Arial"/>
          <w:b/>
        </w:rPr>
      </w:pPr>
    </w:p>
    <w:p w14:paraId="131534CA" w14:textId="77777777" w:rsidR="003F7F45" w:rsidRDefault="00000000">
      <w:pPr>
        <w:pStyle w:val="PargrafodaLista"/>
        <w:numPr>
          <w:ilvl w:val="1"/>
          <w:numId w:val="29"/>
        </w:numPr>
        <w:tabs>
          <w:tab w:val="left" w:pos="846"/>
        </w:tabs>
        <w:ind w:right="235" w:firstLine="0"/>
        <w:jc w:val="both"/>
        <w:rPr>
          <w:sz w:val="24"/>
        </w:rPr>
      </w:pPr>
      <w:r>
        <w:rPr>
          <w:sz w:val="24"/>
        </w:rPr>
        <w:t>Após o encerramento da etapa competitiva, os licitantes poderão reduzir seus preços ao valor da proposta do licitante mais bem classificado.</w:t>
      </w:r>
    </w:p>
    <w:p w14:paraId="2F96E819" w14:textId="77777777" w:rsidR="003F7F45" w:rsidRDefault="003F7F45">
      <w:pPr>
        <w:pStyle w:val="Corpodetexto"/>
      </w:pPr>
    </w:p>
    <w:p w14:paraId="4B52E232" w14:textId="77777777" w:rsidR="003F7F45" w:rsidRDefault="00000000">
      <w:pPr>
        <w:pStyle w:val="PargrafodaLista"/>
        <w:numPr>
          <w:ilvl w:val="1"/>
          <w:numId w:val="29"/>
        </w:numPr>
        <w:tabs>
          <w:tab w:val="left" w:pos="846"/>
        </w:tabs>
        <w:ind w:right="246" w:firstLine="0"/>
        <w:jc w:val="both"/>
        <w:rPr>
          <w:sz w:val="24"/>
        </w:rPr>
      </w:pPr>
      <w:r>
        <w:rPr>
          <w:sz w:val="24"/>
        </w:rPr>
        <w:t>A apresentação de novas propostas na forma deste item não prejudicará o resultado do certame em relação ao licitante melhor classificado.</w:t>
      </w:r>
    </w:p>
    <w:p w14:paraId="45BC6D35" w14:textId="77777777" w:rsidR="003F7F45" w:rsidRDefault="003F7F45">
      <w:pPr>
        <w:pStyle w:val="Corpodetexto"/>
      </w:pPr>
    </w:p>
    <w:p w14:paraId="68B66A4F" w14:textId="77777777" w:rsidR="003F7F45" w:rsidRDefault="00000000">
      <w:pPr>
        <w:pStyle w:val="PargrafodaLista"/>
        <w:numPr>
          <w:ilvl w:val="1"/>
          <w:numId w:val="29"/>
        </w:numPr>
        <w:tabs>
          <w:tab w:val="left" w:pos="846"/>
        </w:tabs>
        <w:ind w:right="239" w:firstLine="0"/>
        <w:jc w:val="both"/>
        <w:rPr>
          <w:sz w:val="24"/>
        </w:rPr>
      </w:pPr>
      <w:r>
        <w:rPr>
          <w:sz w:val="24"/>
        </w:rPr>
        <w:t>Havendo um ou mais licitantes que aceitem cotar suas propostas em valor igual ao do licitante vencedor, estes serão classificados segundo a ordem da última proposta individual apresentada durante a fase competitiva.</w:t>
      </w:r>
    </w:p>
    <w:p w14:paraId="391953A8" w14:textId="77777777" w:rsidR="003F7F45" w:rsidRDefault="003F7F45">
      <w:pPr>
        <w:pStyle w:val="Corpodetexto"/>
      </w:pPr>
    </w:p>
    <w:p w14:paraId="1BAB30A5" w14:textId="77777777" w:rsidR="003F7F45" w:rsidRDefault="00000000">
      <w:pPr>
        <w:pStyle w:val="PargrafodaLista"/>
        <w:numPr>
          <w:ilvl w:val="1"/>
          <w:numId w:val="29"/>
        </w:numPr>
        <w:tabs>
          <w:tab w:val="left" w:pos="846"/>
        </w:tabs>
        <w:spacing w:before="1"/>
        <w:ind w:right="235" w:firstLine="0"/>
        <w:jc w:val="both"/>
        <w:rPr>
          <w:sz w:val="24"/>
        </w:rPr>
      </w:pPr>
      <w:r>
        <w:rPr>
          <w:sz w:val="24"/>
        </w:rPr>
        <w:t>Esta ordem de classificação dos licitantes registrados deverá ser respeitada nas contratações e somente será utilizada acaso o melhor colocado no certame não assine a ata ou tenha</w:t>
      </w:r>
      <w:r>
        <w:rPr>
          <w:spacing w:val="-4"/>
          <w:sz w:val="24"/>
        </w:rPr>
        <w:t xml:space="preserve"> </w:t>
      </w:r>
      <w:r>
        <w:rPr>
          <w:sz w:val="24"/>
        </w:rPr>
        <w:t>seu</w:t>
      </w:r>
      <w:r>
        <w:rPr>
          <w:spacing w:val="-4"/>
          <w:sz w:val="24"/>
        </w:rPr>
        <w:t xml:space="preserve"> </w:t>
      </w:r>
      <w:r>
        <w:rPr>
          <w:sz w:val="24"/>
        </w:rPr>
        <w:t>registro</w:t>
      </w:r>
      <w:r>
        <w:rPr>
          <w:spacing w:val="-7"/>
          <w:sz w:val="24"/>
        </w:rPr>
        <w:t xml:space="preserve"> </w:t>
      </w:r>
      <w:r>
        <w:rPr>
          <w:sz w:val="24"/>
        </w:rPr>
        <w:t>cancelado</w:t>
      </w:r>
      <w:r>
        <w:rPr>
          <w:spacing w:val="-6"/>
          <w:sz w:val="24"/>
        </w:rPr>
        <w:t xml:space="preserve"> </w:t>
      </w:r>
      <w:r>
        <w:rPr>
          <w:sz w:val="24"/>
        </w:rPr>
        <w:t>nas</w:t>
      </w:r>
      <w:r>
        <w:rPr>
          <w:spacing w:val="-7"/>
          <w:sz w:val="24"/>
        </w:rPr>
        <w:t xml:space="preserve"> </w:t>
      </w:r>
      <w:r>
        <w:rPr>
          <w:sz w:val="24"/>
        </w:rPr>
        <w:t>hipóteses</w:t>
      </w:r>
      <w:r>
        <w:rPr>
          <w:spacing w:val="-7"/>
          <w:sz w:val="24"/>
        </w:rPr>
        <w:t xml:space="preserve"> </w:t>
      </w:r>
      <w:r>
        <w:rPr>
          <w:sz w:val="24"/>
        </w:rPr>
        <w:t>previstas</w:t>
      </w:r>
      <w:r>
        <w:rPr>
          <w:spacing w:val="-4"/>
          <w:sz w:val="24"/>
        </w:rPr>
        <w:t xml:space="preserve"> </w:t>
      </w:r>
      <w:r>
        <w:rPr>
          <w:sz w:val="24"/>
        </w:rPr>
        <w:t>nos</w:t>
      </w:r>
      <w:r>
        <w:rPr>
          <w:spacing w:val="-7"/>
          <w:sz w:val="24"/>
        </w:rPr>
        <w:t xml:space="preserve"> </w:t>
      </w:r>
      <w:r>
        <w:rPr>
          <w:sz w:val="24"/>
        </w:rPr>
        <w:t>artigos</w:t>
      </w:r>
      <w:r>
        <w:rPr>
          <w:spacing w:val="-4"/>
          <w:sz w:val="24"/>
        </w:rPr>
        <w:t xml:space="preserve"> </w:t>
      </w:r>
      <w:r>
        <w:rPr>
          <w:sz w:val="24"/>
        </w:rPr>
        <w:t>20</w:t>
      </w:r>
      <w:r>
        <w:rPr>
          <w:spacing w:val="-6"/>
          <w:sz w:val="24"/>
        </w:rPr>
        <w:t xml:space="preserve"> </w:t>
      </w:r>
      <w:r>
        <w:rPr>
          <w:sz w:val="24"/>
        </w:rPr>
        <w:t>e</w:t>
      </w:r>
      <w:r>
        <w:rPr>
          <w:spacing w:val="-4"/>
          <w:sz w:val="24"/>
        </w:rPr>
        <w:t xml:space="preserve"> </w:t>
      </w:r>
      <w:r>
        <w:rPr>
          <w:sz w:val="24"/>
        </w:rPr>
        <w:t>21</w:t>
      </w:r>
      <w:r>
        <w:rPr>
          <w:spacing w:val="-4"/>
          <w:sz w:val="24"/>
        </w:rPr>
        <w:t xml:space="preserve"> </w:t>
      </w:r>
      <w:r>
        <w:rPr>
          <w:sz w:val="24"/>
        </w:rPr>
        <w:t>do</w:t>
      </w:r>
      <w:r>
        <w:rPr>
          <w:spacing w:val="-4"/>
          <w:sz w:val="24"/>
        </w:rPr>
        <w:t xml:space="preserve"> </w:t>
      </w:r>
      <w:r>
        <w:rPr>
          <w:sz w:val="24"/>
        </w:rPr>
        <w:t>Decreto</w:t>
      </w:r>
      <w:r>
        <w:rPr>
          <w:spacing w:val="-4"/>
          <w:sz w:val="24"/>
        </w:rPr>
        <w:t xml:space="preserve"> </w:t>
      </w:r>
      <w:r>
        <w:rPr>
          <w:sz w:val="24"/>
        </w:rPr>
        <w:t>n°</w:t>
      </w:r>
      <w:r>
        <w:rPr>
          <w:spacing w:val="-7"/>
          <w:sz w:val="24"/>
        </w:rPr>
        <w:t xml:space="preserve"> </w:t>
      </w:r>
      <w:r>
        <w:rPr>
          <w:sz w:val="24"/>
        </w:rPr>
        <w:t>7.892/213.</w:t>
      </w:r>
    </w:p>
    <w:p w14:paraId="1175F0E7" w14:textId="77777777" w:rsidR="003F7F45" w:rsidRDefault="00000000">
      <w:pPr>
        <w:pStyle w:val="Ttulo2"/>
        <w:numPr>
          <w:ilvl w:val="0"/>
          <w:numId w:val="29"/>
        </w:numPr>
        <w:tabs>
          <w:tab w:val="left" w:pos="845"/>
        </w:tabs>
        <w:spacing w:before="276"/>
        <w:ind w:left="845" w:hanging="705"/>
        <w:jc w:val="both"/>
      </w:pPr>
      <w:r>
        <w:t>DA</w:t>
      </w:r>
      <w:r>
        <w:rPr>
          <w:spacing w:val="-7"/>
        </w:rPr>
        <w:t xml:space="preserve"> </w:t>
      </w:r>
      <w:r>
        <w:t>IMPUGNAÇÃO</w:t>
      </w:r>
      <w:r>
        <w:rPr>
          <w:spacing w:val="-6"/>
        </w:rPr>
        <w:t xml:space="preserve"> </w:t>
      </w:r>
      <w:r>
        <w:t>AO</w:t>
      </w:r>
      <w:r>
        <w:rPr>
          <w:spacing w:val="-6"/>
        </w:rPr>
        <w:t xml:space="preserve"> </w:t>
      </w:r>
      <w:r>
        <w:t>EDITAL</w:t>
      </w:r>
      <w:r>
        <w:rPr>
          <w:spacing w:val="-8"/>
        </w:rPr>
        <w:t xml:space="preserve"> </w:t>
      </w:r>
      <w:r>
        <w:t>E</w:t>
      </w:r>
      <w:r>
        <w:rPr>
          <w:spacing w:val="-5"/>
        </w:rPr>
        <w:t xml:space="preserve"> </w:t>
      </w:r>
      <w:r>
        <w:t>DO</w:t>
      </w:r>
      <w:r>
        <w:rPr>
          <w:spacing w:val="-9"/>
        </w:rPr>
        <w:t xml:space="preserve"> </w:t>
      </w:r>
      <w:r>
        <w:t>PEDIDO</w:t>
      </w:r>
      <w:r>
        <w:rPr>
          <w:spacing w:val="-6"/>
        </w:rPr>
        <w:t xml:space="preserve"> </w:t>
      </w:r>
      <w:r>
        <w:t>DE</w:t>
      </w:r>
      <w:r>
        <w:rPr>
          <w:spacing w:val="-6"/>
        </w:rPr>
        <w:t xml:space="preserve"> </w:t>
      </w:r>
      <w:r>
        <w:rPr>
          <w:spacing w:val="-2"/>
        </w:rPr>
        <w:t>ESCLARECIMENTO</w:t>
      </w:r>
    </w:p>
    <w:p w14:paraId="74A781EA" w14:textId="77777777" w:rsidR="003F7F45" w:rsidRDefault="003F7F45">
      <w:pPr>
        <w:pStyle w:val="Corpodetexto"/>
        <w:spacing w:before="16"/>
        <w:rPr>
          <w:rFonts w:ascii="Arial"/>
          <w:b/>
        </w:rPr>
      </w:pPr>
    </w:p>
    <w:p w14:paraId="592FF075" w14:textId="77777777" w:rsidR="003F7F45" w:rsidRDefault="00000000">
      <w:pPr>
        <w:pStyle w:val="PargrafodaLista"/>
        <w:numPr>
          <w:ilvl w:val="1"/>
          <w:numId w:val="29"/>
        </w:numPr>
        <w:tabs>
          <w:tab w:val="left" w:pos="846"/>
        </w:tabs>
        <w:ind w:right="242" w:firstLine="0"/>
        <w:jc w:val="both"/>
        <w:rPr>
          <w:sz w:val="24"/>
        </w:rPr>
      </w:pPr>
      <w:r>
        <w:rPr>
          <w:sz w:val="24"/>
        </w:rPr>
        <w:t>Até</w:t>
      </w:r>
      <w:r>
        <w:rPr>
          <w:spacing w:val="-7"/>
          <w:sz w:val="24"/>
        </w:rPr>
        <w:t xml:space="preserve"> </w:t>
      </w:r>
      <w:r>
        <w:rPr>
          <w:sz w:val="24"/>
        </w:rPr>
        <w:t>03</w:t>
      </w:r>
      <w:r>
        <w:rPr>
          <w:spacing w:val="-8"/>
          <w:sz w:val="24"/>
        </w:rPr>
        <w:t xml:space="preserve"> </w:t>
      </w:r>
      <w:r>
        <w:rPr>
          <w:sz w:val="24"/>
        </w:rPr>
        <w:t>(três)</w:t>
      </w:r>
      <w:r>
        <w:rPr>
          <w:spacing w:val="-9"/>
          <w:sz w:val="24"/>
        </w:rPr>
        <w:t xml:space="preserve"> </w:t>
      </w:r>
      <w:r>
        <w:rPr>
          <w:sz w:val="24"/>
        </w:rPr>
        <w:t>dias</w:t>
      </w:r>
      <w:r>
        <w:rPr>
          <w:spacing w:val="-9"/>
          <w:sz w:val="24"/>
        </w:rPr>
        <w:t xml:space="preserve"> </w:t>
      </w:r>
      <w:r>
        <w:rPr>
          <w:sz w:val="24"/>
        </w:rPr>
        <w:t>úteis</w:t>
      </w:r>
      <w:r>
        <w:rPr>
          <w:spacing w:val="-12"/>
          <w:sz w:val="24"/>
        </w:rPr>
        <w:t xml:space="preserve"> </w:t>
      </w:r>
      <w:r>
        <w:rPr>
          <w:sz w:val="24"/>
        </w:rPr>
        <w:t>antes</w:t>
      </w:r>
      <w:r>
        <w:rPr>
          <w:spacing w:val="-12"/>
          <w:sz w:val="24"/>
        </w:rPr>
        <w:t xml:space="preserve"> </w:t>
      </w:r>
      <w:r>
        <w:rPr>
          <w:sz w:val="24"/>
        </w:rPr>
        <w:t>da</w:t>
      </w:r>
      <w:r>
        <w:rPr>
          <w:spacing w:val="-11"/>
          <w:sz w:val="24"/>
        </w:rPr>
        <w:t xml:space="preserve"> </w:t>
      </w:r>
      <w:r>
        <w:rPr>
          <w:sz w:val="24"/>
        </w:rPr>
        <w:t>data</w:t>
      </w:r>
      <w:r>
        <w:rPr>
          <w:spacing w:val="-8"/>
          <w:sz w:val="24"/>
        </w:rPr>
        <w:t xml:space="preserve"> </w:t>
      </w:r>
      <w:r>
        <w:rPr>
          <w:sz w:val="24"/>
        </w:rPr>
        <w:t>designada</w:t>
      </w:r>
      <w:r>
        <w:rPr>
          <w:spacing w:val="-8"/>
          <w:sz w:val="24"/>
        </w:rPr>
        <w:t xml:space="preserve"> </w:t>
      </w:r>
      <w:r>
        <w:rPr>
          <w:sz w:val="24"/>
        </w:rPr>
        <w:t>para</w:t>
      </w:r>
      <w:r>
        <w:rPr>
          <w:spacing w:val="-9"/>
          <w:sz w:val="24"/>
        </w:rPr>
        <w:t xml:space="preserve"> </w:t>
      </w:r>
      <w:r>
        <w:rPr>
          <w:sz w:val="24"/>
        </w:rPr>
        <w:t>a</w:t>
      </w:r>
      <w:r>
        <w:rPr>
          <w:spacing w:val="-8"/>
          <w:sz w:val="24"/>
        </w:rPr>
        <w:t xml:space="preserve"> </w:t>
      </w:r>
      <w:r>
        <w:rPr>
          <w:sz w:val="24"/>
        </w:rPr>
        <w:t>abertura</w:t>
      </w:r>
      <w:r>
        <w:rPr>
          <w:spacing w:val="-9"/>
          <w:sz w:val="24"/>
        </w:rPr>
        <w:t xml:space="preserve"> </w:t>
      </w:r>
      <w:r>
        <w:rPr>
          <w:sz w:val="24"/>
        </w:rPr>
        <w:t>da</w:t>
      </w:r>
      <w:r>
        <w:rPr>
          <w:spacing w:val="-11"/>
          <w:sz w:val="24"/>
        </w:rPr>
        <w:t xml:space="preserve"> </w:t>
      </w:r>
      <w:r>
        <w:rPr>
          <w:sz w:val="24"/>
        </w:rPr>
        <w:t>sessão</w:t>
      </w:r>
      <w:r>
        <w:rPr>
          <w:spacing w:val="-11"/>
          <w:sz w:val="24"/>
        </w:rPr>
        <w:t xml:space="preserve"> </w:t>
      </w:r>
      <w:r>
        <w:rPr>
          <w:sz w:val="24"/>
        </w:rPr>
        <w:t>pública,</w:t>
      </w:r>
      <w:r>
        <w:rPr>
          <w:spacing w:val="-11"/>
          <w:sz w:val="24"/>
        </w:rPr>
        <w:t xml:space="preserve"> </w:t>
      </w:r>
      <w:r>
        <w:rPr>
          <w:sz w:val="24"/>
        </w:rPr>
        <w:t>qualquer pessoa poderá impugnar este Edital.</w:t>
      </w:r>
    </w:p>
    <w:p w14:paraId="1F289B7D" w14:textId="77777777" w:rsidR="003F7F45" w:rsidRDefault="003F7F45">
      <w:pPr>
        <w:pStyle w:val="Corpodetexto"/>
        <w:spacing w:before="1"/>
      </w:pPr>
    </w:p>
    <w:p w14:paraId="73E1BBDC" w14:textId="77777777" w:rsidR="003F7F45" w:rsidRDefault="00000000">
      <w:pPr>
        <w:pStyle w:val="PargrafodaLista"/>
        <w:numPr>
          <w:ilvl w:val="1"/>
          <w:numId w:val="29"/>
        </w:numPr>
        <w:tabs>
          <w:tab w:val="left" w:pos="846"/>
        </w:tabs>
        <w:ind w:left="846" w:hanging="706"/>
        <w:jc w:val="both"/>
        <w:rPr>
          <w:sz w:val="24"/>
        </w:rPr>
      </w:pPr>
      <w:r>
        <w:rPr>
          <w:sz w:val="24"/>
        </w:rPr>
        <w:t>A</w:t>
      </w:r>
      <w:r>
        <w:rPr>
          <w:spacing w:val="-6"/>
          <w:sz w:val="24"/>
        </w:rPr>
        <w:t xml:space="preserve"> </w:t>
      </w:r>
      <w:r>
        <w:rPr>
          <w:sz w:val="24"/>
        </w:rPr>
        <w:t>impugnação</w:t>
      </w:r>
      <w:r>
        <w:rPr>
          <w:spacing w:val="-1"/>
          <w:sz w:val="24"/>
        </w:rPr>
        <w:t xml:space="preserve"> </w:t>
      </w:r>
      <w:r>
        <w:rPr>
          <w:sz w:val="24"/>
        </w:rPr>
        <w:t>deverá</w:t>
      </w:r>
      <w:r>
        <w:rPr>
          <w:spacing w:val="-5"/>
          <w:sz w:val="24"/>
        </w:rPr>
        <w:t xml:space="preserve"> </w:t>
      </w:r>
      <w:r>
        <w:rPr>
          <w:sz w:val="24"/>
        </w:rPr>
        <w:t>ser</w:t>
      </w:r>
      <w:r>
        <w:rPr>
          <w:spacing w:val="-3"/>
          <w:sz w:val="24"/>
        </w:rPr>
        <w:t xml:space="preserve"> </w:t>
      </w:r>
      <w:r>
        <w:rPr>
          <w:sz w:val="24"/>
        </w:rPr>
        <w:t>realizada</w:t>
      </w:r>
      <w:r>
        <w:rPr>
          <w:spacing w:val="-5"/>
          <w:sz w:val="24"/>
        </w:rPr>
        <w:t xml:space="preserve"> </w:t>
      </w:r>
      <w:r>
        <w:rPr>
          <w:sz w:val="24"/>
        </w:rPr>
        <w:t>por</w:t>
      </w:r>
      <w:r>
        <w:rPr>
          <w:spacing w:val="-1"/>
          <w:sz w:val="24"/>
        </w:rPr>
        <w:t xml:space="preserve"> </w:t>
      </w:r>
      <w:r>
        <w:rPr>
          <w:sz w:val="24"/>
        </w:rPr>
        <w:t>intermédio</w:t>
      </w:r>
      <w:r>
        <w:rPr>
          <w:spacing w:val="-3"/>
          <w:sz w:val="24"/>
        </w:rPr>
        <w:t xml:space="preserve"> </w:t>
      </w:r>
      <w:r>
        <w:rPr>
          <w:sz w:val="24"/>
        </w:rPr>
        <w:t>do</w:t>
      </w:r>
      <w:r>
        <w:rPr>
          <w:spacing w:val="-3"/>
          <w:sz w:val="24"/>
        </w:rPr>
        <w:t xml:space="preserve"> </w:t>
      </w:r>
      <w:r>
        <w:rPr>
          <w:sz w:val="24"/>
        </w:rPr>
        <w:t>sistema</w:t>
      </w:r>
      <w:r>
        <w:rPr>
          <w:spacing w:val="-2"/>
          <w:sz w:val="24"/>
        </w:rPr>
        <w:t xml:space="preserve"> </w:t>
      </w:r>
      <w:r>
        <w:rPr>
          <w:sz w:val="24"/>
        </w:rPr>
        <w:t>eletrônico</w:t>
      </w:r>
      <w:r>
        <w:rPr>
          <w:spacing w:val="-5"/>
          <w:sz w:val="24"/>
        </w:rPr>
        <w:t xml:space="preserve"> </w:t>
      </w:r>
      <w:r>
        <w:rPr>
          <w:spacing w:val="-2"/>
          <w:sz w:val="24"/>
        </w:rPr>
        <w:t>bll.compras.com.</w:t>
      </w:r>
    </w:p>
    <w:p w14:paraId="35F0E2A1" w14:textId="77777777" w:rsidR="003F7F45" w:rsidRDefault="003F7F45">
      <w:pPr>
        <w:pStyle w:val="Corpodetexto"/>
      </w:pPr>
    </w:p>
    <w:p w14:paraId="75331021" w14:textId="77777777" w:rsidR="003F7F45" w:rsidRDefault="00000000">
      <w:pPr>
        <w:pStyle w:val="PargrafodaLista"/>
        <w:numPr>
          <w:ilvl w:val="1"/>
          <w:numId w:val="29"/>
        </w:numPr>
        <w:tabs>
          <w:tab w:val="left" w:pos="846"/>
        </w:tabs>
        <w:ind w:right="231" w:firstLine="0"/>
        <w:jc w:val="both"/>
        <w:rPr>
          <w:sz w:val="24"/>
        </w:rPr>
      </w:pPr>
      <w:r>
        <w:rPr>
          <w:sz w:val="24"/>
        </w:rPr>
        <w:t>Caberá a assessoria jurídica, auxiliado pelos responsáveis pela elaboração deste Edital e seus anexos, decidir sobre a impugnação, e, o resultado será divulgada em sítio eletrônico oficial no</w:t>
      </w:r>
      <w:r>
        <w:rPr>
          <w:spacing w:val="-8"/>
          <w:sz w:val="24"/>
        </w:rPr>
        <w:t xml:space="preserve"> </w:t>
      </w:r>
      <w:r>
        <w:rPr>
          <w:sz w:val="24"/>
        </w:rPr>
        <w:t>prazo</w:t>
      </w:r>
      <w:r>
        <w:rPr>
          <w:spacing w:val="-8"/>
          <w:sz w:val="24"/>
        </w:rPr>
        <w:t xml:space="preserve"> </w:t>
      </w:r>
      <w:r>
        <w:rPr>
          <w:sz w:val="24"/>
        </w:rPr>
        <w:t>de</w:t>
      </w:r>
      <w:r>
        <w:rPr>
          <w:spacing w:val="-8"/>
          <w:sz w:val="24"/>
        </w:rPr>
        <w:t xml:space="preserve"> </w:t>
      </w:r>
      <w:r>
        <w:rPr>
          <w:sz w:val="24"/>
        </w:rPr>
        <w:t>até</w:t>
      </w:r>
      <w:r>
        <w:rPr>
          <w:spacing w:val="-8"/>
          <w:sz w:val="24"/>
        </w:rPr>
        <w:t xml:space="preserve"> </w:t>
      </w:r>
      <w:r>
        <w:rPr>
          <w:sz w:val="24"/>
        </w:rPr>
        <w:t>3</w:t>
      </w:r>
      <w:r>
        <w:rPr>
          <w:spacing w:val="-8"/>
          <w:sz w:val="24"/>
        </w:rPr>
        <w:t xml:space="preserve"> </w:t>
      </w:r>
      <w:r>
        <w:rPr>
          <w:sz w:val="24"/>
        </w:rPr>
        <w:t>(três)</w:t>
      </w:r>
      <w:r>
        <w:rPr>
          <w:spacing w:val="-7"/>
          <w:sz w:val="24"/>
        </w:rPr>
        <w:t xml:space="preserve"> </w:t>
      </w:r>
      <w:r>
        <w:rPr>
          <w:sz w:val="24"/>
        </w:rPr>
        <w:t>dias</w:t>
      </w:r>
      <w:r>
        <w:rPr>
          <w:spacing w:val="-9"/>
          <w:sz w:val="24"/>
        </w:rPr>
        <w:t xml:space="preserve"> </w:t>
      </w:r>
      <w:r>
        <w:rPr>
          <w:sz w:val="24"/>
        </w:rPr>
        <w:t>úteis,</w:t>
      </w:r>
      <w:r>
        <w:rPr>
          <w:spacing w:val="-7"/>
          <w:sz w:val="24"/>
        </w:rPr>
        <w:t xml:space="preserve"> </w:t>
      </w:r>
      <w:r>
        <w:rPr>
          <w:sz w:val="24"/>
        </w:rPr>
        <w:t>limitado</w:t>
      </w:r>
      <w:r>
        <w:rPr>
          <w:spacing w:val="-8"/>
          <w:sz w:val="24"/>
        </w:rPr>
        <w:t xml:space="preserve"> </w:t>
      </w:r>
      <w:r>
        <w:rPr>
          <w:sz w:val="24"/>
        </w:rPr>
        <w:t>ao</w:t>
      </w:r>
      <w:r>
        <w:rPr>
          <w:spacing w:val="-8"/>
          <w:sz w:val="24"/>
        </w:rPr>
        <w:t xml:space="preserve"> </w:t>
      </w:r>
      <w:r>
        <w:rPr>
          <w:sz w:val="24"/>
        </w:rPr>
        <w:t>último</w:t>
      </w:r>
      <w:r>
        <w:rPr>
          <w:spacing w:val="-8"/>
          <w:sz w:val="24"/>
        </w:rPr>
        <w:t xml:space="preserve"> </w:t>
      </w:r>
      <w:r>
        <w:rPr>
          <w:sz w:val="24"/>
        </w:rPr>
        <w:t>dia</w:t>
      </w:r>
      <w:r>
        <w:rPr>
          <w:spacing w:val="-9"/>
          <w:sz w:val="24"/>
        </w:rPr>
        <w:t xml:space="preserve"> </w:t>
      </w:r>
      <w:r>
        <w:rPr>
          <w:sz w:val="24"/>
        </w:rPr>
        <w:t>útil</w:t>
      </w:r>
      <w:r>
        <w:rPr>
          <w:spacing w:val="-10"/>
          <w:sz w:val="24"/>
        </w:rPr>
        <w:t xml:space="preserve"> </w:t>
      </w:r>
      <w:r>
        <w:rPr>
          <w:sz w:val="24"/>
        </w:rPr>
        <w:t>anterior</w:t>
      </w:r>
      <w:r>
        <w:rPr>
          <w:spacing w:val="-10"/>
          <w:sz w:val="24"/>
        </w:rPr>
        <w:t xml:space="preserve"> </w:t>
      </w:r>
      <w:r>
        <w:rPr>
          <w:sz w:val="24"/>
        </w:rPr>
        <w:t>à</w:t>
      </w:r>
      <w:r>
        <w:rPr>
          <w:spacing w:val="-6"/>
          <w:sz w:val="24"/>
        </w:rPr>
        <w:t xml:space="preserve"> </w:t>
      </w:r>
      <w:r>
        <w:rPr>
          <w:sz w:val="24"/>
        </w:rPr>
        <w:t>data</w:t>
      </w:r>
      <w:r>
        <w:rPr>
          <w:spacing w:val="-10"/>
          <w:sz w:val="24"/>
        </w:rPr>
        <w:t xml:space="preserve"> </w:t>
      </w:r>
      <w:r>
        <w:rPr>
          <w:sz w:val="24"/>
        </w:rPr>
        <w:t>da</w:t>
      </w:r>
      <w:r>
        <w:rPr>
          <w:spacing w:val="-8"/>
          <w:sz w:val="24"/>
        </w:rPr>
        <w:t xml:space="preserve"> </w:t>
      </w:r>
      <w:r>
        <w:rPr>
          <w:sz w:val="24"/>
        </w:rPr>
        <w:t>abertura</w:t>
      </w:r>
      <w:r>
        <w:rPr>
          <w:spacing w:val="-9"/>
          <w:sz w:val="24"/>
        </w:rPr>
        <w:t xml:space="preserve"> </w:t>
      </w:r>
      <w:r>
        <w:rPr>
          <w:sz w:val="24"/>
        </w:rPr>
        <w:t>do</w:t>
      </w:r>
      <w:r>
        <w:rPr>
          <w:spacing w:val="-6"/>
          <w:sz w:val="24"/>
        </w:rPr>
        <w:t xml:space="preserve"> </w:t>
      </w:r>
      <w:r>
        <w:rPr>
          <w:sz w:val="24"/>
        </w:rPr>
        <w:t>certame.</w:t>
      </w:r>
    </w:p>
    <w:p w14:paraId="42FEB36E" w14:textId="77777777" w:rsidR="003F7F45" w:rsidRDefault="003F7F45">
      <w:pPr>
        <w:pStyle w:val="Corpodetexto"/>
      </w:pPr>
    </w:p>
    <w:p w14:paraId="40365D1A" w14:textId="77777777" w:rsidR="003F7F45" w:rsidRDefault="00000000">
      <w:pPr>
        <w:pStyle w:val="PargrafodaLista"/>
        <w:numPr>
          <w:ilvl w:val="1"/>
          <w:numId w:val="29"/>
        </w:numPr>
        <w:tabs>
          <w:tab w:val="left" w:pos="846"/>
        </w:tabs>
        <w:ind w:left="846" w:hanging="706"/>
        <w:jc w:val="both"/>
        <w:rPr>
          <w:sz w:val="24"/>
        </w:rPr>
      </w:pPr>
      <w:r>
        <w:rPr>
          <w:sz w:val="24"/>
        </w:rPr>
        <w:t>Acolhida</w:t>
      </w:r>
      <w:r>
        <w:rPr>
          <w:spacing w:val="-7"/>
          <w:sz w:val="24"/>
        </w:rPr>
        <w:t xml:space="preserve"> </w:t>
      </w:r>
      <w:r>
        <w:rPr>
          <w:sz w:val="24"/>
        </w:rPr>
        <w:t>a</w:t>
      </w:r>
      <w:r>
        <w:rPr>
          <w:spacing w:val="-2"/>
          <w:sz w:val="24"/>
        </w:rPr>
        <w:t xml:space="preserve"> </w:t>
      </w:r>
      <w:r>
        <w:rPr>
          <w:sz w:val="24"/>
        </w:rPr>
        <w:t>impugnação,</w:t>
      </w:r>
      <w:r>
        <w:rPr>
          <w:spacing w:val="-3"/>
          <w:sz w:val="24"/>
        </w:rPr>
        <w:t xml:space="preserve"> </w:t>
      </w:r>
      <w:r>
        <w:rPr>
          <w:sz w:val="24"/>
        </w:rPr>
        <w:t>será</w:t>
      </w:r>
      <w:r>
        <w:rPr>
          <w:spacing w:val="-5"/>
          <w:sz w:val="24"/>
        </w:rPr>
        <w:t xml:space="preserve"> </w:t>
      </w:r>
      <w:r>
        <w:rPr>
          <w:sz w:val="24"/>
        </w:rPr>
        <w:t>definida</w:t>
      </w:r>
      <w:r>
        <w:rPr>
          <w:spacing w:val="-4"/>
          <w:sz w:val="24"/>
        </w:rPr>
        <w:t xml:space="preserve"> </w:t>
      </w:r>
      <w:r>
        <w:rPr>
          <w:sz w:val="24"/>
        </w:rPr>
        <w:t>e</w:t>
      </w:r>
      <w:r>
        <w:rPr>
          <w:spacing w:val="-3"/>
          <w:sz w:val="24"/>
        </w:rPr>
        <w:t xml:space="preserve"> </w:t>
      </w:r>
      <w:r>
        <w:rPr>
          <w:sz w:val="24"/>
        </w:rPr>
        <w:t>publicada</w:t>
      </w:r>
      <w:r>
        <w:rPr>
          <w:spacing w:val="-5"/>
          <w:sz w:val="24"/>
        </w:rPr>
        <w:t xml:space="preserve"> </w:t>
      </w:r>
      <w:r>
        <w:rPr>
          <w:sz w:val="24"/>
        </w:rPr>
        <w:t>nova</w:t>
      </w:r>
      <w:r>
        <w:rPr>
          <w:spacing w:val="-4"/>
          <w:sz w:val="24"/>
        </w:rPr>
        <w:t xml:space="preserve"> </w:t>
      </w:r>
      <w:r>
        <w:rPr>
          <w:sz w:val="24"/>
        </w:rPr>
        <w:t>data</w:t>
      </w:r>
      <w:r>
        <w:rPr>
          <w:spacing w:val="-4"/>
          <w:sz w:val="24"/>
        </w:rPr>
        <w:t xml:space="preserve"> </w:t>
      </w:r>
      <w:r>
        <w:rPr>
          <w:sz w:val="24"/>
        </w:rPr>
        <w:t>para</w:t>
      </w:r>
      <w:r>
        <w:rPr>
          <w:spacing w:val="-5"/>
          <w:sz w:val="24"/>
        </w:rPr>
        <w:t xml:space="preserve"> </w:t>
      </w:r>
      <w:r>
        <w:rPr>
          <w:sz w:val="24"/>
        </w:rPr>
        <w:t>a</w:t>
      </w:r>
      <w:r>
        <w:rPr>
          <w:spacing w:val="-5"/>
          <w:sz w:val="24"/>
        </w:rPr>
        <w:t xml:space="preserve"> </w:t>
      </w:r>
      <w:r>
        <w:rPr>
          <w:sz w:val="24"/>
        </w:rPr>
        <w:t>realização</w:t>
      </w:r>
      <w:r>
        <w:rPr>
          <w:spacing w:val="-5"/>
          <w:sz w:val="24"/>
        </w:rPr>
        <w:t xml:space="preserve"> </w:t>
      </w:r>
      <w:r>
        <w:rPr>
          <w:sz w:val="24"/>
        </w:rPr>
        <w:t>do</w:t>
      </w:r>
      <w:r>
        <w:rPr>
          <w:spacing w:val="-2"/>
          <w:sz w:val="24"/>
        </w:rPr>
        <w:t xml:space="preserve"> certame.</w:t>
      </w:r>
    </w:p>
    <w:p w14:paraId="009E75A2" w14:textId="77777777" w:rsidR="003F7F45" w:rsidRDefault="003F7F45">
      <w:pPr>
        <w:jc w:val="both"/>
        <w:rPr>
          <w:sz w:val="24"/>
        </w:rPr>
        <w:sectPr w:rsidR="003F7F45" w:rsidSect="00357453">
          <w:pgSz w:w="11910" w:h="16840"/>
          <w:pgMar w:top="2080" w:right="480" w:bottom="280" w:left="580" w:header="709" w:footer="0" w:gutter="0"/>
          <w:cols w:space="720"/>
        </w:sectPr>
      </w:pPr>
    </w:p>
    <w:p w14:paraId="5A136A64" w14:textId="77777777" w:rsidR="003F7F45" w:rsidRDefault="003F7F45">
      <w:pPr>
        <w:pStyle w:val="Corpodetexto"/>
        <w:spacing w:before="18"/>
      </w:pPr>
    </w:p>
    <w:p w14:paraId="35E5746B" w14:textId="77777777" w:rsidR="003F7F45" w:rsidRDefault="00000000">
      <w:pPr>
        <w:pStyle w:val="PargrafodaLista"/>
        <w:numPr>
          <w:ilvl w:val="1"/>
          <w:numId w:val="29"/>
        </w:numPr>
        <w:tabs>
          <w:tab w:val="left" w:pos="846"/>
        </w:tabs>
        <w:ind w:right="239" w:firstLine="0"/>
        <w:jc w:val="both"/>
        <w:rPr>
          <w:sz w:val="24"/>
        </w:rPr>
      </w:pPr>
      <w:r>
        <w:rPr>
          <w:sz w:val="24"/>
        </w:rPr>
        <w:t>Os pedidos de esclarecimentos referentes a este processo licitatório deverão ser enviados ao</w:t>
      </w:r>
      <w:r>
        <w:rPr>
          <w:spacing w:val="-3"/>
          <w:sz w:val="24"/>
        </w:rPr>
        <w:t xml:space="preserve"> </w:t>
      </w:r>
      <w:r>
        <w:rPr>
          <w:sz w:val="24"/>
        </w:rPr>
        <w:t>Pregoeiro,</w:t>
      </w:r>
      <w:r>
        <w:rPr>
          <w:spacing w:val="-4"/>
          <w:sz w:val="24"/>
        </w:rPr>
        <w:t xml:space="preserve"> </w:t>
      </w:r>
      <w:r>
        <w:rPr>
          <w:sz w:val="24"/>
        </w:rPr>
        <w:t>até</w:t>
      </w:r>
      <w:r>
        <w:rPr>
          <w:spacing w:val="-3"/>
          <w:sz w:val="24"/>
        </w:rPr>
        <w:t xml:space="preserve"> </w:t>
      </w:r>
      <w:r>
        <w:rPr>
          <w:sz w:val="24"/>
        </w:rPr>
        <w:t>03</w:t>
      </w:r>
      <w:r>
        <w:rPr>
          <w:spacing w:val="-4"/>
          <w:sz w:val="24"/>
        </w:rPr>
        <w:t xml:space="preserve"> </w:t>
      </w:r>
      <w:r>
        <w:rPr>
          <w:sz w:val="24"/>
        </w:rPr>
        <w:t>(três)</w:t>
      </w:r>
      <w:r>
        <w:rPr>
          <w:spacing w:val="-5"/>
          <w:sz w:val="24"/>
        </w:rPr>
        <w:t xml:space="preserve"> </w:t>
      </w:r>
      <w:r>
        <w:rPr>
          <w:sz w:val="24"/>
        </w:rPr>
        <w:t>dias</w:t>
      </w:r>
      <w:r>
        <w:rPr>
          <w:spacing w:val="-4"/>
          <w:sz w:val="24"/>
        </w:rPr>
        <w:t xml:space="preserve"> </w:t>
      </w:r>
      <w:r>
        <w:rPr>
          <w:sz w:val="24"/>
        </w:rPr>
        <w:t>úteis</w:t>
      </w:r>
      <w:r>
        <w:rPr>
          <w:spacing w:val="-3"/>
          <w:sz w:val="24"/>
        </w:rPr>
        <w:t xml:space="preserve"> </w:t>
      </w:r>
      <w:r>
        <w:rPr>
          <w:sz w:val="24"/>
        </w:rPr>
        <w:t>anteriores</w:t>
      </w:r>
      <w:r>
        <w:rPr>
          <w:spacing w:val="-4"/>
          <w:sz w:val="24"/>
        </w:rPr>
        <w:t xml:space="preserve"> </w:t>
      </w:r>
      <w:r>
        <w:rPr>
          <w:sz w:val="24"/>
        </w:rPr>
        <w:t>à</w:t>
      </w:r>
      <w:r>
        <w:rPr>
          <w:spacing w:val="-4"/>
          <w:sz w:val="24"/>
        </w:rPr>
        <w:t xml:space="preserve"> </w:t>
      </w:r>
      <w:r>
        <w:rPr>
          <w:sz w:val="24"/>
        </w:rPr>
        <w:t>data</w:t>
      </w:r>
      <w:r>
        <w:rPr>
          <w:spacing w:val="-4"/>
          <w:sz w:val="24"/>
        </w:rPr>
        <w:t xml:space="preserve"> </w:t>
      </w:r>
      <w:r>
        <w:rPr>
          <w:sz w:val="24"/>
        </w:rPr>
        <w:t>designada</w:t>
      </w:r>
      <w:r>
        <w:rPr>
          <w:spacing w:val="-4"/>
          <w:sz w:val="24"/>
        </w:rPr>
        <w:t xml:space="preserve"> </w:t>
      </w:r>
      <w:r>
        <w:rPr>
          <w:sz w:val="24"/>
        </w:rPr>
        <w:t>para</w:t>
      </w:r>
      <w:r>
        <w:rPr>
          <w:spacing w:val="-4"/>
          <w:sz w:val="24"/>
        </w:rPr>
        <w:t xml:space="preserve"> </w:t>
      </w:r>
      <w:r>
        <w:rPr>
          <w:sz w:val="24"/>
        </w:rPr>
        <w:t>abertura</w:t>
      </w:r>
      <w:r>
        <w:rPr>
          <w:spacing w:val="-4"/>
          <w:sz w:val="24"/>
        </w:rPr>
        <w:t xml:space="preserve"> </w:t>
      </w:r>
      <w:r>
        <w:rPr>
          <w:sz w:val="24"/>
        </w:rPr>
        <w:t>da</w:t>
      </w:r>
      <w:r>
        <w:rPr>
          <w:spacing w:val="-4"/>
          <w:sz w:val="24"/>
        </w:rPr>
        <w:t xml:space="preserve"> </w:t>
      </w:r>
      <w:r>
        <w:rPr>
          <w:sz w:val="24"/>
        </w:rPr>
        <w:t>sessão</w:t>
      </w:r>
      <w:r>
        <w:rPr>
          <w:spacing w:val="-4"/>
          <w:sz w:val="24"/>
        </w:rPr>
        <w:t xml:space="preserve"> </w:t>
      </w:r>
      <w:r>
        <w:rPr>
          <w:sz w:val="24"/>
        </w:rPr>
        <w:t>pública, exclusivamente por meio eletrônico via internet, no endereço indicado no Edital.</w:t>
      </w:r>
    </w:p>
    <w:p w14:paraId="3EAFF600" w14:textId="77777777" w:rsidR="003F7F45" w:rsidRDefault="003F7F45">
      <w:pPr>
        <w:pStyle w:val="Corpodetexto"/>
      </w:pPr>
    </w:p>
    <w:p w14:paraId="7F7D42A0" w14:textId="77777777" w:rsidR="003F7F45" w:rsidRDefault="00000000">
      <w:pPr>
        <w:pStyle w:val="PargrafodaLista"/>
        <w:numPr>
          <w:ilvl w:val="1"/>
          <w:numId w:val="29"/>
        </w:numPr>
        <w:tabs>
          <w:tab w:val="left" w:pos="846"/>
        </w:tabs>
        <w:ind w:right="242" w:firstLine="0"/>
        <w:jc w:val="both"/>
        <w:rPr>
          <w:sz w:val="24"/>
        </w:rPr>
      </w:pPr>
      <w:r>
        <w:rPr>
          <w:sz w:val="24"/>
        </w:rPr>
        <w:t>O</w:t>
      </w:r>
      <w:r>
        <w:rPr>
          <w:spacing w:val="-17"/>
          <w:sz w:val="24"/>
        </w:rPr>
        <w:t xml:space="preserve"> </w:t>
      </w:r>
      <w:r>
        <w:rPr>
          <w:sz w:val="24"/>
        </w:rPr>
        <w:t>pregoeiro</w:t>
      </w:r>
      <w:r>
        <w:rPr>
          <w:spacing w:val="-17"/>
          <w:sz w:val="24"/>
        </w:rPr>
        <w:t xml:space="preserve"> </w:t>
      </w:r>
      <w:r>
        <w:rPr>
          <w:sz w:val="24"/>
        </w:rPr>
        <w:t>responderá</w:t>
      </w:r>
      <w:r>
        <w:rPr>
          <w:spacing w:val="-16"/>
          <w:sz w:val="24"/>
        </w:rPr>
        <w:t xml:space="preserve"> </w:t>
      </w:r>
      <w:r>
        <w:rPr>
          <w:sz w:val="24"/>
        </w:rPr>
        <w:t>aos</w:t>
      </w:r>
      <w:r>
        <w:rPr>
          <w:spacing w:val="-17"/>
          <w:sz w:val="24"/>
        </w:rPr>
        <w:t xml:space="preserve"> </w:t>
      </w:r>
      <w:r>
        <w:rPr>
          <w:sz w:val="24"/>
        </w:rPr>
        <w:t>pedidos</w:t>
      </w:r>
      <w:r>
        <w:rPr>
          <w:spacing w:val="-17"/>
          <w:sz w:val="24"/>
        </w:rPr>
        <w:t xml:space="preserve"> </w:t>
      </w:r>
      <w:r>
        <w:rPr>
          <w:sz w:val="24"/>
        </w:rPr>
        <w:t>de</w:t>
      </w:r>
      <w:r>
        <w:rPr>
          <w:spacing w:val="-17"/>
          <w:sz w:val="24"/>
        </w:rPr>
        <w:t xml:space="preserve"> </w:t>
      </w:r>
      <w:r>
        <w:rPr>
          <w:sz w:val="24"/>
        </w:rPr>
        <w:t>esclarecimentos</w:t>
      </w:r>
      <w:r>
        <w:rPr>
          <w:spacing w:val="-16"/>
          <w:sz w:val="24"/>
        </w:rPr>
        <w:t xml:space="preserve"> </w:t>
      </w:r>
      <w:r>
        <w:rPr>
          <w:sz w:val="24"/>
        </w:rPr>
        <w:t>no</w:t>
      </w:r>
      <w:r>
        <w:rPr>
          <w:spacing w:val="-17"/>
          <w:sz w:val="24"/>
        </w:rPr>
        <w:t xml:space="preserve"> </w:t>
      </w:r>
      <w:r>
        <w:rPr>
          <w:sz w:val="24"/>
        </w:rPr>
        <w:t>prazo</w:t>
      </w:r>
      <w:r>
        <w:rPr>
          <w:spacing w:val="-17"/>
          <w:sz w:val="24"/>
        </w:rPr>
        <w:t xml:space="preserve"> </w:t>
      </w:r>
      <w:r>
        <w:rPr>
          <w:sz w:val="24"/>
        </w:rPr>
        <w:t>de</w:t>
      </w:r>
      <w:r>
        <w:rPr>
          <w:spacing w:val="-16"/>
          <w:sz w:val="24"/>
        </w:rPr>
        <w:t xml:space="preserve"> </w:t>
      </w:r>
      <w:r>
        <w:rPr>
          <w:sz w:val="24"/>
        </w:rPr>
        <w:t>dois</w:t>
      </w:r>
      <w:r>
        <w:rPr>
          <w:spacing w:val="-17"/>
          <w:sz w:val="24"/>
        </w:rPr>
        <w:t xml:space="preserve"> </w:t>
      </w:r>
      <w:r>
        <w:rPr>
          <w:sz w:val="24"/>
        </w:rPr>
        <w:t>dias</w:t>
      </w:r>
      <w:r>
        <w:rPr>
          <w:spacing w:val="-17"/>
          <w:sz w:val="24"/>
        </w:rPr>
        <w:t xml:space="preserve"> </w:t>
      </w:r>
      <w:r>
        <w:rPr>
          <w:sz w:val="24"/>
        </w:rPr>
        <w:t>úteis,</w:t>
      </w:r>
      <w:r>
        <w:rPr>
          <w:spacing w:val="-16"/>
          <w:sz w:val="24"/>
        </w:rPr>
        <w:t xml:space="preserve"> </w:t>
      </w:r>
      <w:r>
        <w:rPr>
          <w:sz w:val="24"/>
        </w:rPr>
        <w:t>contado da data de recebimento do pedido, e poderá requisitar subsídios formais aos responsáveis pela elaboração do edital e dos anexos.</w:t>
      </w:r>
    </w:p>
    <w:p w14:paraId="0371F229" w14:textId="77777777" w:rsidR="003F7F45" w:rsidRDefault="003F7F45">
      <w:pPr>
        <w:pStyle w:val="Corpodetexto"/>
      </w:pPr>
    </w:p>
    <w:p w14:paraId="4563B016" w14:textId="77777777" w:rsidR="003F7F45" w:rsidRDefault="00000000">
      <w:pPr>
        <w:pStyle w:val="PargrafodaLista"/>
        <w:numPr>
          <w:ilvl w:val="1"/>
          <w:numId w:val="29"/>
        </w:numPr>
        <w:tabs>
          <w:tab w:val="left" w:pos="846"/>
        </w:tabs>
        <w:ind w:right="241" w:firstLine="0"/>
        <w:jc w:val="both"/>
        <w:rPr>
          <w:sz w:val="24"/>
        </w:rPr>
      </w:pPr>
      <w:r>
        <w:rPr>
          <w:sz w:val="24"/>
        </w:rPr>
        <w:t xml:space="preserve">As impugnações e pedidos de esclarecimentos não suspendem os prazos previstos no </w:t>
      </w:r>
      <w:r>
        <w:rPr>
          <w:spacing w:val="-2"/>
          <w:sz w:val="24"/>
        </w:rPr>
        <w:t>certame.</w:t>
      </w:r>
    </w:p>
    <w:p w14:paraId="1C6727BE" w14:textId="77777777" w:rsidR="003F7F45" w:rsidRDefault="003F7F45">
      <w:pPr>
        <w:pStyle w:val="Corpodetexto"/>
      </w:pPr>
    </w:p>
    <w:p w14:paraId="3C6C5F24" w14:textId="77777777" w:rsidR="003F7F45" w:rsidRDefault="00000000">
      <w:pPr>
        <w:pStyle w:val="PargrafodaLista"/>
        <w:numPr>
          <w:ilvl w:val="2"/>
          <w:numId w:val="29"/>
        </w:numPr>
        <w:tabs>
          <w:tab w:val="left" w:pos="2264"/>
        </w:tabs>
        <w:ind w:left="1273" w:right="235" w:firstLine="0"/>
        <w:rPr>
          <w:sz w:val="24"/>
        </w:rPr>
      </w:pPr>
      <w:r>
        <w:rPr>
          <w:sz w:val="24"/>
        </w:rPr>
        <w:t>A</w:t>
      </w:r>
      <w:r>
        <w:rPr>
          <w:spacing w:val="40"/>
          <w:sz w:val="24"/>
        </w:rPr>
        <w:t xml:space="preserve"> </w:t>
      </w:r>
      <w:r>
        <w:rPr>
          <w:sz w:val="24"/>
        </w:rPr>
        <w:t>concessão</w:t>
      </w:r>
      <w:r>
        <w:rPr>
          <w:spacing w:val="40"/>
          <w:sz w:val="24"/>
        </w:rPr>
        <w:t xml:space="preserve"> </w:t>
      </w:r>
      <w:r>
        <w:rPr>
          <w:sz w:val="24"/>
        </w:rPr>
        <w:t>de</w:t>
      </w:r>
      <w:r>
        <w:rPr>
          <w:spacing w:val="40"/>
          <w:sz w:val="24"/>
        </w:rPr>
        <w:t xml:space="preserve"> </w:t>
      </w:r>
      <w:r>
        <w:rPr>
          <w:sz w:val="24"/>
        </w:rPr>
        <w:t>efeito</w:t>
      </w:r>
      <w:r>
        <w:rPr>
          <w:spacing w:val="40"/>
          <w:sz w:val="24"/>
        </w:rPr>
        <w:t xml:space="preserve"> </w:t>
      </w:r>
      <w:r>
        <w:rPr>
          <w:sz w:val="24"/>
        </w:rPr>
        <w:t>suspensivo</w:t>
      </w:r>
      <w:r>
        <w:rPr>
          <w:spacing w:val="40"/>
          <w:sz w:val="24"/>
        </w:rPr>
        <w:t xml:space="preserve"> </w:t>
      </w:r>
      <w:r>
        <w:rPr>
          <w:sz w:val="24"/>
        </w:rPr>
        <w:t>à</w:t>
      </w:r>
      <w:r>
        <w:rPr>
          <w:spacing w:val="40"/>
          <w:sz w:val="24"/>
        </w:rPr>
        <w:t xml:space="preserve"> </w:t>
      </w:r>
      <w:r>
        <w:rPr>
          <w:sz w:val="24"/>
        </w:rPr>
        <w:t>impugnação</w:t>
      </w:r>
      <w:r>
        <w:rPr>
          <w:spacing w:val="40"/>
          <w:sz w:val="24"/>
        </w:rPr>
        <w:t xml:space="preserve"> </w:t>
      </w:r>
      <w:r>
        <w:rPr>
          <w:sz w:val="24"/>
        </w:rPr>
        <w:t>é</w:t>
      </w:r>
      <w:r>
        <w:rPr>
          <w:spacing w:val="40"/>
          <w:sz w:val="24"/>
        </w:rPr>
        <w:t xml:space="preserve"> </w:t>
      </w:r>
      <w:r>
        <w:rPr>
          <w:sz w:val="24"/>
        </w:rPr>
        <w:t>medida</w:t>
      </w:r>
      <w:r>
        <w:rPr>
          <w:spacing w:val="40"/>
          <w:sz w:val="24"/>
        </w:rPr>
        <w:t xml:space="preserve"> </w:t>
      </w:r>
      <w:r>
        <w:rPr>
          <w:sz w:val="24"/>
        </w:rPr>
        <w:t>excepcional</w:t>
      </w:r>
      <w:r>
        <w:rPr>
          <w:spacing w:val="40"/>
          <w:sz w:val="24"/>
        </w:rPr>
        <w:t xml:space="preserve"> </w:t>
      </w:r>
      <w:r>
        <w:rPr>
          <w:sz w:val="24"/>
        </w:rPr>
        <w:t>e deverá ser motivada pelo pregoeiro, nos autos do processo de licitação.</w:t>
      </w:r>
    </w:p>
    <w:p w14:paraId="248ACDFC" w14:textId="77777777" w:rsidR="003F7F45" w:rsidRDefault="003F7F45">
      <w:pPr>
        <w:pStyle w:val="Corpodetexto"/>
        <w:spacing w:before="1"/>
      </w:pPr>
    </w:p>
    <w:p w14:paraId="7C0CF138" w14:textId="77777777" w:rsidR="003F7F45" w:rsidRDefault="00000000">
      <w:pPr>
        <w:pStyle w:val="PargrafodaLista"/>
        <w:numPr>
          <w:ilvl w:val="1"/>
          <w:numId w:val="29"/>
        </w:numPr>
        <w:tabs>
          <w:tab w:val="left" w:pos="846"/>
        </w:tabs>
        <w:ind w:right="237" w:firstLine="0"/>
        <w:jc w:val="both"/>
        <w:rPr>
          <w:sz w:val="24"/>
        </w:rPr>
      </w:pPr>
      <w:r>
        <w:rPr>
          <w:sz w:val="24"/>
        </w:rPr>
        <w:t>As</w:t>
      </w:r>
      <w:r>
        <w:rPr>
          <w:spacing w:val="-10"/>
          <w:sz w:val="24"/>
        </w:rPr>
        <w:t xml:space="preserve"> </w:t>
      </w:r>
      <w:r>
        <w:rPr>
          <w:sz w:val="24"/>
        </w:rPr>
        <w:t>respostas</w:t>
      </w:r>
      <w:r>
        <w:rPr>
          <w:spacing w:val="-15"/>
          <w:sz w:val="24"/>
        </w:rPr>
        <w:t xml:space="preserve"> </w:t>
      </w:r>
      <w:r>
        <w:rPr>
          <w:sz w:val="24"/>
        </w:rPr>
        <w:t>aos</w:t>
      </w:r>
      <w:r>
        <w:rPr>
          <w:spacing w:val="-13"/>
          <w:sz w:val="24"/>
        </w:rPr>
        <w:t xml:space="preserve"> </w:t>
      </w:r>
      <w:r>
        <w:rPr>
          <w:sz w:val="24"/>
        </w:rPr>
        <w:t>pedidos</w:t>
      </w:r>
      <w:r>
        <w:rPr>
          <w:spacing w:val="-13"/>
          <w:sz w:val="24"/>
        </w:rPr>
        <w:t xml:space="preserve"> </w:t>
      </w:r>
      <w:r>
        <w:rPr>
          <w:sz w:val="24"/>
        </w:rPr>
        <w:t>de</w:t>
      </w:r>
      <w:r>
        <w:rPr>
          <w:spacing w:val="-12"/>
          <w:sz w:val="24"/>
        </w:rPr>
        <w:t xml:space="preserve"> </w:t>
      </w:r>
      <w:r>
        <w:rPr>
          <w:sz w:val="24"/>
        </w:rPr>
        <w:t>esclarecimentos</w:t>
      </w:r>
      <w:r>
        <w:rPr>
          <w:spacing w:val="-6"/>
          <w:sz w:val="24"/>
        </w:rPr>
        <w:t xml:space="preserve"> </w:t>
      </w:r>
      <w:r>
        <w:rPr>
          <w:sz w:val="24"/>
        </w:rPr>
        <w:t>serão</w:t>
      </w:r>
      <w:r>
        <w:rPr>
          <w:spacing w:val="-12"/>
          <w:sz w:val="24"/>
        </w:rPr>
        <w:t xml:space="preserve"> </w:t>
      </w:r>
      <w:r>
        <w:rPr>
          <w:sz w:val="24"/>
        </w:rPr>
        <w:t>divulgadas</w:t>
      </w:r>
      <w:r>
        <w:rPr>
          <w:spacing w:val="-13"/>
          <w:sz w:val="24"/>
        </w:rPr>
        <w:t xml:space="preserve"> </w:t>
      </w:r>
      <w:r>
        <w:rPr>
          <w:sz w:val="24"/>
        </w:rPr>
        <w:t>pelo</w:t>
      </w:r>
      <w:r>
        <w:rPr>
          <w:spacing w:val="-10"/>
          <w:sz w:val="24"/>
        </w:rPr>
        <w:t xml:space="preserve"> </w:t>
      </w:r>
      <w:r>
        <w:rPr>
          <w:sz w:val="24"/>
        </w:rPr>
        <w:t>sistema</w:t>
      </w:r>
      <w:r>
        <w:rPr>
          <w:spacing w:val="-12"/>
          <w:sz w:val="24"/>
        </w:rPr>
        <w:t xml:space="preserve"> </w:t>
      </w:r>
      <w:r>
        <w:rPr>
          <w:sz w:val="24"/>
        </w:rPr>
        <w:t>e</w:t>
      </w:r>
      <w:r>
        <w:rPr>
          <w:spacing w:val="-9"/>
          <w:sz w:val="24"/>
        </w:rPr>
        <w:t xml:space="preserve"> </w:t>
      </w:r>
      <w:r>
        <w:rPr>
          <w:sz w:val="24"/>
        </w:rPr>
        <w:t>vincularão</w:t>
      </w:r>
      <w:r>
        <w:rPr>
          <w:spacing w:val="-14"/>
          <w:sz w:val="24"/>
        </w:rPr>
        <w:t xml:space="preserve"> </w:t>
      </w:r>
      <w:r>
        <w:rPr>
          <w:sz w:val="24"/>
        </w:rPr>
        <w:t>os participantes e a administração.</w:t>
      </w:r>
    </w:p>
    <w:p w14:paraId="178EE5C9" w14:textId="77777777" w:rsidR="003F7F45" w:rsidRDefault="00000000">
      <w:pPr>
        <w:pStyle w:val="Ttulo2"/>
        <w:numPr>
          <w:ilvl w:val="0"/>
          <w:numId w:val="29"/>
        </w:numPr>
        <w:tabs>
          <w:tab w:val="left" w:pos="845"/>
        </w:tabs>
        <w:spacing w:before="240"/>
        <w:ind w:left="845" w:hanging="705"/>
        <w:jc w:val="both"/>
      </w:pPr>
      <w:r>
        <w:t>DAS</w:t>
      </w:r>
      <w:r>
        <w:rPr>
          <w:spacing w:val="-4"/>
        </w:rPr>
        <w:t xml:space="preserve"> </w:t>
      </w:r>
      <w:r>
        <w:t>DISPOSIÇÕES</w:t>
      </w:r>
      <w:r>
        <w:rPr>
          <w:spacing w:val="-5"/>
        </w:rPr>
        <w:t xml:space="preserve"> </w:t>
      </w:r>
      <w:r>
        <w:rPr>
          <w:spacing w:val="-2"/>
        </w:rPr>
        <w:t>GERAIS</w:t>
      </w:r>
    </w:p>
    <w:p w14:paraId="60120DFC" w14:textId="77777777" w:rsidR="003F7F45" w:rsidRDefault="003F7F45">
      <w:pPr>
        <w:pStyle w:val="Corpodetexto"/>
        <w:rPr>
          <w:rFonts w:ascii="Arial"/>
          <w:b/>
        </w:rPr>
      </w:pPr>
    </w:p>
    <w:p w14:paraId="2FAF5EB4" w14:textId="77777777" w:rsidR="003F7F45" w:rsidRDefault="00000000">
      <w:pPr>
        <w:pStyle w:val="PargrafodaLista"/>
        <w:numPr>
          <w:ilvl w:val="1"/>
          <w:numId w:val="29"/>
        </w:numPr>
        <w:tabs>
          <w:tab w:val="left" w:pos="846"/>
        </w:tabs>
        <w:ind w:left="846" w:hanging="706"/>
        <w:jc w:val="both"/>
        <w:rPr>
          <w:sz w:val="24"/>
        </w:rPr>
      </w:pPr>
      <w:r>
        <w:rPr>
          <w:sz w:val="24"/>
        </w:rPr>
        <w:t>Da</w:t>
      </w:r>
      <w:r>
        <w:rPr>
          <w:spacing w:val="-4"/>
          <w:sz w:val="24"/>
        </w:rPr>
        <w:t xml:space="preserve"> </w:t>
      </w:r>
      <w:r>
        <w:rPr>
          <w:sz w:val="24"/>
        </w:rPr>
        <w:t>sessão</w:t>
      </w:r>
      <w:r>
        <w:rPr>
          <w:spacing w:val="-3"/>
          <w:sz w:val="24"/>
        </w:rPr>
        <w:t xml:space="preserve"> </w:t>
      </w:r>
      <w:r>
        <w:rPr>
          <w:sz w:val="24"/>
        </w:rPr>
        <w:t>pública</w:t>
      </w:r>
      <w:r>
        <w:rPr>
          <w:spacing w:val="-4"/>
          <w:sz w:val="24"/>
        </w:rPr>
        <w:t xml:space="preserve"> </w:t>
      </w:r>
      <w:r>
        <w:rPr>
          <w:sz w:val="24"/>
        </w:rPr>
        <w:t>do</w:t>
      </w:r>
      <w:r>
        <w:rPr>
          <w:spacing w:val="-5"/>
          <w:sz w:val="24"/>
        </w:rPr>
        <w:t xml:space="preserve"> </w:t>
      </w:r>
      <w:r>
        <w:rPr>
          <w:sz w:val="24"/>
        </w:rPr>
        <w:t>Pregão</w:t>
      </w:r>
      <w:r>
        <w:rPr>
          <w:spacing w:val="-4"/>
          <w:sz w:val="24"/>
        </w:rPr>
        <w:t xml:space="preserve"> </w:t>
      </w:r>
      <w:r>
        <w:rPr>
          <w:sz w:val="24"/>
        </w:rPr>
        <w:t>divulgar-se-á</w:t>
      </w:r>
      <w:r>
        <w:rPr>
          <w:spacing w:val="-3"/>
          <w:sz w:val="24"/>
        </w:rPr>
        <w:t xml:space="preserve"> </w:t>
      </w:r>
      <w:r>
        <w:rPr>
          <w:sz w:val="24"/>
        </w:rPr>
        <w:t>Ata</w:t>
      </w:r>
      <w:r>
        <w:rPr>
          <w:spacing w:val="-3"/>
          <w:sz w:val="24"/>
        </w:rPr>
        <w:t xml:space="preserve"> </w:t>
      </w:r>
      <w:r>
        <w:rPr>
          <w:sz w:val="24"/>
        </w:rPr>
        <w:t>no</w:t>
      </w:r>
      <w:r>
        <w:rPr>
          <w:spacing w:val="-3"/>
          <w:sz w:val="24"/>
        </w:rPr>
        <w:t xml:space="preserve"> </w:t>
      </w:r>
      <w:r>
        <w:rPr>
          <w:sz w:val="24"/>
        </w:rPr>
        <w:t>sistema</w:t>
      </w:r>
      <w:r>
        <w:rPr>
          <w:spacing w:val="-6"/>
          <w:sz w:val="24"/>
        </w:rPr>
        <w:t xml:space="preserve"> </w:t>
      </w:r>
      <w:r>
        <w:rPr>
          <w:spacing w:val="-2"/>
          <w:sz w:val="24"/>
        </w:rPr>
        <w:t>eletrônico.</w:t>
      </w:r>
    </w:p>
    <w:p w14:paraId="75D0F747" w14:textId="77777777" w:rsidR="003F7F45" w:rsidRDefault="003F7F45">
      <w:pPr>
        <w:pStyle w:val="Corpodetexto"/>
      </w:pPr>
    </w:p>
    <w:p w14:paraId="6CAB6177" w14:textId="77777777" w:rsidR="003F7F45" w:rsidRDefault="00000000">
      <w:pPr>
        <w:pStyle w:val="PargrafodaLista"/>
        <w:numPr>
          <w:ilvl w:val="1"/>
          <w:numId w:val="29"/>
        </w:numPr>
        <w:tabs>
          <w:tab w:val="left" w:pos="846"/>
        </w:tabs>
        <w:ind w:right="235" w:firstLine="0"/>
        <w:jc w:val="both"/>
        <w:rPr>
          <w:sz w:val="24"/>
        </w:rPr>
      </w:pPr>
      <w:r>
        <w:rPr>
          <w:sz w:val="24"/>
        </w:rPr>
        <w:t>Não</w:t>
      </w:r>
      <w:r>
        <w:rPr>
          <w:spacing w:val="-11"/>
          <w:sz w:val="24"/>
        </w:rPr>
        <w:t xml:space="preserve"> </w:t>
      </w:r>
      <w:r>
        <w:rPr>
          <w:sz w:val="24"/>
        </w:rPr>
        <w:t>havendo</w:t>
      </w:r>
      <w:r>
        <w:rPr>
          <w:spacing w:val="-12"/>
          <w:sz w:val="24"/>
        </w:rPr>
        <w:t xml:space="preserve"> </w:t>
      </w:r>
      <w:r>
        <w:rPr>
          <w:sz w:val="24"/>
        </w:rPr>
        <w:t>expediente</w:t>
      </w:r>
      <w:r>
        <w:rPr>
          <w:spacing w:val="-11"/>
          <w:sz w:val="24"/>
        </w:rPr>
        <w:t xml:space="preserve"> </w:t>
      </w:r>
      <w:r>
        <w:rPr>
          <w:sz w:val="24"/>
        </w:rPr>
        <w:t>ou</w:t>
      </w:r>
      <w:r>
        <w:rPr>
          <w:spacing w:val="-14"/>
          <w:sz w:val="24"/>
        </w:rPr>
        <w:t xml:space="preserve"> </w:t>
      </w:r>
      <w:r>
        <w:rPr>
          <w:sz w:val="24"/>
        </w:rPr>
        <w:t>ocorrendo</w:t>
      </w:r>
      <w:r>
        <w:rPr>
          <w:spacing w:val="-14"/>
          <w:sz w:val="24"/>
        </w:rPr>
        <w:t xml:space="preserve"> </w:t>
      </w:r>
      <w:r>
        <w:rPr>
          <w:sz w:val="24"/>
        </w:rPr>
        <w:t>qualquer</w:t>
      </w:r>
      <w:r>
        <w:rPr>
          <w:spacing w:val="-13"/>
          <w:sz w:val="24"/>
        </w:rPr>
        <w:t xml:space="preserve"> </w:t>
      </w:r>
      <w:r>
        <w:rPr>
          <w:sz w:val="24"/>
        </w:rPr>
        <w:t>fato</w:t>
      </w:r>
      <w:r>
        <w:rPr>
          <w:spacing w:val="-11"/>
          <w:sz w:val="24"/>
        </w:rPr>
        <w:t xml:space="preserve"> </w:t>
      </w:r>
      <w:r>
        <w:rPr>
          <w:sz w:val="24"/>
        </w:rPr>
        <w:t>superveniente</w:t>
      </w:r>
      <w:r>
        <w:rPr>
          <w:spacing w:val="-14"/>
          <w:sz w:val="24"/>
        </w:rPr>
        <w:t xml:space="preserve"> </w:t>
      </w:r>
      <w:r>
        <w:rPr>
          <w:sz w:val="24"/>
        </w:rPr>
        <w:t>que</w:t>
      </w:r>
      <w:r>
        <w:rPr>
          <w:spacing w:val="-12"/>
          <w:sz w:val="24"/>
        </w:rPr>
        <w:t xml:space="preserve"> </w:t>
      </w:r>
      <w:r>
        <w:rPr>
          <w:sz w:val="24"/>
        </w:rPr>
        <w:t>impeça</w:t>
      </w:r>
      <w:r>
        <w:rPr>
          <w:spacing w:val="-14"/>
          <w:sz w:val="24"/>
        </w:rPr>
        <w:t xml:space="preserve"> </w:t>
      </w:r>
      <w:r>
        <w:rPr>
          <w:sz w:val="24"/>
        </w:rPr>
        <w:t>a</w:t>
      </w:r>
      <w:r>
        <w:rPr>
          <w:spacing w:val="-12"/>
          <w:sz w:val="24"/>
        </w:rPr>
        <w:t xml:space="preserve"> </w:t>
      </w:r>
      <w:r>
        <w:rPr>
          <w:sz w:val="24"/>
        </w:rPr>
        <w:t>realização do certame na data marcada, a sessão será automaticamente transferida para o primeiro dia útil subsequente,</w:t>
      </w:r>
      <w:r>
        <w:rPr>
          <w:spacing w:val="-10"/>
          <w:sz w:val="24"/>
        </w:rPr>
        <w:t xml:space="preserve"> </w:t>
      </w:r>
      <w:r>
        <w:rPr>
          <w:sz w:val="24"/>
        </w:rPr>
        <w:t>no</w:t>
      </w:r>
      <w:r>
        <w:rPr>
          <w:spacing w:val="-9"/>
          <w:sz w:val="24"/>
        </w:rPr>
        <w:t xml:space="preserve"> </w:t>
      </w:r>
      <w:r>
        <w:rPr>
          <w:sz w:val="24"/>
        </w:rPr>
        <w:t>mesmo</w:t>
      </w:r>
      <w:r>
        <w:rPr>
          <w:spacing w:val="-9"/>
          <w:sz w:val="24"/>
        </w:rPr>
        <w:t xml:space="preserve"> </w:t>
      </w:r>
      <w:r>
        <w:rPr>
          <w:sz w:val="24"/>
        </w:rPr>
        <w:t>horário</w:t>
      </w:r>
      <w:r>
        <w:rPr>
          <w:spacing w:val="-9"/>
          <w:sz w:val="24"/>
        </w:rPr>
        <w:t xml:space="preserve"> </w:t>
      </w:r>
      <w:r>
        <w:rPr>
          <w:sz w:val="24"/>
        </w:rPr>
        <w:t>anteriormente</w:t>
      </w:r>
      <w:r>
        <w:rPr>
          <w:spacing w:val="-9"/>
          <w:sz w:val="24"/>
        </w:rPr>
        <w:t xml:space="preserve"> </w:t>
      </w:r>
      <w:r>
        <w:rPr>
          <w:sz w:val="24"/>
        </w:rPr>
        <w:t>estabelecido,</w:t>
      </w:r>
      <w:r>
        <w:rPr>
          <w:spacing w:val="-10"/>
          <w:sz w:val="24"/>
        </w:rPr>
        <w:t xml:space="preserve"> </w:t>
      </w:r>
      <w:r>
        <w:rPr>
          <w:sz w:val="24"/>
        </w:rPr>
        <w:t>desde</w:t>
      </w:r>
      <w:r>
        <w:rPr>
          <w:spacing w:val="-7"/>
          <w:sz w:val="24"/>
        </w:rPr>
        <w:t xml:space="preserve"> </w:t>
      </w:r>
      <w:r>
        <w:rPr>
          <w:sz w:val="24"/>
        </w:rPr>
        <w:t>que</w:t>
      </w:r>
      <w:r>
        <w:rPr>
          <w:spacing w:val="-9"/>
          <w:sz w:val="24"/>
        </w:rPr>
        <w:t xml:space="preserve"> </w:t>
      </w:r>
      <w:r>
        <w:rPr>
          <w:sz w:val="24"/>
        </w:rPr>
        <w:t>não</w:t>
      </w:r>
      <w:r>
        <w:rPr>
          <w:spacing w:val="-9"/>
          <w:sz w:val="24"/>
        </w:rPr>
        <w:t xml:space="preserve"> </w:t>
      </w:r>
      <w:r>
        <w:rPr>
          <w:sz w:val="24"/>
        </w:rPr>
        <w:t>haja</w:t>
      </w:r>
      <w:r>
        <w:rPr>
          <w:spacing w:val="-10"/>
          <w:sz w:val="24"/>
        </w:rPr>
        <w:t xml:space="preserve"> </w:t>
      </w:r>
      <w:r>
        <w:rPr>
          <w:sz w:val="24"/>
        </w:rPr>
        <w:t>comunicação</w:t>
      </w:r>
      <w:r>
        <w:rPr>
          <w:spacing w:val="-9"/>
          <w:sz w:val="24"/>
        </w:rPr>
        <w:t xml:space="preserve"> </w:t>
      </w:r>
      <w:r>
        <w:rPr>
          <w:sz w:val="24"/>
        </w:rPr>
        <w:t>em contrário, pelo Pregoeiro.</w:t>
      </w:r>
    </w:p>
    <w:p w14:paraId="05C70A0B" w14:textId="77777777" w:rsidR="003F7F45" w:rsidRDefault="003F7F45">
      <w:pPr>
        <w:pStyle w:val="Corpodetexto"/>
      </w:pPr>
    </w:p>
    <w:p w14:paraId="3FD90C8E" w14:textId="77777777" w:rsidR="003F7F45" w:rsidRDefault="00000000">
      <w:pPr>
        <w:pStyle w:val="PargrafodaLista"/>
        <w:numPr>
          <w:ilvl w:val="1"/>
          <w:numId w:val="29"/>
        </w:numPr>
        <w:tabs>
          <w:tab w:val="left" w:pos="846"/>
        </w:tabs>
        <w:spacing w:before="1"/>
        <w:ind w:right="241" w:firstLine="0"/>
        <w:jc w:val="both"/>
        <w:rPr>
          <w:sz w:val="24"/>
        </w:rPr>
      </w:pPr>
      <w:r>
        <w:rPr>
          <w:sz w:val="24"/>
        </w:rPr>
        <w:t>Todas</w:t>
      </w:r>
      <w:r>
        <w:rPr>
          <w:spacing w:val="-2"/>
          <w:sz w:val="24"/>
        </w:rPr>
        <w:t xml:space="preserve"> </w:t>
      </w:r>
      <w:r>
        <w:rPr>
          <w:sz w:val="24"/>
        </w:rPr>
        <w:t>as</w:t>
      </w:r>
      <w:r>
        <w:rPr>
          <w:spacing w:val="-2"/>
          <w:sz w:val="24"/>
        </w:rPr>
        <w:t xml:space="preserve"> </w:t>
      </w:r>
      <w:r>
        <w:rPr>
          <w:sz w:val="24"/>
        </w:rPr>
        <w:t>referências</w:t>
      </w:r>
      <w:r>
        <w:rPr>
          <w:spacing w:val="-2"/>
          <w:sz w:val="24"/>
        </w:rPr>
        <w:t xml:space="preserve"> </w:t>
      </w:r>
      <w:r>
        <w:rPr>
          <w:sz w:val="24"/>
        </w:rPr>
        <w:t>de tempo</w:t>
      </w:r>
      <w:r>
        <w:rPr>
          <w:spacing w:val="-1"/>
          <w:sz w:val="24"/>
        </w:rPr>
        <w:t xml:space="preserve"> </w:t>
      </w:r>
      <w:r>
        <w:rPr>
          <w:sz w:val="24"/>
        </w:rPr>
        <w:t>no</w:t>
      </w:r>
      <w:r>
        <w:rPr>
          <w:spacing w:val="-2"/>
          <w:sz w:val="24"/>
        </w:rPr>
        <w:t xml:space="preserve"> </w:t>
      </w:r>
      <w:r>
        <w:rPr>
          <w:sz w:val="24"/>
        </w:rPr>
        <w:t>Edital,</w:t>
      </w:r>
      <w:r>
        <w:rPr>
          <w:spacing w:val="-2"/>
          <w:sz w:val="24"/>
        </w:rPr>
        <w:t xml:space="preserve"> </w:t>
      </w:r>
      <w:r>
        <w:rPr>
          <w:sz w:val="24"/>
        </w:rPr>
        <w:t>no</w:t>
      </w:r>
      <w:r>
        <w:rPr>
          <w:spacing w:val="-2"/>
          <w:sz w:val="24"/>
        </w:rPr>
        <w:t xml:space="preserve"> </w:t>
      </w:r>
      <w:r>
        <w:rPr>
          <w:sz w:val="24"/>
        </w:rPr>
        <w:t>aviso</w:t>
      </w:r>
      <w:r>
        <w:rPr>
          <w:spacing w:val="-2"/>
          <w:sz w:val="24"/>
        </w:rPr>
        <w:t xml:space="preserve"> </w:t>
      </w:r>
      <w:r>
        <w:rPr>
          <w:sz w:val="24"/>
        </w:rPr>
        <w:t>e</w:t>
      </w:r>
      <w:r>
        <w:rPr>
          <w:spacing w:val="-2"/>
          <w:sz w:val="24"/>
        </w:rPr>
        <w:t xml:space="preserve"> </w:t>
      </w:r>
      <w:r>
        <w:rPr>
          <w:sz w:val="24"/>
        </w:rPr>
        <w:t>durante</w:t>
      </w:r>
      <w:r>
        <w:rPr>
          <w:spacing w:val="-1"/>
          <w:sz w:val="24"/>
        </w:rPr>
        <w:t xml:space="preserve"> </w:t>
      </w:r>
      <w:r>
        <w:rPr>
          <w:sz w:val="24"/>
        </w:rPr>
        <w:t>a</w:t>
      </w:r>
      <w:r>
        <w:rPr>
          <w:spacing w:val="-1"/>
          <w:sz w:val="24"/>
        </w:rPr>
        <w:t xml:space="preserve"> </w:t>
      </w:r>
      <w:r>
        <w:rPr>
          <w:sz w:val="24"/>
        </w:rPr>
        <w:t>sessão</w:t>
      </w:r>
      <w:r>
        <w:rPr>
          <w:spacing w:val="-2"/>
          <w:sz w:val="24"/>
        </w:rPr>
        <w:t xml:space="preserve"> </w:t>
      </w:r>
      <w:r>
        <w:rPr>
          <w:sz w:val="24"/>
        </w:rPr>
        <w:t>pública</w:t>
      </w:r>
      <w:r>
        <w:rPr>
          <w:spacing w:val="-2"/>
          <w:sz w:val="24"/>
        </w:rPr>
        <w:t xml:space="preserve"> </w:t>
      </w:r>
      <w:r>
        <w:rPr>
          <w:sz w:val="24"/>
        </w:rPr>
        <w:t>observarão</w:t>
      </w:r>
      <w:r>
        <w:rPr>
          <w:spacing w:val="-4"/>
          <w:sz w:val="24"/>
        </w:rPr>
        <w:t xml:space="preserve"> </w:t>
      </w:r>
      <w:r>
        <w:rPr>
          <w:sz w:val="24"/>
        </w:rPr>
        <w:t>o horário de Brasília – DF.</w:t>
      </w:r>
    </w:p>
    <w:p w14:paraId="04C38526" w14:textId="77777777" w:rsidR="003F7F45" w:rsidRDefault="00000000">
      <w:pPr>
        <w:pStyle w:val="PargrafodaLista"/>
        <w:numPr>
          <w:ilvl w:val="1"/>
          <w:numId w:val="29"/>
        </w:numPr>
        <w:tabs>
          <w:tab w:val="left" w:pos="846"/>
        </w:tabs>
        <w:spacing w:before="276"/>
        <w:ind w:right="236" w:firstLine="0"/>
        <w:jc w:val="both"/>
        <w:rPr>
          <w:sz w:val="24"/>
        </w:rPr>
      </w:pPr>
      <w:r>
        <w:rPr>
          <w:sz w:val="24"/>
        </w:rPr>
        <w:t>No</w:t>
      </w:r>
      <w:r>
        <w:rPr>
          <w:spacing w:val="-9"/>
          <w:sz w:val="24"/>
        </w:rPr>
        <w:t xml:space="preserve"> </w:t>
      </w:r>
      <w:r>
        <w:rPr>
          <w:sz w:val="24"/>
        </w:rPr>
        <w:t>julgamento</w:t>
      </w:r>
      <w:r>
        <w:rPr>
          <w:spacing w:val="-8"/>
          <w:sz w:val="24"/>
        </w:rPr>
        <w:t xml:space="preserve"> </w:t>
      </w:r>
      <w:r>
        <w:rPr>
          <w:sz w:val="24"/>
        </w:rPr>
        <w:t>das</w:t>
      </w:r>
      <w:r>
        <w:rPr>
          <w:spacing w:val="-12"/>
          <w:sz w:val="24"/>
        </w:rPr>
        <w:t xml:space="preserve"> </w:t>
      </w:r>
      <w:r>
        <w:rPr>
          <w:sz w:val="24"/>
        </w:rPr>
        <w:t>propostas</w:t>
      </w:r>
      <w:r>
        <w:rPr>
          <w:spacing w:val="-12"/>
          <w:sz w:val="24"/>
        </w:rPr>
        <w:t xml:space="preserve"> </w:t>
      </w:r>
      <w:r>
        <w:rPr>
          <w:sz w:val="24"/>
        </w:rPr>
        <w:t>e</w:t>
      </w:r>
      <w:r>
        <w:rPr>
          <w:spacing w:val="-8"/>
          <w:sz w:val="24"/>
        </w:rPr>
        <w:t xml:space="preserve"> </w:t>
      </w:r>
      <w:r>
        <w:rPr>
          <w:sz w:val="24"/>
        </w:rPr>
        <w:t>da</w:t>
      </w:r>
      <w:r>
        <w:rPr>
          <w:spacing w:val="-8"/>
          <w:sz w:val="24"/>
        </w:rPr>
        <w:t xml:space="preserve"> </w:t>
      </w:r>
      <w:r>
        <w:rPr>
          <w:sz w:val="24"/>
        </w:rPr>
        <w:t>habilitação,</w:t>
      </w:r>
      <w:r>
        <w:rPr>
          <w:spacing w:val="-9"/>
          <w:sz w:val="24"/>
        </w:rPr>
        <w:t xml:space="preserve"> </w:t>
      </w:r>
      <w:r>
        <w:rPr>
          <w:sz w:val="24"/>
        </w:rPr>
        <w:t>o</w:t>
      </w:r>
      <w:r>
        <w:rPr>
          <w:spacing w:val="-8"/>
          <w:sz w:val="24"/>
        </w:rPr>
        <w:t xml:space="preserve"> </w:t>
      </w:r>
      <w:r>
        <w:rPr>
          <w:sz w:val="24"/>
        </w:rPr>
        <w:t>Pregoeiro</w:t>
      </w:r>
      <w:r>
        <w:rPr>
          <w:spacing w:val="-8"/>
          <w:sz w:val="24"/>
        </w:rPr>
        <w:t xml:space="preserve"> </w:t>
      </w:r>
      <w:r>
        <w:rPr>
          <w:sz w:val="24"/>
        </w:rPr>
        <w:t>poderá</w:t>
      </w:r>
      <w:r>
        <w:rPr>
          <w:spacing w:val="-9"/>
          <w:sz w:val="24"/>
        </w:rPr>
        <w:t xml:space="preserve"> </w:t>
      </w:r>
      <w:r>
        <w:rPr>
          <w:sz w:val="24"/>
        </w:rPr>
        <w:t>sanar</w:t>
      </w:r>
      <w:r>
        <w:rPr>
          <w:spacing w:val="-10"/>
          <w:sz w:val="24"/>
        </w:rPr>
        <w:t xml:space="preserve"> </w:t>
      </w:r>
      <w:r>
        <w:rPr>
          <w:sz w:val="24"/>
        </w:rPr>
        <w:t>erros</w:t>
      </w:r>
      <w:r>
        <w:rPr>
          <w:spacing w:val="-9"/>
          <w:sz w:val="24"/>
        </w:rPr>
        <w:t xml:space="preserve"> </w:t>
      </w:r>
      <w:r>
        <w:rPr>
          <w:sz w:val="24"/>
        </w:rPr>
        <w:t>ou</w:t>
      </w:r>
      <w:r>
        <w:rPr>
          <w:spacing w:val="-8"/>
          <w:sz w:val="24"/>
        </w:rPr>
        <w:t xml:space="preserve"> </w:t>
      </w:r>
      <w:r>
        <w:rPr>
          <w:sz w:val="24"/>
        </w:rPr>
        <w:t>falhas</w:t>
      </w:r>
      <w:r>
        <w:rPr>
          <w:spacing w:val="-12"/>
          <w:sz w:val="24"/>
        </w:rPr>
        <w:t xml:space="preserve"> </w:t>
      </w:r>
      <w:r>
        <w:rPr>
          <w:sz w:val="24"/>
        </w:rPr>
        <w:t>que não alterem a substância das propostas, dos documentos e sua validade jurídica, mediante despacho</w:t>
      </w:r>
      <w:r>
        <w:rPr>
          <w:spacing w:val="-7"/>
          <w:sz w:val="24"/>
        </w:rPr>
        <w:t xml:space="preserve"> </w:t>
      </w:r>
      <w:r>
        <w:rPr>
          <w:sz w:val="24"/>
        </w:rPr>
        <w:t>fundamentado,</w:t>
      </w:r>
      <w:r>
        <w:rPr>
          <w:spacing w:val="-7"/>
          <w:sz w:val="24"/>
        </w:rPr>
        <w:t xml:space="preserve"> </w:t>
      </w:r>
      <w:r>
        <w:rPr>
          <w:sz w:val="24"/>
        </w:rPr>
        <w:t>registrado</w:t>
      </w:r>
      <w:r>
        <w:rPr>
          <w:spacing w:val="-7"/>
          <w:sz w:val="24"/>
        </w:rPr>
        <w:t xml:space="preserve"> </w:t>
      </w:r>
      <w:r>
        <w:rPr>
          <w:sz w:val="24"/>
        </w:rPr>
        <w:t>em</w:t>
      </w:r>
      <w:r>
        <w:rPr>
          <w:spacing w:val="-6"/>
          <w:sz w:val="24"/>
        </w:rPr>
        <w:t xml:space="preserve"> </w:t>
      </w:r>
      <w:r>
        <w:rPr>
          <w:sz w:val="24"/>
        </w:rPr>
        <w:t>ata</w:t>
      </w:r>
      <w:r>
        <w:rPr>
          <w:spacing w:val="-7"/>
          <w:sz w:val="24"/>
        </w:rPr>
        <w:t xml:space="preserve"> </w:t>
      </w:r>
      <w:r>
        <w:rPr>
          <w:sz w:val="24"/>
        </w:rPr>
        <w:t>e</w:t>
      </w:r>
      <w:r>
        <w:rPr>
          <w:spacing w:val="-9"/>
          <w:sz w:val="24"/>
        </w:rPr>
        <w:t xml:space="preserve"> </w:t>
      </w:r>
      <w:r>
        <w:rPr>
          <w:sz w:val="24"/>
        </w:rPr>
        <w:t>acessível</w:t>
      </w:r>
      <w:r>
        <w:rPr>
          <w:spacing w:val="-8"/>
          <w:sz w:val="24"/>
        </w:rPr>
        <w:t xml:space="preserve"> </w:t>
      </w:r>
      <w:r>
        <w:rPr>
          <w:sz w:val="24"/>
        </w:rPr>
        <w:t>a</w:t>
      </w:r>
      <w:r>
        <w:rPr>
          <w:spacing w:val="-7"/>
          <w:sz w:val="24"/>
        </w:rPr>
        <w:t xml:space="preserve"> </w:t>
      </w:r>
      <w:r>
        <w:rPr>
          <w:sz w:val="24"/>
        </w:rPr>
        <w:t>todos,</w:t>
      </w:r>
      <w:r>
        <w:rPr>
          <w:spacing w:val="-7"/>
          <w:sz w:val="24"/>
        </w:rPr>
        <w:t xml:space="preserve"> </w:t>
      </w:r>
      <w:r>
        <w:rPr>
          <w:sz w:val="24"/>
        </w:rPr>
        <w:t>atribuindo-lhes</w:t>
      </w:r>
      <w:r>
        <w:rPr>
          <w:spacing w:val="-8"/>
          <w:sz w:val="24"/>
        </w:rPr>
        <w:t xml:space="preserve"> </w:t>
      </w:r>
      <w:r>
        <w:rPr>
          <w:sz w:val="24"/>
        </w:rPr>
        <w:t>validade</w:t>
      </w:r>
      <w:r>
        <w:rPr>
          <w:spacing w:val="-7"/>
          <w:sz w:val="24"/>
        </w:rPr>
        <w:t xml:space="preserve"> </w:t>
      </w:r>
      <w:r>
        <w:rPr>
          <w:sz w:val="24"/>
        </w:rPr>
        <w:t>e</w:t>
      </w:r>
      <w:r>
        <w:rPr>
          <w:spacing w:val="-9"/>
          <w:sz w:val="24"/>
        </w:rPr>
        <w:t xml:space="preserve"> </w:t>
      </w:r>
      <w:r>
        <w:rPr>
          <w:sz w:val="24"/>
        </w:rPr>
        <w:t>eficácia para fins de habilitação e classificação.</w:t>
      </w:r>
    </w:p>
    <w:p w14:paraId="5BD7A2F3" w14:textId="77777777" w:rsidR="003F7F45" w:rsidRDefault="00000000">
      <w:pPr>
        <w:pStyle w:val="PargrafodaLista"/>
        <w:numPr>
          <w:ilvl w:val="1"/>
          <w:numId w:val="29"/>
        </w:numPr>
        <w:tabs>
          <w:tab w:val="left" w:pos="846"/>
        </w:tabs>
        <w:spacing w:before="273"/>
        <w:ind w:left="846" w:hanging="706"/>
        <w:jc w:val="both"/>
        <w:rPr>
          <w:sz w:val="24"/>
        </w:rPr>
      </w:pPr>
      <w:r>
        <w:rPr>
          <w:sz w:val="24"/>
        </w:rPr>
        <w:t>A</w:t>
      </w:r>
      <w:r>
        <w:rPr>
          <w:spacing w:val="-6"/>
          <w:sz w:val="24"/>
        </w:rPr>
        <w:t xml:space="preserve"> </w:t>
      </w:r>
      <w:r>
        <w:rPr>
          <w:sz w:val="24"/>
        </w:rPr>
        <w:t>homologação</w:t>
      </w:r>
      <w:r>
        <w:rPr>
          <w:spacing w:val="-5"/>
          <w:sz w:val="24"/>
        </w:rPr>
        <w:t xml:space="preserve"> </w:t>
      </w:r>
      <w:r>
        <w:rPr>
          <w:sz w:val="24"/>
        </w:rPr>
        <w:t>do</w:t>
      </w:r>
      <w:r>
        <w:rPr>
          <w:spacing w:val="-3"/>
          <w:sz w:val="24"/>
        </w:rPr>
        <w:t xml:space="preserve"> </w:t>
      </w:r>
      <w:r>
        <w:rPr>
          <w:sz w:val="24"/>
        </w:rPr>
        <w:t>resultado</w:t>
      </w:r>
      <w:r>
        <w:rPr>
          <w:spacing w:val="-3"/>
          <w:sz w:val="24"/>
        </w:rPr>
        <w:t xml:space="preserve"> </w:t>
      </w:r>
      <w:r>
        <w:rPr>
          <w:sz w:val="24"/>
        </w:rPr>
        <w:t>desta</w:t>
      </w:r>
      <w:r>
        <w:rPr>
          <w:spacing w:val="-2"/>
          <w:sz w:val="24"/>
        </w:rPr>
        <w:t xml:space="preserve"> </w:t>
      </w:r>
      <w:r>
        <w:rPr>
          <w:sz w:val="24"/>
        </w:rPr>
        <w:t>licitação</w:t>
      </w:r>
      <w:r>
        <w:rPr>
          <w:spacing w:val="-5"/>
          <w:sz w:val="24"/>
        </w:rPr>
        <w:t xml:space="preserve"> </w:t>
      </w:r>
      <w:r>
        <w:rPr>
          <w:sz w:val="24"/>
        </w:rPr>
        <w:t>não</w:t>
      </w:r>
      <w:r>
        <w:rPr>
          <w:spacing w:val="-3"/>
          <w:sz w:val="24"/>
        </w:rPr>
        <w:t xml:space="preserve"> </w:t>
      </w:r>
      <w:r>
        <w:rPr>
          <w:sz w:val="24"/>
        </w:rPr>
        <w:t>implicará</w:t>
      </w:r>
      <w:r>
        <w:rPr>
          <w:spacing w:val="-3"/>
          <w:sz w:val="24"/>
        </w:rPr>
        <w:t xml:space="preserve"> </w:t>
      </w:r>
      <w:r>
        <w:rPr>
          <w:sz w:val="24"/>
        </w:rPr>
        <w:t>direito</w:t>
      </w:r>
      <w:r>
        <w:rPr>
          <w:spacing w:val="-3"/>
          <w:sz w:val="24"/>
        </w:rPr>
        <w:t xml:space="preserve"> </w:t>
      </w:r>
      <w:r>
        <w:rPr>
          <w:sz w:val="24"/>
        </w:rPr>
        <w:t>à</w:t>
      </w:r>
      <w:r>
        <w:rPr>
          <w:spacing w:val="-2"/>
          <w:sz w:val="24"/>
        </w:rPr>
        <w:t xml:space="preserve"> contratação.</w:t>
      </w:r>
    </w:p>
    <w:p w14:paraId="7A931B31" w14:textId="77777777" w:rsidR="003F7F45" w:rsidRDefault="003F7F45">
      <w:pPr>
        <w:pStyle w:val="Corpodetexto"/>
      </w:pPr>
    </w:p>
    <w:p w14:paraId="78871B9C" w14:textId="77777777" w:rsidR="003F7F45" w:rsidRDefault="00000000">
      <w:pPr>
        <w:pStyle w:val="PargrafodaLista"/>
        <w:numPr>
          <w:ilvl w:val="1"/>
          <w:numId w:val="29"/>
        </w:numPr>
        <w:tabs>
          <w:tab w:val="left" w:pos="846"/>
        </w:tabs>
        <w:ind w:right="242" w:firstLine="0"/>
        <w:jc w:val="both"/>
        <w:rPr>
          <w:sz w:val="24"/>
        </w:rPr>
      </w:pPr>
      <w:r>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23B36C4" w14:textId="77777777" w:rsidR="003F7F45" w:rsidRDefault="003F7F45">
      <w:pPr>
        <w:pStyle w:val="Corpodetexto"/>
        <w:spacing w:before="1"/>
      </w:pPr>
    </w:p>
    <w:p w14:paraId="64B0EA39" w14:textId="77777777" w:rsidR="003F7F45" w:rsidRDefault="00000000">
      <w:pPr>
        <w:pStyle w:val="PargrafodaLista"/>
        <w:numPr>
          <w:ilvl w:val="1"/>
          <w:numId w:val="29"/>
        </w:numPr>
        <w:tabs>
          <w:tab w:val="left" w:pos="846"/>
        </w:tabs>
        <w:ind w:right="242" w:firstLine="0"/>
        <w:jc w:val="both"/>
        <w:rPr>
          <w:sz w:val="24"/>
        </w:rPr>
      </w:pPr>
      <w:r>
        <w:rPr>
          <w:sz w:val="24"/>
        </w:rPr>
        <w:t>Os licitantes assumem</w:t>
      </w:r>
      <w:r>
        <w:rPr>
          <w:spacing w:val="-1"/>
          <w:sz w:val="24"/>
        </w:rPr>
        <w:t xml:space="preserve"> </w:t>
      </w:r>
      <w:r>
        <w:rPr>
          <w:sz w:val="24"/>
        </w:rPr>
        <w:t>todos os custos de</w:t>
      </w:r>
      <w:r>
        <w:rPr>
          <w:spacing w:val="-2"/>
          <w:sz w:val="24"/>
        </w:rPr>
        <w:t xml:space="preserve"> </w:t>
      </w:r>
      <w:r>
        <w:rPr>
          <w:sz w:val="24"/>
        </w:rPr>
        <w:t>preparação e apresentação de suas propostas</w:t>
      </w:r>
      <w:r>
        <w:rPr>
          <w:spacing w:val="-2"/>
          <w:sz w:val="24"/>
        </w:rPr>
        <w:t xml:space="preserve"> </w:t>
      </w:r>
      <w:r>
        <w:rPr>
          <w:sz w:val="24"/>
        </w:rPr>
        <w:t>e a</w:t>
      </w:r>
      <w:r>
        <w:rPr>
          <w:spacing w:val="-13"/>
          <w:sz w:val="24"/>
        </w:rPr>
        <w:t xml:space="preserve"> </w:t>
      </w:r>
      <w:r>
        <w:rPr>
          <w:sz w:val="24"/>
        </w:rPr>
        <w:t>Administração</w:t>
      </w:r>
      <w:r>
        <w:rPr>
          <w:spacing w:val="-13"/>
          <w:sz w:val="24"/>
        </w:rPr>
        <w:t xml:space="preserve"> </w:t>
      </w:r>
      <w:r>
        <w:rPr>
          <w:sz w:val="24"/>
        </w:rPr>
        <w:t>não</w:t>
      </w:r>
      <w:r>
        <w:rPr>
          <w:spacing w:val="-13"/>
          <w:sz w:val="24"/>
        </w:rPr>
        <w:t xml:space="preserve"> </w:t>
      </w:r>
      <w:r>
        <w:rPr>
          <w:sz w:val="24"/>
        </w:rPr>
        <w:t>será,</w:t>
      </w:r>
      <w:r>
        <w:rPr>
          <w:spacing w:val="-13"/>
          <w:sz w:val="24"/>
        </w:rPr>
        <w:t xml:space="preserve"> </w:t>
      </w:r>
      <w:r>
        <w:rPr>
          <w:sz w:val="24"/>
        </w:rPr>
        <w:t>em</w:t>
      </w:r>
      <w:r>
        <w:rPr>
          <w:spacing w:val="-12"/>
          <w:sz w:val="24"/>
        </w:rPr>
        <w:t xml:space="preserve"> </w:t>
      </w:r>
      <w:r>
        <w:rPr>
          <w:sz w:val="24"/>
        </w:rPr>
        <w:t>nenhum</w:t>
      </w:r>
      <w:r>
        <w:rPr>
          <w:spacing w:val="-12"/>
          <w:sz w:val="24"/>
        </w:rPr>
        <w:t xml:space="preserve"> </w:t>
      </w:r>
      <w:r>
        <w:rPr>
          <w:sz w:val="24"/>
        </w:rPr>
        <w:t>caso,</w:t>
      </w:r>
      <w:r>
        <w:rPr>
          <w:spacing w:val="-14"/>
          <w:sz w:val="24"/>
        </w:rPr>
        <w:t xml:space="preserve"> </w:t>
      </w:r>
      <w:r>
        <w:rPr>
          <w:sz w:val="24"/>
        </w:rPr>
        <w:t>responsável</w:t>
      </w:r>
      <w:r>
        <w:rPr>
          <w:spacing w:val="-14"/>
          <w:sz w:val="24"/>
        </w:rPr>
        <w:t xml:space="preserve"> </w:t>
      </w:r>
      <w:r>
        <w:rPr>
          <w:sz w:val="24"/>
        </w:rPr>
        <w:t>por</w:t>
      </w:r>
      <w:r>
        <w:rPr>
          <w:spacing w:val="-14"/>
          <w:sz w:val="24"/>
        </w:rPr>
        <w:t xml:space="preserve"> </w:t>
      </w:r>
      <w:r>
        <w:rPr>
          <w:sz w:val="24"/>
        </w:rPr>
        <w:t>esses</w:t>
      </w:r>
      <w:r>
        <w:rPr>
          <w:spacing w:val="-15"/>
          <w:sz w:val="24"/>
        </w:rPr>
        <w:t xml:space="preserve"> </w:t>
      </w:r>
      <w:r>
        <w:rPr>
          <w:sz w:val="24"/>
        </w:rPr>
        <w:t>custos,</w:t>
      </w:r>
      <w:r>
        <w:rPr>
          <w:spacing w:val="-13"/>
          <w:sz w:val="24"/>
        </w:rPr>
        <w:t xml:space="preserve"> </w:t>
      </w:r>
      <w:r>
        <w:rPr>
          <w:sz w:val="24"/>
        </w:rPr>
        <w:t>independentemente</w:t>
      </w:r>
      <w:r>
        <w:rPr>
          <w:spacing w:val="-14"/>
          <w:sz w:val="24"/>
        </w:rPr>
        <w:t xml:space="preserve"> </w:t>
      </w:r>
      <w:r>
        <w:rPr>
          <w:sz w:val="24"/>
        </w:rPr>
        <w:t>da condução ou do resultado do processo licitatório.</w:t>
      </w:r>
    </w:p>
    <w:p w14:paraId="721671A2" w14:textId="77777777" w:rsidR="003F7F45" w:rsidRDefault="00000000">
      <w:pPr>
        <w:pStyle w:val="PargrafodaLista"/>
        <w:numPr>
          <w:ilvl w:val="1"/>
          <w:numId w:val="29"/>
        </w:numPr>
        <w:tabs>
          <w:tab w:val="left" w:pos="846"/>
        </w:tabs>
        <w:ind w:right="236" w:firstLine="0"/>
        <w:jc w:val="both"/>
        <w:rPr>
          <w:sz w:val="24"/>
        </w:rPr>
      </w:pPr>
      <w:r>
        <w:rPr>
          <w:sz w:val="24"/>
        </w:rPr>
        <w:t>Na contagem dos prazos estabelecidos neste Edital e seus Anexos, excluir-se-á o dia do início e incluir-se-á o</w:t>
      </w:r>
      <w:r>
        <w:rPr>
          <w:spacing w:val="-2"/>
          <w:sz w:val="24"/>
        </w:rPr>
        <w:t xml:space="preserve"> </w:t>
      </w:r>
      <w:r>
        <w:rPr>
          <w:sz w:val="24"/>
        </w:rPr>
        <w:t>do vencimento.</w:t>
      </w:r>
      <w:r>
        <w:rPr>
          <w:spacing w:val="-2"/>
          <w:sz w:val="24"/>
        </w:rPr>
        <w:t xml:space="preserve"> </w:t>
      </w:r>
      <w:r>
        <w:rPr>
          <w:sz w:val="24"/>
        </w:rPr>
        <w:t>Só se iniciam e vencem os</w:t>
      </w:r>
      <w:r>
        <w:rPr>
          <w:spacing w:val="-2"/>
          <w:sz w:val="24"/>
        </w:rPr>
        <w:t xml:space="preserve"> </w:t>
      </w:r>
      <w:r>
        <w:rPr>
          <w:sz w:val="24"/>
        </w:rPr>
        <w:t>prazos em dias</w:t>
      </w:r>
      <w:r>
        <w:rPr>
          <w:spacing w:val="-2"/>
          <w:sz w:val="24"/>
        </w:rPr>
        <w:t xml:space="preserve"> </w:t>
      </w:r>
      <w:r>
        <w:rPr>
          <w:sz w:val="24"/>
        </w:rPr>
        <w:t>de expediente</w:t>
      </w:r>
      <w:r>
        <w:rPr>
          <w:spacing w:val="-1"/>
          <w:sz w:val="24"/>
        </w:rPr>
        <w:t xml:space="preserve"> </w:t>
      </w:r>
      <w:r>
        <w:rPr>
          <w:sz w:val="24"/>
        </w:rPr>
        <w:t xml:space="preserve">na </w:t>
      </w:r>
      <w:r>
        <w:rPr>
          <w:spacing w:val="-2"/>
          <w:sz w:val="24"/>
        </w:rPr>
        <w:t>Administração.</w:t>
      </w:r>
    </w:p>
    <w:p w14:paraId="62124764" w14:textId="77777777" w:rsidR="003F7F45" w:rsidRDefault="003F7F45">
      <w:pPr>
        <w:jc w:val="both"/>
        <w:rPr>
          <w:sz w:val="24"/>
        </w:rPr>
        <w:sectPr w:rsidR="003F7F45" w:rsidSect="00357453">
          <w:pgSz w:w="11910" w:h="16840"/>
          <w:pgMar w:top="2080" w:right="480" w:bottom="280" w:left="580" w:header="709" w:footer="0" w:gutter="0"/>
          <w:cols w:space="720"/>
        </w:sectPr>
      </w:pPr>
    </w:p>
    <w:p w14:paraId="7249A4C3" w14:textId="77777777" w:rsidR="003F7F45" w:rsidRDefault="003F7F45">
      <w:pPr>
        <w:pStyle w:val="Corpodetexto"/>
        <w:spacing w:before="18"/>
      </w:pPr>
    </w:p>
    <w:p w14:paraId="0E42BA17" w14:textId="77777777" w:rsidR="003F7F45" w:rsidRDefault="00000000">
      <w:pPr>
        <w:pStyle w:val="PargrafodaLista"/>
        <w:numPr>
          <w:ilvl w:val="1"/>
          <w:numId w:val="29"/>
        </w:numPr>
        <w:tabs>
          <w:tab w:val="left" w:pos="846"/>
        </w:tabs>
        <w:ind w:right="240" w:firstLine="0"/>
        <w:jc w:val="both"/>
        <w:rPr>
          <w:sz w:val="24"/>
        </w:rPr>
      </w:pPr>
      <w:r>
        <w:rPr>
          <w:sz w:val="24"/>
        </w:rPr>
        <w:t>O desatendimento de exigências formais não essenciais não importará o afastamento do licitante,</w:t>
      </w:r>
      <w:r>
        <w:rPr>
          <w:spacing w:val="-10"/>
          <w:sz w:val="24"/>
        </w:rPr>
        <w:t xml:space="preserve"> </w:t>
      </w:r>
      <w:r>
        <w:rPr>
          <w:sz w:val="24"/>
        </w:rPr>
        <w:t>desde</w:t>
      </w:r>
      <w:r>
        <w:rPr>
          <w:spacing w:val="-7"/>
          <w:sz w:val="24"/>
        </w:rPr>
        <w:t xml:space="preserve"> </w:t>
      </w:r>
      <w:r>
        <w:rPr>
          <w:sz w:val="24"/>
        </w:rPr>
        <w:t>que</w:t>
      </w:r>
      <w:r>
        <w:rPr>
          <w:spacing w:val="-7"/>
          <w:sz w:val="24"/>
        </w:rPr>
        <w:t xml:space="preserve"> </w:t>
      </w:r>
      <w:r>
        <w:rPr>
          <w:sz w:val="24"/>
        </w:rPr>
        <w:t>seja</w:t>
      </w:r>
      <w:r>
        <w:rPr>
          <w:spacing w:val="-7"/>
          <w:sz w:val="24"/>
        </w:rPr>
        <w:t xml:space="preserve"> </w:t>
      </w:r>
      <w:r>
        <w:rPr>
          <w:sz w:val="24"/>
        </w:rPr>
        <w:t>possível</w:t>
      </w:r>
      <w:r>
        <w:rPr>
          <w:spacing w:val="-8"/>
          <w:sz w:val="24"/>
        </w:rPr>
        <w:t xml:space="preserve"> </w:t>
      </w:r>
      <w:r>
        <w:rPr>
          <w:sz w:val="24"/>
        </w:rPr>
        <w:t>o</w:t>
      </w:r>
      <w:r>
        <w:rPr>
          <w:spacing w:val="-7"/>
          <w:sz w:val="24"/>
        </w:rPr>
        <w:t xml:space="preserve"> </w:t>
      </w:r>
      <w:r>
        <w:rPr>
          <w:sz w:val="24"/>
        </w:rPr>
        <w:t>aproveitamento</w:t>
      </w:r>
      <w:r>
        <w:rPr>
          <w:spacing w:val="-7"/>
          <w:sz w:val="24"/>
        </w:rPr>
        <w:t xml:space="preserve"> </w:t>
      </w:r>
      <w:r>
        <w:rPr>
          <w:sz w:val="24"/>
        </w:rPr>
        <w:t>do</w:t>
      </w:r>
      <w:r>
        <w:rPr>
          <w:spacing w:val="-7"/>
          <w:sz w:val="24"/>
        </w:rPr>
        <w:t xml:space="preserve"> </w:t>
      </w:r>
      <w:r>
        <w:rPr>
          <w:sz w:val="24"/>
        </w:rPr>
        <w:t>ato,</w:t>
      </w:r>
      <w:r>
        <w:rPr>
          <w:spacing w:val="-7"/>
          <w:sz w:val="24"/>
        </w:rPr>
        <w:t xml:space="preserve"> </w:t>
      </w:r>
      <w:r>
        <w:rPr>
          <w:sz w:val="24"/>
        </w:rPr>
        <w:t>observados</w:t>
      </w:r>
      <w:r>
        <w:rPr>
          <w:spacing w:val="-8"/>
          <w:sz w:val="24"/>
        </w:rPr>
        <w:t xml:space="preserve"> </w:t>
      </w:r>
      <w:r>
        <w:rPr>
          <w:sz w:val="24"/>
        </w:rPr>
        <w:t>os</w:t>
      </w:r>
      <w:r>
        <w:rPr>
          <w:spacing w:val="-10"/>
          <w:sz w:val="24"/>
        </w:rPr>
        <w:t xml:space="preserve"> </w:t>
      </w:r>
      <w:r>
        <w:rPr>
          <w:sz w:val="24"/>
        </w:rPr>
        <w:t>princípios</w:t>
      </w:r>
      <w:r>
        <w:rPr>
          <w:spacing w:val="-10"/>
          <w:sz w:val="24"/>
        </w:rPr>
        <w:t xml:space="preserve"> </w:t>
      </w:r>
      <w:r>
        <w:rPr>
          <w:sz w:val="24"/>
        </w:rPr>
        <w:t>da</w:t>
      </w:r>
      <w:r>
        <w:rPr>
          <w:spacing w:val="-7"/>
          <w:sz w:val="24"/>
        </w:rPr>
        <w:t xml:space="preserve"> </w:t>
      </w:r>
      <w:r>
        <w:rPr>
          <w:sz w:val="24"/>
        </w:rPr>
        <w:t>isonomia</w:t>
      </w:r>
      <w:r>
        <w:rPr>
          <w:spacing w:val="-7"/>
          <w:sz w:val="24"/>
        </w:rPr>
        <w:t xml:space="preserve"> </w:t>
      </w:r>
      <w:r>
        <w:rPr>
          <w:sz w:val="24"/>
        </w:rPr>
        <w:t>e do interesse público.</w:t>
      </w:r>
    </w:p>
    <w:p w14:paraId="30E9B18A" w14:textId="77777777" w:rsidR="003F7F45" w:rsidRDefault="003F7F45">
      <w:pPr>
        <w:pStyle w:val="Corpodetexto"/>
      </w:pPr>
    </w:p>
    <w:p w14:paraId="104CC2EB" w14:textId="77777777" w:rsidR="003F7F45" w:rsidRDefault="00000000">
      <w:pPr>
        <w:pStyle w:val="PargrafodaLista"/>
        <w:numPr>
          <w:ilvl w:val="1"/>
          <w:numId w:val="29"/>
        </w:numPr>
        <w:tabs>
          <w:tab w:val="left" w:pos="845"/>
        </w:tabs>
        <w:ind w:right="233" w:firstLine="0"/>
        <w:jc w:val="both"/>
        <w:rPr>
          <w:sz w:val="24"/>
        </w:rPr>
      </w:pPr>
      <w:r>
        <w:rPr>
          <w:sz w:val="24"/>
        </w:rPr>
        <w:t>Em caso de divergência entre disposições deste Edital e de seus anexos ou demais peças que compõem o processo, prevalecerá as deste Edital.</w:t>
      </w:r>
    </w:p>
    <w:p w14:paraId="6BDE654B" w14:textId="77777777" w:rsidR="003F7F45" w:rsidRDefault="003F7F45">
      <w:pPr>
        <w:pStyle w:val="Corpodetexto"/>
      </w:pPr>
    </w:p>
    <w:p w14:paraId="4DE0E9BA" w14:textId="77777777" w:rsidR="003F7F45" w:rsidRDefault="00000000">
      <w:pPr>
        <w:pStyle w:val="PargrafodaLista"/>
        <w:numPr>
          <w:ilvl w:val="1"/>
          <w:numId w:val="29"/>
        </w:numPr>
        <w:tabs>
          <w:tab w:val="left" w:pos="845"/>
        </w:tabs>
        <w:ind w:right="234" w:firstLine="0"/>
        <w:jc w:val="both"/>
        <w:rPr>
          <w:sz w:val="24"/>
        </w:rPr>
      </w:pPr>
      <w:r>
        <w:rPr>
          <w:sz w:val="24"/>
        </w:rPr>
        <w:t xml:space="preserve">O Edital está disponibilizado, na íntegra, no endereço eletrônico </w:t>
      </w:r>
      <w:hyperlink r:id="rId14">
        <w:r>
          <w:rPr>
            <w:sz w:val="24"/>
          </w:rPr>
          <w:t>WWW.BLL.ORG.BR,</w:t>
        </w:r>
      </w:hyperlink>
      <w:r>
        <w:rPr>
          <w:sz w:val="24"/>
        </w:rPr>
        <w:t xml:space="preserve"> nos dias úteis,</w:t>
      </w:r>
      <w:r>
        <w:rPr>
          <w:spacing w:val="-2"/>
          <w:sz w:val="24"/>
        </w:rPr>
        <w:t xml:space="preserve"> </w:t>
      </w:r>
      <w:r>
        <w:rPr>
          <w:sz w:val="24"/>
        </w:rPr>
        <w:t>mesmo</w:t>
      </w:r>
      <w:r>
        <w:rPr>
          <w:spacing w:val="-2"/>
          <w:sz w:val="24"/>
        </w:rPr>
        <w:t xml:space="preserve"> </w:t>
      </w:r>
      <w:r>
        <w:rPr>
          <w:sz w:val="24"/>
        </w:rPr>
        <w:t>endereço</w:t>
      </w:r>
      <w:r>
        <w:rPr>
          <w:spacing w:val="-2"/>
          <w:sz w:val="24"/>
        </w:rPr>
        <w:t xml:space="preserve"> </w:t>
      </w:r>
      <w:r>
        <w:rPr>
          <w:sz w:val="24"/>
        </w:rPr>
        <w:t>e</w:t>
      </w:r>
      <w:r>
        <w:rPr>
          <w:spacing w:val="-1"/>
          <w:sz w:val="24"/>
        </w:rPr>
        <w:t xml:space="preserve"> </w:t>
      </w:r>
      <w:r>
        <w:rPr>
          <w:sz w:val="24"/>
        </w:rPr>
        <w:t>período</w:t>
      </w:r>
      <w:r>
        <w:rPr>
          <w:spacing w:val="-1"/>
          <w:sz w:val="24"/>
        </w:rPr>
        <w:t xml:space="preserve"> </w:t>
      </w:r>
      <w:r>
        <w:rPr>
          <w:sz w:val="24"/>
        </w:rPr>
        <w:t>no qual os</w:t>
      </w:r>
      <w:r>
        <w:rPr>
          <w:spacing w:val="-2"/>
          <w:sz w:val="24"/>
        </w:rPr>
        <w:t xml:space="preserve"> </w:t>
      </w:r>
      <w:r>
        <w:rPr>
          <w:sz w:val="24"/>
        </w:rPr>
        <w:t>autos</w:t>
      </w:r>
      <w:r>
        <w:rPr>
          <w:spacing w:val="-2"/>
          <w:sz w:val="24"/>
        </w:rPr>
        <w:t xml:space="preserve"> </w:t>
      </w:r>
      <w:r>
        <w:rPr>
          <w:sz w:val="24"/>
        </w:rPr>
        <w:t>do</w:t>
      </w:r>
      <w:r>
        <w:rPr>
          <w:spacing w:val="-1"/>
          <w:sz w:val="24"/>
        </w:rPr>
        <w:t xml:space="preserve"> </w:t>
      </w:r>
      <w:r>
        <w:rPr>
          <w:sz w:val="24"/>
        </w:rPr>
        <w:t>processo administrativo</w:t>
      </w:r>
      <w:r>
        <w:rPr>
          <w:spacing w:val="-2"/>
          <w:sz w:val="24"/>
        </w:rPr>
        <w:t xml:space="preserve"> </w:t>
      </w:r>
      <w:r>
        <w:rPr>
          <w:sz w:val="24"/>
        </w:rPr>
        <w:t>permanecerão com vista franqueada aos interessados.</w:t>
      </w:r>
    </w:p>
    <w:p w14:paraId="48736B99" w14:textId="77777777" w:rsidR="003F7F45" w:rsidRDefault="003F7F45">
      <w:pPr>
        <w:pStyle w:val="Corpodetexto"/>
      </w:pPr>
    </w:p>
    <w:p w14:paraId="0EF39D0F" w14:textId="77777777" w:rsidR="003F7F45" w:rsidRDefault="00000000">
      <w:pPr>
        <w:pStyle w:val="PargrafodaLista"/>
        <w:numPr>
          <w:ilvl w:val="1"/>
          <w:numId w:val="29"/>
        </w:numPr>
        <w:tabs>
          <w:tab w:val="left" w:pos="845"/>
        </w:tabs>
        <w:ind w:left="845" w:hanging="705"/>
        <w:jc w:val="both"/>
        <w:rPr>
          <w:sz w:val="24"/>
        </w:rPr>
      </w:pPr>
      <w:r>
        <w:rPr>
          <w:sz w:val="24"/>
        </w:rPr>
        <w:t>Integram</w:t>
      </w:r>
      <w:r>
        <w:rPr>
          <w:spacing w:val="-4"/>
          <w:sz w:val="24"/>
        </w:rPr>
        <w:t xml:space="preserve"> </w:t>
      </w:r>
      <w:r>
        <w:rPr>
          <w:sz w:val="24"/>
        </w:rPr>
        <w:t>este</w:t>
      </w:r>
      <w:r>
        <w:rPr>
          <w:spacing w:val="-1"/>
          <w:sz w:val="24"/>
        </w:rPr>
        <w:t xml:space="preserve"> </w:t>
      </w:r>
      <w:r>
        <w:rPr>
          <w:sz w:val="24"/>
        </w:rPr>
        <w:t>Edital,</w:t>
      </w:r>
      <w:r>
        <w:rPr>
          <w:spacing w:val="-1"/>
          <w:sz w:val="24"/>
        </w:rPr>
        <w:t xml:space="preserve"> </w:t>
      </w:r>
      <w:r>
        <w:rPr>
          <w:sz w:val="24"/>
        </w:rPr>
        <w:t>para</w:t>
      </w:r>
      <w:r>
        <w:rPr>
          <w:spacing w:val="-1"/>
          <w:sz w:val="24"/>
        </w:rPr>
        <w:t xml:space="preserve"> </w:t>
      </w:r>
      <w:r>
        <w:rPr>
          <w:sz w:val="24"/>
        </w:rPr>
        <w:t>todos</w:t>
      </w:r>
      <w:r>
        <w:rPr>
          <w:spacing w:val="-3"/>
          <w:sz w:val="24"/>
        </w:rPr>
        <w:t xml:space="preserve"> </w:t>
      </w:r>
      <w:r>
        <w:rPr>
          <w:sz w:val="24"/>
        </w:rPr>
        <w:t>os</w:t>
      </w:r>
      <w:r>
        <w:rPr>
          <w:spacing w:val="-2"/>
          <w:sz w:val="24"/>
        </w:rPr>
        <w:t xml:space="preserve"> </w:t>
      </w:r>
      <w:r>
        <w:rPr>
          <w:sz w:val="24"/>
        </w:rPr>
        <w:t>fins</w:t>
      </w:r>
      <w:r>
        <w:rPr>
          <w:spacing w:val="-3"/>
          <w:sz w:val="24"/>
        </w:rPr>
        <w:t xml:space="preserve"> </w:t>
      </w:r>
      <w:r>
        <w:rPr>
          <w:sz w:val="24"/>
        </w:rPr>
        <w:t>e</w:t>
      </w:r>
      <w:r>
        <w:rPr>
          <w:spacing w:val="-1"/>
          <w:sz w:val="24"/>
        </w:rPr>
        <w:t xml:space="preserve"> </w:t>
      </w:r>
      <w:r>
        <w:rPr>
          <w:sz w:val="24"/>
        </w:rPr>
        <w:t>efeitos,</w:t>
      </w:r>
      <w:r>
        <w:rPr>
          <w:spacing w:val="-1"/>
          <w:sz w:val="24"/>
        </w:rPr>
        <w:t xml:space="preserve"> </w:t>
      </w:r>
      <w:r>
        <w:rPr>
          <w:sz w:val="24"/>
        </w:rPr>
        <w:t>os</w:t>
      </w:r>
      <w:r>
        <w:rPr>
          <w:spacing w:val="-4"/>
          <w:sz w:val="24"/>
        </w:rPr>
        <w:t xml:space="preserve"> </w:t>
      </w:r>
      <w:r>
        <w:rPr>
          <w:sz w:val="24"/>
        </w:rPr>
        <w:t>seguintes</w:t>
      </w:r>
      <w:r>
        <w:rPr>
          <w:spacing w:val="-1"/>
          <w:sz w:val="24"/>
        </w:rPr>
        <w:t xml:space="preserve"> </w:t>
      </w:r>
      <w:r>
        <w:rPr>
          <w:spacing w:val="-2"/>
          <w:sz w:val="24"/>
        </w:rPr>
        <w:t>anexos:</w:t>
      </w:r>
    </w:p>
    <w:p w14:paraId="32DCFF13" w14:textId="77777777" w:rsidR="003F7F45" w:rsidRDefault="003F7F45">
      <w:pPr>
        <w:pStyle w:val="Corpodetexto"/>
        <w:spacing w:before="1"/>
      </w:pPr>
    </w:p>
    <w:p w14:paraId="63323F56" w14:textId="77777777" w:rsidR="003F7F45" w:rsidRDefault="00000000">
      <w:pPr>
        <w:pStyle w:val="PargrafodaLista"/>
        <w:numPr>
          <w:ilvl w:val="2"/>
          <w:numId w:val="29"/>
        </w:numPr>
        <w:tabs>
          <w:tab w:val="left" w:pos="2331"/>
        </w:tabs>
        <w:ind w:left="2331" w:hanging="1058"/>
        <w:rPr>
          <w:sz w:val="24"/>
        </w:rPr>
      </w:pPr>
      <w:r>
        <w:rPr>
          <w:sz w:val="24"/>
        </w:rPr>
        <w:t>ANEXO</w:t>
      </w:r>
      <w:r>
        <w:rPr>
          <w:spacing w:val="-3"/>
          <w:sz w:val="24"/>
        </w:rPr>
        <w:t xml:space="preserve"> </w:t>
      </w:r>
      <w:r>
        <w:rPr>
          <w:sz w:val="24"/>
        </w:rPr>
        <w:t>I</w:t>
      </w:r>
      <w:r>
        <w:rPr>
          <w:spacing w:val="1"/>
          <w:sz w:val="24"/>
        </w:rPr>
        <w:t xml:space="preserve"> </w:t>
      </w:r>
      <w:r>
        <w:rPr>
          <w:sz w:val="24"/>
        </w:rPr>
        <w:t>-</w:t>
      </w:r>
      <w:r>
        <w:rPr>
          <w:spacing w:val="-2"/>
          <w:sz w:val="24"/>
        </w:rPr>
        <w:t xml:space="preserve"> </w:t>
      </w:r>
      <w:r>
        <w:rPr>
          <w:sz w:val="24"/>
        </w:rPr>
        <w:t>Termo</w:t>
      </w:r>
      <w:r>
        <w:rPr>
          <w:spacing w:val="-1"/>
          <w:sz w:val="24"/>
        </w:rPr>
        <w:t xml:space="preserve"> </w:t>
      </w:r>
      <w:r>
        <w:rPr>
          <w:sz w:val="24"/>
        </w:rPr>
        <w:t>de</w:t>
      </w:r>
      <w:r>
        <w:rPr>
          <w:spacing w:val="-2"/>
          <w:sz w:val="24"/>
        </w:rPr>
        <w:t xml:space="preserve"> Referência;</w:t>
      </w:r>
    </w:p>
    <w:p w14:paraId="19B4B25E" w14:textId="77777777" w:rsidR="003F7F45" w:rsidRDefault="00000000">
      <w:pPr>
        <w:pStyle w:val="PargrafodaLista"/>
        <w:numPr>
          <w:ilvl w:val="2"/>
          <w:numId w:val="29"/>
        </w:numPr>
        <w:tabs>
          <w:tab w:val="left" w:pos="2264"/>
        </w:tabs>
        <w:ind w:left="2264" w:hanging="991"/>
        <w:rPr>
          <w:sz w:val="24"/>
        </w:rPr>
      </w:pPr>
      <w:r>
        <w:rPr>
          <w:sz w:val="24"/>
        </w:rPr>
        <w:t>ANEXO</w:t>
      </w:r>
      <w:r>
        <w:rPr>
          <w:spacing w:val="-2"/>
          <w:sz w:val="24"/>
        </w:rPr>
        <w:t xml:space="preserve"> </w:t>
      </w:r>
      <w:r>
        <w:rPr>
          <w:sz w:val="24"/>
        </w:rPr>
        <w:t>II</w:t>
      </w:r>
      <w:r>
        <w:rPr>
          <w:spacing w:val="-1"/>
          <w:sz w:val="24"/>
        </w:rPr>
        <w:t xml:space="preserve"> </w:t>
      </w:r>
      <w:r>
        <w:rPr>
          <w:sz w:val="24"/>
        </w:rPr>
        <w:t>–</w:t>
      </w:r>
      <w:r>
        <w:rPr>
          <w:spacing w:val="-3"/>
          <w:sz w:val="24"/>
        </w:rPr>
        <w:t xml:space="preserve"> </w:t>
      </w:r>
      <w:r>
        <w:rPr>
          <w:sz w:val="24"/>
        </w:rPr>
        <w:t>Exigências</w:t>
      </w:r>
      <w:r>
        <w:rPr>
          <w:spacing w:val="-1"/>
          <w:sz w:val="24"/>
        </w:rPr>
        <w:t xml:space="preserve"> </w:t>
      </w:r>
      <w:r>
        <w:rPr>
          <w:sz w:val="24"/>
        </w:rPr>
        <w:t>para</w:t>
      </w:r>
      <w:r>
        <w:rPr>
          <w:spacing w:val="-2"/>
          <w:sz w:val="24"/>
        </w:rPr>
        <w:t xml:space="preserve"> Habilitação;</w:t>
      </w:r>
    </w:p>
    <w:p w14:paraId="442B77BF" w14:textId="77777777" w:rsidR="003F7F45" w:rsidRDefault="00000000">
      <w:pPr>
        <w:pStyle w:val="PargrafodaLista"/>
        <w:numPr>
          <w:ilvl w:val="2"/>
          <w:numId w:val="29"/>
        </w:numPr>
        <w:tabs>
          <w:tab w:val="left" w:pos="2331"/>
        </w:tabs>
        <w:ind w:left="2331" w:hanging="1058"/>
        <w:rPr>
          <w:sz w:val="24"/>
        </w:rPr>
      </w:pPr>
      <w:r>
        <w:rPr>
          <w:sz w:val="24"/>
        </w:rPr>
        <w:t>ANEXO</w:t>
      </w:r>
      <w:r>
        <w:rPr>
          <w:spacing w:val="-3"/>
          <w:sz w:val="24"/>
        </w:rPr>
        <w:t xml:space="preserve"> </w:t>
      </w:r>
      <w:r>
        <w:rPr>
          <w:sz w:val="24"/>
        </w:rPr>
        <w:t>III</w:t>
      </w:r>
      <w:r>
        <w:rPr>
          <w:spacing w:val="-3"/>
          <w:sz w:val="24"/>
        </w:rPr>
        <w:t xml:space="preserve"> </w:t>
      </w:r>
      <w:r>
        <w:rPr>
          <w:sz w:val="24"/>
        </w:rPr>
        <w:t>– Modelo</w:t>
      </w:r>
      <w:r>
        <w:rPr>
          <w:spacing w:val="-1"/>
          <w:sz w:val="24"/>
        </w:rPr>
        <w:t xml:space="preserve"> </w:t>
      </w:r>
      <w:r>
        <w:rPr>
          <w:sz w:val="24"/>
        </w:rPr>
        <w:t>de</w:t>
      </w:r>
      <w:r>
        <w:rPr>
          <w:spacing w:val="-1"/>
          <w:sz w:val="24"/>
        </w:rPr>
        <w:t xml:space="preserve"> </w:t>
      </w:r>
      <w:r>
        <w:rPr>
          <w:spacing w:val="-2"/>
          <w:sz w:val="24"/>
        </w:rPr>
        <w:t>proposta;</w:t>
      </w:r>
    </w:p>
    <w:p w14:paraId="529DABAF" w14:textId="77777777" w:rsidR="003F7F45" w:rsidRDefault="00000000">
      <w:pPr>
        <w:pStyle w:val="PargrafodaLista"/>
        <w:numPr>
          <w:ilvl w:val="2"/>
          <w:numId w:val="29"/>
        </w:numPr>
        <w:tabs>
          <w:tab w:val="left" w:pos="2264"/>
        </w:tabs>
        <w:ind w:left="2264" w:hanging="991"/>
        <w:rPr>
          <w:sz w:val="24"/>
        </w:rPr>
      </w:pPr>
      <w:r>
        <w:rPr>
          <w:sz w:val="24"/>
        </w:rPr>
        <w:t>ANEXO</w:t>
      </w:r>
      <w:r>
        <w:rPr>
          <w:spacing w:val="-1"/>
          <w:sz w:val="24"/>
        </w:rPr>
        <w:t xml:space="preserve"> </w:t>
      </w:r>
      <w:r>
        <w:rPr>
          <w:sz w:val="24"/>
        </w:rPr>
        <w:t>IV – Termo</w:t>
      </w:r>
      <w:r>
        <w:rPr>
          <w:spacing w:val="-3"/>
          <w:sz w:val="24"/>
        </w:rPr>
        <w:t xml:space="preserve"> </w:t>
      </w:r>
      <w:r>
        <w:rPr>
          <w:sz w:val="24"/>
        </w:rPr>
        <w:t>de</w:t>
      </w:r>
      <w:r>
        <w:rPr>
          <w:spacing w:val="-2"/>
          <w:sz w:val="24"/>
        </w:rPr>
        <w:t xml:space="preserve"> </w:t>
      </w:r>
      <w:r>
        <w:rPr>
          <w:sz w:val="24"/>
        </w:rPr>
        <w:t>Adesão</w:t>
      </w:r>
      <w:r>
        <w:rPr>
          <w:spacing w:val="-1"/>
          <w:sz w:val="24"/>
        </w:rPr>
        <w:t xml:space="preserve"> </w:t>
      </w:r>
      <w:r>
        <w:rPr>
          <w:sz w:val="24"/>
        </w:rPr>
        <w:t xml:space="preserve">– </w:t>
      </w:r>
      <w:r>
        <w:rPr>
          <w:spacing w:val="-5"/>
          <w:sz w:val="24"/>
        </w:rPr>
        <w:t>BLL</w:t>
      </w:r>
    </w:p>
    <w:p w14:paraId="05D0357D" w14:textId="77777777" w:rsidR="003F7F45" w:rsidRDefault="00000000">
      <w:pPr>
        <w:pStyle w:val="PargrafodaLista"/>
        <w:numPr>
          <w:ilvl w:val="2"/>
          <w:numId w:val="29"/>
        </w:numPr>
        <w:tabs>
          <w:tab w:val="left" w:pos="2264"/>
        </w:tabs>
        <w:ind w:left="2264" w:hanging="991"/>
        <w:rPr>
          <w:sz w:val="24"/>
        </w:rPr>
      </w:pPr>
      <w:r>
        <w:rPr>
          <w:sz w:val="24"/>
        </w:rPr>
        <w:t>ANEXO</w:t>
      </w:r>
      <w:r>
        <w:rPr>
          <w:spacing w:val="-2"/>
          <w:sz w:val="24"/>
        </w:rPr>
        <w:t xml:space="preserve"> </w:t>
      </w:r>
      <w:r>
        <w:rPr>
          <w:sz w:val="24"/>
        </w:rPr>
        <w:t>V</w:t>
      </w:r>
      <w:r>
        <w:rPr>
          <w:spacing w:val="-2"/>
          <w:sz w:val="24"/>
        </w:rPr>
        <w:t xml:space="preserve"> </w:t>
      </w:r>
      <w:r>
        <w:rPr>
          <w:sz w:val="24"/>
        </w:rPr>
        <w:t>–</w:t>
      </w:r>
      <w:r>
        <w:rPr>
          <w:spacing w:val="-2"/>
          <w:sz w:val="24"/>
        </w:rPr>
        <w:t xml:space="preserve"> </w:t>
      </w:r>
      <w:r>
        <w:rPr>
          <w:sz w:val="24"/>
        </w:rPr>
        <w:t>Custo</w:t>
      </w:r>
      <w:r>
        <w:rPr>
          <w:spacing w:val="-2"/>
          <w:sz w:val="24"/>
        </w:rPr>
        <w:t xml:space="preserve"> </w:t>
      </w:r>
      <w:r>
        <w:rPr>
          <w:sz w:val="24"/>
        </w:rPr>
        <w:t>pela</w:t>
      </w:r>
      <w:r>
        <w:rPr>
          <w:spacing w:val="-2"/>
          <w:sz w:val="24"/>
        </w:rPr>
        <w:t xml:space="preserve"> </w:t>
      </w:r>
      <w:r>
        <w:rPr>
          <w:sz w:val="24"/>
        </w:rPr>
        <w:t>utilização</w:t>
      </w:r>
      <w:r>
        <w:rPr>
          <w:spacing w:val="-2"/>
          <w:sz w:val="24"/>
        </w:rPr>
        <w:t xml:space="preserve"> </w:t>
      </w:r>
      <w:r>
        <w:rPr>
          <w:sz w:val="24"/>
        </w:rPr>
        <w:t>do</w:t>
      </w:r>
      <w:r>
        <w:rPr>
          <w:spacing w:val="-2"/>
          <w:sz w:val="24"/>
        </w:rPr>
        <w:t xml:space="preserve"> sistema;</w:t>
      </w:r>
    </w:p>
    <w:p w14:paraId="1FA0B8E1" w14:textId="77777777" w:rsidR="003F7F45" w:rsidRDefault="00000000">
      <w:pPr>
        <w:pStyle w:val="PargrafodaLista"/>
        <w:numPr>
          <w:ilvl w:val="2"/>
          <w:numId w:val="29"/>
        </w:numPr>
        <w:tabs>
          <w:tab w:val="left" w:pos="2264"/>
        </w:tabs>
        <w:ind w:left="2264" w:hanging="991"/>
        <w:rPr>
          <w:sz w:val="24"/>
        </w:rPr>
      </w:pPr>
      <w:r>
        <w:rPr>
          <w:sz w:val="24"/>
        </w:rPr>
        <w:t>ANEXO</w:t>
      </w:r>
      <w:r>
        <w:rPr>
          <w:spacing w:val="-4"/>
          <w:sz w:val="24"/>
        </w:rPr>
        <w:t xml:space="preserve"> </w:t>
      </w:r>
      <w:r>
        <w:rPr>
          <w:sz w:val="24"/>
        </w:rPr>
        <w:t>VI</w:t>
      </w:r>
      <w:r>
        <w:rPr>
          <w:spacing w:val="-1"/>
          <w:sz w:val="24"/>
        </w:rPr>
        <w:t xml:space="preserve"> </w:t>
      </w:r>
      <w:r>
        <w:rPr>
          <w:sz w:val="24"/>
        </w:rPr>
        <w:t>–</w:t>
      </w:r>
      <w:r>
        <w:rPr>
          <w:spacing w:val="-3"/>
          <w:sz w:val="24"/>
        </w:rPr>
        <w:t xml:space="preserve"> </w:t>
      </w:r>
      <w:r>
        <w:rPr>
          <w:sz w:val="24"/>
        </w:rPr>
        <w:t>Declaração</w:t>
      </w:r>
      <w:r>
        <w:rPr>
          <w:spacing w:val="-3"/>
          <w:sz w:val="24"/>
        </w:rPr>
        <w:t xml:space="preserve"> </w:t>
      </w:r>
      <w:r>
        <w:rPr>
          <w:spacing w:val="-2"/>
          <w:sz w:val="24"/>
        </w:rPr>
        <w:t>Inidoneidade</w:t>
      </w:r>
    </w:p>
    <w:p w14:paraId="73E1599D" w14:textId="77777777" w:rsidR="003F7F45" w:rsidRDefault="00000000">
      <w:pPr>
        <w:pStyle w:val="PargrafodaLista"/>
        <w:numPr>
          <w:ilvl w:val="2"/>
          <w:numId w:val="29"/>
        </w:numPr>
        <w:tabs>
          <w:tab w:val="left" w:pos="2264"/>
        </w:tabs>
        <w:ind w:left="2264" w:hanging="991"/>
        <w:rPr>
          <w:sz w:val="24"/>
        </w:rPr>
      </w:pPr>
      <w:r>
        <w:rPr>
          <w:sz w:val="24"/>
        </w:rPr>
        <w:t>ANEXO</w:t>
      </w:r>
      <w:r>
        <w:rPr>
          <w:spacing w:val="-3"/>
          <w:sz w:val="24"/>
        </w:rPr>
        <w:t xml:space="preserve"> </w:t>
      </w:r>
      <w:r>
        <w:rPr>
          <w:sz w:val="24"/>
        </w:rPr>
        <w:t>VII –</w:t>
      </w:r>
      <w:r>
        <w:rPr>
          <w:spacing w:val="-3"/>
          <w:sz w:val="24"/>
        </w:rPr>
        <w:t xml:space="preserve"> </w:t>
      </w:r>
      <w:r>
        <w:rPr>
          <w:sz w:val="24"/>
        </w:rPr>
        <w:t>Declaração</w:t>
      </w:r>
      <w:r>
        <w:rPr>
          <w:spacing w:val="-2"/>
          <w:sz w:val="24"/>
        </w:rPr>
        <w:t xml:space="preserve"> Habilitação</w:t>
      </w:r>
    </w:p>
    <w:p w14:paraId="2737DFFC" w14:textId="77777777" w:rsidR="003F7F45" w:rsidRDefault="00000000">
      <w:pPr>
        <w:pStyle w:val="PargrafodaLista"/>
        <w:numPr>
          <w:ilvl w:val="2"/>
          <w:numId w:val="29"/>
        </w:numPr>
        <w:tabs>
          <w:tab w:val="left" w:pos="2264"/>
        </w:tabs>
        <w:ind w:left="2264" w:hanging="991"/>
        <w:rPr>
          <w:sz w:val="24"/>
        </w:rPr>
      </w:pPr>
      <w:r>
        <w:rPr>
          <w:sz w:val="24"/>
        </w:rPr>
        <w:t>ANEXO</w:t>
      </w:r>
      <w:r>
        <w:rPr>
          <w:spacing w:val="-3"/>
          <w:sz w:val="24"/>
        </w:rPr>
        <w:t xml:space="preserve"> </w:t>
      </w:r>
      <w:r>
        <w:rPr>
          <w:sz w:val="24"/>
        </w:rPr>
        <w:t>VIII</w:t>
      </w:r>
      <w:r>
        <w:rPr>
          <w:spacing w:val="-2"/>
          <w:sz w:val="24"/>
        </w:rPr>
        <w:t xml:space="preserve"> </w:t>
      </w:r>
      <w:r>
        <w:rPr>
          <w:sz w:val="24"/>
        </w:rPr>
        <w:t>–</w:t>
      </w:r>
      <w:r>
        <w:rPr>
          <w:spacing w:val="-1"/>
          <w:sz w:val="24"/>
        </w:rPr>
        <w:t xml:space="preserve"> </w:t>
      </w:r>
      <w:r>
        <w:rPr>
          <w:sz w:val="24"/>
        </w:rPr>
        <w:t>Declaração</w:t>
      </w:r>
      <w:r>
        <w:rPr>
          <w:spacing w:val="-4"/>
          <w:sz w:val="24"/>
        </w:rPr>
        <w:t xml:space="preserve"> </w:t>
      </w:r>
      <w:r>
        <w:rPr>
          <w:sz w:val="24"/>
        </w:rPr>
        <w:t>menor</w:t>
      </w:r>
      <w:r>
        <w:rPr>
          <w:spacing w:val="-2"/>
          <w:sz w:val="24"/>
        </w:rPr>
        <w:t xml:space="preserve"> </w:t>
      </w:r>
      <w:r>
        <w:rPr>
          <w:sz w:val="24"/>
        </w:rPr>
        <w:t>de</w:t>
      </w:r>
      <w:r>
        <w:rPr>
          <w:spacing w:val="-3"/>
          <w:sz w:val="24"/>
        </w:rPr>
        <w:t xml:space="preserve"> </w:t>
      </w:r>
      <w:r>
        <w:rPr>
          <w:spacing w:val="-2"/>
          <w:sz w:val="24"/>
        </w:rPr>
        <w:t>idade;</w:t>
      </w:r>
    </w:p>
    <w:p w14:paraId="25989B71" w14:textId="77777777" w:rsidR="003F7F45" w:rsidRDefault="00000000">
      <w:pPr>
        <w:pStyle w:val="PargrafodaLista"/>
        <w:numPr>
          <w:ilvl w:val="2"/>
          <w:numId w:val="29"/>
        </w:numPr>
        <w:tabs>
          <w:tab w:val="left" w:pos="2264"/>
        </w:tabs>
        <w:ind w:left="2264" w:hanging="991"/>
        <w:rPr>
          <w:sz w:val="24"/>
        </w:rPr>
      </w:pPr>
      <w:r>
        <w:rPr>
          <w:sz w:val="24"/>
        </w:rPr>
        <w:t>ANEXO</w:t>
      </w:r>
      <w:r>
        <w:rPr>
          <w:spacing w:val="-4"/>
          <w:sz w:val="24"/>
        </w:rPr>
        <w:t xml:space="preserve"> </w:t>
      </w:r>
      <w:r>
        <w:rPr>
          <w:sz w:val="24"/>
        </w:rPr>
        <w:t>IX</w:t>
      </w:r>
      <w:r>
        <w:rPr>
          <w:spacing w:val="-1"/>
          <w:sz w:val="24"/>
        </w:rPr>
        <w:t xml:space="preserve"> </w:t>
      </w:r>
      <w:r>
        <w:rPr>
          <w:sz w:val="24"/>
        </w:rPr>
        <w:t>–</w:t>
      </w:r>
      <w:r>
        <w:rPr>
          <w:spacing w:val="-3"/>
          <w:sz w:val="24"/>
        </w:rPr>
        <w:t xml:space="preserve"> </w:t>
      </w:r>
      <w:r>
        <w:rPr>
          <w:sz w:val="24"/>
        </w:rPr>
        <w:t>Declaração</w:t>
      </w:r>
      <w:r>
        <w:rPr>
          <w:spacing w:val="-3"/>
          <w:sz w:val="24"/>
        </w:rPr>
        <w:t xml:space="preserve"> </w:t>
      </w:r>
      <w:r>
        <w:rPr>
          <w:spacing w:val="-2"/>
          <w:sz w:val="24"/>
        </w:rPr>
        <w:t>ME/EPP</w:t>
      </w:r>
    </w:p>
    <w:p w14:paraId="6A90102B" w14:textId="77777777" w:rsidR="003F7F45" w:rsidRDefault="00000000">
      <w:pPr>
        <w:pStyle w:val="PargrafodaLista"/>
        <w:numPr>
          <w:ilvl w:val="2"/>
          <w:numId w:val="29"/>
        </w:numPr>
        <w:tabs>
          <w:tab w:val="left" w:pos="2261"/>
        </w:tabs>
        <w:ind w:left="2261" w:hanging="988"/>
        <w:rPr>
          <w:sz w:val="24"/>
        </w:rPr>
      </w:pPr>
      <w:r>
        <w:rPr>
          <w:sz w:val="24"/>
        </w:rPr>
        <w:t>ANEXO</w:t>
      </w:r>
      <w:r>
        <w:rPr>
          <w:spacing w:val="-3"/>
          <w:sz w:val="24"/>
        </w:rPr>
        <w:t xml:space="preserve"> </w:t>
      </w:r>
      <w:r>
        <w:rPr>
          <w:sz w:val="24"/>
        </w:rPr>
        <w:t>X</w:t>
      </w:r>
      <w:r>
        <w:rPr>
          <w:spacing w:val="-3"/>
          <w:sz w:val="24"/>
        </w:rPr>
        <w:t xml:space="preserve"> </w:t>
      </w:r>
      <w:r>
        <w:rPr>
          <w:sz w:val="24"/>
        </w:rPr>
        <w:t>–</w:t>
      </w:r>
      <w:r>
        <w:rPr>
          <w:spacing w:val="-2"/>
          <w:sz w:val="24"/>
        </w:rPr>
        <w:t xml:space="preserve"> </w:t>
      </w:r>
      <w:r>
        <w:rPr>
          <w:sz w:val="24"/>
        </w:rPr>
        <w:t>Declaração</w:t>
      </w:r>
      <w:r>
        <w:rPr>
          <w:spacing w:val="-2"/>
          <w:sz w:val="24"/>
        </w:rPr>
        <w:t xml:space="preserve"> Responsabilidade</w:t>
      </w:r>
    </w:p>
    <w:p w14:paraId="33C944D2" w14:textId="77777777" w:rsidR="003F7F45" w:rsidRDefault="00000000">
      <w:pPr>
        <w:pStyle w:val="PargrafodaLista"/>
        <w:numPr>
          <w:ilvl w:val="2"/>
          <w:numId w:val="29"/>
        </w:numPr>
        <w:tabs>
          <w:tab w:val="left" w:pos="2261"/>
        </w:tabs>
        <w:ind w:left="2261" w:hanging="988"/>
        <w:rPr>
          <w:sz w:val="24"/>
        </w:rPr>
      </w:pPr>
      <w:r>
        <w:rPr>
          <w:sz w:val="24"/>
        </w:rPr>
        <w:t>ANEXO</w:t>
      </w:r>
      <w:r>
        <w:rPr>
          <w:spacing w:val="-4"/>
          <w:sz w:val="24"/>
        </w:rPr>
        <w:t xml:space="preserve"> </w:t>
      </w:r>
      <w:r>
        <w:rPr>
          <w:sz w:val="24"/>
        </w:rPr>
        <w:t>XI</w:t>
      </w:r>
      <w:r>
        <w:rPr>
          <w:spacing w:val="-1"/>
          <w:sz w:val="24"/>
        </w:rPr>
        <w:t xml:space="preserve"> </w:t>
      </w:r>
      <w:r>
        <w:rPr>
          <w:sz w:val="24"/>
        </w:rPr>
        <w:t>–</w:t>
      </w:r>
      <w:r>
        <w:rPr>
          <w:spacing w:val="-3"/>
          <w:sz w:val="24"/>
        </w:rPr>
        <w:t xml:space="preserve"> </w:t>
      </w:r>
      <w:r>
        <w:rPr>
          <w:sz w:val="24"/>
        </w:rPr>
        <w:t>Declaração</w:t>
      </w:r>
      <w:r>
        <w:rPr>
          <w:spacing w:val="-3"/>
          <w:sz w:val="24"/>
        </w:rPr>
        <w:t xml:space="preserve"> </w:t>
      </w:r>
      <w:r>
        <w:rPr>
          <w:spacing w:val="-2"/>
          <w:sz w:val="24"/>
        </w:rPr>
        <w:t>Vínculo</w:t>
      </w:r>
    </w:p>
    <w:p w14:paraId="4B620827" w14:textId="77777777" w:rsidR="003F7F45" w:rsidRDefault="00000000">
      <w:pPr>
        <w:pStyle w:val="PargrafodaLista"/>
        <w:numPr>
          <w:ilvl w:val="2"/>
          <w:numId w:val="29"/>
        </w:numPr>
        <w:tabs>
          <w:tab w:val="left" w:pos="2261"/>
        </w:tabs>
        <w:ind w:left="2261" w:hanging="988"/>
        <w:rPr>
          <w:sz w:val="24"/>
        </w:rPr>
      </w:pPr>
      <w:r>
        <w:rPr>
          <w:sz w:val="24"/>
        </w:rPr>
        <w:t>ANEXO</w:t>
      </w:r>
      <w:r>
        <w:rPr>
          <w:spacing w:val="-2"/>
          <w:sz w:val="24"/>
        </w:rPr>
        <w:t xml:space="preserve"> </w:t>
      </w:r>
      <w:r>
        <w:rPr>
          <w:sz w:val="24"/>
        </w:rPr>
        <w:t>XII</w:t>
      </w:r>
      <w:r>
        <w:rPr>
          <w:spacing w:val="1"/>
          <w:sz w:val="24"/>
        </w:rPr>
        <w:t xml:space="preserve"> </w:t>
      </w:r>
      <w:r>
        <w:rPr>
          <w:sz w:val="24"/>
        </w:rPr>
        <w:t>–</w:t>
      </w:r>
      <w:r>
        <w:rPr>
          <w:spacing w:val="-2"/>
          <w:sz w:val="24"/>
        </w:rPr>
        <w:t xml:space="preserve"> </w:t>
      </w:r>
      <w:r>
        <w:rPr>
          <w:sz w:val="24"/>
        </w:rPr>
        <w:t>Minuta</w:t>
      </w:r>
      <w:r>
        <w:rPr>
          <w:spacing w:val="-2"/>
          <w:sz w:val="24"/>
        </w:rPr>
        <w:t xml:space="preserve"> </w:t>
      </w:r>
      <w:r>
        <w:rPr>
          <w:sz w:val="24"/>
        </w:rPr>
        <w:t xml:space="preserve">do </w:t>
      </w:r>
      <w:r>
        <w:rPr>
          <w:spacing w:val="-2"/>
          <w:sz w:val="24"/>
        </w:rPr>
        <w:t>Contrato</w:t>
      </w:r>
    </w:p>
    <w:p w14:paraId="0ADF8E2C" w14:textId="77777777" w:rsidR="003F7F45" w:rsidRDefault="00000000">
      <w:pPr>
        <w:pStyle w:val="PargrafodaLista"/>
        <w:numPr>
          <w:ilvl w:val="2"/>
          <w:numId w:val="29"/>
        </w:numPr>
        <w:tabs>
          <w:tab w:val="left" w:pos="2261"/>
        </w:tabs>
        <w:spacing w:before="1"/>
        <w:ind w:left="2261" w:hanging="988"/>
        <w:rPr>
          <w:sz w:val="24"/>
        </w:rPr>
      </w:pPr>
      <w:r>
        <w:rPr>
          <w:sz w:val="24"/>
        </w:rPr>
        <w:t>ANEXO</w:t>
      </w:r>
      <w:r>
        <w:rPr>
          <w:spacing w:val="-2"/>
          <w:sz w:val="24"/>
        </w:rPr>
        <w:t xml:space="preserve"> </w:t>
      </w:r>
      <w:r>
        <w:rPr>
          <w:sz w:val="24"/>
        </w:rPr>
        <w:t>XIII</w:t>
      </w:r>
      <w:r>
        <w:rPr>
          <w:spacing w:val="-2"/>
          <w:sz w:val="24"/>
        </w:rPr>
        <w:t xml:space="preserve"> </w:t>
      </w:r>
      <w:r>
        <w:rPr>
          <w:sz w:val="24"/>
        </w:rPr>
        <w:t>–</w:t>
      </w:r>
      <w:r>
        <w:rPr>
          <w:spacing w:val="-1"/>
          <w:sz w:val="24"/>
        </w:rPr>
        <w:t xml:space="preserve"> </w:t>
      </w:r>
      <w:r>
        <w:rPr>
          <w:sz w:val="24"/>
        </w:rPr>
        <w:t>Minuta</w:t>
      </w:r>
      <w:r>
        <w:rPr>
          <w:spacing w:val="-1"/>
          <w:sz w:val="24"/>
        </w:rPr>
        <w:t xml:space="preserve"> </w:t>
      </w:r>
      <w:r>
        <w:rPr>
          <w:sz w:val="24"/>
        </w:rPr>
        <w:t>da</w:t>
      </w:r>
      <w:r>
        <w:rPr>
          <w:spacing w:val="-2"/>
          <w:sz w:val="24"/>
        </w:rPr>
        <w:t xml:space="preserve"> </w:t>
      </w:r>
      <w:r>
        <w:rPr>
          <w:sz w:val="24"/>
        </w:rPr>
        <w:t>Ata</w:t>
      </w:r>
      <w:r>
        <w:rPr>
          <w:spacing w:val="-3"/>
          <w:sz w:val="24"/>
        </w:rPr>
        <w:t xml:space="preserve"> </w:t>
      </w:r>
      <w:r>
        <w:rPr>
          <w:sz w:val="24"/>
        </w:rPr>
        <w:t>de</w:t>
      </w:r>
      <w:r>
        <w:rPr>
          <w:spacing w:val="-3"/>
          <w:sz w:val="24"/>
        </w:rPr>
        <w:t xml:space="preserve"> </w:t>
      </w:r>
      <w:r>
        <w:rPr>
          <w:sz w:val="24"/>
        </w:rPr>
        <w:t>Registro</w:t>
      </w:r>
      <w:r>
        <w:rPr>
          <w:spacing w:val="-4"/>
          <w:sz w:val="24"/>
        </w:rPr>
        <w:t xml:space="preserve"> </w:t>
      </w:r>
      <w:r>
        <w:rPr>
          <w:sz w:val="24"/>
        </w:rPr>
        <w:t>de</w:t>
      </w:r>
      <w:r>
        <w:rPr>
          <w:spacing w:val="-4"/>
          <w:sz w:val="24"/>
        </w:rPr>
        <w:t xml:space="preserve"> </w:t>
      </w:r>
      <w:r>
        <w:rPr>
          <w:spacing w:val="-2"/>
          <w:sz w:val="24"/>
        </w:rPr>
        <w:t>Preços</w:t>
      </w:r>
    </w:p>
    <w:p w14:paraId="3D5DE4D5" w14:textId="77777777" w:rsidR="003F7F45" w:rsidRDefault="003F7F45">
      <w:pPr>
        <w:pStyle w:val="Corpodetexto"/>
      </w:pPr>
    </w:p>
    <w:p w14:paraId="562097B8" w14:textId="77777777" w:rsidR="003F7F45" w:rsidRDefault="003F7F45">
      <w:pPr>
        <w:pStyle w:val="Corpodetexto"/>
        <w:spacing w:before="275"/>
      </w:pPr>
    </w:p>
    <w:p w14:paraId="3B694D9A" w14:textId="0B28D253" w:rsidR="003F7F45" w:rsidRDefault="00000000">
      <w:pPr>
        <w:pStyle w:val="Corpodetexto"/>
        <w:spacing w:before="1"/>
        <w:ind w:left="573" w:right="655"/>
        <w:jc w:val="center"/>
      </w:pPr>
      <w:r>
        <w:t>Araci-Bahia,</w:t>
      </w:r>
      <w:r>
        <w:rPr>
          <w:spacing w:val="-5"/>
        </w:rPr>
        <w:t xml:space="preserve"> </w:t>
      </w:r>
      <w:r w:rsidR="001233F7">
        <w:t>27</w:t>
      </w:r>
      <w:r>
        <w:rPr>
          <w:spacing w:val="-4"/>
        </w:rPr>
        <w:t xml:space="preserve"> </w:t>
      </w:r>
      <w:r>
        <w:t>de</w:t>
      </w:r>
      <w:r>
        <w:rPr>
          <w:spacing w:val="-2"/>
        </w:rPr>
        <w:t xml:space="preserve"> </w:t>
      </w:r>
      <w:r w:rsidR="00E60CCB">
        <w:t>março</w:t>
      </w:r>
      <w:r>
        <w:t xml:space="preserve"> de</w:t>
      </w:r>
      <w:r>
        <w:rPr>
          <w:spacing w:val="-4"/>
        </w:rPr>
        <w:t xml:space="preserve"> 202</w:t>
      </w:r>
      <w:r w:rsidR="00E60CCB">
        <w:rPr>
          <w:spacing w:val="-4"/>
        </w:rPr>
        <w:t>4</w:t>
      </w:r>
    </w:p>
    <w:p w14:paraId="51D2EC07" w14:textId="77777777" w:rsidR="003F7F45" w:rsidRDefault="003F7F45">
      <w:pPr>
        <w:pStyle w:val="Corpodetexto"/>
      </w:pPr>
    </w:p>
    <w:p w14:paraId="23B5B5A4" w14:textId="77777777" w:rsidR="003F7F45" w:rsidRDefault="003F7F45">
      <w:pPr>
        <w:pStyle w:val="Corpodetexto"/>
        <w:spacing w:before="273"/>
      </w:pPr>
    </w:p>
    <w:p w14:paraId="0D061A0A" w14:textId="77777777" w:rsidR="003F7F45" w:rsidRDefault="00000000">
      <w:pPr>
        <w:pStyle w:val="Ttulo2"/>
        <w:ind w:left="560" w:right="656"/>
        <w:jc w:val="center"/>
      </w:pPr>
      <w:r>
        <w:t>MARIA</w:t>
      </w:r>
      <w:r>
        <w:rPr>
          <w:spacing w:val="-7"/>
        </w:rPr>
        <w:t xml:space="preserve"> </w:t>
      </w:r>
      <w:r>
        <w:t>BETIVÂNIA</w:t>
      </w:r>
      <w:r>
        <w:rPr>
          <w:spacing w:val="-6"/>
        </w:rPr>
        <w:t xml:space="preserve"> </w:t>
      </w:r>
      <w:r>
        <w:t>LIMA</w:t>
      </w:r>
      <w:r>
        <w:rPr>
          <w:spacing w:val="-6"/>
        </w:rPr>
        <w:t xml:space="preserve"> </w:t>
      </w:r>
      <w:r>
        <w:t>DA</w:t>
      </w:r>
      <w:r>
        <w:rPr>
          <w:spacing w:val="-7"/>
        </w:rPr>
        <w:t xml:space="preserve"> </w:t>
      </w:r>
      <w:r>
        <w:rPr>
          <w:spacing w:val="-4"/>
        </w:rPr>
        <w:t>SILVA</w:t>
      </w:r>
    </w:p>
    <w:p w14:paraId="3E21B3B8" w14:textId="77777777" w:rsidR="003F7F45" w:rsidRDefault="00000000">
      <w:pPr>
        <w:pStyle w:val="Corpodetexto"/>
        <w:ind w:left="561" w:right="655"/>
        <w:jc w:val="center"/>
      </w:pPr>
      <w:r>
        <w:t>Prefeita</w:t>
      </w:r>
      <w:r>
        <w:rPr>
          <w:spacing w:val="-6"/>
        </w:rPr>
        <w:t xml:space="preserve"> </w:t>
      </w:r>
      <w:r>
        <w:rPr>
          <w:spacing w:val="-2"/>
        </w:rPr>
        <w:t>Municipal</w:t>
      </w:r>
    </w:p>
    <w:p w14:paraId="2DF87BA0" w14:textId="77777777" w:rsidR="003F7F45" w:rsidRDefault="003F7F45">
      <w:pPr>
        <w:jc w:val="center"/>
        <w:sectPr w:rsidR="003F7F45" w:rsidSect="00357453">
          <w:pgSz w:w="11910" w:h="16840"/>
          <w:pgMar w:top="2080" w:right="480" w:bottom="280" w:left="580" w:header="709" w:footer="0" w:gutter="0"/>
          <w:cols w:space="720"/>
        </w:sectPr>
      </w:pPr>
    </w:p>
    <w:p w14:paraId="30AB848A" w14:textId="77777777" w:rsidR="003F7F45" w:rsidRDefault="00000000">
      <w:pPr>
        <w:pStyle w:val="Ttulo1"/>
        <w:spacing w:before="292"/>
        <w:ind w:left="560" w:right="657"/>
        <w:jc w:val="center"/>
      </w:pPr>
      <w:r>
        <w:lastRenderedPageBreak/>
        <w:t>ANEXO</w:t>
      </w:r>
      <w:r>
        <w:rPr>
          <w:spacing w:val="-4"/>
        </w:rPr>
        <w:t xml:space="preserve"> </w:t>
      </w:r>
      <w:r>
        <w:rPr>
          <w:spacing w:val="-10"/>
        </w:rPr>
        <w:t>I</w:t>
      </w:r>
    </w:p>
    <w:p w14:paraId="413E6B83" w14:textId="4B31C99F" w:rsidR="003F7F45" w:rsidRDefault="00000000">
      <w:pPr>
        <w:ind w:left="140"/>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ELETRONICO</w:t>
      </w:r>
      <w:r>
        <w:rPr>
          <w:rFonts w:ascii="Arial" w:hAnsi="Arial"/>
          <w:b/>
          <w:spacing w:val="-1"/>
          <w:sz w:val="24"/>
        </w:rPr>
        <w:t xml:space="preserve"> </w:t>
      </w:r>
      <w:r>
        <w:rPr>
          <w:rFonts w:ascii="Arial" w:hAnsi="Arial"/>
          <w:b/>
          <w:sz w:val="24"/>
        </w:rPr>
        <w:t>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12AF56AF" w14:textId="77777777" w:rsidR="003F7F45" w:rsidRDefault="003F7F45">
      <w:pPr>
        <w:pStyle w:val="Corpodetexto"/>
        <w:spacing w:before="3"/>
        <w:rPr>
          <w:rFonts w:ascii="Arial"/>
          <w:b/>
          <w:sz w:val="20"/>
        </w:rPr>
      </w:pPr>
    </w:p>
    <w:p w14:paraId="6B9D4619" w14:textId="77777777" w:rsidR="003F7F45" w:rsidRDefault="003F7F45">
      <w:pPr>
        <w:rPr>
          <w:rFonts w:ascii="Arial"/>
          <w:sz w:val="20"/>
        </w:rPr>
        <w:sectPr w:rsidR="003F7F45" w:rsidSect="00357453">
          <w:pgSz w:w="11910" w:h="16840"/>
          <w:pgMar w:top="2080" w:right="480" w:bottom="280" w:left="580" w:header="709" w:footer="0" w:gutter="0"/>
          <w:cols w:space="720"/>
        </w:sectPr>
      </w:pPr>
    </w:p>
    <w:p w14:paraId="18EDB43E" w14:textId="77777777" w:rsidR="001233F7" w:rsidRPr="00514003" w:rsidRDefault="001233F7" w:rsidP="001233F7">
      <w:pPr>
        <w:jc w:val="center"/>
        <w:rPr>
          <w:b/>
          <w:sz w:val="28"/>
        </w:rPr>
      </w:pPr>
      <w:r w:rsidRPr="00514003">
        <w:rPr>
          <w:b/>
          <w:sz w:val="28"/>
        </w:rPr>
        <w:t>ANEXO I</w:t>
      </w:r>
    </w:p>
    <w:p w14:paraId="72287D92" w14:textId="77777777" w:rsidR="001233F7" w:rsidRPr="00514003" w:rsidRDefault="001233F7" w:rsidP="001233F7">
      <w:pPr>
        <w:jc w:val="center"/>
        <w:rPr>
          <w:b/>
          <w:sz w:val="28"/>
        </w:rPr>
      </w:pPr>
      <w:r w:rsidRPr="00514003">
        <w:rPr>
          <w:b/>
          <w:sz w:val="28"/>
        </w:rPr>
        <w:t>TERMO DE REFERÊNCIA</w:t>
      </w:r>
    </w:p>
    <w:p w14:paraId="16663C15" w14:textId="77777777" w:rsidR="001233F7" w:rsidRDefault="001233F7" w:rsidP="001233F7">
      <w:pPr>
        <w:jc w:val="both"/>
        <w:rPr>
          <w:rFonts w:ascii="Arial" w:hAnsi="Arial" w:cs="Arial"/>
          <w:b/>
          <w:sz w:val="24"/>
          <w:szCs w:val="28"/>
        </w:rPr>
      </w:pPr>
      <w:r w:rsidRPr="00B07684">
        <w:rPr>
          <w:rFonts w:ascii="Arial" w:hAnsi="Arial" w:cs="Arial"/>
          <w:b/>
          <w:sz w:val="24"/>
          <w:szCs w:val="28"/>
        </w:rPr>
        <w:t>1 – OBJETO</w:t>
      </w:r>
    </w:p>
    <w:p w14:paraId="6B1BB6C9" w14:textId="77777777" w:rsidR="001233F7" w:rsidRPr="00156B42" w:rsidRDefault="001233F7" w:rsidP="001233F7">
      <w:pPr>
        <w:jc w:val="both"/>
        <w:rPr>
          <w:rFonts w:cs="Arial"/>
          <w:sz w:val="24"/>
          <w:szCs w:val="24"/>
        </w:rPr>
      </w:pPr>
      <w:r w:rsidRPr="00156B42">
        <w:rPr>
          <w:rFonts w:cs="Arial"/>
          <w:sz w:val="24"/>
          <w:szCs w:val="24"/>
        </w:rPr>
        <w:t xml:space="preserve">Contratação de empresa do ramo pertinente, para aquisição de fantasias e correlatos, bem como locação e prestação de serviços de ornamentação, mão de obra organizacional, como garçons e correlatos, apresentação teatral e palestras/oficinas presenciais. </w:t>
      </w:r>
    </w:p>
    <w:p w14:paraId="21402FF6" w14:textId="77777777" w:rsidR="001233F7" w:rsidRPr="00156B42" w:rsidRDefault="001233F7" w:rsidP="001233F7">
      <w:pPr>
        <w:jc w:val="both"/>
        <w:rPr>
          <w:rFonts w:cs="Arial"/>
          <w:sz w:val="24"/>
          <w:szCs w:val="24"/>
        </w:rPr>
      </w:pPr>
    </w:p>
    <w:p w14:paraId="367CBC6C" w14:textId="77777777" w:rsidR="001233F7" w:rsidRDefault="001233F7" w:rsidP="001233F7">
      <w:pPr>
        <w:jc w:val="both"/>
        <w:rPr>
          <w:b/>
          <w:sz w:val="24"/>
          <w:szCs w:val="24"/>
        </w:rPr>
      </w:pPr>
      <w:r w:rsidRPr="002F5574">
        <w:rPr>
          <w:b/>
          <w:sz w:val="24"/>
          <w:szCs w:val="24"/>
        </w:rPr>
        <w:t xml:space="preserve">2 - DA JUSTIFICATIVA </w:t>
      </w:r>
    </w:p>
    <w:p w14:paraId="6A553CB8" w14:textId="77777777" w:rsidR="001233F7" w:rsidRDefault="001233F7" w:rsidP="001233F7">
      <w:pPr>
        <w:jc w:val="both"/>
        <w:rPr>
          <w:rFonts w:cs="Arial"/>
          <w:sz w:val="24"/>
          <w:szCs w:val="24"/>
        </w:rPr>
      </w:pPr>
      <w:r w:rsidRPr="00156B42">
        <w:rPr>
          <w:rFonts w:cs="Arial"/>
          <w:sz w:val="24"/>
          <w:szCs w:val="24"/>
        </w:rPr>
        <w:t>A contratação de uma empresa especializada para aquisição de fantasias, serviços de ornamentação e prestação de serviços diversos pela Prefeitura Municipal de Araci é uma medida estratégica para promover eventos culturais, educacionais e recreativos que enriqueçam a vida cultural e social da comunidade.</w:t>
      </w:r>
    </w:p>
    <w:p w14:paraId="0EAE3128" w14:textId="77777777" w:rsidR="001233F7" w:rsidRDefault="001233F7" w:rsidP="001233F7">
      <w:pPr>
        <w:jc w:val="both"/>
        <w:rPr>
          <w:rFonts w:cs="Arial"/>
          <w:sz w:val="24"/>
          <w:szCs w:val="24"/>
        </w:rPr>
      </w:pPr>
    </w:p>
    <w:p w14:paraId="6307559A" w14:textId="77777777" w:rsidR="001233F7" w:rsidRPr="00156B42" w:rsidRDefault="001233F7" w:rsidP="001233F7">
      <w:pPr>
        <w:jc w:val="both"/>
        <w:rPr>
          <w:rFonts w:cs="Arial"/>
          <w:sz w:val="24"/>
          <w:szCs w:val="24"/>
        </w:rPr>
      </w:pPr>
      <w:r w:rsidRPr="00156B42">
        <w:rPr>
          <w:rFonts w:cs="Arial"/>
          <w:b/>
          <w:bCs/>
          <w:sz w:val="24"/>
          <w:szCs w:val="24"/>
        </w:rPr>
        <w:t>Aspectos Relevantes a serem considerados</w:t>
      </w:r>
    </w:p>
    <w:p w14:paraId="2B6BF154" w14:textId="77777777" w:rsidR="001233F7" w:rsidRPr="00156B42" w:rsidRDefault="001233F7" w:rsidP="001233F7">
      <w:pPr>
        <w:rPr>
          <w:rFonts w:cs="Arial"/>
          <w:b/>
          <w:bCs/>
          <w:sz w:val="24"/>
          <w:szCs w:val="24"/>
        </w:rPr>
      </w:pPr>
      <w:r w:rsidRPr="00156B42">
        <w:rPr>
          <w:rFonts w:cs="Arial"/>
          <w:b/>
          <w:bCs/>
          <w:sz w:val="24"/>
          <w:szCs w:val="24"/>
        </w:rPr>
        <w:t>Fomento à Cultura e à Arte:</w:t>
      </w:r>
    </w:p>
    <w:p w14:paraId="6715EB12" w14:textId="77777777" w:rsidR="001233F7" w:rsidRDefault="001233F7" w:rsidP="001233F7">
      <w:pPr>
        <w:jc w:val="both"/>
        <w:rPr>
          <w:rFonts w:cs="Arial"/>
          <w:sz w:val="24"/>
          <w:szCs w:val="24"/>
        </w:rPr>
      </w:pPr>
      <w:r w:rsidRPr="00156B42">
        <w:rPr>
          <w:rFonts w:cs="Arial"/>
          <w:sz w:val="24"/>
          <w:szCs w:val="24"/>
        </w:rPr>
        <w:t>A oferta de fantasias, serviços de ornamentação e prestação de serviços diversos possibilita a realização de eventos culturais, como festas temáticas, apresentações teatrais, palestras, oficinas e outros, que promovem o acesso à cultura e à arte na comunidade. Esses eventos contribuem para a valorização da identidade cultural local e para o enriquecimento da vida cultural da cidade.</w:t>
      </w:r>
    </w:p>
    <w:p w14:paraId="66EA84C2" w14:textId="77777777" w:rsidR="001233F7" w:rsidRPr="00156B42" w:rsidRDefault="001233F7" w:rsidP="001233F7">
      <w:pPr>
        <w:jc w:val="both"/>
        <w:rPr>
          <w:rFonts w:cs="Arial"/>
          <w:sz w:val="24"/>
          <w:szCs w:val="24"/>
        </w:rPr>
      </w:pPr>
    </w:p>
    <w:p w14:paraId="4EE7FD49" w14:textId="77777777" w:rsidR="001233F7" w:rsidRPr="00156B42" w:rsidRDefault="001233F7" w:rsidP="001233F7">
      <w:pPr>
        <w:rPr>
          <w:rFonts w:cs="Arial"/>
          <w:b/>
          <w:bCs/>
          <w:sz w:val="24"/>
          <w:szCs w:val="24"/>
        </w:rPr>
      </w:pPr>
      <w:r w:rsidRPr="00156B42">
        <w:rPr>
          <w:rFonts w:cs="Arial"/>
          <w:b/>
          <w:bCs/>
          <w:sz w:val="24"/>
          <w:szCs w:val="24"/>
        </w:rPr>
        <w:t>Integração e Convivência Comunitária:</w:t>
      </w:r>
    </w:p>
    <w:p w14:paraId="34ECBB01" w14:textId="77777777" w:rsidR="001233F7" w:rsidRDefault="001233F7" w:rsidP="001233F7">
      <w:pPr>
        <w:jc w:val="both"/>
        <w:rPr>
          <w:rFonts w:cs="Arial"/>
          <w:sz w:val="24"/>
          <w:szCs w:val="24"/>
        </w:rPr>
      </w:pPr>
      <w:r w:rsidRPr="00156B42">
        <w:rPr>
          <w:rFonts w:cs="Arial"/>
          <w:sz w:val="24"/>
          <w:szCs w:val="24"/>
        </w:rPr>
        <w:t>Os eventos promovidos com o apoio da contratação desses serviços proporcionam espaços de convivência e integração comunitária, onde os moradores podem se reunir, interagir e compartilhar experiências em um ambiente festivo e acolhedor. Isso fortalece os laços sociais, estimula o senso de pertencimento e contribui para a construção de uma comunidade mais unida e solidária.</w:t>
      </w:r>
    </w:p>
    <w:p w14:paraId="246F215F" w14:textId="77777777" w:rsidR="001233F7" w:rsidRPr="00156B42" w:rsidRDefault="001233F7" w:rsidP="001233F7">
      <w:pPr>
        <w:jc w:val="both"/>
        <w:rPr>
          <w:rFonts w:cs="Arial"/>
          <w:sz w:val="24"/>
          <w:szCs w:val="24"/>
        </w:rPr>
      </w:pPr>
    </w:p>
    <w:p w14:paraId="78CED4E6" w14:textId="77777777" w:rsidR="001233F7" w:rsidRDefault="001233F7" w:rsidP="001233F7">
      <w:pPr>
        <w:rPr>
          <w:rFonts w:cs="Arial"/>
          <w:b/>
          <w:bCs/>
          <w:sz w:val="24"/>
          <w:szCs w:val="24"/>
        </w:rPr>
      </w:pPr>
      <w:r w:rsidRPr="00156B42">
        <w:rPr>
          <w:rFonts w:cs="Arial"/>
          <w:b/>
          <w:bCs/>
          <w:sz w:val="24"/>
          <w:szCs w:val="24"/>
        </w:rPr>
        <w:t>Estímulo ao Turismo e à Economia Local:</w:t>
      </w:r>
    </w:p>
    <w:p w14:paraId="31CA7CF5" w14:textId="77777777" w:rsidR="001233F7" w:rsidRDefault="001233F7" w:rsidP="001233F7">
      <w:pPr>
        <w:rPr>
          <w:rFonts w:cs="Arial"/>
          <w:sz w:val="24"/>
          <w:szCs w:val="24"/>
        </w:rPr>
      </w:pPr>
      <w:r w:rsidRPr="00156B42">
        <w:rPr>
          <w:rFonts w:cs="Arial"/>
          <w:sz w:val="24"/>
          <w:szCs w:val="24"/>
        </w:rPr>
        <w:t>A realização de eventos culturais e recreativos atrai visitantes de outras localidades, impulsionando o turismo local e aquecendo a economia do município. Além disso, a contratação de serviços diversos para a organização desses eventos gera oportunidades de trabalho e renda para prestadores de serviços locais, como garçons, artistas, decoradores, entre outros.</w:t>
      </w:r>
    </w:p>
    <w:p w14:paraId="3930364A" w14:textId="77777777" w:rsidR="001233F7" w:rsidRPr="00156B42" w:rsidRDefault="001233F7" w:rsidP="001233F7">
      <w:pPr>
        <w:rPr>
          <w:rFonts w:cs="Arial"/>
          <w:b/>
          <w:bCs/>
          <w:sz w:val="24"/>
          <w:szCs w:val="24"/>
        </w:rPr>
      </w:pPr>
    </w:p>
    <w:p w14:paraId="40289128" w14:textId="77777777" w:rsidR="001233F7" w:rsidRDefault="001233F7" w:rsidP="001233F7">
      <w:pPr>
        <w:jc w:val="both"/>
        <w:rPr>
          <w:rFonts w:cs="Arial"/>
          <w:sz w:val="24"/>
          <w:szCs w:val="24"/>
        </w:rPr>
      </w:pPr>
      <w:r w:rsidRPr="00156B42">
        <w:rPr>
          <w:rFonts w:cs="Arial"/>
          <w:b/>
          <w:bCs/>
          <w:sz w:val="24"/>
          <w:szCs w:val="24"/>
        </w:rPr>
        <w:t>Educação e Capacitação:</w:t>
      </w:r>
    </w:p>
    <w:p w14:paraId="6F557050" w14:textId="77777777" w:rsidR="001233F7" w:rsidRDefault="001233F7" w:rsidP="001233F7">
      <w:pPr>
        <w:jc w:val="both"/>
        <w:rPr>
          <w:rFonts w:cs="Arial"/>
          <w:sz w:val="24"/>
          <w:szCs w:val="24"/>
        </w:rPr>
      </w:pPr>
      <w:r w:rsidRPr="00156B42">
        <w:rPr>
          <w:rFonts w:cs="Arial"/>
          <w:sz w:val="24"/>
          <w:szCs w:val="24"/>
        </w:rPr>
        <w:t>A realização de palestras, oficinas e outras atividades educacionais durante os eventos promovidos pela Prefeitura de Araci proporcionam oportunidades de educação e capacitação para a população, abordando temas relevantes para o desenvolvimento pessoal, profissional e social dos participantes.</w:t>
      </w:r>
    </w:p>
    <w:p w14:paraId="48B4A692" w14:textId="77777777" w:rsidR="001233F7" w:rsidRPr="00156B42" w:rsidRDefault="001233F7" w:rsidP="001233F7">
      <w:pPr>
        <w:jc w:val="both"/>
        <w:rPr>
          <w:rFonts w:cs="Arial"/>
          <w:sz w:val="24"/>
          <w:szCs w:val="24"/>
        </w:rPr>
      </w:pPr>
    </w:p>
    <w:p w14:paraId="3BC2A386" w14:textId="77777777" w:rsidR="001233F7" w:rsidRPr="00156B42" w:rsidRDefault="001233F7" w:rsidP="001233F7">
      <w:pPr>
        <w:jc w:val="both"/>
        <w:rPr>
          <w:rFonts w:cs="Arial"/>
          <w:b/>
          <w:bCs/>
          <w:sz w:val="24"/>
          <w:szCs w:val="24"/>
        </w:rPr>
      </w:pPr>
      <w:r w:rsidRPr="00156B42">
        <w:rPr>
          <w:rFonts w:cs="Arial"/>
          <w:b/>
          <w:bCs/>
          <w:sz w:val="24"/>
          <w:szCs w:val="24"/>
        </w:rPr>
        <w:t>Promoção do Lazer e Bem-Estar:</w:t>
      </w:r>
    </w:p>
    <w:p w14:paraId="35082C43" w14:textId="77777777" w:rsidR="001233F7" w:rsidRPr="00156B42" w:rsidRDefault="001233F7" w:rsidP="001233F7">
      <w:pPr>
        <w:jc w:val="both"/>
        <w:rPr>
          <w:rFonts w:cs="Arial"/>
          <w:sz w:val="24"/>
          <w:szCs w:val="24"/>
        </w:rPr>
      </w:pPr>
      <w:r w:rsidRPr="00156B42">
        <w:rPr>
          <w:rFonts w:cs="Arial"/>
          <w:sz w:val="24"/>
          <w:szCs w:val="24"/>
        </w:rPr>
        <w:t>Os eventos culturais e recreativos proporcionam momentos de lazer, diversão e descontração para os moradores, contribuindo para o bem-estar físico, emocional e mental da comunidade. Essas atividades são importantes para aliviar o estresse do dia a dia, fortalecer os vínculos familiares e promover a qualidade de vida dos cidadãos.</w:t>
      </w:r>
    </w:p>
    <w:p w14:paraId="1596E55A" w14:textId="77777777" w:rsidR="001233F7" w:rsidRDefault="001233F7" w:rsidP="001233F7">
      <w:pPr>
        <w:jc w:val="both"/>
        <w:rPr>
          <w:rFonts w:cs="Arial"/>
          <w:sz w:val="24"/>
          <w:szCs w:val="24"/>
        </w:rPr>
      </w:pPr>
      <w:r w:rsidRPr="00156B42">
        <w:rPr>
          <w:rFonts w:cs="Arial"/>
          <w:sz w:val="24"/>
          <w:szCs w:val="24"/>
        </w:rPr>
        <w:t>Diante disso, a contratação de uma empresa para aquisição de fantasias, serviços de ornamentação e prestação de serviços diversos pela Prefeitura Municipal de Araci é uma medida estratégica e benéfica para promover a cultura, a arte, a convivência comunitária, o turismo, a economia local, a educação, o lazer e o bem-estar da população, demonstrando o compromisso da administração municipal com o interesse público e o desenvolvimento integral da comunidade.</w:t>
      </w:r>
    </w:p>
    <w:p w14:paraId="6B28C44A" w14:textId="77777777" w:rsidR="001233F7" w:rsidRPr="00156B42" w:rsidRDefault="001233F7" w:rsidP="001233F7">
      <w:pPr>
        <w:jc w:val="both"/>
        <w:rPr>
          <w:rFonts w:cs="Arial"/>
          <w:sz w:val="24"/>
          <w:szCs w:val="24"/>
        </w:rPr>
      </w:pPr>
    </w:p>
    <w:p w14:paraId="58E96D75" w14:textId="77777777" w:rsidR="001233F7" w:rsidRPr="00F07FF2" w:rsidRDefault="001233F7" w:rsidP="001233F7">
      <w:pPr>
        <w:jc w:val="both"/>
        <w:rPr>
          <w:rFonts w:cs="Arial"/>
          <w:b/>
          <w:sz w:val="24"/>
        </w:rPr>
      </w:pPr>
      <w:r w:rsidRPr="00F07FF2">
        <w:rPr>
          <w:rFonts w:cs="Arial"/>
          <w:b/>
          <w:sz w:val="24"/>
        </w:rPr>
        <w:lastRenderedPageBreak/>
        <w:t>3 - ESPECIFICAÇÃO DO OBJETO</w:t>
      </w:r>
    </w:p>
    <w:p w14:paraId="0E191173" w14:textId="77777777" w:rsidR="001233F7" w:rsidRDefault="001233F7" w:rsidP="001233F7">
      <w:pPr>
        <w:pStyle w:val="NormalWeb"/>
        <w:spacing w:after="0" w:afterAutospacing="0" w:line="360" w:lineRule="auto"/>
        <w:jc w:val="both"/>
        <w:rPr>
          <w:rFonts w:ascii="Arial" w:hAnsi="Arial" w:cs="Arial"/>
          <w:b/>
        </w:rPr>
      </w:pPr>
      <w:r w:rsidRPr="007A2B94">
        <w:rPr>
          <w:rFonts w:ascii="Arial" w:hAnsi="Arial" w:cs="Arial"/>
          <w:b/>
        </w:rPr>
        <w:t>LOTE I</w:t>
      </w:r>
      <w:r>
        <w:rPr>
          <w:rFonts w:ascii="Arial" w:hAnsi="Arial" w:cs="Arial"/>
          <w:b/>
        </w:rPr>
        <w:t xml:space="preserve"> – ORNAMENTAÇÃO </w:t>
      </w:r>
    </w:p>
    <w:tbl>
      <w:tblPr>
        <w:tblW w:w="5000" w:type="pct"/>
        <w:tblCellMar>
          <w:left w:w="70" w:type="dxa"/>
          <w:right w:w="70" w:type="dxa"/>
        </w:tblCellMar>
        <w:tblLook w:val="04A0" w:firstRow="1" w:lastRow="0" w:firstColumn="1" w:lastColumn="0" w:noHBand="0" w:noVBand="1"/>
      </w:tblPr>
      <w:tblGrid>
        <w:gridCol w:w="714"/>
        <w:gridCol w:w="8435"/>
        <w:gridCol w:w="976"/>
        <w:gridCol w:w="715"/>
      </w:tblGrid>
      <w:tr w:rsidR="001233F7" w:rsidRPr="00156B42" w14:paraId="5EB85EDF" w14:textId="77777777" w:rsidTr="00886AA7">
        <w:trPr>
          <w:trHeight w:val="885"/>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F2A7D"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ITEM</w:t>
            </w:r>
          </w:p>
        </w:tc>
        <w:tc>
          <w:tcPr>
            <w:tcW w:w="3897" w:type="pct"/>
            <w:tcBorders>
              <w:top w:val="single" w:sz="4" w:space="0" w:color="auto"/>
              <w:left w:val="nil"/>
              <w:bottom w:val="single" w:sz="4" w:space="0" w:color="auto"/>
              <w:right w:val="single" w:sz="4" w:space="0" w:color="auto"/>
            </w:tcBorders>
            <w:shd w:val="clear" w:color="auto" w:fill="auto"/>
            <w:vAlign w:val="center"/>
            <w:hideMark/>
          </w:tcPr>
          <w:p w14:paraId="2ACDE2B7"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ESPECIFICAÇÃO</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377F5023"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UND.</w:t>
            </w:r>
          </w:p>
        </w:tc>
        <w:tc>
          <w:tcPr>
            <w:tcW w:w="336" w:type="pct"/>
            <w:tcBorders>
              <w:top w:val="single" w:sz="4" w:space="0" w:color="auto"/>
              <w:left w:val="nil"/>
              <w:bottom w:val="single" w:sz="4" w:space="0" w:color="auto"/>
              <w:right w:val="single" w:sz="4" w:space="0" w:color="auto"/>
            </w:tcBorders>
            <w:shd w:val="clear" w:color="auto" w:fill="auto"/>
            <w:vAlign w:val="center"/>
            <w:hideMark/>
          </w:tcPr>
          <w:p w14:paraId="2A321766"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QTD.</w:t>
            </w:r>
          </w:p>
        </w:tc>
      </w:tr>
      <w:tr w:rsidR="001233F7" w:rsidRPr="00156B42" w14:paraId="2BE83A8F" w14:textId="77777777" w:rsidTr="00886AA7">
        <w:trPr>
          <w:trHeight w:val="404"/>
        </w:trPr>
        <w:tc>
          <w:tcPr>
            <w:tcW w:w="311" w:type="pct"/>
            <w:tcBorders>
              <w:top w:val="nil"/>
              <w:left w:val="single" w:sz="4" w:space="0" w:color="auto"/>
              <w:bottom w:val="single" w:sz="4" w:space="0" w:color="auto"/>
              <w:right w:val="single" w:sz="4" w:space="0" w:color="auto"/>
            </w:tcBorders>
            <w:shd w:val="clear" w:color="000000" w:fill="FFFFFF"/>
            <w:vAlign w:val="center"/>
            <w:hideMark/>
          </w:tcPr>
          <w:p w14:paraId="621C8167"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c>
          <w:tcPr>
            <w:tcW w:w="3897" w:type="pct"/>
            <w:tcBorders>
              <w:top w:val="nil"/>
              <w:left w:val="nil"/>
              <w:bottom w:val="single" w:sz="4" w:space="0" w:color="auto"/>
              <w:right w:val="single" w:sz="4" w:space="0" w:color="auto"/>
            </w:tcBorders>
            <w:shd w:val="clear" w:color="000000" w:fill="FFFFFF"/>
            <w:hideMark/>
          </w:tcPr>
          <w:p w14:paraId="7A9D37F0" w14:textId="77777777" w:rsidR="001233F7" w:rsidRPr="00156B42" w:rsidRDefault="001233F7" w:rsidP="00886AA7">
            <w:pPr>
              <w:jc w:val="both"/>
              <w:rPr>
                <w:rFonts w:eastAsia="Times New Roman" w:cs="Calibri"/>
                <w:sz w:val="24"/>
                <w:szCs w:val="24"/>
                <w:lang w:eastAsia="pt-BR"/>
              </w:rPr>
            </w:pPr>
            <w:r w:rsidRPr="00156B42">
              <w:rPr>
                <w:rFonts w:eastAsia="Times New Roman" w:cs="Calibri"/>
                <w:sz w:val="24"/>
                <w:szCs w:val="24"/>
                <w:lang w:eastAsia="pt-BR"/>
              </w:rPr>
              <w:t>Locação de 02 espelhos corpo inteiro medindo aproximadamente 55 cm X 1,44 m.</w:t>
            </w:r>
          </w:p>
        </w:tc>
        <w:tc>
          <w:tcPr>
            <w:tcW w:w="456" w:type="pct"/>
            <w:tcBorders>
              <w:top w:val="nil"/>
              <w:left w:val="nil"/>
              <w:bottom w:val="single" w:sz="4" w:space="0" w:color="auto"/>
              <w:right w:val="single" w:sz="4" w:space="0" w:color="auto"/>
            </w:tcBorders>
            <w:shd w:val="clear" w:color="000000" w:fill="FFFFFF"/>
            <w:vAlign w:val="center"/>
            <w:hideMark/>
          </w:tcPr>
          <w:p w14:paraId="7C77E520"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1E9DEF0B"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224D1F70" w14:textId="77777777" w:rsidTr="00886AA7">
        <w:trPr>
          <w:trHeight w:val="424"/>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71B5752"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w:t>
            </w:r>
          </w:p>
        </w:tc>
        <w:tc>
          <w:tcPr>
            <w:tcW w:w="3897" w:type="pct"/>
            <w:tcBorders>
              <w:top w:val="nil"/>
              <w:left w:val="nil"/>
              <w:bottom w:val="single" w:sz="4" w:space="0" w:color="auto"/>
              <w:right w:val="single" w:sz="4" w:space="0" w:color="auto"/>
            </w:tcBorders>
            <w:shd w:val="clear" w:color="000000" w:fill="FFFFFF"/>
            <w:hideMark/>
          </w:tcPr>
          <w:p w14:paraId="3EF19053" w14:textId="77777777" w:rsidR="001233F7" w:rsidRPr="00156B42" w:rsidRDefault="001233F7" w:rsidP="00886AA7">
            <w:pPr>
              <w:jc w:val="both"/>
              <w:rPr>
                <w:rFonts w:eastAsia="Times New Roman" w:cs="Calibri"/>
                <w:sz w:val="24"/>
                <w:szCs w:val="24"/>
                <w:lang w:eastAsia="pt-BR"/>
              </w:rPr>
            </w:pPr>
            <w:r w:rsidRPr="00156B42">
              <w:rPr>
                <w:rFonts w:eastAsia="Times New Roman" w:cs="Calibri"/>
                <w:sz w:val="24"/>
                <w:szCs w:val="24"/>
                <w:lang w:eastAsia="pt-BR"/>
              </w:rPr>
              <w:t>Locação de 02 sofás de 03 lugares medindo aproximadamente 1,90 mts.</w:t>
            </w:r>
          </w:p>
        </w:tc>
        <w:tc>
          <w:tcPr>
            <w:tcW w:w="456" w:type="pct"/>
            <w:tcBorders>
              <w:top w:val="nil"/>
              <w:left w:val="nil"/>
              <w:bottom w:val="single" w:sz="4" w:space="0" w:color="auto"/>
              <w:right w:val="single" w:sz="4" w:space="0" w:color="auto"/>
            </w:tcBorders>
            <w:shd w:val="clear" w:color="000000" w:fill="FFFFFF"/>
            <w:vAlign w:val="center"/>
            <w:hideMark/>
          </w:tcPr>
          <w:p w14:paraId="543A8815"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648375DA"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71A1C0C4" w14:textId="77777777" w:rsidTr="00886AA7">
        <w:trPr>
          <w:trHeight w:val="84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3BBCD1B"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w:t>
            </w:r>
          </w:p>
        </w:tc>
        <w:tc>
          <w:tcPr>
            <w:tcW w:w="3897" w:type="pct"/>
            <w:tcBorders>
              <w:top w:val="nil"/>
              <w:left w:val="nil"/>
              <w:bottom w:val="single" w:sz="4" w:space="0" w:color="auto"/>
              <w:right w:val="single" w:sz="4" w:space="0" w:color="auto"/>
            </w:tcBorders>
            <w:shd w:val="clear" w:color="000000" w:fill="FFFFFF"/>
            <w:hideMark/>
          </w:tcPr>
          <w:p w14:paraId="56B827E0" w14:textId="77777777" w:rsidR="001233F7" w:rsidRPr="00156B42" w:rsidRDefault="001233F7" w:rsidP="00886AA7">
            <w:pPr>
              <w:jc w:val="both"/>
              <w:rPr>
                <w:rFonts w:eastAsia="Times New Roman" w:cs="Calibri"/>
                <w:sz w:val="24"/>
                <w:szCs w:val="24"/>
                <w:lang w:eastAsia="pt-BR"/>
              </w:rPr>
            </w:pPr>
            <w:r w:rsidRPr="00156B42">
              <w:rPr>
                <w:rFonts w:eastAsia="Times New Roman" w:cs="Calibri"/>
                <w:sz w:val="24"/>
                <w:szCs w:val="24"/>
                <w:lang w:eastAsia="pt-BR"/>
              </w:rPr>
              <w:t>Locação de 03 Puffs banqueta quadrada cubo decorativo, couro nas cores preta ou azul, altura 39 cm, comprimento 34 cm, largura 34 cm.</w:t>
            </w:r>
          </w:p>
        </w:tc>
        <w:tc>
          <w:tcPr>
            <w:tcW w:w="456" w:type="pct"/>
            <w:tcBorders>
              <w:top w:val="nil"/>
              <w:left w:val="nil"/>
              <w:bottom w:val="single" w:sz="4" w:space="0" w:color="auto"/>
              <w:right w:val="single" w:sz="4" w:space="0" w:color="auto"/>
            </w:tcBorders>
            <w:shd w:val="clear" w:color="000000" w:fill="FFFFFF"/>
            <w:vAlign w:val="center"/>
            <w:hideMark/>
          </w:tcPr>
          <w:p w14:paraId="71DE9683"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03410D24"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00E930F4" w14:textId="77777777" w:rsidTr="00886AA7">
        <w:trPr>
          <w:trHeight w:val="45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56D233A"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4</w:t>
            </w:r>
          </w:p>
        </w:tc>
        <w:tc>
          <w:tcPr>
            <w:tcW w:w="3897" w:type="pct"/>
            <w:tcBorders>
              <w:top w:val="nil"/>
              <w:left w:val="nil"/>
              <w:bottom w:val="single" w:sz="4" w:space="0" w:color="auto"/>
              <w:right w:val="single" w:sz="4" w:space="0" w:color="auto"/>
            </w:tcBorders>
            <w:shd w:val="clear" w:color="000000" w:fill="FFFFFF"/>
            <w:hideMark/>
          </w:tcPr>
          <w:p w14:paraId="26ED5AF0" w14:textId="77777777" w:rsidR="001233F7" w:rsidRPr="00156B42" w:rsidRDefault="001233F7" w:rsidP="00886AA7">
            <w:pPr>
              <w:jc w:val="both"/>
              <w:rPr>
                <w:rFonts w:eastAsia="Times New Roman" w:cs="Calibri"/>
                <w:sz w:val="24"/>
                <w:szCs w:val="24"/>
                <w:lang w:eastAsia="pt-BR"/>
              </w:rPr>
            </w:pPr>
            <w:r w:rsidRPr="00156B42">
              <w:rPr>
                <w:rFonts w:eastAsia="Times New Roman" w:cs="Calibri"/>
                <w:sz w:val="24"/>
                <w:szCs w:val="24"/>
                <w:lang w:eastAsia="pt-BR"/>
              </w:rPr>
              <w:t>Locação de 02 mesas de centro oval com pés em madeira, medindo 30 cm de altura,</w:t>
            </w:r>
            <w:r>
              <w:rPr>
                <w:rFonts w:eastAsia="Times New Roman" w:cs="Calibri"/>
                <w:sz w:val="24"/>
                <w:szCs w:val="24"/>
                <w:lang w:eastAsia="pt-BR"/>
              </w:rPr>
              <w:t xml:space="preserve"> </w:t>
            </w:r>
            <w:r w:rsidRPr="00156B42">
              <w:rPr>
                <w:rFonts w:eastAsia="Times New Roman" w:cs="Calibri"/>
                <w:sz w:val="24"/>
                <w:szCs w:val="24"/>
                <w:lang w:eastAsia="pt-BR"/>
              </w:rPr>
              <w:t>45 cm de profundidade, 90 cm de comprimento.</w:t>
            </w:r>
          </w:p>
        </w:tc>
        <w:tc>
          <w:tcPr>
            <w:tcW w:w="456" w:type="pct"/>
            <w:tcBorders>
              <w:top w:val="nil"/>
              <w:left w:val="nil"/>
              <w:bottom w:val="single" w:sz="4" w:space="0" w:color="auto"/>
              <w:right w:val="single" w:sz="4" w:space="0" w:color="auto"/>
            </w:tcBorders>
            <w:shd w:val="clear" w:color="000000" w:fill="FFFFFF"/>
            <w:vAlign w:val="center"/>
            <w:hideMark/>
          </w:tcPr>
          <w:p w14:paraId="7AC66E1E"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297B794C"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6AB2D17E" w14:textId="77777777" w:rsidTr="00886AA7">
        <w:trPr>
          <w:trHeight w:val="45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D07BA0A"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5</w:t>
            </w:r>
          </w:p>
        </w:tc>
        <w:tc>
          <w:tcPr>
            <w:tcW w:w="3897" w:type="pct"/>
            <w:tcBorders>
              <w:top w:val="nil"/>
              <w:left w:val="nil"/>
              <w:bottom w:val="single" w:sz="4" w:space="0" w:color="auto"/>
              <w:right w:val="single" w:sz="4" w:space="0" w:color="auto"/>
            </w:tcBorders>
            <w:shd w:val="clear" w:color="000000" w:fill="FFFFFF"/>
            <w:hideMark/>
          </w:tcPr>
          <w:p w14:paraId="7C78CA5A"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02 Poltronas materiais vimem 82P x 66L x 88A centímetros.</w:t>
            </w:r>
          </w:p>
        </w:tc>
        <w:tc>
          <w:tcPr>
            <w:tcW w:w="456" w:type="pct"/>
            <w:tcBorders>
              <w:top w:val="nil"/>
              <w:left w:val="nil"/>
              <w:bottom w:val="single" w:sz="4" w:space="0" w:color="auto"/>
              <w:right w:val="single" w:sz="4" w:space="0" w:color="auto"/>
            </w:tcBorders>
            <w:shd w:val="clear" w:color="000000" w:fill="FFFFFF"/>
            <w:vAlign w:val="center"/>
            <w:hideMark/>
          </w:tcPr>
          <w:p w14:paraId="40F7D74B"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7F0B2C63"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3D236F65" w14:textId="77777777" w:rsidTr="00886AA7">
        <w:trPr>
          <w:trHeight w:val="45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91BAE9B"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6</w:t>
            </w:r>
          </w:p>
        </w:tc>
        <w:tc>
          <w:tcPr>
            <w:tcW w:w="3897" w:type="pct"/>
            <w:tcBorders>
              <w:top w:val="nil"/>
              <w:left w:val="nil"/>
              <w:bottom w:val="single" w:sz="4" w:space="0" w:color="auto"/>
              <w:right w:val="single" w:sz="4" w:space="0" w:color="auto"/>
            </w:tcBorders>
            <w:shd w:val="clear" w:color="auto" w:fill="auto"/>
            <w:hideMark/>
          </w:tcPr>
          <w:p w14:paraId="6606565C"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60 toalhas de rosto branca medindo 65 cm X 40cm.</w:t>
            </w:r>
          </w:p>
        </w:tc>
        <w:tc>
          <w:tcPr>
            <w:tcW w:w="456" w:type="pct"/>
            <w:tcBorders>
              <w:top w:val="nil"/>
              <w:left w:val="nil"/>
              <w:bottom w:val="single" w:sz="4" w:space="0" w:color="auto"/>
              <w:right w:val="single" w:sz="4" w:space="0" w:color="auto"/>
            </w:tcBorders>
            <w:shd w:val="clear" w:color="000000" w:fill="FFFFFF"/>
            <w:vAlign w:val="center"/>
            <w:hideMark/>
          </w:tcPr>
          <w:p w14:paraId="1C2BF066"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5CB23EE3"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4AEBC75E" w14:textId="77777777" w:rsidTr="00886AA7">
        <w:trPr>
          <w:trHeight w:val="46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137542DF"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7</w:t>
            </w:r>
          </w:p>
        </w:tc>
        <w:tc>
          <w:tcPr>
            <w:tcW w:w="3897" w:type="pct"/>
            <w:tcBorders>
              <w:top w:val="nil"/>
              <w:left w:val="nil"/>
              <w:bottom w:val="single" w:sz="4" w:space="0" w:color="auto"/>
              <w:right w:val="single" w:sz="4" w:space="0" w:color="auto"/>
            </w:tcBorders>
            <w:shd w:val="clear" w:color="000000" w:fill="FFFFFF"/>
            <w:hideMark/>
          </w:tcPr>
          <w:p w14:paraId="14931BF0"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 xml:space="preserve">Locação de 02 araras, medindo 1.85 cm com 10 cabides em cada arara. </w:t>
            </w:r>
          </w:p>
        </w:tc>
        <w:tc>
          <w:tcPr>
            <w:tcW w:w="456" w:type="pct"/>
            <w:tcBorders>
              <w:top w:val="nil"/>
              <w:left w:val="nil"/>
              <w:bottom w:val="single" w:sz="4" w:space="0" w:color="auto"/>
              <w:right w:val="single" w:sz="4" w:space="0" w:color="auto"/>
            </w:tcBorders>
            <w:shd w:val="clear" w:color="000000" w:fill="FFFFFF"/>
            <w:vAlign w:val="center"/>
            <w:hideMark/>
          </w:tcPr>
          <w:p w14:paraId="6AA37F21"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vAlign w:val="center"/>
            <w:hideMark/>
          </w:tcPr>
          <w:p w14:paraId="1D5116FE"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30</w:t>
            </w:r>
          </w:p>
        </w:tc>
      </w:tr>
      <w:tr w:rsidR="001233F7" w:rsidRPr="00156B42" w14:paraId="025CEDBE" w14:textId="77777777" w:rsidTr="00886AA7">
        <w:trPr>
          <w:trHeight w:val="45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524C4AB9"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8</w:t>
            </w:r>
          </w:p>
        </w:tc>
        <w:tc>
          <w:tcPr>
            <w:tcW w:w="3897" w:type="pct"/>
            <w:tcBorders>
              <w:top w:val="nil"/>
              <w:left w:val="nil"/>
              <w:bottom w:val="single" w:sz="4" w:space="0" w:color="auto"/>
              <w:right w:val="single" w:sz="4" w:space="0" w:color="auto"/>
            </w:tcBorders>
            <w:shd w:val="clear" w:color="auto" w:fill="auto"/>
            <w:hideMark/>
          </w:tcPr>
          <w:p w14:paraId="53DB726C"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04 cortinas cenográfica na cores preta, branca e bege em 03 partes medindo 12,00 X 3,80 m.</w:t>
            </w:r>
          </w:p>
        </w:tc>
        <w:tc>
          <w:tcPr>
            <w:tcW w:w="456" w:type="pct"/>
            <w:tcBorders>
              <w:top w:val="nil"/>
              <w:left w:val="nil"/>
              <w:bottom w:val="single" w:sz="4" w:space="0" w:color="auto"/>
              <w:right w:val="single" w:sz="4" w:space="0" w:color="auto"/>
            </w:tcBorders>
            <w:shd w:val="clear" w:color="000000" w:fill="FFFFFF"/>
            <w:vAlign w:val="center"/>
            <w:hideMark/>
          </w:tcPr>
          <w:p w14:paraId="24C1838F"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auto" w:fill="auto"/>
            <w:noWrap/>
            <w:vAlign w:val="center"/>
            <w:hideMark/>
          </w:tcPr>
          <w:p w14:paraId="2EE0D520"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64BB127B" w14:textId="77777777" w:rsidTr="00886AA7">
        <w:trPr>
          <w:trHeight w:val="46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42193F94"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9</w:t>
            </w:r>
          </w:p>
        </w:tc>
        <w:tc>
          <w:tcPr>
            <w:tcW w:w="3897" w:type="pct"/>
            <w:tcBorders>
              <w:top w:val="nil"/>
              <w:left w:val="nil"/>
              <w:bottom w:val="single" w:sz="4" w:space="0" w:color="auto"/>
              <w:right w:val="single" w:sz="4" w:space="0" w:color="auto"/>
            </w:tcBorders>
            <w:shd w:val="clear" w:color="auto" w:fill="auto"/>
            <w:hideMark/>
          </w:tcPr>
          <w:p w14:paraId="5DA8FB64"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02 arranjos medindo 01m com flores naturais (Rosa, Margaridas).</w:t>
            </w:r>
          </w:p>
        </w:tc>
        <w:tc>
          <w:tcPr>
            <w:tcW w:w="456" w:type="pct"/>
            <w:tcBorders>
              <w:top w:val="nil"/>
              <w:left w:val="nil"/>
              <w:bottom w:val="single" w:sz="4" w:space="0" w:color="auto"/>
              <w:right w:val="single" w:sz="4" w:space="0" w:color="auto"/>
            </w:tcBorders>
            <w:shd w:val="clear" w:color="000000" w:fill="FFFFFF"/>
            <w:vAlign w:val="center"/>
            <w:hideMark/>
          </w:tcPr>
          <w:p w14:paraId="36C10804"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auto" w:fill="auto"/>
            <w:noWrap/>
            <w:vAlign w:val="center"/>
            <w:hideMark/>
          </w:tcPr>
          <w:p w14:paraId="265D4F6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7377F3E6" w14:textId="77777777" w:rsidTr="00886AA7">
        <w:trPr>
          <w:trHeight w:val="49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77C0D524"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10</w:t>
            </w:r>
          </w:p>
        </w:tc>
        <w:tc>
          <w:tcPr>
            <w:tcW w:w="3897" w:type="pct"/>
            <w:tcBorders>
              <w:top w:val="nil"/>
              <w:left w:val="nil"/>
              <w:bottom w:val="single" w:sz="4" w:space="0" w:color="auto"/>
              <w:right w:val="single" w:sz="4" w:space="0" w:color="auto"/>
            </w:tcBorders>
            <w:shd w:val="clear" w:color="000000" w:fill="FFFFFF"/>
            <w:hideMark/>
          </w:tcPr>
          <w:p w14:paraId="3BBDCBD3"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02 malhas focos têxtis em toldos medindo 5 X 5m, com a mão de obra por conta da contratada.</w:t>
            </w:r>
          </w:p>
        </w:tc>
        <w:tc>
          <w:tcPr>
            <w:tcW w:w="456" w:type="pct"/>
            <w:tcBorders>
              <w:top w:val="nil"/>
              <w:left w:val="nil"/>
              <w:bottom w:val="single" w:sz="4" w:space="0" w:color="auto"/>
              <w:right w:val="single" w:sz="4" w:space="0" w:color="auto"/>
            </w:tcBorders>
            <w:shd w:val="clear" w:color="000000" w:fill="FFFFFF"/>
            <w:vAlign w:val="center"/>
            <w:hideMark/>
          </w:tcPr>
          <w:p w14:paraId="7B414054"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auto" w:fill="auto"/>
            <w:noWrap/>
            <w:vAlign w:val="center"/>
            <w:hideMark/>
          </w:tcPr>
          <w:p w14:paraId="114DDF30"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60</w:t>
            </w:r>
          </w:p>
        </w:tc>
      </w:tr>
      <w:tr w:rsidR="001233F7" w:rsidRPr="00156B42" w14:paraId="233BF227" w14:textId="77777777" w:rsidTr="00886AA7">
        <w:trPr>
          <w:trHeight w:val="49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5BD4B8FC"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12</w:t>
            </w:r>
          </w:p>
        </w:tc>
        <w:tc>
          <w:tcPr>
            <w:tcW w:w="3897" w:type="pct"/>
            <w:tcBorders>
              <w:top w:val="nil"/>
              <w:left w:val="nil"/>
              <w:bottom w:val="single" w:sz="4" w:space="0" w:color="auto"/>
              <w:right w:val="single" w:sz="4" w:space="0" w:color="auto"/>
            </w:tcBorders>
            <w:shd w:val="clear" w:color="000000" w:fill="FFFFFF"/>
            <w:hideMark/>
          </w:tcPr>
          <w:p w14:paraId="0AC99443"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02 Tapetes de chão grande medindo 6,40 m X 6,00m.</w:t>
            </w:r>
          </w:p>
        </w:tc>
        <w:tc>
          <w:tcPr>
            <w:tcW w:w="456" w:type="pct"/>
            <w:tcBorders>
              <w:top w:val="nil"/>
              <w:left w:val="nil"/>
              <w:bottom w:val="single" w:sz="4" w:space="0" w:color="auto"/>
              <w:right w:val="single" w:sz="4" w:space="0" w:color="auto"/>
            </w:tcBorders>
            <w:shd w:val="clear" w:color="000000" w:fill="FFFFFF"/>
            <w:vAlign w:val="center"/>
            <w:hideMark/>
          </w:tcPr>
          <w:p w14:paraId="7249735A"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auto" w:fill="auto"/>
            <w:noWrap/>
            <w:vAlign w:val="center"/>
            <w:hideMark/>
          </w:tcPr>
          <w:p w14:paraId="06DB3990"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7C1C374B" w14:textId="77777777" w:rsidTr="00886AA7">
        <w:trPr>
          <w:trHeight w:val="48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4DC5756B"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13</w:t>
            </w:r>
          </w:p>
        </w:tc>
        <w:tc>
          <w:tcPr>
            <w:tcW w:w="3897" w:type="pct"/>
            <w:tcBorders>
              <w:top w:val="nil"/>
              <w:left w:val="nil"/>
              <w:bottom w:val="single" w:sz="4" w:space="0" w:color="auto"/>
              <w:right w:val="single" w:sz="4" w:space="0" w:color="auto"/>
            </w:tcBorders>
            <w:shd w:val="clear" w:color="000000" w:fill="FFFFFF"/>
            <w:hideMark/>
          </w:tcPr>
          <w:p w14:paraId="2B366D01"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02 ar condicionado de 9 mil btus, voltagem 220, com instalação no camarim inclusa.</w:t>
            </w:r>
          </w:p>
        </w:tc>
        <w:tc>
          <w:tcPr>
            <w:tcW w:w="456" w:type="pct"/>
            <w:tcBorders>
              <w:top w:val="nil"/>
              <w:left w:val="nil"/>
              <w:bottom w:val="single" w:sz="4" w:space="0" w:color="auto"/>
              <w:right w:val="single" w:sz="4" w:space="0" w:color="auto"/>
            </w:tcBorders>
            <w:shd w:val="clear" w:color="000000" w:fill="FFFFFF"/>
            <w:vAlign w:val="center"/>
            <w:hideMark/>
          </w:tcPr>
          <w:p w14:paraId="62007EC0"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auto" w:fill="auto"/>
            <w:noWrap/>
            <w:vAlign w:val="center"/>
            <w:hideMark/>
          </w:tcPr>
          <w:p w14:paraId="480B7F37"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20</w:t>
            </w:r>
          </w:p>
        </w:tc>
      </w:tr>
      <w:tr w:rsidR="001233F7" w:rsidRPr="00156B42" w14:paraId="03F2A906" w14:textId="77777777" w:rsidTr="00886AA7">
        <w:trPr>
          <w:trHeight w:val="52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182420A"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14</w:t>
            </w:r>
          </w:p>
        </w:tc>
        <w:tc>
          <w:tcPr>
            <w:tcW w:w="3897" w:type="pct"/>
            <w:tcBorders>
              <w:top w:val="nil"/>
              <w:left w:val="nil"/>
              <w:bottom w:val="single" w:sz="4" w:space="0" w:color="auto"/>
              <w:right w:val="single" w:sz="4" w:space="0" w:color="auto"/>
            </w:tcBorders>
            <w:shd w:val="clear" w:color="000000" w:fill="FFFFFF"/>
            <w:hideMark/>
          </w:tcPr>
          <w:p w14:paraId="5D2C54F8"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Locação de 06 bonecos gigantes de 3 metros com os personagens (Lampião, Maria Bonita, Luiz Gonzaga, Chavez, Kiko e Chiquinha).</w:t>
            </w:r>
          </w:p>
        </w:tc>
        <w:tc>
          <w:tcPr>
            <w:tcW w:w="456" w:type="pct"/>
            <w:tcBorders>
              <w:top w:val="nil"/>
              <w:left w:val="nil"/>
              <w:bottom w:val="single" w:sz="4" w:space="0" w:color="auto"/>
              <w:right w:val="single" w:sz="4" w:space="0" w:color="auto"/>
            </w:tcBorders>
            <w:shd w:val="clear" w:color="000000" w:fill="FFFFFF"/>
            <w:vAlign w:val="center"/>
            <w:hideMark/>
          </w:tcPr>
          <w:p w14:paraId="08C4980C"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 xml:space="preserve">Diária </w:t>
            </w:r>
          </w:p>
        </w:tc>
        <w:tc>
          <w:tcPr>
            <w:tcW w:w="336" w:type="pct"/>
            <w:tcBorders>
              <w:top w:val="nil"/>
              <w:left w:val="nil"/>
              <w:bottom w:val="single" w:sz="4" w:space="0" w:color="auto"/>
              <w:right w:val="single" w:sz="4" w:space="0" w:color="auto"/>
            </w:tcBorders>
            <w:shd w:val="clear" w:color="000000" w:fill="FFFFFF"/>
            <w:noWrap/>
            <w:vAlign w:val="center"/>
            <w:hideMark/>
          </w:tcPr>
          <w:p w14:paraId="7909B1B0"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r>
    </w:tbl>
    <w:p w14:paraId="270EDFCC" w14:textId="77777777" w:rsidR="001233F7" w:rsidRDefault="001233F7" w:rsidP="001233F7">
      <w:pPr>
        <w:pStyle w:val="NormalWeb"/>
        <w:spacing w:after="0" w:afterAutospacing="0" w:line="360" w:lineRule="auto"/>
        <w:jc w:val="both"/>
        <w:rPr>
          <w:rFonts w:ascii="Arial" w:hAnsi="Arial" w:cs="Arial"/>
          <w:b/>
        </w:rPr>
      </w:pPr>
      <w:r w:rsidRPr="002D6D0F">
        <w:rPr>
          <w:rFonts w:ascii="Arial" w:hAnsi="Arial" w:cs="Arial"/>
          <w:b/>
        </w:rPr>
        <w:t>LOTE II</w:t>
      </w:r>
      <w:r>
        <w:rPr>
          <w:rFonts w:ascii="Arial" w:hAnsi="Arial" w:cs="Arial"/>
          <w:b/>
        </w:rPr>
        <w:t xml:space="preserve"> – FANTASIAS E CORRELATOS</w:t>
      </w:r>
    </w:p>
    <w:tbl>
      <w:tblPr>
        <w:tblW w:w="5000" w:type="pct"/>
        <w:tblCellMar>
          <w:left w:w="70" w:type="dxa"/>
          <w:right w:w="70" w:type="dxa"/>
        </w:tblCellMar>
        <w:tblLook w:val="04A0" w:firstRow="1" w:lastRow="0" w:firstColumn="1" w:lastColumn="0" w:noHBand="0" w:noVBand="1"/>
      </w:tblPr>
      <w:tblGrid>
        <w:gridCol w:w="816"/>
        <w:gridCol w:w="8342"/>
        <w:gridCol w:w="882"/>
        <w:gridCol w:w="800"/>
      </w:tblGrid>
      <w:tr w:rsidR="001233F7" w:rsidRPr="00156B42" w14:paraId="4F7ADD0F" w14:textId="77777777" w:rsidTr="00886AA7">
        <w:trPr>
          <w:trHeight w:val="100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C4F7C"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ITEM</w:t>
            </w:r>
          </w:p>
        </w:tc>
        <w:tc>
          <w:tcPr>
            <w:tcW w:w="3848" w:type="pct"/>
            <w:tcBorders>
              <w:top w:val="single" w:sz="4" w:space="0" w:color="auto"/>
              <w:left w:val="nil"/>
              <w:bottom w:val="single" w:sz="4" w:space="0" w:color="auto"/>
              <w:right w:val="single" w:sz="4" w:space="0" w:color="auto"/>
            </w:tcBorders>
            <w:shd w:val="clear" w:color="auto" w:fill="auto"/>
            <w:vAlign w:val="center"/>
            <w:hideMark/>
          </w:tcPr>
          <w:p w14:paraId="6D71E843"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ESPECIFICAÇÃO</w:t>
            </w:r>
          </w:p>
        </w:tc>
        <w:tc>
          <w:tcPr>
            <w:tcW w:w="407" w:type="pct"/>
            <w:tcBorders>
              <w:top w:val="single" w:sz="4" w:space="0" w:color="auto"/>
              <w:left w:val="nil"/>
              <w:bottom w:val="single" w:sz="4" w:space="0" w:color="auto"/>
              <w:right w:val="single" w:sz="4" w:space="0" w:color="auto"/>
            </w:tcBorders>
            <w:shd w:val="clear" w:color="auto" w:fill="auto"/>
            <w:vAlign w:val="center"/>
            <w:hideMark/>
          </w:tcPr>
          <w:p w14:paraId="45E85697"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UND.</w:t>
            </w:r>
          </w:p>
        </w:tc>
        <w:tc>
          <w:tcPr>
            <w:tcW w:w="370" w:type="pct"/>
            <w:tcBorders>
              <w:top w:val="single" w:sz="4" w:space="0" w:color="auto"/>
              <w:left w:val="nil"/>
              <w:bottom w:val="single" w:sz="4" w:space="0" w:color="auto"/>
              <w:right w:val="single" w:sz="4" w:space="0" w:color="auto"/>
            </w:tcBorders>
            <w:shd w:val="clear" w:color="auto" w:fill="auto"/>
            <w:vAlign w:val="center"/>
            <w:hideMark/>
          </w:tcPr>
          <w:p w14:paraId="7D4EB4CB"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QTD.</w:t>
            </w:r>
          </w:p>
        </w:tc>
      </w:tr>
      <w:tr w:rsidR="001233F7" w:rsidRPr="00156B42" w14:paraId="38185856"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377F7878"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c>
          <w:tcPr>
            <w:tcW w:w="3848" w:type="pct"/>
            <w:tcBorders>
              <w:top w:val="nil"/>
              <w:left w:val="nil"/>
              <w:bottom w:val="single" w:sz="4" w:space="0" w:color="auto"/>
              <w:right w:val="single" w:sz="4" w:space="0" w:color="auto"/>
            </w:tcBorders>
            <w:shd w:val="clear" w:color="000000" w:fill="FFFFFF"/>
            <w:hideMark/>
          </w:tcPr>
          <w:p w14:paraId="303D5C47"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Máscaras de Papel - Holográfica. Material: Papel Utilização: Para fantasias de carnaval e baile de máscaras Diâmetro: 4cm.</w:t>
            </w:r>
          </w:p>
        </w:tc>
        <w:tc>
          <w:tcPr>
            <w:tcW w:w="407" w:type="pct"/>
            <w:tcBorders>
              <w:top w:val="nil"/>
              <w:left w:val="nil"/>
              <w:bottom w:val="single" w:sz="4" w:space="0" w:color="auto"/>
              <w:right w:val="single" w:sz="4" w:space="0" w:color="auto"/>
            </w:tcBorders>
            <w:shd w:val="clear" w:color="000000" w:fill="FFFFFF"/>
            <w:vAlign w:val="center"/>
            <w:hideMark/>
          </w:tcPr>
          <w:p w14:paraId="3D09CA9D"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UND.</w:t>
            </w:r>
          </w:p>
        </w:tc>
        <w:tc>
          <w:tcPr>
            <w:tcW w:w="370" w:type="pct"/>
            <w:tcBorders>
              <w:top w:val="nil"/>
              <w:left w:val="nil"/>
              <w:bottom w:val="single" w:sz="4" w:space="0" w:color="auto"/>
              <w:right w:val="single" w:sz="4" w:space="0" w:color="auto"/>
            </w:tcBorders>
            <w:shd w:val="clear" w:color="000000" w:fill="FFFFFF"/>
            <w:noWrap/>
            <w:vAlign w:val="center"/>
            <w:hideMark/>
          </w:tcPr>
          <w:p w14:paraId="3BAEB31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100</w:t>
            </w:r>
          </w:p>
        </w:tc>
      </w:tr>
      <w:tr w:rsidR="001233F7" w:rsidRPr="00156B42" w14:paraId="4A7FAF9B"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1901A7D2"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w:t>
            </w:r>
          </w:p>
        </w:tc>
        <w:tc>
          <w:tcPr>
            <w:tcW w:w="3848" w:type="pct"/>
            <w:tcBorders>
              <w:top w:val="nil"/>
              <w:left w:val="nil"/>
              <w:bottom w:val="single" w:sz="4" w:space="0" w:color="auto"/>
              <w:right w:val="single" w:sz="4" w:space="0" w:color="auto"/>
            </w:tcBorders>
            <w:shd w:val="clear" w:color="000000" w:fill="FFFFFF"/>
            <w:hideMark/>
          </w:tcPr>
          <w:p w14:paraId="6F8FEF30"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Tiara de princesa, Material: Plástico. Medidas: 12 cm de largura x 19 cm de altura.</w:t>
            </w:r>
          </w:p>
        </w:tc>
        <w:tc>
          <w:tcPr>
            <w:tcW w:w="407" w:type="pct"/>
            <w:tcBorders>
              <w:top w:val="nil"/>
              <w:left w:val="nil"/>
              <w:bottom w:val="single" w:sz="4" w:space="0" w:color="auto"/>
              <w:right w:val="single" w:sz="4" w:space="0" w:color="auto"/>
            </w:tcBorders>
            <w:shd w:val="clear" w:color="000000" w:fill="FFFFFF"/>
            <w:vAlign w:val="center"/>
            <w:hideMark/>
          </w:tcPr>
          <w:p w14:paraId="7FD804B6"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UND.</w:t>
            </w:r>
          </w:p>
        </w:tc>
        <w:tc>
          <w:tcPr>
            <w:tcW w:w="370" w:type="pct"/>
            <w:tcBorders>
              <w:top w:val="nil"/>
              <w:left w:val="nil"/>
              <w:bottom w:val="single" w:sz="4" w:space="0" w:color="auto"/>
              <w:right w:val="single" w:sz="4" w:space="0" w:color="auto"/>
            </w:tcBorders>
            <w:shd w:val="clear" w:color="000000" w:fill="FFFFFF"/>
            <w:noWrap/>
            <w:vAlign w:val="center"/>
            <w:hideMark/>
          </w:tcPr>
          <w:p w14:paraId="1D39B920"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100</w:t>
            </w:r>
          </w:p>
        </w:tc>
      </w:tr>
      <w:tr w:rsidR="001233F7" w:rsidRPr="00156B42" w14:paraId="298D1AC4"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1F80A2E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w:t>
            </w:r>
          </w:p>
        </w:tc>
        <w:tc>
          <w:tcPr>
            <w:tcW w:w="3848" w:type="pct"/>
            <w:tcBorders>
              <w:top w:val="nil"/>
              <w:left w:val="nil"/>
              <w:bottom w:val="single" w:sz="4" w:space="0" w:color="auto"/>
              <w:right w:val="single" w:sz="4" w:space="0" w:color="auto"/>
            </w:tcBorders>
            <w:shd w:val="clear" w:color="000000" w:fill="FFFFFF"/>
            <w:hideMark/>
          </w:tcPr>
          <w:p w14:paraId="24F555DA"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Espuma Neve Artificial Spray Festas Carnaval full 400 ml.</w:t>
            </w:r>
          </w:p>
        </w:tc>
        <w:tc>
          <w:tcPr>
            <w:tcW w:w="407" w:type="pct"/>
            <w:tcBorders>
              <w:top w:val="nil"/>
              <w:left w:val="nil"/>
              <w:bottom w:val="single" w:sz="4" w:space="0" w:color="auto"/>
              <w:right w:val="single" w:sz="4" w:space="0" w:color="auto"/>
            </w:tcBorders>
            <w:shd w:val="clear" w:color="000000" w:fill="FFFFFF"/>
            <w:vAlign w:val="center"/>
            <w:hideMark/>
          </w:tcPr>
          <w:p w14:paraId="72EB43F0"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UND.</w:t>
            </w:r>
          </w:p>
        </w:tc>
        <w:tc>
          <w:tcPr>
            <w:tcW w:w="370" w:type="pct"/>
            <w:tcBorders>
              <w:top w:val="nil"/>
              <w:left w:val="nil"/>
              <w:bottom w:val="single" w:sz="4" w:space="0" w:color="auto"/>
              <w:right w:val="single" w:sz="4" w:space="0" w:color="auto"/>
            </w:tcBorders>
            <w:shd w:val="clear" w:color="000000" w:fill="FFFFFF"/>
            <w:noWrap/>
            <w:vAlign w:val="center"/>
            <w:hideMark/>
          </w:tcPr>
          <w:p w14:paraId="469A53C9"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40</w:t>
            </w:r>
          </w:p>
        </w:tc>
      </w:tr>
      <w:tr w:rsidR="001233F7" w:rsidRPr="00156B42" w14:paraId="40C63E0A"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25489564"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4</w:t>
            </w:r>
          </w:p>
        </w:tc>
        <w:tc>
          <w:tcPr>
            <w:tcW w:w="3848" w:type="pct"/>
            <w:tcBorders>
              <w:top w:val="nil"/>
              <w:left w:val="nil"/>
              <w:bottom w:val="single" w:sz="4" w:space="0" w:color="auto"/>
              <w:right w:val="single" w:sz="4" w:space="0" w:color="auto"/>
            </w:tcBorders>
            <w:shd w:val="clear" w:color="000000" w:fill="FFFFFF"/>
            <w:hideMark/>
          </w:tcPr>
          <w:p w14:paraId="6C97DC0A"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Saia fantasia Feminina em Tule com Glitter carnaval medindo 40cm x 30cm. Cores: vermelho, Pink, amarelo, Verde limão rosê.</w:t>
            </w:r>
          </w:p>
        </w:tc>
        <w:tc>
          <w:tcPr>
            <w:tcW w:w="407" w:type="pct"/>
            <w:tcBorders>
              <w:top w:val="nil"/>
              <w:left w:val="nil"/>
              <w:bottom w:val="single" w:sz="4" w:space="0" w:color="auto"/>
              <w:right w:val="single" w:sz="4" w:space="0" w:color="auto"/>
            </w:tcBorders>
            <w:shd w:val="clear" w:color="000000" w:fill="FFFFFF"/>
            <w:vAlign w:val="center"/>
            <w:hideMark/>
          </w:tcPr>
          <w:p w14:paraId="18E16D1D"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UND.</w:t>
            </w:r>
          </w:p>
        </w:tc>
        <w:tc>
          <w:tcPr>
            <w:tcW w:w="370" w:type="pct"/>
            <w:tcBorders>
              <w:top w:val="nil"/>
              <w:left w:val="nil"/>
              <w:bottom w:val="single" w:sz="4" w:space="0" w:color="auto"/>
              <w:right w:val="single" w:sz="4" w:space="0" w:color="auto"/>
            </w:tcBorders>
            <w:shd w:val="clear" w:color="000000" w:fill="FFFFFF"/>
            <w:noWrap/>
            <w:vAlign w:val="center"/>
            <w:hideMark/>
          </w:tcPr>
          <w:p w14:paraId="1B23A038"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50</w:t>
            </w:r>
          </w:p>
        </w:tc>
      </w:tr>
      <w:tr w:rsidR="001233F7" w:rsidRPr="00156B42" w14:paraId="21BF8BA8"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1046DA3B"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5</w:t>
            </w:r>
          </w:p>
        </w:tc>
        <w:tc>
          <w:tcPr>
            <w:tcW w:w="3848" w:type="pct"/>
            <w:tcBorders>
              <w:top w:val="nil"/>
              <w:left w:val="nil"/>
              <w:bottom w:val="single" w:sz="4" w:space="0" w:color="auto"/>
              <w:right w:val="single" w:sz="4" w:space="0" w:color="auto"/>
            </w:tcBorders>
            <w:shd w:val="clear" w:color="000000" w:fill="FFFFFF"/>
            <w:hideMark/>
          </w:tcPr>
          <w:p w14:paraId="092EBFAF"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Fumaça colorida bastão, Fogos globo 20 cm: amarelo, laranja, azul e vermelho.</w:t>
            </w:r>
          </w:p>
        </w:tc>
        <w:tc>
          <w:tcPr>
            <w:tcW w:w="407" w:type="pct"/>
            <w:tcBorders>
              <w:top w:val="nil"/>
              <w:left w:val="nil"/>
              <w:bottom w:val="single" w:sz="4" w:space="0" w:color="auto"/>
              <w:right w:val="single" w:sz="4" w:space="0" w:color="auto"/>
            </w:tcBorders>
            <w:shd w:val="clear" w:color="000000" w:fill="FFFFFF"/>
            <w:vAlign w:val="center"/>
            <w:hideMark/>
          </w:tcPr>
          <w:p w14:paraId="617C6388"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UND.</w:t>
            </w:r>
          </w:p>
        </w:tc>
        <w:tc>
          <w:tcPr>
            <w:tcW w:w="370" w:type="pct"/>
            <w:tcBorders>
              <w:top w:val="nil"/>
              <w:left w:val="nil"/>
              <w:bottom w:val="single" w:sz="4" w:space="0" w:color="auto"/>
              <w:right w:val="single" w:sz="4" w:space="0" w:color="auto"/>
            </w:tcBorders>
            <w:shd w:val="clear" w:color="000000" w:fill="FFFFFF"/>
            <w:noWrap/>
            <w:vAlign w:val="center"/>
            <w:hideMark/>
          </w:tcPr>
          <w:p w14:paraId="7C0332C4"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20</w:t>
            </w:r>
          </w:p>
        </w:tc>
      </w:tr>
      <w:tr w:rsidR="001233F7" w:rsidRPr="00156B42" w14:paraId="13E338DA"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4C5D68A6"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6</w:t>
            </w:r>
          </w:p>
        </w:tc>
        <w:tc>
          <w:tcPr>
            <w:tcW w:w="3848" w:type="pct"/>
            <w:tcBorders>
              <w:top w:val="nil"/>
              <w:left w:val="nil"/>
              <w:bottom w:val="single" w:sz="4" w:space="0" w:color="auto"/>
              <w:right w:val="single" w:sz="4" w:space="0" w:color="auto"/>
            </w:tcBorders>
            <w:shd w:val="clear" w:color="000000" w:fill="FFFFFF"/>
            <w:hideMark/>
          </w:tcPr>
          <w:p w14:paraId="3684801F"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Lança Confetes Prata Dourado Multicolor Rose Papel Picado, medindo 30cm.</w:t>
            </w:r>
          </w:p>
        </w:tc>
        <w:tc>
          <w:tcPr>
            <w:tcW w:w="407" w:type="pct"/>
            <w:tcBorders>
              <w:top w:val="nil"/>
              <w:left w:val="nil"/>
              <w:bottom w:val="single" w:sz="4" w:space="0" w:color="auto"/>
              <w:right w:val="single" w:sz="4" w:space="0" w:color="auto"/>
            </w:tcBorders>
            <w:shd w:val="clear" w:color="000000" w:fill="FFFFFF"/>
            <w:vAlign w:val="center"/>
            <w:hideMark/>
          </w:tcPr>
          <w:p w14:paraId="1433FA9C"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UND.</w:t>
            </w:r>
          </w:p>
        </w:tc>
        <w:tc>
          <w:tcPr>
            <w:tcW w:w="370" w:type="pct"/>
            <w:tcBorders>
              <w:top w:val="nil"/>
              <w:left w:val="nil"/>
              <w:bottom w:val="single" w:sz="4" w:space="0" w:color="auto"/>
              <w:right w:val="single" w:sz="4" w:space="0" w:color="auto"/>
            </w:tcBorders>
            <w:shd w:val="clear" w:color="000000" w:fill="FFFFFF"/>
            <w:noWrap/>
            <w:vAlign w:val="center"/>
            <w:hideMark/>
          </w:tcPr>
          <w:p w14:paraId="2921E1E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2D409927"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0F08BAF2"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7</w:t>
            </w:r>
          </w:p>
        </w:tc>
        <w:tc>
          <w:tcPr>
            <w:tcW w:w="3848" w:type="pct"/>
            <w:tcBorders>
              <w:top w:val="nil"/>
              <w:left w:val="nil"/>
              <w:bottom w:val="single" w:sz="4" w:space="0" w:color="auto"/>
              <w:right w:val="single" w:sz="4" w:space="0" w:color="auto"/>
            </w:tcBorders>
            <w:shd w:val="clear" w:color="000000" w:fill="FFFFFF"/>
            <w:hideMark/>
          </w:tcPr>
          <w:p w14:paraId="5CF88EC8"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Chapéu coquinho coloridos de plástico, kit com 10 unidades.</w:t>
            </w:r>
          </w:p>
        </w:tc>
        <w:tc>
          <w:tcPr>
            <w:tcW w:w="407" w:type="pct"/>
            <w:tcBorders>
              <w:top w:val="nil"/>
              <w:left w:val="nil"/>
              <w:bottom w:val="single" w:sz="4" w:space="0" w:color="auto"/>
              <w:right w:val="single" w:sz="4" w:space="0" w:color="auto"/>
            </w:tcBorders>
            <w:shd w:val="clear" w:color="000000" w:fill="FFFFFF"/>
            <w:vAlign w:val="center"/>
            <w:hideMark/>
          </w:tcPr>
          <w:p w14:paraId="468A89B0"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KIT</w:t>
            </w:r>
          </w:p>
        </w:tc>
        <w:tc>
          <w:tcPr>
            <w:tcW w:w="370" w:type="pct"/>
            <w:tcBorders>
              <w:top w:val="nil"/>
              <w:left w:val="nil"/>
              <w:bottom w:val="single" w:sz="4" w:space="0" w:color="auto"/>
              <w:right w:val="single" w:sz="4" w:space="0" w:color="auto"/>
            </w:tcBorders>
            <w:shd w:val="clear" w:color="000000" w:fill="FFFFFF"/>
            <w:noWrap/>
            <w:vAlign w:val="center"/>
            <w:hideMark/>
          </w:tcPr>
          <w:p w14:paraId="4BD10884"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15</w:t>
            </w:r>
          </w:p>
        </w:tc>
      </w:tr>
      <w:tr w:rsidR="001233F7" w:rsidRPr="00156B42" w14:paraId="542A2DC2"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224047E9"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lastRenderedPageBreak/>
              <w:t>8</w:t>
            </w:r>
          </w:p>
        </w:tc>
        <w:tc>
          <w:tcPr>
            <w:tcW w:w="3848" w:type="pct"/>
            <w:tcBorders>
              <w:top w:val="nil"/>
              <w:left w:val="nil"/>
              <w:bottom w:val="single" w:sz="4" w:space="0" w:color="auto"/>
              <w:right w:val="single" w:sz="4" w:space="0" w:color="auto"/>
            </w:tcBorders>
            <w:shd w:val="clear" w:color="000000" w:fill="FFFFFF"/>
            <w:hideMark/>
          </w:tcPr>
          <w:p w14:paraId="171367D9"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Marabu de pluma colorida, medindo 1,50cm de comprimento, kit com 10 unidades.</w:t>
            </w:r>
          </w:p>
        </w:tc>
        <w:tc>
          <w:tcPr>
            <w:tcW w:w="407" w:type="pct"/>
            <w:tcBorders>
              <w:top w:val="nil"/>
              <w:left w:val="nil"/>
              <w:bottom w:val="single" w:sz="4" w:space="0" w:color="auto"/>
              <w:right w:val="single" w:sz="4" w:space="0" w:color="auto"/>
            </w:tcBorders>
            <w:shd w:val="clear" w:color="000000" w:fill="FFFFFF"/>
            <w:vAlign w:val="center"/>
            <w:hideMark/>
          </w:tcPr>
          <w:p w14:paraId="5E83BE21"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KIT</w:t>
            </w:r>
          </w:p>
        </w:tc>
        <w:tc>
          <w:tcPr>
            <w:tcW w:w="370" w:type="pct"/>
            <w:tcBorders>
              <w:top w:val="nil"/>
              <w:left w:val="nil"/>
              <w:bottom w:val="single" w:sz="4" w:space="0" w:color="auto"/>
              <w:right w:val="single" w:sz="4" w:space="0" w:color="auto"/>
            </w:tcBorders>
            <w:shd w:val="clear" w:color="000000" w:fill="FFFFFF"/>
            <w:noWrap/>
            <w:vAlign w:val="center"/>
            <w:hideMark/>
          </w:tcPr>
          <w:p w14:paraId="7F21F112"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15</w:t>
            </w:r>
          </w:p>
        </w:tc>
      </w:tr>
      <w:tr w:rsidR="001233F7" w:rsidRPr="00156B42" w14:paraId="63BE5160"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712A4CCE"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9</w:t>
            </w:r>
          </w:p>
        </w:tc>
        <w:tc>
          <w:tcPr>
            <w:tcW w:w="3848" w:type="pct"/>
            <w:tcBorders>
              <w:top w:val="nil"/>
              <w:left w:val="nil"/>
              <w:bottom w:val="single" w:sz="4" w:space="0" w:color="auto"/>
              <w:right w:val="single" w:sz="4" w:space="0" w:color="auto"/>
            </w:tcBorders>
            <w:shd w:val="clear" w:color="000000" w:fill="FFFFFF"/>
            <w:hideMark/>
          </w:tcPr>
          <w:p w14:paraId="7ED17929"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Mini Guarda chuva frevo colorido, kit com 10 unidades.</w:t>
            </w:r>
          </w:p>
        </w:tc>
        <w:tc>
          <w:tcPr>
            <w:tcW w:w="407" w:type="pct"/>
            <w:tcBorders>
              <w:top w:val="nil"/>
              <w:left w:val="nil"/>
              <w:bottom w:val="single" w:sz="4" w:space="0" w:color="auto"/>
              <w:right w:val="single" w:sz="4" w:space="0" w:color="auto"/>
            </w:tcBorders>
            <w:shd w:val="clear" w:color="000000" w:fill="FFFFFF"/>
            <w:vAlign w:val="center"/>
            <w:hideMark/>
          </w:tcPr>
          <w:p w14:paraId="452223B0"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KIT</w:t>
            </w:r>
          </w:p>
        </w:tc>
        <w:tc>
          <w:tcPr>
            <w:tcW w:w="370" w:type="pct"/>
            <w:tcBorders>
              <w:top w:val="nil"/>
              <w:left w:val="nil"/>
              <w:bottom w:val="single" w:sz="4" w:space="0" w:color="auto"/>
              <w:right w:val="single" w:sz="4" w:space="0" w:color="auto"/>
            </w:tcBorders>
            <w:shd w:val="clear" w:color="000000" w:fill="FFFFFF"/>
            <w:noWrap/>
            <w:vAlign w:val="center"/>
            <w:hideMark/>
          </w:tcPr>
          <w:p w14:paraId="49BFF246"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5</w:t>
            </w:r>
          </w:p>
        </w:tc>
      </w:tr>
      <w:tr w:rsidR="001233F7" w:rsidRPr="00156B42" w14:paraId="1C353EC5"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1744C9F0"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10</w:t>
            </w:r>
          </w:p>
        </w:tc>
        <w:tc>
          <w:tcPr>
            <w:tcW w:w="3848" w:type="pct"/>
            <w:tcBorders>
              <w:top w:val="nil"/>
              <w:left w:val="nil"/>
              <w:bottom w:val="single" w:sz="4" w:space="0" w:color="auto"/>
              <w:right w:val="single" w:sz="4" w:space="0" w:color="auto"/>
            </w:tcBorders>
            <w:shd w:val="clear" w:color="000000" w:fill="FFFFFF"/>
            <w:hideMark/>
          </w:tcPr>
          <w:p w14:paraId="4503AB8B"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Colares havaianos, material plástico, 4,3 x 1,28 x 1,28 cm; 200 g, kit com 12 unidades.</w:t>
            </w:r>
          </w:p>
        </w:tc>
        <w:tc>
          <w:tcPr>
            <w:tcW w:w="407" w:type="pct"/>
            <w:tcBorders>
              <w:top w:val="nil"/>
              <w:left w:val="nil"/>
              <w:bottom w:val="single" w:sz="4" w:space="0" w:color="auto"/>
              <w:right w:val="single" w:sz="4" w:space="0" w:color="auto"/>
            </w:tcBorders>
            <w:shd w:val="clear" w:color="000000" w:fill="FFFFFF"/>
            <w:vAlign w:val="center"/>
            <w:hideMark/>
          </w:tcPr>
          <w:p w14:paraId="38D8C58B"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KIT</w:t>
            </w:r>
          </w:p>
        </w:tc>
        <w:tc>
          <w:tcPr>
            <w:tcW w:w="370" w:type="pct"/>
            <w:tcBorders>
              <w:top w:val="nil"/>
              <w:left w:val="nil"/>
              <w:bottom w:val="single" w:sz="4" w:space="0" w:color="auto"/>
              <w:right w:val="single" w:sz="4" w:space="0" w:color="auto"/>
            </w:tcBorders>
            <w:shd w:val="clear" w:color="000000" w:fill="FFFFFF"/>
            <w:noWrap/>
            <w:vAlign w:val="center"/>
            <w:hideMark/>
          </w:tcPr>
          <w:p w14:paraId="6F1F3B5D"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20</w:t>
            </w:r>
          </w:p>
        </w:tc>
      </w:tr>
    </w:tbl>
    <w:p w14:paraId="41B5D944" w14:textId="77777777" w:rsidR="001233F7" w:rsidRDefault="001233F7" w:rsidP="001233F7">
      <w:pPr>
        <w:pStyle w:val="NormalWeb"/>
        <w:spacing w:after="0" w:afterAutospacing="0" w:line="360" w:lineRule="auto"/>
        <w:jc w:val="both"/>
        <w:rPr>
          <w:rFonts w:ascii="Arial" w:hAnsi="Arial" w:cs="Arial"/>
          <w:b/>
        </w:rPr>
      </w:pPr>
      <w:r w:rsidRPr="002D6D0F">
        <w:rPr>
          <w:rFonts w:ascii="Arial" w:hAnsi="Arial" w:cs="Arial"/>
          <w:b/>
        </w:rPr>
        <w:t>LOTE III</w:t>
      </w:r>
      <w:r>
        <w:rPr>
          <w:rFonts w:ascii="Arial" w:hAnsi="Arial" w:cs="Arial"/>
          <w:b/>
        </w:rPr>
        <w:t xml:space="preserve"> – MÃO DE OBRA ESPECIALIZADA</w:t>
      </w:r>
    </w:p>
    <w:tbl>
      <w:tblPr>
        <w:tblW w:w="5000" w:type="pct"/>
        <w:tblCellMar>
          <w:left w:w="70" w:type="dxa"/>
          <w:right w:w="70" w:type="dxa"/>
        </w:tblCellMar>
        <w:tblLook w:val="04A0" w:firstRow="1" w:lastRow="0" w:firstColumn="1" w:lastColumn="0" w:noHBand="0" w:noVBand="1"/>
      </w:tblPr>
      <w:tblGrid>
        <w:gridCol w:w="815"/>
        <w:gridCol w:w="8332"/>
        <w:gridCol w:w="893"/>
        <w:gridCol w:w="800"/>
      </w:tblGrid>
      <w:tr w:rsidR="001233F7" w:rsidRPr="00156B42" w14:paraId="3979C955" w14:textId="77777777" w:rsidTr="00886AA7">
        <w:trPr>
          <w:trHeight w:val="915"/>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5CED67"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ITEM</w:t>
            </w:r>
          </w:p>
        </w:tc>
        <w:tc>
          <w:tcPr>
            <w:tcW w:w="3843" w:type="pct"/>
            <w:tcBorders>
              <w:top w:val="single" w:sz="4" w:space="0" w:color="auto"/>
              <w:left w:val="nil"/>
              <w:bottom w:val="single" w:sz="4" w:space="0" w:color="auto"/>
              <w:right w:val="single" w:sz="4" w:space="0" w:color="auto"/>
            </w:tcBorders>
            <w:shd w:val="clear" w:color="auto" w:fill="auto"/>
            <w:vAlign w:val="center"/>
            <w:hideMark/>
          </w:tcPr>
          <w:p w14:paraId="200C713F"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ESPECIFICAÇÃO</w:t>
            </w:r>
          </w:p>
        </w:tc>
        <w:tc>
          <w:tcPr>
            <w:tcW w:w="412" w:type="pct"/>
            <w:tcBorders>
              <w:top w:val="single" w:sz="4" w:space="0" w:color="auto"/>
              <w:left w:val="nil"/>
              <w:bottom w:val="single" w:sz="4" w:space="0" w:color="auto"/>
              <w:right w:val="single" w:sz="4" w:space="0" w:color="auto"/>
            </w:tcBorders>
            <w:shd w:val="clear" w:color="auto" w:fill="auto"/>
            <w:vAlign w:val="center"/>
            <w:hideMark/>
          </w:tcPr>
          <w:p w14:paraId="186135DC"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UND.</w:t>
            </w:r>
          </w:p>
        </w:tc>
        <w:tc>
          <w:tcPr>
            <w:tcW w:w="370" w:type="pct"/>
            <w:tcBorders>
              <w:top w:val="single" w:sz="4" w:space="0" w:color="auto"/>
              <w:left w:val="nil"/>
              <w:bottom w:val="single" w:sz="4" w:space="0" w:color="auto"/>
              <w:right w:val="single" w:sz="4" w:space="0" w:color="auto"/>
            </w:tcBorders>
            <w:shd w:val="clear" w:color="auto" w:fill="auto"/>
            <w:vAlign w:val="center"/>
            <w:hideMark/>
          </w:tcPr>
          <w:p w14:paraId="645C06B2"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QTD.</w:t>
            </w:r>
          </w:p>
        </w:tc>
      </w:tr>
      <w:tr w:rsidR="001233F7" w:rsidRPr="00156B42" w14:paraId="03517480" w14:textId="77777777" w:rsidTr="00886AA7">
        <w:trPr>
          <w:trHeight w:val="495"/>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102DA696"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c>
          <w:tcPr>
            <w:tcW w:w="3843" w:type="pct"/>
            <w:tcBorders>
              <w:top w:val="nil"/>
              <w:left w:val="nil"/>
              <w:bottom w:val="single" w:sz="4" w:space="0" w:color="auto"/>
              <w:right w:val="single" w:sz="4" w:space="0" w:color="auto"/>
            </w:tcBorders>
            <w:shd w:val="clear" w:color="auto" w:fill="auto"/>
            <w:hideMark/>
          </w:tcPr>
          <w:p w14:paraId="425C80C3"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Serviços de 10 garçons devidamente uniformizados, para servir o camarim e o camarote durante o horário do evento.</w:t>
            </w:r>
          </w:p>
        </w:tc>
        <w:tc>
          <w:tcPr>
            <w:tcW w:w="412" w:type="pct"/>
            <w:tcBorders>
              <w:top w:val="nil"/>
              <w:left w:val="nil"/>
              <w:bottom w:val="single" w:sz="4" w:space="0" w:color="auto"/>
              <w:right w:val="single" w:sz="4" w:space="0" w:color="auto"/>
            </w:tcBorders>
            <w:shd w:val="clear" w:color="000000" w:fill="FFFFFF"/>
            <w:vAlign w:val="center"/>
            <w:hideMark/>
          </w:tcPr>
          <w:p w14:paraId="71C4A27C"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Diária</w:t>
            </w:r>
          </w:p>
        </w:tc>
        <w:tc>
          <w:tcPr>
            <w:tcW w:w="370" w:type="pct"/>
            <w:tcBorders>
              <w:top w:val="nil"/>
              <w:left w:val="nil"/>
              <w:bottom w:val="single" w:sz="4" w:space="0" w:color="auto"/>
              <w:right w:val="single" w:sz="4" w:space="0" w:color="auto"/>
            </w:tcBorders>
            <w:shd w:val="clear" w:color="auto" w:fill="auto"/>
            <w:noWrap/>
            <w:vAlign w:val="center"/>
            <w:hideMark/>
          </w:tcPr>
          <w:p w14:paraId="1F9A7399"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72198DA9" w14:textId="77777777" w:rsidTr="00886AA7">
        <w:trPr>
          <w:trHeight w:val="51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66EF03A7"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w:t>
            </w:r>
          </w:p>
        </w:tc>
        <w:tc>
          <w:tcPr>
            <w:tcW w:w="3843" w:type="pct"/>
            <w:tcBorders>
              <w:top w:val="nil"/>
              <w:left w:val="nil"/>
              <w:bottom w:val="single" w:sz="4" w:space="0" w:color="auto"/>
              <w:right w:val="single" w:sz="4" w:space="0" w:color="auto"/>
            </w:tcBorders>
            <w:shd w:val="clear" w:color="auto" w:fill="auto"/>
            <w:hideMark/>
          </w:tcPr>
          <w:p w14:paraId="7A6BFD80"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Serviços de 03 camareiras para manter o camarim, o camarote e o palco limpo.</w:t>
            </w:r>
          </w:p>
        </w:tc>
        <w:tc>
          <w:tcPr>
            <w:tcW w:w="412" w:type="pct"/>
            <w:tcBorders>
              <w:top w:val="nil"/>
              <w:left w:val="nil"/>
              <w:bottom w:val="single" w:sz="4" w:space="0" w:color="auto"/>
              <w:right w:val="single" w:sz="4" w:space="0" w:color="auto"/>
            </w:tcBorders>
            <w:shd w:val="clear" w:color="000000" w:fill="FFFFFF"/>
            <w:vAlign w:val="center"/>
            <w:hideMark/>
          </w:tcPr>
          <w:p w14:paraId="1BE9148F"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Diária</w:t>
            </w:r>
          </w:p>
        </w:tc>
        <w:tc>
          <w:tcPr>
            <w:tcW w:w="370" w:type="pct"/>
            <w:tcBorders>
              <w:top w:val="nil"/>
              <w:left w:val="nil"/>
              <w:bottom w:val="single" w:sz="4" w:space="0" w:color="auto"/>
              <w:right w:val="single" w:sz="4" w:space="0" w:color="auto"/>
            </w:tcBorders>
            <w:shd w:val="clear" w:color="auto" w:fill="auto"/>
            <w:noWrap/>
            <w:vAlign w:val="center"/>
            <w:hideMark/>
          </w:tcPr>
          <w:p w14:paraId="57C66B9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6E2E5CC1" w14:textId="77777777" w:rsidTr="00886AA7">
        <w:trPr>
          <w:trHeight w:val="480"/>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595C937D"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w:t>
            </w:r>
          </w:p>
        </w:tc>
        <w:tc>
          <w:tcPr>
            <w:tcW w:w="3843" w:type="pct"/>
            <w:tcBorders>
              <w:top w:val="nil"/>
              <w:left w:val="nil"/>
              <w:bottom w:val="single" w:sz="4" w:space="0" w:color="auto"/>
              <w:right w:val="single" w:sz="4" w:space="0" w:color="auto"/>
            </w:tcBorders>
            <w:shd w:val="clear" w:color="auto" w:fill="auto"/>
            <w:hideMark/>
          </w:tcPr>
          <w:p w14:paraId="4F930F6E"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Equipe de apoio composta por 06 pessoas para recepcionar, conduzir e organizar, na entrada, trajeto e saída das bandas na cidade.</w:t>
            </w:r>
          </w:p>
        </w:tc>
        <w:tc>
          <w:tcPr>
            <w:tcW w:w="412" w:type="pct"/>
            <w:tcBorders>
              <w:top w:val="nil"/>
              <w:left w:val="nil"/>
              <w:bottom w:val="single" w:sz="4" w:space="0" w:color="auto"/>
              <w:right w:val="single" w:sz="4" w:space="0" w:color="auto"/>
            </w:tcBorders>
            <w:shd w:val="clear" w:color="000000" w:fill="FFFFFF"/>
            <w:vAlign w:val="center"/>
            <w:hideMark/>
          </w:tcPr>
          <w:p w14:paraId="57C3D3D0"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Diária</w:t>
            </w:r>
          </w:p>
        </w:tc>
        <w:tc>
          <w:tcPr>
            <w:tcW w:w="370" w:type="pct"/>
            <w:tcBorders>
              <w:top w:val="nil"/>
              <w:left w:val="nil"/>
              <w:bottom w:val="single" w:sz="4" w:space="0" w:color="auto"/>
              <w:right w:val="single" w:sz="4" w:space="0" w:color="auto"/>
            </w:tcBorders>
            <w:shd w:val="clear" w:color="auto" w:fill="auto"/>
            <w:noWrap/>
            <w:vAlign w:val="center"/>
            <w:hideMark/>
          </w:tcPr>
          <w:p w14:paraId="0EA1BF23"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r w:rsidR="001233F7" w:rsidRPr="00156B42" w14:paraId="50C3851F" w14:textId="77777777" w:rsidTr="00886AA7">
        <w:trPr>
          <w:trHeight w:val="465"/>
        </w:trPr>
        <w:tc>
          <w:tcPr>
            <w:tcW w:w="376" w:type="pct"/>
            <w:tcBorders>
              <w:top w:val="nil"/>
              <w:left w:val="single" w:sz="4" w:space="0" w:color="auto"/>
              <w:bottom w:val="single" w:sz="4" w:space="0" w:color="auto"/>
              <w:right w:val="single" w:sz="4" w:space="0" w:color="auto"/>
            </w:tcBorders>
            <w:shd w:val="clear" w:color="000000" w:fill="FFFFFF"/>
            <w:noWrap/>
            <w:vAlign w:val="center"/>
            <w:hideMark/>
          </w:tcPr>
          <w:p w14:paraId="03A95D6A"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4</w:t>
            </w:r>
          </w:p>
        </w:tc>
        <w:tc>
          <w:tcPr>
            <w:tcW w:w="3843" w:type="pct"/>
            <w:tcBorders>
              <w:top w:val="nil"/>
              <w:left w:val="nil"/>
              <w:bottom w:val="single" w:sz="4" w:space="0" w:color="auto"/>
              <w:right w:val="single" w:sz="4" w:space="0" w:color="auto"/>
            </w:tcBorders>
            <w:shd w:val="clear" w:color="auto" w:fill="auto"/>
            <w:hideMark/>
          </w:tcPr>
          <w:p w14:paraId="13716462"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 xml:space="preserve">Equipe de apoio composta por 08 pessoas para carregar e descarregar os instrumentos das bandas. </w:t>
            </w:r>
          </w:p>
        </w:tc>
        <w:tc>
          <w:tcPr>
            <w:tcW w:w="412" w:type="pct"/>
            <w:tcBorders>
              <w:top w:val="nil"/>
              <w:left w:val="nil"/>
              <w:bottom w:val="single" w:sz="4" w:space="0" w:color="auto"/>
              <w:right w:val="single" w:sz="4" w:space="0" w:color="auto"/>
            </w:tcBorders>
            <w:shd w:val="clear" w:color="000000" w:fill="FFFFFF"/>
            <w:vAlign w:val="center"/>
            <w:hideMark/>
          </w:tcPr>
          <w:p w14:paraId="0024B1E9"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Diária</w:t>
            </w:r>
          </w:p>
        </w:tc>
        <w:tc>
          <w:tcPr>
            <w:tcW w:w="370" w:type="pct"/>
            <w:tcBorders>
              <w:top w:val="nil"/>
              <w:left w:val="nil"/>
              <w:bottom w:val="single" w:sz="4" w:space="0" w:color="auto"/>
              <w:right w:val="single" w:sz="4" w:space="0" w:color="auto"/>
            </w:tcBorders>
            <w:shd w:val="clear" w:color="auto" w:fill="auto"/>
            <w:noWrap/>
            <w:vAlign w:val="center"/>
            <w:hideMark/>
          </w:tcPr>
          <w:p w14:paraId="1AC9F4DD"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30</w:t>
            </w:r>
          </w:p>
        </w:tc>
      </w:tr>
    </w:tbl>
    <w:p w14:paraId="2AA38522" w14:textId="77777777" w:rsidR="001233F7" w:rsidRDefault="001233F7" w:rsidP="001233F7">
      <w:pPr>
        <w:pStyle w:val="NormalWeb"/>
        <w:spacing w:after="0" w:afterAutospacing="0" w:line="360" w:lineRule="auto"/>
        <w:jc w:val="both"/>
        <w:rPr>
          <w:rFonts w:ascii="Arial" w:hAnsi="Arial" w:cs="Arial"/>
          <w:b/>
        </w:rPr>
      </w:pPr>
      <w:r w:rsidRPr="002D6D0F">
        <w:rPr>
          <w:rFonts w:ascii="Arial" w:hAnsi="Arial" w:cs="Arial"/>
          <w:b/>
        </w:rPr>
        <w:t>LOTE IV</w:t>
      </w:r>
      <w:r>
        <w:rPr>
          <w:rFonts w:ascii="Arial" w:hAnsi="Arial" w:cs="Arial"/>
          <w:b/>
        </w:rPr>
        <w:t xml:space="preserve"> – APRESENTAÇÃO TEATRAL</w:t>
      </w:r>
    </w:p>
    <w:tbl>
      <w:tblPr>
        <w:tblW w:w="5000" w:type="pct"/>
        <w:tblCellMar>
          <w:left w:w="70" w:type="dxa"/>
          <w:right w:w="70" w:type="dxa"/>
        </w:tblCellMar>
        <w:tblLook w:val="04A0" w:firstRow="1" w:lastRow="0" w:firstColumn="1" w:lastColumn="0" w:noHBand="0" w:noVBand="1"/>
      </w:tblPr>
      <w:tblGrid>
        <w:gridCol w:w="714"/>
        <w:gridCol w:w="7790"/>
        <w:gridCol w:w="1622"/>
        <w:gridCol w:w="714"/>
      </w:tblGrid>
      <w:tr w:rsidR="001233F7" w:rsidRPr="00156B42" w14:paraId="111197AB" w14:textId="77777777" w:rsidTr="00886AA7">
        <w:trPr>
          <w:trHeight w:val="885"/>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74536"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ITEM</w:t>
            </w:r>
          </w:p>
        </w:tc>
        <w:tc>
          <w:tcPr>
            <w:tcW w:w="3673" w:type="pct"/>
            <w:tcBorders>
              <w:top w:val="single" w:sz="4" w:space="0" w:color="auto"/>
              <w:left w:val="nil"/>
              <w:bottom w:val="single" w:sz="4" w:space="0" w:color="auto"/>
              <w:right w:val="single" w:sz="4" w:space="0" w:color="auto"/>
            </w:tcBorders>
            <w:shd w:val="clear" w:color="auto" w:fill="auto"/>
            <w:vAlign w:val="center"/>
            <w:hideMark/>
          </w:tcPr>
          <w:p w14:paraId="09671CFC"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ESPECIFICAÇÃO</w:t>
            </w:r>
          </w:p>
        </w:tc>
        <w:tc>
          <w:tcPr>
            <w:tcW w:w="711" w:type="pct"/>
            <w:tcBorders>
              <w:top w:val="single" w:sz="4" w:space="0" w:color="auto"/>
              <w:left w:val="nil"/>
              <w:bottom w:val="single" w:sz="4" w:space="0" w:color="auto"/>
              <w:right w:val="single" w:sz="4" w:space="0" w:color="auto"/>
            </w:tcBorders>
            <w:shd w:val="clear" w:color="auto" w:fill="auto"/>
            <w:vAlign w:val="center"/>
            <w:hideMark/>
          </w:tcPr>
          <w:p w14:paraId="53CFA665"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UND.</w:t>
            </w:r>
          </w:p>
        </w:tc>
        <w:tc>
          <w:tcPr>
            <w:tcW w:w="306" w:type="pct"/>
            <w:tcBorders>
              <w:top w:val="single" w:sz="4" w:space="0" w:color="auto"/>
              <w:left w:val="nil"/>
              <w:bottom w:val="single" w:sz="4" w:space="0" w:color="auto"/>
              <w:right w:val="single" w:sz="4" w:space="0" w:color="auto"/>
            </w:tcBorders>
            <w:shd w:val="clear" w:color="auto" w:fill="auto"/>
            <w:vAlign w:val="center"/>
            <w:hideMark/>
          </w:tcPr>
          <w:p w14:paraId="602F4908" w14:textId="77777777" w:rsidR="001233F7" w:rsidRPr="00156B42" w:rsidRDefault="001233F7" w:rsidP="00886AA7">
            <w:pPr>
              <w:jc w:val="center"/>
              <w:rPr>
                <w:rFonts w:eastAsia="Times New Roman" w:cs="Calibri"/>
                <w:b/>
                <w:bCs/>
                <w:color w:val="000000"/>
                <w:sz w:val="24"/>
                <w:szCs w:val="24"/>
                <w:lang w:eastAsia="pt-BR"/>
              </w:rPr>
            </w:pPr>
            <w:r w:rsidRPr="00156B42">
              <w:rPr>
                <w:rFonts w:eastAsia="Times New Roman" w:cs="Calibri"/>
                <w:b/>
                <w:bCs/>
                <w:color w:val="000000"/>
                <w:sz w:val="24"/>
                <w:szCs w:val="24"/>
                <w:lang w:eastAsia="pt-BR"/>
              </w:rPr>
              <w:t>QTD.</w:t>
            </w:r>
          </w:p>
        </w:tc>
      </w:tr>
      <w:tr w:rsidR="001233F7" w:rsidRPr="00156B42" w14:paraId="7808CC96" w14:textId="77777777" w:rsidTr="00886AA7">
        <w:trPr>
          <w:trHeight w:val="87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6AF433D7"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c>
          <w:tcPr>
            <w:tcW w:w="3673" w:type="pct"/>
            <w:tcBorders>
              <w:top w:val="nil"/>
              <w:left w:val="nil"/>
              <w:bottom w:val="single" w:sz="4" w:space="0" w:color="auto"/>
              <w:right w:val="single" w:sz="4" w:space="0" w:color="auto"/>
            </w:tcBorders>
            <w:shd w:val="clear" w:color="000000" w:fill="FFFFFF"/>
            <w:hideMark/>
          </w:tcPr>
          <w:p w14:paraId="3575AC34"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Apresentação de espetáculo teatral sobre a paixão e morte de nosso senho</w:t>
            </w:r>
            <w:r>
              <w:rPr>
                <w:rFonts w:eastAsia="Times New Roman" w:cs="Calibri"/>
                <w:color w:val="000000"/>
                <w:sz w:val="24"/>
                <w:szCs w:val="24"/>
                <w:lang w:eastAsia="pt-BR"/>
              </w:rPr>
              <w:t>r</w:t>
            </w:r>
            <w:r w:rsidRPr="00156B42">
              <w:rPr>
                <w:rFonts w:eastAsia="Times New Roman" w:cs="Calibri"/>
                <w:color w:val="000000"/>
                <w:sz w:val="24"/>
                <w:szCs w:val="24"/>
                <w:lang w:eastAsia="pt-BR"/>
              </w:rPr>
              <w:t xml:space="preserve"> Jesus Cristo e Ressureição com duração de 60 minutos, com no mínimo</w:t>
            </w:r>
            <w:r>
              <w:rPr>
                <w:rFonts w:eastAsia="Times New Roman" w:cs="Calibri"/>
                <w:color w:val="000000"/>
                <w:sz w:val="24"/>
                <w:szCs w:val="24"/>
                <w:lang w:eastAsia="pt-BR"/>
              </w:rPr>
              <w:t xml:space="preserve"> 30 participantes, com </w:t>
            </w:r>
            <w:r w:rsidRPr="00156B42">
              <w:rPr>
                <w:rFonts w:eastAsia="Times New Roman" w:cs="Calibri"/>
                <w:color w:val="000000"/>
                <w:sz w:val="24"/>
                <w:szCs w:val="24"/>
                <w:lang w:eastAsia="pt-BR"/>
              </w:rPr>
              <w:t>todas</w:t>
            </w:r>
            <w:r>
              <w:rPr>
                <w:rFonts w:eastAsia="Times New Roman" w:cs="Calibri"/>
                <w:color w:val="000000"/>
                <w:sz w:val="24"/>
                <w:szCs w:val="24"/>
                <w:lang w:eastAsia="pt-BR"/>
              </w:rPr>
              <w:t xml:space="preserve"> as</w:t>
            </w:r>
            <w:r w:rsidRPr="00156B42">
              <w:rPr>
                <w:rFonts w:eastAsia="Times New Roman" w:cs="Calibri"/>
                <w:color w:val="000000"/>
                <w:sz w:val="24"/>
                <w:szCs w:val="24"/>
                <w:lang w:eastAsia="pt-BR"/>
              </w:rPr>
              <w:t xml:space="preserve"> despesas com transporte, alimentação, figurino e estadia por conta da contratada.</w:t>
            </w:r>
          </w:p>
        </w:tc>
        <w:tc>
          <w:tcPr>
            <w:tcW w:w="711" w:type="pct"/>
            <w:tcBorders>
              <w:top w:val="nil"/>
              <w:left w:val="nil"/>
              <w:bottom w:val="single" w:sz="4" w:space="0" w:color="auto"/>
              <w:right w:val="single" w:sz="4" w:space="0" w:color="auto"/>
            </w:tcBorders>
            <w:shd w:val="clear" w:color="000000" w:fill="FFFFFF"/>
            <w:vAlign w:val="center"/>
            <w:hideMark/>
          </w:tcPr>
          <w:p w14:paraId="7E5C0C58"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Apresentação</w:t>
            </w:r>
          </w:p>
        </w:tc>
        <w:tc>
          <w:tcPr>
            <w:tcW w:w="306" w:type="pct"/>
            <w:tcBorders>
              <w:top w:val="nil"/>
              <w:left w:val="nil"/>
              <w:bottom w:val="single" w:sz="4" w:space="0" w:color="auto"/>
              <w:right w:val="single" w:sz="4" w:space="0" w:color="auto"/>
            </w:tcBorders>
            <w:shd w:val="clear" w:color="auto" w:fill="auto"/>
            <w:noWrap/>
            <w:vAlign w:val="center"/>
            <w:hideMark/>
          </w:tcPr>
          <w:p w14:paraId="2C529AC9"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r>
      <w:tr w:rsidR="001233F7" w:rsidRPr="00156B42" w14:paraId="4CD5FCE1" w14:textId="77777777" w:rsidTr="00886AA7">
        <w:trPr>
          <w:trHeight w:val="90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049D7FD8"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2</w:t>
            </w:r>
          </w:p>
        </w:tc>
        <w:tc>
          <w:tcPr>
            <w:tcW w:w="3673" w:type="pct"/>
            <w:tcBorders>
              <w:top w:val="nil"/>
              <w:left w:val="nil"/>
              <w:bottom w:val="single" w:sz="4" w:space="0" w:color="auto"/>
              <w:right w:val="single" w:sz="4" w:space="0" w:color="auto"/>
            </w:tcBorders>
            <w:shd w:val="clear" w:color="000000" w:fill="FFFFFF"/>
            <w:hideMark/>
          </w:tcPr>
          <w:p w14:paraId="293E43EF"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 xml:space="preserve">Apresentação de espetáculo teatral sobre a consciência negra (racismo, preconceito raça de cor) e etc, com duração de 30 minutos, com no mínimo 30 participantes, com todas </w:t>
            </w:r>
            <w:r>
              <w:rPr>
                <w:rFonts w:eastAsia="Times New Roman" w:cs="Calibri"/>
                <w:color w:val="000000"/>
                <w:sz w:val="24"/>
                <w:szCs w:val="24"/>
                <w:lang w:eastAsia="pt-BR"/>
              </w:rPr>
              <w:t xml:space="preserve">as </w:t>
            </w:r>
            <w:r w:rsidRPr="00156B42">
              <w:rPr>
                <w:rFonts w:eastAsia="Times New Roman" w:cs="Calibri"/>
                <w:color w:val="000000"/>
                <w:sz w:val="24"/>
                <w:szCs w:val="24"/>
                <w:lang w:eastAsia="pt-BR"/>
              </w:rPr>
              <w:t>despesas com transporte, alimentação, figurino e estadia por conta da contratada.</w:t>
            </w:r>
          </w:p>
        </w:tc>
        <w:tc>
          <w:tcPr>
            <w:tcW w:w="711" w:type="pct"/>
            <w:tcBorders>
              <w:top w:val="nil"/>
              <w:left w:val="nil"/>
              <w:bottom w:val="single" w:sz="4" w:space="0" w:color="auto"/>
              <w:right w:val="single" w:sz="4" w:space="0" w:color="auto"/>
            </w:tcBorders>
            <w:shd w:val="clear" w:color="000000" w:fill="FFFFFF"/>
            <w:vAlign w:val="center"/>
            <w:hideMark/>
          </w:tcPr>
          <w:p w14:paraId="54C0DFB8"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Apresentação</w:t>
            </w:r>
          </w:p>
        </w:tc>
        <w:tc>
          <w:tcPr>
            <w:tcW w:w="306" w:type="pct"/>
            <w:tcBorders>
              <w:top w:val="nil"/>
              <w:left w:val="nil"/>
              <w:bottom w:val="single" w:sz="4" w:space="0" w:color="auto"/>
              <w:right w:val="single" w:sz="4" w:space="0" w:color="auto"/>
            </w:tcBorders>
            <w:shd w:val="clear" w:color="auto" w:fill="auto"/>
            <w:noWrap/>
            <w:vAlign w:val="center"/>
            <w:hideMark/>
          </w:tcPr>
          <w:p w14:paraId="06538305"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r>
      <w:tr w:rsidR="001233F7" w:rsidRPr="00156B42" w14:paraId="198BC830" w14:textId="77777777" w:rsidTr="00886AA7">
        <w:trPr>
          <w:trHeight w:val="900"/>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4853281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3</w:t>
            </w:r>
          </w:p>
        </w:tc>
        <w:tc>
          <w:tcPr>
            <w:tcW w:w="3673" w:type="pct"/>
            <w:tcBorders>
              <w:top w:val="nil"/>
              <w:left w:val="nil"/>
              <w:bottom w:val="single" w:sz="4" w:space="0" w:color="auto"/>
              <w:right w:val="single" w:sz="4" w:space="0" w:color="auto"/>
            </w:tcBorders>
            <w:shd w:val="clear" w:color="000000" w:fill="FFFFFF"/>
            <w:hideMark/>
          </w:tcPr>
          <w:p w14:paraId="3934F655"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 xml:space="preserve">Apresentação de espetáculo teatral durante a semana da cultura sobre a história do município, com duração de 40 minutos, com no mínimo 20 participantes, com todas </w:t>
            </w:r>
            <w:r>
              <w:rPr>
                <w:rFonts w:eastAsia="Times New Roman" w:cs="Calibri"/>
                <w:color w:val="000000"/>
                <w:sz w:val="24"/>
                <w:szCs w:val="24"/>
                <w:lang w:eastAsia="pt-BR"/>
              </w:rPr>
              <w:t xml:space="preserve">as </w:t>
            </w:r>
            <w:r w:rsidRPr="00156B42">
              <w:rPr>
                <w:rFonts w:eastAsia="Times New Roman" w:cs="Calibri"/>
                <w:color w:val="000000"/>
                <w:sz w:val="24"/>
                <w:szCs w:val="24"/>
                <w:lang w:eastAsia="pt-BR"/>
              </w:rPr>
              <w:t>despesas com transporte, alimentação, figurino e estadia por conta da contratada.</w:t>
            </w:r>
          </w:p>
        </w:tc>
        <w:tc>
          <w:tcPr>
            <w:tcW w:w="711" w:type="pct"/>
            <w:tcBorders>
              <w:top w:val="nil"/>
              <w:left w:val="nil"/>
              <w:bottom w:val="single" w:sz="4" w:space="0" w:color="auto"/>
              <w:right w:val="single" w:sz="4" w:space="0" w:color="auto"/>
            </w:tcBorders>
            <w:shd w:val="clear" w:color="000000" w:fill="FFFFFF"/>
            <w:vAlign w:val="center"/>
            <w:hideMark/>
          </w:tcPr>
          <w:p w14:paraId="3FDAF2C5"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Apresentação</w:t>
            </w:r>
          </w:p>
        </w:tc>
        <w:tc>
          <w:tcPr>
            <w:tcW w:w="306" w:type="pct"/>
            <w:tcBorders>
              <w:top w:val="nil"/>
              <w:left w:val="nil"/>
              <w:bottom w:val="single" w:sz="4" w:space="0" w:color="auto"/>
              <w:right w:val="single" w:sz="4" w:space="0" w:color="auto"/>
            </w:tcBorders>
            <w:shd w:val="clear" w:color="auto" w:fill="auto"/>
            <w:noWrap/>
            <w:vAlign w:val="center"/>
            <w:hideMark/>
          </w:tcPr>
          <w:p w14:paraId="4DA04BE1"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1</w:t>
            </w:r>
          </w:p>
        </w:tc>
      </w:tr>
      <w:tr w:rsidR="001233F7" w:rsidRPr="00156B42" w14:paraId="5CD37893" w14:textId="77777777" w:rsidTr="00886AA7">
        <w:trPr>
          <w:trHeight w:val="1725"/>
        </w:trPr>
        <w:tc>
          <w:tcPr>
            <w:tcW w:w="311" w:type="pct"/>
            <w:tcBorders>
              <w:top w:val="nil"/>
              <w:left w:val="single" w:sz="4" w:space="0" w:color="auto"/>
              <w:bottom w:val="single" w:sz="4" w:space="0" w:color="auto"/>
              <w:right w:val="single" w:sz="4" w:space="0" w:color="auto"/>
            </w:tcBorders>
            <w:shd w:val="clear" w:color="000000" w:fill="FFFFFF"/>
            <w:noWrap/>
            <w:vAlign w:val="center"/>
            <w:hideMark/>
          </w:tcPr>
          <w:p w14:paraId="228B9DED"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4</w:t>
            </w:r>
          </w:p>
        </w:tc>
        <w:tc>
          <w:tcPr>
            <w:tcW w:w="3673" w:type="pct"/>
            <w:tcBorders>
              <w:top w:val="nil"/>
              <w:left w:val="nil"/>
              <w:bottom w:val="single" w:sz="4" w:space="0" w:color="auto"/>
              <w:right w:val="single" w:sz="4" w:space="0" w:color="auto"/>
            </w:tcBorders>
            <w:shd w:val="clear" w:color="000000" w:fill="FFFFFF"/>
            <w:hideMark/>
          </w:tcPr>
          <w:p w14:paraId="61364152" w14:textId="77777777" w:rsidR="001233F7" w:rsidRPr="00156B42" w:rsidRDefault="001233F7" w:rsidP="00886AA7">
            <w:pPr>
              <w:jc w:val="both"/>
              <w:rPr>
                <w:rFonts w:eastAsia="Times New Roman" w:cs="Calibri"/>
                <w:color w:val="000000"/>
                <w:sz w:val="24"/>
                <w:szCs w:val="24"/>
                <w:lang w:eastAsia="pt-BR"/>
              </w:rPr>
            </w:pPr>
            <w:r w:rsidRPr="00156B42">
              <w:rPr>
                <w:rFonts w:eastAsia="Times New Roman" w:cs="Calibri"/>
                <w:color w:val="000000"/>
                <w:sz w:val="24"/>
                <w:szCs w:val="24"/>
                <w:lang w:eastAsia="pt-BR"/>
              </w:rPr>
              <w:t>Apresentação de espetáculo teatral sobre nascimento de Nosso Senhor Jesus Cristo, nos povoados de Pedra Alta no dia 17/12/2024, Barreira no dia 18/12/2024, João Vieira no dia 19/12/2024 e Tapuio no dia 20/12/2024, zona rural, no raio de 40 km da sede do município, Praça de evento do Tanque da Nação na sede do município no dia 22/12/2024, com duração de 20 minutos, com no mínimo 20 participantes, com</w:t>
            </w:r>
            <w:r>
              <w:rPr>
                <w:rFonts w:eastAsia="Times New Roman" w:cs="Calibri"/>
                <w:color w:val="000000"/>
                <w:sz w:val="24"/>
                <w:szCs w:val="24"/>
                <w:lang w:eastAsia="pt-BR"/>
              </w:rPr>
              <w:t xml:space="preserve"> </w:t>
            </w:r>
            <w:r w:rsidRPr="00156B42">
              <w:rPr>
                <w:rFonts w:eastAsia="Times New Roman" w:cs="Calibri"/>
                <w:color w:val="000000"/>
                <w:sz w:val="24"/>
                <w:szCs w:val="24"/>
                <w:lang w:eastAsia="pt-BR"/>
              </w:rPr>
              <w:t>todas</w:t>
            </w:r>
            <w:r>
              <w:rPr>
                <w:rFonts w:eastAsia="Times New Roman" w:cs="Calibri"/>
                <w:color w:val="000000"/>
                <w:sz w:val="24"/>
                <w:szCs w:val="24"/>
                <w:lang w:eastAsia="pt-BR"/>
              </w:rPr>
              <w:t xml:space="preserve"> as</w:t>
            </w:r>
            <w:r w:rsidRPr="00156B42">
              <w:rPr>
                <w:rFonts w:eastAsia="Times New Roman" w:cs="Calibri"/>
                <w:color w:val="000000"/>
                <w:sz w:val="24"/>
                <w:szCs w:val="24"/>
                <w:lang w:eastAsia="pt-BR"/>
              </w:rPr>
              <w:t xml:space="preserve"> despesas com transporte, alimentação, figurino e estadia por conta da contratada. </w:t>
            </w:r>
          </w:p>
        </w:tc>
        <w:tc>
          <w:tcPr>
            <w:tcW w:w="711" w:type="pct"/>
            <w:tcBorders>
              <w:top w:val="nil"/>
              <w:left w:val="nil"/>
              <w:bottom w:val="single" w:sz="4" w:space="0" w:color="auto"/>
              <w:right w:val="single" w:sz="4" w:space="0" w:color="auto"/>
            </w:tcBorders>
            <w:shd w:val="clear" w:color="000000" w:fill="FFFFFF"/>
            <w:vAlign w:val="center"/>
            <w:hideMark/>
          </w:tcPr>
          <w:p w14:paraId="7974D7C7" w14:textId="77777777" w:rsidR="001233F7" w:rsidRPr="00156B42" w:rsidRDefault="001233F7" w:rsidP="00886AA7">
            <w:pPr>
              <w:jc w:val="center"/>
              <w:rPr>
                <w:rFonts w:eastAsia="Times New Roman" w:cs="Calibri"/>
                <w:sz w:val="24"/>
                <w:szCs w:val="24"/>
                <w:lang w:eastAsia="pt-BR"/>
              </w:rPr>
            </w:pPr>
            <w:r w:rsidRPr="00156B42">
              <w:rPr>
                <w:rFonts w:eastAsia="Times New Roman" w:cs="Calibri"/>
                <w:sz w:val="24"/>
                <w:szCs w:val="24"/>
                <w:lang w:eastAsia="pt-BR"/>
              </w:rPr>
              <w:t>Apresentação</w:t>
            </w:r>
          </w:p>
        </w:tc>
        <w:tc>
          <w:tcPr>
            <w:tcW w:w="306" w:type="pct"/>
            <w:tcBorders>
              <w:top w:val="nil"/>
              <w:left w:val="nil"/>
              <w:bottom w:val="single" w:sz="4" w:space="0" w:color="auto"/>
              <w:right w:val="single" w:sz="4" w:space="0" w:color="auto"/>
            </w:tcBorders>
            <w:shd w:val="clear" w:color="auto" w:fill="auto"/>
            <w:noWrap/>
            <w:vAlign w:val="center"/>
            <w:hideMark/>
          </w:tcPr>
          <w:p w14:paraId="1286EA34" w14:textId="77777777" w:rsidR="001233F7" w:rsidRPr="00156B42" w:rsidRDefault="001233F7" w:rsidP="00886AA7">
            <w:pPr>
              <w:jc w:val="center"/>
              <w:rPr>
                <w:rFonts w:eastAsia="Times New Roman" w:cs="Calibri"/>
                <w:color w:val="000000"/>
                <w:sz w:val="24"/>
                <w:szCs w:val="24"/>
                <w:lang w:eastAsia="pt-BR"/>
              </w:rPr>
            </w:pPr>
            <w:r w:rsidRPr="00156B42">
              <w:rPr>
                <w:rFonts w:eastAsia="Times New Roman" w:cs="Calibri"/>
                <w:color w:val="000000"/>
                <w:sz w:val="24"/>
                <w:szCs w:val="24"/>
                <w:lang w:eastAsia="pt-BR"/>
              </w:rPr>
              <w:t>5</w:t>
            </w:r>
          </w:p>
        </w:tc>
      </w:tr>
    </w:tbl>
    <w:p w14:paraId="37C57545" w14:textId="77777777" w:rsidR="001233F7" w:rsidRDefault="001233F7" w:rsidP="001233F7">
      <w:pPr>
        <w:jc w:val="both"/>
        <w:rPr>
          <w:b/>
          <w:sz w:val="24"/>
          <w:szCs w:val="24"/>
        </w:rPr>
      </w:pPr>
    </w:p>
    <w:p w14:paraId="2D30B80D" w14:textId="77777777" w:rsidR="001233F7" w:rsidRPr="002F5574" w:rsidRDefault="001233F7" w:rsidP="001233F7">
      <w:pPr>
        <w:jc w:val="both"/>
        <w:rPr>
          <w:b/>
          <w:sz w:val="24"/>
          <w:szCs w:val="24"/>
        </w:rPr>
      </w:pPr>
      <w:r>
        <w:rPr>
          <w:b/>
          <w:sz w:val="24"/>
          <w:szCs w:val="24"/>
        </w:rPr>
        <w:t>4</w:t>
      </w:r>
      <w:r w:rsidRPr="002F5574">
        <w:rPr>
          <w:b/>
          <w:sz w:val="24"/>
          <w:szCs w:val="24"/>
        </w:rPr>
        <w:t xml:space="preserve"> - DO PAGAMENTO</w:t>
      </w:r>
    </w:p>
    <w:p w14:paraId="41119859" w14:textId="77777777" w:rsidR="001233F7" w:rsidRPr="002F5574" w:rsidRDefault="001233F7" w:rsidP="001233F7">
      <w:pPr>
        <w:jc w:val="both"/>
        <w:rPr>
          <w:sz w:val="24"/>
          <w:szCs w:val="24"/>
        </w:rPr>
      </w:pPr>
      <w:r w:rsidRPr="002F5574">
        <w:rPr>
          <w:sz w:val="24"/>
          <w:szCs w:val="24"/>
        </w:rPr>
        <w:t>A CONTRATADA deverá entregar nota fiscal/fatura de se</w:t>
      </w:r>
      <w:r>
        <w:rPr>
          <w:sz w:val="24"/>
          <w:szCs w:val="24"/>
        </w:rPr>
        <w:t xml:space="preserve">rviços, para fins de atesto aos </w:t>
      </w:r>
      <w:r w:rsidRPr="002F5574">
        <w:rPr>
          <w:sz w:val="24"/>
          <w:szCs w:val="24"/>
        </w:rPr>
        <w:t xml:space="preserve">serviços prestados e para posterior liquidação e pagamento. </w:t>
      </w:r>
    </w:p>
    <w:p w14:paraId="5B0E6F10" w14:textId="77777777" w:rsidR="001233F7" w:rsidRPr="002F5574" w:rsidRDefault="001233F7" w:rsidP="001233F7">
      <w:pPr>
        <w:jc w:val="both"/>
        <w:rPr>
          <w:sz w:val="24"/>
          <w:szCs w:val="24"/>
        </w:rPr>
      </w:pPr>
      <w:r w:rsidRPr="002F5574">
        <w:rPr>
          <w:sz w:val="24"/>
          <w:szCs w:val="24"/>
        </w:rPr>
        <w:t xml:space="preserve">O pagamento será efetuado pela CONTRATANTE no prazo de 30 (trinta) dias, contado da data da protocolização da nota fiscal/fatura. </w:t>
      </w:r>
    </w:p>
    <w:p w14:paraId="53C7A5C2" w14:textId="77777777" w:rsidR="001233F7" w:rsidRPr="002F5574" w:rsidRDefault="001233F7" w:rsidP="001233F7">
      <w:pPr>
        <w:jc w:val="both"/>
        <w:rPr>
          <w:b/>
          <w:sz w:val="24"/>
          <w:szCs w:val="24"/>
        </w:rPr>
      </w:pPr>
      <w:r w:rsidRPr="002F5574">
        <w:rPr>
          <w:sz w:val="24"/>
          <w:szCs w:val="24"/>
        </w:rPr>
        <w:lastRenderedPageBreak/>
        <w:t>O pagamento será realizado por meio de ordem bancária, creditada na conta corrente do CONTRATADO.</w:t>
      </w:r>
    </w:p>
    <w:p w14:paraId="2D2EE15D" w14:textId="77777777" w:rsidR="001233F7" w:rsidRDefault="001233F7" w:rsidP="001233F7">
      <w:pPr>
        <w:jc w:val="both"/>
        <w:rPr>
          <w:b/>
          <w:sz w:val="24"/>
          <w:szCs w:val="24"/>
        </w:rPr>
      </w:pPr>
    </w:p>
    <w:p w14:paraId="7A88771C" w14:textId="77777777" w:rsidR="001233F7" w:rsidRPr="002F5574" w:rsidRDefault="001233F7" w:rsidP="001233F7">
      <w:pPr>
        <w:jc w:val="both"/>
        <w:rPr>
          <w:b/>
          <w:sz w:val="24"/>
          <w:szCs w:val="24"/>
        </w:rPr>
      </w:pPr>
      <w:r>
        <w:rPr>
          <w:b/>
          <w:sz w:val="24"/>
          <w:szCs w:val="24"/>
        </w:rPr>
        <w:t>5</w:t>
      </w:r>
      <w:r w:rsidRPr="002F5574">
        <w:rPr>
          <w:b/>
          <w:sz w:val="24"/>
          <w:szCs w:val="24"/>
        </w:rPr>
        <w:t xml:space="preserve"> - OBRIGAÇÕES DA CONTRATANTE</w:t>
      </w:r>
    </w:p>
    <w:p w14:paraId="604E7491" w14:textId="77777777" w:rsidR="001233F7" w:rsidRPr="002F5574" w:rsidRDefault="001233F7" w:rsidP="001233F7">
      <w:pPr>
        <w:jc w:val="both"/>
        <w:rPr>
          <w:sz w:val="24"/>
          <w:szCs w:val="24"/>
        </w:rPr>
      </w:pPr>
      <w:r w:rsidRPr="002F5574">
        <w:rPr>
          <w:sz w:val="24"/>
          <w:szCs w:val="24"/>
        </w:rPr>
        <w:t>Efetuar o pagamento à CONTRATADA, de acordo com o estabelecido no Contrato;</w:t>
      </w:r>
    </w:p>
    <w:p w14:paraId="3CDAC135" w14:textId="77777777" w:rsidR="001233F7" w:rsidRPr="002F5574" w:rsidRDefault="001233F7" w:rsidP="001233F7">
      <w:pPr>
        <w:jc w:val="both"/>
        <w:rPr>
          <w:sz w:val="24"/>
          <w:szCs w:val="24"/>
        </w:rPr>
      </w:pPr>
      <w:r w:rsidRPr="002F5574">
        <w:rPr>
          <w:sz w:val="24"/>
          <w:szCs w:val="24"/>
        </w:rPr>
        <w:t>Promover o acompanhamento e a fiscalização da prestação de serviços, sob o aspecto quantitativo e qualitativo, anotando em registro próprio as falhas detectadas;</w:t>
      </w:r>
    </w:p>
    <w:p w14:paraId="2F32E2A0" w14:textId="77777777" w:rsidR="001233F7" w:rsidRPr="002F5574" w:rsidRDefault="001233F7" w:rsidP="001233F7">
      <w:pPr>
        <w:jc w:val="both"/>
        <w:rPr>
          <w:sz w:val="24"/>
          <w:szCs w:val="24"/>
        </w:rPr>
      </w:pPr>
      <w:r w:rsidRPr="002F5574">
        <w:rPr>
          <w:sz w:val="24"/>
          <w:szCs w:val="24"/>
        </w:rPr>
        <w:t>Comunicar à CONTRATADA, qualquer anormalidade no objeto do Contrato, podendo recusar o recebimento, caso não esteja de acordo com as especificações e condições estabelecidas no Termo de Referência;</w:t>
      </w:r>
    </w:p>
    <w:p w14:paraId="4E2CDBD5" w14:textId="77777777" w:rsidR="001233F7" w:rsidRPr="002F5574" w:rsidRDefault="001233F7" w:rsidP="001233F7">
      <w:pPr>
        <w:jc w:val="both"/>
        <w:rPr>
          <w:sz w:val="24"/>
          <w:szCs w:val="24"/>
        </w:rPr>
      </w:pPr>
      <w:r w:rsidRPr="002F5574">
        <w:rPr>
          <w:sz w:val="24"/>
          <w:szCs w:val="24"/>
        </w:rPr>
        <w:t>Notificar previamente à CONTRATADA, quando da aplicação de penalidades.</w:t>
      </w:r>
    </w:p>
    <w:p w14:paraId="29FA4DB3" w14:textId="77777777" w:rsidR="001233F7" w:rsidRPr="002F5574" w:rsidRDefault="001233F7" w:rsidP="001233F7">
      <w:pPr>
        <w:jc w:val="both"/>
        <w:rPr>
          <w:rFonts w:cs="Arial"/>
          <w:b/>
          <w:sz w:val="24"/>
          <w:szCs w:val="24"/>
        </w:rPr>
      </w:pPr>
    </w:p>
    <w:p w14:paraId="0283A545" w14:textId="77777777" w:rsidR="001233F7" w:rsidRPr="002F5574" w:rsidRDefault="001233F7" w:rsidP="001233F7">
      <w:pPr>
        <w:jc w:val="both"/>
        <w:rPr>
          <w:rFonts w:cs="Arial"/>
          <w:b/>
          <w:sz w:val="24"/>
          <w:szCs w:val="24"/>
        </w:rPr>
      </w:pPr>
      <w:r>
        <w:rPr>
          <w:rFonts w:cs="Arial"/>
          <w:b/>
          <w:sz w:val="24"/>
          <w:szCs w:val="24"/>
        </w:rPr>
        <w:t>6</w:t>
      </w:r>
      <w:r w:rsidRPr="002F5574">
        <w:rPr>
          <w:rFonts w:cs="Arial"/>
          <w:b/>
          <w:sz w:val="24"/>
          <w:szCs w:val="24"/>
        </w:rPr>
        <w:t xml:space="preserve"> - OBRIGAÇÕES DA CONTRATADA</w:t>
      </w:r>
    </w:p>
    <w:p w14:paraId="0F68085C" w14:textId="77777777" w:rsidR="001233F7" w:rsidRPr="002F5574" w:rsidRDefault="001233F7" w:rsidP="001233F7">
      <w:pPr>
        <w:jc w:val="both"/>
        <w:rPr>
          <w:rFonts w:cs="Arial"/>
          <w:sz w:val="24"/>
          <w:szCs w:val="24"/>
        </w:rPr>
      </w:pPr>
      <w:r w:rsidRPr="002F5574">
        <w:rPr>
          <w:rFonts w:cs="Arial"/>
          <w:sz w:val="24"/>
          <w:szCs w:val="24"/>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25155F0F" w14:textId="77777777" w:rsidR="001233F7" w:rsidRPr="002F5574" w:rsidRDefault="001233F7" w:rsidP="001233F7">
      <w:pPr>
        <w:jc w:val="both"/>
        <w:rPr>
          <w:sz w:val="24"/>
          <w:szCs w:val="24"/>
        </w:rPr>
      </w:pPr>
      <w:r w:rsidRPr="002F5574">
        <w:rPr>
          <w:sz w:val="24"/>
          <w:szCs w:val="24"/>
        </w:rPr>
        <w:t>Responsabilizar-se</w:t>
      </w:r>
      <w:r w:rsidRPr="002F5574">
        <w:rPr>
          <w:spacing w:val="-12"/>
          <w:sz w:val="24"/>
          <w:szCs w:val="24"/>
        </w:rPr>
        <w:t xml:space="preserve"> </w:t>
      </w:r>
      <w:r w:rsidRPr="002F5574">
        <w:rPr>
          <w:sz w:val="24"/>
          <w:szCs w:val="24"/>
        </w:rPr>
        <w:t>por</w:t>
      </w:r>
      <w:r w:rsidRPr="002F5574">
        <w:rPr>
          <w:spacing w:val="-11"/>
          <w:sz w:val="24"/>
          <w:szCs w:val="24"/>
        </w:rPr>
        <w:t xml:space="preserve"> </w:t>
      </w:r>
      <w:r w:rsidRPr="002F5574">
        <w:rPr>
          <w:sz w:val="24"/>
          <w:szCs w:val="24"/>
        </w:rPr>
        <w:t>quaisquer</w:t>
      </w:r>
      <w:r w:rsidRPr="002F5574">
        <w:rPr>
          <w:spacing w:val="-12"/>
          <w:sz w:val="24"/>
          <w:szCs w:val="24"/>
        </w:rPr>
        <w:t xml:space="preserve"> </w:t>
      </w:r>
      <w:r w:rsidRPr="002F5574">
        <w:rPr>
          <w:sz w:val="24"/>
          <w:szCs w:val="24"/>
        </w:rPr>
        <w:t>ônus</w:t>
      </w:r>
      <w:r w:rsidRPr="002F5574">
        <w:rPr>
          <w:spacing w:val="-10"/>
          <w:sz w:val="24"/>
          <w:szCs w:val="24"/>
        </w:rPr>
        <w:t xml:space="preserve"> </w:t>
      </w:r>
      <w:r w:rsidRPr="002F5574">
        <w:rPr>
          <w:sz w:val="24"/>
          <w:szCs w:val="24"/>
        </w:rPr>
        <w:t>decorrentes</w:t>
      </w:r>
      <w:r w:rsidRPr="002F5574">
        <w:rPr>
          <w:spacing w:val="-11"/>
          <w:sz w:val="24"/>
          <w:szCs w:val="24"/>
        </w:rPr>
        <w:t xml:space="preserve"> </w:t>
      </w:r>
      <w:r w:rsidRPr="002F5574">
        <w:rPr>
          <w:sz w:val="24"/>
          <w:szCs w:val="24"/>
        </w:rPr>
        <w:t>de</w:t>
      </w:r>
      <w:r w:rsidRPr="002F5574">
        <w:rPr>
          <w:spacing w:val="-11"/>
          <w:sz w:val="24"/>
          <w:szCs w:val="24"/>
        </w:rPr>
        <w:t xml:space="preserve"> </w:t>
      </w:r>
      <w:r w:rsidRPr="002F5574">
        <w:rPr>
          <w:sz w:val="24"/>
          <w:szCs w:val="24"/>
        </w:rPr>
        <w:t>omissões</w:t>
      </w:r>
      <w:r w:rsidRPr="002F5574">
        <w:rPr>
          <w:spacing w:val="-10"/>
          <w:sz w:val="24"/>
          <w:szCs w:val="24"/>
        </w:rPr>
        <w:t xml:space="preserve"> </w:t>
      </w:r>
      <w:r w:rsidRPr="002F5574">
        <w:rPr>
          <w:sz w:val="24"/>
          <w:szCs w:val="24"/>
        </w:rPr>
        <w:t>ou</w:t>
      </w:r>
      <w:r w:rsidRPr="002F5574">
        <w:rPr>
          <w:spacing w:val="-11"/>
          <w:sz w:val="24"/>
          <w:szCs w:val="24"/>
        </w:rPr>
        <w:t xml:space="preserve"> </w:t>
      </w:r>
      <w:r w:rsidRPr="002F5574">
        <w:rPr>
          <w:sz w:val="24"/>
          <w:szCs w:val="24"/>
        </w:rPr>
        <w:t>erros</w:t>
      </w:r>
      <w:r w:rsidRPr="002F5574">
        <w:rPr>
          <w:spacing w:val="-11"/>
          <w:sz w:val="24"/>
          <w:szCs w:val="24"/>
        </w:rPr>
        <w:t xml:space="preserve"> </w:t>
      </w:r>
      <w:r w:rsidRPr="002F5574">
        <w:rPr>
          <w:sz w:val="24"/>
          <w:szCs w:val="24"/>
        </w:rPr>
        <w:t>na</w:t>
      </w:r>
      <w:r w:rsidRPr="002F5574">
        <w:rPr>
          <w:spacing w:val="-12"/>
          <w:sz w:val="24"/>
          <w:szCs w:val="24"/>
        </w:rPr>
        <w:t xml:space="preserve"> </w:t>
      </w:r>
      <w:r w:rsidRPr="002F5574">
        <w:rPr>
          <w:sz w:val="24"/>
          <w:szCs w:val="24"/>
        </w:rPr>
        <w:t>elaboração de estimativa de custos e que redundem em aumento de despesas ou perda de descontos para o</w:t>
      </w:r>
      <w:r w:rsidRPr="002F5574">
        <w:rPr>
          <w:spacing w:val="-3"/>
          <w:sz w:val="24"/>
          <w:szCs w:val="24"/>
        </w:rPr>
        <w:t xml:space="preserve"> </w:t>
      </w:r>
      <w:r w:rsidRPr="002F5574">
        <w:rPr>
          <w:sz w:val="24"/>
          <w:szCs w:val="24"/>
        </w:rPr>
        <w:t>Contratante;</w:t>
      </w:r>
    </w:p>
    <w:p w14:paraId="3FEC7E51" w14:textId="77777777" w:rsidR="001233F7" w:rsidRDefault="001233F7" w:rsidP="001233F7">
      <w:pPr>
        <w:jc w:val="both"/>
        <w:rPr>
          <w:sz w:val="24"/>
          <w:szCs w:val="24"/>
        </w:rPr>
      </w:pPr>
      <w:r w:rsidRPr="002F5574">
        <w:rPr>
          <w:sz w:val="24"/>
          <w:szCs w:val="24"/>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2F5574">
        <w:rPr>
          <w:spacing w:val="-16"/>
          <w:sz w:val="24"/>
          <w:szCs w:val="24"/>
        </w:rPr>
        <w:t xml:space="preserve"> </w:t>
      </w:r>
      <w:r w:rsidRPr="002F5574">
        <w:rPr>
          <w:sz w:val="24"/>
          <w:szCs w:val="24"/>
        </w:rPr>
        <w:t>e</w:t>
      </w:r>
      <w:r w:rsidRPr="002F5574">
        <w:rPr>
          <w:spacing w:val="-17"/>
          <w:sz w:val="24"/>
          <w:szCs w:val="24"/>
        </w:rPr>
        <w:t xml:space="preserve"> </w:t>
      </w:r>
      <w:r w:rsidRPr="002F5574">
        <w:rPr>
          <w:sz w:val="24"/>
          <w:szCs w:val="24"/>
        </w:rPr>
        <w:t>outras</w:t>
      </w:r>
      <w:r w:rsidRPr="002F5574">
        <w:rPr>
          <w:spacing w:val="-16"/>
          <w:sz w:val="24"/>
          <w:szCs w:val="24"/>
        </w:rPr>
        <w:t xml:space="preserve"> </w:t>
      </w:r>
      <w:r w:rsidRPr="002F5574">
        <w:rPr>
          <w:sz w:val="24"/>
          <w:szCs w:val="24"/>
        </w:rPr>
        <w:t>despesas</w:t>
      </w:r>
      <w:r w:rsidRPr="002F5574">
        <w:rPr>
          <w:spacing w:val="-13"/>
          <w:sz w:val="24"/>
          <w:szCs w:val="24"/>
        </w:rPr>
        <w:t xml:space="preserve"> </w:t>
      </w:r>
      <w:r w:rsidRPr="002F5574">
        <w:rPr>
          <w:sz w:val="24"/>
          <w:szCs w:val="24"/>
        </w:rPr>
        <w:t>que</w:t>
      </w:r>
      <w:r w:rsidRPr="002F5574">
        <w:rPr>
          <w:spacing w:val="-17"/>
          <w:sz w:val="24"/>
          <w:szCs w:val="24"/>
        </w:rPr>
        <w:t xml:space="preserve"> </w:t>
      </w:r>
      <w:r w:rsidRPr="002F5574">
        <w:rPr>
          <w:sz w:val="24"/>
          <w:szCs w:val="24"/>
        </w:rPr>
        <w:t>se</w:t>
      </w:r>
      <w:r w:rsidRPr="002F5574">
        <w:rPr>
          <w:spacing w:val="-13"/>
          <w:sz w:val="24"/>
          <w:szCs w:val="24"/>
        </w:rPr>
        <w:t xml:space="preserve"> </w:t>
      </w:r>
      <w:r w:rsidRPr="002F5574">
        <w:rPr>
          <w:sz w:val="24"/>
          <w:szCs w:val="24"/>
        </w:rPr>
        <w:t>fizerem</w:t>
      </w:r>
      <w:r w:rsidRPr="002F5574">
        <w:rPr>
          <w:spacing w:val="-15"/>
          <w:sz w:val="24"/>
          <w:szCs w:val="24"/>
        </w:rPr>
        <w:t xml:space="preserve"> </w:t>
      </w:r>
      <w:r w:rsidRPr="002F5574">
        <w:rPr>
          <w:sz w:val="24"/>
          <w:szCs w:val="24"/>
        </w:rPr>
        <w:t>necessárias</w:t>
      </w:r>
      <w:r w:rsidRPr="002F5574">
        <w:rPr>
          <w:spacing w:val="-16"/>
          <w:sz w:val="24"/>
          <w:szCs w:val="24"/>
        </w:rPr>
        <w:t xml:space="preserve"> </w:t>
      </w:r>
      <w:r w:rsidRPr="002F5574">
        <w:rPr>
          <w:sz w:val="24"/>
          <w:szCs w:val="24"/>
        </w:rPr>
        <w:t>ao</w:t>
      </w:r>
      <w:r w:rsidRPr="002F5574">
        <w:rPr>
          <w:spacing w:val="-16"/>
          <w:sz w:val="24"/>
          <w:szCs w:val="24"/>
        </w:rPr>
        <w:t xml:space="preserve"> </w:t>
      </w:r>
      <w:r w:rsidRPr="002F5574">
        <w:rPr>
          <w:sz w:val="24"/>
          <w:szCs w:val="24"/>
        </w:rPr>
        <w:t>cumprimento</w:t>
      </w:r>
      <w:r w:rsidRPr="002F5574">
        <w:rPr>
          <w:spacing w:val="-15"/>
          <w:sz w:val="24"/>
          <w:szCs w:val="24"/>
        </w:rPr>
        <w:t xml:space="preserve"> </w:t>
      </w:r>
      <w:r w:rsidRPr="002F5574">
        <w:rPr>
          <w:sz w:val="24"/>
          <w:szCs w:val="24"/>
        </w:rPr>
        <w:t>do</w:t>
      </w:r>
      <w:r w:rsidRPr="002F5574">
        <w:rPr>
          <w:spacing w:val="-16"/>
          <w:sz w:val="24"/>
          <w:szCs w:val="24"/>
        </w:rPr>
        <w:t xml:space="preserve"> </w:t>
      </w:r>
      <w:r w:rsidRPr="002F5574">
        <w:rPr>
          <w:sz w:val="24"/>
          <w:szCs w:val="24"/>
        </w:rPr>
        <w:t>objeto</w:t>
      </w:r>
      <w:r w:rsidRPr="002F5574">
        <w:rPr>
          <w:spacing w:val="-14"/>
          <w:sz w:val="24"/>
          <w:szCs w:val="24"/>
        </w:rPr>
        <w:t xml:space="preserve"> </w:t>
      </w:r>
      <w:r w:rsidRPr="002F5574">
        <w:rPr>
          <w:sz w:val="24"/>
          <w:szCs w:val="24"/>
        </w:rPr>
        <w:t>pactuado;</w:t>
      </w:r>
    </w:p>
    <w:p w14:paraId="6EB6C848" w14:textId="77777777" w:rsidR="001233F7" w:rsidRPr="00234F01" w:rsidRDefault="001233F7" w:rsidP="001233F7">
      <w:pPr>
        <w:contextualSpacing/>
        <w:jc w:val="both"/>
        <w:rPr>
          <w:rFonts w:cs="Arial"/>
          <w:sz w:val="24"/>
          <w:szCs w:val="24"/>
        </w:rPr>
      </w:pPr>
      <w:r w:rsidRPr="00234F01">
        <w:rPr>
          <w:rFonts w:cs="Arial"/>
          <w:sz w:val="24"/>
          <w:szCs w:val="24"/>
        </w:rPr>
        <w:t>A Contratada deverá utilizar profissionais em número adequado para execução dos serviços propostos;</w:t>
      </w:r>
    </w:p>
    <w:p w14:paraId="752E70B5" w14:textId="77777777" w:rsidR="001233F7" w:rsidRPr="00234F01" w:rsidRDefault="001233F7" w:rsidP="001233F7">
      <w:pPr>
        <w:contextualSpacing/>
        <w:jc w:val="both"/>
        <w:rPr>
          <w:rFonts w:cs="Arial"/>
          <w:sz w:val="24"/>
          <w:szCs w:val="24"/>
        </w:rPr>
      </w:pPr>
      <w:r w:rsidRPr="00234F01">
        <w:rPr>
          <w:rFonts w:cs="Arial"/>
          <w:sz w:val="24"/>
          <w:szCs w:val="24"/>
        </w:rPr>
        <w:t>A Contratada assumirá total responsabilidade pela execução e cumprimento dos prazos e garantias do Contrato;</w:t>
      </w:r>
    </w:p>
    <w:p w14:paraId="11A6C804" w14:textId="77777777" w:rsidR="001233F7" w:rsidRDefault="001233F7" w:rsidP="001233F7">
      <w:pPr>
        <w:contextualSpacing/>
        <w:jc w:val="both"/>
        <w:rPr>
          <w:rFonts w:cs="Arial"/>
          <w:sz w:val="24"/>
          <w:szCs w:val="24"/>
        </w:rPr>
      </w:pPr>
      <w:r w:rsidRPr="00234F01">
        <w:rPr>
          <w:rFonts w:cs="Arial"/>
          <w:sz w:val="24"/>
          <w:szCs w:val="24"/>
        </w:rPr>
        <w:t>Os serviços serão executados de acordo com as instruções administrativas determinadas pelas Sec</w:t>
      </w:r>
      <w:r>
        <w:rPr>
          <w:rFonts w:cs="Arial"/>
          <w:sz w:val="24"/>
          <w:szCs w:val="24"/>
        </w:rPr>
        <w:t>retarias em horário determinado;</w:t>
      </w:r>
    </w:p>
    <w:p w14:paraId="46540976" w14:textId="77777777" w:rsidR="001233F7" w:rsidRPr="00234F01" w:rsidRDefault="001233F7" w:rsidP="001233F7">
      <w:pPr>
        <w:contextualSpacing/>
        <w:jc w:val="both"/>
        <w:rPr>
          <w:rFonts w:cs="Arial"/>
          <w:sz w:val="24"/>
          <w:szCs w:val="24"/>
        </w:rPr>
      </w:pPr>
      <w:r>
        <w:rPr>
          <w:rFonts w:eastAsia="Times New Roman" w:cs="Calibri"/>
          <w:color w:val="000000"/>
          <w:sz w:val="24"/>
          <w:szCs w:val="24"/>
          <w:lang w:eastAsia="pt-BR"/>
        </w:rPr>
        <w:t>T</w:t>
      </w:r>
      <w:r w:rsidRPr="00156B42">
        <w:rPr>
          <w:rFonts w:eastAsia="Times New Roman" w:cs="Calibri"/>
          <w:color w:val="000000"/>
          <w:sz w:val="24"/>
          <w:szCs w:val="24"/>
          <w:lang w:eastAsia="pt-BR"/>
        </w:rPr>
        <w:t>odas</w:t>
      </w:r>
      <w:r>
        <w:rPr>
          <w:rFonts w:eastAsia="Times New Roman" w:cs="Calibri"/>
          <w:color w:val="000000"/>
          <w:sz w:val="24"/>
          <w:szCs w:val="24"/>
          <w:lang w:eastAsia="pt-BR"/>
        </w:rPr>
        <w:t xml:space="preserve"> as</w:t>
      </w:r>
      <w:r w:rsidRPr="00156B42">
        <w:rPr>
          <w:rFonts w:eastAsia="Times New Roman" w:cs="Calibri"/>
          <w:color w:val="000000"/>
          <w:sz w:val="24"/>
          <w:szCs w:val="24"/>
          <w:lang w:eastAsia="pt-BR"/>
        </w:rPr>
        <w:t xml:space="preserve"> despesas com transporte, alimentação, figurino e estadia</w:t>
      </w:r>
      <w:r>
        <w:rPr>
          <w:rFonts w:eastAsia="Times New Roman" w:cs="Calibri"/>
          <w:color w:val="000000"/>
          <w:sz w:val="24"/>
          <w:szCs w:val="24"/>
          <w:lang w:eastAsia="pt-BR"/>
        </w:rPr>
        <w:t xml:space="preserve"> serão</w:t>
      </w:r>
      <w:r w:rsidRPr="00156B42">
        <w:rPr>
          <w:rFonts w:eastAsia="Times New Roman" w:cs="Calibri"/>
          <w:color w:val="000000"/>
          <w:sz w:val="24"/>
          <w:szCs w:val="24"/>
          <w:lang w:eastAsia="pt-BR"/>
        </w:rPr>
        <w:t xml:space="preserve"> por conta da contratada.</w:t>
      </w:r>
    </w:p>
    <w:p w14:paraId="20FBBCB3" w14:textId="77777777" w:rsidR="001233F7" w:rsidRDefault="001233F7" w:rsidP="001233F7">
      <w:pPr>
        <w:jc w:val="both"/>
        <w:rPr>
          <w:sz w:val="24"/>
          <w:szCs w:val="24"/>
        </w:rPr>
      </w:pPr>
    </w:p>
    <w:p w14:paraId="7482E7C8" w14:textId="77777777" w:rsidR="001233F7" w:rsidRPr="00E17520" w:rsidRDefault="001233F7" w:rsidP="001233F7">
      <w:pPr>
        <w:jc w:val="both"/>
        <w:rPr>
          <w:rFonts w:eastAsia="Arial" w:cs="Arial"/>
          <w:b/>
          <w:color w:val="000000"/>
          <w:sz w:val="24"/>
          <w:szCs w:val="24"/>
        </w:rPr>
      </w:pPr>
      <w:r>
        <w:rPr>
          <w:rFonts w:cs="Arial"/>
          <w:b/>
          <w:sz w:val="24"/>
          <w:szCs w:val="24"/>
        </w:rPr>
        <w:t>7</w:t>
      </w:r>
      <w:r w:rsidRPr="00E17520">
        <w:rPr>
          <w:rFonts w:cs="Arial"/>
          <w:b/>
          <w:sz w:val="24"/>
          <w:szCs w:val="24"/>
        </w:rPr>
        <w:t xml:space="preserve"> - </w:t>
      </w:r>
      <w:r w:rsidRPr="00E17520">
        <w:rPr>
          <w:rFonts w:eastAsia="Arial" w:cs="Arial"/>
          <w:b/>
          <w:color w:val="000000"/>
          <w:sz w:val="24"/>
          <w:szCs w:val="24"/>
        </w:rPr>
        <w:t>PRAZO DE VIGÊN</w:t>
      </w:r>
      <w:r>
        <w:rPr>
          <w:rFonts w:eastAsia="Arial" w:cs="Arial"/>
          <w:b/>
          <w:color w:val="000000"/>
          <w:sz w:val="24"/>
          <w:szCs w:val="24"/>
        </w:rPr>
        <w:t>CIA DA ATA DE REGISTRO DE PREÇOS</w:t>
      </w:r>
    </w:p>
    <w:p w14:paraId="5D02CBCE" w14:textId="77777777" w:rsidR="001233F7" w:rsidRPr="00076AD4" w:rsidRDefault="001233F7" w:rsidP="001233F7">
      <w:pPr>
        <w:jc w:val="both"/>
        <w:rPr>
          <w:rFonts w:cs="Arial"/>
          <w:sz w:val="24"/>
          <w:szCs w:val="24"/>
        </w:rPr>
      </w:pPr>
      <w:r>
        <w:rPr>
          <w:rFonts w:cs="Arial"/>
          <w:sz w:val="24"/>
          <w:szCs w:val="24"/>
        </w:rPr>
        <w:t xml:space="preserve">A vigência da Ata de Registro de Preços vigorará por 12 (doze) meses, contados a partir de sua assinatura, podendo ser prorrogada por igual período nos termos do Art. 84, da Lei Federal N° 14.133/21. </w:t>
      </w:r>
    </w:p>
    <w:p w14:paraId="4F518A42" w14:textId="77777777" w:rsidR="001233F7" w:rsidRDefault="001233F7" w:rsidP="001233F7">
      <w:pPr>
        <w:jc w:val="both"/>
        <w:rPr>
          <w:b/>
          <w:sz w:val="24"/>
          <w:szCs w:val="24"/>
        </w:rPr>
      </w:pPr>
    </w:p>
    <w:p w14:paraId="0631D973" w14:textId="77777777" w:rsidR="001233F7" w:rsidRDefault="001233F7" w:rsidP="001233F7">
      <w:pPr>
        <w:jc w:val="both"/>
        <w:rPr>
          <w:b/>
          <w:sz w:val="24"/>
          <w:szCs w:val="24"/>
        </w:rPr>
      </w:pPr>
      <w:r>
        <w:rPr>
          <w:b/>
          <w:sz w:val="24"/>
          <w:szCs w:val="24"/>
        </w:rPr>
        <w:t>8</w:t>
      </w:r>
      <w:r w:rsidRPr="00F07FF2">
        <w:rPr>
          <w:b/>
          <w:sz w:val="24"/>
          <w:szCs w:val="24"/>
        </w:rPr>
        <w:t xml:space="preserve"> – REQUISITOS DA CONTRATAÇÃO</w:t>
      </w:r>
    </w:p>
    <w:p w14:paraId="416FD197" w14:textId="77777777" w:rsidR="001233F7" w:rsidRPr="00B50498" w:rsidRDefault="001233F7" w:rsidP="001233F7">
      <w:pPr>
        <w:jc w:val="both"/>
        <w:rPr>
          <w:rFonts w:cs="Arial"/>
          <w:bCs/>
          <w:sz w:val="24"/>
          <w:szCs w:val="24"/>
        </w:rPr>
      </w:pPr>
      <w:r w:rsidRPr="00B50498">
        <w:rPr>
          <w:rFonts w:cs="Arial"/>
          <w:bCs/>
          <w:sz w:val="24"/>
          <w:szCs w:val="24"/>
        </w:rPr>
        <w:t>Atender às solicitações nos prazos estipulados pela Administração.</w:t>
      </w:r>
    </w:p>
    <w:p w14:paraId="79C86C43" w14:textId="77777777" w:rsidR="001233F7" w:rsidRPr="00B50498" w:rsidRDefault="001233F7" w:rsidP="001233F7">
      <w:pPr>
        <w:jc w:val="both"/>
        <w:rPr>
          <w:rFonts w:cs="Arial"/>
          <w:bCs/>
          <w:sz w:val="24"/>
          <w:szCs w:val="24"/>
        </w:rPr>
      </w:pPr>
      <w:r w:rsidRPr="00B50498">
        <w:rPr>
          <w:rFonts w:cs="Arial"/>
          <w:sz w:val="24"/>
          <w:szCs w:val="24"/>
        </w:rPr>
        <w:t>Atestado fornecido por pessoa jurídica de direito público ou de direito privado, que comprove(m) ter a(s) Empresa licitante, prestado serviços</w:t>
      </w:r>
      <w:r>
        <w:rPr>
          <w:rFonts w:cs="Arial"/>
          <w:sz w:val="24"/>
          <w:szCs w:val="24"/>
        </w:rPr>
        <w:t xml:space="preserve"> e fornecimento</w:t>
      </w:r>
      <w:r w:rsidRPr="00B50498">
        <w:rPr>
          <w:rFonts w:cs="Arial"/>
          <w:sz w:val="24"/>
          <w:szCs w:val="24"/>
        </w:rPr>
        <w:t xml:space="preserve"> de características semelhantes às do objeto da presente licitação.</w:t>
      </w:r>
    </w:p>
    <w:p w14:paraId="18EE4173" w14:textId="77777777" w:rsidR="001233F7" w:rsidRPr="00B50498" w:rsidRDefault="001233F7" w:rsidP="001233F7">
      <w:pPr>
        <w:jc w:val="both"/>
        <w:rPr>
          <w:rFonts w:cs="Arial"/>
          <w:sz w:val="24"/>
          <w:szCs w:val="24"/>
        </w:rPr>
      </w:pPr>
      <w:r w:rsidRPr="00B50498">
        <w:rPr>
          <w:rFonts w:cs="Arial"/>
          <w:sz w:val="24"/>
          <w:szCs w:val="24"/>
        </w:rPr>
        <w:t>Toda a execução dos serviços, desde a montagem e instalação dos elementos, será acompanhada pelos fiscalizadores, devendo a Contratada observar todas as determinações repassadas por eles, e orientações da Comissão de Eventos do município.</w:t>
      </w:r>
    </w:p>
    <w:p w14:paraId="07519D0A" w14:textId="77777777" w:rsidR="001233F7" w:rsidRPr="00234F01" w:rsidRDefault="001233F7" w:rsidP="001233F7">
      <w:pPr>
        <w:contextualSpacing/>
        <w:jc w:val="both"/>
        <w:rPr>
          <w:rFonts w:cs="Arial"/>
          <w:sz w:val="24"/>
          <w:szCs w:val="24"/>
        </w:rPr>
      </w:pPr>
      <w:r>
        <w:rPr>
          <w:rFonts w:eastAsia="Times New Roman" w:cs="Calibri"/>
          <w:color w:val="000000"/>
          <w:sz w:val="24"/>
          <w:szCs w:val="24"/>
          <w:lang w:eastAsia="pt-BR"/>
        </w:rPr>
        <w:t>T</w:t>
      </w:r>
      <w:r w:rsidRPr="00156B42">
        <w:rPr>
          <w:rFonts w:eastAsia="Times New Roman" w:cs="Calibri"/>
          <w:color w:val="000000"/>
          <w:sz w:val="24"/>
          <w:szCs w:val="24"/>
          <w:lang w:eastAsia="pt-BR"/>
        </w:rPr>
        <w:t>odas</w:t>
      </w:r>
      <w:r>
        <w:rPr>
          <w:rFonts w:eastAsia="Times New Roman" w:cs="Calibri"/>
          <w:color w:val="000000"/>
          <w:sz w:val="24"/>
          <w:szCs w:val="24"/>
          <w:lang w:eastAsia="pt-BR"/>
        </w:rPr>
        <w:t xml:space="preserve"> as</w:t>
      </w:r>
      <w:r w:rsidRPr="00156B42">
        <w:rPr>
          <w:rFonts w:eastAsia="Times New Roman" w:cs="Calibri"/>
          <w:color w:val="000000"/>
          <w:sz w:val="24"/>
          <w:szCs w:val="24"/>
          <w:lang w:eastAsia="pt-BR"/>
        </w:rPr>
        <w:t xml:space="preserve"> despesas com transporte, alimentação, figurino e estadia</w:t>
      </w:r>
      <w:r>
        <w:rPr>
          <w:rFonts w:eastAsia="Times New Roman" w:cs="Calibri"/>
          <w:color w:val="000000"/>
          <w:sz w:val="24"/>
          <w:szCs w:val="24"/>
          <w:lang w:eastAsia="pt-BR"/>
        </w:rPr>
        <w:t xml:space="preserve"> serão</w:t>
      </w:r>
      <w:r w:rsidRPr="00156B42">
        <w:rPr>
          <w:rFonts w:eastAsia="Times New Roman" w:cs="Calibri"/>
          <w:color w:val="000000"/>
          <w:sz w:val="24"/>
          <w:szCs w:val="24"/>
          <w:lang w:eastAsia="pt-BR"/>
        </w:rPr>
        <w:t xml:space="preserve"> por conta da contratada.</w:t>
      </w:r>
    </w:p>
    <w:p w14:paraId="61024E50" w14:textId="77777777" w:rsidR="001233F7" w:rsidRDefault="001233F7" w:rsidP="001233F7">
      <w:pPr>
        <w:jc w:val="both"/>
        <w:rPr>
          <w:rFonts w:cs="Arial"/>
          <w:b/>
          <w:sz w:val="24"/>
          <w:szCs w:val="24"/>
        </w:rPr>
      </w:pPr>
    </w:p>
    <w:p w14:paraId="3083506B" w14:textId="77777777" w:rsidR="001233F7" w:rsidRDefault="001233F7" w:rsidP="001233F7">
      <w:pPr>
        <w:jc w:val="both"/>
        <w:rPr>
          <w:rFonts w:cs="Arial"/>
          <w:b/>
          <w:sz w:val="24"/>
          <w:szCs w:val="24"/>
        </w:rPr>
      </w:pPr>
      <w:r>
        <w:rPr>
          <w:rFonts w:cs="Arial"/>
          <w:b/>
          <w:sz w:val="24"/>
          <w:szCs w:val="24"/>
        </w:rPr>
        <w:t>9</w:t>
      </w:r>
      <w:r w:rsidRPr="002F5574">
        <w:rPr>
          <w:rFonts w:cs="Arial"/>
          <w:b/>
          <w:sz w:val="24"/>
          <w:szCs w:val="24"/>
        </w:rPr>
        <w:t xml:space="preserve"> - </w:t>
      </w:r>
      <w:r>
        <w:rPr>
          <w:rFonts w:cs="Arial"/>
          <w:b/>
          <w:sz w:val="24"/>
          <w:szCs w:val="24"/>
        </w:rPr>
        <w:t>ASSUNTOS GERAIS</w:t>
      </w:r>
    </w:p>
    <w:p w14:paraId="38B0EE4A" w14:textId="77777777" w:rsidR="001233F7" w:rsidRPr="00927947" w:rsidRDefault="001233F7" w:rsidP="001233F7">
      <w:pPr>
        <w:jc w:val="both"/>
        <w:rPr>
          <w:sz w:val="24"/>
        </w:rPr>
      </w:pPr>
      <w:r w:rsidRPr="00927947">
        <w:rPr>
          <w:sz w:val="24"/>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6B2696B" w14:textId="77777777" w:rsidR="001233F7" w:rsidRPr="00927947" w:rsidRDefault="001233F7" w:rsidP="001233F7">
      <w:pPr>
        <w:jc w:val="both"/>
        <w:rPr>
          <w:sz w:val="24"/>
        </w:rPr>
      </w:pPr>
      <w:r w:rsidRPr="00927947">
        <w:rPr>
          <w:sz w:val="24"/>
        </w:rPr>
        <w:t xml:space="preserve">Todas as informações, resultados, relatórios e quaisquer outros documentos obtidos ou elaborados pela Contratada durante a execução do objeto contratado serão de exclusiva propriedade da Prefeitura, </w:t>
      </w:r>
      <w:r w:rsidRPr="00927947">
        <w:rPr>
          <w:sz w:val="24"/>
        </w:rPr>
        <w:lastRenderedPageBreak/>
        <w:t>não podendo ser utilizados, divulgados, reproduzidos ou veiculados, para qualquer fim, senão com a prévia e expressa autorização deste, sob pena de responsabilização administrativa, civil e criminal, nos termos da legislação pátria vigente;</w:t>
      </w:r>
    </w:p>
    <w:p w14:paraId="35831439" w14:textId="77777777" w:rsidR="001233F7" w:rsidRPr="00927947" w:rsidRDefault="001233F7" w:rsidP="001233F7">
      <w:pPr>
        <w:jc w:val="both"/>
        <w:rPr>
          <w:sz w:val="24"/>
        </w:rPr>
      </w:pPr>
      <w:r w:rsidRPr="00927947">
        <w:rPr>
          <w:sz w:val="24"/>
        </w:rPr>
        <w:t>Se o objeto não for entregue conforme condições deste edital, o pagamento ficará suspenso até seu recebimento regular;</w:t>
      </w:r>
    </w:p>
    <w:p w14:paraId="00ABAD58" w14:textId="77777777" w:rsidR="001233F7" w:rsidRPr="00F9471D" w:rsidRDefault="001233F7" w:rsidP="001233F7">
      <w:pPr>
        <w:jc w:val="both"/>
        <w:rPr>
          <w:sz w:val="24"/>
        </w:rPr>
      </w:pPr>
      <w:r w:rsidRPr="00927947">
        <w:rPr>
          <w:sz w:val="24"/>
        </w:rPr>
        <w:t>Em caso de irregularidade na emissão dos documentos fiscais, o prazo de pagamento será contado a partir de sua reapresentação, desde que devidamente regularizados.</w:t>
      </w:r>
    </w:p>
    <w:p w14:paraId="5525CC41" w14:textId="77777777" w:rsidR="001233F7" w:rsidRPr="002F5574" w:rsidRDefault="001233F7" w:rsidP="001233F7">
      <w:pPr>
        <w:jc w:val="both"/>
        <w:rPr>
          <w:rFonts w:cs="Arial"/>
          <w:b/>
          <w:sz w:val="24"/>
          <w:szCs w:val="24"/>
        </w:rPr>
      </w:pPr>
    </w:p>
    <w:p w14:paraId="2619B7CD" w14:textId="77777777" w:rsidR="001233F7" w:rsidRDefault="001233F7" w:rsidP="001233F7">
      <w:pPr>
        <w:jc w:val="both"/>
        <w:rPr>
          <w:rFonts w:ascii="Arial" w:hAnsi="Arial" w:cs="Arial"/>
          <w:sz w:val="24"/>
        </w:rPr>
      </w:pPr>
    </w:p>
    <w:p w14:paraId="43ACFEC7" w14:textId="77777777" w:rsidR="001233F7" w:rsidRDefault="001233F7" w:rsidP="001233F7">
      <w:pPr>
        <w:jc w:val="both"/>
        <w:rPr>
          <w:rFonts w:ascii="Arial" w:hAnsi="Arial" w:cs="Arial"/>
          <w:sz w:val="24"/>
        </w:rPr>
      </w:pPr>
    </w:p>
    <w:p w14:paraId="5EB6E0D2" w14:textId="77777777" w:rsidR="001233F7" w:rsidRDefault="001233F7" w:rsidP="001233F7">
      <w:pPr>
        <w:jc w:val="both"/>
        <w:rPr>
          <w:rFonts w:ascii="Arial" w:hAnsi="Arial" w:cs="Arial"/>
          <w:sz w:val="24"/>
        </w:rPr>
      </w:pPr>
    </w:p>
    <w:p w14:paraId="28DBD1E6" w14:textId="77777777" w:rsidR="001233F7" w:rsidRDefault="001233F7" w:rsidP="001233F7">
      <w:pPr>
        <w:jc w:val="both"/>
        <w:rPr>
          <w:rFonts w:ascii="Arial" w:hAnsi="Arial" w:cs="Arial"/>
          <w:sz w:val="24"/>
        </w:rPr>
      </w:pPr>
    </w:p>
    <w:p w14:paraId="28A6283D" w14:textId="1F86FEE7" w:rsidR="00E60CCB" w:rsidRPr="00E405FD" w:rsidRDefault="00E60CCB" w:rsidP="00E60CCB">
      <w:pPr>
        <w:jc w:val="both"/>
        <w:rPr>
          <w:sz w:val="24"/>
          <w:szCs w:val="24"/>
        </w:rPr>
      </w:pPr>
    </w:p>
    <w:p w14:paraId="394194C9" w14:textId="09628362" w:rsidR="003F7F45" w:rsidRDefault="003F7F45" w:rsidP="00E60CCB">
      <w:pPr>
        <w:pStyle w:val="Ttulo1"/>
      </w:pPr>
    </w:p>
    <w:p w14:paraId="23F5C241" w14:textId="77777777" w:rsidR="003F7F45" w:rsidRDefault="003F7F45">
      <w:pPr>
        <w:jc w:val="both"/>
        <w:sectPr w:rsidR="003F7F45" w:rsidSect="00357453">
          <w:type w:val="continuous"/>
          <w:pgSz w:w="11910" w:h="16840"/>
          <w:pgMar w:top="2080" w:right="480" w:bottom="280" w:left="580" w:header="709" w:footer="0" w:gutter="0"/>
          <w:cols w:space="720"/>
        </w:sectPr>
      </w:pPr>
    </w:p>
    <w:p w14:paraId="262A0C49" w14:textId="77777777" w:rsidR="003F7F45" w:rsidRDefault="003F7F45">
      <w:pPr>
        <w:pStyle w:val="Corpodetexto"/>
        <w:spacing w:before="18"/>
      </w:pPr>
    </w:p>
    <w:p w14:paraId="362609BD" w14:textId="2E555073" w:rsidR="003F7F45" w:rsidRDefault="00000000">
      <w:pPr>
        <w:spacing w:line="482" w:lineRule="auto"/>
        <w:ind w:left="848" w:right="3797" w:firstLine="3931"/>
        <w:rPr>
          <w:rFonts w:ascii="Arial" w:hAnsi="Arial"/>
          <w:b/>
          <w:sz w:val="24"/>
        </w:rPr>
      </w:pPr>
      <w:r>
        <w:rPr>
          <w:rFonts w:ascii="Arial" w:hAnsi="Arial"/>
          <w:b/>
          <w:sz w:val="24"/>
        </w:rPr>
        <w:t>ANEXO 02 PREGÃO,</w:t>
      </w:r>
      <w:r>
        <w:rPr>
          <w:rFonts w:ascii="Arial" w:hAnsi="Arial"/>
          <w:b/>
          <w:spacing w:val="-6"/>
          <w:sz w:val="24"/>
        </w:rPr>
        <w:t xml:space="preserve"> </w:t>
      </w:r>
      <w:r>
        <w:rPr>
          <w:rFonts w:ascii="Arial" w:hAnsi="Arial"/>
          <w:b/>
          <w:sz w:val="24"/>
        </w:rPr>
        <w:t>NA</w:t>
      </w:r>
      <w:r>
        <w:rPr>
          <w:rFonts w:ascii="Arial" w:hAnsi="Arial"/>
          <w:b/>
          <w:spacing w:val="-7"/>
          <w:sz w:val="24"/>
        </w:rPr>
        <w:t xml:space="preserve"> </w:t>
      </w:r>
      <w:r>
        <w:rPr>
          <w:rFonts w:ascii="Arial" w:hAnsi="Arial"/>
          <w:b/>
          <w:sz w:val="24"/>
        </w:rPr>
        <w:t>FORMA</w:t>
      </w:r>
      <w:r>
        <w:rPr>
          <w:rFonts w:ascii="Arial" w:hAnsi="Arial"/>
          <w:b/>
          <w:spacing w:val="-7"/>
          <w:sz w:val="24"/>
        </w:rPr>
        <w:t xml:space="preserve"> </w:t>
      </w:r>
      <w:r>
        <w:rPr>
          <w:rFonts w:ascii="Arial" w:hAnsi="Arial"/>
          <w:b/>
          <w:sz w:val="24"/>
        </w:rPr>
        <w:t>ELETRÔNICA</w:t>
      </w:r>
      <w:r>
        <w:rPr>
          <w:rFonts w:ascii="Arial" w:hAnsi="Arial"/>
          <w:b/>
          <w:spacing w:val="-6"/>
          <w:sz w:val="24"/>
        </w:rPr>
        <w:t xml:space="preserve"> </w:t>
      </w:r>
      <w:r>
        <w:rPr>
          <w:rFonts w:ascii="Arial" w:hAnsi="Arial"/>
          <w:b/>
          <w:sz w:val="24"/>
        </w:rPr>
        <w:t>Nº</w:t>
      </w:r>
      <w:r>
        <w:rPr>
          <w:rFonts w:ascii="Arial" w:hAnsi="Arial"/>
          <w:b/>
          <w:spacing w:val="-8"/>
          <w:sz w:val="24"/>
        </w:rPr>
        <w:t xml:space="preserve"> </w:t>
      </w:r>
      <w:r w:rsidR="002E5A23">
        <w:rPr>
          <w:rFonts w:ascii="Arial" w:hAnsi="Arial"/>
          <w:b/>
          <w:sz w:val="24"/>
        </w:rPr>
        <w:t>PE019</w:t>
      </w:r>
      <w:r>
        <w:rPr>
          <w:rFonts w:ascii="Arial" w:hAnsi="Arial"/>
          <w:b/>
          <w:sz w:val="24"/>
        </w:rPr>
        <w:t>/2024</w:t>
      </w:r>
    </w:p>
    <w:p w14:paraId="6C505A7E" w14:textId="77777777" w:rsidR="003F7F45" w:rsidRDefault="00000000">
      <w:pPr>
        <w:pStyle w:val="Ttulo2"/>
        <w:numPr>
          <w:ilvl w:val="0"/>
          <w:numId w:val="18"/>
        </w:numPr>
        <w:tabs>
          <w:tab w:val="left" w:pos="848"/>
        </w:tabs>
        <w:spacing w:before="2"/>
        <w:ind w:hanging="708"/>
      </w:pPr>
      <w:r>
        <w:rPr>
          <w:spacing w:val="-2"/>
        </w:rPr>
        <w:t>HABILITAÇÃO</w:t>
      </w:r>
    </w:p>
    <w:p w14:paraId="61AC94E0" w14:textId="77777777" w:rsidR="003F7F45" w:rsidRDefault="003F7F45">
      <w:pPr>
        <w:pStyle w:val="Corpodetexto"/>
        <w:spacing w:before="4"/>
        <w:rPr>
          <w:rFonts w:ascii="Arial"/>
          <w:b/>
        </w:rPr>
      </w:pPr>
    </w:p>
    <w:p w14:paraId="34D82E04" w14:textId="77777777" w:rsidR="003F7F45" w:rsidRDefault="00000000">
      <w:pPr>
        <w:pStyle w:val="PargrafodaLista"/>
        <w:numPr>
          <w:ilvl w:val="1"/>
          <w:numId w:val="18"/>
        </w:numPr>
        <w:tabs>
          <w:tab w:val="left" w:pos="848"/>
        </w:tabs>
        <w:spacing w:before="1"/>
        <w:ind w:hanging="708"/>
        <w:rPr>
          <w:rFonts w:ascii="Arial" w:hAnsi="Arial"/>
          <w:b/>
          <w:sz w:val="24"/>
        </w:rPr>
      </w:pPr>
      <w:r>
        <w:rPr>
          <w:rFonts w:ascii="Arial" w:hAnsi="Arial"/>
          <w:b/>
          <w:sz w:val="24"/>
        </w:rPr>
        <w:t>EXIGÊNCIAS</w:t>
      </w:r>
      <w:r>
        <w:rPr>
          <w:rFonts w:ascii="Arial" w:hAnsi="Arial"/>
          <w:b/>
          <w:spacing w:val="-8"/>
          <w:sz w:val="24"/>
        </w:rPr>
        <w:t xml:space="preserve"> </w:t>
      </w:r>
      <w:r>
        <w:rPr>
          <w:rFonts w:ascii="Arial" w:hAnsi="Arial"/>
          <w:b/>
          <w:sz w:val="24"/>
        </w:rPr>
        <w:t>PARA</w:t>
      </w:r>
      <w:r>
        <w:rPr>
          <w:rFonts w:ascii="Arial" w:hAnsi="Arial"/>
          <w:b/>
          <w:spacing w:val="-5"/>
          <w:sz w:val="24"/>
        </w:rPr>
        <w:t xml:space="preserve"> </w:t>
      </w:r>
      <w:r>
        <w:rPr>
          <w:rFonts w:ascii="Arial" w:hAnsi="Arial"/>
          <w:b/>
          <w:spacing w:val="-2"/>
          <w:sz w:val="24"/>
        </w:rPr>
        <w:t>HABILITAÇÃO</w:t>
      </w:r>
    </w:p>
    <w:p w14:paraId="646A24B8" w14:textId="77777777" w:rsidR="003F7F45" w:rsidRDefault="003F7F45">
      <w:pPr>
        <w:pStyle w:val="Corpodetexto"/>
        <w:spacing w:before="2"/>
        <w:rPr>
          <w:rFonts w:ascii="Arial"/>
          <w:b/>
        </w:rPr>
      </w:pPr>
    </w:p>
    <w:p w14:paraId="570F9BCE" w14:textId="77777777" w:rsidR="003F7F45" w:rsidRDefault="00000000">
      <w:pPr>
        <w:ind w:left="848" w:right="234"/>
        <w:jc w:val="both"/>
        <w:rPr>
          <w:rFonts w:ascii="Arial" w:hAnsi="Arial"/>
          <w:b/>
          <w:sz w:val="24"/>
        </w:rPr>
      </w:pPr>
      <w:r>
        <w:rPr>
          <w:sz w:val="24"/>
        </w:rPr>
        <w:t>Caso necessário, a empresa vencedora</w:t>
      </w:r>
      <w:r>
        <w:rPr>
          <w:spacing w:val="-3"/>
          <w:sz w:val="24"/>
        </w:rPr>
        <w:t xml:space="preserve"> </w:t>
      </w:r>
      <w:r>
        <w:rPr>
          <w:sz w:val="24"/>
        </w:rPr>
        <w:t>do</w:t>
      </w:r>
      <w:r>
        <w:rPr>
          <w:spacing w:val="-3"/>
          <w:sz w:val="24"/>
        </w:rPr>
        <w:t xml:space="preserve"> </w:t>
      </w:r>
      <w:r>
        <w:rPr>
          <w:sz w:val="24"/>
        </w:rPr>
        <w:t>Pregão deverá</w:t>
      </w:r>
      <w:r>
        <w:rPr>
          <w:spacing w:val="-1"/>
          <w:sz w:val="24"/>
        </w:rPr>
        <w:t xml:space="preserve"> </w:t>
      </w:r>
      <w:r>
        <w:rPr>
          <w:sz w:val="24"/>
        </w:rPr>
        <w:t>apresentar,</w:t>
      </w:r>
      <w:r>
        <w:rPr>
          <w:spacing w:val="-1"/>
          <w:sz w:val="24"/>
        </w:rPr>
        <w:t xml:space="preserve"> </w:t>
      </w:r>
      <w:r>
        <w:rPr>
          <w:sz w:val="24"/>
        </w:rPr>
        <w:t>imediatamente após o</w:t>
      </w:r>
      <w:r>
        <w:rPr>
          <w:spacing w:val="-3"/>
          <w:sz w:val="24"/>
        </w:rPr>
        <w:t xml:space="preserve"> </w:t>
      </w:r>
      <w:r>
        <w:rPr>
          <w:sz w:val="24"/>
        </w:rPr>
        <w:t>encerramento</w:t>
      </w:r>
      <w:r>
        <w:rPr>
          <w:spacing w:val="-4"/>
          <w:sz w:val="24"/>
        </w:rPr>
        <w:t xml:space="preserve"> </w:t>
      </w:r>
      <w:r>
        <w:rPr>
          <w:sz w:val="24"/>
        </w:rPr>
        <w:t>da</w:t>
      </w:r>
      <w:r>
        <w:rPr>
          <w:spacing w:val="-5"/>
          <w:sz w:val="24"/>
        </w:rPr>
        <w:t xml:space="preserve"> </w:t>
      </w:r>
      <w:r>
        <w:rPr>
          <w:sz w:val="24"/>
        </w:rPr>
        <w:t>disputa,</w:t>
      </w:r>
      <w:r>
        <w:rPr>
          <w:spacing w:val="-5"/>
          <w:sz w:val="24"/>
        </w:rPr>
        <w:t xml:space="preserve"> </w:t>
      </w:r>
      <w:r>
        <w:rPr>
          <w:sz w:val="24"/>
        </w:rPr>
        <w:t>os</w:t>
      </w:r>
      <w:r>
        <w:rPr>
          <w:spacing w:val="-3"/>
          <w:sz w:val="24"/>
        </w:rPr>
        <w:t xml:space="preserve"> </w:t>
      </w:r>
      <w:r>
        <w:rPr>
          <w:sz w:val="24"/>
        </w:rPr>
        <w:t>seguintes</w:t>
      </w:r>
      <w:r>
        <w:rPr>
          <w:spacing w:val="-5"/>
          <w:sz w:val="24"/>
        </w:rPr>
        <w:t xml:space="preserve"> </w:t>
      </w:r>
      <w:r>
        <w:rPr>
          <w:sz w:val="24"/>
        </w:rPr>
        <w:t>documentos</w:t>
      </w:r>
      <w:r>
        <w:rPr>
          <w:spacing w:val="-6"/>
          <w:sz w:val="24"/>
        </w:rPr>
        <w:t xml:space="preserve"> </w:t>
      </w:r>
      <w:r>
        <w:rPr>
          <w:sz w:val="24"/>
        </w:rPr>
        <w:t>comprobatórios</w:t>
      </w:r>
      <w:r>
        <w:rPr>
          <w:spacing w:val="-3"/>
          <w:sz w:val="24"/>
        </w:rPr>
        <w:t xml:space="preserve"> </w:t>
      </w:r>
      <w:r>
        <w:rPr>
          <w:sz w:val="24"/>
        </w:rPr>
        <w:t>de</w:t>
      </w:r>
      <w:r>
        <w:rPr>
          <w:spacing w:val="-5"/>
          <w:sz w:val="24"/>
        </w:rPr>
        <w:t xml:space="preserve"> </w:t>
      </w:r>
      <w:r>
        <w:rPr>
          <w:sz w:val="24"/>
        </w:rPr>
        <w:t>habilitação,</w:t>
      </w:r>
      <w:r>
        <w:rPr>
          <w:spacing w:val="-5"/>
          <w:sz w:val="24"/>
        </w:rPr>
        <w:t xml:space="preserve"> </w:t>
      </w:r>
      <w:r>
        <w:rPr>
          <w:sz w:val="24"/>
        </w:rPr>
        <w:t>sendo que</w:t>
      </w:r>
      <w:r>
        <w:rPr>
          <w:spacing w:val="-15"/>
          <w:sz w:val="24"/>
        </w:rPr>
        <w:t xml:space="preserve"> </w:t>
      </w:r>
      <w:r>
        <w:rPr>
          <w:sz w:val="24"/>
        </w:rPr>
        <w:t>tais</w:t>
      </w:r>
      <w:r>
        <w:rPr>
          <w:spacing w:val="-16"/>
          <w:sz w:val="24"/>
        </w:rPr>
        <w:t xml:space="preserve"> </w:t>
      </w:r>
      <w:r>
        <w:rPr>
          <w:sz w:val="24"/>
        </w:rPr>
        <w:t>documentos</w:t>
      </w:r>
      <w:r>
        <w:rPr>
          <w:spacing w:val="-16"/>
          <w:sz w:val="24"/>
        </w:rPr>
        <w:t xml:space="preserve"> </w:t>
      </w:r>
      <w:r>
        <w:rPr>
          <w:sz w:val="24"/>
        </w:rPr>
        <w:t>deverão</w:t>
      </w:r>
      <w:r>
        <w:rPr>
          <w:spacing w:val="-15"/>
          <w:sz w:val="24"/>
        </w:rPr>
        <w:t xml:space="preserve"> </w:t>
      </w:r>
      <w:r>
        <w:rPr>
          <w:sz w:val="24"/>
        </w:rPr>
        <w:t>ser</w:t>
      </w:r>
      <w:r>
        <w:rPr>
          <w:spacing w:val="-11"/>
          <w:sz w:val="24"/>
        </w:rPr>
        <w:t xml:space="preserve"> </w:t>
      </w:r>
      <w:r>
        <w:rPr>
          <w:rFonts w:ascii="Arial" w:hAnsi="Arial"/>
          <w:b/>
          <w:sz w:val="24"/>
        </w:rPr>
        <w:t>encaminhados</w:t>
      </w:r>
      <w:r>
        <w:rPr>
          <w:rFonts w:ascii="Arial" w:hAnsi="Arial"/>
          <w:b/>
          <w:spacing w:val="-13"/>
          <w:sz w:val="24"/>
        </w:rPr>
        <w:t xml:space="preserve"> </w:t>
      </w:r>
      <w:r>
        <w:rPr>
          <w:rFonts w:ascii="Arial" w:hAnsi="Arial"/>
          <w:b/>
          <w:sz w:val="24"/>
        </w:rPr>
        <w:t>pelo</w:t>
      </w:r>
      <w:r>
        <w:rPr>
          <w:rFonts w:ascii="Arial" w:hAnsi="Arial"/>
          <w:b/>
          <w:spacing w:val="-14"/>
          <w:sz w:val="24"/>
        </w:rPr>
        <w:t xml:space="preserve"> </w:t>
      </w:r>
      <w:r>
        <w:rPr>
          <w:rFonts w:ascii="Arial" w:hAnsi="Arial"/>
          <w:b/>
          <w:sz w:val="24"/>
        </w:rPr>
        <w:t>e-mail:</w:t>
      </w:r>
      <w:r>
        <w:rPr>
          <w:rFonts w:ascii="Arial" w:hAnsi="Arial"/>
          <w:b/>
          <w:spacing w:val="-17"/>
          <w:sz w:val="24"/>
        </w:rPr>
        <w:t xml:space="preserve"> </w:t>
      </w:r>
      <w:hyperlink r:id="rId15">
        <w:r>
          <w:rPr>
            <w:rFonts w:ascii="Arial" w:hAnsi="Arial"/>
            <w:b/>
            <w:sz w:val="24"/>
          </w:rPr>
          <w:t>licitação.araci@gmail.com</w:t>
        </w:r>
        <w:r>
          <w:rPr>
            <w:sz w:val="24"/>
          </w:rPr>
          <w:t>,</w:t>
        </w:r>
      </w:hyperlink>
      <w:r>
        <w:rPr>
          <w:sz w:val="24"/>
        </w:rPr>
        <w:t xml:space="preserve"> com</w:t>
      </w:r>
      <w:r>
        <w:rPr>
          <w:spacing w:val="-2"/>
          <w:sz w:val="24"/>
        </w:rPr>
        <w:t xml:space="preserve"> </w:t>
      </w:r>
      <w:r>
        <w:rPr>
          <w:sz w:val="24"/>
        </w:rPr>
        <w:t>posterior</w:t>
      </w:r>
      <w:r>
        <w:rPr>
          <w:spacing w:val="-2"/>
          <w:sz w:val="24"/>
        </w:rPr>
        <w:t xml:space="preserve"> </w:t>
      </w:r>
      <w:r>
        <w:rPr>
          <w:sz w:val="24"/>
        </w:rPr>
        <w:t>encaminhamento</w:t>
      </w:r>
      <w:r>
        <w:rPr>
          <w:spacing w:val="-2"/>
          <w:sz w:val="24"/>
        </w:rPr>
        <w:t xml:space="preserve"> </w:t>
      </w:r>
      <w:r>
        <w:rPr>
          <w:sz w:val="24"/>
        </w:rPr>
        <w:t>do</w:t>
      </w:r>
      <w:r>
        <w:rPr>
          <w:spacing w:val="-2"/>
          <w:sz w:val="24"/>
        </w:rPr>
        <w:t xml:space="preserve"> </w:t>
      </w:r>
      <w:r>
        <w:rPr>
          <w:sz w:val="24"/>
        </w:rPr>
        <w:t>original,</w:t>
      </w:r>
      <w:r>
        <w:rPr>
          <w:spacing w:val="-4"/>
          <w:sz w:val="24"/>
        </w:rPr>
        <w:t xml:space="preserve"> </w:t>
      </w:r>
      <w:r>
        <w:rPr>
          <w:sz w:val="24"/>
        </w:rPr>
        <w:t>por</w:t>
      </w:r>
      <w:r>
        <w:rPr>
          <w:spacing w:val="-2"/>
          <w:sz w:val="24"/>
        </w:rPr>
        <w:t xml:space="preserve"> </w:t>
      </w:r>
      <w:r>
        <w:rPr>
          <w:sz w:val="24"/>
        </w:rPr>
        <w:t>qualquer</w:t>
      </w:r>
      <w:r>
        <w:rPr>
          <w:spacing w:val="-2"/>
          <w:sz w:val="24"/>
        </w:rPr>
        <w:t xml:space="preserve"> </w:t>
      </w:r>
      <w:r>
        <w:rPr>
          <w:sz w:val="24"/>
        </w:rPr>
        <w:t>processo</w:t>
      </w:r>
      <w:r>
        <w:rPr>
          <w:spacing w:val="-4"/>
          <w:sz w:val="24"/>
        </w:rPr>
        <w:t xml:space="preserve"> </w:t>
      </w:r>
      <w:r>
        <w:rPr>
          <w:sz w:val="24"/>
        </w:rPr>
        <w:t>de</w:t>
      </w:r>
      <w:r>
        <w:rPr>
          <w:spacing w:val="-2"/>
          <w:sz w:val="24"/>
        </w:rPr>
        <w:t xml:space="preserve"> </w:t>
      </w:r>
      <w:r>
        <w:rPr>
          <w:sz w:val="24"/>
        </w:rPr>
        <w:t>cópia</w:t>
      </w:r>
      <w:r>
        <w:rPr>
          <w:spacing w:val="-2"/>
          <w:sz w:val="24"/>
        </w:rPr>
        <w:t xml:space="preserve"> </w:t>
      </w:r>
      <w:r>
        <w:rPr>
          <w:sz w:val="24"/>
        </w:rPr>
        <w:t>autenticada</w:t>
      </w:r>
      <w:r>
        <w:rPr>
          <w:spacing w:val="-2"/>
          <w:sz w:val="24"/>
        </w:rPr>
        <w:t xml:space="preserve"> </w:t>
      </w:r>
      <w:r>
        <w:rPr>
          <w:sz w:val="24"/>
        </w:rPr>
        <w:t xml:space="preserve">por cartório competente, por cópia não autenticada, mediante a exibição dos originais para conferência por parte do Pregoeiro ou através de exemplares publicados em órgão da Imprensa Oficial e com validade na data de realização da </w:t>
      </w:r>
      <w:r>
        <w:rPr>
          <w:rFonts w:ascii="Arial" w:hAnsi="Arial"/>
          <w:b/>
          <w:sz w:val="24"/>
        </w:rPr>
        <w:t>licitação, para a Prefeitura Municipal de Araci, na Praça Nossa Senhora da Conceição, nº 04, CEP: 48.760-000, aos</w:t>
      </w:r>
      <w:r>
        <w:rPr>
          <w:rFonts w:ascii="Arial" w:hAnsi="Arial"/>
          <w:b/>
          <w:spacing w:val="-2"/>
          <w:sz w:val="24"/>
        </w:rPr>
        <w:t xml:space="preserve"> </w:t>
      </w:r>
      <w:r>
        <w:rPr>
          <w:rFonts w:ascii="Arial" w:hAnsi="Arial"/>
          <w:b/>
          <w:sz w:val="24"/>
        </w:rPr>
        <w:t>cuidados</w:t>
      </w:r>
      <w:r>
        <w:rPr>
          <w:rFonts w:ascii="Arial" w:hAnsi="Arial"/>
          <w:b/>
          <w:spacing w:val="-2"/>
          <w:sz w:val="24"/>
        </w:rPr>
        <w:t xml:space="preserve"> </w:t>
      </w:r>
      <w:r>
        <w:rPr>
          <w:rFonts w:ascii="Arial" w:hAnsi="Arial"/>
          <w:b/>
          <w:sz w:val="24"/>
        </w:rPr>
        <w:t>da Comissão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Licitação,</w:t>
      </w:r>
      <w:r>
        <w:rPr>
          <w:rFonts w:ascii="Arial" w:hAnsi="Arial"/>
          <w:b/>
          <w:spacing w:val="-5"/>
          <w:sz w:val="24"/>
        </w:rPr>
        <w:t xml:space="preserve"> </w:t>
      </w:r>
      <w:r>
        <w:rPr>
          <w:rFonts w:ascii="Arial" w:hAnsi="Arial"/>
          <w:b/>
          <w:sz w:val="24"/>
        </w:rPr>
        <w:t>observando</w:t>
      </w:r>
      <w:r>
        <w:rPr>
          <w:rFonts w:ascii="Arial" w:hAnsi="Arial"/>
          <w:b/>
          <w:spacing w:val="-3"/>
          <w:sz w:val="24"/>
        </w:rPr>
        <w:t xml:space="preserve"> </w:t>
      </w:r>
      <w:r>
        <w:rPr>
          <w:rFonts w:ascii="Arial" w:hAnsi="Arial"/>
          <w:b/>
          <w:sz w:val="24"/>
        </w:rPr>
        <w:t>o prazo</w:t>
      </w:r>
      <w:r>
        <w:rPr>
          <w:rFonts w:ascii="Arial" w:hAnsi="Arial"/>
          <w:b/>
          <w:spacing w:val="-5"/>
          <w:sz w:val="24"/>
        </w:rPr>
        <w:t xml:space="preserve"> </w:t>
      </w:r>
      <w:r>
        <w:rPr>
          <w:rFonts w:ascii="Arial" w:hAnsi="Arial"/>
          <w:b/>
          <w:sz w:val="24"/>
        </w:rPr>
        <w:t>de 05 (cinco)</w:t>
      </w:r>
      <w:r>
        <w:rPr>
          <w:rFonts w:ascii="Arial" w:hAnsi="Arial"/>
          <w:b/>
          <w:spacing w:val="-1"/>
          <w:sz w:val="24"/>
        </w:rPr>
        <w:t xml:space="preserve"> </w:t>
      </w:r>
      <w:r>
        <w:rPr>
          <w:rFonts w:ascii="Arial" w:hAnsi="Arial"/>
          <w:b/>
          <w:sz w:val="24"/>
        </w:rPr>
        <w:t>dias úteis, contados a partir da data da realização do pregão.</w:t>
      </w:r>
    </w:p>
    <w:p w14:paraId="0CD91C6F" w14:textId="77777777" w:rsidR="003F7F45" w:rsidRDefault="003F7F45">
      <w:pPr>
        <w:pStyle w:val="Corpodetexto"/>
        <w:spacing w:before="6"/>
        <w:rPr>
          <w:rFonts w:ascii="Arial"/>
          <w:b/>
        </w:rPr>
      </w:pPr>
    </w:p>
    <w:p w14:paraId="002485B3" w14:textId="77777777" w:rsidR="003F7F45" w:rsidRDefault="00000000">
      <w:pPr>
        <w:pStyle w:val="Ttulo2"/>
        <w:numPr>
          <w:ilvl w:val="1"/>
          <w:numId w:val="18"/>
        </w:numPr>
        <w:tabs>
          <w:tab w:val="left" w:pos="848"/>
        </w:tabs>
        <w:ind w:hanging="708"/>
      </w:pPr>
      <w:r>
        <w:t>DOCUMENTOS</w:t>
      </w:r>
      <w:r>
        <w:rPr>
          <w:spacing w:val="-9"/>
        </w:rPr>
        <w:t xml:space="preserve"> </w:t>
      </w:r>
      <w:r>
        <w:t>DE</w:t>
      </w:r>
      <w:r>
        <w:rPr>
          <w:spacing w:val="-9"/>
        </w:rPr>
        <w:t xml:space="preserve"> </w:t>
      </w:r>
      <w:r>
        <w:rPr>
          <w:spacing w:val="-2"/>
        </w:rPr>
        <w:t>HABILITAÇÃO</w:t>
      </w:r>
    </w:p>
    <w:p w14:paraId="1429E06C" w14:textId="77777777" w:rsidR="003F7F45" w:rsidRDefault="003F7F45">
      <w:pPr>
        <w:pStyle w:val="Corpodetexto"/>
        <w:spacing w:before="4"/>
        <w:rPr>
          <w:rFonts w:ascii="Arial"/>
          <w:b/>
        </w:rPr>
      </w:pPr>
    </w:p>
    <w:p w14:paraId="25935226" w14:textId="77777777" w:rsidR="003F7F45" w:rsidRDefault="00000000">
      <w:pPr>
        <w:pStyle w:val="PargrafodaLista"/>
        <w:numPr>
          <w:ilvl w:val="2"/>
          <w:numId w:val="18"/>
        </w:numPr>
        <w:tabs>
          <w:tab w:val="left" w:pos="846"/>
        </w:tabs>
        <w:spacing w:before="1"/>
        <w:ind w:left="846" w:hanging="706"/>
        <w:rPr>
          <w:rFonts w:ascii="Arial" w:hAnsi="Arial"/>
          <w:b/>
          <w:sz w:val="24"/>
        </w:rPr>
      </w:pPr>
      <w:r>
        <w:rPr>
          <w:rFonts w:ascii="Arial" w:hAnsi="Arial"/>
          <w:b/>
          <w:sz w:val="24"/>
        </w:rPr>
        <w:t>Habilitação</w:t>
      </w:r>
      <w:r>
        <w:rPr>
          <w:rFonts w:ascii="Arial" w:hAnsi="Arial"/>
          <w:b/>
          <w:spacing w:val="-4"/>
          <w:sz w:val="24"/>
        </w:rPr>
        <w:t xml:space="preserve"> </w:t>
      </w:r>
      <w:r>
        <w:rPr>
          <w:rFonts w:ascii="Arial" w:hAnsi="Arial"/>
          <w:b/>
          <w:spacing w:val="-2"/>
          <w:sz w:val="24"/>
        </w:rPr>
        <w:t>Jurídica</w:t>
      </w:r>
    </w:p>
    <w:p w14:paraId="1FC34585" w14:textId="77777777" w:rsidR="003F7F45" w:rsidRDefault="003F7F45">
      <w:pPr>
        <w:pStyle w:val="Corpodetexto"/>
        <w:spacing w:before="2"/>
        <w:rPr>
          <w:rFonts w:ascii="Arial"/>
          <w:b/>
        </w:rPr>
      </w:pPr>
    </w:p>
    <w:p w14:paraId="214EB079" w14:textId="77777777" w:rsidR="003F7F45" w:rsidRDefault="00000000">
      <w:pPr>
        <w:pStyle w:val="PargrafodaLista"/>
        <w:numPr>
          <w:ilvl w:val="3"/>
          <w:numId w:val="18"/>
        </w:numPr>
        <w:tabs>
          <w:tab w:val="left" w:pos="1130"/>
        </w:tabs>
        <w:ind w:right="238" w:firstLine="0"/>
        <w:jc w:val="both"/>
        <w:rPr>
          <w:sz w:val="24"/>
        </w:rPr>
      </w:pPr>
      <w:r>
        <w:rPr>
          <w:rFonts w:ascii="Arial" w:hAnsi="Arial"/>
          <w:b/>
          <w:sz w:val="24"/>
        </w:rPr>
        <w:t>Ato</w:t>
      </w:r>
      <w:r>
        <w:rPr>
          <w:rFonts w:ascii="Arial" w:hAnsi="Arial"/>
          <w:b/>
          <w:spacing w:val="-1"/>
          <w:sz w:val="24"/>
        </w:rPr>
        <w:t xml:space="preserve"> </w:t>
      </w:r>
      <w:r>
        <w:rPr>
          <w:rFonts w:ascii="Arial" w:hAnsi="Arial"/>
          <w:b/>
          <w:sz w:val="24"/>
        </w:rPr>
        <w:t>constitutivo,</w:t>
      </w:r>
      <w:r>
        <w:rPr>
          <w:rFonts w:ascii="Arial" w:hAnsi="Arial"/>
          <w:b/>
          <w:spacing w:val="-1"/>
          <w:sz w:val="24"/>
        </w:rPr>
        <w:t xml:space="preserve"> </w:t>
      </w:r>
      <w:r>
        <w:rPr>
          <w:rFonts w:ascii="Arial" w:hAnsi="Arial"/>
          <w:b/>
          <w:sz w:val="24"/>
        </w:rPr>
        <w:t>estatuto</w:t>
      </w:r>
      <w:r>
        <w:rPr>
          <w:rFonts w:ascii="Arial" w:hAnsi="Arial"/>
          <w:b/>
          <w:spacing w:val="-1"/>
          <w:sz w:val="24"/>
        </w:rPr>
        <w:t xml:space="preserve"> </w:t>
      </w:r>
      <w:r>
        <w:rPr>
          <w:rFonts w:ascii="Arial" w:hAnsi="Arial"/>
          <w:b/>
          <w:sz w:val="24"/>
        </w:rPr>
        <w:t>ou</w:t>
      </w:r>
      <w:r>
        <w:rPr>
          <w:rFonts w:ascii="Arial" w:hAnsi="Arial"/>
          <w:b/>
          <w:spacing w:val="-1"/>
          <w:sz w:val="24"/>
        </w:rPr>
        <w:t xml:space="preserve"> </w:t>
      </w:r>
      <w:r>
        <w:rPr>
          <w:rFonts w:ascii="Arial" w:hAnsi="Arial"/>
          <w:b/>
          <w:sz w:val="24"/>
        </w:rPr>
        <w:t>contrato</w:t>
      </w:r>
      <w:r>
        <w:rPr>
          <w:rFonts w:ascii="Arial" w:hAnsi="Arial"/>
          <w:b/>
          <w:spacing w:val="-2"/>
          <w:sz w:val="24"/>
        </w:rPr>
        <w:t xml:space="preserve"> </w:t>
      </w:r>
      <w:r>
        <w:rPr>
          <w:rFonts w:ascii="Arial" w:hAnsi="Arial"/>
          <w:b/>
          <w:sz w:val="24"/>
        </w:rPr>
        <w:t xml:space="preserve">social </w:t>
      </w:r>
      <w:r>
        <w:rPr>
          <w:sz w:val="24"/>
        </w:rPr>
        <w:t>em vigor,</w:t>
      </w:r>
      <w:r>
        <w:rPr>
          <w:spacing w:val="-1"/>
          <w:sz w:val="24"/>
        </w:rPr>
        <w:t xml:space="preserve"> </w:t>
      </w:r>
      <w:r>
        <w:rPr>
          <w:sz w:val="24"/>
        </w:rPr>
        <w:t>devidamente registrado, em</w:t>
      </w:r>
      <w:r>
        <w:rPr>
          <w:spacing w:val="-2"/>
          <w:sz w:val="24"/>
        </w:rPr>
        <w:t xml:space="preserve"> </w:t>
      </w:r>
      <w:r>
        <w:rPr>
          <w:sz w:val="24"/>
        </w:rPr>
        <w:t>se tratando de sociedades comerciais e, no caso de sociedades por ações, acompanhado de documentos de eleição de seus administradores;</w:t>
      </w:r>
    </w:p>
    <w:p w14:paraId="62D4CB6D" w14:textId="77777777" w:rsidR="003F7F45" w:rsidRDefault="003F7F45">
      <w:pPr>
        <w:pStyle w:val="Corpodetexto"/>
        <w:spacing w:before="5"/>
      </w:pPr>
    </w:p>
    <w:p w14:paraId="188CFAA7" w14:textId="77777777" w:rsidR="003F7F45" w:rsidRDefault="00000000">
      <w:pPr>
        <w:pStyle w:val="PargrafodaLista"/>
        <w:numPr>
          <w:ilvl w:val="3"/>
          <w:numId w:val="18"/>
        </w:numPr>
        <w:tabs>
          <w:tab w:val="left" w:pos="1151"/>
        </w:tabs>
        <w:ind w:right="250" w:firstLine="0"/>
        <w:jc w:val="both"/>
        <w:rPr>
          <w:sz w:val="24"/>
        </w:rPr>
      </w:pPr>
      <w:r>
        <w:rPr>
          <w:sz w:val="24"/>
        </w:rPr>
        <w:t>Inscrição do Ato Constitutivo, no caso de sociedades civis, acompanhada de prova de diretoria em exercício.</w:t>
      </w:r>
    </w:p>
    <w:p w14:paraId="73789B47" w14:textId="77777777" w:rsidR="003F7F45" w:rsidRDefault="003F7F45">
      <w:pPr>
        <w:pStyle w:val="Corpodetexto"/>
        <w:spacing w:before="5"/>
      </w:pPr>
    </w:p>
    <w:p w14:paraId="74E9DEFD" w14:textId="77777777" w:rsidR="003F7F45" w:rsidRDefault="00000000">
      <w:pPr>
        <w:ind w:left="140"/>
        <w:rPr>
          <w:rFonts w:ascii="Arial"/>
          <w:b/>
          <w:sz w:val="24"/>
        </w:rPr>
      </w:pPr>
      <w:r>
        <w:rPr>
          <w:rFonts w:ascii="Arial"/>
          <w:b/>
          <w:sz w:val="24"/>
        </w:rPr>
        <w:t>1.2.2.</w:t>
      </w:r>
      <w:r>
        <w:rPr>
          <w:rFonts w:ascii="Arial"/>
          <w:b/>
          <w:spacing w:val="32"/>
          <w:sz w:val="24"/>
        </w:rPr>
        <w:t xml:space="preserve"> </w:t>
      </w:r>
      <w:r>
        <w:rPr>
          <w:rFonts w:ascii="Arial"/>
          <w:b/>
          <w:sz w:val="24"/>
        </w:rPr>
        <w:t>Regularidade</w:t>
      </w:r>
      <w:r>
        <w:rPr>
          <w:rFonts w:ascii="Arial"/>
          <w:b/>
          <w:spacing w:val="-6"/>
          <w:sz w:val="24"/>
        </w:rPr>
        <w:t xml:space="preserve"> </w:t>
      </w:r>
      <w:r>
        <w:rPr>
          <w:rFonts w:ascii="Arial"/>
          <w:b/>
          <w:spacing w:val="-2"/>
          <w:sz w:val="24"/>
        </w:rPr>
        <w:t>Fiscal</w:t>
      </w:r>
    </w:p>
    <w:p w14:paraId="4B1C74D7" w14:textId="77777777" w:rsidR="003F7F45" w:rsidRDefault="003F7F45">
      <w:pPr>
        <w:pStyle w:val="Corpodetexto"/>
        <w:spacing w:before="2"/>
        <w:rPr>
          <w:rFonts w:ascii="Arial"/>
          <w:b/>
        </w:rPr>
      </w:pPr>
    </w:p>
    <w:p w14:paraId="1DBB295C" w14:textId="77777777" w:rsidR="003F7F45" w:rsidRDefault="00000000">
      <w:pPr>
        <w:pStyle w:val="PargrafodaLista"/>
        <w:numPr>
          <w:ilvl w:val="0"/>
          <w:numId w:val="4"/>
        </w:numPr>
        <w:tabs>
          <w:tab w:val="left" w:pos="1194"/>
        </w:tabs>
        <w:spacing w:before="1"/>
        <w:ind w:right="236" w:firstLine="0"/>
        <w:jc w:val="both"/>
        <w:rPr>
          <w:sz w:val="24"/>
        </w:rPr>
      </w:pPr>
      <w:r>
        <w:rPr>
          <w:rFonts w:ascii="Arial" w:hAnsi="Arial"/>
          <w:b/>
          <w:sz w:val="24"/>
        </w:rPr>
        <w:t>Prova de inscrição no Cadastro de Contribuintes Estadual</w:t>
      </w:r>
      <w:r>
        <w:rPr>
          <w:sz w:val="24"/>
        </w:rPr>
        <w:t>, relativo à sede do proponente, pertinente ao seu ramo de atividade e compatível com o objeto contratual;</w:t>
      </w:r>
    </w:p>
    <w:p w14:paraId="302E6C50" w14:textId="77777777" w:rsidR="003F7F45" w:rsidRDefault="003F7F45">
      <w:pPr>
        <w:pStyle w:val="Corpodetexto"/>
        <w:spacing w:before="4"/>
      </w:pPr>
    </w:p>
    <w:p w14:paraId="7FFE143F" w14:textId="77777777" w:rsidR="003F7F45" w:rsidRDefault="00000000">
      <w:pPr>
        <w:pStyle w:val="PargrafodaLista"/>
        <w:numPr>
          <w:ilvl w:val="0"/>
          <w:numId w:val="4"/>
        </w:numPr>
        <w:tabs>
          <w:tab w:val="left" w:pos="1204"/>
        </w:tabs>
        <w:spacing w:before="1"/>
        <w:ind w:left="846" w:right="237" w:firstLine="0"/>
        <w:jc w:val="both"/>
        <w:rPr>
          <w:sz w:val="24"/>
        </w:rPr>
      </w:pPr>
      <w:r>
        <w:rPr>
          <w:sz w:val="24"/>
        </w:rPr>
        <w:t xml:space="preserve">Prova de regularidade para com a </w:t>
      </w:r>
      <w:r>
        <w:rPr>
          <w:rFonts w:ascii="Arial"/>
          <w:b/>
          <w:sz w:val="24"/>
        </w:rPr>
        <w:t>Fazenda Federal</w:t>
      </w:r>
      <w:r>
        <w:rPr>
          <w:sz w:val="24"/>
        </w:rPr>
        <w:t>, compreendendo os tributos administrados pela Secretaria da Receita Federal;</w:t>
      </w:r>
    </w:p>
    <w:p w14:paraId="515BB743" w14:textId="77777777" w:rsidR="003F7F45" w:rsidRDefault="003F7F45">
      <w:pPr>
        <w:pStyle w:val="Corpodetexto"/>
        <w:spacing w:before="4"/>
      </w:pPr>
    </w:p>
    <w:p w14:paraId="46926147" w14:textId="77777777" w:rsidR="003F7F45" w:rsidRDefault="00000000">
      <w:pPr>
        <w:pStyle w:val="PargrafodaLista"/>
        <w:numPr>
          <w:ilvl w:val="0"/>
          <w:numId w:val="4"/>
        </w:numPr>
        <w:tabs>
          <w:tab w:val="left" w:pos="1109"/>
        </w:tabs>
        <w:ind w:right="237" w:firstLine="0"/>
        <w:jc w:val="both"/>
        <w:rPr>
          <w:sz w:val="24"/>
        </w:rPr>
      </w:pPr>
      <w:r>
        <w:rPr>
          <w:sz w:val="24"/>
        </w:rPr>
        <w:t>Prova</w:t>
      </w:r>
      <w:r>
        <w:rPr>
          <w:spacing w:val="-9"/>
          <w:sz w:val="24"/>
        </w:rPr>
        <w:t xml:space="preserve"> </w:t>
      </w:r>
      <w:r>
        <w:rPr>
          <w:sz w:val="24"/>
        </w:rPr>
        <w:t>de</w:t>
      </w:r>
      <w:r>
        <w:rPr>
          <w:spacing w:val="-7"/>
          <w:sz w:val="24"/>
        </w:rPr>
        <w:t xml:space="preserve"> </w:t>
      </w:r>
      <w:r>
        <w:rPr>
          <w:sz w:val="24"/>
        </w:rPr>
        <w:t>regularidade</w:t>
      </w:r>
      <w:r>
        <w:rPr>
          <w:spacing w:val="-9"/>
          <w:sz w:val="24"/>
        </w:rPr>
        <w:t xml:space="preserve"> </w:t>
      </w:r>
      <w:r>
        <w:rPr>
          <w:sz w:val="24"/>
        </w:rPr>
        <w:t>para</w:t>
      </w:r>
      <w:r>
        <w:rPr>
          <w:spacing w:val="-8"/>
          <w:sz w:val="24"/>
        </w:rPr>
        <w:t xml:space="preserve"> </w:t>
      </w:r>
      <w:r>
        <w:rPr>
          <w:sz w:val="24"/>
        </w:rPr>
        <w:t>com</w:t>
      </w:r>
      <w:r>
        <w:rPr>
          <w:spacing w:val="-8"/>
          <w:sz w:val="24"/>
        </w:rPr>
        <w:t xml:space="preserve"> </w:t>
      </w:r>
      <w:r>
        <w:rPr>
          <w:sz w:val="24"/>
        </w:rPr>
        <w:t>a</w:t>
      </w:r>
      <w:r>
        <w:rPr>
          <w:spacing w:val="-7"/>
          <w:sz w:val="24"/>
        </w:rPr>
        <w:t xml:space="preserve"> </w:t>
      </w:r>
      <w:r>
        <w:rPr>
          <w:rFonts w:ascii="Arial" w:hAnsi="Arial"/>
          <w:b/>
          <w:sz w:val="24"/>
        </w:rPr>
        <w:t>Dívida</w:t>
      </w:r>
      <w:r>
        <w:rPr>
          <w:rFonts w:ascii="Arial" w:hAnsi="Arial"/>
          <w:b/>
          <w:spacing w:val="-9"/>
          <w:sz w:val="24"/>
        </w:rPr>
        <w:t xml:space="preserve"> </w:t>
      </w:r>
      <w:r>
        <w:rPr>
          <w:rFonts w:ascii="Arial" w:hAnsi="Arial"/>
          <w:b/>
          <w:sz w:val="24"/>
        </w:rPr>
        <w:t>Ativa</w:t>
      </w:r>
      <w:r>
        <w:rPr>
          <w:rFonts w:ascii="Arial" w:hAnsi="Arial"/>
          <w:b/>
          <w:spacing w:val="-7"/>
          <w:sz w:val="24"/>
        </w:rPr>
        <w:t xml:space="preserve"> </w:t>
      </w:r>
      <w:r>
        <w:rPr>
          <w:rFonts w:ascii="Arial" w:hAnsi="Arial"/>
          <w:b/>
          <w:sz w:val="24"/>
        </w:rPr>
        <w:t>da</w:t>
      </w:r>
      <w:r>
        <w:rPr>
          <w:rFonts w:ascii="Arial" w:hAnsi="Arial"/>
          <w:b/>
          <w:spacing w:val="-9"/>
          <w:sz w:val="24"/>
        </w:rPr>
        <w:t xml:space="preserve"> </w:t>
      </w:r>
      <w:r>
        <w:rPr>
          <w:rFonts w:ascii="Arial" w:hAnsi="Arial"/>
          <w:b/>
          <w:sz w:val="24"/>
        </w:rPr>
        <w:t>União</w:t>
      </w:r>
      <w:r>
        <w:rPr>
          <w:sz w:val="24"/>
        </w:rPr>
        <w:t>,</w:t>
      </w:r>
      <w:r>
        <w:rPr>
          <w:spacing w:val="-9"/>
          <w:sz w:val="24"/>
        </w:rPr>
        <w:t xml:space="preserve"> </w:t>
      </w:r>
      <w:r>
        <w:rPr>
          <w:sz w:val="24"/>
        </w:rPr>
        <w:t>fornecida</w:t>
      </w:r>
      <w:r>
        <w:rPr>
          <w:spacing w:val="-7"/>
          <w:sz w:val="24"/>
        </w:rPr>
        <w:t xml:space="preserve"> </w:t>
      </w:r>
      <w:r>
        <w:rPr>
          <w:sz w:val="24"/>
        </w:rPr>
        <w:t>pela</w:t>
      </w:r>
      <w:r>
        <w:rPr>
          <w:spacing w:val="-9"/>
          <w:sz w:val="24"/>
        </w:rPr>
        <w:t xml:space="preserve"> </w:t>
      </w:r>
      <w:r>
        <w:rPr>
          <w:sz w:val="24"/>
        </w:rPr>
        <w:t>Procuradoria</w:t>
      </w:r>
      <w:r>
        <w:rPr>
          <w:spacing w:val="-9"/>
          <w:sz w:val="24"/>
        </w:rPr>
        <w:t xml:space="preserve"> </w:t>
      </w:r>
      <w:r>
        <w:rPr>
          <w:sz w:val="24"/>
        </w:rPr>
        <w:t>da Fazenda Nacional;</w:t>
      </w:r>
    </w:p>
    <w:p w14:paraId="78AAB5C2" w14:textId="77777777" w:rsidR="003F7F45" w:rsidRDefault="003F7F45">
      <w:pPr>
        <w:pStyle w:val="Corpodetexto"/>
        <w:spacing w:before="3"/>
      </w:pPr>
    </w:p>
    <w:p w14:paraId="480BD2EE" w14:textId="77777777" w:rsidR="003F7F45" w:rsidRDefault="00000000">
      <w:pPr>
        <w:pStyle w:val="PargrafodaLista"/>
        <w:numPr>
          <w:ilvl w:val="0"/>
          <w:numId w:val="4"/>
        </w:numPr>
        <w:tabs>
          <w:tab w:val="left" w:pos="1165"/>
        </w:tabs>
        <w:ind w:right="240" w:firstLine="0"/>
        <w:jc w:val="both"/>
        <w:rPr>
          <w:sz w:val="24"/>
        </w:rPr>
      </w:pPr>
      <w:r>
        <w:rPr>
          <w:sz w:val="24"/>
        </w:rPr>
        <w:t xml:space="preserve">Prova de regularidade fiscal para com a </w:t>
      </w:r>
      <w:r>
        <w:rPr>
          <w:rFonts w:ascii="Arial" w:hAnsi="Arial"/>
          <w:b/>
          <w:sz w:val="24"/>
        </w:rPr>
        <w:t xml:space="preserve">Fazenda Estadual </w:t>
      </w:r>
      <w:r>
        <w:rPr>
          <w:sz w:val="24"/>
        </w:rPr>
        <w:t>do domicílio ou sede da licitante, expedida pelo órgão competente;</w:t>
      </w:r>
    </w:p>
    <w:p w14:paraId="08A7CD41" w14:textId="77777777" w:rsidR="003F7F45" w:rsidRDefault="003F7F45">
      <w:pPr>
        <w:pStyle w:val="Corpodetexto"/>
        <w:spacing w:before="5"/>
      </w:pPr>
    </w:p>
    <w:p w14:paraId="2879F375" w14:textId="77777777" w:rsidR="003F7F45" w:rsidRDefault="00000000">
      <w:pPr>
        <w:pStyle w:val="PargrafodaLista"/>
        <w:numPr>
          <w:ilvl w:val="0"/>
          <w:numId w:val="4"/>
        </w:numPr>
        <w:tabs>
          <w:tab w:val="left" w:pos="1158"/>
        </w:tabs>
        <w:ind w:right="238" w:firstLine="0"/>
        <w:jc w:val="both"/>
        <w:rPr>
          <w:sz w:val="24"/>
        </w:rPr>
      </w:pPr>
      <w:r>
        <w:rPr>
          <w:sz w:val="24"/>
        </w:rPr>
        <w:t xml:space="preserve">Prova de regularidade fiscal para com a </w:t>
      </w:r>
      <w:r>
        <w:rPr>
          <w:rFonts w:ascii="Arial" w:hAnsi="Arial"/>
          <w:b/>
          <w:sz w:val="24"/>
        </w:rPr>
        <w:t xml:space="preserve">Fazenda Municipal </w:t>
      </w:r>
      <w:r>
        <w:rPr>
          <w:sz w:val="24"/>
        </w:rPr>
        <w:t>do domicílio ou sede da licitante, expedida pelo órgão competente;</w:t>
      </w:r>
    </w:p>
    <w:p w14:paraId="697D95DC" w14:textId="77777777" w:rsidR="003F7F45" w:rsidRDefault="003F7F45">
      <w:pPr>
        <w:pStyle w:val="Corpodetexto"/>
        <w:spacing w:before="3"/>
      </w:pPr>
    </w:p>
    <w:p w14:paraId="11EB0845" w14:textId="77777777" w:rsidR="003F7F45" w:rsidRDefault="00000000">
      <w:pPr>
        <w:pStyle w:val="PargrafodaLista"/>
        <w:numPr>
          <w:ilvl w:val="1"/>
          <w:numId w:val="4"/>
        </w:numPr>
        <w:tabs>
          <w:tab w:val="left" w:pos="1392"/>
        </w:tabs>
        <w:ind w:right="244" w:firstLine="0"/>
        <w:jc w:val="both"/>
        <w:rPr>
          <w:sz w:val="24"/>
        </w:rPr>
      </w:pPr>
      <w:r>
        <w:rPr>
          <w:sz w:val="24"/>
        </w:rPr>
        <w:t>No caso de municípios que mantêm Cadastro Mobiliário e Imobiliário separados, deverão ser apresentados os comprovantes referentes a cada um dos cadastros;</w:t>
      </w:r>
    </w:p>
    <w:p w14:paraId="00A8EF66" w14:textId="77777777" w:rsidR="003F7F45" w:rsidRDefault="003F7F45">
      <w:pPr>
        <w:jc w:val="both"/>
        <w:rPr>
          <w:sz w:val="24"/>
        </w:rPr>
        <w:sectPr w:rsidR="003F7F45" w:rsidSect="00357453">
          <w:pgSz w:w="11910" w:h="16840"/>
          <w:pgMar w:top="2080" w:right="480" w:bottom="280" w:left="580" w:header="709" w:footer="0" w:gutter="0"/>
          <w:cols w:space="720"/>
        </w:sectPr>
      </w:pPr>
    </w:p>
    <w:p w14:paraId="6BF4D599" w14:textId="77777777" w:rsidR="003F7F45" w:rsidRDefault="003F7F45">
      <w:pPr>
        <w:pStyle w:val="Corpodetexto"/>
        <w:spacing w:before="18"/>
      </w:pPr>
    </w:p>
    <w:p w14:paraId="2AB33B9B" w14:textId="77777777" w:rsidR="003F7F45" w:rsidRDefault="00000000">
      <w:pPr>
        <w:pStyle w:val="PargrafodaLista"/>
        <w:numPr>
          <w:ilvl w:val="0"/>
          <w:numId w:val="4"/>
        </w:numPr>
        <w:tabs>
          <w:tab w:val="left" w:pos="1061"/>
        </w:tabs>
        <w:ind w:left="1061" w:hanging="213"/>
        <w:rPr>
          <w:rFonts w:ascii="Arial" w:hAnsi="Arial"/>
          <w:b/>
          <w:sz w:val="24"/>
        </w:rPr>
      </w:pPr>
      <w:r>
        <w:rPr>
          <w:sz w:val="24"/>
        </w:rPr>
        <w:t>Certificado</w:t>
      </w:r>
      <w:r>
        <w:rPr>
          <w:spacing w:val="-8"/>
          <w:sz w:val="24"/>
        </w:rPr>
        <w:t xml:space="preserve"> </w:t>
      </w:r>
      <w:r>
        <w:rPr>
          <w:sz w:val="24"/>
        </w:rPr>
        <w:t>de</w:t>
      </w:r>
      <w:r>
        <w:rPr>
          <w:spacing w:val="-6"/>
          <w:sz w:val="24"/>
        </w:rPr>
        <w:t xml:space="preserve"> </w:t>
      </w:r>
      <w:r>
        <w:rPr>
          <w:sz w:val="24"/>
        </w:rPr>
        <w:t>Regularidade</w:t>
      </w:r>
      <w:r>
        <w:rPr>
          <w:spacing w:val="-7"/>
          <w:sz w:val="24"/>
        </w:rPr>
        <w:t xml:space="preserve"> </w:t>
      </w:r>
      <w:r>
        <w:rPr>
          <w:sz w:val="24"/>
        </w:rPr>
        <w:t>de</w:t>
      </w:r>
      <w:r>
        <w:rPr>
          <w:spacing w:val="-6"/>
          <w:sz w:val="24"/>
        </w:rPr>
        <w:t xml:space="preserve"> </w:t>
      </w:r>
      <w:r>
        <w:rPr>
          <w:sz w:val="24"/>
        </w:rPr>
        <w:t>Situação</w:t>
      </w:r>
      <w:r>
        <w:rPr>
          <w:spacing w:val="-7"/>
          <w:sz w:val="24"/>
        </w:rPr>
        <w:t xml:space="preserve"> </w:t>
      </w:r>
      <w:r>
        <w:rPr>
          <w:sz w:val="24"/>
        </w:rPr>
        <w:t>com</w:t>
      </w:r>
      <w:r>
        <w:rPr>
          <w:spacing w:val="-5"/>
          <w:sz w:val="24"/>
        </w:rPr>
        <w:t xml:space="preserve"> </w:t>
      </w:r>
      <w:r>
        <w:rPr>
          <w:sz w:val="24"/>
        </w:rPr>
        <w:t>o</w:t>
      </w:r>
      <w:r>
        <w:rPr>
          <w:spacing w:val="-6"/>
          <w:sz w:val="24"/>
        </w:rPr>
        <w:t xml:space="preserve"> </w:t>
      </w:r>
      <w:r>
        <w:rPr>
          <w:sz w:val="24"/>
        </w:rPr>
        <w:t>FGTS</w:t>
      </w:r>
      <w:r>
        <w:rPr>
          <w:spacing w:val="1"/>
          <w:sz w:val="24"/>
        </w:rPr>
        <w:t xml:space="preserve"> </w:t>
      </w:r>
      <w:r>
        <w:rPr>
          <w:rFonts w:ascii="Arial" w:hAnsi="Arial"/>
          <w:b/>
          <w:spacing w:val="-2"/>
          <w:sz w:val="24"/>
        </w:rPr>
        <w:t>(CRS/FGTS);</w:t>
      </w:r>
    </w:p>
    <w:p w14:paraId="3902736A" w14:textId="77777777" w:rsidR="003F7F45" w:rsidRDefault="003F7F45">
      <w:pPr>
        <w:pStyle w:val="Corpodetexto"/>
        <w:spacing w:before="2"/>
        <w:rPr>
          <w:rFonts w:ascii="Arial"/>
          <w:b/>
        </w:rPr>
      </w:pPr>
    </w:p>
    <w:p w14:paraId="2E1275A3" w14:textId="77777777" w:rsidR="003F7F45" w:rsidRDefault="00000000">
      <w:pPr>
        <w:pStyle w:val="PargrafodaLista"/>
        <w:numPr>
          <w:ilvl w:val="0"/>
          <w:numId w:val="4"/>
        </w:numPr>
        <w:tabs>
          <w:tab w:val="left" w:pos="1128"/>
        </w:tabs>
        <w:ind w:left="1128" w:hanging="280"/>
        <w:rPr>
          <w:sz w:val="24"/>
        </w:rPr>
      </w:pPr>
      <w:r>
        <w:rPr>
          <w:sz w:val="24"/>
        </w:rPr>
        <w:t>Alvará</w:t>
      </w:r>
      <w:r>
        <w:rPr>
          <w:spacing w:val="-4"/>
          <w:sz w:val="24"/>
        </w:rPr>
        <w:t xml:space="preserve"> </w:t>
      </w:r>
      <w:r>
        <w:rPr>
          <w:sz w:val="24"/>
        </w:rPr>
        <w:t>de</w:t>
      </w:r>
      <w:r>
        <w:rPr>
          <w:spacing w:val="-4"/>
          <w:sz w:val="24"/>
        </w:rPr>
        <w:t xml:space="preserve"> </w:t>
      </w:r>
      <w:r>
        <w:rPr>
          <w:sz w:val="24"/>
        </w:rPr>
        <w:t>Localização e</w:t>
      </w:r>
      <w:r>
        <w:rPr>
          <w:spacing w:val="-6"/>
          <w:sz w:val="24"/>
        </w:rPr>
        <w:t xml:space="preserve"> </w:t>
      </w:r>
      <w:r>
        <w:rPr>
          <w:spacing w:val="-2"/>
          <w:sz w:val="24"/>
        </w:rPr>
        <w:t>Funcionamento;</w:t>
      </w:r>
    </w:p>
    <w:p w14:paraId="1537B6AC" w14:textId="77777777" w:rsidR="003F7F45" w:rsidRDefault="003F7F45">
      <w:pPr>
        <w:pStyle w:val="Corpodetexto"/>
        <w:spacing w:before="5"/>
      </w:pPr>
    </w:p>
    <w:p w14:paraId="1567B0C4" w14:textId="77777777" w:rsidR="003F7F45" w:rsidRDefault="00000000">
      <w:pPr>
        <w:pStyle w:val="PargrafodaLista"/>
        <w:numPr>
          <w:ilvl w:val="0"/>
          <w:numId w:val="4"/>
        </w:numPr>
        <w:tabs>
          <w:tab w:val="left" w:pos="1132"/>
        </w:tabs>
        <w:ind w:right="235" w:firstLine="0"/>
        <w:jc w:val="both"/>
        <w:rPr>
          <w:sz w:val="24"/>
        </w:rPr>
      </w:pPr>
      <w:r>
        <w:rPr>
          <w:sz w:val="24"/>
        </w:rPr>
        <w:t>Prova de inexistência de débitos inadimplidos perante a Justiça do Trabalho, mediante a apresentação</w:t>
      </w:r>
      <w:r>
        <w:rPr>
          <w:spacing w:val="-2"/>
          <w:sz w:val="24"/>
        </w:rPr>
        <w:t xml:space="preserve"> </w:t>
      </w:r>
      <w:r>
        <w:rPr>
          <w:sz w:val="24"/>
        </w:rPr>
        <w:t>de certidão</w:t>
      </w:r>
      <w:r>
        <w:rPr>
          <w:spacing w:val="-2"/>
          <w:sz w:val="24"/>
        </w:rPr>
        <w:t xml:space="preserve"> </w:t>
      </w:r>
      <w:r>
        <w:rPr>
          <w:sz w:val="24"/>
        </w:rPr>
        <w:t>negativa,</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do</w:t>
      </w:r>
      <w:r>
        <w:rPr>
          <w:spacing w:val="-2"/>
          <w:sz w:val="24"/>
        </w:rPr>
        <w:t xml:space="preserve"> </w:t>
      </w:r>
      <w:r>
        <w:rPr>
          <w:sz w:val="24"/>
        </w:rPr>
        <w:t>Título</w:t>
      </w:r>
      <w:r>
        <w:rPr>
          <w:spacing w:val="-2"/>
          <w:sz w:val="24"/>
        </w:rPr>
        <w:t xml:space="preserve"> </w:t>
      </w:r>
      <w:r>
        <w:rPr>
          <w:sz w:val="24"/>
        </w:rPr>
        <w:t>VII-A</w:t>
      </w:r>
      <w:r>
        <w:rPr>
          <w:spacing w:val="-5"/>
          <w:sz w:val="24"/>
        </w:rPr>
        <w:t xml:space="preserve"> </w:t>
      </w:r>
      <w:r>
        <w:rPr>
          <w:sz w:val="24"/>
        </w:rPr>
        <w:t>da</w:t>
      </w:r>
      <w:r>
        <w:rPr>
          <w:spacing w:val="-3"/>
          <w:sz w:val="24"/>
        </w:rPr>
        <w:t xml:space="preserve"> </w:t>
      </w:r>
      <w:r>
        <w:rPr>
          <w:sz w:val="24"/>
        </w:rPr>
        <w:t>Consolidação</w:t>
      </w:r>
      <w:r>
        <w:rPr>
          <w:spacing w:val="-2"/>
          <w:sz w:val="24"/>
        </w:rPr>
        <w:t xml:space="preserve"> </w:t>
      </w:r>
      <w:r>
        <w:rPr>
          <w:sz w:val="24"/>
        </w:rPr>
        <w:t>das</w:t>
      </w:r>
      <w:r>
        <w:rPr>
          <w:spacing w:val="-2"/>
          <w:sz w:val="24"/>
        </w:rPr>
        <w:t xml:space="preserve"> </w:t>
      </w:r>
      <w:r>
        <w:rPr>
          <w:sz w:val="24"/>
        </w:rPr>
        <w:t>Leis</w:t>
      </w:r>
      <w:r>
        <w:rPr>
          <w:spacing w:val="-5"/>
          <w:sz w:val="24"/>
        </w:rPr>
        <w:t xml:space="preserve"> </w:t>
      </w:r>
      <w:r>
        <w:rPr>
          <w:sz w:val="24"/>
        </w:rPr>
        <w:t xml:space="preserve">do Trabalho, aprovada pelo Decreto-Lei nº 5.452, de 1º de maio de 1943. (Inciso incluído pela Lei 12.440, de 2011). </w:t>
      </w:r>
      <w:hyperlink r:id="rId16">
        <w:r>
          <w:rPr>
            <w:sz w:val="24"/>
          </w:rPr>
          <w:t>www.tst.gov.br</w:t>
        </w:r>
      </w:hyperlink>
    </w:p>
    <w:p w14:paraId="45F4FF3B" w14:textId="77777777" w:rsidR="003F7F45" w:rsidRDefault="003F7F45">
      <w:pPr>
        <w:pStyle w:val="Corpodetexto"/>
        <w:spacing w:before="5"/>
      </w:pPr>
    </w:p>
    <w:p w14:paraId="62F064D4" w14:textId="77777777" w:rsidR="003F7F45" w:rsidRDefault="00000000">
      <w:pPr>
        <w:ind w:left="140"/>
        <w:rPr>
          <w:rFonts w:ascii="Arial" w:hAnsi="Arial"/>
          <w:b/>
          <w:sz w:val="24"/>
        </w:rPr>
      </w:pPr>
      <w:r>
        <w:rPr>
          <w:rFonts w:ascii="Arial" w:hAnsi="Arial"/>
          <w:b/>
          <w:sz w:val="24"/>
        </w:rPr>
        <w:t>1.2.2.2.</w:t>
      </w:r>
      <w:r>
        <w:rPr>
          <w:rFonts w:ascii="Arial" w:hAnsi="Arial"/>
          <w:b/>
          <w:spacing w:val="-7"/>
          <w:sz w:val="24"/>
        </w:rPr>
        <w:t xml:space="preserve"> </w:t>
      </w:r>
      <w:r>
        <w:rPr>
          <w:rFonts w:ascii="Arial" w:hAnsi="Arial"/>
          <w:b/>
          <w:sz w:val="24"/>
        </w:rPr>
        <w:t>Declaração,</w:t>
      </w:r>
      <w:r>
        <w:rPr>
          <w:rFonts w:ascii="Arial" w:hAnsi="Arial"/>
          <w:b/>
          <w:spacing w:val="-6"/>
          <w:sz w:val="24"/>
        </w:rPr>
        <w:t xml:space="preserve"> </w:t>
      </w:r>
      <w:r>
        <w:rPr>
          <w:rFonts w:ascii="Arial" w:hAnsi="Arial"/>
          <w:b/>
          <w:sz w:val="24"/>
        </w:rPr>
        <w:t>assinada</w:t>
      </w:r>
      <w:r>
        <w:rPr>
          <w:rFonts w:ascii="Arial" w:hAnsi="Arial"/>
          <w:b/>
          <w:spacing w:val="-4"/>
          <w:sz w:val="24"/>
        </w:rPr>
        <w:t xml:space="preserve"> </w:t>
      </w:r>
      <w:r>
        <w:rPr>
          <w:rFonts w:ascii="Arial" w:hAnsi="Arial"/>
          <w:b/>
          <w:sz w:val="24"/>
        </w:rPr>
        <w:t>por</w:t>
      </w:r>
      <w:r>
        <w:rPr>
          <w:rFonts w:ascii="Arial" w:hAnsi="Arial"/>
          <w:b/>
          <w:spacing w:val="-5"/>
          <w:sz w:val="24"/>
        </w:rPr>
        <w:t xml:space="preserve"> </w:t>
      </w:r>
      <w:r>
        <w:rPr>
          <w:rFonts w:ascii="Arial" w:hAnsi="Arial"/>
          <w:b/>
          <w:sz w:val="24"/>
        </w:rPr>
        <w:t>representante</w:t>
      </w:r>
      <w:r>
        <w:rPr>
          <w:rFonts w:ascii="Arial" w:hAnsi="Arial"/>
          <w:b/>
          <w:spacing w:val="-4"/>
          <w:sz w:val="24"/>
        </w:rPr>
        <w:t xml:space="preserve"> </w:t>
      </w:r>
      <w:r>
        <w:rPr>
          <w:rFonts w:ascii="Arial" w:hAnsi="Arial"/>
          <w:b/>
          <w:sz w:val="24"/>
        </w:rPr>
        <w:t>legal da</w:t>
      </w:r>
      <w:r>
        <w:rPr>
          <w:rFonts w:ascii="Arial" w:hAnsi="Arial"/>
          <w:b/>
          <w:spacing w:val="-4"/>
          <w:sz w:val="24"/>
        </w:rPr>
        <w:t xml:space="preserve"> </w:t>
      </w:r>
      <w:r>
        <w:rPr>
          <w:rFonts w:ascii="Arial" w:hAnsi="Arial"/>
          <w:b/>
          <w:sz w:val="24"/>
        </w:rPr>
        <w:t>proponente,</w:t>
      </w:r>
      <w:r>
        <w:rPr>
          <w:rFonts w:ascii="Arial" w:hAnsi="Arial"/>
          <w:b/>
          <w:spacing w:val="-5"/>
          <w:sz w:val="24"/>
        </w:rPr>
        <w:t xml:space="preserve"> </w:t>
      </w:r>
      <w:r>
        <w:rPr>
          <w:rFonts w:ascii="Arial" w:hAnsi="Arial"/>
          <w:b/>
          <w:sz w:val="24"/>
        </w:rPr>
        <w:t>de</w:t>
      </w:r>
      <w:r>
        <w:rPr>
          <w:rFonts w:ascii="Arial" w:hAnsi="Arial"/>
          <w:b/>
          <w:spacing w:val="-4"/>
          <w:sz w:val="24"/>
        </w:rPr>
        <w:t xml:space="preserve"> que:</w:t>
      </w:r>
    </w:p>
    <w:p w14:paraId="3B591685" w14:textId="77777777" w:rsidR="003F7F45" w:rsidRDefault="003F7F45">
      <w:pPr>
        <w:pStyle w:val="Corpodetexto"/>
        <w:spacing w:before="3"/>
        <w:rPr>
          <w:rFonts w:ascii="Arial"/>
          <w:b/>
        </w:rPr>
      </w:pPr>
    </w:p>
    <w:p w14:paraId="63C1CFAB" w14:textId="77777777" w:rsidR="003F7F45" w:rsidRDefault="00000000">
      <w:pPr>
        <w:pStyle w:val="PargrafodaLista"/>
        <w:numPr>
          <w:ilvl w:val="0"/>
          <w:numId w:val="3"/>
        </w:numPr>
        <w:tabs>
          <w:tab w:val="left" w:pos="1129"/>
        </w:tabs>
        <w:ind w:right="241" w:firstLine="0"/>
        <w:jc w:val="both"/>
        <w:rPr>
          <w:sz w:val="24"/>
        </w:rPr>
      </w:pPr>
      <w:r>
        <w:rPr>
          <w:sz w:val="24"/>
        </w:rPr>
        <w:t>Não</w:t>
      </w:r>
      <w:r>
        <w:rPr>
          <w:spacing w:val="-2"/>
          <w:sz w:val="24"/>
        </w:rPr>
        <w:t xml:space="preserve"> </w:t>
      </w:r>
      <w:r>
        <w:rPr>
          <w:sz w:val="24"/>
        </w:rPr>
        <w:t>foi</w:t>
      </w:r>
      <w:r>
        <w:rPr>
          <w:spacing w:val="-4"/>
          <w:sz w:val="24"/>
        </w:rPr>
        <w:t xml:space="preserve"> </w:t>
      </w:r>
      <w:r>
        <w:rPr>
          <w:sz w:val="24"/>
        </w:rPr>
        <w:t xml:space="preserve">declarada </w:t>
      </w:r>
      <w:r>
        <w:rPr>
          <w:rFonts w:ascii="Arial" w:hAnsi="Arial"/>
          <w:b/>
          <w:sz w:val="24"/>
        </w:rPr>
        <w:t>inidônea</w:t>
      </w:r>
      <w:r>
        <w:rPr>
          <w:rFonts w:ascii="Arial" w:hAnsi="Arial"/>
          <w:b/>
          <w:spacing w:val="-1"/>
          <w:sz w:val="24"/>
        </w:rPr>
        <w:t xml:space="preserve"> </w:t>
      </w:r>
      <w:r>
        <w:rPr>
          <w:sz w:val="24"/>
        </w:rPr>
        <w:t>para</w:t>
      </w:r>
      <w:r>
        <w:rPr>
          <w:spacing w:val="-3"/>
          <w:sz w:val="24"/>
        </w:rPr>
        <w:t xml:space="preserve"> </w:t>
      </w:r>
      <w:r>
        <w:rPr>
          <w:sz w:val="24"/>
        </w:rPr>
        <w:t>licitar</w:t>
      </w:r>
      <w:r>
        <w:rPr>
          <w:spacing w:val="-2"/>
          <w:sz w:val="24"/>
        </w:rPr>
        <w:t xml:space="preserve"> </w:t>
      </w:r>
      <w:r>
        <w:rPr>
          <w:sz w:val="24"/>
        </w:rPr>
        <w:t>por</w:t>
      </w:r>
      <w:r>
        <w:rPr>
          <w:spacing w:val="-3"/>
          <w:sz w:val="24"/>
        </w:rPr>
        <w:t xml:space="preserve"> </w:t>
      </w:r>
      <w:r>
        <w:rPr>
          <w:sz w:val="24"/>
        </w:rPr>
        <w:t>nenhum</w:t>
      </w:r>
      <w:r>
        <w:rPr>
          <w:spacing w:val="-2"/>
          <w:sz w:val="24"/>
        </w:rPr>
        <w:t xml:space="preserve"> </w:t>
      </w:r>
      <w:r>
        <w:rPr>
          <w:sz w:val="24"/>
        </w:rPr>
        <w:t>órgão</w:t>
      </w:r>
      <w:r>
        <w:rPr>
          <w:spacing w:val="-2"/>
          <w:sz w:val="24"/>
        </w:rPr>
        <w:t xml:space="preserve"> </w:t>
      </w:r>
      <w:r>
        <w:rPr>
          <w:sz w:val="24"/>
        </w:rPr>
        <w:t>federal,</w:t>
      </w:r>
      <w:r>
        <w:rPr>
          <w:spacing w:val="-3"/>
          <w:sz w:val="24"/>
        </w:rPr>
        <w:t xml:space="preserve"> </w:t>
      </w:r>
      <w:r>
        <w:rPr>
          <w:sz w:val="24"/>
        </w:rPr>
        <w:t>estadual</w:t>
      </w:r>
      <w:r>
        <w:rPr>
          <w:spacing w:val="-1"/>
          <w:sz w:val="24"/>
        </w:rPr>
        <w:t xml:space="preserve"> </w:t>
      </w:r>
      <w:r>
        <w:rPr>
          <w:sz w:val="24"/>
        </w:rPr>
        <w:t>ou</w:t>
      </w:r>
      <w:r>
        <w:rPr>
          <w:spacing w:val="-3"/>
          <w:sz w:val="24"/>
        </w:rPr>
        <w:t xml:space="preserve"> </w:t>
      </w:r>
      <w:r>
        <w:rPr>
          <w:sz w:val="24"/>
        </w:rPr>
        <w:t>municipal, conforme modelo do anexo 6;</w:t>
      </w:r>
    </w:p>
    <w:p w14:paraId="1D48CDC8" w14:textId="77777777" w:rsidR="003F7F45" w:rsidRDefault="003F7F45">
      <w:pPr>
        <w:pStyle w:val="Corpodetexto"/>
        <w:spacing w:before="5"/>
      </w:pPr>
    </w:p>
    <w:p w14:paraId="0D0B3266" w14:textId="77777777" w:rsidR="003F7F45" w:rsidRDefault="00000000">
      <w:pPr>
        <w:pStyle w:val="PargrafodaLista"/>
        <w:numPr>
          <w:ilvl w:val="0"/>
          <w:numId w:val="3"/>
        </w:numPr>
        <w:tabs>
          <w:tab w:val="left" w:pos="1113"/>
        </w:tabs>
        <w:ind w:right="243" w:firstLine="0"/>
        <w:jc w:val="both"/>
        <w:rPr>
          <w:sz w:val="24"/>
        </w:rPr>
      </w:pPr>
      <w:r>
        <w:rPr>
          <w:sz w:val="24"/>
        </w:rPr>
        <w:t>Não</w:t>
      </w:r>
      <w:r>
        <w:rPr>
          <w:spacing w:val="-17"/>
          <w:sz w:val="24"/>
        </w:rPr>
        <w:t xml:space="preserve"> </w:t>
      </w:r>
      <w:r>
        <w:rPr>
          <w:sz w:val="24"/>
        </w:rPr>
        <w:t>há</w:t>
      </w:r>
      <w:r>
        <w:rPr>
          <w:spacing w:val="-17"/>
          <w:sz w:val="24"/>
        </w:rPr>
        <w:t xml:space="preserve"> </w:t>
      </w:r>
      <w:r>
        <w:rPr>
          <w:rFonts w:ascii="Arial" w:hAnsi="Arial"/>
          <w:b/>
          <w:sz w:val="24"/>
        </w:rPr>
        <w:t>superveniência</w:t>
      </w:r>
      <w:r>
        <w:rPr>
          <w:rFonts w:ascii="Arial" w:hAnsi="Arial"/>
          <w:b/>
          <w:spacing w:val="-16"/>
          <w:sz w:val="24"/>
        </w:rPr>
        <w:t xml:space="preserve"> </w:t>
      </w:r>
      <w:r>
        <w:rPr>
          <w:sz w:val="24"/>
        </w:rPr>
        <w:t>de</w:t>
      </w:r>
      <w:r>
        <w:rPr>
          <w:spacing w:val="-17"/>
          <w:sz w:val="24"/>
        </w:rPr>
        <w:t xml:space="preserve"> </w:t>
      </w:r>
      <w:r>
        <w:rPr>
          <w:sz w:val="24"/>
        </w:rPr>
        <w:t>fato</w:t>
      </w:r>
      <w:r>
        <w:rPr>
          <w:spacing w:val="-17"/>
          <w:sz w:val="24"/>
        </w:rPr>
        <w:t xml:space="preserve"> </w:t>
      </w:r>
      <w:r>
        <w:rPr>
          <w:sz w:val="24"/>
        </w:rPr>
        <w:t>impeditiva</w:t>
      </w:r>
      <w:r>
        <w:rPr>
          <w:spacing w:val="-17"/>
          <w:sz w:val="24"/>
        </w:rPr>
        <w:t xml:space="preserve"> </w:t>
      </w:r>
      <w:r>
        <w:rPr>
          <w:sz w:val="24"/>
        </w:rPr>
        <w:t>para</w:t>
      </w:r>
      <w:r>
        <w:rPr>
          <w:spacing w:val="-16"/>
          <w:sz w:val="24"/>
        </w:rPr>
        <w:t xml:space="preserve"> </w:t>
      </w:r>
      <w:r>
        <w:rPr>
          <w:sz w:val="24"/>
        </w:rPr>
        <w:t>a</w:t>
      </w:r>
      <w:r>
        <w:rPr>
          <w:spacing w:val="-17"/>
          <w:sz w:val="24"/>
        </w:rPr>
        <w:t xml:space="preserve"> </w:t>
      </w:r>
      <w:r>
        <w:rPr>
          <w:sz w:val="24"/>
        </w:rPr>
        <w:t>habilitação</w:t>
      </w:r>
      <w:r>
        <w:rPr>
          <w:spacing w:val="-17"/>
          <w:sz w:val="24"/>
        </w:rPr>
        <w:t xml:space="preserve"> </w:t>
      </w:r>
      <w:r>
        <w:rPr>
          <w:sz w:val="24"/>
        </w:rPr>
        <w:t>da</w:t>
      </w:r>
      <w:r>
        <w:rPr>
          <w:spacing w:val="-16"/>
          <w:sz w:val="24"/>
        </w:rPr>
        <w:t xml:space="preserve"> </w:t>
      </w:r>
      <w:r>
        <w:rPr>
          <w:sz w:val="24"/>
        </w:rPr>
        <w:t>proponente,</w:t>
      </w:r>
      <w:r>
        <w:rPr>
          <w:spacing w:val="-17"/>
          <w:sz w:val="24"/>
        </w:rPr>
        <w:t xml:space="preserve"> </w:t>
      </w:r>
      <w:r>
        <w:rPr>
          <w:sz w:val="24"/>
        </w:rPr>
        <w:t>sob</w:t>
      </w:r>
      <w:r>
        <w:rPr>
          <w:spacing w:val="-17"/>
          <w:sz w:val="24"/>
        </w:rPr>
        <w:t xml:space="preserve"> </w:t>
      </w:r>
      <w:r>
        <w:rPr>
          <w:sz w:val="24"/>
        </w:rPr>
        <w:t>as</w:t>
      </w:r>
      <w:r>
        <w:rPr>
          <w:spacing w:val="-16"/>
          <w:sz w:val="24"/>
        </w:rPr>
        <w:t xml:space="preserve"> </w:t>
      </w:r>
      <w:r>
        <w:rPr>
          <w:sz w:val="24"/>
        </w:rPr>
        <w:t>penas cabíveis, nos termos do Art. 32 da Lei nº 14.133/93, conforme modelo do Anexo 7;</w:t>
      </w:r>
    </w:p>
    <w:p w14:paraId="01992423" w14:textId="77777777" w:rsidR="003F7F45" w:rsidRDefault="003F7F45">
      <w:pPr>
        <w:pStyle w:val="Corpodetexto"/>
        <w:spacing w:before="5"/>
      </w:pPr>
    </w:p>
    <w:p w14:paraId="6B0C0537" w14:textId="77777777" w:rsidR="003F7F45" w:rsidRDefault="00000000">
      <w:pPr>
        <w:pStyle w:val="PargrafodaLista"/>
        <w:numPr>
          <w:ilvl w:val="0"/>
          <w:numId w:val="3"/>
        </w:numPr>
        <w:tabs>
          <w:tab w:val="left" w:pos="1116"/>
        </w:tabs>
        <w:ind w:right="235" w:firstLine="0"/>
        <w:jc w:val="both"/>
        <w:rPr>
          <w:sz w:val="24"/>
        </w:rPr>
      </w:pPr>
      <w:r>
        <w:rPr>
          <w:rFonts w:ascii="Arial" w:hAnsi="Arial"/>
          <w:b/>
          <w:sz w:val="24"/>
        </w:rPr>
        <w:t>A empresa atende</w:t>
      </w:r>
      <w:r>
        <w:rPr>
          <w:rFonts w:ascii="Arial" w:hAnsi="Arial"/>
          <w:b/>
          <w:spacing w:val="-2"/>
          <w:sz w:val="24"/>
        </w:rPr>
        <w:t xml:space="preserve"> </w:t>
      </w:r>
      <w:r>
        <w:rPr>
          <w:rFonts w:ascii="Arial" w:hAnsi="Arial"/>
          <w:b/>
          <w:sz w:val="24"/>
        </w:rPr>
        <w:t xml:space="preserve">ao disposto no Art. 7°, inciso XXXIII da Constituição Federal </w:t>
      </w:r>
      <w:r>
        <w:rPr>
          <w:sz w:val="24"/>
        </w:rPr>
        <w:t>(Lei 9.854 de 27/10/99), conforme modelo do Anexo 8;</w:t>
      </w:r>
    </w:p>
    <w:p w14:paraId="4730F928" w14:textId="77777777" w:rsidR="003F7F45" w:rsidRDefault="003F7F45">
      <w:pPr>
        <w:pStyle w:val="Corpodetexto"/>
        <w:spacing w:before="2"/>
      </w:pPr>
    </w:p>
    <w:p w14:paraId="3CD34162" w14:textId="77777777" w:rsidR="003F7F45" w:rsidRDefault="00000000">
      <w:pPr>
        <w:pStyle w:val="PargrafodaLista"/>
        <w:numPr>
          <w:ilvl w:val="0"/>
          <w:numId w:val="3"/>
        </w:numPr>
        <w:tabs>
          <w:tab w:val="left" w:pos="1132"/>
        </w:tabs>
        <w:ind w:right="236" w:firstLine="0"/>
        <w:jc w:val="both"/>
        <w:rPr>
          <w:sz w:val="24"/>
        </w:rPr>
      </w:pPr>
      <w:r>
        <w:rPr>
          <w:rFonts w:ascii="Arial" w:hAnsi="Arial"/>
          <w:b/>
          <w:sz w:val="24"/>
        </w:rPr>
        <w:t xml:space="preserve">Não integra em seu corpo social, nem no quadro funcional, empregado público ou membro comissionado de órgão direto ou indireto da Administração Municipal </w:t>
      </w:r>
      <w:r>
        <w:rPr>
          <w:sz w:val="24"/>
        </w:rPr>
        <w:t>– Art. 9º inciso III da Lei 14.133/93 e Art. 8º, do Decreto Municipal nº 6615, conforme Anexo 11.</w:t>
      </w:r>
    </w:p>
    <w:p w14:paraId="0F801BE1" w14:textId="77777777" w:rsidR="003F7F45" w:rsidRDefault="003F7F45">
      <w:pPr>
        <w:pStyle w:val="Corpodetexto"/>
        <w:spacing w:before="5"/>
      </w:pPr>
    </w:p>
    <w:p w14:paraId="40BA40F5" w14:textId="77777777" w:rsidR="003F7F45" w:rsidRDefault="00000000">
      <w:pPr>
        <w:ind w:left="140"/>
        <w:rPr>
          <w:rFonts w:ascii="Arial" w:hAnsi="Arial"/>
          <w:b/>
          <w:sz w:val="24"/>
        </w:rPr>
      </w:pPr>
      <w:r>
        <w:rPr>
          <w:rFonts w:ascii="Arial" w:hAnsi="Arial"/>
          <w:b/>
          <w:sz w:val="24"/>
        </w:rPr>
        <w:t>1.2.3.</w:t>
      </w:r>
      <w:r>
        <w:rPr>
          <w:rFonts w:ascii="Arial" w:hAnsi="Arial"/>
          <w:b/>
          <w:spacing w:val="29"/>
          <w:sz w:val="24"/>
        </w:rPr>
        <w:t xml:space="preserve"> </w:t>
      </w:r>
      <w:r>
        <w:rPr>
          <w:rFonts w:ascii="Arial" w:hAnsi="Arial"/>
          <w:b/>
          <w:sz w:val="24"/>
        </w:rPr>
        <w:t>Qualificação</w:t>
      </w:r>
      <w:r>
        <w:rPr>
          <w:rFonts w:ascii="Arial" w:hAnsi="Arial"/>
          <w:b/>
          <w:spacing w:val="-8"/>
          <w:sz w:val="24"/>
        </w:rPr>
        <w:t xml:space="preserve"> </w:t>
      </w:r>
      <w:r>
        <w:rPr>
          <w:rFonts w:ascii="Arial" w:hAnsi="Arial"/>
          <w:b/>
          <w:sz w:val="24"/>
        </w:rPr>
        <w:t>Econômico-</w:t>
      </w:r>
      <w:r>
        <w:rPr>
          <w:rFonts w:ascii="Arial" w:hAnsi="Arial"/>
          <w:b/>
          <w:spacing w:val="-2"/>
          <w:sz w:val="24"/>
        </w:rPr>
        <w:t>Financeira</w:t>
      </w:r>
    </w:p>
    <w:p w14:paraId="445AD603" w14:textId="77777777" w:rsidR="003F7F45" w:rsidRDefault="003F7F45">
      <w:pPr>
        <w:pStyle w:val="Corpodetexto"/>
        <w:spacing w:before="5"/>
        <w:rPr>
          <w:rFonts w:ascii="Arial"/>
          <w:b/>
        </w:rPr>
      </w:pPr>
    </w:p>
    <w:p w14:paraId="6BD11737" w14:textId="77777777" w:rsidR="003F7F45" w:rsidRDefault="00000000">
      <w:pPr>
        <w:pStyle w:val="PargrafodaLista"/>
        <w:numPr>
          <w:ilvl w:val="0"/>
          <w:numId w:val="2"/>
        </w:numPr>
        <w:tabs>
          <w:tab w:val="left" w:pos="1128"/>
        </w:tabs>
        <w:spacing w:before="1"/>
        <w:ind w:right="237" w:firstLine="0"/>
        <w:jc w:val="both"/>
        <w:rPr>
          <w:sz w:val="24"/>
        </w:rPr>
      </w:pPr>
      <w:r>
        <w:rPr>
          <w:rFonts w:ascii="Arial" w:hAnsi="Arial"/>
          <w:b/>
          <w:sz w:val="24"/>
        </w:rPr>
        <w:t>Certidão</w:t>
      </w:r>
      <w:r>
        <w:rPr>
          <w:rFonts w:ascii="Arial" w:hAnsi="Arial"/>
          <w:b/>
          <w:spacing w:val="-4"/>
          <w:sz w:val="24"/>
        </w:rPr>
        <w:t xml:space="preserve"> </w:t>
      </w:r>
      <w:r>
        <w:rPr>
          <w:rFonts w:ascii="Arial" w:hAnsi="Arial"/>
          <w:b/>
          <w:sz w:val="24"/>
        </w:rPr>
        <w:t>negativa</w:t>
      </w:r>
      <w:r>
        <w:rPr>
          <w:rFonts w:ascii="Arial" w:hAnsi="Arial"/>
          <w:b/>
          <w:spacing w:val="-4"/>
          <w:sz w:val="24"/>
        </w:rPr>
        <w:t xml:space="preserve"> </w:t>
      </w:r>
      <w:r>
        <w:rPr>
          <w:rFonts w:ascii="Arial" w:hAnsi="Arial"/>
          <w:b/>
          <w:sz w:val="24"/>
        </w:rPr>
        <w:t>falência</w:t>
      </w:r>
      <w:r>
        <w:rPr>
          <w:rFonts w:ascii="Arial" w:hAnsi="Arial"/>
          <w:b/>
          <w:spacing w:val="-4"/>
          <w:sz w:val="24"/>
        </w:rPr>
        <w:t xml:space="preserve"> </w:t>
      </w:r>
      <w:r>
        <w:rPr>
          <w:rFonts w:ascii="Arial" w:hAnsi="Arial"/>
          <w:b/>
          <w:sz w:val="24"/>
        </w:rPr>
        <w:t>e</w:t>
      </w:r>
      <w:r>
        <w:rPr>
          <w:rFonts w:ascii="Arial" w:hAnsi="Arial"/>
          <w:b/>
          <w:spacing w:val="-3"/>
          <w:sz w:val="24"/>
        </w:rPr>
        <w:t xml:space="preserve"> </w:t>
      </w:r>
      <w:r>
        <w:rPr>
          <w:rFonts w:ascii="Arial" w:hAnsi="Arial"/>
          <w:b/>
          <w:sz w:val="24"/>
        </w:rPr>
        <w:t>concordata,</w:t>
      </w:r>
      <w:r>
        <w:rPr>
          <w:rFonts w:ascii="Arial" w:hAnsi="Arial"/>
          <w:b/>
          <w:spacing w:val="-6"/>
          <w:sz w:val="24"/>
        </w:rPr>
        <w:t xml:space="preserve"> </w:t>
      </w:r>
      <w:r>
        <w:rPr>
          <w:rFonts w:ascii="Arial" w:hAnsi="Arial"/>
          <w:b/>
          <w:sz w:val="24"/>
        </w:rPr>
        <w:t>recuperação</w:t>
      </w:r>
      <w:r>
        <w:rPr>
          <w:rFonts w:ascii="Arial" w:hAnsi="Arial"/>
          <w:b/>
          <w:spacing w:val="-4"/>
          <w:sz w:val="24"/>
        </w:rPr>
        <w:t xml:space="preserve"> </w:t>
      </w:r>
      <w:r>
        <w:rPr>
          <w:rFonts w:ascii="Arial" w:hAnsi="Arial"/>
          <w:b/>
          <w:sz w:val="24"/>
        </w:rPr>
        <w:t xml:space="preserve">judicial </w:t>
      </w:r>
      <w:r>
        <w:rPr>
          <w:sz w:val="24"/>
        </w:rPr>
        <w:t>expedida</w:t>
      </w:r>
      <w:r>
        <w:rPr>
          <w:spacing w:val="-4"/>
          <w:sz w:val="24"/>
        </w:rPr>
        <w:t xml:space="preserve"> </w:t>
      </w:r>
      <w:r>
        <w:rPr>
          <w:sz w:val="24"/>
        </w:rPr>
        <w:t>pelo</w:t>
      </w:r>
      <w:r>
        <w:rPr>
          <w:spacing w:val="-4"/>
          <w:sz w:val="24"/>
        </w:rPr>
        <w:t xml:space="preserve"> </w:t>
      </w:r>
      <w:r>
        <w:rPr>
          <w:sz w:val="24"/>
        </w:rPr>
        <w:t>Cartório Distribuidor da sede da pessoa jurídica, contendo expresso na própria certidão o prazo de sua validade.</w:t>
      </w:r>
    </w:p>
    <w:p w14:paraId="4F7488EC" w14:textId="77777777" w:rsidR="003F7F45" w:rsidRDefault="003F7F45">
      <w:pPr>
        <w:pStyle w:val="Corpodetexto"/>
        <w:spacing w:before="2"/>
      </w:pPr>
    </w:p>
    <w:p w14:paraId="44B5ADF6" w14:textId="77777777" w:rsidR="003F7F45" w:rsidRDefault="00000000">
      <w:pPr>
        <w:pStyle w:val="PargrafodaLista"/>
        <w:numPr>
          <w:ilvl w:val="1"/>
          <w:numId w:val="2"/>
        </w:numPr>
        <w:tabs>
          <w:tab w:val="left" w:pos="1378"/>
        </w:tabs>
        <w:ind w:right="235" w:firstLine="0"/>
        <w:jc w:val="both"/>
        <w:rPr>
          <w:sz w:val="24"/>
        </w:rPr>
      </w:pPr>
      <w:r>
        <w:rPr>
          <w:sz w:val="24"/>
        </w:rPr>
        <w:t xml:space="preserve">Para as empresas que optarem de participar através de filial, deverá também ser apresentada certidão negativa para com o cartório/comarca onde se encontra instalada a </w:t>
      </w:r>
      <w:r>
        <w:rPr>
          <w:spacing w:val="-2"/>
          <w:sz w:val="24"/>
        </w:rPr>
        <w:t>filial.</w:t>
      </w:r>
    </w:p>
    <w:p w14:paraId="08DF833F" w14:textId="77777777" w:rsidR="003F7F45" w:rsidRDefault="003F7F45">
      <w:pPr>
        <w:pStyle w:val="Corpodetexto"/>
        <w:spacing w:before="5"/>
      </w:pPr>
    </w:p>
    <w:p w14:paraId="01BAC94E" w14:textId="77777777" w:rsidR="003F7F45" w:rsidRDefault="00000000">
      <w:pPr>
        <w:pStyle w:val="PargrafodaLista"/>
        <w:numPr>
          <w:ilvl w:val="1"/>
          <w:numId w:val="2"/>
        </w:numPr>
        <w:tabs>
          <w:tab w:val="left" w:pos="1330"/>
        </w:tabs>
        <w:ind w:right="238" w:firstLine="0"/>
        <w:jc w:val="both"/>
        <w:rPr>
          <w:sz w:val="24"/>
        </w:rPr>
      </w:pPr>
      <w:r>
        <w:rPr>
          <w:sz w:val="24"/>
        </w:rPr>
        <w:t>Na falta de validade expressa na Certidão Negativa, ter-se-ão como válidos</w:t>
      </w:r>
      <w:r>
        <w:rPr>
          <w:spacing w:val="-1"/>
          <w:sz w:val="24"/>
        </w:rPr>
        <w:t xml:space="preserve"> </w:t>
      </w:r>
      <w:r>
        <w:rPr>
          <w:sz w:val="24"/>
        </w:rPr>
        <w:t>pelo prazo de 60 (sessenta) dias de sua emissão.</w:t>
      </w:r>
    </w:p>
    <w:p w14:paraId="75C95866" w14:textId="77777777" w:rsidR="003F7F45" w:rsidRDefault="003F7F45">
      <w:pPr>
        <w:pStyle w:val="Corpodetexto"/>
        <w:spacing w:before="5"/>
      </w:pPr>
    </w:p>
    <w:p w14:paraId="4851418F" w14:textId="77777777" w:rsidR="003F7F45" w:rsidRDefault="00000000">
      <w:pPr>
        <w:pStyle w:val="PargrafodaLista"/>
        <w:numPr>
          <w:ilvl w:val="1"/>
          <w:numId w:val="17"/>
        </w:numPr>
        <w:tabs>
          <w:tab w:val="left" w:pos="845"/>
          <w:tab w:val="left" w:pos="848"/>
        </w:tabs>
        <w:ind w:right="235"/>
        <w:jc w:val="both"/>
        <w:rPr>
          <w:sz w:val="24"/>
        </w:rPr>
      </w:pPr>
      <w:r>
        <w:rPr>
          <w:sz w:val="24"/>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 símile). As cópias deverão ser apresentadas perfeitamente legíveis.</w:t>
      </w:r>
    </w:p>
    <w:p w14:paraId="704CE922" w14:textId="77777777" w:rsidR="003F7F45" w:rsidRDefault="00000000">
      <w:pPr>
        <w:pStyle w:val="PargrafodaLista"/>
        <w:numPr>
          <w:ilvl w:val="1"/>
          <w:numId w:val="17"/>
        </w:numPr>
        <w:tabs>
          <w:tab w:val="left" w:pos="845"/>
          <w:tab w:val="left" w:pos="848"/>
        </w:tabs>
        <w:spacing w:before="1"/>
        <w:ind w:right="237"/>
        <w:jc w:val="both"/>
        <w:rPr>
          <w:sz w:val="24"/>
        </w:rPr>
      </w:pPr>
      <w:r>
        <w:rPr>
          <w:sz w:val="24"/>
        </w:rPr>
        <w:t>O Pregoeiro reserva-se o direito de solicitar das licitantes, em qualquer tempo, no curso da licitação, quaisquer esclarecimentos sobre documentos já entregues, fixando-lhes prazo para atendimento.</w:t>
      </w:r>
    </w:p>
    <w:p w14:paraId="5198A38E" w14:textId="77777777" w:rsidR="003F7F45" w:rsidRDefault="003F7F45">
      <w:pPr>
        <w:pStyle w:val="Corpodetexto"/>
        <w:spacing w:before="2"/>
      </w:pPr>
    </w:p>
    <w:p w14:paraId="67C74F22" w14:textId="77777777" w:rsidR="003F7F45" w:rsidRDefault="00000000">
      <w:pPr>
        <w:pStyle w:val="PargrafodaLista"/>
        <w:numPr>
          <w:ilvl w:val="1"/>
          <w:numId w:val="17"/>
        </w:numPr>
        <w:tabs>
          <w:tab w:val="left" w:pos="843"/>
          <w:tab w:val="left" w:pos="846"/>
        </w:tabs>
        <w:ind w:left="846" w:right="235" w:hanging="707"/>
        <w:jc w:val="both"/>
        <w:rPr>
          <w:sz w:val="24"/>
        </w:rPr>
      </w:pPr>
      <w:r>
        <w:rPr>
          <w:sz w:val="24"/>
        </w:rPr>
        <w:t>A falta de quaisquer dos documentos exigidos no Edital implicará inabilitação da licitante, sendo vedada, sob qualquer pretexto, a concessão de prazo para complementação da documentação exigida para a habilitação.</w:t>
      </w:r>
    </w:p>
    <w:p w14:paraId="6433AF4E" w14:textId="77777777" w:rsidR="003F7F45" w:rsidRDefault="003F7F45">
      <w:pPr>
        <w:jc w:val="both"/>
        <w:rPr>
          <w:sz w:val="24"/>
        </w:rPr>
        <w:sectPr w:rsidR="003F7F45" w:rsidSect="00357453">
          <w:pgSz w:w="11910" w:h="16840"/>
          <w:pgMar w:top="2080" w:right="480" w:bottom="280" w:left="580" w:header="709" w:footer="0" w:gutter="0"/>
          <w:cols w:space="720"/>
        </w:sectPr>
      </w:pPr>
    </w:p>
    <w:p w14:paraId="2DD92904" w14:textId="77777777" w:rsidR="003F7F45" w:rsidRDefault="003F7F45">
      <w:pPr>
        <w:pStyle w:val="Corpodetexto"/>
        <w:spacing w:before="18"/>
      </w:pPr>
    </w:p>
    <w:p w14:paraId="7F074495" w14:textId="77777777" w:rsidR="003F7F45" w:rsidRDefault="00000000">
      <w:pPr>
        <w:pStyle w:val="PargrafodaLista"/>
        <w:numPr>
          <w:ilvl w:val="1"/>
          <w:numId w:val="17"/>
        </w:numPr>
        <w:tabs>
          <w:tab w:val="left" w:pos="843"/>
          <w:tab w:val="left" w:pos="846"/>
        </w:tabs>
        <w:ind w:left="846" w:right="237" w:hanging="707"/>
        <w:jc w:val="both"/>
        <w:rPr>
          <w:sz w:val="24"/>
        </w:rPr>
      </w:pPr>
      <w:r>
        <w:rPr>
          <w:sz w:val="24"/>
        </w:rPr>
        <w:t>Os documentos</w:t>
      </w:r>
      <w:r>
        <w:rPr>
          <w:spacing w:val="-2"/>
          <w:sz w:val="24"/>
        </w:rPr>
        <w:t xml:space="preserve"> </w:t>
      </w:r>
      <w:r>
        <w:rPr>
          <w:sz w:val="24"/>
        </w:rPr>
        <w:t>de</w:t>
      </w:r>
      <w:r>
        <w:rPr>
          <w:spacing w:val="-1"/>
          <w:sz w:val="24"/>
        </w:rPr>
        <w:t xml:space="preserve"> </w:t>
      </w:r>
      <w:r>
        <w:rPr>
          <w:sz w:val="24"/>
        </w:rPr>
        <w:t>habilitação</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em</w:t>
      </w:r>
      <w:r>
        <w:rPr>
          <w:spacing w:val="-1"/>
          <w:sz w:val="24"/>
        </w:rPr>
        <w:t xml:space="preserve"> </w:t>
      </w:r>
      <w:r>
        <w:rPr>
          <w:sz w:val="24"/>
        </w:rPr>
        <w:t>nome</w:t>
      </w:r>
      <w:r>
        <w:rPr>
          <w:spacing w:val="-1"/>
          <w:sz w:val="24"/>
        </w:rPr>
        <w:t xml:space="preserve"> </w:t>
      </w:r>
      <w:r>
        <w:rPr>
          <w:sz w:val="24"/>
        </w:rPr>
        <w:t>da</w:t>
      </w:r>
      <w:r>
        <w:rPr>
          <w:spacing w:val="-1"/>
          <w:sz w:val="24"/>
        </w:rPr>
        <w:t xml:space="preserve"> </w:t>
      </w:r>
      <w:r>
        <w:rPr>
          <w:sz w:val="24"/>
        </w:rPr>
        <w:t>licitante,</w:t>
      </w:r>
      <w:r>
        <w:rPr>
          <w:spacing w:val="-4"/>
          <w:sz w:val="24"/>
        </w:rPr>
        <w:t xml:space="preserve"> </w:t>
      </w:r>
      <w:r>
        <w:rPr>
          <w:sz w:val="24"/>
        </w:rPr>
        <w:t>com</w:t>
      </w:r>
      <w:r>
        <w:rPr>
          <w:spacing w:val="-1"/>
          <w:sz w:val="24"/>
        </w:rPr>
        <w:t xml:space="preserve"> </w:t>
      </w:r>
      <w:r>
        <w:rPr>
          <w:sz w:val="24"/>
        </w:rPr>
        <w:t>o</w:t>
      </w:r>
      <w:r>
        <w:rPr>
          <w:spacing w:val="-1"/>
          <w:sz w:val="24"/>
        </w:rPr>
        <w:t xml:space="preserve"> </w:t>
      </w:r>
      <w:r>
        <w:rPr>
          <w:sz w:val="24"/>
        </w:rPr>
        <w:t>número</w:t>
      </w:r>
      <w:r>
        <w:rPr>
          <w:spacing w:val="-2"/>
          <w:sz w:val="24"/>
        </w:rPr>
        <w:t xml:space="preserve"> </w:t>
      </w:r>
      <w:r>
        <w:rPr>
          <w:sz w:val="24"/>
        </w:rPr>
        <w:t>do CNPJ e respectivo referindo-se ao local da sede da empresa licitante. Não se aceitará, portanto, que</w:t>
      </w:r>
      <w:r>
        <w:rPr>
          <w:spacing w:val="-6"/>
          <w:sz w:val="24"/>
        </w:rPr>
        <w:t xml:space="preserve"> </w:t>
      </w:r>
      <w:r>
        <w:rPr>
          <w:sz w:val="24"/>
        </w:rPr>
        <w:t>alguns</w:t>
      </w:r>
      <w:r>
        <w:rPr>
          <w:spacing w:val="-7"/>
          <w:sz w:val="24"/>
        </w:rPr>
        <w:t xml:space="preserve"> </w:t>
      </w:r>
      <w:r>
        <w:rPr>
          <w:sz w:val="24"/>
        </w:rPr>
        <w:t>documentos</w:t>
      </w:r>
      <w:r>
        <w:rPr>
          <w:spacing w:val="-4"/>
          <w:sz w:val="24"/>
        </w:rPr>
        <w:t xml:space="preserve"> </w:t>
      </w:r>
      <w:r>
        <w:rPr>
          <w:sz w:val="24"/>
        </w:rPr>
        <w:t>se</w:t>
      </w:r>
      <w:r>
        <w:rPr>
          <w:spacing w:val="-4"/>
          <w:sz w:val="24"/>
        </w:rPr>
        <w:t xml:space="preserve"> </w:t>
      </w:r>
      <w:r>
        <w:rPr>
          <w:sz w:val="24"/>
        </w:rPr>
        <w:t>refiram</w:t>
      </w:r>
      <w:r>
        <w:rPr>
          <w:spacing w:val="-5"/>
          <w:sz w:val="24"/>
        </w:rPr>
        <w:t xml:space="preserve"> </w:t>
      </w:r>
      <w:r>
        <w:rPr>
          <w:sz w:val="24"/>
        </w:rPr>
        <w:t>à</w:t>
      </w:r>
      <w:r>
        <w:rPr>
          <w:spacing w:val="-6"/>
          <w:sz w:val="24"/>
        </w:rPr>
        <w:t xml:space="preserve"> </w:t>
      </w:r>
      <w:r>
        <w:rPr>
          <w:sz w:val="24"/>
        </w:rPr>
        <w:t>matriz</w:t>
      </w:r>
      <w:r>
        <w:rPr>
          <w:spacing w:val="-4"/>
          <w:sz w:val="24"/>
        </w:rPr>
        <w:t xml:space="preserve"> </w:t>
      </w:r>
      <w:r>
        <w:rPr>
          <w:sz w:val="24"/>
        </w:rPr>
        <w:t>e</w:t>
      </w:r>
      <w:r>
        <w:rPr>
          <w:spacing w:val="-8"/>
          <w:sz w:val="24"/>
        </w:rPr>
        <w:t xml:space="preserve"> </w:t>
      </w:r>
      <w:r>
        <w:rPr>
          <w:sz w:val="24"/>
        </w:rPr>
        <w:t>outros</w:t>
      </w:r>
      <w:r>
        <w:rPr>
          <w:spacing w:val="-7"/>
          <w:sz w:val="24"/>
        </w:rPr>
        <w:t xml:space="preserve"> </w:t>
      </w:r>
      <w:r>
        <w:rPr>
          <w:sz w:val="24"/>
        </w:rPr>
        <w:t>à</w:t>
      </w:r>
      <w:r>
        <w:rPr>
          <w:spacing w:val="-6"/>
          <w:sz w:val="24"/>
        </w:rPr>
        <w:t xml:space="preserve"> </w:t>
      </w:r>
      <w:r>
        <w:rPr>
          <w:sz w:val="24"/>
        </w:rPr>
        <w:t>filial.</w:t>
      </w:r>
      <w:r>
        <w:rPr>
          <w:spacing w:val="-4"/>
          <w:sz w:val="24"/>
        </w:rPr>
        <w:t xml:space="preserve"> </w:t>
      </w:r>
      <w:r>
        <w:rPr>
          <w:sz w:val="24"/>
        </w:rPr>
        <w:t>Caso</w:t>
      </w:r>
      <w:r>
        <w:rPr>
          <w:spacing w:val="-5"/>
          <w:sz w:val="24"/>
        </w:rPr>
        <w:t xml:space="preserve"> </w:t>
      </w:r>
      <w:r>
        <w:rPr>
          <w:sz w:val="24"/>
        </w:rPr>
        <w:t>o</w:t>
      </w:r>
      <w:r>
        <w:rPr>
          <w:spacing w:val="-6"/>
          <w:sz w:val="24"/>
        </w:rPr>
        <w:t xml:space="preserve"> </w:t>
      </w:r>
      <w:r>
        <w:rPr>
          <w:sz w:val="24"/>
        </w:rPr>
        <w:t>licitante</w:t>
      </w:r>
      <w:r>
        <w:rPr>
          <w:spacing w:val="-5"/>
          <w:sz w:val="24"/>
        </w:rPr>
        <w:t xml:space="preserve"> </w:t>
      </w:r>
      <w:r>
        <w:rPr>
          <w:sz w:val="24"/>
        </w:rPr>
        <w:t>seja</w:t>
      </w:r>
      <w:r>
        <w:rPr>
          <w:spacing w:val="-6"/>
          <w:sz w:val="24"/>
        </w:rPr>
        <w:t xml:space="preserve"> </w:t>
      </w:r>
      <w:r>
        <w:rPr>
          <w:sz w:val="24"/>
        </w:rPr>
        <w:t>a</w:t>
      </w:r>
      <w:r>
        <w:rPr>
          <w:spacing w:val="-2"/>
          <w:sz w:val="24"/>
        </w:rPr>
        <w:t xml:space="preserve"> </w:t>
      </w:r>
      <w:r>
        <w:rPr>
          <w:sz w:val="24"/>
        </w:rPr>
        <w:t>Matriz</w:t>
      </w:r>
      <w:r>
        <w:rPr>
          <w:spacing w:val="-7"/>
          <w:sz w:val="24"/>
        </w:rPr>
        <w:t xml:space="preserve"> </w:t>
      </w:r>
      <w:r>
        <w:rPr>
          <w:sz w:val="24"/>
        </w:rPr>
        <w:t>e</w:t>
      </w:r>
      <w:r>
        <w:rPr>
          <w:spacing w:val="-6"/>
          <w:sz w:val="24"/>
        </w:rPr>
        <w:t xml:space="preserve"> </w:t>
      </w:r>
      <w:r>
        <w:rPr>
          <w:sz w:val="24"/>
        </w:rPr>
        <w:t>a executora dos serviços seja a filial, os documentos referentes à habilitação deverão ser apresentados em nome de ambas, simultaneamente.</w:t>
      </w:r>
    </w:p>
    <w:p w14:paraId="54DF08EE" w14:textId="77777777" w:rsidR="003F7F45" w:rsidRDefault="003F7F45">
      <w:pPr>
        <w:pStyle w:val="Corpodetexto"/>
        <w:spacing w:before="2"/>
      </w:pPr>
    </w:p>
    <w:p w14:paraId="0B667598" w14:textId="77777777" w:rsidR="003F7F45" w:rsidRDefault="00000000">
      <w:pPr>
        <w:pStyle w:val="PargrafodaLista"/>
        <w:numPr>
          <w:ilvl w:val="1"/>
          <w:numId w:val="17"/>
        </w:numPr>
        <w:tabs>
          <w:tab w:val="left" w:pos="843"/>
          <w:tab w:val="left" w:pos="846"/>
        </w:tabs>
        <w:spacing w:before="1"/>
        <w:ind w:left="846" w:right="239" w:hanging="707"/>
        <w:jc w:val="both"/>
        <w:rPr>
          <w:sz w:val="24"/>
        </w:rPr>
      </w:pPr>
      <w:r>
        <w:rPr>
          <w:sz w:val="24"/>
        </w:rPr>
        <w:t>Os documentos de habilitação deverão estar em plena vigência e, na hipótese de inexistência de prazo de validade expresso no documento, deverão ter sido emitidos há menos de 60 (sessenta) dias da data estabelecida para o recebimento das propostas.</w:t>
      </w:r>
    </w:p>
    <w:p w14:paraId="74BA079B" w14:textId="77777777" w:rsidR="003F7F45" w:rsidRDefault="003F7F45">
      <w:pPr>
        <w:pStyle w:val="Corpodetexto"/>
        <w:spacing w:before="4"/>
      </w:pPr>
    </w:p>
    <w:p w14:paraId="1FC2B8C6" w14:textId="77777777" w:rsidR="003F7F45" w:rsidRDefault="00000000">
      <w:pPr>
        <w:pStyle w:val="PargrafodaLista"/>
        <w:numPr>
          <w:ilvl w:val="1"/>
          <w:numId w:val="17"/>
        </w:numPr>
        <w:tabs>
          <w:tab w:val="left" w:pos="843"/>
          <w:tab w:val="left" w:pos="846"/>
        </w:tabs>
        <w:ind w:left="846" w:right="237" w:hanging="707"/>
        <w:jc w:val="both"/>
        <w:rPr>
          <w:sz w:val="24"/>
        </w:rPr>
      </w:pPr>
      <w:r>
        <w:rPr>
          <w:sz w:val="24"/>
        </w:rPr>
        <w:t>Em se</w:t>
      </w:r>
      <w:r>
        <w:rPr>
          <w:spacing w:val="-3"/>
          <w:sz w:val="24"/>
        </w:rPr>
        <w:t xml:space="preserve"> </w:t>
      </w:r>
      <w:r>
        <w:rPr>
          <w:sz w:val="24"/>
        </w:rPr>
        <w:t>tratando</w:t>
      </w:r>
      <w:r>
        <w:rPr>
          <w:spacing w:val="-3"/>
          <w:sz w:val="24"/>
        </w:rPr>
        <w:t xml:space="preserve"> </w:t>
      </w:r>
      <w:r>
        <w:rPr>
          <w:sz w:val="24"/>
        </w:rPr>
        <w:t xml:space="preserve">de </w:t>
      </w:r>
      <w:r>
        <w:rPr>
          <w:sz w:val="24"/>
          <w:u w:val="single"/>
        </w:rPr>
        <w:t>microempresa ou empresa de pequeno porte</w:t>
      </w:r>
      <w:r>
        <w:rPr>
          <w:sz w:val="24"/>
        </w:rPr>
        <w:t>, havendo alguma restrição na</w:t>
      </w:r>
      <w:r>
        <w:rPr>
          <w:spacing w:val="-2"/>
          <w:sz w:val="24"/>
        </w:rPr>
        <w:t xml:space="preserve"> </w:t>
      </w:r>
      <w:r>
        <w:rPr>
          <w:sz w:val="24"/>
        </w:rPr>
        <w:t>comprovação</w:t>
      </w:r>
      <w:r>
        <w:rPr>
          <w:spacing w:val="-4"/>
          <w:sz w:val="24"/>
        </w:rPr>
        <w:t xml:space="preserve"> </w:t>
      </w:r>
      <w:r>
        <w:rPr>
          <w:sz w:val="24"/>
        </w:rPr>
        <w:t>da regularidade</w:t>
      </w:r>
      <w:r>
        <w:rPr>
          <w:spacing w:val="-2"/>
          <w:sz w:val="24"/>
        </w:rPr>
        <w:t xml:space="preserve"> </w:t>
      </w:r>
      <w:r>
        <w:rPr>
          <w:sz w:val="24"/>
        </w:rPr>
        <w:t>fiscal,</w:t>
      </w:r>
      <w:r>
        <w:rPr>
          <w:spacing w:val="-2"/>
          <w:sz w:val="24"/>
        </w:rPr>
        <w:t xml:space="preserve"> </w:t>
      </w:r>
      <w:r>
        <w:rPr>
          <w:sz w:val="24"/>
        </w:rPr>
        <w:t>será</w:t>
      </w:r>
      <w:r>
        <w:rPr>
          <w:spacing w:val="-7"/>
          <w:sz w:val="24"/>
        </w:rPr>
        <w:t xml:space="preserve"> </w:t>
      </w:r>
      <w:r>
        <w:rPr>
          <w:sz w:val="24"/>
        </w:rPr>
        <w:t>assegurado</w:t>
      </w:r>
      <w:r>
        <w:rPr>
          <w:spacing w:val="-4"/>
          <w:sz w:val="24"/>
        </w:rPr>
        <w:t xml:space="preserve"> </w:t>
      </w:r>
      <w:r>
        <w:rPr>
          <w:sz w:val="24"/>
        </w:rPr>
        <w:t>o</w:t>
      </w:r>
      <w:r>
        <w:rPr>
          <w:spacing w:val="-3"/>
          <w:sz w:val="24"/>
        </w:rPr>
        <w:t xml:space="preserve"> </w:t>
      </w:r>
      <w:r>
        <w:rPr>
          <w:sz w:val="24"/>
        </w:rPr>
        <w:t>prazo</w:t>
      </w:r>
      <w:r>
        <w:rPr>
          <w:spacing w:val="-4"/>
          <w:sz w:val="24"/>
        </w:rPr>
        <w:t xml:space="preserve"> </w:t>
      </w:r>
      <w:r>
        <w:rPr>
          <w:sz w:val="24"/>
        </w:rPr>
        <w:t>de</w:t>
      </w:r>
      <w:r>
        <w:rPr>
          <w:spacing w:val="-4"/>
          <w:sz w:val="24"/>
        </w:rPr>
        <w:t xml:space="preserve"> </w:t>
      </w:r>
      <w:r>
        <w:rPr>
          <w:sz w:val="24"/>
        </w:rPr>
        <w:t>2</w:t>
      </w:r>
      <w:r>
        <w:rPr>
          <w:spacing w:val="-1"/>
          <w:sz w:val="24"/>
        </w:rPr>
        <w:t xml:space="preserve"> </w:t>
      </w:r>
      <w:r>
        <w:rPr>
          <w:sz w:val="24"/>
        </w:rPr>
        <w:t>(dois)</w:t>
      </w:r>
      <w:r>
        <w:rPr>
          <w:spacing w:val="-4"/>
          <w:sz w:val="24"/>
        </w:rPr>
        <w:t xml:space="preserve"> </w:t>
      </w:r>
      <w:r>
        <w:rPr>
          <w:sz w:val="24"/>
        </w:rPr>
        <w:t>dias</w:t>
      </w:r>
      <w:r>
        <w:rPr>
          <w:spacing w:val="-4"/>
          <w:sz w:val="24"/>
        </w:rPr>
        <w:t xml:space="preserve"> </w:t>
      </w:r>
      <w:r>
        <w:rPr>
          <w:sz w:val="24"/>
        </w:rPr>
        <w:t>úteis,</w:t>
      </w:r>
      <w:r>
        <w:rPr>
          <w:spacing w:val="-5"/>
          <w:sz w:val="24"/>
        </w:rPr>
        <w:t xml:space="preserve"> </w:t>
      </w:r>
      <w:r>
        <w:rPr>
          <w:sz w:val="24"/>
        </w:rPr>
        <w:t>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0C375A53" w14:textId="77777777" w:rsidR="003F7F45" w:rsidRDefault="003F7F45">
      <w:pPr>
        <w:pStyle w:val="Corpodetexto"/>
        <w:spacing w:before="6"/>
      </w:pPr>
    </w:p>
    <w:p w14:paraId="4290E630" w14:textId="77777777" w:rsidR="003F7F45" w:rsidRDefault="00000000">
      <w:pPr>
        <w:pStyle w:val="PargrafodaLista"/>
        <w:numPr>
          <w:ilvl w:val="1"/>
          <w:numId w:val="17"/>
        </w:numPr>
        <w:tabs>
          <w:tab w:val="left" w:pos="843"/>
          <w:tab w:val="left" w:pos="846"/>
        </w:tabs>
        <w:ind w:left="846" w:right="237" w:hanging="707"/>
        <w:jc w:val="both"/>
        <w:rPr>
          <w:sz w:val="24"/>
        </w:rPr>
      </w:pPr>
      <w:r>
        <w:rPr>
          <w:sz w:val="24"/>
        </w:rPr>
        <w:t>A não regularização da documentação implicará decadência do direito à Contratação, sem prejuízo</w:t>
      </w:r>
      <w:r>
        <w:rPr>
          <w:spacing w:val="-11"/>
          <w:sz w:val="24"/>
        </w:rPr>
        <w:t xml:space="preserve"> </w:t>
      </w:r>
      <w:r>
        <w:rPr>
          <w:sz w:val="24"/>
        </w:rPr>
        <w:t>das</w:t>
      </w:r>
      <w:r>
        <w:rPr>
          <w:spacing w:val="-10"/>
          <w:sz w:val="24"/>
        </w:rPr>
        <w:t xml:space="preserve"> </w:t>
      </w:r>
      <w:r>
        <w:rPr>
          <w:sz w:val="24"/>
        </w:rPr>
        <w:t>sanções</w:t>
      </w:r>
      <w:r>
        <w:rPr>
          <w:spacing w:val="-13"/>
          <w:sz w:val="24"/>
        </w:rPr>
        <w:t xml:space="preserve"> </w:t>
      </w:r>
      <w:r>
        <w:rPr>
          <w:sz w:val="24"/>
        </w:rPr>
        <w:t>previstas</w:t>
      </w:r>
      <w:r>
        <w:rPr>
          <w:spacing w:val="-10"/>
          <w:sz w:val="24"/>
        </w:rPr>
        <w:t xml:space="preserve"> </w:t>
      </w:r>
      <w:r>
        <w:rPr>
          <w:sz w:val="24"/>
        </w:rPr>
        <w:t>no</w:t>
      </w:r>
      <w:r>
        <w:rPr>
          <w:spacing w:val="-9"/>
          <w:sz w:val="24"/>
        </w:rPr>
        <w:t xml:space="preserve"> </w:t>
      </w:r>
      <w:r>
        <w:rPr>
          <w:sz w:val="24"/>
        </w:rPr>
        <w:t>art.</w:t>
      </w:r>
      <w:r>
        <w:rPr>
          <w:spacing w:val="-10"/>
          <w:sz w:val="24"/>
        </w:rPr>
        <w:t xml:space="preserve"> </w:t>
      </w:r>
      <w:r>
        <w:rPr>
          <w:sz w:val="24"/>
        </w:rPr>
        <w:t>81</w:t>
      </w:r>
      <w:r>
        <w:rPr>
          <w:spacing w:val="-12"/>
          <w:sz w:val="24"/>
        </w:rPr>
        <w:t xml:space="preserve"> </w:t>
      </w:r>
      <w:r>
        <w:rPr>
          <w:sz w:val="24"/>
        </w:rPr>
        <w:t>da</w:t>
      </w:r>
      <w:r>
        <w:rPr>
          <w:spacing w:val="-9"/>
          <w:sz w:val="24"/>
        </w:rPr>
        <w:t xml:space="preserve"> </w:t>
      </w:r>
      <w:r>
        <w:rPr>
          <w:sz w:val="24"/>
        </w:rPr>
        <w:t>Lei</w:t>
      </w:r>
      <w:r>
        <w:rPr>
          <w:spacing w:val="-8"/>
          <w:sz w:val="24"/>
        </w:rPr>
        <w:t xml:space="preserve"> </w:t>
      </w:r>
      <w:r>
        <w:rPr>
          <w:sz w:val="24"/>
        </w:rPr>
        <w:t>14.133/93,</w:t>
      </w:r>
      <w:r>
        <w:rPr>
          <w:spacing w:val="-10"/>
          <w:sz w:val="24"/>
        </w:rPr>
        <w:t xml:space="preserve"> </w:t>
      </w:r>
      <w:r>
        <w:rPr>
          <w:sz w:val="24"/>
        </w:rPr>
        <w:t>sendo</w:t>
      </w:r>
      <w:r>
        <w:rPr>
          <w:spacing w:val="-9"/>
          <w:sz w:val="24"/>
        </w:rPr>
        <w:t xml:space="preserve"> </w:t>
      </w:r>
      <w:r>
        <w:rPr>
          <w:sz w:val="24"/>
        </w:rPr>
        <w:t>facultado</w:t>
      </w:r>
      <w:r>
        <w:rPr>
          <w:spacing w:val="-9"/>
          <w:sz w:val="24"/>
        </w:rPr>
        <w:t xml:space="preserve"> </w:t>
      </w:r>
      <w:r>
        <w:rPr>
          <w:sz w:val="24"/>
        </w:rPr>
        <w:t>à</w:t>
      </w:r>
      <w:r>
        <w:rPr>
          <w:spacing w:val="-9"/>
          <w:sz w:val="24"/>
        </w:rPr>
        <w:t xml:space="preserve"> </w:t>
      </w:r>
      <w:r>
        <w:rPr>
          <w:sz w:val="24"/>
        </w:rPr>
        <w:t>Administração convocar os licitantes remanescentes, na ordem de classificação, para assinatura do contrato, ou revogar a licitação.</w:t>
      </w:r>
    </w:p>
    <w:p w14:paraId="4BDB9694" w14:textId="77777777" w:rsidR="003F7F45" w:rsidRDefault="003F7F45">
      <w:pPr>
        <w:jc w:val="both"/>
        <w:rPr>
          <w:sz w:val="24"/>
        </w:rPr>
        <w:sectPr w:rsidR="003F7F45" w:rsidSect="00357453">
          <w:pgSz w:w="11910" w:h="16840"/>
          <w:pgMar w:top="2080" w:right="480" w:bottom="280" w:left="580" w:header="709" w:footer="0" w:gutter="0"/>
          <w:cols w:space="720"/>
        </w:sectPr>
      </w:pPr>
    </w:p>
    <w:p w14:paraId="422C8F1F" w14:textId="77777777" w:rsidR="003F7F45" w:rsidRDefault="003F7F45">
      <w:pPr>
        <w:pStyle w:val="Corpodetexto"/>
        <w:spacing w:before="2"/>
      </w:pPr>
    </w:p>
    <w:p w14:paraId="427B6C8E" w14:textId="79CE8979" w:rsidR="003F7F45" w:rsidRDefault="00000000">
      <w:pPr>
        <w:ind w:left="848"/>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NA</w:t>
      </w:r>
      <w:r>
        <w:rPr>
          <w:rFonts w:ascii="Arial" w:hAnsi="Arial"/>
          <w:b/>
          <w:spacing w:val="-4"/>
          <w:sz w:val="24"/>
        </w:rPr>
        <w:t xml:space="preserve"> </w:t>
      </w:r>
      <w:r>
        <w:rPr>
          <w:rFonts w:ascii="Arial" w:hAnsi="Arial"/>
          <w:b/>
          <w:sz w:val="24"/>
        </w:rPr>
        <w:t>FORMA</w:t>
      </w:r>
      <w:r>
        <w:rPr>
          <w:rFonts w:ascii="Arial" w:hAnsi="Arial"/>
          <w:b/>
          <w:spacing w:val="-4"/>
          <w:sz w:val="24"/>
        </w:rPr>
        <w:t xml:space="preserve"> </w:t>
      </w:r>
      <w:r>
        <w:rPr>
          <w:rFonts w:ascii="Arial" w:hAnsi="Arial"/>
          <w:b/>
          <w:sz w:val="24"/>
        </w:rPr>
        <w:t>ELETRÔNICA</w:t>
      </w:r>
      <w:r>
        <w:rPr>
          <w:rFonts w:ascii="Arial" w:hAnsi="Arial"/>
          <w:b/>
          <w:spacing w:val="-4"/>
          <w:sz w:val="24"/>
        </w:rPr>
        <w:t xml:space="preserve"> </w:t>
      </w:r>
      <w:r>
        <w:rPr>
          <w:rFonts w:ascii="Arial" w:hAnsi="Arial"/>
          <w:b/>
          <w:sz w:val="24"/>
        </w:rPr>
        <w:t>Nº</w:t>
      </w:r>
      <w:r>
        <w:rPr>
          <w:rFonts w:ascii="Arial" w:hAnsi="Arial"/>
          <w:b/>
          <w:spacing w:val="-2"/>
          <w:sz w:val="24"/>
        </w:rPr>
        <w:t xml:space="preserve"> </w:t>
      </w:r>
      <w:r w:rsidR="002E5A23">
        <w:rPr>
          <w:rFonts w:ascii="Arial" w:hAnsi="Arial"/>
          <w:b/>
          <w:spacing w:val="-2"/>
          <w:sz w:val="24"/>
        </w:rPr>
        <w:t>PE019</w:t>
      </w:r>
      <w:r>
        <w:rPr>
          <w:rFonts w:ascii="Arial" w:hAnsi="Arial"/>
          <w:b/>
          <w:spacing w:val="-2"/>
          <w:sz w:val="24"/>
        </w:rPr>
        <w:t>/2024</w:t>
      </w:r>
    </w:p>
    <w:p w14:paraId="14006AB1" w14:textId="77777777" w:rsidR="003F7F45" w:rsidRDefault="003F7F45">
      <w:pPr>
        <w:pStyle w:val="Corpodetexto"/>
        <w:spacing w:before="5"/>
        <w:rPr>
          <w:rFonts w:ascii="Arial"/>
          <w:b/>
        </w:rPr>
      </w:pPr>
    </w:p>
    <w:p w14:paraId="6F09B960" w14:textId="77777777" w:rsidR="003F7F45" w:rsidRDefault="00000000">
      <w:pPr>
        <w:ind w:left="848"/>
        <w:rPr>
          <w:rFonts w:ascii="Arial"/>
          <w:b/>
          <w:sz w:val="24"/>
        </w:rPr>
      </w:pPr>
      <w:r>
        <w:rPr>
          <w:rFonts w:ascii="Arial"/>
          <w:b/>
          <w:sz w:val="24"/>
        </w:rPr>
        <w:t>MODELO</w:t>
      </w:r>
      <w:r>
        <w:rPr>
          <w:rFonts w:ascii="Arial"/>
          <w:b/>
          <w:spacing w:val="-5"/>
          <w:sz w:val="24"/>
        </w:rPr>
        <w:t xml:space="preserve"> </w:t>
      </w:r>
      <w:r>
        <w:rPr>
          <w:rFonts w:ascii="Arial"/>
          <w:b/>
          <w:sz w:val="24"/>
        </w:rPr>
        <w:t>DE</w:t>
      </w:r>
      <w:r>
        <w:rPr>
          <w:rFonts w:ascii="Arial"/>
          <w:b/>
          <w:spacing w:val="-4"/>
          <w:sz w:val="24"/>
        </w:rPr>
        <w:t xml:space="preserve"> </w:t>
      </w:r>
      <w:r>
        <w:rPr>
          <w:rFonts w:ascii="Arial"/>
          <w:b/>
          <w:sz w:val="24"/>
        </w:rPr>
        <w:t>PROPOSTA</w:t>
      </w:r>
      <w:r>
        <w:rPr>
          <w:rFonts w:ascii="Arial"/>
          <w:b/>
          <w:spacing w:val="-4"/>
          <w:sz w:val="24"/>
        </w:rPr>
        <w:t xml:space="preserve"> </w:t>
      </w:r>
      <w:r>
        <w:rPr>
          <w:rFonts w:ascii="Arial"/>
          <w:b/>
          <w:sz w:val="24"/>
        </w:rPr>
        <w:t>COMERCIAL</w:t>
      </w:r>
      <w:r>
        <w:rPr>
          <w:rFonts w:ascii="Arial"/>
          <w:b/>
          <w:spacing w:val="-5"/>
          <w:sz w:val="24"/>
        </w:rPr>
        <w:t xml:space="preserve"> </w:t>
      </w:r>
      <w:r>
        <w:rPr>
          <w:rFonts w:ascii="Arial"/>
          <w:b/>
          <w:sz w:val="24"/>
        </w:rPr>
        <w:t>FINAL</w:t>
      </w:r>
      <w:r>
        <w:rPr>
          <w:rFonts w:ascii="Arial"/>
          <w:b/>
          <w:spacing w:val="-5"/>
          <w:sz w:val="24"/>
        </w:rPr>
        <w:t xml:space="preserve"> </w:t>
      </w:r>
      <w:r>
        <w:rPr>
          <w:rFonts w:ascii="Arial"/>
          <w:b/>
          <w:sz w:val="24"/>
        </w:rPr>
        <w:t>(licitante</w:t>
      </w:r>
      <w:r>
        <w:rPr>
          <w:rFonts w:ascii="Arial"/>
          <w:b/>
          <w:spacing w:val="-4"/>
          <w:sz w:val="24"/>
        </w:rPr>
        <w:t xml:space="preserve"> </w:t>
      </w:r>
      <w:r>
        <w:rPr>
          <w:rFonts w:ascii="Arial"/>
          <w:b/>
          <w:spacing w:val="-2"/>
          <w:sz w:val="24"/>
        </w:rPr>
        <w:t>vencedor)</w:t>
      </w:r>
    </w:p>
    <w:p w14:paraId="6319971A" w14:textId="77777777" w:rsidR="003F7F45" w:rsidRDefault="003F7F45">
      <w:pPr>
        <w:pStyle w:val="Corpodetexto"/>
        <w:spacing w:before="5"/>
        <w:rPr>
          <w:rFonts w:ascii="Arial"/>
          <w:b/>
        </w:rPr>
      </w:pPr>
    </w:p>
    <w:p w14:paraId="67C6AAC4" w14:textId="66EB6206" w:rsidR="003F7F45" w:rsidRDefault="00000000">
      <w:pPr>
        <w:pStyle w:val="Corpodetexto"/>
        <w:ind w:left="848" w:right="239"/>
        <w:jc w:val="both"/>
      </w:pPr>
      <w:r>
        <w:t>Apresentamos nossa proposta para fornecimento objeto da presente licitação Pregão, na Forma</w:t>
      </w:r>
      <w:r>
        <w:rPr>
          <w:spacing w:val="-14"/>
        </w:rPr>
        <w:t xml:space="preserve"> </w:t>
      </w:r>
      <w:r>
        <w:t>Eletrônica</w:t>
      </w:r>
      <w:r>
        <w:rPr>
          <w:spacing w:val="-11"/>
        </w:rPr>
        <w:t xml:space="preserve"> </w:t>
      </w:r>
      <w:r>
        <w:rPr>
          <w:rFonts w:ascii="Arial" w:hAnsi="Arial"/>
          <w:b/>
        </w:rPr>
        <w:t>nº</w:t>
      </w:r>
      <w:r>
        <w:rPr>
          <w:rFonts w:ascii="Arial" w:hAnsi="Arial"/>
          <w:b/>
          <w:spacing w:val="-14"/>
        </w:rPr>
        <w:t xml:space="preserve"> </w:t>
      </w:r>
      <w:r w:rsidR="002E5A23">
        <w:rPr>
          <w:rFonts w:ascii="Arial" w:hAnsi="Arial"/>
          <w:b/>
        </w:rPr>
        <w:t>PE019</w:t>
      </w:r>
      <w:r>
        <w:rPr>
          <w:rFonts w:ascii="Arial" w:hAnsi="Arial"/>
          <w:b/>
        </w:rPr>
        <w:t>/2024</w:t>
      </w:r>
      <w:r>
        <w:rPr>
          <w:rFonts w:ascii="Arial" w:hAnsi="Arial"/>
          <w:b/>
          <w:spacing w:val="-13"/>
        </w:rPr>
        <w:t xml:space="preserve"> </w:t>
      </w:r>
      <w:r>
        <w:t>acatando</w:t>
      </w:r>
      <w:r>
        <w:rPr>
          <w:spacing w:val="-12"/>
        </w:rPr>
        <w:t xml:space="preserve"> </w:t>
      </w:r>
      <w:r>
        <w:t>todas</w:t>
      </w:r>
      <w:r>
        <w:rPr>
          <w:spacing w:val="-15"/>
        </w:rPr>
        <w:t xml:space="preserve"> </w:t>
      </w:r>
      <w:r>
        <w:t>as</w:t>
      </w:r>
      <w:r>
        <w:rPr>
          <w:spacing w:val="-13"/>
        </w:rPr>
        <w:t xml:space="preserve"> </w:t>
      </w:r>
      <w:r>
        <w:t>estipulações</w:t>
      </w:r>
      <w:r>
        <w:rPr>
          <w:spacing w:val="-13"/>
        </w:rPr>
        <w:t xml:space="preserve"> </w:t>
      </w:r>
      <w:r>
        <w:t>consignadas</w:t>
      </w:r>
      <w:r>
        <w:rPr>
          <w:spacing w:val="-15"/>
        </w:rPr>
        <w:t xml:space="preserve"> </w:t>
      </w:r>
      <w:r>
        <w:t>no</w:t>
      </w:r>
      <w:r>
        <w:rPr>
          <w:spacing w:val="-14"/>
        </w:rPr>
        <w:t xml:space="preserve"> </w:t>
      </w:r>
      <w:r>
        <w:t>respectivo Edital e seus anexos.</w:t>
      </w:r>
    </w:p>
    <w:p w14:paraId="4B9217BD" w14:textId="77777777" w:rsidR="003F7F45" w:rsidRDefault="003F7F45">
      <w:pPr>
        <w:pStyle w:val="Corpodetexto"/>
        <w:spacing w:before="2"/>
      </w:pPr>
    </w:p>
    <w:p w14:paraId="3EA59523" w14:textId="77777777" w:rsidR="003F7F45" w:rsidRDefault="00000000">
      <w:pPr>
        <w:pStyle w:val="Ttulo2"/>
        <w:ind w:left="848"/>
      </w:pPr>
      <w:r>
        <w:t>IDENTIFICAÇÃO DO</w:t>
      </w:r>
      <w:r>
        <w:rPr>
          <w:spacing w:val="-2"/>
        </w:rPr>
        <w:t xml:space="preserve"> CONCORRENTE:</w:t>
      </w:r>
    </w:p>
    <w:p w14:paraId="715733A2" w14:textId="77777777" w:rsidR="003F7F45" w:rsidRDefault="003F7F45">
      <w:pPr>
        <w:pStyle w:val="Corpodetexto"/>
        <w:spacing w:before="6"/>
        <w:rPr>
          <w:rFonts w:ascii="Arial"/>
          <w:b/>
        </w:rPr>
      </w:pPr>
    </w:p>
    <w:p w14:paraId="3964B87A" w14:textId="77777777" w:rsidR="003F7F45" w:rsidRDefault="00000000">
      <w:pPr>
        <w:pStyle w:val="Corpodetexto"/>
        <w:tabs>
          <w:tab w:val="left" w:pos="5805"/>
        </w:tabs>
        <w:ind w:left="848" w:right="829"/>
      </w:pPr>
      <w:r>
        <w:t>NOME DA EMPRESA:</w:t>
      </w:r>
      <w:r>
        <w:tab/>
        <w:t>CNPJ e INSCRIÇÃO ESTADUAL: REPRESENTANTE e CARGO:</w:t>
      </w:r>
      <w:r>
        <w:tab/>
        <w:t>CARTEIRA DE IDENTIDADE e CPF: ENDEREÇO e TELEFONE:</w:t>
      </w:r>
      <w:r>
        <w:tab/>
        <w:t>AGÊNCIA</w:t>
      </w:r>
      <w:r>
        <w:rPr>
          <w:spacing w:val="-6"/>
        </w:rPr>
        <w:t xml:space="preserve"> </w:t>
      </w:r>
      <w:r>
        <w:t>e</w:t>
      </w:r>
      <w:r>
        <w:rPr>
          <w:spacing w:val="-8"/>
        </w:rPr>
        <w:t xml:space="preserve"> </w:t>
      </w:r>
      <w:r>
        <w:t>Nº</w:t>
      </w:r>
      <w:r>
        <w:rPr>
          <w:spacing w:val="-6"/>
        </w:rPr>
        <w:t xml:space="preserve"> </w:t>
      </w:r>
      <w:r>
        <w:t>DA</w:t>
      </w:r>
      <w:r>
        <w:rPr>
          <w:spacing w:val="-7"/>
        </w:rPr>
        <w:t xml:space="preserve"> </w:t>
      </w:r>
      <w:r>
        <w:t>CONTA</w:t>
      </w:r>
      <w:r>
        <w:rPr>
          <w:spacing w:val="-7"/>
        </w:rPr>
        <w:t xml:space="preserve"> </w:t>
      </w:r>
      <w:r>
        <w:t>BANCÁRIA</w:t>
      </w:r>
    </w:p>
    <w:p w14:paraId="6805E614" w14:textId="77777777" w:rsidR="003F7F45" w:rsidRDefault="003F7F45">
      <w:pPr>
        <w:pStyle w:val="Corpodetexto"/>
        <w:spacing w:before="4"/>
      </w:pPr>
    </w:p>
    <w:p w14:paraId="45586B3A" w14:textId="77777777" w:rsidR="003F7F45" w:rsidRDefault="00000000">
      <w:pPr>
        <w:pStyle w:val="Ttulo2"/>
        <w:spacing w:before="1"/>
        <w:ind w:left="848"/>
      </w:pPr>
      <w:r>
        <w:t>PREÇO</w:t>
      </w:r>
      <w:r>
        <w:rPr>
          <w:spacing w:val="-6"/>
        </w:rPr>
        <w:t xml:space="preserve"> </w:t>
      </w:r>
      <w:r>
        <w:t>(READEQUADO</w:t>
      </w:r>
      <w:r>
        <w:rPr>
          <w:spacing w:val="-5"/>
        </w:rPr>
        <w:t xml:space="preserve"> </w:t>
      </w:r>
      <w:r>
        <w:t>AO</w:t>
      </w:r>
      <w:r>
        <w:rPr>
          <w:spacing w:val="-6"/>
        </w:rPr>
        <w:t xml:space="preserve"> </w:t>
      </w:r>
      <w:r>
        <w:t>LANCE</w:t>
      </w:r>
      <w:r>
        <w:rPr>
          <w:spacing w:val="-5"/>
        </w:rPr>
        <w:t xml:space="preserve"> </w:t>
      </w:r>
      <w:r>
        <w:rPr>
          <w:spacing w:val="-2"/>
        </w:rPr>
        <w:t>VENCEDOR)</w:t>
      </w:r>
    </w:p>
    <w:p w14:paraId="6C16615D" w14:textId="77777777" w:rsidR="003F7F45" w:rsidRDefault="003F7F45">
      <w:pPr>
        <w:pStyle w:val="Corpodetexto"/>
        <w:spacing w:before="2"/>
        <w:rPr>
          <w:rFonts w:ascii="Arial"/>
          <w:b/>
        </w:rPr>
      </w:pPr>
    </w:p>
    <w:p w14:paraId="31A23010" w14:textId="77777777" w:rsidR="003F7F45" w:rsidRDefault="00000000">
      <w:pPr>
        <w:pStyle w:val="Corpodetexto"/>
        <w:spacing w:line="484" w:lineRule="auto"/>
        <w:ind w:left="848"/>
      </w:pPr>
      <w:r>
        <w:t>Deverá</w:t>
      </w:r>
      <w:r>
        <w:rPr>
          <w:spacing w:val="-2"/>
        </w:rPr>
        <w:t xml:space="preserve"> </w:t>
      </w:r>
      <w:r>
        <w:t>ser</w:t>
      </w:r>
      <w:r>
        <w:rPr>
          <w:spacing w:val="-2"/>
        </w:rPr>
        <w:t xml:space="preserve"> </w:t>
      </w:r>
      <w:r>
        <w:t>cotado,</w:t>
      </w:r>
      <w:r>
        <w:rPr>
          <w:spacing w:val="-4"/>
        </w:rPr>
        <w:t xml:space="preserve"> </w:t>
      </w:r>
      <w:r>
        <w:t>preço</w:t>
      </w:r>
      <w:r>
        <w:rPr>
          <w:spacing w:val="-2"/>
        </w:rPr>
        <w:t xml:space="preserve"> </w:t>
      </w:r>
      <w:r>
        <w:t>unitário</w:t>
      </w:r>
      <w:r>
        <w:rPr>
          <w:spacing w:val="-2"/>
        </w:rPr>
        <w:t xml:space="preserve"> </w:t>
      </w:r>
      <w:r>
        <w:t>e</w:t>
      </w:r>
      <w:r>
        <w:rPr>
          <w:spacing w:val="-3"/>
        </w:rPr>
        <w:t xml:space="preserve"> </w:t>
      </w:r>
      <w:r>
        <w:t>total</w:t>
      </w:r>
      <w:r>
        <w:rPr>
          <w:spacing w:val="-2"/>
        </w:rPr>
        <w:t xml:space="preserve"> </w:t>
      </w:r>
      <w:r>
        <w:t>por</w:t>
      </w:r>
      <w:r>
        <w:rPr>
          <w:spacing w:val="-2"/>
        </w:rPr>
        <w:t xml:space="preserve"> </w:t>
      </w:r>
      <w:r>
        <w:t>item,</w:t>
      </w:r>
      <w:r>
        <w:rPr>
          <w:spacing w:val="-4"/>
        </w:rPr>
        <w:t xml:space="preserve"> </w:t>
      </w:r>
      <w:r>
        <w:t>de</w:t>
      </w:r>
      <w:r>
        <w:rPr>
          <w:spacing w:val="-4"/>
        </w:rPr>
        <w:t xml:space="preserve"> </w:t>
      </w:r>
      <w:r>
        <w:t>acordo</w:t>
      </w:r>
      <w:r>
        <w:rPr>
          <w:spacing w:val="-2"/>
        </w:rPr>
        <w:t xml:space="preserve"> </w:t>
      </w:r>
      <w:r>
        <w:t>com</w:t>
      </w:r>
      <w:r>
        <w:rPr>
          <w:spacing w:val="-3"/>
        </w:rPr>
        <w:t xml:space="preserve"> </w:t>
      </w:r>
      <w:r>
        <w:t>o</w:t>
      </w:r>
      <w:r>
        <w:rPr>
          <w:spacing w:val="-4"/>
        </w:rPr>
        <w:t xml:space="preserve"> </w:t>
      </w:r>
      <w:r>
        <w:t>Anexo</w:t>
      </w:r>
      <w:r>
        <w:rPr>
          <w:spacing w:val="-4"/>
        </w:rPr>
        <w:t xml:space="preserve"> </w:t>
      </w:r>
      <w:r>
        <w:t>01</w:t>
      </w:r>
      <w:r>
        <w:rPr>
          <w:spacing w:val="-4"/>
        </w:rPr>
        <w:t xml:space="preserve"> </w:t>
      </w:r>
      <w:r>
        <w:t>do</w:t>
      </w:r>
      <w:r>
        <w:rPr>
          <w:spacing w:val="-4"/>
        </w:rPr>
        <w:t xml:space="preserve"> </w:t>
      </w:r>
      <w:r>
        <w:t>Edital. PROPOSTA: R$ (Por extenso)</w:t>
      </w:r>
    </w:p>
    <w:p w14:paraId="361A9248" w14:textId="77777777" w:rsidR="003F7F45" w:rsidRDefault="00000000">
      <w:pPr>
        <w:pStyle w:val="Ttulo2"/>
        <w:spacing w:line="275" w:lineRule="exact"/>
        <w:ind w:left="841"/>
      </w:pPr>
      <w:r>
        <w:t>CONDIÇÕES</w:t>
      </w:r>
      <w:r>
        <w:rPr>
          <w:spacing w:val="-9"/>
        </w:rPr>
        <w:t xml:space="preserve"> </w:t>
      </w:r>
      <w:r>
        <w:rPr>
          <w:spacing w:val="-2"/>
        </w:rPr>
        <w:t>GERAIS</w:t>
      </w:r>
    </w:p>
    <w:p w14:paraId="346A9E09" w14:textId="77777777" w:rsidR="003F7F45" w:rsidRDefault="003F7F45">
      <w:pPr>
        <w:pStyle w:val="Corpodetexto"/>
        <w:spacing w:before="2"/>
        <w:rPr>
          <w:rFonts w:ascii="Arial"/>
          <w:b/>
        </w:rPr>
      </w:pPr>
    </w:p>
    <w:p w14:paraId="793D9CDA" w14:textId="77777777" w:rsidR="003F7F45" w:rsidRDefault="00000000">
      <w:pPr>
        <w:pStyle w:val="Corpodetexto"/>
        <w:spacing w:before="1"/>
        <w:ind w:left="848" w:right="247"/>
        <w:jc w:val="both"/>
      </w:pPr>
      <w:r>
        <w:t>A</w:t>
      </w:r>
      <w:r>
        <w:rPr>
          <w:spacing w:val="-3"/>
        </w:rPr>
        <w:t xml:space="preserve"> </w:t>
      </w:r>
      <w:r>
        <w:t>proponente</w:t>
      </w:r>
      <w:r>
        <w:rPr>
          <w:spacing w:val="-5"/>
        </w:rPr>
        <w:t xml:space="preserve"> </w:t>
      </w:r>
      <w:r>
        <w:t>declara</w:t>
      </w:r>
      <w:r>
        <w:rPr>
          <w:spacing w:val="-7"/>
        </w:rPr>
        <w:t xml:space="preserve"> </w:t>
      </w:r>
      <w:r>
        <w:t>conhecer</w:t>
      </w:r>
      <w:r>
        <w:rPr>
          <w:spacing w:val="-3"/>
        </w:rPr>
        <w:t xml:space="preserve"> </w:t>
      </w:r>
      <w:r>
        <w:t>os</w:t>
      </w:r>
      <w:r>
        <w:rPr>
          <w:spacing w:val="-6"/>
        </w:rPr>
        <w:t xml:space="preserve"> </w:t>
      </w:r>
      <w:r>
        <w:t>termos</w:t>
      </w:r>
      <w:r>
        <w:rPr>
          <w:spacing w:val="-6"/>
        </w:rPr>
        <w:t xml:space="preserve"> </w:t>
      </w:r>
      <w:r>
        <w:t>do</w:t>
      </w:r>
      <w:r>
        <w:rPr>
          <w:spacing w:val="-5"/>
        </w:rPr>
        <w:t xml:space="preserve"> </w:t>
      </w:r>
      <w:r>
        <w:t>instrumento</w:t>
      </w:r>
      <w:r>
        <w:rPr>
          <w:spacing w:val="-3"/>
        </w:rPr>
        <w:t xml:space="preserve"> </w:t>
      </w:r>
      <w:r>
        <w:t>convocatório</w:t>
      </w:r>
      <w:r>
        <w:rPr>
          <w:spacing w:val="-3"/>
        </w:rPr>
        <w:t xml:space="preserve"> </w:t>
      </w:r>
      <w:r>
        <w:t>que</w:t>
      </w:r>
      <w:r>
        <w:rPr>
          <w:spacing w:val="-3"/>
        </w:rPr>
        <w:t xml:space="preserve"> </w:t>
      </w:r>
      <w:r>
        <w:t>rege</w:t>
      </w:r>
      <w:r>
        <w:rPr>
          <w:spacing w:val="-5"/>
        </w:rPr>
        <w:t xml:space="preserve"> </w:t>
      </w:r>
      <w:r>
        <w:t>a</w:t>
      </w:r>
      <w:r>
        <w:rPr>
          <w:spacing w:val="-4"/>
        </w:rPr>
        <w:t xml:space="preserve"> </w:t>
      </w:r>
      <w:r>
        <w:t xml:space="preserve">presente </w:t>
      </w:r>
      <w:r>
        <w:rPr>
          <w:spacing w:val="-2"/>
        </w:rPr>
        <w:t>licitação.</w:t>
      </w:r>
    </w:p>
    <w:p w14:paraId="4BB75261" w14:textId="77777777" w:rsidR="003F7F45" w:rsidRDefault="003F7F45">
      <w:pPr>
        <w:pStyle w:val="Corpodetexto"/>
        <w:spacing w:before="5"/>
      </w:pPr>
    </w:p>
    <w:p w14:paraId="52E01E64" w14:textId="77777777" w:rsidR="003F7F45" w:rsidRDefault="00000000">
      <w:pPr>
        <w:pStyle w:val="Ttulo2"/>
        <w:ind w:left="848"/>
      </w:pPr>
      <w:r>
        <w:t>PRAZO</w:t>
      </w:r>
      <w:r>
        <w:rPr>
          <w:spacing w:val="-4"/>
        </w:rPr>
        <w:t xml:space="preserve"> </w:t>
      </w:r>
      <w:r>
        <w:t>DE</w:t>
      </w:r>
      <w:r>
        <w:rPr>
          <w:spacing w:val="-4"/>
        </w:rPr>
        <w:t xml:space="preserve"> </w:t>
      </w:r>
      <w:r>
        <w:rPr>
          <w:spacing w:val="-2"/>
        </w:rPr>
        <w:t>GARANTIA</w:t>
      </w:r>
    </w:p>
    <w:p w14:paraId="7AFAC348" w14:textId="77777777" w:rsidR="003F7F45" w:rsidRDefault="003F7F45">
      <w:pPr>
        <w:pStyle w:val="Corpodetexto"/>
        <w:spacing w:before="4"/>
        <w:rPr>
          <w:rFonts w:ascii="Arial"/>
          <w:b/>
        </w:rPr>
      </w:pPr>
    </w:p>
    <w:p w14:paraId="0122A303" w14:textId="77777777" w:rsidR="003F7F45" w:rsidRDefault="00000000">
      <w:pPr>
        <w:pStyle w:val="Corpodetexto"/>
        <w:spacing w:before="1"/>
        <w:ind w:left="848" w:right="239"/>
        <w:jc w:val="both"/>
      </w:pPr>
      <w:r>
        <w:t xml:space="preserve">A garantia deverá ser da seguinte forma: Para todos os </w:t>
      </w:r>
      <w:r>
        <w:rPr>
          <w:rFonts w:ascii="Arial" w:hAnsi="Arial"/>
          <w:b/>
        </w:rPr>
        <w:t xml:space="preserve">Lotes </w:t>
      </w:r>
      <w:r>
        <w:t>de no mínimo, a contar do recebimento definitivo do objeto pela Contratante.</w:t>
      </w:r>
    </w:p>
    <w:p w14:paraId="28D45553" w14:textId="77777777" w:rsidR="003F7F45" w:rsidRDefault="003F7F45">
      <w:pPr>
        <w:pStyle w:val="Corpodetexto"/>
        <w:spacing w:before="2"/>
      </w:pPr>
    </w:p>
    <w:p w14:paraId="74DA2392" w14:textId="77777777" w:rsidR="003F7F45" w:rsidRDefault="00000000">
      <w:pPr>
        <w:pStyle w:val="Ttulo2"/>
        <w:ind w:left="848"/>
      </w:pPr>
      <w:r>
        <w:t>LOCAL</w:t>
      </w:r>
      <w:r>
        <w:rPr>
          <w:spacing w:val="-3"/>
        </w:rPr>
        <w:t xml:space="preserve"> </w:t>
      </w:r>
      <w:r>
        <w:t>E</w:t>
      </w:r>
      <w:r>
        <w:rPr>
          <w:spacing w:val="-2"/>
        </w:rPr>
        <w:t xml:space="preserve"> </w:t>
      </w:r>
      <w:r>
        <w:t>PRAZO</w:t>
      </w:r>
      <w:r>
        <w:rPr>
          <w:spacing w:val="-2"/>
        </w:rPr>
        <w:t xml:space="preserve"> </w:t>
      </w:r>
      <w:r>
        <w:t>DE</w:t>
      </w:r>
      <w:r>
        <w:rPr>
          <w:spacing w:val="-4"/>
        </w:rPr>
        <w:t xml:space="preserve"> </w:t>
      </w:r>
      <w:r>
        <w:rPr>
          <w:spacing w:val="-2"/>
        </w:rPr>
        <w:t>ENTREGA</w:t>
      </w:r>
    </w:p>
    <w:p w14:paraId="6F939C3F" w14:textId="77777777" w:rsidR="003F7F45" w:rsidRDefault="003F7F45">
      <w:pPr>
        <w:pStyle w:val="Corpodetexto"/>
        <w:spacing w:before="5"/>
        <w:rPr>
          <w:rFonts w:ascii="Arial"/>
          <w:b/>
        </w:rPr>
      </w:pPr>
    </w:p>
    <w:p w14:paraId="0CDE1D64" w14:textId="77777777" w:rsidR="003F7F45" w:rsidRDefault="00000000">
      <w:pPr>
        <w:pStyle w:val="Corpodetexto"/>
        <w:ind w:left="848"/>
        <w:jc w:val="both"/>
      </w:pPr>
      <w:r>
        <w:t>De</w:t>
      </w:r>
      <w:r>
        <w:rPr>
          <w:spacing w:val="-4"/>
        </w:rPr>
        <w:t xml:space="preserve"> </w:t>
      </w:r>
      <w:r>
        <w:t>acordo</w:t>
      </w:r>
      <w:r>
        <w:rPr>
          <w:spacing w:val="-3"/>
        </w:rPr>
        <w:t xml:space="preserve"> </w:t>
      </w:r>
      <w:r>
        <w:t>com</w:t>
      </w:r>
      <w:r>
        <w:rPr>
          <w:spacing w:val="-3"/>
        </w:rPr>
        <w:t xml:space="preserve"> </w:t>
      </w:r>
      <w:r>
        <w:t>o</w:t>
      </w:r>
      <w:r>
        <w:rPr>
          <w:spacing w:val="-4"/>
        </w:rPr>
        <w:t xml:space="preserve"> </w:t>
      </w:r>
      <w:r>
        <w:t>especificado</w:t>
      </w:r>
      <w:r>
        <w:rPr>
          <w:spacing w:val="-6"/>
        </w:rPr>
        <w:t xml:space="preserve"> </w:t>
      </w:r>
      <w:r>
        <w:t>no</w:t>
      </w:r>
      <w:r>
        <w:rPr>
          <w:spacing w:val="-3"/>
        </w:rPr>
        <w:t xml:space="preserve"> </w:t>
      </w:r>
      <w:r>
        <w:t>Anexo</w:t>
      </w:r>
      <w:r>
        <w:rPr>
          <w:spacing w:val="-3"/>
        </w:rPr>
        <w:t xml:space="preserve"> </w:t>
      </w:r>
      <w:r>
        <w:t>01,</w:t>
      </w:r>
      <w:r>
        <w:rPr>
          <w:spacing w:val="-6"/>
        </w:rPr>
        <w:t xml:space="preserve"> </w:t>
      </w:r>
      <w:r>
        <w:t>deste</w:t>
      </w:r>
      <w:r>
        <w:rPr>
          <w:spacing w:val="-4"/>
        </w:rPr>
        <w:t xml:space="preserve"> </w:t>
      </w:r>
      <w:r>
        <w:rPr>
          <w:spacing w:val="-2"/>
        </w:rPr>
        <w:t>Edital.</w:t>
      </w:r>
    </w:p>
    <w:p w14:paraId="401A4C96" w14:textId="77777777" w:rsidR="003F7F45" w:rsidRDefault="003F7F45">
      <w:pPr>
        <w:pStyle w:val="Corpodetexto"/>
        <w:spacing w:before="5"/>
      </w:pPr>
    </w:p>
    <w:p w14:paraId="4BF8E65E" w14:textId="77777777" w:rsidR="003F7F45" w:rsidRDefault="00000000">
      <w:pPr>
        <w:pStyle w:val="Corpodetexto"/>
        <w:ind w:left="848" w:right="239"/>
        <w:jc w:val="both"/>
      </w:pPr>
      <w:r>
        <w:rPr>
          <w:rFonts w:ascii="Arial" w:hAnsi="Arial"/>
          <w:b/>
        </w:rPr>
        <w:t xml:space="preserve">Obs.: </w:t>
      </w:r>
      <w:r>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6AA6FC1" w14:textId="77777777" w:rsidR="003F7F45" w:rsidRDefault="003F7F45">
      <w:pPr>
        <w:pStyle w:val="Corpodetexto"/>
        <w:spacing w:before="3"/>
      </w:pPr>
    </w:p>
    <w:p w14:paraId="738DFD27" w14:textId="77777777" w:rsidR="003F7F45" w:rsidRDefault="00000000">
      <w:pPr>
        <w:pStyle w:val="Ttulo2"/>
        <w:ind w:left="848"/>
      </w:pPr>
      <w:r>
        <w:t>VALIDADE</w:t>
      </w:r>
      <w:r>
        <w:rPr>
          <w:spacing w:val="-5"/>
        </w:rPr>
        <w:t xml:space="preserve"> </w:t>
      </w:r>
      <w:r>
        <w:t>DA</w:t>
      </w:r>
      <w:r>
        <w:rPr>
          <w:spacing w:val="-4"/>
        </w:rPr>
        <w:t xml:space="preserve"> </w:t>
      </w:r>
      <w:r>
        <w:t>PROPOSTA</w:t>
      </w:r>
      <w:r>
        <w:rPr>
          <w:spacing w:val="-4"/>
        </w:rPr>
        <w:t xml:space="preserve"> </w:t>
      </w:r>
      <w:r>
        <w:rPr>
          <w:spacing w:val="-2"/>
        </w:rPr>
        <w:t>COMERCIAL</w:t>
      </w:r>
    </w:p>
    <w:p w14:paraId="2935AA4B" w14:textId="77777777" w:rsidR="003F7F45" w:rsidRDefault="003F7F45">
      <w:pPr>
        <w:pStyle w:val="Corpodetexto"/>
        <w:spacing w:before="5"/>
        <w:rPr>
          <w:rFonts w:ascii="Arial"/>
          <w:b/>
        </w:rPr>
      </w:pPr>
    </w:p>
    <w:p w14:paraId="0AD2D318" w14:textId="77777777" w:rsidR="003F7F45" w:rsidRDefault="00000000">
      <w:pPr>
        <w:pStyle w:val="Corpodetexto"/>
        <w:ind w:left="848"/>
        <w:jc w:val="both"/>
      </w:pPr>
      <w:r>
        <w:t>De</w:t>
      </w:r>
      <w:r>
        <w:rPr>
          <w:spacing w:val="-3"/>
        </w:rPr>
        <w:t xml:space="preserve"> </w:t>
      </w:r>
      <w:r>
        <w:t>no</w:t>
      </w:r>
      <w:r>
        <w:rPr>
          <w:spacing w:val="-4"/>
        </w:rPr>
        <w:t xml:space="preserve"> </w:t>
      </w:r>
      <w:r>
        <w:t>mínimo, 60</w:t>
      </w:r>
      <w:r>
        <w:rPr>
          <w:spacing w:val="-2"/>
        </w:rPr>
        <w:t xml:space="preserve"> </w:t>
      </w:r>
      <w:r>
        <w:t>(sessenta)</w:t>
      </w:r>
      <w:r>
        <w:rPr>
          <w:spacing w:val="-5"/>
        </w:rPr>
        <w:t xml:space="preserve"> </w:t>
      </w:r>
      <w:r>
        <w:t>dias</w:t>
      </w:r>
      <w:r>
        <w:rPr>
          <w:spacing w:val="-2"/>
        </w:rPr>
        <w:t xml:space="preserve"> </w:t>
      </w:r>
      <w:r>
        <w:t>contados</w:t>
      </w:r>
      <w:r>
        <w:rPr>
          <w:spacing w:val="-4"/>
        </w:rPr>
        <w:t xml:space="preserve"> </w:t>
      </w:r>
      <w:r>
        <w:t>a</w:t>
      </w:r>
      <w:r>
        <w:rPr>
          <w:spacing w:val="-4"/>
        </w:rPr>
        <w:t xml:space="preserve"> </w:t>
      </w:r>
      <w:r>
        <w:t>partir</w:t>
      </w:r>
      <w:r>
        <w:rPr>
          <w:spacing w:val="-2"/>
        </w:rPr>
        <w:t xml:space="preserve"> </w:t>
      </w:r>
      <w:r>
        <w:t>da</w:t>
      </w:r>
      <w:r>
        <w:rPr>
          <w:spacing w:val="-2"/>
        </w:rPr>
        <w:t xml:space="preserve"> </w:t>
      </w:r>
      <w:r>
        <w:t>data</w:t>
      </w:r>
      <w:r>
        <w:rPr>
          <w:spacing w:val="-3"/>
        </w:rPr>
        <w:t xml:space="preserve"> </w:t>
      </w:r>
      <w:r>
        <w:t>da</w:t>
      </w:r>
      <w:r>
        <w:rPr>
          <w:spacing w:val="-2"/>
        </w:rPr>
        <w:t xml:space="preserve"> </w:t>
      </w:r>
      <w:r>
        <w:t>sessão</w:t>
      </w:r>
      <w:r>
        <w:rPr>
          <w:spacing w:val="-2"/>
        </w:rPr>
        <w:t xml:space="preserve"> </w:t>
      </w:r>
      <w:r>
        <w:t>pública</w:t>
      </w:r>
      <w:r>
        <w:rPr>
          <w:spacing w:val="-4"/>
        </w:rPr>
        <w:t xml:space="preserve"> </w:t>
      </w:r>
      <w:r>
        <w:t>do</w:t>
      </w:r>
      <w:r>
        <w:rPr>
          <w:spacing w:val="-4"/>
        </w:rPr>
        <w:t xml:space="preserve"> </w:t>
      </w:r>
      <w:r>
        <w:rPr>
          <w:spacing w:val="-2"/>
        </w:rPr>
        <w:t>Pregão.</w:t>
      </w:r>
    </w:p>
    <w:p w14:paraId="54F8FD02" w14:textId="77777777" w:rsidR="003F7F45" w:rsidRDefault="003F7F45">
      <w:pPr>
        <w:pStyle w:val="Corpodetexto"/>
        <w:spacing w:before="4"/>
      </w:pPr>
    </w:p>
    <w:p w14:paraId="6F0F25E4" w14:textId="77777777" w:rsidR="003F7F45" w:rsidRDefault="00000000">
      <w:pPr>
        <w:spacing w:before="1"/>
        <w:ind w:left="848"/>
        <w:rPr>
          <w:rFonts w:ascii="Arial"/>
          <w:b/>
          <w:sz w:val="24"/>
        </w:rPr>
      </w:pPr>
      <w:r>
        <w:rPr>
          <w:rFonts w:ascii="Arial"/>
          <w:b/>
          <w:sz w:val="24"/>
        </w:rPr>
        <w:t>LOCAL</w:t>
      </w:r>
      <w:r>
        <w:rPr>
          <w:rFonts w:ascii="Arial"/>
          <w:b/>
          <w:spacing w:val="-3"/>
          <w:sz w:val="24"/>
        </w:rPr>
        <w:t xml:space="preserve"> </w:t>
      </w:r>
      <w:r>
        <w:rPr>
          <w:rFonts w:ascii="Arial"/>
          <w:b/>
          <w:sz w:val="24"/>
        </w:rPr>
        <w:t xml:space="preserve">E </w:t>
      </w:r>
      <w:r>
        <w:rPr>
          <w:rFonts w:ascii="Arial"/>
          <w:b/>
          <w:spacing w:val="-4"/>
          <w:sz w:val="24"/>
        </w:rPr>
        <w:t>DATA</w:t>
      </w:r>
    </w:p>
    <w:p w14:paraId="332D98CF" w14:textId="77777777" w:rsidR="003F7F45" w:rsidRDefault="00000000">
      <w:pPr>
        <w:ind w:left="848"/>
        <w:rPr>
          <w:rFonts w:ascii="Arial"/>
          <w:b/>
          <w:sz w:val="24"/>
        </w:rPr>
      </w:pPr>
      <w:r>
        <w:rPr>
          <w:rFonts w:ascii="Arial"/>
          <w:b/>
          <w:sz w:val="24"/>
        </w:rPr>
        <w:t>NOME</w:t>
      </w:r>
      <w:r>
        <w:rPr>
          <w:rFonts w:ascii="Arial"/>
          <w:b/>
          <w:spacing w:val="-6"/>
          <w:sz w:val="24"/>
        </w:rPr>
        <w:t xml:space="preserve"> </w:t>
      </w:r>
      <w:r>
        <w:rPr>
          <w:rFonts w:ascii="Arial"/>
          <w:b/>
          <w:sz w:val="24"/>
        </w:rPr>
        <w:t>E</w:t>
      </w:r>
      <w:r>
        <w:rPr>
          <w:rFonts w:ascii="Arial"/>
          <w:b/>
          <w:spacing w:val="-5"/>
          <w:sz w:val="24"/>
        </w:rPr>
        <w:t xml:space="preserve"> </w:t>
      </w:r>
      <w:r>
        <w:rPr>
          <w:rFonts w:ascii="Arial"/>
          <w:b/>
          <w:sz w:val="24"/>
        </w:rPr>
        <w:t>ASSINATURA</w:t>
      </w:r>
      <w:r>
        <w:rPr>
          <w:rFonts w:ascii="Arial"/>
          <w:b/>
          <w:spacing w:val="-6"/>
          <w:sz w:val="24"/>
        </w:rPr>
        <w:t xml:space="preserve"> </w:t>
      </w:r>
      <w:r>
        <w:rPr>
          <w:rFonts w:ascii="Arial"/>
          <w:b/>
          <w:sz w:val="24"/>
        </w:rPr>
        <w:t>DO</w:t>
      </w:r>
      <w:r>
        <w:rPr>
          <w:rFonts w:ascii="Arial"/>
          <w:b/>
          <w:spacing w:val="-6"/>
          <w:sz w:val="24"/>
        </w:rPr>
        <w:t xml:space="preserve"> </w:t>
      </w:r>
      <w:r>
        <w:rPr>
          <w:rFonts w:ascii="Arial"/>
          <w:b/>
          <w:sz w:val="24"/>
        </w:rPr>
        <w:t>REPRESENTANTE</w:t>
      </w:r>
      <w:r>
        <w:rPr>
          <w:rFonts w:ascii="Arial"/>
          <w:b/>
          <w:spacing w:val="-7"/>
          <w:sz w:val="24"/>
        </w:rPr>
        <w:t xml:space="preserve"> </w:t>
      </w:r>
      <w:r>
        <w:rPr>
          <w:rFonts w:ascii="Arial"/>
          <w:b/>
          <w:sz w:val="24"/>
        </w:rPr>
        <w:t>DA</w:t>
      </w:r>
      <w:r>
        <w:rPr>
          <w:rFonts w:ascii="Arial"/>
          <w:b/>
          <w:spacing w:val="-6"/>
          <w:sz w:val="24"/>
        </w:rPr>
        <w:t xml:space="preserve"> </w:t>
      </w:r>
      <w:r>
        <w:rPr>
          <w:rFonts w:ascii="Arial"/>
          <w:b/>
          <w:spacing w:val="-2"/>
          <w:sz w:val="24"/>
        </w:rPr>
        <w:t>EMPRESA</w:t>
      </w:r>
    </w:p>
    <w:p w14:paraId="774C1623" w14:textId="77777777" w:rsidR="003F7F45" w:rsidRDefault="00000000">
      <w:pPr>
        <w:ind w:left="848"/>
        <w:rPr>
          <w:rFonts w:ascii="Arial" w:hAnsi="Arial"/>
          <w:b/>
          <w:sz w:val="24"/>
        </w:rPr>
      </w:pPr>
      <w:r>
        <w:rPr>
          <w:rFonts w:ascii="Arial" w:hAnsi="Arial"/>
          <w:b/>
          <w:sz w:val="24"/>
        </w:rPr>
        <w:t>OBS:</w:t>
      </w:r>
      <w:r>
        <w:rPr>
          <w:rFonts w:ascii="Arial" w:hAnsi="Arial"/>
          <w:b/>
          <w:spacing w:val="-4"/>
          <w:sz w:val="24"/>
        </w:rPr>
        <w:t xml:space="preserve"> </w:t>
      </w:r>
      <w:r>
        <w:rPr>
          <w:rFonts w:ascii="Arial" w:hAnsi="Arial"/>
          <w:b/>
          <w:sz w:val="24"/>
        </w:rPr>
        <w:t>A</w:t>
      </w:r>
      <w:r>
        <w:rPr>
          <w:rFonts w:ascii="Arial" w:hAnsi="Arial"/>
          <w:b/>
          <w:spacing w:val="-5"/>
          <w:sz w:val="24"/>
        </w:rPr>
        <w:t xml:space="preserve"> </w:t>
      </w:r>
      <w:r>
        <w:rPr>
          <w:rFonts w:ascii="Arial" w:hAnsi="Arial"/>
          <w:b/>
          <w:sz w:val="24"/>
        </w:rPr>
        <w:t>INTERPOSIÇÃO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RECURSO</w:t>
      </w:r>
      <w:r>
        <w:rPr>
          <w:rFonts w:ascii="Arial" w:hAnsi="Arial"/>
          <w:b/>
          <w:spacing w:val="-4"/>
          <w:sz w:val="24"/>
        </w:rPr>
        <w:t xml:space="preserve"> </w:t>
      </w:r>
      <w:r>
        <w:rPr>
          <w:rFonts w:ascii="Arial" w:hAnsi="Arial"/>
          <w:b/>
          <w:sz w:val="24"/>
        </w:rPr>
        <w:t>SUSPENDE</w:t>
      </w:r>
      <w:r>
        <w:rPr>
          <w:rFonts w:ascii="Arial" w:hAnsi="Arial"/>
          <w:b/>
          <w:spacing w:val="-4"/>
          <w:sz w:val="24"/>
        </w:rPr>
        <w:t xml:space="preserve"> </w:t>
      </w:r>
      <w:r>
        <w:rPr>
          <w:rFonts w:ascii="Arial" w:hAnsi="Arial"/>
          <w:b/>
          <w:sz w:val="24"/>
        </w:rPr>
        <w:t>O</w:t>
      </w:r>
      <w:r>
        <w:rPr>
          <w:rFonts w:ascii="Arial" w:hAnsi="Arial"/>
          <w:b/>
          <w:spacing w:val="-6"/>
          <w:sz w:val="24"/>
        </w:rPr>
        <w:t xml:space="preserve"> </w:t>
      </w:r>
      <w:r>
        <w:rPr>
          <w:rFonts w:ascii="Arial" w:hAnsi="Arial"/>
          <w:b/>
          <w:sz w:val="24"/>
        </w:rPr>
        <w:t>PRAZO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VALIDADE</w:t>
      </w:r>
      <w:r>
        <w:rPr>
          <w:rFonts w:ascii="Arial" w:hAnsi="Arial"/>
          <w:b/>
          <w:spacing w:val="-4"/>
          <w:sz w:val="24"/>
        </w:rPr>
        <w:t xml:space="preserve"> </w:t>
      </w:r>
      <w:r>
        <w:rPr>
          <w:rFonts w:ascii="Arial" w:hAnsi="Arial"/>
          <w:b/>
          <w:sz w:val="24"/>
        </w:rPr>
        <w:t>DA PROPOSTA ATÉ DECISÃO.</w:t>
      </w:r>
    </w:p>
    <w:p w14:paraId="3CFA2DDB" w14:textId="77777777" w:rsidR="003F7F45" w:rsidRDefault="003F7F45">
      <w:pPr>
        <w:rPr>
          <w:rFonts w:ascii="Arial" w:hAnsi="Arial"/>
          <w:sz w:val="24"/>
        </w:rPr>
        <w:sectPr w:rsidR="003F7F45" w:rsidSect="00357453">
          <w:headerReference w:type="default" r:id="rId17"/>
          <w:pgSz w:w="11910" w:h="16840"/>
          <w:pgMar w:top="2660" w:right="480" w:bottom="280" w:left="580" w:header="709" w:footer="0" w:gutter="0"/>
          <w:cols w:space="720"/>
        </w:sectPr>
      </w:pPr>
    </w:p>
    <w:p w14:paraId="64BE0F2F" w14:textId="77777777" w:rsidR="003F7F45" w:rsidRDefault="003F7F45">
      <w:pPr>
        <w:pStyle w:val="Corpodetexto"/>
        <w:spacing w:before="120"/>
        <w:rPr>
          <w:rFonts w:ascii="Arial"/>
          <w:b/>
        </w:rPr>
      </w:pPr>
    </w:p>
    <w:p w14:paraId="6A597C1A" w14:textId="77777777" w:rsidR="003F7F45" w:rsidRDefault="00000000">
      <w:pPr>
        <w:ind w:left="2994" w:right="1331" w:hanging="1361"/>
        <w:rPr>
          <w:rFonts w:ascii="Arial" w:hAnsi="Arial"/>
          <w:b/>
          <w:sz w:val="24"/>
        </w:rPr>
      </w:pPr>
      <w:r>
        <w:rPr>
          <w:rFonts w:ascii="Arial" w:hAnsi="Arial"/>
          <w:b/>
          <w:sz w:val="24"/>
        </w:rPr>
        <w:t>TERMO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ADESÃO</w:t>
      </w:r>
      <w:r>
        <w:rPr>
          <w:rFonts w:ascii="Arial" w:hAnsi="Arial"/>
          <w:b/>
          <w:spacing w:val="-7"/>
          <w:sz w:val="24"/>
        </w:rPr>
        <w:t xml:space="preserve"> </w:t>
      </w:r>
      <w:r>
        <w:rPr>
          <w:rFonts w:ascii="Arial" w:hAnsi="Arial"/>
          <w:b/>
          <w:sz w:val="24"/>
        </w:rPr>
        <w:t>AO</w:t>
      </w:r>
      <w:r>
        <w:rPr>
          <w:rFonts w:ascii="Arial" w:hAnsi="Arial"/>
          <w:b/>
          <w:spacing w:val="-5"/>
          <w:sz w:val="24"/>
        </w:rPr>
        <w:t xml:space="preserve"> </w:t>
      </w:r>
      <w:r>
        <w:rPr>
          <w:rFonts w:ascii="Arial" w:hAnsi="Arial"/>
          <w:b/>
          <w:sz w:val="24"/>
        </w:rPr>
        <w:t>SISTEMA</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PREGÃO</w:t>
      </w:r>
      <w:r>
        <w:rPr>
          <w:rFonts w:ascii="Arial" w:hAnsi="Arial"/>
          <w:b/>
          <w:spacing w:val="-5"/>
          <w:sz w:val="24"/>
        </w:rPr>
        <w:t xml:space="preserve"> </w:t>
      </w:r>
      <w:r>
        <w:rPr>
          <w:rFonts w:ascii="Arial" w:hAnsi="Arial"/>
          <w:b/>
          <w:sz w:val="24"/>
        </w:rPr>
        <w:t>ELETRÔNICO</w:t>
      </w:r>
      <w:r>
        <w:rPr>
          <w:rFonts w:ascii="Arial" w:hAnsi="Arial"/>
          <w:b/>
          <w:spacing w:val="-5"/>
          <w:sz w:val="24"/>
        </w:rPr>
        <w:t xml:space="preserve"> </w:t>
      </w:r>
      <w:r>
        <w:rPr>
          <w:rFonts w:ascii="Arial" w:hAnsi="Arial"/>
          <w:b/>
          <w:sz w:val="24"/>
        </w:rPr>
        <w:t>DA BLL - BOLSA DE LICITAÇÕES DO BRASIL</w:t>
      </w:r>
    </w:p>
    <w:tbl>
      <w:tblPr>
        <w:tblStyle w:val="TableNormal"/>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1"/>
        <w:gridCol w:w="4484"/>
      </w:tblGrid>
      <w:tr w:rsidR="003F7F45" w14:paraId="04521ECB" w14:textId="77777777">
        <w:trPr>
          <w:trHeight w:val="345"/>
        </w:trPr>
        <w:tc>
          <w:tcPr>
            <w:tcW w:w="10075" w:type="dxa"/>
            <w:gridSpan w:val="2"/>
          </w:tcPr>
          <w:p w14:paraId="05FADF38" w14:textId="77777777" w:rsidR="003F7F45" w:rsidRDefault="00000000">
            <w:pPr>
              <w:pStyle w:val="TableParagraph"/>
              <w:spacing w:before="34"/>
              <w:ind w:left="69"/>
              <w:rPr>
                <w:rFonts w:ascii="Arial" w:hAnsi="Arial"/>
                <w:b/>
                <w:sz w:val="24"/>
              </w:rPr>
            </w:pPr>
            <w:r>
              <w:rPr>
                <w:rFonts w:ascii="Arial" w:hAnsi="Arial"/>
                <w:b/>
                <w:sz w:val="24"/>
              </w:rPr>
              <w:t>Natureza</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z w:val="24"/>
              </w:rPr>
              <w:t>Licitante</w:t>
            </w:r>
            <w:r>
              <w:rPr>
                <w:rFonts w:ascii="Arial" w:hAnsi="Arial"/>
                <w:b/>
                <w:spacing w:val="-7"/>
                <w:sz w:val="24"/>
              </w:rPr>
              <w:t xml:space="preserve"> </w:t>
            </w:r>
            <w:r>
              <w:rPr>
                <w:rFonts w:ascii="Arial" w:hAnsi="Arial"/>
                <w:b/>
                <w:sz w:val="24"/>
              </w:rPr>
              <w:t>(Pessoa</w:t>
            </w:r>
            <w:r>
              <w:rPr>
                <w:rFonts w:ascii="Arial" w:hAnsi="Arial"/>
                <w:b/>
                <w:spacing w:val="-6"/>
                <w:sz w:val="24"/>
              </w:rPr>
              <w:t xml:space="preserve"> </w:t>
            </w:r>
            <w:r>
              <w:rPr>
                <w:rFonts w:ascii="Arial" w:hAnsi="Arial"/>
                <w:b/>
                <w:sz w:val="24"/>
              </w:rPr>
              <w:t>Física</w:t>
            </w:r>
            <w:r>
              <w:rPr>
                <w:rFonts w:ascii="Arial" w:hAnsi="Arial"/>
                <w:b/>
                <w:spacing w:val="-7"/>
                <w:sz w:val="24"/>
              </w:rPr>
              <w:t xml:space="preserve"> </w:t>
            </w:r>
            <w:r>
              <w:rPr>
                <w:rFonts w:ascii="Arial" w:hAnsi="Arial"/>
                <w:b/>
                <w:sz w:val="24"/>
              </w:rPr>
              <w:t>ou</w:t>
            </w:r>
            <w:r>
              <w:rPr>
                <w:rFonts w:ascii="Arial" w:hAnsi="Arial"/>
                <w:b/>
                <w:spacing w:val="-5"/>
                <w:sz w:val="24"/>
              </w:rPr>
              <w:t xml:space="preserve"> </w:t>
            </w:r>
            <w:r>
              <w:rPr>
                <w:rFonts w:ascii="Arial" w:hAnsi="Arial"/>
                <w:b/>
                <w:spacing w:val="-2"/>
                <w:sz w:val="24"/>
              </w:rPr>
              <w:t>Jurídica)</w:t>
            </w:r>
          </w:p>
        </w:tc>
      </w:tr>
      <w:tr w:rsidR="003F7F45" w14:paraId="495A91F6" w14:textId="77777777">
        <w:trPr>
          <w:trHeight w:val="345"/>
        </w:trPr>
        <w:tc>
          <w:tcPr>
            <w:tcW w:w="10075" w:type="dxa"/>
            <w:gridSpan w:val="2"/>
          </w:tcPr>
          <w:p w14:paraId="5D74151B" w14:textId="77777777" w:rsidR="003F7F45" w:rsidRDefault="00000000">
            <w:pPr>
              <w:pStyle w:val="TableParagraph"/>
              <w:spacing w:before="34"/>
              <w:ind w:left="69"/>
              <w:rPr>
                <w:sz w:val="24"/>
              </w:rPr>
            </w:pPr>
            <w:r>
              <w:rPr>
                <w:sz w:val="24"/>
              </w:rPr>
              <w:t>Razão</w:t>
            </w:r>
            <w:r>
              <w:rPr>
                <w:spacing w:val="-10"/>
                <w:sz w:val="24"/>
              </w:rPr>
              <w:t xml:space="preserve"> </w:t>
            </w:r>
            <w:r>
              <w:rPr>
                <w:spacing w:val="-2"/>
                <w:sz w:val="24"/>
              </w:rPr>
              <w:t>Social:</w:t>
            </w:r>
          </w:p>
        </w:tc>
      </w:tr>
      <w:tr w:rsidR="003F7F45" w14:paraId="02B348B4" w14:textId="77777777">
        <w:trPr>
          <w:trHeight w:val="345"/>
        </w:trPr>
        <w:tc>
          <w:tcPr>
            <w:tcW w:w="10075" w:type="dxa"/>
            <w:gridSpan w:val="2"/>
          </w:tcPr>
          <w:p w14:paraId="329E6C73" w14:textId="77777777" w:rsidR="003F7F45" w:rsidRDefault="00000000">
            <w:pPr>
              <w:pStyle w:val="TableParagraph"/>
              <w:spacing w:before="34"/>
              <w:ind w:left="69"/>
              <w:rPr>
                <w:sz w:val="24"/>
              </w:rPr>
            </w:pPr>
            <w:r>
              <w:rPr>
                <w:sz w:val="24"/>
              </w:rPr>
              <w:t>Ramo</w:t>
            </w:r>
            <w:r>
              <w:rPr>
                <w:spacing w:val="-7"/>
                <w:sz w:val="24"/>
              </w:rPr>
              <w:t xml:space="preserve"> </w:t>
            </w:r>
            <w:r>
              <w:rPr>
                <w:sz w:val="24"/>
              </w:rPr>
              <w:t>de</w:t>
            </w:r>
            <w:r>
              <w:rPr>
                <w:spacing w:val="-7"/>
                <w:sz w:val="24"/>
              </w:rPr>
              <w:t xml:space="preserve"> </w:t>
            </w:r>
            <w:r>
              <w:rPr>
                <w:spacing w:val="-2"/>
                <w:sz w:val="24"/>
              </w:rPr>
              <w:t>Atividade:</w:t>
            </w:r>
          </w:p>
        </w:tc>
      </w:tr>
      <w:tr w:rsidR="003F7F45" w14:paraId="10080EF2" w14:textId="77777777">
        <w:trPr>
          <w:trHeight w:val="342"/>
        </w:trPr>
        <w:tc>
          <w:tcPr>
            <w:tcW w:w="10075" w:type="dxa"/>
            <w:gridSpan w:val="2"/>
          </w:tcPr>
          <w:p w14:paraId="32F8DB76" w14:textId="77777777" w:rsidR="003F7F45" w:rsidRDefault="00000000">
            <w:pPr>
              <w:pStyle w:val="TableParagraph"/>
              <w:spacing w:before="34"/>
              <w:ind w:left="69"/>
              <w:rPr>
                <w:sz w:val="24"/>
              </w:rPr>
            </w:pPr>
            <w:r>
              <w:rPr>
                <w:spacing w:val="-2"/>
                <w:sz w:val="24"/>
              </w:rPr>
              <w:t>Endereço:</w:t>
            </w:r>
          </w:p>
        </w:tc>
      </w:tr>
      <w:tr w:rsidR="003F7F45" w14:paraId="3B9A6ED9" w14:textId="77777777">
        <w:trPr>
          <w:trHeight w:val="345"/>
        </w:trPr>
        <w:tc>
          <w:tcPr>
            <w:tcW w:w="5591" w:type="dxa"/>
          </w:tcPr>
          <w:p w14:paraId="20321290" w14:textId="77777777" w:rsidR="003F7F45" w:rsidRDefault="00000000">
            <w:pPr>
              <w:pStyle w:val="TableParagraph"/>
              <w:spacing w:before="36"/>
              <w:ind w:left="69"/>
              <w:rPr>
                <w:sz w:val="24"/>
              </w:rPr>
            </w:pPr>
            <w:r>
              <w:rPr>
                <w:spacing w:val="-2"/>
                <w:sz w:val="24"/>
              </w:rPr>
              <w:t>Complemento:</w:t>
            </w:r>
          </w:p>
        </w:tc>
        <w:tc>
          <w:tcPr>
            <w:tcW w:w="4484" w:type="dxa"/>
          </w:tcPr>
          <w:p w14:paraId="3BFEDE14" w14:textId="77777777" w:rsidR="003F7F45" w:rsidRDefault="00000000">
            <w:pPr>
              <w:pStyle w:val="TableParagraph"/>
              <w:spacing w:before="36"/>
              <w:ind w:left="69"/>
              <w:rPr>
                <w:sz w:val="24"/>
              </w:rPr>
            </w:pPr>
            <w:r>
              <w:rPr>
                <w:spacing w:val="-2"/>
                <w:sz w:val="24"/>
              </w:rPr>
              <w:t>Bairro:</w:t>
            </w:r>
          </w:p>
        </w:tc>
      </w:tr>
      <w:tr w:rsidR="003F7F45" w14:paraId="6F0FD320" w14:textId="77777777">
        <w:trPr>
          <w:trHeight w:val="345"/>
        </w:trPr>
        <w:tc>
          <w:tcPr>
            <w:tcW w:w="5591" w:type="dxa"/>
          </w:tcPr>
          <w:p w14:paraId="2E9B3C8C" w14:textId="77777777" w:rsidR="003F7F45" w:rsidRDefault="00000000">
            <w:pPr>
              <w:pStyle w:val="TableParagraph"/>
              <w:spacing w:before="37"/>
              <w:ind w:left="69"/>
              <w:rPr>
                <w:sz w:val="24"/>
              </w:rPr>
            </w:pPr>
            <w:r>
              <w:rPr>
                <w:spacing w:val="-2"/>
                <w:sz w:val="24"/>
              </w:rPr>
              <w:t>Cidade:</w:t>
            </w:r>
          </w:p>
        </w:tc>
        <w:tc>
          <w:tcPr>
            <w:tcW w:w="4484" w:type="dxa"/>
          </w:tcPr>
          <w:p w14:paraId="146E85CD" w14:textId="77777777" w:rsidR="003F7F45" w:rsidRDefault="00000000">
            <w:pPr>
              <w:pStyle w:val="TableParagraph"/>
              <w:spacing w:before="37"/>
              <w:ind w:left="69"/>
              <w:rPr>
                <w:sz w:val="24"/>
              </w:rPr>
            </w:pPr>
            <w:r>
              <w:rPr>
                <w:spacing w:val="-5"/>
                <w:sz w:val="24"/>
              </w:rPr>
              <w:t>UF:</w:t>
            </w:r>
          </w:p>
        </w:tc>
      </w:tr>
      <w:tr w:rsidR="003F7F45" w14:paraId="3DA5401B" w14:textId="77777777">
        <w:trPr>
          <w:trHeight w:val="345"/>
        </w:trPr>
        <w:tc>
          <w:tcPr>
            <w:tcW w:w="5591" w:type="dxa"/>
          </w:tcPr>
          <w:p w14:paraId="4D2361AB" w14:textId="77777777" w:rsidR="003F7F45" w:rsidRDefault="00000000">
            <w:pPr>
              <w:pStyle w:val="TableParagraph"/>
              <w:spacing w:before="36"/>
              <w:ind w:left="69"/>
              <w:rPr>
                <w:sz w:val="24"/>
              </w:rPr>
            </w:pPr>
            <w:r>
              <w:rPr>
                <w:spacing w:val="-4"/>
                <w:sz w:val="24"/>
              </w:rPr>
              <w:t>CEP:</w:t>
            </w:r>
          </w:p>
        </w:tc>
        <w:tc>
          <w:tcPr>
            <w:tcW w:w="4484" w:type="dxa"/>
          </w:tcPr>
          <w:p w14:paraId="6166BE74" w14:textId="77777777" w:rsidR="003F7F45" w:rsidRDefault="00000000">
            <w:pPr>
              <w:pStyle w:val="TableParagraph"/>
              <w:spacing w:before="36"/>
              <w:ind w:left="69"/>
              <w:rPr>
                <w:sz w:val="24"/>
              </w:rPr>
            </w:pPr>
            <w:r>
              <w:rPr>
                <w:spacing w:val="-2"/>
                <w:sz w:val="24"/>
              </w:rPr>
              <w:t>CNPJ:</w:t>
            </w:r>
          </w:p>
        </w:tc>
      </w:tr>
      <w:tr w:rsidR="003F7F45" w14:paraId="7960C86E" w14:textId="77777777">
        <w:trPr>
          <w:trHeight w:val="551"/>
        </w:trPr>
        <w:tc>
          <w:tcPr>
            <w:tcW w:w="5591" w:type="dxa"/>
          </w:tcPr>
          <w:p w14:paraId="07992F18" w14:textId="77777777" w:rsidR="003F7F45" w:rsidRDefault="00000000">
            <w:pPr>
              <w:pStyle w:val="TableParagraph"/>
              <w:spacing w:line="270" w:lineRule="atLeast"/>
              <w:ind w:left="69" w:right="3698"/>
              <w:rPr>
                <w:sz w:val="24"/>
              </w:rPr>
            </w:pPr>
            <w:r>
              <w:rPr>
                <w:spacing w:val="-2"/>
                <w:sz w:val="24"/>
              </w:rPr>
              <w:t>Telefone Comercial:</w:t>
            </w:r>
          </w:p>
        </w:tc>
        <w:tc>
          <w:tcPr>
            <w:tcW w:w="4484" w:type="dxa"/>
          </w:tcPr>
          <w:p w14:paraId="1AB052AF" w14:textId="77777777" w:rsidR="003F7F45" w:rsidRDefault="00000000">
            <w:pPr>
              <w:pStyle w:val="TableParagraph"/>
              <w:spacing w:line="270" w:lineRule="atLeast"/>
              <w:ind w:left="69" w:right="2499"/>
              <w:rPr>
                <w:sz w:val="24"/>
              </w:rPr>
            </w:pPr>
            <w:r>
              <w:rPr>
                <w:spacing w:val="-2"/>
                <w:sz w:val="24"/>
              </w:rPr>
              <w:t>Inscrição Estadual:</w:t>
            </w:r>
          </w:p>
        </w:tc>
      </w:tr>
      <w:tr w:rsidR="003F7F45" w14:paraId="3CF865A3" w14:textId="77777777">
        <w:trPr>
          <w:trHeight w:val="551"/>
        </w:trPr>
        <w:tc>
          <w:tcPr>
            <w:tcW w:w="5591" w:type="dxa"/>
          </w:tcPr>
          <w:p w14:paraId="10F62165" w14:textId="77777777" w:rsidR="003F7F45" w:rsidRDefault="00000000">
            <w:pPr>
              <w:pStyle w:val="TableParagraph"/>
              <w:spacing w:line="274" w:lineRule="exact"/>
              <w:ind w:left="69" w:right="3698"/>
              <w:rPr>
                <w:sz w:val="24"/>
              </w:rPr>
            </w:pPr>
            <w:r>
              <w:rPr>
                <w:spacing w:val="-2"/>
                <w:sz w:val="24"/>
              </w:rPr>
              <w:t>Representante Legal:</w:t>
            </w:r>
          </w:p>
        </w:tc>
        <w:tc>
          <w:tcPr>
            <w:tcW w:w="4484" w:type="dxa"/>
          </w:tcPr>
          <w:p w14:paraId="4D6BD5DD" w14:textId="77777777" w:rsidR="003F7F45" w:rsidRDefault="00000000">
            <w:pPr>
              <w:pStyle w:val="TableParagraph"/>
              <w:spacing w:before="139"/>
              <w:ind w:left="69"/>
              <w:rPr>
                <w:sz w:val="24"/>
              </w:rPr>
            </w:pPr>
            <w:r>
              <w:rPr>
                <w:spacing w:val="-5"/>
                <w:sz w:val="24"/>
              </w:rPr>
              <w:t>RG:</w:t>
            </w:r>
          </w:p>
        </w:tc>
      </w:tr>
      <w:tr w:rsidR="003F7F45" w14:paraId="28D04B17" w14:textId="77777777">
        <w:trPr>
          <w:trHeight w:val="345"/>
        </w:trPr>
        <w:tc>
          <w:tcPr>
            <w:tcW w:w="5591" w:type="dxa"/>
          </w:tcPr>
          <w:p w14:paraId="205FFCB4" w14:textId="77777777" w:rsidR="003F7F45" w:rsidRDefault="00000000">
            <w:pPr>
              <w:pStyle w:val="TableParagraph"/>
              <w:spacing w:before="36"/>
              <w:ind w:left="69"/>
              <w:rPr>
                <w:sz w:val="24"/>
              </w:rPr>
            </w:pPr>
            <w:r>
              <w:rPr>
                <w:spacing w:val="-2"/>
                <w:sz w:val="24"/>
              </w:rPr>
              <w:t>E-mail:</w:t>
            </w:r>
          </w:p>
        </w:tc>
        <w:tc>
          <w:tcPr>
            <w:tcW w:w="4484" w:type="dxa"/>
          </w:tcPr>
          <w:p w14:paraId="1D6E3ABE" w14:textId="77777777" w:rsidR="003F7F45" w:rsidRDefault="00000000">
            <w:pPr>
              <w:pStyle w:val="TableParagraph"/>
              <w:spacing w:before="36"/>
              <w:ind w:left="69"/>
              <w:rPr>
                <w:sz w:val="24"/>
              </w:rPr>
            </w:pPr>
            <w:r>
              <w:rPr>
                <w:spacing w:val="-4"/>
                <w:sz w:val="24"/>
              </w:rPr>
              <w:t>CPF:</w:t>
            </w:r>
          </w:p>
        </w:tc>
      </w:tr>
      <w:tr w:rsidR="003F7F45" w14:paraId="1F2F9D02" w14:textId="77777777">
        <w:trPr>
          <w:trHeight w:val="554"/>
        </w:trPr>
        <w:tc>
          <w:tcPr>
            <w:tcW w:w="10075" w:type="dxa"/>
            <w:gridSpan w:val="2"/>
          </w:tcPr>
          <w:p w14:paraId="59DD7072" w14:textId="77777777" w:rsidR="003F7F45" w:rsidRDefault="00000000">
            <w:pPr>
              <w:pStyle w:val="TableParagraph"/>
              <w:spacing w:line="270" w:lineRule="atLeast"/>
              <w:ind w:left="69" w:right="9058"/>
              <w:rPr>
                <w:sz w:val="24"/>
              </w:rPr>
            </w:pPr>
            <w:r>
              <w:rPr>
                <w:spacing w:val="-2"/>
                <w:sz w:val="24"/>
              </w:rPr>
              <w:t>Telefone Celular:</w:t>
            </w:r>
          </w:p>
        </w:tc>
      </w:tr>
      <w:tr w:rsidR="003F7F45" w14:paraId="250A2B31" w14:textId="77777777">
        <w:trPr>
          <w:trHeight w:val="342"/>
        </w:trPr>
        <w:tc>
          <w:tcPr>
            <w:tcW w:w="10075" w:type="dxa"/>
            <w:gridSpan w:val="2"/>
          </w:tcPr>
          <w:p w14:paraId="00A7162B" w14:textId="77777777" w:rsidR="003F7F45" w:rsidRDefault="00000000">
            <w:pPr>
              <w:pStyle w:val="TableParagraph"/>
              <w:spacing w:before="34"/>
              <w:ind w:left="69"/>
              <w:rPr>
                <w:sz w:val="24"/>
              </w:rPr>
            </w:pPr>
            <w:r>
              <w:rPr>
                <w:spacing w:val="-2"/>
                <w:sz w:val="24"/>
              </w:rPr>
              <w:t>Whatsapp:</w:t>
            </w:r>
          </w:p>
        </w:tc>
      </w:tr>
      <w:tr w:rsidR="003F7F45" w14:paraId="190F4833" w14:textId="77777777">
        <w:trPr>
          <w:trHeight w:val="554"/>
        </w:trPr>
        <w:tc>
          <w:tcPr>
            <w:tcW w:w="10075" w:type="dxa"/>
            <w:gridSpan w:val="2"/>
          </w:tcPr>
          <w:p w14:paraId="1227B9CA" w14:textId="77777777" w:rsidR="003F7F45" w:rsidRDefault="00000000">
            <w:pPr>
              <w:pStyle w:val="TableParagraph"/>
              <w:spacing w:line="270" w:lineRule="atLeast"/>
              <w:ind w:left="69" w:right="8233"/>
              <w:rPr>
                <w:sz w:val="24"/>
              </w:rPr>
            </w:pPr>
            <w:r>
              <w:rPr>
                <w:spacing w:val="-2"/>
                <w:sz w:val="24"/>
              </w:rPr>
              <w:t>Resp. Financeiro:</w:t>
            </w:r>
          </w:p>
        </w:tc>
      </w:tr>
      <w:tr w:rsidR="003F7F45" w14:paraId="12E92049" w14:textId="77777777">
        <w:trPr>
          <w:trHeight w:val="552"/>
        </w:trPr>
        <w:tc>
          <w:tcPr>
            <w:tcW w:w="5591" w:type="dxa"/>
          </w:tcPr>
          <w:p w14:paraId="7A518522" w14:textId="77777777" w:rsidR="003F7F45" w:rsidRDefault="00000000">
            <w:pPr>
              <w:pStyle w:val="TableParagraph"/>
              <w:spacing w:line="270" w:lineRule="atLeast"/>
              <w:ind w:left="69" w:right="3698"/>
              <w:rPr>
                <w:sz w:val="24"/>
              </w:rPr>
            </w:pPr>
            <w:r>
              <w:rPr>
                <w:spacing w:val="-2"/>
                <w:sz w:val="24"/>
              </w:rPr>
              <w:t>E-mail Financeiro:</w:t>
            </w:r>
          </w:p>
        </w:tc>
        <w:tc>
          <w:tcPr>
            <w:tcW w:w="4484" w:type="dxa"/>
          </w:tcPr>
          <w:p w14:paraId="246D5F2E" w14:textId="77777777" w:rsidR="003F7F45" w:rsidRDefault="00000000">
            <w:pPr>
              <w:pStyle w:val="TableParagraph"/>
              <w:spacing w:before="137"/>
              <w:ind w:left="69"/>
              <w:rPr>
                <w:sz w:val="24"/>
              </w:rPr>
            </w:pPr>
            <w:r>
              <w:rPr>
                <w:spacing w:val="-2"/>
                <w:sz w:val="24"/>
              </w:rPr>
              <w:t>Telefone:</w:t>
            </w:r>
          </w:p>
        </w:tc>
      </w:tr>
      <w:tr w:rsidR="003F7F45" w14:paraId="4B717620" w14:textId="77777777">
        <w:trPr>
          <w:trHeight w:val="345"/>
        </w:trPr>
        <w:tc>
          <w:tcPr>
            <w:tcW w:w="10075" w:type="dxa"/>
            <w:gridSpan w:val="2"/>
          </w:tcPr>
          <w:p w14:paraId="14884951" w14:textId="77777777" w:rsidR="003F7F45" w:rsidRDefault="00000000">
            <w:pPr>
              <w:pStyle w:val="TableParagraph"/>
              <w:spacing w:before="34"/>
              <w:ind w:left="69"/>
              <w:rPr>
                <w:sz w:val="24"/>
              </w:rPr>
            </w:pPr>
            <w:r>
              <w:rPr>
                <w:sz w:val="24"/>
              </w:rPr>
              <w:t>E-mail</w:t>
            </w:r>
            <w:r>
              <w:rPr>
                <w:spacing w:val="-4"/>
                <w:sz w:val="24"/>
              </w:rPr>
              <w:t xml:space="preserve"> </w:t>
            </w:r>
            <w:r>
              <w:rPr>
                <w:sz w:val="24"/>
              </w:rPr>
              <w:t>para</w:t>
            </w:r>
            <w:r>
              <w:rPr>
                <w:spacing w:val="-3"/>
                <w:sz w:val="24"/>
              </w:rPr>
              <w:t xml:space="preserve"> </w:t>
            </w:r>
            <w:r>
              <w:rPr>
                <w:sz w:val="24"/>
              </w:rPr>
              <w:t>informativo</w:t>
            </w:r>
            <w:r>
              <w:rPr>
                <w:spacing w:val="-2"/>
                <w:sz w:val="24"/>
              </w:rPr>
              <w:t xml:space="preserve"> </w:t>
            </w:r>
            <w:r>
              <w:rPr>
                <w:sz w:val="24"/>
              </w:rPr>
              <w:t>de</w:t>
            </w:r>
            <w:r>
              <w:rPr>
                <w:spacing w:val="-4"/>
                <w:sz w:val="24"/>
              </w:rPr>
              <w:t xml:space="preserve"> </w:t>
            </w:r>
            <w:r>
              <w:rPr>
                <w:spacing w:val="-2"/>
                <w:sz w:val="24"/>
              </w:rPr>
              <w:t>edital</w:t>
            </w:r>
          </w:p>
        </w:tc>
      </w:tr>
      <w:tr w:rsidR="003F7F45" w14:paraId="1B4D05FB" w14:textId="77777777">
        <w:trPr>
          <w:trHeight w:val="345"/>
        </w:trPr>
        <w:tc>
          <w:tcPr>
            <w:tcW w:w="10075" w:type="dxa"/>
            <w:gridSpan w:val="2"/>
          </w:tcPr>
          <w:p w14:paraId="5ACD9153" w14:textId="77777777" w:rsidR="003F7F45" w:rsidRDefault="00000000">
            <w:pPr>
              <w:pStyle w:val="TableParagraph"/>
              <w:tabs>
                <w:tab w:val="left" w:pos="1245"/>
                <w:tab w:val="left" w:pos="1526"/>
                <w:tab w:val="left" w:pos="2495"/>
                <w:tab w:val="left" w:pos="2775"/>
              </w:tabs>
              <w:spacing w:before="34"/>
              <w:ind w:left="69"/>
              <w:rPr>
                <w:sz w:val="24"/>
              </w:rPr>
            </w:pPr>
            <w:r>
              <w:rPr>
                <w:spacing w:val="-2"/>
                <w:sz w:val="24"/>
              </w:rPr>
              <w:t>ME/EPP:</w:t>
            </w:r>
            <w:r>
              <w:rPr>
                <w:sz w:val="24"/>
              </w:rPr>
              <w:tab/>
            </w:r>
            <w:r>
              <w:rPr>
                <w:spacing w:val="-10"/>
                <w:sz w:val="24"/>
              </w:rPr>
              <w:t>(</w:t>
            </w:r>
            <w:r>
              <w:rPr>
                <w:sz w:val="24"/>
              </w:rPr>
              <w:tab/>
              <w:t>)</w:t>
            </w:r>
            <w:r>
              <w:rPr>
                <w:spacing w:val="63"/>
                <w:sz w:val="24"/>
              </w:rPr>
              <w:t xml:space="preserve"> </w:t>
            </w:r>
            <w:r>
              <w:rPr>
                <w:spacing w:val="-5"/>
                <w:sz w:val="24"/>
              </w:rPr>
              <w:t>SIM</w:t>
            </w:r>
            <w:r>
              <w:rPr>
                <w:sz w:val="24"/>
              </w:rPr>
              <w:tab/>
            </w:r>
            <w:r>
              <w:rPr>
                <w:spacing w:val="-10"/>
                <w:sz w:val="24"/>
              </w:rPr>
              <w:t>(</w:t>
            </w:r>
            <w:r>
              <w:rPr>
                <w:sz w:val="24"/>
              </w:rPr>
              <w:tab/>
              <w:t xml:space="preserve">) </w:t>
            </w:r>
            <w:r>
              <w:rPr>
                <w:spacing w:val="-5"/>
                <w:sz w:val="24"/>
              </w:rPr>
              <w:t>Não</w:t>
            </w:r>
          </w:p>
        </w:tc>
      </w:tr>
    </w:tbl>
    <w:p w14:paraId="74EB2614" w14:textId="77777777" w:rsidR="003F7F45" w:rsidRDefault="003F7F45">
      <w:pPr>
        <w:pStyle w:val="Corpodetexto"/>
        <w:spacing w:before="4"/>
        <w:rPr>
          <w:rFonts w:ascii="Arial"/>
          <w:b/>
        </w:rPr>
      </w:pPr>
    </w:p>
    <w:p w14:paraId="7C20BA6F" w14:textId="77777777" w:rsidR="003F7F45" w:rsidRDefault="00000000">
      <w:pPr>
        <w:pStyle w:val="PargrafodaLista"/>
        <w:numPr>
          <w:ilvl w:val="0"/>
          <w:numId w:val="16"/>
        </w:numPr>
        <w:tabs>
          <w:tab w:val="left" w:pos="503"/>
        </w:tabs>
        <w:spacing w:before="1"/>
        <w:ind w:right="235" w:firstLine="0"/>
        <w:jc w:val="both"/>
        <w:rPr>
          <w:sz w:val="24"/>
        </w:rPr>
      </w:pPr>
      <w:r>
        <w:rPr>
          <w:sz w:val="24"/>
        </w:rPr>
        <w:t>Por meio do presente Termo, o Licitante acima qualificado manifesta sua adesão ao Regulamento do Sistema de pregão Eletrônico da BLL - Bolsa de Licitações do Brasil do qual declara ter pleno conhecimento, em conformidade com as disposições que seguem.</w:t>
      </w:r>
    </w:p>
    <w:p w14:paraId="0E9D2731" w14:textId="77777777" w:rsidR="003F7F45" w:rsidRDefault="00000000">
      <w:pPr>
        <w:pStyle w:val="PargrafodaLista"/>
        <w:numPr>
          <w:ilvl w:val="0"/>
          <w:numId w:val="16"/>
        </w:numPr>
        <w:tabs>
          <w:tab w:val="left" w:pos="406"/>
        </w:tabs>
        <w:ind w:left="406" w:hanging="266"/>
        <w:jc w:val="both"/>
        <w:rPr>
          <w:sz w:val="24"/>
        </w:rPr>
      </w:pPr>
      <w:r>
        <w:rPr>
          <w:sz w:val="24"/>
        </w:rPr>
        <w:t>São</w:t>
      </w:r>
      <w:r>
        <w:rPr>
          <w:spacing w:val="-6"/>
          <w:sz w:val="24"/>
        </w:rPr>
        <w:t xml:space="preserve"> </w:t>
      </w:r>
      <w:r>
        <w:rPr>
          <w:sz w:val="24"/>
        </w:rPr>
        <w:t>responsabilidades</w:t>
      </w:r>
      <w:r>
        <w:rPr>
          <w:spacing w:val="-5"/>
          <w:sz w:val="24"/>
        </w:rPr>
        <w:t xml:space="preserve"> </w:t>
      </w:r>
      <w:r>
        <w:rPr>
          <w:sz w:val="24"/>
        </w:rPr>
        <w:t>do</w:t>
      </w:r>
      <w:r>
        <w:rPr>
          <w:spacing w:val="-6"/>
          <w:sz w:val="24"/>
        </w:rPr>
        <w:t xml:space="preserve"> </w:t>
      </w:r>
      <w:r>
        <w:rPr>
          <w:spacing w:val="-2"/>
          <w:sz w:val="24"/>
        </w:rPr>
        <w:t>Licitante:</w:t>
      </w:r>
    </w:p>
    <w:p w14:paraId="3DF547CF" w14:textId="77777777" w:rsidR="003F7F45" w:rsidRDefault="00000000">
      <w:pPr>
        <w:pStyle w:val="PargrafodaLista"/>
        <w:numPr>
          <w:ilvl w:val="1"/>
          <w:numId w:val="16"/>
        </w:numPr>
        <w:tabs>
          <w:tab w:val="left" w:pos="498"/>
        </w:tabs>
        <w:ind w:left="140" w:right="239" w:firstLine="0"/>
        <w:jc w:val="both"/>
        <w:rPr>
          <w:sz w:val="24"/>
        </w:rPr>
      </w:pPr>
      <w:r>
        <w:rPr>
          <w:sz w:val="24"/>
        </w:rPr>
        <w:t>Tomar</w:t>
      </w:r>
      <w:r>
        <w:rPr>
          <w:spacing w:val="-16"/>
          <w:sz w:val="24"/>
        </w:rPr>
        <w:t xml:space="preserve"> </w:t>
      </w:r>
      <w:r>
        <w:rPr>
          <w:sz w:val="24"/>
        </w:rPr>
        <w:t>conhecimento</w:t>
      </w:r>
      <w:r>
        <w:rPr>
          <w:spacing w:val="-14"/>
          <w:sz w:val="24"/>
        </w:rPr>
        <w:t xml:space="preserve"> </w:t>
      </w:r>
      <w:r>
        <w:rPr>
          <w:sz w:val="24"/>
        </w:rPr>
        <w:t>de,</w:t>
      </w:r>
      <w:r>
        <w:rPr>
          <w:spacing w:val="-14"/>
          <w:sz w:val="24"/>
        </w:rPr>
        <w:t xml:space="preserve"> </w:t>
      </w:r>
      <w:r>
        <w:rPr>
          <w:sz w:val="24"/>
        </w:rPr>
        <w:t>e</w:t>
      </w:r>
      <w:r>
        <w:rPr>
          <w:spacing w:val="-14"/>
          <w:sz w:val="24"/>
        </w:rPr>
        <w:t xml:space="preserve"> </w:t>
      </w:r>
      <w:r>
        <w:rPr>
          <w:sz w:val="24"/>
        </w:rPr>
        <w:t>cumprir</w:t>
      </w:r>
      <w:r>
        <w:rPr>
          <w:spacing w:val="-13"/>
          <w:sz w:val="24"/>
        </w:rPr>
        <w:t xml:space="preserve"> </w:t>
      </w:r>
      <w:r>
        <w:rPr>
          <w:sz w:val="24"/>
        </w:rPr>
        <w:t>todos</w:t>
      </w:r>
      <w:r>
        <w:rPr>
          <w:spacing w:val="-17"/>
          <w:sz w:val="24"/>
        </w:rPr>
        <w:t xml:space="preserve"> </w:t>
      </w:r>
      <w:r>
        <w:rPr>
          <w:sz w:val="24"/>
        </w:rPr>
        <w:t>os</w:t>
      </w:r>
      <w:r>
        <w:rPr>
          <w:spacing w:val="-15"/>
          <w:sz w:val="24"/>
        </w:rPr>
        <w:t xml:space="preserve"> </w:t>
      </w:r>
      <w:r>
        <w:rPr>
          <w:sz w:val="24"/>
        </w:rPr>
        <w:t>dispositivos</w:t>
      </w:r>
      <w:r>
        <w:rPr>
          <w:spacing w:val="-14"/>
          <w:sz w:val="24"/>
        </w:rPr>
        <w:t xml:space="preserve"> </w:t>
      </w:r>
      <w:r>
        <w:rPr>
          <w:sz w:val="24"/>
        </w:rPr>
        <w:t>constantes</w:t>
      </w:r>
      <w:r>
        <w:rPr>
          <w:spacing w:val="-17"/>
          <w:sz w:val="24"/>
        </w:rPr>
        <w:t xml:space="preserve"> </w:t>
      </w:r>
      <w:r>
        <w:rPr>
          <w:sz w:val="24"/>
        </w:rPr>
        <w:t>dos</w:t>
      </w:r>
      <w:r>
        <w:rPr>
          <w:spacing w:val="-15"/>
          <w:sz w:val="24"/>
        </w:rPr>
        <w:t xml:space="preserve"> </w:t>
      </w:r>
      <w:r>
        <w:rPr>
          <w:sz w:val="24"/>
        </w:rPr>
        <w:t>editais</w:t>
      </w:r>
      <w:r>
        <w:rPr>
          <w:spacing w:val="-15"/>
          <w:sz w:val="24"/>
        </w:rPr>
        <w:t xml:space="preserve"> </w:t>
      </w:r>
      <w:r>
        <w:rPr>
          <w:sz w:val="24"/>
        </w:rPr>
        <w:t>de</w:t>
      </w:r>
      <w:r>
        <w:rPr>
          <w:spacing w:val="-14"/>
          <w:sz w:val="24"/>
        </w:rPr>
        <w:t xml:space="preserve"> </w:t>
      </w:r>
      <w:r>
        <w:rPr>
          <w:sz w:val="24"/>
        </w:rPr>
        <w:t>negócios</w:t>
      </w:r>
      <w:r>
        <w:rPr>
          <w:spacing w:val="-15"/>
          <w:sz w:val="24"/>
        </w:rPr>
        <w:t xml:space="preserve"> </w:t>
      </w:r>
      <w:r>
        <w:rPr>
          <w:sz w:val="24"/>
        </w:rPr>
        <w:t>dos quais venha a participar;</w:t>
      </w:r>
    </w:p>
    <w:p w14:paraId="05D0B535" w14:textId="77777777" w:rsidR="003F7F45" w:rsidRDefault="00000000">
      <w:pPr>
        <w:pStyle w:val="PargrafodaLista"/>
        <w:numPr>
          <w:ilvl w:val="1"/>
          <w:numId w:val="16"/>
        </w:numPr>
        <w:tabs>
          <w:tab w:val="left" w:pos="498"/>
        </w:tabs>
        <w:ind w:left="140" w:right="247" w:firstLine="0"/>
        <w:jc w:val="both"/>
        <w:rPr>
          <w:sz w:val="24"/>
        </w:rPr>
      </w:pPr>
      <w:r>
        <w:rPr>
          <w:sz w:val="24"/>
        </w:rPr>
        <w:t>Observar e cumprir a regularidade fiscal, apresentando a documentação exigida nos editais para fins de habilitação nas licitações em que for vencedor;</w:t>
      </w:r>
    </w:p>
    <w:p w14:paraId="32C46009" w14:textId="77777777" w:rsidR="003F7F45" w:rsidRDefault="00000000">
      <w:pPr>
        <w:pStyle w:val="PargrafodaLista"/>
        <w:numPr>
          <w:ilvl w:val="1"/>
          <w:numId w:val="16"/>
        </w:numPr>
        <w:tabs>
          <w:tab w:val="left" w:pos="847"/>
        </w:tabs>
        <w:ind w:left="140" w:right="241" w:firstLine="0"/>
        <w:jc w:val="both"/>
        <w:rPr>
          <w:rFonts w:ascii="Times New Roman" w:hAnsi="Times New Roman"/>
          <w:sz w:val="24"/>
        </w:rPr>
      </w:pPr>
      <w:r>
        <w:rPr>
          <w:sz w:val="24"/>
        </w:rPr>
        <w:t>Observar a legislação pertinente, bem como o disposto no Estatuto Social e nas demais normas e regulamentos expedidos pela BLL - Bolsa de Licitações do Brasil, dos quais declara ter pleno conhecimento;</w:t>
      </w:r>
    </w:p>
    <w:p w14:paraId="32A5126F" w14:textId="77777777" w:rsidR="003F7F45" w:rsidRDefault="00000000">
      <w:pPr>
        <w:pStyle w:val="PargrafodaLista"/>
        <w:numPr>
          <w:ilvl w:val="1"/>
          <w:numId w:val="16"/>
        </w:numPr>
        <w:tabs>
          <w:tab w:val="left" w:pos="422"/>
        </w:tabs>
        <w:ind w:left="140" w:right="237" w:firstLine="0"/>
        <w:jc w:val="both"/>
        <w:rPr>
          <w:rFonts w:ascii="Times New Roman" w:hAnsi="Times New Roman"/>
          <w:sz w:val="24"/>
        </w:rPr>
      </w:pPr>
      <w:r>
        <w:rPr>
          <w:sz w:val="24"/>
        </w:rPr>
        <w:t xml:space="preserve">Designar pessoa responsável para operar o Sistema Eletrônico de Licitações, conforme Anexo </w:t>
      </w:r>
      <w:r>
        <w:rPr>
          <w:spacing w:val="-2"/>
          <w:sz w:val="24"/>
        </w:rPr>
        <w:t>III.I</w:t>
      </w:r>
    </w:p>
    <w:p w14:paraId="01C10C03" w14:textId="77777777" w:rsidR="003F7F45" w:rsidRDefault="00000000">
      <w:pPr>
        <w:pStyle w:val="PargrafodaLista"/>
        <w:numPr>
          <w:ilvl w:val="1"/>
          <w:numId w:val="16"/>
        </w:numPr>
        <w:tabs>
          <w:tab w:val="left" w:pos="500"/>
        </w:tabs>
        <w:spacing w:line="276" w:lineRule="exact"/>
        <w:ind w:left="500" w:hanging="360"/>
        <w:jc w:val="both"/>
        <w:rPr>
          <w:rFonts w:ascii="Times New Roman" w:hAnsi="Times New Roman"/>
          <w:sz w:val="24"/>
        </w:rPr>
      </w:pPr>
      <w:r>
        <w:rPr>
          <w:sz w:val="24"/>
        </w:rPr>
        <w:t>Pagar</w:t>
      </w:r>
      <w:r>
        <w:rPr>
          <w:spacing w:val="-8"/>
          <w:sz w:val="24"/>
        </w:rPr>
        <w:t xml:space="preserve"> </w:t>
      </w:r>
      <w:r>
        <w:rPr>
          <w:sz w:val="24"/>
        </w:rPr>
        <w:t>as</w:t>
      </w:r>
      <w:r>
        <w:rPr>
          <w:spacing w:val="-3"/>
          <w:sz w:val="24"/>
        </w:rPr>
        <w:t xml:space="preserve"> </w:t>
      </w:r>
      <w:r>
        <w:rPr>
          <w:sz w:val="24"/>
        </w:rPr>
        <w:t>taxas</w:t>
      </w:r>
      <w:r>
        <w:rPr>
          <w:spacing w:val="-5"/>
          <w:sz w:val="24"/>
        </w:rPr>
        <w:t xml:space="preserve"> </w:t>
      </w:r>
      <w:r>
        <w:rPr>
          <w:sz w:val="24"/>
        </w:rPr>
        <w:t>pela</w:t>
      </w:r>
      <w:r>
        <w:rPr>
          <w:spacing w:val="-5"/>
          <w:sz w:val="24"/>
        </w:rPr>
        <w:t xml:space="preserve"> </w:t>
      </w:r>
      <w:r>
        <w:rPr>
          <w:sz w:val="24"/>
        </w:rPr>
        <w:t>utilização</w:t>
      </w:r>
      <w:r>
        <w:rPr>
          <w:spacing w:val="-3"/>
          <w:sz w:val="24"/>
        </w:rPr>
        <w:t xml:space="preserve"> </w:t>
      </w:r>
      <w:r>
        <w:rPr>
          <w:sz w:val="24"/>
        </w:rPr>
        <w:t>do</w:t>
      </w:r>
      <w:r>
        <w:rPr>
          <w:spacing w:val="-3"/>
          <w:sz w:val="24"/>
        </w:rPr>
        <w:t xml:space="preserve"> </w:t>
      </w:r>
      <w:r>
        <w:rPr>
          <w:sz w:val="24"/>
        </w:rPr>
        <w:t>Sistema</w:t>
      </w:r>
      <w:r>
        <w:rPr>
          <w:spacing w:val="-3"/>
          <w:sz w:val="24"/>
        </w:rPr>
        <w:t xml:space="preserve"> </w:t>
      </w:r>
      <w:r>
        <w:rPr>
          <w:sz w:val="24"/>
        </w:rPr>
        <w:t>Eletrônico</w:t>
      </w:r>
      <w:r>
        <w:rPr>
          <w:spacing w:val="-3"/>
          <w:sz w:val="24"/>
        </w:rPr>
        <w:t xml:space="preserve"> </w:t>
      </w:r>
      <w:r>
        <w:rPr>
          <w:sz w:val="24"/>
        </w:rPr>
        <w:t>de</w:t>
      </w:r>
      <w:r>
        <w:rPr>
          <w:spacing w:val="-2"/>
          <w:sz w:val="24"/>
        </w:rPr>
        <w:t xml:space="preserve"> Licitações.</w:t>
      </w:r>
    </w:p>
    <w:p w14:paraId="65F680D7" w14:textId="77777777" w:rsidR="003F7F45" w:rsidRDefault="00000000">
      <w:pPr>
        <w:pStyle w:val="PargrafodaLista"/>
        <w:numPr>
          <w:ilvl w:val="0"/>
          <w:numId w:val="16"/>
        </w:numPr>
        <w:tabs>
          <w:tab w:val="left" w:pos="443"/>
        </w:tabs>
        <w:spacing w:before="274"/>
        <w:ind w:right="233" w:firstLine="0"/>
        <w:jc w:val="both"/>
        <w:rPr>
          <w:rFonts w:ascii="Arial" w:hAnsi="Arial"/>
          <w:b/>
          <w:sz w:val="24"/>
        </w:rPr>
      </w:pPr>
      <w:r>
        <w:rPr>
          <w:rFonts w:ascii="Arial" w:hAnsi="Arial"/>
          <w:b/>
          <w:sz w:val="24"/>
        </w:rPr>
        <w:t>O Licitante reconhece que a utilização do sistema eletrônico de negociação implica o pagamento de taxas de utilização, conforme previsto no Anexo IV do Regulamento do Sistema Eletrônico de Licitações da BLL -</w:t>
      </w:r>
      <w:r>
        <w:rPr>
          <w:rFonts w:ascii="Arial" w:hAnsi="Arial"/>
          <w:b/>
          <w:spacing w:val="40"/>
          <w:sz w:val="24"/>
        </w:rPr>
        <w:t xml:space="preserve"> </w:t>
      </w:r>
      <w:r>
        <w:rPr>
          <w:rFonts w:ascii="Arial" w:hAnsi="Arial"/>
          <w:b/>
          <w:sz w:val="24"/>
        </w:rPr>
        <w:t>Bolsa de Licitações do Brasil.</w:t>
      </w:r>
    </w:p>
    <w:p w14:paraId="3CB9A953" w14:textId="77777777" w:rsidR="003F7F45" w:rsidRDefault="003F7F45">
      <w:pPr>
        <w:jc w:val="both"/>
        <w:rPr>
          <w:rFonts w:ascii="Arial" w:hAnsi="Arial"/>
          <w:sz w:val="24"/>
        </w:rPr>
        <w:sectPr w:rsidR="003F7F45" w:rsidSect="00357453">
          <w:headerReference w:type="default" r:id="rId18"/>
          <w:pgSz w:w="11910" w:h="16840"/>
          <w:pgMar w:top="2660" w:right="480" w:bottom="280" w:left="580" w:header="709" w:footer="0" w:gutter="0"/>
          <w:cols w:space="720"/>
        </w:sectPr>
      </w:pPr>
    </w:p>
    <w:p w14:paraId="39A1B13D" w14:textId="77777777" w:rsidR="003F7F45" w:rsidRDefault="003F7F45">
      <w:pPr>
        <w:pStyle w:val="Corpodetexto"/>
        <w:rPr>
          <w:rFonts w:ascii="Arial"/>
          <w:b/>
        </w:rPr>
      </w:pPr>
    </w:p>
    <w:p w14:paraId="0B195412" w14:textId="77777777" w:rsidR="003F7F45" w:rsidRDefault="003F7F45">
      <w:pPr>
        <w:pStyle w:val="Corpodetexto"/>
        <w:spacing w:before="18"/>
        <w:rPr>
          <w:rFonts w:ascii="Arial"/>
          <w:b/>
        </w:rPr>
      </w:pPr>
    </w:p>
    <w:p w14:paraId="65BAE105" w14:textId="77777777" w:rsidR="003F7F45" w:rsidRDefault="00000000">
      <w:pPr>
        <w:pStyle w:val="PargrafodaLista"/>
        <w:numPr>
          <w:ilvl w:val="0"/>
          <w:numId w:val="16"/>
        </w:numPr>
        <w:tabs>
          <w:tab w:val="left" w:pos="421"/>
        </w:tabs>
        <w:ind w:right="234" w:firstLine="0"/>
        <w:jc w:val="both"/>
        <w:rPr>
          <w:rFonts w:ascii="Arial" w:hAnsi="Arial"/>
          <w:b/>
          <w:sz w:val="24"/>
        </w:rPr>
      </w:pPr>
      <w:r>
        <w:rPr>
          <w:rFonts w:ascii="Arial" w:hAnsi="Arial"/>
          <w:b/>
          <w:sz w:val="24"/>
        </w:rPr>
        <w:t>O Licitante autoriza a BLL – Bolsa de Licitações do Brasil a expedir boleto de cobrança bancária</w:t>
      </w:r>
      <w:r>
        <w:rPr>
          <w:rFonts w:ascii="Arial" w:hAnsi="Arial"/>
          <w:b/>
          <w:spacing w:val="-3"/>
          <w:sz w:val="24"/>
        </w:rPr>
        <w:t xml:space="preserve"> </w:t>
      </w:r>
      <w:r>
        <w:rPr>
          <w:rFonts w:ascii="Arial" w:hAnsi="Arial"/>
          <w:b/>
          <w:sz w:val="24"/>
        </w:rPr>
        <w:t>referente</w:t>
      </w:r>
      <w:r>
        <w:rPr>
          <w:rFonts w:ascii="Arial" w:hAnsi="Arial"/>
          <w:b/>
          <w:spacing w:val="-5"/>
          <w:sz w:val="24"/>
        </w:rPr>
        <w:t xml:space="preserve"> </w:t>
      </w:r>
      <w:r>
        <w:rPr>
          <w:rFonts w:ascii="Arial" w:hAnsi="Arial"/>
          <w:b/>
          <w:sz w:val="24"/>
        </w:rPr>
        <w:t>às</w:t>
      </w:r>
      <w:r>
        <w:rPr>
          <w:rFonts w:ascii="Arial" w:hAnsi="Arial"/>
          <w:b/>
          <w:spacing w:val="-5"/>
          <w:sz w:val="24"/>
        </w:rPr>
        <w:t xml:space="preserve"> </w:t>
      </w:r>
      <w:r>
        <w:rPr>
          <w:rFonts w:ascii="Arial" w:hAnsi="Arial"/>
          <w:b/>
          <w:sz w:val="24"/>
        </w:rPr>
        <w:t>taxas</w:t>
      </w:r>
      <w:r>
        <w:rPr>
          <w:rFonts w:ascii="Arial" w:hAnsi="Arial"/>
          <w:b/>
          <w:spacing w:val="-3"/>
          <w:sz w:val="24"/>
        </w:rPr>
        <w:t xml:space="preserve"> </w:t>
      </w:r>
      <w:r>
        <w:rPr>
          <w:rFonts w:ascii="Arial" w:hAnsi="Arial"/>
          <w:b/>
          <w:sz w:val="24"/>
        </w:rPr>
        <w:t>de</w:t>
      </w:r>
      <w:r>
        <w:rPr>
          <w:rFonts w:ascii="Arial" w:hAnsi="Arial"/>
          <w:b/>
          <w:spacing w:val="-5"/>
          <w:sz w:val="24"/>
        </w:rPr>
        <w:t xml:space="preserve"> </w:t>
      </w:r>
      <w:r>
        <w:rPr>
          <w:rFonts w:ascii="Arial" w:hAnsi="Arial"/>
          <w:b/>
          <w:sz w:val="24"/>
        </w:rPr>
        <w:t>utilização</w:t>
      </w:r>
      <w:r>
        <w:rPr>
          <w:rFonts w:ascii="Arial" w:hAnsi="Arial"/>
          <w:b/>
          <w:spacing w:val="-3"/>
          <w:sz w:val="24"/>
        </w:rPr>
        <w:t xml:space="preserve"> </w:t>
      </w:r>
      <w:r>
        <w:rPr>
          <w:rFonts w:ascii="Arial" w:hAnsi="Arial"/>
          <w:b/>
          <w:sz w:val="24"/>
        </w:rPr>
        <w:t>ora</w:t>
      </w:r>
      <w:r>
        <w:rPr>
          <w:rFonts w:ascii="Arial" w:hAnsi="Arial"/>
          <w:b/>
          <w:spacing w:val="-3"/>
          <w:sz w:val="24"/>
        </w:rPr>
        <w:t xml:space="preserve"> </w:t>
      </w:r>
      <w:r>
        <w:rPr>
          <w:rFonts w:ascii="Arial" w:hAnsi="Arial"/>
          <w:b/>
          <w:sz w:val="24"/>
        </w:rPr>
        <w:t>referidas,</w:t>
      </w:r>
      <w:r>
        <w:rPr>
          <w:rFonts w:ascii="Arial" w:hAnsi="Arial"/>
          <w:b/>
          <w:spacing w:val="-3"/>
          <w:sz w:val="24"/>
        </w:rPr>
        <w:t xml:space="preserve"> </w:t>
      </w:r>
      <w:r>
        <w:rPr>
          <w:rFonts w:ascii="Arial" w:hAnsi="Arial"/>
          <w:b/>
          <w:sz w:val="24"/>
        </w:rPr>
        <w:t>nos</w:t>
      </w:r>
      <w:r>
        <w:rPr>
          <w:rFonts w:ascii="Arial" w:hAnsi="Arial"/>
          <w:b/>
          <w:spacing w:val="-3"/>
          <w:sz w:val="24"/>
        </w:rPr>
        <w:t xml:space="preserve"> </w:t>
      </w:r>
      <w:r>
        <w:rPr>
          <w:rFonts w:ascii="Arial" w:hAnsi="Arial"/>
          <w:b/>
          <w:sz w:val="24"/>
        </w:rPr>
        <w:t>prazos</w:t>
      </w:r>
      <w:r>
        <w:rPr>
          <w:rFonts w:ascii="Arial" w:hAnsi="Arial"/>
          <w:b/>
          <w:spacing w:val="-3"/>
          <w:sz w:val="24"/>
        </w:rPr>
        <w:t xml:space="preserve"> </w:t>
      </w:r>
      <w:r>
        <w:rPr>
          <w:rFonts w:ascii="Arial" w:hAnsi="Arial"/>
          <w:b/>
          <w:sz w:val="24"/>
        </w:rPr>
        <w:t>e</w:t>
      </w:r>
      <w:r>
        <w:rPr>
          <w:rFonts w:ascii="Arial" w:hAnsi="Arial"/>
          <w:b/>
          <w:spacing w:val="-4"/>
          <w:sz w:val="24"/>
        </w:rPr>
        <w:t xml:space="preserve"> </w:t>
      </w:r>
      <w:r>
        <w:rPr>
          <w:rFonts w:ascii="Arial" w:hAnsi="Arial"/>
          <w:b/>
          <w:sz w:val="24"/>
        </w:rPr>
        <w:t>condições</w:t>
      </w:r>
      <w:r>
        <w:rPr>
          <w:rFonts w:ascii="Arial" w:hAnsi="Arial"/>
          <w:b/>
          <w:spacing w:val="-3"/>
          <w:sz w:val="24"/>
        </w:rPr>
        <w:t xml:space="preserve"> </w:t>
      </w:r>
      <w:r>
        <w:rPr>
          <w:rFonts w:ascii="Arial" w:hAnsi="Arial"/>
          <w:b/>
          <w:sz w:val="24"/>
        </w:rPr>
        <w:t>definidos</w:t>
      </w:r>
      <w:r>
        <w:rPr>
          <w:rFonts w:ascii="Arial" w:hAnsi="Arial"/>
          <w:b/>
          <w:spacing w:val="-3"/>
          <w:sz w:val="24"/>
        </w:rPr>
        <w:t xml:space="preserve"> </w:t>
      </w:r>
      <w:r>
        <w:rPr>
          <w:rFonts w:ascii="Arial" w:hAnsi="Arial"/>
          <w:b/>
          <w:sz w:val="24"/>
        </w:rPr>
        <w:t>no Anexo</w:t>
      </w:r>
      <w:r>
        <w:rPr>
          <w:rFonts w:ascii="Arial" w:hAnsi="Arial"/>
          <w:b/>
          <w:spacing w:val="-3"/>
          <w:sz w:val="24"/>
        </w:rPr>
        <w:t xml:space="preserve"> </w:t>
      </w:r>
      <w:r>
        <w:rPr>
          <w:rFonts w:ascii="Arial" w:hAnsi="Arial"/>
          <w:b/>
          <w:sz w:val="24"/>
        </w:rPr>
        <w:t>IV</w:t>
      </w:r>
      <w:r>
        <w:rPr>
          <w:rFonts w:ascii="Arial" w:hAnsi="Arial"/>
          <w:b/>
          <w:spacing w:val="-3"/>
          <w:sz w:val="24"/>
        </w:rPr>
        <w:t xml:space="preserve"> </w:t>
      </w:r>
      <w:r>
        <w:rPr>
          <w:rFonts w:ascii="Arial" w:hAnsi="Arial"/>
          <w:b/>
          <w:sz w:val="24"/>
        </w:rPr>
        <w:t>do</w:t>
      </w:r>
      <w:r>
        <w:rPr>
          <w:rFonts w:ascii="Arial" w:hAnsi="Arial"/>
          <w:b/>
          <w:spacing w:val="-6"/>
          <w:sz w:val="24"/>
        </w:rPr>
        <w:t xml:space="preserve"> </w:t>
      </w:r>
      <w:r>
        <w:rPr>
          <w:rFonts w:ascii="Arial" w:hAnsi="Arial"/>
          <w:b/>
          <w:sz w:val="24"/>
        </w:rPr>
        <w:t>Regulamento</w:t>
      </w:r>
      <w:r>
        <w:rPr>
          <w:rFonts w:ascii="Arial" w:hAnsi="Arial"/>
          <w:b/>
          <w:spacing w:val="-3"/>
          <w:sz w:val="24"/>
        </w:rPr>
        <w:t xml:space="preserve"> </w:t>
      </w:r>
      <w:r>
        <w:rPr>
          <w:rFonts w:ascii="Arial" w:hAnsi="Arial"/>
          <w:b/>
          <w:sz w:val="24"/>
        </w:rPr>
        <w:t>Sistema</w:t>
      </w:r>
      <w:r>
        <w:rPr>
          <w:rFonts w:ascii="Arial" w:hAnsi="Arial"/>
          <w:b/>
          <w:spacing w:val="-4"/>
          <w:sz w:val="24"/>
        </w:rPr>
        <w:t xml:space="preserve"> </w:t>
      </w:r>
      <w:r>
        <w:rPr>
          <w:rFonts w:ascii="Arial" w:hAnsi="Arial"/>
          <w:b/>
          <w:sz w:val="24"/>
        </w:rPr>
        <w:t>Eletrônico</w:t>
      </w:r>
      <w:r>
        <w:rPr>
          <w:rFonts w:ascii="Arial" w:hAnsi="Arial"/>
          <w:b/>
          <w:spacing w:val="-3"/>
          <w:sz w:val="24"/>
        </w:rPr>
        <w:t xml:space="preserve"> </w:t>
      </w:r>
      <w:r>
        <w:rPr>
          <w:rFonts w:ascii="Arial" w:hAnsi="Arial"/>
          <w:b/>
          <w:sz w:val="24"/>
        </w:rPr>
        <w:t>de</w:t>
      </w:r>
      <w:r>
        <w:rPr>
          <w:rFonts w:ascii="Arial" w:hAnsi="Arial"/>
          <w:b/>
          <w:spacing w:val="-5"/>
          <w:sz w:val="24"/>
        </w:rPr>
        <w:t xml:space="preserve"> </w:t>
      </w:r>
      <w:r>
        <w:rPr>
          <w:rFonts w:ascii="Arial" w:hAnsi="Arial"/>
          <w:b/>
          <w:sz w:val="24"/>
        </w:rPr>
        <w:t>Licitações da</w:t>
      </w:r>
      <w:r>
        <w:rPr>
          <w:rFonts w:ascii="Arial" w:hAnsi="Arial"/>
          <w:b/>
          <w:spacing w:val="-5"/>
          <w:sz w:val="24"/>
        </w:rPr>
        <w:t xml:space="preserve"> </w:t>
      </w:r>
      <w:r>
        <w:rPr>
          <w:rFonts w:ascii="Arial" w:hAnsi="Arial"/>
          <w:b/>
          <w:sz w:val="24"/>
        </w:rPr>
        <w:t>BLL</w:t>
      </w:r>
      <w:r>
        <w:rPr>
          <w:rFonts w:ascii="Arial" w:hAnsi="Arial"/>
          <w:b/>
          <w:spacing w:val="-3"/>
          <w:sz w:val="24"/>
        </w:rPr>
        <w:t xml:space="preserve"> </w:t>
      </w:r>
      <w:r>
        <w:rPr>
          <w:rFonts w:ascii="Arial" w:hAnsi="Arial"/>
          <w:b/>
          <w:sz w:val="24"/>
        </w:rPr>
        <w:t>-</w:t>
      </w:r>
      <w:r>
        <w:rPr>
          <w:rFonts w:ascii="Arial" w:hAnsi="Arial"/>
          <w:b/>
          <w:spacing w:val="-4"/>
          <w:sz w:val="24"/>
        </w:rPr>
        <w:t xml:space="preserve"> </w:t>
      </w:r>
      <w:r>
        <w:rPr>
          <w:rFonts w:ascii="Arial" w:hAnsi="Arial"/>
          <w:b/>
          <w:sz w:val="24"/>
        </w:rPr>
        <w:t>Bolsa</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Licitações</w:t>
      </w:r>
      <w:r>
        <w:rPr>
          <w:rFonts w:ascii="Arial" w:hAnsi="Arial"/>
          <w:b/>
          <w:spacing w:val="-5"/>
          <w:sz w:val="24"/>
        </w:rPr>
        <w:t xml:space="preserve"> </w:t>
      </w:r>
      <w:r>
        <w:rPr>
          <w:rFonts w:ascii="Arial" w:hAnsi="Arial"/>
          <w:b/>
          <w:sz w:val="24"/>
        </w:rPr>
        <w:t xml:space="preserve">do </w:t>
      </w:r>
      <w:r>
        <w:rPr>
          <w:rFonts w:ascii="Arial" w:hAnsi="Arial"/>
          <w:b/>
          <w:spacing w:val="-2"/>
          <w:sz w:val="24"/>
        </w:rPr>
        <w:t>Brasil.</w:t>
      </w:r>
    </w:p>
    <w:p w14:paraId="4D577CA5" w14:textId="77777777" w:rsidR="003F7F45" w:rsidRDefault="003F7F45">
      <w:pPr>
        <w:pStyle w:val="Corpodetexto"/>
        <w:rPr>
          <w:rFonts w:ascii="Arial"/>
          <w:b/>
        </w:rPr>
      </w:pPr>
    </w:p>
    <w:p w14:paraId="30559B23" w14:textId="77777777" w:rsidR="003F7F45" w:rsidRDefault="00000000">
      <w:pPr>
        <w:pStyle w:val="PargrafodaLista"/>
        <w:numPr>
          <w:ilvl w:val="0"/>
          <w:numId w:val="16"/>
        </w:numPr>
        <w:tabs>
          <w:tab w:val="left" w:pos="423"/>
        </w:tabs>
        <w:ind w:right="239" w:firstLine="0"/>
        <w:jc w:val="both"/>
        <w:rPr>
          <w:sz w:val="24"/>
        </w:rPr>
      </w:pPr>
      <w:r>
        <w:rPr>
          <w:sz w:val="24"/>
        </w:rPr>
        <w:t>O presente Termo é por prazo indeterminado podendo ser rescindido, a qualquer tempo, pelo Licitante,</w:t>
      </w:r>
      <w:r>
        <w:rPr>
          <w:spacing w:val="-17"/>
          <w:sz w:val="24"/>
        </w:rPr>
        <w:t xml:space="preserve"> </w:t>
      </w:r>
      <w:r>
        <w:rPr>
          <w:sz w:val="24"/>
        </w:rPr>
        <w:t>mediante</w:t>
      </w:r>
      <w:r>
        <w:rPr>
          <w:spacing w:val="-17"/>
          <w:sz w:val="24"/>
        </w:rPr>
        <w:t xml:space="preserve"> </w:t>
      </w:r>
      <w:r>
        <w:rPr>
          <w:sz w:val="24"/>
        </w:rPr>
        <w:t>comunicação</w:t>
      </w:r>
      <w:r>
        <w:rPr>
          <w:spacing w:val="-16"/>
          <w:sz w:val="24"/>
        </w:rPr>
        <w:t xml:space="preserve"> </w:t>
      </w:r>
      <w:r>
        <w:rPr>
          <w:sz w:val="24"/>
        </w:rPr>
        <w:t>expressa,</w:t>
      </w:r>
      <w:r>
        <w:rPr>
          <w:spacing w:val="-17"/>
          <w:sz w:val="24"/>
        </w:rPr>
        <w:t xml:space="preserve"> </w:t>
      </w:r>
      <w:r>
        <w:rPr>
          <w:sz w:val="24"/>
        </w:rPr>
        <w:t>sem</w:t>
      </w:r>
      <w:r>
        <w:rPr>
          <w:spacing w:val="-17"/>
          <w:sz w:val="24"/>
        </w:rPr>
        <w:t xml:space="preserve"> </w:t>
      </w:r>
      <w:r>
        <w:rPr>
          <w:sz w:val="24"/>
        </w:rPr>
        <w:t>prejuízo</w:t>
      </w:r>
      <w:r>
        <w:rPr>
          <w:spacing w:val="-17"/>
          <w:sz w:val="24"/>
        </w:rPr>
        <w:t xml:space="preserve"> </w:t>
      </w:r>
      <w:r>
        <w:rPr>
          <w:sz w:val="24"/>
        </w:rPr>
        <w:t>das</w:t>
      </w:r>
      <w:r>
        <w:rPr>
          <w:spacing w:val="-16"/>
          <w:sz w:val="24"/>
        </w:rPr>
        <w:t xml:space="preserve"> </w:t>
      </w:r>
      <w:r>
        <w:rPr>
          <w:sz w:val="24"/>
        </w:rPr>
        <w:t>responsabilidades</w:t>
      </w:r>
      <w:r>
        <w:rPr>
          <w:spacing w:val="-17"/>
          <w:sz w:val="24"/>
        </w:rPr>
        <w:t xml:space="preserve"> </w:t>
      </w:r>
      <w:r>
        <w:rPr>
          <w:sz w:val="24"/>
        </w:rPr>
        <w:t>assumidas</w:t>
      </w:r>
      <w:r>
        <w:rPr>
          <w:spacing w:val="-17"/>
          <w:sz w:val="24"/>
        </w:rPr>
        <w:t xml:space="preserve"> </w:t>
      </w:r>
      <w:r>
        <w:rPr>
          <w:sz w:val="24"/>
        </w:rPr>
        <w:t>durante o prazo de vigência ou decorrentes de negócios realizado e/ou em andamento.</w:t>
      </w:r>
    </w:p>
    <w:p w14:paraId="5F2D5558" w14:textId="77777777" w:rsidR="003F7F45" w:rsidRDefault="00000000">
      <w:pPr>
        <w:pStyle w:val="Corpodetexto"/>
        <w:ind w:left="140" w:right="234"/>
        <w:jc w:val="both"/>
      </w:pPr>
      <w: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693003AF" w14:textId="77777777" w:rsidR="003F7F45" w:rsidRDefault="003F7F45">
      <w:pPr>
        <w:pStyle w:val="Corpodetexto"/>
      </w:pPr>
    </w:p>
    <w:p w14:paraId="720A2DEF" w14:textId="77777777" w:rsidR="003F7F45" w:rsidRDefault="003F7F45">
      <w:pPr>
        <w:pStyle w:val="Corpodetexto"/>
        <w:spacing w:before="1"/>
      </w:pPr>
    </w:p>
    <w:p w14:paraId="0B91101B" w14:textId="77777777" w:rsidR="003F7F45" w:rsidRDefault="00000000">
      <w:pPr>
        <w:pStyle w:val="Corpodetexto"/>
        <w:tabs>
          <w:tab w:val="left" w:pos="10309"/>
        </w:tabs>
        <w:ind w:left="140"/>
        <w:jc w:val="both"/>
      </w:pPr>
      <w:r>
        <w:t xml:space="preserve">Local e data: </w:t>
      </w:r>
      <w:r>
        <w:rPr>
          <w:u w:val="single"/>
        </w:rPr>
        <w:tab/>
      </w:r>
    </w:p>
    <w:p w14:paraId="57238D09" w14:textId="77777777" w:rsidR="003F7F45" w:rsidRDefault="003F7F45">
      <w:pPr>
        <w:pStyle w:val="Corpodetexto"/>
      </w:pPr>
    </w:p>
    <w:p w14:paraId="09E67913" w14:textId="77777777" w:rsidR="003F7F45" w:rsidRDefault="003F7F45">
      <w:pPr>
        <w:pStyle w:val="Corpodetexto"/>
      </w:pPr>
    </w:p>
    <w:p w14:paraId="69BF8978" w14:textId="77777777" w:rsidR="003F7F45" w:rsidRDefault="003F7F45">
      <w:pPr>
        <w:pStyle w:val="Corpodetexto"/>
      </w:pPr>
    </w:p>
    <w:p w14:paraId="7409A9F1" w14:textId="77777777" w:rsidR="003F7F45" w:rsidRDefault="003F7F45">
      <w:pPr>
        <w:pStyle w:val="Corpodetexto"/>
      </w:pPr>
    </w:p>
    <w:p w14:paraId="31C96B3A" w14:textId="77777777" w:rsidR="003F7F45" w:rsidRDefault="00000000">
      <w:pPr>
        <w:tabs>
          <w:tab w:val="left" w:pos="9068"/>
        </w:tabs>
        <w:ind w:left="2631" w:right="305" w:hanging="2425"/>
        <w:rPr>
          <w:rFonts w:ascii="Arial" w:hAnsi="Arial"/>
          <w:b/>
          <w:sz w:val="24"/>
        </w:rPr>
      </w:pPr>
      <w:r>
        <w:rPr>
          <w:rFonts w:ascii="Arial" w:hAnsi="Arial"/>
          <w:b/>
          <w:sz w:val="24"/>
          <w:u w:val="single"/>
        </w:rPr>
        <w:tab/>
      </w:r>
      <w:r>
        <w:rPr>
          <w:rFonts w:ascii="Arial" w:hAnsi="Arial"/>
          <w:b/>
          <w:sz w:val="24"/>
          <w:u w:val="single"/>
        </w:rPr>
        <w:tab/>
      </w:r>
      <w:r>
        <w:rPr>
          <w:rFonts w:ascii="Arial" w:hAnsi="Arial"/>
          <w:b/>
          <w:spacing w:val="-2"/>
          <w:sz w:val="24"/>
        </w:rPr>
        <w:t xml:space="preserve">(Assinaturas </w:t>
      </w:r>
      <w:r>
        <w:rPr>
          <w:rFonts w:ascii="Arial" w:hAnsi="Arial"/>
          <w:b/>
          <w:sz w:val="24"/>
        </w:rPr>
        <w:t>autorizadas com firma reconhecida em cartório)</w:t>
      </w:r>
    </w:p>
    <w:p w14:paraId="17236079" w14:textId="77777777" w:rsidR="003F7F45" w:rsidRDefault="003F7F45">
      <w:pPr>
        <w:pStyle w:val="Corpodetexto"/>
        <w:rPr>
          <w:rFonts w:ascii="Arial"/>
          <w:b/>
        </w:rPr>
      </w:pPr>
    </w:p>
    <w:p w14:paraId="4338B19D" w14:textId="77777777" w:rsidR="003F7F45" w:rsidRDefault="003F7F45">
      <w:pPr>
        <w:pStyle w:val="Corpodetexto"/>
        <w:rPr>
          <w:rFonts w:ascii="Arial"/>
          <w:b/>
        </w:rPr>
      </w:pPr>
    </w:p>
    <w:p w14:paraId="71029B97" w14:textId="77777777" w:rsidR="003F7F45" w:rsidRDefault="003F7F45">
      <w:pPr>
        <w:pStyle w:val="Corpodetexto"/>
        <w:rPr>
          <w:rFonts w:ascii="Arial"/>
          <w:b/>
        </w:rPr>
      </w:pPr>
    </w:p>
    <w:p w14:paraId="0C17DB9B" w14:textId="77777777" w:rsidR="003F7F45" w:rsidRDefault="003F7F45">
      <w:pPr>
        <w:pStyle w:val="Corpodetexto"/>
        <w:rPr>
          <w:rFonts w:ascii="Arial"/>
          <w:b/>
        </w:rPr>
      </w:pPr>
    </w:p>
    <w:p w14:paraId="0A508495" w14:textId="77777777" w:rsidR="003F7F45" w:rsidRDefault="00000000">
      <w:pPr>
        <w:spacing w:before="1"/>
        <w:ind w:left="140" w:right="239"/>
        <w:jc w:val="both"/>
        <w:rPr>
          <w:rFonts w:ascii="Arial" w:hAnsi="Arial"/>
          <w:b/>
          <w:i/>
          <w:sz w:val="24"/>
        </w:rPr>
      </w:pPr>
      <w:r>
        <w:rPr>
          <w:rFonts w:ascii="Arial" w:hAnsi="Arial"/>
          <w:b/>
          <w:sz w:val="24"/>
          <w:u w:val="single"/>
        </w:rPr>
        <w:t>OBSERVAÇÃO</w:t>
      </w:r>
      <w:r>
        <w:rPr>
          <w:rFonts w:ascii="Arial" w:hAnsi="Arial"/>
          <w:b/>
          <w:sz w:val="24"/>
        </w:rPr>
        <w:t>:</w:t>
      </w:r>
      <w:r>
        <w:rPr>
          <w:rFonts w:ascii="Arial" w:hAnsi="Arial"/>
          <w:b/>
          <w:spacing w:val="-10"/>
          <w:sz w:val="24"/>
        </w:rPr>
        <w:t xml:space="preserve"> </w:t>
      </w:r>
      <w:r>
        <w:rPr>
          <w:rFonts w:ascii="Arial" w:hAnsi="Arial"/>
          <w:b/>
          <w:i/>
          <w:sz w:val="24"/>
        </w:rPr>
        <w:t>OBRIGATÓRIO</w:t>
      </w:r>
      <w:r>
        <w:rPr>
          <w:rFonts w:ascii="Arial" w:hAnsi="Arial"/>
          <w:b/>
          <w:i/>
          <w:spacing w:val="-9"/>
          <w:sz w:val="24"/>
        </w:rPr>
        <w:t xml:space="preserve"> </w:t>
      </w:r>
      <w:r>
        <w:rPr>
          <w:rFonts w:ascii="Arial" w:hAnsi="Arial"/>
          <w:b/>
          <w:i/>
          <w:sz w:val="24"/>
        </w:rPr>
        <w:t>RECONHECER</w:t>
      </w:r>
      <w:r>
        <w:rPr>
          <w:rFonts w:ascii="Arial" w:hAnsi="Arial"/>
          <w:b/>
          <w:i/>
          <w:spacing w:val="-10"/>
          <w:sz w:val="24"/>
        </w:rPr>
        <w:t xml:space="preserve"> </w:t>
      </w:r>
      <w:r>
        <w:rPr>
          <w:rFonts w:ascii="Arial" w:hAnsi="Arial"/>
          <w:b/>
          <w:i/>
          <w:sz w:val="24"/>
        </w:rPr>
        <w:t>FIRMA</w:t>
      </w:r>
      <w:r>
        <w:rPr>
          <w:rFonts w:ascii="Arial" w:hAnsi="Arial"/>
          <w:b/>
          <w:i/>
          <w:spacing w:val="-10"/>
          <w:sz w:val="24"/>
        </w:rPr>
        <w:t xml:space="preserve"> </w:t>
      </w:r>
      <w:r>
        <w:rPr>
          <w:rFonts w:ascii="Arial" w:hAnsi="Arial"/>
          <w:b/>
          <w:i/>
          <w:sz w:val="24"/>
        </w:rPr>
        <w:t>(EM</w:t>
      </w:r>
      <w:r>
        <w:rPr>
          <w:rFonts w:ascii="Arial" w:hAnsi="Arial"/>
          <w:b/>
          <w:i/>
          <w:spacing w:val="-8"/>
          <w:sz w:val="24"/>
        </w:rPr>
        <w:t xml:space="preserve"> </w:t>
      </w:r>
      <w:r>
        <w:rPr>
          <w:rFonts w:ascii="Arial" w:hAnsi="Arial"/>
          <w:b/>
          <w:i/>
          <w:sz w:val="24"/>
        </w:rPr>
        <w:t>CARTÓRIO)</w:t>
      </w:r>
      <w:r>
        <w:rPr>
          <w:rFonts w:ascii="Arial" w:hAnsi="Arial"/>
          <w:b/>
          <w:i/>
          <w:spacing w:val="-9"/>
          <w:sz w:val="24"/>
        </w:rPr>
        <w:t xml:space="preserve"> </w:t>
      </w:r>
      <w:r>
        <w:rPr>
          <w:rFonts w:ascii="Arial" w:hAnsi="Arial"/>
          <w:b/>
          <w:i/>
          <w:sz w:val="24"/>
        </w:rPr>
        <w:t>DAS</w:t>
      </w:r>
      <w:r>
        <w:rPr>
          <w:rFonts w:ascii="Arial" w:hAnsi="Arial"/>
          <w:b/>
          <w:i/>
          <w:spacing w:val="-9"/>
          <w:sz w:val="24"/>
        </w:rPr>
        <w:t xml:space="preserve"> </w:t>
      </w:r>
      <w:r>
        <w:rPr>
          <w:rFonts w:ascii="Arial" w:hAnsi="Arial"/>
          <w:b/>
          <w:i/>
          <w:sz w:val="24"/>
        </w:rPr>
        <w:t>ASSINATURAS E</w:t>
      </w:r>
      <w:r>
        <w:rPr>
          <w:rFonts w:ascii="Arial" w:hAnsi="Arial"/>
          <w:b/>
          <w:i/>
          <w:spacing w:val="-13"/>
          <w:sz w:val="24"/>
        </w:rPr>
        <w:t xml:space="preserve"> </w:t>
      </w:r>
      <w:r>
        <w:rPr>
          <w:rFonts w:ascii="Arial" w:hAnsi="Arial"/>
          <w:b/>
          <w:i/>
          <w:sz w:val="24"/>
        </w:rPr>
        <w:t>ANEXAR</w:t>
      </w:r>
      <w:r>
        <w:rPr>
          <w:rFonts w:ascii="Arial" w:hAnsi="Arial"/>
          <w:b/>
          <w:i/>
          <w:spacing w:val="-15"/>
          <w:sz w:val="24"/>
        </w:rPr>
        <w:t xml:space="preserve"> </w:t>
      </w:r>
      <w:r>
        <w:rPr>
          <w:rFonts w:ascii="Arial" w:hAnsi="Arial"/>
          <w:b/>
          <w:i/>
          <w:sz w:val="24"/>
        </w:rPr>
        <w:t>COPIA</w:t>
      </w:r>
      <w:r>
        <w:rPr>
          <w:rFonts w:ascii="Arial" w:hAnsi="Arial"/>
          <w:b/>
          <w:i/>
          <w:spacing w:val="-14"/>
          <w:sz w:val="24"/>
        </w:rPr>
        <w:t xml:space="preserve"> </w:t>
      </w:r>
      <w:r>
        <w:rPr>
          <w:rFonts w:ascii="Arial" w:hAnsi="Arial"/>
          <w:b/>
          <w:i/>
          <w:sz w:val="24"/>
        </w:rPr>
        <w:t>DO</w:t>
      </w:r>
      <w:r>
        <w:rPr>
          <w:rFonts w:ascii="Arial" w:hAnsi="Arial"/>
          <w:b/>
          <w:i/>
          <w:spacing w:val="-13"/>
          <w:sz w:val="24"/>
        </w:rPr>
        <w:t xml:space="preserve"> </w:t>
      </w:r>
      <w:r>
        <w:rPr>
          <w:rFonts w:ascii="Arial" w:hAnsi="Arial"/>
          <w:b/>
          <w:i/>
          <w:sz w:val="24"/>
        </w:rPr>
        <w:t>CONTRATO</w:t>
      </w:r>
      <w:r>
        <w:rPr>
          <w:rFonts w:ascii="Arial" w:hAnsi="Arial"/>
          <w:b/>
          <w:i/>
          <w:spacing w:val="-13"/>
          <w:sz w:val="24"/>
        </w:rPr>
        <w:t xml:space="preserve"> </w:t>
      </w:r>
      <w:r>
        <w:rPr>
          <w:rFonts w:ascii="Arial" w:hAnsi="Arial"/>
          <w:b/>
          <w:i/>
          <w:sz w:val="24"/>
        </w:rPr>
        <w:t>SOCIAL</w:t>
      </w:r>
      <w:r>
        <w:rPr>
          <w:rFonts w:ascii="Arial" w:hAnsi="Arial"/>
          <w:b/>
          <w:i/>
          <w:spacing w:val="-14"/>
          <w:sz w:val="24"/>
        </w:rPr>
        <w:t xml:space="preserve"> </w:t>
      </w:r>
      <w:r>
        <w:rPr>
          <w:rFonts w:ascii="Arial" w:hAnsi="Arial"/>
          <w:b/>
          <w:i/>
          <w:sz w:val="24"/>
        </w:rPr>
        <w:t>E</w:t>
      </w:r>
      <w:r>
        <w:rPr>
          <w:rFonts w:ascii="Arial" w:hAnsi="Arial"/>
          <w:b/>
          <w:i/>
          <w:spacing w:val="-13"/>
          <w:sz w:val="24"/>
        </w:rPr>
        <w:t xml:space="preserve"> </w:t>
      </w:r>
      <w:r>
        <w:rPr>
          <w:rFonts w:ascii="Arial" w:hAnsi="Arial"/>
          <w:b/>
          <w:i/>
          <w:sz w:val="24"/>
        </w:rPr>
        <w:t>ULTIMAS</w:t>
      </w:r>
      <w:r>
        <w:rPr>
          <w:rFonts w:ascii="Arial" w:hAnsi="Arial"/>
          <w:b/>
          <w:i/>
          <w:spacing w:val="-13"/>
          <w:sz w:val="24"/>
        </w:rPr>
        <w:t xml:space="preserve"> </w:t>
      </w:r>
      <w:r>
        <w:rPr>
          <w:rFonts w:ascii="Arial" w:hAnsi="Arial"/>
          <w:b/>
          <w:i/>
          <w:sz w:val="24"/>
        </w:rPr>
        <w:t>ALTERAÇÕES</w:t>
      </w:r>
      <w:r>
        <w:rPr>
          <w:rFonts w:ascii="Arial" w:hAnsi="Arial"/>
          <w:b/>
          <w:i/>
          <w:spacing w:val="-13"/>
          <w:sz w:val="24"/>
        </w:rPr>
        <w:t xml:space="preserve"> </w:t>
      </w:r>
      <w:r>
        <w:rPr>
          <w:rFonts w:ascii="Arial" w:hAnsi="Arial"/>
          <w:b/>
          <w:i/>
          <w:sz w:val="24"/>
        </w:rPr>
        <w:t>E/OU</w:t>
      </w:r>
      <w:r>
        <w:rPr>
          <w:rFonts w:ascii="Arial" w:hAnsi="Arial"/>
          <w:b/>
          <w:i/>
          <w:spacing w:val="-14"/>
          <w:sz w:val="24"/>
        </w:rPr>
        <w:t xml:space="preserve"> </w:t>
      </w:r>
      <w:r>
        <w:rPr>
          <w:rFonts w:ascii="Arial" w:hAnsi="Arial"/>
          <w:b/>
          <w:i/>
          <w:sz w:val="24"/>
        </w:rPr>
        <w:t>BREVE</w:t>
      </w:r>
      <w:r>
        <w:rPr>
          <w:rFonts w:ascii="Arial" w:hAnsi="Arial"/>
          <w:b/>
          <w:i/>
          <w:spacing w:val="-15"/>
          <w:sz w:val="24"/>
        </w:rPr>
        <w:t xml:space="preserve"> </w:t>
      </w:r>
      <w:r>
        <w:rPr>
          <w:rFonts w:ascii="Arial" w:hAnsi="Arial"/>
          <w:b/>
          <w:i/>
          <w:sz w:val="24"/>
        </w:rPr>
        <w:t>RELATO E/OU CONTRATO CONSOLIDADO (AUTENTICADAS).</w:t>
      </w:r>
    </w:p>
    <w:p w14:paraId="4DFAEF3E" w14:textId="77777777" w:rsidR="003F7F45" w:rsidRDefault="003F7F45">
      <w:pPr>
        <w:jc w:val="both"/>
        <w:rPr>
          <w:rFonts w:ascii="Arial" w:hAnsi="Arial"/>
          <w:sz w:val="24"/>
        </w:rPr>
        <w:sectPr w:rsidR="003F7F45" w:rsidSect="00357453">
          <w:headerReference w:type="default" r:id="rId19"/>
          <w:pgSz w:w="11910" w:h="16840"/>
          <w:pgMar w:top="2080" w:right="480" w:bottom="280" w:left="580" w:header="709" w:footer="0" w:gutter="0"/>
          <w:cols w:space="720"/>
        </w:sectPr>
      </w:pPr>
    </w:p>
    <w:p w14:paraId="2EB8F052" w14:textId="77777777" w:rsidR="003F7F45" w:rsidRDefault="003F7F45">
      <w:pPr>
        <w:pStyle w:val="Corpodetexto"/>
        <w:rPr>
          <w:rFonts w:ascii="Arial"/>
          <w:b/>
          <w:i/>
        </w:rPr>
      </w:pPr>
    </w:p>
    <w:p w14:paraId="07E8489E" w14:textId="77777777" w:rsidR="003F7F45" w:rsidRDefault="003F7F45">
      <w:pPr>
        <w:pStyle w:val="Corpodetexto"/>
        <w:spacing w:before="18"/>
        <w:rPr>
          <w:rFonts w:ascii="Arial"/>
          <w:b/>
          <w:i/>
        </w:rPr>
      </w:pPr>
    </w:p>
    <w:p w14:paraId="75368C2B" w14:textId="77777777" w:rsidR="003F7F45" w:rsidRDefault="00000000">
      <w:pPr>
        <w:ind w:left="560" w:right="658"/>
        <w:jc w:val="center"/>
        <w:rPr>
          <w:rFonts w:ascii="Arial"/>
          <w:b/>
          <w:sz w:val="24"/>
        </w:rPr>
      </w:pPr>
      <w:r>
        <w:rPr>
          <w:rFonts w:ascii="Arial"/>
          <w:b/>
          <w:sz w:val="24"/>
        </w:rPr>
        <w:t>ANEXO</w:t>
      </w:r>
      <w:r>
        <w:rPr>
          <w:rFonts w:ascii="Arial"/>
          <w:b/>
          <w:spacing w:val="-4"/>
          <w:sz w:val="24"/>
        </w:rPr>
        <w:t xml:space="preserve"> </w:t>
      </w:r>
      <w:r>
        <w:rPr>
          <w:rFonts w:ascii="Arial"/>
          <w:b/>
          <w:spacing w:val="-5"/>
          <w:sz w:val="24"/>
        </w:rPr>
        <w:t>4.1</w:t>
      </w:r>
    </w:p>
    <w:p w14:paraId="48AC455B" w14:textId="77777777" w:rsidR="003F7F45" w:rsidRDefault="003F7F45">
      <w:pPr>
        <w:pStyle w:val="Corpodetexto"/>
        <w:rPr>
          <w:rFonts w:ascii="Arial"/>
          <w:b/>
        </w:rPr>
      </w:pPr>
    </w:p>
    <w:p w14:paraId="13ED9817" w14:textId="77777777" w:rsidR="003F7F45" w:rsidRDefault="00000000">
      <w:pPr>
        <w:ind w:left="560" w:right="655"/>
        <w:jc w:val="center"/>
        <w:rPr>
          <w:rFonts w:ascii="Arial" w:hAnsi="Arial"/>
          <w:b/>
          <w:sz w:val="24"/>
        </w:rPr>
      </w:pPr>
      <w:r>
        <w:rPr>
          <w:rFonts w:ascii="Arial" w:hAnsi="Arial"/>
          <w:b/>
          <w:sz w:val="24"/>
        </w:rPr>
        <w:t>ANEXO</w:t>
      </w:r>
      <w:r>
        <w:rPr>
          <w:rFonts w:ascii="Arial" w:hAnsi="Arial"/>
          <w:b/>
          <w:spacing w:val="-3"/>
          <w:sz w:val="24"/>
        </w:rPr>
        <w:t xml:space="preserve"> </w:t>
      </w:r>
      <w:r>
        <w:rPr>
          <w:rFonts w:ascii="Arial" w:hAnsi="Arial"/>
          <w:b/>
          <w:sz w:val="24"/>
        </w:rPr>
        <w:t>AO</w:t>
      </w:r>
      <w:r>
        <w:rPr>
          <w:rFonts w:ascii="Arial" w:hAnsi="Arial"/>
          <w:b/>
          <w:spacing w:val="-5"/>
          <w:sz w:val="24"/>
        </w:rPr>
        <w:t xml:space="preserve"> </w:t>
      </w:r>
      <w:r>
        <w:rPr>
          <w:rFonts w:ascii="Arial" w:hAnsi="Arial"/>
          <w:b/>
          <w:sz w:val="24"/>
        </w:rPr>
        <w:t>TERMO</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ADESÃO</w:t>
      </w:r>
      <w:r>
        <w:rPr>
          <w:rFonts w:ascii="Arial" w:hAnsi="Arial"/>
          <w:b/>
          <w:spacing w:val="-3"/>
          <w:sz w:val="24"/>
        </w:rPr>
        <w:t xml:space="preserve"> </w:t>
      </w:r>
      <w:r>
        <w:rPr>
          <w:rFonts w:ascii="Arial" w:hAnsi="Arial"/>
          <w:b/>
          <w:sz w:val="24"/>
        </w:rPr>
        <w:t>AO</w:t>
      </w:r>
      <w:r>
        <w:rPr>
          <w:rFonts w:ascii="Arial" w:hAnsi="Arial"/>
          <w:b/>
          <w:spacing w:val="-3"/>
          <w:sz w:val="24"/>
        </w:rPr>
        <w:t xml:space="preserve"> </w:t>
      </w:r>
      <w:r>
        <w:rPr>
          <w:rFonts w:ascii="Arial" w:hAnsi="Arial"/>
          <w:b/>
          <w:sz w:val="24"/>
        </w:rPr>
        <w:t>SISTEMA</w:t>
      </w:r>
      <w:r>
        <w:rPr>
          <w:rFonts w:ascii="Arial" w:hAnsi="Arial"/>
          <w:b/>
          <w:spacing w:val="-3"/>
          <w:sz w:val="24"/>
        </w:rPr>
        <w:t xml:space="preserve"> </w:t>
      </w:r>
      <w:r>
        <w:rPr>
          <w:rFonts w:ascii="Arial" w:hAnsi="Arial"/>
          <w:b/>
          <w:sz w:val="24"/>
        </w:rPr>
        <w:t>ELETRÔNICO</w:t>
      </w:r>
      <w:r>
        <w:rPr>
          <w:rFonts w:ascii="Arial" w:hAnsi="Arial"/>
          <w:b/>
          <w:spacing w:val="-3"/>
          <w:sz w:val="24"/>
        </w:rPr>
        <w:t xml:space="preserve"> </w:t>
      </w:r>
      <w:r>
        <w:rPr>
          <w:rFonts w:ascii="Arial" w:hAnsi="Arial"/>
          <w:b/>
          <w:sz w:val="24"/>
        </w:rPr>
        <w:t>DE</w:t>
      </w:r>
      <w:r>
        <w:rPr>
          <w:rFonts w:ascii="Arial" w:hAnsi="Arial"/>
          <w:b/>
          <w:spacing w:val="-5"/>
          <w:sz w:val="24"/>
        </w:rPr>
        <w:t xml:space="preserve"> </w:t>
      </w:r>
      <w:r>
        <w:rPr>
          <w:rFonts w:ascii="Arial" w:hAnsi="Arial"/>
          <w:b/>
          <w:sz w:val="24"/>
        </w:rPr>
        <w:t>LICITAÇÕES</w:t>
      </w:r>
      <w:r>
        <w:rPr>
          <w:rFonts w:ascii="Arial" w:hAnsi="Arial"/>
          <w:b/>
          <w:spacing w:val="-3"/>
          <w:sz w:val="24"/>
        </w:rPr>
        <w:t xml:space="preserve"> </w:t>
      </w:r>
      <w:r>
        <w:rPr>
          <w:rFonts w:ascii="Arial" w:hAnsi="Arial"/>
          <w:b/>
          <w:sz w:val="24"/>
        </w:rPr>
        <w:t>DA BLL – BOLSA DE LICITAÇÕES DO BRASIL</w:t>
      </w:r>
    </w:p>
    <w:p w14:paraId="1CF070A4" w14:textId="77777777" w:rsidR="003F7F45" w:rsidRDefault="00000000">
      <w:pPr>
        <w:ind w:left="560" w:right="658"/>
        <w:jc w:val="center"/>
        <w:rPr>
          <w:rFonts w:ascii="Arial" w:hAnsi="Arial"/>
          <w:b/>
          <w:sz w:val="24"/>
        </w:rPr>
      </w:pPr>
      <w:r>
        <w:rPr>
          <w:rFonts w:ascii="Arial" w:hAnsi="Arial"/>
          <w:b/>
          <w:sz w:val="24"/>
        </w:rPr>
        <w:t>INDICAÇÃO</w:t>
      </w:r>
      <w:r>
        <w:rPr>
          <w:rFonts w:ascii="Arial" w:hAnsi="Arial"/>
          <w:b/>
          <w:spacing w:val="-7"/>
          <w:sz w:val="24"/>
        </w:rPr>
        <w:t xml:space="preserve"> </w:t>
      </w:r>
      <w:r>
        <w:rPr>
          <w:rFonts w:ascii="Arial" w:hAnsi="Arial"/>
          <w:b/>
          <w:sz w:val="24"/>
        </w:rPr>
        <w:t>DE</w:t>
      </w:r>
      <w:r>
        <w:rPr>
          <w:rFonts w:ascii="Arial" w:hAnsi="Arial"/>
          <w:b/>
          <w:spacing w:val="-6"/>
          <w:sz w:val="24"/>
        </w:rPr>
        <w:t xml:space="preserve"> </w:t>
      </w:r>
      <w:r>
        <w:rPr>
          <w:rFonts w:ascii="Arial" w:hAnsi="Arial"/>
          <w:b/>
          <w:sz w:val="24"/>
        </w:rPr>
        <w:t>USUÁRIO</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pacing w:val="-2"/>
          <w:sz w:val="24"/>
        </w:rPr>
        <w:t>SISTEMA</w:t>
      </w:r>
    </w:p>
    <w:p w14:paraId="4F1E0597" w14:textId="77777777" w:rsidR="003F7F45" w:rsidRDefault="003F7F45">
      <w:pPr>
        <w:pStyle w:val="Corpodetexto"/>
        <w:spacing w:before="45" w:after="1"/>
        <w:rPr>
          <w:rFonts w:ascii="Arial"/>
          <w:b/>
          <w:sz w:val="20"/>
        </w:rPr>
      </w:pPr>
    </w:p>
    <w:tbl>
      <w:tblPr>
        <w:tblStyle w:val="TableNormal"/>
        <w:tblW w:w="0" w:type="auto"/>
        <w:tblInd w:w="8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4402"/>
        <w:gridCol w:w="4104"/>
      </w:tblGrid>
      <w:tr w:rsidR="003F7F45" w14:paraId="3E8F1BA8" w14:textId="77777777">
        <w:trPr>
          <w:trHeight w:val="282"/>
        </w:trPr>
        <w:tc>
          <w:tcPr>
            <w:tcW w:w="9084" w:type="dxa"/>
            <w:gridSpan w:val="3"/>
          </w:tcPr>
          <w:p w14:paraId="4DC94CAB" w14:textId="77777777" w:rsidR="003F7F45" w:rsidRDefault="00000000">
            <w:pPr>
              <w:pStyle w:val="TableParagraph"/>
              <w:spacing w:before="5" w:line="258" w:lineRule="exact"/>
              <w:ind w:left="69"/>
              <w:rPr>
                <w:sz w:val="24"/>
              </w:rPr>
            </w:pPr>
            <w:r>
              <w:rPr>
                <w:sz w:val="24"/>
              </w:rPr>
              <w:t>Razão</w:t>
            </w:r>
            <w:r>
              <w:rPr>
                <w:spacing w:val="-9"/>
                <w:sz w:val="24"/>
              </w:rPr>
              <w:t xml:space="preserve"> </w:t>
            </w:r>
            <w:r>
              <w:rPr>
                <w:sz w:val="24"/>
              </w:rPr>
              <w:t>Social</w:t>
            </w:r>
            <w:r>
              <w:rPr>
                <w:spacing w:val="-9"/>
                <w:sz w:val="24"/>
              </w:rPr>
              <w:t xml:space="preserve"> </w:t>
            </w:r>
            <w:r>
              <w:rPr>
                <w:sz w:val="24"/>
              </w:rPr>
              <w:t>do</w:t>
            </w:r>
            <w:r>
              <w:rPr>
                <w:spacing w:val="-9"/>
                <w:sz w:val="24"/>
              </w:rPr>
              <w:t xml:space="preserve"> </w:t>
            </w:r>
            <w:r>
              <w:rPr>
                <w:spacing w:val="-2"/>
                <w:sz w:val="24"/>
              </w:rPr>
              <w:t>Licitante:</w:t>
            </w:r>
          </w:p>
        </w:tc>
      </w:tr>
      <w:tr w:rsidR="003F7F45" w14:paraId="04D4D8B7" w14:textId="77777777">
        <w:trPr>
          <w:trHeight w:val="285"/>
        </w:trPr>
        <w:tc>
          <w:tcPr>
            <w:tcW w:w="9084" w:type="dxa"/>
            <w:gridSpan w:val="3"/>
          </w:tcPr>
          <w:p w14:paraId="1324C637" w14:textId="77777777" w:rsidR="003F7F45" w:rsidRDefault="00000000">
            <w:pPr>
              <w:pStyle w:val="TableParagraph"/>
              <w:spacing w:before="5" w:line="260" w:lineRule="exact"/>
              <w:ind w:left="69"/>
              <w:rPr>
                <w:sz w:val="24"/>
              </w:rPr>
            </w:pPr>
            <w:r>
              <w:rPr>
                <w:spacing w:val="-2"/>
                <w:sz w:val="24"/>
              </w:rPr>
              <w:t>CNPJ/CPF:</w:t>
            </w:r>
          </w:p>
        </w:tc>
      </w:tr>
      <w:tr w:rsidR="003F7F45" w14:paraId="3D83CEB6" w14:textId="77777777">
        <w:trPr>
          <w:trHeight w:val="756"/>
        </w:trPr>
        <w:tc>
          <w:tcPr>
            <w:tcW w:w="9084" w:type="dxa"/>
            <w:gridSpan w:val="3"/>
          </w:tcPr>
          <w:p w14:paraId="748AA8D0" w14:textId="77777777" w:rsidR="003F7F45" w:rsidRDefault="003F7F45">
            <w:pPr>
              <w:pStyle w:val="TableParagraph"/>
              <w:spacing w:before="204"/>
              <w:rPr>
                <w:rFonts w:ascii="Arial"/>
                <w:b/>
                <w:sz w:val="24"/>
              </w:rPr>
            </w:pPr>
          </w:p>
          <w:p w14:paraId="067B2695" w14:textId="77777777" w:rsidR="003F7F45" w:rsidRDefault="00000000">
            <w:pPr>
              <w:pStyle w:val="TableParagraph"/>
              <w:spacing w:line="256" w:lineRule="exact"/>
              <w:ind w:left="69"/>
              <w:rPr>
                <w:rFonts w:ascii="Arial"/>
                <w:b/>
                <w:sz w:val="24"/>
              </w:rPr>
            </w:pPr>
            <w:r>
              <w:rPr>
                <w:rFonts w:ascii="Arial"/>
                <w:b/>
                <w:spacing w:val="-2"/>
                <w:sz w:val="24"/>
              </w:rPr>
              <w:t>Operadores</w:t>
            </w:r>
          </w:p>
        </w:tc>
      </w:tr>
      <w:tr w:rsidR="003F7F45" w14:paraId="2BF5ACF9" w14:textId="77777777">
        <w:trPr>
          <w:trHeight w:val="282"/>
        </w:trPr>
        <w:tc>
          <w:tcPr>
            <w:tcW w:w="578" w:type="dxa"/>
          </w:tcPr>
          <w:p w14:paraId="049DF8E2" w14:textId="77777777" w:rsidR="003F7F45" w:rsidRDefault="00000000">
            <w:pPr>
              <w:pStyle w:val="TableParagraph"/>
              <w:spacing w:before="5" w:line="258" w:lineRule="exact"/>
              <w:ind w:left="69"/>
              <w:rPr>
                <w:sz w:val="24"/>
              </w:rPr>
            </w:pPr>
            <w:r>
              <w:rPr>
                <w:spacing w:val="-10"/>
                <w:sz w:val="24"/>
              </w:rPr>
              <w:t>1</w:t>
            </w:r>
          </w:p>
        </w:tc>
        <w:tc>
          <w:tcPr>
            <w:tcW w:w="8506" w:type="dxa"/>
            <w:gridSpan w:val="2"/>
          </w:tcPr>
          <w:p w14:paraId="3B61A4A2" w14:textId="77777777" w:rsidR="003F7F45" w:rsidRDefault="00000000">
            <w:pPr>
              <w:pStyle w:val="TableParagraph"/>
              <w:spacing w:before="5" w:line="258" w:lineRule="exact"/>
              <w:ind w:left="69"/>
              <w:rPr>
                <w:sz w:val="24"/>
              </w:rPr>
            </w:pPr>
            <w:r>
              <w:rPr>
                <w:spacing w:val="-2"/>
                <w:sz w:val="24"/>
              </w:rPr>
              <w:t>Nome:</w:t>
            </w:r>
          </w:p>
        </w:tc>
      </w:tr>
      <w:tr w:rsidR="003F7F45" w14:paraId="3B896332" w14:textId="77777777">
        <w:trPr>
          <w:trHeight w:val="285"/>
        </w:trPr>
        <w:tc>
          <w:tcPr>
            <w:tcW w:w="578" w:type="dxa"/>
          </w:tcPr>
          <w:p w14:paraId="0AF9A94C" w14:textId="77777777" w:rsidR="003F7F45" w:rsidRDefault="003F7F45">
            <w:pPr>
              <w:pStyle w:val="TableParagraph"/>
              <w:rPr>
                <w:rFonts w:ascii="Times New Roman"/>
                <w:sz w:val="20"/>
              </w:rPr>
            </w:pPr>
          </w:p>
        </w:tc>
        <w:tc>
          <w:tcPr>
            <w:tcW w:w="4402" w:type="dxa"/>
          </w:tcPr>
          <w:p w14:paraId="26E07E1C" w14:textId="77777777" w:rsidR="003F7F45" w:rsidRDefault="00000000">
            <w:pPr>
              <w:pStyle w:val="TableParagraph"/>
              <w:spacing w:before="5" w:line="260" w:lineRule="exact"/>
              <w:ind w:left="69"/>
              <w:rPr>
                <w:sz w:val="24"/>
              </w:rPr>
            </w:pPr>
            <w:r>
              <w:rPr>
                <w:spacing w:val="-4"/>
                <w:sz w:val="24"/>
              </w:rPr>
              <w:t>CPF:</w:t>
            </w:r>
          </w:p>
        </w:tc>
        <w:tc>
          <w:tcPr>
            <w:tcW w:w="4104" w:type="dxa"/>
          </w:tcPr>
          <w:p w14:paraId="0D52C62D" w14:textId="77777777" w:rsidR="003F7F45" w:rsidRDefault="00000000">
            <w:pPr>
              <w:pStyle w:val="TableParagraph"/>
              <w:spacing w:before="5" w:line="260" w:lineRule="exact"/>
              <w:ind w:left="70"/>
              <w:rPr>
                <w:sz w:val="24"/>
              </w:rPr>
            </w:pPr>
            <w:r>
              <w:rPr>
                <w:spacing w:val="-2"/>
                <w:sz w:val="24"/>
              </w:rPr>
              <w:t>Função:</w:t>
            </w:r>
          </w:p>
        </w:tc>
      </w:tr>
      <w:tr w:rsidR="003F7F45" w14:paraId="572F4A91" w14:textId="77777777">
        <w:trPr>
          <w:trHeight w:val="282"/>
        </w:trPr>
        <w:tc>
          <w:tcPr>
            <w:tcW w:w="578" w:type="dxa"/>
          </w:tcPr>
          <w:p w14:paraId="20AF4D82" w14:textId="77777777" w:rsidR="003F7F45" w:rsidRDefault="003F7F45">
            <w:pPr>
              <w:pStyle w:val="TableParagraph"/>
              <w:rPr>
                <w:rFonts w:ascii="Times New Roman"/>
                <w:sz w:val="20"/>
              </w:rPr>
            </w:pPr>
          </w:p>
        </w:tc>
        <w:tc>
          <w:tcPr>
            <w:tcW w:w="4402" w:type="dxa"/>
          </w:tcPr>
          <w:p w14:paraId="003D2DA0" w14:textId="77777777" w:rsidR="003F7F45" w:rsidRDefault="00000000">
            <w:pPr>
              <w:pStyle w:val="TableParagraph"/>
              <w:spacing w:before="5" w:line="258" w:lineRule="exact"/>
              <w:ind w:left="69"/>
              <w:rPr>
                <w:sz w:val="24"/>
              </w:rPr>
            </w:pPr>
            <w:r>
              <w:rPr>
                <w:spacing w:val="-2"/>
                <w:sz w:val="24"/>
              </w:rPr>
              <w:t>Telefone:</w:t>
            </w:r>
          </w:p>
        </w:tc>
        <w:tc>
          <w:tcPr>
            <w:tcW w:w="4104" w:type="dxa"/>
          </w:tcPr>
          <w:p w14:paraId="460C0BD8" w14:textId="77777777" w:rsidR="003F7F45" w:rsidRDefault="00000000">
            <w:pPr>
              <w:pStyle w:val="TableParagraph"/>
              <w:spacing w:before="5" w:line="258" w:lineRule="exact"/>
              <w:ind w:left="70"/>
              <w:rPr>
                <w:sz w:val="24"/>
              </w:rPr>
            </w:pPr>
            <w:r>
              <w:rPr>
                <w:spacing w:val="-2"/>
                <w:sz w:val="24"/>
              </w:rPr>
              <w:t>Celular:</w:t>
            </w:r>
          </w:p>
        </w:tc>
      </w:tr>
      <w:tr w:rsidR="003F7F45" w14:paraId="67359BF4" w14:textId="77777777">
        <w:trPr>
          <w:trHeight w:val="285"/>
        </w:trPr>
        <w:tc>
          <w:tcPr>
            <w:tcW w:w="578" w:type="dxa"/>
          </w:tcPr>
          <w:p w14:paraId="4C4C7085" w14:textId="77777777" w:rsidR="003F7F45" w:rsidRDefault="003F7F45">
            <w:pPr>
              <w:pStyle w:val="TableParagraph"/>
              <w:rPr>
                <w:rFonts w:ascii="Times New Roman"/>
                <w:sz w:val="20"/>
              </w:rPr>
            </w:pPr>
          </w:p>
        </w:tc>
        <w:tc>
          <w:tcPr>
            <w:tcW w:w="4402" w:type="dxa"/>
          </w:tcPr>
          <w:p w14:paraId="2B8581F9" w14:textId="77777777" w:rsidR="003F7F45" w:rsidRDefault="00000000">
            <w:pPr>
              <w:pStyle w:val="TableParagraph"/>
              <w:spacing w:before="5" w:line="260" w:lineRule="exact"/>
              <w:ind w:left="69"/>
              <w:rPr>
                <w:sz w:val="24"/>
              </w:rPr>
            </w:pPr>
            <w:r>
              <w:rPr>
                <w:spacing w:val="-4"/>
                <w:sz w:val="24"/>
              </w:rPr>
              <w:t>Fax:</w:t>
            </w:r>
          </w:p>
        </w:tc>
        <w:tc>
          <w:tcPr>
            <w:tcW w:w="4104" w:type="dxa"/>
          </w:tcPr>
          <w:p w14:paraId="3BD7F743" w14:textId="77777777" w:rsidR="003F7F45" w:rsidRDefault="00000000">
            <w:pPr>
              <w:pStyle w:val="TableParagraph"/>
              <w:spacing w:before="5" w:line="260" w:lineRule="exact"/>
              <w:ind w:left="70"/>
              <w:rPr>
                <w:sz w:val="24"/>
              </w:rPr>
            </w:pPr>
            <w:r>
              <w:rPr>
                <w:spacing w:val="-2"/>
                <w:sz w:val="24"/>
              </w:rPr>
              <w:t>E-mail:</w:t>
            </w:r>
          </w:p>
        </w:tc>
      </w:tr>
      <w:tr w:rsidR="003F7F45" w14:paraId="25E29863" w14:textId="77777777">
        <w:trPr>
          <w:trHeight w:val="282"/>
        </w:trPr>
        <w:tc>
          <w:tcPr>
            <w:tcW w:w="578" w:type="dxa"/>
          </w:tcPr>
          <w:p w14:paraId="0EACDEF2" w14:textId="77777777" w:rsidR="003F7F45" w:rsidRDefault="003F7F45">
            <w:pPr>
              <w:pStyle w:val="TableParagraph"/>
              <w:rPr>
                <w:rFonts w:ascii="Times New Roman"/>
                <w:sz w:val="20"/>
              </w:rPr>
            </w:pPr>
          </w:p>
        </w:tc>
        <w:tc>
          <w:tcPr>
            <w:tcW w:w="4402" w:type="dxa"/>
          </w:tcPr>
          <w:p w14:paraId="18F1B4B2" w14:textId="77777777" w:rsidR="003F7F45" w:rsidRDefault="00000000">
            <w:pPr>
              <w:pStyle w:val="TableParagraph"/>
              <w:spacing w:before="5" w:line="258" w:lineRule="exact"/>
              <w:ind w:left="69"/>
              <w:rPr>
                <w:sz w:val="24"/>
              </w:rPr>
            </w:pPr>
            <w:r>
              <w:rPr>
                <w:spacing w:val="-2"/>
                <w:sz w:val="24"/>
              </w:rPr>
              <w:t>Whatsapp</w:t>
            </w:r>
          </w:p>
        </w:tc>
        <w:tc>
          <w:tcPr>
            <w:tcW w:w="4104" w:type="dxa"/>
          </w:tcPr>
          <w:p w14:paraId="0BADCEC8" w14:textId="77777777" w:rsidR="003F7F45" w:rsidRDefault="003F7F45">
            <w:pPr>
              <w:pStyle w:val="TableParagraph"/>
              <w:rPr>
                <w:rFonts w:ascii="Times New Roman"/>
                <w:sz w:val="20"/>
              </w:rPr>
            </w:pPr>
          </w:p>
        </w:tc>
      </w:tr>
      <w:tr w:rsidR="003F7F45" w14:paraId="36D3627D" w14:textId="77777777">
        <w:trPr>
          <w:trHeight w:val="285"/>
        </w:trPr>
        <w:tc>
          <w:tcPr>
            <w:tcW w:w="578" w:type="dxa"/>
          </w:tcPr>
          <w:p w14:paraId="00FCDD9E" w14:textId="77777777" w:rsidR="003F7F45" w:rsidRDefault="00000000">
            <w:pPr>
              <w:pStyle w:val="TableParagraph"/>
              <w:spacing w:before="5" w:line="260" w:lineRule="exact"/>
              <w:ind w:left="69"/>
              <w:rPr>
                <w:sz w:val="24"/>
              </w:rPr>
            </w:pPr>
            <w:r>
              <w:rPr>
                <w:spacing w:val="-10"/>
                <w:sz w:val="24"/>
              </w:rPr>
              <w:t>2</w:t>
            </w:r>
          </w:p>
        </w:tc>
        <w:tc>
          <w:tcPr>
            <w:tcW w:w="8506" w:type="dxa"/>
            <w:gridSpan w:val="2"/>
          </w:tcPr>
          <w:p w14:paraId="7FCEAD18" w14:textId="77777777" w:rsidR="003F7F45" w:rsidRDefault="00000000">
            <w:pPr>
              <w:pStyle w:val="TableParagraph"/>
              <w:spacing w:before="5" w:line="260" w:lineRule="exact"/>
              <w:ind w:left="69"/>
              <w:rPr>
                <w:sz w:val="24"/>
              </w:rPr>
            </w:pPr>
            <w:r>
              <w:rPr>
                <w:spacing w:val="-2"/>
                <w:sz w:val="24"/>
              </w:rPr>
              <w:t>Nome:</w:t>
            </w:r>
          </w:p>
        </w:tc>
      </w:tr>
      <w:tr w:rsidR="003F7F45" w14:paraId="731185C8" w14:textId="77777777">
        <w:trPr>
          <w:trHeight w:val="282"/>
        </w:trPr>
        <w:tc>
          <w:tcPr>
            <w:tcW w:w="578" w:type="dxa"/>
          </w:tcPr>
          <w:p w14:paraId="667622A9" w14:textId="77777777" w:rsidR="003F7F45" w:rsidRDefault="003F7F45">
            <w:pPr>
              <w:pStyle w:val="TableParagraph"/>
              <w:rPr>
                <w:rFonts w:ascii="Times New Roman"/>
                <w:sz w:val="20"/>
              </w:rPr>
            </w:pPr>
          </w:p>
        </w:tc>
        <w:tc>
          <w:tcPr>
            <w:tcW w:w="4402" w:type="dxa"/>
          </w:tcPr>
          <w:p w14:paraId="5D1C91A6" w14:textId="77777777" w:rsidR="003F7F45" w:rsidRDefault="00000000">
            <w:pPr>
              <w:pStyle w:val="TableParagraph"/>
              <w:spacing w:before="5" w:line="258" w:lineRule="exact"/>
              <w:ind w:left="69"/>
              <w:rPr>
                <w:sz w:val="24"/>
              </w:rPr>
            </w:pPr>
            <w:r>
              <w:rPr>
                <w:spacing w:val="-4"/>
                <w:sz w:val="24"/>
              </w:rPr>
              <w:t>CPF:</w:t>
            </w:r>
          </w:p>
        </w:tc>
        <w:tc>
          <w:tcPr>
            <w:tcW w:w="4104" w:type="dxa"/>
          </w:tcPr>
          <w:p w14:paraId="2C0C687E" w14:textId="77777777" w:rsidR="003F7F45" w:rsidRDefault="00000000">
            <w:pPr>
              <w:pStyle w:val="TableParagraph"/>
              <w:spacing w:before="5" w:line="258" w:lineRule="exact"/>
              <w:ind w:left="70"/>
              <w:rPr>
                <w:sz w:val="24"/>
              </w:rPr>
            </w:pPr>
            <w:r>
              <w:rPr>
                <w:spacing w:val="-2"/>
                <w:sz w:val="24"/>
              </w:rPr>
              <w:t>Função:</w:t>
            </w:r>
          </w:p>
        </w:tc>
      </w:tr>
      <w:tr w:rsidR="003F7F45" w14:paraId="4633D378" w14:textId="77777777">
        <w:trPr>
          <w:trHeight w:val="285"/>
        </w:trPr>
        <w:tc>
          <w:tcPr>
            <w:tcW w:w="578" w:type="dxa"/>
          </w:tcPr>
          <w:p w14:paraId="02464BF6" w14:textId="77777777" w:rsidR="003F7F45" w:rsidRDefault="003F7F45">
            <w:pPr>
              <w:pStyle w:val="TableParagraph"/>
              <w:rPr>
                <w:rFonts w:ascii="Times New Roman"/>
                <w:sz w:val="20"/>
              </w:rPr>
            </w:pPr>
          </w:p>
        </w:tc>
        <w:tc>
          <w:tcPr>
            <w:tcW w:w="4402" w:type="dxa"/>
          </w:tcPr>
          <w:p w14:paraId="5DDCCB0C" w14:textId="77777777" w:rsidR="003F7F45" w:rsidRDefault="00000000">
            <w:pPr>
              <w:pStyle w:val="TableParagraph"/>
              <w:spacing w:before="5" w:line="260" w:lineRule="exact"/>
              <w:ind w:left="69"/>
              <w:rPr>
                <w:sz w:val="24"/>
              </w:rPr>
            </w:pPr>
            <w:r>
              <w:rPr>
                <w:spacing w:val="-2"/>
                <w:sz w:val="24"/>
              </w:rPr>
              <w:t>Telefone:</w:t>
            </w:r>
          </w:p>
        </w:tc>
        <w:tc>
          <w:tcPr>
            <w:tcW w:w="4104" w:type="dxa"/>
          </w:tcPr>
          <w:p w14:paraId="7A666B6B" w14:textId="77777777" w:rsidR="003F7F45" w:rsidRDefault="00000000">
            <w:pPr>
              <w:pStyle w:val="TableParagraph"/>
              <w:spacing w:before="5" w:line="260" w:lineRule="exact"/>
              <w:ind w:left="70"/>
              <w:rPr>
                <w:sz w:val="24"/>
              </w:rPr>
            </w:pPr>
            <w:r>
              <w:rPr>
                <w:spacing w:val="-2"/>
                <w:sz w:val="24"/>
              </w:rPr>
              <w:t>Celular:</w:t>
            </w:r>
          </w:p>
        </w:tc>
      </w:tr>
      <w:tr w:rsidR="003F7F45" w14:paraId="082D10BD" w14:textId="77777777">
        <w:trPr>
          <w:trHeight w:val="282"/>
        </w:trPr>
        <w:tc>
          <w:tcPr>
            <w:tcW w:w="578" w:type="dxa"/>
          </w:tcPr>
          <w:p w14:paraId="4D447623" w14:textId="77777777" w:rsidR="003F7F45" w:rsidRDefault="003F7F45">
            <w:pPr>
              <w:pStyle w:val="TableParagraph"/>
              <w:rPr>
                <w:rFonts w:ascii="Times New Roman"/>
                <w:sz w:val="20"/>
              </w:rPr>
            </w:pPr>
          </w:p>
        </w:tc>
        <w:tc>
          <w:tcPr>
            <w:tcW w:w="4402" w:type="dxa"/>
          </w:tcPr>
          <w:p w14:paraId="56750ADC" w14:textId="77777777" w:rsidR="003F7F45" w:rsidRDefault="00000000">
            <w:pPr>
              <w:pStyle w:val="TableParagraph"/>
              <w:spacing w:before="5" w:line="258" w:lineRule="exact"/>
              <w:ind w:left="69"/>
              <w:rPr>
                <w:sz w:val="24"/>
              </w:rPr>
            </w:pPr>
            <w:r>
              <w:rPr>
                <w:spacing w:val="-4"/>
                <w:sz w:val="24"/>
              </w:rPr>
              <w:t>Fax:</w:t>
            </w:r>
          </w:p>
        </w:tc>
        <w:tc>
          <w:tcPr>
            <w:tcW w:w="4104" w:type="dxa"/>
          </w:tcPr>
          <w:p w14:paraId="632E7435" w14:textId="77777777" w:rsidR="003F7F45" w:rsidRDefault="00000000">
            <w:pPr>
              <w:pStyle w:val="TableParagraph"/>
              <w:spacing w:before="5" w:line="258" w:lineRule="exact"/>
              <w:ind w:left="70"/>
              <w:rPr>
                <w:sz w:val="24"/>
              </w:rPr>
            </w:pPr>
            <w:r>
              <w:rPr>
                <w:spacing w:val="-2"/>
                <w:sz w:val="24"/>
              </w:rPr>
              <w:t>E-mail:</w:t>
            </w:r>
          </w:p>
        </w:tc>
      </w:tr>
      <w:tr w:rsidR="003F7F45" w14:paraId="1379521D" w14:textId="77777777">
        <w:trPr>
          <w:trHeight w:val="285"/>
        </w:trPr>
        <w:tc>
          <w:tcPr>
            <w:tcW w:w="578" w:type="dxa"/>
          </w:tcPr>
          <w:p w14:paraId="43E7E353" w14:textId="77777777" w:rsidR="003F7F45" w:rsidRDefault="003F7F45">
            <w:pPr>
              <w:pStyle w:val="TableParagraph"/>
              <w:rPr>
                <w:rFonts w:ascii="Times New Roman"/>
                <w:sz w:val="20"/>
              </w:rPr>
            </w:pPr>
          </w:p>
        </w:tc>
        <w:tc>
          <w:tcPr>
            <w:tcW w:w="8506" w:type="dxa"/>
            <w:gridSpan w:val="2"/>
          </w:tcPr>
          <w:p w14:paraId="3208B7A0" w14:textId="77777777" w:rsidR="003F7F45" w:rsidRDefault="00000000">
            <w:pPr>
              <w:pStyle w:val="TableParagraph"/>
              <w:spacing w:before="5" w:line="260" w:lineRule="exact"/>
              <w:ind w:left="69"/>
              <w:rPr>
                <w:sz w:val="24"/>
              </w:rPr>
            </w:pPr>
            <w:r>
              <w:rPr>
                <w:spacing w:val="-2"/>
                <w:sz w:val="24"/>
              </w:rPr>
              <w:t>Whatsapp</w:t>
            </w:r>
          </w:p>
        </w:tc>
      </w:tr>
      <w:tr w:rsidR="003F7F45" w14:paraId="3156E6F1" w14:textId="77777777">
        <w:trPr>
          <w:trHeight w:val="282"/>
        </w:trPr>
        <w:tc>
          <w:tcPr>
            <w:tcW w:w="578" w:type="dxa"/>
          </w:tcPr>
          <w:p w14:paraId="304FE5F9" w14:textId="77777777" w:rsidR="003F7F45" w:rsidRDefault="00000000">
            <w:pPr>
              <w:pStyle w:val="TableParagraph"/>
              <w:spacing w:before="5" w:line="258" w:lineRule="exact"/>
              <w:ind w:left="69"/>
              <w:rPr>
                <w:sz w:val="24"/>
              </w:rPr>
            </w:pPr>
            <w:r>
              <w:rPr>
                <w:spacing w:val="-10"/>
                <w:sz w:val="24"/>
              </w:rPr>
              <w:t>3</w:t>
            </w:r>
          </w:p>
        </w:tc>
        <w:tc>
          <w:tcPr>
            <w:tcW w:w="8506" w:type="dxa"/>
            <w:gridSpan w:val="2"/>
          </w:tcPr>
          <w:p w14:paraId="04364738" w14:textId="77777777" w:rsidR="003F7F45" w:rsidRDefault="00000000">
            <w:pPr>
              <w:pStyle w:val="TableParagraph"/>
              <w:spacing w:before="5" w:line="258" w:lineRule="exact"/>
              <w:ind w:left="69"/>
              <w:rPr>
                <w:sz w:val="24"/>
              </w:rPr>
            </w:pPr>
            <w:r>
              <w:rPr>
                <w:spacing w:val="-2"/>
                <w:sz w:val="24"/>
              </w:rPr>
              <w:t>Nome:</w:t>
            </w:r>
          </w:p>
        </w:tc>
      </w:tr>
      <w:tr w:rsidR="003F7F45" w14:paraId="3D543F70" w14:textId="77777777">
        <w:trPr>
          <w:trHeight w:val="285"/>
        </w:trPr>
        <w:tc>
          <w:tcPr>
            <w:tcW w:w="578" w:type="dxa"/>
          </w:tcPr>
          <w:p w14:paraId="6DE67CD8" w14:textId="77777777" w:rsidR="003F7F45" w:rsidRDefault="003F7F45">
            <w:pPr>
              <w:pStyle w:val="TableParagraph"/>
              <w:rPr>
                <w:rFonts w:ascii="Times New Roman"/>
                <w:sz w:val="20"/>
              </w:rPr>
            </w:pPr>
          </w:p>
        </w:tc>
        <w:tc>
          <w:tcPr>
            <w:tcW w:w="4402" w:type="dxa"/>
          </w:tcPr>
          <w:p w14:paraId="3E506DBE" w14:textId="77777777" w:rsidR="003F7F45" w:rsidRDefault="00000000">
            <w:pPr>
              <w:pStyle w:val="TableParagraph"/>
              <w:spacing w:before="5" w:line="260" w:lineRule="exact"/>
              <w:ind w:left="69"/>
              <w:rPr>
                <w:sz w:val="24"/>
              </w:rPr>
            </w:pPr>
            <w:r>
              <w:rPr>
                <w:spacing w:val="-4"/>
                <w:sz w:val="24"/>
              </w:rPr>
              <w:t>CPF:</w:t>
            </w:r>
          </w:p>
        </w:tc>
        <w:tc>
          <w:tcPr>
            <w:tcW w:w="4104" w:type="dxa"/>
          </w:tcPr>
          <w:p w14:paraId="2E8EF4DB" w14:textId="77777777" w:rsidR="003F7F45" w:rsidRDefault="00000000">
            <w:pPr>
              <w:pStyle w:val="TableParagraph"/>
              <w:spacing w:before="5" w:line="260" w:lineRule="exact"/>
              <w:ind w:left="70"/>
              <w:rPr>
                <w:sz w:val="24"/>
              </w:rPr>
            </w:pPr>
            <w:r>
              <w:rPr>
                <w:spacing w:val="-2"/>
                <w:sz w:val="24"/>
              </w:rPr>
              <w:t>Função:</w:t>
            </w:r>
          </w:p>
        </w:tc>
      </w:tr>
      <w:tr w:rsidR="003F7F45" w14:paraId="4A07F960" w14:textId="77777777">
        <w:trPr>
          <w:trHeight w:val="283"/>
        </w:trPr>
        <w:tc>
          <w:tcPr>
            <w:tcW w:w="578" w:type="dxa"/>
          </w:tcPr>
          <w:p w14:paraId="64128945" w14:textId="77777777" w:rsidR="003F7F45" w:rsidRDefault="003F7F45">
            <w:pPr>
              <w:pStyle w:val="TableParagraph"/>
              <w:rPr>
                <w:rFonts w:ascii="Times New Roman"/>
                <w:sz w:val="20"/>
              </w:rPr>
            </w:pPr>
          </w:p>
        </w:tc>
        <w:tc>
          <w:tcPr>
            <w:tcW w:w="4402" w:type="dxa"/>
          </w:tcPr>
          <w:p w14:paraId="36291740" w14:textId="77777777" w:rsidR="003F7F45" w:rsidRDefault="00000000">
            <w:pPr>
              <w:pStyle w:val="TableParagraph"/>
              <w:spacing w:before="5" w:line="258" w:lineRule="exact"/>
              <w:ind w:left="69"/>
              <w:rPr>
                <w:sz w:val="24"/>
              </w:rPr>
            </w:pPr>
            <w:r>
              <w:rPr>
                <w:spacing w:val="-2"/>
                <w:sz w:val="24"/>
              </w:rPr>
              <w:t>Telefone:</w:t>
            </w:r>
          </w:p>
        </w:tc>
        <w:tc>
          <w:tcPr>
            <w:tcW w:w="4104" w:type="dxa"/>
          </w:tcPr>
          <w:p w14:paraId="616DBD67" w14:textId="77777777" w:rsidR="003F7F45" w:rsidRDefault="00000000">
            <w:pPr>
              <w:pStyle w:val="TableParagraph"/>
              <w:spacing w:before="5" w:line="258" w:lineRule="exact"/>
              <w:ind w:left="70"/>
              <w:rPr>
                <w:sz w:val="24"/>
              </w:rPr>
            </w:pPr>
            <w:r>
              <w:rPr>
                <w:spacing w:val="-2"/>
                <w:sz w:val="24"/>
              </w:rPr>
              <w:t>Celular:</w:t>
            </w:r>
          </w:p>
        </w:tc>
      </w:tr>
      <w:tr w:rsidR="003F7F45" w14:paraId="523990A2" w14:textId="77777777">
        <w:trPr>
          <w:trHeight w:val="285"/>
        </w:trPr>
        <w:tc>
          <w:tcPr>
            <w:tcW w:w="578" w:type="dxa"/>
          </w:tcPr>
          <w:p w14:paraId="2EF6B35D" w14:textId="77777777" w:rsidR="003F7F45" w:rsidRDefault="003F7F45">
            <w:pPr>
              <w:pStyle w:val="TableParagraph"/>
              <w:rPr>
                <w:rFonts w:ascii="Times New Roman"/>
                <w:sz w:val="20"/>
              </w:rPr>
            </w:pPr>
          </w:p>
        </w:tc>
        <w:tc>
          <w:tcPr>
            <w:tcW w:w="4402" w:type="dxa"/>
          </w:tcPr>
          <w:p w14:paraId="494BC84F" w14:textId="77777777" w:rsidR="003F7F45" w:rsidRDefault="00000000">
            <w:pPr>
              <w:pStyle w:val="TableParagraph"/>
              <w:spacing w:before="5" w:line="260" w:lineRule="exact"/>
              <w:ind w:left="69"/>
              <w:rPr>
                <w:sz w:val="24"/>
              </w:rPr>
            </w:pPr>
            <w:r>
              <w:rPr>
                <w:spacing w:val="-4"/>
                <w:sz w:val="24"/>
              </w:rPr>
              <w:t>Fax:</w:t>
            </w:r>
          </w:p>
        </w:tc>
        <w:tc>
          <w:tcPr>
            <w:tcW w:w="4104" w:type="dxa"/>
          </w:tcPr>
          <w:p w14:paraId="7B504A26" w14:textId="77777777" w:rsidR="003F7F45" w:rsidRDefault="00000000">
            <w:pPr>
              <w:pStyle w:val="TableParagraph"/>
              <w:spacing w:before="5" w:line="260" w:lineRule="exact"/>
              <w:ind w:left="70"/>
              <w:rPr>
                <w:sz w:val="24"/>
              </w:rPr>
            </w:pPr>
            <w:r>
              <w:rPr>
                <w:spacing w:val="-2"/>
                <w:sz w:val="24"/>
              </w:rPr>
              <w:t>E-mail:</w:t>
            </w:r>
          </w:p>
        </w:tc>
      </w:tr>
      <w:tr w:rsidR="003F7F45" w14:paraId="7975B734" w14:textId="77777777">
        <w:trPr>
          <w:trHeight w:val="285"/>
        </w:trPr>
        <w:tc>
          <w:tcPr>
            <w:tcW w:w="578" w:type="dxa"/>
          </w:tcPr>
          <w:p w14:paraId="056E885F" w14:textId="77777777" w:rsidR="003F7F45" w:rsidRDefault="003F7F45">
            <w:pPr>
              <w:pStyle w:val="TableParagraph"/>
              <w:rPr>
                <w:rFonts w:ascii="Times New Roman"/>
                <w:sz w:val="20"/>
              </w:rPr>
            </w:pPr>
          </w:p>
        </w:tc>
        <w:tc>
          <w:tcPr>
            <w:tcW w:w="4402" w:type="dxa"/>
          </w:tcPr>
          <w:p w14:paraId="7C725F1A" w14:textId="77777777" w:rsidR="003F7F45" w:rsidRDefault="00000000">
            <w:pPr>
              <w:pStyle w:val="TableParagraph"/>
              <w:spacing w:before="5" w:line="260" w:lineRule="exact"/>
              <w:ind w:left="69"/>
              <w:rPr>
                <w:sz w:val="24"/>
              </w:rPr>
            </w:pPr>
            <w:r>
              <w:rPr>
                <w:spacing w:val="-2"/>
                <w:sz w:val="24"/>
              </w:rPr>
              <w:t>WhatsApp</w:t>
            </w:r>
          </w:p>
        </w:tc>
        <w:tc>
          <w:tcPr>
            <w:tcW w:w="4104" w:type="dxa"/>
          </w:tcPr>
          <w:p w14:paraId="4AB76A4C" w14:textId="77777777" w:rsidR="003F7F45" w:rsidRDefault="003F7F45">
            <w:pPr>
              <w:pStyle w:val="TableParagraph"/>
              <w:rPr>
                <w:rFonts w:ascii="Times New Roman"/>
                <w:sz w:val="20"/>
              </w:rPr>
            </w:pPr>
          </w:p>
        </w:tc>
      </w:tr>
    </w:tbl>
    <w:p w14:paraId="34023EAD" w14:textId="77777777" w:rsidR="003F7F45" w:rsidRDefault="003F7F45">
      <w:pPr>
        <w:pStyle w:val="Corpodetexto"/>
        <w:spacing w:before="7"/>
        <w:rPr>
          <w:rFonts w:ascii="Arial"/>
          <w:b/>
        </w:rPr>
      </w:pPr>
    </w:p>
    <w:p w14:paraId="552B4531" w14:textId="77777777" w:rsidR="003F7F45" w:rsidRDefault="00000000">
      <w:pPr>
        <w:pStyle w:val="Corpodetexto"/>
        <w:spacing w:before="1"/>
        <w:ind w:left="140"/>
      </w:pPr>
      <w:r>
        <w:t>O</w:t>
      </w:r>
      <w:r>
        <w:rPr>
          <w:spacing w:val="-5"/>
        </w:rPr>
        <w:t xml:space="preserve"> </w:t>
      </w:r>
      <w:r>
        <w:t>Licitante</w:t>
      </w:r>
      <w:r>
        <w:rPr>
          <w:spacing w:val="-4"/>
        </w:rPr>
        <w:t xml:space="preserve"> </w:t>
      </w:r>
      <w:r>
        <w:t>reconhece</w:t>
      </w:r>
      <w:r>
        <w:rPr>
          <w:spacing w:val="-7"/>
        </w:rPr>
        <w:t xml:space="preserve"> </w:t>
      </w:r>
      <w:r>
        <w:rPr>
          <w:spacing w:val="-4"/>
        </w:rPr>
        <w:t>que:</w:t>
      </w:r>
    </w:p>
    <w:p w14:paraId="780A5A8A" w14:textId="77777777" w:rsidR="003F7F45" w:rsidRDefault="00000000">
      <w:pPr>
        <w:pStyle w:val="PargrafodaLista"/>
        <w:numPr>
          <w:ilvl w:val="1"/>
          <w:numId w:val="16"/>
        </w:numPr>
        <w:tabs>
          <w:tab w:val="left" w:pos="620"/>
        </w:tabs>
        <w:spacing w:before="276"/>
        <w:ind w:right="239"/>
        <w:jc w:val="both"/>
        <w:rPr>
          <w:sz w:val="24"/>
        </w:rPr>
      </w:pPr>
      <w:r>
        <w:rPr>
          <w:sz w:val="24"/>
        </w:rPr>
        <w:t>A</w:t>
      </w:r>
      <w:r>
        <w:rPr>
          <w:spacing w:val="-2"/>
          <w:sz w:val="24"/>
        </w:rPr>
        <w:t xml:space="preserve"> </w:t>
      </w:r>
      <w:r>
        <w:rPr>
          <w:sz w:val="24"/>
        </w:rPr>
        <w:t>Senha</w:t>
      </w:r>
      <w:r>
        <w:rPr>
          <w:spacing w:val="-4"/>
          <w:sz w:val="24"/>
        </w:rPr>
        <w:t xml:space="preserve"> </w:t>
      </w:r>
      <w:r>
        <w:rPr>
          <w:sz w:val="24"/>
        </w:rPr>
        <w:t>e</w:t>
      </w:r>
      <w:r>
        <w:rPr>
          <w:spacing w:val="-2"/>
          <w:sz w:val="24"/>
        </w:rPr>
        <w:t xml:space="preserve"> </w:t>
      </w:r>
      <w:r>
        <w:rPr>
          <w:sz w:val="24"/>
        </w:rPr>
        <w:t>a</w:t>
      </w:r>
      <w:r>
        <w:rPr>
          <w:spacing w:val="-1"/>
          <w:sz w:val="24"/>
        </w:rPr>
        <w:t xml:space="preserve"> </w:t>
      </w:r>
      <w:r>
        <w:rPr>
          <w:sz w:val="24"/>
        </w:rPr>
        <w:t>Chave</w:t>
      </w:r>
      <w:r>
        <w:rPr>
          <w:spacing w:val="-2"/>
          <w:sz w:val="24"/>
        </w:rPr>
        <w:t xml:space="preserve"> </w:t>
      </w:r>
      <w:r>
        <w:rPr>
          <w:sz w:val="24"/>
        </w:rPr>
        <w:t>Eletrônica</w:t>
      </w:r>
      <w:r>
        <w:rPr>
          <w:spacing w:val="-4"/>
          <w:sz w:val="24"/>
        </w:rPr>
        <w:t xml:space="preserve"> </w:t>
      </w:r>
      <w:r>
        <w:rPr>
          <w:sz w:val="24"/>
        </w:rPr>
        <w:t>de identificação</w:t>
      </w:r>
      <w:r>
        <w:rPr>
          <w:spacing w:val="-2"/>
          <w:sz w:val="24"/>
        </w:rPr>
        <w:t xml:space="preserve"> </w:t>
      </w:r>
      <w:r>
        <w:rPr>
          <w:sz w:val="24"/>
        </w:rPr>
        <w:t>do</w:t>
      </w:r>
      <w:r>
        <w:rPr>
          <w:spacing w:val="-4"/>
          <w:sz w:val="24"/>
        </w:rPr>
        <w:t xml:space="preserve"> </w:t>
      </w:r>
      <w:r>
        <w:rPr>
          <w:sz w:val="24"/>
        </w:rPr>
        <w:t>usuário</w:t>
      </w:r>
      <w:r>
        <w:rPr>
          <w:spacing w:val="-4"/>
          <w:sz w:val="24"/>
        </w:rPr>
        <w:t xml:space="preserve"> </w:t>
      </w:r>
      <w:r>
        <w:rPr>
          <w:sz w:val="24"/>
        </w:rPr>
        <w:t>para</w:t>
      </w:r>
      <w:r>
        <w:rPr>
          <w:spacing w:val="-4"/>
          <w:sz w:val="24"/>
        </w:rPr>
        <w:t xml:space="preserve"> </w:t>
      </w:r>
      <w:r>
        <w:rPr>
          <w:sz w:val="24"/>
        </w:rPr>
        <w:t>acesso</w:t>
      </w:r>
      <w:r>
        <w:rPr>
          <w:spacing w:val="-2"/>
          <w:sz w:val="24"/>
        </w:rPr>
        <w:t xml:space="preserve"> </w:t>
      </w:r>
      <w:r>
        <w:rPr>
          <w:sz w:val="24"/>
        </w:rPr>
        <w:t>ao</w:t>
      </w:r>
      <w:r>
        <w:rPr>
          <w:spacing w:val="-2"/>
          <w:sz w:val="24"/>
        </w:rPr>
        <w:t xml:space="preserve"> </w:t>
      </w:r>
      <w:r>
        <w:rPr>
          <w:sz w:val="24"/>
        </w:rPr>
        <w:t>sistema</w:t>
      </w:r>
      <w:r>
        <w:rPr>
          <w:spacing w:val="-2"/>
          <w:sz w:val="24"/>
        </w:rPr>
        <w:t xml:space="preserve"> </w:t>
      </w:r>
      <w:r>
        <w:rPr>
          <w:sz w:val="24"/>
        </w:rPr>
        <w:t>são</w:t>
      </w:r>
      <w:r>
        <w:rPr>
          <w:spacing w:val="-4"/>
          <w:sz w:val="24"/>
        </w:rPr>
        <w:t xml:space="preserve"> </w:t>
      </w:r>
      <w:r>
        <w:rPr>
          <w:sz w:val="24"/>
        </w:rPr>
        <w:t>de</w:t>
      </w:r>
      <w:r>
        <w:rPr>
          <w:spacing w:val="-4"/>
          <w:sz w:val="24"/>
        </w:rPr>
        <w:t xml:space="preserve"> </w:t>
      </w:r>
      <w:r>
        <w:rPr>
          <w:sz w:val="24"/>
        </w:rPr>
        <w:t>uso exclusivo de seu titular, não cabendo à BLL - Bolsa de Licitações do Brasil nenhuma responsabilidade por eventuais danos ou prejuízos decorrentes de seu uso indevido;</w:t>
      </w:r>
    </w:p>
    <w:p w14:paraId="404055FF" w14:textId="77777777" w:rsidR="003F7F45" w:rsidRDefault="00000000">
      <w:pPr>
        <w:pStyle w:val="PargrafodaLista"/>
        <w:numPr>
          <w:ilvl w:val="1"/>
          <w:numId w:val="16"/>
        </w:numPr>
        <w:tabs>
          <w:tab w:val="left" w:pos="618"/>
          <w:tab w:val="left" w:pos="620"/>
        </w:tabs>
        <w:ind w:right="237"/>
        <w:jc w:val="both"/>
        <w:rPr>
          <w:sz w:val="24"/>
        </w:rPr>
      </w:pPr>
      <w:r>
        <w:rPr>
          <w:sz w:val="24"/>
        </w:rPr>
        <w:t>O cancelamento de Senha ou de Chave Eletrônica poderá ser feito pela BLL - Bolsa de Licitações do Brasil, mediante solicitação escrita de seu titular ou do Licitante;</w:t>
      </w:r>
    </w:p>
    <w:p w14:paraId="7F2FE6D5" w14:textId="77777777" w:rsidR="003F7F45" w:rsidRDefault="00000000">
      <w:pPr>
        <w:pStyle w:val="PargrafodaLista"/>
        <w:numPr>
          <w:ilvl w:val="1"/>
          <w:numId w:val="16"/>
        </w:numPr>
        <w:tabs>
          <w:tab w:val="left" w:pos="704"/>
          <w:tab w:val="left" w:pos="706"/>
        </w:tabs>
        <w:ind w:left="706" w:right="338" w:hanging="567"/>
        <w:jc w:val="both"/>
        <w:rPr>
          <w:sz w:val="24"/>
        </w:rPr>
      </w:pPr>
      <w:r>
        <w:rPr>
          <w:sz w:val="24"/>
        </w:rPr>
        <w:t>A</w:t>
      </w:r>
      <w:r>
        <w:rPr>
          <w:spacing w:val="-3"/>
          <w:sz w:val="24"/>
        </w:rPr>
        <w:t xml:space="preserve"> </w:t>
      </w:r>
      <w:r>
        <w:rPr>
          <w:sz w:val="24"/>
        </w:rPr>
        <w:t>perda</w:t>
      </w:r>
      <w:r>
        <w:rPr>
          <w:spacing w:val="-3"/>
          <w:sz w:val="24"/>
        </w:rPr>
        <w:t xml:space="preserve"> </w:t>
      </w:r>
      <w:r>
        <w:rPr>
          <w:sz w:val="24"/>
        </w:rPr>
        <w:t>de</w:t>
      </w:r>
      <w:r>
        <w:rPr>
          <w:spacing w:val="-3"/>
          <w:sz w:val="24"/>
        </w:rPr>
        <w:t xml:space="preserve"> </w:t>
      </w:r>
      <w:r>
        <w:rPr>
          <w:sz w:val="24"/>
        </w:rPr>
        <w:t>Senha</w:t>
      </w:r>
      <w:r>
        <w:rPr>
          <w:spacing w:val="-3"/>
          <w:sz w:val="24"/>
        </w:rPr>
        <w:t xml:space="preserve"> </w:t>
      </w:r>
      <w:r>
        <w:rPr>
          <w:sz w:val="24"/>
        </w:rPr>
        <w:t>ou</w:t>
      </w:r>
      <w:r>
        <w:rPr>
          <w:spacing w:val="-5"/>
          <w:sz w:val="24"/>
        </w:rPr>
        <w:t xml:space="preserve"> </w:t>
      </w:r>
      <w:r>
        <w:rPr>
          <w:sz w:val="24"/>
        </w:rPr>
        <w:t>de</w:t>
      </w:r>
      <w:r>
        <w:rPr>
          <w:spacing w:val="-3"/>
          <w:sz w:val="24"/>
        </w:rPr>
        <w:t xml:space="preserve"> </w:t>
      </w:r>
      <w:r>
        <w:rPr>
          <w:sz w:val="24"/>
        </w:rPr>
        <w:t>Chave</w:t>
      </w:r>
      <w:r>
        <w:rPr>
          <w:spacing w:val="-3"/>
          <w:sz w:val="24"/>
        </w:rPr>
        <w:t xml:space="preserve"> </w:t>
      </w:r>
      <w:r>
        <w:rPr>
          <w:sz w:val="24"/>
        </w:rPr>
        <w:t>Eletrônica</w:t>
      </w:r>
      <w:r>
        <w:rPr>
          <w:spacing w:val="-5"/>
          <w:sz w:val="24"/>
        </w:rPr>
        <w:t xml:space="preserve"> </w:t>
      </w:r>
      <w:r>
        <w:rPr>
          <w:sz w:val="24"/>
        </w:rPr>
        <w:t>ou</w:t>
      </w:r>
      <w:r>
        <w:rPr>
          <w:spacing w:val="-3"/>
          <w:sz w:val="24"/>
        </w:rPr>
        <w:t xml:space="preserve"> </w:t>
      </w:r>
      <w:r>
        <w:rPr>
          <w:sz w:val="24"/>
        </w:rPr>
        <w:t>a</w:t>
      </w:r>
      <w:r>
        <w:rPr>
          <w:spacing w:val="-4"/>
          <w:sz w:val="24"/>
        </w:rPr>
        <w:t xml:space="preserve"> </w:t>
      </w:r>
      <w:r>
        <w:rPr>
          <w:sz w:val="24"/>
        </w:rPr>
        <w:t>quebra</w:t>
      </w:r>
      <w:r>
        <w:rPr>
          <w:spacing w:val="-3"/>
          <w:sz w:val="24"/>
        </w:rPr>
        <w:t xml:space="preserve"> </w:t>
      </w:r>
      <w:r>
        <w:rPr>
          <w:sz w:val="24"/>
        </w:rPr>
        <w:t>de</w:t>
      </w:r>
      <w:r>
        <w:rPr>
          <w:spacing w:val="-3"/>
          <w:sz w:val="24"/>
        </w:rPr>
        <w:t xml:space="preserve"> </w:t>
      </w:r>
      <w:r>
        <w:rPr>
          <w:sz w:val="24"/>
        </w:rPr>
        <w:t>seu</w:t>
      </w:r>
      <w:r>
        <w:rPr>
          <w:spacing w:val="-3"/>
          <w:sz w:val="24"/>
        </w:rPr>
        <w:t xml:space="preserve"> </w:t>
      </w:r>
      <w:r>
        <w:rPr>
          <w:sz w:val="24"/>
        </w:rPr>
        <w:t>sigilo</w:t>
      </w:r>
      <w:r>
        <w:rPr>
          <w:spacing w:val="-3"/>
          <w:sz w:val="24"/>
        </w:rPr>
        <w:t xml:space="preserve"> </w:t>
      </w:r>
      <w:r>
        <w:rPr>
          <w:sz w:val="24"/>
        </w:rPr>
        <w:t>deverá</w:t>
      </w:r>
      <w:r>
        <w:rPr>
          <w:spacing w:val="-3"/>
          <w:sz w:val="24"/>
        </w:rPr>
        <w:t xml:space="preserve"> </w:t>
      </w:r>
      <w:r>
        <w:rPr>
          <w:sz w:val="24"/>
        </w:rPr>
        <w:t>ser</w:t>
      </w:r>
      <w:r>
        <w:rPr>
          <w:spacing w:val="-3"/>
          <w:sz w:val="24"/>
        </w:rPr>
        <w:t xml:space="preserve"> </w:t>
      </w:r>
      <w:r>
        <w:rPr>
          <w:sz w:val="24"/>
        </w:rPr>
        <w:t>comunicada imediatamente</w:t>
      </w:r>
      <w:r>
        <w:rPr>
          <w:spacing w:val="-2"/>
          <w:sz w:val="24"/>
        </w:rPr>
        <w:t xml:space="preserve"> </w:t>
      </w:r>
      <w:r>
        <w:rPr>
          <w:sz w:val="24"/>
        </w:rPr>
        <w:t>à</w:t>
      </w:r>
      <w:r>
        <w:rPr>
          <w:spacing w:val="-1"/>
          <w:sz w:val="24"/>
        </w:rPr>
        <w:t xml:space="preserve"> </w:t>
      </w:r>
      <w:r>
        <w:rPr>
          <w:sz w:val="24"/>
        </w:rPr>
        <w:t>BLL – Bolsa</w:t>
      </w:r>
      <w:r>
        <w:rPr>
          <w:spacing w:val="-3"/>
          <w:sz w:val="24"/>
        </w:rPr>
        <w:t xml:space="preserve"> </w:t>
      </w:r>
      <w:r>
        <w:rPr>
          <w:sz w:val="24"/>
        </w:rPr>
        <w:t>de</w:t>
      </w:r>
      <w:r>
        <w:rPr>
          <w:spacing w:val="-3"/>
          <w:sz w:val="24"/>
        </w:rPr>
        <w:t xml:space="preserve"> </w:t>
      </w:r>
      <w:r>
        <w:rPr>
          <w:sz w:val="24"/>
        </w:rPr>
        <w:t>Licitações</w:t>
      </w:r>
      <w:r>
        <w:rPr>
          <w:spacing w:val="-3"/>
          <w:sz w:val="24"/>
        </w:rPr>
        <w:t xml:space="preserve"> </w:t>
      </w:r>
      <w:r>
        <w:rPr>
          <w:sz w:val="24"/>
        </w:rPr>
        <w:t>do</w:t>
      </w:r>
      <w:r>
        <w:rPr>
          <w:spacing w:val="-1"/>
          <w:sz w:val="24"/>
        </w:rPr>
        <w:t xml:space="preserve"> </w:t>
      </w:r>
      <w:r>
        <w:rPr>
          <w:sz w:val="24"/>
        </w:rPr>
        <w:t>Brasil</w:t>
      </w:r>
      <w:r>
        <w:rPr>
          <w:spacing w:val="-4"/>
          <w:sz w:val="24"/>
        </w:rPr>
        <w:t xml:space="preserve"> </w:t>
      </w:r>
      <w:r>
        <w:rPr>
          <w:sz w:val="24"/>
        </w:rPr>
        <w:t>para</w:t>
      </w:r>
      <w:r>
        <w:rPr>
          <w:spacing w:val="-3"/>
          <w:sz w:val="24"/>
        </w:rPr>
        <w:t xml:space="preserve"> </w:t>
      </w:r>
      <w:r>
        <w:rPr>
          <w:sz w:val="24"/>
        </w:rPr>
        <w:t>o</w:t>
      </w:r>
      <w:r>
        <w:rPr>
          <w:spacing w:val="-1"/>
          <w:sz w:val="24"/>
        </w:rPr>
        <w:t xml:space="preserve"> </w:t>
      </w:r>
      <w:r>
        <w:rPr>
          <w:sz w:val="24"/>
        </w:rPr>
        <w:t>necessário</w:t>
      </w:r>
      <w:r>
        <w:rPr>
          <w:spacing w:val="-1"/>
          <w:sz w:val="24"/>
        </w:rPr>
        <w:t xml:space="preserve"> </w:t>
      </w:r>
      <w:r>
        <w:rPr>
          <w:sz w:val="24"/>
        </w:rPr>
        <w:t>bloqueio</w:t>
      </w:r>
      <w:r>
        <w:rPr>
          <w:spacing w:val="-3"/>
          <w:sz w:val="24"/>
        </w:rPr>
        <w:t xml:space="preserve"> </w:t>
      </w:r>
      <w:r>
        <w:rPr>
          <w:sz w:val="24"/>
        </w:rPr>
        <w:t>de</w:t>
      </w:r>
      <w:r>
        <w:rPr>
          <w:spacing w:val="-3"/>
          <w:sz w:val="24"/>
        </w:rPr>
        <w:t xml:space="preserve"> </w:t>
      </w:r>
      <w:r>
        <w:rPr>
          <w:sz w:val="24"/>
        </w:rPr>
        <w:t>acesso;</w:t>
      </w:r>
    </w:p>
    <w:p w14:paraId="6BB7795B" w14:textId="77777777" w:rsidR="003F7F45" w:rsidRDefault="00000000">
      <w:pPr>
        <w:pStyle w:val="PargrafodaLista"/>
        <w:numPr>
          <w:ilvl w:val="1"/>
          <w:numId w:val="16"/>
        </w:numPr>
        <w:tabs>
          <w:tab w:val="left" w:pos="680"/>
        </w:tabs>
        <w:spacing w:before="117"/>
        <w:ind w:left="680" w:right="236" w:hanging="540"/>
        <w:jc w:val="both"/>
        <w:rPr>
          <w:sz w:val="24"/>
        </w:rPr>
      </w:pPr>
      <w:r>
        <w:rPr>
          <w:sz w:val="24"/>
        </w:rPr>
        <w:t>O</w:t>
      </w:r>
      <w:r>
        <w:rPr>
          <w:spacing w:val="-11"/>
          <w:sz w:val="24"/>
        </w:rPr>
        <w:t xml:space="preserve"> </w:t>
      </w:r>
      <w:r>
        <w:rPr>
          <w:sz w:val="24"/>
        </w:rPr>
        <w:t>Licitante</w:t>
      </w:r>
      <w:r>
        <w:rPr>
          <w:spacing w:val="-13"/>
          <w:sz w:val="24"/>
        </w:rPr>
        <w:t xml:space="preserve"> </w:t>
      </w:r>
      <w:r>
        <w:rPr>
          <w:sz w:val="24"/>
        </w:rPr>
        <w:t>será</w:t>
      </w:r>
      <w:r>
        <w:rPr>
          <w:spacing w:val="-14"/>
          <w:sz w:val="24"/>
        </w:rPr>
        <w:t xml:space="preserve"> </w:t>
      </w:r>
      <w:r>
        <w:rPr>
          <w:sz w:val="24"/>
        </w:rPr>
        <w:t>responsável</w:t>
      </w:r>
      <w:r>
        <w:rPr>
          <w:spacing w:val="-12"/>
          <w:sz w:val="24"/>
        </w:rPr>
        <w:t xml:space="preserve"> </w:t>
      </w:r>
      <w:r>
        <w:rPr>
          <w:sz w:val="24"/>
        </w:rPr>
        <w:t>por</w:t>
      </w:r>
      <w:r>
        <w:rPr>
          <w:spacing w:val="-12"/>
          <w:sz w:val="24"/>
        </w:rPr>
        <w:t xml:space="preserve"> </w:t>
      </w:r>
      <w:r>
        <w:rPr>
          <w:sz w:val="24"/>
        </w:rPr>
        <w:t>todas</w:t>
      </w:r>
      <w:r>
        <w:rPr>
          <w:spacing w:val="-14"/>
          <w:sz w:val="24"/>
        </w:rPr>
        <w:t xml:space="preserve"> </w:t>
      </w:r>
      <w:r>
        <w:rPr>
          <w:sz w:val="24"/>
        </w:rPr>
        <w:t>as</w:t>
      </w:r>
      <w:r>
        <w:rPr>
          <w:spacing w:val="-14"/>
          <w:sz w:val="24"/>
        </w:rPr>
        <w:t xml:space="preserve"> </w:t>
      </w:r>
      <w:r>
        <w:rPr>
          <w:sz w:val="24"/>
        </w:rPr>
        <w:t>propostas,</w:t>
      </w:r>
      <w:r>
        <w:rPr>
          <w:spacing w:val="-13"/>
          <w:sz w:val="24"/>
        </w:rPr>
        <w:t xml:space="preserve"> </w:t>
      </w:r>
      <w:r>
        <w:rPr>
          <w:sz w:val="24"/>
        </w:rPr>
        <w:t>lances</w:t>
      </w:r>
      <w:r>
        <w:rPr>
          <w:spacing w:val="-12"/>
          <w:sz w:val="24"/>
        </w:rPr>
        <w:t xml:space="preserve"> </w:t>
      </w:r>
      <w:r>
        <w:rPr>
          <w:sz w:val="24"/>
        </w:rPr>
        <w:t>de</w:t>
      </w:r>
      <w:r>
        <w:rPr>
          <w:spacing w:val="-13"/>
          <w:sz w:val="24"/>
        </w:rPr>
        <w:t xml:space="preserve"> </w:t>
      </w:r>
      <w:r>
        <w:rPr>
          <w:sz w:val="24"/>
        </w:rPr>
        <w:t>preços</w:t>
      </w:r>
      <w:r>
        <w:rPr>
          <w:spacing w:val="-12"/>
          <w:sz w:val="24"/>
        </w:rPr>
        <w:t xml:space="preserve"> </w:t>
      </w:r>
      <w:r>
        <w:rPr>
          <w:sz w:val="24"/>
        </w:rPr>
        <w:t>e</w:t>
      </w:r>
      <w:r>
        <w:rPr>
          <w:spacing w:val="-13"/>
          <w:sz w:val="24"/>
        </w:rPr>
        <w:t xml:space="preserve"> </w:t>
      </w:r>
      <w:r>
        <w:rPr>
          <w:sz w:val="24"/>
        </w:rPr>
        <w:t>transações</w:t>
      </w:r>
      <w:r>
        <w:rPr>
          <w:spacing w:val="-14"/>
          <w:sz w:val="24"/>
        </w:rPr>
        <w:t xml:space="preserve"> </w:t>
      </w:r>
      <w:r>
        <w:rPr>
          <w:sz w:val="24"/>
        </w:rPr>
        <w:t>efetuadas no</w:t>
      </w:r>
      <w:r>
        <w:rPr>
          <w:spacing w:val="-11"/>
          <w:sz w:val="24"/>
        </w:rPr>
        <w:t xml:space="preserve"> </w:t>
      </w:r>
      <w:r>
        <w:rPr>
          <w:sz w:val="24"/>
        </w:rPr>
        <w:t>sistema,</w:t>
      </w:r>
      <w:r>
        <w:rPr>
          <w:spacing w:val="-13"/>
          <w:sz w:val="24"/>
        </w:rPr>
        <w:t xml:space="preserve"> </w:t>
      </w:r>
      <w:r>
        <w:rPr>
          <w:sz w:val="24"/>
        </w:rPr>
        <w:t>por</w:t>
      </w:r>
      <w:r>
        <w:rPr>
          <w:spacing w:val="-15"/>
          <w:sz w:val="24"/>
        </w:rPr>
        <w:t xml:space="preserve"> </w:t>
      </w:r>
      <w:r>
        <w:rPr>
          <w:sz w:val="24"/>
        </w:rPr>
        <w:t>seu</w:t>
      </w:r>
      <w:r>
        <w:rPr>
          <w:spacing w:val="-13"/>
          <w:sz w:val="24"/>
        </w:rPr>
        <w:t xml:space="preserve"> </w:t>
      </w:r>
      <w:r>
        <w:rPr>
          <w:sz w:val="24"/>
        </w:rPr>
        <w:t>usuário,</w:t>
      </w:r>
      <w:r>
        <w:rPr>
          <w:spacing w:val="-13"/>
          <w:sz w:val="24"/>
        </w:rPr>
        <w:t xml:space="preserve"> </w:t>
      </w:r>
      <w:r>
        <w:rPr>
          <w:sz w:val="24"/>
        </w:rPr>
        <w:t>por</w:t>
      </w:r>
      <w:r>
        <w:rPr>
          <w:spacing w:val="-12"/>
          <w:sz w:val="24"/>
        </w:rPr>
        <w:t xml:space="preserve"> </w:t>
      </w:r>
      <w:r>
        <w:rPr>
          <w:sz w:val="24"/>
        </w:rPr>
        <w:t>sua</w:t>
      </w:r>
      <w:r>
        <w:rPr>
          <w:spacing w:val="-13"/>
          <w:sz w:val="24"/>
        </w:rPr>
        <w:t xml:space="preserve"> </w:t>
      </w:r>
      <w:r>
        <w:rPr>
          <w:sz w:val="24"/>
        </w:rPr>
        <w:t>conta</w:t>
      </w:r>
      <w:r>
        <w:rPr>
          <w:spacing w:val="-13"/>
          <w:sz w:val="24"/>
        </w:rPr>
        <w:t xml:space="preserve"> </w:t>
      </w:r>
      <w:r>
        <w:rPr>
          <w:sz w:val="24"/>
        </w:rPr>
        <w:t>e</w:t>
      </w:r>
      <w:r>
        <w:rPr>
          <w:spacing w:val="-13"/>
          <w:sz w:val="24"/>
        </w:rPr>
        <w:t xml:space="preserve"> </w:t>
      </w:r>
      <w:r>
        <w:rPr>
          <w:sz w:val="24"/>
        </w:rPr>
        <w:t>ordem,</w:t>
      </w:r>
      <w:r>
        <w:rPr>
          <w:spacing w:val="-13"/>
          <w:sz w:val="24"/>
        </w:rPr>
        <w:t xml:space="preserve"> </w:t>
      </w:r>
      <w:r>
        <w:rPr>
          <w:sz w:val="24"/>
        </w:rPr>
        <w:t>assumindo-os</w:t>
      </w:r>
      <w:r>
        <w:rPr>
          <w:spacing w:val="-14"/>
          <w:sz w:val="24"/>
        </w:rPr>
        <w:t xml:space="preserve"> </w:t>
      </w:r>
      <w:r>
        <w:rPr>
          <w:sz w:val="24"/>
        </w:rPr>
        <w:t>como</w:t>
      </w:r>
      <w:r>
        <w:rPr>
          <w:spacing w:val="-13"/>
          <w:sz w:val="24"/>
        </w:rPr>
        <w:t xml:space="preserve"> </w:t>
      </w:r>
      <w:r>
        <w:rPr>
          <w:sz w:val="24"/>
        </w:rPr>
        <w:t>firmes</w:t>
      </w:r>
      <w:r>
        <w:rPr>
          <w:spacing w:val="-14"/>
          <w:sz w:val="24"/>
        </w:rPr>
        <w:t xml:space="preserve"> </w:t>
      </w:r>
      <w:r>
        <w:rPr>
          <w:sz w:val="24"/>
        </w:rPr>
        <w:t>e</w:t>
      </w:r>
      <w:r>
        <w:rPr>
          <w:spacing w:val="-11"/>
          <w:sz w:val="24"/>
        </w:rPr>
        <w:t xml:space="preserve"> </w:t>
      </w:r>
      <w:r>
        <w:rPr>
          <w:sz w:val="24"/>
        </w:rPr>
        <w:t>verdadeiros; e</w:t>
      </w:r>
      <w:r>
        <w:rPr>
          <w:spacing w:val="-3"/>
          <w:sz w:val="24"/>
        </w:rPr>
        <w:t xml:space="preserve"> </w:t>
      </w:r>
      <w:r>
        <w:rPr>
          <w:sz w:val="24"/>
        </w:rPr>
        <w:t>o</w:t>
      </w:r>
      <w:r>
        <w:rPr>
          <w:spacing w:val="-6"/>
          <w:sz w:val="24"/>
        </w:rPr>
        <w:t xml:space="preserve"> </w:t>
      </w:r>
      <w:r>
        <w:rPr>
          <w:sz w:val="24"/>
        </w:rPr>
        <w:t>não</w:t>
      </w:r>
      <w:r>
        <w:rPr>
          <w:spacing w:val="-6"/>
          <w:sz w:val="24"/>
        </w:rPr>
        <w:t xml:space="preserve"> </w:t>
      </w:r>
      <w:r>
        <w:rPr>
          <w:sz w:val="24"/>
        </w:rPr>
        <w:t>pagamento</w:t>
      </w:r>
      <w:r>
        <w:rPr>
          <w:spacing w:val="-5"/>
          <w:sz w:val="24"/>
        </w:rPr>
        <w:t xml:space="preserve"> </w:t>
      </w:r>
      <w:r>
        <w:rPr>
          <w:sz w:val="24"/>
        </w:rPr>
        <w:t>das</w:t>
      </w:r>
      <w:r>
        <w:rPr>
          <w:spacing w:val="-4"/>
          <w:sz w:val="24"/>
        </w:rPr>
        <w:t xml:space="preserve"> </w:t>
      </w:r>
      <w:r>
        <w:rPr>
          <w:sz w:val="24"/>
        </w:rPr>
        <w:t>taxas</w:t>
      </w:r>
      <w:r>
        <w:rPr>
          <w:spacing w:val="-7"/>
          <w:sz w:val="24"/>
        </w:rPr>
        <w:t xml:space="preserve"> </w:t>
      </w:r>
      <w:r>
        <w:rPr>
          <w:sz w:val="24"/>
        </w:rPr>
        <w:t>ensejará</w:t>
      </w:r>
      <w:r>
        <w:rPr>
          <w:spacing w:val="-7"/>
          <w:sz w:val="24"/>
        </w:rPr>
        <w:t xml:space="preserve"> </w:t>
      </w:r>
      <w:r>
        <w:rPr>
          <w:sz w:val="24"/>
        </w:rPr>
        <w:t>a</w:t>
      </w:r>
      <w:r>
        <w:rPr>
          <w:spacing w:val="-4"/>
          <w:sz w:val="24"/>
        </w:rPr>
        <w:t xml:space="preserve"> </w:t>
      </w:r>
      <w:r>
        <w:rPr>
          <w:sz w:val="24"/>
        </w:rPr>
        <w:t>sua</w:t>
      </w:r>
      <w:r>
        <w:rPr>
          <w:spacing w:val="-8"/>
          <w:sz w:val="24"/>
        </w:rPr>
        <w:t xml:space="preserve"> </w:t>
      </w:r>
      <w:r>
        <w:rPr>
          <w:sz w:val="24"/>
        </w:rPr>
        <w:t>inclusão</w:t>
      </w:r>
      <w:r>
        <w:rPr>
          <w:spacing w:val="-6"/>
          <w:sz w:val="24"/>
        </w:rPr>
        <w:t xml:space="preserve"> </w:t>
      </w:r>
      <w:r>
        <w:rPr>
          <w:sz w:val="24"/>
        </w:rPr>
        <w:t>no</w:t>
      </w:r>
      <w:r>
        <w:rPr>
          <w:spacing w:val="-6"/>
          <w:sz w:val="24"/>
        </w:rPr>
        <w:t xml:space="preserve"> </w:t>
      </w:r>
      <w:r>
        <w:rPr>
          <w:sz w:val="24"/>
        </w:rPr>
        <w:t>cadastro</w:t>
      </w:r>
      <w:r>
        <w:rPr>
          <w:spacing w:val="-6"/>
          <w:sz w:val="24"/>
        </w:rPr>
        <w:t xml:space="preserve"> </w:t>
      </w:r>
      <w:r>
        <w:rPr>
          <w:sz w:val="24"/>
        </w:rPr>
        <w:t>de</w:t>
      </w:r>
      <w:r>
        <w:rPr>
          <w:spacing w:val="-4"/>
          <w:sz w:val="24"/>
        </w:rPr>
        <w:t xml:space="preserve"> </w:t>
      </w:r>
      <w:r>
        <w:rPr>
          <w:sz w:val="24"/>
        </w:rPr>
        <w:t>inadimplentes</w:t>
      </w:r>
      <w:r>
        <w:rPr>
          <w:spacing w:val="-7"/>
          <w:sz w:val="24"/>
        </w:rPr>
        <w:t xml:space="preserve"> </w:t>
      </w:r>
      <w:r>
        <w:rPr>
          <w:sz w:val="24"/>
        </w:rPr>
        <w:t>da</w:t>
      </w:r>
      <w:r>
        <w:rPr>
          <w:spacing w:val="-6"/>
          <w:sz w:val="24"/>
        </w:rPr>
        <w:t xml:space="preserve"> </w:t>
      </w:r>
      <w:r>
        <w:rPr>
          <w:sz w:val="24"/>
        </w:rPr>
        <w:t>BLL</w:t>
      </w:r>
      <w:r>
        <w:rPr>
          <w:spacing w:val="-3"/>
          <w:sz w:val="24"/>
        </w:rPr>
        <w:t xml:space="preserve"> </w:t>
      </w:r>
      <w:r>
        <w:rPr>
          <w:sz w:val="24"/>
        </w:rPr>
        <w:t>– Bolsa de Licitações do Brasil, no Serviço de Proteção de Credito e no SERASA e ao automático cancelamento de sua Senha ou de Chave Eletrônica.</w:t>
      </w:r>
    </w:p>
    <w:p w14:paraId="78B77B30" w14:textId="77777777" w:rsidR="003F7F45" w:rsidRDefault="003F7F45">
      <w:pPr>
        <w:pStyle w:val="Corpodetexto"/>
        <w:spacing w:before="1"/>
      </w:pPr>
    </w:p>
    <w:p w14:paraId="31FDC644" w14:textId="77777777" w:rsidR="003F7F45" w:rsidRDefault="00000000">
      <w:pPr>
        <w:pStyle w:val="Corpodetexto"/>
        <w:tabs>
          <w:tab w:val="left" w:pos="10511"/>
        </w:tabs>
        <w:ind w:left="140"/>
      </w:pPr>
      <w:r>
        <w:t>Local e data:</w:t>
      </w:r>
      <w:r>
        <w:rPr>
          <w:spacing w:val="64"/>
        </w:rPr>
        <w:t xml:space="preserve"> </w:t>
      </w:r>
      <w:r>
        <w:rPr>
          <w:u w:val="single"/>
        </w:rPr>
        <w:tab/>
      </w:r>
    </w:p>
    <w:p w14:paraId="6FABF2D8" w14:textId="77777777" w:rsidR="003F7F45" w:rsidRDefault="003F7F45">
      <w:pPr>
        <w:pStyle w:val="Corpodetexto"/>
        <w:rPr>
          <w:sz w:val="20"/>
        </w:rPr>
      </w:pPr>
    </w:p>
    <w:p w14:paraId="329047FF" w14:textId="77777777" w:rsidR="003F7F45" w:rsidRDefault="00000000">
      <w:pPr>
        <w:pStyle w:val="Corpodetexto"/>
        <w:spacing w:before="87"/>
        <w:rPr>
          <w:sz w:val="20"/>
        </w:rPr>
      </w:pPr>
      <w:r>
        <w:rPr>
          <w:noProof/>
        </w:rPr>
        <mc:AlternateContent>
          <mc:Choice Requires="wps">
            <w:drawing>
              <wp:anchor distT="0" distB="0" distL="0" distR="0" simplePos="0" relativeHeight="487588352" behindDoc="1" locked="0" layoutInCell="1" allowOverlap="1" wp14:anchorId="2A5C4AA0" wp14:editId="31A7B18B">
                <wp:simplePos x="0" y="0"/>
                <wp:positionH relativeFrom="page">
                  <wp:posOffset>438912</wp:posOffset>
                </wp:positionH>
                <wp:positionV relativeFrom="paragraph">
                  <wp:posOffset>216607</wp:posOffset>
                </wp:positionV>
                <wp:extent cx="6684009" cy="1841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009" cy="18415"/>
                        </a:xfrm>
                        <a:custGeom>
                          <a:avLst/>
                          <a:gdLst/>
                          <a:ahLst/>
                          <a:cxnLst/>
                          <a:rect l="l" t="t" r="r" b="b"/>
                          <a:pathLst>
                            <a:path w="6684009" h="18415">
                              <a:moveTo>
                                <a:pt x="6684009" y="0"/>
                              </a:moveTo>
                              <a:lnTo>
                                <a:pt x="0" y="0"/>
                              </a:lnTo>
                              <a:lnTo>
                                <a:pt x="0" y="18287"/>
                              </a:lnTo>
                              <a:lnTo>
                                <a:pt x="6684009" y="18287"/>
                              </a:lnTo>
                              <a:lnTo>
                                <a:pt x="668400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B75D40" id="Graphic 8" o:spid="_x0000_s1026" style="position:absolute;margin-left:34.55pt;margin-top:17.05pt;width:526.3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6684009,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" path="m6684009,l,,,18287r6684009,l6684009,xe" fillcolor="black" stroked="f">
                <v:path arrowok="t"/>
                <w10:wrap type="topAndBottom" anchorx="page"/>
              </v:shape>
            </w:pict>
          </mc:Fallback>
        </mc:AlternateContent>
      </w:r>
    </w:p>
    <w:p w14:paraId="6426E178" w14:textId="77777777" w:rsidR="003F7F45" w:rsidRDefault="00000000">
      <w:pPr>
        <w:spacing w:before="3"/>
        <w:ind w:left="560" w:right="661"/>
        <w:jc w:val="center"/>
        <w:rPr>
          <w:rFonts w:ascii="Arial" w:hAnsi="Arial"/>
          <w:b/>
          <w:sz w:val="24"/>
        </w:rPr>
      </w:pPr>
      <w:r>
        <w:rPr>
          <w:rFonts w:ascii="Arial" w:hAnsi="Arial"/>
          <w:b/>
          <w:sz w:val="24"/>
        </w:rPr>
        <w:t>(Assinaturas</w:t>
      </w:r>
      <w:r>
        <w:rPr>
          <w:rFonts w:ascii="Arial" w:hAnsi="Arial"/>
          <w:b/>
          <w:spacing w:val="-5"/>
          <w:sz w:val="24"/>
        </w:rPr>
        <w:t xml:space="preserve"> </w:t>
      </w:r>
      <w:r>
        <w:rPr>
          <w:rFonts w:ascii="Arial" w:hAnsi="Arial"/>
          <w:b/>
          <w:sz w:val="24"/>
        </w:rPr>
        <w:t>autorizadas</w:t>
      </w:r>
      <w:r>
        <w:rPr>
          <w:rFonts w:ascii="Arial" w:hAnsi="Arial"/>
          <w:b/>
          <w:spacing w:val="-5"/>
          <w:sz w:val="24"/>
        </w:rPr>
        <w:t xml:space="preserve"> </w:t>
      </w:r>
      <w:r>
        <w:rPr>
          <w:rFonts w:ascii="Arial" w:hAnsi="Arial"/>
          <w:b/>
          <w:sz w:val="24"/>
        </w:rPr>
        <w:t>com</w:t>
      </w:r>
      <w:r>
        <w:rPr>
          <w:rFonts w:ascii="Arial" w:hAnsi="Arial"/>
          <w:b/>
          <w:spacing w:val="-5"/>
          <w:sz w:val="24"/>
        </w:rPr>
        <w:t xml:space="preserve"> </w:t>
      </w:r>
      <w:r>
        <w:rPr>
          <w:rFonts w:ascii="Arial" w:hAnsi="Arial"/>
          <w:b/>
          <w:sz w:val="24"/>
        </w:rPr>
        <w:t>firma</w:t>
      </w:r>
      <w:r>
        <w:rPr>
          <w:rFonts w:ascii="Arial" w:hAnsi="Arial"/>
          <w:b/>
          <w:spacing w:val="-5"/>
          <w:sz w:val="24"/>
        </w:rPr>
        <w:t xml:space="preserve"> </w:t>
      </w:r>
      <w:r>
        <w:rPr>
          <w:rFonts w:ascii="Arial" w:hAnsi="Arial"/>
          <w:b/>
          <w:sz w:val="24"/>
        </w:rPr>
        <w:t>reconhecida</w:t>
      </w:r>
      <w:r>
        <w:rPr>
          <w:rFonts w:ascii="Arial" w:hAnsi="Arial"/>
          <w:b/>
          <w:spacing w:val="-5"/>
          <w:sz w:val="24"/>
        </w:rPr>
        <w:t xml:space="preserve"> </w:t>
      </w:r>
      <w:r>
        <w:rPr>
          <w:rFonts w:ascii="Arial" w:hAnsi="Arial"/>
          <w:b/>
          <w:sz w:val="24"/>
        </w:rPr>
        <w:t>em</w:t>
      </w:r>
      <w:r>
        <w:rPr>
          <w:rFonts w:ascii="Arial" w:hAnsi="Arial"/>
          <w:b/>
          <w:spacing w:val="-5"/>
          <w:sz w:val="24"/>
        </w:rPr>
        <w:t xml:space="preserve"> </w:t>
      </w:r>
      <w:r>
        <w:rPr>
          <w:rFonts w:ascii="Arial" w:hAnsi="Arial"/>
          <w:b/>
          <w:spacing w:val="-2"/>
          <w:sz w:val="24"/>
        </w:rPr>
        <w:t>cartório)</w:t>
      </w:r>
    </w:p>
    <w:p w14:paraId="42A49EA5" w14:textId="77777777" w:rsidR="003F7F45" w:rsidRDefault="003F7F45">
      <w:pPr>
        <w:jc w:val="center"/>
        <w:rPr>
          <w:rFonts w:ascii="Arial" w:hAnsi="Arial"/>
          <w:sz w:val="24"/>
        </w:rPr>
        <w:sectPr w:rsidR="003F7F45" w:rsidSect="00357453">
          <w:pgSz w:w="11910" w:h="16840"/>
          <w:pgMar w:top="2080" w:right="480" w:bottom="280" w:left="580" w:header="709" w:footer="0" w:gutter="0"/>
          <w:cols w:space="720"/>
        </w:sectPr>
      </w:pPr>
    </w:p>
    <w:p w14:paraId="406708EB" w14:textId="77777777" w:rsidR="003F7F45" w:rsidRDefault="003F7F45">
      <w:pPr>
        <w:pStyle w:val="Corpodetexto"/>
        <w:spacing w:before="18"/>
        <w:rPr>
          <w:rFonts w:ascii="Arial"/>
          <w:b/>
        </w:rPr>
      </w:pPr>
    </w:p>
    <w:p w14:paraId="4BCDE534" w14:textId="77777777" w:rsidR="003F7F45" w:rsidRDefault="00000000">
      <w:pPr>
        <w:pStyle w:val="Ttulo2"/>
        <w:ind w:left="561" w:right="655"/>
        <w:jc w:val="center"/>
      </w:pPr>
      <w:r>
        <w:t>ANEXO</w:t>
      </w:r>
      <w:r>
        <w:rPr>
          <w:spacing w:val="-5"/>
        </w:rPr>
        <w:t xml:space="preserve"> 05</w:t>
      </w:r>
    </w:p>
    <w:p w14:paraId="34DEE0D2" w14:textId="77777777" w:rsidR="003F7F45" w:rsidRDefault="00000000">
      <w:pPr>
        <w:pStyle w:val="Corpodetexto"/>
        <w:ind w:left="560" w:right="662"/>
        <w:jc w:val="center"/>
      </w:pPr>
      <w:r>
        <w:t>CUSTO</w:t>
      </w:r>
      <w:r>
        <w:rPr>
          <w:spacing w:val="-3"/>
        </w:rPr>
        <w:t xml:space="preserve"> </w:t>
      </w:r>
      <w:r>
        <w:t>PELA</w:t>
      </w:r>
      <w:r>
        <w:rPr>
          <w:spacing w:val="-4"/>
        </w:rPr>
        <w:t xml:space="preserve"> </w:t>
      </w:r>
      <w:r>
        <w:t>UTILIZAÇÃO</w:t>
      </w:r>
      <w:r>
        <w:rPr>
          <w:spacing w:val="-2"/>
        </w:rPr>
        <w:t xml:space="preserve"> </w:t>
      </w:r>
      <w:r>
        <w:t>DO</w:t>
      </w:r>
      <w:r>
        <w:rPr>
          <w:spacing w:val="-2"/>
        </w:rPr>
        <w:t xml:space="preserve"> SISTEMA</w:t>
      </w:r>
    </w:p>
    <w:p w14:paraId="6563A577" w14:textId="77777777" w:rsidR="003F7F45" w:rsidRDefault="00000000">
      <w:pPr>
        <w:pStyle w:val="Corpodetexto"/>
        <w:ind w:left="560" w:right="657"/>
        <w:jc w:val="center"/>
      </w:pPr>
      <w:r>
        <w:t>–</w:t>
      </w:r>
      <w:r>
        <w:rPr>
          <w:spacing w:val="-1"/>
        </w:rPr>
        <w:t xml:space="preserve"> </w:t>
      </w:r>
      <w:r>
        <w:t>SOMENTE</w:t>
      </w:r>
      <w:r>
        <w:rPr>
          <w:spacing w:val="-3"/>
        </w:rPr>
        <w:t xml:space="preserve"> </w:t>
      </w:r>
      <w:r>
        <w:t>PARA</w:t>
      </w:r>
      <w:r>
        <w:rPr>
          <w:spacing w:val="-1"/>
        </w:rPr>
        <w:t xml:space="preserve"> </w:t>
      </w:r>
      <w:r>
        <w:t>O</w:t>
      </w:r>
      <w:r>
        <w:rPr>
          <w:spacing w:val="-4"/>
        </w:rPr>
        <w:t xml:space="preserve"> </w:t>
      </w:r>
      <w:r>
        <w:rPr>
          <w:u w:val="single"/>
        </w:rPr>
        <w:t>FORNECEDOR</w:t>
      </w:r>
      <w:r>
        <w:rPr>
          <w:spacing w:val="-2"/>
          <w:u w:val="single"/>
        </w:rPr>
        <w:t xml:space="preserve"> VENCEDOR</w:t>
      </w:r>
    </w:p>
    <w:p w14:paraId="3ACFA384" w14:textId="77777777" w:rsidR="003F7F45" w:rsidRDefault="003F7F45">
      <w:pPr>
        <w:pStyle w:val="Corpodetexto"/>
      </w:pPr>
    </w:p>
    <w:p w14:paraId="4AC0DE43" w14:textId="77777777" w:rsidR="003F7F45" w:rsidRDefault="00000000">
      <w:pPr>
        <w:pStyle w:val="Corpodetexto"/>
        <w:ind w:left="140"/>
      </w:pPr>
      <w:r>
        <w:t>Editais</w:t>
      </w:r>
      <w:r>
        <w:rPr>
          <w:spacing w:val="-4"/>
        </w:rPr>
        <w:t xml:space="preserve"> </w:t>
      </w:r>
      <w:r>
        <w:t>publicados</w:t>
      </w:r>
      <w:r>
        <w:rPr>
          <w:spacing w:val="-3"/>
        </w:rPr>
        <w:t xml:space="preserve"> </w:t>
      </w:r>
      <w:r>
        <w:t>pelo</w:t>
      </w:r>
      <w:r>
        <w:rPr>
          <w:spacing w:val="-5"/>
        </w:rPr>
        <w:t xml:space="preserve"> </w:t>
      </w:r>
      <w:r>
        <w:t>sistema</w:t>
      </w:r>
      <w:r>
        <w:rPr>
          <w:spacing w:val="-3"/>
        </w:rPr>
        <w:t xml:space="preserve"> </w:t>
      </w:r>
      <w:r>
        <w:t>de</w:t>
      </w:r>
      <w:r>
        <w:rPr>
          <w:spacing w:val="2"/>
        </w:rPr>
        <w:t xml:space="preserve"> </w:t>
      </w:r>
      <w:r>
        <w:rPr>
          <w:spacing w:val="-2"/>
        </w:rPr>
        <w:t>aquisição:</w:t>
      </w:r>
    </w:p>
    <w:p w14:paraId="641B8BFA" w14:textId="77777777" w:rsidR="003F7F45" w:rsidRDefault="003F7F45">
      <w:pPr>
        <w:pStyle w:val="Corpodetexto"/>
      </w:pPr>
    </w:p>
    <w:p w14:paraId="0FD5D548" w14:textId="77777777" w:rsidR="003F7F45" w:rsidRDefault="00000000">
      <w:pPr>
        <w:pStyle w:val="PargrafodaLista"/>
        <w:numPr>
          <w:ilvl w:val="0"/>
          <w:numId w:val="15"/>
        </w:numPr>
        <w:tabs>
          <w:tab w:val="left" w:pos="858"/>
          <w:tab w:val="left" w:pos="860"/>
        </w:tabs>
        <w:ind w:right="235"/>
        <w:rPr>
          <w:sz w:val="24"/>
        </w:rPr>
      </w:pPr>
      <w:r>
        <w:rPr>
          <w:sz w:val="24"/>
        </w:rPr>
        <w:t xml:space="preserve">1,5% (Um e meio por cento) sobre o valor do lote adjudicado, com vencimento em 45 dias após a adjudicação – limitado ao teto máximo de R$ 600,00 (seiscentos reais) por lote adjudicado, cobrados mediante boleto bancário em favor da BLL - Bolsa de Licitações do </w:t>
      </w:r>
      <w:r>
        <w:rPr>
          <w:spacing w:val="-2"/>
          <w:sz w:val="24"/>
        </w:rPr>
        <w:t>Brasil.</w:t>
      </w:r>
    </w:p>
    <w:p w14:paraId="1963EE5F" w14:textId="77777777" w:rsidR="003F7F45" w:rsidRDefault="00000000">
      <w:pPr>
        <w:pStyle w:val="Corpodetexto"/>
        <w:spacing w:before="275"/>
        <w:ind w:left="140"/>
      </w:pPr>
      <w:r>
        <w:t>Editais</w:t>
      </w:r>
      <w:r>
        <w:rPr>
          <w:spacing w:val="-3"/>
        </w:rPr>
        <w:t xml:space="preserve"> </w:t>
      </w:r>
      <w:r>
        <w:t>publicados</w:t>
      </w:r>
      <w:r>
        <w:rPr>
          <w:spacing w:val="-3"/>
        </w:rPr>
        <w:t xml:space="preserve"> </w:t>
      </w:r>
      <w:r>
        <w:t>pelo</w:t>
      </w:r>
      <w:r>
        <w:rPr>
          <w:spacing w:val="-5"/>
        </w:rPr>
        <w:t xml:space="preserve"> </w:t>
      </w:r>
      <w:r>
        <w:t>sistema</w:t>
      </w:r>
      <w:r>
        <w:rPr>
          <w:spacing w:val="-3"/>
        </w:rPr>
        <w:t xml:space="preserve"> </w:t>
      </w:r>
      <w:r>
        <w:t>de</w:t>
      </w:r>
      <w:r>
        <w:rPr>
          <w:spacing w:val="-3"/>
        </w:rPr>
        <w:t xml:space="preserve"> </w:t>
      </w:r>
      <w:r>
        <w:t>registro</w:t>
      </w:r>
      <w:r>
        <w:rPr>
          <w:spacing w:val="-6"/>
        </w:rPr>
        <w:t xml:space="preserve"> </w:t>
      </w:r>
      <w:r>
        <w:t>de</w:t>
      </w:r>
      <w:r>
        <w:rPr>
          <w:spacing w:val="-4"/>
        </w:rPr>
        <w:t xml:space="preserve"> </w:t>
      </w:r>
      <w:r>
        <w:rPr>
          <w:spacing w:val="-2"/>
        </w:rPr>
        <w:t>preços:</w:t>
      </w:r>
    </w:p>
    <w:p w14:paraId="29BC635E" w14:textId="77777777" w:rsidR="003F7F45" w:rsidRDefault="003F7F45">
      <w:pPr>
        <w:pStyle w:val="Corpodetexto"/>
        <w:spacing w:before="1"/>
      </w:pPr>
    </w:p>
    <w:p w14:paraId="3B3CD11C" w14:textId="77777777" w:rsidR="003F7F45" w:rsidRDefault="00000000">
      <w:pPr>
        <w:pStyle w:val="PargrafodaLista"/>
        <w:numPr>
          <w:ilvl w:val="0"/>
          <w:numId w:val="15"/>
        </w:numPr>
        <w:tabs>
          <w:tab w:val="left" w:pos="858"/>
          <w:tab w:val="left" w:pos="860"/>
        </w:tabs>
        <w:ind w:right="237"/>
        <w:rPr>
          <w:sz w:val="24"/>
        </w:rPr>
      </w:pPr>
      <w:r>
        <w:rPr>
          <w:sz w:val="24"/>
        </w:rPr>
        <w:t>1,5%</w:t>
      </w:r>
      <w:r>
        <w:rPr>
          <w:spacing w:val="-11"/>
          <w:sz w:val="24"/>
        </w:rPr>
        <w:t xml:space="preserve"> </w:t>
      </w:r>
      <w:r>
        <w:rPr>
          <w:sz w:val="24"/>
        </w:rPr>
        <w:t>(Um</w:t>
      </w:r>
      <w:r>
        <w:rPr>
          <w:spacing w:val="-9"/>
          <w:sz w:val="24"/>
        </w:rPr>
        <w:t xml:space="preserve"> </w:t>
      </w:r>
      <w:r>
        <w:rPr>
          <w:sz w:val="24"/>
        </w:rPr>
        <w:t>e</w:t>
      </w:r>
      <w:r>
        <w:rPr>
          <w:spacing w:val="-11"/>
          <w:sz w:val="24"/>
        </w:rPr>
        <w:t xml:space="preserve"> </w:t>
      </w:r>
      <w:r>
        <w:rPr>
          <w:sz w:val="24"/>
        </w:rPr>
        <w:t>meio</w:t>
      </w:r>
      <w:r>
        <w:rPr>
          <w:spacing w:val="-11"/>
          <w:sz w:val="24"/>
        </w:rPr>
        <w:t xml:space="preserve"> </w:t>
      </w:r>
      <w:r>
        <w:rPr>
          <w:sz w:val="24"/>
        </w:rPr>
        <w:t>por</w:t>
      </w:r>
      <w:r>
        <w:rPr>
          <w:spacing w:val="-12"/>
          <w:sz w:val="24"/>
        </w:rPr>
        <w:t xml:space="preserve"> </w:t>
      </w:r>
      <w:r>
        <w:rPr>
          <w:sz w:val="24"/>
        </w:rPr>
        <w:t>cento)</w:t>
      </w:r>
      <w:r>
        <w:rPr>
          <w:spacing w:val="-12"/>
          <w:sz w:val="24"/>
        </w:rPr>
        <w:t xml:space="preserve"> </w:t>
      </w:r>
      <w:r>
        <w:rPr>
          <w:sz w:val="24"/>
        </w:rPr>
        <w:t>sobre</w:t>
      </w:r>
      <w:r>
        <w:rPr>
          <w:spacing w:val="-11"/>
          <w:sz w:val="24"/>
        </w:rPr>
        <w:t xml:space="preserve"> </w:t>
      </w:r>
      <w:r>
        <w:rPr>
          <w:sz w:val="24"/>
        </w:rPr>
        <w:t>o</w:t>
      </w:r>
      <w:r>
        <w:rPr>
          <w:spacing w:val="-8"/>
          <w:sz w:val="24"/>
        </w:rPr>
        <w:t xml:space="preserve"> </w:t>
      </w:r>
      <w:r>
        <w:rPr>
          <w:sz w:val="24"/>
        </w:rPr>
        <w:t>valor</w:t>
      </w:r>
      <w:r>
        <w:rPr>
          <w:spacing w:val="-12"/>
          <w:sz w:val="24"/>
        </w:rPr>
        <w:t xml:space="preserve"> </w:t>
      </w:r>
      <w:r>
        <w:rPr>
          <w:sz w:val="24"/>
        </w:rPr>
        <w:t>do</w:t>
      </w:r>
      <w:r>
        <w:rPr>
          <w:spacing w:val="-11"/>
          <w:sz w:val="24"/>
        </w:rPr>
        <w:t xml:space="preserve"> </w:t>
      </w:r>
      <w:r>
        <w:rPr>
          <w:sz w:val="24"/>
        </w:rPr>
        <w:t>lote</w:t>
      </w:r>
      <w:r>
        <w:rPr>
          <w:spacing w:val="-10"/>
          <w:sz w:val="24"/>
        </w:rPr>
        <w:t xml:space="preserve"> </w:t>
      </w:r>
      <w:r>
        <w:rPr>
          <w:sz w:val="24"/>
        </w:rPr>
        <w:t>adjudicado,</w:t>
      </w:r>
      <w:r>
        <w:rPr>
          <w:spacing w:val="-11"/>
          <w:sz w:val="24"/>
        </w:rPr>
        <w:t xml:space="preserve"> </w:t>
      </w:r>
      <w:r>
        <w:rPr>
          <w:sz w:val="24"/>
        </w:rPr>
        <w:t>com</w:t>
      </w:r>
      <w:r>
        <w:rPr>
          <w:spacing w:val="-10"/>
          <w:sz w:val="24"/>
        </w:rPr>
        <w:t xml:space="preserve"> </w:t>
      </w:r>
      <w:r>
        <w:rPr>
          <w:sz w:val="24"/>
        </w:rPr>
        <w:t>vencimento</w:t>
      </w:r>
      <w:r>
        <w:rPr>
          <w:spacing w:val="-10"/>
          <w:sz w:val="24"/>
        </w:rPr>
        <w:t xml:space="preserve"> </w:t>
      </w:r>
      <w:r>
        <w:rPr>
          <w:sz w:val="24"/>
        </w:rPr>
        <w:t>parcelado</w:t>
      </w:r>
      <w:r>
        <w:rPr>
          <w:spacing w:val="-11"/>
          <w:sz w:val="24"/>
        </w:rPr>
        <w:t xml:space="preserve"> </w:t>
      </w:r>
      <w:r>
        <w:rPr>
          <w:sz w:val="24"/>
        </w:rPr>
        <w:t>em parcelas</w:t>
      </w:r>
      <w:r>
        <w:rPr>
          <w:spacing w:val="-16"/>
          <w:sz w:val="24"/>
        </w:rPr>
        <w:t xml:space="preserve"> </w:t>
      </w:r>
      <w:r>
        <w:rPr>
          <w:sz w:val="24"/>
        </w:rPr>
        <w:t>mensais</w:t>
      </w:r>
      <w:r>
        <w:rPr>
          <w:spacing w:val="-14"/>
          <w:sz w:val="24"/>
        </w:rPr>
        <w:t xml:space="preserve"> </w:t>
      </w:r>
      <w:r>
        <w:rPr>
          <w:sz w:val="24"/>
        </w:rPr>
        <w:t>(equivalentes</w:t>
      </w:r>
      <w:r>
        <w:rPr>
          <w:spacing w:val="-14"/>
          <w:sz w:val="24"/>
        </w:rPr>
        <w:t xml:space="preserve"> </w:t>
      </w:r>
      <w:r>
        <w:rPr>
          <w:sz w:val="24"/>
        </w:rPr>
        <w:t>ao</w:t>
      </w:r>
      <w:r>
        <w:rPr>
          <w:spacing w:val="-16"/>
          <w:sz w:val="24"/>
        </w:rPr>
        <w:t xml:space="preserve"> </w:t>
      </w:r>
      <w:r>
        <w:rPr>
          <w:sz w:val="24"/>
        </w:rPr>
        <w:t>número</w:t>
      </w:r>
      <w:r>
        <w:rPr>
          <w:spacing w:val="-16"/>
          <w:sz w:val="24"/>
        </w:rPr>
        <w:t xml:space="preserve"> </w:t>
      </w:r>
      <w:r>
        <w:rPr>
          <w:sz w:val="24"/>
        </w:rPr>
        <w:t>de</w:t>
      </w:r>
      <w:r>
        <w:rPr>
          <w:spacing w:val="-15"/>
          <w:sz w:val="24"/>
        </w:rPr>
        <w:t xml:space="preserve"> </w:t>
      </w:r>
      <w:r>
        <w:rPr>
          <w:sz w:val="24"/>
        </w:rPr>
        <w:t>meses</w:t>
      </w:r>
      <w:r>
        <w:rPr>
          <w:spacing w:val="-16"/>
          <w:sz w:val="24"/>
        </w:rPr>
        <w:t xml:space="preserve"> </w:t>
      </w:r>
      <w:r>
        <w:rPr>
          <w:sz w:val="24"/>
        </w:rPr>
        <w:t>do</w:t>
      </w:r>
      <w:r>
        <w:rPr>
          <w:spacing w:val="-13"/>
          <w:sz w:val="24"/>
        </w:rPr>
        <w:t xml:space="preserve"> </w:t>
      </w:r>
      <w:r>
        <w:rPr>
          <w:sz w:val="24"/>
        </w:rPr>
        <w:t>registro)</w:t>
      </w:r>
      <w:r>
        <w:rPr>
          <w:spacing w:val="-14"/>
          <w:sz w:val="24"/>
        </w:rPr>
        <w:t xml:space="preserve"> </w:t>
      </w:r>
      <w:r>
        <w:rPr>
          <w:sz w:val="24"/>
        </w:rPr>
        <w:t>e</w:t>
      </w:r>
      <w:r>
        <w:rPr>
          <w:spacing w:val="-13"/>
          <w:sz w:val="24"/>
        </w:rPr>
        <w:t xml:space="preserve"> </w:t>
      </w:r>
      <w:r>
        <w:rPr>
          <w:sz w:val="24"/>
        </w:rPr>
        <w:t>sucessivas</w:t>
      </w:r>
      <w:r>
        <w:rPr>
          <w:spacing w:val="-13"/>
          <w:sz w:val="24"/>
        </w:rPr>
        <w:t xml:space="preserve"> </w:t>
      </w:r>
      <w:r>
        <w:rPr>
          <w:sz w:val="24"/>
        </w:rPr>
        <w:t>com</w:t>
      </w:r>
      <w:r>
        <w:rPr>
          <w:spacing w:val="-13"/>
          <w:sz w:val="24"/>
        </w:rPr>
        <w:t xml:space="preserve"> </w:t>
      </w:r>
      <w:r>
        <w:rPr>
          <w:sz w:val="24"/>
        </w:rPr>
        <w:t>emissão do boleto em 60(sessenta)</w:t>
      </w:r>
      <w:r>
        <w:rPr>
          <w:spacing w:val="-1"/>
          <w:sz w:val="24"/>
        </w:rPr>
        <w:t xml:space="preserve"> </w:t>
      </w:r>
      <w:r>
        <w:rPr>
          <w:sz w:val="24"/>
        </w:rPr>
        <w:t>dias após a</w:t>
      </w:r>
      <w:r>
        <w:rPr>
          <w:spacing w:val="-2"/>
          <w:sz w:val="24"/>
        </w:rPr>
        <w:t xml:space="preserve"> </w:t>
      </w:r>
      <w:r>
        <w:rPr>
          <w:sz w:val="24"/>
        </w:rPr>
        <w:t>adjudicação – com limitação</w:t>
      </w:r>
      <w:r>
        <w:rPr>
          <w:spacing w:val="-2"/>
          <w:sz w:val="24"/>
        </w:rPr>
        <w:t xml:space="preserve"> </w:t>
      </w:r>
      <w:r>
        <w:rPr>
          <w:sz w:val="24"/>
        </w:rPr>
        <w:t>do custo de R$</w:t>
      </w:r>
      <w:r>
        <w:rPr>
          <w:spacing w:val="-2"/>
          <w:sz w:val="24"/>
        </w:rPr>
        <w:t xml:space="preserve"> </w:t>
      </w:r>
      <w:r>
        <w:rPr>
          <w:sz w:val="24"/>
        </w:rPr>
        <w:t>600,00 (seiscentos reais) por lote adjudicado, cobrados mediante boleto bancário em favor da BLL</w:t>
      </w:r>
    </w:p>
    <w:p w14:paraId="272EEF59" w14:textId="77777777" w:rsidR="003F7F45" w:rsidRDefault="00000000">
      <w:pPr>
        <w:pStyle w:val="Corpodetexto"/>
        <w:spacing w:line="275" w:lineRule="exact"/>
        <w:ind w:left="860"/>
        <w:jc w:val="both"/>
      </w:pPr>
      <w:r>
        <w:t>-</w:t>
      </w:r>
      <w:r>
        <w:rPr>
          <w:spacing w:val="59"/>
        </w:rPr>
        <w:t xml:space="preserve"> </w:t>
      </w:r>
      <w:r>
        <w:t>Bolsa</w:t>
      </w:r>
      <w:r>
        <w:rPr>
          <w:spacing w:val="-5"/>
        </w:rPr>
        <w:t xml:space="preserve"> </w:t>
      </w:r>
      <w:r>
        <w:t>de</w:t>
      </w:r>
      <w:r>
        <w:rPr>
          <w:spacing w:val="-6"/>
        </w:rPr>
        <w:t xml:space="preserve"> </w:t>
      </w:r>
      <w:r>
        <w:t>Licitações</w:t>
      </w:r>
      <w:r>
        <w:rPr>
          <w:spacing w:val="-7"/>
        </w:rPr>
        <w:t xml:space="preserve"> </w:t>
      </w:r>
      <w:r>
        <w:t>do</w:t>
      </w:r>
      <w:r>
        <w:rPr>
          <w:spacing w:val="-3"/>
        </w:rPr>
        <w:t xml:space="preserve"> </w:t>
      </w:r>
      <w:r>
        <w:rPr>
          <w:spacing w:val="-2"/>
        </w:rPr>
        <w:t>Brasil.</w:t>
      </w:r>
    </w:p>
    <w:p w14:paraId="4EA0EA72" w14:textId="77777777" w:rsidR="003F7F45" w:rsidRDefault="003F7F45">
      <w:pPr>
        <w:pStyle w:val="Corpodetexto"/>
      </w:pPr>
    </w:p>
    <w:p w14:paraId="0E4EEB56" w14:textId="77777777" w:rsidR="003F7F45" w:rsidRDefault="00000000">
      <w:pPr>
        <w:pStyle w:val="Corpodetexto"/>
        <w:ind w:left="140" w:right="238"/>
        <w:jc w:val="both"/>
      </w:pPr>
      <w:r>
        <w:t>O não pagamento dos boletos acima mencionados sujeitam o usuário ao pagamento de multa de 2% e juros moratórios de 1% ao mês, assim como inscrição em serviços de proteção ao crédito (SPC/ SERASA</w:t>
      </w:r>
      <w:r>
        <w:rPr>
          <w:spacing w:val="-1"/>
        </w:rPr>
        <w:t xml:space="preserve"> </w:t>
      </w:r>
      <w:r>
        <w:t>e</w:t>
      </w:r>
      <w:r>
        <w:rPr>
          <w:spacing w:val="-1"/>
        </w:rPr>
        <w:t xml:space="preserve"> </w:t>
      </w:r>
      <w:r>
        <w:t>OUTRO) e cadastro</w:t>
      </w:r>
      <w:r>
        <w:rPr>
          <w:spacing w:val="-2"/>
        </w:rPr>
        <w:t xml:space="preserve"> </w:t>
      </w:r>
      <w:r>
        <w:t>dos</w:t>
      </w:r>
      <w:r>
        <w:rPr>
          <w:spacing w:val="-2"/>
        </w:rPr>
        <w:t xml:space="preserve"> </w:t>
      </w:r>
      <w:r>
        <w:t>inadimplentes</w:t>
      </w:r>
      <w:r>
        <w:rPr>
          <w:spacing w:val="-2"/>
        </w:rPr>
        <w:t xml:space="preserve"> </w:t>
      </w:r>
      <w:r>
        <w:t>da</w:t>
      </w:r>
      <w:r>
        <w:rPr>
          <w:spacing w:val="-2"/>
        </w:rPr>
        <w:t xml:space="preserve"> </w:t>
      </w:r>
      <w:r>
        <w:t>BLL – Bolsa</w:t>
      </w:r>
      <w:r>
        <w:rPr>
          <w:spacing w:val="-2"/>
        </w:rPr>
        <w:t xml:space="preserve"> </w:t>
      </w:r>
      <w:r>
        <w:t>de</w:t>
      </w:r>
      <w:r>
        <w:rPr>
          <w:spacing w:val="-1"/>
        </w:rPr>
        <w:t xml:space="preserve"> </w:t>
      </w:r>
      <w:r>
        <w:t>Licitações</w:t>
      </w:r>
      <w:r>
        <w:rPr>
          <w:spacing w:val="-5"/>
        </w:rPr>
        <w:t xml:space="preserve"> </w:t>
      </w:r>
      <w:r>
        <w:t>do</w:t>
      </w:r>
      <w:r>
        <w:rPr>
          <w:spacing w:val="-2"/>
        </w:rPr>
        <w:t xml:space="preserve"> </w:t>
      </w:r>
      <w:r>
        <w:t>Brasil</w:t>
      </w:r>
      <w:r>
        <w:rPr>
          <w:spacing w:val="-1"/>
        </w:rPr>
        <w:t xml:space="preserve"> </w:t>
      </w:r>
      <w:r>
        <w:t>e ao automático cancelamento de sua Senha ou de Chave Eletrônica.</w:t>
      </w:r>
    </w:p>
    <w:p w14:paraId="04A70681" w14:textId="77777777" w:rsidR="003F7F45" w:rsidRDefault="003F7F45">
      <w:pPr>
        <w:pStyle w:val="Corpodetexto"/>
      </w:pPr>
    </w:p>
    <w:p w14:paraId="16B1488D" w14:textId="77777777" w:rsidR="003F7F45" w:rsidRDefault="00000000">
      <w:pPr>
        <w:pStyle w:val="Corpodetexto"/>
        <w:ind w:left="140"/>
      </w:pPr>
      <w:r>
        <w:t>Em</w:t>
      </w:r>
      <w:r>
        <w:rPr>
          <w:spacing w:val="-1"/>
        </w:rPr>
        <w:t xml:space="preserve"> </w:t>
      </w:r>
      <w:r>
        <w:t>caso</w:t>
      </w:r>
      <w:r>
        <w:rPr>
          <w:spacing w:val="-4"/>
        </w:rPr>
        <w:t xml:space="preserve"> </w:t>
      </w:r>
      <w:r>
        <w:t>de</w:t>
      </w:r>
      <w:r>
        <w:rPr>
          <w:spacing w:val="-2"/>
        </w:rPr>
        <w:t xml:space="preserve"> </w:t>
      </w:r>
      <w:r>
        <w:t>cancelamento</w:t>
      </w:r>
      <w:r>
        <w:rPr>
          <w:spacing w:val="-3"/>
        </w:rPr>
        <w:t xml:space="preserve"> </w:t>
      </w:r>
      <w:r>
        <w:t>pelo</w:t>
      </w:r>
      <w:r>
        <w:rPr>
          <w:spacing w:val="-4"/>
        </w:rPr>
        <w:t xml:space="preserve"> </w:t>
      </w:r>
      <w:r>
        <w:t>órgão</w:t>
      </w:r>
      <w:r>
        <w:rPr>
          <w:spacing w:val="-4"/>
        </w:rPr>
        <w:t xml:space="preserve"> </w:t>
      </w:r>
      <w:r>
        <w:t>promotor</w:t>
      </w:r>
      <w:r>
        <w:rPr>
          <w:spacing w:val="-2"/>
        </w:rPr>
        <w:t xml:space="preserve"> </w:t>
      </w:r>
      <w:r>
        <w:t>(comprador)</w:t>
      </w:r>
      <w:r>
        <w:rPr>
          <w:spacing w:val="-4"/>
        </w:rPr>
        <w:t xml:space="preserve"> </w:t>
      </w:r>
      <w:r>
        <w:t>do</w:t>
      </w:r>
      <w:r>
        <w:rPr>
          <w:spacing w:val="-2"/>
        </w:rPr>
        <w:t xml:space="preserve"> </w:t>
      </w:r>
      <w:r>
        <w:t>pregão</w:t>
      </w:r>
      <w:r>
        <w:rPr>
          <w:spacing w:val="-2"/>
        </w:rPr>
        <w:t xml:space="preserve"> </w:t>
      </w:r>
      <w:r>
        <w:t>realizado</w:t>
      </w:r>
      <w:r>
        <w:rPr>
          <w:spacing w:val="-2"/>
        </w:rPr>
        <w:t xml:space="preserve"> </w:t>
      </w:r>
      <w:r>
        <w:t>na</w:t>
      </w:r>
      <w:r>
        <w:rPr>
          <w:spacing w:val="-4"/>
        </w:rPr>
        <w:t xml:space="preserve"> </w:t>
      </w:r>
      <w:r>
        <w:t>plataforma,</w:t>
      </w:r>
      <w:r>
        <w:rPr>
          <w:spacing w:val="-4"/>
        </w:rPr>
        <w:t xml:space="preserve"> </w:t>
      </w:r>
      <w:r>
        <w:t>o licitante vencedor receberá a devolução dos valores eventualmente arcados com o uso da plataforma eletrônica no respectivo lote cancelado.</w:t>
      </w:r>
    </w:p>
    <w:p w14:paraId="2A38F9DA" w14:textId="77777777" w:rsidR="003F7F45" w:rsidRDefault="003F7F45">
      <w:pPr>
        <w:pStyle w:val="Corpodetexto"/>
        <w:spacing w:before="204"/>
      </w:pPr>
    </w:p>
    <w:p w14:paraId="66D5F59D" w14:textId="77777777" w:rsidR="003F7F45" w:rsidRDefault="00000000">
      <w:pPr>
        <w:pStyle w:val="Ttulo2"/>
      </w:pPr>
      <w:r>
        <w:t>DA</w:t>
      </w:r>
      <w:r>
        <w:rPr>
          <w:spacing w:val="-6"/>
        </w:rPr>
        <w:t xml:space="preserve"> </w:t>
      </w:r>
      <w:r>
        <w:t>UTILIZAÇÃO</w:t>
      </w:r>
      <w:r>
        <w:rPr>
          <w:spacing w:val="-2"/>
        </w:rPr>
        <w:t xml:space="preserve"> </w:t>
      </w:r>
      <w:r>
        <w:t>DE</w:t>
      </w:r>
      <w:r>
        <w:rPr>
          <w:spacing w:val="-5"/>
        </w:rPr>
        <w:t xml:space="preserve"> </w:t>
      </w:r>
      <w:r>
        <w:t>CÉLULAS</w:t>
      </w:r>
      <w:r>
        <w:rPr>
          <w:spacing w:val="-2"/>
        </w:rPr>
        <w:t xml:space="preserve"> </w:t>
      </w:r>
      <w:r>
        <w:t>DE</w:t>
      </w:r>
      <w:r>
        <w:rPr>
          <w:spacing w:val="-3"/>
        </w:rPr>
        <w:t xml:space="preserve"> </w:t>
      </w:r>
      <w:r>
        <w:t>APOIO</w:t>
      </w:r>
      <w:r>
        <w:rPr>
          <w:spacing w:val="-4"/>
        </w:rPr>
        <w:t xml:space="preserve"> </w:t>
      </w:r>
      <w:r>
        <w:t>(CORRETORAS)</w:t>
      </w:r>
      <w:r>
        <w:rPr>
          <w:spacing w:val="-2"/>
        </w:rPr>
        <w:t xml:space="preserve"> ASSOCIADAS</w:t>
      </w:r>
    </w:p>
    <w:p w14:paraId="393C6493" w14:textId="77777777" w:rsidR="003F7F45" w:rsidRDefault="003F7F45">
      <w:pPr>
        <w:pStyle w:val="Corpodetexto"/>
        <w:rPr>
          <w:rFonts w:ascii="Arial"/>
          <w:b/>
        </w:rPr>
      </w:pPr>
    </w:p>
    <w:p w14:paraId="5CEB1B64" w14:textId="77777777" w:rsidR="003F7F45" w:rsidRDefault="00000000">
      <w:pPr>
        <w:pStyle w:val="Corpodetexto"/>
        <w:spacing w:before="1"/>
        <w:ind w:left="140" w:right="235"/>
        <w:jc w:val="both"/>
      </w:pPr>
      <w:r>
        <w:t>A</w:t>
      </w:r>
      <w:r>
        <w:rPr>
          <w:spacing w:val="-10"/>
        </w:rPr>
        <w:t xml:space="preserve"> </w:t>
      </w:r>
      <w:r>
        <w:t>livre</w:t>
      </w:r>
      <w:r>
        <w:rPr>
          <w:spacing w:val="-10"/>
        </w:rPr>
        <w:t xml:space="preserve"> </w:t>
      </w:r>
      <w:r>
        <w:t>contratação</w:t>
      </w:r>
      <w:r>
        <w:rPr>
          <w:spacing w:val="-12"/>
        </w:rPr>
        <w:t xml:space="preserve"> </w:t>
      </w:r>
      <w:r>
        <w:t>de</w:t>
      </w:r>
      <w:r>
        <w:rPr>
          <w:spacing w:val="-14"/>
        </w:rPr>
        <w:t xml:space="preserve"> </w:t>
      </w:r>
      <w:r>
        <w:t>sociedades</w:t>
      </w:r>
      <w:r>
        <w:rPr>
          <w:spacing w:val="-10"/>
        </w:rPr>
        <w:t xml:space="preserve"> </w:t>
      </w:r>
      <w:r>
        <w:t>CÉLULAS</w:t>
      </w:r>
      <w:r>
        <w:rPr>
          <w:spacing w:val="-12"/>
        </w:rPr>
        <w:t xml:space="preserve"> </w:t>
      </w:r>
      <w:r>
        <w:t>DE</w:t>
      </w:r>
      <w:r>
        <w:rPr>
          <w:spacing w:val="-10"/>
        </w:rPr>
        <w:t xml:space="preserve"> </w:t>
      </w:r>
      <w:r>
        <w:t>APOIO</w:t>
      </w:r>
      <w:r>
        <w:rPr>
          <w:spacing w:val="-10"/>
        </w:rPr>
        <w:t xml:space="preserve"> </w:t>
      </w:r>
      <w:r>
        <w:t>(corretoras)</w:t>
      </w:r>
      <w:r>
        <w:rPr>
          <w:spacing w:val="-11"/>
        </w:rPr>
        <w:t xml:space="preserve"> </w:t>
      </w:r>
      <w:r>
        <w:t>para</w:t>
      </w:r>
      <w:r>
        <w:rPr>
          <w:spacing w:val="-12"/>
        </w:rPr>
        <w:t xml:space="preserve"> </w:t>
      </w:r>
      <w:r>
        <w:t>a</w:t>
      </w:r>
      <w:r>
        <w:rPr>
          <w:spacing w:val="-9"/>
        </w:rPr>
        <w:t xml:space="preserve"> </w:t>
      </w:r>
      <w:r>
        <w:t>representação</w:t>
      </w:r>
      <w:r>
        <w:rPr>
          <w:spacing w:val="-9"/>
        </w:rPr>
        <w:t xml:space="preserve"> </w:t>
      </w:r>
      <w:r>
        <w:t>junto</w:t>
      </w:r>
      <w:r>
        <w:rPr>
          <w:spacing w:val="-11"/>
        </w:rPr>
        <w:t xml:space="preserve"> </w:t>
      </w:r>
      <w:r>
        <w:t>ao sistema de PREGÕES, não exime o licitante do pagamento dos custos de uso do sistema da BLL – Bolsa de Licitações do Brasil. A corretagem será pactuada entre os o licitante e a corretora de acordo com as regras usuais do mercado.</w:t>
      </w:r>
    </w:p>
    <w:p w14:paraId="4286A9D0" w14:textId="77777777" w:rsidR="003F7F45" w:rsidRDefault="00000000">
      <w:pPr>
        <w:pStyle w:val="Ttulo2"/>
        <w:spacing w:before="273"/>
      </w:pPr>
      <w:r>
        <w:t>DAS</w:t>
      </w:r>
      <w:r>
        <w:rPr>
          <w:spacing w:val="-8"/>
        </w:rPr>
        <w:t xml:space="preserve"> </w:t>
      </w:r>
      <w:r>
        <w:t>RESPONSABILIDADES</w:t>
      </w:r>
      <w:r>
        <w:rPr>
          <w:spacing w:val="-9"/>
        </w:rPr>
        <w:t xml:space="preserve"> </w:t>
      </w:r>
      <w:r>
        <w:t>COMO</w:t>
      </w:r>
      <w:r>
        <w:rPr>
          <w:spacing w:val="-8"/>
        </w:rPr>
        <w:t xml:space="preserve"> </w:t>
      </w:r>
      <w:r>
        <w:rPr>
          <w:spacing w:val="-2"/>
        </w:rPr>
        <w:t>LICITANTE/FORNECEDOR</w:t>
      </w:r>
    </w:p>
    <w:p w14:paraId="432D6C46" w14:textId="77777777" w:rsidR="003F7F45" w:rsidRDefault="003F7F45">
      <w:pPr>
        <w:pStyle w:val="Corpodetexto"/>
        <w:rPr>
          <w:rFonts w:ascii="Arial"/>
          <w:b/>
        </w:rPr>
      </w:pPr>
    </w:p>
    <w:p w14:paraId="409F9FDB" w14:textId="77777777" w:rsidR="003F7F45" w:rsidRDefault="00000000">
      <w:pPr>
        <w:ind w:left="140"/>
        <w:rPr>
          <w:rFonts w:ascii="Arial" w:hAnsi="Arial"/>
          <w:b/>
          <w:sz w:val="24"/>
        </w:rPr>
      </w:pPr>
      <w:r>
        <w:rPr>
          <w:rFonts w:ascii="Arial" w:hAnsi="Arial"/>
          <w:b/>
          <w:sz w:val="24"/>
        </w:rPr>
        <w:t>Como</w:t>
      </w:r>
      <w:r>
        <w:rPr>
          <w:rFonts w:ascii="Arial" w:hAnsi="Arial"/>
          <w:b/>
          <w:spacing w:val="40"/>
          <w:sz w:val="24"/>
        </w:rPr>
        <w:t xml:space="preserve"> </w:t>
      </w:r>
      <w:r>
        <w:rPr>
          <w:rFonts w:ascii="Arial" w:hAnsi="Arial"/>
          <w:b/>
          <w:sz w:val="24"/>
        </w:rPr>
        <w:t>Licitante/Fornecedor,</w:t>
      </w:r>
      <w:r>
        <w:rPr>
          <w:rFonts w:ascii="Arial" w:hAnsi="Arial"/>
          <w:b/>
          <w:spacing w:val="40"/>
          <w:sz w:val="24"/>
        </w:rPr>
        <w:t xml:space="preserve"> </w:t>
      </w:r>
      <w:r>
        <w:rPr>
          <w:rFonts w:ascii="Arial" w:hAnsi="Arial"/>
          <w:b/>
          <w:sz w:val="24"/>
        </w:rPr>
        <w:t>concordamos</w:t>
      </w:r>
      <w:r>
        <w:rPr>
          <w:rFonts w:ascii="Arial" w:hAnsi="Arial"/>
          <w:b/>
          <w:spacing w:val="40"/>
          <w:sz w:val="24"/>
        </w:rPr>
        <w:t xml:space="preserve"> </w:t>
      </w:r>
      <w:r>
        <w:rPr>
          <w:rFonts w:ascii="Arial" w:hAnsi="Arial"/>
          <w:b/>
          <w:sz w:val="24"/>
        </w:rPr>
        <w:t>e</w:t>
      </w:r>
      <w:r>
        <w:rPr>
          <w:rFonts w:ascii="Arial" w:hAnsi="Arial"/>
          <w:b/>
          <w:spacing w:val="40"/>
          <w:sz w:val="24"/>
        </w:rPr>
        <w:t xml:space="preserve"> </w:t>
      </w:r>
      <w:r>
        <w:rPr>
          <w:rFonts w:ascii="Arial" w:hAnsi="Arial"/>
          <w:b/>
          <w:sz w:val="24"/>
        </w:rPr>
        <w:t>anuímos</w:t>
      </w:r>
      <w:r>
        <w:rPr>
          <w:rFonts w:ascii="Arial" w:hAnsi="Arial"/>
          <w:b/>
          <w:spacing w:val="40"/>
          <w:sz w:val="24"/>
        </w:rPr>
        <w:t xml:space="preserve"> </w:t>
      </w:r>
      <w:r>
        <w:rPr>
          <w:rFonts w:ascii="Arial" w:hAnsi="Arial"/>
          <w:b/>
          <w:sz w:val="24"/>
        </w:rPr>
        <w:t>com</w:t>
      </w:r>
      <w:r>
        <w:rPr>
          <w:rFonts w:ascii="Arial" w:hAnsi="Arial"/>
          <w:b/>
          <w:spacing w:val="40"/>
          <w:sz w:val="24"/>
        </w:rPr>
        <w:t xml:space="preserve"> </w:t>
      </w:r>
      <w:r>
        <w:rPr>
          <w:rFonts w:ascii="Arial" w:hAnsi="Arial"/>
          <w:b/>
          <w:sz w:val="24"/>
        </w:rPr>
        <w:t>todos</w:t>
      </w:r>
      <w:r>
        <w:rPr>
          <w:rFonts w:ascii="Arial" w:hAnsi="Arial"/>
          <w:b/>
          <w:spacing w:val="40"/>
          <w:sz w:val="24"/>
        </w:rPr>
        <w:t xml:space="preserve"> </w:t>
      </w:r>
      <w:r>
        <w:rPr>
          <w:rFonts w:ascii="Arial" w:hAnsi="Arial"/>
          <w:b/>
          <w:sz w:val="24"/>
        </w:rPr>
        <w:t>termos</w:t>
      </w:r>
      <w:r>
        <w:rPr>
          <w:rFonts w:ascii="Arial" w:hAnsi="Arial"/>
          <w:b/>
          <w:spacing w:val="40"/>
          <w:sz w:val="24"/>
        </w:rPr>
        <w:t xml:space="preserve"> </w:t>
      </w:r>
      <w:r>
        <w:rPr>
          <w:rFonts w:ascii="Arial" w:hAnsi="Arial"/>
          <w:b/>
          <w:sz w:val="24"/>
        </w:rPr>
        <w:t>contidos</w:t>
      </w:r>
      <w:r>
        <w:rPr>
          <w:rFonts w:ascii="Arial" w:hAnsi="Arial"/>
          <w:b/>
          <w:spacing w:val="40"/>
          <w:sz w:val="24"/>
        </w:rPr>
        <w:t xml:space="preserve"> </w:t>
      </w:r>
      <w:r>
        <w:rPr>
          <w:rFonts w:ascii="Arial" w:hAnsi="Arial"/>
          <w:b/>
          <w:sz w:val="24"/>
        </w:rPr>
        <w:t>neste anexo e nos responsabilizamos por cumpri-lo integralmente em seus expressos termos.</w:t>
      </w:r>
    </w:p>
    <w:p w14:paraId="46C47A03" w14:textId="77777777" w:rsidR="003F7F45" w:rsidRDefault="003F7F45">
      <w:pPr>
        <w:pStyle w:val="Corpodetexto"/>
        <w:spacing w:before="1"/>
        <w:rPr>
          <w:rFonts w:ascii="Arial"/>
          <w:b/>
        </w:rPr>
      </w:pPr>
    </w:p>
    <w:p w14:paraId="7A899CAE" w14:textId="77777777" w:rsidR="003F7F45" w:rsidRDefault="00000000">
      <w:pPr>
        <w:pStyle w:val="Corpodetexto"/>
        <w:tabs>
          <w:tab w:val="left" w:pos="10175"/>
        </w:tabs>
        <w:ind w:left="140"/>
        <w:jc w:val="both"/>
      </w:pPr>
      <w:r>
        <w:t xml:space="preserve">Local e data: </w:t>
      </w:r>
      <w:r>
        <w:rPr>
          <w:u w:val="single"/>
        </w:rPr>
        <w:tab/>
      </w:r>
    </w:p>
    <w:p w14:paraId="0C4CA604" w14:textId="77777777" w:rsidR="003F7F45" w:rsidRDefault="003F7F45">
      <w:pPr>
        <w:pStyle w:val="Corpodetexto"/>
        <w:rPr>
          <w:sz w:val="20"/>
        </w:rPr>
      </w:pPr>
    </w:p>
    <w:p w14:paraId="7389A305" w14:textId="77777777" w:rsidR="003F7F45" w:rsidRDefault="00000000">
      <w:pPr>
        <w:pStyle w:val="Corpodetexto"/>
        <w:spacing w:before="57"/>
        <w:rPr>
          <w:sz w:val="20"/>
        </w:rPr>
      </w:pPr>
      <w:r>
        <w:rPr>
          <w:noProof/>
        </w:rPr>
        <mc:AlternateContent>
          <mc:Choice Requires="wps">
            <w:drawing>
              <wp:anchor distT="0" distB="0" distL="0" distR="0" simplePos="0" relativeHeight="487588864" behindDoc="1" locked="0" layoutInCell="1" allowOverlap="1" wp14:anchorId="0952FE09" wp14:editId="4FE85F42">
                <wp:simplePos x="0" y="0"/>
                <wp:positionH relativeFrom="page">
                  <wp:posOffset>457200</wp:posOffset>
                </wp:positionH>
                <wp:positionV relativeFrom="paragraph">
                  <wp:posOffset>197871</wp:posOffset>
                </wp:positionV>
                <wp:extent cx="651954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9545" cy="1270"/>
                        </a:xfrm>
                        <a:custGeom>
                          <a:avLst/>
                          <a:gdLst/>
                          <a:ahLst/>
                          <a:cxnLst/>
                          <a:rect l="l" t="t" r="r" b="b"/>
                          <a:pathLst>
                            <a:path w="6519545">
                              <a:moveTo>
                                <a:pt x="0" y="0"/>
                              </a:moveTo>
                              <a:lnTo>
                                <a:pt x="651951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EB2BE5" id="Graphic 9" o:spid="_x0000_s1026" style="position:absolute;margin-left:36pt;margin-top:15.6pt;width:513.3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519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" path="m,l6519519,e" filled="f" strokeweight=".26669mm">
                <v:path arrowok="t"/>
                <w10:wrap type="topAndBottom" anchorx="page"/>
              </v:shape>
            </w:pict>
          </mc:Fallback>
        </mc:AlternateContent>
      </w:r>
    </w:p>
    <w:p w14:paraId="023FE02B" w14:textId="77777777" w:rsidR="003F7F45" w:rsidRDefault="00000000">
      <w:pPr>
        <w:spacing w:before="3"/>
        <w:ind w:left="1870"/>
        <w:rPr>
          <w:rFonts w:ascii="Arial" w:hAnsi="Arial"/>
          <w:b/>
          <w:sz w:val="24"/>
        </w:rPr>
      </w:pPr>
      <w:r>
        <w:rPr>
          <w:rFonts w:ascii="Arial" w:hAnsi="Arial"/>
          <w:b/>
          <w:sz w:val="24"/>
        </w:rPr>
        <w:t>(Assinaturas</w:t>
      </w:r>
      <w:r>
        <w:rPr>
          <w:rFonts w:ascii="Arial" w:hAnsi="Arial"/>
          <w:b/>
          <w:spacing w:val="-7"/>
          <w:sz w:val="24"/>
        </w:rPr>
        <w:t xml:space="preserve"> </w:t>
      </w:r>
      <w:r>
        <w:rPr>
          <w:rFonts w:ascii="Arial" w:hAnsi="Arial"/>
          <w:b/>
          <w:sz w:val="24"/>
        </w:rPr>
        <w:t>autorizadas</w:t>
      </w:r>
      <w:r>
        <w:rPr>
          <w:rFonts w:ascii="Arial" w:hAnsi="Arial"/>
          <w:b/>
          <w:spacing w:val="-5"/>
          <w:sz w:val="24"/>
        </w:rPr>
        <w:t xml:space="preserve"> </w:t>
      </w:r>
      <w:r>
        <w:rPr>
          <w:rFonts w:ascii="Arial" w:hAnsi="Arial"/>
          <w:b/>
          <w:sz w:val="24"/>
        </w:rPr>
        <w:t>com</w:t>
      </w:r>
      <w:r>
        <w:rPr>
          <w:rFonts w:ascii="Arial" w:hAnsi="Arial"/>
          <w:b/>
          <w:spacing w:val="-5"/>
          <w:sz w:val="24"/>
        </w:rPr>
        <w:t xml:space="preserve"> </w:t>
      </w:r>
      <w:r>
        <w:rPr>
          <w:rFonts w:ascii="Arial" w:hAnsi="Arial"/>
          <w:b/>
          <w:sz w:val="24"/>
        </w:rPr>
        <w:t>firma</w:t>
      </w:r>
      <w:r>
        <w:rPr>
          <w:rFonts w:ascii="Arial" w:hAnsi="Arial"/>
          <w:b/>
          <w:spacing w:val="-5"/>
          <w:sz w:val="24"/>
        </w:rPr>
        <w:t xml:space="preserve"> </w:t>
      </w:r>
      <w:r>
        <w:rPr>
          <w:rFonts w:ascii="Arial" w:hAnsi="Arial"/>
          <w:b/>
          <w:sz w:val="24"/>
        </w:rPr>
        <w:t>reconhecida</w:t>
      </w:r>
      <w:r>
        <w:rPr>
          <w:rFonts w:ascii="Arial" w:hAnsi="Arial"/>
          <w:b/>
          <w:spacing w:val="-5"/>
          <w:sz w:val="24"/>
        </w:rPr>
        <w:t xml:space="preserve"> </w:t>
      </w:r>
      <w:r>
        <w:rPr>
          <w:rFonts w:ascii="Arial" w:hAnsi="Arial"/>
          <w:b/>
          <w:sz w:val="24"/>
        </w:rPr>
        <w:t>em</w:t>
      </w:r>
      <w:r>
        <w:rPr>
          <w:rFonts w:ascii="Arial" w:hAnsi="Arial"/>
          <w:b/>
          <w:spacing w:val="-5"/>
          <w:sz w:val="24"/>
        </w:rPr>
        <w:t xml:space="preserve"> </w:t>
      </w:r>
      <w:r>
        <w:rPr>
          <w:rFonts w:ascii="Arial" w:hAnsi="Arial"/>
          <w:b/>
          <w:spacing w:val="-2"/>
          <w:sz w:val="24"/>
        </w:rPr>
        <w:t>cartório)</w:t>
      </w:r>
    </w:p>
    <w:p w14:paraId="67879415" w14:textId="77777777" w:rsidR="003F7F45" w:rsidRDefault="003F7F45">
      <w:pPr>
        <w:pStyle w:val="Corpodetexto"/>
        <w:rPr>
          <w:rFonts w:ascii="Arial"/>
          <w:b/>
        </w:rPr>
      </w:pPr>
    </w:p>
    <w:p w14:paraId="5748C7E4" w14:textId="77777777" w:rsidR="003F7F45" w:rsidRDefault="00000000">
      <w:pPr>
        <w:ind w:left="140" w:right="239"/>
        <w:jc w:val="both"/>
        <w:rPr>
          <w:rFonts w:ascii="Arial" w:hAnsi="Arial"/>
          <w:b/>
          <w:i/>
          <w:sz w:val="24"/>
        </w:rPr>
      </w:pPr>
      <w:r>
        <w:rPr>
          <w:rFonts w:ascii="Arial" w:hAnsi="Arial"/>
          <w:b/>
          <w:sz w:val="24"/>
          <w:u w:val="single"/>
        </w:rPr>
        <w:t>OBSERVAÇÃO</w:t>
      </w:r>
      <w:r>
        <w:rPr>
          <w:rFonts w:ascii="Arial" w:hAnsi="Arial"/>
          <w:b/>
          <w:sz w:val="24"/>
        </w:rPr>
        <w:t>:</w:t>
      </w:r>
      <w:r>
        <w:rPr>
          <w:rFonts w:ascii="Arial" w:hAnsi="Arial"/>
          <w:b/>
          <w:spacing w:val="-10"/>
          <w:sz w:val="24"/>
        </w:rPr>
        <w:t xml:space="preserve"> </w:t>
      </w:r>
      <w:r>
        <w:rPr>
          <w:rFonts w:ascii="Arial" w:hAnsi="Arial"/>
          <w:b/>
          <w:i/>
          <w:sz w:val="24"/>
        </w:rPr>
        <w:t>OBRIGATÓRIO</w:t>
      </w:r>
      <w:r>
        <w:rPr>
          <w:rFonts w:ascii="Arial" w:hAnsi="Arial"/>
          <w:b/>
          <w:i/>
          <w:spacing w:val="-9"/>
          <w:sz w:val="24"/>
        </w:rPr>
        <w:t xml:space="preserve"> </w:t>
      </w:r>
      <w:r>
        <w:rPr>
          <w:rFonts w:ascii="Arial" w:hAnsi="Arial"/>
          <w:b/>
          <w:i/>
          <w:sz w:val="24"/>
        </w:rPr>
        <w:t>RECONHECER</w:t>
      </w:r>
      <w:r>
        <w:rPr>
          <w:rFonts w:ascii="Arial" w:hAnsi="Arial"/>
          <w:b/>
          <w:i/>
          <w:spacing w:val="-10"/>
          <w:sz w:val="24"/>
        </w:rPr>
        <w:t xml:space="preserve"> </w:t>
      </w:r>
      <w:r>
        <w:rPr>
          <w:rFonts w:ascii="Arial" w:hAnsi="Arial"/>
          <w:b/>
          <w:i/>
          <w:sz w:val="24"/>
        </w:rPr>
        <w:t>FIRMA</w:t>
      </w:r>
      <w:r>
        <w:rPr>
          <w:rFonts w:ascii="Arial" w:hAnsi="Arial"/>
          <w:b/>
          <w:i/>
          <w:spacing w:val="-10"/>
          <w:sz w:val="24"/>
        </w:rPr>
        <w:t xml:space="preserve"> </w:t>
      </w:r>
      <w:r>
        <w:rPr>
          <w:rFonts w:ascii="Arial" w:hAnsi="Arial"/>
          <w:b/>
          <w:i/>
          <w:sz w:val="24"/>
        </w:rPr>
        <w:t>(EM</w:t>
      </w:r>
      <w:r>
        <w:rPr>
          <w:rFonts w:ascii="Arial" w:hAnsi="Arial"/>
          <w:b/>
          <w:i/>
          <w:spacing w:val="-8"/>
          <w:sz w:val="24"/>
        </w:rPr>
        <w:t xml:space="preserve"> </w:t>
      </w:r>
      <w:r>
        <w:rPr>
          <w:rFonts w:ascii="Arial" w:hAnsi="Arial"/>
          <w:b/>
          <w:i/>
          <w:sz w:val="24"/>
        </w:rPr>
        <w:t>CARTÓRIO)</w:t>
      </w:r>
      <w:r>
        <w:rPr>
          <w:rFonts w:ascii="Arial" w:hAnsi="Arial"/>
          <w:b/>
          <w:i/>
          <w:spacing w:val="-10"/>
          <w:sz w:val="24"/>
        </w:rPr>
        <w:t xml:space="preserve"> </w:t>
      </w:r>
      <w:r>
        <w:rPr>
          <w:rFonts w:ascii="Arial" w:hAnsi="Arial"/>
          <w:b/>
          <w:i/>
          <w:sz w:val="24"/>
        </w:rPr>
        <w:t>DAS</w:t>
      </w:r>
      <w:r>
        <w:rPr>
          <w:rFonts w:ascii="Arial" w:hAnsi="Arial"/>
          <w:b/>
          <w:i/>
          <w:spacing w:val="-9"/>
          <w:sz w:val="24"/>
        </w:rPr>
        <w:t xml:space="preserve"> </w:t>
      </w:r>
      <w:r>
        <w:rPr>
          <w:rFonts w:ascii="Arial" w:hAnsi="Arial"/>
          <w:b/>
          <w:i/>
          <w:sz w:val="24"/>
        </w:rPr>
        <w:t>ASSINATURAS E</w:t>
      </w:r>
      <w:r>
        <w:rPr>
          <w:rFonts w:ascii="Arial" w:hAnsi="Arial"/>
          <w:b/>
          <w:i/>
          <w:spacing w:val="-13"/>
          <w:sz w:val="24"/>
        </w:rPr>
        <w:t xml:space="preserve"> </w:t>
      </w:r>
      <w:r>
        <w:rPr>
          <w:rFonts w:ascii="Arial" w:hAnsi="Arial"/>
          <w:b/>
          <w:i/>
          <w:sz w:val="24"/>
        </w:rPr>
        <w:t>ANEXAR</w:t>
      </w:r>
      <w:r>
        <w:rPr>
          <w:rFonts w:ascii="Arial" w:hAnsi="Arial"/>
          <w:b/>
          <w:i/>
          <w:spacing w:val="-15"/>
          <w:sz w:val="24"/>
        </w:rPr>
        <w:t xml:space="preserve"> </w:t>
      </w:r>
      <w:r>
        <w:rPr>
          <w:rFonts w:ascii="Arial" w:hAnsi="Arial"/>
          <w:b/>
          <w:i/>
          <w:sz w:val="24"/>
        </w:rPr>
        <w:t>COPIA</w:t>
      </w:r>
      <w:r>
        <w:rPr>
          <w:rFonts w:ascii="Arial" w:hAnsi="Arial"/>
          <w:b/>
          <w:i/>
          <w:spacing w:val="-14"/>
          <w:sz w:val="24"/>
        </w:rPr>
        <w:t xml:space="preserve"> </w:t>
      </w:r>
      <w:r>
        <w:rPr>
          <w:rFonts w:ascii="Arial" w:hAnsi="Arial"/>
          <w:b/>
          <w:i/>
          <w:sz w:val="24"/>
        </w:rPr>
        <w:t>DO</w:t>
      </w:r>
      <w:r>
        <w:rPr>
          <w:rFonts w:ascii="Arial" w:hAnsi="Arial"/>
          <w:b/>
          <w:i/>
          <w:spacing w:val="-13"/>
          <w:sz w:val="24"/>
        </w:rPr>
        <w:t xml:space="preserve"> </w:t>
      </w:r>
      <w:r>
        <w:rPr>
          <w:rFonts w:ascii="Arial" w:hAnsi="Arial"/>
          <w:b/>
          <w:i/>
          <w:sz w:val="24"/>
        </w:rPr>
        <w:t>CONTRATO</w:t>
      </w:r>
      <w:r>
        <w:rPr>
          <w:rFonts w:ascii="Arial" w:hAnsi="Arial"/>
          <w:b/>
          <w:i/>
          <w:spacing w:val="-13"/>
          <w:sz w:val="24"/>
        </w:rPr>
        <w:t xml:space="preserve"> </w:t>
      </w:r>
      <w:r>
        <w:rPr>
          <w:rFonts w:ascii="Arial" w:hAnsi="Arial"/>
          <w:b/>
          <w:i/>
          <w:sz w:val="24"/>
        </w:rPr>
        <w:t>SOCIAL</w:t>
      </w:r>
      <w:r>
        <w:rPr>
          <w:rFonts w:ascii="Arial" w:hAnsi="Arial"/>
          <w:b/>
          <w:i/>
          <w:spacing w:val="-14"/>
          <w:sz w:val="24"/>
        </w:rPr>
        <w:t xml:space="preserve"> </w:t>
      </w:r>
      <w:r>
        <w:rPr>
          <w:rFonts w:ascii="Arial" w:hAnsi="Arial"/>
          <w:b/>
          <w:i/>
          <w:sz w:val="24"/>
        </w:rPr>
        <w:t>E</w:t>
      </w:r>
      <w:r>
        <w:rPr>
          <w:rFonts w:ascii="Arial" w:hAnsi="Arial"/>
          <w:b/>
          <w:i/>
          <w:spacing w:val="-13"/>
          <w:sz w:val="24"/>
        </w:rPr>
        <w:t xml:space="preserve"> </w:t>
      </w:r>
      <w:r>
        <w:rPr>
          <w:rFonts w:ascii="Arial" w:hAnsi="Arial"/>
          <w:b/>
          <w:i/>
          <w:sz w:val="24"/>
        </w:rPr>
        <w:t>ULTIMAS</w:t>
      </w:r>
      <w:r>
        <w:rPr>
          <w:rFonts w:ascii="Arial" w:hAnsi="Arial"/>
          <w:b/>
          <w:i/>
          <w:spacing w:val="-13"/>
          <w:sz w:val="24"/>
        </w:rPr>
        <w:t xml:space="preserve"> </w:t>
      </w:r>
      <w:r>
        <w:rPr>
          <w:rFonts w:ascii="Arial" w:hAnsi="Arial"/>
          <w:b/>
          <w:i/>
          <w:sz w:val="24"/>
        </w:rPr>
        <w:t>ALTERAÇÕES</w:t>
      </w:r>
      <w:r>
        <w:rPr>
          <w:rFonts w:ascii="Arial" w:hAnsi="Arial"/>
          <w:b/>
          <w:i/>
          <w:spacing w:val="-13"/>
          <w:sz w:val="24"/>
        </w:rPr>
        <w:t xml:space="preserve"> </w:t>
      </w:r>
      <w:r>
        <w:rPr>
          <w:rFonts w:ascii="Arial" w:hAnsi="Arial"/>
          <w:b/>
          <w:i/>
          <w:sz w:val="24"/>
        </w:rPr>
        <w:t>E/OU</w:t>
      </w:r>
      <w:r>
        <w:rPr>
          <w:rFonts w:ascii="Arial" w:hAnsi="Arial"/>
          <w:b/>
          <w:i/>
          <w:spacing w:val="-14"/>
          <w:sz w:val="24"/>
        </w:rPr>
        <w:t xml:space="preserve"> </w:t>
      </w:r>
      <w:r>
        <w:rPr>
          <w:rFonts w:ascii="Arial" w:hAnsi="Arial"/>
          <w:b/>
          <w:i/>
          <w:sz w:val="24"/>
        </w:rPr>
        <w:t>BREVE</w:t>
      </w:r>
      <w:r>
        <w:rPr>
          <w:rFonts w:ascii="Arial" w:hAnsi="Arial"/>
          <w:b/>
          <w:i/>
          <w:spacing w:val="-15"/>
          <w:sz w:val="24"/>
        </w:rPr>
        <w:t xml:space="preserve"> </w:t>
      </w:r>
      <w:r>
        <w:rPr>
          <w:rFonts w:ascii="Arial" w:hAnsi="Arial"/>
          <w:b/>
          <w:i/>
          <w:sz w:val="24"/>
        </w:rPr>
        <w:t>RELATO E/OU CONTRATO CONSOLIDADO (AUTENTICADAS).</w:t>
      </w:r>
    </w:p>
    <w:p w14:paraId="1E2953A4" w14:textId="77777777" w:rsidR="003F7F45" w:rsidRDefault="003F7F45">
      <w:pPr>
        <w:jc w:val="both"/>
        <w:rPr>
          <w:rFonts w:ascii="Arial" w:hAnsi="Arial"/>
          <w:sz w:val="24"/>
        </w:rPr>
        <w:sectPr w:rsidR="003F7F45" w:rsidSect="00357453">
          <w:pgSz w:w="11910" w:h="16840"/>
          <w:pgMar w:top="2080" w:right="480" w:bottom="280" w:left="580" w:header="709" w:footer="0" w:gutter="0"/>
          <w:cols w:space="720"/>
        </w:sectPr>
      </w:pPr>
    </w:p>
    <w:p w14:paraId="327A7DF1" w14:textId="77777777" w:rsidR="003F7F45" w:rsidRDefault="003F7F45">
      <w:pPr>
        <w:pStyle w:val="Corpodetexto"/>
        <w:rPr>
          <w:rFonts w:ascii="Arial"/>
          <w:b/>
          <w:i/>
        </w:rPr>
      </w:pPr>
    </w:p>
    <w:p w14:paraId="203E4558" w14:textId="77777777" w:rsidR="003F7F45" w:rsidRDefault="003F7F45">
      <w:pPr>
        <w:pStyle w:val="Corpodetexto"/>
        <w:rPr>
          <w:rFonts w:ascii="Arial"/>
          <w:b/>
          <w:i/>
        </w:rPr>
      </w:pPr>
    </w:p>
    <w:p w14:paraId="0FF6FCB1" w14:textId="77777777" w:rsidR="003F7F45" w:rsidRDefault="003F7F45">
      <w:pPr>
        <w:pStyle w:val="Corpodetexto"/>
        <w:spacing w:before="9"/>
        <w:rPr>
          <w:rFonts w:ascii="Arial"/>
          <w:b/>
          <w:i/>
        </w:rPr>
      </w:pPr>
    </w:p>
    <w:p w14:paraId="1148BCDD" w14:textId="0C3B5CA2" w:rsidR="003F7F45" w:rsidRDefault="00000000">
      <w:pPr>
        <w:ind w:left="848"/>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 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2E82245B" w14:textId="77777777" w:rsidR="003F7F45" w:rsidRDefault="003F7F45">
      <w:pPr>
        <w:pStyle w:val="Corpodetexto"/>
        <w:rPr>
          <w:rFonts w:ascii="Arial"/>
          <w:b/>
        </w:rPr>
      </w:pPr>
    </w:p>
    <w:p w14:paraId="51B98821" w14:textId="77777777" w:rsidR="003F7F45" w:rsidRDefault="003F7F45">
      <w:pPr>
        <w:pStyle w:val="Corpodetexto"/>
        <w:rPr>
          <w:rFonts w:ascii="Arial"/>
          <w:b/>
        </w:rPr>
      </w:pPr>
    </w:p>
    <w:p w14:paraId="55A8485B" w14:textId="77777777" w:rsidR="003F7F45" w:rsidRDefault="003F7F45">
      <w:pPr>
        <w:pStyle w:val="Corpodetexto"/>
        <w:spacing w:before="7"/>
        <w:rPr>
          <w:rFonts w:ascii="Arial"/>
          <w:b/>
        </w:rPr>
      </w:pPr>
    </w:p>
    <w:p w14:paraId="33ECBA41" w14:textId="77777777" w:rsidR="003F7F45" w:rsidRDefault="00000000">
      <w:pPr>
        <w:pStyle w:val="Ttulo2"/>
        <w:spacing w:before="1"/>
        <w:ind w:left="0" w:right="362"/>
        <w:jc w:val="center"/>
      </w:pPr>
      <w:r>
        <w:rPr>
          <w:spacing w:val="-2"/>
        </w:rPr>
        <w:t>DECLARAÇÃO</w:t>
      </w:r>
    </w:p>
    <w:p w14:paraId="1BB2185F" w14:textId="77777777" w:rsidR="003F7F45" w:rsidRDefault="003F7F45">
      <w:pPr>
        <w:pStyle w:val="Corpodetexto"/>
        <w:spacing w:before="5"/>
        <w:rPr>
          <w:rFonts w:ascii="Arial"/>
          <w:b/>
        </w:rPr>
      </w:pPr>
    </w:p>
    <w:p w14:paraId="1A5DB64D" w14:textId="77777777" w:rsidR="003F7F45" w:rsidRDefault="00000000">
      <w:pPr>
        <w:pStyle w:val="Corpodetexto"/>
        <w:ind w:left="848"/>
      </w:pPr>
      <w:r>
        <w:t>(Nome</w:t>
      </w:r>
      <w:r>
        <w:rPr>
          <w:spacing w:val="-4"/>
        </w:rPr>
        <w:t xml:space="preserve"> </w:t>
      </w:r>
      <w:r>
        <w:t>da</w:t>
      </w:r>
      <w:r>
        <w:rPr>
          <w:spacing w:val="-2"/>
        </w:rPr>
        <w:t xml:space="preserve"> Empresa)</w:t>
      </w:r>
    </w:p>
    <w:p w14:paraId="18276DE2" w14:textId="77777777" w:rsidR="003F7F45" w:rsidRDefault="003F7F45">
      <w:pPr>
        <w:pStyle w:val="Corpodetexto"/>
        <w:spacing w:before="2"/>
      </w:pPr>
    </w:p>
    <w:p w14:paraId="3BAF3CA3" w14:textId="77777777" w:rsidR="003F7F45" w:rsidRDefault="00000000">
      <w:pPr>
        <w:pStyle w:val="Corpodetexto"/>
        <w:tabs>
          <w:tab w:val="left" w:pos="2345"/>
          <w:tab w:val="left" w:pos="3065"/>
          <w:tab w:val="left" w:pos="10533"/>
        </w:tabs>
        <w:spacing w:before="1"/>
        <w:ind w:left="848"/>
      </w:pPr>
      <w:r>
        <w:rPr>
          <w:spacing w:val="-2"/>
        </w:rPr>
        <w:t>CNPJ/MF</w:t>
      </w:r>
      <w:r>
        <w:tab/>
      </w:r>
      <w:r>
        <w:rPr>
          <w:spacing w:val="-5"/>
        </w:rPr>
        <w:t>Nº</w:t>
      </w:r>
      <w:r>
        <w:tab/>
      </w:r>
      <w:r>
        <w:rPr>
          <w:u w:val="single"/>
        </w:rPr>
        <w:tab/>
      </w:r>
      <w:r>
        <w:rPr>
          <w:spacing w:val="-10"/>
        </w:rPr>
        <w:t>,</w:t>
      </w:r>
    </w:p>
    <w:p w14:paraId="4CB60245" w14:textId="77777777" w:rsidR="003F7F45" w:rsidRDefault="00000000">
      <w:pPr>
        <w:pStyle w:val="Corpodetexto"/>
        <w:ind w:left="848"/>
      </w:pPr>
      <w:r>
        <w:rPr>
          <w:spacing w:val="-2"/>
        </w:rPr>
        <w:t>sediada.</w:t>
      </w:r>
    </w:p>
    <w:p w14:paraId="7D81EEB9" w14:textId="77777777" w:rsidR="003F7F45" w:rsidRDefault="003F7F45">
      <w:pPr>
        <w:pStyle w:val="Corpodetexto"/>
      </w:pPr>
    </w:p>
    <w:p w14:paraId="7CB0315B" w14:textId="77777777" w:rsidR="003F7F45" w:rsidRDefault="003F7F45">
      <w:pPr>
        <w:pStyle w:val="Corpodetexto"/>
      </w:pPr>
    </w:p>
    <w:p w14:paraId="0E625D88" w14:textId="77777777" w:rsidR="003F7F45" w:rsidRDefault="003F7F45">
      <w:pPr>
        <w:pStyle w:val="Corpodetexto"/>
        <w:spacing w:before="9"/>
      </w:pPr>
    </w:p>
    <w:p w14:paraId="6EAAEC6A" w14:textId="77777777" w:rsidR="003F7F45" w:rsidRDefault="00000000">
      <w:pPr>
        <w:pStyle w:val="Corpodetexto"/>
        <w:ind w:left="848"/>
      </w:pPr>
      <w:r>
        <w:t>(Endereço</w:t>
      </w:r>
      <w:r>
        <w:rPr>
          <w:spacing w:val="-5"/>
        </w:rPr>
        <w:t xml:space="preserve"> </w:t>
      </w:r>
      <w:r>
        <w:rPr>
          <w:spacing w:val="-2"/>
        </w:rPr>
        <w:t>Completo)</w:t>
      </w:r>
    </w:p>
    <w:p w14:paraId="2E3C9FB0" w14:textId="77777777" w:rsidR="003F7F45" w:rsidRDefault="003F7F45">
      <w:pPr>
        <w:pStyle w:val="Corpodetexto"/>
      </w:pPr>
    </w:p>
    <w:p w14:paraId="66C6DC1B" w14:textId="77777777" w:rsidR="003F7F45" w:rsidRDefault="003F7F45">
      <w:pPr>
        <w:pStyle w:val="Corpodetexto"/>
      </w:pPr>
    </w:p>
    <w:p w14:paraId="75F6E859" w14:textId="77777777" w:rsidR="003F7F45" w:rsidRDefault="003F7F45">
      <w:pPr>
        <w:pStyle w:val="Corpodetexto"/>
        <w:spacing w:before="7"/>
      </w:pPr>
    </w:p>
    <w:p w14:paraId="1C3C97CB" w14:textId="0411EE60" w:rsidR="003F7F45" w:rsidRDefault="00000000">
      <w:pPr>
        <w:pStyle w:val="Corpodetexto"/>
        <w:spacing w:before="1"/>
        <w:ind w:left="848" w:right="239" w:firstLine="707"/>
        <w:jc w:val="both"/>
      </w:pPr>
      <w:r>
        <w:t xml:space="preserve">Declara, sob as penas da Lei, que na qualidade de proponente do procedimento licitatório, sob a modalidade Pregão Eletrônico nº </w:t>
      </w:r>
      <w:r w:rsidR="002E5A23">
        <w:t>PE019</w:t>
      </w:r>
      <w:r>
        <w:t xml:space="preserve">/2024 instaurada pela Prefeitura Municipal de </w:t>
      </w:r>
      <w:r>
        <w:rPr>
          <w:rFonts w:ascii="Arial" w:hAnsi="Arial"/>
          <w:b/>
        </w:rPr>
        <w:t>Araci</w:t>
      </w:r>
      <w:r>
        <w:t>, que não fomos declarados inidôneos para licitar ou contratar com o Poder Público, em qualquer de suas esferas.</w:t>
      </w:r>
    </w:p>
    <w:p w14:paraId="5B980B27" w14:textId="77777777" w:rsidR="003F7F45" w:rsidRDefault="003F7F45">
      <w:pPr>
        <w:pStyle w:val="Corpodetexto"/>
        <w:spacing w:before="5"/>
      </w:pPr>
    </w:p>
    <w:p w14:paraId="72F0D126" w14:textId="77777777" w:rsidR="003F7F45" w:rsidRDefault="00000000">
      <w:pPr>
        <w:pStyle w:val="Corpodetexto"/>
        <w:ind w:left="848"/>
      </w:pPr>
      <w:r>
        <w:t>Por</w:t>
      </w:r>
      <w:r>
        <w:rPr>
          <w:spacing w:val="-3"/>
        </w:rPr>
        <w:t xml:space="preserve"> </w:t>
      </w:r>
      <w:r>
        <w:t>ser</w:t>
      </w:r>
      <w:r>
        <w:rPr>
          <w:spacing w:val="-2"/>
        </w:rPr>
        <w:t xml:space="preserve"> </w:t>
      </w:r>
      <w:r>
        <w:t>expressão</w:t>
      </w:r>
      <w:r>
        <w:rPr>
          <w:spacing w:val="-4"/>
        </w:rPr>
        <w:t xml:space="preserve"> </w:t>
      </w:r>
      <w:r>
        <w:t>de</w:t>
      </w:r>
      <w:r>
        <w:rPr>
          <w:spacing w:val="-6"/>
        </w:rPr>
        <w:t xml:space="preserve"> </w:t>
      </w:r>
      <w:r>
        <w:t>verdade,</w:t>
      </w:r>
      <w:r>
        <w:rPr>
          <w:spacing w:val="-2"/>
        </w:rPr>
        <w:t xml:space="preserve"> </w:t>
      </w:r>
      <w:r>
        <w:t>firmamos</w:t>
      </w:r>
      <w:r>
        <w:rPr>
          <w:spacing w:val="-2"/>
        </w:rPr>
        <w:t xml:space="preserve"> </w:t>
      </w:r>
      <w:r>
        <w:t>a</w:t>
      </w:r>
      <w:r>
        <w:rPr>
          <w:spacing w:val="-3"/>
        </w:rPr>
        <w:t xml:space="preserve"> </w:t>
      </w:r>
      <w:r>
        <w:rPr>
          <w:spacing w:val="-2"/>
        </w:rPr>
        <w:t>presente.</w:t>
      </w:r>
    </w:p>
    <w:p w14:paraId="1B9493EC" w14:textId="77777777" w:rsidR="003F7F45" w:rsidRDefault="003F7F45">
      <w:pPr>
        <w:pStyle w:val="Corpodetexto"/>
      </w:pPr>
    </w:p>
    <w:p w14:paraId="2DFB749D" w14:textId="77777777" w:rsidR="003F7F45" w:rsidRDefault="003F7F45">
      <w:pPr>
        <w:pStyle w:val="Corpodetexto"/>
      </w:pPr>
    </w:p>
    <w:p w14:paraId="22B58780" w14:textId="77777777" w:rsidR="003F7F45" w:rsidRDefault="003F7F45">
      <w:pPr>
        <w:pStyle w:val="Corpodetexto"/>
        <w:spacing w:before="7"/>
      </w:pPr>
    </w:p>
    <w:p w14:paraId="291BF286" w14:textId="77777777" w:rsidR="003F7F45" w:rsidRDefault="00000000">
      <w:pPr>
        <w:pStyle w:val="Corpodetexto"/>
        <w:ind w:left="848"/>
      </w:pPr>
      <w:r>
        <w:t>(Local</w:t>
      </w:r>
      <w:r>
        <w:rPr>
          <w:spacing w:val="-4"/>
        </w:rPr>
        <w:t xml:space="preserve"> </w:t>
      </w:r>
      <w:r>
        <w:t>e</w:t>
      </w:r>
      <w:r>
        <w:rPr>
          <w:spacing w:val="-3"/>
        </w:rPr>
        <w:t xml:space="preserve"> </w:t>
      </w:r>
      <w:r>
        <w:rPr>
          <w:spacing w:val="-2"/>
        </w:rPr>
        <w:t>Data)</w:t>
      </w:r>
    </w:p>
    <w:p w14:paraId="3033BAEC" w14:textId="77777777" w:rsidR="003F7F45" w:rsidRDefault="003F7F45">
      <w:pPr>
        <w:pStyle w:val="Corpodetexto"/>
      </w:pPr>
    </w:p>
    <w:p w14:paraId="4B96CB12" w14:textId="77777777" w:rsidR="003F7F45" w:rsidRDefault="003F7F45">
      <w:pPr>
        <w:pStyle w:val="Corpodetexto"/>
      </w:pPr>
    </w:p>
    <w:p w14:paraId="72F95B7C" w14:textId="77777777" w:rsidR="003F7F45" w:rsidRDefault="003F7F45">
      <w:pPr>
        <w:pStyle w:val="Corpodetexto"/>
        <w:spacing w:before="7"/>
      </w:pPr>
    </w:p>
    <w:p w14:paraId="63379E1A" w14:textId="77777777" w:rsidR="003F7F45" w:rsidRDefault="00000000">
      <w:pPr>
        <w:pStyle w:val="Corpodetexto"/>
        <w:ind w:left="848"/>
      </w:pPr>
      <w:r>
        <w:t>(Nome</w:t>
      </w:r>
      <w:r>
        <w:rPr>
          <w:spacing w:val="-6"/>
        </w:rPr>
        <w:t xml:space="preserve"> </w:t>
      </w:r>
      <w:r>
        <w:t>e</w:t>
      </w:r>
      <w:r>
        <w:rPr>
          <w:spacing w:val="-4"/>
        </w:rPr>
        <w:t xml:space="preserve"> </w:t>
      </w:r>
      <w:r>
        <w:t>Número</w:t>
      </w:r>
      <w:r>
        <w:rPr>
          <w:spacing w:val="-5"/>
        </w:rPr>
        <w:t xml:space="preserve"> </w:t>
      </w:r>
      <w:r>
        <w:t>da</w:t>
      </w:r>
      <w:r>
        <w:rPr>
          <w:spacing w:val="-4"/>
        </w:rPr>
        <w:t xml:space="preserve"> </w:t>
      </w:r>
      <w:r>
        <w:t>Carteira</w:t>
      </w:r>
      <w:r>
        <w:rPr>
          <w:spacing w:val="-3"/>
        </w:rPr>
        <w:t xml:space="preserve"> </w:t>
      </w:r>
      <w:r>
        <w:t>de</w:t>
      </w:r>
      <w:r>
        <w:rPr>
          <w:spacing w:val="-4"/>
        </w:rPr>
        <w:t xml:space="preserve"> </w:t>
      </w:r>
      <w:r>
        <w:t>Identidade</w:t>
      </w:r>
      <w:r>
        <w:rPr>
          <w:spacing w:val="-3"/>
        </w:rPr>
        <w:t xml:space="preserve"> </w:t>
      </w:r>
      <w:r>
        <w:t>do</w:t>
      </w:r>
      <w:r>
        <w:rPr>
          <w:spacing w:val="-4"/>
        </w:rPr>
        <w:t xml:space="preserve"> </w:t>
      </w:r>
      <w:r>
        <w:rPr>
          <w:spacing w:val="-2"/>
        </w:rPr>
        <w:t>Declarante)</w:t>
      </w:r>
    </w:p>
    <w:p w14:paraId="67B94799" w14:textId="77777777" w:rsidR="003F7F45" w:rsidRDefault="003F7F45">
      <w:pPr>
        <w:pStyle w:val="Corpodetexto"/>
      </w:pPr>
    </w:p>
    <w:p w14:paraId="49FCB7F6" w14:textId="77777777" w:rsidR="003F7F45" w:rsidRDefault="003F7F45">
      <w:pPr>
        <w:pStyle w:val="Corpodetexto"/>
      </w:pPr>
    </w:p>
    <w:p w14:paraId="7F2A2A1C" w14:textId="77777777" w:rsidR="003F7F45" w:rsidRDefault="003F7F45">
      <w:pPr>
        <w:pStyle w:val="Corpodetexto"/>
      </w:pPr>
    </w:p>
    <w:p w14:paraId="0F9E7AE5" w14:textId="77777777" w:rsidR="003F7F45" w:rsidRDefault="003F7F45">
      <w:pPr>
        <w:pStyle w:val="Corpodetexto"/>
      </w:pPr>
    </w:p>
    <w:p w14:paraId="4DDD6D72" w14:textId="77777777" w:rsidR="003F7F45" w:rsidRDefault="003F7F45">
      <w:pPr>
        <w:pStyle w:val="Corpodetexto"/>
        <w:spacing w:before="13"/>
      </w:pPr>
    </w:p>
    <w:p w14:paraId="42BC887A" w14:textId="77777777" w:rsidR="003F7F45" w:rsidRDefault="00000000">
      <w:pPr>
        <w:pStyle w:val="Corpodetexto"/>
        <w:ind w:left="848"/>
      </w:pPr>
      <w:r>
        <w:t>OBS.</w:t>
      </w:r>
      <w:r>
        <w:rPr>
          <w:spacing w:val="36"/>
        </w:rPr>
        <w:t xml:space="preserve"> </w:t>
      </w:r>
      <w:r>
        <w:t>Esta</w:t>
      </w:r>
      <w:r>
        <w:rPr>
          <w:spacing w:val="38"/>
        </w:rPr>
        <w:t xml:space="preserve"> </w:t>
      </w:r>
      <w:r>
        <w:t>declaração</w:t>
      </w:r>
      <w:r>
        <w:rPr>
          <w:spacing w:val="36"/>
        </w:rPr>
        <w:t xml:space="preserve"> </w:t>
      </w:r>
      <w:r>
        <w:t>deverá</w:t>
      </w:r>
      <w:r>
        <w:rPr>
          <w:spacing w:val="39"/>
        </w:rPr>
        <w:t xml:space="preserve"> </w:t>
      </w:r>
      <w:r>
        <w:t>ser</w:t>
      </w:r>
      <w:r>
        <w:rPr>
          <w:spacing w:val="35"/>
        </w:rPr>
        <w:t xml:space="preserve"> </w:t>
      </w:r>
      <w:r>
        <w:t>emitida</w:t>
      </w:r>
      <w:r>
        <w:rPr>
          <w:spacing w:val="36"/>
        </w:rPr>
        <w:t xml:space="preserve"> </w:t>
      </w:r>
      <w:r>
        <w:t>em</w:t>
      </w:r>
      <w:r>
        <w:rPr>
          <w:spacing w:val="39"/>
        </w:rPr>
        <w:t xml:space="preserve"> </w:t>
      </w:r>
      <w:r>
        <w:t>papel</w:t>
      </w:r>
      <w:r>
        <w:rPr>
          <w:spacing w:val="37"/>
        </w:rPr>
        <w:t xml:space="preserve"> </w:t>
      </w:r>
      <w:r>
        <w:t>timbrado</w:t>
      </w:r>
      <w:r>
        <w:rPr>
          <w:spacing w:val="39"/>
        </w:rPr>
        <w:t xml:space="preserve"> </w:t>
      </w:r>
      <w:r>
        <w:t>da</w:t>
      </w:r>
      <w:r>
        <w:rPr>
          <w:spacing w:val="36"/>
        </w:rPr>
        <w:t xml:space="preserve"> </w:t>
      </w:r>
      <w:r>
        <w:t>empresa</w:t>
      </w:r>
      <w:r>
        <w:rPr>
          <w:spacing w:val="36"/>
        </w:rPr>
        <w:t xml:space="preserve"> </w:t>
      </w:r>
      <w:r>
        <w:t>proponente</w:t>
      </w:r>
      <w:r>
        <w:rPr>
          <w:spacing w:val="35"/>
        </w:rPr>
        <w:t xml:space="preserve"> </w:t>
      </w:r>
      <w:r>
        <w:t>e carimbada com o número do CNPJ.</w:t>
      </w:r>
    </w:p>
    <w:p w14:paraId="55CC96E5" w14:textId="77777777" w:rsidR="003F7F45" w:rsidRDefault="003F7F45">
      <w:pPr>
        <w:sectPr w:rsidR="003F7F45" w:rsidSect="00357453">
          <w:headerReference w:type="default" r:id="rId20"/>
          <w:pgSz w:w="11910" w:h="16840"/>
          <w:pgMar w:top="3220" w:right="480" w:bottom="280" w:left="580" w:header="709" w:footer="0" w:gutter="0"/>
          <w:cols w:space="720"/>
        </w:sectPr>
      </w:pPr>
    </w:p>
    <w:p w14:paraId="24C5C295" w14:textId="77777777" w:rsidR="003F7F45" w:rsidRDefault="003F7F45">
      <w:pPr>
        <w:pStyle w:val="Corpodetexto"/>
      </w:pPr>
    </w:p>
    <w:p w14:paraId="51C69D7A" w14:textId="77777777" w:rsidR="003F7F45" w:rsidRDefault="003F7F45">
      <w:pPr>
        <w:pStyle w:val="Corpodetexto"/>
      </w:pPr>
    </w:p>
    <w:p w14:paraId="4B9438DF" w14:textId="77777777" w:rsidR="003F7F45" w:rsidRDefault="003F7F45">
      <w:pPr>
        <w:pStyle w:val="Corpodetexto"/>
        <w:spacing w:before="9"/>
      </w:pPr>
    </w:p>
    <w:p w14:paraId="10569DE7" w14:textId="7A6F4552" w:rsidR="003F7F45" w:rsidRDefault="00000000">
      <w:pPr>
        <w:ind w:left="848"/>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w:t>
      </w:r>
      <w:r>
        <w:rPr>
          <w:rFonts w:ascii="Arial" w:hAnsi="Arial"/>
          <w:b/>
          <w:spacing w:val="-2"/>
          <w:sz w:val="24"/>
        </w:rPr>
        <w:t xml:space="preserve"> </w:t>
      </w:r>
      <w:r>
        <w:rPr>
          <w:rFonts w:ascii="Arial" w:hAnsi="Arial"/>
          <w:b/>
          <w:sz w:val="24"/>
        </w:rPr>
        <w:t xml:space="preserve">Nº </w:t>
      </w:r>
      <w:r w:rsidR="002E5A23">
        <w:rPr>
          <w:rFonts w:ascii="Arial" w:hAnsi="Arial"/>
          <w:b/>
          <w:spacing w:val="-2"/>
          <w:sz w:val="24"/>
        </w:rPr>
        <w:t>PE019</w:t>
      </w:r>
      <w:r>
        <w:rPr>
          <w:rFonts w:ascii="Arial" w:hAnsi="Arial"/>
          <w:b/>
          <w:spacing w:val="-2"/>
          <w:sz w:val="24"/>
        </w:rPr>
        <w:t>/2024</w:t>
      </w:r>
    </w:p>
    <w:p w14:paraId="65F4670E" w14:textId="77777777" w:rsidR="003F7F45" w:rsidRDefault="003F7F45">
      <w:pPr>
        <w:pStyle w:val="Corpodetexto"/>
        <w:rPr>
          <w:rFonts w:ascii="Arial"/>
          <w:b/>
        </w:rPr>
      </w:pPr>
    </w:p>
    <w:p w14:paraId="6C227081" w14:textId="77777777" w:rsidR="003F7F45" w:rsidRDefault="003F7F45">
      <w:pPr>
        <w:pStyle w:val="Corpodetexto"/>
        <w:rPr>
          <w:rFonts w:ascii="Arial"/>
          <w:b/>
        </w:rPr>
      </w:pPr>
    </w:p>
    <w:p w14:paraId="0042FEB3" w14:textId="77777777" w:rsidR="003F7F45" w:rsidRDefault="003F7F45">
      <w:pPr>
        <w:pStyle w:val="Corpodetexto"/>
        <w:spacing w:before="7"/>
        <w:rPr>
          <w:rFonts w:ascii="Arial"/>
          <w:b/>
        </w:rPr>
      </w:pPr>
    </w:p>
    <w:p w14:paraId="2531D9FE" w14:textId="77777777" w:rsidR="003F7F45" w:rsidRDefault="00000000">
      <w:pPr>
        <w:pStyle w:val="Ttulo2"/>
        <w:spacing w:before="1"/>
        <w:ind w:left="0" w:right="362"/>
        <w:jc w:val="center"/>
      </w:pPr>
      <w:r>
        <w:rPr>
          <w:spacing w:val="-2"/>
        </w:rPr>
        <w:t>DECLARAÇÃO</w:t>
      </w:r>
    </w:p>
    <w:p w14:paraId="0484AB43" w14:textId="77777777" w:rsidR="003F7F45" w:rsidRDefault="003F7F45">
      <w:pPr>
        <w:pStyle w:val="Corpodetexto"/>
        <w:spacing w:before="5"/>
        <w:rPr>
          <w:rFonts w:ascii="Arial"/>
          <w:b/>
        </w:rPr>
      </w:pPr>
    </w:p>
    <w:p w14:paraId="70AADDDD" w14:textId="77777777" w:rsidR="003F7F45" w:rsidRDefault="00000000">
      <w:pPr>
        <w:pStyle w:val="Corpodetexto"/>
        <w:ind w:left="848"/>
      </w:pPr>
      <w:r>
        <w:t>(Nome</w:t>
      </w:r>
      <w:r>
        <w:rPr>
          <w:spacing w:val="-4"/>
        </w:rPr>
        <w:t xml:space="preserve"> </w:t>
      </w:r>
      <w:r>
        <w:t>da</w:t>
      </w:r>
      <w:r>
        <w:rPr>
          <w:spacing w:val="-2"/>
        </w:rPr>
        <w:t xml:space="preserve"> Empresa)</w:t>
      </w:r>
    </w:p>
    <w:p w14:paraId="660E4DC9" w14:textId="77777777" w:rsidR="003F7F45" w:rsidRDefault="003F7F45">
      <w:pPr>
        <w:pStyle w:val="Corpodetexto"/>
      </w:pPr>
    </w:p>
    <w:p w14:paraId="4DCB0471" w14:textId="77777777" w:rsidR="003F7F45" w:rsidRDefault="003F7F45">
      <w:pPr>
        <w:pStyle w:val="Corpodetexto"/>
      </w:pPr>
    </w:p>
    <w:p w14:paraId="00763686" w14:textId="77777777" w:rsidR="003F7F45" w:rsidRDefault="003F7F45">
      <w:pPr>
        <w:pStyle w:val="Corpodetexto"/>
        <w:spacing w:before="7"/>
      </w:pPr>
    </w:p>
    <w:p w14:paraId="5216737E" w14:textId="77777777" w:rsidR="003F7F45" w:rsidRDefault="00000000">
      <w:pPr>
        <w:pStyle w:val="Corpodetexto"/>
        <w:tabs>
          <w:tab w:val="left" w:pos="2345"/>
          <w:tab w:val="left" w:pos="3065"/>
          <w:tab w:val="left" w:pos="10530"/>
        </w:tabs>
        <w:ind w:left="848"/>
      </w:pPr>
      <w:r>
        <w:rPr>
          <w:spacing w:val="-2"/>
        </w:rPr>
        <w:t>CNPJ/MF</w:t>
      </w:r>
      <w:r>
        <w:tab/>
      </w:r>
      <w:r>
        <w:rPr>
          <w:spacing w:val="-5"/>
        </w:rPr>
        <w:t>Nº</w:t>
      </w:r>
      <w:r>
        <w:tab/>
      </w:r>
      <w:r>
        <w:rPr>
          <w:u w:val="single"/>
        </w:rPr>
        <w:tab/>
      </w:r>
      <w:r>
        <w:rPr>
          <w:spacing w:val="-10"/>
        </w:rPr>
        <w:t>,</w:t>
      </w:r>
    </w:p>
    <w:p w14:paraId="4259872F" w14:textId="77777777" w:rsidR="003F7F45" w:rsidRDefault="00000000">
      <w:pPr>
        <w:pStyle w:val="Corpodetexto"/>
        <w:ind w:left="848"/>
      </w:pPr>
      <w:r>
        <w:rPr>
          <w:spacing w:val="-2"/>
        </w:rPr>
        <w:t>sediada</w:t>
      </w:r>
    </w:p>
    <w:p w14:paraId="7FA3F647" w14:textId="77777777" w:rsidR="003F7F45" w:rsidRDefault="003F7F45">
      <w:pPr>
        <w:pStyle w:val="Corpodetexto"/>
      </w:pPr>
    </w:p>
    <w:p w14:paraId="502C0AB0" w14:textId="77777777" w:rsidR="003F7F45" w:rsidRDefault="003F7F45">
      <w:pPr>
        <w:pStyle w:val="Corpodetexto"/>
      </w:pPr>
    </w:p>
    <w:p w14:paraId="44A2D662" w14:textId="77777777" w:rsidR="003F7F45" w:rsidRDefault="003F7F45">
      <w:pPr>
        <w:pStyle w:val="Corpodetexto"/>
        <w:spacing w:before="8"/>
      </w:pPr>
    </w:p>
    <w:p w14:paraId="36073C47" w14:textId="77777777" w:rsidR="003F7F45" w:rsidRDefault="00000000">
      <w:pPr>
        <w:pStyle w:val="Corpodetexto"/>
        <w:ind w:left="848"/>
      </w:pPr>
      <w:r>
        <w:t>(Endereço</w:t>
      </w:r>
      <w:r>
        <w:rPr>
          <w:spacing w:val="-5"/>
        </w:rPr>
        <w:t xml:space="preserve"> </w:t>
      </w:r>
      <w:r>
        <w:rPr>
          <w:spacing w:val="-2"/>
        </w:rPr>
        <w:t>Completo)</w:t>
      </w:r>
    </w:p>
    <w:p w14:paraId="4EA03EFE" w14:textId="77777777" w:rsidR="003F7F45" w:rsidRDefault="003F7F45">
      <w:pPr>
        <w:pStyle w:val="Corpodetexto"/>
      </w:pPr>
    </w:p>
    <w:p w14:paraId="749D6FE3" w14:textId="77777777" w:rsidR="003F7F45" w:rsidRDefault="003F7F45">
      <w:pPr>
        <w:pStyle w:val="Corpodetexto"/>
      </w:pPr>
    </w:p>
    <w:p w14:paraId="56DA3A98" w14:textId="77777777" w:rsidR="003F7F45" w:rsidRDefault="003F7F45">
      <w:pPr>
        <w:pStyle w:val="Corpodetexto"/>
        <w:spacing w:before="10"/>
      </w:pPr>
    </w:p>
    <w:p w14:paraId="0D06BF0D" w14:textId="77777777" w:rsidR="003F7F45" w:rsidRDefault="00000000">
      <w:pPr>
        <w:pStyle w:val="Corpodetexto"/>
        <w:ind w:left="848" w:right="237" w:firstLine="707"/>
        <w:jc w:val="both"/>
      </w:pPr>
      <w:r>
        <w:t>Declara, sob as penas da Lei, que até a presente data inexistem fatos impeditivos para</w:t>
      </w:r>
      <w:r>
        <w:rPr>
          <w:spacing w:val="-2"/>
        </w:rPr>
        <w:t xml:space="preserve"> </w:t>
      </w:r>
      <w:r>
        <w:t>sua</w:t>
      </w:r>
      <w:r>
        <w:rPr>
          <w:spacing w:val="-2"/>
        </w:rPr>
        <w:t xml:space="preserve"> </w:t>
      </w:r>
      <w:r>
        <w:t>habilitação</w:t>
      </w:r>
      <w:r>
        <w:rPr>
          <w:spacing w:val="-2"/>
        </w:rPr>
        <w:t xml:space="preserve"> </w:t>
      </w:r>
      <w:r>
        <w:t>no</w:t>
      </w:r>
      <w:r>
        <w:rPr>
          <w:spacing w:val="-2"/>
        </w:rPr>
        <w:t xml:space="preserve"> </w:t>
      </w:r>
      <w:r>
        <w:t>presente</w:t>
      </w:r>
      <w:r>
        <w:rPr>
          <w:spacing w:val="-3"/>
        </w:rPr>
        <w:t xml:space="preserve"> </w:t>
      </w:r>
      <w:r>
        <w:t>processo</w:t>
      </w:r>
      <w:r>
        <w:rPr>
          <w:spacing w:val="-2"/>
        </w:rPr>
        <w:t xml:space="preserve"> </w:t>
      </w:r>
      <w:r>
        <w:t>e</w:t>
      </w:r>
      <w:r>
        <w:rPr>
          <w:spacing w:val="-3"/>
        </w:rPr>
        <w:t xml:space="preserve"> </w:t>
      </w:r>
      <w:r>
        <w:t>que</w:t>
      </w:r>
      <w:r>
        <w:rPr>
          <w:spacing w:val="-4"/>
        </w:rPr>
        <w:t xml:space="preserve"> </w:t>
      </w:r>
      <w:r>
        <w:t>está</w:t>
      </w:r>
      <w:r>
        <w:rPr>
          <w:spacing w:val="-1"/>
        </w:rPr>
        <w:t xml:space="preserve"> </w:t>
      </w:r>
      <w:r>
        <w:t>ciente</w:t>
      </w:r>
      <w:r>
        <w:rPr>
          <w:spacing w:val="-3"/>
        </w:rPr>
        <w:t xml:space="preserve"> </w:t>
      </w:r>
      <w:r>
        <w:t>da</w:t>
      </w:r>
      <w:r>
        <w:rPr>
          <w:spacing w:val="-4"/>
        </w:rPr>
        <w:t xml:space="preserve"> </w:t>
      </w:r>
      <w:r>
        <w:t>obrigatoriedade</w:t>
      </w:r>
      <w:r>
        <w:rPr>
          <w:spacing w:val="-2"/>
        </w:rPr>
        <w:t xml:space="preserve"> </w:t>
      </w:r>
      <w:r>
        <w:t>de</w:t>
      </w:r>
      <w:r>
        <w:rPr>
          <w:spacing w:val="-2"/>
        </w:rPr>
        <w:t xml:space="preserve"> </w:t>
      </w:r>
      <w:r>
        <w:t>declarar ocorrências posteriores.</w:t>
      </w:r>
    </w:p>
    <w:p w14:paraId="56DC036E" w14:textId="77777777" w:rsidR="003F7F45" w:rsidRDefault="003F7F45">
      <w:pPr>
        <w:pStyle w:val="Corpodetexto"/>
      </w:pPr>
    </w:p>
    <w:p w14:paraId="517C6528" w14:textId="77777777" w:rsidR="003F7F45" w:rsidRDefault="003F7F45">
      <w:pPr>
        <w:pStyle w:val="Corpodetexto"/>
      </w:pPr>
    </w:p>
    <w:p w14:paraId="2C419356" w14:textId="77777777" w:rsidR="003F7F45" w:rsidRDefault="003F7F45">
      <w:pPr>
        <w:pStyle w:val="Corpodetexto"/>
        <w:spacing w:before="7"/>
      </w:pPr>
    </w:p>
    <w:p w14:paraId="6ABE21FB" w14:textId="77777777" w:rsidR="003F7F45" w:rsidRDefault="00000000">
      <w:pPr>
        <w:pStyle w:val="Corpodetexto"/>
        <w:ind w:left="848"/>
      </w:pPr>
      <w:r>
        <w:t>(Local</w:t>
      </w:r>
      <w:r>
        <w:rPr>
          <w:spacing w:val="-4"/>
        </w:rPr>
        <w:t xml:space="preserve"> </w:t>
      </w:r>
      <w:r>
        <w:t>e</w:t>
      </w:r>
      <w:r>
        <w:rPr>
          <w:spacing w:val="-3"/>
        </w:rPr>
        <w:t xml:space="preserve"> </w:t>
      </w:r>
      <w:r>
        <w:rPr>
          <w:spacing w:val="-2"/>
        </w:rPr>
        <w:t>Data)</w:t>
      </w:r>
    </w:p>
    <w:p w14:paraId="1B2A8EED" w14:textId="77777777" w:rsidR="003F7F45" w:rsidRDefault="003F7F45">
      <w:pPr>
        <w:pStyle w:val="Corpodetexto"/>
      </w:pPr>
    </w:p>
    <w:p w14:paraId="4AB9CD6C" w14:textId="77777777" w:rsidR="003F7F45" w:rsidRDefault="003F7F45">
      <w:pPr>
        <w:pStyle w:val="Corpodetexto"/>
      </w:pPr>
    </w:p>
    <w:p w14:paraId="550A9255" w14:textId="77777777" w:rsidR="003F7F45" w:rsidRDefault="003F7F45">
      <w:pPr>
        <w:pStyle w:val="Corpodetexto"/>
        <w:spacing w:before="7"/>
      </w:pPr>
    </w:p>
    <w:p w14:paraId="119CA883" w14:textId="77777777" w:rsidR="003F7F45" w:rsidRDefault="00000000">
      <w:pPr>
        <w:pStyle w:val="Corpodetexto"/>
        <w:ind w:left="848"/>
      </w:pPr>
      <w:r>
        <w:t>(Nome</w:t>
      </w:r>
      <w:r>
        <w:rPr>
          <w:spacing w:val="-6"/>
        </w:rPr>
        <w:t xml:space="preserve"> </w:t>
      </w:r>
      <w:r>
        <w:t>e</w:t>
      </w:r>
      <w:r>
        <w:rPr>
          <w:spacing w:val="-3"/>
        </w:rPr>
        <w:t xml:space="preserve"> </w:t>
      </w:r>
      <w:r>
        <w:t>Número</w:t>
      </w:r>
      <w:r>
        <w:rPr>
          <w:spacing w:val="-6"/>
        </w:rPr>
        <w:t xml:space="preserve"> </w:t>
      </w:r>
      <w:r>
        <w:t>da</w:t>
      </w:r>
      <w:r>
        <w:rPr>
          <w:spacing w:val="-1"/>
        </w:rPr>
        <w:t xml:space="preserve"> </w:t>
      </w:r>
      <w:r>
        <w:t>Carteira</w:t>
      </w:r>
      <w:r>
        <w:rPr>
          <w:spacing w:val="-3"/>
        </w:rPr>
        <w:t xml:space="preserve"> </w:t>
      </w:r>
      <w:r>
        <w:t>de</w:t>
      </w:r>
      <w:r>
        <w:rPr>
          <w:spacing w:val="-4"/>
        </w:rPr>
        <w:t xml:space="preserve"> </w:t>
      </w:r>
      <w:r>
        <w:t>Identidade</w:t>
      </w:r>
      <w:r>
        <w:rPr>
          <w:spacing w:val="-3"/>
        </w:rPr>
        <w:t xml:space="preserve"> </w:t>
      </w:r>
      <w:r>
        <w:t>do</w:t>
      </w:r>
      <w:r>
        <w:rPr>
          <w:spacing w:val="-4"/>
        </w:rPr>
        <w:t xml:space="preserve"> </w:t>
      </w:r>
      <w:r>
        <w:rPr>
          <w:spacing w:val="-2"/>
        </w:rPr>
        <w:t>Declarante)</w:t>
      </w:r>
    </w:p>
    <w:p w14:paraId="41F97711" w14:textId="77777777" w:rsidR="003F7F45" w:rsidRDefault="003F7F45">
      <w:pPr>
        <w:pStyle w:val="Corpodetexto"/>
      </w:pPr>
    </w:p>
    <w:p w14:paraId="1A5999F9" w14:textId="77777777" w:rsidR="003F7F45" w:rsidRDefault="003F7F45">
      <w:pPr>
        <w:pStyle w:val="Corpodetexto"/>
      </w:pPr>
    </w:p>
    <w:p w14:paraId="7A74B447" w14:textId="77777777" w:rsidR="003F7F45" w:rsidRDefault="003F7F45">
      <w:pPr>
        <w:pStyle w:val="Corpodetexto"/>
        <w:spacing w:before="11"/>
      </w:pPr>
    </w:p>
    <w:p w14:paraId="6A350B4A" w14:textId="77777777" w:rsidR="003F7F45" w:rsidRDefault="00000000">
      <w:pPr>
        <w:pStyle w:val="Corpodetexto"/>
        <w:ind w:left="848"/>
      </w:pPr>
      <w:r>
        <w:t>OBS.</w:t>
      </w:r>
      <w:r>
        <w:rPr>
          <w:spacing w:val="36"/>
        </w:rPr>
        <w:t xml:space="preserve"> </w:t>
      </w:r>
      <w:r>
        <w:t>Esta</w:t>
      </w:r>
      <w:r>
        <w:rPr>
          <w:spacing w:val="37"/>
        </w:rPr>
        <w:t xml:space="preserve"> </w:t>
      </w:r>
      <w:r>
        <w:t>declaração</w:t>
      </w:r>
      <w:r>
        <w:rPr>
          <w:spacing w:val="36"/>
        </w:rPr>
        <w:t xml:space="preserve"> </w:t>
      </w:r>
      <w:r>
        <w:t>deverá</w:t>
      </w:r>
      <w:r>
        <w:rPr>
          <w:spacing w:val="39"/>
        </w:rPr>
        <w:t xml:space="preserve"> </w:t>
      </w:r>
      <w:r>
        <w:t>ser</w:t>
      </w:r>
      <w:r>
        <w:rPr>
          <w:spacing w:val="35"/>
        </w:rPr>
        <w:t xml:space="preserve"> </w:t>
      </w:r>
      <w:r>
        <w:t>emitida</w:t>
      </w:r>
      <w:r>
        <w:rPr>
          <w:spacing w:val="36"/>
        </w:rPr>
        <w:t xml:space="preserve"> </w:t>
      </w:r>
      <w:r>
        <w:t>em</w:t>
      </w:r>
      <w:r>
        <w:rPr>
          <w:spacing w:val="39"/>
        </w:rPr>
        <w:t xml:space="preserve"> </w:t>
      </w:r>
      <w:r>
        <w:t>papel</w:t>
      </w:r>
      <w:r>
        <w:rPr>
          <w:spacing w:val="37"/>
        </w:rPr>
        <w:t xml:space="preserve"> </w:t>
      </w:r>
      <w:r>
        <w:t>timbrado</w:t>
      </w:r>
      <w:r>
        <w:rPr>
          <w:spacing w:val="39"/>
        </w:rPr>
        <w:t xml:space="preserve"> </w:t>
      </w:r>
      <w:r>
        <w:t>da</w:t>
      </w:r>
      <w:r>
        <w:rPr>
          <w:spacing w:val="36"/>
        </w:rPr>
        <w:t xml:space="preserve"> </w:t>
      </w:r>
      <w:r>
        <w:t>empresa</w:t>
      </w:r>
      <w:r>
        <w:rPr>
          <w:spacing w:val="36"/>
        </w:rPr>
        <w:t xml:space="preserve"> </w:t>
      </w:r>
      <w:r>
        <w:t>proponente</w:t>
      </w:r>
      <w:r>
        <w:rPr>
          <w:spacing w:val="35"/>
        </w:rPr>
        <w:t xml:space="preserve"> </w:t>
      </w:r>
      <w:r>
        <w:t>e carimbada com o número do CNPJ.</w:t>
      </w:r>
    </w:p>
    <w:p w14:paraId="0FFF0DB2" w14:textId="77777777" w:rsidR="003F7F45" w:rsidRDefault="003F7F45">
      <w:pPr>
        <w:sectPr w:rsidR="003F7F45" w:rsidSect="00357453">
          <w:headerReference w:type="default" r:id="rId21"/>
          <w:pgSz w:w="11910" w:h="16840"/>
          <w:pgMar w:top="3220" w:right="480" w:bottom="280" w:left="580" w:header="709" w:footer="0" w:gutter="0"/>
          <w:cols w:space="720"/>
        </w:sectPr>
      </w:pPr>
    </w:p>
    <w:p w14:paraId="46BD2A26" w14:textId="77777777" w:rsidR="003F7F45" w:rsidRDefault="003F7F45">
      <w:pPr>
        <w:pStyle w:val="Corpodetexto"/>
      </w:pPr>
    </w:p>
    <w:p w14:paraId="6206CE64" w14:textId="77777777" w:rsidR="003F7F45" w:rsidRDefault="003F7F45">
      <w:pPr>
        <w:pStyle w:val="Corpodetexto"/>
      </w:pPr>
    </w:p>
    <w:p w14:paraId="3A28C352" w14:textId="77777777" w:rsidR="003F7F45" w:rsidRDefault="003F7F45">
      <w:pPr>
        <w:pStyle w:val="Corpodetexto"/>
        <w:spacing w:before="9"/>
      </w:pPr>
    </w:p>
    <w:p w14:paraId="48D9F755" w14:textId="755E8143" w:rsidR="003F7F45" w:rsidRDefault="00000000">
      <w:pPr>
        <w:ind w:left="848"/>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 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6CF249D9" w14:textId="77777777" w:rsidR="003F7F45" w:rsidRDefault="003F7F45">
      <w:pPr>
        <w:pStyle w:val="Corpodetexto"/>
        <w:rPr>
          <w:rFonts w:ascii="Arial"/>
          <w:b/>
        </w:rPr>
      </w:pPr>
    </w:p>
    <w:p w14:paraId="2607FF19" w14:textId="77777777" w:rsidR="003F7F45" w:rsidRDefault="003F7F45">
      <w:pPr>
        <w:pStyle w:val="Corpodetexto"/>
        <w:rPr>
          <w:rFonts w:ascii="Arial"/>
          <w:b/>
        </w:rPr>
      </w:pPr>
    </w:p>
    <w:p w14:paraId="1BD21FE7" w14:textId="77777777" w:rsidR="003F7F45" w:rsidRDefault="003F7F45">
      <w:pPr>
        <w:pStyle w:val="Corpodetexto"/>
        <w:spacing w:before="7"/>
        <w:rPr>
          <w:rFonts w:ascii="Arial"/>
          <w:b/>
        </w:rPr>
      </w:pPr>
    </w:p>
    <w:p w14:paraId="671E8EC6" w14:textId="77777777" w:rsidR="003F7F45" w:rsidRDefault="00000000">
      <w:pPr>
        <w:pStyle w:val="Ttulo2"/>
        <w:spacing w:before="1"/>
        <w:ind w:left="0" w:right="362"/>
        <w:jc w:val="center"/>
      </w:pPr>
      <w:r>
        <w:rPr>
          <w:spacing w:val="-2"/>
        </w:rPr>
        <w:t>DECLARAÇÃO</w:t>
      </w:r>
    </w:p>
    <w:p w14:paraId="1A582211" w14:textId="77777777" w:rsidR="003F7F45" w:rsidRDefault="003F7F45">
      <w:pPr>
        <w:pStyle w:val="Corpodetexto"/>
        <w:spacing w:before="5"/>
        <w:rPr>
          <w:rFonts w:ascii="Arial"/>
          <w:b/>
        </w:rPr>
      </w:pPr>
    </w:p>
    <w:p w14:paraId="421F9B60" w14:textId="77777777" w:rsidR="003F7F45" w:rsidRDefault="00000000">
      <w:pPr>
        <w:pStyle w:val="Corpodetexto"/>
        <w:ind w:left="848"/>
      </w:pPr>
      <w:r>
        <w:t>(Nome</w:t>
      </w:r>
      <w:r>
        <w:rPr>
          <w:spacing w:val="-4"/>
        </w:rPr>
        <w:t xml:space="preserve"> </w:t>
      </w:r>
      <w:r>
        <w:t>da</w:t>
      </w:r>
      <w:r>
        <w:rPr>
          <w:spacing w:val="-2"/>
        </w:rPr>
        <w:t xml:space="preserve"> Empresa)</w:t>
      </w:r>
    </w:p>
    <w:p w14:paraId="51988A5D" w14:textId="77777777" w:rsidR="003F7F45" w:rsidRDefault="003F7F45">
      <w:pPr>
        <w:pStyle w:val="Corpodetexto"/>
      </w:pPr>
    </w:p>
    <w:p w14:paraId="6400FF7A" w14:textId="77777777" w:rsidR="003F7F45" w:rsidRDefault="003F7F45">
      <w:pPr>
        <w:pStyle w:val="Corpodetexto"/>
      </w:pPr>
    </w:p>
    <w:p w14:paraId="1555E887" w14:textId="77777777" w:rsidR="003F7F45" w:rsidRDefault="003F7F45">
      <w:pPr>
        <w:pStyle w:val="Corpodetexto"/>
        <w:spacing w:before="7"/>
      </w:pPr>
    </w:p>
    <w:p w14:paraId="1BC64A87" w14:textId="77777777" w:rsidR="003F7F45" w:rsidRDefault="00000000">
      <w:pPr>
        <w:pStyle w:val="Corpodetexto"/>
        <w:tabs>
          <w:tab w:val="left" w:pos="2345"/>
          <w:tab w:val="left" w:pos="3065"/>
          <w:tab w:val="left" w:pos="10534"/>
        </w:tabs>
        <w:ind w:left="848"/>
      </w:pPr>
      <w:r>
        <w:rPr>
          <w:spacing w:val="-2"/>
        </w:rPr>
        <w:t>CNPJ/MF</w:t>
      </w:r>
      <w:r>
        <w:tab/>
      </w:r>
      <w:r>
        <w:rPr>
          <w:spacing w:val="-5"/>
        </w:rPr>
        <w:t>Nº</w:t>
      </w:r>
      <w:r>
        <w:tab/>
      </w:r>
      <w:r>
        <w:rPr>
          <w:u w:val="single"/>
        </w:rPr>
        <w:tab/>
      </w:r>
      <w:r>
        <w:rPr>
          <w:spacing w:val="-10"/>
        </w:rPr>
        <w:t>,</w:t>
      </w:r>
    </w:p>
    <w:p w14:paraId="2125DB76" w14:textId="77777777" w:rsidR="003F7F45" w:rsidRDefault="00000000">
      <w:pPr>
        <w:pStyle w:val="Corpodetexto"/>
        <w:ind w:left="848"/>
      </w:pPr>
      <w:r>
        <w:rPr>
          <w:spacing w:val="-2"/>
        </w:rPr>
        <w:t>sediada</w:t>
      </w:r>
    </w:p>
    <w:p w14:paraId="4460FD1B" w14:textId="77777777" w:rsidR="003F7F45" w:rsidRDefault="003F7F45">
      <w:pPr>
        <w:pStyle w:val="Corpodetexto"/>
      </w:pPr>
    </w:p>
    <w:p w14:paraId="57DADA56" w14:textId="77777777" w:rsidR="003F7F45" w:rsidRDefault="003F7F45">
      <w:pPr>
        <w:pStyle w:val="Corpodetexto"/>
      </w:pPr>
    </w:p>
    <w:p w14:paraId="01F6F3CE" w14:textId="77777777" w:rsidR="003F7F45" w:rsidRDefault="003F7F45">
      <w:pPr>
        <w:pStyle w:val="Corpodetexto"/>
        <w:spacing w:before="8"/>
      </w:pPr>
    </w:p>
    <w:p w14:paraId="79F3E226" w14:textId="77777777" w:rsidR="003F7F45" w:rsidRDefault="00000000">
      <w:pPr>
        <w:pStyle w:val="Corpodetexto"/>
        <w:ind w:left="848"/>
      </w:pPr>
      <w:r>
        <w:t>(Endereço</w:t>
      </w:r>
      <w:r>
        <w:rPr>
          <w:spacing w:val="-5"/>
        </w:rPr>
        <w:t xml:space="preserve"> </w:t>
      </w:r>
      <w:r>
        <w:rPr>
          <w:spacing w:val="-2"/>
        </w:rPr>
        <w:t>Completo)</w:t>
      </w:r>
    </w:p>
    <w:p w14:paraId="1C37D47B" w14:textId="77777777" w:rsidR="003F7F45" w:rsidRDefault="003F7F45">
      <w:pPr>
        <w:pStyle w:val="Corpodetexto"/>
        <w:spacing w:before="4"/>
      </w:pPr>
    </w:p>
    <w:p w14:paraId="24DF22DD" w14:textId="77777777" w:rsidR="003F7F45" w:rsidRDefault="00000000">
      <w:pPr>
        <w:pStyle w:val="Corpodetexto"/>
        <w:spacing w:before="1"/>
        <w:ind w:left="1556"/>
        <w:jc w:val="both"/>
      </w:pPr>
      <w:r>
        <w:t>Declaro</w:t>
      </w:r>
      <w:r>
        <w:rPr>
          <w:spacing w:val="-9"/>
        </w:rPr>
        <w:t xml:space="preserve"> </w:t>
      </w:r>
      <w:r>
        <w:t>que</w:t>
      </w:r>
      <w:r>
        <w:rPr>
          <w:spacing w:val="-10"/>
        </w:rPr>
        <w:t xml:space="preserve"> </w:t>
      </w:r>
      <w:r>
        <w:t>não</w:t>
      </w:r>
      <w:r>
        <w:rPr>
          <w:spacing w:val="-11"/>
        </w:rPr>
        <w:t xml:space="preserve"> </w:t>
      </w:r>
      <w:r>
        <w:t>possuímos,</w:t>
      </w:r>
      <w:r>
        <w:rPr>
          <w:spacing w:val="-10"/>
        </w:rPr>
        <w:t xml:space="preserve"> </w:t>
      </w:r>
      <w:r>
        <w:t>em</w:t>
      </w:r>
      <w:r>
        <w:rPr>
          <w:spacing w:val="-9"/>
        </w:rPr>
        <w:t xml:space="preserve"> </w:t>
      </w:r>
      <w:r>
        <w:t>nosso</w:t>
      </w:r>
      <w:r>
        <w:rPr>
          <w:spacing w:val="-9"/>
        </w:rPr>
        <w:t xml:space="preserve"> </w:t>
      </w:r>
      <w:r>
        <w:t>Quadro</w:t>
      </w:r>
      <w:r>
        <w:rPr>
          <w:spacing w:val="-8"/>
        </w:rPr>
        <w:t xml:space="preserve"> </w:t>
      </w:r>
      <w:r>
        <w:t>de</w:t>
      </w:r>
      <w:r>
        <w:rPr>
          <w:spacing w:val="-10"/>
        </w:rPr>
        <w:t xml:space="preserve"> </w:t>
      </w:r>
      <w:r>
        <w:t>Pessoal,</w:t>
      </w:r>
      <w:r>
        <w:rPr>
          <w:spacing w:val="-11"/>
        </w:rPr>
        <w:t xml:space="preserve"> </w:t>
      </w:r>
      <w:r>
        <w:t>empregados</w:t>
      </w:r>
      <w:r>
        <w:rPr>
          <w:spacing w:val="-10"/>
        </w:rPr>
        <w:t xml:space="preserve"> </w:t>
      </w:r>
      <w:r>
        <w:t>menores</w:t>
      </w:r>
      <w:r>
        <w:rPr>
          <w:spacing w:val="-11"/>
        </w:rPr>
        <w:t xml:space="preserve"> </w:t>
      </w:r>
      <w:r>
        <w:rPr>
          <w:spacing w:val="-5"/>
        </w:rPr>
        <w:t>de</w:t>
      </w:r>
    </w:p>
    <w:p w14:paraId="1F494A42" w14:textId="77777777" w:rsidR="003F7F45" w:rsidRDefault="00000000">
      <w:pPr>
        <w:pStyle w:val="Corpodetexto"/>
        <w:ind w:left="848" w:right="236"/>
        <w:jc w:val="both"/>
      </w:pPr>
      <w:r>
        <w:t>18 (dezoito) anos em trabalho noturno, perigoso ou insalubre e em qualquer trabalho, menores de 16 (dezesseis) anos, salvo na condição de aprendiz, a partir de 14 (quatorze) anos, em observância à Lei Federal nº 9854, de 27.10.99, que acrescentou o inciso VI ao art. 68 da Lei Federal nº 14.133/21.</w:t>
      </w:r>
    </w:p>
    <w:p w14:paraId="59B294E0" w14:textId="77777777" w:rsidR="003F7F45" w:rsidRDefault="003F7F45">
      <w:pPr>
        <w:pStyle w:val="Corpodetexto"/>
        <w:spacing w:before="5"/>
      </w:pPr>
    </w:p>
    <w:p w14:paraId="3306397B" w14:textId="77777777" w:rsidR="003F7F45" w:rsidRDefault="00000000">
      <w:pPr>
        <w:pStyle w:val="Corpodetexto"/>
        <w:ind w:left="848"/>
      </w:pPr>
      <w:r>
        <w:t>(Local</w:t>
      </w:r>
      <w:r>
        <w:rPr>
          <w:spacing w:val="-4"/>
        </w:rPr>
        <w:t xml:space="preserve"> </w:t>
      </w:r>
      <w:r>
        <w:t>e</w:t>
      </w:r>
      <w:r>
        <w:rPr>
          <w:spacing w:val="-3"/>
        </w:rPr>
        <w:t xml:space="preserve"> </w:t>
      </w:r>
      <w:r>
        <w:rPr>
          <w:spacing w:val="-2"/>
        </w:rPr>
        <w:t>Data)</w:t>
      </w:r>
    </w:p>
    <w:p w14:paraId="10D7F0F0" w14:textId="77777777" w:rsidR="003F7F45" w:rsidRDefault="003F7F45">
      <w:pPr>
        <w:pStyle w:val="Corpodetexto"/>
        <w:spacing w:before="2"/>
      </w:pPr>
    </w:p>
    <w:p w14:paraId="4742E514" w14:textId="77777777" w:rsidR="003F7F45" w:rsidRDefault="00000000">
      <w:pPr>
        <w:pStyle w:val="Corpodetexto"/>
        <w:spacing w:line="484" w:lineRule="auto"/>
        <w:ind w:left="848" w:right="3243"/>
      </w:pPr>
      <w:r>
        <w:t>(Nome</w:t>
      </w:r>
      <w:r>
        <w:rPr>
          <w:spacing w:val="-6"/>
        </w:rPr>
        <w:t xml:space="preserve"> </w:t>
      </w:r>
      <w:r>
        <w:t>e</w:t>
      </w:r>
      <w:r>
        <w:rPr>
          <w:spacing w:val="-4"/>
        </w:rPr>
        <w:t xml:space="preserve"> </w:t>
      </w:r>
      <w:r>
        <w:t>Número</w:t>
      </w:r>
      <w:r>
        <w:rPr>
          <w:spacing w:val="-6"/>
        </w:rPr>
        <w:t xml:space="preserve"> </w:t>
      </w:r>
      <w:r>
        <w:t>da</w:t>
      </w:r>
      <w:r>
        <w:rPr>
          <w:spacing w:val="-4"/>
        </w:rPr>
        <w:t xml:space="preserve"> </w:t>
      </w:r>
      <w:r>
        <w:t>Carteira</w:t>
      </w:r>
      <w:r>
        <w:rPr>
          <w:spacing w:val="-4"/>
        </w:rPr>
        <w:t xml:space="preserve"> </w:t>
      </w:r>
      <w:r>
        <w:t>de</w:t>
      </w:r>
      <w:r>
        <w:rPr>
          <w:spacing w:val="-4"/>
        </w:rPr>
        <w:t xml:space="preserve"> </w:t>
      </w:r>
      <w:r>
        <w:t>Identidade</w:t>
      </w:r>
      <w:r>
        <w:rPr>
          <w:spacing w:val="-4"/>
        </w:rPr>
        <w:t xml:space="preserve"> </w:t>
      </w:r>
      <w:r>
        <w:t>do</w:t>
      </w:r>
      <w:r>
        <w:rPr>
          <w:spacing w:val="-4"/>
        </w:rPr>
        <w:t xml:space="preserve"> </w:t>
      </w:r>
      <w:r>
        <w:t xml:space="preserve">Declarante) </w:t>
      </w:r>
      <w:r>
        <w:rPr>
          <w:spacing w:val="-4"/>
        </w:rPr>
        <w:t>OBS.</w:t>
      </w:r>
    </w:p>
    <w:p w14:paraId="6C5B0B73" w14:textId="77777777" w:rsidR="003F7F45" w:rsidRDefault="00000000">
      <w:pPr>
        <w:pStyle w:val="PargrafodaLista"/>
        <w:numPr>
          <w:ilvl w:val="0"/>
          <w:numId w:val="14"/>
        </w:numPr>
        <w:tabs>
          <w:tab w:val="left" w:pos="1196"/>
        </w:tabs>
        <w:ind w:right="249" w:firstLine="0"/>
        <w:jc w:val="both"/>
        <w:rPr>
          <w:sz w:val="24"/>
        </w:rPr>
      </w:pPr>
      <w:r>
        <w:rPr>
          <w:sz w:val="24"/>
        </w:rPr>
        <w:t>Esta declaração deverá ser emitida em papel timbrado da empresa proponente e carimbada com o número do CNPJ.</w:t>
      </w:r>
    </w:p>
    <w:p w14:paraId="7BD33D26" w14:textId="77777777" w:rsidR="003F7F45" w:rsidRDefault="003F7F45">
      <w:pPr>
        <w:pStyle w:val="Corpodetexto"/>
        <w:spacing w:before="1"/>
      </w:pPr>
    </w:p>
    <w:p w14:paraId="71DDDD1A" w14:textId="77777777" w:rsidR="003F7F45" w:rsidRDefault="00000000">
      <w:pPr>
        <w:pStyle w:val="PargrafodaLista"/>
        <w:numPr>
          <w:ilvl w:val="0"/>
          <w:numId w:val="14"/>
        </w:numPr>
        <w:tabs>
          <w:tab w:val="left" w:pos="1162"/>
        </w:tabs>
        <w:spacing w:before="1"/>
        <w:ind w:right="247" w:firstLine="0"/>
        <w:jc w:val="both"/>
        <w:rPr>
          <w:sz w:val="24"/>
        </w:rPr>
      </w:pPr>
      <w:r>
        <w:rPr>
          <w:sz w:val="24"/>
        </w:rPr>
        <w:t xml:space="preserve">Se a empresa licitante possuir menores de 14 anos aprendizes deverá declarar essa </w:t>
      </w:r>
      <w:r>
        <w:rPr>
          <w:spacing w:val="-2"/>
          <w:sz w:val="24"/>
        </w:rPr>
        <w:t>condição.</w:t>
      </w:r>
    </w:p>
    <w:p w14:paraId="677829DA" w14:textId="77777777" w:rsidR="003F7F45" w:rsidRDefault="003F7F45">
      <w:pPr>
        <w:jc w:val="both"/>
        <w:rPr>
          <w:sz w:val="24"/>
        </w:rPr>
        <w:sectPr w:rsidR="003F7F45" w:rsidSect="00357453">
          <w:headerReference w:type="default" r:id="rId22"/>
          <w:pgSz w:w="11910" w:h="16840"/>
          <w:pgMar w:top="3220" w:right="480" w:bottom="280" w:left="580" w:header="709" w:footer="0" w:gutter="0"/>
          <w:cols w:space="720"/>
        </w:sectPr>
      </w:pPr>
    </w:p>
    <w:p w14:paraId="07EA7055" w14:textId="77777777" w:rsidR="003F7F45" w:rsidRDefault="003F7F45">
      <w:pPr>
        <w:pStyle w:val="Corpodetexto"/>
      </w:pPr>
    </w:p>
    <w:p w14:paraId="47E42214" w14:textId="77777777" w:rsidR="003F7F45" w:rsidRDefault="003F7F45">
      <w:pPr>
        <w:pStyle w:val="Corpodetexto"/>
      </w:pPr>
    </w:p>
    <w:p w14:paraId="15FC31C2" w14:textId="77777777" w:rsidR="003F7F45" w:rsidRDefault="003F7F45">
      <w:pPr>
        <w:pStyle w:val="Corpodetexto"/>
        <w:spacing w:before="9"/>
      </w:pPr>
    </w:p>
    <w:p w14:paraId="070DA6D0" w14:textId="09BA2DD4" w:rsidR="003F7F45" w:rsidRDefault="00000000">
      <w:pPr>
        <w:ind w:left="848"/>
        <w:jc w:val="both"/>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 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31C52A0B" w14:textId="77777777" w:rsidR="003F7F45" w:rsidRDefault="003F7F45">
      <w:pPr>
        <w:pStyle w:val="Corpodetexto"/>
        <w:rPr>
          <w:rFonts w:ascii="Arial"/>
          <w:b/>
        </w:rPr>
      </w:pPr>
    </w:p>
    <w:p w14:paraId="73EAAF7A" w14:textId="77777777" w:rsidR="003F7F45" w:rsidRDefault="003F7F45">
      <w:pPr>
        <w:pStyle w:val="Corpodetexto"/>
        <w:rPr>
          <w:rFonts w:ascii="Arial"/>
          <w:b/>
        </w:rPr>
      </w:pPr>
    </w:p>
    <w:p w14:paraId="0D5AC01A" w14:textId="77777777" w:rsidR="003F7F45" w:rsidRDefault="003F7F45">
      <w:pPr>
        <w:pStyle w:val="Corpodetexto"/>
        <w:spacing w:before="7"/>
        <w:rPr>
          <w:rFonts w:ascii="Arial"/>
          <w:b/>
        </w:rPr>
      </w:pPr>
    </w:p>
    <w:p w14:paraId="6D8864C2" w14:textId="77777777" w:rsidR="003F7F45" w:rsidRDefault="00000000">
      <w:pPr>
        <w:pStyle w:val="Ttulo2"/>
        <w:spacing w:before="1"/>
        <w:ind w:left="0" w:right="362"/>
        <w:jc w:val="center"/>
      </w:pPr>
      <w:r>
        <w:rPr>
          <w:spacing w:val="-2"/>
        </w:rPr>
        <w:t>DECLARAÇÃO</w:t>
      </w:r>
    </w:p>
    <w:p w14:paraId="248E52FA" w14:textId="77777777" w:rsidR="003F7F45" w:rsidRDefault="003F7F45">
      <w:pPr>
        <w:pStyle w:val="Corpodetexto"/>
        <w:rPr>
          <w:rFonts w:ascii="Arial"/>
          <w:b/>
        </w:rPr>
      </w:pPr>
    </w:p>
    <w:p w14:paraId="0311F4E6" w14:textId="77777777" w:rsidR="003F7F45" w:rsidRDefault="003F7F45">
      <w:pPr>
        <w:pStyle w:val="Corpodetexto"/>
        <w:rPr>
          <w:rFonts w:ascii="Arial"/>
          <w:b/>
        </w:rPr>
      </w:pPr>
    </w:p>
    <w:p w14:paraId="62ECD83F" w14:textId="77777777" w:rsidR="003F7F45" w:rsidRDefault="003F7F45">
      <w:pPr>
        <w:pStyle w:val="Corpodetexto"/>
        <w:rPr>
          <w:rFonts w:ascii="Arial"/>
          <w:b/>
        </w:rPr>
      </w:pPr>
    </w:p>
    <w:p w14:paraId="3330C7AD" w14:textId="77777777" w:rsidR="003F7F45" w:rsidRDefault="003F7F45">
      <w:pPr>
        <w:pStyle w:val="Corpodetexto"/>
        <w:rPr>
          <w:rFonts w:ascii="Arial"/>
          <w:b/>
        </w:rPr>
      </w:pPr>
    </w:p>
    <w:p w14:paraId="7168F9B5" w14:textId="77777777" w:rsidR="003F7F45" w:rsidRDefault="003F7F45">
      <w:pPr>
        <w:pStyle w:val="Corpodetexto"/>
        <w:spacing w:before="12"/>
        <w:rPr>
          <w:rFonts w:ascii="Arial"/>
          <w:b/>
        </w:rPr>
      </w:pPr>
    </w:p>
    <w:p w14:paraId="634087FE" w14:textId="77777777" w:rsidR="003F7F45" w:rsidRDefault="00000000">
      <w:pPr>
        <w:pStyle w:val="Corpodetexto"/>
        <w:ind w:left="848" w:right="248"/>
        <w:jc w:val="both"/>
      </w:pPr>
      <w:r>
        <w:t>Modelo de Declaração de Enquadramento em Regime de Tributação de Micro Empresa ou Empresa de Pequeno Porte. (Na hipótese do licitante ser ME ou EPP)</w:t>
      </w:r>
    </w:p>
    <w:p w14:paraId="3DAE0333" w14:textId="77777777" w:rsidR="003F7F45" w:rsidRDefault="003F7F45">
      <w:pPr>
        <w:pStyle w:val="Corpodetexto"/>
        <w:spacing w:before="5"/>
      </w:pPr>
    </w:p>
    <w:p w14:paraId="57BD92E5" w14:textId="77777777" w:rsidR="003F7F45" w:rsidRDefault="00000000">
      <w:pPr>
        <w:pStyle w:val="Corpodetexto"/>
        <w:ind w:left="848" w:right="237"/>
        <w:jc w:val="both"/>
      </w:pPr>
      <w:r>
        <w:t>(Nome</w:t>
      </w:r>
      <w:r>
        <w:rPr>
          <w:spacing w:val="-12"/>
        </w:rPr>
        <w:t xml:space="preserve"> </w:t>
      </w:r>
      <w:r>
        <w:t>da</w:t>
      </w:r>
      <w:r>
        <w:rPr>
          <w:spacing w:val="-12"/>
        </w:rPr>
        <w:t xml:space="preserve"> </w:t>
      </w:r>
      <w:r>
        <w:t>empresa),</w:t>
      </w:r>
      <w:r>
        <w:rPr>
          <w:spacing w:val="-12"/>
        </w:rPr>
        <w:t xml:space="preserve"> </w:t>
      </w:r>
      <w:r>
        <w:t>CNPJ</w:t>
      </w:r>
      <w:r>
        <w:rPr>
          <w:spacing w:val="-13"/>
        </w:rPr>
        <w:t xml:space="preserve"> </w:t>
      </w:r>
      <w:r>
        <w:t>/</w:t>
      </w:r>
      <w:r>
        <w:rPr>
          <w:spacing w:val="-12"/>
        </w:rPr>
        <w:t xml:space="preserve"> </w:t>
      </w:r>
      <w:r>
        <w:t>MF</w:t>
      </w:r>
      <w:r>
        <w:rPr>
          <w:spacing w:val="-12"/>
        </w:rPr>
        <w:t xml:space="preserve"> </w:t>
      </w:r>
      <w:r>
        <w:t>nº,</w:t>
      </w:r>
      <w:r>
        <w:rPr>
          <w:spacing w:val="-12"/>
        </w:rPr>
        <w:t xml:space="preserve"> </w:t>
      </w:r>
      <w:r>
        <w:t>sediada</w:t>
      </w:r>
      <w:r>
        <w:rPr>
          <w:spacing w:val="-12"/>
        </w:rPr>
        <w:t xml:space="preserve"> </w:t>
      </w:r>
      <w:r>
        <w:t>(endereço</w:t>
      </w:r>
      <w:r>
        <w:rPr>
          <w:spacing w:val="-12"/>
        </w:rPr>
        <w:t xml:space="preserve"> </w:t>
      </w:r>
      <w:r>
        <w:t>completo)</w:t>
      </w:r>
      <w:r>
        <w:rPr>
          <w:spacing w:val="-13"/>
        </w:rPr>
        <w:t xml:space="preserve"> </w:t>
      </w:r>
      <w:r>
        <w:t>Declaro</w:t>
      </w:r>
      <w:r>
        <w:rPr>
          <w:spacing w:val="-12"/>
        </w:rPr>
        <w:t xml:space="preserve"> </w:t>
      </w:r>
      <w:r>
        <w:t>(amos)</w:t>
      </w:r>
      <w:r>
        <w:rPr>
          <w:spacing w:val="-13"/>
        </w:rPr>
        <w:t xml:space="preserve"> </w:t>
      </w:r>
      <w:r>
        <w:t>para</w:t>
      </w:r>
      <w:r>
        <w:rPr>
          <w:spacing w:val="-15"/>
        </w:rPr>
        <w:t xml:space="preserve"> </w:t>
      </w:r>
      <w:r>
        <w:t>todos os fins de direito, especificamente para participação de licitação na modalidade de Pregão, que estou (amos) sob o regime de ME/EPP, para efeito do disposto na LC 123/2006</w:t>
      </w:r>
    </w:p>
    <w:p w14:paraId="1EB92D17" w14:textId="77777777" w:rsidR="003F7F45" w:rsidRDefault="003F7F45">
      <w:pPr>
        <w:pStyle w:val="Corpodetexto"/>
        <w:rPr>
          <w:sz w:val="20"/>
        </w:rPr>
      </w:pPr>
    </w:p>
    <w:p w14:paraId="41039349" w14:textId="77777777" w:rsidR="003F7F45" w:rsidRDefault="003F7F45">
      <w:pPr>
        <w:pStyle w:val="Corpodetexto"/>
        <w:rPr>
          <w:sz w:val="20"/>
        </w:rPr>
      </w:pPr>
    </w:p>
    <w:p w14:paraId="41363FBF" w14:textId="77777777" w:rsidR="003F7F45" w:rsidRDefault="003F7F45">
      <w:pPr>
        <w:pStyle w:val="Corpodetexto"/>
        <w:rPr>
          <w:sz w:val="20"/>
        </w:rPr>
      </w:pPr>
    </w:p>
    <w:p w14:paraId="59384F43" w14:textId="77777777" w:rsidR="003F7F45" w:rsidRDefault="003F7F45">
      <w:pPr>
        <w:pStyle w:val="Corpodetexto"/>
        <w:rPr>
          <w:sz w:val="20"/>
        </w:rPr>
      </w:pPr>
    </w:p>
    <w:p w14:paraId="6045A51D" w14:textId="77777777" w:rsidR="003F7F45" w:rsidRDefault="003F7F45">
      <w:pPr>
        <w:pStyle w:val="Corpodetexto"/>
        <w:rPr>
          <w:sz w:val="20"/>
        </w:rPr>
      </w:pPr>
    </w:p>
    <w:p w14:paraId="6ADC3953" w14:textId="77777777" w:rsidR="003F7F45" w:rsidRDefault="003F7F45">
      <w:pPr>
        <w:pStyle w:val="Corpodetexto"/>
        <w:rPr>
          <w:sz w:val="20"/>
        </w:rPr>
      </w:pPr>
    </w:p>
    <w:p w14:paraId="1D9025A8" w14:textId="77777777" w:rsidR="003F7F45" w:rsidRDefault="00000000">
      <w:pPr>
        <w:pStyle w:val="Corpodetexto"/>
        <w:spacing w:before="24"/>
        <w:rPr>
          <w:sz w:val="20"/>
        </w:rPr>
      </w:pPr>
      <w:r>
        <w:rPr>
          <w:noProof/>
        </w:rPr>
        <mc:AlternateContent>
          <mc:Choice Requires="wps">
            <w:drawing>
              <wp:anchor distT="0" distB="0" distL="0" distR="0" simplePos="0" relativeHeight="487589376" behindDoc="1" locked="0" layoutInCell="1" allowOverlap="1" wp14:anchorId="209B4577" wp14:editId="7FC49B93">
                <wp:simplePos x="0" y="0"/>
                <wp:positionH relativeFrom="page">
                  <wp:posOffset>907084</wp:posOffset>
                </wp:positionH>
                <wp:positionV relativeFrom="paragraph">
                  <wp:posOffset>176849</wp:posOffset>
                </wp:positionV>
                <wp:extent cx="618172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1725" cy="1270"/>
                        </a:xfrm>
                        <a:custGeom>
                          <a:avLst/>
                          <a:gdLst/>
                          <a:ahLst/>
                          <a:cxnLst/>
                          <a:rect l="l" t="t" r="r" b="b"/>
                          <a:pathLst>
                            <a:path w="6181725">
                              <a:moveTo>
                                <a:pt x="0" y="0"/>
                              </a:moveTo>
                              <a:lnTo>
                                <a:pt x="61811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E8E935" id="Graphic 18" o:spid="_x0000_s1026" style="position:absolute;margin-left:71.4pt;margin-top:13.95pt;width:486.7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181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" path="m,l6181141,e" filled="f" strokeweight=".26669mm">
                <v:path arrowok="t"/>
                <w10:wrap type="topAndBottom" anchorx="page"/>
              </v:shape>
            </w:pict>
          </mc:Fallback>
        </mc:AlternateContent>
      </w:r>
    </w:p>
    <w:p w14:paraId="3E01654A" w14:textId="77777777" w:rsidR="003F7F45" w:rsidRDefault="003F7F45">
      <w:pPr>
        <w:pStyle w:val="Corpodetexto"/>
        <w:spacing w:before="5"/>
      </w:pPr>
    </w:p>
    <w:p w14:paraId="569797C1" w14:textId="77777777" w:rsidR="003F7F45" w:rsidRDefault="00000000">
      <w:pPr>
        <w:pStyle w:val="Corpodetexto"/>
        <w:ind w:left="560" w:right="655"/>
        <w:jc w:val="center"/>
      </w:pPr>
      <w:r>
        <w:t>Local</w:t>
      </w:r>
      <w:r>
        <w:rPr>
          <w:spacing w:val="-4"/>
        </w:rPr>
        <w:t xml:space="preserve"> </w:t>
      </w:r>
      <w:r>
        <w:t>e</w:t>
      </w:r>
      <w:r>
        <w:rPr>
          <w:spacing w:val="-1"/>
        </w:rPr>
        <w:t xml:space="preserve"> </w:t>
      </w:r>
      <w:r>
        <w:rPr>
          <w:spacing w:val="-4"/>
        </w:rPr>
        <w:t>data</w:t>
      </w:r>
    </w:p>
    <w:p w14:paraId="10A5B915" w14:textId="77777777" w:rsidR="003F7F45" w:rsidRDefault="003F7F45">
      <w:pPr>
        <w:pStyle w:val="Corpodetexto"/>
        <w:rPr>
          <w:sz w:val="20"/>
        </w:rPr>
      </w:pPr>
    </w:p>
    <w:p w14:paraId="40BA18AB" w14:textId="77777777" w:rsidR="003F7F45" w:rsidRDefault="003F7F45">
      <w:pPr>
        <w:pStyle w:val="Corpodetexto"/>
        <w:rPr>
          <w:sz w:val="20"/>
        </w:rPr>
      </w:pPr>
    </w:p>
    <w:p w14:paraId="3E51413F" w14:textId="77777777" w:rsidR="003F7F45" w:rsidRDefault="003F7F45">
      <w:pPr>
        <w:pStyle w:val="Corpodetexto"/>
        <w:rPr>
          <w:sz w:val="20"/>
        </w:rPr>
      </w:pPr>
    </w:p>
    <w:p w14:paraId="4E40E1A8" w14:textId="77777777" w:rsidR="003F7F45" w:rsidRDefault="003F7F45">
      <w:pPr>
        <w:pStyle w:val="Corpodetexto"/>
        <w:rPr>
          <w:sz w:val="20"/>
        </w:rPr>
      </w:pPr>
    </w:p>
    <w:p w14:paraId="2A1DC6B8" w14:textId="77777777" w:rsidR="003F7F45" w:rsidRDefault="003F7F45">
      <w:pPr>
        <w:pStyle w:val="Corpodetexto"/>
        <w:rPr>
          <w:sz w:val="20"/>
        </w:rPr>
      </w:pPr>
    </w:p>
    <w:p w14:paraId="535D4EC5" w14:textId="77777777" w:rsidR="003F7F45" w:rsidRDefault="003F7F45">
      <w:pPr>
        <w:pStyle w:val="Corpodetexto"/>
        <w:rPr>
          <w:sz w:val="20"/>
        </w:rPr>
      </w:pPr>
    </w:p>
    <w:p w14:paraId="3DA3B1CF" w14:textId="77777777" w:rsidR="003F7F45" w:rsidRDefault="003F7F45">
      <w:pPr>
        <w:pStyle w:val="Corpodetexto"/>
        <w:rPr>
          <w:sz w:val="20"/>
        </w:rPr>
      </w:pPr>
    </w:p>
    <w:p w14:paraId="4BE92EA9" w14:textId="77777777" w:rsidR="003F7F45" w:rsidRDefault="003F7F45">
      <w:pPr>
        <w:pStyle w:val="Corpodetexto"/>
        <w:rPr>
          <w:sz w:val="20"/>
        </w:rPr>
      </w:pPr>
    </w:p>
    <w:p w14:paraId="4BAFE8C7" w14:textId="77777777" w:rsidR="003F7F45" w:rsidRDefault="00000000">
      <w:pPr>
        <w:pStyle w:val="Corpodetexto"/>
        <w:spacing w:before="120"/>
        <w:rPr>
          <w:sz w:val="20"/>
        </w:rPr>
      </w:pPr>
      <w:r>
        <w:rPr>
          <w:noProof/>
        </w:rPr>
        <mc:AlternateContent>
          <mc:Choice Requires="wps">
            <w:drawing>
              <wp:anchor distT="0" distB="0" distL="0" distR="0" simplePos="0" relativeHeight="487589888" behindDoc="1" locked="0" layoutInCell="1" allowOverlap="1" wp14:anchorId="34916332" wp14:editId="48973454">
                <wp:simplePos x="0" y="0"/>
                <wp:positionH relativeFrom="page">
                  <wp:posOffset>907084</wp:posOffset>
                </wp:positionH>
                <wp:positionV relativeFrom="paragraph">
                  <wp:posOffset>238025</wp:posOffset>
                </wp:positionV>
                <wp:extent cx="60966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635" cy="1270"/>
                        </a:xfrm>
                        <a:custGeom>
                          <a:avLst/>
                          <a:gdLst/>
                          <a:ahLst/>
                          <a:cxnLst/>
                          <a:rect l="l" t="t" r="r" b="b"/>
                          <a:pathLst>
                            <a:path w="6096635">
                              <a:moveTo>
                                <a:pt x="0" y="0"/>
                              </a:moveTo>
                              <a:lnTo>
                                <a:pt x="609630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55AE05" id="Graphic 19" o:spid="_x0000_s1026" style="position:absolute;margin-left:71.4pt;margin-top:18.75pt;width:480.0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096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" path="m,l6096305,e" filled="f" strokeweight=".26669mm">
                <v:path arrowok="t"/>
                <w10:wrap type="topAndBottom" anchorx="page"/>
              </v:shape>
            </w:pict>
          </mc:Fallback>
        </mc:AlternateContent>
      </w:r>
    </w:p>
    <w:p w14:paraId="3681FCE6" w14:textId="77777777" w:rsidR="003F7F45" w:rsidRDefault="003F7F45">
      <w:pPr>
        <w:pStyle w:val="Corpodetexto"/>
        <w:spacing w:before="8"/>
      </w:pPr>
    </w:p>
    <w:p w14:paraId="33CFDEE5" w14:textId="77777777" w:rsidR="003F7F45" w:rsidRDefault="00000000">
      <w:pPr>
        <w:pStyle w:val="Corpodetexto"/>
        <w:ind w:left="560" w:right="663"/>
        <w:jc w:val="center"/>
      </w:pPr>
      <w:r>
        <w:t>Nome</w:t>
      </w:r>
      <w:r>
        <w:rPr>
          <w:spacing w:val="-6"/>
        </w:rPr>
        <w:t xml:space="preserve"> </w:t>
      </w:r>
      <w:r>
        <w:t>e</w:t>
      </w:r>
      <w:r>
        <w:rPr>
          <w:spacing w:val="-3"/>
        </w:rPr>
        <w:t xml:space="preserve"> </w:t>
      </w:r>
      <w:r>
        <w:t>nº</w:t>
      </w:r>
      <w:r>
        <w:rPr>
          <w:spacing w:val="-2"/>
        </w:rPr>
        <w:t xml:space="preserve"> </w:t>
      </w:r>
      <w:r>
        <w:t>da</w:t>
      </w:r>
      <w:r>
        <w:rPr>
          <w:spacing w:val="-3"/>
        </w:rPr>
        <w:t xml:space="preserve"> </w:t>
      </w:r>
      <w:r>
        <w:t>cédula</w:t>
      </w:r>
      <w:r>
        <w:rPr>
          <w:spacing w:val="-5"/>
        </w:rPr>
        <w:t xml:space="preserve"> </w:t>
      </w:r>
      <w:r>
        <w:t>de</w:t>
      </w:r>
      <w:r>
        <w:rPr>
          <w:spacing w:val="-2"/>
        </w:rPr>
        <w:t xml:space="preserve"> </w:t>
      </w:r>
      <w:r>
        <w:t>identidade</w:t>
      </w:r>
      <w:r>
        <w:rPr>
          <w:spacing w:val="-5"/>
        </w:rPr>
        <w:t xml:space="preserve"> </w:t>
      </w:r>
      <w:r>
        <w:t>do</w:t>
      </w:r>
      <w:r>
        <w:rPr>
          <w:spacing w:val="-5"/>
        </w:rPr>
        <w:t xml:space="preserve"> </w:t>
      </w:r>
      <w:r>
        <w:rPr>
          <w:spacing w:val="-2"/>
        </w:rPr>
        <w:t>declarante</w:t>
      </w:r>
    </w:p>
    <w:p w14:paraId="48A6BAC7" w14:textId="77777777" w:rsidR="003F7F45" w:rsidRDefault="003F7F45">
      <w:pPr>
        <w:jc w:val="center"/>
        <w:sectPr w:rsidR="003F7F45" w:rsidSect="00357453">
          <w:headerReference w:type="default" r:id="rId23"/>
          <w:pgSz w:w="11910" w:h="16840"/>
          <w:pgMar w:top="3220" w:right="480" w:bottom="280" w:left="580" w:header="709" w:footer="0" w:gutter="0"/>
          <w:cols w:space="720"/>
        </w:sectPr>
      </w:pPr>
    </w:p>
    <w:p w14:paraId="3F5837FD" w14:textId="77777777" w:rsidR="003F7F45" w:rsidRDefault="003F7F45">
      <w:pPr>
        <w:pStyle w:val="Corpodetexto"/>
      </w:pPr>
    </w:p>
    <w:p w14:paraId="3668BAA1" w14:textId="77777777" w:rsidR="003F7F45" w:rsidRDefault="003F7F45">
      <w:pPr>
        <w:pStyle w:val="Corpodetexto"/>
      </w:pPr>
    </w:p>
    <w:p w14:paraId="6ACC8488" w14:textId="77777777" w:rsidR="003F7F45" w:rsidRDefault="003F7F45">
      <w:pPr>
        <w:pStyle w:val="Corpodetexto"/>
        <w:spacing w:before="9"/>
      </w:pPr>
    </w:p>
    <w:p w14:paraId="430551A3" w14:textId="4015A292" w:rsidR="003F7F45" w:rsidRDefault="00000000">
      <w:pPr>
        <w:ind w:left="848"/>
        <w:jc w:val="both"/>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 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3E19BA59" w14:textId="77777777" w:rsidR="003F7F45" w:rsidRDefault="003F7F45">
      <w:pPr>
        <w:pStyle w:val="Corpodetexto"/>
        <w:rPr>
          <w:rFonts w:ascii="Arial"/>
          <w:b/>
        </w:rPr>
      </w:pPr>
    </w:p>
    <w:p w14:paraId="7C0EC3E4" w14:textId="77777777" w:rsidR="003F7F45" w:rsidRDefault="003F7F45">
      <w:pPr>
        <w:pStyle w:val="Corpodetexto"/>
        <w:rPr>
          <w:rFonts w:ascii="Arial"/>
          <w:b/>
        </w:rPr>
      </w:pPr>
    </w:p>
    <w:p w14:paraId="5D7E00AE" w14:textId="77777777" w:rsidR="003F7F45" w:rsidRDefault="003F7F45">
      <w:pPr>
        <w:pStyle w:val="Corpodetexto"/>
        <w:rPr>
          <w:rFonts w:ascii="Arial"/>
          <w:b/>
        </w:rPr>
      </w:pPr>
    </w:p>
    <w:p w14:paraId="45ED00FB" w14:textId="77777777" w:rsidR="003F7F45" w:rsidRDefault="003F7F45">
      <w:pPr>
        <w:pStyle w:val="Corpodetexto"/>
        <w:rPr>
          <w:rFonts w:ascii="Arial"/>
          <w:b/>
        </w:rPr>
      </w:pPr>
    </w:p>
    <w:p w14:paraId="304B7AFF" w14:textId="77777777" w:rsidR="003F7F45" w:rsidRDefault="003F7F45">
      <w:pPr>
        <w:pStyle w:val="Corpodetexto"/>
        <w:rPr>
          <w:rFonts w:ascii="Arial"/>
          <w:b/>
        </w:rPr>
      </w:pPr>
    </w:p>
    <w:p w14:paraId="5ABA4BFF" w14:textId="77777777" w:rsidR="003F7F45" w:rsidRDefault="003F7F45">
      <w:pPr>
        <w:pStyle w:val="Corpodetexto"/>
        <w:rPr>
          <w:rFonts w:ascii="Arial"/>
          <w:b/>
        </w:rPr>
      </w:pPr>
    </w:p>
    <w:p w14:paraId="38025ACA" w14:textId="77777777" w:rsidR="003F7F45" w:rsidRDefault="003F7F45">
      <w:pPr>
        <w:pStyle w:val="Corpodetexto"/>
        <w:spacing w:before="15"/>
        <w:rPr>
          <w:rFonts w:ascii="Arial"/>
          <w:b/>
        </w:rPr>
      </w:pPr>
    </w:p>
    <w:p w14:paraId="4D61D977" w14:textId="77777777" w:rsidR="003F7F45" w:rsidRDefault="00000000">
      <w:pPr>
        <w:pStyle w:val="Ttulo2"/>
        <w:spacing w:before="1"/>
        <w:ind w:left="560" w:right="807"/>
        <w:jc w:val="center"/>
      </w:pPr>
      <w:r>
        <w:t>DECLARAÇÃO</w:t>
      </w:r>
      <w:r>
        <w:rPr>
          <w:spacing w:val="-11"/>
        </w:rPr>
        <w:t xml:space="preserve"> </w:t>
      </w:r>
      <w:r>
        <w:t>DE</w:t>
      </w:r>
      <w:r>
        <w:rPr>
          <w:spacing w:val="-11"/>
        </w:rPr>
        <w:t xml:space="preserve"> </w:t>
      </w:r>
      <w:r>
        <w:rPr>
          <w:spacing w:val="-2"/>
        </w:rPr>
        <w:t>RESPONSABILIDADE</w:t>
      </w:r>
    </w:p>
    <w:p w14:paraId="3DE07B27" w14:textId="77777777" w:rsidR="003F7F45" w:rsidRDefault="003F7F45">
      <w:pPr>
        <w:pStyle w:val="Corpodetexto"/>
        <w:rPr>
          <w:rFonts w:ascii="Arial"/>
          <w:b/>
        </w:rPr>
      </w:pPr>
    </w:p>
    <w:p w14:paraId="67E16799" w14:textId="77777777" w:rsidR="003F7F45" w:rsidRDefault="003F7F45">
      <w:pPr>
        <w:pStyle w:val="Corpodetexto"/>
        <w:rPr>
          <w:rFonts w:ascii="Arial"/>
          <w:b/>
        </w:rPr>
      </w:pPr>
    </w:p>
    <w:p w14:paraId="4D505004" w14:textId="77777777" w:rsidR="003F7F45" w:rsidRDefault="003F7F45">
      <w:pPr>
        <w:pStyle w:val="Corpodetexto"/>
        <w:rPr>
          <w:rFonts w:ascii="Arial"/>
          <w:b/>
        </w:rPr>
      </w:pPr>
    </w:p>
    <w:p w14:paraId="1D1A97D3" w14:textId="77777777" w:rsidR="003F7F45" w:rsidRDefault="003F7F45">
      <w:pPr>
        <w:pStyle w:val="Corpodetexto"/>
        <w:rPr>
          <w:rFonts w:ascii="Arial"/>
          <w:b/>
        </w:rPr>
      </w:pPr>
    </w:p>
    <w:p w14:paraId="203F427C" w14:textId="77777777" w:rsidR="003F7F45" w:rsidRDefault="003F7F45">
      <w:pPr>
        <w:pStyle w:val="Corpodetexto"/>
        <w:spacing w:before="12"/>
        <w:rPr>
          <w:rFonts w:ascii="Arial"/>
          <w:b/>
        </w:rPr>
      </w:pPr>
    </w:p>
    <w:p w14:paraId="35E657CE" w14:textId="77777777" w:rsidR="003F7F45" w:rsidRDefault="00000000">
      <w:pPr>
        <w:pStyle w:val="Corpodetexto"/>
        <w:tabs>
          <w:tab w:val="left" w:leader="dot" w:pos="5776"/>
        </w:tabs>
        <w:ind w:left="848" w:right="348" w:firstLine="707"/>
        <w:jc w:val="both"/>
      </w:pPr>
      <w:r>
        <w:t>Declaramos para fins de atendimento ao que consta do edital do Pregão...............................da</w:t>
      </w:r>
      <w:r>
        <w:rPr>
          <w:spacing w:val="80"/>
          <w:w w:val="150"/>
        </w:rPr>
        <w:t xml:space="preserve">  </w:t>
      </w:r>
      <w:r>
        <w:t>Prefeitura</w:t>
      </w:r>
      <w:r>
        <w:rPr>
          <w:spacing w:val="80"/>
          <w:w w:val="150"/>
        </w:rPr>
        <w:t xml:space="preserve">  </w:t>
      </w:r>
      <w:r>
        <w:t>Municipal</w:t>
      </w:r>
      <w:r>
        <w:rPr>
          <w:spacing w:val="80"/>
          <w:w w:val="150"/>
        </w:rPr>
        <w:t xml:space="preserve">  </w:t>
      </w:r>
      <w:r>
        <w:t>de</w:t>
      </w:r>
      <w:r>
        <w:rPr>
          <w:spacing w:val="80"/>
          <w:w w:val="150"/>
        </w:rPr>
        <w:t xml:space="preserve">  </w:t>
      </w:r>
      <w:r>
        <w:rPr>
          <w:rFonts w:ascii="Arial" w:hAnsi="Arial"/>
          <w:b/>
        </w:rPr>
        <w:t>Araci</w:t>
      </w:r>
      <w:r>
        <w:t>,</w:t>
      </w:r>
      <w:r>
        <w:rPr>
          <w:spacing w:val="80"/>
          <w:w w:val="150"/>
        </w:rPr>
        <w:t xml:space="preserve">  </w:t>
      </w:r>
      <w:r>
        <w:t>que</w:t>
      </w:r>
      <w:r>
        <w:rPr>
          <w:spacing w:val="80"/>
          <w:w w:val="150"/>
        </w:rPr>
        <w:t xml:space="preserve">  </w:t>
      </w:r>
      <w:r>
        <w:t xml:space="preserve">a </w:t>
      </w:r>
      <w:r>
        <w:rPr>
          <w:spacing w:val="-2"/>
        </w:rPr>
        <w:t>empresa</w:t>
      </w:r>
      <w:r>
        <w:tab/>
        <w:t>tomou</w:t>
      </w:r>
      <w:r>
        <w:rPr>
          <w:spacing w:val="-5"/>
        </w:rPr>
        <w:t xml:space="preserve"> </w:t>
      </w:r>
      <w:r>
        <w:t>conhecimento</w:t>
      </w:r>
      <w:r>
        <w:rPr>
          <w:spacing w:val="-5"/>
        </w:rPr>
        <w:t xml:space="preserve"> </w:t>
      </w:r>
      <w:r>
        <w:t>do</w:t>
      </w:r>
      <w:r>
        <w:rPr>
          <w:spacing w:val="-5"/>
        </w:rPr>
        <w:t xml:space="preserve"> </w:t>
      </w:r>
      <w:r>
        <w:t>Edital</w:t>
      </w:r>
      <w:r>
        <w:rPr>
          <w:spacing w:val="-6"/>
        </w:rPr>
        <w:t xml:space="preserve"> </w:t>
      </w:r>
      <w:r>
        <w:t>e</w:t>
      </w:r>
      <w:r>
        <w:rPr>
          <w:spacing w:val="-5"/>
        </w:rPr>
        <w:t xml:space="preserve"> </w:t>
      </w:r>
      <w:r>
        <w:t>de</w:t>
      </w:r>
      <w:r>
        <w:rPr>
          <w:spacing w:val="-5"/>
        </w:rPr>
        <w:t xml:space="preserve"> </w:t>
      </w:r>
      <w:r>
        <w:t>todas</w:t>
      </w:r>
      <w:r>
        <w:rPr>
          <w:spacing w:val="-5"/>
        </w:rPr>
        <w:t xml:space="preserve"> as</w:t>
      </w:r>
    </w:p>
    <w:p w14:paraId="60C33B9F" w14:textId="77777777" w:rsidR="003F7F45" w:rsidRDefault="00000000">
      <w:pPr>
        <w:pStyle w:val="Corpodetexto"/>
        <w:ind w:left="848" w:right="350"/>
        <w:jc w:val="both"/>
      </w:pPr>
      <w:r>
        <w:t>condições de participação na Licitação e se compromete a cumprir todos os termos do Edital, e a fornecer material de qualidade, sob as penas da Lei.</w:t>
      </w:r>
    </w:p>
    <w:p w14:paraId="3CD32F09" w14:textId="77777777" w:rsidR="003F7F45" w:rsidRDefault="003F7F45">
      <w:pPr>
        <w:pStyle w:val="Corpodetexto"/>
      </w:pPr>
    </w:p>
    <w:p w14:paraId="0CC031CE" w14:textId="77777777" w:rsidR="003F7F45" w:rsidRDefault="003F7F45">
      <w:pPr>
        <w:pStyle w:val="Corpodetexto"/>
      </w:pPr>
    </w:p>
    <w:p w14:paraId="444374E4" w14:textId="77777777" w:rsidR="003F7F45" w:rsidRDefault="003F7F45">
      <w:pPr>
        <w:pStyle w:val="Corpodetexto"/>
        <w:spacing w:before="10"/>
      </w:pPr>
    </w:p>
    <w:p w14:paraId="6AE82C7C" w14:textId="77777777" w:rsidR="003F7F45" w:rsidRDefault="00000000">
      <w:pPr>
        <w:pStyle w:val="Corpodetexto"/>
        <w:ind w:left="1556"/>
      </w:pPr>
      <w:r>
        <w:t>Local</w:t>
      </w:r>
      <w:r>
        <w:rPr>
          <w:spacing w:val="-5"/>
        </w:rPr>
        <w:t xml:space="preserve"> </w:t>
      </w:r>
      <w:r>
        <w:t>e</w:t>
      </w:r>
      <w:r>
        <w:rPr>
          <w:spacing w:val="-1"/>
        </w:rPr>
        <w:t xml:space="preserve"> </w:t>
      </w:r>
      <w:r>
        <w:rPr>
          <w:spacing w:val="-2"/>
        </w:rPr>
        <w:t>data:</w:t>
      </w:r>
    </w:p>
    <w:p w14:paraId="67FF9332" w14:textId="77777777" w:rsidR="003F7F45" w:rsidRDefault="003F7F45">
      <w:pPr>
        <w:pStyle w:val="Corpodetexto"/>
      </w:pPr>
    </w:p>
    <w:p w14:paraId="52BED2A2" w14:textId="77777777" w:rsidR="003F7F45" w:rsidRDefault="003F7F45">
      <w:pPr>
        <w:pStyle w:val="Corpodetexto"/>
      </w:pPr>
    </w:p>
    <w:p w14:paraId="7DA37926" w14:textId="77777777" w:rsidR="003F7F45" w:rsidRDefault="003F7F45">
      <w:pPr>
        <w:pStyle w:val="Corpodetexto"/>
        <w:spacing w:before="7"/>
      </w:pPr>
    </w:p>
    <w:p w14:paraId="036BA104" w14:textId="77777777" w:rsidR="003F7F45" w:rsidRDefault="00000000">
      <w:pPr>
        <w:pStyle w:val="Corpodetexto"/>
        <w:ind w:left="1556"/>
      </w:pPr>
      <w:r>
        <w:t>Assinatura</w:t>
      </w:r>
      <w:r>
        <w:rPr>
          <w:spacing w:val="-4"/>
        </w:rPr>
        <w:t xml:space="preserve"> </w:t>
      </w:r>
      <w:r>
        <w:t>e</w:t>
      </w:r>
      <w:r>
        <w:rPr>
          <w:spacing w:val="-3"/>
        </w:rPr>
        <w:t xml:space="preserve"> </w:t>
      </w:r>
      <w:r>
        <w:t>carimbo</w:t>
      </w:r>
      <w:r>
        <w:rPr>
          <w:spacing w:val="-3"/>
        </w:rPr>
        <w:t xml:space="preserve"> </w:t>
      </w:r>
      <w:r>
        <w:t>da</w:t>
      </w:r>
      <w:r>
        <w:rPr>
          <w:spacing w:val="-3"/>
        </w:rPr>
        <w:t xml:space="preserve"> </w:t>
      </w:r>
      <w:r>
        <w:rPr>
          <w:spacing w:val="-2"/>
        </w:rPr>
        <w:t>empresa:</w:t>
      </w:r>
    </w:p>
    <w:p w14:paraId="530CD3D2" w14:textId="77777777" w:rsidR="003F7F45" w:rsidRDefault="003F7F45">
      <w:pPr>
        <w:sectPr w:rsidR="003F7F45" w:rsidSect="00357453">
          <w:headerReference w:type="default" r:id="rId24"/>
          <w:pgSz w:w="11910" w:h="16840"/>
          <w:pgMar w:top="3220" w:right="480" w:bottom="280" w:left="580" w:header="709" w:footer="0" w:gutter="0"/>
          <w:pgNumType w:start="10"/>
          <w:cols w:space="720"/>
        </w:sectPr>
      </w:pPr>
    </w:p>
    <w:p w14:paraId="2E26F010" w14:textId="77777777" w:rsidR="003F7F45" w:rsidRDefault="003F7F45">
      <w:pPr>
        <w:pStyle w:val="Corpodetexto"/>
      </w:pPr>
    </w:p>
    <w:p w14:paraId="26D4684F" w14:textId="77777777" w:rsidR="003F7F45" w:rsidRDefault="003F7F45">
      <w:pPr>
        <w:pStyle w:val="Corpodetexto"/>
      </w:pPr>
    </w:p>
    <w:p w14:paraId="3DB27804" w14:textId="77777777" w:rsidR="003F7F45" w:rsidRDefault="003F7F45">
      <w:pPr>
        <w:pStyle w:val="Corpodetexto"/>
        <w:spacing w:before="9"/>
      </w:pPr>
    </w:p>
    <w:p w14:paraId="02B2F8B7" w14:textId="46FE21E6" w:rsidR="003F7F45" w:rsidRDefault="00000000">
      <w:pPr>
        <w:ind w:left="848"/>
        <w:rPr>
          <w:rFonts w:ascii="Arial" w:hAnsi="Arial"/>
          <w:b/>
          <w:sz w:val="24"/>
        </w:rPr>
      </w:pPr>
      <w:r>
        <w:rPr>
          <w:rFonts w:ascii="Arial" w:hAnsi="Arial"/>
          <w:b/>
          <w:sz w:val="24"/>
        </w:rPr>
        <w:t>PREGÃO</w:t>
      </w:r>
      <w:r>
        <w:rPr>
          <w:rFonts w:ascii="Arial" w:hAnsi="Arial"/>
          <w:b/>
          <w:spacing w:val="-3"/>
          <w:sz w:val="24"/>
        </w:rPr>
        <w:t xml:space="preserve"> </w:t>
      </w:r>
      <w:r>
        <w:rPr>
          <w:rFonts w:ascii="Arial" w:hAnsi="Arial"/>
          <w:b/>
          <w:sz w:val="24"/>
        </w:rPr>
        <w:t>ELETRÔNICO</w:t>
      </w:r>
      <w:r>
        <w:rPr>
          <w:rFonts w:ascii="Arial" w:hAnsi="Arial"/>
          <w:b/>
          <w:spacing w:val="-2"/>
          <w:sz w:val="24"/>
        </w:rPr>
        <w:t xml:space="preserve"> </w:t>
      </w:r>
      <w:r>
        <w:rPr>
          <w:rFonts w:ascii="Arial" w:hAnsi="Arial"/>
          <w:b/>
          <w:sz w:val="24"/>
        </w:rPr>
        <w:t>Nº</w:t>
      </w:r>
      <w:r>
        <w:rPr>
          <w:rFonts w:ascii="Arial" w:hAnsi="Arial"/>
          <w:b/>
          <w:spacing w:val="1"/>
          <w:sz w:val="24"/>
        </w:rPr>
        <w:t xml:space="preserve"> </w:t>
      </w:r>
      <w:r w:rsidR="002E5A23">
        <w:rPr>
          <w:rFonts w:ascii="Arial" w:hAnsi="Arial"/>
          <w:b/>
          <w:spacing w:val="-2"/>
          <w:sz w:val="24"/>
        </w:rPr>
        <w:t>PE019</w:t>
      </w:r>
      <w:r>
        <w:rPr>
          <w:rFonts w:ascii="Arial" w:hAnsi="Arial"/>
          <w:b/>
          <w:spacing w:val="-2"/>
          <w:sz w:val="24"/>
        </w:rPr>
        <w:t>/2024</w:t>
      </w:r>
    </w:p>
    <w:p w14:paraId="26FC2DFE" w14:textId="77777777" w:rsidR="003F7F45" w:rsidRDefault="003F7F45">
      <w:pPr>
        <w:pStyle w:val="Corpodetexto"/>
        <w:rPr>
          <w:rFonts w:ascii="Arial"/>
          <w:b/>
        </w:rPr>
      </w:pPr>
    </w:p>
    <w:p w14:paraId="337D34E1" w14:textId="77777777" w:rsidR="003F7F45" w:rsidRDefault="003F7F45">
      <w:pPr>
        <w:pStyle w:val="Corpodetexto"/>
        <w:rPr>
          <w:rFonts w:ascii="Arial"/>
          <w:b/>
        </w:rPr>
      </w:pPr>
    </w:p>
    <w:p w14:paraId="656270C8" w14:textId="77777777" w:rsidR="003F7F45" w:rsidRDefault="003F7F45">
      <w:pPr>
        <w:pStyle w:val="Corpodetexto"/>
        <w:spacing w:before="7"/>
        <w:rPr>
          <w:rFonts w:ascii="Arial"/>
          <w:b/>
        </w:rPr>
      </w:pPr>
    </w:p>
    <w:p w14:paraId="0C8D88B8" w14:textId="77777777" w:rsidR="003F7F45" w:rsidRDefault="00000000">
      <w:pPr>
        <w:pStyle w:val="Ttulo2"/>
        <w:spacing w:before="1"/>
        <w:ind w:left="560" w:right="658"/>
        <w:jc w:val="center"/>
      </w:pPr>
      <w:r>
        <w:rPr>
          <w:spacing w:val="-2"/>
        </w:rPr>
        <w:t>DECLARAÇÃO</w:t>
      </w:r>
    </w:p>
    <w:p w14:paraId="2CC2A913" w14:textId="77777777" w:rsidR="003F7F45" w:rsidRDefault="003F7F45">
      <w:pPr>
        <w:pStyle w:val="Corpodetexto"/>
        <w:spacing w:before="5"/>
        <w:rPr>
          <w:rFonts w:ascii="Arial"/>
          <w:b/>
        </w:rPr>
      </w:pPr>
    </w:p>
    <w:p w14:paraId="42DD1A84" w14:textId="77777777" w:rsidR="003F7F45" w:rsidRDefault="00000000">
      <w:pPr>
        <w:pStyle w:val="Corpodetexto"/>
        <w:tabs>
          <w:tab w:val="left" w:pos="9870"/>
        </w:tabs>
        <w:ind w:left="1556"/>
      </w:pPr>
      <w:r>
        <w:rPr>
          <w:spacing w:val="-2"/>
        </w:rPr>
        <w:t>(Razão</w:t>
      </w:r>
      <w:r>
        <w:tab/>
      </w:r>
      <w:r>
        <w:rPr>
          <w:spacing w:val="-2"/>
        </w:rPr>
        <w:t>Social)</w:t>
      </w:r>
    </w:p>
    <w:p w14:paraId="374F00E9" w14:textId="77777777" w:rsidR="003F7F45" w:rsidRDefault="00000000">
      <w:pPr>
        <w:pStyle w:val="Corpodetexto"/>
        <w:spacing w:before="148"/>
        <w:rPr>
          <w:sz w:val="20"/>
        </w:rPr>
      </w:pPr>
      <w:r>
        <w:rPr>
          <w:noProof/>
        </w:rPr>
        <mc:AlternateContent>
          <mc:Choice Requires="wps">
            <w:drawing>
              <wp:anchor distT="0" distB="0" distL="0" distR="0" simplePos="0" relativeHeight="487590400" behindDoc="1" locked="0" layoutInCell="1" allowOverlap="1" wp14:anchorId="6BBF5913" wp14:editId="26C91096">
                <wp:simplePos x="0" y="0"/>
                <wp:positionH relativeFrom="page">
                  <wp:posOffset>907084</wp:posOffset>
                </wp:positionH>
                <wp:positionV relativeFrom="paragraph">
                  <wp:posOffset>255635</wp:posOffset>
                </wp:positionV>
                <wp:extent cx="567753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77535" cy="1270"/>
                        </a:xfrm>
                        <a:custGeom>
                          <a:avLst/>
                          <a:gdLst/>
                          <a:ahLst/>
                          <a:cxnLst/>
                          <a:rect l="l" t="t" r="r" b="b"/>
                          <a:pathLst>
                            <a:path w="5677535">
                              <a:moveTo>
                                <a:pt x="0" y="0"/>
                              </a:moveTo>
                              <a:lnTo>
                                <a:pt x="567733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F2263B" id="Graphic 22" o:spid="_x0000_s1026" style="position:absolute;margin-left:71.4pt;margin-top:20.15pt;width:447.0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677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" path="m,l5677331,e" filled="f" strokeweight=".26669mm">
                <v:path arrowok="t"/>
                <w10:wrap type="topAndBottom" anchorx="page"/>
              </v:shape>
            </w:pict>
          </mc:Fallback>
        </mc:AlternateContent>
      </w:r>
    </w:p>
    <w:p w14:paraId="6CE2C501" w14:textId="77777777" w:rsidR="003F7F45" w:rsidRDefault="003F7F45">
      <w:pPr>
        <w:pStyle w:val="Corpodetexto"/>
        <w:spacing w:before="144"/>
      </w:pPr>
    </w:p>
    <w:p w14:paraId="52ACB9D0" w14:textId="77777777" w:rsidR="003F7F45" w:rsidRDefault="00000000">
      <w:pPr>
        <w:pStyle w:val="Corpodetexto"/>
        <w:tabs>
          <w:tab w:val="left" w:pos="10610"/>
        </w:tabs>
        <w:ind w:left="848"/>
      </w:pPr>
      <w:r>
        <w:t xml:space="preserve">CNPJ/MF Nº </w:t>
      </w:r>
      <w:r>
        <w:rPr>
          <w:u w:val="single"/>
        </w:rPr>
        <w:tab/>
      </w:r>
    </w:p>
    <w:p w14:paraId="4761438B" w14:textId="77777777" w:rsidR="003F7F45" w:rsidRDefault="003F7F45">
      <w:pPr>
        <w:pStyle w:val="Corpodetexto"/>
        <w:spacing w:before="144"/>
      </w:pPr>
    </w:p>
    <w:p w14:paraId="7969034F" w14:textId="77777777" w:rsidR="003F7F45" w:rsidRDefault="00000000">
      <w:pPr>
        <w:pStyle w:val="Corpodetexto"/>
        <w:tabs>
          <w:tab w:val="left" w:pos="9191"/>
        </w:tabs>
        <w:ind w:left="915"/>
      </w:pPr>
      <w:r>
        <w:rPr>
          <w:spacing w:val="-2"/>
        </w:rPr>
        <w:t>Sediada</w:t>
      </w:r>
      <w:r>
        <w:rPr>
          <w:u w:val="single"/>
        </w:rPr>
        <w:tab/>
      </w:r>
    </w:p>
    <w:p w14:paraId="4CB0E968" w14:textId="77777777" w:rsidR="003F7F45" w:rsidRDefault="003F7F45">
      <w:pPr>
        <w:pStyle w:val="Corpodetexto"/>
        <w:spacing w:before="142"/>
      </w:pPr>
    </w:p>
    <w:p w14:paraId="39F7106D" w14:textId="77777777" w:rsidR="003F7F45" w:rsidRDefault="00000000">
      <w:pPr>
        <w:pStyle w:val="Corpodetexto"/>
        <w:ind w:left="848"/>
        <w:jc w:val="both"/>
      </w:pPr>
      <w:r>
        <w:t>(Endereço</w:t>
      </w:r>
      <w:r>
        <w:rPr>
          <w:spacing w:val="-5"/>
        </w:rPr>
        <w:t xml:space="preserve"> </w:t>
      </w:r>
      <w:r>
        <w:rPr>
          <w:spacing w:val="-2"/>
        </w:rPr>
        <w:t>Completo)</w:t>
      </w:r>
    </w:p>
    <w:p w14:paraId="563DF0AD" w14:textId="77777777" w:rsidR="003F7F45" w:rsidRDefault="003F7F45">
      <w:pPr>
        <w:pStyle w:val="Corpodetexto"/>
        <w:spacing w:before="142"/>
      </w:pPr>
    </w:p>
    <w:p w14:paraId="2146F6D7" w14:textId="7EACCE0A" w:rsidR="003F7F45" w:rsidRDefault="00000000">
      <w:pPr>
        <w:pStyle w:val="Corpodetexto"/>
        <w:spacing w:line="360" w:lineRule="auto"/>
        <w:ind w:left="848" w:right="236" w:firstLine="707"/>
        <w:jc w:val="both"/>
      </w:pPr>
      <w:r>
        <w:t>Declara, sob as penas da lei, que na qualidade de proponente de procedimento licitatório</w:t>
      </w:r>
      <w:r>
        <w:rPr>
          <w:spacing w:val="-4"/>
        </w:rPr>
        <w:t xml:space="preserve"> </w:t>
      </w:r>
      <w:r>
        <w:t>sob</w:t>
      </w:r>
      <w:r>
        <w:rPr>
          <w:spacing w:val="-6"/>
        </w:rPr>
        <w:t xml:space="preserve"> </w:t>
      </w:r>
      <w:r>
        <w:t>a</w:t>
      </w:r>
      <w:r>
        <w:rPr>
          <w:spacing w:val="-5"/>
        </w:rPr>
        <w:t xml:space="preserve"> </w:t>
      </w:r>
      <w:r>
        <w:t>modalidade Pregão</w:t>
      </w:r>
      <w:r>
        <w:rPr>
          <w:spacing w:val="-6"/>
        </w:rPr>
        <w:t xml:space="preserve"> </w:t>
      </w:r>
      <w:r>
        <w:t>Eletrônico</w:t>
      </w:r>
      <w:r>
        <w:rPr>
          <w:spacing w:val="-2"/>
        </w:rPr>
        <w:t xml:space="preserve"> </w:t>
      </w:r>
      <w:r>
        <w:t>nº</w:t>
      </w:r>
      <w:r>
        <w:rPr>
          <w:spacing w:val="-3"/>
        </w:rPr>
        <w:t xml:space="preserve"> </w:t>
      </w:r>
      <w:r w:rsidR="002E5A23">
        <w:t>PE019</w:t>
      </w:r>
      <w:r>
        <w:t>/2024,</w:t>
      </w:r>
      <w:r>
        <w:rPr>
          <w:spacing w:val="-4"/>
        </w:rPr>
        <w:t xml:space="preserve"> </w:t>
      </w:r>
      <w:r>
        <w:t>instaurada</w:t>
      </w:r>
      <w:r>
        <w:rPr>
          <w:spacing w:val="-6"/>
        </w:rPr>
        <w:t xml:space="preserve"> </w:t>
      </w:r>
      <w:r>
        <w:t>pelo</w:t>
      </w:r>
      <w:r>
        <w:rPr>
          <w:spacing w:val="-4"/>
        </w:rPr>
        <w:t xml:space="preserve"> </w:t>
      </w:r>
      <w:r>
        <w:t>Município</w:t>
      </w:r>
      <w:r>
        <w:rPr>
          <w:spacing w:val="-3"/>
        </w:rPr>
        <w:t xml:space="preserve"> </w:t>
      </w:r>
      <w:r>
        <w:t xml:space="preserve">de </w:t>
      </w:r>
      <w:r>
        <w:rPr>
          <w:rFonts w:ascii="Arial" w:hAnsi="Arial"/>
          <w:b/>
        </w:rPr>
        <w:t>Araci</w:t>
      </w:r>
      <w:r>
        <w:t>, não integra nosso corpo social, nem nosso quadro funcional empregado público ou membro comissionado de órgão direto ou indireto da Administração Municipal.</w:t>
      </w:r>
    </w:p>
    <w:p w14:paraId="3A784F5A" w14:textId="77777777" w:rsidR="003F7F45" w:rsidRDefault="003F7F45">
      <w:pPr>
        <w:pStyle w:val="Corpodetexto"/>
        <w:spacing w:before="3"/>
      </w:pPr>
    </w:p>
    <w:p w14:paraId="348900D8" w14:textId="77777777" w:rsidR="003F7F45" w:rsidRDefault="00000000">
      <w:pPr>
        <w:pStyle w:val="Corpodetexto"/>
        <w:tabs>
          <w:tab w:val="left" w:pos="2417"/>
        </w:tabs>
        <w:spacing w:line="604" w:lineRule="auto"/>
        <w:ind w:left="848" w:right="5899"/>
        <w:jc w:val="both"/>
      </w:pPr>
      <w:r>
        <w:t>Por</w:t>
      </w:r>
      <w:r>
        <w:rPr>
          <w:spacing w:val="-7"/>
        </w:rPr>
        <w:t xml:space="preserve"> </w:t>
      </w:r>
      <w:r>
        <w:t>ser</w:t>
      </w:r>
      <w:r>
        <w:rPr>
          <w:spacing w:val="-7"/>
        </w:rPr>
        <w:t xml:space="preserve"> </w:t>
      </w:r>
      <w:r>
        <w:t>verdade,</w:t>
      </w:r>
      <w:r>
        <w:rPr>
          <w:spacing w:val="-7"/>
        </w:rPr>
        <w:t xml:space="preserve"> </w:t>
      </w:r>
      <w:r>
        <w:t>firmamos</w:t>
      </w:r>
      <w:r>
        <w:rPr>
          <w:spacing w:val="-8"/>
        </w:rPr>
        <w:t xml:space="preserve"> </w:t>
      </w:r>
      <w:r>
        <w:t>o</w:t>
      </w:r>
      <w:r>
        <w:rPr>
          <w:spacing w:val="-7"/>
        </w:rPr>
        <w:t xml:space="preserve"> </w:t>
      </w:r>
      <w:r>
        <w:t xml:space="preserve">presente. Data </w:t>
      </w:r>
      <w:r>
        <w:rPr>
          <w:u w:val="single"/>
        </w:rPr>
        <w:tab/>
      </w:r>
    </w:p>
    <w:p w14:paraId="06F22D72" w14:textId="77777777" w:rsidR="003F7F45" w:rsidRDefault="00000000">
      <w:pPr>
        <w:pStyle w:val="Corpodetexto"/>
        <w:tabs>
          <w:tab w:val="left" w:pos="3617"/>
        </w:tabs>
        <w:spacing w:line="275" w:lineRule="exact"/>
        <w:ind w:left="848"/>
      </w:pPr>
      <w:r>
        <w:rPr>
          <w:spacing w:val="-4"/>
        </w:rPr>
        <w:t>Local</w:t>
      </w:r>
      <w:r>
        <w:rPr>
          <w:u w:val="single"/>
        </w:rPr>
        <w:tab/>
      </w:r>
    </w:p>
    <w:p w14:paraId="13C63320" w14:textId="77777777" w:rsidR="003F7F45" w:rsidRDefault="003F7F45">
      <w:pPr>
        <w:pStyle w:val="Corpodetexto"/>
        <w:spacing w:before="141"/>
      </w:pPr>
    </w:p>
    <w:p w14:paraId="35A41BC2" w14:textId="77777777" w:rsidR="003F7F45" w:rsidRDefault="00000000">
      <w:pPr>
        <w:pStyle w:val="Corpodetexto"/>
        <w:tabs>
          <w:tab w:val="left" w:pos="5404"/>
        </w:tabs>
        <w:ind w:left="848"/>
      </w:pPr>
      <w:r>
        <w:t xml:space="preserve">Nome do declarante </w:t>
      </w:r>
      <w:r>
        <w:rPr>
          <w:u w:val="single"/>
        </w:rPr>
        <w:tab/>
      </w:r>
    </w:p>
    <w:p w14:paraId="73C99FBD" w14:textId="77777777" w:rsidR="003F7F45" w:rsidRDefault="003F7F45">
      <w:pPr>
        <w:pStyle w:val="Corpodetexto"/>
        <w:spacing w:before="142"/>
      </w:pPr>
    </w:p>
    <w:p w14:paraId="190213B1" w14:textId="77777777" w:rsidR="003F7F45" w:rsidRDefault="00000000">
      <w:pPr>
        <w:pStyle w:val="Corpodetexto"/>
        <w:tabs>
          <w:tab w:val="left" w:pos="3936"/>
        </w:tabs>
        <w:spacing w:before="1"/>
        <w:ind w:left="848"/>
      </w:pPr>
      <w:r>
        <w:rPr>
          <w:spacing w:val="-5"/>
        </w:rPr>
        <w:t>RG</w:t>
      </w:r>
      <w:r>
        <w:rPr>
          <w:u w:val="single"/>
        </w:rPr>
        <w:tab/>
      </w:r>
    </w:p>
    <w:p w14:paraId="7FBA34DB" w14:textId="77777777" w:rsidR="003F7F45" w:rsidRDefault="003F7F45">
      <w:pPr>
        <w:pStyle w:val="Corpodetexto"/>
        <w:spacing w:before="141"/>
      </w:pPr>
    </w:p>
    <w:p w14:paraId="258AA14F" w14:textId="77777777" w:rsidR="003F7F45" w:rsidRDefault="00000000">
      <w:pPr>
        <w:pStyle w:val="Corpodetexto"/>
        <w:tabs>
          <w:tab w:val="left" w:pos="3924"/>
        </w:tabs>
        <w:ind w:left="848"/>
      </w:pPr>
      <w:r>
        <w:rPr>
          <w:spacing w:val="-5"/>
        </w:rPr>
        <w:t>CPF</w:t>
      </w:r>
      <w:r>
        <w:rPr>
          <w:u w:val="single"/>
        </w:rPr>
        <w:tab/>
      </w:r>
    </w:p>
    <w:p w14:paraId="525B0EF7" w14:textId="77777777" w:rsidR="003F7F45" w:rsidRDefault="003F7F45">
      <w:pPr>
        <w:pStyle w:val="Corpodetexto"/>
        <w:spacing w:before="142"/>
      </w:pPr>
    </w:p>
    <w:p w14:paraId="0A5A0D93" w14:textId="77777777" w:rsidR="003F7F45" w:rsidRDefault="00000000">
      <w:pPr>
        <w:pStyle w:val="Corpodetexto"/>
        <w:ind w:left="848"/>
      </w:pPr>
      <w:r>
        <w:t>OBS.</w:t>
      </w:r>
      <w:r>
        <w:rPr>
          <w:spacing w:val="36"/>
        </w:rPr>
        <w:t xml:space="preserve"> </w:t>
      </w:r>
      <w:r>
        <w:t>Esta</w:t>
      </w:r>
      <w:r>
        <w:rPr>
          <w:spacing w:val="36"/>
        </w:rPr>
        <w:t xml:space="preserve"> </w:t>
      </w:r>
      <w:r>
        <w:t>declaração</w:t>
      </w:r>
      <w:r>
        <w:rPr>
          <w:spacing w:val="36"/>
        </w:rPr>
        <w:t xml:space="preserve"> </w:t>
      </w:r>
      <w:r>
        <w:t>deverá</w:t>
      </w:r>
      <w:r>
        <w:rPr>
          <w:spacing w:val="38"/>
        </w:rPr>
        <w:t xml:space="preserve"> </w:t>
      </w:r>
      <w:r>
        <w:t>ser</w:t>
      </w:r>
      <w:r>
        <w:rPr>
          <w:spacing w:val="35"/>
        </w:rPr>
        <w:t xml:space="preserve"> </w:t>
      </w:r>
      <w:r>
        <w:t>emitida</w:t>
      </w:r>
      <w:r>
        <w:rPr>
          <w:spacing w:val="36"/>
        </w:rPr>
        <w:t xml:space="preserve"> </w:t>
      </w:r>
      <w:r>
        <w:t>em</w:t>
      </w:r>
      <w:r>
        <w:rPr>
          <w:spacing w:val="38"/>
        </w:rPr>
        <w:t xml:space="preserve"> </w:t>
      </w:r>
      <w:r>
        <w:t>papel</w:t>
      </w:r>
      <w:r>
        <w:rPr>
          <w:spacing w:val="36"/>
        </w:rPr>
        <w:t xml:space="preserve"> </w:t>
      </w:r>
      <w:r>
        <w:t>timbrado</w:t>
      </w:r>
      <w:r>
        <w:rPr>
          <w:spacing w:val="38"/>
        </w:rPr>
        <w:t xml:space="preserve"> </w:t>
      </w:r>
      <w:r>
        <w:t>da</w:t>
      </w:r>
      <w:r>
        <w:rPr>
          <w:spacing w:val="36"/>
        </w:rPr>
        <w:t xml:space="preserve"> </w:t>
      </w:r>
      <w:r>
        <w:t>empresa</w:t>
      </w:r>
      <w:r>
        <w:rPr>
          <w:spacing w:val="36"/>
        </w:rPr>
        <w:t xml:space="preserve"> </w:t>
      </w:r>
      <w:r>
        <w:t>proponente</w:t>
      </w:r>
      <w:r>
        <w:rPr>
          <w:spacing w:val="35"/>
        </w:rPr>
        <w:t xml:space="preserve"> </w:t>
      </w:r>
      <w:r>
        <w:t>e carimbada com o número do CNPJ.</w:t>
      </w:r>
    </w:p>
    <w:p w14:paraId="3BC76CD6" w14:textId="77777777" w:rsidR="003F7F45" w:rsidRDefault="003F7F45">
      <w:pPr>
        <w:sectPr w:rsidR="003F7F45" w:rsidSect="00357453">
          <w:pgSz w:w="11910" w:h="16840"/>
          <w:pgMar w:top="3220" w:right="480" w:bottom="280" w:left="580" w:header="709" w:footer="0" w:gutter="0"/>
          <w:cols w:space="720"/>
        </w:sectPr>
      </w:pPr>
    </w:p>
    <w:p w14:paraId="6CA71C90" w14:textId="77777777" w:rsidR="003F7F45" w:rsidRDefault="003F7F45">
      <w:pPr>
        <w:pStyle w:val="Corpodetexto"/>
        <w:spacing w:before="18"/>
      </w:pPr>
    </w:p>
    <w:p w14:paraId="61FFC3CF" w14:textId="77777777" w:rsidR="003F7F45" w:rsidRDefault="00000000">
      <w:pPr>
        <w:pStyle w:val="Ttulo2"/>
        <w:ind w:left="561" w:right="655"/>
        <w:jc w:val="center"/>
      </w:pPr>
      <w:r>
        <w:t>ANEXO</w:t>
      </w:r>
      <w:r>
        <w:rPr>
          <w:spacing w:val="-5"/>
        </w:rPr>
        <w:t xml:space="preserve"> 12</w:t>
      </w:r>
    </w:p>
    <w:p w14:paraId="2C07D403" w14:textId="77777777" w:rsidR="003F7F45" w:rsidRDefault="003F7F45">
      <w:pPr>
        <w:pStyle w:val="Corpodetexto"/>
        <w:rPr>
          <w:rFonts w:ascii="Arial"/>
          <w:b/>
        </w:rPr>
      </w:pPr>
    </w:p>
    <w:p w14:paraId="435D3B93" w14:textId="02E7F66F" w:rsidR="003F7F45" w:rsidRDefault="00000000">
      <w:pPr>
        <w:ind w:left="561" w:right="655"/>
        <w:jc w:val="center"/>
        <w:rPr>
          <w:rFonts w:ascii="Arial" w:hAnsi="Arial"/>
          <w:b/>
          <w:sz w:val="24"/>
        </w:rPr>
      </w:pPr>
      <w:r>
        <w:rPr>
          <w:rFonts w:ascii="Arial" w:hAnsi="Arial"/>
          <w:b/>
          <w:sz w:val="24"/>
        </w:rPr>
        <w:t>MINUTA</w:t>
      </w:r>
      <w:r>
        <w:rPr>
          <w:rFonts w:ascii="Arial" w:hAnsi="Arial"/>
          <w:b/>
          <w:spacing w:val="-6"/>
          <w:sz w:val="24"/>
        </w:rPr>
        <w:t xml:space="preserve"> </w:t>
      </w:r>
      <w:r>
        <w:rPr>
          <w:rFonts w:ascii="Arial" w:hAnsi="Arial"/>
          <w:b/>
          <w:sz w:val="24"/>
        </w:rPr>
        <w:t>DE</w:t>
      </w:r>
      <w:r>
        <w:rPr>
          <w:rFonts w:ascii="Arial" w:hAnsi="Arial"/>
          <w:b/>
          <w:spacing w:val="-4"/>
          <w:sz w:val="24"/>
        </w:rPr>
        <w:t xml:space="preserve"> </w:t>
      </w:r>
      <w:r>
        <w:rPr>
          <w:rFonts w:ascii="Arial" w:hAnsi="Arial"/>
          <w:b/>
          <w:sz w:val="24"/>
        </w:rPr>
        <w:t>CONTRATO</w:t>
      </w:r>
      <w:r>
        <w:rPr>
          <w:rFonts w:ascii="Arial" w:hAnsi="Arial"/>
          <w:b/>
          <w:spacing w:val="-5"/>
          <w:sz w:val="24"/>
        </w:rPr>
        <w:t xml:space="preserve"> </w:t>
      </w:r>
      <w:r>
        <w:rPr>
          <w:rFonts w:ascii="Arial" w:hAnsi="Arial"/>
          <w:b/>
          <w:sz w:val="24"/>
        </w:rPr>
        <w:t>DE</w:t>
      </w:r>
      <w:r>
        <w:rPr>
          <w:rFonts w:ascii="Arial" w:hAnsi="Arial"/>
          <w:b/>
          <w:spacing w:val="-7"/>
          <w:sz w:val="24"/>
        </w:rPr>
        <w:t xml:space="preserve"> </w:t>
      </w:r>
      <w:r>
        <w:rPr>
          <w:rFonts w:ascii="Arial" w:hAnsi="Arial"/>
          <w:b/>
          <w:sz w:val="24"/>
        </w:rPr>
        <w:t>PRESTAÇÃO</w:t>
      </w:r>
      <w:r>
        <w:rPr>
          <w:rFonts w:ascii="Arial" w:hAnsi="Arial"/>
          <w:b/>
          <w:spacing w:val="-7"/>
          <w:sz w:val="24"/>
        </w:rPr>
        <w:t xml:space="preserve"> </w:t>
      </w:r>
      <w:r>
        <w:rPr>
          <w:rFonts w:ascii="Arial" w:hAnsi="Arial"/>
          <w:b/>
          <w:sz w:val="24"/>
        </w:rPr>
        <w:t>DE</w:t>
      </w:r>
      <w:r>
        <w:rPr>
          <w:rFonts w:ascii="Arial" w:hAnsi="Arial"/>
          <w:b/>
          <w:spacing w:val="-5"/>
          <w:sz w:val="24"/>
        </w:rPr>
        <w:t xml:space="preserve"> </w:t>
      </w:r>
      <w:r>
        <w:rPr>
          <w:rFonts w:ascii="Arial" w:hAnsi="Arial"/>
          <w:b/>
          <w:spacing w:val="-2"/>
          <w:sz w:val="24"/>
        </w:rPr>
        <w:t>SERVIÇO</w:t>
      </w:r>
      <w:r w:rsidR="00E60CCB">
        <w:rPr>
          <w:rFonts w:ascii="Arial" w:hAnsi="Arial"/>
          <w:b/>
          <w:spacing w:val="-2"/>
          <w:sz w:val="24"/>
        </w:rPr>
        <w:t>/FORNECIMENTO</w:t>
      </w:r>
    </w:p>
    <w:p w14:paraId="6AC350FD" w14:textId="77777777" w:rsidR="003F7F45" w:rsidRDefault="00000000">
      <w:pPr>
        <w:tabs>
          <w:tab w:val="left" w:pos="863"/>
        </w:tabs>
        <w:spacing w:before="270"/>
        <w:ind w:right="98"/>
        <w:jc w:val="center"/>
        <w:rPr>
          <w:rFonts w:ascii="Courier New" w:hAnsi="Courier New"/>
          <w:b/>
          <w:sz w:val="24"/>
        </w:rPr>
      </w:pPr>
      <w:r>
        <w:rPr>
          <w:rFonts w:ascii="Courier New" w:hAnsi="Courier New"/>
          <w:b/>
          <w:spacing w:val="-5"/>
          <w:sz w:val="24"/>
          <w:u w:val="single"/>
        </w:rPr>
        <w:t>Nº</w:t>
      </w:r>
      <w:r>
        <w:rPr>
          <w:rFonts w:ascii="Courier New" w:hAnsi="Courier New"/>
          <w:b/>
          <w:sz w:val="24"/>
          <w:u w:val="single"/>
        </w:rPr>
        <w:tab/>
      </w:r>
      <w:r>
        <w:rPr>
          <w:rFonts w:ascii="Courier New" w:hAnsi="Courier New"/>
          <w:b/>
          <w:spacing w:val="-2"/>
          <w:sz w:val="24"/>
          <w:u w:val="single"/>
        </w:rPr>
        <w:t>/2023</w:t>
      </w:r>
    </w:p>
    <w:p w14:paraId="6206EAE6" w14:textId="77777777" w:rsidR="003F7F45" w:rsidRDefault="003F7F45">
      <w:pPr>
        <w:pStyle w:val="Corpodetexto"/>
        <w:spacing w:before="121"/>
        <w:rPr>
          <w:rFonts w:ascii="Courier New"/>
          <w:b/>
        </w:rPr>
      </w:pPr>
    </w:p>
    <w:p w14:paraId="3E6E7676" w14:textId="27883349" w:rsidR="003F7F45" w:rsidRDefault="00000000">
      <w:pPr>
        <w:pStyle w:val="Corpodetexto"/>
        <w:tabs>
          <w:tab w:val="left" w:pos="4865"/>
          <w:tab w:val="left" w:pos="4926"/>
          <w:tab w:val="left" w:pos="6587"/>
          <w:tab w:val="left" w:pos="9021"/>
        </w:tabs>
        <w:ind w:left="140" w:right="233" w:firstLine="852"/>
        <w:jc w:val="both"/>
        <w:rPr>
          <w:rFonts w:ascii="Courier New" w:hAnsi="Courier New"/>
        </w:rPr>
      </w:pPr>
      <w:r>
        <w:rPr>
          <w:rFonts w:ascii="Courier New" w:hAnsi="Courier New"/>
        </w:rPr>
        <w:t>Pelo presente Termo de Contrato de prestação de serviço</w:t>
      </w:r>
      <w:r w:rsidR="00E60CCB">
        <w:rPr>
          <w:rFonts w:ascii="Courier New" w:hAnsi="Courier New"/>
        </w:rPr>
        <w:t>/fornecimento</w:t>
      </w:r>
      <w:r>
        <w:rPr>
          <w:rFonts w:ascii="Courier New" w:hAnsi="Courier New"/>
        </w:rPr>
        <w:t xml:space="preserve">, que entre si celebram a </w:t>
      </w:r>
      <w:r>
        <w:rPr>
          <w:rFonts w:ascii="Courier New" w:hAnsi="Courier New"/>
          <w:u w:val="single"/>
        </w:rPr>
        <w:tab/>
      </w:r>
      <w:r>
        <w:rPr>
          <w:rFonts w:ascii="Courier New" w:hAnsi="Courier New"/>
          <w:spacing w:val="-36"/>
        </w:rPr>
        <w:t xml:space="preserve"> </w:t>
      </w:r>
      <w:r>
        <w:rPr>
          <w:rFonts w:ascii="Courier New" w:hAnsi="Courier New"/>
        </w:rPr>
        <w:t>Municipal</w:t>
      </w:r>
      <w:r>
        <w:rPr>
          <w:rFonts w:ascii="Courier New" w:hAnsi="Courier New"/>
          <w:spacing w:val="-18"/>
        </w:rPr>
        <w:t xml:space="preserve"> </w:t>
      </w:r>
      <w:r>
        <w:rPr>
          <w:rFonts w:ascii="Courier New" w:hAnsi="Courier New"/>
        </w:rPr>
        <w:t>de Araci</w:t>
      </w:r>
      <w:r>
        <w:rPr>
          <w:rFonts w:ascii="Courier New" w:hAnsi="Courier New"/>
          <w:b/>
        </w:rPr>
        <w:t xml:space="preserve">, </w:t>
      </w:r>
      <w:r>
        <w:rPr>
          <w:rFonts w:ascii="Courier New" w:hAnsi="Courier New"/>
        </w:rPr>
        <w:t xml:space="preserve">pessoa jurídica de direito público interno, inscrita no CNPJ sob nº </w:t>
      </w:r>
      <w:r>
        <w:rPr>
          <w:rFonts w:ascii="Courier New" w:hAnsi="Courier New"/>
          <w:u w:val="single"/>
        </w:rPr>
        <w:tab/>
      </w:r>
      <w:r>
        <w:rPr>
          <w:rFonts w:ascii="Courier New" w:hAnsi="Courier New"/>
        </w:rPr>
        <w:t>/</w:t>
      </w:r>
      <w:r>
        <w:rPr>
          <w:rFonts w:ascii="Courier New" w:hAnsi="Courier New"/>
          <w:spacing w:val="80"/>
          <w:u w:val="single"/>
        </w:rPr>
        <w:t xml:space="preserve">  </w:t>
      </w:r>
      <w:r>
        <w:rPr>
          <w:rFonts w:ascii="Courier New" w:hAnsi="Courier New"/>
        </w:rPr>
        <w:t>-</w:t>
      </w:r>
      <w:r>
        <w:rPr>
          <w:rFonts w:ascii="Courier New" w:hAnsi="Courier New"/>
          <w:spacing w:val="80"/>
          <w:w w:val="150"/>
          <w:u w:val="single"/>
        </w:rPr>
        <w:t xml:space="preserve"> </w:t>
      </w:r>
      <w:r>
        <w:rPr>
          <w:rFonts w:ascii="Courier New" w:hAnsi="Courier New"/>
        </w:rPr>
        <w:t>, com</w:t>
      </w:r>
      <w:r>
        <w:rPr>
          <w:rFonts w:ascii="Courier New" w:hAnsi="Courier New"/>
          <w:spacing w:val="80"/>
        </w:rPr>
        <w:t xml:space="preserve"> </w:t>
      </w:r>
      <w:r>
        <w:rPr>
          <w:rFonts w:ascii="Courier New" w:hAnsi="Courier New"/>
        </w:rPr>
        <w:t>sede</w:t>
      </w:r>
      <w:r>
        <w:rPr>
          <w:rFonts w:ascii="Courier New" w:hAnsi="Courier New"/>
          <w:spacing w:val="80"/>
        </w:rPr>
        <w:t xml:space="preserve"> </w:t>
      </w:r>
      <w:r>
        <w:rPr>
          <w:rFonts w:ascii="Courier New" w:hAnsi="Courier New"/>
        </w:rPr>
        <w:t>à</w:t>
      </w:r>
      <w:r>
        <w:rPr>
          <w:rFonts w:ascii="Courier New" w:hAnsi="Courier New"/>
          <w:spacing w:val="156"/>
        </w:rPr>
        <w:t xml:space="preserve"> </w:t>
      </w:r>
      <w:r>
        <w:rPr>
          <w:rFonts w:ascii="Courier New" w:hAnsi="Courier New"/>
          <w:u w:val="single"/>
        </w:rPr>
        <w:tab/>
      </w:r>
      <w:r>
        <w:rPr>
          <w:rFonts w:ascii="Courier New" w:hAnsi="Courier New"/>
          <w:u w:val="single"/>
        </w:rPr>
        <w:tab/>
      </w:r>
      <w:r>
        <w:rPr>
          <w:rFonts w:ascii="Courier New" w:hAnsi="Courier New"/>
        </w:rPr>
        <w:t xml:space="preserve">, nº </w:t>
      </w:r>
      <w:r>
        <w:rPr>
          <w:rFonts w:ascii="Courier New" w:hAnsi="Courier New"/>
          <w:spacing w:val="40"/>
          <w:u w:val="single"/>
        </w:rPr>
        <w:t xml:space="preserve"> </w:t>
      </w:r>
      <w:r>
        <w:rPr>
          <w:rFonts w:ascii="Courier New" w:hAnsi="Courier New"/>
        </w:rPr>
        <w:t>, nesta cidade, neste ato representado</w:t>
      </w:r>
      <w:r>
        <w:rPr>
          <w:rFonts w:ascii="Courier New" w:hAnsi="Courier New"/>
          <w:spacing w:val="40"/>
        </w:rPr>
        <w:t xml:space="preserve">  </w:t>
      </w:r>
      <w:r>
        <w:rPr>
          <w:rFonts w:ascii="Courier New" w:hAnsi="Courier New"/>
        </w:rPr>
        <w:t>por</w:t>
      </w:r>
      <w:r>
        <w:rPr>
          <w:rFonts w:ascii="Courier New" w:hAnsi="Courier New"/>
          <w:spacing w:val="40"/>
        </w:rPr>
        <w:t xml:space="preserve">  </w:t>
      </w:r>
      <w:r>
        <w:rPr>
          <w:rFonts w:ascii="Courier New" w:hAnsi="Courier New"/>
        </w:rPr>
        <w:t>seu(ua)</w:t>
      </w:r>
      <w:r>
        <w:rPr>
          <w:rFonts w:ascii="Courier New" w:hAnsi="Courier New"/>
          <w:spacing w:val="328"/>
        </w:rPr>
        <w:t xml:space="preserve"> </w:t>
      </w:r>
      <w:r>
        <w:rPr>
          <w:rFonts w:ascii="Courier New" w:hAnsi="Courier New"/>
          <w:u w:val="single"/>
        </w:rPr>
        <w:tab/>
      </w:r>
      <w:r>
        <w:rPr>
          <w:rFonts w:ascii="Courier New" w:hAnsi="Courier New"/>
          <w:u w:val="single"/>
        </w:rPr>
        <w:tab/>
      </w:r>
      <w:r>
        <w:rPr>
          <w:rFonts w:ascii="Courier New" w:hAnsi="Courier New"/>
          <w:spacing w:val="80"/>
          <w:w w:val="150"/>
        </w:rPr>
        <w:t xml:space="preserve"> </w:t>
      </w:r>
      <w:r>
        <w:rPr>
          <w:rFonts w:ascii="Courier New" w:hAnsi="Courier New"/>
        </w:rPr>
        <w:t>Municipal</w:t>
      </w:r>
      <w:r>
        <w:rPr>
          <w:rFonts w:ascii="Courier New" w:hAnsi="Courier New"/>
          <w:spacing w:val="80"/>
        </w:rPr>
        <w:t xml:space="preserve">  </w:t>
      </w:r>
      <w:r>
        <w:rPr>
          <w:rFonts w:ascii="Courier New" w:hAnsi="Courier New"/>
        </w:rPr>
        <w:t>o(a)</w:t>
      </w:r>
      <w:r>
        <w:rPr>
          <w:rFonts w:ascii="Courier New" w:hAnsi="Courier New"/>
          <w:spacing w:val="80"/>
        </w:rPr>
        <w:t xml:space="preserve">  </w:t>
      </w:r>
      <w:r>
        <w:rPr>
          <w:rFonts w:ascii="Courier New" w:hAnsi="Courier New"/>
        </w:rPr>
        <w:t>Sr(ª).</w:t>
      </w:r>
    </w:p>
    <w:p w14:paraId="2EC35ED7" w14:textId="77777777" w:rsidR="003F7F45" w:rsidRDefault="00000000">
      <w:pPr>
        <w:pStyle w:val="Corpodetexto"/>
        <w:tabs>
          <w:tab w:val="left" w:pos="3884"/>
          <w:tab w:val="left" w:pos="7463"/>
        </w:tabs>
        <w:ind w:left="140" w:right="234"/>
        <w:jc w:val="both"/>
        <w:rPr>
          <w:rFonts w:ascii="Courier New" w:hAnsi="Courier New"/>
        </w:rPr>
      </w:pPr>
      <w:r>
        <w:rPr>
          <w:rFonts w:ascii="Courier New" w:hAnsi="Courier New"/>
          <w:b/>
          <w:u w:val="single"/>
        </w:rPr>
        <w:tab/>
      </w:r>
      <w:r>
        <w:rPr>
          <w:rFonts w:ascii="Courier New" w:hAnsi="Courier New"/>
          <w:b/>
        </w:rPr>
        <w:t xml:space="preserve">, </w:t>
      </w:r>
      <w:r>
        <w:rPr>
          <w:rFonts w:ascii="Courier New" w:hAnsi="Courier New"/>
        </w:rPr>
        <w:t xml:space="preserve">doravante denominado </w:t>
      </w:r>
      <w:r>
        <w:rPr>
          <w:rFonts w:ascii="Courier New" w:hAnsi="Courier New"/>
          <w:b/>
        </w:rPr>
        <w:t xml:space="preserve">CONTRATANTE, </w:t>
      </w:r>
      <w:r>
        <w:rPr>
          <w:rFonts w:ascii="Courier New" w:hAnsi="Courier New"/>
        </w:rPr>
        <w:t>e do outro lado,</w:t>
      </w:r>
      <w:r>
        <w:rPr>
          <w:rFonts w:ascii="Courier New" w:hAnsi="Courier New"/>
          <w:spacing w:val="40"/>
        </w:rPr>
        <w:t xml:space="preserve">  </w:t>
      </w:r>
      <w:r>
        <w:rPr>
          <w:rFonts w:ascii="Courier New" w:hAnsi="Courier New"/>
        </w:rPr>
        <w:t>a</w:t>
      </w:r>
      <w:r>
        <w:rPr>
          <w:rFonts w:ascii="Courier New" w:hAnsi="Courier New"/>
          <w:spacing w:val="40"/>
        </w:rPr>
        <w:t xml:space="preserve">  </w:t>
      </w:r>
      <w:r>
        <w:rPr>
          <w:rFonts w:ascii="Courier New" w:hAnsi="Courier New"/>
        </w:rPr>
        <w:t>empresa</w:t>
      </w:r>
      <w:r>
        <w:rPr>
          <w:rFonts w:ascii="Courier New" w:hAnsi="Courier New"/>
          <w:spacing w:val="233"/>
        </w:rPr>
        <w:t xml:space="preserve"> </w:t>
      </w:r>
      <w:r>
        <w:rPr>
          <w:rFonts w:ascii="Courier New" w:hAnsi="Courier New"/>
          <w:u w:val="single"/>
        </w:rPr>
        <w:tab/>
      </w:r>
      <w:r>
        <w:rPr>
          <w:rFonts w:ascii="Courier New" w:hAnsi="Courier New"/>
          <w:u w:val="single"/>
        </w:rPr>
        <w:tab/>
      </w:r>
      <w:r>
        <w:rPr>
          <w:rFonts w:ascii="Courier New" w:hAnsi="Courier New"/>
        </w:rPr>
        <w:t>,</w:t>
      </w:r>
      <w:r>
        <w:rPr>
          <w:rFonts w:ascii="Courier New" w:hAnsi="Courier New"/>
          <w:spacing w:val="42"/>
        </w:rPr>
        <w:t xml:space="preserve">  </w:t>
      </w:r>
      <w:r>
        <w:rPr>
          <w:rFonts w:ascii="Courier New" w:hAnsi="Courier New"/>
        </w:rPr>
        <w:t>C.N.P.J.</w:t>
      </w:r>
      <w:r>
        <w:rPr>
          <w:rFonts w:ascii="Courier New" w:hAnsi="Courier New"/>
          <w:spacing w:val="43"/>
        </w:rPr>
        <w:t xml:space="preserve">  </w:t>
      </w:r>
      <w:r>
        <w:rPr>
          <w:rFonts w:ascii="Courier New" w:hAnsi="Courier New"/>
        </w:rPr>
        <w:t>sob</w:t>
      </w:r>
      <w:r>
        <w:rPr>
          <w:rFonts w:ascii="Courier New" w:hAnsi="Courier New"/>
          <w:spacing w:val="42"/>
        </w:rPr>
        <w:t xml:space="preserve">  </w:t>
      </w:r>
      <w:r>
        <w:rPr>
          <w:rFonts w:ascii="Courier New" w:hAnsi="Courier New"/>
          <w:spacing w:val="-5"/>
        </w:rPr>
        <w:t>nº</w:t>
      </w:r>
    </w:p>
    <w:p w14:paraId="181A2D02" w14:textId="77777777" w:rsidR="003F7F45" w:rsidRDefault="00000000">
      <w:pPr>
        <w:pStyle w:val="Corpodetexto"/>
        <w:tabs>
          <w:tab w:val="left" w:pos="3452"/>
          <w:tab w:val="left" w:pos="8609"/>
        </w:tabs>
        <w:spacing w:before="1" w:line="272" w:lineRule="exact"/>
        <w:ind w:left="140"/>
        <w:jc w:val="both"/>
        <w:rPr>
          <w:rFonts w:ascii="Courier New" w:hAnsi="Courier New"/>
        </w:rPr>
      </w:pPr>
      <w:r>
        <w:rPr>
          <w:rFonts w:ascii="Courier New" w:hAnsi="Courier New"/>
          <w:u w:val="thick"/>
        </w:rPr>
        <w:tab/>
      </w:r>
      <w:r>
        <w:rPr>
          <w:rFonts w:ascii="Courier New" w:hAnsi="Courier New"/>
        </w:rPr>
        <w:t>,</w:t>
      </w:r>
      <w:r>
        <w:rPr>
          <w:rFonts w:ascii="Courier New" w:hAnsi="Courier New"/>
          <w:spacing w:val="80"/>
          <w:w w:val="150"/>
        </w:rPr>
        <w:t xml:space="preserve"> </w:t>
      </w:r>
      <w:r>
        <w:rPr>
          <w:rFonts w:ascii="Courier New" w:hAnsi="Courier New"/>
        </w:rPr>
        <w:t>situada</w:t>
      </w:r>
      <w:r>
        <w:rPr>
          <w:rFonts w:ascii="Courier New" w:hAnsi="Courier New"/>
          <w:spacing w:val="80"/>
          <w:w w:val="150"/>
        </w:rPr>
        <w:t xml:space="preserve"> </w:t>
      </w:r>
      <w:r>
        <w:rPr>
          <w:rFonts w:ascii="Courier New" w:hAnsi="Courier New"/>
        </w:rPr>
        <w:t>à</w:t>
      </w:r>
      <w:r>
        <w:rPr>
          <w:rFonts w:ascii="Courier New" w:hAnsi="Courier New"/>
          <w:spacing w:val="134"/>
        </w:rPr>
        <w:t xml:space="preserve"> </w:t>
      </w:r>
      <w:r>
        <w:rPr>
          <w:rFonts w:ascii="Courier New" w:hAnsi="Courier New"/>
          <w:u w:val="single"/>
        </w:rPr>
        <w:tab/>
      </w:r>
      <w:r>
        <w:rPr>
          <w:rFonts w:ascii="Courier New" w:hAnsi="Courier New"/>
        </w:rPr>
        <w:t>,</w:t>
      </w:r>
      <w:r>
        <w:rPr>
          <w:rFonts w:ascii="Courier New" w:hAnsi="Courier New"/>
          <w:spacing w:val="61"/>
          <w:w w:val="150"/>
        </w:rPr>
        <w:t xml:space="preserve"> </w:t>
      </w:r>
      <w:r>
        <w:rPr>
          <w:rFonts w:ascii="Courier New" w:hAnsi="Courier New"/>
        </w:rPr>
        <w:t>nº</w:t>
      </w:r>
      <w:r>
        <w:rPr>
          <w:rFonts w:ascii="Courier New" w:hAnsi="Courier New"/>
          <w:spacing w:val="62"/>
          <w:w w:val="150"/>
        </w:rPr>
        <w:t xml:space="preserve"> </w:t>
      </w:r>
      <w:r>
        <w:rPr>
          <w:rFonts w:ascii="Courier New" w:hAnsi="Courier New"/>
          <w:spacing w:val="71"/>
          <w:w w:val="150"/>
          <w:u w:val="single"/>
        </w:rPr>
        <w:t xml:space="preserve">   </w:t>
      </w:r>
      <w:r>
        <w:rPr>
          <w:rFonts w:ascii="Courier New" w:hAnsi="Courier New"/>
          <w:spacing w:val="-10"/>
        </w:rPr>
        <w:t>,</w:t>
      </w:r>
    </w:p>
    <w:p w14:paraId="3F3D6378" w14:textId="77777777" w:rsidR="003F7F45" w:rsidRDefault="00000000">
      <w:pPr>
        <w:pStyle w:val="Corpodetexto"/>
        <w:tabs>
          <w:tab w:val="left" w:pos="1868"/>
          <w:tab w:val="left" w:pos="4318"/>
          <w:tab w:val="left" w:pos="6088"/>
          <w:tab w:val="left" w:pos="8472"/>
          <w:tab w:val="left" w:pos="8997"/>
        </w:tabs>
        <w:ind w:left="140" w:right="233"/>
        <w:jc w:val="both"/>
        <w:rPr>
          <w:rFonts w:ascii="Courier New" w:hAnsi="Courier New"/>
        </w:rPr>
      </w:pPr>
      <w:r>
        <w:rPr>
          <w:rFonts w:ascii="Courier New" w:hAnsi="Courier New"/>
          <w:u w:val="single"/>
        </w:rPr>
        <w:tab/>
      </w:r>
      <w:r>
        <w:rPr>
          <w:rFonts w:ascii="Courier New" w:hAnsi="Courier New"/>
        </w:rPr>
        <w:t xml:space="preserve">, </w:t>
      </w:r>
      <w:r>
        <w:rPr>
          <w:rFonts w:ascii="Courier New" w:hAnsi="Courier New"/>
          <w:u w:val="single"/>
        </w:rPr>
        <w:tab/>
      </w:r>
      <w:r>
        <w:rPr>
          <w:rFonts w:ascii="Courier New" w:hAnsi="Courier New"/>
          <w:spacing w:val="-98"/>
        </w:rPr>
        <w:t xml:space="preserve"> </w:t>
      </w:r>
      <w:r>
        <w:rPr>
          <w:rFonts w:ascii="Courier New" w:hAnsi="Courier New"/>
        </w:rPr>
        <w:t xml:space="preserve">– </w:t>
      </w:r>
      <w:r>
        <w:rPr>
          <w:rFonts w:ascii="Times New Roman" w:hAnsi="Times New Roman"/>
          <w:u w:val="single"/>
        </w:rPr>
        <w:tab/>
      </w:r>
      <w:r>
        <w:rPr>
          <w:rFonts w:ascii="Courier New" w:hAnsi="Courier New"/>
        </w:rPr>
        <w:t xml:space="preserve">, CEP </w:t>
      </w:r>
      <w:r>
        <w:rPr>
          <w:rFonts w:ascii="Courier New" w:hAnsi="Courier New"/>
          <w:u w:val="single"/>
        </w:rPr>
        <w:tab/>
      </w:r>
      <w:r>
        <w:rPr>
          <w:rFonts w:ascii="Courier New" w:hAnsi="Courier New"/>
          <w:u w:val="single"/>
        </w:rPr>
        <w:tab/>
      </w:r>
      <w:r>
        <w:rPr>
          <w:rFonts w:ascii="Courier New" w:hAnsi="Courier New"/>
        </w:rPr>
        <w:t>,</w:t>
      </w:r>
      <w:r>
        <w:rPr>
          <w:rFonts w:ascii="Courier New" w:hAnsi="Courier New"/>
          <w:spacing w:val="-3"/>
        </w:rPr>
        <w:t xml:space="preserve"> </w:t>
      </w:r>
      <w:r>
        <w:rPr>
          <w:rFonts w:ascii="Courier New" w:hAnsi="Courier New"/>
        </w:rPr>
        <w:t>neste</w:t>
      </w:r>
      <w:r>
        <w:rPr>
          <w:rFonts w:ascii="Courier New" w:hAnsi="Courier New"/>
          <w:spacing w:val="-3"/>
        </w:rPr>
        <w:t xml:space="preserve"> </w:t>
      </w:r>
      <w:r>
        <w:rPr>
          <w:rFonts w:ascii="Courier New" w:hAnsi="Courier New"/>
        </w:rPr>
        <w:t>ato representada</w:t>
      </w:r>
      <w:r>
        <w:rPr>
          <w:rFonts w:ascii="Courier New" w:hAnsi="Courier New"/>
          <w:spacing w:val="80"/>
          <w:w w:val="150"/>
        </w:rPr>
        <w:t xml:space="preserve"> </w:t>
      </w:r>
      <w:r>
        <w:rPr>
          <w:rFonts w:ascii="Courier New" w:hAnsi="Courier New"/>
        </w:rPr>
        <w:t>pelo</w:t>
      </w:r>
      <w:r>
        <w:rPr>
          <w:rFonts w:ascii="Courier New" w:hAnsi="Courier New"/>
          <w:spacing w:val="80"/>
          <w:w w:val="150"/>
        </w:rPr>
        <w:t xml:space="preserve"> </w:t>
      </w:r>
      <w:r>
        <w:rPr>
          <w:rFonts w:ascii="Courier New" w:hAnsi="Courier New"/>
        </w:rPr>
        <w:t>senhor(a)</w:t>
      </w:r>
      <w:r>
        <w:rPr>
          <w:rFonts w:ascii="Courier New" w:hAnsi="Courier New"/>
          <w:spacing w:val="136"/>
        </w:rPr>
        <w:t xml:space="preserve"> </w:t>
      </w:r>
      <w:r>
        <w:rPr>
          <w:rFonts w:ascii="Courier New" w:hAnsi="Courier New"/>
          <w:u w:val="single"/>
        </w:rPr>
        <w:tab/>
      </w:r>
      <w:r>
        <w:rPr>
          <w:rFonts w:ascii="Courier New" w:hAnsi="Courier New"/>
          <w:u w:val="single"/>
        </w:rPr>
        <w:tab/>
      </w:r>
      <w:r>
        <w:rPr>
          <w:rFonts w:ascii="Courier New" w:hAnsi="Courier New"/>
        </w:rPr>
        <w:t>,</w:t>
      </w:r>
      <w:r>
        <w:rPr>
          <w:rFonts w:ascii="Courier New" w:hAnsi="Courier New"/>
          <w:spacing w:val="62"/>
          <w:w w:val="150"/>
        </w:rPr>
        <w:t xml:space="preserve"> </w:t>
      </w:r>
      <w:r>
        <w:rPr>
          <w:rFonts w:ascii="Courier New" w:hAnsi="Courier New"/>
        </w:rPr>
        <w:t>CPF</w:t>
      </w:r>
      <w:r>
        <w:rPr>
          <w:rFonts w:ascii="Courier New" w:hAnsi="Courier New"/>
          <w:spacing w:val="63"/>
          <w:w w:val="150"/>
        </w:rPr>
        <w:t xml:space="preserve"> </w:t>
      </w:r>
      <w:r>
        <w:rPr>
          <w:rFonts w:ascii="Courier New" w:hAnsi="Courier New"/>
        </w:rPr>
        <w:t>sob</w:t>
      </w:r>
      <w:r>
        <w:rPr>
          <w:rFonts w:ascii="Courier New" w:hAnsi="Courier New"/>
          <w:spacing w:val="62"/>
          <w:w w:val="150"/>
        </w:rPr>
        <w:t xml:space="preserve"> </w:t>
      </w:r>
      <w:r>
        <w:rPr>
          <w:rFonts w:ascii="Courier New" w:hAnsi="Courier New"/>
          <w:spacing w:val="-5"/>
        </w:rPr>
        <w:t>nº</w:t>
      </w:r>
    </w:p>
    <w:p w14:paraId="311DBFD9" w14:textId="77777777" w:rsidR="003F7F45" w:rsidRDefault="00000000">
      <w:pPr>
        <w:pStyle w:val="Corpodetexto"/>
        <w:tabs>
          <w:tab w:val="left" w:pos="3008"/>
          <w:tab w:val="left" w:pos="7904"/>
        </w:tabs>
        <w:ind w:left="140" w:right="235"/>
        <w:jc w:val="both"/>
        <w:rPr>
          <w:rFonts w:ascii="Courier New" w:hAnsi="Courier New"/>
        </w:rPr>
      </w:pPr>
      <w:r>
        <w:rPr>
          <w:rFonts w:ascii="Courier New" w:hAnsi="Courier New"/>
          <w:u w:val="single"/>
        </w:rPr>
        <w:tab/>
      </w:r>
      <w:r>
        <w:rPr>
          <w:rFonts w:ascii="Courier New" w:hAnsi="Courier New"/>
          <w:spacing w:val="-14"/>
        </w:rPr>
        <w:t xml:space="preserve"> </w:t>
      </w:r>
      <w:r>
        <w:rPr>
          <w:rFonts w:ascii="Courier New" w:hAnsi="Courier New"/>
        </w:rPr>
        <w:t xml:space="preserve">e RG sob nº </w:t>
      </w:r>
      <w:r>
        <w:rPr>
          <w:rFonts w:ascii="Courier New" w:hAnsi="Courier New"/>
          <w:u w:val="single"/>
        </w:rPr>
        <w:tab/>
      </w:r>
      <w:r>
        <w:rPr>
          <w:rFonts w:ascii="Courier New" w:hAnsi="Courier New"/>
        </w:rPr>
        <w:t xml:space="preserve">, denominando-se a partir de agora, simplesmente, </w:t>
      </w:r>
      <w:r>
        <w:rPr>
          <w:rFonts w:ascii="Courier New" w:hAnsi="Courier New"/>
          <w:b/>
        </w:rPr>
        <w:t xml:space="preserve">CONTRATADA, </w:t>
      </w:r>
      <w:r>
        <w:rPr>
          <w:rFonts w:ascii="Courier New" w:hAnsi="Courier New"/>
        </w:rPr>
        <w:t>na melhor forma do direito, mediante às cláusulas e condições seguinte, acordam:</w:t>
      </w:r>
    </w:p>
    <w:p w14:paraId="5D55A5B9" w14:textId="77777777" w:rsidR="003F7F45" w:rsidRDefault="003F7F45">
      <w:pPr>
        <w:pStyle w:val="Corpodetexto"/>
        <w:spacing w:before="240"/>
        <w:rPr>
          <w:rFonts w:ascii="Courier New"/>
        </w:rPr>
      </w:pPr>
    </w:p>
    <w:p w14:paraId="39C38565"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6"/>
          <w:sz w:val="24"/>
          <w:u w:val="single"/>
        </w:rPr>
        <w:t xml:space="preserve"> </w:t>
      </w:r>
      <w:r>
        <w:rPr>
          <w:rFonts w:ascii="Courier New" w:hAnsi="Courier New"/>
          <w:b/>
          <w:sz w:val="24"/>
          <w:u w:val="single"/>
        </w:rPr>
        <w:t>PRIMEIRA</w:t>
      </w:r>
      <w:r>
        <w:rPr>
          <w:rFonts w:ascii="Courier New" w:hAnsi="Courier New"/>
          <w:b/>
          <w:spacing w:val="-5"/>
          <w:sz w:val="24"/>
          <w:u w:val="single"/>
        </w:rPr>
        <w:t xml:space="preserve"> </w:t>
      </w:r>
      <w:r>
        <w:rPr>
          <w:rFonts w:ascii="Courier New" w:hAnsi="Courier New"/>
          <w:b/>
          <w:sz w:val="24"/>
          <w:u w:val="single"/>
        </w:rPr>
        <w:t>–</w:t>
      </w:r>
      <w:r>
        <w:rPr>
          <w:rFonts w:ascii="Courier New" w:hAnsi="Courier New"/>
          <w:b/>
          <w:spacing w:val="-6"/>
          <w:sz w:val="24"/>
          <w:u w:val="single"/>
        </w:rPr>
        <w:t xml:space="preserve"> </w:t>
      </w:r>
      <w:r>
        <w:rPr>
          <w:rFonts w:ascii="Courier New" w:hAnsi="Courier New"/>
          <w:b/>
          <w:sz w:val="24"/>
          <w:u w:val="single"/>
        </w:rPr>
        <w:t>DO</w:t>
      </w:r>
      <w:r>
        <w:rPr>
          <w:rFonts w:ascii="Courier New" w:hAnsi="Courier New"/>
          <w:b/>
          <w:spacing w:val="-6"/>
          <w:sz w:val="24"/>
          <w:u w:val="single"/>
        </w:rPr>
        <w:t xml:space="preserve"> </w:t>
      </w:r>
      <w:r>
        <w:rPr>
          <w:rFonts w:ascii="Courier New" w:hAnsi="Courier New"/>
          <w:b/>
          <w:sz w:val="24"/>
          <w:u w:val="single"/>
        </w:rPr>
        <w:t>FUNDAMENTO</w:t>
      </w:r>
      <w:r>
        <w:rPr>
          <w:rFonts w:ascii="Courier New" w:hAnsi="Courier New"/>
          <w:b/>
          <w:spacing w:val="-5"/>
          <w:sz w:val="24"/>
          <w:u w:val="single"/>
        </w:rPr>
        <w:t xml:space="preserve"> </w:t>
      </w:r>
      <w:r>
        <w:rPr>
          <w:rFonts w:ascii="Courier New" w:hAnsi="Courier New"/>
          <w:b/>
          <w:spacing w:val="-2"/>
          <w:sz w:val="24"/>
          <w:u w:val="single"/>
        </w:rPr>
        <w:t>LEGAL</w:t>
      </w:r>
    </w:p>
    <w:p w14:paraId="1CE14FB5" w14:textId="67B95C80" w:rsidR="003F7F45" w:rsidRDefault="00000000">
      <w:pPr>
        <w:spacing w:before="120"/>
        <w:ind w:left="140" w:right="235" w:firstLine="852"/>
        <w:jc w:val="both"/>
        <w:rPr>
          <w:rFonts w:ascii="Courier New" w:hAnsi="Courier New"/>
          <w:sz w:val="24"/>
        </w:rPr>
      </w:pPr>
      <w:r>
        <w:rPr>
          <w:rFonts w:ascii="Courier New" w:hAnsi="Courier New"/>
          <w:sz w:val="24"/>
        </w:rPr>
        <w:t xml:space="preserve">O presente contrato tem como fundamento legal o processo de licitação, modalidade </w:t>
      </w:r>
      <w:r>
        <w:rPr>
          <w:rFonts w:ascii="Courier New" w:hAnsi="Courier New"/>
          <w:b/>
          <w:sz w:val="24"/>
        </w:rPr>
        <w:t>Pregão Eletrônico</w:t>
      </w:r>
      <w:r>
        <w:rPr>
          <w:rFonts w:ascii="Courier New" w:hAnsi="Courier New"/>
          <w:sz w:val="24"/>
        </w:rPr>
        <w:t xml:space="preserve">, tombado na Prefeitura Municipal de Araci sob nº </w:t>
      </w:r>
      <w:r w:rsidR="002E5A23">
        <w:rPr>
          <w:rFonts w:ascii="Courier New" w:hAnsi="Courier New"/>
          <w:b/>
          <w:sz w:val="24"/>
        </w:rPr>
        <w:t>PE019</w:t>
      </w:r>
      <w:r>
        <w:rPr>
          <w:rFonts w:ascii="Courier New" w:hAnsi="Courier New"/>
          <w:b/>
          <w:sz w:val="24"/>
        </w:rPr>
        <w:t>/2024</w:t>
      </w:r>
      <w:r>
        <w:rPr>
          <w:rFonts w:ascii="Courier New" w:hAnsi="Courier New"/>
          <w:sz w:val="24"/>
        </w:rPr>
        <w:t>, pelo qual foi escolhida a proposta apresentada</w:t>
      </w:r>
      <w:r>
        <w:rPr>
          <w:rFonts w:ascii="Courier New" w:hAnsi="Courier New"/>
          <w:spacing w:val="-28"/>
          <w:sz w:val="24"/>
        </w:rPr>
        <w:t xml:space="preserve"> </w:t>
      </w:r>
      <w:r>
        <w:rPr>
          <w:rFonts w:ascii="Courier New" w:hAnsi="Courier New"/>
          <w:sz w:val="24"/>
        </w:rPr>
        <w:t>pela</w:t>
      </w:r>
      <w:r>
        <w:rPr>
          <w:rFonts w:ascii="Courier New" w:hAnsi="Courier New"/>
          <w:spacing w:val="-28"/>
          <w:sz w:val="24"/>
        </w:rPr>
        <w:t xml:space="preserve"> </w:t>
      </w:r>
      <w:r>
        <w:rPr>
          <w:rFonts w:ascii="Courier New" w:hAnsi="Courier New"/>
          <w:b/>
          <w:sz w:val="24"/>
        </w:rPr>
        <w:t>CONTRATADA</w:t>
      </w:r>
      <w:r>
        <w:rPr>
          <w:rFonts w:ascii="Courier New" w:hAnsi="Courier New"/>
          <w:sz w:val="24"/>
        </w:rPr>
        <w:t>,</w:t>
      </w:r>
      <w:r>
        <w:rPr>
          <w:rFonts w:ascii="Courier New" w:hAnsi="Courier New"/>
          <w:spacing w:val="-28"/>
          <w:sz w:val="24"/>
        </w:rPr>
        <w:t xml:space="preserve"> </w:t>
      </w:r>
      <w:r>
        <w:rPr>
          <w:rFonts w:ascii="Courier New" w:hAnsi="Courier New"/>
          <w:sz w:val="24"/>
        </w:rPr>
        <w:t>tendo</w:t>
      </w:r>
      <w:r>
        <w:rPr>
          <w:rFonts w:ascii="Courier New" w:hAnsi="Courier New"/>
          <w:spacing w:val="-28"/>
          <w:sz w:val="24"/>
        </w:rPr>
        <w:t xml:space="preserve"> </w:t>
      </w:r>
      <w:r>
        <w:rPr>
          <w:rFonts w:ascii="Courier New" w:hAnsi="Courier New"/>
          <w:sz w:val="24"/>
        </w:rPr>
        <w:t>sido</w:t>
      </w:r>
      <w:r>
        <w:rPr>
          <w:rFonts w:ascii="Courier New" w:hAnsi="Courier New"/>
          <w:spacing w:val="-28"/>
          <w:sz w:val="24"/>
        </w:rPr>
        <w:t xml:space="preserve"> </w:t>
      </w:r>
      <w:r>
        <w:rPr>
          <w:rFonts w:ascii="Courier New" w:hAnsi="Courier New"/>
          <w:sz w:val="24"/>
        </w:rPr>
        <w:t>observadas</w:t>
      </w:r>
      <w:r>
        <w:rPr>
          <w:rFonts w:ascii="Courier New" w:hAnsi="Courier New"/>
          <w:spacing w:val="-28"/>
          <w:sz w:val="24"/>
        </w:rPr>
        <w:t xml:space="preserve"> </w:t>
      </w:r>
      <w:r>
        <w:rPr>
          <w:rFonts w:ascii="Courier New" w:hAnsi="Courier New"/>
          <w:sz w:val="24"/>
        </w:rPr>
        <w:t>as</w:t>
      </w:r>
      <w:r>
        <w:rPr>
          <w:rFonts w:ascii="Courier New" w:hAnsi="Courier New"/>
          <w:spacing w:val="-28"/>
          <w:sz w:val="24"/>
        </w:rPr>
        <w:t xml:space="preserve"> </w:t>
      </w:r>
      <w:r>
        <w:rPr>
          <w:rFonts w:ascii="Courier New" w:hAnsi="Courier New"/>
          <w:sz w:val="24"/>
        </w:rPr>
        <w:t>disposições</w:t>
      </w:r>
      <w:r>
        <w:rPr>
          <w:rFonts w:ascii="Courier New" w:hAnsi="Courier New"/>
          <w:spacing w:val="-28"/>
          <w:sz w:val="24"/>
        </w:rPr>
        <w:t xml:space="preserve"> </w:t>
      </w:r>
      <w:r>
        <w:rPr>
          <w:rFonts w:ascii="Courier New" w:hAnsi="Courier New"/>
          <w:sz w:val="24"/>
        </w:rPr>
        <w:t xml:space="preserve">contidas no </w:t>
      </w:r>
      <w:r>
        <w:rPr>
          <w:rFonts w:ascii="Courier New" w:hAnsi="Courier New"/>
          <w:b/>
          <w:sz w:val="24"/>
        </w:rPr>
        <w:t>Decreto Federal nº 10.024/19</w:t>
      </w:r>
      <w:r>
        <w:rPr>
          <w:rFonts w:ascii="Courier New" w:hAnsi="Courier New"/>
          <w:sz w:val="24"/>
        </w:rPr>
        <w:t xml:space="preserve">, e, na </w:t>
      </w:r>
      <w:r>
        <w:rPr>
          <w:rFonts w:ascii="Courier New" w:hAnsi="Courier New"/>
          <w:b/>
          <w:sz w:val="24"/>
        </w:rPr>
        <w:t xml:space="preserve">Lei Federal nº 14.133/21 </w:t>
      </w:r>
      <w:r>
        <w:rPr>
          <w:rFonts w:ascii="Courier New" w:hAnsi="Courier New"/>
          <w:sz w:val="24"/>
        </w:rPr>
        <w:t>e suas alterações posteriores.</w:t>
      </w:r>
    </w:p>
    <w:p w14:paraId="0ABB8855" w14:textId="77777777" w:rsidR="003F7F45" w:rsidRDefault="003F7F45">
      <w:pPr>
        <w:pStyle w:val="Corpodetexto"/>
        <w:spacing w:before="240"/>
        <w:rPr>
          <w:rFonts w:ascii="Courier New"/>
        </w:rPr>
      </w:pPr>
    </w:p>
    <w:p w14:paraId="5769D37C"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7"/>
          <w:sz w:val="24"/>
          <w:u w:val="single"/>
        </w:rPr>
        <w:t xml:space="preserve"> </w:t>
      </w:r>
      <w:r>
        <w:rPr>
          <w:rFonts w:ascii="Courier New" w:hAnsi="Courier New"/>
          <w:b/>
          <w:sz w:val="24"/>
          <w:u w:val="single"/>
        </w:rPr>
        <w:t>SEGUNDA</w:t>
      </w:r>
      <w:r>
        <w:rPr>
          <w:rFonts w:ascii="Courier New" w:hAnsi="Courier New"/>
          <w:b/>
          <w:spacing w:val="-4"/>
          <w:sz w:val="24"/>
          <w:u w:val="single"/>
        </w:rPr>
        <w:t xml:space="preserve"> </w:t>
      </w:r>
      <w:r>
        <w:rPr>
          <w:rFonts w:ascii="Courier New" w:hAnsi="Courier New"/>
          <w:b/>
          <w:sz w:val="24"/>
          <w:u w:val="single"/>
        </w:rPr>
        <w:t>–</w:t>
      </w:r>
      <w:r>
        <w:rPr>
          <w:rFonts w:ascii="Courier New" w:hAnsi="Courier New"/>
          <w:b/>
          <w:spacing w:val="-4"/>
          <w:sz w:val="24"/>
          <w:u w:val="single"/>
        </w:rPr>
        <w:t xml:space="preserve"> </w:t>
      </w:r>
      <w:r>
        <w:rPr>
          <w:rFonts w:ascii="Courier New" w:hAnsi="Courier New"/>
          <w:b/>
          <w:sz w:val="24"/>
          <w:u w:val="single"/>
        </w:rPr>
        <w:t>DO</w:t>
      </w:r>
      <w:r>
        <w:rPr>
          <w:rFonts w:ascii="Courier New" w:hAnsi="Courier New"/>
          <w:b/>
          <w:spacing w:val="-4"/>
          <w:sz w:val="24"/>
          <w:u w:val="single"/>
        </w:rPr>
        <w:t xml:space="preserve"> </w:t>
      </w:r>
      <w:r>
        <w:rPr>
          <w:rFonts w:ascii="Courier New" w:hAnsi="Courier New"/>
          <w:b/>
          <w:spacing w:val="-2"/>
          <w:sz w:val="24"/>
          <w:u w:val="single"/>
        </w:rPr>
        <w:t>OBJETO</w:t>
      </w:r>
    </w:p>
    <w:p w14:paraId="11E31524" w14:textId="27FF95A3" w:rsidR="003F7F45" w:rsidRDefault="00000000">
      <w:pPr>
        <w:pStyle w:val="Corpodetexto"/>
        <w:spacing w:before="119"/>
        <w:ind w:left="140" w:right="233" w:firstLine="852"/>
        <w:jc w:val="both"/>
        <w:rPr>
          <w:rFonts w:ascii="Courier New" w:hAnsi="Courier New"/>
        </w:rPr>
      </w:pPr>
      <w:r>
        <w:rPr>
          <w:rFonts w:ascii="Courier New" w:hAnsi="Courier New"/>
        </w:rPr>
        <w:t>Constitui</w:t>
      </w:r>
      <w:r>
        <w:rPr>
          <w:rFonts w:ascii="Courier New" w:hAnsi="Courier New"/>
          <w:spacing w:val="-7"/>
        </w:rPr>
        <w:t xml:space="preserve"> </w:t>
      </w:r>
      <w:r>
        <w:rPr>
          <w:rFonts w:ascii="Courier New" w:hAnsi="Courier New"/>
        </w:rPr>
        <w:t>o</w:t>
      </w:r>
      <w:r>
        <w:rPr>
          <w:rFonts w:ascii="Courier New" w:hAnsi="Courier New"/>
          <w:spacing w:val="-7"/>
        </w:rPr>
        <w:t xml:space="preserve"> </w:t>
      </w:r>
      <w:r>
        <w:rPr>
          <w:rFonts w:ascii="Courier New" w:hAnsi="Courier New"/>
        </w:rPr>
        <w:t>objeto</w:t>
      </w:r>
      <w:r>
        <w:rPr>
          <w:rFonts w:ascii="Courier New" w:hAnsi="Courier New"/>
          <w:spacing w:val="-7"/>
        </w:rPr>
        <w:t xml:space="preserve"> </w:t>
      </w:r>
      <w:r>
        <w:rPr>
          <w:rFonts w:ascii="Courier New" w:hAnsi="Courier New"/>
        </w:rPr>
        <w:t>do</w:t>
      </w:r>
      <w:r>
        <w:rPr>
          <w:rFonts w:ascii="Courier New" w:hAnsi="Courier New"/>
          <w:spacing w:val="-7"/>
        </w:rPr>
        <w:t xml:space="preserve"> </w:t>
      </w:r>
      <w:r>
        <w:rPr>
          <w:rFonts w:ascii="Courier New" w:hAnsi="Courier New"/>
        </w:rPr>
        <w:t>presente</w:t>
      </w:r>
      <w:r>
        <w:rPr>
          <w:rFonts w:ascii="Courier New" w:hAnsi="Courier New"/>
          <w:spacing w:val="-7"/>
        </w:rPr>
        <w:t xml:space="preserve"> </w:t>
      </w:r>
      <w:r>
        <w:rPr>
          <w:rFonts w:ascii="Courier New" w:hAnsi="Courier New"/>
        </w:rPr>
        <w:t>contrato,</w:t>
      </w:r>
      <w:r>
        <w:rPr>
          <w:rFonts w:ascii="Courier New" w:hAnsi="Courier New"/>
          <w:spacing w:val="-7"/>
        </w:rPr>
        <w:t xml:space="preserve"> </w:t>
      </w:r>
      <w:r>
        <w:rPr>
          <w:rFonts w:ascii="Courier New" w:hAnsi="Courier New"/>
        </w:rPr>
        <w:t>a</w:t>
      </w:r>
      <w:r>
        <w:rPr>
          <w:rFonts w:ascii="Courier New" w:hAnsi="Courier New"/>
          <w:spacing w:val="-7"/>
        </w:rPr>
        <w:t xml:space="preserve"> </w:t>
      </w:r>
      <w:r w:rsidR="001233F7" w:rsidRPr="001233F7">
        <w:rPr>
          <w:rFonts w:ascii="Courier New" w:hAnsi="Courier New" w:cs="Courier New"/>
        </w:rPr>
        <w:t>aquisição de fantasias e correlatos, bem como locação e prestação de serviços de ornamentação, mão de obra organizacional, como garçons e correlatos, apresentação teatral e palestras/oficinas presenciais</w:t>
      </w:r>
      <w:r>
        <w:rPr>
          <w:rFonts w:ascii="Courier New" w:hAnsi="Courier New"/>
        </w:rPr>
        <w:t xml:space="preserve">, nos termos do </w:t>
      </w:r>
      <w:r>
        <w:rPr>
          <w:rFonts w:ascii="Courier New" w:hAnsi="Courier New"/>
          <w:b/>
        </w:rPr>
        <w:t xml:space="preserve">Pregão Eletrônico nº </w:t>
      </w:r>
      <w:r w:rsidR="002E5A23">
        <w:rPr>
          <w:rFonts w:ascii="Courier New" w:hAnsi="Courier New"/>
          <w:b/>
        </w:rPr>
        <w:t>PE019</w:t>
      </w:r>
      <w:r>
        <w:rPr>
          <w:rFonts w:ascii="Courier New" w:hAnsi="Courier New"/>
          <w:b/>
        </w:rPr>
        <w:t xml:space="preserve">/2024, </w:t>
      </w:r>
      <w:r>
        <w:rPr>
          <w:rFonts w:ascii="Courier New" w:hAnsi="Courier New"/>
        </w:rPr>
        <w:t>e obedecerá ao cronograma tipificado pela secretaria abaixo discriminada.</w:t>
      </w:r>
    </w:p>
    <w:p w14:paraId="4FAEB86E" w14:textId="77777777" w:rsidR="003F7F45" w:rsidRDefault="003F7F45">
      <w:pPr>
        <w:pStyle w:val="Corpodetexto"/>
        <w:spacing w:before="242"/>
        <w:rPr>
          <w:rFonts w:ascii="Courier New"/>
        </w:rPr>
      </w:pPr>
    </w:p>
    <w:p w14:paraId="7CE63032"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6"/>
          <w:sz w:val="24"/>
          <w:u w:val="single"/>
        </w:rPr>
        <w:t xml:space="preserve"> </w:t>
      </w:r>
      <w:r>
        <w:rPr>
          <w:rFonts w:ascii="Courier New" w:hAnsi="Courier New"/>
          <w:b/>
          <w:sz w:val="24"/>
          <w:u w:val="single"/>
        </w:rPr>
        <w:t>TERCEIRA</w:t>
      </w:r>
      <w:r>
        <w:rPr>
          <w:rFonts w:ascii="Courier New" w:hAnsi="Courier New"/>
          <w:b/>
          <w:spacing w:val="-5"/>
          <w:sz w:val="24"/>
          <w:u w:val="single"/>
        </w:rPr>
        <w:t xml:space="preserve"> </w:t>
      </w:r>
      <w:r>
        <w:rPr>
          <w:rFonts w:ascii="Courier New" w:hAnsi="Courier New"/>
          <w:b/>
          <w:sz w:val="24"/>
          <w:u w:val="single"/>
        </w:rPr>
        <w:t>–</w:t>
      </w:r>
      <w:r>
        <w:rPr>
          <w:rFonts w:ascii="Courier New" w:hAnsi="Courier New"/>
          <w:b/>
          <w:spacing w:val="-5"/>
          <w:sz w:val="24"/>
          <w:u w:val="single"/>
        </w:rPr>
        <w:t xml:space="preserve"> </w:t>
      </w:r>
      <w:r>
        <w:rPr>
          <w:rFonts w:ascii="Courier New" w:hAnsi="Courier New"/>
          <w:b/>
          <w:sz w:val="24"/>
          <w:u w:val="single"/>
        </w:rPr>
        <w:t>DAS</w:t>
      </w:r>
      <w:r>
        <w:rPr>
          <w:rFonts w:ascii="Courier New" w:hAnsi="Courier New"/>
          <w:b/>
          <w:spacing w:val="-6"/>
          <w:sz w:val="24"/>
          <w:u w:val="single"/>
        </w:rPr>
        <w:t xml:space="preserve"> </w:t>
      </w:r>
      <w:r>
        <w:rPr>
          <w:rFonts w:ascii="Courier New" w:hAnsi="Courier New"/>
          <w:b/>
          <w:sz w:val="24"/>
          <w:u w:val="single"/>
        </w:rPr>
        <w:t>DOTAÇÕES</w:t>
      </w:r>
      <w:r>
        <w:rPr>
          <w:rFonts w:ascii="Courier New" w:hAnsi="Courier New"/>
          <w:b/>
          <w:spacing w:val="-5"/>
          <w:sz w:val="24"/>
          <w:u w:val="single"/>
        </w:rPr>
        <w:t xml:space="preserve"> </w:t>
      </w:r>
      <w:r>
        <w:rPr>
          <w:rFonts w:ascii="Courier New" w:hAnsi="Courier New"/>
          <w:b/>
          <w:spacing w:val="-2"/>
          <w:sz w:val="24"/>
          <w:u w:val="single"/>
        </w:rPr>
        <w:t>ORÇAMENTÁRIAS:</w:t>
      </w:r>
    </w:p>
    <w:p w14:paraId="25D3DF02" w14:textId="77777777" w:rsidR="003F7F45" w:rsidRDefault="00000000">
      <w:pPr>
        <w:pStyle w:val="Corpodetexto"/>
        <w:spacing w:before="120"/>
        <w:ind w:left="140" w:right="234" w:firstLine="852"/>
        <w:jc w:val="both"/>
        <w:rPr>
          <w:rFonts w:ascii="Courier New" w:hAnsi="Courier New"/>
        </w:rPr>
      </w:pPr>
      <w:r>
        <w:rPr>
          <w:rFonts w:ascii="Courier New" w:hAnsi="Courier New"/>
        </w:rPr>
        <w:t>As</w:t>
      </w:r>
      <w:r>
        <w:rPr>
          <w:rFonts w:ascii="Courier New" w:hAnsi="Courier New"/>
          <w:spacing w:val="-9"/>
        </w:rPr>
        <w:t xml:space="preserve"> </w:t>
      </w:r>
      <w:r>
        <w:rPr>
          <w:rFonts w:ascii="Courier New" w:hAnsi="Courier New"/>
        </w:rPr>
        <w:t>despesas</w:t>
      </w:r>
      <w:r>
        <w:rPr>
          <w:rFonts w:ascii="Courier New" w:hAnsi="Courier New"/>
          <w:spacing w:val="-9"/>
        </w:rPr>
        <w:t xml:space="preserve"> </w:t>
      </w:r>
      <w:r>
        <w:rPr>
          <w:rFonts w:ascii="Courier New" w:hAnsi="Courier New"/>
        </w:rPr>
        <w:t>decorrentes</w:t>
      </w:r>
      <w:r>
        <w:rPr>
          <w:rFonts w:ascii="Courier New" w:hAnsi="Courier New"/>
          <w:spacing w:val="-9"/>
        </w:rPr>
        <w:t xml:space="preserve"> </w:t>
      </w:r>
      <w:r>
        <w:rPr>
          <w:rFonts w:ascii="Courier New" w:hAnsi="Courier New"/>
        </w:rPr>
        <w:t>deste</w:t>
      </w:r>
      <w:r>
        <w:rPr>
          <w:rFonts w:ascii="Courier New" w:hAnsi="Courier New"/>
          <w:spacing w:val="-9"/>
        </w:rPr>
        <w:t xml:space="preserve"> </w:t>
      </w:r>
      <w:r>
        <w:rPr>
          <w:rFonts w:ascii="Courier New" w:hAnsi="Courier New"/>
        </w:rPr>
        <w:t>instrumento</w:t>
      </w:r>
      <w:r>
        <w:rPr>
          <w:rFonts w:ascii="Courier New" w:hAnsi="Courier New"/>
          <w:spacing w:val="-8"/>
        </w:rPr>
        <w:t xml:space="preserve"> </w:t>
      </w:r>
      <w:r>
        <w:rPr>
          <w:rFonts w:ascii="Courier New" w:hAnsi="Courier New"/>
        </w:rPr>
        <w:t>de</w:t>
      </w:r>
      <w:r>
        <w:rPr>
          <w:rFonts w:ascii="Courier New" w:hAnsi="Courier New"/>
          <w:spacing w:val="-9"/>
        </w:rPr>
        <w:t xml:space="preserve"> </w:t>
      </w:r>
      <w:r>
        <w:rPr>
          <w:rFonts w:ascii="Courier New" w:hAnsi="Courier New"/>
        </w:rPr>
        <w:t>Contrato,</w:t>
      </w:r>
      <w:r>
        <w:rPr>
          <w:rFonts w:ascii="Courier New" w:hAnsi="Courier New"/>
          <w:spacing w:val="-9"/>
        </w:rPr>
        <w:t xml:space="preserve"> </w:t>
      </w:r>
      <w:r>
        <w:rPr>
          <w:rFonts w:ascii="Courier New" w:hAnsi="Courier New"/>
        </w:rPr>
        <w:t>correrão</w:t>
      </w:r>
      <w:r>
        <w:rPr>
          <w:rFonts w:ascii="Courier New" w:hAnsi="Courier New"/>
          <w:spacing w:val="-9"/>
        </w:rPr>
        <w:t xml:space="preserve"> </w:t>
      </w:r>
      <w:r>
        <w:rPr>
          <w:rFonts w:ascii="Courier New" w:hAnsi="Courier New"/>
        </w:rPr>
        <w:t>por conta da Lei Orçamentária da Prefeitura Municipal de Araci, à conta das seguintes programações:</w:t>
      </w:r>
    </w:p>
    <w:p w14:paraId="4C1F187B" w14:textId="77777777" w:rsidR="003F7F45" w:rsidRDefault="003F7F45">
      <w:pPr>
        <w:pStyle w:val="Corpodetexto"/>
        <w:spacing w:before="126"/>
        <w:rPr>
          <w:rFonts w:ascii="Courier New"/>
        </w:rPr>
      </w:pPr>
    </w:p>
    <w:p w14:paraId="5FFB0ED5" w14:textId="77777777" w:rsidR="003F7F45" w:rsidRDefault="00000000">
      <w:pPr>
        <w:ind w:left="140" w:right="8304"/>
        <w:rPr>
          <w:rFonts w:ascii="Courier New" w:hAnsi="Courier New"/>
          <w:b/>
          <w:sz w:val="20"/>
        </w:rPr>
      </w:pPr>
      <w:r>
        <w:rPr>
          <w:rFonts w:ascii="Courier New" w:hAnsi="Courier New"/>
          <w:b/>
          <w:spacing w:val="-2"/>
          <w:sz w:val="20"/>
        </w:rPr>
        <w:t>Órgão/Unidade:</w:t>
      </w:r>
    </w:p>
    <w:p w14:paraId="3D74EDA7" w14:textId="77777777" w:rsidR="003F7F45" w:rsidRDefault="003F7F45">
      <w:pPr>
        <w:pStyle w:val="Corpodetexto"/>
        <w:spacing w:before="1"/>
        <w:rPr>
          <w:rFonts w:ascii="Courier New"/>
          <w:b/>
          <w:sz w:val="20"/>
        </w:rPr>
      </w:pPr>
    </w:p>
    <w:p w14:paraId="49CDE533" w14:textId="77777777" w:rsidR="003F7F45" w:rsidRDefault="00000000">
      <w:pPr>
        <w:ind w:left="140" w:right="8304"/>
        <w:rPr>
          <w:rFonts w:ascii="Courier New"/>
          <w:sz w:val="20"/>
        </w:rPr>
      </w:pPr>
      <w:r>
        <w:rPr>
          <w:rFonts w:ascii="Courier New"/>
          <w:spacing w:val="-2"/>
          <w:sz w:val="20"/>
        </w:rPr>
        <w:t>Projeto/Atividade:</w:t>
      </w:r>
    </w:p>
    <w:p w14:paraId="7ADEC4F1" w14:textId="77777777" w:rsidR="003F7F45" w:rsidRDefault="00000000">
      <w:pPr>
        <w:spacing w:before="224"/>
        <w:ind w:left="140" w:right="8304"/>
        <w:rPr>
          <w:rFonts w:ascii="Courier New"/>
          <w:b/>
          <w:sz w:val="20"/>
        </w:rPr>
      </w:pPr>
      <w:r>
        <w:rPr>
          <w:rFonts w:ascii="Courier New"/>
          <w:b/>
          <w:sz w:val="20"/>
        </w:rPr>
        <w:t>Elemento</w:t>
      </w:r>
      <w:r>
        <w:rPr>
          <w:rFonts w:ascii="Courier New"/>
          <w:b/>
          <w:spacing w:val="-8"/>
          <w:sz w:val="20"/>
        </w:rPr>
        <w:t xml:space="preserve"> </w:t>
      </w:r>
      <w:r>
        <w:rPr>
          <w:rFonts w:ascii="Courier New"/>
          <w:b/>
          <w:sz w:val="20"/>
        </w:rPr>
        <w:t>de</w:t>
      </w:r>
      <w:r>
        <w:rPr>
          <w:rFonts w:ascii="Courier New"/>
          <w:b/>
          <w:spacing w:val="-6"/>
          <w:sz w:val="20"/>
        </w:rPr>
        <w:t xml:space="preserve"> </w:t>
      </w:r>
      <w:r>
        <w:rPr>
          <w:rFonts w:ascii="Courier New"/>
          <w:b/>
          <w:spacing w:val="-2"/>
          <w:sz w:val="20"/>
        </w:rPr>
        <w:t>Despesa:</w:t>
      </w:r>
    </w:p>
    <w:p w14:paraId="4F365593" w14:textId="77777777" w:rsidR="003F7F45" w:rsidRDefault="003F7F45">
      <w:pPr>
        <w:rPr>
          <w:rFonts w:ascii="Courier New"/>
          <w:sz w:val="20"/>
        </w:rPr>
        <w:sectPr w:rsidR="003F7F45" w:rsidSect="00357453">
          <w:headerReference w:type="default" r:id="rId25"/>
          <w:pgSz w:w="11910" w:h="16840"/>
          <w:pgMar w:top="2080" w:right="480" w:bottom="280" w:left="580" w:header="709" w:footer="0" w:gutter="0"/>
          <w:cols w:space="720"/>
        </w:sectPr>
      </w:pPr>
    </w:p>
    <w:p w14:paraId="727DC456" w14:textId="77777777" w:rsidR="003F7F45" w:rsidRDefault="003F7F45">
      <w:pPr>
        <w:pStyle w:val="Corpodetexto"/>
        <w:spacing w:before="21"/>
        <w:rPr>
          <w:rFonts w:ascii="Courier New"/>
          <w:b/>
        </w:rPr>
      </w:pPr>
    </w:p>
    <w:p w14:paraId="5DE21293"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7"/>
          <w:sz w:val="24"/>
          <w:u w:val="single"/>
        </w:rPr>
        <w:t xml:space="preserve"> </w:t>
      </w:r>
      <w:r>
        <w:rPr>
          <w:rFonts w:ascii="Courier New" w:hAnsi="Courier New"/>
          <w:b/>
          <w:sz w:val="24"/>
          <w:u w:val="single"/>
        </w:rPr>
        <w:t>QUARTA</w:t>
      </w:r>
      <w:r>
        <w:rPr>
          <w:rFonts w:ascii="Courier New" w:hAnsi="Courier New"/>
          <w:b/>
          <w:spacing w:val="-3"/>
          <w:sz w:val="24"/>
          <w:u w:val="single"/>
        </w:rPr>
        <w:t xml:space="preserve"> </w:t>
      </w:r>
      <w:r>
        <w:rPr>
          <w:rFonts w:ascii="Courier New" w:hAnsi="Courier New"/>
          <w:b/>
          <w:sz w:val="24"/>
          <w:u w:val="single"/>
        </w:rPr>
        <w:t>–</w:t>
      </w:r>
      <w:r>
        <w:rPr>
          <w:rFonts w:ascii="Courier New" w:hAnsi="Courier New"/>
          <w:b/>
          <w:spacing w:val="-4"/>
          <w:sz w:val="24"/>
          <w:u w:val="single"/>
        </w:rPr>
        <w:t xml:space="preserve"> </w:t>
      </w:r>
      <w:r>
        <w:rPr>
          <w:rFonts w:ascii="Courier New" w:hAnsi="Courier New"/>
          <w:b/>
          <w:sz w:val="24"/>
          <w:u w:val="single"/>
        </w:rPr>
        <w:t>DO</w:t>
      </w:r>
      <w:r>
        <w:rPr>
          <w:rFonts w:ascii="Courier New" w:hAnsi="Courier New"/>
          <w:b/>
          <w:spacing w:val="-4"/>
          <w:sz w:val="24"/>
          <w:u w:val="single"/>
        </w:rPr>
        <w:t xml:space="preserve"> </w:t>
      </w:r>
      <w:r>
        <w:rPr>
          <w:rFonts w:ascii="Courier New" w:hAnsi="Courier New"/>
          <w:b/>
          <w:spacing w:val="-2"/>
          <w:sz w:val="24"/>
          <w:u w:val="single"/>
        </w:rPr>
        <w:t>PREÇO:</w:t>
      </w:r>
    </w:p>
    <w:p w14:paraId="44EF6AA4" w14:textId="33F2971A" w:rsidR="003F7F45" w:rsidRDefault="00000000" w:rsidP="00E60CCB">
      <w:pPr>
        <w:pStyle w:val="Corpodetexto"/>
        <w:tabs>
          <w:tab w:val="left" w:pos="3452"/>
          <w:tab w:val="left" w:pos="10740"/>
        </w:tabs>
        <w:spacing w:before="119"/>
        <w:ind w:left="140" w:right="103" w:firstLine="852"/>
        <w:jc w:val="both"/>
        <w:rPr>
          <w:rFonts w:ascii="Courier New" w:hAnsi="Courier New"/>
        </w:rPr>
      </w:pPr>
      <w:r>
        <w:rPr>
          <w:rFonts w:ascii="Courier New" w:hAnsi="Courier New"/>
        </w:rPr>
        <w:t xml:space="preserve">O presente contrato tem o seu valor estipulado em R$ </w:t>
      </w:r>
      <w:r>
        <w:rPr>
          <w:rFonts w:ascii="Courier New" w:hAnsi="Courier New"/>
          <w:u w:val="single"/>
        </w:rPr>
        <w:tab/>
      </w:r>
      <w:r>
        <w:rPr>
          <w:rFonts w:ascii="Courier New" w:hAnsi="Courier New"/>
        </w:rPr>
        <w:t xml:space="preserve"> </w:t>
      </w:r>
      <w:r>
        <w:rPr>
          <w:rFonts w:ascii="Courier New" w:hAnsi="Courier New"/>
          <w:spacing w:val="-10"/>
        </w:rPr>
        <w:t>(</w:t>
      </w:r>
      <w:r>
        <w:rPr>
          <w:rFonts w:ascii="Courier New" w:hAnsi="Courier New"/>
          <w:u w:val="single"/>
        </w:rPr>
        <w:tab/>
      </w:r>
      <w:r>
        <w:rPr>
          <w:rFonts w:ascii="Courier New" w:hAnsi="Courier New"/>
        </w:rPr>
        <w:t>),</w:t>
      </w:r>
      <w:r>
        <w:rPr>
          <w:rFonts w:ascii="Courier New" w:hAnsi="Courier New"/>
          <w:spacing w:val="40"/>
        </w:rPr>
        <w:t xml:space="preserve"> </w:t>
      </w:r>
      <w:r>
        <w:rPr>
          <w:rFonts w:ascii="Courier New" w:hAnsi="Courier New"/>
        </w:rPr>
        <w:t>a</w:t>
      </w:r>
      <w:r>
        <w:rPr>
          <w:rFonts w:ascii="Courier New" w:hAnsi="Courier New"/>
          <w:spacing w:val="40"/>
        </w:rPr>
        <w:t xml:space="preserve"> </w:t>
      </w:r>
      <w:r>
        <w:rPr>
          <w:rFonts w:ascii="Courier New" w:hAnsi="Courier New"/>
        </w:rPr>
        <w:t>ser</w:t>
      </w:r>
      <w:r>
        <w:rPr>
          <w:rFonts w:ascii="Courier New" w:hAnsi="Courier New"/>
          <w:spacing w:val="40"/>
        </w:rPr>
        <w:t xml:space="preserve"> </w:t>
      </w:r>
      <w:r>
        <w:rPr>
          <w:rFonts w:ascii="Courier New" w:hAnsi="Courier New"/>
        </w:rPr>
        <w:t>pago</w:t>
      </w:r>
      <w:r>
        <w:rPr>
          <w:rFonts w:ascii="Courier New" w:hAnsi="Courier New"/>
          <w:spacing w:val="40"/>
        </w:rPr>
        <w:t xml:space="preserve"> </w:t>
      </w:r>
      <w:r>
        <w:rPr>
          <w:rFonts w:ascii="Courier New" w:hAnsi="Courier New"/>
        </w:rPr>
        <w:t>pelo</w:t>
      </w:r>
      <w:r>
        <w:rPr>
          <w:rFonts w:ascii="Courier New" w:hAnsi="Courier New"/>
          <w:spacing w:val="40"/>
        </w:rPr>
        <w:t xml:space="preserve"> </w:t>
      </w:r>
      <w:r>
        <w:rPr>
          <w:rFonts w:ascii="Courier New" w:hAnsi="Courier New"/>
          <w:b/>
        </w:rPr>
        <w:t>CONTRATANTE</w:t>
      </w:r>
      <w:r>
        <w:rPr>
          <w:rFonts w:ascii="Courier New" w:hAnsi="Courier New"/>
        </w:rPr>
        <w:t>,</w:t>
      </w:r>
      <w:r>
        <w:rPr>
          <w:rFonts w:ascii="Courier New" w:hAnsi="Courier New"/>
          <w:spacing w:val="40"/>
        </w:rPr>
        <w:t xml:space="preserve"> </w:t>
      </w:r>
      <w:r>
        <w:rPr>
          <w:rFonts w:ascii="Courier New" w:hAnsi="Courier New"/>
        </w:rPr>
        <w:t>após</w:t>
      </w:r>
      <w:r>
        <w:rPr>
          <w:rFonts w:ascii="Courier New" w:hAnsi="Courier New"/>
          <w:spacing w:val="40"/>
        </w:rPr>
        <w:t xml:space="preserve"> </w:t>
      </w:r>
      <w:r>
        <w:rPr>
          <w:rFonts w:ascii="Courier New" w:hAnsi="Courier New"/>
        </w:rPr>
        <w:t>o</w:t>
      </w:r>
      <w:r>
        <w:rPr>
          <w:rFonts w:ascii="Courier New" w:hAnsi="Courier New"/>
          <w:spacing w:val="40"/>
        </w:rPr>
        <w:t xml:space="preserve"> </w:t>
      </w:r>
      <w:r>
        <w:rPr>
          <w:rFonts w:ascii="Courier New" w:hAnsi="Courier New"/>
        </w:rPr>
        <w:t>serviço</w:t>
      </w:r>
      <w:r w:rsidR="00E60CCB">
        <w:rPr>
          <w:rFonts w:ascii="Courier New" w:hAnsi="Courier New"/>
        </w:rPr>
        <w:t>/fornecimento</w:t>
      </w:r>
      <w:r>
        <w:rPr>
          <w:rFonts w:ascii="Courier New" w:hAnsi="Courier New"/>
        </w:rPr>
        <w:t xml:space="preserve"> devidamente atestado pela secretaria solicitante.</w:t>
      </w:r>
    </w:p>
    <w:p w14:paraId="2FDAFC3B" w14:textId="77777777" w:rsidR="003F7F45" w:rsidRDefault="003F7F45" w:rsidP="00E60CCB">
      <w:pPr>
        <w:pStyle w:val="Corpodetexto"/>
        <w:spacing w:before="240"/>
        <w:jc w:val="both"/>
        <w:rPr>
          <w:rFonts w:ascii="Courier New"/>
        </w:rPr>
      </w:pPr>
    </w:p>
    <w:p w14:paraId="7F0B376D"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7"/>
          <w:sz w:val="24"/>
          <w:u w:val="single"/>
        </w:rPr>
        <w:t xml:space="preserve"> </w:t>
      </w:r>
      <w:r>
        <w:rPr>
          <w:rFonts w:ascii="Courier New" w:hAnsi="Courier New"/>
          <w:b/>
          <w:sz w:val="24"/>
          <w:u w:val="single"/>
        </w:rPr>
        <w:t>QUINTA</w:t>
      </w:r>
      <w:r>
        <w:rPr>
          <w:rFonts w:ascii="Courier New" w:hAnsi="Courier New"/>
          <w:b/>
          <w:spacing w:val="-3"/>
          <w:sz w:val="24"/>
          <w:u w:val="single"/>
        </w:rPr>
        <w:t xml:space="preserve"> </w:t>
      </w:r>
      <w:r>
        <w:rPr>
          <w:rFonts w:ascii="Courier New" w:hAnsi="Courier New"/>
          <w:b/>
          <w:sz w:val="24"/>
          <w:u w:val="single"/>
        </w:rPr>
        <w:t>–</w:t>
      </w:r>
      <w:r>
        <w:rPr>
          <w:rFonts w:ascii="Courier New" w:hAnsi="Courier New"/>
          <w:b/>
          <w:spacing w:val="-4"/>
          <w:sz w:val="24"/>
          <w:u w:val="single"/>
        </w:rPr>
        <w:t xml:space="preserve"> </w:t>
      </w:r>
      <w:r>
        <w:rPr>
          <w:rFonts w:ascii="Courier New" w:hAnsi="Courier New"/>
          <w:b/>
          <w:sz w:val="24"/>
          <w:u w:val="single"/>
        </w:rPr>
        <w:t>DA</w:t>
      </w:r>
      <w:r>
        <w:rPr>
          <w:rFonts w:ascii="Courier New" w:hAnsi="Courier New"/>
          <w:b/>
          <w:spacing w:val="-4"/>
          <w:sz w:val="24"/>
          <w:u w:val="single"/>
        </w:rPr>
        <w:t xml:space="preserve"> </w:t>
      </w:r>
      <w:r>
        <w:rPr>
          <w:rFonts w:ascii="Courier New" w:hAnsi="Courier New"/>
          <w:b/>
          <w:spacing w:val="-2"/>
          <w:sz w:val="24"/>
          <w:u w:val="single"/>
        </w:rPr>
        <w:t>VIGÊNCIA:</w:t>
      </w:r>
    </w:p>
    <w:p w14:paraId="6C5A4230" w14:textId="77777777" w:rsidR="003F7F45" w:rsidRDefault="00000000">
      <w:pPr>
        <w:pStyle w:val="Corpodetexto"/>
        <w:spacing w:before="122"/>
        <w:ind w:left="140" w:right="233" w:firstLine="852"/>
        <w:jc w:val="both"/>
        <w:rPr>
          <w:rFonts w:ascii="Courier New" w:hAnsi="Courier New"/>
        </w:rPr>
      </w:pPr>
      <w:r>
        <w:rPr>
          <w:rFonts w:ascii="Courier New" w:hAnsi="Courier New"/>
        </w:rPr>
        <w:t>A</w:t>
      </w:r>
      <w:r>
        <w:rPr>
          <w:rFonts w:ascii="Courier New" w:hAnsi="Courier New"/>
          <w:spacing w:val="-33"/>
        </w:rPr>
        <w:t xml:space="preserve"> </w:t>
      </w:r>
      <w:r>
        <w:rPr>
          <w:rFonts w:ascii="Courier New" w:hAnsi="Courier New"/>
        </w:rPr>
        <w:t>contratação</w:t>
      </w:r>
      <w:r>
        <w:rPr>
          <w:rFonts w:ascii="Courier New" w:hAnsi="Courier New"/>
          <w:spacing w:val="-33"/>
        </w:rPr>
        <w:t xml:space="preserve"> </w:t>
      </w:r>
      <w:r>
        <w:rPr>
          <w:rFonts w:ascii="Courier New" w:hAnsi="Courier New"/>
        </w:rPr>
        <w:t>será</w:t>
      </w:r>
      <w:r>
        <w:rPr>
          <w:rFonts w:ascii="Courier New" w:hAnsi="Courier New"/>
          <w:spacing w:val="-33"/>
        </w:rPr>
        <w:t xml:space="preserve"> </w:t>
      </w:r>
      <w:r>
        <w:rPr>
          <w:rFonts w:ascii="Courier New" w:hAnsi="Courier New"/>
        </w:rPr>
        <w:t>celebrada</w:t>
      </w:r>
      <w:r>
        <w:rPr>
          <w:rFonts w:ascii="Courier New" w:hAnsi="Courier New"/>
          <w:spacing w:val="-33"/>
        </w:rPr>
        <w:t xml:space="preserve"> </w:t>
      </w:r>
      <w:r>
        <w:rPr>
          <w:rFonts w:ascii="Courier New" w:hAnsi="Courier New"/>
        </w:rPr>
        <w:t>com</w:t>
      </w:r>
      <w:r>
        <w:rPr>
          <w:rFonts w:ascii="Courier New" w:hAnsi="Courier New"/>
          <w:spacing w:val="-33"/>
        </w:rPr>
        <w:t xml:space="preserve"> </w:t>
      </w:r>
      <w:r>
        <w:rPr>
          <w:rFonts w:ascii="Courier New" w:hAnsi="Courier New"/>
        </w:rPr>
        <w:t>vigência</w:t>
      </w:r>
      <w:r>
        <w:rPr>
          <w:rFonts w:ascii="Courier New" w:hAnsi="Courier New"/>
          <w:spacing w:val="-32"/>
        </w:rPr>
        <w:t xml:space="preserve"> </w:t>
      </w:r>
      <w:r>
        <w:rPr>
          <w:rFonts w:ascii="Courier New" w:hAnsi="Courier New"/>
        </w:rPr>
        <w:t>de</w:t>
      </w:r>
      <w:r>
        <w:rPr>
          <w:rFonts w:ascii="Courier New" w:hAnsi="Courier New"/>
          <w:spacing w:val="-33"/>
        </w:rPr>
        <w:t xml:space="preserve"> </w:t>
      </w:r>
      <w:r>
        <w:rPr>
          <w:rFonts w:ascii="Courier New" w:hAnsi="Courier New"/>
        </w:rPr>
        <w:t>12</w:t>
      </w:r>
      <w:r>
        <w:rPr>
          <w:rFonts w:ascii="Courier New" w:hAnsi="Courier New"/>
          <w:spacing w:val="-33"/>
        </w:rPr>
        <w:t xml:space="preserve"> </w:t>
      </w:r>
      <w:r>
        <w:rPr>
          <w:rFonts w:ascii="Courier New" w:hAnsi="Courier New"/>
        </w:rPr>
        <w:t>(doze)</w:t>
      </w:r>
      <w:r>
        <w:rPr>
          <w:rFonts w:ascii="Courier New" w:hAnsi="Courier New"/>
          <w:spacing w:val="-33"/>
        </w:rPr>
        <w:t xml:space="preserve"> </w:t>
      </w:r>
      <w:r>
        <w:rPr>
          <w:rFonts w:ascii="Courier New" w:hAnsi="Courier New"/>
        </w:rPr>
        <w:t>meses</w:t>
      </w:r>
      <w:r>
        <w:rPr>
          <w:rFonts w:ascii="Courier New" w:hAnsi="Courier New"/>
          <w:spacing w:val="-33"/>
        </w:rPr>
        <w:t xml:space="preserve"> </w:t>
      </w:r>
      <w:r>
        <w:rPr>
          <w:rFonts w:ascii="Courier New" w:hAnsi="Courier New"/>
        </w:rPr>
        <w:t>a</w:t>
      </w:r>
      <w:r>
        <w:rPr>
          <w:rFonts w:ascii="Courier New" w:hAnsi="Courier New"/>
          <w:spacing w:val="-33"/>
        </w:rPr>
        <w:t xml:space="preserve"> </w:t>
      </w:r>
      <w:r>
        <w:rPr>
          <w:rFonts w:ascii="Courier New" w:hAnsi="Courier New"/>
        </w:rPr>
        <w:t>partir da data da assinatura do presente termo, podendo ser prorrogado sucessivamente, em consonância com o que preconiza o art. 107 da lei federal nº 14.133/21.</w:t>
      </w:r>
    </w:p>
    <w:p w14:paraId="5DAA135D" w14:textId="77777777" w:rsidR="003F7F45" w:rsidRDefault="003F7F45">
      <w:pPr>
        <w:pStyle w:val="Corpodetexto"/>
        <w:spacing w:before="239"/>
        <w:rPr>
          <w:rFonts w:ascii="Courier New"/>
        </w:rPr>
      </w:pPr>
    </w:p>
    <w:p w14:paraId="60B5AE3A"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7"/>
          <w:sz w:val="24"/>
          <w:u w:val="single"/>
        </w:rPr>
        <w:t xml:space="preserve"> </w:t>
      </w:r>
      <w:r>
        <w:rPr>
          <w:rFonts w:ascii="Courier New" w:hAnsi="Courier New"/>
          <w:b/>
          <w:sz w:val="24"/>
          <w:u w:val="single"/>
        </w:rPr>
        <w:t>SEXTA</w:t>
      </w:r>
      <w:r>
        <w:rPr>
          <w:rFonts w:ascii="Courier New" w:hAnsi="Courier New"/>
          <w:b/>
          <w:spacing w:val="-4"/>
          <w:sz w:val="24"/>
          <w:u w:val="single"/>
        </w:rPr>
        <w:t xml:space="preserve"> </w:t>
      </w:r>
      <w:r>
        <w:rPr>
          <w:rFonts w:ascii="Courier New" w:hAnsi="Courier New"/>
          <w:b/>
          <w:sz w:val="24"/>
          <w:u w:val="single"/>
        </w:rPr>
        <w:t>–</w:t>
      </w:r>
      <w:r>
        <w:rPr>
          <w:rFonts w:ascii="Courier New" w:hAnsi="Courier New"/>
          <w:b/>
          <w:spacing w:val="-5"/>
          <w:sz w:val="24"/>
          <w:u w:val="single"/>
        </w:rPr>
        <w:t xml:space="preserve"> </w:t>
      </w:r>
      <w:r>
        <w:rPr>
          <w:rFonts w:ascii="Courier New" w:hAnsi="Courier New"/>
          <w:b/>
          <w:sz w:val="24"/>
          <w:u w:val="single"/>
        </w:rPr>
        <w:t>DAS</w:t>
      </w:r>
      <w:r>
        <w:rPr>
          <w:rFonts w:ascii="Courier New" w:hAnsi="Courier New"/>
          <w:b/>
          <w:spacing w:val="-5"/>
          <w:sz w:val="24"/>
          <w:u w:val="single"/>
        </w:rPr>
        <w:t xml:space="preserve"> </w:t>
      </w:r>
      <w:r>
        <w:rPr>
          <w:rFonts w:ascii="Courier New" w:hAnsi="Courier New"/>
          <w:b/>
          <w:sz w:val="24"/>
          <w:u w:val="single"/>
        </w:rPr>
        <w:t>OBRIGAÇÕES</w:t>
      </w:r>
      <w:r>
        <w:rPr>
          <w:rFonts w:ascii="Courier New" w:hAnsi="Courier New"/>
          <w:b/>
          <w:spacing w:val="-5"/>
          <w:sz w:val="24"/>
          <w:u w:val="single"/>
        </w:rPr>
        <w:t xml:space="preserve"> </w:t>
      </w:r>
      <w:r>
        <w:rPr>
          <w:rFonts w:ascii="Courier New" w:hAnsi="Courier New"/>
          <w:b/>
          <w:sz w:val="24"/>
          <w:u w:val="single"/>
        </w:rPr>
        <w:t>DAS</w:t>
      </w:r>
      <w:r>
        <w:rPr>
          <w:rFonts w:ascii="Courier New" w:hAnsi="Courier New"/>
          <w:b/>
          <w:spacing w:val="-4"/>
          <w:sz w:val="24"/>
          <w:u w:val="single"/>
        </w:rPr>
        <w:t xml:space="preserve"> </w:t>
      </w:r>
      <w:r>
        <w:rPr>
          <w:rFonts w:ascii="Courier New" w:hAnsi="Courier New"/>
          <w:b/>
          <w:spacing w:val="-2"/>
          <w:sz w:val="24"/>
          <w:u w:val="single"/>
        </w:rPr>
        <w:t>PARTES</w:t>
      </w:r>
    </w:p>
    <w:p w14:paraId="34E9BFF0" w14:textId="77777777" w:rsidR="003F7F45" w:rsidRDefault="00000000">
      <w:pPr>
        <w:pStyle w:val="Corpodetexto"/>
        <w:spacing w:before="120"/>
        <w:ind w:left="992"/>
        <w:rPr>
          <w:rFonts w:ascii="Courier New" w:hAnsi="Courier New"/>
        </w:rPr>
      </w:pPr>
      <w:r>
        <w:rPr>
          <w:rFonts w:ascii="Courier New" w:hAnsi="Courier New"/>
        </w:rPr>
        <w:t>São</w:t>
      </w:r>
      <w:r>
        <w:rPr>
          <w:rFonts w:ascii="Courier New" w:hAnsi="Courier New"/>
          <w:spacing w:val="-7"/>
        </w:rPr>
        <w:t xml:space="preserve"> </w:t>
      </w:r>
      <w:r>
        <w:rPr>
          <w:rFonts w:ascii="Courier New" w:hAnsi="Courier New"/>
        </w:rPr>
        <w:t>obrigações</w:t>
      </w:r>
      <w:r>
        <w:rPr>
          <w:rFonts w:ascii="Courier New" w:hAnsi="Courier New"/>
          <w:spacing w:val="-7"/>
        </w:rPr>
        <w:t xml:space="preserve"> </w:t>
      </w:r>
      <w:r>
        <w:rPr>
          <w:rFonts w:ascii="Courier New" w:hAnsi="Courier New"/>
        </w:rPr>
        <w:t>decorrentes</w:t>
      </w:r>
      <w:r>
        <w:rPr>
          <w:rFonts w:ascii="Courier New" w:hAnsi="Courier New"/>
          <w:spacing w:val="-7"/>
        </w:rPr>
        <w:t xml:space="preserve"> </w:t>
      </w:r>
      <w:r>
        <w:rPr>
          <w:rFonts w:ascii="Courier New" w:hAnsi="Courier New"/>
        </w:rPr>
        <w:t>do</w:t>
      </w:r>
      <w:r>
        <w:rPr>
          <w:rFonts w:ascii="Courier New" w:hAnsi="Courier New"/>
          <w:spacing w:val="-7"/>
        </w:rPr>
        <w:t xml:space="preserve"> </w:t>
      </w:r>
      <w:r>
        <w:rPr>
          <w:rFonts w:ascii="Courier New" w:hAnsi="Courier New"/>
        </w:rPr>
        <w:t>presente</w:t>
      </w:r>
      <w:r>
        <w:rPr>
          <w:rFonts w:ascii="Courier New" w:hAnsi="Courier New"/>
          <w:spacing w:val="-6"/>
        </w:rPr>
        <w:t xml:space="preserve"> </w:t>
      </w:r>
      <w:r>
        <w:rPr>
          <w:rFonts w:ascii="Courier New" w:hAnsi="Courier New"/>
          <w:spacing w:val="-2"/>
        </w:rPr>
        <w:t>Contrato:</w:t>
      </w:r>
    </w:p>
    <w:p w14:paraId="06751E00" w14:textId="77777777" w:rsidR="003F7F45" w:rsidRDefault="003F7F45">
      <w:pPr>
        <w:pStyle w:val="Corpodetexto"/>
        <w:spacing w:before="104"/>
        <w:rPr>
          <w:rFonts w:ascii="Courier New"/>
        </w:rPr>
      </w:pPr>
    </w:p>
    <w:p w14:paraId="560CA83C" w14:textId="77777777" w:rsidR="003F7F45" w:rsidRDefault="00000000">
      <w:pPr>
        <w:pStyle w:val="PargrafodaLista"/>
        <w:numPr>
          <w:ilvl w:val="1"/>
          <w:numId w:val="14"/>
        </w:numPr>
        <w:tabs>
          <w:tab w:val="left" w:pos="1136"/>
        </w:tabs>
        <w:ind w:left="1136" w:hanging="144"/>
        <w:rPr>
          <w:rFonts w:ascii="Courier New" w:hAnsi="Courier New"/>
          <w:b/>
          <w:sz w:val="24"/>
        </w:rPr>
      </w:pPr>
      <w:r>
        <w:rPr>
          <w:rFonts w:ascii="Courier New" w:hAnsi="Courier New"/>
          <w:b/>
          <w:spacing w:val="-4"/>
          <w:sz w:val="24"/>
          <w:u w:val="single"/>
        </w:rPr>
        <w:t xml:space="preserve"> </w:t>
      </w:r>
      <w:r>
        <w:rPr>
          <w:rFonts w:ascii="Courier New" w:hAnsi="Courier New"/>
          <w:b/>
          <w:sz w:val="24"/>
          <w:u w:val="single"/>
        </w:rPr>
        <w:t>–</w:t>
      </w:r>
      <w:r>
        <w:rPr>
          <w:rFonts w:ascii="Courier New" w:hAnsi="Courier New"/>
          <w:b/>
          <w:spacing w:val="-1"/>
          <w:sz w:val="24"/>
          <w:u w:val="single"/>
        </w:rPr>
        <w:t xml:space="preserve"> </w:t>
      </w:r>
      <w:r>
        <w:rPr>
          <w:rFonts w:ascii="Courier New" w:hAnsi="Courier New"/>
          <w:b/>
          <w:sz w:val="24"/>
          <w:u w:val="single"/>
        </w:rPr>
        <w:t>DA</w:t>
      </w:r>
      <w:r>
        <w:rPr>
          <w:rFonts w:ascii="Courier New" w:hAnsi="Courier New"/>
          <w:b/>
          <w:spacing w:val="-1"/>
          <w:sz w:val="24"/>
          <w:u w:val="single"/>
        </w:rPr>
        <w:t xml:space="preserve"> </w:t>
      </w:r>
      <w:r>
        <w:rPr>
          <w:rFonts w:ascii="Courier New" w:hAnsi="Courier New"/>
          <w:b/>
          <w:spacing w:val="-2"/>
          <w:sz w:val="24"/>
          <w:u w:val="single"/>
        </w:rPr>
        <w:t>CONTRATADA:</w:t>
      </w:r>
    </w:p>
    <w:p w14:paraId="3E9EF584" w14:textId="77777777" w:rsidR="003F7F45" w:rsidRDefault="003F7F45">
      <w:pPr>
        <w:pStyle w:val="Corpodetexto"/>
        <w:spacing w:before="241"/>
        <w:rPr>
          <w:rFonts w:ascii="Courier New"/>
          <w:b/>
        </w:rPr>
      </w:pPr>
    </w:p>
    <w:p w14:paraId="733D9C1F" w14:textId="4F83B4DA" w:rsidR="003F7F45" w:rsidRDefault="00000000">
      <w:pPr>
        <w:pStyle w:val="PargrafodaLista"/>
        <w:numPr>
          <w:ilvl w:val="2"/>
          <w:numId w:val="14"/>
        </w:numPr>
        <w:tabs>
          <w:tab w:val="left" w:pos="1554"/>
        </w:tabs>
        <w:ind w:right="235" w:firstLine="425"/>
        <w:jc w:val="both"/>
        <w:rPr>
          <w:rFonts w:ascii="Courier New" w:hAnsi="Courier New"/>
          <w:sz w:val="24"/>
        </w:rPr>
      </w:pPr>
      <w:r>
        <w:rPr>
          <w:rFonts w:ascii="Courier New" w:hAnsi="Courier New"/>
          <w:sz w:val="24"/>
        </w:rPr>
        <w:t>Prestar o(s) serviço(s)</w:t>
      </w:r>
      <w:r w:rsidR="00E60CCB">
        <w:rPr>
          <w:rFonts w:ascii="Courier New" w:hAnsi="Courier New"/>
          <w:sz w:val="24"/>
        </w:rPr>
        <w:t>/fornecimento(s)</w:t>
      </w:r>
      <w:r>
        <w:rPr>
          <w:rFonts w:ascii="Courier New" w:hAnsi="Courier New"/>
          <w:sz w:val="24"/>
        </w:rPr>
        <w:t xml:space="preserve"> descrito(s) na Cláusula Segunda, de acordo com a proposta apresentada no ANEXO I e no Termo de Referência do pregão eletrônico n° </w:t>
      </w:r>
      <w:r w:rsidR="002E5A23">
        <w:rPr>
          <w:rFonts w:ascii="Courier New" w:hAnsi="Courier New"/>
          <w:b/>
          <w:sz w:val="24"/>
        </w:rPr>
        <w:t>PE019</w:t>
      </w:r>
      <w:r>
        <w:rPr>
          <w:rFonts w:ascii="Courier New" w:hAnsi="Courier New"/>
          <w:b/>
          <w:sz w:val="24"/>
        </w:rPr>
        <w:t>/2024</w:t>
      </w:r>
      <w:r>
        <w:rPr>
          <w:rFonts w:ascii="Courier New" w:hAnsi="Courier New"/>
          <w:sz w:val="24"/>
        </w:rPr>
        <w:t>;</w:t>
      </w:r>
    </w:p>
    <w:p w14:paraId="1D9B42EE" w14:textId="77777777" w:rsidR="003F7F45" w:rsidRDefault="00000000">
      <w:pPr>
        <w:pStyle w:val="PargrafodaLista"/>
        <w:numPr>
          <w:ilvl w:val="2"/>
          <w:numId w:val="14"/>
        </w:numPr>
        <w:tabs>
          <w:tab w:val="left" w:pos="1554"/>
        </w:tabs>
        <w:spacing w:line="272" w:lineRule="exact"/>
        <w:ind w:left="1554" w:hanging="562"/>
        <w:jc w:val="both"/>
        <w:rPr>
          <w:rFonts w:ascii="Courier New" w:hAnsi="Courier New"/>
          <w:sz w:val="24"/>
        </w:rPr>
      </w:pPr>
      <w:r>
        <w:rPr>
          <w:rFonts w:ascii="Courier New" w:hAnsi="Courier New"/>
          <w:sz w:val="24"/>
        </w:rPr>
        <w:t>Responder,</w:t>
      </w:r>
      <w:r>
        <w:rPr>
          <w:rFonts w:ascii="Courier New" w:hAnsi="Courier New"/>
          <w:spacing w:val="-6"/>
          <w:sz w:val="24"/>
        </w:rPr>
        <w:t xml:space="preserve"> </w:t>
      </w:r>
      <w:r>
        <w:rPr>
          <w:rFonts w:ascii="Courier New" w:hAnsi="Courier New"/>
          <w:sz w:val="24"/>
        </w:rPr>
        <w:t>pelos</w:t>
      </w:r>
      <w:r>
        <w:rPr>
          <w:rFonts w:ascii="Courier New" w:hAnsi="Courier New"/>
          <w:spacing w:val="-6"/>
          <w:sz w:val="24"/>
        </w:rPr>
        <w:t xml:space="preserve"> </w:t>
      </w:r>
      <w:r>
        <w:rPr>
          <w:rFonts w:ascii="Courier New" w:hAnsi="Courier New"/>
          <w:sz w:val="24"/>
        </w:rPr>
        <w:t>vícios</w:t>
      </w:r>
      <w:r>
        <w:rPr>
          <w:rFonts w:ascii="Courier New" w:hAnsi="Courier New"/>
          <w:spacing w:val="-6"/>
          <w:sz w:val="24"/>
        </w:rPr>
        <w:t xml:space="preserve"> </w:t>
      </w:r>
      <w:r>
        <w:rPr>
          <w:rFonts w:ascii="Courier New" w:hAnsi="Courier New"/>
          <w:sz w:val="24"/>
        </w:rPr>
        <w:t>e</w:t>
      </w:r>
      <w:r>
        <w:rPr>
          <w:rFonts w:ascii="Courier New" w:hAnsi="Courier New"/>
          <w:spacing w:val="-5"/>
          <w:sz w:val="24"/>
        </w:rPr>
        <w:t xml:space="preserve"> </w:t>
      </w:r>
      <w:r>
        <w:rPr>
          <w:rFonts w:ascii="Courier New" w:hAnsi="Courier New"/>
          <w:sz w:val="24"/>
        </w:rPr>
        <w:t>defeitos</w:t>
      </w:r>
      <w:r>
        <w:rPr>
          <w:rFonts w:ascii="Courier New" w:hAnsi="Courier New"/>
          <w:spacing w:val="-6"/>
          <w:sz w:val="24"/>
        </w:rPr>
        <w:t xml:space="preserve"> </w:t>
      </w:r>
      <w:r>
        <w:rPr>
          <w:rFonts w:ascii="Courier New" w:hAnsi="Courier New"/>
          <w:sz w:val="24"/>
        </w:rPr>
        <w:t>ocultos</w:t>
      </w:r>
      <w:r>
        <w:rPr>
          <w:rFonts w:ascii="Courier New" w:hAnsi="Courier New"/>
          <w:spacing w:val="-6"/>
          <w:sz w:val="24"/>
        </w:rPr>
        <w:t xml:space="preserve"> </w:t>
      </w:r>
      <w:r>
        <w:rPr>
          <w:rFonts w:ascii="Courier New" w:hAnsi="Courier New"/>
          <w:sz w:val="24"/>
        </w:rPr>
        <w:t>dos</w:t>
      </w:r>
      <w:r>
        <w:rPr>
          <w:rFonts w:ascii="Courier New" w:hAnsi="Courier New"/>
          <w:spacing w:val="-5"/>
          <w:sz w:val="24"/>
        </w:rPr>
        <w:t xml:space="preserve"> </w:t>
      </w:r>
      <w:r>
        <w:rPr>
          <w:rFonts w:ascii="Courier New" w:hAnsi="Courier New"/>
          <w:spacing w:val="-2"/>
          <w:sz w:val="24"/>
        </w:rPr>
        <w:t>produtos;</w:t>
      </w:r>
    </w:p>
    <w:p w14:paraId="68636D10" w14:textId="77777777" w:rsidR="003F7F45" w:rsidRDefault="00000000">
      <w:pPr>
        <w:pStyle w:val="PargrafodaLista"/>
        <w:numPr>
          <w:ilvl w:val="2"/>
          <w:numId w:val="14"/>
        </w:numPr>
        <w:tabs>
          <w:tab w:val="left" w:pos="1554"/>
        </w:tabs>
        <w:spacing w:line="271" w:lineRule="exact"/>
        <w:ind w:left="1554" w:hanging="562"/>
        <w:jc w:val="both"/>
        <w:rPr>
          <w:rFonts w:ascii="Courier New" w:hAnsi="Courier New"/>
          <w:sz w:val="24"/>
        </w:rPr>
      </w:pPr>
      <w:r>
        <w:rPr>
          <w:rFonts w:ascii="Courier New" w:hAnsi="Courier New"/>
          <w:sz w:val="24"/>
        </w:rPr>
        <w:t>Receber</w:t>
      </w:r>
      <w:r>
        <w:rPr>
          <w:rFonts w:ascii="Courier New" w:hAnsi="Courier New"/>
          <w:spacing w:val="-6"/>
          <w:sz w:val="24"/>
        </w:rPr>
        <w:t xml:space="preserve"> </w:t>
      </w:r>
      <w:r>
        <w:rPr>
          <w:rFonts w:ascii="Courier New" w:hAnsi="Courier New"/>
          <w:sz w:val="24"/>
        </w:rPr>
        <w:t>o</w:t>
      </w:r>
      <w:r>
        <w:rPr>
          <w:rFonts w:ascii="Courier New" w:hAnsi="Courier New"/>
          <w:spacing w:val="-5"/>
          <w:sz w:val="24"/>
        </w:rPr>
        <w:t xml:space="preserve"> </w:t>
      </w:r>
      <w:r>
        <w:rPr>
          <w:rFonts w:ascii="Courier New" w:hAnsi="Courier New"/>
          <w:sz w:val="24"/>
        </w:rPr>
        <w:t>preço</w:t>
      </w:r>
      <w:r>
        <w:rPr>
          <w:rFonts w:ascii="Courier New" w:hAnsi="Courier New"/>
          <w:spacing w:val="-5"/>
          <w:sz w:val="24"/>
        </w:rPr>
        <w:t xml:space="preserve"> </w:t>
      </w:r>
      <w:r>
        <w:rPr>
          <w:rFonts w:ascii="Courier New" w:hAnsi="Courier New"/>
          <w:sz w:val="24"/>
        </w:rPr>
        <w:t>estipulado</w:t>
      </w:r>
      <w:r>
        <w:rPr>
          <w:rFonts w:ascii="Courier New" w:hAnsi="Courier New"/>
          <w:spacing w:val="-6"/>
          <w:sz w:val="24"/>
        </w:rPr>
        <w:t xml:space="preserve"> </w:t>
      </w:r>
      <w:r>
        <w:rPr>
          <w:rFonts w:ascii="Courier New" w:hAnsi="Courier New"/>
          <w:sz w:val="24"/>
        </w:rPr>
        <w:t>na</w:t>
      </w:r>
      <w:r>
        <w:rPr>
          <w:rFonts w:ascii="Courier New" w:hAnsi="Courier New"/>
          <w:spacing w:val="-5"/>
          <w:sz w:val="24"/>
        </w:rPr>
        <w:t xml:space="preserve"> </w:t>
      </w:r>
      <w:r>
        <w:rPr>
          <w:rFonts w:ascii="Courier New" w:hAnsi="Courier New"/>
          <w:sz w:val="24"/>
        </w:rPr>
        <w:t>Cláusula</w:t>
      </w:r>
      <w:r>
        <w:rPr>
          <w:rFonts w:ascii="Courier New" w:hAnsi="Courier New"/>
          <w:spacing w:val="-5"/>
          <w:sz w:val="24"/>
        </w:rPr>
        <w:t xml:space="preserve"> </w:t>
      </w:r>
      <w:r>
        <w:rPr>
          <w:rFonts w:ascii="Courier New" w:hAnsi="Courier New"/>
          <w:spacing w:val="-2"/>
          <w:sz w:val="24"/>
        </w:rPr>
        <w:t>Quarta;</w:t>
      </w:r>
    </w:p>
    <w:p w14:paraId="495BFF64" w14:textId="313A801C" w:rsidR="003F7F45" w:rsidRDefault="00000000">
      <w:pPr>
        <w:pStyle w:val="PargrafodaLista"/>
        <w:numPr>
          <w:ilvl w:val="2"/>
          <w:numId w:val="14"/>
        </w:numPr>
        <w:tabs>
          <w:tab w:val="left" w:pos="1554"/>
        </w:tabs>
        <w:ind w:right="236" w:firstLine="425"/>
        <w:jc w:val="both"/>
        <w:rPr>
          <w:rFonts w:ascii="Courier New" w:hAnsi="Courier New"/>
          <w:sz w:val="24"/>
        </w:rPr>
      </w:pPr>
      <w:r>
        <w:rPr>
          <w:rFonts w:ascii="Courier New" w:hAnsi="Courier New"/>
          <w:sz w:val="24"/>
        </w:rPr>
        <w:t xml:space="preserve">Dar total condição aos prepostos das secretarias de manter fiscalização sobre os serviços prestados, como definido no item X do edital de convocação do pregão eletrônico n° </w:t>
      </w:r>
      <w:r w:rsidR="002E5A23">
        <w:rPr>
          <w:rFonts w:ascii="Courier New" w:hAnsi="Courier New"/>
          <w:b/>
          <w:sz w:val="24"/>
        </w:rPr>
        <w:t>PE019</w:t>
      </w:r>
      <w:r>
        <w:rPr>
          <w:rFonts w:ascii="Courier New" w:hAnsi="Courier New"/>
          <w:b/>
          <w:sz w:val="24"/>
        </w:rPr>
        <w:t>/2024</w:t>
      </w:r>
      <w:r>
        <w:rPr>
          <w:rFonts w:ascii="Courier New" w:hAnsi="Courier New"/>
          <w:sz w:val="24"/>
        </w:rPr>
        <w:t>.</w:t>
      </w:r>
    </w:p>
    <w:p w14:paraId="69616D7A" w14:textId="77777777" w:rsidR="003F7F45" w:rsidRDefault="00000000">
      <w:pPr>
        <w:pStyle w:val="PargrafodaLista"/>
        <w:numPr>
          <w:ilvl w:val="2"/>
          <w:numId w:val="14"/>
        </w:numPr>
        <w:tabs>
          <w:tab w:val="left" w:pos="1554"/>
        </w:tabs>
        <w:spacing w:before="1"/>
        <w:ind w:right="233" w:firstLine="425"/>
        <w:jc w:val="both"/>
        <w:rPr>
          <w:rFonts w:ascii="Courier New" w:hAnsi="Courier New"/>
          <w:sz w:val="24"/>
        </w:rPr>
      </w:pPr>
      <w:r>
        <w:rPr>
          <w:rFonts w:ascii="Courier New" w:hAnsi="Courier New"/>
          <w:sz w:val="24"/>
        </w:rPr>
        <w:t>Nos termos do quanto decidido no julgamento do Recurso Extraordinário com Repercussão Geral nº 1.293.453 e da Ação Civil Originária</w:t>
      </w:r>
      <w:r>
        <w:rPr>
          <w:rFonts w:ascii="Courier New" w:hAnsi="Courier New"/>
          <w:spacing w:val="-25"/>
          <w:sz w:val="24"/>
        </w:rPr>
        <w:t xml:space="preserve"> </w:t>
      </w:r>
      <w:r>
        <w:rPr>
          <w:rFonts w:ascii="Courier New" w:hAnsi="Courier New"/>
          <w:sz w:val="24"/>
        </w:rPr>
        <w:t>nº</w:t>
      </w:r>
      <w:r>
        <w:rPr>
          <w:rFonts w:ascii="Courier New" w:hAnsi="Courier New"/>
          <w:spacing w:val="-25"/>
          <w:sz w:val="24"/>
        </w:rPr>
        <w:t xml:space="preserve"> </w:t>
      </w:r>
      <w:r>
        <w:rPr>
          <w:rFonts w:ascii="Courier New" w:hAnsi="Courier New"/>
          <w:sz w:val="24"/>
        </w:rPr>
        <w:t>2897</w:t>
      </w:r>
      <w:r>
        <w:rPr>
          <w:rFonts w:ascii="Courier New" w:hAnsi="Courier New"/>
          <w:spacing w:val="-25"/>
          <w:sz w:val="24"/>
        </w:rPr>
        <w:t xml:space="preserve"> </w:t>
      </w:r>
      <w:r>
        <w:rPr>
          <w:rFonts w:ascii="Courier New" w:hAnsi="Courier New"/>
          <w:sz w:val="24"/>
        </w:rPr>
        <w:t>pelo</w:t>
      </w:r>
      <w:r>
        <w:rPr>
          <w:rFonts w:ascii="Courier New" w:hAnsi="Courier New"/>
          <w:spacing w:val="-25"/>
          <w:sz w:val="24"/>
        </w:rPr>
        <w:t xml:space="preserve"> </w:t>
      </w:r>
      <w:r>
        <w:rPr>
          <w:rFonts w:ascii="Courier New" w:hAnsi="Courier New"/>
          <w:sz w:val="24"/>
        </w:rPr>
        <w:t>Supremo</w:t>
      </w:r>
      <w:r>
        <w:rPr>
          <w:rFonts w:ascii="Courier New" w:hAnsi="Courier New"/>
          <w:spacing w:val="-25"/>
          <w:sz w:val="24"/>
        </w:rPr>
        <w:t xml:space="preserve"> </w:t>
      </w:r>
      <w:r>
        <w:rPr>
          <w:rFonts w:ascii="Courier New" w:hAnsi="Courier New"/>
          <w:sz w:val="24"/>
        </w:rPr>
        <w:t>Tribunal</w:t>
      </w:r>
      <w:r>
        <w:rPr>
          <w:rFonts w:ascii="Courier New" w:hAnsi="Courier New"/>
          <w:spacing w:val="-25"/>
          <w:sz w:val="24"/>
        </w:rPr>
        <w:t xml:space="preserve"> </w:t>
      </w:r>
      <w:r>
        <w:rPr>
          <w:rFonts w:ascii="Courier New" w:hAnsi="Courier New"/>
          <w:sz w:val="24"/>
        </w:rPr>
        <w:t>Federal,</w:t>
      </w:r>
      <w:r>
        <w:rPr>
          <w:rFonts w:ascii="Courier New" w:hAnsi="Courier New"/>
          <w:spacing w:val="-23"/>
          <w:sz w:val="24"/>
        </w:rPr>
        <w:t xml:space="preserve"> </w:t>
      </w:r>
      <w:r>
        <w:rPr>
          <w:rFonts w:ascii="Courier New" w:hAnsi="Courier New"/>
          <w:b/>
          <w:sz w:val="24"/>
          <w:u w:val="single"/>
        </w:rPr>
        <w:t>salvo</w:t>
      </w:r>
      <w:r>
        <w:rPr>
          <w:rFonts w:ascii="Courier New" w:hAnsi="Courier New"/>
          <w:b/>
          <w:spacing w:val="-24"/>
          <w:sz w:val="24"/>
        </w:rPr>
        <w:t xml:space="preserve"> </w:t>
      </w:r>
      <w:r>
        <w:rPr>
          <w:rFonts w:ascii="Courier New" w:hAnsi="Courier New"/>
          <w:sz w:val="24"/>
        </w:rPr>
        <w:t>os</w:t>
      </w:r>
      <w:r>
        <w:rPr>
          <w:rFonts w:ascii="Courier New" w:hAnsi="Courier New"/>
          <w:spacing w:val="-25"/>
          <w:sz w:val="24"/>
        </w:rPr>
        <w:t xml:space="preserve"> </w:t>
      </w:r>
      <w:r>
        <w:rPr>
          <w:rFonts w:ascii="Courier New" w:hAnsi="Courier New"/>
          <w:sz w:val="24"/>
        </w:rPr>
        <w:t>fornecedores optantes</w:t>
      </w:r>
      <w:r>
        <w:rPr>
          <w:rFonts w:ascii="Courier New" w:hAnsi="Courier New"/>
          <w:spacing w:val="-9"/>
          <w:sz w:val="24"/>
        </w:rPr>
        <w:t xml:space="preserve"> </w:t>
      </w:r>
      <w:r>
        <w:rPr>
          <w:rFonts w:ascii="Courier New" w:hAnsi="Courier New"/>
          <w:sz w:val="24"/>
        </w:rPr>
        <w:t>pelo</w:t>
      </w:r>
      <w:r>
        <w:rPr>
          <w:rFonts w:ascii="Courier New" w:hAnsi="Courier New"/>
          <w:spacing w:val="-9"/>
          <w:sz w:val="24"/>
        </w:rPr>
        <w:t xml:space="preserve"> </w:t>
      </w:r>
      <w:r>
        <w:rPr>
          <w:rFonts w:ascii="Courier New" w:hAnsi="Courier New"/>
          <w:sz w:val="24"/>
        </w:rPr>
        <w:t>regime</w:t>
      </w:r>
      <w:r>
        <w:rPr>
          <w:rFonts w:ascii="Courier New" w:hAnsi="Courier New"/>
          <w:spacing w:val="-9"/>
          <w:sz w:val="24"/>
        </w:rPr>
        <w:t xml:space="preserve"> </w:t>
      </w:r>
      <w:r>
        <w:rPr>
          <w:rFonts w:ascii="Courier New" w:hAnsi="Courier New"/>
          <w:sz w:val="24"/>
        </w:rPr>
        <w:t>de</w:t>
      </w:r>
      <w:r>
        <w:rPr>
          <w:rFonts w:ascii="Courier New" w:hAnsi="Courier New"/>
          <w:spacing w:val="-9"/>
          <w:sz w:val="24"/>
        </w:rPr>
        <w:t xml:space="preserve"> </w:t>
      </w:r>
      <w:r>
        <w:rPr>
          <w:rFonts w:ascii="Courier New" w:hAnsi="Courier New"/>
          <w:sz w:val="24"/>
        </w:rPr>
        <w:t>tributação</w:t>
      </w:r>
      <w:r>
        <w:rPr>
          <w:rFonts w:ascii="Courier New" w:hAnsi="Courier New"/>
          <w:spacing w:val="-8"/>
          <w:sz w:val="24"/>
        </w:rPr>
        <w:t xml:space="preserve"> </w:t>
      </w:r>
      <w:r>
        <w:rPr>
          <w:rFonts w:ascii="Courier New" w:hAnsi="Courier New"/>
          <w:b/>
          <w:sz w:val="24"/>
          <w:u w:val="single"/>
        </w:rPr>
        <w:t>Simples</w:t>
      </w:r>
      <w:r>
        <w:rPr>
          <w:rFonts w:ascii="Courier New" w:hAnsi="Courier New"/>
          <w:b/>
          <w:spacing w:val="-9"/>
          <w:sz w:val="24"/>
          <w:u w:val="single"/>
        </w:rPr>
        <w:t xml:space="preserve"> </w:t>
      </w:r>
      <w:r>
        <w:rPr>
          <w:rFonts w:ascii="Courier New" w:hAnsi="Courier New"/>
          <w:b/>
          <w:sz w:val="24"/>
          <w:u w:val="single"/>
        </w:rPr>
        <w:t>Nacional</w:t>
      </w:r>
      <w:r>
        <w:rPr>
          <w:rFonts w:ascii="Courier New" w:hAnsi="Courier New"/>
          <w:sz w:val="24"/>
        </w:rPr>
        <w:t>,</w:t>
      </w:r>
      <w:r>
        <w:rPr>
          <w:rFonts w:ascii="Courier New" w:hAnsi="Courier New"/>
          <w:spacing w:val="-9"/>
          <w:sz w:val="24"/>
        </w:rPr>
        <w:t xml:space="preserve"> </w:t>
      </w:r>
      <w:r>
        <w:rPr>
          <w:rFonts w:ascii="Courier New" w:hAnsi="Courier New"/>
          <w:sz w:val="24"/>
        </w:rPr>
        <w:t>os</w:t>
      </w:r>
      <w:r>
        <w:rPr>
          <w:rFonts w:ascii="Courier New" w:hAnsi="Courier New"/>
          <w:spacing w:val="-9"/>
          <w:sz w:val="24"/>
        </w:rPr>
        <w:t xml:space="preserve"> </w:t>
      </w:r>
      <w:r>
        <w:rPr>
          <w:rFonts w:ascii="Courier New" w:hAnsi="Courier New"/>
          <w:sz w:val="24"/>
        </w:rPr>
        <w:t>prestadores</w:t>
      </w:r>
      <w:r>
        <w:rPr>
          <w:rFonts w:ascii="Courier New" w:hAnsi="Courier New"/>
          <w:spacing w:val="-9"/>
          <w:sz w:val="24"/>
        </w:rPr>
        <w:t xml:space="preserve"> </w:t>
      </w:r>
      <w:r>
        <w:rPr>
          <w:rFonts w:ascii="Courier New" w:hAnsi="Courier New"/>
          <w:sz w:val="24"/>
        </w:rPr>
        <w:t xml:space="preserve">de serviços e fornecedores de bens, ao emitir as notas fiscais, faturas, boletos bancários ou quaisquer outros documentos de cobrança dos bens ou serviços, mesmo os que contenham código de barra, deverão </w:t>
      </w:r>
      <w:r>
        <w:rPr>
          <w:rFonts w:ascii="Courier New" w:hAnsi="Courier New"/>
          <w:b/>
          <w:sz w:val="24"/>
          <w:u w:val="single"/>
        </w:rPr>
        <w:t>informar</w:t>
      </w:r>
      <w:r>
        <w:rPr>
          <w:rFonts w:ascii="Courier New" w:hAnsi="Courier New"/>
          <w:b/>
          <w:sz w:val="24"/>
        </w:rPr>
        <w:t xml:space="preserve"> </w:t>
      </w:r>
      <w:r>
        <w:rPr>
          <w:rFonts w:ascii="Courier New" w:hAnsi="Courier New"/>
          <w:b/>
          <w:sz w:val="24"/>
          <w:u w:val="single"/>
        </w:rPr>
        <w:t>o valor bruto do preço cobrado, com o destaque do Imposto de Renda a</w:t>
      </w:r>
      <w:r>
        <w:rPr>
          <w:rFonts w:ascii="Courier New" w:hAnsi="Courier New"/>
          <w:b/>
          <w:sz w:val="24"/>
        </w:rPr>
        <w:t xml:space="preserve"> </w:t>
      </w:r>
      <w:r>
        <w:rPr>
          <w:rFonts w:ascii="Courier New" w:hAnsi="Courier New"/>
          <w:b/>
          <w:sz w:val="24"/>
          <w:u w:val="single"/>
        </w:rPr>
        <w:t>ser retido</w:t>
      </w:r>
      <w:r>
        <w:rPr>
          <w:rFonts w:ascii="Courier New" w:hAnsi="Courier New"/>
          <w:sz w:val="24"/>
          <w:u w:val="single"/>
        </w:rPr>
        <w:t xml:space="preserve">, </w:t>
      </w:r>
      <w:r>
        <w:rPr>
          <w:rFonts w:ascii="Courier New" w:hAnsi="Courier New"/>
          <w:sz w:val="24"/>
        </w:rPr>
        <w:t xml:space="preserve">nos termos do art. 11, </w:t>
      </w:r>
      <w:r>
        <w:rPr>
          <w:rFonts w:ascii="Courier New" w:hAnsi="Courier New"/>
          <w:b/>
          <w:sz w:val="24"/>
          <w:u w:val="single"/>
        </w:rPr>
        <w:t>da IN da RFB nº 1234, de 11 de</w:t>
      </w:r>
      <w:r>
        <w:rPr>
          <w:rFonts w:ascii="Courier New" w:hAnsi="Courier New"/>
          <w:b/>
          <w:sz w:val="24"/>
        </w:rPr>
        <w:t xml:space="preserve"> </w:t>
      </w:r>
      <w:r>
        <w:rPr>
          <w:rFonts w:ascii="Courier New" w:hAnsi="Courier New"/>
          <w:b/>
          <w:sz w:val="24"/>
          <w:u w:val="single"/>
        </w:rPr>
        <w:t>janeiro de 2012 – anexo I</w:t>
      </w:r>
      <w:r>
        <w:rPr>
          <w:rFonts w:ascii="Courier New" w:hAnsi="Courier New"/>
          <w:sz w:val="24"/>
        </w:rPr>
        <w:t>, e o seu pagamento ser efetuado pelo valor líquido</w:t>
      </w:r>
      <w:r>
        <w:rPr>
          <w:rFonts w:ascii="Courier New" w:hAnsi="Courier New"/>
          <w:spacing w:val="-10"/>
          <w:sz w:val="24"/>
        </w:rPr>
        <w:t xml:space="preserve"> </w:t>
      </w:r>
      <w:r>
        <w:rPr>
          <w:rFonts w:ascii="Courier New" w:hAnsi="Courier New"/>
          <w:sz w:val="24"/>
        </w:rPr>
        <w:t>deduzido</w:t>
      </w:r>
      <w:r>
        <w:rPr>
          <w:rFonts w:ascii="Courier New" w:hAnsi="Courier New"/>
          <w:spacing w:val="-13"/>
          <w:sz w:val="24"/>
        </w:rPr>
        <w:t xml:space="preserve"> </w:t>
      </w:r>
      <w:r>
        <w:rPr>
          <w:rFonts w:ascii="Courier New" w:hAnsi="Courier New"/>
          <w:sz w:val="24"/>
        </w:rPr>
        <w:t>das</w:t>
      </w:r>
      <w:r>
        <w:rPr>
          <w:rFonts w:ascii="Courier New" w:hAnsi="Courier New"/>
          <w:spacing w:val="-10"/>
          <w:sz w:val="24"/>
        </w:rPr>
        <w:t xml:space="preserve"> </w:t>
      </w:r>
      <w:r>
        <w:rPr>
          <w:rFonts w:ascii="Courier New" w:hAnsi="Courier New"/>
          <w:sz w:val="24"/>
        </w:rPr>
        <w:t>respectivas</w:t>
      </w:r>
      <w:r>
        <w:rPr>
          <w:rFonts w:ascii="Courier New" w:hAnsi="Courier New"/>
          <w:spacing w:val="-10"/>
          <w:sz w:val="24"/>
        </w:rPr>
        <w:t xml:space="preserve"> </w:t>
      </w:r>
      <w:r>
        <w:rPr>
          <w:rFonts w:ascii="Courier New" w:hAnsi="Courier New"/>
          <w:sz w:val="24"/>
        </w:rPr>
        <w:t>retenções,</w:t>
      </w:r>
      <w:r>
        <w:rPr>
          <w:rFonts w:ascii="Courier New" w:hAnsi="Courier New"/>
          <w:spacing w:val="-10"/>
          <w:sz w:val="24"/>
        </w:rPr>
        <w:t xml:space="preserve"> </w:t>
      </w:r>
      <w:r>
        <w:rPr>
          <w:rFonts w:ascii="Courier New" w:hAnsi="Courier New"/>
          <w:sz w:val="24"/>
        </w:rPr>
        <w:t>cabendo</w:t>
      </w:r>
      <w:r>
        <w:rPr>
          <w:rFonts w:ascii="Courier New" w:hAnsi="Courier New"/>
          <w:spacing w:val="-10"/>
          <w:sz w:val="24"/>
        </w:rPr>
        <w:t xml:space="preserve"> </w:t>
      </w:r>
      <w:r>
        <w:rPr>
          <w:rFonts w:ascii="Courier New" w:hAnsi="Courier New"/>
          <w:sz w:val="24"/>
        </w:rPr>
        <w:t>a</w:t>
      </w:r>
      <w:r>
        <w:rPr>
          <w:rFonts w:ascii="Courier New" w:hAnsi="Courier New"/>
          <w:spacing w:val="-10"/>
          <w:sz w:val="24"/>
        </w:rPr>
        <w:t xml:space="preserve"> </w:t>
      </w:r>
      <w:r>
        <w:rPr>
          <w:rFonts w:ascii="Courier New" w:hAnsi="Courier New"/>
          <w:sz w:val="24"/>
        </w:rPr>
        <w:t>responsabilidade pelo recolhimento destas ao órgão ou à entidade adquirente do bem ou tomador dos serviços.</w:t>
      </w:r>
    </w:p>
    <w:p w14:paraId="59B1CC77" w14:textId="77777777" w:rsidR="003F7F45" w:rsidRDefault="003F7F45">
      <w:pPr>
        <w:pStyle w:val="Corpodetexto"/>
        <w:spacing w:before="120"/>
        <w:rPr>
          <w:rFonts w:ascii="Courier New"/>
        </w:rPr>
      </w:pPr>
    </w:p>
    <w:p w14:paraId="14FDE7B2" w14:textId="77777777" w:rsidR="003F7F45" w:rsidRDefault="00000000">
      <w:pPr>
        <w:pStyle w:val="PargrafodaLista"/>
        <w:numPr>
          <w:ilvl w:val="1"/>
          <w:numId w:val="14"/>
        </w:numPr>
        <w:tabs>
          <w:tab w:val="left" w:pos="1279"/>
        </w:tabs>
        <w:ind w:left="1279" w:hanging="287"/>
        <w:rPr>
          <w:rFonts w:ascii="Courier New" w:hAnsi="Courier New"/>
          <w:b/>
          <w:sz w:val="24"/>
        </w:rPr>
      </w:pPr>
      <w:r>
        <w:rPr>
          <w:rFonts w:ascii="Courier New" w:hAnsi="Courier New"/>
          <w:b/>
          <w:spacing w:val="-2"/>
          <w:sz w:val="24"/>
          <w:u w:val="single"/>
        </w:rPr>
        <w:t xml:space="preserve"> </w:t>
      </w:r>
      <w:r>
        <w:rPr>
          <w:rFonts w:ascii="Courier New" w:hAnsi="Courier New"/>
          <w:b/>
          <w:sz w:val="24"/>
          <w:u w:val="single"/>
        </w:rPr>
        <w:t>–</w:t>
      </w:r>
      <w:r>
        <w:rPr>
          <w:rFonts w:ascii="Courier New" w:hAnsi="Courier New"/>
          <w:b/>
          <w:spacing w:val="-1"/>
          <w:sz w:val="24"/>
          <w:u w:val="single"/>
        </w:rPr>
        <w:t xml:space="preserve"> </w:t>
      </w:r>
      <w:r>
        <w:rPr>
          <w:rFonts w:ascii="Courier New" w:hAnsi="Courier New"/>
          <w:b/>
          <w:sz w:val="24"/>
          <w:u w:val="single"/>
        </w:rPr>
        <w:t>DO</w:t>
      </w:r>
      <w:r>
        <w:rPr>
          <w:rFonts w:ascii="Courier New" w:hAnsi="Courier New"/>
          <w:b/>
          <w:spacing w:val="-1"/>
          <w:sz w:val="24"/>
          <w:u w:val="single"/>
        </w:rPr>
        <w:t xml:space="preserve"> </w:t>
      </w:r>
      <w:r>
        <w:rPr>
          <w:rFonts w:ascii="Courier New" w:hAnsi="Courier New"/>
          <w:b/>
          <w:spacing w:val="-2"/>
          <w:sz w:val="24"/>
          <w:u w:val="single"/>
        </w:rPr>
        <w:t>CONTRATANTE:</w:t>
      </w:r>
    </w:p>
    <w:p w14:paraId="6BAE51CE" w14:textId="77777777" w:rsidR="003F7F45" w:rsidRDefault="00000000">
      <w:pPr>
        <w:pStyle w:val="PargrafodaLista"/>
        <w:numPr>
          <w:ilvl w:val="2"/>
          <w:numId w:val="14"/>
        </w:numPr>
        <w:tabs>
          <w:tab w:val="left" w:pos="1554"/>
        </w:tabs>
        <w:spacing w:before="120"/>
        <w:ind w:right="240" w:firstLine="425"/>
        <w:jc w:val="both"/>
        <w:rPr>
          <w:rFonts w:ascii="Courier New" w:hAnsi="Courier New"/>
          <w:sz w:val="24"/>
        </w:rPr>
      </w:pPr>
      <w:r>
        <w:rPr>
          <w:rFonts w:ascii="Courier New" w:hAnsi="Courier New"/>
          <w:sz w:val="24"/>
        </w:rPr>
        <w:t>Pagar as despesas inerentes ao Contrato no valor, condições e situações estipuladas na Cláusula Quarta;</w:t>
      </w:r>
    </w:p>
    <w:p w14:paraId="19854A3E" w14:textId="77777777" w:rsidR="003F7F45" w:rsidRDefault="00000000">
      <w:pPr>
        <w:pStyle w:val="PargrafodaLista"/>
        <w:numPr>
          <w:ilvl w:val="2"/>
          <w:numId w:val="14"/>
        </w:numPr>
        <w:tabs>
          <w:tab w:val="left" w:pos="1554"/>
        </w:tabs>
        <w:spacing w:before="1"/>
        <w:ind w:left="1554" w:hanging="562"/>
        <w:rPr>
          <w:rFonts w:ascii="Courier New" w:hAnsi="Courier New"/>
          <w:sz w:val="24"/>
        </w:rPr>
      </w:pPr>
      <w:r>
        <w:rPr>
          <w:rFonts w:ascii="Courier New" w:hAnsi="Courier New"/>
          <w:sz w:val="24"/>
        </w:rPr>
        <w:t>Receber</w:t>
      </w:r>
      <w:r>
        <w:rPr>
          <w:rFonts w:ascii="Courier New" w:hAnsi="Courier New"/>
          <w:spacing w:val="-8"/>
          <w:sz w:val="24"/>
        </w:rPr>
        <w:t xml:space="preserve"> </w:t>
      </w:r>
      <w:r>
        <w:rPr>
          <w:rFonts w:ascii="Courier New" w:hAnsi="Courier New"/>
          <w:sz w:val="24"/>
        </w:rPr>
        <w:t>o(s)</w:t>
      </w:r>
      <w:r>
        <w:rPr>
          <w:rFonts w:ascii="Courier New" w:hAnsi="Courier New"/>
          <w:spacing w:val="-8"/>
          <w:sz w:val="24"/>
        </w:rPr>
        <w:t xml:space="preserve"> </w:t>
      </w:r>
      <w:r>
        <w:rPr>
          <w:rFonts w:ascii="Courier New" w:hAnsi="Courier New"/>
          <w:sz w:val="24"/>
        </w:rPr>
        <w:t>bem(s)</w:t>
      </w:r>
      <w:r>
        <w:rPr>
          <w:rFonts w:ascii="Courier New" w:hAnsi="Courier New"/>
          <w:spacing w:val="-8"/>
          <w:sz w:val="24"/>
        </w:rPr>
        <w:t xml:space="preserve"> </w:t>
      </w:r>
      <w:r>
        <w:rPr>
          <w:rFonts w:ascii="Courier New" w:hAnsi="Courier New"/>
          <w:sz w:val="24"/>
        </w:rPr>
        <w:t>ou</w:t>
      </w:r>
      <w:r>
        <w:rPr>
          <w:rFonts w:ascii="Courier New" w:hAnsi="Courier New"/>
          <w:spacing w:val="-7"/>
          <w:sz w:val="24"/>
        </w:rPr>
        <w:t xml:space="preserve"> </w:t>
      </w:r>
      <w:r>
        <w:rPr>
          <w:rFonts w:ascii="Courier New" w:hAnsi="Courier New"/>
          <w:sz w:val="24"/>
        </w:rPr>
        <w:t>serviço</w:t>
      </w:r>
      <w:r>
        <w:rPr>
          <w:rFonts w:ascii="Courier New" w:hAnsi="Courier New"/>
          <w:spacing w:val="-8"/>
          <w:sz w:val="24"/>
        </w:rPr>
        <w:t xml:space="preserve"> </w:t>
      </w:r>
      <w:r>
        <w:rPr>
          <w:rFonts w:ascii="Courier New" w:hAnsi="Courier New"/>
          <w:sz w:val="24"/>
        </w:rPr>
        <w:t>descrito(s)</w:t>
      </w:r>
      <w:r>
        <w:rPr>
          <w:rFonts w:ascii="Courier New" w:hAnsi="Courier New"/>
          <w:spacing w:val="-8"/>
          <w:sz w:val="24"/>
        </w:rPr>
        <w:t xml:space="preserve"> </w:t>
      </w:r>
      <w:r>
        <w:rPr>
          <w:rFonts w:ascii="Courier New" w:hAnsi="Courier New"/>
          <w:sz w:val="24"/>
        </w:rPr>
        <w:t>na</w:t>
      </w:r>
      <w:r>
        <w:rPr>
          <w:rFonts w:ascii="Courier New" w:hAnsi="Courier New"/>
          <w:spacing w:val="-8"/>
          <w:sz w:val="24"/>
        </w:rPr>
        <w:t xml:space="preserve"> </w:t>
      </w:r>
      <w:r>
        <w:rPr>
          <w:rFonts w:ascii="Courier New" w:hAnsi="Courier New"/>
          <w:sz w:val="24"/>
        </w:rPr>
        <w:t>Cláusula</w:t>
      </w:r>
      <w:r>
        <w:rPr>
          <w:rFonts w:ascii="Courier New" w:hAnsi="Courier New"/>
          <w:spacing w:val="-7"/>
          <w:sz w:val="24"/>
        </w:rPr>
        <w:t xml:space="preserve"> </w:t>
      </w:r>
      <w:r>
        <w:rPr>
          <w:rFonts w:ascii="Courier New" w:hAnsi="Courier New"/>
          <w:spacing w:val="-2"/>
          <w:sz w:val="24"/>
        </w:rPr>
        <w:t>Segunda.</w:t>
      </w:r>
    </w:p>
    <w:p w14:paraId="297DF07C" w14:textId="77777777" w:rsidR="003F7F45" w:rsidRDefault="003F7F45">
      <w:pPr>
        <w:rPr>
          <w:rFonts w:ascii="Courier New" w:hAnsi="Courier New"/>
          <w:sz w:val="24"/>
        </w:rPr>
        <w:sectPr w:rsidR="003F7F45" w:rsidSect="00357453">
          <w:headerReference w:type="default" r:id="rId26"/>
          <w:pgSz w:w="11910" w:h="16840"/>
          <w:pgMar w:top="2080" w:right="480" w:bottom="280" w:left="580" w:header="709" w:footer="0" w:gutter="0"/>
          <w:cols w:space="720"/>
        </w:sectPr>
      </w:pPr>
    </w:p>
    <w:p w14:paraId="5F7F9538" w14:textId="77777777" w:rsidR="003F7F45" w:rsidRDefault="003F7F45">
      <w:pPr>
        <w:pStyle w:val="Corpodetexto"/>
        <w:spacing w:before="21"/>
        <w:rPr>
          <w:rFonts w:ascii="Courier New"/>
        </w:rPr>
      </w:pPr>
    </w:p>
    <w:p w14:paraId="3C8C6CD2" w14:textId="77777777" w:rsidR="003F7F45" w:rsidRDefault="00000000">
      <w:pPr>
        <w:pStyle w:val="Corpodetexto"/>
        <w:ind w:left="140" w:right="236" w:firstLine="852"/>
        <w:jc w:val="both"/>
        <w:rPr>
          <w:rFonts w:ascii="Courier New" w:hAnsi="Courier New"/>
        </w:rPr>
      </w:pPr>
      <w:r>
        <w:rPr>
          <w:rFonts w:ascii="Courier New" w:hAnsi="Courier New"/>
        </w:rPr>
        <w:t xml:space="preserve">§ 1º - É obrigação comum o cumprimento dos prazos avançados neste </w:t>
      </w:r>
      <w:r>
        <w:rPr>
          <w:rFonts w:ascii="Courier New" w:hAnsi="Courier New"/>
          <w:spacing w:val="-2"/>
        </w:rPr>
        <w:t>instrumento.</w:t>
      </w:r>
    </w:p>
    <w:p w14:paraId="72378835" w14:textId="77777777" w:rsidR="003F7F45" w:rsidRDefault="003F7F45">
      <w:pPr>
        <w:pStyle w:val="Corpodetexto"/>
        <w:spacing w:before="240"/>
        <w:rPr>
          <w:rFonts w:ascii="Courier New"/>
        </w:rPr>
      </w:pPr>
    </w:p>
    <w:p w14:paraId="577143E0" w14:textId="77777777" w:rsidR="003F7F45" w:rsidRDefault="00000000">
      <w:pPr>
        <w:pStyle w:val="Corpodetexto"/>
        <w:ind w:left="140" w:right="236" w:firstLine="852"/>
        <w:jc w:val="both"/>
        <w:rPr>
          <w:rFonts w:ascii="Courier New" w:hAnsi="Courier New"/>
        </w:rPr>
      </w:pPr>
      <w:r>
        <w:rPr>
          <w:rFonts w:ascii="Courier New" w:hAnsi="Courier New"/>
        </w:rPr>
        <w:t xml:space="preserve">§ 2º - Fica assegurado ao </w:t>
      </w:r>
      <w:r>
        <w:rPr>
          <w:rFonts w:ascii="Courier New" w:hAnsi="Courier New"/>
          <w:b/>
        </w:rPr>
        <w:t xml:space="preserve">CONTRATANTE </w:t>
      </w:r>
      <w:r>
        <w:rPr>
          <w:rFonts w:ascii="Courier New" w:hAnsi="Courier New"/>
        </w:rPr>
        <w:t>o direito de contestar, sem qualquer</w:t>
      </w:r>
      <w:r>
        <w:rPr>
          <w:rFonts w:ascii="Courier New" w:hAnsi="Courier New"/>
          <w:spacing w:val="-26"/>
        </w:rPr>
        <w:t xml:space="preserve"> </w:t>
      </w:r>
      <w:r>
        <w:rPr>
          <w:rFonts w:ascii="Courier New" w:hAnsi="Courier New"/>
        </w:rPr>
        <w:t>ônus,</w:t>
      </w:r>
      <w:r>
        <w:rPr>
          <w:rFonts w:ascii="Courier New" w:hAnsi="Courier New"/>
          <w:spacing w:val="-26"/>
        </w:rPr>
        <w:t xml:space="preserve"> </w:t>
      </w:r>
      <w:r>
        <w:rPr>
          <w:rFonts w:ascii="Courier New" w:hAnsi="Courier New"/>
        </w:rPr>
        <w:t>o</w:t>
      </w:r>
      <w:r>
        <w:rPr>
          <w:rFonts w:ascii="Courier New" w:hAnsi="Courier New"/>
          <w:spacing w:val="-24"/>
        </w:rPr>
        <w:t xml:space="preserve"> </w:t>
      </w:r>
      <w:r>
        <w:rPr>
          <w:rFonts w:ascii="Courier New" w:hAnsi="Courier New"/>
        </w:rPr>
        <w:t>material</w:t>
      </w:r>
      <w:r>
        <w:rPr>
          <w:rFonts w:ascii="Courier New" w:hAnsi="Courier New"/>
          <w:spacing w:val="-26"/>
        </w:rPr>
        <w:t xml:space="preserve"> </w:t>
      </w:r>
      <w:r>
        <w:rPr>
          <w:rFonts w:ascii="Courier New" w:hAnsi="Courier New"/>
        </w:rPr>
        <w:t>que</w:t>
      </w:r>
      <w:r>
        <w:rPr>
          <w:rFonts w:ascii="Courier New" w:hAnsi="Courier New"/>
          <w:spacing w:val="-26"/>
        </w:rPr>
        <w:t xml:space="preserve"> </w:t>
      </w:r>
      <w:r>
        <w:rPr>
          <w:rFonts w:ascii="Courier New" w:hAnsi="Courier New"/>
        </w:rPr>
        <w:t>não</w:t>
      </w:r>
      <w:r>
        <w:rPr>
          <w:rFonts w:ascii="Courier New" w:hAnsi="Courier New"/>
          <w:spacing w:val="-24"/>
        </w:rPr>
        <w:t xml:space="preserve"> </w:t>
      </w:r>
      <w:r>
        <w:rPr>
          <w:rFonts w:ascii="Courier New" w:hAnsi="Courier New"/>
        </w:rPr>
        <w:t>corresponda</w:t>
      </w:r>
      <w:r>
        <w:rPr>
          <w:rFonts w:ascii="Courier New" w:hAnsi="Courier New"/>
          <w:spacing w:val="-26"/>
        </w:rPr>
        <w:t xml:space="preserve"> </w:t>
      </w:r>
      <w:r>
        <w:rPr>
          <w:rFonts w:ascii="Courier New" w:hAnsi="Courier New"/>
        </w:rPr>
        <w:t>às</w:t>
      </w:r>
      <w:r>
        <w:rPr>
          <w:rFonts w:ascii="Courier New" w:hAnsi="Courier New"/>
          <w:spacing w:val="-26"/>
        </w:rPr>
        <w:t xml:space="preserve"> </w:t>
      </w:r>
      <w:r>
        <w:rPr>
          <w:rFonts w:ascii="Courier New" w:hAnsi="Courier New"/>
        </w:rPr>
        <w:t>características</w:t>
      </w:r>
      <w:r>
        <w:rPr>
          <w:rFonts w:ascii="Courier New" w:hAnsi="Courier New"/>
          <w:spacing w:val="-26"/>
        </w:rPr>
        <w:t xml:space="preserve"> </w:t>
      </w:r>
      <w:r>
        <w:rPr>
          <w:rFonts w:ascii="Courier New" w:hAnsi="Courier New"/>
        </w:rPr>
        <w:t xml:space="preserve">descritas na proposta apresentada pela </w:t>
      </w:r>
      <w:r>
        <w:rPr>
          <w:rFonts w:ascii="Courier New" w:hAnsi="Courier New"/>
          <w:b/>
        </w:rPr>
        <w:t>CONTRATADA</w:t>
      </w:r>
      <w:r>
        <w:rPr>
          <w:rFonts w:ascii="Courier New" w:hAnsi="Courier New"/>
        </w:rPr>
        <w:t>.</w:t>
      </w:r>
    </w:p>
    <w:p w14:paraId="2F45D47F" w14:textId="77777777" w:rsidR="003F7F45" w:rsidRDefault="003F7F45">
      <w:pPr>
        <w:pStyle w:val="Corpodetexto"/>
        <w:spacing w:before="240"/>
        <w:rPr>
          <w:rFonts w:ascii="Courier New"/>
        </w:rPr>
      </w:pPr>
    </w:p>
    <w:p w14:paraId="09229262" w14:textId="17C42656" w:rsidR="003F7F45" w:rsidRDefault="00000000" w:rsidP="00EA79F1">
      <w:pPr>
        <w:ind w:left="140" w:right="234" w:firstLine="852"/>
        <w:jc w:val="both"/>
        <w:rPr>
          <w:rFonts w:ascii="Courier New" w:hAnsi="Courier New"/>
          <w:b/>
          <w:spacing w:val="-5"/>
          <w:sz w:val="24"/>
        </w:rPr>
      </w:pPr>
      <w:r w:rsidRPr="00F114E6">
        <w:rPr>
          <w:rFonts w:ascii="Courier New" w:hAnsi="Courier New"/>
          <w:b/>
          <w:sz w:val="24"/>
        </w:rPr>
        <w:t xml:space="preserve">Parágrafo Único – </w:t>
      </w:r>
      <w:r w:rsidR="00F114E6" w:rsidRPr="00F114E6">
        <w:rPr>
          <w:rFonts w:ascii="Courier New" w:hAnsi="Courier New"/>
          <w:b/>
          <w:sz w:val="24"/>
        </w:rPr>
        <w:t>A</w:t>
      </w:r>
      <w:r w:rsidRPr="00F114E6">
        <w:rPr>
          <w:rFonts w:ascii="Courier New" w:hAnsi="Courier New"/>
          <w:b/>
          <w:sz w:val="24"/>
        </w:rPr>
        <w:t xml:space="preserve"> servidor</w:t>
      </w:r>
      <w:r w:rsidR="00F114E6" w:rsidRPr="00F114E6">
        <w:rPr>
          <w:rFonts w:ascii="Courier New" w:hAnsi="Courier New"/>
          <w:b/>
          <w:sz w:val="24"/>
        </w:rPr>
        <w:t>a</w:t>
      </w:r>
      <w:r w:rsidRPr="00F114E6">
        <w:rPr>
          <w:rFonts w:ascii="Courier New" w:hAnsi="Courier New"/>
          <w:b/>
          <w:sz w:val="24"/>
        </w:rPr>
        <w:t xml:space="preserve"> responsáve</w:t>
      </w:r>
      <w:r w:rsidR="00E60CCB" w:rsidRPr="00F114E6">
        <w:rPr>
          <w:rFonts w:ascii="Courier New" w:hAnsi="Courier New"/>
          <w:b/>
          <w:sz w:val="24"/>
        </w:rPr>
        <w:t>l</w:t>
      </w:r>
      <w:r w:rsidRPr="00F114E6">
        <w:rPr>
          <w:rFonts w:ascii="Courier New" w:hAnsi="Courier New"/>
          <w:b/>
          <w:sz w:val="24"/>
        </w:rPr>
        <w:t xml:space="preserve"> pela fiscalização deste contrato é </w:t>
      </w:r>
      <w:r w:rsidR="00E60CCB" w:rsidRPr="00F114E6">
        <w:rPr>
          <w:rFonts w:ascii="Courier New" w:hAnsi="Courier New"/>
          <w:b/>
          <w:sz w:val="24"/>
        </w:rPr>
        <w:t xml:space="preserve">a Srª </w:t>
      </w:r>
      <w:r w:rsidR="00F114E6" w:rsidRPr="00F114E6">
        <w:rPr>
          <w:rFonts w:ascii="Courier New" w:hAnsi="Courier New"/>
          <w:b/>
          <w:sz w:val="24"/>
        </w:rPr>
        <w:t>Kathiuska Saldanha de Aquino</w:t>
      </w:r>
      <w:r w:rsidRPr="00F114E6">
        <w:rPr>
          <w:rFonts w:ascii="Courier New" w:hAnsi="Courier New"/>
          <w:b/>
          <w:sz w:val="24"/>
        </w:rPr>
        <w:t>,</w:t>
      </w:r>
      <w:r w:rsidRPr="00F114E6">
        <w:rPr>
          <w:rFonts w:ascii="Courier New" w:hAnsi="Courier New"/>
          <w:b/>
          <w:spacing w:val="-5"/>
          <w:sz w:val="24"/>
        </w:rPr>
        <w:t xml:space="preserve"> </w:t>
      </w:r>
      <w:r w:rsidRPr="00F114E6">
        <w:rPr>
          <w:rFonts w:ascii="Courier New" w:hAnsi="Courier New"/>
          <w:b/>
          <w:sz w:val="24"/>
        </w:rPr>
        <w:t>cpf</w:t>
      </w:r>
      <w:r w:rsidRPr="00F114E6">
        <w:rPr>
          <w:rFonts w:ascii="Courier New" w:hAnsi="Courier New"/>
          <w:b/>
          <w:spacing w:val="-5"/>
          <w:sz w:val="24"/>
        </w:rPr>
        <w:t xml:space="preserve"> </w:t>
      </w:r>
      <w:r w:rsidRPr="00F114E6">
        <w:rPr>
          <w:rFonts w:ascii="Courier New" w:hAnsi="Courier New"/>
          <w:b/>
          <w:sz w:val="24"/>
        </w:rPr>
        <w:t>sob</w:t>
      </w:r>
      <w:r w:rsidRPr="00F114E6">
        <w:rPr>
          <w:rFonts w:ascii="Courier New" w:hAnsi="Courier New"/>
          <w:b/>
          <w:spacing w:val="-5"/>
          <w:sz w:val="24"/>
        </w:rPr>
        <w:t xml:space="preserve"> </w:t>
      </w:r>
      <w:r w:rsidRPr="00F114E6">
        <w:rPr>
          <w:rFonts w:ascii="Courier New" w:hAnsi="Courier New"/>
          <w:b/>
          <w:sz w:val="24"/>
        </w:rPr>
        <w:t>nº</w:t>
      </w:r>
      <w:r w:rsidRPr="00F114E6">
        <w:rPr>
          <w:rFonts w:ascii="Courier New" w:hAnsi="Courier New"/>
          <w:b/>
          <w:spacing w:val="-3"/>
          <w:sz w:val="24"/>
        </w:rPr>
        <w:t xml:space="preserve"> </w:t>
      </w:r>
      <w:r w:rsidR="00F114E6" w:rsidRPr="00F114E6">
        <w:rPr>
          <w:rFonts w:ascii="Courier New" w:hAnsi="Courier New"/>
          <w:b/>
          <w:sz w:val="24"/>
        </w:rPr>
        <w:t>029.176.435-52</w:t>
      </w:r>
      <w:r w:rsidRPr="00F114E6">
        <w:rPr>
          <w:rFonts w:ascii="Courier New" w:hAnsi="Courier New"/>
          <w:b/>
          <w:spacing w:val="-5"/>
          <w:sz w:val="24"/>
        </w:rPr>
        <w:t>.</w:t>
      </w:r>
    </w:p>
    <w:p w14:paraId="0BC67BB0" w14:textId="77777777" w:rsidR="00EA79F1" w:rsidRDefault="00EA79F1" w:rsidP="00EA79F1">
      <w:pPr>
        <w:ind w:left="140" w:right="234" w:firstLine="852"/>
        <w:jc w:val="both"/>
        <w:rPr>
          <w:rFonts w:ascii="Courier New" w:hAnsi="Courier New"/>
          <w:b/>
          <w:sz w:val="24"/>
        </w:rPr>
      </w:pPr>
    </w:p>
    <w:p w14:paraId="251944A3" w14:textId="77777777" w:rsidR="003F7F45" w:rsidRDefault="00000000">
      <w:pPr>
        <w:ind w:left="140"/>
        <w:rPr>
          <w:rFonts w:ascii="Courier New" w:hAnsi="Courier New"/>
          <w:b/>
          <w:sz w:val="24"/>
        </w:rPr>
      </w:pPr>
      <w:r>
        <w:rPr>
          <w:rFonts w:ascii="Courier New" w:hAnsi="Courier New"/>
          <w:b/>
          <w:sz w:val="24"/>
          <w:u w:val="single"/>
        </w:rPr>
        <w:t>CLÁUSULA</w:t>
      </w:r>
      <w:r>
        <w:rPr>
          <w:rFonts w:ascii="Courier New" w:hAnsi="Courier New"/>
          <w:b/>
          <w:spacing w:val="-5"/>
          <w:sz w:val="24"/>
          <w:u w:val="single"/>
        </w:rPr>
        <w:t xml:space="preserve"> </w:t>
      </w:r>
      <w:r>
        <w:rPr>
          <w:rFonts w:ascii="Courier New" w:hAnsi="Courier New"/>
          <w:b/>
          <w:sz w:val="24"/>
          <w:u w:val="single"/>
        </w:rPr>
        <w:t>SETIMA</w:t>
      </w:r>
      <w:r>
        <w:rPr>
          <w:rFonts w:ascii="Courier New" w:hAnsi="Courier New"/>
          <w:b/>
          <w:spacing w:val="-4"/>
          <w:sz w:val="24"/>
          <w:u w:val="single"/>
        </w:rPr>
        <w:t xml:space="preserve"> </w:t>
      </w:r>
      <w:r>
        <w:rPr>
          <w:rFonts w:ascii="Courier New" w:hAnsi="Courier New"/>
          <w:b/>
          <w:sz w:val="24"/>
          <w:u w:val="single"/>
        </w:rPr>
        <w:t>–</w:t>
      </w:r>
      <w:r>
        <w:rPr>
          <w:rFonts w:ascii="Courier New" w:hAnsi="Courier New"/>
          <w:b/>
          <w:spacing w:val="-4"/>
          <w:sz w:val="24"/>
          <w:u w:val="single"/>
        </w:rPr>
        <w:t xml:space="preserve"> </w:t>
      </w:r>
      <w:r>
        <w:rPr>
          <w:rFonts w:ascii="Courier New" w:hAnsi="Courier New"/>
          <w:b/>
          <w:sz w:val="24"/>
          <w:u w:val="single"/>
        </w:rPr>
        <w:t>DAS</w:t>
      </w:r>
      <w:r>
        <w:rPr>
          <w:rFonts w:ascii="Courier New" w:hAnsi="Courier New"/>
          <w:b/>
          <w:spacing w:val="-4"/>
          <w:sz w:val="24"/>
          <w:u w:val="single"/>
        </w:rPr>
        <w:t xml:space="preserve"> </w:t>
      </w:r>
      <w:r>
        <w:rPr>
          <w:rFonts w:ascii="Courier New" w:hAnsi="Courier New"/>
          <w:b/>
          <w:spacing w:val="-2"/>
          <w:sz w:val="24"/>
          <w:u w:val="single"/>
        </w:rPr>
        <w:t>PENALIDADES:</w:t>
      </w:r>
    </w:p>
    <w:p w14:paraId="556AEB18" w14:textId="77777777" w:rsidR="003F7F45" w:rsidRDefault="00000000">
      <w:pPr>
        <w:pStyle w:val="Corpodetexto"/>
        <w:spacing w:before="119"/>
        <w:ind w:left="140" w:right="233" w:firstLine="852"/>
        <w:jc w:val="both"/>
        <w:rPr>
          <w:rFonts w:ascii="Courier New" w:hAnsi="Courier New"/>
        </w:rPr>
      </w:pPr>
      <w:r>
        <w:rPr>
          <w:rFonts w:ascii="Courier New" w:hAnsi="Courier New"/>
        </w:rPr>
        <w:t xml:space="preserve">O descumprimento, parcial ou total, de qualquer das cláusulas contidas neste contrato sujeitará a </w:t>
      </w:r>
      <w:r>
        <w:rPr>
          <w:rFonts w:ascii="Courier New" w:hAnsi="Courier New"/>
          <w:b/>
        </w:rPr>
        <w:t xml:space="preserve">CONTRATADA </w:t>
      </w:r>
      <w:r>
        <w:rPr>
          <w:rFonts w:ascii="Courier New" w:hAnsi="Courier New"/>
        </w:rPr>
        <w:t xml:space="preserve">às sanções prevista nos arts. 156 e 157 da </w:t>
      </w:r>
      <w:r>
        <w:rPr>
          <w:rFonts w:ascii="Courier New" w:hAnsi="Courier New"/>
          <w:b/>
        </w:rPr>
        <w:t xml:space="preserve">Lei nº 14.133/21 e suas derivadas, </w:t>
      </w:r>
      <w:r>
        <w:rPr>
          <w:rFonts w:ascii="Courier New" w:hAnsi="Courier New"/>
        </w:rPr>
        <w:t>garantida a prévia e ampla defesa em processo administrativo.</w:t>
      </w:r>
    </w:p>
    <w:p w14:paraId="01C9D54F" w14:textId="77777777" w:rsidR="003F7F45" w:rsidRDefault="00000000">
      <w:pPr>
        <w:pStyle w:val="Corpodetexto"/>
        <w:spacing w:before="120"/>
        <w:ind w:left="140" w:right="237" w:firstLine="852"/>
        <w:jc w:val="both"/>
        <w:rPr>
          <w:rFonts w:ascii="Courier New" w:hAnsi="Courier New"/>
        </w:rPr>
      </w:pPr>
      <w:r>
        <w:rPr>
          <w:rFonts w:ascii="Courier New" w:hAnsi="Courier New"/>
        </w:rPr>
        <w:t>§ 1º - A inexecução, parcial ou total do contrato ensejará a suspensão ou a imposição da declaração de idoneidade para licitar e contratar com a Prefeitura Municipal de Araci e multa, de acordo com a gravidade da infração;</w:t>
      </w:r>
    </w:p>
    <w:p w14:paraId="3708E628" w14:textId="77777777" w:rsidR="003F7F45" w:rsidRDefault="003F7F45">
      <w:pPr>
        <w:pStyle w:val="Corpodetexto"/>
        <w:spacing w:before="242"/>
        <w:rPr>
          <w:rFonts w:ascii="Courier New"/>
        </w:rPr>
      </w:pPr>
    </w:p>
    <w:p w14:paraId="6B7257AF" w14:textId="77777777" w:rsidR="003F7F45" w:rsidRDefault="00000000">
      <w:pPr>
        <w:pStyle w:val="Corpodetexto"/>
        <w:ind w:left="140" w:right="235" w:firstLine="852"/>
        <w:jc w:val="both"/>
        <w:rPr>
          <w:rFonts w:ascii="Courier New" w:hAnsi="Courier New"/>
        </w:rPr>
      </w:pPr>
      <w:r>
        <w:rPr>
          <w:rFonts w:ascii="Courier New" w:hAnsi="Courier New"/>
        </w:rPr>
        <w:t>§ 2º - A multa será graduada de acordo com a gravidade da infração nos seguintes limites máximos;</w:t>
      </w:r>
    </w:p>
    <w:p w14:paraId="1C9ACC89" w14:textId="77777777" w:rsidR="003F7F45" w:rsidRDefault="003F7F45">
      <w:pPr>
        <w:pStyle w:val="Corpodetexto"/>
        <w:spacing w:before="240"/>
        <w:rPr>
          <w:rFonts w:ascii="Courier New"/>
        </w:rPr>
      </w:pPr>
    </w:p>
    <w:p w14:paraId="79A57643" w14:textId="77777777" w:rsidR="003F7F45" w:rsidRDefault="00000000">
      <w:pPr>
        <w:pStyle w:val="PargrafodaLista"/>
        <w:numPr>
          <w:ilvl w:val="0"/>
          <w:numId w:val="1"/>
        </w:numPr>
        <w:tabs>
          <w:tab w:val="left" w:pos="1299"/>
        </w:tabs>
        <w:ind w:right="238" w:firstLine="852"/>
        <w:jc w:val="both"/>
        <w:rPr>
          <w:rFonts w:ascii="Courier New" w:hAnsi="Courier New"/>
          <w:sz w:val="24"/>
        </w:rPr>
      </w:pPr>
      <w:r>
        <w:rPr>
          <w:rFonts w:ascii="Courier New" w:hAnsi="Courier New"/>
          <w:sz w:val="24"/>
        </w:rPr>
        <w:t>– 0,3% (três décimos por cento), ao dia, até o trigésimo dia de atraso, sobre o valor da parte do serviço não realizado;</w:t>
      </w:r>
    </w:p>
    <w:p w14:paraId="5BB6E804" w14:textId="77777777" w:rsidR="003F7F45" w:rsidRDefault="003F7F45">
      <w:pPr>
        <w:pStyle w:val="Corpodetexto"/>
        <w:spacing w:before="241"/>
        <w:rPr>
          <w:rFonts w:ascii="Courier New"/>
        </w:rPr>
      </w:pPr>
    </w:p>
    <w:p w14:paraId="12EFCF14" w14:textId="77777777" w:rsidR="003F7F45" w:rsidRDefault="00000000">
      <w:pPr>
        <w:pStyle w:val="PargrafodaLista"/>
        <w:numPr>
          <w:ilvl w:val="0"/>
          <w:numId w:val="1"/>
        </w:numPr>
        <w:tabs>
          <w:tab w:val="left" w:pos="1475"/>
        </w:tabs>
        <w:ind w:right="240" w:firstLine="852"/>
        <w:rPr>
          <w:rFonts w:ascii="Courier New" w:hAnsi="Courier New"/>
          <w:sz w:val="24"/>
        </w:rPr>
      </w:pPr>
      <w:r>
        <w:rPr>
          <w:rFonts w:ascii="Courier New" w:hAnsi="Courier New"/>
          <w:sz w:val="24"/>
        </w:rPr>
        <w:t>–</w:t>
      </w:r>
      <w:r>
        <w:rPr>
          <w:rFonts w:ascii="Courier New" w:hAnsi="Courier New"/>
          <w:spacing w:val="40"/>
          <w:sz w:val="24"/>
        </w:rPr>
        <w:t xml:space="preserve"> </w:t>
      </w:r>
      <w:r>
        <w:rPr>
          <w:rFonts w:ascii="Courier New" w:hAnsi="Courier New"/>
          <w:sz w:val="24"/>
        </w:rPr>
        <w:t>0,7%</w:t>
      </w:r>
      <w:r>
        <w:rPr>
          <w:rFonts w:ascii="Courier New" w:hAnsi="Courier New"/>
          <w:spacing w:val="40"/>
          <w:sz w:val="24"/>
        </w:rPr>
        <w:t xml:space="preserve"> </w:t>
      </w:r>
      <w:r>
        <w:rPr>
          <w:rFonts w:ascii="Courier New" w:hAnsi="Courier New"/>
          <w:sz w:val="24"/>
        </w:rPr>
        <w:t>(</w:t>
      </w:r>
      <w:r>
        <w:rPr>
          <w:rFonts w:ascii="Courier New" w:hAnsi="Courier New"/>
          <w:spacing w:val="40"/>
          <w:sz w:val="24"/>
        </w:rPr>
        <w:t xml:space="preserve"> </w:t>
      </w:r>
      <w:r>
        <w:rPr>
          <w:rFonts w:ascii="Courier New" w:hAnsi="Courier New"/>
          <w:sz w:val="24"/>
        </w:rPr>
        <w:t>sete</w:t>
      </w:r>
      <w:r>
        <w:rPr>
          <w:rFonts w:ascii="Courier New" w:hAnsi="Courier New"/>
          <w:spacing w:val="40"/>
          <w:sz w:val="24"/>
        </w:rPr>
        <w:t xml:space="preserve"> </w:t>
      </w:r>
      <w:r>
        <w:rPr>
          <w:rFonts w:ascii="Courier New" w:hAnsi="Courier New"/>
          <w:sz w:val="24"/>
        </w:rPr>
        <w:t>décimos</w:t>
      </w:r>
      <w:r>
        <w:rPr>
          <w:rFonts w:ascii="Courier New" w:hAnsi="Courier New"/>
          <w:spacing w:val="40"/>
          <w:sz w:val="24"/>
        </w:rPr>
        <w:t xml:space="preserve"> </w:t>
      </w:r>
      <w:r>
        <w:rPr>
          <w:rFonts w:ascii="Courier New" w:hAnsi="Courier New"/>
          <w:sz w:val="24"/>
        </w:rPr>
        <w:t>por</w:t>
      </w:r>
      <w:r>
        <w:rPr>
          <w:rFonts w:ascii="Courier New" w:hAnsi="Courier New"/>
          <w:spacing w:val="40"/>
          <w:sz w:val="24"/>
        </w:rPr>
        <w:t xml:space="preserve"> </w:t>
      </w:r>
      <w:r>
        <w:rPr>
          <w:rFonts w:ascii="Courier New" w:hAnsi="Courier New"/>
          <w:sz w:val="24"/>
        </w:rPr>
        <w:t>cento),</w:t>
      </w:r>
      <w:r>
        <w:rPr>
          <w:rFonts w:ascii="Courier New" w:hAnsi="Courier New"/>
          <w:spacing w:val="40"/>
          <w:sz w:val="24"/>
        </w:rPr>
        <w:t xml:space="preserve"> </w:t>
      </w:r>
      <w:r>
        <w:rPr>
          <w:rFonts w:ascii="Courier New" w:hAnsi="Courier New"/>
          <w:sz w:val="24"/>
        </w:rPr>
        <w:t>sobre</w:t>
      </w:r>
      <w:r>
        <w:rPr>
          <w:rFonts w:ascii="Courier New" w:hAnsi="Courier New"/>
          <w:spacing w:val="40"/>
          <w:sz w:val="24"/>
        </w:rPr>
        <w:t xml:space="preserve"> </w:t>
      </w:r>
      <w:r>
        <w:rPr>
          <w:rFonts w:ascii="Courier New" w:hAnsi="Courier New"/>
          <w:sz w:val="24"/>
        </w:rPr>
        <w:t>o</w:t>
      </w:r>
      <w:r>
        <w:rPr>
          <w:rFonts w:ascii="Courier New" w:hAnsi="Courier New"/>
          <w:spacing w:val="40"/>
          <w:sz w:val="24"/>
        </w:rPr>
        <w:t xml:space="preserve"> </w:t>
      </w:r>
      <w:r>
        <w:rPr>
          <w:rFonts w:ascii="Courier New" w:hAnsi="Courier New"/>
          <w:sz w:val="24"/>
        </w:rPr>
        <w:t>valor</w:t>
      </w:r>
      <w:r>
        <w:rPr>
          <w:rFonts w:ascii="Courier New" w:hAnsi="Courier New"/>
          <w:spacing w:val="40"/>
          <w:sz w:val="24"/>
        </w:rPr>
        <w:t xml:space="preserve"> </w:t>
      </w:r>
      <w:r>
        <w:rPr>
          <w:rFonts w:ascii="Courier New" w:hAnsi="Courier New"/>
          <w:sz w:val="24"/>
        </w:rPr>
        <w:t>da</w:t>
      </w:r>
      <w:r>
        <w:rPr>
          <w:rFonts w:ascii="Courier New" w:hAnsi="Courier New"/>
          <w:spacing w:val="40"/>
          <w:sz w:val="24"/>
        </w:rPr>
        <w:t xml:space="preserve"> </w:t>
      </w:r>
      <w:r>
        <w:rPr>
          <w:rFonts w:ascii="Courier New" w:hAnsi="Courier New"/>
          <w:sz w:val="24"/>
        </w:rPr>
        <w:t>parte</w:t>
      </w:r>
      <w:r>
        <w:rPr>
          <w:rFonts w:ascii="Courier New" w:hAnsi="Courier New"/>
          <w:spacing w:val="40"/>
          <w:sz w:val="24"/>
        </w:rPr>
        <w:t xml:space="preserve"> </w:t>
      </w:r>
      <w:r>
        <w:rPr>
          <w:rFonts w:ascii="Courier New" w:hAnsi="Courier New"/>
          <w:sz w:val="24"/>
        </w:rPr>
        <w:t>do serviço não realizado, por cada dia subsequente ao trigésimo.</w:t>
      </w:r>
    </w:p>
    <w:p w14:paraId="14E7DBC7" w14:textId="77777777" w:rsidR="003F7F45" w:rsidRDefault="003F7F45">
      <w:pPr>
        <w:pStyle w:val="Corpodetexto"/>
        <w:spacing w:before="238"/>
        <w:rPr>
          <w:rFonts w:ascii="Courier New"/>
        </w:rPr>
      </w:pPr>
    </w:p>
    <w:p w14:paraId="1DE72CE6" w14:textId="77777777" w:rsidR="003F7F45" w:rsidRDefault="00000000">
      <w:pPr>
        <w:pStyle w:val="Corpodetexto"/>
        <w:ind w:left="140" w:right="237" w:firstLine="852"/>
        <w:jc w:val="both"/>
        <w:rPr>
          <w:rFonts w:ascii="Courier New" w:hAnsi="Courier New"/>
        </w:rPr>
      </w:pPr>
      <w:r>
        <w:rPr>
          <w:rFonts w:ascii="Courier New" w:hAnsi="Courier New"/>
        </w:rPr>
        <w:t>§ 3º - A administração se reserva ao direito de descontar do pagamento</w:t>
      </w:r>
      <w:r>
        <w:rPr>
          <w:rFonts w:ascii="Courier New" w:hAnsi="Courier New"/>
          <w:spacing w:val="-23"/>
        </w:rPr>
        <w:t xml:space="preserve"> </w:t>
      </w:r>
      <w:r>
        <w:rPr>
          <w:rFonts w:ascii="Courier New" w:hAnsi="Courier New"/>
        </w:rPr>
        <w:t>devido</w:t>
      </w:r>
      <w:r>
        <w:rPr>
          <w:rFonts w:ascii="Courier New" w:hAnsi="Courier New"/>
          <w:spacing w:val="-23"/>
        </w:rPr>
        <w:t xml:space="preserve"> </w:t>
      </w:r>
      <w:r>
        <w:rPr>
          <w:rFonts w:ascii="Courier New" w:hAnsi="Courier New"/>
        </w:rPr>
        <w:t>à</w:t>
      </w:r>
      <w:r>
        <w:rPr>
          <w:rFonts w:ascii="Courier New" w:hAnsi="Courier New"/>
          <w:spacing w:val="-22"/>
        </w:rPr>
        <w:t xml:space="preserve"> </w:t>
      </w:r>
      <w:r>
        <w:rPr>
          <w:rFonts w:ascii="Courier New" w:hAnsi="Courier New"/>
          <w:b/>
        </w:rPr>
        <w:t>CONTRATADA</w:t>
      </w:r>
      <w:r>
        <w:rPr>
          <w:rFonts w:ascii="Courier New" w:hAnsi="Courier New"/>
          <w:b/>
          <w:spacing w:val="-22"/>
        </w:rPr>
        <w:t xml:space="preserve"> </w:t>
      </w:r>
      <w:r>
        <w:rPr>
          <w:rFonts w:ascii="Courier New" w:hAnsi="Courier New"/>
        </w:rPr>
        <w:t>o</w:t>
      </w:r>
      <w:r>
        <w:rPr>
          <w:rFonts w:ascii="Courier New" w:hAnsi="Courier New"/>
          <w:spacing w:val="-23"/>
        </w:rPr>
        <w:t xml:space="preserve"> </w:t>
      </w:r>
      <w:r>
        <w:rPr>
          <w:rFonts w:ascii="Courier New" w:hAnsi="Courier New"/>
        </w:rPr>
        <w:t>valor</w:t>
      </w:r>
      <w:r>
        <w:rPr>
          <w:rFonts w:ascii="Courier New" w:hAnsi="Courier New"/>
          <w:spacing w:val="-23"/>
        </w:rPr>
        <w:t xml:space="preserve"> </w:t>
      </w:r>
      <w:r>
        <w:rPr>
          <w:rFonts w:ascii="Courier New" w:hAnsi="Courier New"/>
        </w:rPr>
        <w:t>de</w:t>
      </w:r>
      <w:r>
        <w:rPr>
          <w:rFonts w:ascii="Courier New" w:hAnsi="Courier New"/>
          <w:spacing w:val="-23"/>
        </w:rPr>
        <w:t xml:space="preserve"> </w:t>
      </w:r>
      <w:r>
        <w:rPr>
          <w:rFonts w:ascii="Courier New" w:hAnsi="Courier New"/>
        </w:rPr>
        <w:t>qualquer</w:t>
      </w:r>
      <w:r>
        <w:rPr>
          <w:rFonts w:ascii="Courier New" w:hAnsi="Courier New"/>
          <w:spacing w:val="-23"/>
        </w:rPr>
        <w:t xml:space="preserve"> </w:t>
      </w:r>
      <w:r>
        <w:rPr>
          <w:rFonts w:ascii="Courier New" w:hAnsi="Courier New"/>
        </w:rPr>
        <w:t>multa</w:t>
      </w:r>
      <w:r>
        <w:rPr>
          <w:rFonts w:ascii="Courier New" w:hAnsi="Courier New"/>
          <w:spacing w:val="-23"/>
        </w:rPr>
        <w:t xml:space="preserve"> </w:t>
      </w:r>
      <w:r>
        <w:rPr>
          <w:rFonts w:ascii="Courier New" w:hAnsi="Courier New"/>
        </w:rPr>
        <w:t>porventura</w:t>
      </w:r>
      <w:r>
        <w:rPr>
          <w:rFonts w:ascii="Courier New" w:hAnsi="Courier New"/>
          <w:spacing w:val="-23"/>
        </w:rPr>
        <w:t xml:space="preserve"> </w:t>
      </w:r>
      <w:r>
        <w:rPr>
          <w:rFonts w:ascii="Courier New" w:hAnsi="Courier New"/>
        </w:rPr>
        <w:t>imposta em virtude do descumprimento das condições ora estipuladas.</w:t>
      </w:r>
    </w:p>
    <w:p w14:paraId="48B23198" w14:textId="77777777" w:rsidR="003F7F45" w:rsidRDefault="003F7F45">
      <w:pPr>
        <w:pStyle w:val="Corpodetexto"/>
        <w:spacing w:before="242"/>
        <w:rPr>
          <w:rFonts w:ascii="Courier New"/>
        </w:rPr>
      </w:pPr>
    </w:p>
    <w:p w14:paraId="77257D57" w14:textId="77777777" w:rsidR="003F7F45" w:rsidRDefault="00000000">
      <w:pPr>
        <w:pStyle w:val="Corpodetexto"/>
        <w:ind w:left="140" w:right="236" w:firstLine="864"/>
        <w:jc w:val="both"/>
        <w:rPr>
          <w:rFonts w:ascii="Courier New" w:hAnsi="Courier New"/>
        </w:rPr>
      </w:pPr>
      <w:r>
        <w:rPr>
          <w:rFonts w:ascii="Courier New" w:hAnsi="Courier New"/>
        </w:rPr>
        <w:t xml:space="preserve">§ 4º - As multas previstas nesta cláusula não tem caráter compensatório e o seu pagamento não eximirá o(a) </w:t>
      </w:r>
      <w:r>
        <w:rPr>
          <w:rFonts w:ascii="Courier New" w:hAnsi="Courier New"/>
          <w:b/>
        </w:rPr>
        <w:t xml:space="preserve">CONTRATADO(A), </w:t>
      </w:r>
      <w:r>
        <w:rPr>
          <w:rFonts w:ascii="Courier New" w:hAnsi="Courier New"/>
        </w:rPr>
        <w:t>da responsabilidade por perdas e danos decorrentes das infrações cometidas.</w:t>
      </w:r>
    </w:p>
    <w:p w14:paraId="74466CBC" w14:textId="77777777" w:rsidR="003F7F45" w:rsidRDefault="003F7F45">
      <w:pPr>
        <w:jc w:val="both"/>
        <w:rPr>
          <w:rFonts w:ascii="Courier New" w:hAnsi="Courier New"/>
        </w:rPr>
        <w:sectPr w:rsidR="003F7F45" w:rsidSect="00357453">
          <w:pgSz w:w="11910" w:h="16840"/>
          <w:pgMar w:top="2080" w:right="480" w:bottom="280" w:left="580" w:header="709" w:footer="0" w:gutter="0"/>
          <w:cols w:space="720"/>
        </w:sectPr>
      </w:pPr>
    </w:p>
    <w:p w14:paraId="4CC66B7F" w14:textId="77777777" w:rsidR="003F7F45" w:rsidRDefault="003F7F45">
      <w:pPr>
        <w:pStyle w:val="Corpodetexto"/>
        <w:spacing w:before="21"/>
        <w:rPr>
          <w:rFonts w:ascii="Courier New"/>
        </w:rPr>
      </w:pPr>
    </w:p>
    <w:p w14:paraId="7316C312" w14:textId="77777777" w:rsidR="003F7F45" w:rsidRDefault="00000000">
      <w:pPr>
        <w:ind w:left="140"/>
        <w:jc w:val="both"/>
        <w:rPr>
          <w:rFonts w:ascii="Courier New" w:hAnsi="Courier New"/>
          <w:b/>
          <w:sz w:val="24"/>
        </w:rPr>
      </w:pPr>
      <w:r>
        <w:rPr>
          <w:rFonts w:ascii="Courier New" w:hAnsi="Courier New"/>
          <w:b/>
          <w:sz w:val="24"/>
          <w:u w:val="single"/>
        </w:rPr>
        <w:t>CLÁUSULA</w:t>
      </w:r>
      <w:r>
        <w:rPr>
          <w:rFonts w:ascii="Courier New" w:hAnsi="Courier New"/>
          <w:b/>
          <w:spacing w:val="-6"/>
          <w:sz w:val="24"/>
          <w:u w:val="single"/>
        </w:rPr>
        <w:t xml:space="preserve"> </w:t>
      </w:r>
      <w:r>
        <w:rPr>
          <w:rFonts w:ascii="Courier New" w:hAnsi="Courier New"/>
          <w:b/>
          <w:sz w:val="24"/>
          <w:u w:val="single"/>
        </w:rPr>
        <w:t>OITAVA</w:t>
      </w:r>
      <w:r>
        <w:rPr>
          <w:rFonts w:ascii="Courier New" w:hAnsi="Courier New"/>
          <w:b/>
          <w:spacing w:val="-4"/>
          <w:sz w:val="24"/>
          <w:u w:val="single"/>
        </w:rPr>
        <w:t xml:space="preserve"> </w:t>
      </w:r>
      <w:r>
        <w:rPr>
          <w:rFonts w:ascii="Courier New" w:hAnsi="Courier New"/>
          <w:b/>
          <w:sz w:val="24"/>
          <w:u w:val="single"/>
        </w:rPr>
        <w:t>–</w:t>
      </w:r>
      <w:r>
        <w:rPr>
          <w:rFonts w:ascii="Courier New" w:hAnsi="Courier New"/>
          <w:b/>
          <w:spacing w:val="-4"/>
          <w:sz w:val="24"/>
          <w:u w:val="single"/>
        </w:rPr>
        <w:t xml:space="preserve"> </w:t>
      </w:r>
      <w:r>
        <w:rPr>
          <w:rFonts w:ascii="Courier New" w:hAnsi="Courier New"/>
          <w:b/>
          <w:sz w:val="24"/>
          <w:u w:val="single"/>
        </w:rPr>
        <w:t>DA</w:t>
      </w:r>
      <w:r>
        <w:rPr>
          <w:rFonts w:ascii="Courier New" w:hAnsi="Courier New"/>
          <w:b/>
          <w:spacing w:val="-3"/>
          <w:sz w:val="24"/>
          <w:u w:val="single"/>
        </w:rPr>
        <w:t xml:space="preserve"> </w:t>
      </w:r>
      <w:r>
        <w:rPr>
          <w:rFonts w:ascii="Courier New" w:hAnsi="Courier New"/>
          <w:b/>
          <w:sz w:val="24"/>
          <w:u w:val="single"/>
        </w:rPr>
        <w:t>RESCISÃO</w:t>
      </w:r>
      <w:r>
        <w:rPr>
          <w:rFonts w:ascii="Courier New" w:hAnsi="Courier New"/>
          <w:b/>
          <w:spacing w:val="-4"/>
          <w:sz w:val="24"/>
          <w:u w:val="single"/>
        </w:rPr>
        <w:t xml:space="preserve"> </w:t>
      </w:r>
      <w:r>
        <w:rPr>
          <w:rFonts w:ascii="Courier New" w:hAnsi="Courier New"/>
          <w:b/>
          <w:sz w:val="24"/>
          <w:u w:val="single"/>
        </w:rPr>
        <w:t>E</w:t>
      </w:r>
      <w:r>
        <w:rPr>
          <w:rFonts w:ascii="Courier New" w:hAnsi="Courier New"/>
          <w:b/>
          <w:spacing w:val="-4"/>
          <w:sz w:val="24"/>
          <w:u w:val="single"/>
        </w:rPr>
        <w:t xml:space="preserve"> </w:t>
      </w:r>
      <w:r>
        <w:rPr>
          <w:rFonts w:ascii="Courier New" w:hAnsi="Courier New"/>
          <w:b/>
          <w:sz w:val="24"/>
          <w:u w:val="single"/>
        </w:rPr>
        <w:t>DA</w:t>
      </w:r>
      <w:r>
        <w:rPr>
          <w:rFonts w:ascii="Courier New" w:hAnsi="Courier New"/>
          <w:b/>
          <w:spacing w:val="-4"/>
          <w:sz w:val="24"/>
          <w:u w:val="single"/>
        </w:rPr>
        <w:t xml:space="preserve"> </w:t>
      </w:r>
      <w:r>
        <w:rPr>
          <w:rFonts w:ascii="Courier New" w:hAnsi="Courier New"/>
          <w:b/>
          <w:spacing w:val="-2"/>
          <w:sz w:val="24"/>
          <w:u w:val="single"/>
        </w:rPr>
        <w:t>ALTERAÇÃO:</w:t>
      </w:r>
    </w:p>
    <w:p w14:paraId="4B4684DF" w14:textId="77777777" w:rsidR="003F7F45" w:rsidRDefault="00000000">
      <w:pPr>
        <w:pStyle w:val="Corpodetexto"/>
        <w:spacing w:before="119"/>
        <w:ind w:left="140" w:right="239" w:firstLine="852"/>
        <w:jc w:val="both"/>
        <w:rPr>
          <w:rFonts w:ascii="Courier New" w:hAnsi="Courier New"/>
        </w:rPr>
      </w:pPr>
      <w:r>
        <w:rPr>
          <w:rFonts w:ascii="Courier New" w:hAnsi="Courier New"/>
        </w:rPr>
        <w:t>A rescisão deste termo estará sujeita às regras estabelecidas nos Artigos 124 a 139 da Lei nº 14.133/21, dando-lhe causa, em especial:</w:t>
      </w:r>
    </w:p>
    <w:p w14:paraId="6B643840" w14:textId="77777777" w:rsidR="003F7F45" w:rsidRDefault="003F7F45">
      <w:pPr>
        <w:pStyle w:val="Corpodetexto"/>
        <w:spacing w:before="241"/>
        <w:rPr>
          <w:rFonts w:ascii="Courier New"/>
        </w:rPr>
      </w:pPr>
    </w:p>
    <w:p w14:paraId="7ECED5E6" w14:textId="77777777" w:rsidR="003F7F45" w:rsidRDefault="00000000">
      <w:pPr>
        <w:pStyle w:val="PargrafodaLista"/>
        <w:numPr>
          <w:ilvl w:val="0"/>
          <w:numId w:val="13"/>
        </w:numPr>
        <w:tabs>
          <w:tab w:val="left" w:pos="1301"/>
        </w:tabs>
        <w:ind w:right="237" w:firstLine="852"/>
        <w:jc w:val="both"/>
        <w:rPr>
          <w:rFonts w:ascii="Courier New" w:hAnsi="Courier New"/>
          <w:sz w:val="24"/>
        </w:rPr>
      </w:pPr>
      <w:r>
        <w:rPr>
          <w:rFonts w:ascii="Courier New" w:hAnsi="Courier New"/>
          <w:sz w:val="24"/>
        </w:rPr>
        <w:t>– a inadimplência de uma das partes ao pactuado neste termo, de tal forma que não subsista condições para a continuidade do mesmo;</w:t>
      </w:r>
    </w:p>
    <w:p w14:paraId="5FF0D310" w14:textId="77777777" w:rsidR="003F7F45" w:rsidRDefault="003F7F45">
      <w:pPr>
        <w:pStyle w:val="Corpodetexto"/>
        <w:spacing w:before="240"/>
        <w:rPr>
          <w:rFonts w:ascii="Courier New"/>
        </w:rPr>
      </w:pPr>
    </w:p>
    <w:p w14:paraId="34DDE60E" w14:textId="77777777" w:rsidR="003F7F45" w:rsidRDefault="00000000">
      <w:pPr>
        <w:pStyle w:val="Corpodetexto"/>
        <w:ind w:left="140" w:right="235"/>
        <w:jc w:val="both"/>
        <w:rPr>
          <w:rFonts w:ascii="Courier New" w:hAnsi="Courier New"/>
        </w:rPr>
      </w:pPr>
      <w:r>
        <w:rPr>
          <w:rFonts w:ascii="Courier New" w:hAnsi="Courier New"/>
          <w:b/>
        </w:rPr>
        <w:t xml:space="preserve">Parágrafo Único - </w:t>
      </w:r>
      <w:r>
        <w:rPr>
          <w:rFonts w:ascii="Courier New" w:hAnsi="Courier New"/>
        </w:rPr>
        <w:t>As partes poderão, também, alterar esse instrumento de Contrato, através de Termo de Aditivo a ele, onde se observem as regras previstas</w:t>
      </w:r>
      <w:r>
        <w:rPr>
          <w:rFonts w:ascii="Courier New" w:hAnsi="Courier New"/>
          <w:spacing w:val="-9"/>
        </w:rPr>
        <w:t xml:space="preserve"> </w:t>
      </w:r>
      <w:r>
        <w:rPr>
          <w:rFonts w:ascii="Courier New" w:hAnsi="Courier New"/>
        </w:rPr>
        <w:t>na</w:t>
      </w:r>
      <w:r>
        <w:rPr>
          <w:rFonts w:ascii="Courier New" w:hAnsi="Courier New"/>
          <w:spacing w:val="-9"/>
        </w:rPr>
        <w:t xml:space="preserve"> </w:t>
      </w:r>
      <w:r>
        <w:rPr>
          <w:rFonts w:ascii="Courier New" w:hAnsi="Courier New"/>
        </w:rPr>
        <w:t>Legislação</w:t>
      </w:r>
      <w:r>
        <w:rPr>
          <w:rFonts w:ascii="Courier New" w:hAnsi="Courier New"/>
          <w:spacing w:val="-9"/>
        </w:rPr>
        <w:t xml:space="preserve"> </w:t>
      </w:r>
      <w:r>
        <w:rPr>
          <w:rFonts w:ascii="Courier New" w:hAnsi="Courier New"/>
        </w:rPr>
        <w:t>Contratual</w:t>
      </w:r>
      <w:r>
        <w:rPr>
          <w:rFonts w:ascii="Courier New" w:hAnsi="Courier New"/>
          <w:spacing w:val="-9"/>
        </w:rPr>
        <w:t xml:space="preserve"> </w:t>
      </w:r>
      <w:r>
        <w:rPr>
          <w:rFonts w:ascii="Courier New" w:hAnsi="Courier New"/>
        </w:rPr>
        <w:t>específica</w:t>
      </w:r>
      <w:r>
        <w:rPr>
          <w:rFonts w:ascii="Courier New" w:hAnsi="Courier New"/>
          <w:spacing w:val="-9"/>
        </w:rPr>
        <w:t xml:space="preserve"> </w:t>
      </w:r>
      <w:r>
        <w:rPr>
          <w:rFonts w:ascii="Courier New" w:hAnsi="Courier New"/>
        </w:rPr>
        <w:t>sobre</w:t>
      </w:r>
      <w:r>
        <w:rPr>
          <w:rFonts w:ascii="Courier New" w:hAnsi="Courier New"/>
          <w:spacing w:val="-9"/>
        </w:rPr>
        <w:t xml:space="preserve"> </w:t>
      </w:r>
      <w:r>
        <w:rPr>
          <w:rFonts w:ascii="Courier New" w:hAnsi="Courier New"/>
        </w:rPr>
        <w:t>o</w:t>
      </w:r>
      <w:r>
        <w:rPr>
          <w:rFonts w:ascii="Courier New" w:hAnsi="Courier New"/>
          <w:spacing w:val="-9"/>
        </w:rPr>
        <w:t xml:space="preserve"> </w:t>
      </w:r>
      <w:r>
        <w:rPr>
          <w:rFonts w:ascii="Courier New" w:hAnsi="Courier New"/>
        </w:rPr>
        <w:t>assunto,</w:t>
      </w:r>
      <w:r>
        <w:rPr>
          <w:rFonts w:ascii="Courier New" w:hAnsi="Courier New"/>
          <w:spacing w:val="-9"/>
        </w:rPr>
        <w:t xml:space="preserve"> </w:t>
      </w:r>
      <w:r>
        <w:rPr>
          <w:rFonts w:ascii="Courier New" w:hAnsi="Courier New"/>
        </w:rPr>
        <w:t>assim</w:t>
      </w:r>
      <w:r>
        <w:rPr>
          <w:rFonts w:ascii="Courier New" w:hAnsi="Courier New"/>
          <w:spacing w:val="-9"/>
        </w:rPr>
        <w:t xml:space="preserve"> </w:t>
      </w:r>
      <w:r>
        <w:rPr>
          <w:rFonts w:ascii="Courier New" w:hAnsi="Courier New"/>
        </w:rPr>
        <w:t>como prorroga-lo</w:t>
      </w:r>
      <w:r>
        <w:rPr>
          <w:rFonts w:ascii="Courier New" w:hAnsi="Courier New"/>
          <w:spacing w:val="-20"/>
        </w:rPr>
        <w:t xml:space="preserve"> </w:t>
      </w:r>
      <w:r>
        <w:rPr>
          <w:rFonts w:ascii="Courier New" w:hAnsi="Courier New"/>
        </w:rPr>
        <w:t>quando</w:t>
      </w:r>
      <w:r>
        <w:rPr>
          <w:rFonts w:ascii="Courier New" w:hAnsi="Courier New"/>
          <w:spacing w:val="-20"/>
        </w:rPr>
        <w:t xml:space="preserve"> </w:t>
      </w:r>
      <w:r>
        <w:rPr>
          <w:rFonts w:ascii="Courier New" w:hAnsi="Courier New"/>
        </w:rPr>
        <w:t>do</w:t>
      </w:r>
      <w:r>
        <w:rPr>
          <w:rFonts w:ascii="Courier New" w:hAnsi="Courier New"/>
          <w:spacing w:val="-20"/>
        </w:rPr>
        <w:t xml:space="preserve"> </w:t>
      </w:r>
      <w:r>
        <w:rPr>
          <w:rFonts w:ascii="Courier New" w:hAnsi="Courier New"/>
        </w:rPr>
        <w:t>seu</w:t>
      </w:r>
      <w:r>
        <w:rPr>
          <w:rFonts w:ascii="Courier New" w:hAnsi="Courier New"/>
          <w:spacing w:val="-20"/>
        </w:rPr>
        <w:t xml:space="preserve"> </w:t>
      </w:r>
      <w:r>
        <w:rPr>
          <w:rFonts w:ascii="Courier New" w:hAnsi="Courier New"/>
        </w:rPr>
        <w:t>vencimento</w:t>
      </w:r>
      <w:r>
        <w:rPr>
          <w:rFonts w:ascii="Courier New" w:hAnsi="Courier New"/>
          <w:spacing w:val="-20"/>
        </w:rPr>
        <w:t xml:space="preserve"> </w:t>
      </w:r>
      <w:r>
        <w:rPr>
          <w:rFonts w:ascii="Courier New" w:hAnsi="Courier New"/>
        </w:rPr>
        <w:t>além</w:t>
      </w:r>
      <w:r>
        <w:rPr>
          <w:rFonts w:ascii="Courier New" w:hAnsi="Courier New"/>
          <w:spacing w:val="-20"/>
        </w:rPr>
        <w:t xml:space="preserve"> </w:t>
      </w:r>
      <w:r>
        <w:rPr>
          <w:rFonts w:ascii="Courier New" w:hAnsi="Courier New"/>
        </w:rPr>
        <w:t>da</w:t>
      </w:r>
      <w:r>
        <w:rPr>
          <w:rFonts w:ascii="Courier New" w:hAnsi="Courier New"/>
          <w:spacing w:val="-20"/>
        </w:rPr>
        <w:t xml:space="preserve"> </w:t>
      </w:r>
      <w:r>
        <w:rPr>
          <w:rFonts w:ascii="Courier New" w:hAnsi="Courier New"/>
        </w:rPr>
        <w:t>alteração</w:t>
      </w:r>
      <w:r>
        <w:rPr>
          <w:rFonts w:ascii="Courier New" w:hAnsi="Courier New"/>
          <w:spacing w:val="-20"/>
        </w:rPr>
        <w:t xml:space="preserve"> </w:t>
      </w:r>
      <w:r>
        <w:rPr>
          <w:rFonts w:ascii="Courier New" w:hAnsi="Courier New"/>
        </w:rPr>
        <w:t>de</w:t>
      </w:r>
      <w:r>
        <w:rPr>
          <w:rFonts w:ascii="Courier New" w:hAnsi="Courier New"/>
          <w:spacing w:val="-20"/>
        </w:rPr>
        <w:t xml:space="preserve"> </w:t>
      </w:r>
      <w:r>
        <w:rPr>
          <w:rFonts w:ascii="Courier New" w:hAnsi="Courier New"/>
        </w:rPr>
        <w:t>25%</w:t>
      </w:r>
      <w:r>
        <w:rPr>
          <w:rFonts w:ascii="Courier New" w:hAnsi="Courier New"/>
          <w:spacing w:val="-20"/>
        </w:rPr>
        <w:t xml:space="preserve"> </w:t>
      </w:r>
      <w:r>
        <w:rPr>
          <w:rFonts w:ascii="Courier New" w:hAnsi="Courier New"/>
        </w:rPr>
        <w:t>pelas</w:t>
      </w:r>
      <w:r>
        <w:rPr>
          <w:rFonts w:ascii="Courier New" w:hAnsi="Courier New"/>
          <w:spacing w:val="-23"/>
        </w:rPr>
        <w:t xml:space="preserve"> </w:t>
      </w:r>
      <w:r>
        <w:rPr>
          <w:rFonts w:ascii="Courier New" w:hAnsi="Courier New"/>
        </w:rPr>
        <w:t>mesmas condições a critério da contratante de acordo a lei nº 14.133/21.</w:t>
      </w:r>
    </w:p>
    <w:p w14:paraId="3FCF6760" w14:textId="77777777" w:rsidR="003F7F45" w:rsidRDefault="003F7F45">
      <w:pPr>
        <w:pStyle w:val="Corpodetexto"/>
        <w:spacing w:before="196"/>
        <w:rPr>
          <w:rFonts w:ascii="Courier New"/>
        </w:rPr>
      </w:pPr>
    </w:p>
    <w:p w14:paraId="12BDA1DF" w14:textId="77777777" w:rsidR="003F7F45" w:rsidRDefault="00000000">
      <w:pPr>
        <w:ind w:left="140"/>
        <w:jc w:val="both"/>
        <w:rPr>
          <w:rFonts w:ascii="Courier New" w:hAnsi="Courier New"/>
          <w:b/>
          <w:sz w:val="24"/>
        </w:rPr>
      </w:pPr>
      <w:r>
        <w:rPr>
          <w:rFonts w:ascii="Courier New" w:hAnsi="Courier New"/>
          <w:b/>
          <w:sz w:val="24"/>
          <w:u w:val="single"/>
        </w:rPr>
        <w:t>CLÁUSULA</w:t>
      </w:r>
      <w:r>
        <w:rPr>
          <w:rFonts w:ascii="Courier New" w:hAnsi="Courier New"/>
          <w:b/>
          <w:spacing w:val="-4"/>
          <w:sz w:val="24"/>
          <w:u w:val="single"/>
        </w:rPr>
        <w:t xml:space="preserve"> </w:t>
      </w:r>
      <w:r>
        <w:rPr>
          <w:rFonts w:ascii="Courier New" w:hAnsi="Courier New"/>
          <w:b/>
          <w:sz w:val="24"/>
          <w:u w:val="single"/>
        </w:rPr>
        <w:t>NONA</w:t>
      </w:r>
      <w:r>
        <w:rPr>
          <w:rFonts w:ascii="Courier New" w:hAnsi="Courier New"/>
          <w:b/>
          <w:spacing w:val="-3"/>
          <w:sz w:val="24"/>
          <w:u w:val="single"/>
        </w:rPr>
        <w:t xml:space="preserve"> </w:t>
      </w:r>
      <w:r>
        <w:rPr>
          <w:rFonts w:ascii="Courier New" w:hAnsi="Courier New"/>
          <w:b/>
          <w:sz w:val="24"/>
          <w:u w:val="single"/>
        </w:rPr>
        <w:t>–</w:t>
      </w:r>
      <w:r>
        <w:rPr>
          <w:rFonts w:ascii="Courier New" w:hAnsi="Courier New"/>
          <w:b/>
          <w:spacing w:val="-4"/>
          <w:sz w:val="24"/>
          <w:u w:val="single"/>
        </w:rPr>
        <w:t xml:space="preserve"> </w:t>
      </w:r>
      <w:r>
        <w:rPr>
          <w:rFonts w:ascii="Courier New" w:hAnsi="Courier New"/>
          <w:b/>
          <w:sz w:val="24"/>
          <w:u w:val="single"/>
        </w:rPr>
        <w:t>DO</w:t>
      </w:r>
      <w:r>
        <w:rPr>
          <w:rFonts w:ascii="Courier New" w:hAnsi="Courier New"/>
          <w:b/>
          <w:spacing w:val="-3"/>
          <w:sz w:val="24"/>
          <w:u w:val="single"/>
        </w:rPr>
        <w:t xml:space="preserve"> </w:t>
      </w:r>
      <w:r>
        <w:rPr>
          <w:rFonts w:ascii="Courier New" w:hAnsi="Courier New"/>
          <w:b/>
          <w:spacing w:val="-2"/>
          <w:sz w:val="24"/>
          <w:u w:val="single"/>
        </w:rPr>
        <w:t>FORO:</w:t>
      </w:r>
    </w:p>
    <w:p w14:paraId="0FF7B33E" w14:textId="77777777" w:rsidR="003F7F45" w:rsidRDefault="00000000">
      <w:pPr>
        <w:pStyle w:val="Corpodetexto"/>
        <w:spacing w:before="119"/>
        <w:ind w:left="140" w:right="236" w:firstLine="852"/>
        <w:jc w:val="both"/>
        <w:rPr>
          <w:rFonts w:ascii="Courier New" w:hAnsi="Courier New"/>
        </w:rPr>
      </w:pPr>
      <w:r>
        <w:rPr>
          <w:rFonts w:ascii="Courier New" w:hAnsi="Courier New"/>
        </w:rPr>
        <w:t>Fica</w:t>
      </w:r>
      <w:r>
        <w:rPr>
          <w:rFonts w:ascii="Courier New" w:hAnsi="Courier New"/>
          <w:spacing w:val="-7"/>
        </w:rPr>
        <w:t xml:space="preserve"> </w:t>
      </w:r>
      <w:r>
        <w:rPr>
          <w:rFonts w:ascii="Courier New" w:hAnsi="Courier New"/>
        </w:rPr>
        <w:t>eleito</w:t>
      </w:r>
      <w:r>
        <w:rPr>
          <w:rFonts w:ascii="Courier New" w:hAnsi="Courier New"/>
          <w:spacing w:val="-7"/>
        </w:rPr>
        <w:t xml:space="preserve"> </w:t>
      </w:r>
      <w:r>
        <w:rPr>
          <w:rFonts w:ascii="Courier New" w:hAnsi="Courier New"/>
        </w:rPr>
        <w:t>o</w:t>
      </w:r>
      <w:r>
        <w:rPr>
          <w:rFonts w:ascii="Courier New" w:hAnsi="Courier New"/>
          <w:spacing w:val="-7"/>
        </w:rPr>
        <w:t xml:space="preserve"> </w:t>
      </w:r>
      <w:r>
        <w:rPr>
          <w:rFonts w:ascii="Courier New" w:hAnsi="Courier New"/>
        </w:rPr>
        <w:t>foro</w:t>
      </w:r>
      <w:r>
        <w:rPr>
          <w:rFonts w:ascii="Courier New" w:hAnsi="Courier New"/>
          <w:spacing w:val="-7"/>
        </w:rPr>
        <w:t xml:space="preserve"> </w:t>
      </w:r>
      <w:r>
        <w:rPr>
          <w:rFonts w:ascii="Courier New" w:hAnsi="Courier New"/>
        </w:rPr>
        <w:t>do</w:t>
      </w:r>
      <w:r>
        <w:rPr>
          <w:rFonts w:ascii="Courier New" w:hAnsi="Courier New"/>
          <w:spacing w:val="-7"/>
        </w:rPr>
        <w:t xml:space="preserve"> </w:t>
      </w:r>
      <w:r>
        <w:rPr>
          <w:rFonts w:ascii="Courier New" w:hAnsi="Courier New"/>
        </w:rPr>
        <w:t>Município</w:t>
      </w:r>
      <w:r>
        <w:rPr>
          <w:rFonts w:ascii="Courier New" w:hAnsi="Courier New"/>
          <w:spacing w:val="-7"/>
        </w:rPr>
        <w:t xml:space="preserve"> </w:t>
      </w:r>
      <w:r>
        <w:rPr>
          <w:rFonts w:ascii="Courier New" w:hAnsi="Courier New"/>
        </w:rPr>
        <w:t>de</w:t>
      </w:r>
      <w:r>
        <w:rPr>
          <w:rFonts w:ascii="Courier New" w:hAnsi="Courier New"/>
          <w:spacing w:val="-8"/>
        </w:rPr>
        <w:t xml:space="preserve"> </w:t>
      </w:r>
      <w:r>
        <w:rPr>
          <w:rFonts w:ascii="Courier New" w:hAnsi="Courier New"/>
        </w:rPr>
        <w:t>Araci,</w:t>
      </w:r>
      <w:r>
        <w:rPr>
          <w:rFonts w:ascii="Courier New" w:hAnsi="Courier New"/>
          <w:spacing w:val="-7"/>
        </w:rPr>
        <w:t xml:space="preserve"> </w:t>
      </w:r>
      <w:r>
        <w:rPr>
          <w:rFonts w:ascii="Courier New" w:hAnsi="Courier New"/>
        </w:rPr>
        <w:t>em</w:t>
      </w:r>
      <w:r>
        <w:rPr>
          <w:rFonts w:ascii="Courier New" w:hAnsi="Courier New"/>
          <w:spacing w:val="-7"/>
        </w:rPr>
        <w:t xml:space="preserve"> </w:t>
      </w:r>
      <w:r>
        <w:rPr>
          <w:rFonts w:ascii="Courier New" w:hAnsi="Courier New"/>
        </w:rPr>
        <w:t>detrimento</w:t>
      </w:r>
      <w:r>
        <w:rPr>
          <w:rFonts w:ascii="Courier New" w:hAnsi="Courier New"/>
          <w:spacing w:val="-7"/>
        </w:rPr>
        <w:t xml:space="preserve"> </w:t>
      </w:r>
      <w:r>
        <w:rPr>
          <w:rFonts w:ascii="Courier New" w:hAnsi="Courier New"/>
        </w:rPr>
        <w:t>de</w:t>
      </w:r>
      <w:r>
        <w:rPr>
          <w:rFonts w:ascii="Courier New" w:hAnsi="Courier New"/>
          <w:spacing w:val="-7"/>
        </w:rPr>
        <w:t xml:space="preserve"> </w:t>
      </w:r>
      <w:r>
        <w:rPr>
          <w:rFonts w:ascii="Courier New" w:hAnsi="Courier New"/>
        </w:rPr>
        <w:t>qualquer outro por mais privilégio que seja, para dirimir quaisquer dúvidas relativas ao presente Contrato.</w:t>
      </w:r>
    </w:p>
    <w:p w14:paraId="2CA41316" w14:textId="77777777" w:rsidR="003F7F45" w:rsidRDefault="003F7F45">
      <w:pPr>
        <w:pStyle w:val="Corpodetexto"/>
        <w:spacing w:before="172"/>
        <w:rPr>
          <w:rFonts w:ascii="Courier New"/>
        </w:rPr>
      </w:pPr>
    </w:p>
    <w:p w14:paraId="2D7D0A5C" w14:textId="77777777" w:rsidR="003F7F45" w:rsidRDefault="00000000">
      <w:pPr>
        <w:pStyle w:val="Corpodetexto"/>
        <w:spacing w:before="1"/>
        <w:ind w:left="140" w:right="235" w:firstLine="852"/>
        <w:jc w:val="both"/>
        <w:rPr>
          <w:rFonts w:ascii="Courier New" w:hAnsi="Courier New"/>
        </w:rPr>
      </w:pPr>
      <w:r>
        <w:rPr>
          <w:rFonts w:ascii="Courier New" w:hAnsi="Courier New"/>
        </w:rPr>
        <w:t>Assim, por estarem justas e acertadas, subscrevem às partes o presente</w:t>
      </w:r>
      <w:r>
        <w:rPr>
          <w:rFonts w:ascii="Courier New" w:hAnsi="Courier New"/>
          <w:spacing w:val="-29"/>
        </w:rPr>
        <w:t xml:space="preserve"> </w:t>
      </w:r>
      <w:r>
        <w:rPr>
          <w:rFonts w:ascii="Courier New" w:hAnsi="Courier New"/>
        </w:rPr>
        <w:t>Termo</w:t>
      </w:r>
      <w:r>
        <w:rPr>
          <w:rFonts w:ascii="Courier New" w:hAnsi="Courier New"/>
          <w:spacing w:val="-29"/>
        </w:rPr>
        <w:t xml:space="preserve"> </w:t>
      </w:r>
      <w:r>
        <w:rPr>
          <w:rFonts w:ascii="Courier New" w:hAnsi="Courier New"/>
        </w:rPr>
        <w:t>de</w:t>
      </w:r>
      <w:r>
        <w:rPr>
          <w:rFonts w:ascii="Courier New" w:hAnsi="Courier New"/>
          <w:spacing w:val="-27"/>
        </w:rPr>
        <w:t xml:space="preserve"> </w:t>
      </w:r>
      <w:r>
        <w:rPr>
          <w:rFonts w:ascii="Courier New" w:hAnsi="Courier New"/>
        </w:rPr>
        <w:t>Contrato,</w:t>
      </w:r>
      <w:r>
        <w:rPr>
          <w:rFonts w:ascii="Courier New" w:hAnsi="Courier New"/>
          <w:spacing w:val="-28"/>
        </w:rPr>
        <w:t xml:space="preserve"> </w:t>
      </w:r>
      <w:r>
        <w:rPr>
          <w:rFonts w:ascii="Courier New" w:hAnsi="Courier New"/>
        </w:rPr>
        <w:t>em</w:t>
      </w:r>
      <w:r>
        <w:rPr>
          <w:rFonts w:ascii="Courier New" w:hAnsi="Courier New"/>
          <w:spacing w:val="-29"/>
        </w:rPr>
        <w:t xml:space="preserve"> </w:t>
      </w:r>
      <w:r>
        <w:rPr>
          <w:rFonts w:ascii="Courier New" w:hAnsi="Courier New"/>
        </w:rPr>
        <w:t>03</w:t>
      </w:r>
      <w:r>
        <w:rPr>
          <w:rFonts w:ascii="Courier New" w:hAnsi="Courier New"/>
          <w:spacing w:val="-27"/>
        </w:rPr>
        <w:t xml:space="preserve"> </w:t>
      </w:r>
      <w:r>
        <w:rPr>
          <w:rFonts w:ascii="Courier New" w:hAnsi="Courier New"/>
        </w:rPr>
        <w:t>(três)</w:t>
      </w:r>
      <w:r>
        <w:rPr>
          <w:rFonts w:ascii="Courier New" w:hAnsi="Courier New"/>
          <w:spacing w:val="-29"/>
        </w:rPr>
        <w:t xml:space="preserve"> </w:t>
      </w:r>
      <w:r>
        <w:rPr>
          <w:rFonts w:ascii="Courier New" w:hAnsi="Courier New"/>
        </w:rPr>
        <w:t>vias</w:t>
      </w:r>
      <w:r>
        <w:rPr>
          <w:rFonts w:ascii="Courier New" w:hAnsi="Courier New"/>
          <w:spacing w:val="-29"/>
        </w:rPr>
        <w:t xml:space="preserve"> </w:t>
      </w:r>
      <w:r>
        <w:rPr>
          <w:rFonts w:ascii="Courier New" w:hAnsi="Courier New"/>
        </w:rPr>
        <w:t>de</w:t>
      </w:r>
      <w:r>
        <w:rPr>
          <w:rFonts w:ascii="Courier New" w:hAnsi="Courier New"/>
          <w:spacing w:val="-29"/>
        </w:rPr>
        <w:t xml:space="preserve"> </w:t>
      </w:r>
      <w:r>
        <w:rPr>
          <w:rFonts w:ascii="Courier New" w:hAnsi="Courier New"/>
        </w:rPr>
        <w:t>igual</w:t>
      </w:r>
      <w:r>
        <w:rPr>
          <w:rFonts w:ascii="Courier New" w:hAnsi="Courier New"/>
          <w:spacing w:val="-29"/>
        </w:rPr>
        <w:t xml:space="preserve"> </w:t>
      </w:r>
      <w:r>
        <w:rPr>
          <w:rFonts w:ascii="Courier New" w:hAnsi="Courier New"/>
        </w:rPr>
        <w:t>teor</w:t>
      </w:r>
      <w:r>
        <w:rPr>
          <w:rFonts w:ascii="Courier New" w:hAnsi="Courier New"/>
          <w:spacing w:val="-29"/>
        </w:rPr>
        <w:t xml:space="preserve"> </w:t>
      </w:r>
      <w:r>
        <w:rPr>
          <w:rFonts w:ascii="Courier New" w:hAnsi="Courier New"/>
        </w:rPr>
        <w:t>e</w:t>
      </w:r>
      <w:r>
        <w:rPr>
          <w:rFonts w:ascii="Courier New" w:hAnsi="Courier New"/>
          <w:spacing w:val="-29"/>
        </w:rPr>
        <w:t xml:space="preserve"> </w:t>
      </w:r>
      <w:r>
        <w:rPr>
          <w:rFonts w:ascii="Courier New" w:hAnsi="Courier New"/>
        </w:rPr>
        <w:t>forma,</w:t>
      </w:r>
      <w:r>
        <w:rPr>
          <w:rFonts w:ascii="Courier New" w:hAnsi="Courier New"/>
          <w:spacing w:val="-27"/>
        </w:rPr>
        <w:t xml:space="preserve"> </w:t>
      </w:r>
      <w:r>
        <w:rPr>
          <w:rFonts w:ascii="Courier New" w:hAnsi="Courier New"/>
        </w:rPr>
        <w:t>dando- o como bom e valioso, na presença de 02 (duas) testemunhas.</w:t>
      </w:r>
    </w:p>
    <w:p w14:paraId="31033D52" w14:textId="77777777" w:rsidR="003F7F45" w:rsidRDefault="003F7F45">
      <w:pPr>
        <w:pStyle w:val="Corpodetexto"/>
        <w:spacing w:before="240"/>
        <w:rPr>
          <w:rFonts w:ascii="Courier New"/>
        </w:rPr>
      </w:pPr>
    </w:p>
    <w:p w14:paraId="64543AB8" w14:textId="51B4EEF4" w:rsidR="003F7F45" w:rsidRDefault="00000000">
      <w:pPr>
        <w:tabs>
          <w:tab w:val="left" w:pos="4308"/>
        </w:tabs>
        <w:ind w:right="98"/>
        <w:jc w:val="center"/>
        <w:rPr>
          <w:rFonts w:ascii="Courier New"/>
          <w:b/>
          <w:sz w:val="24"/>
        </w:rPr>
      </w:pPr>
      <w:r>
        <w:rPr>
          <w:rFonts w:ascii="Courier New"/>
          <w:b/>
          <w:sz w:val="24"/>
        </w:rPr>
        <w:t xml:space="preserve">Araci - Bahia, </w:t>
      </w:r>
      <w:r>
        <w:rPr>
          <w:rFonts w:ascii="Courier New"/>
          <w:b/>
          <w:spacing w:val="80"/>
          <w:sz w:val="24"/>
          <w:u w:val="single"/>
        </w:rPr>
        <w:t xml:space="preserve">  </w:t>
      </w:r>
      <w:r>
        <w:rPr>
          <w:rFonts w:ascii="Courier New"/>
          <w:b/>
          <w:sz w:val="24"/>
        </w:rPr>
        <w:t xml:space="preserve">de </w:t>
      </w:r>
      <w:r>
        <w:rPr>
          <w:rFonts w:ascii="Courier New"/>
          <w:b/>
          <w:sz w:val="24"/>
          <w:u w:val="single"/>
        </w:rPr>
        <w:tab/>
      </w:r>
      <w:r>
        <w:rPr>
          <w:rFonts w:ascii="Courier New"/>
          <w:b/>
          <w:sz w:val="24"/>
        </w:rPr>
        <w:t>de</w:t>
      </w:r>
      <w:r>
        <w:rPr>
          <w:rFonts w:ascii="Courier New"/>
          <w:b/>
          <w:spacing w:val="-4"/>
          <w:sz w:val="24"/>
        </w:rPr>
        <w:t xml:space="preserve"> </w:t>
      </w:r>
      <w:r>
        <w:rPr>
          <w:rFonts w:ascii="Courier New"/>
          <w:b/>
          <w:spacing w:val="-2"/>
          <w:sz w:val="24"/>
        </w:rPr>
        <w:t>202</w:t>
      </w:r>
      <w:r w:rsidR="00EA79F1">
        <w:rPr>
          <w:rFonts w:ascii="Courier New"/>
          <w:b/>
          <w:spacing w:val="-2"/>
          <w:sz w:val="24"/>
        </w:rPr>
        <w:t>4</w:t>
      </w:r>
      <w:r>
        <w:rPr>
          <w:rFonts w:ascii="Courier New"/>
          <w:b/>
          <w:spacing w:val="-2"/>
          <w:sz w:val="24"/>
        </w:rPr>
        <w:t>.</w:t>
      </w:r>
    </w:p>
    <w:p w14:paraId="0E5D8D13" w14:textId="77777777" w:rsidR="003F7F45" w:rsidRDefault="003F7F45">
      <w:pPr>
        <w:pStyle w:val="Corpodetexto"/>
        <w:rPr>
          <w:rFonts w:ascii="Courier New"/>
          <w:b/>
          <w:sz w:val="20"/>
        </w:rPr>
      </w:pPr>
    </w:p>
    <w:p w14:paraId="35F9B86B" w14:textId="77777777" w:rsidR="003F7F45" w:rsidRDefault="003F7F45">
      <w:pPr>
        <w:pStyle w:val="Corpodetexto"/>
        <w:rPr>
          <w:rFonts w:ascii="Courier New"/>
          <w:b/>
          <w:sz w:val="20"/>
        </w:rPr>
      </w:pPr>
    </w:p>
    <w:p w14:paraId="4824A249" w14:textId="77777777" w:rsidR="003F7F45" w:rsidRDefault="00000000">
      <w:pPr>
        <w:pStyle w:val="Corpodetexto"/>
        <w:spacing w:before="66"/>
        <w:rPr>
          <w:rFonts w:ascii="Courier New"/>
          <w:b/>
          <w:sz w:val="20"/>
        </w:rPr>
      </w:pPr>
      <w:r>
        <w:rPr>
          <w:noProof/>
        </w:rPr>
        <mc:AlternateContent>
          <mc:Choice Requires="wps">
            <w:drawing>
              <wp:anchor distT="0" distB="0" distL="0" distR="0" simplePos="0" relativeHeight="487590912" behindDoc="1" locked="0" layoutInCell="1" allowOverlap="1" wp14:anchorId="0A8E0683" wp14:editId="059C9607">
                <wp:simplePos x="0" y="0"/>
                <wp:positionH relativeFrom="page">
                  <wp:posOffset>1905254</wp:posOffset>
                </wp:positionH>
                <wp:positionV relativeFrom="paragraph">
                  <wp:posOffset>201469</wp:posOffset>
                </wp:positionV>
                <wp:extent cx="37496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9675" cy="1270"/>
                        </a:xfrm>
                        <a:custGeom>
                          <a:avLst/>
                          <a:gdLst/>
                          <a:ahLst/>
                          <a:cxnLst/>
                          <a:rect l="l" t="t" r="r" b="b"/>
                          <a:pathLst>
                            <a:path w="3749675">
                              <a:moveTo>
                                <a:pt x="0" y="0"/>
                              </a:moveTo>
                              <a:lnTo>
                                <a:pt x="3749675"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E48C6A" id="Graphic 25" o:spid="_x0000_s1026" style="position:absolute;margin-left:150pt;margin-top:15.85pt;width:295.2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749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" path="m,l3749675,e" filled="f" strokeweight="1.2pt">
                <v:path arrowok="t"/>
                <w10:wrap type="topAndBottom" anchorx="page"/>
              </v:shape>
            </w:pict>
          </mc:Fallback>
        </mc:AlternateContent>
      </w:r>
    </w:p>
    <w:p w14:paraId="407293F3" w14:textId="77777777" w:rsidR="003F7F45" w:rsidRDefault="00000000">
      <w:pPr>
        <w:tabs>
          <w:tab w:val="left" w:pos="2291"/>
        </w:tabs>
        <w:spacing w:before="121"/>
        <w:ind w:right="98"/>
        <w:jc w:val="center"/>
        <w:rPr>
          <w:rFonts w:ascii="Courier New"/>
          <w:b/>
          <w:sz w:val="24"/>
        </w:rPr>
      </w:pPr>
      <w:r>
        <w:rPr>
          <w:rFonts w:ascii="Courier New"/>
          <w:b/>
          <w:sz w:val="24"/>
          <w:u w:val="single"/>
        </w:rPr>
        <w:tab/>
      </w:r>
      <w:r>
        <w:rPr>
          <w:rFonts w:ascii="Courier New"/>
          <w:b/>
          <w:sz w:val="24"/>
        </w:rPr>
        <w:t>MUNICIPAL</w:t>
      </w:r>
      <w:r>
        <w:rPr>
          <w:rFonts w:ascii="Courier New"/>
          <w:b/>
          <w:spacing w:val="-6"/>
          <w:sz w:val="24"/>
        </w:rPr>
        <w:t xml:space="preserve"> </w:t>
      </w:r>
      <w:r>
        <w:rPr>
          <w:rFonts w:ascii="Courier New"/>
          <w:b/>
          <w:sz w:val="24"/>
        </w:rPr>
        <w:t>DE</w:t>
      </w:r>
      <w:r>
        <w:rPr>
          <w:rFonts w:ascii="Courier New"/>
          <w:b/>
          <w:spacing w:val="-4"/>
          <w:sz w:val="24"/>
        </w:rPr>
        <w:t xml:space="preserve"> </w:t>
      </w:r>
      <w:r>
        <w:rPr>
          <w:rFonts w:ascii="Courier New"/>
          <w:b/>
          <w:spacing w:val="-2"/>
          <w:sz w:val="24"/>
        </w:rPr>
        <w:t>ARACI</w:t>
      </w:r>
    </w:p>
    <w:p w14:paraId="06A2AB6B" w14:textId="77777777" w:rsidR="003F7F45" w:rsidRDefault="00000000">
      <w:pPr>
        <w:tabs>
          <w:tab w:val="left" w:pos="5504"/>
          <w:tab w:val="left" w:pos="8241"/>
        </w:tabs>
        <w:spacing w:before="120" w:line="345" w:lineRule="auto"/>
        <w:ind w:left="4581" w:right="2602" w:hanging="1945"/>
        <w:rPr>
          <w:rFonts w:ascii="Courier New"/>
          <w:b/>
          <w:sz w:val="24"/>
        </w:rPr>
      </w:pPr>
      <w:r>
        <w:rPr>
          <w:rFonts w:ascii="Courier New"/>
          <w:b/>
          <w:sz w:val="24"/>
          <w:u w:val="single"/>
        </w:rPr>
        <w:tab/>
      </w:r>
      <w:r>
        <w:rPr>
          <w:rFonts w:ascii="Courier New"/>
          <w:b/>
          <w:sz w:val="24"/>
          <w:u w:val="single"/>
        </w:rPr>
        <w:tab/>
      </w:r>
      <w:r>
        <w:rPr>
          <w:rFonts w:ascii="Courier New"/>
          <w:b/>
          <w:sz w:val="24"/>
        </w:rPr>
        <w:t xml:space="preserve">- </w:t>
      </w:r>
      <w:r>
        <w:rPr>
          <w:rFonts w:ascii="Courier New"/>
          <w:b/>
          <w:sz w:val="24"/>
          <w:u w:val="single"/>
        </w:rPr>
        <w:tab/>
      </w:r>
      <w:r>
        <w:rPr>
          <w:rFonts w:ascii="Courier New"/>
          <w:b/>
          <w:sz w:val="24"/>
        </w:rPr>
        <w:t xml:space="preserve"> </w:t>
      </w:r>
      <w:r>
        <w:rPr>
          <w:rFonts w:ascii="Courier New"/>
          <w:b/>
          <w:spacing w:val="-2"/>
          <w:sz w:val="24"/>
        </w:rPr>
        <w:t>CONTRATANTE</w:t>
      </w:r>
    </w:p>
    <w:p w14:paraId="2996EF0E" w14:textId="77777777" w:rsidR="003F7F45" w:rsidRDefault="003F7F45">
      <w:pPr>
        <w:pStyle w:val="Corpodetexto"/>
        <w:rPr>
          <w:rFonts w:ascii="Courier New"/>
          <w:b/>
          <w:sz w:val="20"/>
        </w:rPr>
      </w:pPr>
    </w:p>
    <w:p w14:paraId="1E5DB4FE" w14:textId="77777777" w:rsidR="003F7F45" w:rsidRDefault="00000000">
      <w:pPr>
        <w:pStyle w:val="Corpodetexto"/>
        <w:spacing w:before="175"/>
        <w:rPr>
          <w:rFonts w:ascii="Courier New"/>
          <w:b/>
          <w:sz w:val="20"/>
        </w:rPr>
      </w:pPr>
      <w:r>
        <w:rPr>
          <w:noProof/>
        </w:rPr>
        <mc:AlternateContent>
          <mc:Choice Requires="wps">
            <w:drawing>
              <wp:anchor distT="0" distB="0" distL="0" distR="0" simplePos="0" relativeHeight="487591424" behindDoc="1" locked="0" layoutInCell="1" allowOverlap="1" wp14:anchorId="63343420" wp14:editId="64C0A88F">
                <wp:simplePos x="0" y="0"/>
                <wp:positionH relativeFrom="page">
                  <wp:posOffset>1950973</wp:posOffset>
                </wp:positionH>
                <wp:positionV relativeFrom="paragraph">
                  <wp:posOffset>270740</wp:posOffset>
                </wp:positionV>
                <wp:extent cx="365823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8235" cy="1270"/>
                        </a:xfrm>
                        <a:custGeom>
                          <a:avLst/>
                          <a:gdLst/>
                          <a:ahLst/>
                          <a:cxnLst/>
                          <a:rect l="l" t="t" r="r" b="b"/>
                          <a:pathLst>
                            <a:path w="3658235">
                              <a:moveTo>
                                <a:pt x="0" y="0"/>
                              </a:moveTo>
                              <a:lnTo>
                                <a:pt x="3658235"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E3D370" id="Graphic 26" o:spid="_x0000_s1026" style="position:absolute;margin-left:153.6pt;margin-top:21.3pt;width:288.0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658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" path="m,l3658235,e" filled="f" strokeweight="1.2pt">
                <v:path arrowok="t"/>
                <w10:wrap type="topAndBottom" anchorx="page"/>
              </v:shape>
            </w:pict>
          </mc:Fallback>
        </mc:AlternateContent>
      </w:r>
    </w:p>
    <w:p w14:paraId="0BF54400" w14:textId="77777777" w:rsidR="003F7F45" w:rsidRDefault="00000000">
      <w:pPr>
        <w:spacing w:before="119"/>
        <w:ind w:left="560" w:right="658"/>
        <w:jc w:val="center"/>
        <w:rPr>
          <w:rFonts w:ascii="Courier New"/>
          <w:b/>
          <w:sz w:val="24"/>
        </w:rPr>
      </w:pPr>
      <w:r>
        <w:rPr>
          <w:rFonts w:ascii="Courier New"/>
          <w:b/>
          <w:spacing w:val="-2"/>
          <w:sz w:val="24"/>
        </w:rPr>
        <w:t>CONTRATADA</w:t>
      </w:r>
    </w:p>
    <w:p w14:paraId="5B3E71AA" w14:textId="77777777" w:rsidR="003F7F45" w:rsidRDefault="00000000">
      <w:pPr>
        <w:spacing w:before="120"/>
        <w:ind w:right="8980"/>
        <w:jc w:val="center"/>
        <w:rPr>
          <w:rFonts w:ascii="Courier New"/>
          <w:b/>
          <w:sz w:val="24"/>
        </w:rPr>
      </w:pPr>
      <w:r>
        <w:rPr>
          <w:rFonts w:ascii="Courier New"/>
          <w:b/>
          <w:spacing w:val="-2"/>
          <w:sz w:val="24"/>
          <w:u w:val="single"/>
        </w:rPr>
        <w:t>TESTEMUNAS:</w:t>
      </w:r>
    </w:p>
    <w:p w14:paraId="059B7368" w14:textId="77777777" w:rsidR="003F7F45" w:rsidRDefault="003F7F45">
      <w:pPr>
        <w:pStyle w:val="Corpodetexto"/>
        <w:rPr>
          <w:rFonts w:ascii="Courier New"/>
          <w:b/>
          <w:sz w:val="20"/>
        </w:rPr>
      </w:pPr>
    </w:p>
    <w:p w14:paraId="37A71ECB" w14:textId="77777777" w:rsidR="003F7F45" w:rsidRDefault="003F7F45">
      <w:pPr>
        <w:pStyle w:val="Corpodetexto"/>
        <w:rPr>
          <w:rFonts w:ascii="Courier New"/>
          <w:b/>
          <w:sz w:val="20"/>
        </w:rPr>
      </w:pPr>
    </w:p>
    <w:p w14:paraId="21552C90" w14:textId="77777777" w:rsidR="003F7F45" w:rsidRDefault="00000000">
      <w:pPr>
        <w:pStyle w:val="Corpodetexto"/>
        <w:spacing w:before="69"/>
        <w:rPr>
          <w:rFonts w:ascii="Courier New"/>
          <w:b/>
          <w:sz w:val="20"/>
        </w:rPr>
      </w:pPr>
      <w:r>
        <w:rPr>
          <w:noProof/>
        </w:rPr>
        <mc:AlternateContent>
          <mc:Choice Requires="wps">
            <w:drawing>
              <wp:anchor distT="0" distB="0" distL="0" distR="0" simplePos="0" relativeHeight="487591936" behindDoc="1" locked="0" layoutInCell="1" allowOverlap="1" wp14:anchorId="4E0F563B" wp14:editId="3D6BFEEF">
                <wp:simplePos x="0" y="0"/>
                <wp:positionH relativeFrom="page">
                  <wp:posOffset>457200</wp:posOffset>
                </wp:positionH>
                <wp:positionV relativeFrom="paragraph">
                  <wp:posOffset>203152</wp:posOffset>
                </wp:positionV>
                <wp:extent cx="329184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91840" cy="1270"/>
                        </a:xfrm>
                        <a:custGeom>
                          <a:avLst/>
                          <a:gdLst/>
                          <a:ahLst/>
                          <a:cxnLst/>
                          <a:rect l="l" t="t" r="r" b="b"/>
                          <a:pathLst>
                            <a:path w="3291840">
                              <a:moveTo>
                                <a:pt x="0" y="0"/>
                              </a:moveTo>
                              <a:lnTo>
                                <a:pt x="3291840"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9CB1E8" id="Graphic 27" o:spid="_x0000_s1026" style="position:absolute;margin-left:36pt;margin-top:16pt;width:259.2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291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" path="m,l3291840,e" filled="f" strokeweight="1.2pt">
                <v:path arrowok="t"/>
                <w10:wrap type="topAndBottom" anchorx="page"/>
              </v:shape>
            </w:pict>
          </mc:Fallback>
        </mc:AlternateContent>
      </w:r>
    </w:p>
    <w:p w14:paraId="5B9B497B" w14:textId="77777777" w:rsidR="003F7F45" w:rsidRDefault="00000000">
      <w:pPr>
        <w:ind w:left="140" w:right="9979"/>
        <w:rPr>
          <w:rFonts w:ascii="Courier New"/>
          <w:b/>
          <w:sz w:val="24"/>
        </w:rPr>
      </w:pPr>
      <w:r>
        <w:rPr>
          <w:rFonts w:ascii="Courier New"/>
          <w:b/>
          <w:spacing w:val="-2"/>
          <w:sz w:val="24"/>
        </w:rPr>
        <w:t xml:space="preserve">Nome: </w:t>
      </w:r>
      <w:r>
        <w:rPr>
          <w:rFonts w:ascii="Courier New"/>
          <w:b/>
          <w:spacing w:val="-4"/>
          <w:sz w:val="24"/>
        </w:rPr>
        <w:t>RG:</w:t>
      </w:r>
    </w:p>
    <w:p w14:paraId="6F5EE439" w14:textId="77777777" w:rsidR="003F7F45" w:rsidRDefault="003F7F45">
      <w:pPr>
        <w:pStyle w:val="Corpodetexto"/>
        <w:rPr>
          <w:rFonts w:ascii="Courier New"/>
          <w:b/>
          <w:sz w:val="20"/>
        </w:rPr>
      </w:pPr>
    </w:p>
    <w:p w14:paraId="2666582B" w14:textId="77777777" w:rsidR="003F7F45" w:rsidRDefault="00000000">
      <w:pPr>
        <w:pStyle w:val="Corpodetexto"/>
        <w:spacing w:before="54"/>
        <w:rPr>
          <w:rFonts w:ascii="Courier New"/>
          <w:b/>
          <w:sz w:val="20"/>
        </w:rPr>
      </w:pPr>
      <w:r>
        <w:rPr>
          <w:noProof/>
        </w:rPr>
        <mc:AlternateContent>
          <mc:Choice Requires="wps">
            <w:drawing>
              <wp:anchor distT="0" distB="0" distL="0" distR="0" simplePos="0" relativeHeight="487592448" behindDoc="1" locked="0" layoutInCell="1" allowOverlap="1" wp14:anchorId="731FE712" wp14:editId="29F08BFC">
                <wp:simplePos x="0" y="0"/>
                <wp:positionH relativeFrom="page">
                  <wp:posOffset>457200</wp:posOffset>
                </wp:positionH>
                <wp:positionV relativeFrom="paragraph">
                  <wp:posOffset>193552</wp:posOffset>
                </wp:positionV>
                <wp:extent cx="329184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91840" cy="1270"/>
                        </a:xfrm>
                        <a:custGeom>
                          <a:avLst/>
                          <a:gdLst/>
                          <a:ahLst/>
                          <a:cxnLst/>
                          <a:rect l="l" t="t" r="r" b="b"/>
                          <a:pathLst>
                            <a:path w="3291840">
                              <a:moveTo>
                                <a:pt x="0" y="0"/>
                              </a:moveTo>
                              <a:lnTo>
                                <a:pt x="3291840"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D8F6C6" id="Graphic 28" o:spid="_x0000_s1026" style="position:absolute;margin-left:36pt;margin-top:15.25pt;width:259.2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291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" path="m,l3291840,e" filled="f" strokeweight="1.2pt">
                <v:path arrowok="t"/>
                <w10:wrap type="topAndBottom" anchorx="page"/>
              </v:shape>
            </w:pict>
          </mc:Fallback>
        </mc:AlternateContent>
      </w:r>
    </w:p>
    <w:p w14:paraId="3F512E08" w14:textId="77777777" w:rsidR="003F7F45" w:rsidRDefault="00000000">
      <w:pPr>
        <w:ind w:left="140" w:right="9979"/>
        <w:rPr>
          <w:rFonts w:ascii="Courier New"/>
          <w:b/>
          <w:sz w:val="24"/>
        </w:rPr>
      </w:pPr>
      <w:r>
        <w:rPr>
          <w:rFonts w:ascii="Courier New"/>
          <w:b/>
          <w:spacing w:val="-2"/>
          <w:sz w:val="24"/>
        </w:rPr>
        <w:t xml:space="preserve">Nome: </w:t>
      </w:r>
      <w:r>
        <w:rPr>
          <w:rFonts w:ascii="Courier New"/>
          <w:b/>
          <w:spacing w:val="-4"/>
          <w:sz w:val="24"/>
        </w:rPr>
        <w:t>RG:</w:t>
      </w:r>
    </w:p>
    <w:p w14:paraId="285FBC87" w14:textId="77777777" w:rsidR="003F7F45" w:rsidRDefault="003F7F45">
      <w:pPr>
        <w:rPr>
          <w:rFonts w:ascii="Courier New"/>
          <w:sz w:val="24"/>
        </w:rPr>
        <w:sectPr w:rsidR="003F7F45" w:rsidSect="00357453">
          <w:pgSz w:w="11910" w:h="16840"/>
          <w:pgMar w:top="2080" w:right="480" w:bottom="280" w:left="580" w:header="709" w:footer="0" w:gutter="0"/>
          <w:cols w:space="720"/>
        </w:sectPr>
      </w:pPr>
    </w:p>
    <w:p w14:paraId="6C9EEF0E" w14:textId="77777777" w:rsidR="001233F7" w:rsidRDefault="001233F7">
      <w:pPr>
        <w:pStyle w:val="Ttulo2"/>
        <w:ind w:left="561" w:right="655"/>
        <w:jc w:val="center"/>
      </w:pPr>
    </w:p>
    <w:p w14:paraId="027822EB" w14:textId="29B7009A" w:rsidR="003F7F45" w:rsidRDefault="00000000">
      <w:pPr>
        <w:pStyle w:val="Ttulo2"/>
        <w:ind w:left="561" w:right="655"/>
        <w:jc w:val="center"/>
      </w:pPr>
      <w:r>
        <w:t>ANEXO</w:t>
      </w:r>
      <w:r>
        <w:rPr>
          <w:spacing w:val="-5"/>
        </w:rPr>
        <w:t xml:space="preserve"> 13</w:t>
      </w:r>
    </w:p>
    <w:p w14:paraId="55E040A6" w14:textId="46AB9C97" w:rsidR="003F7F45" w:rsidRDefault="00EA79F1">
      <w:pPr>
        <w:ind w:left="561" w:right="655"/>
        <w:jc w:val="center"/>
        <w:rPr>
          <w:rFonts w:ascii="Arial" w:hAnsi="Arial"/>
          <w:b/>
          <w:sz w:val="24"/>
        </w:rPr>
      </w:pPr>
      <w:r>
        <w:rPr>
          <w:rFonts w:ascii="Arial" w:hAnsi="Arial"/>
          <w:b/>
          <w:sz w:val="24"/>
        </w:rPr>
        <w:t>MINUTA DA ATA</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REGISTRO</w:t>
      </w:r>
      <w:r>
        <w:rPr>
          <w:rFonts w:ascii="Arial" w:hAnsi="Arial"/>
          <w:b/>
          <w:spacing w:val="-4"/>
          <w:sz w:val="24"/>
        </w:rPr>
        <w:t xml:space="preserve"> </w:t>
      </w:r>
      <w:r>
        <w:rPr>
          <w:rFonts w:ascii="Arial" w:hAnsi="Arial"/>
          <w:b/>
          <w:sz w:val="24"/>
        </w:rPr>
        <w:t>DE</w:t>
      </w:r>
      <w:r>
        <w:rPr>
          <w:rFonts w:ascii="Arial" w:hAnsi="Arial"/>
          <w:b/>
          <w:spacing w:val="-3"/>
          <w:sz w:val="24"/>
        </w:rPr>
        <w:t xml:space="preserve"> </w:t>
      </w:r>
      <w:r>
        <w:rPr>
          <w:rFonts w:ascii="Arial" w:hAnsi="Arial"/>
          <w:b/>
          <w:sz w:val="24"/>
        </w:rPr>
        <w:t>PREÇOS</w:t>
      </w:r>
      <w:r>
        <w:rPr>
          <w:rFonts w:ascii="Arial" w:hAnsi="Arial"/>
          <w:b/>
          <w:spacing w:val="-4"/>
          <w:sz w:val="24"/>
        </w:rPr>
        <w:t xml:space="preserve"> </w:t>
      </w:r>
      <w:r>
        <w:rPr>
          <w:rFonts w:ascii="Arial" w:hAnsi="Arial"/>
          <w:b/>
          <w:sz w:val="24"/>
        </w:rPr>
        <w:t>Nº</w:t>
      </w:r>
      <w:r>
        <w:rPr>
          <w:rFonts w:ascii="Arial" w:hAnsi="Arial"/>
          <w:b/>
          <w:spacing w:val="-2"/>
          <w:sz w:val="24"/>
        </w:rPr>
        <w:t xml:space="preserve"> XXX/2024</w:t>
      </w:r>
    </w:p>
    <w:p w14:paraId="171D11C0" w14:textId="77777777" w:rsidR="003F7F45" w:rsidRDefault="003F7F45">
      <w:pPr>
        <w:pStyle w:val="Corpodetexto"/>
        <w:rPr>
          <w:rFonts w:ascii="Arial"/>
          <w:b/>
        </w:rPr>
      </w:pPr>
    </w:p>
    <w:p w14:paraId="513EBD61" w14:textId="59DAB250" w:rsidR="003F7F45" w:rsidRDefault="00000000">
      <w:pPr>
        <w:pStyle w:val="Corpodetexto"/>
        <w:tabs>
          <w:tab w:val="left" w:pos="3701"/>
        </w:tabs>
        <w:ind w:left="140" w:right="209"/>
        <w:jc w:val="both"/>
      </w:pPr>
      <w:r>
        <w:t xml:space="preserve">Aos </w:t>
      </w:r>
      <w:r>
        <w:rPr>
          <w:spacing w:val="40"/>
          <w:u w:val="single"/>
        </w:rPr>
        <w:t xml:space="preserve">  </w:t>
      </w:r>
      <w:r>
        <w:t xml:space="preserve">dias do mês de </w:t>
      </w:r>
      <w:r>
        <w:rPr>
          <w:u w:val="single"/>
        </w:rPr>
        <w:tab/>
      </w:r>
      <w:r>
        <w:t xml:space="preserve">do ano de 2024, na sala de licitações da Prefeitura Municipal de Araci, CNPJ 14.232.086/0001-92 com sede na Rua José Tibúrcio, nº 727, Centro, em face do Pregão Eletrônico n.º </w:t>
      </w:r>
      <w:r w:rsidR="002E5A23">
        <w:t>PE019</w:t>
      </w:r>
      <w:r>
        <w:t>/2024, resolve registrar o(s) preço(s) da(s) empresa(s) abaixo indicada(s)</w:t>
      </w:r>
      <w:r>
        <w:rPr>
          <w:spacing w:val="-16"/>
        </w:rPr>
        <w:t xml:space="preserve"> </w:t>
      </w:r>
      <w:r>
        <w:t>para</w:t>
      </w:r>
      <w:r>
        <w:rPr>
          <w:spacing w:val="-16"/>
        </w:rPr>
        <w:t xml:space="preserve"> </w:t>
      </w:r>
      <w:r>
        <w:t>a</w:t>
      </w:r>
      <w:r>
        <w:rPr>
          <w:spacing w:val="-14"/>
        </w:rPr>
        <w:t xml:space="preserve"> </w:t>
      </w:r>
      <w:r>
        <w:t>eventual</w:t>
      </w:r>
      <w:r>
        <w:rPr>
          <w:spacing w:val="-14"/>
        </w:rPr>
        <w:t xml:space="preserve"> </w:t>
      </w:r>
      <w:r>
        <w:t>contratação</w:t>
      </w:r>
      <w:r>
        <w:rPr>
          <w:spacing w:val="-14"/>
        </w:rPr>
        <w:t xml:space="preserve"> </w:t>
      </w:r>
      <w:r>
        <w:t>de</w:t>
      </w:r>
      <w:r>
        <w:rPr>
          <w:spacing w:val="-14"/>
        </w:rPr>
        <w:t xml:space="preserve"> </w:t>
      </w:r>
      <w:r>
        <w:t>empresa</w:t>
      </w:r>
      <w:r>
        <w:rPr>
          <w:spacing w:val="-14"/>
        </w:rPr>
        <w:t xml:space="preserve"> </w:t>
      </w:r>
      <w:r>
        <w:t>do</w:t>
      </w:r>
      <w:r>
        <w:rPr>
          <w:spacing w:val="-14"/>
        </w:rPr>
        <w:t xml:space="preserve"> </w:t>
      </w:r>
      <w:r>
        <w:t>ramo</w:t>
      </w:r>
      <w:r>
        <w:rPr>
          <w:spacing w:val="-15"/>
        </w:rPr>
        <w:t xml:space="preserve"> </w:t>
      </w:r>
      <w:r>
        <w:t>pertinente,</w:t>
      </w:r>
      <w:r>
        <w:rPr>
          <w:spacing w:val="-14"/>
        </w:rPr>
        <w:t xml:space="preserve"> </w:t>
      </w:r>
      <w:r>
        <w:t>para</w:t>
      </w:r>
      <w:r>
        <w:rPr>
          <w:spacing w:val="-14"/>
        </w:rPr>
        <w:t xml:space="preserve"> </w:t>
      </w:r>
      <w:r w:rsidR="001233F7" w:rsidRPr="00156B42">
        <w:rPr>
          <w:rFonts w:cs="Arial"/>
        </w:rPr>
        <w:t>aquisição de fantasias e correlatos, bem como locação e prestação de serviços de ornamentação, mão de obra organizacional, como garçons e correlatos, apresentação teatral e palestras/oficinas presenciais</w:t>
      </w:r>
      <w:r>
        <w:t>, doravante denominada(s)s</w:t>
      </w:r>
      <w:r>
        <w:rPr>
          <w:spacing w:val="-7"/>
        </w:rPr>
        <w:t xml:space="preserve"> </w:t>
      </w:r>
      <w:r>
        <w:t>PRESTADORA(S)</w:t>
      </w:r>
      <w:r>
        <w:rPr>
          <w:spacing w:val="-9"/>
        </w:rPr>
        <w:t xml:space="preserve"> </w:t>
      </w:r>
      <w:r>
        <w:t>DE</w:t>
      </w:r>
      <w:r>
        <w:rPr>
          <w:spacing w:val="-9"/>
        </w:rPr>
        <w:t xml:space="preserve"> </w:t>
      </w:r>
      <w:r>
        <w:t>SERVIÇO(S)</w:t>
      </w:r>
      <w:r w:rsidR="00EA79F1">
        <w:t>/FORNECEDORAS</w:t>
      </w:r>
      <w:r>
        <w:t>,</w:t>
      </w:r>
      <w:r>
        <w:rPr>
          <w:spacing w:val="-8"/>
        </w:rPr>
        <w:t xml:space="preserve"> </w:t>
      </w:r>
      <w:r>
        <w:t>sujeitando-se</w:t>
      </w:r>
      <w:r>
        <w:rPr>
          <w:spacing w:val="-10"/>
        </w:rPr>
        <w:t xml:space="preserve"> </w:t>
      </w:r>
      <w:r>
        <w:t>as</w:t>
      </w:r>
      <w:r>
        <w:rPr>
          <w:spacing w:val="-9"/>
        </w:rPr>
        <w:t xml:space="preserve"> </w:t>
      </w:r>
      <w:r>
        <w:t>partes</w:t>
      </w:r>
      <w:r>
        <w:rPr>
          <w:spacing w:val="-11"/>
        </w:rPr>
        <w:t xml:space="preserve"> </w:t>
      </w:r>
      <w:r>
        <w:t>às</w:t>
      </w:r>
      <w:r>
        <w:rPr>
          <w:spacing w:val="-9"/>
        </w:rPr>
        <w:t xml:space="preserve"> </w:t>
      </w:r>
      <w:r>
        <w:t>determinações</w:t>
      </w:r>
      <w:r>
        <w:rPr>
          <w:spacing w:val="-11"/>
        </w:rPr>
        <w:t xml:space="preserve"> </w:t>
      </w:r>
      <w:r>
        <w:t>da Lei Federal 14.133 de 01 de abril de 2021 e suas alterações posteriores, e,</w:t>
      </w:r>
      <w:r>
        <w:rPr>
          <w:spacing w:val="77"/>
        </w:rPr>
        <w:t xml:space="preserve"> </w:t>
      </w:r>
      <w:r>
        <w:t xml:space="preserve">Decreto n. </w:t>
      </w:r>
      <w:r w:rsidR="00384280">
        <w:t>0762, de 28 de julho de 2022</w:t>
      </w:r>
      <w:r>
        <w:t xml:space="preserve"> e sendo observadas as bases e os fornecimentos indicados nesta Ata.</w:t>
      </w:r>
    </w:p>
    <w:p w14:paraId="6EF408C7" w14:textId="77777777" w:rsidR="003F7F45" w:rsidRDefault="003F7F45">
      <w:pPr>
        <w:pStyle w:val="Corpodetexto"/>
        <w:spacing w:before="118"/>
      </w:pPr>
    </w:p>
    <w:p w14:paraId="2301B2A1" w14:textId="77777777" w:rsidR="003F7F45" w:rsidRDefault="00000000">
      <w:pPr>
        <w:pStyle w:val="Ttulo2"/>
        <w:spacing w:before="1"/>
      </w:pPr>
      <w:r>
        <w:t>CLÁUSULA</w:t>
      </w:r>
      <w:r>
        <w:rPr>
          <w:spacing w:val="-4"/>
        </w:rPr>
        <w:t xml:space="preserve"> </w:t>
      </w:r>
      <w:r>
        <w:t>PRIMEIRA</w:t>
      </w:r>
      <w:r>
        <w:rPr>
          <w:spacing w:val="-2"/>
        </w:rPr>
        <w:t xml:space="preserve"> </w:t>
      </w:r>
      <w:r>
        <w:t>-</w:t>
      </w:r>
      <w:r>
        <w:rPr>
          <w:spacing w:val="-4"/>
        </w:rPr>
        <w:t xml:space="preserve"> </w:t>
      </w:r>
      <w:r>
        <w:t>DO</w:t>
      </w:r>
      <w:r>
        <w:rPr>
          <w:spacing w:val="-3"/>
        </w:rPr>
        <w:t xml:space="preserve"> </w:t>
      </w:r>
      <w:r>
        <w:rPr>
          <w:spacing w:val="-2"/>
        </w:rPr>
        <w:t>OBJETO</w:t>
      </w:r>
    </w:p>
    <w:p w14:paraId="132E998A" w14:textId="7682C846" w:rsidR="003F7F45" w:rsidRDefault="00000000">
      <w:pPr>
        <w:pStyle w:val="Corpodetexto"/>
        <w:spacing w:before="103" w:line="244" w:lineRule="auto"/>
        <w:ind w:left="140" w:right="207"/>
        <w:jc w:val="both"/>
      </w:pPr>
      <w:r>
        <w:rPr>
          <w:rFonts w:ascii="Arial" w:hAnsi="Arial"/>
          <w:b/>
        </w:rPr>
        <w:t>1</w:t>
      </w:r>
      <w:r>
        <w:rPr>
          <w:rFonts w:ascii="Arial" w:hAnsi="Arial"/>
          <w:b/>
          <w:spacing w:val="-3"/>
        </w:rPr>
        <w:t xml:space="preserve"> </w:t>
      </w:r>
      <w:r>
        <w:rPr>
          <w:rFonts w:ascii="Arial" w:hAnsi="Arial"/>
          <w:b/>
        </w:rPr>
        <w:t>-</w:t>
      </w:r>
      <w:r>
        <w:rPr>
          <w:rFonts w:ascii="Arial" w:hAnsi="Arial"/>
          <w:b/>
          <w:spacing w:val="-7"/>
        </w:rPr>
        <w:t xml:space="preserve"> </w:t>
      </w:r>
      <w:r>
        <w:t>A</w:t>
      </w:r>
      <w:r>
        <w:rPr>
          <w:spacing w:val="-6"/>
        </w:rPr>
        <w:t xml:space="preserve"> </w:t>
      </w:r>
      <w:r>
        <w:t>presente</w:t>
      </w:r>
      <w:r>
        <w:rPr>
          <w:spacing w:val="-5"/>
        </w:rPr>
        <w:t xml:space="preserve"> </w:t>
      </w:r>
      <w:r>
        <w:t>Ata</w:t>
      </w:r>
      <w:r>
        <w:rPr>
          <w:spacing w:val="-6"/>
        </w:rPr>
        <w:t xml:space="preserve"> </w:t>
      </w:r>
      <w:r>
        <w:t>tem</w:t>
      </w:r>
      <w:r>
        <w:rPr>
          <w:spacing w:val="-5"/>
        </w:rPr>
        <w:t xml:space="preserve"> </w:t>
      </w:r>
      <w:r>
        <w:t>por</w:t>
      </w:r>
      <w:r>
        <w:rPr>
          <w:spacing w:val="-7"/>
        </w:rPr>
        <w:t xml:space="preserve"> </w:t>
      </w:r>
      <w:r>
        <w:t>objeto</w:t>
      </w:r>
      <w:r>
        <w:rPr>
          <w:spacing w:val="-6"/>
        </w:rPr>
        <w:t xml:space="preserve"> </w:t>
      </w:r>
      <w:r>
        <w:t>o</w:t>
      </w:r>
      <w:r>
        <w:rPr>
          <w:spacing w:val="-4"/>
        </w:rPr>
        <w:t xml:space="preserve"> </w:t>
      </w:r>
      <w:r>
        <w:t>Registro</w:t>
      </w:r>
      <w:r>
        <w:rPr>
          <w:spacing w:val="-7"/>
        </w:rPr>
        <w:t xml:space="preserve"> </w:t>
      </w:r>
      <w:r>
        <w:t>de</w:t>
      </w:r>
      <w:r>
        <w:rPr>
          <w:spacing w:val="-4"/>
        </w:rPr>
        <w:t xml:space="preserve"> </w:t>
      </w:r>
      <w:r>
        <w:t>Preços</w:t>
      </w:r>
      <w:r>
        <w:rPr>
          <w:spacing w:val="-7"/>
        </w:rPr>
        <w:t xml:space="preserve"> </w:t>
      </w:r>
      <w:r>
        <w:t>para</w:t>
      </w:r>
      <w:r>
        <w:rPr>
          <w:spacing w:val="-7"/>
        </w:rPr>
        <w:t xml:space="preserve"> </w:t>
      </w:r>
      <w:r>
        <w:t>o</w:t>
      </w:r>
      <w:r>
        <w:rPr>
          <w:spacing w:val="-6"/>
        </w:rPr>
        <w:t xml:space="preserve"> </w:t>
      </w:r>
      <w:r>
        <w:t>eventual contratação</w:t>
      </w:r>
      <w:r>
        <w:rPr>
          <w:spacing w:val="-4"/>
        </w:rPr>
        <w:t xml:space="preserve"> </w:t>
      </w:r>
      <w:r>
        <w:t>de</w:t>
      </w:r>
      <w:r>
        <w:rPr>
          <w:spacing w:val="-6"/>
        </w:rPr>
        <w:t xml:space="preserve"> </w:t>
      </w:r>
      <w:r>
        <w:t>empresa</w:t>
      </w:r>
      <w:r>
        <w:rPr>
          <w:spacing w:val="-6"/>
        </w:rPr>
        <w:t xml:space="preserve"> </w:t>
      </w:r>
      <w:r>
        <w:t xml:space="preserve">do ramo pertinente, </w:t>
      </w:r>
      <w:r w:rsidR="00EA79F1">
        <w:t>para</w:t>
      </w:r>
      <w:r w:rsidR="00EA79F1">
        <w:rPr>
          <w:spacing w:val="-14"/>
        </w:rPr>
        <w:t xml:space="preserve"> </w:t>
      </w:r>
      <w:r w:rsidR="001233F7" w:rsidRPr="00156B42">
        <w:rPr>
          <w:rFonts w:cs="Arial"/>
        </w:rPr>
        <w:t>para aquisição de fantasias e correlatos, bem como locação e prestação de serviços de ornamentação, mão de obra organizacional, como garçons e correlatos, apresentação teatral e palestras/oficinas presenciais</w:t>
      </w:r>
      <w:r w:rsidR="00EA79F1">
        <w:t>, para melhor atender as demandas das Secretarias Municipais</w:t>
      </w:r>
      <w:r>
        <w:t xml:space="preserve">, sendo os quantitativos estimados e os itens a serem registrados os constantes nos lotes do Anexo I, </w:t>
      </w:r>
      <w:r w:rsidR="00EA79F1">
        <w:t xml:space="preserve">do </w:t>
      </w:r>
      <w:r>
        <w:t xml:space="preserve">Termo de Referência, do Edital do Pregão Eletrônico n. </w:t>
      </w:r>
      <w:r w:rsidR="002E5A23">
        <w:rPr>
          <w:spacing w:val="-2"/>
        </w:rPr>
        <w:t>PE019</w:t>
      </w:r>
      <w:r>
        <w:rPr>
          <w:spacing w:val="-2"/>
        </w:rPr>
        <w:t>/2024.</w:t>
      </w:r>
    </w:p>
    <w:p w14:paraId="7DC50ECF" w14:textId="77777777" w:rsidR="003F7F45" w:rsidRDefault="003F7F45">
      <w:pPr>
        <w:pStyle w:val="Corpodetexto"/>
        <w:spacing w:before="198"/>
      </w:pPr>
    </w:p>
    <w:p w14:paraId="0BD60693" w14:textId="77777777" w:rsidR="003F7F45" w:rsidRDefault="00000000">
      <w:pPr>
        <w:pStyle w:val="Ttulo2"/>
      </w:pPr>
      <w:r>
        <w:t>CLÁUSULA</w:t>
      </w:r>
      <w:r>
        <w:rPr>
          <w:spacing w:val="-3"/>
        </w:rPr>
        <w:t xml:space="preserve"> </w:t>
      </w:r>
      <w:r>
        <w:t>SEGUNDA</w:t>
      </w:r>
      <w:r>
        <w:rPr>
          <w:spacing w:val="-2"/>
        </w:rPr>
        <w:t xml:space="preserve"> </w:t>
      </w:r>
      <w:r>
        <w:t>-</w:t>
      </w:r>
      <w:r>
        <w:rPr>
          <w:spacing w:val="-4"/>
        </w:rPr>
        <w:t xml:space="preserve"> </w:t>
      </w:r>
      <w:r>
        <w:t>DO</w:t>
      </w:r>
      <w:r>
        <w:rPr>
          <w:spacing w:val="-2"/>
        </w:rPr>
        <w:t xml:space="preserve"> </w:t>
      </w:r>
      <w:r>
        <w:t>PREÇO</w:t>
      </w:r>
      <w:r>
        <w:rPr>
          <w:spacing w:val="-3"/>
        </w:rPr>
        <w:t xml:space="preserve"> </w:t>
      </w:r>
      <w:r>
        <w:t>E</w:t>
      </w:r>
      <w:r>
        <w:rPr>
          <w:spacing w:val="-3"/>
        </w:rPr>
        <w:t xml:space="preserve"> </w:t>
      </w:r>
      <w:r>
        <w:t>DO</w:t>
      </w:r>
      <w:r>
        <w:rPr>
          <w:spacing w:val="-4"/>
        </w:rPr>
        <w:t xml:space="preserve"> </w:t>
      </w:r>
      <w:r>
        <w:rPr>
          <w:spacing w:val="-2"/>
        </w:rPr>
        <w:t>PAGAMENTO</w:t>
      </w:r>
    </w:p>
    <w:p w14:paraId="2CC6F41E" w14:textId="53006CC8" w:rsidR="003F7F45" w:rsidRDefault="00000000">
      <w:pPr>
        <w:pStyle w:val="PargrafodaLista"/>
        <w:numPr>
          <w:ilvl w:val="1"/>
          <w:numId w:val="12"/>
        </w:numPr>
        <w:tabs>
          <w:tab w:val="left" w:pos="549"/>
        </w:tabs>
        <w:spacing w:before="120" w:line="280" w:lineRule="auto"/>
        <w:ind w:right="212" w:firstLine="0"/>
        <w:jc w:val="both"/>
        <w:rPr>
          <w:sz w:val="24"/>
        </w:rPr>
      </w:pPr>
      <w:r>
        <w:rPr>
          <w:rFonts w:ascii="Arial" w:hAnsi="Arial"/>
          <w:b/>
          <w:sz w:val="24"/>
        </w:rPr>
        <w:t xml:space="preserve">- </w:t>
      </w:r>
      <w:r>
        <w:rPr>
          <w:sz w:val="24"/>
        </w:rPr>
        <w:t xml:space="preserve">A </w:t>
      </w:r>
      <w:r>
        <w:rPr>
          <w:rFonts w:ascii="Arial" w:hAnsi="Arial"/>
          <w:b/>
          <w:sz w:val="24"/>
        </w:rPr>
        <w:t xml:space="preserve">PREFEITURA DE ARACI </w:t>
      </w:r>
      <w:r>
        <w:rPr>
          <w:sz w:val="24"/>
        </w:rPr>
        <w:t xml:space="preserve">pagará </w:t>
      </w:r>
      <w:r w:rsidR="00EA79F1">
        <w:rPr>
          <w:sz w:val="24"/>
        </w:rPr>
        <w:t>ao</w:t>
      </w:r>
      <w:r>
        <w:rPr>
          <w:sz w:val="24"/>
        </w:rPr>
        <w:t xml:space="preserve">(s) </w:t>
      </w:r>
      <w:r>
        <w:rPr>
          <w:rFonts w:ascii="Arial" w:hAnsi="Arial"/>
          <w:b/>
          <w:sz w:val="24"/>
        </w:rPr>
        <w:t>PRESTADOR(ES) DE SERVIÇO(S)</w:t>
      </w:r>
      <w:r w:rsidR="00EA79F1">
        <w:rPr>
          <w:rFonts w:ascii="Arial" w:hAnsi="Arial"/>
          <w:b/>
          <w:sz w:val="24"/>
        </w:rPr>
        <w:t>/FORNECEDOR(ES)</w:t>
      </w:r>
      <w:r>
        <w:rPr>
          <w:rFonts w:ascii="Arial" w:hAnsi="Arial"/>
          <w:b/>
          <w:sz w:val="24"/>
        </w:rPr>
        <w:t xml:space="preserve"> </w:t>
      </w:r>
      <w:r>
        <w:rPr>
          <w:sz w:val="24"/>
        </w:rPr>
        <w:t>o valor unitário registrado por item, multiplicado pela quantidade solicitada e após recebimento definitivo, que constará da nota de empenho.</w:t>
      </w:r>
    </w:p>
    <w:p w14:paraId="678FFE02" w14:textId="77777777" w:rsidR="003F7F45" w:rsidRDefault="003F7F45">
      <w:pPr>
        <w:pStyle w:val="Corpodetexto"/>
        <w:spacing w:before="196"/>
      </w:pPr>
    </w:p>
    <w:p w14:paraId="1A108E23" w14:textId="2546A2C2" w:rsidR="003F7F45" w:rsidRDefault="00000000">
      <w:pPr>
        <w:pStyle w:val="PargrafodaLista"/>
        <w:numPr>
          <w:ilvl w:val="1"/>
          <w:numId w:val="12"/>
        </w:numPr>
        <w:tabs>
          <w:tab w:val="left" w:pos="556"/>
        </w:tabs>
        <w:spacing w:line="280" w:lineRule="auto"/>
        <w:ind w:right="217" w:firstLine="0"/>
        <w:jc w:val="both"/>
        <w:rPr>
          <w:sz w:val="24"/>
        </w:rPr>
      </w:pPr>
      <w:r>
        <w:rPr>
          <w:rFonts w:ascii="Arial" w:hAnsi="Arial"/>
          <w:b/>
          <w:sz w:val="24"/>
        </w:rPr>
        <w:t xml:space="preserve">- </w:t>
      </w:r>
      <w:r>
        <w:rPr>
          <w:sz w:val="24"/>
        </w:rPr>
        <w:t xml:space="preserve">O pagamento será efetuado conforme o disposto no </w:t>
      </w:r>
      <w:r>
        <w:rPr>
          <w:rFonts w:ascii="Arial" w:hAnsi="Arial"/>
          <w:b/>
          <w:sz w:val="24"/>
        </w:rPr>
        <w:t xml:space="preserve">item XI </w:t>
      </w:r>
      <w:r>
        <w:rPr>
          <w:sz w:val="24"/>
        </w:rPr>
        <w:t xml:space="preserve">do Edital de Pregão Eletrônico n.º </w:t>
      </w:r>
      <w:r w:rsidR="002E5A23">
        <w:rPr>
          <w:sz w:val="24"/>
        </w:rPr>
        <w:t>PE019</w:t>
      </w:r>
      <w:r>
        <w:rPr>
          <w:sz w:val="24"/>
        </w:rPr>
        <w:t>/2024.</w:t>
      </w:r>
    </w:p>
    <w:p w14:paraId="08298E6A" w14:textId="77777777" w:rsidR="003F7F45" w:rsidRDefault="003F7F45">
      <w:pPr>
        <w:pStyle w:val="Corpodetexto"/>
        <w:spacing w:before="199"/>
      </w:pPr>
    </w:p>
    <w:p w14:paraId="3D4926BD" w14:textId="4C6EB7E7" w:rsidR="003F7F45" w:rsidRDefault="00000000">
      <w:pPr>
        <w:pStyle w:val="PargrafodaLista"/>
        <w:numPr>
          <w:ilvl w:val="1"/>
          <w:numId w:val="12"/>
        </w:numPr>
        <w:tabs>
          <w:tab w:val="left" w:pos="568"/>
        </w:tabs>
        <w:spacing w:line="280" w:lineRule="auto"/>
        <w:ind w:right="214" w:firstLine="0"/>
        <w:jc w:val="both"/>
        <w:rPr>
          <w:rFonts w:ascii="Arial" w:hAnsi="Arial"/>
          <w:b/>
          <w:sz w:val="24"/>
        </w:rPr>
      </w:pPr>
      <w:r>
        <w:rPr>
          <w:rFonts w:ascii="Arial" w:hAnsi="Arial"/>
          <w:b/>
          <w:sz w:val="24"/>
        </w:rPr>
        <w:t xml:space="preserve">- </w:t>
      </w:r>
      <w:r>
        <w:rPr>
          <w:sz w:val="24"/>
        </w:rPr>
        <w:t>Estão incluídos no preço unitário todos os impostos, taxas e encargos sociais, obrigações trabalhistas, previdenciárias, fiscais e comerciais, assim como despesas com transporte, as quais correrão por conta d</w:t>
      </w:r>
      <w:r w:rsidR="00EA79F1">
        <w:rPr>
          <w:sz w:val="24"/>
        </w:rPr>
        <w:t>o</w:t>
      </w:r>
      <w:r>
        <w:rPr>
          <w:sz w:val="24"/>
        </w:rPr>
        <w:t xml:space="preserve">(s) </w:t>
      </w:r>
      <w:r w:rsidR="00EA79F1">
        <w:rPr>
          <w:rFonts w:ascii="Arial" w:hAnsi="Arial"/>
          <w:b/>
          <w:sz w:val="24"/>
        </w:rPr>
        <w:t>PRESTADOR(ES) DE SERVIÇO(S)/FORNECEDOR(ES).</w:t>
      </w:r>
    </w:p>
    <w:p w14:paraId="3A5FFD46" w14:textId="77777777" w:rsidR="003F7F45" w:rsidRDefault="003F7F45">
      <w:pPr>
        <w:pStyle w:val="Corpodetexto"/>
        <w:spacing w:before="197"/>
        <w:rPr>
          <w:rFonts w:ascii="Arial"/>
          <w:b/>
        </w:rPr>
      </w:pPr>
    </w:p>
    <w:p w14:paraId="0F842D64" w14:textId="77777777" w:rsidR="003F7F45" w:rsidRDefault="00000000">
      <w:pPr>
        <w:pStyle w:val="Ttulo2"/>
        <w:spacing w:before="1"/>
      </w:pPr>
      <w:r>
        <w:t>CLÁUSULA</w:t>
      </w:r>
      <w:r>
        <w:rPr>
          <w:spacing w:val="-5"/>
        </w:rPr>
        <w:t xml:space="preserve"> </w:t>
      </w:r>
      <w:r>
        <w:t>TERCEIRA</w:t>
      </w:r>
      <w:r>
        <w:rPr>
          <w:spacing w:val="-5"/>
        </w:rPr>
        <w:t xml:space="preserve"> </w:t>
      </w:r>
      <w:r>
        <w:t>-</w:t>
      </w:r>
      <w:r>
        <w:rPr>
          <w:spacing w:val="-5"/>
        </w:rPr>
        <w:t xml:space="preserve"> </w:t>
      </w:r>
      <w:r>
        <w:t>DA</w:t>
      </w:r>
      <w:r>
        <w:rPr>
          <w:spacing w:val="-6"/>
        </w:rPr>
        <w:t xml:space="preserve"> </w:t>
      </w:r>
      <w:r>
        <w:t>DOTAÇÃO</w:t>
      </w:r>
      <w:r>
        <w:rPr>
          <w:spacing w:val="-5"/>
        </w:rPr>
        <w:t xml:space="preserve"> </w:t>
      </w:r>
      <w:r>
        <w:rPr>
          <w:spacing w:val="-2"/>
        </w:rPr>
        <w:t>ORÇAMENTÁRIA</w:t>
      </w:r>
    </w:p>
    <w:p w14:paraId="5CCE0954" w14:textId="77777777" w:rsidR="003F7F45" w:rsidRDefault="00000000">
      <w:pPr>
        <w:pStyle w:val="PargrafodaLista"/>
        <w:numPr>
          <w:ilvl w:val="0"/>
          <w:numId w:val="11"/>
        </w:numPr>
        <w:tabs>
          <w:tab w:val="left" w:pos="341"/>
        </w:tabs>
        <w:spacing w:before="124"/>
        <w:ind w:hanging="201"/>
        <w:jc w:val="both"/>
        <w:rPr>
          <w:sz w:val="24"/>
        </w:rPr>
      </w:pPr>
      <w:r>
        <w:rPr>
          <w:rFonts w:ascii="Arial" w:hAnsi="Arial"/>
          <w:b/>
          <w:sz w:val="24"/>
        </w:rPr>
        <w:t>-</w:t>
      </w:r>
      <w:r>
        <w:rPr>
          <w:rFonts w:ascii="Arial" w:hAnsi="Arial"/>
          <w:b/>
          <w:spacing w:val="-7"/>
          <w:sz w:val="24"/>
        </w:rPr>
        <w:t xml:space="preserve"> </w:t>
      </w:r>
      <w:r>
        <w:rPr>
          <w:sz w:val="24"/>
        </w:rPr>
        <w:t>As</w:t>
      </w:r>
      <w:r>
        <w:rPr>
          <w:spacing w:val="-3"/>
          <w:sz w:val="24"/>
        </w:rPr>
        <w:t xml:space="preserve"> </w:t>
      </w:r>
      <w:r>
        <w:rPr>
          <w:sz w:val="24"/>
        </w:rPr>
        <w:t>despesas</w:t>
      </w:r>
      <w:r>
        <w:rPr>
          <w:spacing w:val="-4"/>
          <w:sz w:val="24"/>
        </w:rPr>
        <w:t xml:space="preserve"> </w:t>
      </w:r>
      <w:r>
        <w:rPr>
          <w:sz w:val="24"/>
        </w:rPr>
        <w:t>decorrentes</w:t>
      </w:r>
      <w:r>
        <w:rPr>
          <w:spacing w:val="-5"/>
          <w:sz w:val="24"/>
        </w:rPr>
        <w:t xml:space="preserve"> </w:t>
      </w:r>
      <w:r>
        <w:rPr>
          <w:sz w:val="24"/>
        </w:rPr>
        <w:t>do</w:t>
      </w:r>
      <w:r>
        <w:rPr>
          <w:spacing w:val="-3"/>
          <w:sz w:val="24"/>
        </w:rPr>
        <w:t xml:space="preserve"> </w:t>
      </w:r>
      <w:r>
        <w:rPr>
          <w:sz w:val="24"/>
        </w:rPr>
        <w:t>fornecimento</w:t>
      </w:r>
      <w:r>
        <w:rPr>
          <w:spacing w:val="-5"/>
          <w:sz w:val="24"/>
        </w:rPr>
        <w:t xml:space="preserve"> </w:t>
      </w:r>
      <w:r>
        <w:rPr>
          <w:sz w:val="24"/>
        </w:rPr>
        <w:t>correrão</w:t>
      </w:r>
      <w:r>
        <w:rPr>
          <w:spacing w:val="-3"/>
          <w:sz w:val="24"/>
        </w:rPr>
        <w:t xml:space="preserve"> </w:t>
      </w:r>
      <w:r>
        <w:rPr>
          <w:sz w:val="24"/>
        </w:rPr>
        <w:t>à</w:t>
      </w:r>
      <w:r>
        <w:rPr>
          <w:spacing w:val="-5"/>
          <w:sz w:val="24"/>
        </w:rPr>
        <w:t xml:space="preserve"> </w:t>
      </w:r>
      <w:r>
        <w:rPr>
          <w:sz w:val="24"/>
        </w:rPr>
        <w:t>conta</w:t>
      </w:r>
      <w:r>
        <w:rPr>
          <w:spacing w:val="-4"/>
          <w:sz w:val="24"/>
        </w:rPr>
        <w:t xml:space="preserve"> </w:t>
      </w:r>
      <w:r>
        <w:rPr>
          <w:sz w:val="24"/>
        </w:rPr>
        <w:t>da</w:t>
      </w:r>
      <w:r>
        <w:rPr>
          <w:spacing w:val="1"/>
          <w:sz w:val="24"/>
        </w:rPr>
        <w:t xml:space="preserve"> </w:t>
      </w:r>
      <w:r>
        <w:rPr>
          <w:sz w:val="24"/>
        </w:rPr>
        <w:t>ação</w:t>
      </w:r>
      <w:r>
        <w:rPr>
          <w:spacing w:val="-3"/>
          <w:sz w:val="24"/>
        </w:rPr>
        <w:t xml:space="preserve"> </w:t>
      </w:r>
      <w:r>
        <w:rPr>
          <w:sz w:val="24"/>
        </w:rPr>
        <w:t>orçamentária</w:t>
      </w:r>
      <w:r>
        <w:rPr>
          <w:spacing w:val="-2"/>
          <w:sz w:val="24"/>
        </w:rPr>
        <w:t xml:space="preserve"> abaixo:</w:t>
      </w:r>
    </w:p>
    <w:p w14:paraId="6748B79A" w14:textId="77777777" w:rsidR="003F7F45" w:rsidRDefault="003F7F45">
      <w:pPr>
        <w:pStyle w:val="Corpodetexto"/>
        <w:spacing w:before="78"/>
      </w:pPr>
    </w:p>
    <w:p w14:paraId="01AB9879" w14:textId="63CAF5BB" w:rsidR="00EA79F1" w:rsidRDefault="00EA79F1">
      <w:pPr>
        <w:ind w:left="140"/>
        <w:rPr>
          <w:rFonts w:ascii="Arial" w:hAnsi="Arial"/>
          <w:b/>
          <w:sz w:val="24"/>
        </w:rPr>
      </w:pPr>
      <w:r>
        <w:rPr>
          <w:rFonts w:ascii="Arial" w:hAnsi="Arial"/>
          <w:b/>
          <w:sz w:val="24"/>
        </w:rPr>
        <w:t xml:space="preserve">Elemento de Despesa: </w:t>
      </w:r>
      <w:r w:rsidRPr="00EA79F1">
        <w:rPr>
          <w:rFonts w:ascii="Arial" w:hAnsi="Arial"/>
          <w:b/>
          <w:sz w:val="20"/>
          <w:szCs w:val="20"/>
        </w:rPr>
        <w:t xml:space="preserve">33.90.30 – </w:t>
      </w:r>
      <w:r>
        <w:rPr>
          <w:rFonts w:ascii="Arial" w:hAnsi="Arial"/>
          <w:b/>
          <w:sz w:val="20"/>
          <w:szCs w:val="20"/>
        </w:rPr>
        <w:t>MATERIAL DE CONSUMO</w:t>
      </w:r>
    </w:p>
    <w:p w14:paraId="6BB871D9" w14:textId="15809A49" w:rsidR="003F7F45" w:rsidRDefault="00000000">
      <w:pPr>
        <w:ind w:left="140"/>
        <w:rPr>
          <w:rFonts w:ascii="Arial" w:hAnsi="Arial"/>
          <w:b/>
          <w:sz w:val="20"/>
        </w:rPr>
      </w:pPr>
      <w:r>
        <w:rPr>
          <w:rFonts w:ascii="Arial" w:hAnsi="Arial"/>
          <w:b/>
          <w:sz w:val="24"/>
        </w:rPr>
        <w:t>Elemento</w:t>
      </w:r>
      <w:r>
        <w:rPr>
          <w:rFonts w:ascii="Arial" w:hAnsi="Arial"/>
          <w:b/>
          <w:spacing w:val="-7"/>
          <w:sz w:val="24"/>
        </w:rPr>
        <w:t xml:space="preserve"> </w:t>
      </w:r>
      <w:r>
        <w:rPr>
          <w:rFonts w:ascii="Arial" w:hAnsi="Arial"/>
          <w:b/>
          <w:sz w:val="24"/>
        </w:rPr>
        <w:t>de</w:t>
      </w:r>
      <w:r>
        <w:rPr>
          <w:rFonts w:ascii="Arial" w:hAnsi="Arial"/>
          <w:b/>
          <w:spacing w:val="-8"/>
          <w:sz w:val="24"/>
        </w:rPr>
        <w:t xml:space="preserve"> </w:t>
      </w:r>
      <w:r>
        <w:rPr>
          <w:rFonts w:ascii="Arial" w:hAnsi="Arial"/>
          <w:b/>
          <w:sz w:val="24"/>
        </w:rPr>
        <w:t>Despesa:</w:t>
      </w:r>
      <w:r>
        <w:rPr>
          <w:rFonts w:ascii="Arial" w:hAnsi="Arial"/>
          <w:b/>
          <w:spacing w:val="-6"/>
          <w:sz w:val="24"/>
        </w:rPr>
        <w:t xml:space="preserve"> </w:t>
      </w:r>
      <w:r>
        <w:rPr>
          <w:rFonts w:ascii="Arial" w:hAnsi="Arial"/>
          <w:b/>
          <w:sz w:val="20"/>
        </w:rPr>
        <w:t>33.90.39</w:t>
      </w:r>
      <w:r>
        <w:rPr>
          <w:rFonts w:ascii="Arial" w:hAnsi="Arial"/>
          <w:b/>
          <w:spacing w:val="-4"/>
          <w:sz w:val="20"/>
        </w:rPr>
        <w:t xml:space="preserve"> </w:t>
      </w:r>
      <w:r>
        <w:rPr>
          <w:rFonts w:ascii="Arial" w:hAnsi="Arial"/>
          <w:b/>
          <w:sz w:val="20"/>
        </w:rPr>
        <w:t>–</w:t>
      </w:r>
      <w:r>
        <w:rPr>
          <w:rFonts w:ascii="Arial" w:hAnsi="Arial"/>
          <w:b/>
          <w:spacing w:val="-6"/>
          <w:sz w:val="20"/>
        </w:rPr>
        <w:t xml:space="preserve"> </w:t>
      </w:r>
      <w:r>
        <w:rPr>
          <w:rFonts w:ascii="Arial" w:hAnsi="Arial"/>
          <w:b/>
          <w:sz w:val="20"/>
        </w:rPr>
        <w:t>OUTROS</w:t>
      </w:r>
      <w:r>
        <w:rPr>
          <w:rFonts w:ascii="Arial" w:hAnsi="Arial"/>
          <w:b/>
          <w:spacing w:val="-5"/>
          <w:sz w:val="20"/>
        </w:rPr>
        <w:t xml:space="preserve"> </w:t>
      </w:r>
      <w:r>
        <w:rPr>
          <w:rFonts w:ascii="Arial" w:hAnsi="Arial"/>
          <w:b/>
          <w:sz w:val="20"/>
        </w:rPr>
        <w:t>SERVIÇOS</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TERCEIROS</w:t>
      </w:r>
      <w:r>
        <w:rPr>
          <w:rFonts w:ascii="Arial" w:hAnsi="Arial"/>
          <w:b/>
          <w:spacing w:val="-4"/>
          <w:sz w:val="20"/>
        </w:rPr>
        <w:t xml:space="preserve"> </w:t>
      </w:r>
      <w:r>
        <w:rPr>
          <w:rFonts w:ascii="Arial" w:hAnsi="Arial"/>
          <w:b/>
          <w:sz w:val="20"/>
        </w:rPr>
        <w:t>PESSOAS</w:t>
      </w:r>
      <w:r>
        <w:rPr>
          <w:rFonts w:ascii="Arial" w:hAnsi="Arial"/>
          <w:b/>
          <w:spacing w:val="-4"/>
          <w:sz w:val="20"/>
        </w:rPr>
        <w:t xml:space="preserve"> </w:t>
      </w:r>
      <w:r>
        <w:rPr>
          <w:rFonts w:ascii="Arial" w:hAnsi="Arial"/>
          <w:b/>
          <w:spacing w:val="-2"/>
          <w:sz w:val="20"/>
        </w:rPr>
        <w:t>JURIDICAS</w:t>
      </w:r>
    </w:p>
    <w:p w14:paraId="493A4489" w14:textId="77777777" w:rsidR="003F7F45" w:rsidRDefault="003F7F45">
      <w:pPr>
        <w:pStyle w:val="Corpodetexto"/>
        <w:spacing w:before="65"/>
        <w:rPr>
          <w:rFonts w:ascii="Arial"/>
          <w:b/>
          <w:sz w:val="20"/>
        </w:rPr>
      </w:pPr>
    </w:p>
    <w:p w14:paraId="5B6417EE" w14:textId="77777777" w:rsidR="003F7F45" w:rsidRDefault="00000000">
      <w:pPr>
        <w:pStyle w:val="Ttulo2"/>
      </w:pPr>
      <w:r>
        <w:t>CLÁUSULA</w:t>
      </w:r>
      <w:r>
        <w:rPr>
          <w:spacing w:val="-6"/>
        </w:rPr>
        <w:t xml:space="preserve"> </w:t>
      </w:r>
      <w:r>
        <w:t>QUARTA</w:t>
      </w:r>
      <w:r>
        <w:rPr>
          <w:spacing w:val="-4"/>
        </w:rPr>
        <w:t xml:space="preserve"> </w:t>
      </w:r>
      <w:r>
        <w:t>-</w:t>
      </w:r>
      <w:r>
        <w:rPr>
          <w:spacing w:val="-6"/>
        </w:rPr>
        <w:t xml:space="preserve"> </w:t>
      </w:r>
      <w:r>
        <w:t>DA</w:t>
      </w:r>
      <w:r>
        <w:rPr>
          <w:spacing w:val="-7"/>
        </w:rPr>
        <w:t xml:space="preserve"> </w:t>
      </w:r>
      <w:r>
        <w:rPr>
          <w:spacing w:val="-2"/>
        </w:rPr>
        <w:t>VIGÊNCIA</w:t>
      </w:r>
    </w:p>
    <w:p w14:paraId="29F6EF56" w14:textId="77777777" w:rsidR="003F7F45" w:rsidRDefault="00000000">
      <w:pPr>
        <w:pStyle w:val="PargrafodaLista"/>
        <w:numPr>
          <w:ilvl w:val="0"/>
          <w:numId w:val="11"/>
        </w:numPr>
        <w:tabs>
          <w:tab w:val="left" w:pos="367"/>
        </w:tabs>
        <w:spacing w:before="123" w:line="280" w:lineRule="auto"/>
        <w:ind w:left="140" w:right="219" w:firstLine="0"/>
        <w:jc w:val="both"/>
        <w:rPr>
          <w:sz w:val="24"/>
        </w:rPr>
      </w:pPr>
      <w:r>
        <w:rPr>
          <w:rFonts w:ascii="Arial" w:hAnsi="Arial"/>
          <w:b/>
          <w:sz w:val="24"/>
        </w:rPr>
        <w:t xml:space="preserve">- </w:t>
      </w:r>
      <w:r>
        <w:rPr>
          <w:sz w:val="24"/>
        </w:rPr>
        <w:t>A presente Ata de Registro de Preços terá a vigência de 12 (doze) meses, a contar da sua assinatura,</w:t>
      </w:r>
      <w:r>
        <w:rPr>
          <w:spacing w:val="-9"/>
          <w:sz w:val="24"/>
        </w:rPr>
        <w:t xml:space="preserve"> </w:t>
      </w:r>
      <w:r>
        <w:rPr>
          <w:sz w:val="24"/>
        </w:rPr>
        <w:t>podendo</w:t>
      </w:r>
      <w:r>
        <w:rPr>
          <w:spacing w:val="-9"/>
          <w:sz w:val="24"/>
        </w:rPr>
        <w:t xml:space="preserve"> </w:t>
      </w:r>
      <w:r>
        <w:rPr>
          <w:sz w:val="24"/>
        </w:rPr>
        <w:t>ser</w:t>
      </w:r>
      <w:r>
        <w:rPr>
          <w:spacing w:val="-11"/>
          <w:sz w:val="24"/>
        </w:rPr>
        <w:t xml:space="preserve"> </w:t>
      </w:r>
      <w:r>
        <w:rPr>
          <w:sz w:val="24"/>
        </w:rPr>
        <w:t>prorrogada</w:t>
      </w:r>
      <w:r>
        <w:rPr>
          <w:spacing w:val="-9"/>
          <w:sz w:val="24"/>
        </w:rPr>
        <w:t xml:space="preserve"> </w:t>
      </w:r>
      <w:r>
        <w:rPr>
          <w:sz w:val="24"/>
        </w:rPr>
        <w:t>por</w:t>
      </w:r>
      <w:r>
        <w:rPr>
          <w:spacing w:val="-11"/>
          <w:sz w:val="24"/>
        </w:rPr>
        <w:t xml:space="preserve"> </w:t>
      </w:r>
      <w:r>
        <w:rPr>
          <w:sz w:val="24"/>
        </w:rPr>
        <w:t>igual</w:t>
      </w:r>
      <w:r>
        <w:rPr>
          <w:spacing w:val="-12"/>
          <w:sz w:val="24"/>
        </w:rPr>
        <w:t xml:space="preserve"> </w:t>
      </w:r>
      <w:r>
        <w:rPr>
          <w:sz w:val="24"/>
        </w:rPr>
        <w:t>período,</w:t>
      </w:r>
      <w:r>
        <w:rPr>
          <w:spacing w:val="-10"/>
          <w:sz w:val="24"/>
        </w:rPr>
        <w:t xml:space="preserve"> </w:t>
      </w:r>
      <w:r>
        <w:rPr>
          <w:sz w:val="24"/>
        </w:rPr>
        <w:t>conforme</w:t>
      </w:r>
      <w:r>
        <w:rPr>
          <w:spacing w:val="-9"/>
          <w:sz w:val="24"/>
        </w:rPr>
        <w:t xml:space="preserve"> </w:t>
      </w:r>
      <w:r>
        <w:rPr>
          <w:sz w:val="24"/>
        </w:rPr>
        <w:t>disposto</w:t>
      </w:r>
      <w:r>
        <w:rPr>
          <w:spacing w:val="-11"/>
          <w:sz w:val="24"/>
        </w:rPr>
        <w:t xml:space="preserve"> </w:t>
      </w:r>
      <w:r>
        <w:rPr>
          <w:sz w:val="24"/>
        </w:rPr>
        <w:t>no</w:t>
      </w:r>
      <w:r>
        <w:rPr>
          <w:spacing w:val="-9"/>
          <w:sz w:val="24"/>
        </w:rPr>
        <w:t xml:space="preserve"> </w:t>
      </w:r>
      <w:r>
        <w:rPr>
          <w:sz w:val="24"/>
        </w:rPr>
        <w:t>art.</w:t>
      </w:r>
      <w:r>
        <w:rPr>
          <w:spacing w:val="-11"/>
          <w:sz w:val="24"/>
        </w:rPr>
        <w:t xml:space="preserve"> </w:t>
      </w:r>
      <w:r>
        <w:rPr>
          <w:sz w:val="24"/>
        </w:rPr>
        <w:t>84</w:t>
      </w:r>
      <w:r>
        <w:rPr>
          <w:spacing w:val="-9"/>
          <w:sz w:val="24"/>
        </w:rPr>
        <w:t xml:space="preserve"> </w:t>
      </w:r>
      <w:r>
        <w:rPr>
          <w:sz w:val="24"/>
        </w:rPr>
        <w:t>da</w:t>
      </w:r>
      <w:r>
        <w:rPr>
          <w:spacing w:val="-9"/>
          <w:sz w:val="24"/>
        </w:rPr>
        <w:t xml:space="preserve"> </w:t>
      </w:r>
      <w:r>
        <w:rPr>
          <w:sz w:val="24"/>
        </w:rPr>
        <w:t>lei</w:t>
      </w:r>
      <w:r>
        <w:rPr>
          <w:spacing w:val="-10"/>
          <w:sz w:val="24"/>
        </w:rPr>
        <w:t xml:space="preserve"> </w:t>
      </w:r>
      <w:r>
        <w:rPr>
          <w:sz w:val="24"/>
        </w:rPr>
        <w:t>federal</w:t>
      </w:r>
      <w:r>
        <w:rPr>
          <w:spacing w:val="-10"/>
          <w:sz w:val="24"/>
        </w:rPr>
        <w:t xml:space="preserve"> </w:t>
      </w:r>
      <w:r>
        <w:rPr>
          <w:sz w:val="24"/>
        </w:rPr>
        <w:t xml:space="preserve">nº </w:t>
      </w:r>
      <w:r>
        <w:rPr>
          <w:spacing w:val="-2"/>
          <w:sz w:val="24"/>
        </w:rPr>
        <w:t>14.133/2021.</w:t>
      </w:r>
    </w:p>
    <w:p w14:paraId="014882F9" w14:textId="77777777" w:rsidR="003F7F45" w:rsidRDefault="003F7F45">
      <w:pPr>
        <w:spacing w:line="280" w:lineRule="auto"/>
        <w:jc w:val="both"/>
        <w:rPr>
          <w:sz w:val="24"/>
        </w:rPr>
        <w:sectPr w:rsidR="003F7F45" w:rsidSect="00357453">
          <w:pgSz w:w="11910" w:h="16840"/>
          <w:pgMar w:top="2080" w:right="480" w:bottom="280" w:left="580" w:header="709" w:footer="0" w:gutter="0"/>
          <w:cols w:space="720"/>
        </w:sectPr>
      </w:pPr>
    </w:p>
    <w:p w14:paraId="55D53DEF" w14:textId="77777777" w:rsidR="003F7F45" w:rsidRDefault="003F7F45">
      <w:pPr>
        <w:pStyle w:val="Corpodetexto"/>
        <w:spacing w:before="63"/>
      </w:pPr>
    </w:p>
    <w:p w14:paraId="70B5CB7F" w14:textId="084FE6F9" w:rsidR="003F7F45" w:rsidRDefault="00000000" w:rsidP="00EA79F1">
      <w:pPr>
        <w:pStyle w:val="Ttulo2"/>
        <w:spacing w:before="1"/>
        <w:jc w:val="both"/>
      </w:pPr>
      <w:r>
        <w:t>CLÁUSULA</w:t>
      </w:r>
      <w:r>
        <w:rPr>
          <w:spacing w:val="-6"/>
        </w:rPr>
        <w:t xml:space="preserve"> </w:t>
      </w:r>
      <w:r>
        <w:t>QUINTA</w:t>
      </w:r>
      <w:r>
        <w:rPr>
          <w:spacing w:val="-6"/>
        </w:rPr>
        <w:t xml:space="preserve"> </w:t>
      </w:r>
      <w:r>
        <w:t>-</w:t>
      </w:r>
      <w:r>
        <w:rPr>
          <w:spacing w:val="-7"/>
        </w:rPr>
        <w:t xml:space="preserve"> </w:t>
      </w:r>
      <w:r>
        <w:t>DAS</w:t>
      </w:r>
      <w:r>
        <w:rPr>
          <w:spacing w:val="-6"/>
        </w:rPr>
        <w:t xml:space="preserve"> </w:t>
      </w:r>
      <w:r>
        <w:t>OBRIGAÇÕES</w:t>
      </w:r>
      <w:r>
        <w:rPr>
          <w:spacing w:val="-7"/>
        </w:rPr>
        <w:t xml:space="preserve"> </w:t>
      </w:r>
      <w:r>
        <w:t>DO(S)</w:t>
      </w:r>
      <w:r>
        <w:rPr>
          <w:spacing w:val="-8"/>
        </w:rPr>
        <w:t xml:space="preserve"> </w:t>
      </w:r>
      <w:r w:rsidR="00EA79F1">
        <w:t>PRESTADOR(ES) DE SERVIÇO(S</w:t>
      </w:r>
      <w:r w:rsidR="00EA79F1" w:rsidRPr="00EA79F1">
        <w:t>)/FORNECEDOR(ES)</w:t>
      </w:r>
    </w:p>
    <w:p w14:paraId="094CABFE" w14:textId="78069EA4" w:rsidR="003F7F45" w:rsidRDefault="00000000">
      <w:pPr>
        <w:pStyle w:val="PargrafodaLista"/>
        <w:numPr>
          <w:ilvl w:val="1"/>
          <w:numId w:val="10"/>
        </w:numPr>
        <w:tabs>
          <w:tab w:val="left" w:pos="575"/>
        </w:tabs>
        <w:spacing w:before="120" w:line="278" w:lineRule="auto"/>
        <w:ind w:right="213" w:firstLine="0"/>
        <w:jc w:val="both"/>
        <w:rPr>
          <w:sz w:val="24"/>
        </w:rPr>
      </w:pPr>
      <w:r>
        <w:rPr>
          <w:rFonts w:ascii="Arial" w:hAnsi="Arial"/>
          <w:b/>
          <w:sz w:val="24"/>
        </w:rPr>
        <w:t xml:space="preserve">- </w:t>
      </w:r>
      <w:r>
        <w:rPr>
          <w:sz w:val="24"/>
        </w:rPr>
        <w:t>Entregar os serviços</w:t>
      </w:r>
      <w:r w:rsidR="00EA79F1">
        <w:rPr>
          <w:sz w:val="24"/>
        </w:rPr>
        <w:t>/materiais</w:t>
      </w:r>
      <w:r>
        <w:rPr>
          <w:sz w:val="24"/>
        </w:rPr>
        <w:t xml:space="preserve"> de acordo com as especificações constantes do Anexo I (Termo de Referência) do Edital do Pregão Eletrônico nº </w:t>
      </w:r>
      <w:r w:rsidR="002E5A23">
        <w:rPr>
          <w:sz w:val="24"/>
        </w:rPr>
        <w:t>PE019</w:t>
      </w:r>
      <w:r>
        <w:rPr>
          <w:sz w:val="24"/>
        </w:rPr>
        <w:t>/2024 e em consonância com a proposta apresentada no</w:t>
      </w:r>
      <w:r>
        <w:rPr>
          <w:spacing w:val="-2"/>
          <w:sz w:val="24"/>
        </w:rPr>
        <w:t xml:space="preserve"> </w:t>
      </w:r>
      <w:r>
        <w:rPr>
          <w:sz w:val="24"/>
        </w:rPr>
        <w:t>setor</w:t>
      </w:r>
      <w:r>
        <w:rPr>
          <w:spacing w:val="-5"/>
          <w:sz w:val="24"/>
        </w:rPr>
        <w:t xml:space="preserve"> </w:t>
      </w:r>
      <w:r>
        <w:rPr>
          <w:sz w:val="24"/>
        </w:rPr>
        <w:t>de</w:t>
      </w:r>
      <w:r>
        <w:rPr>
          <w:spacing w:val="-2"/>
          <w:sz w:val="24"/>
        </w:rPr>
        <w:t xml:space="preserve"> </w:t>
      </w:r>
      <w:r>
        <w:rPr>
          <w:sz w:val="24"/>
        </w:rPr>
        <w:t>licitações</w:t>
      </w:r>
      <w:r>
        <w:rPr>
          <w:spacing w:val="-2"/>
          <w:sz w:val="24"/>
        </w:rPr>
        <w:t xml:space="preserve"> </w:t>
      </w:r>
      <w:r>
        <w:rPr>
          <w:sz w:val="24"/>
        </w:rPr>
        <w:t>da</w:t>
      </w:r>
      <w:r>
        <w:rPr>
          <w:spacing w:val="-4"/>
          <w:sz w:val="24"/>
        </w:rPr>
        <w:t xml:space="preserve"> </w:t>
      </w:r>
      <w:r>
        <w:rPr>
          <w:sz w:val="24"/>
        </w:rPr>
        <w:t>Prefeitura</w:t>
      </w:r>
      <w:r>
        <w:rPr>
          <w:spacing w:val="-2"/>
          <w:sz w:val="24"/>
        </w:rPr>
        <w:t xml:space="preserve"> </w:t>
      </w:r>
      <w:r>
        <w:rPr>
          <w:sz w:val="24"/>
        </w:rPr>
        <w:t>de Araci,</w:t>
      </w:r>
      <w:r>
        <w:rPr>
          <w:spacing w:val="-2"/>
          <w:sz w:val="24"/>
        </w:rPr>
        <w:t xml:space="preserve"> </w:t>
      </w:r>
      <w:r>
        <w:rPr>
          <w:sz w:val="24"/>
        </w:rPr>
        <w:t>no</w:t>
      </w:r>
      <w:r>
        <w:rPr>
          <w:spacing w:val="-2"/>
          <w:sz w:val="24"/>
        </w:rPr>
        <w:t xml:space="preserve"> </w:t>
      </w:r>
      <w:r>
        <w:rPr>
          <w:sz w:val="24"/>
        </w:rPr>
        <w:t>horário</w:t>
      </w:r>
      <w:r>
        <w:rPr>
          <w:spacing w:val="-2"/>
          <w:sz w:val="24"/>
        </w:rPr>
        <w:t xml:space="preserve"> </w:t>
      </w:r>
      <w:r>
        <w:rPr>
          <w:sz w:val="24"/>
        </w:rPr>
        <w:t>das</w:t>
      </w:r>
      <w:r>
        <w:rPr>
          <w:spacing w:val="-4"/>
          <w:sz w:val="24"/>
        </w:rPr>
        <w:t xml:space="preserve"> </w:t>
      </w:r>
      <w:r>
        <w:rPr>
          <w:sz w:val="24"/>
        </w:rPr>
        <w:t>8:00</w:t>
      </w:r>
      <w:r>
        <w:rPr>
          <w:spacing w:val="-2"/>
          <w:sz w:val="24"/>
        </w:rPr>
        <w:t xml:space="preserve"> </w:t>
      </w:r>
      <w:r>
        <w:rPr>
          <w:sz w:val="24"/>
        </w:rPr>
        <w:t>às</w:t>
      </w:r>
      <w:r>
        <w:rPr>
          <w:spacing w:val="-4"/>
          <w:sz w:val="24"/>
        </w:rPr>
        <w:t xml:space="preserve"> </w:t>
      </w:r>
      <w:r>
        <w:rPr>
          <w:sz w:val="24"/>
        </w:rPr>
        <w:t>14:00</w:t>
      </w:r>
      <w:r>
        <w:rPr>
          <w:spacing w:val="-4"/>
          <w:sz w:val="24"/>
        </w:rPr>
        <w:t xml:space="preserve"> </w:t>
      </w:r>
      <w:r>
        <w:rPr>
          <w:sz w:val="24"/>
        </w:rPr>
        <w:t>horas,</w:t>
      </w:r>
      <w:r>
        <w:rPr>
          <w:spacing w:val="-2"/>
          <w:sz w:val="24"/>
        </w:rPr>
        <w:t xml:space="preserve"> </w:t>
      </w:r>
      <w:r>
        <w:rPr>
          <w:sz w:val="24"/>
        </w:rPr>
        <w:t>sem custo adicional, no prazo máximo de 10 (dez) dias corridos, contados da ciência da emissão da nota de empenho.</w:t>
      </w:r>
    </w:p>
    <w:p w14:paraId="5D6EF5A1" w14:textId="77777777" w:rsidR="003F7F45" w:rsidRDefault="003F7F45">
      <w:pPr>
        <w:pStyle w:val="Corpodetexto"/>
        <w:spacing w:before="204"/>
      </w:pPr>
    </w:p>
    <w:p w14:paraId="04D210D6" w14:textId="77777777" w:rsidR="003F7F45" w:rsidRDefault="00000000">
      <w:pPr>
        <w:pStyle w:val="PargrafodaLista"/>
        <w:numPr>
          <w:ilvl w:val="1"/>
          <w:numId w:val="10"/>
        </w:numPr>
        <w:tabs>
          <w:tab w:val="left" w:pos="561"/>
        </w:tabs>
        <w:spacing w:line="280" w:lineRule="auto"/>
        <w:ind w:right="215" w:firstLine="0"/>
        <w:jc w:val="both"/>
        <w:rPr>
          <w:sz w:val="24"/>
        </w:rPr>
      </w:pPr>
      <w:r>
        <w:rPr>
          <w:rFonts w:ascii="Arial" w:hAnsi="Arial"/>
          <w:b/>
          <w:sz w:val="24"/>
        </w:rPr>
        <w:t xml:space="preserve">- </w:t>
      </w:r>
      <w:r>
        <w:rPr>
          <w:sz w:val="24"/>
        </w:rPr>
        <w:t>Fazer acompanhar, quando da entrega dos serviços, a respectiva nota fiscal, na qual deve haver</w:t>
      </w:r>
      <w:r>
        <w:rPr>
          <w:spacing w:val="-12"/>
          <w:sz w:val="24"/>
        </w:rPr>
        <w:t xml:space="preserve"> </w:t>
      </w:r>
      <w:r>
        <w:rPr>
          <w:sz w:val="24"/>
        </w:rPr>
        <w:t>referência</w:t>
      </w:r>
      <w:r>
        <w:rPr>
          <w:spacing w:val="-14"/>
          <w:sz w:val="24"/>
        </w:rPr>
        <w:t xml:space="preserve"> </w:t>
      </w:r>
      <w:r>
        <w:rPr>
          <w:sz w:val="24"/>
        </w:rPr>
        <w:t>ao</w:t>
      </w:r>
      <w:r>
        <w:rPr>
          <w:spacing w:val="-13"/>
          <w:sz w:val="24"/>
        </w:rPr>
        <w:t xml:space="preserve"> </w:t>
      </w:r>
      <w:r>
        <w:rPr>
          <w:sz w:val="24"/>
        </w:rPr>
        <w:t>processo</w:t>
      </w:r>
      <w:r>
        <w:rPr>
          <w:spacing w:val="-11"/>
          <w:sz w:val="24"/>
        </w:rPr>
        <w:t xml:space="preserve"> </w:t>
      </w:r>
      <w:r>
        <w:rPr>
          <w:sz w:val="24"/>
        </w:rPr>
        <w:t>licitatório</w:t>
      </w:r>
      <w:r>
        <w:rPr>
          <w:spacing w:val="-13"/>
          <w:sz w:val="24"/>
        </w:rPr>
        <w:t xml:space="preserve"> </w:t>
      </w:r>
      <w:r>
        <w:rPr>
          <w:sz w:val="24"/>
        </w:rPr>
        <w:t>e</w:t>
      </w:r>
      <w:r>
        <w:rPr>
          <w:spacing w:val="-13"/>
          <w:sz w:val="24"/>
        </w:rPr>
        <w:t xml:space="preserve"> </w:t>
      </w:r>
      <w:r>
        <w:rPr>
          <w:sz w:val="24"/>
        </w:rPr>
        <w:t>a</w:t>
      </w:r>
      <w:r>
        <w:rPr>
          <w:spacing w:val="-11"/>
          <w:sz w:val="24"/>
        </w:rPr>
        <w:t xml:space="preserve"> </w:t>
      </w:r>
      <w:r>
        <w:rPr>
          <w:sz w:val="24"/>
        </w:rPr>
        <w:t>respectiva</w:t>
      </w:r>
      <w:r>
        <w:rPr>
          <w:spacing w:val="-14"/>
          <w:sz w:val="24"/>
        </w:rPr>
        <w:t xml:space="preserve"> </w:t>
      </w:r>
      <w:r>
        <w:rPr>
          <w:sz w:val="24"/>
        </w:rPr>
        <w:t>nota</w:t>
      </w:r>
      <w:r>
        <w:rPr>
          <w:spacing w:val="-13"/>
          <w:sz w:val="24"/>
        </w:rPr>
        <w:t xml:space="preserve"> </w:t>
      </w:r>
      <w:r>
        <w:rPr>
          <w:sz w:val="24"/>
        </w:rPr>
        <w:t>de</w:t>
      </w:r>
      <w:r>
        <w:rPr>
          <w:spacing w:val="-13"/>
          <w:sz w:val="24"/>
        </w:rPr>
        <w:t xml:space="preserve"> </w:t>
      </w:r>
      <w:r>
        <w:rPr>
          <w:sz w:val="24"/>
        </w:rPr>
        <w:t>empenho</w:t>
      </w:r>
      <w:r>
        <w:rPr>
          <w:spacing w:val="-13"/>
          <w:sz w:val="24"/>
        </w:rPr>
        <w:t xml:space="preserve"> </w:t>
      </w:r>
      <w:r>
        <w:rPr>
          <w:sz w:val="24"/>
        </w:rPr>
        <w:t>da</w:t>
      </w:r>
      <w:r>
        <w:rPr>
          <w:spacing w:val="-13"/>
          <w:sz w:val="24"/>
        </w:rPr>
        <w:t xml:space="preserve"> </w:t>
      </w:r>
      <w:r>
        <w:rPr>
          <w:sz w:val="24"/>
        </w:rPr>
        <w:t>despesa,</w:t>
      </w:r>
      <w:r>
        <w:rPr>
          <w:spacing w:val="-13"/>
          <w:sz w:val="24"/>
        </w:rPr>
        <w:t xml:space="preserve"> </w:t>
      </w:r>
      <w:r>
        <w:rPr>
          <w:sz w:val="24"/>
        </w:rPr>
        <w:t>na</w:t>
      </w:r>
      <w:r>
        <w:rPr>
          <w:spacing w:val="-13"/>
          <w:sz w:val="24"/>
        </w:rPr>
        <w:t xml:space="preserve"> </w:t>
      </w:r>
      <w:r>
        <w:rPr>
          <w:sz w:val="24"/>
        </w:rPr>
        <w:t>qual</w:t>
      </w:r>
      <w:r>
        <w:rPr>
          <w:spacing w:val="-14"/>
          <w:sz w:val="24"/>
        </w:rPr>
        <w:t xml:space="preserve"> </w:t>
      </w:r>
      <w:r>
        <w:rPr>
          <w:sz w:val="24"/>
        </w:rPr>
        <w:t>deverá constar o objeto da presente ata com seus valores correspondentes.</w:t>
      </w:r>
    </w:p>
    <w:p w14:paraId="09DC9213" w14:textId="77777777" w:rsidR="003F7F45" w:rsidRDefault="003F7F45">
      <w:pPr>
        <w:pStyle w:val="Corpodetexto"/>
        <w:spacing w:before="196"/>
      </w:pPr>
    </w:p>
    <w:p w14:paraId="6DDC9C72" w14:textId="77777777" w:rsidR="003F7F45" w:rsidRDefault="00000000">
      <w:pPr>
        <w:pStyle w:val="PargrafodaLista"/>
        <w:numPr>
          <w:ilvl w:val="1"/>
          <w:numId w:val="10"/>
        </w:numPr>
        <w:tabs>
          <w:tab w:val="left" w:pos="551"/>
        </w:tabs>
        <w:spacing w:line="280" w:lineRule="auto"/>
        <w:ind w:right="216" w:firstLine="0"/>
        <w:jc w:val="both"/>
        <w:rPr>
          <w:sz w:val="24"/>
        </w:rPr>
      </w:pPr>
      <w:r>
        <w:rPr>
          <w:rFonts w:ascii="Arial" w:hAnsi="Arial"/>
          <w:b/>
          <w:sz w:val="24"/>
        </w:rPr>
        <w:t xml:space="preserve">- </w:t>
      </w:r>
      <w:r>
        <w:rPr>
          <w:sz w:val="24"/>
        </w:rPr>
        <w:t>Reparar, corrigir, remover ou substituir, às suas expensas, as partes do objeto desta ata em que se verificar vícios, defeitos ou incorreções, no prazo máximo de 05 (cinco) dias úteis a contar da notificação para tal;</w:t>
      </w:r>
    </w:p>
    <w:p w14:paraId="436AAE6F" w14:textId="77777777" w:rsidR="003F7F45" w:rsidRDefault="003F7F45">
      <w:pPr>
        <w:pStyle w:val="Corpodetexto"/>
        <w:spacing w:before="195"/>
      </w:pPr>
    </w:p>
    <w:p w14:paraId="6EB2BD40" w14:textId="29B389B1" w:rsidR="003F7F45" w:rsidRDefault="00000000">
      <w:pPr>
        <w:pStyle w:val="PargrafodaLista"/>
        <w:numPr>
          <w:ilvl w:val="1"/>
          <w:numId w:val="10"/>
        </w:numPr>
        <w:tabs>
          <w:tab w:val="left" w:pos="601"/>
        </w:tabs>
        <w:spacing w:line="280" w:lineRule="auto"/>
        <w:ind w:right="208" w:firstLine="0"/>
        <w:jc w:val="both"/>
        <w:rPr>
          <w:sz w:val="24"/>
        </w:rPr>
      </w:pPr>
      <w:r>
        <w:rPr>
          <w:rFonts w:ascii="Arial" w:hAnsi="Arial"/>
          <w:b/>
          <w:sz w:val="24"/>
        </w:rPr>
        <w:t xml:space="preserve">- </w:t>
      </w:r>
      <w:r>
        <w:rPr>
          <w:sz w:val="24"/>
        </w:rPr>
        <w:t xml:space="preserve">Quando necessária a saída do material a ser reparado ou substituído na sede </w:t>
      </w:r>
      <w:r w:rsidR="00EA79F1">
        <w:rPr>
          <w:sz w:val="24"/>
        </w:rPr>
        <w:t>do</w:t>
      </w:r>
      <w:r>
        <w:rPr>
          <w:sz w:val="24"/>
        </w:rPr>
        <w:t>(</w:t>
      </w:r>
      <w:r w:rsidR="00EA79F1">
        <w:rPr>
          <w:sz w:val="24"/>
        </w:rPr>
        <w:t>s</w:t>
      </w:r>
      <w:r>
        <w:rPr>
          <w:sz w:val="24"/>
        </w:rPr>
        <w:t xml:space="preserve">) </w:t>
      </w:r>
      <w:r w:rsidR="00EA79F1">
        <w:rPr>
          <w:rFonts w:ascii="Arial" w:hAnsi="Arial"/>
          <w:b/>
          <w:sz w:val="24"/>
        </w:rPr>
        <w:t xml:space="preserve">PRESTADOR(ES) DE SERVIÇO(S)/FORNECEDOR(ES), </w:t>
      </w:r>
      <w:r>
        <w:rPr>
          <w:sz w:val="24"/>
        </w:rPr>
        <w:t xml:space="preserve">as mesmas ficarão obrigadas a providenciar a retirada e devolução do mesmo sem qualquer custo adicional para a </w:t>
      </w:r>
      <w:r>
        <w:rPr>
          <w:rFonts w:ascii="Arial" w:hAnsi="Arial"/>
          <w:b/>
          <w:sz w:val="24"/>
        </w:rPr>
        <w:t>PREFEITURA DE ARACI</w:t>
      </w:r>
      <w:r>
        <w:rPr>
          <w:sz w:val="24"/>
        </w:rPr>
        <w:t>;</w:t>
      </w:r>
    </w:p>
    <w:p w14:paraId="5A1333CA" w14:textId="77777777" w:rsidR="003F7F45" w:rsidRDefault="003F7F45">
      <w:pPr>
        <w:pStyle w:val="Corpodetexto"/>
        <w:spacing w:before="196"/>
      </w:pPr>
    </w:p>
    <w:p w14:paraId="2DB6A9D2" w14:textId="77777777" w:rsidR="003F7F45" w:rsidRDefault="00000000">
      <w:pPr>
        <w:pStyle w:val="PargrafodaLista"/>
        <w:numPr>
          <w:ilvl w:val="1"/>
          <w:numId w:val="10"/>
        </w:numPr>
        <w:tabs>
          <w:tab w:val="left" w:pos="554"/>
        </w:tabs>
        <w:spacing w:line="280" w:lineRule="auto"/>
        <w:ind w:right="212" w:firstLine="0"/>
        <w:jc w:val="both"/>
        <w:rPr>
          <w:sz w:val="24"/>
        </w:rPr>
      </w:pPr>
      <w:r>
        <w:rPr>
          <w:rFonts w:ascii="Arial" w:hAnsi="Arial"/>
          <w:b/>
          <w:sz w:val="24"/>
        </w:rPr>
        <w:t xml:space="preserve">- </w:t>
      </w:r>
      <w:r>
        <w:rPr>
          <w:sz w:val="24"/>
        </w:rPr>
        <w:t xml:space="preserve">Responder integralmente por perdas e danos que vier a causar a </w:t>
      </w:r>
      <w:r>
        <w:rPr>
          <w:rFonts w:ascii="Arial" w:hAnsi="Arial"/>
          <w:b/>
          <w:sz w:val="24"/>
        </w:rPr>
        <w:t xml:space="preserve">PREFEITURA DE ARACI </w:t>
      </w:r>
      <w:r>
        <w:rPr>
          <w:sz w:val="24"/>
        </w:rPr>
        <w:t>ou a terceiros em razão de ação ou omissão dolosa ou culposa, sua ou dos prepostos, se for o caso, independentemente de outras cominações contratuais ou legais a que estiver sujeita;</w:t>
      </w:r>
    </w:p>
    <w:p w14:paraId="539DA42C" w14:textId="77777777" w:rsidR="003F7F45" w:rsidRDefault="003F7F45">
      <w:pPr>
        <w:pStyle w:val="Corpodetexto"/>
        <w:spacing w:before="195"/>
      </w:pPr>
    </w:p>
    <w:p w14:paraId="61AFFF61" w14:textId="0CBAA7FF" w:rsidR="003F7F45" w:rsidRDefault="00000000">
      <w:pPr>
        <w:pStyle w:val="PargrafodaLista"/>
        <w:numPr>
          <w:ilvl w:val="1"/>
          <w:numId w:val="10"/>
        </w:numPr>
        <w:tabs>
          <w:tab w:val="left" w:pos="589"/>
        </w:tabs>
        <w:spacing w:line="280" w:lineRule="auto"/>
        <w:ind w:right="215" w:firstLine="0"/>
        <w:jc w:val="both"/>
        <w:rPr>
          <w:sz w:val="24"/>
        </w:rPr>
      </w:pPr>
      <w:r>
        <w:rPr>
          <w:rFonts w:ascii="Arial" w:hAnsi="Arial"/>
          <w:b/>
          <w:sz w:val="24"/>
        </w:rPr>
        <w:t xml:space="preserve">- </w:t>
      </w:r>
      <w:r>
        <w:rPr>
          <w:sz w:val="24"/>
        </w:rPr>
        <w:t xml:space="preserve">Manter, durante a vigência do Registro de Preços, todas as condições de habilitação e qualificações exigidas na licitação do Pregão Eletrônico nº </w:t>
      </w:r>
      <w:r w:rsidR="002E5A23">
        <w:rPr>
          <w:sz w:val="24"/>
        </w:rPr>
        <w:t>PE019</w:t>
      </w:r>
      <w:r>
        <w:rPr>
          <w:sz w:val="24"/>
        </w:rPr>
        <w:t>/2024.</w:t>
      </w:r>
    </w:p>
    <w:p w14:paraId="37E50C72" w14:textId="77777777" w:rsidR="003F7F45" w:rsidRDefault="003F7F45">
      <w:pPr>
        <w:pStyle w:val="Corpodetexto"/>
        <w:spacing w:before="201"/>
      </w:pPr>
    </w:p>
    <w:p w14:paraId="691B53F1" w14:textId="77777777" w:rsidR="003F7F45" w:rsidRDefault="00000000">
      <w:pPr>
        <w:pStyle w:val="Ttulo2"/>
        <w:spacing w:before="1"/>
      </w:pPr>
      <w:r>
        <w:t>CLÁUSULA</w:t>
      </w:r>
      <w:r>
        <w:rPr>
          <w:spacing w:val="-6"/>
        </w:rPr>
        <w:t xml:space="preserve"> </w:t>
      </w:r>
      <w:r>
        <w:t>SEXTA</w:t>
      </w:r>
      <w:r>
        <w:rPr>
          <w:spacing w:val="-4"/>
        </w:rPr>
        <w:t xml:space="preserve"> </w:t>
      </w:r>
      <w:r>
        <w:t>-</w:t>
      </w:r>
      <w:r>
        <w:rPr>
          <w:spacing w:val="-8"/>
        </w:rPr>
        <w:t xml:space="preserve"> </w:t>
      </w:r>
      <w:r>
        <w:t>DAS</w:t>
      </w:r>
      <w:r>
        <w:rPr>
          <w:spacing w:val="-6"/>
        </w:rPr>
        <w:t xml:space="preserve"> </w:t>
      </w:r>
      <w:r>
        <w:t>OBRIGAÇÕES</w:t>
      </w:r>
      <w:r>
        <w:rPr>
          <w:spacing w:val="-5"/>
        </w:rPr>
        <w:t xml:space="preserve"> </w:t>
      </w:r>
      <w:r>
        <w:t>DA</w:t>
      </w:r>
      <w:r>
        <w:rPr>
          <w:spacing w:val="-5"/>
        </w:rPr>
        <w:t xml:space="preserve"> </w:t>
      </w:r>
      <w:r>
        <w:t>PREFEITURA</w:t>
      </w:r>
      <w:r>
        <w:rPr>
          <w:spacing w:val="-6"/>
        </w:rPr>
        <w:t xml:space="preserve"> </w:t>
      </w:r>
      <w:r>
        <w:t>MUNICIPAL</w:t>
      </w:r>
      <w:r>
        <w:rPr>
          <w:spacing w:val="-6"/>
        </w:rPr>
        <w:t xml:space="preserve"> </w:t>
      </w:r>
      <w:r>
        <w:t xml:space="preserve">DE </w:t>
      </w:r>
      <w:r>
        <w:rPr>
          <w:spacing w:val="-2"/>
        </w:rPr>
        <w:t>ARACI</w:t>
      </w:r>
    </w:p>
    <w:p w14:paraId="58703F48" w14:textId="6C4C2F8D" w:rsidR="003F7F45" w:rsidRDefault="00000000">
      <w:pPr>
        <w:pStyle w:val="PargrafodaLista"/>
        <w:numPr>
          <w:ilvl w:val="1"/>
          <w:numId w:val="9"/>
        </w:numPr>
        <w:tabs>
          <w:tab w:val="left" w:pos="577"/>
        </w:tabs>
        <w:spacing w:before="120" w:line="280" w:lineRule="auto"/>
        <w:ind w:right="223" w:firstLine="0"/>
        <w:jc w:val="both"/>
        <w:rPr>
          <w:rFonts w:ascii="Arial" w:hAnsi="Arial"/>
          <w:b/>
          <w:sz w:val="24"/>
        </w:rPr>
      </w:pPr>
      <w:r>
        <w:rPr>
          <w:rFonts w:ascii="Arial" w:hAnsi="Arial"/>
          <w:b/>
          <w:sz w:val="24"/>
        </w:rPr>
        <w:t xml:space="preserve">- </w:t>
      </w:r>
      <w:r>
        <w:rPr>
          <w:sz w:val="24"/>
        </w:rPr>
        <w:t>Promover a fiscalização dos materiais objeto desta Ata, quanto ao aspecto quantitativo e qualitativo, a serem fornecidos e entregues pel</w:t>
      </w:r>
      <w:r w:rsidR="00EA79F1">
        <w:rPr>
          <w:sz w:val="24"/>
        </w:rPr>
        <w:t>o</w:t>
      </w:r>
      <w:r>
        <w:rPr>
          <w:sz w:val="24"/>
        </w:rPr>
        <w:t xml:space="preserve">(s) </w:t>
      </w:r>
      <w:r w:rsidR="00EA79F1">
        <w:rPr>
          <w:rFonts w:ascii="Arial" w:hAnsi="Arial"/>
          <w:b/>
          <w:sz w:val="24"/>
        </w:rPr>
        <w:t>PRESTADOR(ES) DE SERVIÇO(S)/FORNECEDOR(ES).</w:t>
      </w:r>
    </w:p>
    <w:p w14:paraId="65389B39" w14:textId="77777777" w:rsidR="003F7F45" w:rsidRDefault="003F7F45">
      <w:pPr>
        <w:pStyle w:val="Corpodetexto"/>
        <w:spacing w:before="199"/>
        <w:rPr>
          <w:rFonts w:ascii="Arial"/>
          <w:b/>
        </w:rPr>
      </w:pPr>
    </w:p>
    <w:p w14:paraId="47A7D364" w14:textId="77777777" w:rsidR="003F7F45" w:rsidRDefault="00000000">
      <w:pPr>
        <w:pStyle w:val="PargrafodaLista"/>
        <w:numPr>
          <w:ilvl w:val="1"/>
          <w:numId w:val="9"/>
        </w:numPr>
        <w:tabs>
          <w:tab w:val="left" w:pos="547"/>
        </w:tabs>
        <w:ind w:left="547" w:hanging="407"/>
        <w:jc w:val="both"/>
        <w:rPr>
          <w:sz w:val="24"/>
        </w:rPr>
      </w:pPr>
      <w:r>
        <w:rPr>
          <w:rFonts w:ascii="Arial" w:hAnsi="Arial"/>
          <w:b/>
          <w:sz w:val="24"/>
        </w:rPr>
        <w:t>-</w:t>
      </w:r>
      <w:r>
        <w:rPr>
          <w:rFonts w:ascii="Arial" w:hAnsi="Arial"/>
          <w:b/>
          <w:spacing w:val="-1"/>
          <w:sz w:val="24"/>
        </w:rPr>
        <w:t xml:space="preserve"> </w:t>
      </w:r>
      <w:r>
        <w:rPr>
          <w:sz w:val="24"/>
        </w:rPr>
        <w:t>Registrar</w:t>
      </w:r>
      <w:r>
        <w:rPr>
          <w:spacing w:val="-1"/>
          <w:sz w:val="24"/>
        </w:rPr>
        <w:t xml:space="preserve"> </w:t>
      </w:r>
      <w:r>
        <w:rPr>
          <w:sz w:val="24"/>
        </w:rPr>
        <w:t>os</w:t>
      </w:r>
      <w:r>
        <w:rPr>
          <w:spacing w:val="-1"/>
          <w:sz w:val="24"/>
        </w:rPr>
        <w:t xml:space="preserve"> </w:t>
      </w:r>
      <w:r>
        <w:rPr>
          <w:sz w:val="24"/>
        </w:rPr>
        <w:t>defeitos, falhas e/ou</w:t>
      </w:r>
      <w:r>
        <w:rPr>
          <w:spacing w:val="-1"/>
          <w:sz w:val="24"/>
        </w:rPr>
        <w:t xml:space="preserve"> </w:t>
      </w:r>
      <w:r>
        <w:rPr>
          <w:sz w:val="24"/>
        </w:rPr>
        <w:t>imperfeições, detectadas e imediatamente</w:t>
      </w:r>
      <w:r>
        <w:rPr>
          <w:spacing w:val="1"/>
          <w:sz w:val="24"/>
        </w:rPr>
        <w:t xml:space="preserve"> </w:t>
      </w:r>
      <w:r>
        <w:rPr>
          <w:sz w:val="24"/>
        </w:rPr>
        <w:t>comunicar</w:t>
      </w:r>
      <w:r>
        <w:rPr>
          <w:spacing w:val="9"/>
          <w:sz w:val="24"/>
        </w:rPr>
        <w:t xml:space="preserve"> </w:t>
      </w:r>
      <w:r>
        <w:rPr>
          <w:spacing w:val="-2"/>
          <w:sz w:val="24"/>
        </w:rPr>
        <w:t>ao(s)</w:t>
      </w:r>
    </w:p>
    <w:p w14:paraId="0C657C92" w14:textId="3763B49A" w:rsidR="003F7F45" w:rsidRDefault="00EA79F1">
      <w:pPr>
        <w:pStyle w:val="Ttulo2"/>
        <w:spacing w:before="46"/>
      </w:pPr>
      <w:r>
        <w:t>PRESTADOR(ES) DE SERVIÇO(S</w:t>
      </w:r>
      <w:r w:rsidRPr="00EA79F1">
        <w:t>)/FORNECEDOR(ES).</w:t>
      </w:r>
    </w:p>
    <w:p w14:paraId="2C68AD54" w14:textId="77777777" w:rsidR="003F7F45" w:rsidRDefault="003F7F45">
      <w:pPr>
        <w:pStyle w:val="Corpodetexto"/>
        <w:spacing w:before="247"/>
        <w:rPr>
          <w:rFonts w:ascii="Arial"/>
          <w:b/>
        </w:rPr>
      </w:pPr>
    </w:p>
    <w:p w14:paraId="46CE4383" w14:textId="298723A7" w:rsidR="003F7F45" w:rsidRDefault="00000000">
      <w:pPr>
        <w:pStyle w:val="PargrafodaLista"/>
        <w:numPr>
          <w:ilvl w:val="1"/>
          <w:numId w:val="9"/>
        </w:numPr>
        <w:tabs>
          <w:tab w:val="left" w:pos="591"/>
        </w:tabs>
        <w:spacing w:line="280" w:lineRule="auto"/>
        <w:ind w:right="214" w:firstLine="0"/>
        <w:jc w:val="both"/>
        <w:rPr>
          <w:rFonts w:ascii="Arial" w:hAnsi="Arial"/>
          <w:b/>
          <w:sz w:val="24"/>
        </w:rPr>
      </w:pPr>
      <w:r>
        <w:rPr>
          <w:rFonts w:ascii="Arial" w:hAnsi="Arial"/>
          <w:b/>
          <w:sz w:val="24"/>
        </w:rPr>
        <w:t xml:space="preserve">- </w:t>
      </w:r>
      <w:r>
        <w:rPr>
          <w:sz w:val="24"/>
        </w:rPr>
        <w:t>Prestar os esclarecimentos que venham a ser solicitados pel</w:t>
      </w:r>
      <w:r w:rsidR="00EA79F1">
        <w:rPr>
          <w:sz w:val="24"/>
        </w:rPr>
        <w:t>o</w:t>
      </w:r>
      <w:r>
        <w:rPr>
          <w:sz w:val="24"/>
        </w:rPr>
        <w:t xml:space="preserve">(s) </w:t>
      </w:r>
      <w:r w:rsidR="00EA79F1">
        <w:rPr>
          <w:rFonts w:ascii="Arial" w:hAnsi="Arial"/>
          <w:b/>
          <w:sz w:val="24"/>
        </w:rPr>
        <w:t>PRESTADOR(ES) DE SERVIÇO(S)/FORNECEDOR(ES).</w:t>
      </w:r>
    </w:p>
    <w:p w14:paraId="7200C3D1" w14:textId="77777777" w:rsidR="003F7F45" w:rsidRDefault="003F7F45">
      <w:pPr>
        <w:spacing w:line="280" w:lineRule="auto"/>
        <w:jc w:val="both"/>
        <w:rPr>
          <w:rFonts w:ascii="Arial" w:hAnsi="Arial"/>
          <w:sz w:val="24"/>
        </w:rPr>
        <w:sectPr w:rsidR="003F7F45" w:rsidSect="00357453">
          <w:pgSz w:w="11910" w:h="16840"/>
          <w:pgMar w:top="2080" w:right="480" w:bottom="280" w:left="580" w:header="709" w:footer="0" w:gutter="0"/>
          <w:cols w:space="720"/>
        </w:sectPr>
      </w:pPr>
    </w:p>
    <w:p w14:paraId="226510DA" w14:textId="77777777" w:rsidR="003F7F45" w:rsidRDefault="003F7F45">
      <w:pPr>
        <w:pStyle w:val="Corpodetexto"/>
        <w:spacing w:before="61"/>
        <w:rPr>
          <w:rFonts w:ascii="Arial"/>
          <w:b/>
        </w:rPr>
      </w:pPr>
    </w:p>
    <w:p w14:paraId="1A4452A4" w14:textId="18B6A730" w:rsidR="003F7F45" w:rsidRDefault="00000000">
      <w:pPr>
        <w:pStyle w:val="PargrafodaLista"/>
        <w:numPr>
          <w:ilvl w:val="1"/>
          <w:numId w:val="9"/>
        </w:numPr>
        <w:tabs>
          <w:tab w:val="left" w:pos="549"/>
        </w:tabs>
        <w:spacing w:line="280" w:lineRule="auto"/>
        <w:ind w:right="211" w:firstLine="0"/>
        <w:jc w:val="both"/>
        <w:rPr>
          <w:sz w:val="24"/>
        </w:rPr>
      </w:pPr>
      <w:r>
        <w:rPr>
          <w:rFonts w:ascii="Arial" w:hAnsi="Arial"/>
          <w:b/>
          <w:sz w:val="24"/>
        </w:rPr>
        <w:t xml:space="preserve">- </w:t>
      </w:r>
      <w:r>
        <w:rPr>
          <w:sz w:val="24"/>
        </w:rPr>
        <w:t xml:space="preserve">Remeter ao(s) </w:t>
      </w:r>
      <w:r w:rsidR="00EA79F1">
        <w:rPr>
          <w:rFonts w:ascii="Arial" w:hAnsi="Arial"/>
          <w:b/>
          <w:sz w:val="24"/>
        </w:rPr>
        <w:t xml:space="preserve">PRESTADOR(ES) DE SERVIÇO(S)/FORNECEDOR(ES), </w:t>
      </w:r>
      <w:r>
        <w:rPr>
          <w:sz w:val="24"/>
        </w:rPr>
        <w:t>a nota de empenho via E-mail ou através de correspondência com ou sem AR.</w:t>
      </w:r>
    </w:p>
    <w:p w14:paraId="4A231014" w14:textId="77777777" w:rsidR="003F7F45" w:rsidRDefault="003F7F45">
      <w:pPr>
        <w:pStyle w:val="Corpodetexto"/>
        <w:spacing w:before="197"/>
      </w:pPr>
    </w:p>
    <w:p w14:paraId="3E2CB970" w14:textId="77777777" w:rsidR="003F7F45" w:rsidRDefault="00000000">
      <w:pPr>
        <w:pStyle w:val="PargrafodaLista"/>
        <w:numPr>
          <w:ilvl w:val="1"/>
          <w:numId w:val="9"/>
        </w:numPr>
        <w:tabs>
          <w:tab w:val="left" w:pos="537"/>
        </w:tabs>
        <w:spacing w:line="280" w:lineRule="auto"/>
        <w:ind w:right="213" w:firstLine="0"/>
        <w:jc w:val="both"/>
        <w:rPr>
          <w:sz w:val="24"/>
        </w:rPr>
      </w:pPr>
      <w:r>
        <w:rPr>
          <w:rFonts w:ascii="Arial" w:hAnsi="Arial"/>
          <w:b/>
          <w:sz w:val="24"/>
        </w:rPr>
        <w:t>-</w:t>
      </w:r>
      <w:r>
        <w:rPr>
          <w:rFonts w:ascii="Arial" w:hAnsi="Arial"/>
          <w:b/>
          <w:spacing w:val="-5"/>
          <w:sz w:val="24"/>
        </w:rPr>
        <w:t xml:space="preserve"> </w:t>
      </w:r>
      <w:r>
        <w:rPr>
          <w:sz w:val="24"/>
        </w:rPr>
        <w:t>Conduzir</w:t>
      </w:r>
      <w:r>
        <w:rPr>
          <w:spacing w:val="-9"/>
          <w:sz w:val="24"/>
        </w:rPr>
        <w:t xml:space="preserve"> </w:t>
      </w:r>
      <w:r>
        <w:rPr>
          <w:sz w:val="24"/>
        </w:rPr>
        <w:t>eventuais</w:t>
      </w:r>
      <w:r>
        <w:rPr>
          <w:spacing w:val="-6"/>
          <w:sz w:val="24"/>
        </w:rPr>
        <w:t xml:space="preserve"> </w:t>
      </w:r>
      <w:r>
        <w:rPr>
          <w:sz w:val="24"/>
        </w:rPr>
        <w:t>procedimentos</w:t>
      </w:r>
      <w:r>
        <w:rPr>
          <w:spacing w:val="-8"/>
          <w:sz w:val="24"/>
        </w:rPr>
        <w:t xml:space="preserve"> </w:t>
      </w:r>
      <w:r>
        <w:rPr>
          <w:sz w:val="24"/>
        </w:rPr>
        <w:t>administrativos</w:t>
      </w:r>
      <w:r>
        <w:rPr>
          <w:spacing w:val="-7"/>
          <w:sz w:val="24"/>
        </w:rPr>
        <w:t xml:space="preserve"> </w:t>
      </w:r>
      <w:r>
        <w:rPr>
          <w:sz w:val="24"/>
        </w:rPr>
        <w:t>de</w:t>
      </w:r>
      <w:r>
        <w:rPr>
          <w:spacing w:val="-7"/>
          <w:sz w:val="24"/>
        </w:rPr>
        <w:t xml:space="preserve"> </w:t>
      </w:r>
      <w:r>
        <w:rPr>
          <w:sz w:val="24"/>
        </w:rPr>
        <w:t>negociação</w:t>
      </w:r>
      <w:r>
        <w:rPr>
          <w:spacing w:val="-7"/>
          <w:sz w:val="24"/>
        </w:rPr>
        <w:t xml:space="preserve"> </w:t>
      </w:r>
      <w:r>
        <w:rPr>
          <w:sz w:val="24"/>
        </w:rPr>
        <w:t>de</w:t>
      </w:r>
      <w:r>
        <w:rPr>
          <w:spacing w:val="-7"/>
          <w:sz w:val="24"/>
        </w:rPr>
        <w:t xml:space="preserve"> </w:t>
      </w:r>
      <w:r>
        <w:rPr>
          <w:sz w:val="24"/>
        </w:rPr>
        <w:t>preços</w:t>
      </w:r>
      <w:r>
        <w:rPr>
          <w:spacing w:val="-8"/>
          <w:sz w:val="24"/>
        </w:rPr>
        <w:t xml:space="preserve"> </w:t>
      </w:r>
      <w:r>
        <w:rPr>
          <w:sz w:val="24"/>
        </w:rPr>
        <w:t>registrados,</w:t>
      </w:r>
      <w:r>
        <w:rPr>
          <w:spacing w:val="-6"/>
          <w:sz w:val="24"/>
        </w:rPr>
        <w:t xml:space="preserve"> </w:t>
      </w:r>
      <w:r>
        <w:rPr>
          <w:sz w:val="24"/>
        </w:rPr>
        <w:t>para fins de adequação às novas condições de mercado e de aplicação de penalidades por descumprimento ao pactuado neste termo.</w:t>
      </w:r>
    </w:p>
    <w:p w14:paraId="54D2E649" w14:textId="77777777" w:rsidR="003F7F45" w:rsidRDefault="003F7F45">
      <w:pPr>
        <w:pStyle w:val="Corpodetexto"/>
        <w:spacing w:before="195"/>
      </w:pPr>
    </w:p>
    <w:p w14:paraId="39D96E3D" w14:textId="41293C55" w:rsidR="003F7F45" w:rsidRDefault="00000000">
      <w:pPr>
        <w:pStyle w:val="PargrafodaLista"/>
        <w:numPr>
          <w:ilvl w:val="1"/>
          <w:numId w:val="9"/>
        </w:numPr>
        <w:tabs>
          <w:tab w:val="left" w:pos="577"/>
        </w:tabs>
        <w:spacing w:line="280" w:lineRule="auto"/>
        <w:ind w:right="218" w:firstLine="0"/>
        <w:jc w:val="both"/>
        <w:rPr>
          <w:sz w:val="24"/>
        </w:rPr>
      </w:pPr>
      <w:r>
        <w:rPr>
          <w:rFonts w:ascii="Arial" w:hAnsi="Arial"/>
          <w:b/>
          <w:sz w:val="24"/>
        </w:rPr>
        <w:t xml:space="preserve">- </w:t>
      </w:r>
      <w:r>
        <w:rPr>
          <w:sz w:val="24"/>
        </w:rPr>
        <w:t xml:space="preserve">Consultar ao(s) </w:t>
      </w:r>
      <w:r w:rsidR="00EA79F1">
        <w:rPr>
          <w:rFonts w:ascii="Arial" w:hAnsi="Arial"/>
          <w:b/>
          <w:sz w:val="24"/>
        </w:rPr>
        <w:t>PRESTADOR(ES) DE SERVIÇO(S)/FORNECEDOR(ES)</w:t>
      </w:r>
      <w:r>
        <w:rPr>
          <w:rFonts w:ascii="Arial" w:hAnsi="Arial"/>
          <w:b/>
          <w:sz w:val="24"/>
        </w:rPr>
        <w:t xml:space="preserve"> </w:t>
      </w:r>
      <w:r>
        <w:rPr>
          <w:sz w:val="24"/>
        </w:rPr>
        <w:t>quanto ao interesse na execução do objeto</w:t>
      </w:r>
      <w:r>
        <w:rPr>
          <w:spacing w:val="-7"/>
          <w:sz w:val="24"/>
        </w:rPr>
        <w:t xml:space="preserve"> </w:t>
      </w:r>
      <w:r>
        <w:rPr>
          <w:sz w:val="24"/>
        </w:rPr>
        <w:t>registrado</w:t>
      </w:r>
      <w:r>
        <w:rPr>
          <w:spacing w:val="-9"/>
          <w:sz w:val="24"/>
        </w:rPr>
        <w:t xml:space="preserve"> </w:t>
      </w:r>
      <w:r>
        <w:rPr>
          <w:sz w:val="24"/>
        </w:rPr>
        <w:t>nesta</w:t>
      </w:r>
      <w:r>
        <w:rPr>
          <w:spacing w:val="-9"/>
          <w:sz w:val="24"/>
        </w:rPr>
        <w:t xml:space="preserve"> </w:t>
      </w:r>
      <w:r>
        <w:rPr>
          <w:sz w:val="24"/>
        </w:rPr>
        <w:t>Ata</w:t>
      </w:r>
      <w:r>
        <w:rPr>
          <w:spacing w:val="-9"/>
          <w:sz w:val="24"/>
        </w:rPr>
        <w:t xml:space="preserve"> </w:t>
      </w:r>
      <w:r>
        <w:rPr>
          <w:sz w:val="24"/>
        </w:rPr>
        <w:t>a</w:t>
      </w:r>
      <w:r>
        <w:rPr>
          <w:spacing w:val="-9"/>
          <w:sz w:val="24"/>
        </w:rPr>
        <w:t xml:space="preserve"> </w:t>
      </w:r>
      <w:r>
        <w:rPr>
          <w:sz w:val="24"/>
        </w:rPr>
        <w:t>outro(s)</w:t>
      </w:r>
      <w:r>
        <w:rPr>
          <w:spacing w:val="-12"/>
          <w:sz w:val="24"/>
        </w:rPr>
        <w:t xml:space="preserve"> </w:t>
      </w:r>
      <w:r>
        <w:rPr>
          <w:sz w:val="24"/>
        </w:rPr>
        <w:t>órgão(s)</w:t>
      </w:r>
      <w:r>
        <w:rPr>
          <w:spacing w:val="-8"/>
          <w:sz w:val="24"/>
        </w:rPr>
        <w:t xml:space="preserve"> </w:t>
      </w:r>
      <w:r>
        <w:rPr>
          <w:sz w:val="24"/>
        </w:rPr>
        <w:t>da</w:t>
      </w:r>
      <w:r>
        <w:rPr>
          <w:spacing w:val="-9"/>
          <w:sz w:val="24"/>
        </w:rPr>
        <w:t xml:space="preserve"> </w:t>
      </w:r>
      <w:r>
        <w:rPr>
          <w:sz w:val="24"/>
        </w:rPr>
        <w:t>Administração</w:t>
      </w:r>
      <w:r>
        <w:rPr>
          <w:spacing w:val="-9"/>
          <w:sz w:val="24"/>
        </w:rPr>
        <w:t xml:space="preserve"> </w:t>
      </w:r>
      <w:r>
        <w:rPr>
          <w:sz w:val="24"/>
        </w:rPr>
        <w:t>Pública</w:t>
      </w:r>
      <w:r>
        <w:rPr>
          <w:spacing w:val="-7"/>
          <w:sz w:val="24"/>
        </w:rPr>
        <w:t xml:space="preserve"> </w:t>
      </w:r>
      <w:r>
        <w:rPr>
          <w:sz w:val="24"/>
        </w:rPr>
        <w:t>que</w:t>
      </w:r>
      <w:r>
        <w:rPr>
          <w:spacing w:val="-9"/>
          <w:sz w:val="24"/>
        </w:rPr>
        <w:t xml:space="preserve"> </w:t>
      </w:r>
      <w:r>
        <w:rPr>
          <w:sz w:val="24"/>
        </w:rPr>
        <w:t>externe(m)</w:t>
      </w:r>
      <w:r>
        <w:rPr>
          <w:spacing w:val="-8"/>
          <w:sz w:val="24"/>
        </w:rPr>
        <w:t xml:space="preserve"> </w:t>
      </w:r>
      <w:r>
        <w:rPr>
          <w:sz w:val="24"/>
        </w:rPr>
        <w:t>a</w:t>
      </w:r>
      <w:r>
        <w:rPr>
          <w:spacing w:val="-12"/>
          <w:sz w:val="24"/>
        </w:rPr>
        <w:t xml:space="preserve"> </w:t>
      </w:r>
      <w:r>
        <w:rPr>
          <w:sz w:val="24"/>
        </w:rPr>
        <w:t>intenção de utilizar a presente Ata de Registro de Preços.</w:t>
      </w:r>
    </w:p>
    <w:p w14:paraId="6566ED54" w14:textId="77777777" w:rsidR="003F7F45" w:rsidRDefault="003F7F45">
      <w:pPr>
        <w:pStyle w:val="Corpodetexto"/>
        <w:spacing w:before="196"/>
      </w:pPr>
    </w:p>
    <w:p w14:paraId="38ABA12F" w14:textId="1E0242EA" w:rsidR="003F7F45" w:rsidRDefault="00000000">
      <w:pPr>
        <w:pStyle w:val="PargrafodaLista"/>
        <w:numPr>
          <w:ilvl w:val="1"/>
          <w:numId w:val="9"/>
        </w:numPr>
        <w:tabs>
          <w:tab w:val="left" w:pos="539"/>
        </w:tabs>
        <w:spacing w:line="280" w:lineRule="auto"/>
        <w:ind w:right="210" w:firstLine="0"/>
        <w:rPr>
          <w:sz w:val="24"/>
        </w:rPr>
      </w:pPr>
      <w:r>
        <w:rPr>
          <w:rFonts w:ascii="Arial" w:hAnsi="Arial"/>
          <w:b/>
          <w:sz w:val="24"/>
        </w:rPr>
        <w:t>-</w:t>
      </w:r>
      <w:r>
        <w:rPr>
          <w:rFonts w:ascii="Arial" w:hAnsi="Arial"/>
          <w:b/>
          <w:spacing w:val="-6"/>
          <w:sz w:val="24"/>
        </w:rPr>
        <w:t xml:space="preserve"> </w:t>
      </w:r>
      <w:r>
        <w:rPr>
          <w:sz w:val="24"/>
        </w:rPr>
        <w:t>Efetuar</w:t>
      </w:r>
      <w:r>
        <w:rPr>
          <w:spacing w:val="-6"/>
          <w:sz w:val="24"/>
        </w:rPr>
        <w:t xml:space="preserve"> </w:t>
      </w:r>
      <w:r>
        <w:rPr>
          <w:sz w:val="24"/>
        </w:rPr>
        <w:t>pagamento</w:t>
      </w:r>
      <w:r>
        <w:rPr>
          <w:spacing w:val="-2"/>
          <w:sz w:val="24"/>
        </w:rPr>
        <w:t xml:space="preserve"> </w:t>
      </w:r>
      <w:r>
        <w:rPr>
          <w:sz w:val="24"/>
        </w:rPr>
        <w:t>ao(s)</w:t>
      </w:r>
      <w:r>
        <w:rPr>
          <w:spacing w:val="-6"/>
          <w:sz w:val="24"/>
        </w:rPr>
        <w:t xml:space="preserve"> </w:t>
      </w:r>
      <w:r w:rsidR="00EA79F1">
        <w:rPr>
          <w:rFonts w:ascii="Arial" w:hAnsi="Arial"/>
          <w:b/>
          <w:sz w:val="24"/>
        </w:rPr>
        <w:t>PRESTADOR(ES) DE SERVIÇO(S)/FORNECEDOR(ES)</w:t>
      </w:r>
      <w:r>
        <w:rPr>
          <w:rFonts w:ascii="Arial" w:hAnsi="Arial"/>
          <w:b/>
          <w:spacing w:val="-6"/>
          <w:sz w:val="24"/>
        </w:rPr>
        <w:t xml:space="preserve"> </w:t>
      </w:r>
      <w:r>
        <w:rPr>
          <w:sz w:val="24"/>
        </w:rPr>
        <w:t>de</w:t>
      </w:r>
      <w:r>
        <w:rPr>
          <w:spacing w:val="-5"/>
          <w:sz w:val="24"/>
        </w:rPr>
        <w:t xml:space="preserve"> </w:t>
      </w:r>
      <w:r>
        <w:rPr>
          <w:sz w:val="24"/>
        </w:rPr>
        <w:t>acordo</w:t>
      </w:r>
      <w:r>
        <w:rPr>
          <w:spacing w:val="-4"/>
          <w:sz w:val="24"/>
        </w:rPr>
        <w:t xml:space="preserve"> </w:t>
      </w:r>
      <w:r>
        <w:rPr>
          <w:sz w:val="24"/>
        </w:rPr>
        <w:t>com</w:t>
      </w:r>
      <w:r>
        <w:rPr>
          <w:spacing w:val="-6"/>
          <w:sz w:val="24"/>
        </w:rPr>
        <w:t xml:space="preserve"> </w:t>
      </w:r>
      <w:r>
        <w:rPr>
          <w:sz w:val="24"/>
        </w:rPr>
        <w:t>a</w:t>
      </w:r>
      <w:r>
        <w:rPr>
          <w:spacing w:val="-7"/>
          <w:sz w:val="24"/>
        </w:rPr>
        <w:t xml:space="preserve"> </w:t>
      </w:r>
      <w:r>
        <w:rPr>
          <w:sz w:val="24"/>
        </w:rPr>
        <w:t>forma</w:t>
      </w:r>
      <w:r>
        <w:rPr>
          <w:spacing w:val="-5"/>
          <w:sz w:val="24"/>
        </w:rPr>
        <w:t xml:space="preserve"> </w:t>
      </w:r>
      <w:r>
        <w:rPr>
          <w:sz w:val="24"/>
        </w:rPr>
        <w:t>e</w:t>
      </w:r>
      <w:r>
        <w:rPr>
          <w:spacing w:val="-7"/>
          <w:sz w:val="24"/>
        </w:rPr>
        <w:t xml:space="preserve"> </w:t>
      </w:r>
      <w:r>
        <w:rPr>
          <w:sz w:val="24"/>
        </w:rPr>
        <w:t>prazo estabelecidos na Cláusula Segunda deste instrumento.</w:t>
      </w:r>
    </w:p>
    <w:p w14:paraId="2B53509B" w14:textId="77777777" w:rsidR="003F7F45" w:rsidRDefault="003F7F45">
      <w:pPr>
        <w:pStyle w:val="Corpodetexto"/>
        <w:spacing w:before="199"/>
      </w:pPr>
    </w:p>
    <w:p w14:paraId="36481D8E" w14:textId="77777777" w:rsidR="003F7F45" w:rsidRDefault="00000000">
      <w:pPr>
        <w:pStyle w:val="PargrafodaLista"/>
        <w:numPr>
          <w:ilvl w:val="1"/>
          <w:numId w:val="9"/>
        </w:numPr>
        <w:tabs>
          <w:tab w:val="left" w:pos="589"/>
        </w:tabs>
        <w:spacing w:line="280" w:lineRule="auto"/>
        <w:ind w:right="222" w:firstLine="0"/>
        <w:rPr>
          <w:sz w:val="24"/>
        </w:rPr>
      </w:pPr>
      <w:r>
        <w:rPr>
          <w:rFonts w:ascii="Arial" w:hAnsi="Arial"/>
          <w:b/>
          <w:sz w:val="24"/>
        </w:rPr>
        <w:t>-</w:t>
      </w:r>
      <w:r>
        <w:rPr>
          <w:rFonts w:ascii="Arial" w:hAnsi="Arial"/>
          <w:b/>
          <w:spacing w:val="40"/>
          <w:sz w:val="24"/>
        </w:rPr>
        <w:t xml:space="preserve"> </w:t>
      </w:r>
      <w:r>
        <w:rPr>
          <w:sz w:val="24"/>
        </w:rPr>
        <w:t>Fornecer</w:t>
      </w:r>
      <w:r>
        <w:rPr>
          <w:spacing w:val="40"/>
          <w:sz w:val="24"/>
        </w:rPr>
        <w:t xml:space="preserve"> </w:t>
      </w:r>
      <w:r>
        <w:rPr>
          <w:sz w:val="24"/>
        </w:rPr>
        <w:t>atestado(s)</w:t>
      </w:r>
      <w:r>
        <w:rPr>
          <w:spacing w:val="40"/>
          <w:sz w:val="24"/>
        </w:rPr>
        <w:t xml:space="preserve"> </w:t>
      </w:r>
      <w:r>
        <w:rPr>
          <w:sz w:val="24"/>
        </w:rPr>
        <w:t>de</w:t>
      </w:r>
      <w:r>
        <w:rPr>
          <w:spacing w:val="40"/>
          <w:sz w:val="24"/>
        </w:rPr>
        <w:t xml:space="preserve"> </w:t>
      </w:r>
      <w:r>
        <w:rPr>
          <w:sz w:val="24"/>
        </w:rPr>
        <w:t>capacidade</w:t>
      </w:r>
      <w:r>
        <w:rPr>
          <w:spacing w:val="40"/>
          <w:sz w:val="24"/>
        </w:rPr>
        <w:t xml:space="preserve"> </w:t>
      </w:r>
      <w:r>
        <w:rPr>
          <w:sz w:val="24"/>
        </w:rPr>
        <w:t>técnica,</w:t>
      </w:r>
      <w:r>
        <w:rPr>
          <w:spacing w:val="40"/>
          <w:sz w:val="24"/>
        </w:rPr>
        <w:t xml:space="preserve"> </w:t>
      </w:r>
      <w:r>
        <w:rPr>
          <w:sz w:val="24"/>
        </w:rPr>
        <w:t>quando</w:t>
      </w:r>
      <w:r>
        <w:rPr>
          <w:spacing w:val="40"/>
          <w:sz w:val="24"/>
        </w:rPr>
        <w:t xml:space="preserve"> </w:t>
      </w:r>
      <w:r>
        <w:rPr>
          <w:sz w:val="24"/>
        </w:rPr>
        <w:t>solicitado,</w:t>
      </w:r>
      <w:r>
        <w:rPr>
          <w:spacing w:val="40"/>
          <w:sz w:val="24"/>
        </w:rPr>
        <w:t xml:space="preserve"> </w:t>
      </w:r>
      <w:r>
        <w:rPr>
          <w:sz w:val="24"/>
        </w:rPr>
        <w:t>desde</w:t>
      </w:r>
      <w:r>
        <w:rPr>
          <w:spacing w:val="40"/>
          <w:sz w:val="24"/>
        </w:rPr>
        <w:t xml:space="preserve"> </w:t>
      </w:r>
      <w:r>
        <w:rPr>
          <w:sz w:val="24"/>
        </w:rPr>
        <w:t>que</w:t>
      </w:r>
      <w:r>
        <w:rPr>
          <w:spacing w:val="40"/>
          <w:sz w:val="24"/>
        </w:rPr>
        <w:t xml:space="preserve"> </w:t>
      </w:r>
      <w:r>
        <w:rPr>
          <w:sz w:val="24"/>
        </w:rPr>
        <w:t>atendidas</w:t>
      </w:r>
      <w:r>
        <w:rPr>
          <w:spacing w:val="40"/>
          <w:sz w:val="24"/>
        </w:rPr>
        <w:t xml:space="preserve"> </w:t>
      </w:r>
      <w:r>
        <w:rPr>
          <w:sz w:val="24"/>
        </w:rPr>
        <w:t>às obrigações contratuais.</w:t>
      </w:r>
    </w:p>
    <w:p w14:paraId="07A2A2DC" w14:textId="77777777" w:rsidR="003F7F45" w:rsidRDefault="003F7F45">
      <w:pPr>
        <w:pStyle w:val="Corpodetexto"/>
        <w:spacing w:before="201"/>
      </w:pPr>
    </w:p>
    <w:p w14:paraId="054E9656" w14:textId="77777777" w:rsidR="003F7F45" w:rsidRDefault="00000000">
      <w:pPr>
        <w:pStyle w:val="Ttulo2"/>
        <w:spacing w:before="1"/>
      </w:pPr>
      <w:r>
        <w:t>CLÁUSULA</w:t>
      </w:r>
      <w:r>
        <w:rPr>
          <w:spacing w:val="-5"/>
        </w:rPr>
        <w:t xml:space="preserve"> </w:t>
      </w:r>
      <w:r>
        <w:t>SÉTIMA</w:t>
      </w:r>
      <w:r>
        <w:rPr>
          <w:spacing w:val="-4"/>
        </w:rPr>
        <w:t xml:space="preserve"> </w:t>
      </w:r>
      <w:r>
        <w:t>-</w:t>
      </w:r>
      <w:r>
        <w:rPr>
          <w:spacing w:val="-6"/>
        </w:rPr>
        <w:t xml:space="preserve"> </w:t>
      </w:r>
      <w:r>
        <w:t>DO</w:t>
      </w:r>
      <w:r>
        <w:rPr>
          <w:spacing w:val="-5"/>
        </w:rPr>
        <w:t xml:space="preserve"> </w:t>
      </w:r>
      <w:r>
        <w:t>CANCELAMENTO</w:t>
      </w:r>
      <w:r>
        <w:rPr>
          <w:spacing w:val="-5"/>
        </w:rPr>
        <w:t xml:space="preserve"> </w:t>
      </w:r>
      <w:r>
        <w:t>DO</w:t>
      </w:r>
      <w:r>
        <w:rPr>
          <w:spacing w:val="-5"/>
        </w:rPr>
        <w:t xml:space="preserve"> </w:t>
      </w:r>
      <w:r>
        <w:t>REGISTRO</w:t>
      </w:r>
      <w:r>
        <w:rPr>
          <w:spacing w:val="-7"/>
        </w:rPr>
        <w:t xml:space="preserve"> </w:t>
      </w:r>
      <w:r>
        <w:t>DE</w:t>
      </w:r>
      <w:r>
        <w:rPr>
          <w:spacing w:val="-7"/>
        </w:rPr>
        <w:t xml:space="preserve"> </w:t>
      </w:r>
      <w:r>
        <w:rPr>
          <w:spacing w:val="-2"/>
        </w:rPr>
        <w:t>PREÇOS</w:t>
      </w:r>
    </w:p>
    <w:p w14:paraId="32EA0E80" w14:textId="0EC0424E" w:rsidR="003F7F45" w:rsidRDefault="00000000">
      <w:pPr>
        <w:pStyle w:val="PargrafodaLista"/>
        <w:numPr>
          <w:ilvl w:val="1"/>
          <w:numId w:val="8"/>
        </w:numPr>
        <w:tabs>
          <w:tab w:val="left" w:pos="539"/>
        </w:tabs>
        <w:spacing w:before="122"/>
        <w:ind w:left="539" w:hanging="399"/>
        <w:rPr>
          <w:sz w:val="24"/>
        </w:rPr>
      </w:pPr>
      <w:r>
        <w:rPr>
          <w:rFonts w:ascii="Arial" w:hAnsi="Arial"/>
          <w:b/>
          <w:sz w:val="24"/>
        </w:rPr>
        <w:t>–</w:t>
      </w:r>
      <w:r>
        <w:rPr>
          <w:rFonts w:ascii="Arial" w:hAnsi="Arial"/>
          <w:b/>
          <w:spacing w:val="-3"/>
          <w:sz w:val="24"/>
        </w:rPr>
        <w:t xml:space="preserve"> </w:t>
      </w:r>
      <w:r>
        <w:rPr>
          <w:sz w:val="24"/>
        </w:rPr>
        <w:t>Ao(s)</w:t>
      </w:r>
      <w:r>
        <w:rPr>
          <w:spacing w:val="-4"/>
          <w:sz w:val="24"/>
        </w:rPr>
        <w:t xml:space="preserve"> </w:t>
      </w:r>
      <w:r w:rsidR="00EA79F1">
        <w:rPr>
          <w:rFonts w:ascii="Arial" w:hAnsi="Arial"/>
          <w:b/>
          <w:sz w:val="24"/>
        </w:rPr>
        <w:t>PRESTADOR(ES) DE SERVIÇO(S)/FORNECEDOR(ES)</w:t>
      </w:r>
      <w:r>
        <w:rPr>
          <w:rFonts w:ascii="Arial" w:hAnsi="Arial"/>
          <w:b/>
          <w:spacing w:val="-1"/>
          <w:sz w:val="24"/>
        </w:rPr>
        <w:t xml:space="preserve"> </w:t>
      </w:r>
      <w:r>
        <w:rPr>
          <w:sz w:val="24"/>
        </w:rPr>
        <w:t>poderão</w:t>
      </w:r>
      <w:r>
        <w:rPr>
          <w:spacing w:val="-3"/>
          <w:sz w:val="24"/>
        </w:rPr>
        <w:t xml:space="preserve"> </w:t>
      </w:r>
      <w:r>
        <w:rPr>
          <w:sz w:val="24"/>
        </w:rPr>
        <w:t>ter</w:t>
      </w:r>
      <w:r>
        <w:rPr>
          <w:spacing w:val="-3"/>
          <w:sz w:val="24"/>
        </w:rPr>
        <w:t xml:space="preserve"> </w:t>
      </w:r>
      <w:r>
        <w:rPr>
          <w:sz w:val="24"/>
        </w:rPr>
        <w:t>seus</w:t>
      </w:r>
      <w:r>
        <w:rPr>
          <w:spacing w:val="-7"/>
          <w:sz w:val="24"/>
        </w:rPr>
        <w:t xml:space="preserve"> </w:t>
      </w:r>
      <w:r>
        <w:rPr>
          <w:sz w:val="24"/>
        </w:rPr>
        <w:t>registros</w:t>
      </w:r>
      <w:r>
        <w:rPr>
          <w:spacing w:val="-3"/>
          <w:sz w:val="24"/>
        </w:rPr>
        <w:t xml:space="preserve"> </w:t>
      </w:r>
      <w:r>
        <w:rPr>
          <w:sz w:val="24"/>
        </w:rPr>
        <w:t>cancelados</w:t>
      </w:r>
      <w:r>
        <w:rPr>
          <w:spacing w:val="-5"/>
          <w:sz w:val="24"/>
        </w:rPr>
        <w:t xml:space="preserve"> </w:t>
      </w:r>
      <w:r>
        <w:rPr>
          <w:spacing w:val="-2"/>
          <w:sz w:val="24"/>
        </w:rPr>
        <w:t>quando:</w:t>
      </w:r>
    </w:p>
    <w:p w14:paraId="583B1340" w14:textId="77777777" w:rsidR="003F7F45" w:rsidRDefault="00000000">
      <w:pPr>
        <w:pStyle w:val="PargrafodaLista"/>
        <w:numPr>
          <w:ilvl w:val="2"/>
          <w:numId w:val="8"/>
        </w:numPr>
        <w:tabs>
          <w:tab w:val="left" w:pos="1448"/>
        </w:tabs>
        <w:spacing w:before="125"/>
        <w:ind w:left="1448" w:hanging="600"/>
        <w:rPr>
          <w:sz w:val="24"/>
        </w:rPr>
      </w:pPr>
      <w:r>
        <w:rPr>
          <w:rFonts w:ascii="Arial" w:hAnsi="Arial"/>
          <w:b/>
          <w:sz w:val="24"/>
        </w:rPr>
        <w:t>-</w:t>
      </w:r>
      <w:r>
        <w:rPr>
          <w:rFonts w:ascii="Arial" w:hAnsi="Arial"/>
          <w:b/>
          <w:spacing w:val="-5"/>
          <w:sz w:val="24"/>
        </w:rPr>
        <w:t xml:space="preserve"> </w:t>
      </w:r>
      <w:r>
        <w:rPr>
          <w:sz w:val="24"/>
        </w:rPr>
        <w:t>Por</w:t>
      </w:r>
      <w:r>
        <w:rPr>
          <w:spacing w:val="-5"/>
          <w:sz w:val="24"/>
        </w:rPr>
        <w:t xml:space="preserve"> </w:t>
      </w:r>
      <w:r>
        <w:rPr>
          <w:sz w:val="24"/>
        </w:rPr>
        <w:t>iniciativa</w:t>
      </w:r>
      <w:r>
        <w:rPr>
          <w:spacing w:val="-4"/>
          <w:sz w:val="24"/>
        </w:rPr>
        <w:t xml:space="preserve"> </w:t>
      </w:r>
      <w:r>
        <w:rPr>
          <w:sz w:val="24"/>
        </w:rPr>
        <w:t>da</w:t>
      </w:r>
      <w:r>
        <w:rPr>
          <w:spacing w:val="-5"/>
          <w:sz w:val="24"/>
        </w:rPr>
        <w:t xml:space="preserve"> </w:t>
      </w:r>
      <w:r>
        <w:rPr>
          <w:sz w:val="24"/>
        </w:rPr>
        <w:t>Administração,</w:t>
      </w:r>
      <w:r>
        <w:rPr>
          <w:spacing w:val="-4"/>
          <w:sz w:val="24"/>
        </w:rPr>
        <w:t xml:space="preserve"> </w:t>
      </w:r>
      <w:r>
        <w:rPr>
          <w:spacing w:val="-2"/>
          <w:sz w:val="24"/>
        </w:rPr>
        <w:t>quando:</w:t>
      </w:r>
    </w:p>
    <w:p w14:paraId="6D5E546A" w14:textId="77777777" w:rsidR="003F7F45" w:rsidRDefault="003F7F45">
      <w:pPr>
        <w:pStyle w:val="Corpodetexto"/>
        <w:spacing w:before="245"/>
      </w:pPr>
    </w:p>
    <w:p w14:paraId="56D9625D" w14:textId="71355EEB" w:rsidR="003F7F45" w:rsidRDefault="00000000">
      <w:pPr>
        <w:pStyle w:val="PargrafodaLista"/>
        <w:numPr>
          <w:ilvl w:val="3"/>
          <w:numId w:val="8"/>
        </w:numPr>
        <w:tabs>
          <w:tab w:val="left" w:pos="2369"/>
        </w:tabs>
        <w:spacing w:line="280" w:lineRule="auto"/>
        <w:ind w:right="210" w:firstLine="7"/>
        <w:jc w:val="both"/>
        <w:rPr>
          <w:sz w:val="24"/>
        </w:rPr>
      </w:pPr>
      <w:r>
        <w:rPr>
          <w:rFonts w:ascii="Arial" w:hAnsi="Arial"/>
          <w:b/>
          <w:sz w:val="24"/>
        </w:rPr>
        <w:t xml:space="preserve">- </w:t>
      </w:r>
      <w:r>
        <w:rPr>
          <w:sz w:val="24"/>
        </w:rPr>
        <w:t>Não cumprirem as</w:t>
      </w:r>
      <w:r>
        <w:rPr>
          <w:spacing w:val="-1"/>
          <w:sz w:val="24"/>
        </w:rPr>
        <w:t xml:space="preserve"> </w:t>
      </w:r>
      <w:r>
        <w:rPr>
          <w:sz w:val="24"/>
        </w:rPr>
        <w:t>exigências</w:t>
      </w:r>
      <w:r>
        <w:rPr>
          <w:spacing w:val="-1"/>
          <w:sz w:val="24"/>
        </w:rPr>
        <w:t xml:space="preserve"> </w:t>
      </w:r>
      <w:r>
        <w:rPr>
          <w:sz w:val="24"/>
        </w:rPr>
        <w:t>do edital de licitação do Pregão Eletrônico n.º PE</w:t>
      </w:r>
      <w:r w:rsidR="002E5A23">
        <w:rPr>
          <w:sz w:val="24"/>
        </w:rPr>
        <w:t>PE019</w:t>
      </w:r>
      <w:r>
        <w:rPr>
          <w:sz w:val="24"/>
        </w:rPr>
        <w:t>/2024 e as condições da presente Ata de Registro de Preços;</w:t>
      </w:r>
    </w:p>
    <w:p w14:paraId="6C9F6D5D" w14:textId="77777777" w:rsidR="003F7F45" w:rsidRDefault="003F7F45">
      <w:pPr>
        <w:pStyle w:val="Corpodetexto"/>
        <w:spacing w:before="199"/>
      </w:pPr>
    </w:p>
    <w:p w14:paraId="3B3371FC" w14:textId="77777777" w:rsidR="003F7F45" w:rsidRDefault="00000000">
      <w:pPr>
        <w:pStyle w:val="PargrafodaLista"/>
        <w:numPr>
          <w:ilvl w:val="3"/>
          <w:numId w:val="8"/>
        </w:numPr>
        <w:tabs>
          <w:tab w:val="left" w:pos="2373"/>
        </w:tabs>
        <w:spacing w:line="280" w:lineRule="auto"/>
        <w:ind w:right="210" w:firstLine="7"/>
        <w:jc w:val="both"/>
        <w:rPr>
          <w:sz w:val="24"/>
        </w:rPr>
      </w:pPr>
      <w:r>
        <w:rPr>
          <w:rFonts w:ascii="Arial" w:hAnsi="Arial"/>
          <w:b/>
          <w:sz w:val="24"/>
        </w:rPr>
        <w:t xml:space="preserve">- </w:t>
      </w:r>
      <w:r>
        <w:rPr>
          <w:sz w:val="24"/>
        </w:rPr>
        <w:t xml:space="preserve">Recusarem-se a não assinar a ata de registro de preço, quando for o caso, no prazo estabelecido, salvo por motivo devidamente justificado e aceito pela </w:t>
      </w:r>
      <w:r>
        <w:rPr>
          <w:spacing w:val="-2"/>
          <w:sz w:val="24"/>
        </w:rPr>
        <w:t>Administração;</w:t>
      </w:r>
    </w:p>
    <w:p w14:paraId="3FA8AB49" w14:textId="77777777" w:rsidR="003F7F45" w:rsidRDefault="003F7F45">
      <w:pPr>
        <w:pStyle w:val="Corpodetexto"/>
        <w:spacing w:before="195"/>
      </w:pPr>
    </w:p>
    <w:p w14:paraId="44BFE816" w14:textId="77777777" w:rsidR="003F7F45" w:rsidRDefault="00000000">
      <w:pPr>
        <w:pStyle w:val="PargrafodaLista"/>
        <w:numPr>
          <w:ilvl w:val="3"/>
          <w:numId w:val="8"/>
        </w:numPr>
        <w:tabs>
          <w:tab w:val="left" w:pos="2384"/>
        </w:tabs>
        <w:spacing w:line="280" w:lineRule="auto"/>
        <w:ind w:left="1580" w:right="221" w:firstLine="0"/>
        <w:jc w:val="both"/>
        <w:rPr>
          <w:sz w:val="24"/>
        </w:rPr>
      </w:pPr>
      <w:r>
        <w:rPr>
          <w:rFonts w:ascii="Arial" w:hAnsi="Arial"/>
          <w:b/>
          <w:sz w:val="24"/>
        </w:rPr>
        <w:t xml:space="preserve">- </w:t>
      </w:r>
      <w:r>
        <w:rPr>
          <w:sz w:val="24"/>
        </w:rPr>
        <w:t>Derem causa</w:t>
      </w:r>
      <w:r>
        <w:rPr>
          <w:spacing w:val="-1"/>
          <w:sz w:val="24"/>
        </w:rPr>
        <w:t xml:space="preserve"> </w:t>
      </w:r>
      <w:r>
        <w:rPr>
          <w:sz w:val="24"/>
        </w:rPr>
        <w:t>à</w:t>
      </w:r>
      <w:r>
        <w:rPr>
          <w:spacing w:val="-1"/>
          <w:sz w:val="24"/>
        </w:rPr>
        <w:t xml:space="preserve"> </w:t>
      </w:r>
      <w:r>
        <w:rPr>
          <w:sz w:val="24"/>
        </w:rPr>
        <w:t>rescisão administrativa decorrente</w:t>
      </w:r>
      <w:r>
        <w:rPr>
          <w:spacing w:val="-1"/>
          <w:sz w:val="24"/>
        </w:rPr>
        <w:t xml:space="preserve"> </w:t>
      </w:r>
      <w:r>
        <w:rPr>
          <w:sz w:val="24"/>
        </w:rPr>
        <w:t>desta</w:t>
      </w:r>
      <w:r>
        <w:rPr>
          <w:spacing w:val="-1"/>
          <w:sz w:val="24"/>
        </w:rPr>
        <w:t xml:space="preserve"> </w:t>
      </w:r>
      <w:r>
        <w:rPr>
          <w:sz w:val="24"/>
        </w:rPr>
        <w:t>Ata</w:t>
      </w:r>
      <w:r>
        <w:rPr>
          <w:spacing w:val="-1"/>
          <w:sz w:val="24"/>
        </w:rPr>
        <w:t xml:space="preserve"> </w:t>
      </w:r>
      <w:r>
        <w:rPr>
          <w:sz w:val="24"/>
        </w:rPr>
        <w:t>de</w:t>
      </w:r>
      <w:r>
        <w:rPr>
          <w:spacing w:val="-1"/>
          <w:sz w:val="24"/>
        </w:rPr>
        <w:t xml:space="preserve"> </w:t>
      </w:r>
      <w:r>
        <w:rPr>
          <w:sz w:val="24"/>
        </w:rPr>
        <w:t>Registro</w:t>
      </w:r>
      <w:r>
        <w:rPr>
          <w:spacing w:val="-2"/>
          <w:sz w:val="24"/>
        </w:rPr>
        <w:t xml:space="preserve"> </w:t>
      </w:r>
      <w:r>
        <w:rPr>
          <w:sz w:val="24"/>
        </w:rPr>
        <w:t xml:space="preserve">de </w:t>
      </w:r>
      <w:r>
        <w:rPr>
          <w:spacing w:val="-2"/>
          <w:sz w:val="24"/>
        </w:rPr>
        <w:t>Preços;</w:t>
      </w:r>
    </w:p>
    <w:p w14:paraId="1137624C" w14:textId="77777777" w:rsidR="003F7F45" w:rsidRDefault="003F7F45">
      <w:pPr>
        <w:pStyle w:val="Corpodetexto"/>
        <w:spacing w:before="202"/>
      </w:pPr>
    </w:p>
    <w:p w14:paraId="14C2A9F8" w14:textId="77777777" w:rsidR="003F7F45" w:rsidRDefault="00000000">
      <w:pPr>
        <w:pStyle w:val="PargrafodaLista"/>
        <w:numPr>
          <w:ilvl w:val="3"/>
          <w:numId w:val="8"/>
        </w:numPr>
        <w:tabs>
          <w:tab w:val="left" w:pos="2381"/>
        </w:tabs>
        <w:spacing w:before="1"/>
        <w:ind w:left="2381" w:hanging="801"/>
        <w:jc w:val="both"/>
        <w:rPr>
          <w:sz w:val="24"/>
        </w:rPr>
      </w:pPr>
      <w:r>
        <w:rPr>
          <w:rFonts w:ascii="Arial" w:hAnsi="Arial"/>
          <w:b/>
          <w:sz w:val="24"/>
        </w:rPr>
        <w:t>-</w:t>
      </w:r>
      <w:r>
        <w:rPr>
          <w:rFonts w:ascii="Arial" w:hAnsi="Arial"/>
          <w:b/>
          <w:spacing w:val="-5"/>
          <w:sz w:val="24"/>
        </w:rPr>
        <w:t xml:space="preserve"> </w:t>
      </w:r>
      <w:r>
        <w:rPr>
          <w:sz w:val="24"/>
        </w:rPr>
        <w:t>Não</w:t>
      </w:r>
      <w:r>
        <w:rPr>
          <w:spacing w:val="-3"/>
          <w:sz w:val="24"/>
        </w:rPr>
        <w:t xml:space="preserve"> </w:t>
      </w:r>
      <w:r>
        <w:rPr>
          <w:sz w:val="24"/>
        </w:rPr>
        <w:t>ficarem</w:t>
      </w:r>
      <w:r>
        <w:rPr>
          <w:spacing w:val="-4"/>
          <w:sz w:val="24"/>
        </w:rPr>
        <w:t xml:space="preserve"> </w:t>
      </w:r>
      <w:r>
        <w:rPr>
          <w:sz w:val="24"/>
        </w:rPr>
        <w:t>mantidas</w:t>
      </w:r>
      <w:r>
        <w:rPr>
          <w:spacing w:val="-5"/>
          <w:sz w:val="24"/>
        </w:rPr>
        <w:t xml:space="preserve"> </w:t>
      </w:r>
      <w:r>
        <w:rPr>
          <w:sz w:val="24"/>
        </w:rPr>
        <w:t>as</w:t>
      </w:r>
      <w:r>
        <w:rPr>
          <w:spacing w:val="-3"/>
          <w:sz w:val="24"/>
        </w:rPr>
        <w:t xml:space="preserve"> </w:t>
      </w:r>
      <w:r>
        <w:rPr>
          <w:sz w:val="24"/>
        </w:rPr>
        <w:t>condições</w:t>
      </w:r>
      <w:r>
        <w:rPr>
          <w:spacing w:val="-6"/>
          <w:sz w:val="24"/>
        </w:rPr>
        <w:t xml:space="preserve"> </w:t>
      </w:r>
      <w:r>
        <w:rPr>
          <w:sz w:val="24"/>
        </w:rPr>
        <w:t>de</w:t>
      </w:r>
      <w:r>
        <w:rPr>
          <w:spacing w:val="-5"/>
          <w:sz w:val="24"/>
        </w:rPr>
        <w:t xml:space="preserve"> </w:t>
      </w:r>
      <w:r>
        <w:rPr>
          <w:sz w:val="24"/>
        </w:rPr>
        <w:t>habilitação</w:t>
      </w:r>
      <w:r>
        <w:rPr>
          <w:spacing w:val="-4"/>
          <w:sz w:val="24"/>
        </w:rPr>
        <w:t xml:space="preserve"> </w:t>
      </w:r>
      <w:r>
        <w:rPr>
          <w:sz w:val="24"/>
        </w:rPr>
        <w:t>e</w:t>
      </w:r>
      <w:r>
        <w:rPr>
          <w:spacing w:val="-4"/>
          <w:sz w:val="24"/>
        </w:rPr>
        <w:t xml:space="preserve"> </w:t>
      </w:r>
      <w:r>
        <w:rPr>
          <w:spacing w:val="-2"/>
          <w:sz w:val="24"/>
        </w:rPr>
        <w:t>compatibilidade;</w:t>
      </w:r>
    </w:p>
    <w:p w14:paraId="0AFF56F4" w14:textId="77777777" w:rsidR="003F7F45" w:rsidRDefault="003F7F45">
      <w:pPr>
        <w:pStyle w:val="Corpodetexto"/>
        <w:spacing w:before="244"/>
      </w:pPr>
    </w:p>
    <w:p w14:paraId="00B7898A" w14:textId="77777777" w:rsidR="003F7F45" w:rsidRDefault="00000000">
      <w:pPr>
        <w:pStyle w:val="PargrafodaLista"/>
        <w:numPr>
          <w:ilvl w:val="3"/>
          <w:numId w:val="8"/>
        </w:numPr>
        <w:tabs>
          <w:tab w:val="left" w:pos="2424"/>
        </w:tabs>
        <w:spacing w:line="280" w:lineRule="auto"/>
        <w:ind w:right="212" w:firstLine="9"/>
        <w:jc w:val="both"/>
        <w:rPr>
          <w:sz w:val="24"/>
        </w:rPr>
      </w:pPr>
      <w:r>
        <w:rPr>
          <w:rFonts w:ascii="Arial" w:hAnsi="Arial"/>
          <w:b/>
          <w:sz w:val="24"/>
        </w:rPr>
        <w:t xml:space="preserve">- </w:t>
      </w:r>
      <w:r>
        <w:rPr>
          <w:sz w:val="24"/>
        </w:rPr>
        <w:t>Não aceitarem a redução do preço registrado, na hipótese prevista na legislação, face as razões de interesse público, devidamente justificados.</w:t>
      </w:r>
    </w:p>
    <w:p w14:paraId="1C241DC5" w14:textId="77777777" w:rsidR="003F7F45" w:rsidRDefault="003F7F45">
      <w:pPr>
        <w:spacing w:line="280" w:lineRule="auto"/>
        <w:jc w:val="both"/>
        <w:rPr>
          <w:sz w:val="24"/>
        </w:rPr>
        <w:sectPr w:rsidR="003F7F45" w:rsidSect="00357453">
          <w:pgSz w:w="11910" w:h="16840"/>
          <w:pgMar w:top="2080" w:right="480" w:bottom="280" w:left="580" w:header="709" w:footer="0" w:gutter="0"/>
          <w:cols w:space="720"/>
        </w:sectPr>
      </w:pPr>
    </w:p>
    <w:p w14:paraId="3096CF9B" w14:textId="77777777" w:rsidR="003F7F45" w:rsidRDefault="003F7F45">
      <w:pPr>
        <w:pStyle w:val="Corpodetexto"/>
        <w:spacing w:before="61"/>
      </w:pPr>
    </w:p>
    <w:p w14:paraId="24A745C3" w14:textId="3C239F0A" w:rsidR="003F7F45" w:rsidRDefault="00000000">
      <w:pPr>
        <w:pStyle w:val="PargrafodaLista"/>
        <w:numPr>
          <w:ilvl w:val="2"/>
          <w:numId w:val="8"/>
        </w:numPr>
        <w:tabs>
          <w:tab w:val="left" w:pos="1472"/>
        </w:tabs>
        <w:spacing w:line="278" w:lineRule="auto"/>
        <w:ind w:left="860" w:right="209" w:firstLine="0"/>
        <w:jc w:val="both"/>
        <w:rPr>
          <w:sz w:val="24"/>
        </w:rPr>
      </w:pPr>
      <w:r>
        <w:rPr>
          <w:rFonts w:ascii="Arial" w:hAnsi="Arial"/>
          <w:b/>
          <w:sz w:val="24"/>
        </w:rPr>
        <w:t xml:space="preserve">- </w:t>
      </w:r>
      <w:r>
        <w:rPr>
          <w:sz w:val="24"/>
        </w:rPr>
        <w:t>Por iniciativa da(s) própri</w:t>
      </w:r>
      <w:r w:rsidR="00865737">
        <w:rPr>
          <w:sz w:val="24"/>
        </w:rPr>
        <w:t>o</w:t>
      </w:r>
      <w:r>
        <w:rPr>
          <w:sz w:val="24"/>
        </w:rPr>
        <w:t xml:space="preserve">(s) </w:t>
      </w:r>
      <w:r w:rsidR="00EA79F1">
        <w:rPr>
          <w:rFonts w:ascii="Arial" w:hAnsi="Arial"/>
          <w:b/>
          <w:sz w:val="24"/>
        </w:rPr>
        <w:t>PRESTADOR(ES) DE SERVIÇO(S)/FORNECEDOR(ES)</w:t>
      </w:r>
      <w:r>
        <w:rPr>
          <w:rFonts w:ascii="Arial" w:hAnsi="Arial"/>
          <w:b/>
          <w:sz w:val="24"/>
        </w:rPr>
        <w:t xml:space="preserve"> </w:t>
      </w:r>
      <w:r>
        <w:rPr>
          <w:sz w:val="24"/>
        </w:rPr>
        <w:t>quando mediante solicitação</w:t>
      </w:r>
      <w:r>
        <w:rPr>
          <w:spacing w:val="-9"/>
          <w:sz w:val="24"/>
        </w:rPr>
        <w:t xml:space="preserve"> </w:t>
      </w:r>
      <w:r>
        <w:rPr>
          <w:sz w:val="24"/>
        </w:rPr>
        <w:t>por</w:t>
      </w:r>
      <w:r>
        <w:rPr>
          <w:spacing w:val="-11"/>
          <w:sz w:val="24"/>
        </w:rPr>
        <w:t xml:space="preserve"> </w:t>
      </w:r>
      <w:r>
        <w:rPr>
          <w:sz w:val="24"/>
        </w:rPr>
        <w:t>escrito,</w:t>
      </w:r>
      <w:r>
        <w:rPr>
          <w:spacing w:val="-10"/>
          <w:sz w:val="24"/>
        </w:rPr>
        <w:t xml:space="preserve"> </w:t>
      </w:r>
      <w:r>
        <w:rPr>
          <w:sz w:val="24"/>
        </w:rPr>
        <w:t>comprovar</w:t>
      </w:r>
      <w:r>
        <w:rPr>
          <w:spacing w:val="-11"/>
          <w:sz w:val="24"/>
        </w:rPr>
        <w:t xml:space="preserve"> </w:t>
      </w:r>
      <w:r>
        <w:rPr>
          <w:sz w:val="24"/>
        </w:rPr>
        <w:t>a</w:t>
      </w:r>
      <w:r>
        <w:rPr>
          <w:spacing w:val="-9"/>
          <w:sz w:val="24"/>
        </w:rPr>
        <w:t xml:space="preserve"> </w:t>
      </w:r>
      <w:r>
        <w:rPr>
          <w:sz w:val="24"/>
        </w:rPr>
        <w:t>impossibilidade</w:t>
      </w:r>
      <w:r>
        <w:rPr>
          <w:spacing w:val="-9"/>
          <w:sz w:val="24"/>
        </w:rPr>
        <w:t xml:space="preserve"> </w:t>
      </w:r>
      <w:r>
        <w:rPr>
          <w:sz w:val="24"/>
        </w:rPr>
        <w:t>de</w:t>
      </w:r>
      <w:r>
        <w:rPr>
          <w:spacing w:val="-9"/>
          <w:sz w:val="24"/>
        </w:rPr>
        <w:t xml:space="preserve"> </w:t>
      </w:r>
      <w:r>
        <w:rPr>
          <w:sz w:val="24"/>
        </w:rPr>
        <w:t>cumprimento</w:t>
      </w:r>
      <w:r>
        <w:rPr>
          <w:spacing w:val="-9"/>
          <w:sz w:val="24"/>
        </w:rPr>
        <w:t xml:space="preserve"> </w:t>
      </w:r>
      <w:r>
        <w:rPr>
          <w:sz w:val="24"/>
        </w:rPr>
        <w:t>das</w:t>
      </w:r>
      <w:r>
        <w:rPr>
          <w:spacing w:val="-10"/>
          <w:sz w:val="24"/>
        </w:rPr>
        <w:t xml:space="preserve"> </w:t>
      </w:r>
      <w:r>
        <w:rPr>
          <w:sz w:val="24"/>
        </w:rPr>
        <w:t>exigências</w:t>
      </w:r>
      <w:r>
        <w:rPr>
          <w:spacing w:val="-10"/>
          <w:sz w:val="24"/>
        </w:rPr>
        <w:t xml:space="preserve"> </w:t>
      </w:r>
      <w:r>
        <w:rPr>
          <w:sz w:val="24"/>
        </w:rPr>
        <w:t>insertas neste Registro</w:t>
      </w:r>
      <w:r>
        <w:rPr>
          <w:spacing w:val="-3"/>
          <w:sz w:val="24"/>
        </w:rPr>
        <w:t xml:space="preserve"> </w:t>
      </w:r>
      <w:r>
        <w:rPr>
          <w:sz w:val="24"/>
        </w:rPr>
        <w:t>de Preços, em função de fato</w:t>
      </w:r>
      <w:r>
        <w:rPr>
          <w:spacing w:val="-2"/>
          <w:sz w:val="24"/>
        </w:rPr>
        <w:t xml:space="preserve"> </w:t>
      </w:r>
      <w:r>
        <w:rPr>
          <w:sz w:val="24"/>
        </w:rPr>
        <w:t>superveniente, aceito</w:t>
      </w:r>
      <w:r>
        <w:rPr>
          <w:spacing w:val="-3"/>
          <w:sz w:val="24"/>
        </w:rPr>
        <w:t xml:space="preserve"> </w:t>
      </w:r>
      <w:r>
        <w:rPr>
          <w:sz w:val="24"/>
        </w:rPr>
        <w:t>pela Administração, que comprovadamente venha a comprometer a execução desta Ata.</w:t>
      </w:r>
    </w:p>
    <w:p w14:paraId="402C20DF" w14:textId="77777777" w:rsidR="003F7F45" w:rsidRDefault="003F7F45">
      <w:pPr>
        <w:pStyle w:val="Corpodetexto"/>
        <w:spacing w:before="203"/>
      </w:pPr>
    </w:p>
    <w:p w14:paraId="77F5D0BB" w14:textId="7942571A" w:rsidR="003F7F45" w:rsidRDefault="00000000">
      <w:pPr>
        <w:pStyle w:val="PargrafodaLista"/>
        <w:numPr>
          <w:ilvl w:val="2"/>
          <w:numId w:val="8"/>
        </w:numPr>
        <w:tabs>
          <w:tab w:val="left" w:pos="1463"/>
        </w:tabs>
        <w:spacing w:line="280" w:lineRule="auto"/>
        <w:ind w:left="846" w:right="214" w:firstLine="0"/>
        <w:jc w:val="both"/>
        <w:rPr>
          <w:sz w:val="24"/>
        </w:rPr>
      </w:pPr>
      <w:r>
        <w:rPr>
          <w:rFonts w:ascii="Arial" w:hAnsi="Arial"/>
          <w:b/>
          <w:sz w:val="24"/>
        </w:rPr>
        <w:t xml:space="preserve">- </w:t>
      </w:r>
      <w:r>
        <w:rPr>
          <w:sz w:val="24"/>
        </w:rPr>
        <w:t xml:space="preserve">O cancelamento do registro, assegurados o contraditório e a ampla defesa, deverá ser formalizado nos autos do Processo n.º </w:t>
      </w:r>
      <w:r w:rsidR="002E5A23">
        <w:rPr>
          <w:sz w:val="24"/>
        </w:rPr>
        <w:t>091</w:t>
      </w:r>
      <w:r>
        <w:rPr>
          <w:sz w:val="24"/>
        </w:rPr>
        <w:t>/2024, com decisão fundamentada da autoridade superior.</w:t>
      </w:r>
    </w:p>
    <w:p w14:paraId="2C5583A1" w14:textId="77777777" w:rsidR="003F7F45" w:rsidRDefault="003F7F45">
      <w:pPr>
        <w:pStyle w:val="Corpodetexto"/>
        <w:spacing w:before="198"/>
      </w:pPr>
    </w:p>
    <w:p w14:paraId="67A78E54" w14:textId="77777777" w:rsidR="003F7F45" w:rsidRDefault="00000000">
      <w:pPr>
        <w:pStyle w:val="Ttulo2"/>
      </w:pPr>
      <w:r>
        <w:t>CLÁUSULA</w:t>
      </w:r>
      <w:r>
        <w:rPr>
          <w:spacing w:val="-5"/>
        </w:rPr>
        <w:t xml:space="preserve"> </w:t>
      </w:r>
      <w:r>
        <w:t>OITAVA</w:t>
      </w:r>
      <w:r>
        <w:rPr>
          <w:spacing w:val="-5"/>
        </w:rPr>
        <w:t xml:space="preserve"> </w:t>
      </w:r>
      <w:r>
        <w:t>-</w:t>
      </w:r>
      <w:r>
        <w:rPr>
          <w:spacing w:val="-5"/>
        </w:rPr>
        <w:t xml:space="preserve"> </w:t>
      </w:r>
      <w:r>
        <w:t>DAS</w:t>
      </w:r>
      <w:r>
        <w:rPr>
          <w:spacing w:val="-5"/>
        </w:rPr>
        <w:t xml:space="preserve"> </w:t>
      </w:r>
      <w:r>
        <w:rPr>
          <w:spacing w:val="-2"/>
        </w:rPr>
        <w:t>PENALIDADES</w:t>
      </w:r>
    </w:p>
    <w:p w14:paraId="220C1A5D" w14:textId="0DE17061" w:rsidR="003F7F45" w:rsidRDefault="00000000">
      <w:pPr>
        <w:pStyle w:val="PargrafodaLista"/>
        <w:numPr>
          <w:ilvl w:val="1"/>
          <w:numId w:val="7"/>
        </w:numPr>
        <w:tabs>
          <w:tab w:val="left" w:pos="542"/>
        </w:tabs>
        <w:spacing w:before="123" w:line="278" w:lineRule="auto"/>
        <w:ind w:right="210" w:firstLine="0"/>
        <w:jc w:val="both"/>
        <w:rPr>
          <w:sz w:val="24"/>
        </w:rPr>
      </w:pPr>
      <w:r>
        <w:rPr>
          <w:rFonts w:ascii="Arial" w:hAnsi="Arial"/>
          <w:b/>
          <w:sz w:val="24"/>
        </w:rPr>
        <w:t>-</w:t>
      </w:r>
      <w:r>
        <w:rPr>
          <w:rFonts w:ascii="Arial" w:hAnsi="Arial"/>
          <w:b/>
          <w:spacing w:val="-5"/>
          <w:sz w:val="24"/>
        </w:rPr>
        <w:t xml:space="preserve"> </w:t>
      </w:r>
      <w:r>
        <w:rPr>
          <w:sz w:val="24"/>
        </w:rPr>
        <w:t>Na</w:t>
      </w:r>
      <w:r>
        <w:rPr>
          <w:spacing w:val="-4"/>
          <w:sz w:val="24"/>
        </w:rPr>
        <w:t xml:space="preserve"> </w:t>
      </w:r>
      <w:r>
        <w:rPr>
          <w:sz w:val="24"/>
        </w:rPr>
        <w:t>hipótese</w:t>
      </w:r>
      <w:r>
        <w:rPr>
          <w:spacing w:val="-4"/>
          <w:sz w:val="24"/>
        </w:rPr>
        <w:t xml:space="preserve"> </w:t>
      </w:r>
      <w:r>
        <w:rPr>
          <w:sz w:val="24"/>
        </w:rPr>
        <w:t>de</w:t>
      </w:r>
      <w:r>
        <w:rPr>
          <w:spacing w:val="-4"/>
          <w:sz w:val="24"/>
        </w:rPr>
        <w:t xml:space="preserve"> </w:t>
      </w:r>
      <w:r>
        <w:rPr>
          <w:sz w:val="24"/>
        </w:rPr>
        <w:t>se</w:t>
      </w:r>
      <w:r>
        <w:rPr>
          <w:spacing w:val="-2"/>
          <w:sz w:val="24"/>
        </w:rPr>
        <w:t xml:space="preserve"> </w:t>
      </w:r>
      <w:r>
        <w:rPr>
          <w:sz w:val="24"/>
        </w:rPr>
        <w:t>verificar</w:t>
      </w:r>
      <w:r>
        <w:rPr>
          <w:spacing w:val="-5"/>
          <w:sz w:val="24"/>
        </w:rPr>
        <w:t xml:space="preserve"> </w:t>
      </w:r>
      <w:r>
        <w:rPr>
          <w:sz w:val="24"/>
        </w:rPr>
        <w:t>atraso na</w:t>
      </w:r>
      <w:r>
        <w:rPr>
          <w:spacing w:val="-4"/>
          <w:sz w:val="24"/>
        </w:rPr>
        <w:t xml:space="preserve"> </w:t>
      </w:r>
      <w:r>
        <w:rPr>
          <w:sz w:val="24"/>
        </w:rPr>
        <w:t>prestação</w:t>
      </w:r>
      <w:r>
        <w:rPr>
          <w:spacing w:val="-2"/>
          <w:sz w:val="24"/>
        </w:rPr>
        <w:t xml:space="preserve"> </w:t>
      </w:r>
      <w:r>
        <w:rPr>
          <w:sz w:val="24"/>
        </w:rPr>
        <w:t>de</w:t>
      </w:r>
      <w:r>
        <w:rPr>
          <w:spacing w:val="-2"/>
          <w:sz w:val="24"/>
        </w:rPr>
        <w:t xml:space="preserve"> </w:t>
      </w:r>
      <w:r>
        <w:rPr>
          <w:sz w:val="24"/>
        </w:rPr>
        <w:t>serviço do</w:t>
      </w:r>
      <w:r>
        <w:rPr>
          <w:spacing w:val="-3"/>
          <w:sz w:val="24"/>
        </w:rPr>
        <w:t xml:space="preserve"> </w:t>
      </w:r>
      <w:r>
        <w:rPr>
          <w:sz w:val="24"/>
        </w:rPr>
        <w:t>objeto</w:t>
      </w:r>
      <w:r>
        <w:rPr>
          <w:spacing w:val="-2"/>
          <w:sz w:val="24"/>
        </w:rPr>
        <w:t xml:space="preserve"> </w:t>
      </w:r>
      <w:r>
        <w:rPr>
          <w:sz w:val="24"/>
        </w:rPr>
        <w:t>desta</w:t>
      </w:r>
      <w:r>
        <w:rPr>
          <w:spacing w:val="-3"/>
          <w:sz w:val="24"/>
        </w:rPr>
        <w:t xml:space="preserve"> </w:t>
      </w:r>
      <w:r>
        <w:rPr>
          <w:sz w:val="24"/>
        </w:rPr>
        <w:t>Ata</w:t>
      </w:r>
      <w:r>
        <w:rPr>
          <w:spacing w:val="-2"/>
          <w:sz w:val="24"/>
        </w:rPr>
        <w:t xml:space="preserve"> </w:t>
      </w:r>
      <w:r>
        <w:rPr>
          <w:sz w:val="24"/>
        </w:rPr>
        <w:t>de</w:t>
      </w:r>
      <w:r>
        <w:rPr>
          <w:spacing w:val="-2"/>
          <w:sz w:val="24"/>
        </w:rPr>
        <w:t xml:space="preserve"> </w:t>
      </w:r>
      <w:r>
        <w:rPr>
          <w:sz w:val="24"/>
        </w:rPr>
        <w:t>Registro</w:t>
      </w:r>
      <w:r>
        <w:rPr>
          <w:spacing w:val="-2"/>
          <w:sz w:val="24"/>
        </w:rPr>
        <w:t xml:space="preserve"> </w:t>
      </w:r>
      <w:r>
        <w:rPr>
          <w:sz w:val="24"/>
        </w:rPr>
        <w:t xml:space="preserve">de Preços ou na sua substituição, quando o serviço ocorrer fora das especificações e/ou condições predeterminadas, ficará(ão) o(s) </w:t>
      </w:r>
      <w:r w:rsidR="00EA79F1">
        <w:rPr>
          <w:rFonts w:ascii="Arial" w:hAnsi="Arial"/>
          <w:b/>
          <w:sz w:val="24"/>
        </w:rPr>
        <w:t>PRESTADOR(ES) DE SERVIÇO(S)/FORNECEDOR(ES)</w:t>
      </w:r>
      <w:r>
        <w:rPr>
          <w:rFonts w:ascii="Arial" w:hAnsi="Arial"/>
          <w:b/>
          <w:sz w:val="24"/>
        </w:rPr>
        <w:t xml:space="preserve"> </w:t>
      </w:r>
      <w:r>
        <w:rPr>
          <w:sz w:val="24"/>
        </w:rPr>
        <w:t xml:space="preserve">sujeito(s), garantida a prévia e ampla defesa em regular processo administrativo, às penalidades constantes no </w:t>
      </w:r>
      <w:r>
        <w:rPr>
          <w:rFonts w:ascii="Arial" w:hAnsi="Arial"/>
          <w:b/>
          <w:sz w:val="24"/>
        </w:rPr>
        <w:t xml:space="preserve">item XV (DAS SANÇÕES PARA O CASO DE INADIMPLEMENTO) </w:t>
      </w:r>
      <w:r>
        <w:rPr>
          <w:sz w:val="24"/>
        </w:rPr>
        <w:t xml:space="preserve">do Edital de Pregão Eletrônico nº </w:t>
      </w:r>
      <w:r w:rsidR="002E5A23">
        <w:rPr>
          <w:spacing w:val="-2"/>
          <w:sz w:val="24"/>
        </w:rPr>
        <w:t>PE019</w:t>
      </w:r>
      <w:r>
        <w:rPr>
          <w:spacing w:val="-2"/>
          <w:sz w:val="24"/>
        </w:rPr>
        <w:t>/2024.</w:t>
      </w:r>
    </w:p>
    <w:p w14:paraId="455C2033" w14:textId="77777777" w:rsidR="003F7F45" w:rsidRDefault="003F7F45">
      <w:pPr>
        <w:pStyle w:val="Corpodetexto"/>
        <w:spacing w:before="205"/>
      </w:pPr>
    </w:p>
    <w:p w14:paraId="7A4C2A20" w14:textId="77777777" w:rsidR="003F7F45" w:rsidRDefault="00000000">
      <w:pPr>
        <w:pStyle w:val="PargrafodaLista"/>
        <w:numPr>
          <w:ilvl w:val="1"/>
          <w:numId w:val="7"/>
        </w:numPr>
        <w:tabs>
          <w:tab w:val="left" w:pos="542"/>
        </w:tabs>
        <w:ind w:left="542" w:hanging="402"/>
        <w:jc w:val="both"/>
        <w:rPr>
          <w:sz w:val="24"/>
        </w:rPr>
      </w:pPr>
      <w:r>
        <w:rPr>
          <w:rFonts w:ascii="Arial" w:hAnsi="Arial"/>
          <w:b/>
          <w:sz w:val="24"/>
        </w:rPr>
        <w:t>-</w:t>
      </w:r>
      <w:r>
        <w:rPr>
          <w:rFonts w:ascii="Arial" w:hAnsi="Arial"/>
          <w:b/>
          <w:spacing w:val="-5"/>
          <w:sz w:val="24"/>
        </w:rPr>
        <w:t xml:space="preserve"> </w:t>
      </w:r>
      <w:r>
        <w:rPr>
          <w:sz w:val="24"/>
        </w:rPr>
        <w:t>Poderão</w:t>
      </w:r>
      <w:r>
        <w:rPr>
          <w:spacing w:val="-3"/>
          <w:sz w:val="24"/>
        </w:rPr>
        <w:t xml:space="preserve"> </w:t>
      </w:r>
      <w:r>
        <w:rPr>
          <w:sz w:val="24"/>
        </w:rPr>
        <w:t>ser</w:t>
      </w:r>
      <w:r>
        <w:rPr>
          <w:spacing w:val="-3"/>
          <w:sz w:val="24"/>
        </w:rPr>
        <w:t xml:space="preserve"> </w:t>
      </w:r>
      <w:r>
        <w:rPr>
          <w:sz w:val="24"/>
        </w:rPr>
        <w:t>aplicadas,</w:t>
      </w:r>
      <w:r>
        <w:rPr>
          <w:spacing w:val="-4"/>
          <w:sz w:val="24"/>
        </w:rPr>
        <w:t xml:space="preserve"> </w:t>
      </w:r>
      <w:r>
        <w:rPr>
          <w:sz w:val="24"/>
        </w:rPr>
        <w:t>ainda,</w:t>
      </w:r>
      <w:r>
        <w:rPr>
          <w:spacing w:val="-5"/>
          <w:sz w:val="24"/>
        </w:rPr>
        <w:t xml:space="preserve"> </w:t>
      </w:r>
      <w:r>
        <w:rPr>
          <w:sz w:val="24"/>
        </w:rPr>
        <w:t>as</w:t>
      </w:r>
      <w:r>
        <w:rPr>
          <w:spacing w:val="-3"/>
          <w:sz w:val="24"/>
        </w:rPr>
        <w:t xml:space="preserve"> </w:t>
      </w:r>
      <w:r>
        <w:rPr>
          <w:sz w:val="24"/>
        </w:rPr>
        <w:t>demais</w:t>
      </w:r>
      <w:r>
        <w:rPr>
          <w:spacing w:val="-2"/>
          <w:sz w:val="24"/>
        </w:rPr>
        <w:t xml:space="preserve"> </w:t>
      </w:r>
      <w:r>
        <w:rPr>
          <w:sz w:val="24"/>
        </w:rPr>
        <w:t>cominações</w:t>
      </w:r>
      <w:r>
        <w:rPr>
          <w:spacing w:val="2"/>
          <w:sz w:val="24"/>
        </w:rPr>
        <w:t xml:space="preserve"> </w:t>
      </w:r>
      <w:r>
        <w:rPr>
          <w:sz w:val="24"/>
        </w:rPr>
        <w:t>previstas</w:t>
      </w:r>
      <w:r>
        <w:rPr>
          <w:spacing w:val="-3"/>
          <w:sz w:val="24"/>
        </w:rPr>
        <w:t xml:space="preserve"> </w:t>
      </w:r>
      <w:r>
        <w:rPr>
          <w:sz w:val="24"/>
        </w:rPr>
        <w:t>na</w:t>
      </w:r>
      <w:r>
        <w:rPr>
          <w:spacing w:val="-3"/>
          <w:sz w:val="24"/>
        </w:rPr>
        <w:t xml:space="preserve"> </w:t>
      </w:r>
      <w:r>
        <w:rPr>
          <w:sz w:val="24"/>
        </w:rPr>
        <w:t>lei</w:t>
      </w:r>
      <w:r>
        <w:rPr>
          <w:spacing w:val="-5"/>
          <w:sz w:val="24"/>
        </w:rPr>
        <w:t xml:space="preserve"> </w:t>
      </w:r>
      <w:r>
        <w:rPr>
          <w:spacing w:val="-2"/>
          <w:sz w:val="24"/>
        </w:rPr>
        <w:t>14.133/21.</w:t>
      </w:r>
    </w:p>
    <w:p w14:paraId="56F91984" w14:textId="77777777" w:rsidR="003F7F45" w:rsidRDefault="003F7F45">
      <w:pPr>
        <w:pStyle w:val="Corpodetexto"/>
        <w:spacing w:before="248"/>
      </w:pPr>
    </w:p>
    <w:p w14:paraId="2D54BB97" w14:textId="77777777" w:rsidR="003F7F45" w:rsidRDefault="00000000">
      <w:pPr>
        <w:pStyle w:val="Ttulo2"/>
      </w:pPr>
      <w:r>
        <w:t>CLÁUSULA</w:t>
      </w:r>
      <w:r>
        <w:rPr>
          <w:spacing w:val="-5"/>
        </w:rPr>
        <w:t xml:space="preserve"> </w:t>
      </w:r>
      <w:r>
        <w:t>NONA</w:t>
      </w:r>
      <w:r>
        <w:rPr>
          <w:spacing w:val="-5"/>
        </w:rPr>
        <w:t xml:space="preserve"> </w:t>
      </w:r>
      <w:r>
        <w:t>-</w:t>
      </w:r>
      <w:r>
        <w:rPr>
          <w:spacing w:val="-2"/>
        </w:rPr>
        <w:t xml:space="preserve"> </w:t>
      </w:r>
      <w:r>
        <w:t>DO</w:t>
      </w:r>
      <w:r>
        <w:rPr>
          <w:spacing w:val="-5"/>
        </w:rPr>
        <w:t xml:space="preserve"> </w:t>
      </w:r>
      <w:r>
        <w:rPr>
          <w:spacing w:val="-4"/>
        </w:rPr>
        <w:t>FORO</w:t>
      </w:r>
    </w:p>
    <w:p w14:paraId="26AD5325" w14:textId="77777777" w:rsidR="003F7F45" w:rsidRDefault="00000000">
      <w:pPr>
        <w:pStyle w:val="Corpodetexto"/>
        <w:spacing w:before="122" w:line="278" w:lineRule="auto"/>
        <w:ind w:left="140" w:right="211"/>
        <w:jc w:val="both"/>
      </w:pPr>
      <w:r>
        <w:rPr>
          <w:rFonts w:ascii="Arial" w:hAnsi="Arial"/>
          <w:b/>
        </w:rPr>
        <w:t>9</w:t>
      </w:r>
      <w:r>
        <w:rPr>
          <w:rFonts w:ascii="Arial" w:hAnsi="Arial"/>
          <w:b/>
          <w:spacing w:val="-1"/>
        </w:rPr>
        <w:t xml:space="preserve"> </w:t>
      </w:r>
      <w:r>
        <w:rPr>
          <w:rFonts w:ascii="Arial" w:hAnsi="Arial"/>
          <w:b/>
        </w:rPr>
        <w:t>-</w:t>
      </w:r>
      <w:r>
        <w:rPr>
          <w:rFonts w:ascii="Arial" w:hAnsi="Arial"/>
          <w:b/>
          <w:spacing w:val="-3"/>
        </w:rPr>
        <w:t xml:space="preserve"> </w:t>
      </w:r>
      <w:r>
        <w:t>Fica</w:t>
      </w:r>
      <w:r>
        <w:rPr>
          <w:spacing w:val="-2"/>
        </w:rPr>
        <w:t xml:space="preserve"> </w:t>
      </w:r>
      <w:r>
        <w:t>eleito</w:t>
      </w:r>
      <w:r>
        <w:rPr>
          <w:spacing w:val="-1"/>
        </w:rPr>
        <w:t xml:space="preserve"> </w:t>
      </w:r>
      <w:r>
        <w:t>o</w:t>
      </w:r>
      <w:r>
        <w:rPr>
          <w:spacing w:val="-1"/>
        </w:rPr>
        <w:t xml:space="preserve"> </w:t>
      </w:r>
      <w:r>
        <w:t>Foro</w:t>
      </w:r>
      <w:r>
        <w:rPr>
          <w:spacing w:val="-2"/>
        </w:rPr>
        <w:t xml:space="preserve"> </w:t>
      </w:r>
      <w:r>
        <w:t>da</w:t>
      </w:r>
      <w:r>
        <w:rPr>
          <w:spacing w:val="-2"/>
        </w:rPr>
        <w:t xml:space="preserve"> </w:t>
      </w:r>
      <w:r>
        <w:t>Comarca</w:t>
      </w:r>
      <w:r>
        <w:rPr>
          <w:spacing w:val="-4"/>
        </w:rPr>
        <w:t xml:space="preserve"> </w:t>
      </w:r>
      <w:r>
        <w:t>de</w:t>
      </w:r>
      <w:r>
        <w:rPr>
          <w:spacing w:val="-2"/>
        </w:rPr>
        <w:t xml:space="preserve"> </w:t>
      </w:r>
      <w:r>
        <w:t>Araci,</w:t>
      </w:r>
      <w:r>
        <w:rPr>
          <w:spacing w:val="-2"/>
        </w:rPr>
        <w:t xml:space="preserve"> </w:t>
      </w:r>
      <w:r>
        <w:t>para</w:t>
      </w:r>
      <w:r>
        <w:rPr>
          <w:spacing w:val="-2"/>
        </w:rPr>
        <w:t xml:space="preserve"> </w:t>
      </w:r>
      <w:r>
        <w:t>dirimir</w:t>
      </w:r>
      <w:r>
        <w:rPr>
          <w:spacing w:val="-4"/>
        </w:rPr>
        <w:t xml:space="preserve"> </w:t>
      </w:r>
      <w:r>
        <w:t>quaisquer</w:t>
      </w:r>
      <w:r>
        <w:rPr>
          <w:spacing w:val="-2"/>
        </w:rPr>
        <w:t xml:space="preserve"> </w:t>
      </w:r>
      <w:r>
        <w:t>litígios</w:t>
      </w:r>
      <w:r>
        <w:rPr>
          <w:spacing w:val="-2"/>
        </w:rPr>
        <w:t xml:space="preserve"> </w:t>
      </w:r>
      <w:r>
        <w:t>oriundos</w:t>
      </w:r>
      <w:r>
        <w:rPr>
          <w:spacing w:val="-2"/>
        </w:rPr>
        <w:t xml:space="preserve"> </w:t>
      </w:r>
      <w:r>
        <w:t>da</w:t>
      </w:r>
      <w:r>
        <w:rPr>
          <w:spacing w:val="-4"/>
        </w:rPr>
        <w:t xml:space="preserve"> </w:t>
      </w:r>
      <w:r>
        <w:t>presente Ata de</w:t>
      </w:r>
      <w:r>
        <w:rPr>
          <w:spacing w:val="-17"/>
        </w:rPr>
        <w:t xml:space="preserve"> </w:t>
      </w:r>
      <w:r>
        <w:t>Registro</w:t>
      </w:r>
      <w:r>
        <w:rPr>
          <w:spacing w:val="-17"/>
        </w:rPr>
        <w:t xml:space="preserve"> </w:t>
      </w:r>
      <w:r>
        <w:t>de</w:t>
      </w:r>
      <w:r>
        <w:rPr>
          <w:spacing w:val="-16"/>
        </w:rPr>
        <w:t xml:space="preserve"> </w:t>
      </w:r>
      <w:r>
        <w:t>Preços,</w:t>
      </w:r>
      <w:r>
        <w:rPr>
          <w:spacing w:val="-17"/>
        </w:rPr>
        <w:t xml:space="preserve"> </w:t>
      </w:r>
      <w:r>
        <w:t>que</w:t>
      </w:r>
      <w:r>
        <w:rPr>
          <w:spacing w:val="-17"/>
        </w:rPr>
        <w:t xml:space="preserve"> </w:t>
      </w:r>
      <w:r>
        <w:t>não</w:t>
      </w:r>
      <w:r>
        <w:rPr>
          <w:spacing w:val="-17"/>
        </w:rPr>
        <w:t xml:space="preserve"> </w:t>
      </w:r>
      <w:r>
        <w:t>puderem</w:t>
      </w:r>
      <w:r>
        <w:rPr>
          <w:spacing w:val="-16"/>
        </w:rPr>
        <w:t xml:space="preserve"> </w:t>
      </w:r>
      <w:r>
        <w:t>ser</w:t>
      </w:r>
      <w:r>
        <w:rPr>
          <w:spacing w:val="-17"/>
        </w:rPr>
        <w:t xml:space="preserve"> </w:t>
      </w:r>
      <w:r>
        <w:t>administrativamente</w:t>
      </w:r>
      <w:r>
        <w:rPr>
          <w:spacing w:val="-17"/>
        </w:rPr>
        <w:t xml:space="preserve"> </w:t>
      </w:r>
      <w:r>
        <w:t>solucionados,</w:t>
      </w:r>
      <w:r>
        <w:rPr>
          <w:spacing w:val="-16"/>
        </w:rPr>
        <w:t xml:space="preserve"> </w:t>
      </w:r>
      <w:r>
        <w:t>renunciando,</w:t>
      </w:r>
      <w:r>
        <w:rPr>
          <w:spacing w:val="-17"/>
        </w:rPr>
        <w:t xml:space="preserve"> </w:t>
      </w:r>
      <w:r>
        <w:t>como renunciado</w:t>
      </w:r>
      <w:r>
        <w:rPr>
          <w:spacing w:val="-10"/>
        </w:rPr>
        <w:t xml:space="preserve"> </w:t>
      </w:r>
      <w:r>
        <w:t>têm,</w:t>
      </w:r>
      <w:r>
        <w:rPr>
          <w:spacing w:val="-10"/>
        </w:rPr>
        <w:t xml:space="preserve"> </w:t>
      </w:r>
      <w:r>
        <w:t>a</w:t>
      </w:r>
      <w:r>
        <w:rPr>
          <w:spacing w:val="-10"/>
        </w:rPr>
        <w:t xml:space="preserve"> </w:t>
      </w:r>
      <w:r>
        <w:t>qualquer</w:t>
      </w:r>
      <w:r>
        <w:rPr>
          <w:spacing w:val="-11"/>
        </w:rPr>
        <w:t xml:space="preserve"> </w:t>
      </w:r>
      <w:r>
        <w:t>outro</w:t>
      </w:r>
      <w:r>
        <w:rPr>
          <w:spacing w:val="-10"/>
        </w:rPr>
        <w:t xml:space="preserve"> </w:t>
      </w:r>
      <w:r>
        <w:t>por</w:t>
      </w:r>
      <w:r>
        <w:rPr>
          <w:spacing w:val="-9"/>
        </w:rPr>
        <w:t xml:space="preserve"> </w:t>
      </w:r>
      <w:r>
        <w:t>mais</w:t>
      </w:r>
      <w:r>
        <w:rPr>
          <w:spacing w:val="-9"/>
        </w:rPr>
        <w:t xml:space="preserve"> </w:t>
      </w:r>
      <w:r>
        <w:t>privilegiado</w:t>
      </w:r>
      <w:r>
        <w:rPr>
          <w:spacing w:val="-10"/>
        </w:rPr>
        <w:t xml:space="preserve"> </w:t>
      </w:r>
      <w:r>
        <w:t>que</w:t>
      </w:r>
      <w:r>
        <w:rPr>
          <w:spacing w:val="-7"/>
        </w:rPr>
        <w:t xml:space="preserve"> </w:t>
      </w:r>
      <w:r>
        <w:t>seja,</w:t>
      </w:r>
      <w:r>
        <w:rPr>
          <w:spacing w:val="-10"/>
        </w:rPr>
        <w:t xml:space="preserve"> </w:t>
      </w:r>
      <w:r>
        <w:t>até</w:t>
      </w:r>
      <w:r>
        <w:rPr>
          <w:spacing w:val="-12"/>
        </w:rPr>
        <w:t xml:space="preserve"> </w:t>
      </w:r>
      <w:r>
        <w:t>mesmo</w:t>
      </w:r>
      <w:r>
        <w:rPr>
          <w:spacing w:val="-10"/>
        </w:rPr>
        <w:t xml:space="preserve"> </w:t>
      </w:r>
      <w:r>
        <w:t>se</w:t>
      </w:r>
      <w:r>
        <w:rPr>
          <w:spacing w:val="-10"/>
        </w:rPr>
        <w:t xml:space="preserve"> </w:t>
      </w:r>
      <w:r>
        <w:t>houver</w:t>
      </w:r>
      <w:r>
        <w:rPr>
          <w:spacing w:val="-11"/>
        </w:rPr>
        <w:t xml:space="preserve"> </w:t>
      </w:r>
      <w:r>
        <w:t>mudança</w:t>
      </w:r>
      <w:r>
        <w:rPr>
          <w:spacing w:val="-10"/>
        </w:rPr>
        <w:t xml:space="preserve"> </w:t>
      </w:r>
      <w:r>
        <w:t>de domicílio de qualquer das partes.</w:t>
      </w:r>
    </w:p>
    <w:p w14:paraId="625B6A43" w14:textId="77777777" w:rsidR="003F7F45" w:rsidRDefault="003F7F45">
      <w:pPr>
        <w:pStyle w:val="Corpodetexto"/>
        <w:spacing w:before="205"/>
      </w:pPr>
    </w:p>
    <w:p w14:paraId="6808728A" w14:textId="77777777" w:rsidR="003F7F45" w:rsidRDefault="00000000">
      <w:pPr>
        <w:pStyle w:val="Ttulo2"/>
      </w:pPr>
      <w:r>
        <w:t>CLÁUSULA</w:t>
      </w:r>
      <w:r>
        <w:rPr>
          <w:spacing w:val="-4"/>
        </w:rPr>
        <w:t xml:space="preserve"> </w:t>
      </w:r>
      <w:r>
        <w:t>DÉCIMA</w:t>
      </w:r>
      <w:r>
        <w:rPr>
          <w:spacing w:val="-1"/>
        </w:rPr>
        <w:t xml:space="preserve"> </w:t>
      </w:r>
      <w:r>
        <w:t>-</w:t>
      </w:r>
      <w:r>
        <w:rPr>
          <w:spacing w:val="-4"/>
        </w:rPr>
        <w:t xml:space="preserve"> </w:t>
      </w:r>
      <w:r>
        <w:t>DAS</w:t>
      </w:r>
      <w:r>
        <w:rPr>
          <w:spacing w:val="-3"/>
        </w:rPr>
        <w:t xml:space="preserve"> </w:t>
      </w:r>
      <w:r>
        <w:t>DISPOSIÇÕES</w:t>
      </w:r>
      <w:r>
        <w:rPr>
          <w:spacing w:val="-5"/>
        </w:rPr>
        <w:t xml:space="preserve"> </w:t>
      </w:r>
      <w:r>
        <w:rPr>
          <w:spacing w:val="-2"/>
        </w:rPr>
        <w:t>FINAIS</w:t>
      </w:r>
    </w:p>
    <w:p w14:paraId="271F0F0C" w14:textId="6491DB0E" w:rsidR="003F7F45" w:rsidRDefault="00000000">
      <w:pPr>
        <w:pStyle w:val="PargrafodaLista"/>
        <w:numPr>
          <w:ilvl w:val="1"/>
          <w:numId w:val="6"/>
        </w:numPr>
        <w:tabs>
          <w:tab w:val="left" w:pos="682"/>
        </w:tabs>
        <w:spacing w:before="123" w:line="280" w:lineRule="auto"/>
        <w:ind w:right="219" w:firstLine="0"/>
        <w:jc w:val="both"/>
        <w:rPr>
          <w:rFonts w:ascii="Arial" w:hAnsi="Arial"/>
          <w:b/>
          <w:sz w:val="24"/>
        </w:rPr>
      </w:pPr>
      <w:r>
        <w:rPr>
          <w:rFonts w:ascii="Arial" w:hAnsi="Arial"/>
          <w:b/>
          <w:sz w:val="24"/>
        </w:rPr>
        <w:t xml:space="preserve">- </w:t>
      </w:r>
      <w:r>
        <w:rPr>
          <w:sz w:val="24"/>
        </w:rPr>
        <w:t xml:space="preserve">São partes integrantes da presente Ata, independentemente de sua transcrição, o edital do Pregão Eletrônico nº </w:t>
      </w:r>
      <w:r w:rsidR="002E5A23">
        <w:rPr>
          <w:sz w:val="24"/>
        </w:rPr>
        <w:t>PE019</w:t>
      </w:r>
      <w:r>
        <w:rPr>
          <w:sz w:val="24"/>
        </w:rPr>
        <w:t>/2024 e a(s) proposta(s) d</w:t>
      </w:r>
      <w:r w:rsidR="00865737">
        <w:rPr>
          <w:sz w:val="24"/>
        </w:rPr>
        <w:t>o</w:t>
      </w:r>
      <w:r>
        <w:rPr>
          <w:sz w:val="24"/>
        </w:rPr>
        <w:t xml:space="preserve">(s) </w:t>
      </w:r>
      <w:r w:rsidR="00EA79F1">
        <w:rPr>
          <w:rFonts w:ascii="Arial" w:hAnsi="Arial"/>
          <w:b/>
          <w:sz w:val="24"/>
        </w:rPr>
        <w:t>PRESTADOR(ES) DE SERVIÇO(S)/FORNECEDOR(ES)</w:t>
      </w:r>
      <w:r>
        <w:rPr>
          <w:rFonts w:ascii="Arial" w:hAnsi="Arial"/>
          <w:b/>
          <w:sz w:val="24"/>
        </w:rPr>
        <w:t>.</w:t>
      </w:r>
    </w:p>
    <w:p w14:paraId="6D90FCF3" w14:textId="77777777" w:rsidR="003F7F45" w:rsidRDefault="003F7F45">
      <w:pPr>
        <w:pStyle w:val="Corpodetexto"/>
        <w:spacing w:before="196"/>
        <w:rPr>
          <w:rFonts w:ascii="Arial"/>
          <w:b/>
        </w:rPr>
      </w:pPr>
    </w:p>
    <w:p w14:paraId="6E44DBF4" w14:textId="77777777" w:rsidR="003F7F45" w:rsidRDefault="00000000">
      <w:pPr>
        <w:pStyle w:val="PargrafodaLista"/>
        <w:numPr>
          <w:ilvl w:val="1"/>
          <w:numId w:val="6"/>
        </w:numPr>
        <w:tabs>
          <w:tab w:val="left" w:pos="673"/>
        </w:tabs>
        <w:spacing w:before="1" w:line="283" w:lineRule="auto"/>
        <w:ind w:right="212" w:firstLine="0"/>
        <w:jc w:val="both"/>
        <w:rPr>
          <w:sz w:val="24"/>
        </w:rPr>
      </w:pPr>
      <w:r>
        <w:rPr>
          <w:rFonts w:ascii="Arial" w:hAnsi="Arial"/>
          <w:b/>
          <w:sz w:val="24"/>
        </w:rPr>
        <w:t>-</w:t>
      </w:r>
      <w:r>
        <w:rPr>
          <w:rFonts w:ascii="Arial" w:hAnsi="Arial"/>
          <w:b/>
          <w:spacing w:val="-4"/>
          <w:sz w:val="24"/>
        </w:rPr>
        <w:t xml:space="preserve"> </w:t>
      </w:r>
      <w:r>
        <w:rPr>
          <w:sz w:val="24"/>
        </w:rPr>
        <w:t>A</w:t>
      </w:r>
      <w:r>
        <w:rPr>
          <w:spacing w:val="-4"/>
          <w:sz w:val="24"/>
        </w:rPr>
        <w:t xml:space="preserve"> </w:t>
      </w:r>
      <w:r>
        <w:rPr>
          <w:sz w:val="24"/>
        </w:rPr>
        <w:t>existência</w:t>
      </w:r>
      <w:r>
        <w:rPr>
          <w:spacing w:val="-4"/>
          <w:sz w:val="24"/>
        </w:rPr>
        <w:t xml:space="preserve"> </w:t>
      </w:r>
      <w:r>
        <w:rPr>
          <w:sz w:val="24"/>
        </w:rPr>
        <w:t>da</w:t>
      </w:r>
      <w:r>
        <w:rPr>
          <w:spacing w:val="-5"/>
          <w:sz w:val="24"/>
        </w:rPr>
        <w:t xml:space="preserve"> </w:t>
      </w:r>
      <w:r>
        <w:rPr>
          <w:sz w:val="24"/>
        </w:rPr>
        <w:t>presente</w:t>
      </w:r>
      <w:r>
        <w:rPr>
          <w:spacing w:val="-4"/>
          <w:sz w:val="24"/>
        </w:rPr>
        <w:t xml:space="preserve"> </w:t>
      </w:r>
      <w:r>
        <w:rPr>
          <w:sz w:val="24"/>
        </w:rPr>
        <w:t>Ata</w:t>
      </w:r>
      <w:r>
        <w:rPr>
          <w:spacing w:val="-5"/>
          <w:sz w:val="24"/>
        </w:rPr>
        <w:t xml:space="preserve"> </w:t>
      </w:r>
      <w:r>
        <w:rPr>
          <w:sz w:val="24"/>
        </w:rPr>
        <w:t>de</w:t>
      </w:r>
      <w:r>
        <w:rPr>
          <w:spacing w:val="-4"/>
          <w:sz w:val="24"/>
        </w:rPr>
        <w:t xml:space="preserve"> </w:t>
      </w:r>
      <w:r>
        <w:rPr>
          <w:sz w:val="24"/>
        </w:rPr>
        <w:t>Registro de</w:t>
      </w:r>
      <w:r>
        <w:rPr>
          <w:spacing w:val="-4"/>
          <w:sz w:val="24"/>
        </w:rPr>
        <w:t xml:space="preserve"> </w:t>
      </w:r>
      <w:r>
        <w:rPr>
          <w:sz w:val="24"/>
        </w:rPr>
        <w:t>Preços</w:t>
      </w:r>
      <w:r>
        <w:rPr>
          <w:spacing w:val="-4"/>
          <w:sz w:val="24"/>
        </w:rPr>
        <w:t xml:space="preserve"> </w:t>
      </w:r>
      <w:r>
        <w:rPr>
          <w:sz w:val="24"/>
        </w:rPr>
        <w:t>não</w:t>
      </w:r>
      <w:r>
        <w:rPr>
          <w:spacing w:val="-4"/>
          <w:sz w:val="24"/>
        </w:rPr>
        <w:t xml:space="preserve"> </w:t>
      </w:r>
      <w:r>
        <w:rPr>
          <w:sz w:val="24"/>
        </w:rPr>
        <w:t>obriga</w:t>
      </w:r>
      <w:r>
        <w:rPr>
          <w:spacing w:val="-1"/>
          <w:sz w:val="24"/>
        </w:rPr>
        <w:t xml:space="preserve"> </w:t>
      </w:r>
      <w:r>
        <w:rPr>
          <w:sz w:val="24"/>
        </w:rPr>
        <w:t>a</w:t>
      </w:r>
      <w:r>
        <w:rPr>
          <w:spacing w:val="-4"/>
          <w:sz w:val="24"/>
        </w:rPr>
        <w:t xml:space="preserve"> </w:t>
      </w:r>
      <w:r>
        <w:rPr>
          <w:sz w:val="24"/>
        </w:rPr>
        <w:t>Prefeitura</w:t>
      </w:r>
      <w:r>
        <w:rPr>
          <w:spacing w:val="-4"/>
          <w:sz w:val="24"/>
        </w:rPr>
        <w:t xml:space="preserve"> </w:t>
      </w:r>
      <w:r>
        <w:rPr>
          <w:sz w:val="24"/>
        </w:rPr>
        <w:t>de</w:t>
      </w:r>
      <w:r>
        <w:rPr>
          <w:spacing w:val="-4"/>
          <w:sz w:val="24"/>
        </w:rPr>
        <w:t xml:space="preserve"> </w:t>
      </w:r>
      <w:r>
        <w:rPr>
          <w:sz w:val="24"/>
        </w:rPr>
        <w:t>Araci</w:t>
      </w:r>
      <w:r>
        <w:rPr>
          <w:spacing w:val="-6"/>
          <w:sz w:val="24"/>
        </w:rPr>
        <w:t xml:space="preserve"> </w:t>
      </w:r>
      <w:r>
        <w:rPr>
          <w:sz w:val="24"/>
        </w:rPr>
        <w:t>a</w:t>
      </w:r>
      <w:r>
        <w:rPr>
          <w:spacing w:val="-4"/>
          <w:sz w:val="24"/>
        </w:rPr>
        <w:t xml:space="preserve"> </w:t>
      </w:r>
      <w:r>
        <w:rPr>
          <w:sz w:val="24"/>
        </w:rPr>
        <w:t>firmar futuras solicitações.</w:t>
      </w:r>
    </w:p>
    <w:p w14:paraId="62B70C36" w14:textId="77777777" w:rsidR="003F7F45" w:rsidRDefault="003F7F45">
      <w:pPr>
        <w:pStyle w:val="Corpodetexto"/>
        <w:spacing w:before="193"/>
      </w:pPr>
    </w:p>
    <w:p w14:paraId="235C551A" w14:textId="77777777" w:rsidR="003F7F45" w:rsidRDefault="00000000">
      <w:pPr>
        <w:pStyle w:val="Ttulo2"/>
        <w:spacing w:before="1"/>
      </w:pPr>
      <w:r>
        <w:t>CLÁUSULA</w:t>
      </w:r>
      <w:r>
        <w:rPr>
          <w:spacing w:val="-4"/>
        </w:rPr>
        <w:t xml:space="preserve"> </w:t>
      </w:r>
      <w:r>
        <w:t>DÉCIMA</w:t>
      </w:r>
      <w:r>
        <w:rPr>
          <w:spacing w:val="-2"/>
        </w:rPr>
        <w:t xml:space="preserve"> </w:t>
      </w:r>
      <w:r>
        <w:t>PRIMEIRA</w:t>
      </w:r>
      <w:r>
        <w:rPr>
          <w:spacing w:val="-1"/>
        </w:rPr>
        <w:t xml:space="preserve"> </w:t>
      </w:r>
      <w:r>
        <w:t>–</w:t>
      </w:r>
      <w:r>
        <w:rPr>
          <w:spacing w:val="-2"/>
        </w:rPr>
        <w:t xml:space="preserve"> </w:t>
      </w:r>
      <w:r>
        <w:t>DA</w:t>
      </w:r>
      <w:r>
        <w:rPr>
          <w:spacing w:val="-4"/>
        </w:rPr>
        <w:t xml:space="preserve"> </w:t>
      </w:r>
      <w:r>
        <w:rPr>
          <w:spacing w:val="-2"/>
        </w:rPr>
        <w:t>FISCALIZAÇÃO</w:t>
      </w:r>
    </w:p>
    <w:p w14:paraId="270F6DDB" w14:textId="32E4F305" w:rsidR="003F7F45" w:rsidRPr="00F114E6" w:rsidRDefault="00000000" w:rsidP="007A20FD">
      <w:pPr>
        <w:pStyle w:val="PargrafodaLista"/>
        <w:numPr>
          <w:ilvl w:val="1"/>
          <w:numId w:val="5"/>
        </w:numPr>
        <w:tabs>
          <w:tab w:val="left" w:pos="671"/>
        </w:tabs>
        <w:spacing w:before="136" w:line="290" w:lineRule="auto"/>
        <w:ind w:right="214" w:firstLine="0"/>
        <w:jc w:val="both"/>
        <w:rPr>
          <w:rFonts w:ascii="Arial" w:hAnsi="Arial" w:cs="Arial"/>
          <w:bCs/>
          <w:sz w:val="23"/>
        </w:rPr>
      </w:pPr>
      <w:r w:rsidRPr="00F114E6">
        <w:rPr>
          <w:rFonts w:ascii="Arial" w:hAnsi="Arial"/>
          <w:b/>
          <w:sz w:val="23"/>
        </w:rPr>
        <w:t xml:space="preserve">– </w:t>
      </w:r>
      <w:r w:rsidRPr="00F114E6">
        <w:rPr>
          <w:sz w:val="23"/>
        </w:rPr>
        <w:t>A(s) responsável(eis) pela fiel execução dos contratos provenientes desta Ata de Registro de Preço</w:t>
      </w:r>
      <w:r w:rsidRPr="00F114E6">
        <w:rPr>
          <w:spacing w:val="-16"/>
          <w:sz w:val="23"/>
        </w:rPr>
        <w:t xml:space="preserve"> </w:t>
      </w:r>
      <w:r w:rsidRPr="00F114E6">
        <w:rPr>
          <w:sz w:val="23"/>
        </w:rPr>
        <w:t>é(são):</w:t>
      </w:r>
      <w:r w:rsidRPr="00F114E6">
        <w:rPr>
          <w:spacing w:val="-16"/>
          <w:sz w:val="23"/>
        </w:rPr>
        <w:t xml:space="preserve"> </w:t>
      </w:r>
      <w:r w:rsidR="00F114E6" w:rsidRPr="00F114E6">
        <w:rPr>
          <w:rFonts w:ascii="Arial" w:hAnsi="Arial" w:cs="Arial"/>
          <w:bCs/>
          <w:sz w:val="24"/>
        </w:rPr>
        <w:t>Srª Kathiuska Saldanha de Aquino,</w:t>
      </w:r>
      <w:r w:rsidR="00F114E6" w:rsidRPr="00F114E6">
        <w:rPr>
          <w:rFonts w:ascii="Arial" w:hAnsi="Arial" w:cs="Arial"/>
          <w:bCs/>
          <w:spacing w:val="-5"/>
          <w:sz w:val="24"/>
        </w:rPr>
        <w:t xml:space="preserve"> </w:t>
      </w:r>
      <w:r w:rsidR="00F114E6" w:rsidRPr="00F114E6">
        <w:rPr>
          <w:rFonts w:ascii="Arial" w:hAnsi="Arial" w:cs="Arial"/>
          <w:bCs/>
          <w:sz w:val="24"/>
        </w:rPr>
        <w:t>cpf</w:t>
      </w:r>
      <w:r w:rsidR="00F114E6" w:rsidRPr="00F114E6">
        <w:rPr>
          <w:rFonts w:ascii="Arial" w:hAnsi="Arial" w:cs="Arial"/>
          <w:bCs/>
          <w:spacing w:val="-5"/>
          <w:sz w:val="24"/>
        </w:rPr>
        <w:t xml:space="preserve"> </w:t>
      </w:r>
      <w:r w:rsidR="00F114E6" w:rsidRPr="00F114E6">
        <w:rPr>
          <w:rFonts w:ascii="Arial" w:hAnsi="Arial" w:cs="Arial"/>
          <w:bCs/>
          <w:sz w:val="24"/>
        </w:rPr>
        <w:t>sob</w:t>
      </w:r>
      <w:r w:rsidR="00F114E6" w:rsidRPr="00F114E6">
        <w:rPr>
          <w:rFonts w:ascii="Arial" w:hAnsi="Arial" w:cs="Arial"/>
          <w:bCs/>
          <w:spacing w:val="-5"/>
          <w:sz w:val="24"/>
        </w:rPr>
        <w:t xml:space="preserve"> </w:t>
      </w:r>
      <w:r w:rsidR="00F114E6" w:rsidRPr="00F114E6">
        <w:rPr>
          <w:rFonts w:ascii="Arial" w:hAnsi="Arial" w:cs="Arial"/>
          <w:bCs/>
          <w:sz w:val="24"/>
        </w:rPr>
        <w:t>nº</w:t>
      </w:r>
      <w:r w:rsidR="00F114E6" w:rsidRPr="00F114E6">
        <w:rPr>
          <w:rFonts w:ascii="Arial" w:hAnsi="Arial" w:cs="Arial"/>
          <w:bCs/>
          <w:spacing w:val="-3"/>
          <w:sz w:val="24"/>
        </w:rPr>
        <w:t xml:space="preserve"> </w:t>
      </w:r>
      <w:r w:rsidR="00F114E6" w:rsidRPr="00F114E6">
        <w:rPr>
          <w:rFonts w:ascii="Arial" w:hAnsi="Arial" w:cs="Arial"/>
          <w:bCs/>
          <w:sz w:val="24"/>
        </w:rPr>
        <w:t>029.176.435-52</w:t>
      </w:r>
      <w:r w:rsidR="00F114E6" w:rsidRPr="00F114E6">
        <w:rPr>
          <w:rFonts w:ascii="Arial" w:hAnsi="Arial" w:cs="Arial"/>
          <w:bCs/>
          <w:sz w:val="24"/>
        </w:rPr>
        <w:t>.</w:t>
      </w:r>
    </w:p>
    <w:p w14:paraId="15F63EC8" w14:textId="77777777" w:rsidR="003F7F45" w:rsidRDefault="003F7F45">
      <w:pPr>
        <w:pStyle w:val="Corpodetexto"/>
        <w:spacing w:before="197"/>
        <w:rPr>
          <w:sz w:val="23"/>
        </w:rPr>
      </w:pPr>
    </w:p>
    <w:p w14:paraId="6A37403F" w14:textId="77777777" w:rsidR="00F114E6" w:rsidRDefault="00F114E6">
      <w:pPr>
        <w:pStyle w:val="Corpodetexto"/>
        <w:spacing w:before="197"/>
        <w:rPr>
          <w:sz w:val="23"/>
        </w:rPr>
      </w:pPr>
    </w:p>
    <w:p w14:paraId="364E14A6" w14:textId="77777777" w:rsidR="00F114E6" w:rsidRDefault="00F114E6">
      <w:pPr>
        <w:pStyle w:val="Corpodetexto"/>
        <w:spacing w:before="197"/>
        <w:rPr>
          <w:sz w:val="23"/>
        </w:rPr>
      </w:pPr>
    </w:p>
    <w:p w14:paraId="22D3386E" w14:textId="0C3585B6" w:rsidR="003F7F45" w:rsidRDefault="00000000">
      <w:pPr>
        <w:pStyle w:val="Corpodetexto"/>
        <w:spacing w:line="278" w:lineRule="auto"/>
        <w:ind w:left="140" w:right="210"/>
        <w:jc w:val="both"/>
      </w:pPr>
      <w:r>
        <w:t xml:space="preserve">E, por estarem justos e acordados, assinam a presente Ata de Registro de Preços em 02 (Duas) vias de igual teor e forma, que vai subscrito pelo </w:t>
      </w:r>
      <w:r>
        <w:rPr>
          <w:rFonts w:ascii="Arial" w:hAnsi="Arial"/>
          <w:b/>
        </w:rPr>
        <w:t xml:space="preserve">MUNICÍPIO DE ARACI </w:t>
      </w:r>
      <w:r>
        <w:t>e pel</w:t>
      </w:r>
      <w:r w:rsidR="00EA79F1">
        <w:t>o</w:t>
      </w:r>
      <w:r>
        <w:t xml:space="preserve">(s) </w:t>
      </w:r>
      <w:r w:rsidR="00EA79F1">
        <w:rPr>
          <w:rFonts w:ascii="Arial" w:hAnsi="Arial"/>
          <w:b/>
        </w:rPr>
        <w:t>PRESTADOR(ES) DE SERVIÇO(S)/FORNECEDOR(ES)</w:t>
      </w:r>
      <w:r>
        <w:t xml:space="preserve">, para que este documento produza todos os efeitos legais e </w:t>
      </w:r>
      <w:r>
        <w:rPr>
          <w:spacing w:val="-2"/>
        </w:rPr>
        <w:t>jurídicos.</w:t>
      </w:r>
    </w:p>
    <w:p w14:paraId="1C28892A" w14:textId="77777777" w:rsidR="003F7F45" w:rsidRDefault="003F7F45">
      <w:pPr>
        <w:pStyle w:val="Corpodetexto"/>
        <w:spacing w:before="157"/>
      </w:pPr>
    </w:p>
    <w:p w14:paraId="5A22C262" w14:textId="77777777" w:rsidR="003F7F45" w:rsidRDefault="00000000">
      <w:pPr>
        <w:pStyle w:val="Corpodetexto"/>
        <w:tabs>
          <w:tab w:val="left" w:pos="3564"/>
        </w:tabs>
        <w:ind w:left="140"/>
        <w:jc w:val="both"/>
      </w:pPr>
      <w:r>
        <w:t xml:space="preserve">Araci (BA), </w:t>
      </w:r>
      <w:r>
        <w:rPr>
          <w:spacing w:val="58"/>
          <w:w w:val="150"/>
          <w:u w:val="single"/>
        </w:rPr>
        <w:t xml:space="preserve">   </w:t>
      </w:r>
      <w:r>
        <w:t xml:space="preserve">de </w:t>
      </w:r>
      <w:r>
        <w:rPr>
          <w:u w:val="single"/>
        </w:rPr>
        <w:tab/>
      </w:r>
      <w:r>
        <w:t>de</w:t>
      </w:r>
      <w:r>
        <w:rPr>
          <w:spacing w:val="-1"/>
        </w:rPr>
        <w:t xml:space="preserve"> </w:t>
      </w:r>
      <w:r>
        <w:rPr>
          <w:spacing w:val="-4"/>
        </w:rPr>
        <w:t>2024.</w:t>
      </w:r>
    </w:p>
    <w:sectPr w:rsidR="003F7F45">
      <w:pgSz w:w="11910" w:h="16840"/>
      <w:pgMar w:top="2080" w:right="480" w:bottom="280" w:left="580"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54BD4" w14:textId="77777777" w:rsidR="00357453" w:rsidRDefault="00357453">
      <w:r>
        <w:separator/>
      </w:r>
    </w:p>
  </w:endnote>
  <w:endnote w:type="continuationSeparator" w:id="0">
    <w:p w14:paraId="74D9C6FB" w14:textId="77777777" w:rsidR="00357453" w:rsidRDefault="00357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A74D2" w14:textId="77777777" w:rsidR="00357453" w:rsidRDefault="00357453">
      <w:r>
        <w:separator/>
      </w:r>
    </w:p>
  </w:footnote>
  <w:footnote w:type="continuationSeparator" w:id="0">
    <w:p w14:paraId="0860FCEF" w14:textId="77777777" w:rsidR="00357453" w:rsidRDefault="00357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E61A1" w14:textId="77777777" w:rsidR="003F7F45" w:rsidRDefault="00000000">
    <w:pPr>
      <w:pStyle w:val="Corpodetexto"/>
      <w:spacing w:line="14" w:lineRule="auto"/>
      <w:rPr>
        <w:sz w:val="20"/>
      </w:rPr>
    </w:pPr>
    <w:r>
      <w:rPr>
        <w:noProof/>
      </w:rPr>
      <w:drawing>
        <wp:anchor distT="0" distB="0" distL="0" distR="0" simplePos="0" relativeHeight="486556160" behindDoc="1" locked="0" layoutInCell="1" allowOverlap="1" wp14:anchorId="09D09804" wp14:editId="22648C0D">
          <wp:simplePos x="0" y="0"/>
          <wp:positionH relativeFrom="page">
            <wp:posOffset>565467</wp:posOffset>
          </wp:positionH>
          <wp:positionV relativeFrom="page">
            <wp:posOffset>450214</wp:posOffset>
          </wp:positionV>
          <wp:extent cx="6425311" cy="8813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425311" cy="8813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5C8E2" w14:textId="77777777" w:rsidR="003F7F45" w:rsidRDefault="00000000">
    <w:pPr>
      <w:pStyle w:val="Corpodetexto"/>
      <w:spacing w:line="14" w:lineRule="auto"/>
      <w:rPr>
        <w:sz w:val="20"/>
      </w:rPr>
    </w:pPr>
    <w:r>
      <w:rPr>
        <w:noProof/>
      </w:rPr>
      <w:drawing>
        <wp:anchor distT="0" distB="0" distL="0" distR="0" simplePos="0" relativeHeight="486556672" behindDoc="1" locked="0" layoutInCell="1" allowOverlap="1" wp14:anchorId="065D83DA" wp14:editId="4C97ED5B">
          <wp:simplePos x="0" y="0"/>
          <wp:positionH relativeFrom="page">
            <wp:posOffset>565467</wp:posOffset>
          </wp:positionH>
          <wp:positionV relativeFrom="page">
            <wp:posOffset>450214</wp:posOffset>
          </wp:positionV>
          <wp:extent cx="6425311" cy="88137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57184" behindDoc="1" locked="0" layoutInCell="1" allowOverlap="1" wp14:anchorId="7B798782" wp14:editId="00508310">
              <wp:simplePos x="0" y="0"/>
              <wp:positionH relativeFrom="page">
                <wp:posOffset>3391027</wp:posOffset>
              </wp:positionH>
              <wp:positionV relativeFrom="page">
                <wp:posOffset>1510750</wp:posOffset>
              </wp:positionV>
              <wp:extent cx="781050" cy="1962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96215"/>
                      </a:xfrm>
                      <a:prstGeom prst="rect">
                        <a:avLst/>
                      </a:prstGeom>
                    </wps:spPr>
                    <wps:txbx>
                      <w:txbxContent>
                        <w:p w14:paraId="39FB3E82"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03</w:t>
                          </w:r>
                        </w:p>
                      </w:txbxContent>
                    </wps:txbx>
                    <wps:bodyPr wrap="square" lIns="0" tIns="0" rIns="0" bIns="0" rtlCol="0">
                      <a:noAutofit/>
                    </wps:bodyPr>
                  </wps:wsp>
                </a:graphicData>
              </a:graphic>
            </wp:anchor>
          </w:drawing>
        </mc:Choice>
        <mc:Fallback>
          <w:pict>
            <v:shapetype w14:anchorId="7B798782" id="_x0000_t202" coordsize="21600,21600" o:spt="202" path="m,l,21600r21600,l21600,xe">
              <v:stroke joinstyle="miter"/>
              <v:path gradientshapeok="t" o:connecttype="rect"/>
            </v:shapetype>
            <v:shape id="Textbox 4" o:spid="_x0000_s1026" type="#_x0000_t202" style="position:absolute;margin-left:267pt;margin-top:118.95pt;width:61.5pt;height:15.45pt;z-index:-1675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" filled="f" stroked="f">
              <v:textbox inset="0,0,0,0">
                <w:txbxContent>
                  <w:p w14:paraId="39FB3E82"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E4380" w14:textId="77777777" w:rsidR="003F7F45" w:rsidRDefault="00000000">
    <w:pPr>
      <w:pStyle w:val="Corpodetexto"/>
      <w:spacing w:line="14" w:lineRule="auto"/>
      <w:rPr>
        <w:sz w:val="20"/>
      </w:rPr>
    </w:pPr>
    <w:r>
      <w:rPr>
        <w:noProof/>
      </w:rPr>
      <w:drawing>
        <wp:anchor distT="0" distB="0" distL="0" distR="0" simplePos="0" relativeHeight="486557696" behindDoc="1" locked="0" layoutInCell="1" allowOverlap="1" wp14:anchorId="2BC0A19B" wp14:editId="180471E8">
          <wp:simplePos x="0" y="0"/>
          <wp:positionH relativeFrom="page">
            <wp:posOffset>565467</wp:posOffset>
          </wp:positionH>
          <wp:positionV relativeFrom="page">
            <wp:posOffset>450214</wp:posOffset>
          </wp:positionV>
          <wp:extent cx="6425311" cy="88137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58208" behindDoc="1" locked="0" layoutInCell="1" allowOverlap="1" wp14:anchorId="7D9294CA" wp14:editId="7B62FC78">
              <wp:simplePos x="0" y="0"/>
              <wp:positionH relativeFrom="page">
                <wp:posOffset>3391027</wp:posOffset>
              </wp:positionH>
              <wp:positionV relativeFrom="page">
                <wp:posOffset>1510750</wp:posOffset>
              </wp:positionV>
              <wp:extent cx="781050" cy="1962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96215"/>
                      </a:xfrm>
                      <a:prstGeom prst="rect">
                        <a:avLst/>
                      </a:prstGeom>
                    </wps:spPr>
                    <wps:txbx>
                      <w:txbxContent>
                        <w:p w14:paraId="0528A75D"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04</w:t>
                          </w:r>
                        </w:p>
                      </w:txbxContent>
                    </wps:txbx>
                    <wps:bodyPr wrap="square" lIns="0" tIns="0" rIns="0" bIns="0" rtlCol="0">
                      <a:noAutofit/>
                    </wps:bodyPr>
                  </wps:wsp>
                </a:graphicData>
              </a:graphic>
            </wp:anchor>
          </w:drawing>
        </mc:Choice>
        <mc:Fallback>
          <w:pict>
            <v:shapetype w14:anchorId="7D9294CA" id="_x0000_t202" coordsize="21600,21600" o:spt="202" path="m,l,21600r21600,l21600,xe">
              <v:stroke joinstyle="miter"/>
              <v:path gradientshapeok="t" o:connecttype="rect"/>
            </v:shapetype>
            <v:shape id="Textbox 6" o:spid="_x0000_s1027" type="#_x0000_t202" style="position:absolute;margin-left:267pt;margin-top:118.95pt;width:61.5pt;height:15.45pt;z-index:-1675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" filled="f" stroked="f">
              <v:textbox inset="0,0,0,0">
                <w:txbxContent>
                  <w:p w14:paraId="0528A75D"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04</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B060D" w14:textId="77777777" w:rsidR="003F7F45" w:rsidRDefault="00000000">
    <w:pPr>
      <w:pStyle w:val="Corpodetexto"/>
      <w:spacing w:line="14" w:lineRule="auto"/>
      <w:rPr>
        <w:sz w:val="20"/>
      </w:rPr>
    </w:pPr>
    <w:r>
      <w:rPr>
        <w:noProof/>
      </w:rPr>
      <w:drawing>
        <wp:anchor distT="0" distB="0" distL="0" distR="0" simplePos="0" relativeHeight="486558720" behindDoc="1" locked="0" layoutInCell="1" allowOverlap="1" wp14:anchorId="1F7C87CC" wp14:editId="07726EDC">
          <wp:simplePos x="0" y="0"/>
          <wp:positionH relativeFrom="page">
            <wp:posOffset>565467</wp:posOffset>
          </wp:positionH>
          <wp:positionV relativeFrom="page">
            <wp:posOffset>450214</wp:posOffset>
          </wp:positionV>
          <wp:extent cx="6425311" cy="88137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425311" cy="881379"/>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E2FC4" w14:textId="77777777" w:rsidR="003F7F45" w:rsidRDefault="00000000">
    <w:pPr>
      <w:pStyle w:val="Corpodetexto"/>
      <w:spacing w:line="14" w:lineRule="auto"/>
      <w:rPr>
        <w:sz w:val="20"/>
      </w:rPr>
    </w:pPr>
    <w:r>
      <w:rPr>
        <w:noProof/>
      </w:rPr>
      <w:drawing>
        <wp:anchor distT="0" distB="0" distL="0" distR="0" simplePos="0" relativeHeight="486559232" behindDoc="1" locked="0" layoutInCell="1" allowOverlap="1" wp14:anchorId="4C13A7EA" wp14:editId="291DAC7A">
          <wp:simplePos x="0" y="0"/>
          <wp:positionH relativeFrom="page">
            <wp:posOffset>565467</wp:posOffset>
          </wp:positionH>
          <wp:positionV relativeFrom="page">
            <wp:posOffset>450214</wp:posOffset>
          </wp:positionV>
          <wp:extent cx="6425311" cy="88137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59744" behindDoc="1" locked="0" layoutInCell="1" allowOverlap="1" wp14:anchorId="726E9072" wp14:editId="16A8543C">
              <wp:simplePos x="0" y="0"/>
              <wp:positionH relativeFrom="page">
                <wp:posOffset>3615054</wp:posOffset>
              </wp:positionH>
              <wp:positionV relativeFrom="page">
                <wp:posOffset>1862794</wp:posOffset>
              </wp:positionV>
              <wp:extent cx="781050" cy="19621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96215"/>
                      </a:xfrm>
                      <a:prstGeom prst="rect">
                        <a:avLst/>
                      </a:prstGeom>
                    </wps:spPr>
                    <wps:txbx>
                      <w:txbxContent>
                        <w:p w14:paraId="113D713D"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06</w:t>
                          </w:r>
                        </w:p>
                      </w:txbxContent>
                    </wps:txbx>
                    <wps:bodyPr wrap="square" lIns="0" tIns="0" rIns="0" bIns="0" rtlCol="0">
                      <a:noAutofit/>
                    </wps:bodyPr>
                  </wps:wsp>
                </a:graphicData>
              </a:graphic>
            </wp:anchor>
          </w:drawing>
        </mc:Choice>
        <mc:Fallback>
          <w:pict>
            <v:shapetype w14:anchorId="726E9072" id="_x0000_t202" coordsize="21600,21600" o:spt="202" path="m,l,21600r21600,l21600,xe">
              <v:stroke joinstyle="miter"/>
              <v:path gradientshapeok="t" o:connecttype="rect"/>
            </v:shapetype>
            <v:shape id="Textbox 11" o:spid="_x0000_s1028" type="#_x0000_t202" style="position:absolute;margin-left:284.65pt;margin-top:146.7pt;width:61.5pt;height:15.45pt;z-index:-1675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" filled="f" stroked="f">
              <v:textbox inset="0,0,0,0">
                <w:txbxContent>
                  <w:p w14:paraId="113D713D"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70F79" w14:textId="77777777" w:rsidR="003F7F45" w:rsidRDefault="00000000">
    <w:pPr>
      <w:pStyle w:val="Corpodetexto"/>
      <w:spacing w:line="14" w:lineRule="auto"/>
      <w:rPr>
        <w:sz w:val="20"/>
      </w:rPr>
    </w:pPr>
    <w:r>
      <w:rPr>
        <w:noProof/>
      </w:rPr>
      <w:drawing>
        <wp:anchor distT="0" distB="0" distL="0" distR="0" simplePos="0" relativeHeight="486560256" behindDoc="1" locked="0" layoutInCell="1" allowOverlap="1" wp14:anchorId="52B44E26" wp14:editId="6A26E52A">
          <wp:simplePos x="0" y="0"/>
          <wp:positionH relativeFrom="page">
            <wp:posOffset>565467</wp:posOffset>
          </wp:positionH>
          <wp:positionV relativeFrom="page">
            <wp:posOffset>450214</wp:posOffset>
          </wp:positionV>
          <wp:extent cx="6425311" cy="88137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60768" behindDoc="1" locked="0" layoutInCell="1" allowOverlap="1" wp14:anchorId="71326288" wp14:editId="34FAF949">
              <wp:simplePos x="0" y="0"/>
              <wp:positionH relativeFrom="page">
                <wp:posOffset>3615054</wp:posOffset>
              </wp:positionH>
              <wp:positionV relativeFrom="page">
                <wp:posOffset>1862794</wp:posOffset>
              </wp:positionV>
              <wp:extent cx="781050"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96215"/>
                      </a:xfrm>
                      <a:prstGeom prst="rect">
                        <a:avLst/>
                      </a:prstGeom>
                    </wps:spPr>
                    <wps:txbx>
                      <w:txbxContent>
                        <w:p w14:paraId="66A2FC20"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07</w:t>
                          </w:r>
                        </w:p>
                      </w:txbxContent>
                    </wps:txbx>
                    <wps:bodyPr wrap="square" lIns="0" tIns="0" rIns="0" bIns="0" rtlCol="0">
                      <a:noAutofit/>
                    </wps:bodyPr>
                  </wps:wsp>
                </a:graphicData>
              </a:graphic>
            </wp:anchor>
          </w:drawing>
        </mc:Choice>
        <mc:Fallback>
          <w:pict>
            <v:shapetype w14:anchorId="71326288" id="_x0000_t202" coordsize="21600,21600" o:spt="202" path="m,l,21600r21600,l21600,xe">
              <v:stroke joinstyle="miter"/>
              <v:path gradientshapeok="t" o:connecttype="rect"/>
            </v:shapetype>
            <v:shape id="Textbox 13" o:spid="_x0000_s1029" type="#_x0000_t202" style="position:absolute;margin-left:284.65pt;margin-top:146.7pt;width:61.5pt;height:15.45pt;z-index:-1675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" filled="f" stroked="f">
              <v:textbox inset="0,0,0,0">
                <w:txbxContent>
                  <w:p w14:paraId="66A2FC20"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07</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7F438" w14:textId="77777777" w:rsidR="003F7F45" w:rsidRDefault="00000000">
    <w:pPr>
      <w:pStyle w:val="Corpodetexto"/>
      <w:spacing w:line="14" w:lineRule="auto"/>
      <w:rPr>
        <w:sz w:val="20"/>
      </w:rPr>
    </w:pPr>
    <w:r>
      <w:rPr>
        <w:noProof/>
      </w:rPr>
      <w:drawing>
        <wp:anchor distT="0" distB="0" distL="0" distR="0" simplePos="0" relativeHeight="486561280" behindDoc="1" locked="0" layoutInCell="1" allowOverlap="1" wp14:anchorId="1B3A455B" wp14:editId="258373C0">
          <wp:simplePos x="0" y="0"/>
          <wp:positionH relativeFrom="page">
            <wp:posOffset>565467</wp:posOffset>
          </wp:positionH>
          <wp:positionV relativeFrom="page">
            <wp:posOffset>450214</wp:posOffset>
          </wp:positionV>
          <wp:extent cx="6425311" cy="88137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61792" behindDoc="1" locked="0" layoutInCell="1" allowOverlap="1" wp14:anchorId="3EFC4F5D" wp14:editId="707D689E">
              <wp:simplePos x="0" y="0"/>
              <wp:positionH relativeFrom="page">
                <wp:posOffset>3391027</wp:posOffset>
              </wp:positionH>
              <wp:positionV relativeFrom="page">
                <wp:posOffset>1862794</wp:posOffset>
              </wp:positionV>
              <wp:extent cx="781050" cy="1962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96215"/>
                      </a:xfrm>
                      <a:prstGeom prst="rect">
                        <a:avLst/>
                      </a:prstGeom>
                    </wps:spPr>
                    <wps:txbx>
                      <w:txbxContent>
                        <w:p w14:paraId="7D87EE35"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08</w:t>
                          </w:r>
                        </w:p>
                      </w:txbxContent>
                    </wps:txbx>
                    <wps:bodyPr wrap="square" lIns="0" tIns="0" rIns="0" bIns="0" rtlCol="0">
                      <a:noAutofit/>
                    </wps:bodyPr>
                  </wps:wsp>
                </a:graphicData>
              </a:graphic>
            </wp:anchor>
          </w:drawing>
        </mc:Choice>
        <mc:Fallback>
          <w:pict>
            <v:shapetype w14:anchorId="3EFC4F5D" id="_x0000_t202" coordsize="21600,21600" o:spt="202" path="m,l,21600r21600,l21600,xe">
              <v:stroke joinstyle="miter"/>
              <v:path gradientshapeok="t" o:connecttype="rect"/>
            </v:shapetype>
            <v:shape id="Textbox 15" o:spid="_x0000_s1030" type="#_x0000_t202" style="position:absolute;margin-left:267pt;margin-top:146.7pt;width:61.5pt;height:15.45pt;z-index:-1675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" filled="f" stroked="f">
              <v:textbox inset="0,0,0,0">
                <w:txbxContent>
                  <w:p w14:paraId="7D87EE35"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08</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149C5" w14:textId="77777777" w:rsidR="003F7F45" w:rsidRDefault="00000000">
    <w:pPr>
      <w:pStyle w:val="Corpodetexto"/>
      <w:spacing w:line="14" w:lineRule="auto"/>
      <w:rPr>
        <w:sz w:val="20"/>
      </w:rPr>
    </w:pPr>
    <w:r>
      <w:rPr>
        <w:noProof/>
      </w:rPr>
      <w:drawing>
        <wp:anchor distT="0" distB="0" distL="0" distR="0" simplePos="0" relativeHeight="486562304" behindDoc="1" locked="0" layoutInCell="1" allowOverlap="1" wp14:anchorId="16235A54" wp14:editId="654D15C4">
          <wp:simplePos x="0" y="0"/>
          <wp:positionH relativeFrom="page">
            <wp:posOffset>565467</wp:posOffset>
          </wp:positionH>
          <wp:positionV relativeFrom="page">
            <wp:posOffset>450214</wp:posOffset>
          </wp:positionV>
          <wp:extent cx="6425311" cy="88137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62816" behindDoc="1" locked="0" layoutInCell="1" allowOverlap="1" wp14:anchorId="5948E475" wp14:editId="5C7137B1">
              <wp:simplePos x="0" y="0"/>
              <wp:positionH relativeFrom="page">
                <wp:posOffset>3615054</wp:posOffset>
              </wp:positionH>
              <wp:positionV relativeFrom="page">
                <wp:posOffset>1862794</wp:posOffset>
              </wp:positionV>
              <wp:extent cx="781050" cy="19621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96215"/>
                      </a:xfrm>
                      <a:prstGeom prst="rect">
                        <a:avLst/>
                      </a:prstGeom>
                    </wps:spPr>
                    <wps:txbx>
                      <w:txbxContent>
                        <w:p w14:paraId="0B70F3ED"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09</w:t>
                          </w:r>
                        </w:p>
                      </w:txbxContent>
                    </wps:txbx>
                    <wps:bodyPr wrap="square" lIns="0" tIns="0" rIns="0" bIns="0" rtlCol="0">
                      <a:noAutofit/>
                    </wps:bodyPr>
                  </wps:wsp>
                </a:graphicData>
              </a:graphic>
            </wp:anchor>
          </w:drawing>
        </mc:Choice>
        <mc:Fallback>
          <w:pict>
            <v:shapetype w14:anchorId="5948E475" id="_x0000_t202" coordsize="21600,21600" o:spt="202" path="m,l,21600r21600,l21600,xe">
              <v:stroke joinstyle="miter"/>
              <v:path gradientshapeok="t" o:connecttype="rect"/>
            </v:shapetype>
            <v:shape id="Textbox 17" o:spid="_x0000_s1031" type="#_x0000_t202" style="position:absolute;margin-left:284.65pt;margin-top:146.7pt;width:61.5pt;height:15.45pt;z-index:-1675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" filled="f" stroked="f">
              <v:textbox inset="0,0,0,0">
                <w:txbxContent>
                  <w:p w14:paraId="0B70F3ED" w14:textId="77777777" w:rsidR="003F7F45" w:rsidRDefault="00000000">
                    <w:pPr>
                      <w:spacing w:before="12"/>
                      <w:ind w:left="20"/>
                      <w:rPr>
                        <w:rFonts w:ascii="Arial"/>
                        <w:b/>
                        <w:sz w:val="24"/>
                      </w:rPr>
                    </w:pPr>
                    <w:r>
                      <w:rPr>
                        <w:rFonts w:ascii="Arial"/>
                        <w:b/>
                        <w:sz w:val="24"/>
                      </w:rPr>
                      <w:t>ANEXO</w:t>
                    </w:r>
                    <w:r>
                      <w:rPr>
                        <w:rFonts w:ascii="Arial"/>
                        <w:b/>
                        <w:spacing w:val="-5"/>
                        <w:sz w:val="24"/>
                      </w:rPr>
                      <w:t xml:space="preserve"> 09</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FDE1D" w14:textId="77777777" w:rsidR="003F7F45" w:rsidRDefault="00000000">
    <w:pPr>
      <w:pStyle w:val="Corpodetexto"/>
      <w:spacing w:line="14" w:lineRule="auto"/>
      <w:rPr>
        <w:sz w:val="20"/>
      </w:rPr>
    </w:pPr>
    <w:r>
      <w:rPr>
        <w:noProof/>
      </w:rPr>
      <w:drawing>
        <wp:anchor distT="0" distB="0" distL="0" distR="0" simplePos="0" relativeHeight="486563328" behindDoc="1" locked="0" layoutInCell="1" allowOverlap="1" wp14:anchorId="7E725D4F" wp14:editId="0472A201">
          <wp:simplePos x="0" y="0"/>
          <wp:positionH relativeFrom="page">
            <wp:posOffset>565467</wp:posOffset>
          </wp:positionH>
          <wp:positionV relativeFrom="page">
            <wp:posOffset>450214</wp:posOffset>
          </wp:positionV>
          <wp:extent cx="6425311" cy="881379"/>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6425311" cy="881379"/>
                  </a:xfrm>
                  <a:prstGeom prst="rect">
                    <a:avLst/>
                  </a:prstGeom>
                </pic:spPr>
              </pic:pic>
            </a:graphicData>
          </a:graphic>
        </wp:anchor>
      </w:drawing>
    </w:r>
    <w:r>
      <w:rPr>
        <w:noProof/>
      </w:rPr>
      <mc:AlternateContent>
        <mc:Choice Requires="wps">
          <w:drawing>
            <wp:anchor distT="0" distB="0" distL="0" distR="0" simplePos="0" relativeHeight="486563840" behindDoc="1" locked="0" layoutInCell="1" allowOverlap="1" wp14:anchorId="3CBDAF0B" wp14:editId="53F1190E">
              <wp:simplePos x="0" y="0"/>
              <wp:positionH relativeFrom="page">
                <wp:posOffset>3391027</wp:posOffset>
              </wp:positionH>
              <wp:positionV relativeFrom="page">
                <wp:posOffset>1862794</wp:posOffset>
              </wp:positionV>
              <wp:extent cx="819785" cy="19621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9785" cy="196215"/>
                      </a:xfrm>
                      <a:prstGeom prst="rect">
                        <a:avLst/>
                      </a:prstGeom>
                    </wps:spPr>
                    <wps:txbx>
                      <w:txbxContent>
                        <w:p w14:paraId="4E9C0DF2" w14:textId="77777777" w:rsidR="003F7F45" w:rsidRDefault="00000000">
                          <w:pPr>
                            <w:spacing w:before="12"/>
                            <w:ind w:left="20"/>
                            <w:rPr>
                              <w:rFonts w:ascii="Arial"/>
                              <w:b/>
                              <w:sz w:val="24"/>
                            </w:rPr>
                          </w:pPr>
                          <w:r>
                            <w:rPr>
                              <w:rFonts w:ascii="Arial"/>
                              <w:b/>
                              <w:sz w:val="24"/>
                            </w:rPr>
                            <w:t>ANEXO</w:t>
                          </w:r>
                          <w:r>
                            <w:rPr>
                              <w:rFonts w:ascii="Arial"/>
                              <w:b/>
                              <w:spacing w:val="-4"/>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10</w:t>
                          </w:r>
                          <w:r>
                            <w:rPr>
                              <w:rFonts w:ascii="Arial"/>
                              <w:b/>
                              <w:spacing w:val="-5"/>
                              <w:sz w:val="24"/>
                            </w:rPr>
                            <w:fldChar w:fldCharType="end"/>
                          </w:r>
                        </w:p>
                      </w:txbxContent>
                    </wps:txbx>
                    <wps:bodyPr wrap="square" lIns="0" tIns="0" rIns="0" bIns="0" rtlCol="0">
                      <a:noAutofit/>
                    </wps:bodyPr>
                  </wps:wsp>
                </a:graphicData>
              </a:graphic>
            </wp:anchor>
          </w:drawing>
        </mc:Choice>
        <mc:Fallback>
          <w:pict>
            <v:shapetype w14:anchorId="3CBDAF0B" id="_x0000_t202" coordsize="21600,21600" o:spt="202" path="m,l,21600r21600,l21600,xe">
              <v:stroke joinstyle="miter"/>
              <v:path gradientshapeok="t" o:connecttype="rect"/>
            </v:shapetype>
            <v:shape id="Textbox 21" o:spid="_x0000_s1032" type="#_x0000_t202" style="position:absolute;margin-left:267pt;margin-top:146.7pt;width:64.55pt;height:15.45pt;z-index:-1675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" filled="f" stroked="f">
              <v:textbox inset="0,0,0,0">
                <w:txbxContent>
                  <w:p w14:paraId="4E9C0DF2" w14:textId="77777777" w:rsidR="003F7F45" w:rsidRDefault="00000000">
                    <w:pPr>
                      <w:spacing w:before="12"/>
                      <w:ind w:left="20"/>
                      <w:rPr>
                        <w:rFonts w:ascii="Arial"/>
                        <w:b/>
                        <w:sz w:val="24"/>
                      </w:rPr>
                    </w:pPr>
                    <w:r>
                      <w:rPr>
                        <w:rFonts w:ascii="Arial"/>
                        <w:b/>
                        <w:sz w:val="24"/>
                      </w:rPr>
                      <w:t>ANEXO</w:t>
                    </w:r>
                    <w:r>
                      <w:rPr>
                        <w:rFonts w:ascii="Arial"/>
                        <w:b/>
                        <w:spacing w:val="-4"/>
                        <w:sz w:val="24"/>
                      </w:rPr>
                      <w:t xml:space="preserve"> </w:t>
                    </w:r>
                    <w:r>
                      <w:rPr>
                        <w:rFonts w:ascii="Arial"/>
                        <w:b/>
                        <w:spacing w:val="-5"/>
                        <w:sz w:val="24"/>
                      </w:rPr>
                      <w:fldChar w:fldCharType="begin"/>
                    </w:r>
                    <w:r>
                      <w:rPr>
                        <w:rFonts w:ascii="Arial"/>
                        <w:b/>
                        <w:spacing w:val="-5"/>
                        <w:sz w:val="24"/>
                      </w:rPr>
                      <w:instrText xml:space="preserve"> PAGE </w:instrText>
                    </w:r>
                    <w:r>
                      <w:rPr>
                        <w:rFonts w:ascii="Arial"/>
                        <w:b/>
                        <w:spacing w:val="-5"/>
                        <w:sz w:val="24"/>
                      </w:rPr>
                      <w:fldChar w:fldCharType="separate"/>
                    </w:r>
                    <w:r>
                      <w:rPr>
                        <w:rFonts w:ascii="Arial"/>
                        <w:b/>
                        <w:spacing w:val="-5"/>
                        <w:sz w:val="24"/>
                      </w:rPr>
                      <w:t>10</w:t>
                    </w:r>
                    <w:r>
                      <w:rPr>
                        <w:rFonts w:ascii="Arial"/>
                        <w:b/>
                        <w:spacing w:val="-5"/>
                        <w:sz w:val="24"/>
                      </w:rPr>
                      <w:fldChar w:fldCharType="end"/>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9FB4B" w14:textId="77777777" w:rsidR="003F7F45" w:rsidRDefault="00000000">
    <w:pPr>
      <w:pStyle w:val="Corpodetexto"/>
      <w:spacing w:line="14" w:lineRule="auto"/>
      <w:rPr>
        <w:sz w:val="20"/>
      </w:rPr>
    </w:pPr>
    <w:r>
      <w:rPr>
        <w:noProof/>
      </w:rPr>
      <w:drawing>
        <wp:anchor distT="0" distB="0" distL="0" distR="0" simplePos="0" relativeHeight="486564352" behindDoc="1" locked="0" layoutInCell="1" allowOverlap="1" wp14:anchorId="635B02AE" wp14:editId="3582A9D3">
          <wp:simplePos x="0" y="0"/>
          <wp:positionH relativeFrom="page">
            <wp:posOffset>565467</wp:posOffset>
          </wp:positionH>
          <wp:positionV relativeFrom="page">
            <wp:posOffset>450214</wp:posOffset>
          </wp:positionV>
          <wp:extent cx="6425311" cy="881379"/>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6425311" cy="881379"/>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8BE5C" w14:textId="77777777" w:rsidR="003F7F45" w:rsidRDefault="00000000">
    <w:pPr>
      <w:pStyle w:val="Corpodetexto"/>
      <w:spacing w:line="14" w:lineRule="auto"/>
      <w:rPr>
        <w:sz w:val="20"/>
      </w:rPr>
    </w:pPr>
    <w:r>
      <w:rPr>
        <w:noProof/>
      </w:rPr>
      <w:drawing>
        <wp:anchor distT="0" distB="0" distL="0" distR="0" simplePos="0" relativeHeight="486564864" behindDoc="1" locked="0" layoutInCell="1" allowOverlap="1" wp14:anchorId="70B9CA9B" wp14:editId="229E9D0A">
          <wp:simplePos x="0" y="0"/>
          <wp:positionH relativeFrom="page">
            <wp:posOffset>565467</wp:posOffset>
          </wp:positionH>
          <wp:positionV relativeFrom="page">
            <wp:posOffset>450214</wp:posOffset>
          </wp:positionV>
          <wp:extent cx="6425311" cy="881379"/>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6425311" cy="88137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40AB"/>
    <w:multiLevelType w:val="multilevel"/>
    <w:tmpl w:val="221CFBB8"/>
    <w:lvl w:ilvl="0">
      <w:start w:val="7"/>
      <w:numFmt w:val="decimal"/>
      <w:lvlText w:val="%1"/>
      <w:lvlJc w:val="left"/>
      <w:pPr>
        <w:ind w:left="140" w:hanging="879"/>
        <w:jc w:val="left"/>
      </w:pPr>
      <w:rPr>
        <w:rFonts w:hint="default"/>
        <w:lang w:val="pt-PT" w:eastAsia="en-US" w:bidi="ar-SA"/>
      </w:rPr>
    </w:lvl>
    <w:lvl w:ilvl="1">
      <w:start w:val="16"/>
      <w:numFmt w:val="decimal"/>
      <w:lvlText w:val="%1.%2"/>
      <w:lvlJc w:val="left"/>
      <w:pPr>
        <w:ind w:left="140" w:hanging="879"/>
        <w:jc w:val="left"/>
      </w:pPr>
      <w:rPr>
        <w:rFonts w:hint="default"/>
        <w:lang w:val="pt-PT" w:eastAsia="en-US" w:bidi="ar-SA"/>
      </w:rPr>
    </w:lvl>
    <w:lvl w:ilvl="2">
      <w:start w:val="1"/>
      <w:numFmt w:val="decimal"/>
      <w:lvlText w:val="%1.%2.%3"/>
      <w:lvlJc w:val="left"/>
      <w:pPr>
        <w:ind w:left="140" w:hanging="879"/>
        <w:jc w:val="left"/>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351" w:hanging="879"/>
      </w:pPr>
      <w:rPr>
        <w:rFonts w:hint="default"/>
        <w:lang w:val="pt-PT" w:eastAsia="en-US" w:bidi="ar-SA"/>
      </w:rPr>
    </w:lvl>
    <w:lvl w:ilvl="4">
      <w:numFmt w:val="bullet"/>
      <w:lvlText w:val="•"/>
      <w:lvlJc w:val="left"/>
      <w:pPr>
        <w:ind w:left="4422" w:hanging="879"/>
      </w:pPr>
      <w:rPr>
        <w:rFonts w:hint="default"/>
        <w:lang w:val="pt-PT" w:eastAsia="en-US" w:bidi="ar-SA"/>
      </w:rPr>
    </w:lvl>
    <w:lvl w:ilvl="5">
      <w:numFmt w:val="bullet"/>
      <w:lvlText w:val="•"/>
      <w:lvlJc w:val="left"/>
      <w:pPr>
        <w:ind w:left="5493" w:hanging="879"/>
      </w:pPr>
      <w:rPr>
        <w:rFonts w:hint="default"/>
        <w:lang w:val="pt-PT" w:eastAsia="en-US" w:bidi="ar-SA"/>
      </w:rPr>
    </w:lvl>
    <w:lvl w:ilvl="6">
      <w:numFmt w:val="bullet"/>
      <w:lvlText w:val="•"/>
      <w:lvlJc w:val="left"/>
      <w:pPr>
        <w:ind w:left="6563" w:hanging="879"/>
      </w:pPr>
      <w:rPr>
        <w:rFonts w:hint="default"/>
        <w:lang w:val="pt-PT" w:eastAsia="en-US" w:bidi="ar-SA"/>
      </w:rPr>
    </w:lvl>
    <w:lvl w:ilvl="7">
      <w:numFmt w:val="bullet"/>
      <w:lvlText w:val="•"/>
      <w:lvlJc w:val="left"/>
      <w:pPr>
        <w:ind w:left="7634" w:hanging="879"/>
      </w:pPr>
      <w:rPr>
        <w:rFonts w:hint="default"/>
        <w:lang w:val="pt-PT" w:eastAsia="en-US" w:bidi="ar-SA"/>
      </w:rPr>
    </w:lvl>
    <w:lvl w:ilvl="8">
      <w:numFmt w:val="bullet"/>
      <w:lvlText w:val="•"/>
      <w:lvlJc w:val="left"/>
      <w:pPr>
        <w:ind w:left="8705" w:hanging="879"/>
      </w:pPr>
      <w:rPr>
        <w:rFonts w:hint="default"/>
        <w:lang w:val="pt-PT" w:eastAsia="en-US" w:bidi="ar-SA"/>
      </w:rPr>
    </w:lvl>
  </w:abstractNum>
  <w:abstractNum w:abstractNumId="1" w15:restartNumberingAfterBreak="0">
    <w:nsid w:val="041305E3"/>
    <w:multiLevelType w:val="hybridMultilevel"/>
    <w:tmpl w:val="2AA46446"/>
    <w:lvl w:ilvl="0" w:tplc="2786911C">
      <w:start w:val="1"/>
      <w:numFmt w:val="upperRoman"/>
      <w:lvlText w:val="%1"/>
      <w:lvlJc w:val="left"/>
      <w:pPr>
        <w:ind w:left="140" w:hanging="310"/>
        <w:jc w:val="left"/>
      </w:pPr>
      <w:rPr>
        <w:rFonts w:ascii="Courier New" w:eastAsia="Courier New" w:hAnsi="Courier New" w:cs="Courier New" w:hint="default"/>
        <w:b w:val="0"/>
        <w:bCs w:val="0"/>
        <w:i w:val="0"/>
        <w:iCs w:val="0"/>
        <w:spacing w:val="0"/>
        <w:w w:val="100"/>
        <w:sz w:val="24"/>
        <w:szCs w:val="24"/>
        <w:lang w:val="pt-PT" w:eastAsia="en-US" w:bidi="ar-SA"/>
      </w:rPr>
    </w:lvl>
    <w:lvl w:ilvl="1" w:tplc="5C06ADD8">
      <w:numFmt w:val="bullet"/>
      <w:lvlText w:val="•"/>
      <w:lvlJc w:val="left"/>
      <w:pPr>
        <w:ind w:left="1210" w:hanging="310"/>
      </w:pPr>
      <w:rPr>
        <w:rFonts w:hint="default"/>
        <w:lang w:val="pt-PT" w:eastAsia="en-US" w:bidi="ar-SA"/>
      </w:rPr>
    </w:lvl>
    <w:lvl w:ilvl="2" w:tplc="A95838FA">
      <w:numFmt w:val="bullet"/>
      <w:lvlText w:val="•"/>
      <w:lvlJc w:val="left"/>
      <w:pPr>
        <w:ind w:left="2281" w:hanging="310"/>
      </w:pPr>
      <w:rPr>
        <w:rFonts w:hint="default"/>
        <w:lang w:val="pt-PT" w:eastAsia="en-US" w:bidi="ar-SA"/>
      </w:rPr>
    </w:lvl>
    <w:lvl w:ilvl="3" w:tplc="4BE649CA">
      <w:numFmt w:val="bullet"/>
      <w:lvlText w:val="•"/>
      <w:lvlJc w:val="left"/>
      <w:pPr>
        <w:ind w:left="3351" w:hanging="310"/>
      </w:pPr>
      <w:rPr>
        <w:rFonts w:hint="default"/>
        <w:lang w:val="pt-PT" w:eastAsia="en-US" w:bidi="ar-SA"/>
      </w:rPr>
    </w:lvl>
    <w:lvl w:ilvl="4" w:tplc="4B4E52AA">
      <w:numFmt w:val="bullet"/>
      <w:lvlText w:val="•"/>
      <w:lvlJc w:val="left"/>
      <w:pPr>
        <w:ind w:left="4422" w:hanging="310"/>
      </w:pPr>
      <w:rPr>
        <w:rFonts w:hint="default"/>
        <w:lang w:val="pt-PT" w:eastAsia="en-US" w:bidi="ar-SA"/>
      </w:rPr>
    </w:lvl>
    <w:lvl w:ilvl="5" w:tplc="A8E83D44">
      <w:numFmt w:val="bullet"/>
      <w:lvlText w:val="•"/>
      <w:lvlJc w:val="left"/>
      <w:pPr>
        <w:ind w:left="5493" w:hanging="310"/>
      </w:pPr>
      <w:rPr>
        <w:rFonts w:hint="default"/>
        <w:lang w:val="pt-PT" w:eastAsia="en-US" w:bidi="ar-SA"/>
      </w:rPr>
    </w:lvl>
    <w:lvl w:ilvl="6" w:tplc="DA2C424E">
      <w:numFmt w:val="bullet"/>
      <w:lvlText w:val="•"/>
      <w:lvlJc w:val="left"/>
      <w:pPr>
        <w:ind w:left="6563" w:hanging="310"/>
      </w:pPr>
      <w:rPr>
        <w:rFonts w:hint="default"/>
        <w:lang w:val="pt-PT" w:eastAsia="en-US" w:bidi="ar-SA"/>
      </w:rPr>
    </w:lvl>
    <w:lvl w:ilvl="7" w:tplc="19E23F08">
      <w:numFmt w:val="bullet"/>
      <w:lvlText w:val="•"/>
      <w:lvlJc w:val="left"/>
      <w:pPr>
        <w:ind w:left="7634" w:hanging="310"/>
      </w:pPr>
      <w:rPr>
        <w:rFonts w:hint="default"/>
        <w:lang w:val="pt-PT" w:eastAsia="en-US" w:bidi="ar-SA"/>
      </w:rPr>
    </w:lvl>
    <w:lvl w:ilvl="8" w:tplc="8F60EF0A">
      <w:numFmt w:val="bullet"/>
      <w:lvlText w:val="•"/>
      <w:lvlJc w:val="left"/>
      <w:pPr>
        <w:ind w:left="8705" w:hanging="310"/>
      </w:pPr>
      <w:rPr>
        <w:rFonts w:hint="default"/>
        <w:lang w:val="pt-PT" w:eastAsia="en-US" w:bidi="ar-SA"/>
      </w:rPr>
    </w:lvl>
  </w:abstractNum>
  <w:abstractNum w:abstractNumId="2" w15:restartNumberingAfterBreak="0">
    <w:nsid w:val="074477A5"/>
    <w:multiLevelType w:val="hybridMultilevel"/>
    <w:tmpl w:val="E1C00728"/>
    <w:lvl w:ilvl="0" w:tplc="08A603BE">
      <w:start w:val="1"/>
      <w:numFmt w:val="decimal"/>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FB49A2"/>
    <w:multiLevelType w:val="multilevel"/>
    <w:tmpl w:val="185CD41C"/>
    <w:lvl w:ilvl="0">
      <w:start w:val="4"/>
      <w:numFmt w:val="decimal"/>
      <w:lvlText w:val="%1"/>
      <w:lvlJc w:val="left"/>
      <w:pPr>
        <w:ind w:left="140" w:hanging="432"/>
        <w:jc w:val="left"/>
      </w:pPr>
      <w:rPr>
        <w:rFonts w:hint="default"/>
        <w:lang w:val="pt-PT" w:eastAsia="en-US" w:bidi="ar-SA"/>
      </w:rPr>
    </w:lvl>
    <w:lvl w:ilvl="1">
      <w:start w:val="1"/>
      <w:numFmt w:val="decimal"/>
      <w:lvlText w:val="%1.%2"/>
      <w:lvlJc w:val="left"/>
      <w:pPr>
        <w:ind w:left="140" w:hanging="432"/>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706" w:hanging="874"/>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954" w:hanging="874"/>
      </w:pPr>
      <w:rPr>
        <w:rFonts w:hint="default"/>
        <w:lang w:val="pt-PT" w:eastAsia="en-US" w:bidi="ar-SA"/>
      </w:rPr>
    </w:lvl>
    <w:lvl w:ilvl="4">
      <w:numFmt w:val="bullet"/>
      <w:lvlText w:val="•"/>
      <w:lvlJc w:val="left"/>
      <w:pPr>
        <w:ind w:left="4082" w:hanging="874"/>
      </w:pPr>
      <w:rPr>
        <w:rFonts w:hint="default"/>
        <w:lang w:val="pt-PT" w:eastAsia="en-US" w:bidi="ar-SA"/>
      </w:rPr>
    </w:lvl>
    <w:lvl w:ilvl="5">
      <w:numFmt w:val="bullet"/>
      <w:lvlText w:val="•"/>
      <w:lvlJc w:val="left"/>
      <w:pPr>
        <w:ind w:left="5209" w:hanging="874"/>
      </w:pPr>
      <w:rPr>
        <w:rFonts w:hint="default"/>
        <w:lang w:val="pt-PT" w:eastAsia="en-US" w:bidi="ar-SA"/>
      </w:rPr>
    </w:lvl>
    <w:lvl w:ilvl="6">
      <w:numFmt w:val="bullet"/>
      <w:lvlText w:val="•"/>
      <w:lvlJc w:val="left"/>
      <w:pPr>
        <w:ind w:left="6336" w:hanging="874"/>
      </w:pPr>
      <w:rPr>
        <w:rFonts w:hint="default"/>
        <w:lang w:val="pt-PT" w:eastAsia="en-US" w:bidi="ar-SA"/>
      </w:rPr>
    </w:lvl>
    <w:lvl w:ilvl="7">
      <w:numFmt w:val="bullet"/>
      <w:lvlText w:val="•"/>
      <w:lvlJc w:val="left"/>
      <w:pPr>
        <w:ind w:left="7464" w:hanging="874"/>
      </w:pPr>
      <w:rPr>
        <w:rFonts w:hint="default"/>
        <w:lang w:val="pt-PT" w:eastAsia="en-US" w:bidi="ar-SA"/>
      </w:rPr>
    </w:lvl>
    <w:lvl w:ilvl="8">
      <w:numFmt w:val="bullet"/>
      <w:lvlText w:val="•"/>
      <w:lvlJc w:val="left"/>
      <w:pPr>
        <w:ind w:left="8591" w:hanging="874"/>
      </w:pPr>
      <w:rPr>
        <w:rFonts w:hint="default"/>
        <w:lang w:val="pt-PT" w:eastAsia="en-US" w:bidi="ar-SA"/>
      </w:rPr>
    </w:lvl>
  </w:abstractNum>
  <w:abstractNum w:abstractNumId="4" w15:restartNumberingAfterBreak="0">
    <w:nsid w:val="0C1A626A"/>
    <w:multiLevelType w:val="hybridMultilevel"/>
    <w:tmpl w:val="DB9C6B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4AA6BA0"/>
    <w:multiLevelType w:val="hybridMultilevel"/>
    <w:tmpl w:val="8B56DF50"/>
    <w:lvl w:ilvl="0" w:tplc="1C30C15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D0116"/>
    <w:multiLevelType w:val="hybridMultilevel"/>
    <w:tmpl w:val="CDD851E2"/>
    <w:lvl w:ilvl="0" w:tplc="B42201C4">
      <w:numFmt w:val="bullet"/>
      <w:lvlText w:val="–"/>
      <w:lvlJc w:val="left"/>
      <w:pPr>
        <w:ind w:left="1273" w:hanging="257"/>
      </w:pPr>
      <w:rPr>
        <w:rFonts w:ascii="Arial" w:eastAsia="Arial" w:hAnsi="Arial" w:cs="Arial" w:hint="default"/>
        <w:b/>
        <w:bCs/>
        <w:i w:val="0"/>
        <w:iCs w:val="0"/>
        <w:spacing w:val="0"/>
        <w:w w:val="100"/>
        <w:sz w:val="24"/>
        <w:szCs w:val="24"/>
        <w:lang w:val="pt-PT" w:eastAsia="en-US" w:bidi="ar-SA"/>
      </w:rPr>
    </w:lvl>
    <w:lvl w:ilvl="1" w:tplc="27403AE4">
      <w:numFmt w:val="bullet"/>
      <w:lvlText w:val="•"/>
      <w:lvlJc w:val="left"/>
      <w:pPr>
        <w:ind w:left="2236" w:hanging="257"/>
      </w:pPr>
      <w:rPr>
        <w:rFonts w:hint="default"/>
        <w:lang w:val="pt-PT" w:eastAsia="en-US" w:bidi="ar-SA"/>
      </w:rPr>
    </w:lvl>
    <w:lvl w:ilvl="2" w:tplc="9334BEA6">
      <w:numFmt w:val="bullet"/>
      <w:lvlText w:val="•"/>
      <w:lvlJc w:val="left"/>
      <w:pPr>
        <w:ind w:left="3193" w:hanging="257"/>
      </w:pPr>
      <w:rPr>
        <w:rFonts w:hint="default"/>
        <w:lang w:val="pt-PT" w:eastAsia="en-US" w:bidi="ar-SA"/>
      </w:rPr>
    </w:lvl>
    <w:lvl w:ilvl="3" w:tplc="6A383DD0">
      <w:numFmt w:val="bullet"/>
      <w:lvlText w:val="•"/>
      <w:lvlJc w:val="left"/>
      <w:pPr>
        <w:ind w:left="4149" w:hanging="257"/>
      </w:pPr>
      <w:rPr>
        <w:rFonts w:hint="default"/>
        <w:lang w:val="pt-PT" w:eastAsia="en-US" w:bidi="ar-SA"/>
      </w:rPr>
    </w:lvl>
    <w:lvl w:ilvl="4" w:tplc="DD0A6136">
      <w:numFmt w:val="bullet"/>
      <w:lvlText w:val="•"/>
      <w:lvlJc w:val="left"/>
      <w:pPr>
        <w:ind w:left="5106" w:hanging="257"/>
      </w:pPr>
      <w:rPr>
        <w:rFonts w:hint="default"/>
        <w:lang w:val="pt-PT" w:eastAsia="en-US" w:bidi="ar-SA"/>
      </w:rPr>
    </w:lvl>
    <w:lvl w:ilvl="5" w:tplc="F46C5AFC">
      <w:numFmt w:val="bullet"/>
      <w:lvlText w:val="•"/>
      <w:lvlJc w:val="left"/>
      <w:pPr>
        <w:ind w:left="6063" w:hanging="257"/>
      </w:pPr>
      <w:rPr>
        <w:rFonts w:hint="default"/>
        <w:lang w:val="pt-PT" w:eastAsia="en-US" w:bidi="ar-SA"/>
      </w:rPr>
    </w:lvl>
    <w:lvl w:ilvl="6" w:tplc="D690F380">
      <w:numFmt w:val="bullet"/>
      <w:lvlText w:val="•"/>
      <w:lvlJc w:val="left"/>
      <w:pPr>
        <w:ind w:left="7019" w:hanging="257"/>
      </w:pPr>
      <w:rPr>
        <w:rFonts w:hint="default"/>
        <w:lang w:val="pt-PT" w:eastAsia="en-US" w:bidi="ar-SA"/>
      </w:rPr>
    </w:lvl>
    <w:lvl w:ilvl="7" w:tplc="1038A488">
      <w:numFmt w:val="bullet"/>
      <w:lvlText w:val="•"/>
      <w:lvlJc w:val="left"/>
      <w:pPr>
        <w:ind w:left="7976" w:hanging="257"/>
      </w:pPr>
      <w:rPr>
        <w:rFonts w:hint="default"/>
        <w:lang w:val="pt-PT" w:eastAsia="en-US" w:bidi="ar-SA"/>
      </w:rPr>
    </w:lvl>
    <w:lvl w:ilvl="8" w:tplc="62303026">
      <w:numFmt w:val="bullet"/>
      <w:lvlText w:val="•"/>
      <w:lvlJc w:val="left"/>
      <w:pPr>
        <w:ind w:left="8933" w:hanging="257"/>
      </w:pPr>
      <w:rPr>
        <w:rFonts w:hint="default"/>
        <w:lang w:val="pt-PT" w:eastAsia="en-US" w:bidi="ar-SA"/>
      </w:rPr>
    </w:lvl>
  </w:abstractNum>
  <w:abstractNum w:abstractNumId="7" w15:restartNumberingAfterBreak="0">
    <w:nsid w:val="1744319E"/>
    <w:multiLevelType w:val="hybridMultilevel"/>
    <w:tmpl w:val="819CAF8E"/>
    <w:lvl w:ilvl="0" w:tplc="DA64EC7A">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38150C"/>
    <w:multiLevelType w:val="multilevel"/>
    <w:tmpl w:val="5A74ADC0"/>
    <w:lvl w:ilvl="0">
      <w:start w:val="1"/>
      <w:numFmt w:val="decimal"/>
      <w:lvlText w:val="%1."/>
      <w:lvlJc w:val="left"/>
      <w:pPr>
        <w:ind w:left="408" w:hanging="269"/>
        <w:jc w:val="left"/>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40" w:hanging="709"/>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580" w:hanging="874"/>
        <w:jc w:val="left"/>
      </w:pPr>
      <w:rPr>
        <w:rFonts w:ascii="Arial MT" w:eastAsia="Arial MT" w:hAnsi="Arial MT" w:cs="Arial MT" w:hint="default"/>
        <w:b w:val="0"/>
        <w:bCs w:val="0"/>
        <w:i w:val="0"/>
        <w:iCs w:val="0"/>
        <w:spacing w:val="-1"/>
        <w:w w:val="97"/>
        <w:sz w:val="20"/>
        <w:szCs w:val="20"/>
        <w:lang w:val="pt-PT" w:eastAsia="en-US" w:bidi="ar-SA"/>
      </w:rPr>
    </w:lvl>
    <w:lvl w:ilvl="3">
      <w:start w:val="1"/>
      <w:numFmt w:val="decimal"/>
      <w:lvlText w:val="%1.%2.%3.%4."/>
      <w:lvlJc w:val="left"/>
      <w:pPr>
        <w:ind w:left="1983" w:hanging="989"/>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280" w:hanging="989"/>
      </w:pPr>
      <w:rPr>
        <w:rFonts w:hint="default"/>
        <w:lang w:val="pt-PT" w:eastAsia="en-US" w:bidi="ar-SA"/>
      </w:rPr>
    </w:lvl>
    <w:lvl w:ilvl="5">
      <w:numFmt w:val="bullet"/>
      <w:lvlText w:val="•"/>
      <w:lvlJc w:val="left"/>
      <w:pPr>
        <w:ind w:left="1580" w:hanging="989"/>
      </w:pPr>
      <w:rPr>
        <w:rFonts w:hint="default"/>
        <w:lang w:val="pt-PT" w:eastAsia="en-US" w:bidi="ar-SA"/>
      </w:rPr>
    </w:lvl>
    <w:lvl w:ilvl="6">
      <w:numFmt w:val="bullet"/>
      <w:lvlText w:val="•"/>
      <w:lvlJc w:val="left"/>
      <w:pPr>
        <w:ind w:left="1840" w:hanging="989"/>
      </w:pPr>
      <w:rPr>
        <w:rFonts w:hint="default"/>
        <w:lang w:val="pt-PT" w:eastAsia="en-US" w:bidi="ar-SA"/>
      </w:rPr>
    </w:lvl>
    <w:lvl w:ilvl="7">
      <w:numFmt w:val="bullet"/>
      <w:lvlText w:val="•"/>
      <w:lvlJc w:val="left"/>
      <w:pPr>
        <w:ind w:left="1980" w:hanging="989"/>
      </w:pPr>
      <w:rPr>
        <w:rFonts w:hint="default"/>
        <w:lang w:val="pt-PT" w:eastAsia="en-US" w:bidi="ar-SA"/>
      </w:rPr>
    </w:lvl>
    <w:lvl w:ilvl="8">
      <w:numFmt w:val="bullet"/>
      <w:lvlText w:val="•"/>
      <w:lvlJc w:val="left"/>
      <w:pPr>
        <w:ind w:left="2260" w:hanging="989"/>
      </w:pPr>
      <w:rPr>
        <w:rFonts w:hint="default"/>
        <w:lang w:val="pt-PT" w:eastAsia="en-US" w:bidi="ar-SA"/>
      </w:rPr>
    </w:lvl>
  </w:abstractNum>
  <w:abstractNum w:abstractNumId="9" w15:restartNumberingAfterBreak="0">
    <w:nsid w:val="1C6A3BDD"/>
    <w:multiLevelType w:val="multilevel"/>
    <w:tmpl w:val="AEAEC134"/>
    <w:lvl w:ilvl="0">
      <w:start w:val="6"/>
      <w:numFmt w:val="decimal"/>
      <w:lvlText w:val="%1"/>
      <w:lvlJc w:val="left"/>
      <w:pPr>
        <w:ind w:left="140" w:hanging="440"/>
        <w:jc w:val="left"/>
      </w:pPr>
      <w:rPr>
        <w:rFonts w:hint="default"/>
        <w:lang w:val="pt-PT" w:eastAsia="en-US" w:bidi="ar-SA"/>
      </w:rPr>
    </w:lvl>
    <w:lvl w:ilvl="1">
      <w:start w:val="1"/>
      <w:numFmt w:val="decimal"/>
      <w:lvlText w:val="%1.%2"/>
      <w:lvlJc w:val="left"/>
      <w:pPr>
        <w:ind w:left="140" w:hanging="440"/>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81" w:hanging="440"/>
      </w:pPr>
      <w:rPr>
        <w:rFonts w:hint="default"/>
        <w:lang w:val="pt-PT" w:eastAsia="en-US" w:bidi="ar-SA"/>
      </w:rPr>
    </w:lvl>
    <w:lvl w:ilvl="3">
      <w:numFmt w:val="bullet"/>
      <w:lvlText w:val="•"/>
      <w:lvlJc w:val="left"/>
      <w:pPr>
        <w:ind w:left="3351" w:hanging="440"/>
      </w:pPr>
      <w:rPr>
        <w:rFonts w:hint="default"/>
        <w:lang w:val="pt-PT" w:eastAsia="en-US" w:bidi="ar-SA"/>
      </w:rPr>
    </w:lvl>
    <w:lvl w:ilvl="4">
      <w:numFmt w:val="bullet"/>
      <w:lvlText w:val="•"/>
      <w:lvlJc w:val="left"/>
      <w:pPr>
        <w:ind w:left="4422" w:hanging="440"/>
      </w:pPr>
      <w:rPr>
        <w:rFonts w:hint="default"/>
        <w:lang w:val="pt-PT" w:eastAsia="en-US" w:bidi="ar-SA"/>
      </w:rPr>
    </w:lvl>
    <w:lvl w:ilvl="5">
      <w:numFmt w:val="bullet"/>
      <w:lvlText w:val="•"/>
      <w:lvlJc w:val="left"/>
      <w:pPr>
        <w:ind w:left="5493" w:hanging="440"/>
      </w:pPr>
      <w:rPr>
        <w:rFonts w:hint="default"/>
        <w:lang w:val="pt-PT" w:eastAsia="en-US" w:bidi="ar-SA"/>
      </w:rPr>
    </w:lvl>
    <w:lvl w:ilvl="6">
      <w:numFmt w:val="bullet"/>
      <w:lvlText w:val="•"/>
      <w:lvlJc w:val="left"/>
      <w:pPr>
        <w:ind w:left="6563" w:hanging="440"/>
      </w:pPr>
      <w:rPr>
        <w:rFonts w:hint="default"/>
        <w:lang w:val="pt-PT" w:eastAsia="en-US" w:bidi="ar-SA"/>
      </w:rPr>
    </w:lvl>
    <w:lvl w:ilvl="7">
      <w:numFmt w:val="bullet"/>
      <w:lvlText w:val="•"/>
      <w:lvlJc w:val="left"/>
      <w:pPr>
        <w:ind w:left="7634" w:hanging="440"/>
      </w:pPr>
      <w:rPr>
        <w:rFonts w:hint="default"/>
        <w:lang w:val="pt-PT" w:eastAsia="en-US" w:bidi="ar-SA"/>
      </w:rPr>
    </w:lvl>
    <w:lvl w:ilvl="8">
      <w:numFmt w:val="bullet"/>
      <w:lvlText w:val="•"/>
      <w:lvlJc w:val="left"/>
      <w:pPr>
        <w:ind w:left="8705" w:hanging="440"/>
      </w:pPr>
      <w:rPr>
        <w:rFonts w:hint="default"/>
        <w:lang w:val="pt-PT" w:eastAsia="en-US" w:bidi="ar-SA"/>
      </w:rPr>
    </w:lvl>
  </w:abstractNum>
  <w:abstractNum w:abstractNumId="10" w15:restartNumberingAfterBreak="0">
    <w:nsid w:val="1D416E7E"/>
    <w:multiLevelType w:val="multilevel"/>
    <w:tmpl w:val="4808B5E8"/>
    <w:lvl w:ilvl="0">
      <w:start w:val="5"/>
      <w:numFmt w:val="decimal"/>
      <w:lvlText w:val="%1"/>
      <w:lvlJc w:val="left"/>
      <w:pPr>
        <w:ind w:left="140" w:hanging="437"/>
        <w:jc w:val="left"/>
      </w:pPr>
      <w:rPr>
        <w:rFonts w:hint="default"/>
        <w:lang w:val="pt-PT" w:eastAsia="en-US" w:bidi="ar-SA"/>
      </w:rPr>
    </w:lvl>
    <w:lvl w:ilvl="1">
      <w:start w:val="1"/>
      <w:numFmt w:val="decimal"/>
      <w:lvlText w:val="%1.%2"/>
      <w:lvlJc w:val="left"/>
      <w:pPr>
        <w:ind w:left="140" w:hanging="437"/>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81" w:hanging="437"/>
      </w:pPr>
      <w:rPr>
        <w:rFonts w:hint="default"/>
        <w:lang w:val="pt-PT" w:eastAsia="en-US" w:bidi="ar-SA"/>
      </w:rPr>
    </w:lvl>
    <w:lvl w:ilvl="3">
      <w:numFmt w:val="bullet"/>
      <w:lvlText w:val="•"/>
      <w:lvlJc w:val="left"/>
      <w:pPr>
        <w:ind w:left="3351" w:hanging="437"/>
      </w:pPr>
      <w:rPr>
        <w:rFonts w:hint="default"/>
        <w:lang w:val="pt-PT" w:eastAsia="en-US" w:bidi="ar-SA"/>
      </w:rPr>
    </w:lvl>
    <w:lvl w:ilvl="4">
      <w:numFmt w:val="bullet"/>
      <w:lvlText w:val="•"/>
      <w:lvlJc w:val="left"/>
      <w:pPr>
        <w:ind w:left="4422" w:hanging="437"/>
      </w:pPr>
      <w:rPr>
        <w:rFonts w:hint="default"/>
        <w:lang w:val="pt-PT" w:eastAsia="en-US" w:bidi="ar-SA"/>
      </w:rPr>
    </w:lvl>
    <w:lvl w:ilvl="5">
      <w:numFmt w:val="bullet"/>
      <w:lvlText w:val="•"/>
      <w:lvlJc w:val="left"/>
      <w:pPr>
        <w:ind w:left="5493" w:hanging="437"/>
      </w:pPr>
      <w:rPr>
        <w:rFonts w:hint="default"/>
        <w:lang w:val="pt-PT" w:eastAsia="en-US" w:bidi="ar-SA"/>
      </w:rPr>
    </w:lvl>
    <w:lvl w:ilvl="6">
      <w:numFmt w:val="bullet"/>
      <w:lvlText w:val="•"/>
      <w:lvlJc w:val="left"/>
      <w:pPr>
        <w:ind w:left="6563" w:hanging="437"/>
      </w:pPr>
      <w:rPr>
        <w:rFonts w:hint="default"/>
        <w:lang w:val="pt-PT" w:eastAsia="en-US" w:bidi="ar-SA"/>
      </w:rPr>
    </w:lvl>
    <w:lvl w:ilvl="7">
      <w:numFmt w:val="bullet"/>
      <w:lvlText w:val="•"/>
      <w:lvlJc w:val="left"/>
      <w:pPr>
        <w:ind w:left="7634" w:hanging="437"/>
      </w:pPr>
      <w:rPr>
        <w:rFonts w:hint="default"/>
        <w:lang w:val="pt-PT" w:eastAsia="en-US" w:bidi="ar-SA"/>
      </w:rPr>
    </w:lvl>
    <w:lvl w:ilvl="8">
      <w:numFmt w:val="bullet"/>
      <w:lvlText w:val="•"/>
      <w:lvlJc w:val="left"/>
      <w:pPr>
        <w:ind w:left="8705" w:hanging="437"/>
      </w:pPr>
      <w:rPr>
        <w:rFonts w:hint="default"/>
        <w:lang w:val="pt-PT" w:eastAsia="en-US" w:bidi="ar-SA"/>
      </w:rPr>
    </w:lvl>
  </w:abstractNum>
  <w:abstractNum w:abstractNumId="11" w15:restartNumberingAfterBreak="0">
    <w:nsid w:val="209A7E5E"/>
    <w:multiLevelType w:val="multilevel"/>
    <w:tmpl w:val="691A89FC"/>
    <w:lvl w:ilvl="0">
      <w:start w:val="1"/>
      <w:numFmt w:val="decimal"/>
      <w:lvlText w:val="%1."/>
      <w:lvlJc w:val="left"/>
      <w:pPr>
        <w:ind w:left="848" w:hanging="709"/>
        <w:jc w:val="left"/>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848" w:hanging="709"/>
        <w:jc w:val="left"/>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848" w:hanging="709"/>
        <w:jc w:val="left"/>
      </w:pPr>
      <w:rPr>
        <w:rFonts w:ascii="Arial" w:eastAsia="Arial" w:hAnsi="Arial" w:cs="Arial" w:hint="default"/>
        <w:b/>
        <w:bCs/>
        <w:i w:val="0"/>
        <w:iCs w:val="0"/>
        <w:spacing w:val="-2"/>
        <w:w w:val="99"/>
        <w:sz w:val="24"/>
        <w:szCs w:val="24"/>
        <w:lang w:val="pt-PT" w:eastAsia="en-US" w:bidi="ar-SA"/>
      </w:rPr>
    </w:lvl>
    <w:lvl w:ilvl="3">
      <w:start w:val="1"/>
      <w:numFmt w:val="lowerLetter"/>
      <w:lvlText w:val="%4)"/>
      <w:lvlJc w:val="left"/>
      <w:pPr>
        <w:ind w:left="848" w:hanging="284"/>
        <w:jc w:val="left"/>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4842" w:hanging="284"/>
      </w:pPr>
      <w:rPr>
        <w:rFonts w:hint="default"/>
        <w:lang w:val="pt-PT" w:eastAsia="en-US" w:bidi="ar-SA"/>
      </w:rPr>
    </w:lvl>
    <w:lvl w:ilvl="5">
      <w:numFmt w:val="bullet"/>
      <w:lvlText w:val="•"/>
      <w:lvlJc w:val="left"/>
      <w:pPr>
        <w:ind w:left="5843" w:hanging="284"/>
      </w:pPr>
      <w:rPr>
        <w:rFonts w:hint="default"/>
        <w:lang w:val="pt-PT" w:eastAsia="en-US" w:bidi="ar-SA"/>
      </w:rPr>
    </w:lvl>
    <w:lvl w:ilvl="6">
      <w:numFmt w:val="bullet"/>
      <w:lvlText w:val="•"/>
      <w:lvlJc w:val="left"/>
      <w:pPr>
        <w:ind w:left="6843" w:hanging="284"/>
      </w:pPr>
      <w:rPr>
        <w:rFonts w:hint="default"/>
        <w:lang w:val="pt-PT" w:eastAsia="en-US" w:bidi="ar-SA"/>
      </w:rPr>
    </w:lvl>
    <w:lvl w:ilvl="7">
      <w:numFmt w:val="bullet"/>
      <w:lvlText w:val="•"/>
      <w:lvlJc w:val="left"/>
      <w:pPr>
        <w:ind w:left="7844" w:hanging="284"/>
      </w:pPr>
      <w:rPr>
        <w:rFonts w:hint="default"/>
        <w:lang w:val="pt-PT" w:eastAsia="en-US" w:bidi="ar-SA"/>
      </w:rPr>
    </w:lvl>
    <w:lvl w:ilvl="8">
      <w:numFmt w:val="bullet"/>
      <w:lvlText w:val="•"/>
      <w:lvlJc w:val="left"/>
      <w:pPr>
        <w:ind w:left="8845" w:hanging="284"/>
      </w:pPr>
      <w:rPr>
        <w:rFonts w:hint="default"/>
        <w:lang w:val="pt-PT" w:eastAsia="en-US" w:bidi="ar-SA"/>
      </w:rPr>
    </w:lvl>
  </w:abstractNum>
  <w:abstractNum w:abstractNumId="12" w15:restartNumberingAfterBreak="0">
    <w:nsid w:val="2863278B"/>
    <w:multiLevelType w:val="hybridMultilevel"/>
    <w:tmpl w:val="54A82C46"/>
    <w:lvl w:ilvl="0" w:tplc="90302AF4">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BB74BC"/>
    <w:multiLevelType w:val="multilevel"/>
    <w:tmpl w:val="2132E24C"/>
    <w:lvl w:ilvl="0">
      <w:start w:val="2"/>
      <w:numFmt w:val="decimal"/>
      <w:lvlText w:val="%1"/>
      <w:lvlJc w:val="left"/>
      <w:pPr>
        <w:ind w:left="140" w:hanging="411"/>
        <w:jc w:val="left"/>
      </w:pPr>
      <w:rPr>
        <w:rFonts w:hint="default"/>
        <w:lang w:val="pt-PT" w:eastAsia="en-US" w:bidi="ar-SA"/>
      </w:rPr>
    </w:lvl>
    <w:lvl w:ilvl="1">
      <w:start w:val="1"/>
      <w:numFmt w:val="decimal"/>
      <w:lvlText w:val="%1.%2"/>
      <w:lvlJc w:val="left"/>
      <w:pPr>
        <w:ind w:left="140" w:hanging="411"/>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81" w:hanging="411"/>
      </w:pPr>
      <w:rPr>
        <w:rFonts w:hint="default"/>
        <w:lang w:val="pt-PT" w:eastAsia="en-US" w:bidi="ar-SA"/>
      </w:rPr>
    </w:lvl>
    <w:lvl w:ilvl="3">
      <w:numFmt w:val="bullet"/>
      <w:lvlText w:val="•"/>
      <w:lvlJc w:val="left"/>
      <w:pPr>
        <w:ind w:left="3351" w:hanging="411"/>
      </w:pPr>
      <w:rPr>
        <w:rFonts w:hint="default"/>
        <w:lang w:val="pt-PT" w:eastAsia="en-US" w:bidi="ar-SA"/>
      </w:rPr>
    </w:lvl>
    <w:lvl w:ilvl="4">
      <w:numFmt w:val="bullet"/>
      <w:lvlText w:val="•"/>
      <w:lvlJc w:val="left"/>
      <w:pPr>
        <w:ind w:left="4422" w:hanging="411"/>
      </w:pPr>
      <w:rPr>
        <w:rFonts w:hint="default"/>
        <w:lang w:val="pt-PT" w:eastAsia="en-US" w:bidi="ar-SA"/>
      </w:rPr>
    </w:lvl>
    <w:lvl w:ilvl="5">
      <w:numFmt w:val="bullet"/>
      <w:lvlText w:val="•"/>
      <w:lvlJc w:val="left"/>
      <w:pPr>
        <w:ind w:left="5493" w:hanging="411"/>
      </w:pPr>
      <w:rPr>
        <w:rFonts w:hint="default"/>
        <w:lang w:val="pt-PT" w:eastAsia="en-US" w:bidi="ar-SA"/>
      </w:rPr>
    </w:lvl>
    <w:lvl w:ilvl="6">
      <w:numFmt w:val="bullet"/>
      <w:lvlText w:val="•"/>
      <w:lvlJc w:val="left"/>
      <w:pPr>
        <w:ind w:left="6563" w:hanging="411"/>
      </w:pPr>
      <w:rPr>
        <w:rFonts w:hint="default"/>
        <w:lang w:val="pt-PT" w:eastAsia="en-US" w:bidi="ar-SA"/>
      </w:rPr>
    </w:lvl>
    <w:lvl w:ilvl="7">
      <w:numFmt w:val="bullet"/>
      <w:lvlText w:val="•"/>
      <w:lvlJc w:val="left"/>
      <w:pPr>
        <w:ind w:left="7634" w:hanging="411"/>
      </w:pPr>
      <w:rPr>
        <w:rFonts w:hint="default"/>
        <w:lang w:val="pt-PT" w:eastAsia="en-US" w:bidi="ar-SA"/>
      </w:rPr>
    </w:lvl>
    <w:lvl w:ilvl="8">
      <w:numFmt w:val="bullet"/>
      <w:lvlText w:val="•"/>
      <w:lvlJc w:val="left"/>
      <w:pPr>
        <w:ind w:left="8705" w:hanging="411"/>
      </w:pPr>
      <w:rPr>
        <w:rFonts w:hint="default"/>
        <w:lang w:val="pt-PT" w:eastAsia="en-US" w:bidi="ar-SA"/>
      </w:rPr>
    </w:lvl>
  </w:abstractNum>
  <w:abstractNum w:abstractNumId="14" w15:restartNumberingAfterBreak="0">
    <w:nsid w:val="2C1F4AF8"/>
    <w:multiLevelType w:val="hybridMultilevel"/>
    <w:tmpl w:val="B67C3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0E20A8C"/>
    <w:multiLevelType w:val="hybridMultilevel"/>
    <w:tmpl w:val="B70825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1070A8"/>
    <w:multiLevelType w:val="multilevel"/>
    <w:tmpl w:val="63B48C04"/>
    <w:lvl w:ilvl="0">
      <w:start w:val="7"/>
      <w:numFmt w:val="decimal"/>
      <w:lvlText w:val="%1"/>
      <w:lvlJc w:val="left"/>
      <w:pPr>
        <w:ind w:left="140" w:hanging="572"/>
        <w:jc w:val="left"/>
      </w:pPr>
      <w:rPr>
        <w:rFonts w:hint="default"/>
        <w:lang w:val="pt-PT" w:eastAsia="en-US" w:bidi="ar-SA"/>
      </w:rPr>
    </w:lvl>
    <w:lvl w:ilvl="1">
      <w:start w:val="1"/>
      <w:numFmt w:val="decimal"/>
      <w:lvlText w:val="%1.%2"/>
      <w:lvlJc w:val="left"/>
      <w:pPr>
        <w:ind w:left="140" w:hanging="572"/>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40" w:hanging="695"/>
        <w:jc w:val="left"/>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351" w:hanging="695"/>
      </w:pPr>
      <w:rPr>
        <w:rFonts w:hint="default"/>
        <w:lang w:val="pt-PT" w:eastAsia="en-US" w:bidi="ar-SA"/>
      </w:rPr>
    </w:lvl>
    <w:lvl w:ilvl="4">
      <w:numFmt w:val="bullet"/>
      <w:lvlText w:val="•"/>
      <w:lvlJc w:val="left"/>
      <w:pPr>
        <w:ind w:left="4422" w:hanging="695"/>
      </w:pPr>
      <w:rPr>
        <w:rFonts w:hint="default"/>
        <w:lang w:val="pt-PT" w:eastAsia="en-US" w:bidi="ar-SA"/>
      </w:rPr>
    </w:lvl>
    <w:lvl w:ilvl="5">
      <w:numFmt w:val="bullet"/>
      <w:lvlText w:val="•"/>
      <w:lvlJc w:val="left"/>
      <w:pPr>
        <w:ind w:left="5493" w:hanging="695"/>
      </w:pPr>
      <w:rPr>
        <w:rFonts w:hint="default"/>
        <w:lang w:val="pt-PT" w:eastAsia="en-US" w:bidi="ar-SA"/>
      </w:rPr>
    </w:lvl>
    <w:lvl w:ilvl="6">
      <w:numFmt w:val="bullet"/>
      <w:lvlText w:val="•"/>
      <w:lvlJc w:val="left"/>
      <w:pPr>
        <w:ind w:left="6563" w:hanging="695"/>
      </w:pPr>
      <w:rPr>
        <w:rFonts w:hint="default"/>
        <w:lang w:val="pt-PT" w:eastAsia="en-US" w:bidi="ar-SA"/>
      </w:rPr>
    </w:lvl>
    <w:lvl w:ilvl="7">
      <w:numFmt w:val="bullet"/>
      <w:lvlText w:val="•"/>
      <w:lvlJc w:val="left"/>
      <w:pPr>
        <w:ind w:left="7634" w:hanging="695"/>
      </w:pPr>
      <w:rPr>
        <w:rFonts w:hint="default"/>
        <w:lang w:val="pt-PT" w:eastAsia="en-US" w:bidi="ar-SA"/>
      </w:rPr>
    </w:lvl>
    <w:lvl w:ilvl="8">
      <w:numFmt w:val="bullet"/>
      <w:lvlText w:val="•"/>
      <w:lvlJc w:val="left"/>
      <w:pPr>
        <w:ind w:left="8705" w:hanging="695"/>
      </w:pPr>
      <w:rPr>
        <w:rFonts w:hint="default"/>
        <w:lang w:val="pt-PT" w:eastAsia="en-US" w:bidi="ar-SA"/>
      </w:rPr>
    </w:lvl>
  </w:abstractNum>
  <w:abstractNum w:abstractNumId="17" w15:restartNumberingAfterBreak="0">
    <w:nsid w:val="3339505F"/>
    <w:multiLevelType w:val="hybridMultilevel"/>
    <w:tmpl w:val="17D8124C"/>
    <w:lvl w:ilvl="0" w:tplc="5E90591C">
      <w:start w:val="1"/>
      <w:numFmt w:val="decimal"/>
      <w:lvlText w:val="%1"/>
      <w:lvlJc w:val="left"/>
      <w:pPr>
        <w:ind w:left="341" w:hanging="202"/>
        <w:jc w:val="left"/>
      </w:pPr>
      <w:rPr>
        <w:rFonts w:ascii="Arial" w:eastAsia="Arial" w:hAnsi="Arial" w:cs="Arial" w:hint="default"/>
        <w:b/>
        <w:bCs/>
        <w:i w:val="0"/>
        <w:iCs w:val="0"/>
        <w:spacing w:val="0"/>
        <w:w w:val="99"/>
        <w:sz w:val="24"/>
        <w:szCs w:val="24"/>
        <w:lang w:val="pt-PT" w:eastAsia="en-US" w:bidi="ar-SA"/>
      </w:rPr>
    </w:lvl>
    <w:lvl w:ilvl="1" w:tplc="EA2409C0">
      <w:numFmt w:val="bullet"/>
      <w:lvlText w:val="•"/>
      <w:lvlJc w:val="left"/>
      <w:pPr>
        <w:ind w:left="462" w:hanging="202"/>
      </w:pPr>
      <w:rPr>
        <w:rFonts w:hint="default"/>
        <w:lang w:val="pt-PT" w:eastAsia="en-US" w:bidi="ar-SA"/>
      </w:rPr>
    </w:lvl>
    <w:lvl w:ilvl="2" w:tplc="7CA40E2E">
      <w:numFmt w:val="bullet"/>
      <w:lvlText w:val="•"/>
      <w:lvlJc w:val="left"/>
      <w:pPr>
        <w:ind w:left="585" w:hanging="202"/>
      </w:pPr>
      <w:rPr>
        <w:rFonts w:hint="default"/>
        <w:lang w:val="pt-PT" w:eastAsia="en-US" w:bidi="ar-SA"/>
      </w:rPr>
    </w:lvl>
    <w:lvl w:ilvl="3" w:tplc="6E287442">
      <w:numFmt w:val="bullet"/>
      <w:lvlText w:val="•"/>
      <w:lvlJc w:val="left"/>
      <w:pPr>
        <w:ind w:left="708" w:hanging="202"/>
      </w:pPr>
      <w:rPr>
        <w:rFonts w:hint="default"/>
        <w:lang w:val="pt-PT" w:eastAsia="en-US" w:bidi="ar-SA"/>
      </w:rPr>
    </w:lvl>
    <w:lvl w:ilvl="4" w:tplc="731EA37E">
      <w:numFmt w:val="bullet"/>
      <w:lvlText w:val="•"/>
      <w:lvlJc w:val="left"/>
      <w:pPr>
        <w:ind w:left="831" w:hanging="202"/>
      </w:pPr>
      <w:rPr>
        <w:rFonts w:hint="default"/>
        <w:lang w:val="pt-PT" w:eastAsia="en-US" w:bidi="ar-SA"/>
      </w:rPr>
    </w:lvl>
    <w:lvl w:ilvl="5" w:tplc="972845C0">
      <w:numFmt w:val="bullet"/>
      <w:lvlText w:val="•"/>
      <w:lvlJc w:val="left"/>
      <w:pPr>
        <w:ind w:left="954" w:hanging="202"/>
      </w:pPr>
      <w:rPr>
        <w:rFonts w:hint="default"/>
        <w:lang w:val="pt-PT" w:eastAsia="en-US" w:bidi="ar-SA"/>
      </w:rPr>
    </w:lvl>
    <w:lvl w:ilvl="6" w:tplc="6BBA387C">
      <w:numFmt w:val="bullet"/>
      <w:lvlText w:val="•"/>
      <w:lvlJc w:val="left"/>
      <w:pPr>
        <w:ind w:left="1077" w:hanging="202"/>
      </w:pPr>
      <w:rPr>
        <w:rFonts w:hint="default"/>
        <w:lang w:val="pt-PT" w:eastAsia="en-US" w:bidi="ar-SA"/>
      </w:rPr>
    </w:lvl>
    <w:lvl w:ilvl="7" w:tplc="778CC802">
      <w:numFmt w:val="bullet"/>
      <w:lvlText w:val="•"/>
      <w:lvlJc w:val="left"/>
      <w:pPr>
        <w:ind w:left="1200" w:hanging="202"/>
      </w:pPr>
      <w:rPr>
        <w:rFonts w:hint="default"/>
        <w:lang w:val="pt-PT" w:eastAsia="en-US" w:bidi="ar-SA"/>
      </w:rPr>
    </w:lvl>
    <w:lvl w:ilvl="8" w:tplc="6D2A7F86">
      <w:numFmt w:val="bullet"/>
      <w:lvlText w:val="•"/>
      <w:lvlJc w:val="left"/>
      <w:pPr>
        <w:ind w:left="1322" w:hanging="202"/>
      </w:pPr>
      <w:rPr>
        <w:rFonts w:hint="default"/>
        <w:lang w:val="pt-PT" w:eastAsia="en-US" w:bidi="ar-SA"/>
      </w:rPr>
    </w:lvl>
  </w:abstractNum>
  <w:abstractNum w:abstractNumId="18" w15:restartNumberingAfterBreak="0">
    <w:nsid w:val="34B658C3"/>
    <w:multiLevelType w:val="hybridMultilevel"/>
    <w:tmpl w:val="4172055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9" w15:restartNumberingAfterBreak="0">
    <w:nsid w:val="4B694554"/>
    <w:multiLevelType w:val="hybridMultilevel"/>
    <w:tmpl w:val="EAA675F8"/>
    <w:lvl w:ilvl="0" w:tplc="44EC62AC">
      <w:start w:val="1"/>
      <w:numFmt w:val="decimal"/>
      <w:lvlText w:val="%1)"/>
      <w:lvlJc w:val="left"/>
      <w:pPr>
        <w:ind w:left="848" w:hanging="350"/>
        <w:jc w:val="left"/>
      </w:pPr>
      <w:rPr>
        <w:rFonts w:ascii="Arial MT" w:eastAsia="Arial MT" w:hAnsi="Arial MT" w:cs="Arial MT" w:hint="default"/>
        <w:b w:val="0"/>
        <w:bCs w:val="0"/>
        <w:i w:val="0"/>
        <w:iCs w:val="0"/>
        <w:spacing w:val="0"/>
        <w:w w:val="99"/>
        <w:sz w:val="24"/>
        <w:szCs w:val="24"/>
        <w:lang w:val="pt-PT" w:eastAsia="en-US" w:bidi="ar-SA"/>
      </w:rPr>
    </w:lvl>
    <w:lvl w:ilvl="1" w:tplc="CAAA7378">
      <w:start w:val="1"/>
      <w:numFmt w:val="upperRoman"/>
      <w:lvlText w:val="%2"/>
      <w:lvlJc w:val="left"/>
      <w:pPr>
        <w:ind w:left="1280" w:hanging="288"/>
        <w:jc w:val="left"/>
      </w:pPr>
      <w:rPr>
        <w:rFonts w:ascii="Courier New" w:eastAsia="Courier New" w:hAnsi="Courier New" w:cs="Courier New" w:hint="default"/>
        <w:b/>
        <w:bCs/>
        <w:i w:val="0"/>
        <w:iCs w:val="0"/>
        <w:spacing w:val="0"/>
        <w:w w:val="86"/>
        <w:sz w:val="24"/>
        <w:szCs w:val="24"/>
        <w:u w:val="single" w:color="000000"/>
        <w:lang w:val="pt-PT" w:eastAsia="en-US" w:bidi="ar-SA"/>
      </w:rPr>
    </w:lvl>
    <w:lvl w:ilvl="2" w:tplc="2D0A1FFC">
      <w:start w:val="1"/>
      <w:numFmt w:val="lowerLetter"/>
      <w:lvlText w:val="%3)"/>
      <w:lvlJc w:val="left"/>
      <w:pPr>
        <w:ind w:left="567" w:hanging="564"/>
        <w:jc w:val="left"/>
      </w:pPr>
      <w:rPr>
        <w:rFonts w:ascii="Courier New" w:eastAsia="Courier New" w:hAnsi="Courier New" w:cs="Courier New" w:hint="default"/>
        <w:b w:val="0"/>
        <w:bCs w:val="0"/>
        <w:i w:val="0"/>
        <w:iCs w:val="0"/>
        <w:spacing w:val="-1"/>
        <w:w w:val="100"/>
        <w:sz w:val="24"/>
        <w:szCs w:val="24"/>
        <w:lang w:val="pt-PT" w:eastAsia="en-US" w:bidi="ar-SA"/>
      </w:rPr>
    </w:lvl>
    <w:lvl w:ilvl="3" w:tplc="6750DA08">
      <w:numFmt w:val="bullet"/>
      <w:lvlText w:val="•"/>
      <w:lvlJc w:val="left"/>
      <w:pPr>
        <w:ind w:left="2475" w:hanging="564"/>
      </w:pPr>
      <w:rPr>
        <w:rFonts w:hint="default"/>
        <w:lang w:val="pt-PT" w:eastAsia="en-US" w:bidi="ar-SA"/>
      </w:rPr>
    </w:lvl>
    <w:lvl w:ilvl="4" w:tplc="DCA438CE">
      <w:numFmt w:val="bullet"/>
      <w:lvlText w:val="•"/>
      <w:lvlJc w:val="left"/>
      <w:pPr>
        <w:ind w:left="3671" w:hanging="564"/>
      </w:pPr>
      <w:rPr>
        <w:rFonts w:hint="default"/>
        <w:lang w:val="pt-PT" w:eastAsia="en-US" w:bidi="ar-SA"/>
      </w:rPr>
    </w:lvl>
    <w:lvl w:ilvl="5" w:tplc="992EFD7A">
      <w:numFmt w:val="bullet"/>
      <w:lvlText w:val="•"/>
      <w:lvlJc w:val="left"/>
      <w:pPr>
        <w:ind w:left="4867" w:hanging="564"/>
      </w:pPr>
      <w:rPr>
        <w:rFonts w:hint="default"/>
        <w:lang w:val="pt-PT" w:eastAsia="en-US" w:bidi="ar-SA"/>
      </w:rPr>
    </w:lvl>
    <w:lvl w:ilvl="6" w:tplc="DEA62A98">
      <w:numFmt w:val="bullet"/>
      <w:lvlText w:val="•"/>
      <w:lvlJc w:val="left"/>
      <w:pPr>
        <w:ind w:left="6063" w:hanging="564"/>
      </w:pPr>
      <w:rPr>
        <w:rFonts w:hint="default"/>
        <w:lang w:val="pt-PT" w:eastAsia="en-US" w:bidi="ar-SA"/>
      </w:rPr>
    </w:lvl>
    <w:lvl w:ilvl="7" w:tplc="635E7260">
      <w:numFmt w:val="bullet"/>
      <w:lvlText w:val="•"/>
      <w:lvlJc w:val="left"/>
      <w:pPr>
        <w:ind w:left="7259" w:hanging="564"/>
      </w:pPr>
      <w:rPr>
        <w:rFonts w:hint="default"/>
        <w:lang w:val="pt-PT" w:eastAsia="en-US" w:bidi="ar-SA"/>
      </w:rPr>
    </w:lvl>
    <w:lvl w:ilvl="8" w:tplc="2DF6AB26">
      <w:numFmt w:val="bullet"/>
      <w:lvlText w:val="•"/>
      <w:lvlJc w:val="left"/>
      <w:pPr>
        <w:ind w:left="8454" w:hanging="564"/>
      </w:pPr>
      <w:rPr>
        <w:rFonts w:hint="default"/>
        <w:lang w:val="pt-PT" w:eastAsia="en-US" w:bidi="ar-SA"/>
      </w:rPr>
    </w:lvl>
  </w:abstractNum>
  <w:abstractNum w:abstractNumId="20" w15:restartNumberingAfterBreak="0">
    <w:nsid w:val="51FF7C4E"/>
    <w:multiLevelType w:val="multilevel"/>
    <w:tmpl w:val="FB7203AC"/>
    <w:lvl w:ilvl="0">
      <w:start w:val="1"/>
      <w:numFmt w:val="lowerLetter"/>
      <w:lvlText w:val="%1)"/>
      <w:lvlJc w:val="left"/>
      <w:pPr>
        <w:ind w:left="848" w:hanging="348"/>
        <w:jc w:val="lef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848" w:hanging="547"/>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841" w:hanging="547"/>
      </w:pPr>
      <w:rPr>
        <w:rFonts w:hint="default"/>
        <w:lang w:val="pt-PT" w:eastAsia="en-US" w:bidi="ar-SA"/>
      </w:rPr>
    </w:lvl>
    <w:lvl w:ilvl="3">
      <w:numFmt w:val="bullet"/>
      <w:lvlText w:val="•"/>
      <w:lvlJc w:val="left"/>
      <w:pPr>
        <w:ind w:left="3841" w:hanging="547"/>
      </w:pPr>
      <w:rPr>
        <w:rFonts w:hint="default"/>
        <w:lang w:val="pt-PT" w:eastAsia="en-US" w:bidi="ar-SA"/>
      </w:rPr>
    </w:lvl>
    <w:lvl w:ilvl="4">
      <w:numFmt w:val="bullet"/>
      <w:lvlText w:val="•"/>
      <w:lvlJc w:val="left"/>
      <w:pPr>
        <w:ind w:left="4842" w:hanging="547"/>
      </w:pPr>
      <w:rPr>
        <w:rFonts w:hint="default"/>
        <w:lang w:val="pt-PT" w:eastAsia="en-US" w:bidi="ar-SA"/>
      </w:rPr>
    </w:lvl>
    <w:lvl w:ilvl="5">
      <w:numFmt w:val="bullet"/>
      <w:lvlText w:val="•"/>
      <w:lvlJc w:val="left"/>
      <w:pPr>
        <w:ind w:left="5843" w:hanging="547"/>
      </w:pPr>
      <w:rPr>
        <w:rFonts w:hint="default"/>
        <w:lang w:val="pt-PT" w:eastAsia="en-US" w:bidi="ar-SA"/>
      </w:rPr>
    </w:lvl>
    <w:lvl w:ilvl="6">
      <w:numFmt w:val="bullet"/>
      <w:lvlText w:val="•"/>
      <w:lvlJc w:val="left"/>
      <w:pPr>
        <w:ind w:left="6843" w:hanging="547"/>
      </w:pPr>
      <w:rPr>
        <w:rFonts w:hint="default"/>
        <w:lang w:val="pt-PT" w:eastAsia="en-US" w:bidi="ar-SA"/>
      </w:rPr>
    </w:lvl>
    <w:lvl w:ilvl="7">
      <w:numFmt w:val="bullet"/>
      <w:lvlText w:val="•"/>
      <w:lvlJc w:val="left"/>
      <w:pPr>
        <w:ind w:left="7844" w:hanging="547"/>
      </w:pPr>
      <w:rPr>
        <w:rFonts w:hint="default"/>
        <w:lang w:val="pt-PT" w:eastAsia="en-US" w:bidi="ar-SA"/>
      </w:rPr>
    </w:lvl>
    <w:lvl w:ilvl="8">
      <w:numFmt w:val="bullet"/>
      <w:lvlText w:val="•"/>
      <w:lvlJc w:val="left"/>
      <w:pPr>
        <w:ind w:left="8845" w:hanging="547"/>
      </w:pPr>
      <w:rPr>
        <w:rFonts w:hint="default"/>
        <w:lang w:val="pt-PT" w:eastAsia="en-US" w:bidi="ar-SA"/>
      </w:rPr>
    </w:lvl>
  </w:abstractNum>
  <w:abstractNum w:abstractNumId="21" w15:restartNumberingAfterBreak="0">
    <w:nsid w:val="522A61DE"/>
    <w:multiLevelType w:val="hybridMultilevel"/>
    <w:tmpl w:val="BF3CEF14"/>
    <w:lvl w:ilvl="0" w:tplc="79C85D7A">
      <w:start w:val="1"/>
      <w:numFmt w:val="lowerLetter"/>
      <w:lvlText w:val="%1)"/>
      <w:lvlJc w:val="left"/>
      <w:pPr>
        <w:ind w:left="420" w:hanging="281"/>
        <w:jc w:val="left"/>
      </w:pPr>
      <w:rPr>
        <w:rFonts w:ascii="Arial MT" w:eastAsia="Arial MT" w:hAnsi="Arial MT" w:cs="Arial MT" w:hint="default"/>
        <w:b w:val="0"/>
        <w:bCs w:val="0"/>
        <w:i w:val="0"/>
        <w:iCs w:val="0"/>
        <w:spacing w:val="0"/>
        <w:w w:val="100"/>
        <w:sz w:val="24"/>
        <w:szCs w:val="24"/>
        <w:lang w:val="pt-PT" w:eastAsia="en-US" w:bidi="ar-SA"/>
      </w:rPr>
    </w:lvl>
    <w:lvl w:ilvl="1" w:tplc="7A8267D6">
      <w:numFmt w:val="bullet"/>
      <w:lvlText w:val="•"/>
      <w:lvlJc w:val="left"/>
      <w:pPr>
        <w:ind w:left="1462" w:hanging="281"/>
      </w:pPr>
      <w:rPr>
        <w:rFonts w:hint="default"/>
        <w:lang w:val="pt-PT" w:eastAsia="en-US" w:bidi="ar-SA"/>
      </w:rPr>
    </w:lvl>
    <w:lvl w:ilvl="2" w:tplc="0E66D82A">
      <w:numFmt w:val="bullet"/>
      <w:lvlText w:val="•"/>
      <w:lvlJc w:val="left"/>
      <w:pPr>
        <w:ind w:left="2505" w:hanging="281"/>
      </w:pPr>
      <w:rPr>
        <w:rFonts w:hint="default"/>
        <w:lang w:val="pt-PT" w:eastAsia="en-US" w:bidi="ar-SA"/>
      </w:rPr>
    </w:lvl>
    <w:lvl w:ilvl="3" w:tplc="493E4ECE">
      <w:numFmt w:val="bullet"/>
      <w:lvlText w:val="•"/>
      <w:lvlJc w:val="left"/>
      <w:pPr>
        <w:ind w:left="3547" w:hanging="281"/>
      </w:pPr>
      <w:rPr>
        <w:rFonts w:hint="default"/>
        <w:lang w:val="pt-PT" w:eastAsia="en-US" w:bidi="ar-SA"/>
      </w:rPr>
    </w:lvl>
    <w:lvl w:ilvl="4" w:tplc="CDE698D8">
      <w:numFmt w:val="bullet"/>
      <w:lvlText w:val="•"/>
      <w:lvlJc w:val="left"/>
      <w:pPr>
        <w:ind w:left="4590" w:hanging="281"/>
      </w:pPr>
      <w:rPr>
        <w:rFonts w:hint="default"/>
        <w:lang w:val="pt-PT" w:eastAsia="en-US" w:bidi="ar-SA"/>
      </w:rPr>
    </w:lvl>
    <w:lvl w:ilvl="5" w:tplc="183E8656">
      <w:numFmt w:val="bullet"/>
      <w:lvlText w:val="•"/>
      <w:lvlJc w:val="left"/>
      <w:pPr>
        <w:ind w:left="5633" w:hanging="281"/>
      </w:pPr>
      <w:rPr>
        <w:rFonts w:hint="default"/>
        <w:lang w:val="pt-PT" w:eastAsia="en-US" w:bidi="ar-SA"/>
      </w:rPr>
    </w:lvl>
    <w:lvl w:ilvl="6" w:tplc="00CE55BE">
      <w:numFmt w:val="bullet"/>
      <w:lvlText w:val="•"/>
      <w:lvlJc w:val="left"/>
      <w:pPr>
        <w:ind w:left="6675" w:hanging="281"/>
      </w:pPr>
      <w:rPr>
        <w:rFonts w:hint="default"/>
        <w:lang w:val="pt-PT" w:eastAsia="en-US" w:bidi="ar-SA"/>
      </w:rPr>
    </w:lvl>
    <w:lvl w:ilvl="7" w:tplc="E3501286">
      <w:numFmt w:val="bullet"/>
      <w:lvlText w:val="•"/>
      <w:lvlJc w:val="left"/>
      <w:pPr>
        <w:ind w:left="7718" w:hanging="281"/>
      </w:pPr>
      <w:rPr>
        <w:rFonts w:hint="default"/>
        <w:lang w:val="pt-PT" w:eastAsia="en-US" w:bidi="ar-SA"/>
      </w:rPr>
    </w:lvl>
    <w:lvl w:ilvl="8" w:tplc="EBA8489E">
      <w:numFmt w:val="bullet"/>
      <w:lvlText w:val="•"/>
      <w:lvlJc w:val="left"/>
      <w:pPr>
        <w:ind w:left="8761" w:hanging="281"/>
      </w:pPr>
      <w:rPr>
        <w:rFonts w:hint="default"/>
        <w:lang w:val="pt-PT" w:eastAsia="en-US" w:bidi="ar-SA"/>
      </w:rPr>
    </w:lvl>
  </w:abstractNum>
  <w:abstractNum w:abstractNumId="22" w15:restartNumberingAfterBreak="0">
    <w:nsid w:val="524D08A4"/>
    <w:multiLevelType w:val="multilevel"/>
    <w:tmpl w:val="6A8C0BB4"/>
    <w:lvl w:ilvl="0">
      <w:start w:val="10"/>
      <w:numFmt w:val="decimal"/>
      <w:lvlText w:val="%1"/>
      <w:lvlJc w:val="left"/>
      <w:pPr>
        <w:ind w:left="140" w:hanging="545"/>
        <w:jc w:val="left"/>
      </w:pPr>
      <w:rPr>
        <w:rFonts w:hint="default"/>
        <w:lang w:val="pt-PT" w:eastAsia="en-US" w:bidi="ar-SA"/>
      </w:rPr>
    </w:lvl>
    <w:lvl w:ilvl="1">
      <w:start w:val="1"/>
      <w:numFmt w:val="decimal"/>
      <w:lvlText w:val="%1.%2"/>
      <w:lvlJc w:val="left"/>
      <w:pPr>
        <w:ind w:left="140" w:hanging="545"/>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81" w:hanging="545"/>
      </w:pPr>
      <w:rPr>
        <w:rFonts w:hint="default"/>
        <w:lang w:val="pt-PT" w:eastAsia="en-US" w:bidi="ar-SA"/>
      </w:rPr>
    </w:lvl>
    <w:lvl w:ilvl="3">
      <w:numFmt w:val="bullet"/>
      <w:lvlText w:val="•"/>
      <w:lvlJc w:val="left"/>
      <w:pPr>
        <w:ind w:left="3351" w:hanging="545"/>
      </w:pPr>
      <w:rPr>
        <w:rFonts w:hint="default"/>
        <w:lang w:val="pt-PT" w:eastAsia="en-US" w:bidi="ar-SA"/>
      </w:rPr>
    </w:lvl>
    <w:lvl w:ilvl="4">
      <w:numFmt w:val="bullet"/>
      <w:lvlText w:val="•"/>
      <w:lvlJc w:val="left"/>
      <w:pPr>
        <w:ind w:left="4422" w:hanging="545"/>
      </w:pPr>
      <w:rPr>
        <w:rFonts w:hint="default"/>
        <w:lang w:val="pt-PT" w:eastAsia="en-US" w:bidi="ar-SA"/>
      </w:rPr>
    </w:lvl>
    <w:lvl w:ilvl="5">
      <w:numFmt w:val="bullet"/>
      <w:lvlText w:val="•"/>
      <w:lvlJc w:val="left"/>
      <w:pPr>
        <w:ind w:left="5493" w:hanging="545"/>
      </w:pPr>
      <w:rPr>
        <w:rFonts w:hint="default"/>
        <w:lang w:val="pt-PT" w:eastAsia="en-US" w:bidi="ar-SA"/>
      </w:rPr>
    </w:lvl>
    <w:lvl w:ilvl="6">
      <w:numFmt w:val="bullet"/>
      <w:lvlText w:val="•"/>
      <w:lvlJc w:val="left"/>
      <w:pPr>
        <w:ind w:left="6563" w:hanging="545"/>
      </w:pPr>
      <w:rPr>
        <w:rFonts w:hint="default"/>
        <w:lang w:val="pt-PT" w:eastAsia="en-US" w:bidi="ar-SA"/>
      </w:rPr>
    </w:lvl>
    <w:lvl w:ilvl="7">
      <w:numFmt w:val="bullet"/>
      <w:lvlText w:val="•"/>
      <w:lvlJc w:val="left"/>
      <w:pPr>
        <w:ind w:left="7634" w:hanging="545"/>
      </w:pPr>
      <w:rPr>
        <w:rFonts w:hint="default"/>
        <w:lang w:val="pt-PT" w:eastAsia="en-US" w:bidi="ar-SA"/>
      </w:rPr>
    </w:lvl>
    <w:lvl w:ilvl="8">
      <w:numFmt w:val="bullet"/>
      <w:lvlText w:val="•"/>
      <w:lvlJc w:val="left"/>
      <w:pPr>
        <w:ind w:left="8705" w:hanging="545"/>
      </w:pPr>
      <w:rPr>
        <w:rFonts w:hint="default"/>
        <w:lang w:val="pt-PT" w:eastAsia="en-US" w:bidi="ar-SA"/>
      </w:rPr>
    </w:lvl>
  </w:abstractNum>
  <w:abstractNum w:abstractNumId="23" w15:restartNumberingAfterBreak="0">
    <w:nsid w:val="54CE1A8D"/>
    <w:multiLevelType w:val="hybridMultilevel"/>
    <w:tmpl w:val="2CA4EF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55F6CCD"/>
    <w:multiLevelType w:val="hybridMultilevel"/>
    <w:tmpl w:val="97144DEA"/>
    <w:lvl w:ilvl="0" w:tplc="7C72AD02">
      <w:numFmt w:val="bullet"/>
      <w:lvlText w:val="-"/>
      <w:lvlJc w:val="left"/>
      <w:pPr>
        <w:ind w:left="860" w:hanging="361"/>
      </w:pPr>
      <w:rPr>
        <w:rFonts w:ascii="Times New Roman" w:eastAsia="Times New Roman" w:hAnsi="Times New Roman" w:cs="Times New Roman" w:hint="default"/>
        <w:b w:val="0"/>
        <w:bCs w:val="0"/>
        <w:i w:val="0"/>
        <w:iCs w:val="0"/>
        <w:spacing w:val="0"/>
        <w:w w:val="100"/>
        <w:sz w:val="24"/>
        <w:szCs w:val="24"/>
        <w:lang w:val="pt-PT" w:eastAsia="en-US" w:bidi="ar-SA"/>
      </w:rPr>
    </w:lvl>
    <w:lvl w:ilvl="1" w:tplc="91BE9C0C">
      <w:numFmt w:val="bullet"/>
      <w:lvlText w:val="•"/>
      <w:lvlJc w:val="left"/>
      <w:pPr>
        <w:ind w:left="1858" w:hanging="361"/>
      </w:pPr>
      <w:rPr>
        <w:rFonts w:hint="default"/>
        <w:lang w:val="pt-PT" w:eastAsia="en-US" w:bidi="ar-SA"/>
      </w:rPr>
    </w:lvl>
    <w:lvl w:ilvl="2" w:tplc="E4A2A18A">
      <w:numFmt w:val="bullet"/>
      <w:lvlText w:val="•"/>
      <w:lvlJc w:val="left"/>
      <w:pPr>
        <w:ind w:left="2857" w:hanging="361"/>
      </w:pPr>
      <w:rPr>
        <w:rFonts w:hint="default"/>
        <w:lang w:val="pt-PT" w:eastAsia="en-US" w:bidi="ar-SA"/>
      </w:rPr>
    </w:lvl>
    <w:lvl w:ilvl="3" w:tplc="B76A0932">
      <w:numFmt w:val="bullet"/>
      <w:lvlText w:val="•"/>
      <w:lvlJc w:val="left"/>
      <w:pPr>
        <w:ind w:left="3855" w:hanging="361"/>
      </w:pPr>
      <w:rPr>
        <w:rFonts w:hint="default"/>
        <w:lang w:val="pt-PT" w:eastAsia="en-US" w:bidi="ar-SA"/>
      </w:rPr>
    </w:lvl>
    <w:lvl w:ilvl="4" w:tplc="20A6D4D0">
      <w:numFmt w:val="bullet"/>
      <w:lvlText w:val="•"/>
      <w:lvlJc w:val="left"/>
      <w:pPr>
        <w:ind w:left="4854" w:hanging="361"/>
      </w:pPr>
      <w:rPr>
        <w:rFonts w:hint="default"/>
        <w:lang w:val="pt-PT" w:eastAsia="en-US" w:bidi="ar-SA"/>
      </w:rPr>
    </w:lvl>
    <w:lvl w:ilvl="5" w:tplc="AD807AD2">
      <w:numFmt w:val="bullet"/>
      <w:lvlText w:val="•"/>
      <w:lvlJc w:val="left"/>
      <w:pPr>
        <w:ind w:left="5853" w:hanging="361"/>
      </w:pPr>
      <w:rPr>
        <w:rFonts w:hint="default"/>
        <w:lang w:val="pt-PT" w:eastAsia="en-US" w:bidi="ar-SA"/>
      </w:rPr>
    </w:lvl>
    <w:lvl w:ilvl="6" w:tplc="5D1EB7BC">
      <w:numFmt w:val="bullet"/>
      <w:lvlText w:val="•"/>
      <w:lvlJc w:val="left"/>
      <w:pPr>
        <w:ind w:left="6851" w:hanging="361"/>
      </w:pPr>
      <w:rPr>
        <w:rFonts w:hint="default"/>
        <w:lang w:val="pt-PT" w:eastAsia="en-US" w:bidi="ar-SA"/>
      </w:rPr>
    </w:lvl>
    <w:lvl w:ilvl="7" w:tplc="1512939E">
      <w:numFmt w:val="bullet"/>
      <w:lvlText w:val="•"/>
      <w:lvlJc w:val="left"/>
      <w:pPr>
        <w:ind w:left="7850" w:hanging="361"/>
      </w:pPr>
      <w:rPr>
        <w:rFonts w:hint="default"/>
        <w:lang w:val="pt-PT" w:eastAsia="en-US" w:bidi="ar-SA"/>
      </w:rPr>
    </w:lvl>
    <w:lvl w:ilvl="8" w:tplc="930CDD48">
      <w:numFmt w:val="bullet"/>
      <w:lvlText w:val="•"/>
      <w:lvlJc w:val="left"/>
      <w:pPr>
        <w:ind w:left="8849" w:hanging="361"/>
      </w:pPr>
      <w:rPr>
        <w:rFonts w:hint="default"/>
        <w:lang w:val="pt-PT" w:eastAsia="en-US" w:bidi="ar-SA"/>
      </w:rPr>
    </w:lvl>
  </w:abstractNum>
  <w:abstractNum w:abstractNumId="25" w15:restartNumberingAfterBreak="0">
    <w:nsid w:val="562B04F2"/>
    <w:multiLevelType w:val="multilevel"/>
    <w:tmpl w:val="C6A8A5C8"/>
    <w:lvl w:ilvl="0">
      <w:start w:val="1"/>
      <w:numFmt w:val="lowerLetter"/>
      <w:lvlText w:val="%1)"/>
      <w:lvlJc w:val="left"/>
      <w:pPr>
        <w:ind w:left="848" w:hanging="281"/>
        <w:jc w:val="left"/>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848" w:hanging="533"/>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841" w:hanging="533"/>
      </w:pPr>
      <w:rPr>
        <w:rFonts w:hint="default"/>
        <w:lang w:val="pt-PT" w:eastAsia="en-US" w:bidi="ar-SA"/>
      </w:rPr>
    </w:lvl>
    <w:lvl w:ilvl="3">
      <w:numFmt w:val="bullet"/>
      <w:lvlText w:val="•"/>
      <w:lvlJc w:val="left"/>
      <w:pPr>
        <w:ind w:left="3841" w:hanging="533"/>
      </w:pPr>
      <w:rPr>
        <w:rFonts w:hint="default"/>
        <w:lang w:val="pt-PT" w:eastAsia="en-US" w:bidi="ar-SA"/>
      </w:rPr>
    </w:lvl>
    <w:lvl w:ilvl="4">
      <w:numFmt w:val="bullet"/>
      <w:lvlText w:val="•"/>
      <w:lvlJc w:val="left"/>
      <w:pPr>
        <w:ind w:left="4842" w:hanging="533"/>
      </w:pPr>
      <w:rPr>
        <w:rFonts w:hint="default"/>
        <w:lang w:val="pt-PT" w:eastAsia="en-US" w:bidi="ar-SA"/>
      </w:rPr>
    </w:lvl>
    <w:lvl w:ilvl="5">
      <w:numFmt w:val="bullet"/>
      <w:lvlText w:val="•"/>
      <w:lvlJc w:val="left"/>
      <w:pPr>
        <w:ind w:left="5843" w:hanging="533"/>
      </w:pPr>
      <w:rPr>
        <w:rFonts w:hint="default"/>
        <w:lang w:val="pt-PT" w:eastAsia="en-US" w:bidi="ar-SA"/>
      </w:rPr>
    </w:lvl>
    <w:lvl w:ilvl="6">
      <w:numFmt w:val="bullet"/>
      <w:lvlText w:val="•"/>
      <w:lvlJc w:val="left"/>
      <w:pPr>
        <w:ind w:left="6843" w:hanging="533"/>
      </w:pPr>
      <w:rPr>
        <w:rFonts w:hint="default"/>
        <w:lang w:val="pt-PT" w:eastAsia="en-US" w:bidi="ar-SA"/>
      </w:rPr>
    </w:lvl>
    <w:lvl w:ilvl="7">
      <w:numFmt w:val="bullet"/>
      <w:lvlText w:val="•"/>
      <w:lvlJc w:val="left"/>
      <w:pPr>
        <w:ind w:left="7844" w:hanging="533"/>
      </w:pPr>
      <w:rPr>
        <w:rFonts w:hint="default"/>
        <w:lang w:val="pt-PT" w:eastAsia="en-US" w:bidi="ar-SA"/>
      </w:rPr>
    </w:lvl>
    <w:lvl w:ilvl="8">
      <w:numFmt w:val="bullet"/>
      <w:lvlText w:val="•"/>
      <w:lvlJc w:val="left"/>
      <w:pPr>
        <w:ind w:left="8845" w:hanging="533"/>
      </w:pPr>
      <w:rPr>
        <w:rFonts w:hint="default"/>
        <w:lang w:val="pt-PT" w:eastAsia="en-US" w:bidi="ar-SA"/>
      </w:rPr>
    </w:lvl>
  </w:abstractNum>
  <w:abstractNum w:abstractNumId="26" w15:restartNumberingAfterBreak="0">
    <w:nsid w:val="59EB58AE"/>
    <w:multiLevelType w:val="hybridMultilevel"/>
    <w:tmpl w:val="9E942728"/>
    <w:lvl w:ilvl="0" w:tplc="739CAE94">
      <w:start w:val="1"/>
      <w:numFmt w:val="upperRoman"/>
      <w:lvlText w:val="%1"/>
      <w:lvlJc w:val="left"/>
      <w:pPr>
        <w:ind w:left="140" w:hanging="308"/>
        <w:jc w:val="left"/>
      </w:pPr>
      <w:rPr>
        <w:rFonts w:ascii="Courier New" w:eastAsia="Courier New" w:hAnsi="Courier New" w:cs="Courier New" w:hint="default"/>
        <w:b w:val="0"/>
        <w:bCs w:val="0"/>
        <w:i w:val="0"/>
        <w:iCs w:val="0"/>
        <w:spacing w:val="0"/>
        <w:w w:val="100"/>
        <w:sz w:val="24"/>
        <w:szCs w:val="24"/>
        <w:lang w:val="pt-PT" w:eastAsia="en-US" w:bidi="ar-SA"/>
      </w:rPr>
    </w:lvl>
    <w:lvl w:ilvl="1" w:tplc="EA6A93EA">
      <w:numFmt w:val="bullet"/>
      <w:lvlText w:val="•"/>
      <w:lvlJc w:val="left"/>
      <w:pPr>
        <w:ind w:left="1210" w:hanging="308"/>
      </w:pPr>
      <w:rPr>
        <w:rFonts w:hint="default"/>
        <w:lang w:val="pt-PT" w:eastAsia="en-US" w:bidi="ar-SA"/>
      </w:rPr>
    </w:lvl>
    <w:lvl w:ilvl="2" w:tplc="0DCCA24C">
      <w:numFmt w:val="bullet"/>
      <w:lvlText w:val="•"/>
      <w:lvlJc w:val="left"/>
      <w:pPr>
        <w:ind w:left="2281" w:hanging="308"/>
      </w:pPr>
      <w:rPr>
        <w:rFonts w:hint="default"/>
        <w:lang w:val="pt-PT" w:eastAsia="en-US" w:bidi="ar-SA"/>
      </w:rPr>
    </w:lvl>
    <w:lvl w:ilvl="3" w:tplc="B70E2116">
      <w:numFmt w:val="bullet"/>
      <w:lvlText w:val="•"/>
      <w:lvlJc w:val="left"/>
      <w:pPr>
        <w:ind w:left="3351" w:hanging="308"/>
      </w:pPr>
      <w:rPr>
        <w:rFonts w:hint="default"/>
        <w:lang w:val="pt-PT" w:eastAsia="en-US" w:bidi="ar-SA"/>
      </w:rPr>
    </w:lvl>
    <w:lvl w:ilvl="4" w:tplc="9848926A">
      <w:numFmt w:val="bullet"/>
      <w:lvlText w:val="•"/>
      <w:lvlJc w:val="left"/>
      <w:pPr>
        <w:ind w:left="4422" w:hanging="308"/>
      </w:pPr>
      <w:rPr>
        <w:rFonts w:hint="default"/>
        <w:lang w:val="pt-PT" w:eastAsia="en-US" w:bidi="ar-SA"/>
      </w:rPr>
    </w:lvl>
    <w:lvl w:ilvl="5" w:tplc="93D271D6">
      <w:numFmt w:val="bullet"/>
      <w:lvlText w:val="•"/>
      <w:lvlJc w:val="left"/>
      <w:pPr>
        <w:ind w:left="5493" w:hanging="308"/>
      </w:pPr>
      <w:rPr>
        <w:rFonts w:hint="default"/>
        <w:lang w:val="pt-PT" w:eastAsia="en-US" w:bidi="ar-SA"/>
      </w:rPr>
    </w:lvl>
    <w:lvl w:ilvl="6" w:tplc="BF189CD8">
      <w:numFmt w:val="bullet"/>
      <w:lvlText w:val="•"/>
      <w:lvlJc w:val="left"/>
      <w:pPr>
        <w:ind w:left="6563" w:hanging="308"/>
      </w:pPr>
      <w:rPr>
        <w:rFonts w:hint="default"/>
        <w:lang w:val="pt-PT" w:eastAsia="en-US" w:bidi="ar-SA"/>
      </w:rPr>
    </w:lvl>
    <w:lvl w:ilvl="7" w:tplc="73E45B98">
      <w:numFmt w:val="bullet"/>
      <w:lvlText w:val="•"/>
      <w:lvlJc w:val="left"/>
      <w:pPr>
        <w:ind w:left="7634" w:hanging="308"/>
      </w:pPr>
      <w:rPr>
        <w:rFonts w:hint="default"/>
        <w:lang w:val="pt-PT" w:eastAsia="en-US" w:bidi="ar-SA"/>
      </w:rPr>
    </w:lvl>
    <w:lvl w:ilvl="8" w:tplc="63925C3E">
      <w:numFmt w:val="bullet"/>
      <w:lvlText w:val="•"/>
      <w:lvlJc w:val="left"/>
      <w:pPr>
        <w:ind w:left="8705" w:hanging="308"/>
      </w:pPr>
      <w:rPr>
        <w:rFonts w:hint="default"/>
        <w:lang w:val="pt-PT" w:eastAsia="en-US" w:bidi="ar-SA"/>
      </w:rPr>
    </w:lvl>
  </w:abstractNum>
  <w:abstractNum w:abstractNumId="27" w15:restartNumberingAfterBreak="0">
    <w:nsid w:val="5C503F78"/>
    <w:multiLevelType w:val="multilevel"/>
    <w:tmpl w:val="3916872C"/>
    <w:lvl w:ilvl="0">
      <w:start w:val="8"/>
      <w:numFmt w:val="decimal"/>
      <w:lvlText w:val="%1"/>
      <w:lvlJc w:val="left"/>
      <w:pPr>
        <w:ind w:left="140" w:hanging="404"/>
        <w:jc w:val="left"/>
      </w:pPr>
      <w:rPr>
        <w:rFonts w:hint="default"/>
        <w:lang w:val="pt-PT" w:eastAsia="en-US" w:bidi="ar-SA"/>
      </w:rPr>
    </w:lvl>
    <w:lvl w:ilvl="1">
      <w:start w:val="1"/>
      <w:numFmt w:val="decimal"/>
      <w:lvlText w:val="%1.%2"/>
      <w:lvlJc w:val="left"/>
      <w:pPr>
        <w:ind w:left="140" w:hanging="404"/>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81" w:hanging="404"/>
      </w:pPr>
      <w:rPr>
        <w:rFonts w:hint="default"/>
        <w:lang w:val="pt-PT" w:eastAsia="en-US" w:bidi="ar-SA"/>
      </w:rPr>
    </w:lvl>
    <w:lvl w:ilvl="3">
      <w:numFmt w:val="bullet"/>
      <w:lvlText w:val="•"/>
      <w:lvlJc w:val="left"/>
      <w:pPr>
        <w:ind w:left="3351" w:hanging="404"/>
      </w:pPr>
      <w:rPr>
        <w:rFonts w:hint="default"/>
        <w:lang w:val="pt-PT" w:eastAsia="en-US" w:bidi="ar-SA"/>
      </w:rPr>
    </w:lvl>
    <w:lvl w:ilvl="4">
      <w:numFmt w:val="bullet"/>
      <w:lvlText w:val="•"/>
      <w:lvlJc w:val="left"/>
      <w:pPr>
        <w:ind w:left="4422" w:hanging="404"/>
      </w:pPr>
      <w:rPr>
        <w:rFonts w:hint="default"/>
        <w:lang w:val="pt-PT" w:eastAsia="en-US" w:bidi="ar-SA"/>
      </w:rPr>
    </w:lvl>
    <w:lvl w:ilvl="5">
      <w:numFmt w:val="bullet"/>
      <w:lvlText w:val="•"/>
      <w:lvlJc w:val="left"/>
      <w:pPr>
        <w:ind w:left="5493" w:hanging="404"/>
      </w:pPr>
      <w:rPr>
        <w:rFonts w:hint="default"/>
        <w:lang w:val="pt-PT" w:eastAsia="en-US" w:bidi="ar-SA"/>
      </w:rPr>
    </w:lvl>
    <w:lvl w:ilvl="6">
      <w:numFmt w:val="bullet"/>
      <w:lvlText w:val="•"/>
      <w:lvlJc w:val="left"/>
      <w:pPr>
        <w:ind w:left="6563" w:hanging="404"/>
      </w:pPr>
      <w:rPr>
        <w:rFonts w:hint="default"/>
        <w:lang w:val="pt-PT" w:eastAsia="en-US" w:bidi="ar-SA"/>
      </w:rPr>
    </w:lvl>
    <w:lvl w:ilvl="7">
      <w:numFmt w:val="bullet"/>
      <w:lvlText w:val="•"/>
      <w:lvlJc w:val="left"/>
      <w:pPr>
        <w:ind w:left="7634" w:hanging="404"/>
      </w:pPr>
      <w:rPr>
        <w:rFonts w:hint="default"/>
        <w:lang w:val="pt-PT" w:eastAsia="en-US" w:bidi="ar-SA"/>
      </w:rPr>
    </w:lvl>
    <w:lvl w:ilvl="8">
      <w:numFmt w:val="bullet"/>
      <w:lvlText w:val="•"/>
      <w:lvlJc w:val="left"/>
      <w:pPr>
        <w:ind w:left="8705" w:hanging="404"/>
      </w:pPr>
      <w:rPr>
        <w:rFonts w:hint="default"/>
        <w:lang w:val="pt-PT" w:eastAsia="en-US" w:bidi="ar-SA"/>
      </w:rPr>
    </w:lvl>
  </w:abstractNum>
  <w:abstractNum w:abstractNumId="28" w15:restartNumberingAfterBreak="0">
    <w:nsid w:val="65681C26"/>
    <w:multiLevelType w:val="hybridMultilevel"/>
    <w:tmpl w:val="32ECF846"/>
    <w:lvl w:ilvl="0" w:tplc="1B583E76">
      <w:start w:val="3"/>
      <w:numFmt w:val="decimal"/>
      <w:lvlText w:val="%1"/>
      <w:lvlJc w:val="left"/>
      <w:pPr>
        <w:ind w:left="341" w:hanging="202"/>
        <w:jc w:val="left"/>
      </w:pPr>
      <w:rPr>
        <w:rFonts w:ascii="Arial" w:eastAsia="Arial" w:hAnsi="Arial" w:cs="Arial" w:hint="default"/>
        <w:b/>
        <w:bCs/>
        <w:i w:val="0"/>
        <w:iCs w:val="0"/>
        <w:spacing w:val="0"/>
        <w:w w:val="99"/>
        <w:sz w:val="24"/>
        <w:szCs w:val="24"/>
        <w:lang w:val="pt-PT" w:eastAsia="en-US" w:bidi="ar-SA"/>
      </w:rPr>
    </w:lvl>
    <w:lvl w:ilvl="1" w:tplc="B854DC52">
      <w:numFmt w:val="bullet"/>
      <w:lvlText w:val="•"/>
      <w:lvlJc w:val="left"/>
      <w:pPr>
        <w:ind w:left="1390" w:hanging="202"/>
      </w:pPr>
      <w:rPr>
        <w:rFonts w:hint="default"/>
        <w:lang w:val="pt-PT" w:eastAsia="en-US" w:bidi="ar-SA"/>
      </w:rPr>
    </w:lvl>
    <w:lvl w:ilvl="2" w:tplc="ECB21AF2">
      <w:numFmt w:val="bullet"/>
      <w:lvlText w:val="•"/>
      <w:lvlJc w:val="left"/>
      <w:pPr>
        <w:ind w:left="2441" w:hanging="202"/>
      </w:pPr>
      <w:rPr>
        <w:rFonts w:hint="default"/>
        <w:lang w:val="pt-PT" w:eastAsia="en-US" w:bidi="ar-SA"/>
      </w:rPr>
    </w:lvl>
    <w:lvl w:ilvl="3" w:tplc="FC168576">
      <w:numFmt w:val="bullet"/>
      <w:lvlText w:val="•"/>
      <w:lvlJc w:val="left"/>
      <w:pPr>
        <w:ind w:left="3491" w:hanging="202"/>
      </w:pPr>
      <w:rPr>
        <w:rFonts w:hint="default"/>
        <w:lang w:val="pt-PT" w:eastAsia="en-US" w:bidi="ar-SA"/>
      </w:rPr>
    </w:lvl>
    <w:lvl w:ilvl="4" w:tplc="86EA6332">
      <w:numFmt w:val="bullet"/>
      <w:lvlText w:val="•"/>
      <w:lvlJc w:val="left"/>
      <w:pPr>
        <w:ind w:left="4542" w:hanging="202"/>
      </w:pPr>
      <w:rPr>
        <w:rFonts w:hint="default"/>
        <w:lang w:val="pt-PT" w:eastAsia="en-US" w:bidi="ar-SA"/>
      </w:rPr>
    </w:lvl>
    <w:lvl w:ilvl="5" w:tplc="FF90D452">
      <w:numFmt w:val="bullet"/>
      <w:lvlText w:val="•"/>
      <w:lvlJc w:val="left"/>
      <w:pPr>
        <w:ind w:left="5593" w:hanging="202"/>
      </w:pPr>
      <w:rPr>
        <w:rFonts w:hint="default"/>
        <w:lang w:val="pt-PT" w:eastAsia="en-US" w:bidi="ar-SA"/>
      </w:rPr>
    </w:lvl>
    <w:lvl w:ilvl="6" w:tplc="FB709FF4">
      <w:numFmt w:val="bullet"/>
      <w:lvlText w:val="•"/>
      <w:lvlJc w:val="left"/>
      <w:pPr>
        <w:ind w:left="6643" w:hanging="202"/>
      </w:pPr>
      <w:rPr>
        <w:rFonts w:hint="default"/>
        <w:lang w:val="pt-PT" w:eastAsia="en-US" w:bidi="ar-SA"/>
      </w:rPr>
    </w:lvl>
    <w:lvl w:ilvl="7" w:tplc="F266D5AA">
      <w:numFmt w:val="bullet"/>
      <w:lvlText w:val="•"/>
      <w:lvlJc w:val="left"/>
      <w:pPr>
        <w:ind w:left="7694" w:hanging="202"/>
      </w:pPr>
      <w:rPr>
        <w:rFonts w:hint="default"/>
        <w:lang w:val="pt-PT" w:eastAsia="en-US" w:bidi="ar-SA"/>
      </w:rPr>
    </w:lvl>
    <w:lvl w:ilvl="8" w:tplc="963CF61A">
      <w:numFmt w:val="bullet"/>
      <w:lvlText w:val="•"/>
      <w:lvlJc w:val="left"/>
      <w:pPr>
        <w:ind w:left="8745" w:hanging="202"/>
      </w:pPr>
      <w:rPr>
        <w:rFonts w:hint="default"/>
        <w:lang w:val="pt-PT" w:eastAsia="en-US" w:bidi="ar-SA"/>
      </w:rPr>
    </w:lvl>
  </w:abstractNum>
  <w:abstractNum w:abstractNumId="29" w15:restartNumberingAfterBreak="0">
    <w:nsid w:val="662905C5"/>
    <w:multiLevelType w:val="hybridMultilevel"/>
    <w:tmpl w:val="50F66104"/>
    <w:lvl w:ilvl="0" w:tplc="B8A4030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616E51"/>
    <w:multiLevelType w:val="multilevel"/>
    <w:tmpl w:val="BB4CE032"/>
    <w:lvl w:ilvl="0">
      <w:start w:val="1"/>
      <w:numFmt w:val="decimal"/>
      <w:lvlText w:val="%1"/>
      <w:lvlJc w:val="left"/>
      <w:pPr>
        <w:ind w:left="848" w:hanging="709"/>
        <w:jc w:val="left"/>
      </w:pPr>
      <w:rPr>
        <w:rFonts w:hint="default"/>
        <w:lang w:val="pt-PT" w:eastAsia="en-US" w:bidi="ar-SA"/>
      </w:rPr>
    </w:lvl>
    <w:lvl w:ilvl="1">
      <w:start w:val="3"/>
      <w:numFmt w:val="decimal"/>
      <w:lvlText w:val="%1.%2."/>
      <w:lvlJc w:val="left"/>
      <w:pPr>
        <w:ind w:left="848" w:hanging="709"/>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41" w:hanging="709"/>
      </w:pPr>
      <w:rPr>
        <w:rFonts w:hint="default"/>
        <w:lang w:val="pt-PT" w:eastAsia="en-US" w:bidi="ar-SA"/>
      </w:rPr>
    </w:lvl>
    <w:lvl w:ilvl="3">
      <w:numFmt w:val="bullet"/>
      <w:lvlText w:val="•"/>
      <w:lvlJc w:val="left"/>
      <w:pPr>
        <w:ind w:left="3841" w:hanging="709"/>
      </w:pPr>
      <w:rPr>
        <w:rFonts w:hint="default"/>
        <w:lang w:val="pt-PT" w:eastAsia="en-US" w:bidi="ar-SA"/>
      </w:rPr>
    </w:lvl>
    <w:lvl w:ilvl="4">
      <w:numFmt w:val="bullet"/>
      <w:lvlText w:val="•"/>
      <w:lvlJc w:val="left"/>
      <w:pPr>
        <w:ind w:left="4842" w:hanging="709"/>
      </w:pPr>
      <w:rPr>
        <w:rFonts w:hint="default"/>
        <w:lang w:val="pt-PT" w:eastAsia="en-US" w:bidi="ar-SA"/>
      </w:rPr>
    </w:lvl>
    <w:lvl w:ilvl="5">
      <w:numFmt w:val="bullet"/>
      <w:lvlText w:val="•"/>
      <w:lvlJc w:val="left"/>
      <w:pPr>
        <w:ind w:left="5843" w:hanging="709"/>
      </w:pPr>
      <w:rPr>
        <w:rFonts w:hint="default"/>
        <w:lang w:val="pt-PT" w:eastAsia="en-US" w:bidi="ar-SA"/>
      </w:rPr>
    </w:lvl>
    <w:lvl w:ilvl="6">
      <w:numFmt w:val="bullet"/>
      <w:lvlText w:val="•"/>
      <w:lvlJc w:val="left"/>
      <w:pPr>
        <w:ind w:left="6843" w:hanging="709"/>
      </w:pPr>
      <w:rPr>
        <w:rFonts w:hint="default"/>
        <w:lang w:val="pt-PT" w:eastAsia="en-US" w:bidi="ar-SA"/>
      </w:rPr>
    </w:lvl>
    <w:lvl w:ilvl="7">
      <w:numFmt w:val="bullet"/>
      <w:lvlText w:val="•"/>
      <w:lvlJc w:val="left"/>
      <w:pPr>
        <w:ind w:left="7844" w:hanging="709"/>
      </w:pPr>
      <w:rPr>
        <w:rFonts w:hint="default"/>
        <w:lang w:val="pt-PT" w:eastAsia="en-US" w:bidi="ar-SA"/>
      </w:rPr>
    </w:lvl>
    <w:lvl w:ilvl="8">
      <w:numFmt w:val="bullet"/>
      <w:lvlText w:val="•"/>
      <w:lvlJc w:val="left"/>
      <w:pPr>
        <w:ind w:left="8845" w:hanging="709"/>
      </w:pPr>
      <w:rPr>
        <w:rFonts w:hint="default"/>
        <w:lang w:val="pt-PT" w:eastAsia="en-US" w:bidi="ar-SA"/>
      </w:rPr>
    </w:lvl>
  </w:abstractNum>
  <w:abstractNum w:abstractNumId="31" w15:restartNumberingAfterBreak="0">
    <w:nsid w:val="68C17B99"/>
    <w:multiLevelType w:val="multilevel"/>
    <w:tmpl w:val="FF2CFB76"/>
    <w:lvl w:ilvl="0">
      <w:start w:val="11"/>
      <w:numFmt w:val="decimal"/>
      <w:lvlText w:val="%1"/>
      <w:lvlJc w:val="left"/>
      <w:pPr>
        <w:ind w:left="140" w:hanging="533"/>
        <w:jc w:val="left"/>
      </w:pPr>
      <w:rPr>
        <w:rFonts w:hint="default"/>
        <w:lang w:val="pt-PT" w:eastAsia="en-US" w:bidi="ar-SA"/>
      </w:rPr>
    </w:lvl>
    <w:lvl w:ilvl="1">
      <w:start w:val="1"/>
      <w:numFmt w:val="decimal"/>
      <w:lvlText w:val="%1.%2"/>
      <w:lvlJc w:val="left"/>
      <w:pPr>
        <w:ind w:left="140" w:hanging="533"/>
        <w:jc w:val="left"/>
      </w:pPr>
      <w:rPr>
        <w:rFonts w:ascii="Arial" w:eastAsia="Arial" w:hAnsi="Arial" w:cs="Arial" w:hint="default"/>
        <w:b/>
        <w:bCs/>
        <w:i w:val="0"/>
        <w:iCs w:val="0"/>
        <w:spacing w:val="-1"/>
        <w:w w:val="100"/>
        <w:sz w:val="23"/>
        <w:szCs w:val="23"/>
        <w:lang w:val="pt-PT" w:eastAsia="en-US" w:bidi="ar-SA"/>
      </w:rPr>
    </w:lvl>
    <w:lvl w:ilvl="2">
      <w:numFmt w:val="bullet"/>
      <w:lvlText w:val="•"/>
      <w:lvlJc w:val="left"/>
      <w:pPr>
        <w:ind w:left="2281" w:hanging="533"/>
      </w:pPr>
      <w:rPr>
        <w:rFonts w:hint="default"/>
        <w:lang w:val="pt-PT" w:eastAsia="en-US" w:bidi="ar-SA"/>
      </w:rPr>
    </w:lvl>
    <w:lvl w:ilvl="3">
      <w:numFmt w:val="bullet"/>
      <w:lvlText w:val="•"/>
      <w:lvlJc w:val="left"/>
      <w:pPr>
        <w:ind w:left="3351" w:hanging="533"/>
      </w:pPr>
      <w:rPr>
        <w:rFonts w:hint="default"/>
        <w:lang w:val="pt-PT" w:eastAsia="en-US" w:bidi="ar-SA"/>
      </w:rPr>
    </w:lvl>
    <w:lvl w:ilvl="4">
      <w:numFmt w:val="bullet"/>
      <w:lvlText w:val="•"/>
      <w:lvlJc w:val="left"/>
      <w:pPr>
        <w:ind w:left="4422" w:hanging="533"/>
      </w:pPr>
      <w:rPr>
        <w:rFonts w:hint="default"/>
        <w:lang w:val="pt-PT" w:eastAsia="en-US" w:bidi="ar-SA"/>
      </w:rPr>
    </w:lvl>
    <w:lvl w:ilvl="5">
      <w:numFmt w:val="bullet"/>
      <w:lvlText w:val="•"/>
      <w:lvlJc w:val="left"/>
      <w:pPr>
        <w:ind w:left="5493" w:hanging="533"/>
      </w:pPr>
      <w:rPr>
        <w:rFonts w:hint="default"/>
        <w:lang w:val="pt-PT" w:eastAsia="en-US" w:bidi="ar-SA"/>
      </w:rPr>
    </w:lvl>
    <w:lvl w:ilvl="6">
      <w:numFmt w:val="bullet"/>
      <w:lvlText w:val="•"/>
      <w:lvlJc w:val="left"/>
      <w:pPr>
        <w:ind w:left="6563" w:hanging="533"/>
      </w:pPr>
      <w:rPr>
        <w:rFonts w:hint="default"/>
        <w:lang w:val="pt-PT" w:eastAsia="en-US" w:bidi="ar-SA"/>
      </w:rPr>
    </w:lvl>
    <w:lvl w:ilvl="7">
      <w:numFmt w:val="bullet"/>
      <w:lvlText w:val="•"/>
      <w:lvlJc w:val="left"/>
      <w:pPr>
        <w:ind w:left="7634" w:hanging="533"/>
      </w:pPr>
      <w:rPr>
        <w:rFonts w:hint="default"/>
        <w:lang w:val="pt-PT" w:eastAsia="en-US" w:bidi="ar-SA"/>
      </w:rPr>
    </w:lvl>
    <w:lvl w:ilvl="8">
      <w:numFmt w:val="bullet"/>
      <w:lvlText w:val="•"/>
      <w:lvlJc w:val="left"/>
      <w:pPr>
        <w:ind w:left="8705" w:hanging="533"/>
      </w:pPr>
      <w:rPr>
        <w:rFonts w:hint="default"/>
        <w:lang w:val="pt-PT" w:eastAsia="en-US" w:bidi="ar-SA"/>
      </w:rPr>
    </w:lvl>
  </w:abstractNum>
  <w:abstractNum w:abstractNumId="32" w15:restartNumberingAfterBreak="0">
    <w:nsid w:val="6E090C1C"/>
    <w:multiLevelType w:val="multilevel"/>
    <w:tmpl w:val="67464794"/>
    <w:lvl w:ilvl="0">
      <w:start w:val="7"/>
      <w:numFmt w:val="decimal"/>
      <w:lvlText w:val="%1"/>
      <w:lvlJc w:val="left"/>
      <w:pPr>
        <w:ind w:left="140" w:hanging="882"/>
        <w:jc w:val="left"/>
      </w:pPr>
      <w:rPr>
        <w:rFonts w:hint="default"/>
        <w:lang w:val="pt-PT" w:eastAsia="en-US" w:bidi="ar-SA"/>
      </w:rPr>
    </w:lvl>
    <w:lvl w:ilvl="1">
      <w:start w:val="16"/>
      <w:numFmt w:val="decimal"/>
      <w:lvlText w:val="%1.%2"/>
      <w:lvlJc w:val="left"/>
      <w:pPr>
        <w:ind w:left="140" w:hanging="882"/>
        <w:jc w:val="left"/>
      </w:pPr>
      <w:rPr>
        <w:rFonts w:hint="default"/>
        <w:lang w:val="pt-PT" w:eastAsia="en-US" w:bidi="ar-SA"/>
      </w:rPr>
    </w:lvl>
    <w:lvl w:ilvl="2">
      <w:start w:val="4"/>
      <w:numFmt w:val="decimal"/>
      <w:lvlText w:val="%1.%2.%3"/>
      <w:lvlJc w:val="left"/>
      <w:pPr>
        <w:ind w:left="140" w:hanging="882"/>
        <w:jc w:val="left"/>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40" w:hanging="1067"/>
        <w:jc w:val="left"/>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422" w:hanging="1067"/>
      </w:pPr>
      <w:rPr>
        <w:rFonts w:hint="default"/>
        <w:lang w:val="pt-PT" w:eastAsia="en-US" w:bidi="ar-SA"/>
      </w:rPr>
    </w:lvl>
    <w:lvl w:ilvl="5">
      <w:numFmt w:val="bullet"/>
      <w:lvlText w:val="•"/>
      <w:lvlJc w:val="left"/>
      <w:pPr>
        <w:ind w:left="5493" w:hanging="1067"/>
      </w:pPr>
      <w:rPr>
        <w:rFonts w:hint="default"/>
        <w:lang w:val="pt-PT" w:eastAsia="en-US" w:bidi="ar-SA"/>
      </w:rPr>
    </w:lvl>
    <w:lvl w:ilvl="6">
      <w:numFmt w:val="bullet"/>
      <w:lvlText w:val="•"/>
      <w:lvlJc w:val="left"/>
      <w:pPr>
        <w:ind w:left="6563" w:hanging="1067"/>
      </w:pPr>
      <w:rPr>
        <w:rFonts w:hint="default"/>
        <w:lang w:val="pt-PT" w:eastAsia="en-US" w:bidi="ar-SA"/>
      </w:rPr>
    </w:lvl>
    <w:lvl w:ilvl="7">
      <w:numFmt w:val="bullet"/>
      <w:lvlText w:val="•"/>
      <w:lvlJc w:val="left"/>
      <w:pPr>
        <w:ind w:left="7634" w:hanging="1067"/>
      </w:pPr>
      <w:rPr>
        <w:rFonts w:hint="default"/>
        <w:lang w:val="pt-PT" w:eastAsia="en-US" w:bidi="ar-SA"/>
      </w:rPr>
    </w:lvl>
    <w:lvl w:ilvl="8">
      <w:numFmt w:val="bullet"/>
      <w:lvlText w:val="•"/>
      <w:lvlJc w:val="left"/>
      <w:pPr>
        <w:ind w:left="8705" w:hanging="1067"/>
      </w:pPr>
      <w:rPr>
        <w:rFonts w:hint="default"/>
        <w:lang w:val="pt-PT" w:eastAsia="en-US" w:bidi="ar-SA"/>
      </w:rPr>
    </w:lvl>
  </w:abstractNum>
  <w:abstractNum w:abstractNumId="33" w15:restartNumberingAfterBreak="0">
    <w:nsid w:val="704D11BF"/>
    <w:multiLevelType w:val="hybridMultilevel"/>
    <w:tmpl w:val="8646AACC"/>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34" w15:restartNumberingAfterBreak="0">
    <w:nsid w:val="704E3B4B"/>
    <w:multiLevelType w:val="multilevel"/>
    <w:tmpl w:val="F0D0DDFC"/>
    <w:lvl w:ilvl="0">
      <w:start w:val="7"/>
      <w:numFmt w:val="decimal"/>
      <w:lvlText w:val="%1"/>
      <w:lvlJc w:val="left"/>
      <w:pPr>
        <w:ind w:left="540" w:hanging="401"/>
        <w:jc w:val="left"/>
      </w:pPr>
      <w:rPr>
        <w:rFonts w:hint="default"/>
        <w:lang w:val="pt-PT" w:eastAsia="en-US" w:bidi="ar-SA"/>
      </w:rPr>
    </w:lvl>
    <w:lvl w:ilvl="1">
      <w:start w:val="1"/>
      <w:numFmt w:val="decimal"/>
      <w:lvlText w:val="%1.%2"/>
      <w:lvlJc w:val="left"/>
      <w:pPr>
        <w:ind w:left="540" w:hanging="401"/>
        <w:jc w:val="left"/>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450" w:hanging="603"/>
        <w:jc w:val="left"/>
      </w:pPr>
      <w:rPr>
        <w:rFonts w:ascii="Arial" w:eastAsia="Arial" w:hAnsi="Arial" w:cs="Arial" w:hint="default"/>
        <w:b/>
        <w:bCs/>
        <w:i w:val="0"/>
        <w:iCs w:val="0"/>
        <w:spacing w:val="-2"/>
        <w:w w:val="99"/>
        <w:sz w:val="24"/>
        <w:szCs w:val="24"/>
        <w:lang w:val="pt-PT" w:eastAsia="en-US" w:bidi="ar-SA"/>
      </w:rPr>
    </w:lvl>
    <w:lvl w:ilvl="3">
      <w:start w:val="1"/>
      <w:numFmt w:val="decimal"/>
      <w:lvlText w:val="%1.%2.%3.%4"/>
      <w:lvlJc w:val="left"/>
      <w:pPr>
        <w:ind w:left="1558" w:hanging="807"/>
        <w:jc w:val="left"/>
      </w:pPr>
      <w:rPr>
        <w:rFonts w:ascii="Arial" w:eastAsia="Arial" w:hAnsi="Arial" w:cs="Arial" w:hint="default"/>
        <w:b/>
        <w:bCs/>
        <w:i w:val="0"/>
        <w:iCs w:val="0"/>
        <w:spacing w:val="-2"/>
        <w:w w:val="99"/>
        <w:sz w:val="24"/>
        <w:szCs w:val="24"/>
        <w:lang w:val="pt-PT" w:eastAsia="en-US" w:bidi="ar-SA"/>
      </w:rPr>
    </w:lvl>
    <w:lvl w:ilvl="4">
      <w:numFmt w:val="bullet"/>
      <w:lvlText w:val="•"/>
      <w:lvlJc w:val="left"/>
      <w:pPr>
        <w:ind w:left="3881" w:hanging="807"/>
      </w:pPr>
      <w:rPr>
        <w:rFonts w:hint="default"/>
        <w:lang w:val="pt-PT" w:eastAsia="en-US" w:bidi="ar-SA"/>
      </w:rPr>
    </w:lvl>
    <w:lvl w:ilvl="5">
      <w:numFmt w:val="bullet"/>
      <w:lvlText w:val="•"/>
      <w:lvlJc w:val="left"/>
      <w:pPr>
        <w:ind w:left="5042" w:hanging="807"/>
      </w:pPr>
      <w:rPr>
        <w:rFonts w:hint="default"/>
        <w:lang w:val="pt-PT" w:eastAsia="en-US" w:bidi="ar-SA"/>
      </w:rPr>
    </w:lvl>
    <w:lvl w:ilvl="6">
      <w:numFmt w:val="bullet"/>
      <w:lvlText w:val="•"/>
      <w:lvlJc w:val="left"/>
      <w:pPr>
        <w:ind w:left="6203" w:hanging="807"/>
      </w:pPr>
      <w:rPr>
        <w:rFonts w:hint="default"/>
        <w:lang w:val="pt-PT" w:eastAsia="en-US" w:bidi="ar-SA"/>
      </w:rPr>
    </w:lvl>
    <w:lvl w:ilvl="7">
      <w:numFmt w:val="bullet"/>
      <w:lvlText w:val="•"/>
      <w:lvlJc w:val="left"/>
      <w:pPr>
        <w:ind w:left="7364" w:hanging="807"/>
      </w:pPr>
      <w:rPr>
        <w:rFonts w:hint="default"/>
        <w:lang w:val="pt-PT" w:eastAsia="en-US" w:bidi="ar-SA"/>
      </w:rPr>
    </w:lvl>
    <w:lvl w:ilvl="8">
      <w:numFmt w:val="bullet"/>
      <w:lvlText w:val="•"/>
      <w:lvlJc w:val="left"/>
      <w:pPr>
        <w:ind w:left="8524" w:hanging="807"/>
      </w:pPr>
      <w:rPr>
        <w:rFonts w:hint="default"/>
        <w:lang w:val="pt-PT" w:eastAsia="en-US" w:bidi="ar-SA"/>
      </w:rPr>
    </w:lvl>
  </w:abstractNum>
  <w:abstractNum w:abstractNumId="35" w15:restartNumberingAfterBreak="0">
    <w:nsid w:val="76197443"/>
    <w:multiLevelType w:val="multilevel"/>
    <w:tmpl w:val="F1A4BEE6"/>
    <w:lvl w:ilvl="0">
      <w:start w:val="21"/>
      <w:numFmt w:val="decimal"/>
      <w:lvlText w:val="%1"/>
      <w:lvlJc w:val="left"/>
      <w:pPr>
        <w:ind w:left="2038" w:hanging="622"/>
        <w:jc w:val="left"/>
      </w:pPr>
      <w:rPr>
        <w:rFonts w:hint="default"/>
        <w:lang w:val="pt-PT" w:eastAsia="en-US" w:bidi="ar-SA"/>
      </w:rPr>
    </w:lvl>
    <w:lvl w:ilvl="1">
      <w:start w:val="1"/>
      <w:numFmt w:val="decimal"/>
      <w:lvlText w:val="%1.%2"/>
      <w:lvlJc w:val="left"/>
      <w:pPr>
        <w:ind w:left="2038" w:hanging="622"/>
        <w:jc w:val="left"/>
      </w:pPr>
      <w:rPr>
        <w:rFonts w:hint="default"/>
        <w:lang w:val="pt-PT" w:eastAsia="en-US" w:bidi="ar-SA"/>
      </w:rPr>
    </w:lvl>
    <w:lvl w:ilvl="2">
      <w:start w:val="1"/>
      <w:numFmt w:val="decimal"/>
      <w:lvlText w:val="%1.%2.%3"/>
      <w:lvlJc w:val="left"/>
      <w:pPr>
        <w:ind w:left="2038" w:hanging="622"/>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81" w:hanging="622"/>
      </w:pPr>
      <w:rPr>
        <w:rFonts w:hint="default"/>
        <w:lang w:val="pt-PT" w:eastAsia="en-US" w:bidi="ar-SA"/>
      </w:rPr>
    </w:lvl>
    <w:lvl w:ilvl="4">
      <w:numFmt w:val="bullet"/>
      <w:lvlText w:val="•"/>
      <w:lvlJc w:val="left"/>
      <w:pPr>
        <w:ind w:left="5562" w:hanging="622"/>
      </w:pPr>
      <w:rPr>
        <w:rFonts w:hint="default"/>
        <w:lang w:val="pt-PT" w:eastAsia="en-US" w:bidi="ar-SA"/>
      </w:rPr>
    </w:lvl>
    <w:lvl w:ilvl="5">
      <w:numFmt w:val="bullet"/>
      <w:lvlText w:val="•"/>
      <w:lvlJc w:val="left"/>
      <w:pPr>
        <w:ind w:left="6443" w:hanging="622"/>
      </w:pPr>
      <w:rPr>
        <w:rFonts w:hint="default"/>
        <w:lang w:val="pt-PT" w:eastAsia="en-US" w:bidi="ar-SA"/>
      </w:rPr>
    </w:lvl>
    <w:lvl w:ilvl="6">
      <w:numFmt w:val="bullet"/>
      <w:lvlText w:val="•"/>
      <w:lvlJc w:val="left"/>
      <w:pPr>
        <w:ind w:left="7323" w:hanging="622"/>
      </w:pPr>
      <w:rPr>
        <w:rFonts w:hint="default"/>
        <w:lang w:val="pt-PT" w:eastAsia="en-US" w:bidi="ar-SA"/>
      </w:rPr>
    </w:lvl>
    <w:lvl w:ilvl="7">
      <w:numFmt w:val="bullet"/>
      <w:lvlText w:val="•"/>
      <w:lvlJc w:val="left"/>
      <w:pPr>
        <w:ind w:left="8204" w:hanging="622"/>
      </w:pPr>
      <w:rPr>
        <w:rFonts w:hint="default"/>
        <w:lang w:val="pt-PT" w:eastAsia="en-US" w:bidi="ar-SA"/>
      </w:rPr>
    </w:lvl>
    <w:lvl w:ilvl="8">
      <w:numFmt w:val="bullet"/>
      <w:lvlText w:val="•"/>
      <w:lvlJc w:val="left"/>
      <w:pPr>
        <w:ind w:left="9085" w:hanging="622"/>
      </w:pPr>
      <w:rPr>
        <w:rFonts w:hint="default"/>
        <w:lang w:val="pt-PT" w:eastAsia="en-US" w:bidi="ar-SA"/>
      </w:rPr>
    </w:lvl>
  </w:abstractNum>
  <w:abstractNum w:abstractNumId="36" w15:restartNumberingAfterBreak="0">
    <w:nsid w:val="7960183E"/>
    <w:multiLevelType w:val="hybridMultilevel"/>
    <w:tmpl w:val="53B47372"/>
    <w:lvl w:ilvl="0" w:tplc="7E8C1EC6">
      <w:start w:val="1"/>
      <w:numFmt w:val="decimal"/>
      <w:lvlText w:val="%1."/>
      <w:lvlJc w:val="left"/>
      <w:pPr>
        <w:ind w:left="140" w:hanging="365"/>
        <w:jc w:val="left"/>
      </w:pPr>
      <w:rPr>
        <w:rFonts w:hint="default"/>
        <w:spacing w:val="0"/>
        <w:w w:val="99"/>
        <w:lang w:val="pt-PT" w:eastAsia="en-US" w:bidi="ar-SA"/>
      </w:rPr>
    </w:lvl>
    <w:lvl w:ilvl="1" w:tplc="FA32F484">
      <w:start w:val="1"/>
      <w:numFmt w:val="lowerRoman"/>
      <w:lvlText w:val="%2."/>
      <w:lvlJc w:val="left"/>
      <w:pPr>
        <w:ind w:left="620" w:hanging="480"/>
        <w:jc w:val="left"/>
      </w:pPr>
      <w:rPr>
        <w:rFonts w:hint="default"/>
        <w:spacing w:val="-1"/>
        <w:w w:val="100"/>
        <w:lang w:val="pt-PT" w:eastAsia="en-US" w:bidi="ar-SA"/>
      </w:rPr>
    </w:lvl>
    <w:lvl w:ilvl="2" w:tplc="033C758A">
      <w:numFmt w:val="bullet"/>
      <w:lvlText w:val="•"/>
      <w:lvlJc w:val="left"/>
      <w:pPr>
        <w:ind w:left="1756" w:hanging="480"/>
      </w:pPr>
      <w:rPr>
        <w:rFonts w:hint="default"/>
        <w:lang w:val="pt-PT" w:eastAsia="en-US" w:bidi="ar-SA"/>
      </w:rPr>
    </w:lvl>
    <w:lvl w:ilvl="3" w:tplc="8B722C02">
      <w:numFmt w:val="bullet"/>
      <w:lvlText w:val="•"/>
      <w:lvlJc w:val="left"/>
      <w:pPr>
        <w:ind w:left="2892" w:hanging="480"/>
      </w:pPr>
      <w:rPr>
        <w:rFonts w:hint="default"/>
        <w:lang w:val="pt-PT" w:eastAsia="en-US" w:bidi="ar-SA"/>
      </w:rPr>
    </w:lvl>
    <w:lvl w:ilvl="4" w:tplc="91BA1860">
      <w:numFmt w:val="bullet"/>
      <w:lvlText w:val="•"/>
      <w:lvlJc w:val="left"/>
      <w:pPr>
        <w:ind w:left="4028" w:hanging="480"/>
      </w:pPr>
      <w:rPr>
        <w:rFonts w:hint="default"/>
        <w:lang w:val="pt-PT" w:eastAsia="en-US" w:bidi="ar-SA"/>
      </w:rPr>
    </w:lvl>
    <w:lvl w:ilvl="5" w:tplc="64523E10">
      <w:numFmt w:val="bullet"/>
      <w:lvlText w:val="•"/>
      <w:lvlJc w:val="left"/>
      <w:pPr>
        <w:ind w:left="5165" w:hanging="480"/>
      </w:pPr>
      <w:rPr>
        <w:rFonts w:hint="default"/>
        <w:lang w:val="pt-PT" w:eastAsia="en-US" w:bidi="ar-SA"/>
      </w:rPr>
    </w:lvl>
    <w:lvl w:ilvl="6" w:tplc="7AE66FA2">
      <w:numFmt w:val="bullet"/>
      <w:lvlText w:val="•"/>
      <w:lvlJc w:val="left"/>
      <w:pPr>
        <w:ind w:left="6301" w:hanging="480"/>
      </w:pPr>
      <w:rPr>
        <w:rFonts w:hint="default"/>
        <w:lang w:val="pt-PT" w:eastAsia="en-US" w:bidi="ar-SA"/>
      </w:rPr>
    </w:lvl>
    <w:lvl w:ilvl="7" w:tplc="30661F48">
      <w:numFmt w:val="bullet"/>
      <w:lvlText w:val="•"/>
      <w:lvlJc w:val="left"/>
      <w:pPr>
        <w:ind w:left="7437" w:hanging="480"/>
      </w:pPr>
      <w:rPr>
        <w:rFonts w:hint="default"/>
        <w:lang w:val="pt-PT" w:eastAsia="en-US" w:bidi="ar-SA"/>
      </w:rPr>
    </w:lvl>
    <w:lvl w:ilvl="8" w:tplc="99060B9A">
      <w:numFmt w:val="bullet"/>
      <w:lvlText w:val="•"/>
      <w:lvlJc w:val="left"/>
      <w:pPr>
        <w:ind w:left="8573" w:hanging="480"/>
      </w:pPr>
      <w:rPr>
        <w:rFonts w:hint="default"/>
        <w:lang w:val="pt-PT" w:eastAsia="en-US" w:bidi="ar-SA"/>
      </w:rPr>
    </w:lvl>
  </w:abstractNum>
  <w:abstractNum w:abstractNumId="37" w15:restartNumberingAfterBreak="0">
    <w:nsid w:val="7A460FFE"/>
    <w:multiLevelType w:val="hybridMultilevel"/>
    <w:tmpl w:val="6FBE4D5C"/>
    <w:lvl w:ilvl="0" w:tplc="2B3CFA2E">
      <w:numFmt w:val="bullet"/>
      <w:lvlText w:val="-"/>
      <w:lvlJc w:val="left"/>
      <w:pPr>
        <w:ind w:left="1273" w:hanging="166"/>
      </w:pPr>
      <w:rPr>
        <w:rFonts w:ascii="Arial MT" w:eastAsia="Arial MT" w:hAnsi="Arial MT" w:cs="Arial MT" w:hint="default"/>
        <w:spacing w:val="0"/>
        <w:w w:val="99"/>
        <w:lang w:val="pt-PT" w:eastAsia="en-US" w:bidi="ar-SA"/>
      </w:rPr>
    </w:lvl>
    <w:lvl w:ilvl="1" w:tplc="7666C3D2">
      <w:numFmt w:val="bullet"/>
      <w:lvlText w:val="•"/>
      <w:lvlJc w:val="left"/>
      <w:pPr>
        <w:ind w:left="2236" w:hanging="166"/>
      </w:pPr>
      <w:rPr>
        <w:rFonts w:hint="default"/>
        <w:lang w:val="pt-PT" w:eastAsia="en-US" w:bidi="ar-SA"/>
      </w:rPr>
    </w:lvl>
    <w:lvl w:ilvl="2" w:tplc="D5F23A9E">
      <w:numFmt w:val="bullet"/>
      <w:lvlText w:val="•"/>
      <w:lvlJc w:val="left"/>
      <w:pPr>
        <w:ind w:left="3193" w:hanging="166"/>
      </w:pPr>
      <w:rPr>
        <w:rFonts w:hint="default"/>
        <w:lang w:val="pt-PT" w:eastAsia="en-US" w:bidi="ar-SA"/>
      </w:rPr>
    </w:lvl>
    <w:lvl w:ilvl="3" w:tplc="49D8767A">
      <w:numFmt w:val="bullet"/>
      <w:lvlText w:val="•"/>
      <w:lvlJc w:val="left"/>
      <w:pPr>
        <w:ind w:left="4149" w:hanging="166"/>
      </w:pPr>
      <w:rPr>
        <w:rFonts w:hint="default"/>
        <w:lang w:val="pt-PT" w:eastAsia="en-US" w:bidi="ar-SA"/>
      </w:rPr>
    </w:lvl>
    <w:lvl w:ilvl="4" w:tplc="9062AB46">
      <w:numFmt w:val="bullet"/>
      <w:lvlText w:val="•"/>
      <w:lvlJc w:val="left"/>
      <w:pPr>
        <w:ind w:left="5106" w:hanging="166"/>
      </w:pPr>
      <w:rPr>
        <w:rFonts w:hint="default"/>
        <w:lang w:val="pt-PT" w:eastAsia="en-US" w:bidi="ar-SA"/>
      </w:rPr>
    </w:lvl>
    <w:lvl w:ilvl="5" w:tplc="28B294A6">
      <w:numFmt w:val="bullet"/>
      <w:lvlText w:val="•"/>
      <w:lvlJc w:val="left"/>
      <w:pPr>
        <w:ind w:left="6063" w:hanging="166"/>
      </w:pPr>
      <w:rPr>
        <w:rFonts w:hint="default"/>
        <w:lang w:val="pt-PT" w:eastAsia="en-US" w:bidi="ar-SA"/>
      </w:rPr>
    </w:lvl>
    <w:lvl w:ilvl="6" w:tplc="34087FB2">
      <w:numFmt w:val="bullet"/>
      <w:lvlText w:val="•"/>
      <w:lvlJc w:val="left"/>
      <w:pPr>
        <w:ind w:left="7019" w:hanging="166"/>
      </w:pPr>
      <w:rPr>
        <w:rFonts w:hint="default"/>
        <w:lang w:val="pt-PT" w:eastAsia="en-US" w:bidi="ar-SA"/>
      </w:rPr>
    </w:lvl>
    <w:lvl w:ilvl="7" w:tplc="5A7A9608">
      <w:numFmt w:val="bullet"/>
      <w:lvlText w:val="•"/>
      <w:lvlJc w:val="left"/>
      <w:pPr>
        <w:ind w:left="7976" w:hanging="166"/>
      </w:pPr>
      <w:rPr>
        <w:rFonts w:hint="default"/>
        <w:lang w:val="pt-PT" w:eastAsia="en-US" w:bidi="ar-SA"/>
      </w:rPr>
    </w:lvl>
    <w:lvl w:ilvl="8" w:tplc="4F54AD56">
      <w:numFmt w:val="bullet"/>
      <w:lvlText w:val="•"/>
      <w:lvlJc w:val="left"/>
      <w:pPr>
        <w:ind w:left="8933" w:hanging="166"/>
      </w:pPr>
      <w:rPr>
        <w:rFonts w:hint="default"/>
        <w:lang w:val="pt-PT" w:eastAsia="en-US" w:bidi="ar-SA"/>
      </w:rPr>
    </w:lvl>
  </w:abstractNum>
  <w:abstractNum w:abstractNumId="38" w15:restartNumberingAfterBreak="0">
    <w:nsid w:val="7C0B10F5"/>
    <w:multiLevelType w:val="multilevel"/>
    <w:tmpl w:val="97CAB0C2"/>
    <w:lvl w:ilvl="0">
      <w:start w:val="3"/>
      <w:numFmt w:val="decimal"/>
      <w:lvlText w:val="%1"/>
      <w:lvlJc w:val="left"/>
      <w:pPr>
        <w:ind w:left="140" w:hanging="417"/>
        <w:jc w:val="left"/>
      </w:pPr>
      <w:rPr>
        <w:rFonts w:hint="default"/>
        <w:lang w:val="pt-PT" w:eastAsia="en-US" w:bidi="ar-SA"/>
      </w:rPr>
    </w:lvl>
    <w:lvl w:ilvl="1">
      <w:start w:val="1"/>
      <w:numFmt w:val="decimal"/>
      <w:lvlText w:val="%1.%2"/>
      <w:lvlJc w:val="left"/>
      <w:pPr>
        <w:ind w:left="140" w:hanging="417"/>
        <w:jc w:val="left"/>
      </w:pPr>
      <w:rPr>
        <w:rFonts w:ascii="Arial MT" w:eastAsia="Arial MT" w:hAnsi="Arial MT" w:cs="Arial MT" w:hint="default"/>
        <w:b w:val="0"/>
        <w:bCs w:val="0"/>
        <w:i w:val="0"/>
        <w:iCs w:val="0"/>
        <w:spacing w:val="0"/>
        <w:w w:val="99"/>
        <w:sz w:val="24"/>
        <w:szCs w:val="24"/>
        <w:lang w:val="pt-PT" w:eastAsia="en-US" w:bidi="ar-SA"/>
      </w:rPr>
    </w:lvl>
    <w:lvl w:ilvl="2">
      <w:start w:val="1"/>
      <w:numFmt w:val="lowerLetter"/>
      <w:lvlText w:val="%3)"/>
      <w:lvlJc w:val="left"/>
      <w:pPr>
        <w:ind w:left="140" w:hanging="276"/>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351" w:hanging="276"/>
      </w:pPr>
      <w:rPr>
        <w:rFonts w:hint="default"/>
        <w:lang w:val="pt-PT" w:eastAsia="en-US" w:bidi="ar-SA"/>
      </w:rPr>
    </w:lvl>
    <w:lvl w:ilvl="4">
      <w:numFmt w:val="bullet"/>
      <w:lvlText w:val="•"/>
      <w:lvlJc w:val="left"/>
      <w:pPr>
        <w:ind w:left="4422" w:hanging="276"/>
      </w:pPr>
      <w:rPr>
        <w:rFonts w:hint="default"/>
        <w:lang w:val="pt-PT" w:eastAsia="en-US" w:bidi="ar-SA"/>
      </w:rPr>
    </w:lvl>
    <w:lvl w:ilvl="5">
      <w:numFmt w:val="bullet"/>
      <w:lvlText w:val="•"/>
      <w:lvlJc w:val="left"/>
      <w:pPr>
        <w:ind w:left="5493" w:hanging="276"/>
      </w:pPr>
      <w:rPr>
        <w:rFonts w:hint="default"/>
        <w:lang w:val="pt-PT" w:eastAsia="en-US" w:bidi="ar-SA"/>
      </w:rPr>
    </w:lvl>
    <w:lvl w:ilvl="6">
      <w:numFmt w:val="bullet"/>
      <w:lvlText w:val="•"/>
      <w:lvlJc w:val="left"/>
      <w:pPr>
        <w:ind w:left="6563" w:hanging="276"/>
      </w:pPr>
      <w:rPr>
        <w:rFonts w:hint="default"/>
        <w:lang w:val="pt-PT" w:eastAsia="en-US" w:bidi="ar-SA"/>
      </w:rPr>
    </w:lvl>
    <w:lvl w:ilvl="7">
      <w:numFmt w:val="bullet"/>
      <w:lvlText w:val="•"/>
      <w:lvlJc w:val="left"/>
      <w:pPr>
        <w:ind w:left="7634" w:hanging="276"/>
      </w:pPr>
      <w:rPr>
        <w:rFonts w:hint="default"/>
        <w:lang w:val="pt-PT" w:eastAsia="en-US" w:bidi="ar-SA"/>
      </w:rPr>
    </w:lvl>
    <w:lvl w:ilvl="8">
      <w:numFmt w:val="bullet"/>
      <w:lvlText w:val="•"/>
      <w:lvlJc w:val="left"/>
      <w:pPr>
        <w:ind w:left="8705" w:hanging="276"/>
      </w:pPr>
      <w:rPr>
        <w:rFonts w:hint="default"/>
        <w:lang w:val="pt-PT" w:eastAsia="en-US" w:bidi="ar-SA"/>
      </w:rPr>
    </w:lvl>
  </w:abstractNum>
  <w:abstractNum w:abstractNumId="39" w15:restartNumberingAfterBreak="0">
    <w:nsid w:val="7C576E45"/>
    <w:multiLevelType w:val="hybridMultilevel"/>
    <w:tmpl w:val="5DF05082"/>
    <w:lvl w:ilvl="0" w:tplc="E63067D2">
      <w:start w:val="1"/>
      <w:numFmt w:val="lowerLetter"/>
      <w:lvlText w:val="%1)"/>
      <w:lvlJc w:val="left"/>
      <w:pPr>
        <w:ind w:left="848" w:hanging="283"/>
        <w:jc w:val="left"/>
      </w:pPr>
      <w:rPr>
        <w:rFonts w:ascii="Arial MT" w:eastAsia="Arial MT" w:hAnsi="Arial MT" w:cs="Arial MT" w:hint="default"/>
        <w:b w:val="0"/>
        <w:bCs w:val="0"/>
        <w:i w:val="0"/>
        <w:iCs w:val="0"/>
        <w:spacing w:val="0"/>
        <w:w w:val="100"/>
        <w:sz w:val="24"/>
        <w:szCs w:val="24"/>
        <w:lang w:val="pt-PT" w:eastAsia="en-US" w:bidi="ar-SA"/>
      </w:rPr>
    </w:lvl>
    <w:lvl w:ilvl="1" w:tplc="600E4EF2">
      <w:numFmt w:val="bullet"/>
      <w:lvlText w:val="•"/>
      <w:lvlJc w:val="left"/>
      <w:pPr>
        <w:ind w:left="1840" w:hanging="283"/>
      </w:pPr>
      <w:rPr>
        <w:rFonts w:hint="default"/>
        <w:lang w:val="pt-PT" w:eastAsia="en-US" w:bidi="ar-SA"/>
      </w:rPr>
    </w:lvl>
    <w:lvl w:ilvl="2" w:tplc="1E52B6D8">
      <w:numFmt w:val="bullet"/>
      <w:lvlText w:val="•"/>
      <w:lvlJc w:val="left"/>
      <w:pPr>
        <w:ind w:left="2841" w:hanging="283"/>
      </w:pPr>
      <w:rPr>
        <w:rFonts w:hint="default"/>
        <w:lang w:val="pt-PT" w:eastAsia="en-US" w:bidi="ar-SA"/>
      </w:rPr>
    </w:lvl>
    <w:lvl w:ilvl="3" w:tplc="306E79C0">
      <w:numFmt w:val="bullet"/>
      <w:lvlText w:val="•"/>
      <w:lvlJc w:val="left"/>
      <w:pPr>
        <w:ind w:left="3841" w:hanging="283"/>
      </w:pPr>
      <w:rPr>
        <w:rFonts w:hint="default"/>
        <w:lang w:val="pt-PT" w:eastAsia="en-US" w:bidi="ar-SA"/>
      </w:rPr>
    </w:lvl>
    <w:lvl w:ilvl="4" w:tplc="45AC5AF0">
      <w:numFmt w:val="bullet"/>
      <w:lvlText w:val="•"/>
      <w:lvlJc w:val="left"/>
      <w:pPr>
        <w:ind w:left="4842" w:hanging="283"/>
      </w:pPr>
      <w:rPr>
        <w:rFonts w:hint="default"/>
        <w:lang w:val="pt-PT" w:eastAsia="en-US" w:bidi="ar-SA"/>
      </w:rPr>
    </w:lvl>
    <w:lvl w:ilvl="5" w:tplc="182E1634">
      <w:numFmt w:val="bullet"/>
      <w:lvlText w:val="•"/>
      <w:lvlJc w:val="left"/>
      <w:pPr>
        <w:ind w:left="5843" w:hanging="283"/>
      </w:pPr>
      <w:rPr>
        <w:rFonts w:hint="default"/>
        <w:lang w:val="pt-PT" w:eastAsia="en-US" w:bidi="ar-SA"/>
      </w:rPr>
    </w:lvl>
    <w:lvl w:ilvl="6" w:tplc="0A6C1DFA">
      <w:numFmt w:val="bullet"/>
      <w:lvlText w:val="•"/>
      <w:lvlJc w:val="left"/>
      <w:pPr>
        <w:ind w:left="6843" w:hanging="283"/>
      </w:pPr>
      <w:rPr>
        <w:rFonts w:hint="default"/>
        <w:lang w:val="pt-PT" w:eastAsia="en-US" w:bidi="ar-SA"/>
      </w:rPr>
    </w:lvl>
    <w:lvl w:ilvl="7" w:tplc="5A283272">
      <w:numFmt w:val="bullet"/>
      <w:lvlText w:val="•"/>
      <w:lvlJc w:val="left"/>
      <w:pPr>
        <w:ind w:left="7844" w:hanging="283"/>
      </w:pPr>
      <w:rPr>
        <w:rFonts w:hint="default"/>
        <w:lang w:val="pt-PT" w:eastAsia="en-US" w:bidi="ar-SA"/>
      </w:rPr>
    </w:lvl>
    <w:lvl w:ilvl="8" w:tplc="C18A851C">
      <w:numFmt w:val="bullet"/>
      <w:lvlText w:val="•"/>
      <w:lvlJc w:val="left"/>
      <w:pPr>
        <w:ind w:left="8845" w:hanging="283"/>
      </w:pPr>
      <w:rPr>
        <w:rFonts w:hint="default"/>
        <w:lang w:val="pt-PT" w:eastAsia="en-US" w:bidi="ar-SA"/>
      </w:rPr>
    </w:lvl>
  </w:abstractNum>
  <w:num w:numId="1" w16cid:durableId="991255318">
    <w:abstractNumId w:val="26"/>
  </w:num>
  <w:num w:numId="2" w16cid:durableId="1000280187">
    <w:abstractNumId w:val="25"/>
  </w:num>
  <w:num w:numId="3" w16cid:durableId="303510850">
    <w:abstractNumId w:val="39"/>
  </w:num>
  <w:num w:numId="4" w16cid:durableId="924804022">
    <w:abstractNumId w:val="20"/>
  </w:num>
  <w:num w:numId="5" w16cid:durableId="2075152564">
    <w:abstractNumId w:val="31"/>
  </w:num>
  <w:num w:numId="6" w16cid:durableId="2084444049">
    <w:abstractNumId w:val="22"/>
  </w:num>
  <w:num w:numId="7" w16cid:durableId="164175210">
    <w:abstractNumId w:val="27"/>
  </w:num>
  <w:num w:numId="8" w16cid:durableId="567572652">
    <w:abstractNumId w:val="34"/>
  </w:num>
  <w:num w:numId="9" w16cid:durableId="121652305">
    <w:abstractNumId w:val="9"/>
  </w:num>
  <w:num w:numId="10" w16cid:durableId="1330911527">
    <w:abstractNumId w:val="10"/>
  </w:num>
  <w:num w:numId="11" w16cid:durableId="1409421376">
    <w:abstractNumId w:val="28"/>
  </w:num>
  <w:num w:numId="12" w16cid:durableId="1571572488">
    <w:abstractNumId w:val="13"/>
  </w:num>
  <w:num w:numId="13" w16cid:durableId="1160996706">
    <w:abstractNumId w:val="1"/>
  </w:num>
  <w:num w:numId="14" w16cid:durableId="1137988898">
    <w:abstractNumId w:val="19"/>
  </w:num>
  <w:num w:numId="15" w16cid:durableId="368336446">
    <w:abstractNumId w:val="24"/>
  </w:num>
  <w:num w:numId="16" w16cid:durableId="1189030637">
    <w:abstractNumId w:val="36"/>
  </w:num>
  <w:num w:numId="17" w16cid:durableId="1631785398">
    <w:abstractNumId w:val="30"/>
  </w:num>
  <w:num w:numId="18" w16cid:durableId="1680741497">
    <w:abstractNumId w:val="11"/>
  </w:num>
  <w:num w:numId="19" w16cid:durableId="842090178">
    <w:abstractNumId w:val="17"/>
  </w:num>
  <w:num w:numId="20" w16cid:durableId="2007703214">
    <w:abstractNumId w:val="35"/>
  </w:num>
  <w:num w:numId="21" w16cid:durableId="1298072615">
    <w:abstractNumId w:val="37"/>
  </w:num>
  <w:num w:numId="22" w16cid:durableId="1892424741">
    <w:abstractNumId w:val="6"/>
  </w:num>
  <w:num w:numId="23" w16cid:durableId="71858134">
    <w:abstractNumId w:val="32"/>
  </w:num>
  <w:num w:numId="24" w16cid:durableId="2104183045">
    <w:abstractNumId w:val="0"/>
  </w:num>
  <w:num w:numId="25" w16cid:durableId="910313943">
    <w:abstractNumId w:val="16"/>
  </w:num>
  <w:num w:numId="26" w16cid:durableId="978807293">
    <w:abstractNumId w:val="21"/>
  </w:num>
  <w:num w:numId="27" w16cid:durableId="1137648271">
    <w:abstractNumId w:val="3"/>
  </w:num>
  <w:num w:numId="28" w16cid:durableId="123617137">
    <w:abstractNumId w:val="38"/>
  </w:num>
  <w:num w:numId="29" w16cid:durableId="1434471028">
    <w:abstractNumId w:val="8"/>
  </w:num>
  <w:num w:numId="30" w16cid:durableId="923757814">
    <w:abstractNumId w:val="2"/>
  </w:num>
  <w:num w:numId="31" w16cid:durableId="616912003">
    <w:abstractNumId w:val="12"/>
  </w:num>
  <w:num w:numId="32" w16cid:durableId="392698920">
    <w:abstractNumId w:val="29"/>
  </w:num>
  <w:num w:numId="33" w16cid:durableId="460924819">
    <w:abstractNumId w:val="5"/>
  </w:num>
  <w:num w:numId="34" w16cid:durableId="1016690210">
    <w:abstractNumId w:val="7"/>
  </w:num>
  <w:num w:numId="35" w16cid:durableId="826747694">
    <w:abstractNumId w:val="33"/>
  </w:num>
  <w:num w:numId="36" w16cid:durableId="963271400">
    <w:abstractNumId w:val="4"/>
  </w:num>
  <w:num w:numId="37" w16cid:durableId="407193046">
    <w:abstractNumId w:val="15"/>
  </w:num>
  <w:num w:numId="38" w16cid:durableId="1204562585">
    <w:abstractNumId w:val="23"/>
  </w:num>
  <w:num w:numId="39" w16cid:durableId="2005935015">
    <w:abstractNumId w:val="14"/>
  </w:num>
  <w:num w:numId="40" w16cid:durableId="160977597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F45"/>
    <w:rsid w:val="000821EE"/>
    <w:rsid w:val="000F484E"/>
    <w:rsid w:val="001233F7"/>
    <w:rsid w:val="001647DC"/>
    <w:rsid w:val="00167DBF"/>
    <w:rsid w:val="002514F3"/>
    <w:rsid w:val="002B776A"/>
    <w:rsid w:val="002E5A23"/>
    <w:rsid w:val="00357453"/>
    <w:rsid w:val="00384280"/>
    <w:rsid w:val="003F7F45"/>
    <w:rsid w:val="007A20FD"/>
    <w:rsid w:val="00822ACB"/>
    <w:rsid w:val="00865737"/>
    <w:rsid w:val="008834FC"/>
    <w:rsid w:val="009977D8"/>
    <w:rsid w:val="00E60CCB"/>
    <w:rsid w:val="00EA79F1"/>
    <w:rsid w:val="00F114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108DB"/>
  <w15:docId w15:val="{F4FBF01E-3E3A-4CDD-AF9D-7F4E38AF0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92"/>
      <w:ind w:left="140"/>
      <w:outlineLvl w:val="0"/>
    </w:pPr>
    <w:rPr>
      <w:rFonts w:ascii="Arial" w:eastAsia="Arial" w:hAnsi="Arial" w:cs="Arial"/>
      <w:b/>
      <w:bCs/>
      <w:sz w:val="28"/>
      <w:szCs w:val="28"/>
    </w:rPr>
  </w:style>
  <w:style w:type="paragraph" w:styleId="Ttulo2">
    <w:name w:val="heading 2"/>
    <w:basedOn w:val="Normal"/>
    <w:uiPriority w:val="9"/>
    <w:unhideWhenUsed/>
    <w:qFormat/>
    <w:pPr>
      <w:ind w:left="140"/>
      <w:outlineLvl w:val="1"/>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E60CCB"/>
    <w:pPr>
      <w:keepNext/>
      <w:keepLines/>
      <w:spacing w:before="40"/>
      <w:outlineLvl w:val="2"/>
    </w:pPr>
    <w:rPr>
      <w:rFonts w:asciiTheme="majorHAnsi" w:eastAsiaTheme="majorEastAsia" w:hAnsiTheme="majorHAnsi" w:cstheme="majorBidi"/>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semiHidden/>
    <w:rsid w:val="00E60CCB"/>
    <w:rPr>
      <w:rFonts w:asciiTheme="majorHAnsi" w:eastAsiaTheme="majorEastAsia" w:hAnsiTheme="majorHAnsi" w:cstheme="majorBidi"/>
      <w:color w:val="243F60" w:themeColor="accent1" w:themeShade="7F"/>
      <w:sz w:val="24"/>
      <w:szCs w:val="24"/>
      <w:lang w:val="pt-PT" w:eastAsia="pt-BR"/>
    </w:rPr>
  </w:style>
  <w:style w:type="paragraph" w:styleId="NormalWeb">
    <w:name w:val="Normal (Web)"/>
    <w:basedOn w:val="Normal"/>
    <w:uiPriority w:val="99"/>
    <w:unhideWhenUsed/>
    <w:rsid w:val="00E60C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rsid w:val="00E60CCB"/>
    <w:pPr>
      <w:widowControl/>
      <w:autoSpaceDE/>
      <w:autoSpaceDN/>
    </w:pPr>
    <w:rPr>
      <w:rFonts w:eastAsiaTheme="minorEastAsia"/>
      <w:kern w:val="2"/>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E60CCB"/>
    <w:pPr>
      <w:widowControl/>
      <w:tabs>
        <w:tab w:val="center" w:pos="4252"/>
        <w:tab w:val="right" w:pos="8504"/>
      </w:tabs>
      <w:autoSpaceDE/>
      <w:autoSpaceDN/>
    </w:pPr>
    <w:rPr>
      <w:rFonts w:asciiTheme="minorHAnsi" w:eastAsiaTheme="minorEastAsia" w:hAnsiTheme="minorHAnsi" w:cstheme="minorBidi"/>
      <w:kern w:val="2"/>
      <w:lang w:val="pt-BR" w:eastAsia="pt-BR"/>
    </w:rPr>
  </w:style>
  <w:style w:type="character" w:customStyle="1" w:styleId="CabealhoChar">
    <w:name w:val="Cabeçalho Char"/>
    <w:basedOn w:val="Fontepargpadro"/>
    <w:link w:val="Cabealho"/>
    <w:uiPriority w:val="99"/>
    <w:rsid w:val="00E60CCB"/>
    <w:rPr>
      <w:rFonts w:eastAsiaTheme="minorEastAsia"/>
      <w:kern w:val="2"/>
      <w:lang w:val="pt-BR" w:eastAsia="pt-BR"/>
    </w:rPr>
  </w:style>
  <w:style w:type="paragraph" w:styleId="Rodap">
    <w:name w:val="footer"/>
    <w:basedOn w:val="Normal"/>
    <w:link w:val="RodapChar"/>
    <w:uiPriority w:val="99"/>
    <w:unhideWhenUsed/>
    <w:rsid w:val="00E60CCB"/>
    <w:pPr>
      <w:widowControl/>
      <w:tabs>
        <w:tab w:val="center" w:pos="4252"/>
        <w:tab w:val="right" w:pos="8504"/>
      </w:tabs>
      <w:autoSpaceDE/>
      <w:autoSpaceDN/>
    </w:pPr>
    <w:rPr>
      <w:rFonts w:asciiTheme="minorHAnsi" w:eastAsiaTheme="minorEastAsia" w:hAnsiTheme="minorHAnsi" w:cstheme="minorBidi"/>
      <w:kern w:val="2"/>
      <w:lang w:val="pt-BR" w:eastAsia="pt-BR"/>
    </w:rPr>
  </w:style>
  <w:style w:type="character" w:customStyle="1" w:styleId="RodapChar">
    <w:name w:val="Rodapé Char"/>
    <w:basedOn w:val="Fontepargpadro"/>
    <w:link w:val="Rodap"/>
    <w:uiPriority w:val="99"/>
    <w:rsid w:val="00E60CCB"/>
    <w:rPr>
      <w:rFonts w:eastAsiaTheme="minorEastAsia"/>
      <w:kern w:val="2"/>
      <w:lang w:val="pt-BR" w:eastAsia="pt-BR"/>
    </w:rPr>
  </w:style>
  <w:style w:type="character" w:styleId="Hyperlink">
    <w:name w:val="Hyperlink"/>
    <w:basedOn w:val="Fontepargpadro"/>
    <w:uiPriority w:val="99"/>
    <w:semiHidden/>
    <w:unhideWhenUsed/>
    <w:rsid w:val="00E60CCB"/>
    <w:rPr>
      <w:color w:val="0563C1"/>
      <w:u w:val="single"/>
    </w:rPr>
  </w:style>
  <w:style w:type="paragraph" w:customStyle="1" w:styleId="msonormal0">
    <w:name w:val="msonormal"/>
    <w:basedOn w:val="Normal"/>
    <w:rsid w:val="00E60C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E60CCB"/>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0CCB"/>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font7">
    <w:name w:val="font7"/>
    <w:basedOn w:val="Normal"/>
    <w:rsid w:val="00E60CCB"/>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font8">
    <w:name w:val="font8"/>
    <w:basedOn w:val="Normal"/>
    <w:rsid w:val="00E60CCB"/>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font9">
    <w:name w:val="font9"/>
    <w:basedOn w:val="Normal"/>
    <w:rsid w:val="00E60CCB"/>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10">
    <w:name w:val="font10"/>
    <w:basedOn w:val="Normal"/>
    <w:rsid w:val="00E60CCB"/>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font11">
    <w:name w:val="font11"/>
    <w:basedOn w:val="Normal"/>
    <w:rsid w:val="00E60CCB"/>
    <w:pPr>
      <w:widowControl/>
      <w:autoSpaceDE/>
      <w:autoSpaceDN/>
      <w:spacing w:before="100" w:beforeAutospacing="1" w:after="100" w:afterAutospacing="1"/>
    </w:pPr>
    <w:rPr>
      <w:rFonts w:ascii="Arial" w:eastAsia="Times New Roman" w:hAnsi="Arial" w:cs="Arial"/>
      <w:color w:val="202124"/>
      <w:sz w:val="24"/>
      <w:szCs w:val="24"/>
      <w:lang w:val="pt-BR" w:eastAsia="pt-BR"/>
    </w:rPr>
  </w:style>
  <w:style w:type="paragraph" w:customStyle="1" w:styleId="font12">
    <w:name w:val="font12"/>
    <w:basedOn w:val="Normal"/>
    <w:rsid w:val="00E60CCB"/>
    <w:pPr>
      <w:widowControl/>
      <w:autoSpaceDE/>
      <w:autoSpaceDN/>
      <w:spacing w:before="100" w:beforeAutospacing="1" w:after="100" w:afterAutospacing="1"/>
    </w:pPr>
    <w:rPr>
      <w:rFonts w:ascii="Arial" w:eastAsia="Times New Roman" w:hAnsi="Arial" w:cs="Arial"/>
      <w:b/>
      <w:bCs/>
      <w:color w:val="202124"/>
      <w:sz w:val="24"/>
      <w:szCs w:val="24"/>
      <w:lang w:val="pt-BR" w:eastAsia="pt-BR"/>
    </w:rPr>
  </w:style>
  <w:style w:type="paragraph" w:customStyle="1" w:styleId="font13">
    <w:name w:val="font13"/>
    <w:basedOn w:val="Normal"/>
    <w:rsid w:val="00E60CCB"/>
    <w:pPr>
      <w:widowControl/>
      <w:autoSpaceDE/>
      <w:autoSpaceDN/>
      <w:spacing w:before="100" w:beforeAutospacing="1" w:after="100" w:afterAutospacing="1"/>
    </w:pPr>
    <w:rPr>
      <w:rFonts w:ascii="Arial" w:eastAsia="Times New Roman" w:hAnsi="Arial" w:cs="Arial"/>
      <w:color w:val="040C28"/>
      <w:sz w:val="24"/>
      <w:szCs w:val="24"/>
      <w:lang w:val="pt-BR" w:eastAsia="pt-BR"/>
    </w:rPr>
  </w:style>
  <w:style w:type="paragraph" w:customStyle="1" w:styleId="xl75">
    <w:name w:val="xl75"/>
    <w:basedOn w:val="Normal"/>
    <w:rsid w:val="00E60CCB"/>
    <w:pPr>
      <w:widowControl/>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76">
    <w:name w:val="xl76"/>
    <w:basedOn w:val="Normal"/>
    <w:rsid w:val="00E60CCB"/>
    <w:pPr>
      <w:widowControl/>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77">
    <w:name w:val="xl77"/>
    <w:basedOn w:val="Normal"/>
    <w:rsid w:val="00E60CCB"/>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78">
    <w:name w:val="xl78"/>
    <w:basedOn w:val="Normal"/>
    <w:rsid w:val="00E60CCB"/>
    <w:pPr>
      <w:widowControl/>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79">
    <w:name w:val="xl79"/>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80">
    <w:name w:val="xl80"/>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val="pt-BR" w:eastAsia="pt-BR"/>
    </w:rPr>
  </w:style>
  <w:style w:type="paragraph" w:customStyle="1" w:styleId="xl81">
    <w:name w:val="xl81"/>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customStyle="1" w:styleId="xl82">
    <w:name w:val="xl82"/>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color w:val="000000"/>
      <w:sz w:val="24"/>
      <w:szCs w:val="24"/>
      <w:lang w:val="pt-BR" w:eastAsia="pt-BR"/>
    </w:rPr>
  </w:style>
  <w:style w:type="paragraph" w:customStyle="1" w:styleId="xl83">
    <w:name w:val="xl83"/>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4">
    <w:name w:val="xl84"/>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color w:val="000000"/>
      <w:sz w:val="24"/>
      <w:szCs w:val="24"/>
      <w:lang w:val="pt-BR" w:eastAsia="pt-BR"/>
    </w:rPr>
  </w:style>
  <w:style w:type="paragraph" w:customStyle="1" w:styleId="xl85">
    <w:name w:val="xl85"/>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6">
    <w:name w:val="xl86"/>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87">
    <w:name w:val="xl87"/>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88">
    <w:name w:val="xl88"/>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eastAsia="Times New Roman" w:hAnsi="Arial" w:cs="Arial"/>
      <w:color w:val="000000"/>
      <w:sz w:val="24"/>
      <w:szCs w:val="24"/>
      <w:lang w:val="pt-BR" w:eastAsia="pt-BR"/>
    </w:rPr>
  </w:style>
  <w:style w:type="paragraph" w:customStyle="1" w:styleId="xl89">
    <w:name w:val="xl89"/>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0">
    <w:name w:val="xl90"/>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92">
    <w:name w:val="xl92"/>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3">
    <w:name w:val="xl93"/>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4">
    <w:name w:val="xl94"/>
    <w:basedOn w:val="Normal"/>
    <w:rsid w:val="00E60CCB"/>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95">
    <w:name w:val="xl95"/>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96">
    <w:name w:val="xl96"/>
    <w:basedOn w:val="Normal"/>
    <w:rsid w:val="00E60CCB"/>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97">
    <w:name w:val="xl97"/>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98">
    <w:name w:val="xl98"/>
    <w:basedOn w:val="Normal"/>
    <w:rsid w:val="00E60CCB"/>
    <w:pPr>
      <w:widowControl/>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99">
    <w:name w:val="xl99"/>
    <w:basedOn w:val="Normal"/>
    <w:rsid w:val="00E60CCB"/>
    <w:pPr>
      <w:widowControl/>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customStyle="1" w:styleId="xl100">
    <w:name w:val="xl100"/>
    <w:basedOn w:val="Normal"/>
    <w:rsid w:val="00E60CCB"/>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1">
    <w:name w:val="xl101"/>
    <w:basedOn w:val="Normal"/>
    <w:rsid w:val="00E60CCB"/>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2">
    <w:name w:val="xl102"/>
    <w:basedOn w:val="Normal"/>
    <w:rsid w:val="00E60CCB"/>
    <w:pPr>
      <w:widowControl/>
      <w:pBdr>
        <w:top w:val="single" w:sz="4" w:space="0" w:color="auto"/>
        <w:left w:val="single" w:sz="4" w:space="0" w:color="auto"/>
        <w:bottom w:val="single" w:sz="4" w:space="0" w:color="auto"/>
        <w:right w:val="single" w:sz="4" w:space="0" w:color="auto"/>
      </w:pBdr>
      <w:shd w:val="clear" w:color="000000" w:fill="F9F9F9"/>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03">
    <w:name w:val="xl103"/>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val="pt-BR" w:eastAsia="pt-BR"/>
    </w:rPr>
  </w:style>
  <w:style w:type="paragraph" w:customStyle="1" w:styleId="xl104">
    <w:name w:val="xl104"/>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color w:val="202124"/>
      <w:sz w:val="24"/>
      <w:szCs w:val="24"/>
      <w:lang w:val="pt-BR" w:eastAsia="pt-BR"/>
    </w:rPr>
  </w:style>
  <w:style w:type="paragraph" w:customStyle="1" w:styleId="xl105">
    <w:name w:val="xl105"/>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06">
    <w:name w:val="xl106"/>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07">
    <w:name w:val="xl107"/>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08">
    <w:name w:val="xl108"/>
    <w:basedOn w:val="Normal"/>
    <w:rsid w:val="00E60CCB"/>
    <w:pPr>
      <w:widowControl/>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09">
    <w:name w:val="xl109"/>
    <w:basedOn w:val="Normal"/>
    <w:rsid w:val="00E60CCB"/>
    <w:pPr>
      <w:widowControl/>
      <w:autoSpaceDE/>
      <w:autoSpaceDN/>
      <w:spacing w:before="100" w:beforeAutospacing="1" w:after="100" w:afterAutospacing="1"/>
      <w:textAlignment w:val="top"/>
    </w:pPr>
    <w:rPr>
      <w:rFonts w:ascii="Arial" w:eastAsia="Times New Roman" w:hAnsi="Arial" w:cs="Arial"/>
      <w:b/>
      <w:bCs/>
      <w:sz w:val="24"/>
      <w:szCs w:val="24"/>
      <w:lang w:val="pt-BR" w:eastAsia="pt-BR"/>
    </w:rPr>
  </w:style>
  <w:style w:type="paragraph" w:customStyle="1" w:styleId="xl110">
    <w:name w:val="xl110"/>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E60CCB"/>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2">
    <w:name w:val="xl112"/>
    <w:basedOn w:val="Normal"/>
    <w:rsid w:val="00E60CCB"/>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3">
    <w:name w:val="xl113"/>
    <w:basedOn w:val="Normal"/>
    <w:rsid w:val="00E60CCB"/>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4">
    <w:name w:val="xl114"/>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5">
    <w:name w:val="xl115"/>
    <w:basedOn w:val="Normal"/>
    <w:rsid w:val="00E60CC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6">
    <w:name w:val="xl116"/>
    <w:basedOn w:val="Normal"/>
    <w:rsid w:val="00E60CCB"/>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7">
    <w:name w:val="xl117"/>
    <w:basedOn w:val="Normal"/>
    <w:rsid w:val="00E60CC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8">
    <w:name w:val="xl118"/>
    <w:basedOn w:val="Normal"/>
    <w:rsid w:val="00E60CC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19">
    <w:name w:val="xl119"/>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1">
    <w:name w:val="xl121"/>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2">
    <w:name w:val="xl122"/>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151515"/>
      <w:sz w:val="24"/>
      <w:szCs w:val="24"/>
      <w:lang w:val="pt-BR" w:eastAsia="pt-BR"/>
    </w:rPr>
  </w:style>
  <w:style w:type="paragraph" w:customStyle="1" w:styleId="xl123">
    <w:name w:val="xl123"/>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4"/>
      <w:szCs w:val="24"/>
      <w:lang w:val="pt-BR" w:eastAsia="pt-BR"/>
    </w:rPr>
  </w:style>
  <w:style w:type="paragraph" w:customStyle="1" w:styleId="xl124">
    <w:name w:val="xl124"/>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F1111"/>
      <w:sz w:val="24"/>
      <w:szCs w:val="24"/>
      <w:lang w:val="pt-BR" w:eastAsia="pt-BR"/>
    </w:rPr>
  </w:style>
  <w:style w:type="paragraph" w:customStyle="1" w:styleId="xl125">
    <w:name w:val="xl125"/>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6">
    <w:name w:val="xl126"/>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7">
    <w:name w:val="xl127"/>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28">
    <w:name w:val="xl128"/>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E60CCB"/>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30">
    <w:name w:val="xl130"/>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1">
    <w:name w:val="xl131"/>
    <w:basedOn w:val="Normal"/>
    <w:rsid w:val="00E60CCB"/>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2">
    <w:name w:val="xl132"/>
    <w:basedOn w:val="Normal"/>
    <w:rsid w:val="00E60CCB"/>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3">
    <w:name w:val="xl133"/>
    <w:basedOn w:val="Normal"/>
    <w:rsid w:val="00E60CCB"/>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4">
    <w:name w:val="xl134"/>
    <w:basedOn w:val="Normal"/>
    <w:rsid w:val="00E60CC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5">
    <w:name w:val="xl135"/>
    <w:basedOn w:val="Normal"/>
    <w:rsid w:val="00E60CC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36">
    <w:name w:val="xl136"/>
    <w:basedOn w:val="Normal"/>
    <w:rsid w:val="00E60CCB"/>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7">
    <w:name w:val="xl137"/>
    <w:basedOn w:val="Normal"/>
    <w:rsid w:val="00E60CC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38">
    <w:name w:val="xl138"/>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pt-BR" w:eastAsia="pt-BR"/>
    </w:rPr>
  </w:style>
  <w:style w:type="paragraph" w:customStyle="1" w:styleId="xl139">
    <w:name w:val="xl139"/>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40">
    <w:name w:val="xl140"/>
    <w:basedOn w:val="Normal"/>
    <w:rsid w:val="00E60CC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41">
    <w:name w:val="xl141"/>
    <w:basedOn w:val="Normal"/>
    <w:rsid w:val="00E60CCB"/>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sz w:val="24"/>
      <w:szCs w:val="24"/>
      <w:lang w:val="pt-BR" w:eastAsia="pt-BR"/>
    </w:rPr>
  </w:style>
  <w:style w:type="paragraph" w:customStyle="1" w:styleId="xl142">
    <w:name w:val="xl142"/>
    <w:basedOn w:val="Normal"/>
    <w:rsid w:val="00E60CCB"/>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sz w:val="24"/>
      <w:szCs w:val="24"/>
      <w:lang w:val="pt-BR" w:eastAsia="pt-BR"/>
    </w:rPr>
  </w:style>
  <w:style w:type="paragraph" w:customStyle="1" w:styleId="xl143">
    <w:name w:val="xl143"/>
    <w:basedOn w:val="Normal"/>
    <w:rsid w:val="00E60CCB"/>
    <w:pPr>
      <w:widowControl/>
      <w:pBdr>
        <w:top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character" w:styleId="Forte">
    <w:name w:val="Strong"/>
    <w:basedOn w:val="Fontepargpadro"/>
    <w:uiPriority w:val="22"/>
    <w:qFormat/>
    <w:rsid w:val="00E60CCB"/>
    <w:rPr>
      <w:b/>
      <w:bCs/>
    </w:rPr>
  </w:style>
  <w:style w:type="paragraph" w:customStyle="1" w:styleId="xl65">
    <w:name w:val="xl65"/>
    <w:basedOn w:val="Normal"/>
    <w:rsid w:val="00E60CCB"/>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66">
    <w:name w:val="xl66"/>
    <w:basedOn w:val="Normal"/>
    <w:rsid w:val="00E60CC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67">
    <w:name w:val="xl67"/>
    <w:basedOn w:val="Normal"/>
    <w:rsid w:val="00E60CCB"/>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68">
    <w:name w:val="xl68"/>
    <w:basedOn w:val="Normal"/>
    <w:rsid w:val="00E60CCB"/>
    <w:pPr>
      <w:widowControl/>
      <w:pBdr>
        <w:left w:val="single" w:sz="4" w:space="0" w:color="000000"/>
        <w:right w:val="single" w:sz="4" w:space="0" w:color="000000"/>
      </w:pBdr>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69">
    <w:name w:val="xl69"/>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70">
    <w:name w:val="xl70"/>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1">
    <w:name w:val="xl71"/>
    <w:basedOn w:val="Normal"/>
    <w:rsid w:val="00E60CC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72">
    <w:name w:val="xl72"/>
    <w:basedOn w:val="Normal"/>
    <w:rsid w:val="00E60CCB"/>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3">
    <w:name w:val="xl73"/>
    <w:basedOn w:val="Normal"/>
    <w:rsid w:val="00E60CCB"/>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74">
    <w:name w:val="xl74"/>
    <w:basedOn w:val="Normal"/>
    <w:rsid w:val="00E60CCB"/>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tcu-relvoto-1">
    <w:name w:val="tcu-relvoto-1"/>
    <w:basedOn w:val="Normal"/>
    <w:rsid w:val="00E60C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E60C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lanalto.gov.br/ccivil_03/_Ato2011-2014/2013/Lei/L12846.htm" TargetMode="External"/><Relationship Id="rId18" Type="http://schemas.openxmlformats.org/officeDocument/2006/relationships/header" Target="header3.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yperlink" Target="http://www.bll.org.br/" TargetMode="External"/><Relationship Id="rId12" Type="http://schemas.openxmlformats.org/officeDocument/2006/relationships/hyperlink" Target="http://www.portaldoempreendedor.gov.br/" TargetMode="External"/><Relationship Id="rId17" Type="http://schemas.openxmlformats.org/officeDocument/2006/relationships/header" Target="header2.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yperlink" Target="http://www.tst.gov.br/"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mailto:licita&#231;&#227;o.araci@gmail.com" TargetMode="External"/><Relationship Id="rId23" Type="http://schemas.openxmlformats.org/officeDocument/2006/relationships/header" Target="header8.xml"/><Relationship Id="rId28" Type="http://schemas.openxmlformats.org/officeDocument/2006/relationships/theme" Target="theme/theme1.xml"/><Relationship Id="rId10" Type="http://schemas.openxmlformats.org/officeDocument/2006/relationships/hyperlink" Target="mailto:contato@bll.org.br"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eader" Target="header7.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53</Pages>
  <Words>16637</Words>
  <Characters>89840</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106265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10</cp:revision>
  <cp:lastPrinted>2024-03-18T14:31:00Z</cp:lastPrinted>
  <dcterms:created xsi:type="dcterms:W3CDTF">2024-03-11T15:48:00Z</dcterms:created>
  <dcterms:modified xsi:type="dcterms:W3CDTF">2024-04-01T10:48:00Z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2024-03-11T00:00:00Z</vt:filetime>
  </property>
  <property fmtid="{D5CDD505-2E9C-101B-9397-08002B2CF9AE}" pid="5" name="Producer">
    <vt:lpwstr>Microsoft® Word 2016</vt:lpwstr>
  </property>
</Properties>
</file>