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78CCFC" w14:textId="77777777" w:rsidR="003B48A9" w:rsidRDefault="003B48A9">
      <w:pPr>
        <w:pStyle w:val="Corpodetexto"/>
        <w:rPr>
          <w:sz w:val="20"/>
        </w:rPr>
      </w:pPr>
    </w:p>
    <w:p w14:paraId="365CDC4E" w14:textId="77777777" w:rsidR="003B48A9" w:rsidRDefault="003B48A9">
      <w:pPr>
        <w:pStyle w:val="Corpodetexto"/>
        <w:rPr>
          <w:sz w:val="20"/>
        </w:rPr>
      </w:pPr>
    </w:p>
    <w:p w14:paraId="237C6073" w14:textId="77777777" w:rsidR="003B48A9" w:rsidRDefault="003B48A9" w:rsidP="00E034D1">
      <w:pPr>
        <w:pStyle w:val="Corpodetexto"/>
        <w:spacing w:before="4"/>
        <w:jc w:val="center"/>
      </w:pPr>
    </w:p>
    <w:p w14:paraId="3ACF00E5" w14:textId="0DE9B66E" w:rsidR="00E034D1" w:rsidRPr="00E034D1" w:rsidRDefault="00E034D1" w:rsidP="00E034D1">
      <w:pPr>
        <w:pStyle w:val="Corpodetexto"/>
        <w:jc w:val="center"/>
        <w:rPr>
          <w:b/>
          <w:bCs/>
        </w:rPr>
      </w:pPr>
      <w:r w:rsidRPr="00E034D1">
        <w:rPr>
          <w:b/>
          <w:bCs/>
        </w:rPr>
        <w:t xml:space="preserve">AVISO DE DISPENSA DE LICITAÇÃO Nº </w:t>
      </w:r>
      <w:r w:rsidR="00ED4764">
        <w:rPr>
          <w:b/>
          <w:bCs/>
        </w:rPr>
        <w:t>004/2024</w:t>
      </w:r>
    </w:p>
    <w:p w14:paraId="32621561" w14:textId="77777777" w:rsidR="00E034D1" w:rsidRPr="00E034D1" w:rsidRDefault="00E034D1" w:rsidP="00E034D1">
      <w:pPr>
        <w:pStyle w:val="Corpodetexto"/>
        <w:jc w:val="center"/>
        <w:rPr>
          <w:b/>
          <w:bCs/>
        </w:rPr>
      </w:pPr>
      <w:r w:rsidRPr="00E034D1">
        <w:rPr>
          <w:b/>
          <w:bCs/>
        </w:rPr>
        <w:t>EXCLUSIVO PARA ME/EPP</w:t>
      </w:r>
    </w:p>
    <w:p w14:paraId="77DAE8F3" w14:textId="652B3667" w:rsidR="00E034D1" w:rsidRPr="00E034D1" w:rsidRDefault="00E034D1" w:rsidP="00E034D1">
      <w:pPr>
        <w:pStyle w:val="Corpodetexto"/>
        <w:jc w:val="center"/>
        <w:rPr>
          <w:b/>
          <w:bCs/>
        </w:rPr>
      </w:pPr>
      <w:r w:rsidRPr="00E034D1">
        <w:rPr>
          <w:b/>
          <w:bCs/>
        </w:rPr>
        <w:t xml:space="preserve">PROCESSO ADMINISTRATIVO Nº </w:t>
      </w:r>
      <w:r w:rsidR="008D4F83">
        <w:rPr>
          <w:b/>
          <w:bCs/>
        </w:rPr>
        <w:t>0</w:t>
      </w:r>
      <w:r w:rsidR="00ED4764">
        <w:rPr>
          <w:b/>
          <w:bCs/>
        </w:rPr>
        <w:t>12</w:t>
      </w:r>
      <w:r w:rsidR="008D4F83">
        <w:rPr>
          <w:b/>
          <w:bCs/>
        </w:rPr>
        <w:t>/2024</w:t>
      </w:r>
    </w:p>
    <w:p w14:paraId="2427B3C1" w14:textId="77777777" w:rsidR="00E034D1" w:rsidRPr="00E034D1" w:rsidRDefault="00E034D1" w:rsidP="00E034D1">
      <w:pPr>
        <w:pStyle w:val="Corpodetexto"/>
        <w:jc w:val="center"/>
        <w:rPr>
          <w:b/>
          <w:bCs/>
        </w:rPr>
      </w:pPr>
    </w:p>
    <w:p w14:paraId="2227C829" w14:textId="77777777" w:rsidR="00E034D1" w:rsidRPr="00E034D1" w:rsidRDefault="00E034D1" w:rsidP="00E034D1">
      <w:pPr>
        <w:pStyle w:val="Corpodetexto"/>
        <w:jc w:val="center"/>
        <w:rPr>
          <w:b/>
          <w:bCs/>
        </w:rPr>
      </w:pPr>
    </w:p>
    <w:p w14:paraId="7AD60042" w14:textId="7AD2F5D9" w:rsidR="003B48A9" w:rsidRDefault="00E034D1" w:rsidP="00E034D1">
      <w:pPr>
        <w:pStyle w:val="Corpodetexto"/>
        <w:jc w:val="both"/>
        <w:rPr>
          <w:sz w:val="24"/>
        </w:rPr>
      </w:pPr>
      <w:r w:rsidRPr="00E034D1">
        <w:rPr>
          <w:b/>
          <w:bCs/>
        </w:rPr>
        <w:t xml:space="preserve">O MUNICÍPIO DE POÇÕES-BA, </w:t>
      </w:r>
      <w:r w:rsidRPr="00E034D1">
        <w:t xml:space="preserve">pessoa jurídica de direito público interno, com sede nesta cidade de Poções-Ba, inscrita no CNPN sob o nº 14.242.200/0001-65, tendo em vista o disposto na Lei Federal nº. 14.133/2021, Lei Complementar nº 123/2006 alterada pela Lei Complementar nº 147/2014, Decreto Presidencial nº 10.024/2019, Instrução Normativa SEGES/ME nº 67/2021, Decreto Municipal nº 006/2024 de 08 de Janeiro de 2024 e demais normas e redações aplicáveis torna público a realização do </w:t>
      </w:r>
      <w:r w:rsidR="00CA1FC4">
        <w:rPr>
          <w:b/>
          <w:bCs/>
        </w:rPr>
        <w:t xml:space="preserve">DISPENSA </w:t>
      </w:r>
      <w:r w:rsidRPr="00E034D1">
        <w:rPr>
          <w:b/>
          <w:bCs/>
        </w:rPr>
        <w:t>N</w:t>
      </w:r>
      <w:r w:rsidR="00CA1FC4">
        <w:rPr>
          <w:b/>
          <w:bCs/>
        </w:rPr>
        <w:t xml:space="preserve">º </w:t>
      </w:r>
      <w:r w:rsidR="00ED4764">
        <w:rPr>
          <w:b/>
          <w:bCs/>
        </w:rPr>
        <w:t>004/2024</w:t>
      </w:r>
      <w:r w:rsidRPr="00E034D1">
        <w:t xml:space="preserve"> do tipo menor preço Global,  OBJETO</w:t>
      </w:r>
      <w:r w:rsidR="008D4F83">
        <w:t>:</w:t>
      </w:r>
      <w:r w:rsidR="008D4F83" w:rsidRPr="008D4F83">
        <w:t xml:space="preserve"> </w:t>
      </w:r>
      <w:r w:rsidR="00ED4764" w:rsidRPr="00ED4764">
        <w:rPr>
          <w:b/>
        </w:rPr>
        <w:t>contratação de empresa especializada na prestação de serviços a serem prestados na automatização da importação de dados contábeis: implementação de soluções para importação automática de dados do sistema contábil, desenvolvimento de scripts para exportação e importação de relatórios, otimizando a gestão de dados, adequação do sistema as normativas do TCM-BA para assegurar a conformidade legal, integração de sistema de assinatura digital para segurança e autenticidade documental caso necessário, criação de ferramentas de controle de usuários e ouvidoria, em alinhamento com a lei de acesso à informação (lei nº 12.527/11), fornecimento do módulo de transmissão de dados, integrado ao site oficial, oferecimento de atendimento presencial, gerenciamento de e-mail oficial e serviços de hospedagem e backup de dados</w:t>
      </w:r>
      <w:r w:rsidRPr="008D4F83">
        <w:t>, na forma consubstanciada nas cláusulas do Termo de Referência.</w:t>
      </w:r>
      <w:r w:rsidRPr="00E034D1">
        <w:t xml:space="preserve"> </w:t>
      </w:r>
      <w:r w:rsidRPr="00E034D1">
        <w:rPr>
          <w:b/>
          <w:bCs/>
        </w:rPr>
        <w:t xml:space="preserve">RECEBIMENTO DAS PROPOSTAS: de </w:t>
      </w:r>
      <w:r w:rsidR="008D4F83">
        <w:rPr>
          <w:b/>
          <w:bCs/>
        </w:rPr>
        <w:t>31</w:t>
      </w:r>
      <w:r w:rsidRPr="00E034D1">
        <w:rPr>
          <w:b/>
          <w:bCs/>
        </w:rPr>
        <w:t>/01/2024 até 0</w:t>
      </w:r>
      <w:r w:rsidR="008D4F83">
        <w:rPr>
          <w:b/>
          <w:bCs/>
        </w:rPr>
        <w:t>2/02</w:t>
      </w:r>
      <w:r w:rsidRPr="00E034D1">
        <w:rPr>
          <w:b/>
          <w:bCs/>
        </w:rPr>
        <w:t xml:space="preserve">/2024 às </w:t>
      </w:r>
      <w:r w:rsidR="008D4F83">
        <w:rPr>
          <w:b/>
          <w:bCs/>
        </w:rPr>
        <w:t>23</w:t>
      </w:r>
      <w:r w:rsidRPr="00E034D1">
        <w:rPr>
          <w:b/>
          <w:bCs/>
        </w:rPr>
        <w:t>:5</w:t>
      </w:r>
      <w:r w:rsidR="008D4F83">
        <w:rPr>
          <w:b/>
          <w:bCs/>
        </w:rPr>
        <w:t>9</w:t>
      </w:r>
      <w:r w:rsidRPr="00E034D1">
        <w:rPr>
          <w:b/>
          <w:bCs/>
        </w:rPr>
        <w:t xml:space="preserve">h. </w:t>
      </w:r>
      <w:r w:rsidRPr="008D4F83">
        <w:rPr>
          <w:b/>
          <w:bCs/>
        </w:rPr>
        <w:t>Início da sessão: 0</w:t>
      </w:r>
      <w:r w:rsidR="008D4F83">
        <w:rPr>
          <w:b/>
          <w:bCs/>
        </w:rPr>
        <w:t>5</w:t>
      </w:r>
      <w:r w:rsidRPr="008D4F83">
        <w:rPr>
          <w:b/>
          <w:bCs/>
        </w:rPr>
        <w:t>/0</w:t>
      </w:r>
      <w:r w:rsidR="008D4F83">
        <w:rPr>
          <w:b/>
          <w:bCs/>
        </w:rPr>
        <w:t>2</w:t>
      </w:r>
      <w:r w:rsidRPr="008D4F83">
        <w:rPr>
          <w:b/>
          <w:bCs/>
        </w:rPr>
        <w:t xml:space="preserve">/2024, às </w:t>
      </w:r>
      <w:r w:rsidR="005D1A85">
        <w:rPr>
          <w:b/>
          <w:bCs/>
        </w:rPr>
        <w:t>11</w:t>
      </w:r>
      <w:r w:rsidRPr="008D4F83">
        <w:rPr>
          <w:b/>
          <w:bCs/>
        </w:rPr>
        <w:t>:30h</w:t>
      </w:r>
      <w:r w:rsidRPr="00E034D1">
        <w:rPr>
          <w:b/>
          <w:bCs/>
        </w:rPr>
        <w:t>.</w:t>
      </w:r>
      <w:r w:rsidRPr="00E034D1">
        <w:t xml:space="preserve"> </w:t>
      </w:r>
      <w:r w:rsidRPr="00E034D1">
        <w:rPr>
          <w:b/>
          <w:bCs/>
        </w:rPr>
        <w:t>A coleta das propostas será realizada por meio de comunicação eletrônica (e-mail)</w:t>
      </w:r>
      <w:r w:rsidR="00A01871">
        <w:rPr>
          <w:b/>
          <w:bCs/>
        </w:rPr>
        <w:t>,</w:t>
      </w:r>
      <w:r w:rsidRPr="00E034D1">
        <w:rPr>
          <w:b/>
          <w:bCs/>
        </w:rPr>
        <w:t xml:space="preserve"> através do e-mail licitacaopocoes2021@gmail.com.</w:t>
      </w:r>
      <w:r w:rsidR="00A01871">
        <w:t xml:space="preserve"> Aviso e Termo de Referê</w:t>
      </w:r>
      <w:r w:rsidRPr="00E034D1">
        <w:t>ncia deste Processo serão divulgados no Portal Nacional de Contratações Públicas (PNCP) https://pncp.gov.br/app/editais?q=&amp;status=recebendo_proposta&amp;pagina=1, no site Diário Oficial do Município: https://sai.io.org.br/ba/pocoes/Site/DiarioOficial ou pela Transparência do Municipio pelo site https://pocoes-ba.portaltp.com.br/consultas/documentos.aspx?id=34</w:t>
      </w:r>
    </w:p>
    <w:p w14:paraId="7ED4DF15" w14:textId="77777777" w:rsidR="003B48A9" w:rsidRDefault="003B48A9">
      <w:pPr>
        <w:pStyle w:val="Corpodetexto"/>
        <w:rPr>
          <w:sz w:val="24"/>
        </w:rPr>
      </w:pPr>
    </w:p>
    <w:p w14:paraId="477F1340" w14:textId="77777777" w:rsidR="003B48A9" w:rsidRDefault="003B48A9">
      <w:pPr>
        <w:pStyle w:val="Corpodetexto"/>
        <w:rPr>
          <w:sz w:val="24"/>
        </w:rPr>
      </w:pPr>
    </w:p>
    <w:p w14:paraId="71126A5E" w14:textId="77777777" w:rsidR="003B48A9" w:rsidRDefault="003B48A9">
      <w:pPr>
        <w:pStyle w:val="Corpodetexto"/>
        <w:rPr>
          <w:sz w:val="24"/>
        </w:rPr>
      </w:pPr>
    </w:p>
    <w:p w14:paraId="35F99471" w14:textId="77777777" w:rsidR="003B48A9" w:rsidRDefault="003B48A9">
      <w:pPr>
        <w:pStyle w:val="Corpodetexto"/>
        <w:rPr>
          <w:sz w:val="24"/>
        </w:rPr>
      </w:pPr>
    </w:p>
    <w:p w14:paraId="42C08B9E" w14:textId="77777777" w:rsidR="003B48A9" w:rsidRDefault="003B48A9">
      <w:pPr>
        <w:pStyle w:val="Corpodetexto"/>
        <w:rPr>
          <w:sz w:val="24"/>
        </w:rPr>
      </w:pPr>
    </w:p>
    <w:p w14:paraId="6FB8FAB2" w14:textId="77777777" w:rsidR="003B48A9" w:rsidRDefault="008D4F83">
      <w:pPr>
        <w:pStyle w:val="Ttulo1"/>
        <w:spacing w:before="213"/>
        <w:ind w:right="41"/>
        <w:jc w:val="center"/>
      </w:pPr>
      <w:r>
        <w:t>Secretária</w:t>
      </w:r>
      <w:r>
        <w:rPr>
          <w:spacing w:val="-2"/>
        </w:rPr>
        <w:t xml:space="preserve"> </w:t>
      </w:r>
      <w:r>
        <w:t>Municipal de</w:t>
      </w:r>
      <w:r>
        <w:rPr>
          <w:spacing w:val="-4"/>
        </w:rPr>
        <w:t xml:space="preserve"> </w:t>
      </w:r>
      <w:r>
        <w:t>Administração</w:t>
      </w:r>
    </w:p>
    <w:p w14:paraId="267677C0" w14:textId="77777777" w:rsidR="003B48A9" w:rsidRDefault="003B48A9">
      <w:pPr>
        <w:pStyle w:val="Corpodetexto"/>
        <w:rPr>
          <w:b/>
          <w:sz w:val="24"/>
        </w:rPr>
      </w:pPr>
    </w:p>
    <w:p w14:paraId="29DCC89C" w14:textId="77777777" w:rsidR="003B48A9" w:rsidRDefault="003B48A9">
      <w:pPr>
        <w:pStyle w:val="Corpodetexto"/>
        <w:rPr>
          <w:b/>
          <w:sz w:val="24"/>
        </w:rPr>
      </w:pPr>
    </w:p>
    <w:p w14:paraId="1608C392" w14:textId="77777777" w:rsidR="003B48A9" w:rsidRDefault="003B48A9">
      <w:pPr>
        <w:pStyle w:val="Corpodetexto"/>
        <w:rPr>
          <w:b/>
          <w:sz w:val="24"/>
        </w:rPr>
      </w:pPr>
    </w:p>
    <w:p w14:paraId="694362AC" w14:textId="77777777" w:rsidR="003B48A9" w:rsidRDefault="003B48A9">
      <w:pPr>
        <w:pStyle w:val="Corpodetexto"/>
        <w:rPr>
          <w:b/>
          <w:sz w:val="24"/>
        </w:rPr>
      </w:pPr>
    </w:p>
    <w:p w14:paraId="591C7D40" w14:textId="77777777" w:rsidR="003B48A9" w:rsidRDefault="003B48A9">
      <w:pPr>
        <w:pStyle w:val="Corpodetexto"/>
        <w:rPr>
          <w:b/>
          <w:sz w:val="24"/>
        </w:rPr>
      </w:pPr>
    </w:p>
    <w:p w14:paraId="34FDEBEC" w14:textId="77777777" w:rsidR="003B48A9" w:rsidRDefault="003B48A9">
      <w:pPr>
        <w:pStyle w:val="Corpodetexto"/>
        <w:rPr>
          <w:b/>
          <w:sz w:val="24"/>
        </w:rPr>
      </w:pPr>
    </w:p>
    <w:p w14:paraId="0C509740" w14:textId="77777777" w:rsidR="003B48A9" w:rsidRDefault="003B48A9">
      <w:pPr>
        <w:pStyle w:val="Corpodetexto"/>
        <w:rPr>
          <w:b/>
          <w:sz w:val="24"/>
        </w:rPr>
      </w:pPr>
    </w:p>
    <w:p w14:paraId="0AC735EA" w14:textId="77777777" w:rsidR="003B48A9" w:rsidRDefault="003B48A9">
      <w:pPr>
        <w:pStyle w:val="Corpodetexto"/>
        <w:rPr>
          <w:b/>
          <w:sz w:val="24"/>
        </w:rPr>
      </w:pPr>
    </w:p>
    <w:p w14:paraId="176C0650" w14:textId="77777777" w:rsidR="003B48A9" w:rsidRDefault="003B48A9">
      <w:pPr>
        <w:pStyle w:val="Corpodetexto"/>
        <w:rPr>
          <w:b/>
          <w:sz w:val="24"/>
        </w:rPr>
      </w:pPr>
    </w:p>
    <w:p w14:paraId="263AD64C" w14:textId="77777777" w:rsidR="003B48A9" w:rsidRDefault="003B48A9">
      <w:pPr>
        <w:pStyle w:val="Corpodetexto"/>
        <w:rPr>
          <w:b/>
          <w:sz w:val="24"/>
        </w:rPr>
      </w:pPr>
    </w:p>
    <w:p w14:paraId="3A3BF408" w14:textId="77777777" w:rsidR="003B48A9" w:rsidRDefault="003B48A9">
      <w:pPr>
        <w:pStyle w:val="Corpodetexto"/>
        <w:rPr>
          <w:b/>
          <w:sz w:val="24"/>
        </w:rPr>
      </w:pPr>
    </w:p>
    <w:p w14:paraId="290DA941" w14:textId="77777777" w:rsidR="003B48A9" w:rsidRDefault="003B48A9">
      <w:pPr>
        <w:pStyle w:val="Corpodetexto"/>
        <w:rPr>
          <w:b/>
          <w:sz w:val="24"/>
        </w:rPr>
      </w:pPr>
    </w:p>
    <w:p w14:paraId="0C22EDFF" w14:textId="77777777" w:rsidR="003B48A9" w:rsidRDefault="003B48A9">
      <w:pPr>
        <w:pStyle w:val="Corpodetexto"/>
        <w:rPr>
          <w:b/>
          <w:sz w:val="24"/>
        </w:rPr>
      </w:pPr>
    </w:p>
    <w:p w14:paraId="3C74BBA6" w14:textId="77777777" w:rsidR="003B2C04" w:rsidRDefault="003B2C04">
      <w:pPr>
        <w:pStyle w:val="Corpodetexto"/>
        <w:rPr>
          <w:b/>
          <w:sz w:val="24"/>
        </w:rPr>
      </w:pPr>
    </w:p>
    <w:p w14:paraId="45B4B72F" w14:textId="77777777" w:rsidR="003B48A9" w:rsidRDefault="003B48A9">
      <w:pPr>
        <w:pStyle w:val="Corpodetexto"/>
        <w:rPr>
          <w:b/>
          <w:sz w:val="24"/>
        </w:rPr>
      </w:pPr>
    </w:p>
    <w:p w14:paraId="40E46B9A" w14:textId="77777777" w:rsidR="003B48A9" w:rsidRDefault="003B48A9">
      <w:pPr>
        <w:pStyle w:val="Corpodetexto"/>
        <w:rPr>
          <w:b/>
          <w:sz w:val="24"/>
        </w:rPr>
      </w:pPr>
    </w:p>
    <w:p w14:paraId="1600D182" w14:textId="77777777" w:rsidR="003B48A9" w:rsidRDefault="003B48A9">
      <w:pPr>
        <w:pStyle w:val="Corpodetexto"/>
        <w:spacing w:before="10"/>
        <w:rPr>
          <w:b/>
          <w:sz w:val="25"/>
        </w:rPr>
      </w:pPr>
    </w:p>
    <w:p w14:paraId="3872248B" w14:textId="557C7372" w:rsidR="003B48A9" w:rsidRDefault="008D4F83">
      <w:pPr>
        <w:ind w:left="27" w:right="44"/>
        <w:jc w:val="center"/>
        <w:rPr>
          <w:b/>
        </w:rPr>
      </w:pPr>
      <w:r>
        <w:rPr>
          <w:b/>
        </w:rPr>
        <w:t>Obs.: Será sempre considerado o horário de Brasília-DF para todas as indicações de tempo constantes neste</w:t>
      </w:r>
      <w:r w:rsidR="00ED4764">
        <w:rPr>
          <w:b/>
          <w:spacing w:val="-52"/>
        </w:rPr>
        <w:t xml:space="preserve">       </w:t>
      </w:r>
      <w:r>
        <w:rPr>
          <w:b/>
        </w:rPr>
        <w:t>edital</w:t>
      </w:r>
    </w:p>
    <w:p w14:paraId="0DF0CACE" w14:textId="77777777" w:rsidR="003B48A9" w:rsidRDefault="003B48A9">
      <w:pPr>
        <w:jc w:val="center"/>
        <w:sectPr w:rsidR="003B48A9" w:rsidSect="004000FF">
          <w:headerReference w:type="default" r:id="rId7"/>
          <w:footerReference w:type="default" r:id="rId8"/>
          <w:type w:val="continuous"/>
          <w:pgSz w:w="11920" w:h="16850"/>
          <w:pgMar w:top="1220" w:right="1005" w:bottom="280" w:left="851" w:header="292" w:footer="212" w:gutter="0"/>
          <w:pgNumType w:start="1"/>
          <w:cols w:space="720"/>
        </w:sectPr>
      </w:pPr>
    </w:p>
    <w:p w14:paraId="69A1004C" w14:textId="763D7BCD" w:rsidR="003B48A9" w:rsidRDefault="003B2C04">
      <w:pPr>
        <w:pStyle w:val="Corpodetexto"/>
        <w:rPr>
          <w:b/>
          <w:sz w:val="20"/>
        </w:rPr>
      </w:pPr>
      <w:r>
        <w:rPr>
          <w:noProof/>
          <w:lang w:val="pt-BR" w:eastAsia="pt-BR"/>
        </w:rPr>
        <w:lastRenderedPageBreak/>
        <mc:AlternateContent>
          <mc:Choice Requires="wpg">
            <w:drawing>
              <wp:anchor distT="0" distB="0" distL="114300" distR="114300" simplePos="0" relativeHeight="15728640" behindDoc="0" locked="0" layoutInCell="1" allowOverlap="1" wp14:anchorId="5CD23270" wp14:editId="412CFEF3">
                <wp:simplePos x="0" y="0"/>
                <wp:positionH relativeFrom="page">
                  <wp:posOffset>720090</wp:posOffset>
                </wp:positionH>
                <wp:positionV relativeFrom="page">
                  <wp:posOffset>185420</wp:posOffset>
                </wp:positionV>
                <wp:extent cx="6287135" cy="875665"/>
                <wp:effectExtent l="0" t="0" r="0" b="0"/>
                <wp:wrapNone/>
                <wp:docPr id="2147315572"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7135" cy="875665"/>
                          <a:chOff x="1134" y="292"/>
                          <a:chExt cx="9901" cy="1379"/>
                        </a:xfrm>
                      </wpg:grpSpPr>
                      <pic:pic xmlns:pic="http://schemas.openxmlformats.org/drawingml/2006/picture">
                        <pic:nvPicPr>
                          <pic:cNvPr id="1256961129"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666" y="292"/>
                            <a:ext cx="1250" cy="1353"/>
                          </a:xfrm>
                          <a:prstGeom prst="rect">
                            <a:avLst/>
                          </a:prstGeom>
                          <a:noFill/>
                          <a:extLst>
                            <a:ext uri="{909E8E84-426E-40DD-AFC4-6F175D3DCCD1}">
                              <a14:hiddenFill xmlns:a14="http://schemas.microsoft.com/office/drawing/2010/main">
                                <a:solidFill>
                                  <a:srgbClr val="FFFFFF"/>
                                </a:solidFill>
                              </a14:hiddenFill>
                            </a:ext>
                          </a:extLst>
                        </pic:spPr>
                      </pic:pic>
                      <wps:wsp>
                        <wps:cNvPr id="968873654" name="Line 19"/>
                        <wps:cNvCnPr>
                          <a:cxnSpLocks noChangeShapeType="1"/>
                        </wps:cNvCnPr>
                        <wps:spPr bwMode="auto">
                          <a:xfrm>
                            <a:off x="1134" y="1665"/>
                            <a:ext cx="9901"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27D7A82" id="Group 18" o:spid="_x0000_s1026" style="position:absolute;margin-left:56.7pt;margin-top:14.6pt;width:495.05pt;height:68.95pt;z-index:15728640;mso-position-horizontal-relative:page;mso-position-vertical-relative:page" coordorigin="1134,292" coordsize="9901,13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left:1666;top:292;width:1250;height:1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">
                  <v:imagedata r:id="rId10" o:title=""/>
                </v:shape>
                <v:line id="Line 19" o:spid="_x0000_s1028" style="position:absolute;visibility:visible;mso-wrap-style:square" from="1134,1665" to="11035,1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" strokeweight=".6pt"/>
                <w10:wrap anchorx="page" anchory="page"/>
              </v:group>
            </w:pict>
          </mc:Fallback>
        </mc:AlternateContent>
      </w:r>
    </w:p>
    <w:p w14:paraId="60955E0A" w14:textId="77777777" w:rsidR="003B48A9" w:rsidRDefault="003B48A9">
      <w:pPr>
        <w:pStyle w:val="Corpodetexto"/>
        <w:spacing w:before="5"/>
        <w:rPr>
          <w:b/>
          <w:sz w:val="20"/>
        </w:rPr>
      </w:pPr>
    </w:p>
    <w:p w14:paraId="5D11C5CD" w14:textId="52E182FD" w:rsidR="005F0AA3" w:rsidRPr="00E034D1" w:rsidRDefault="005F0AA3" w:rsidP="005F0AA3">
      <w:pPr>
        <w:pStyle w:val="Corpodetexto"/>
        <w:jc w:val="center"/>
        <w:rPr>
          <w:b/>
          <w:bCs/>
        </w:rPr>
      </w:pPr>
      <w:r w:rsidRPr="00E034D1">
        <w:rPr>
          <w:b/>
          <w:bCs/>
        </w:rPr>
        <w:t xml:space="preserve">AVISO DE DISPENSA DE LICITAÇÃO Nº </w:t>
      </w:r>
      <w:r w:rsidR="00ED4764">
        <w:rPr>
          <w:b/>
          <w:bCs/>
        </w:rPr>
        <w:t>004/2024</w:t>
      </w:r>
    </w:p>
    <w:p w14:paraId="0DDE3F90" w14:textId="77777777" w:rsidR="005F0AA3" w:rsidRPr="00E034D1" w:rsidRDefault="005F0AA3" w:rsidP="005F0AA3">
      <w:pPr>
        <w:pStyle w:val="Corpodetexto"/>
        <w:jc w:val="center"/>
        <w:rPr>
          <w:b/>
          <w:bCs/>
        </w:rPr>
      </w:pPr>
      <w:r w:rsidRPr="00E034D1">
        <w:rPr>
          <w:b/>
          <w:bCs/>
        </w:rPr>
        <w:t>EXCLUSIVO PARA ME/EPP</w:t>
      </w:r>
    </w:p>
    <w:p w14:paraId="52D2A19B" w14:textId="77777777" w:rsidR="003B48A9" w:rsidRDefault="003B48A9">
      <w:pPr>
        <w:pStyle w:val="Corpodetexto"/>
        <w:rPr>
          <w:b/>
          <w:sz w:val="24"/>
        </w:rPr>
      </w:pPr>
    </w:p>
    <w:p w14:paraId="758E8F0C" w14:textId="77777777" w:rsidR="003B48A9" w:rsidRDefault="003B48A9">
      <w:pPr>
        <w:pStyle w:val="Corpodetexto"/>
        <w:spacing w:before="5"/>
        <w:rPr>
          <w:b/>
          <w:sz w:val="19"/>
        </w:rPr>
      </w:pPr>
    </w:p>
    <w:p w14:paraId="7912B418" w14:textId="23010D93" w:rsidR="003B48A9" w:rsidRDefault="008D4F83" w:rsidP="00D06832">
      <w:pPr>
        <w:pStyle w:val="PargrafodaLista"/>
        <w:numPr>
          <w:ilvl w:val="0"/>
          <w:numId w:val="39"/>
        </w:numPr>
        <w:tabs>
          <w:tab w:val="left" w:pos="540"/>
        </w:tabs>
        <w:spacing w:before="1"/>
        <w:ind w:right="310"/>
      </w:pPr>
      <w:r>
        <w:rPr>
          <w:b/>
        </w:rPr>
        <w:t>-</w:t>
      </w:r>
      <w:r>
        <w:rPr>
          <w:b/>
          <w:spacing w:val="-4"/>
        </w:rPr>
        <w:t xml:space="preserve"> </w:t>
      </w:r>
      <w:r>
        <w:rPr>
          <w:b/>
        </w:rPr>
        <w:t>REGÊNCIA</w:t>
      </w:r>
      <w:r>
        <w:rPr>
          <w:b/>
          <w:spacing w:val="-4"/>
        </w:rPr>
        <w:t xml:space="preserve"> </w:t>
      </w:r>
      <w:r>
        <w:rPr>
          <w:b/>
        </w:rPr>
        <w:t>LEGAL:</w:t>
      </w:r>
      <w:r>
        <w:rPr>
          <w:b/>
          <w:spacing w:val="-2"/>
        </w:rPr>
        <w:t xml:space="preserve"> </w:t>
      </w:r>
      <w:r>
        <w:t>ART.</w:t>
      </w:r>
      <w:r>
        <w:rPr>
          <w:spacing w:val="-4"/>
        </w:rPr>
        <w:t xml:space="preserve"> </w:t>
      </w:r>
      <w:r>
        <w:t>75,</w:t>
      </w:r>
      <w:r>
        <w:rPr>
          <w:spacing w:val="-5"/>
        </w:rPr>
        <w:t xml:space="preserve"> </w:t>
      </w:r>
      <w:r>
        <w:t>INCISO</w:t>
      </w:r>
      <w:r>
        <w:rPr>
          <w:spacing w:val="-3"/>
        </w:rPr>
        <w:t xml:space="preserve"> </w:t>
      </w:r>
      <w:r>
        <w:t>II,</w:t>
      </w:r>
      <w:r>
        <w:rPr>
          <w:spacing w:val="-4"/>
        </w:rPr>
        <w:t xml:space="preserve"> </w:t>
      </w:r>
      <w:r>
        <w:t>NOS</w:t>
      </w:r>
      <w:r>
        <w:rPr>
          <w:spacing w:val="-4"/>
        </w:rPr>
        <w:t xml:space="preserve"> </w:t>
      </w:r>
      <w:r>
        <w:t>TERMOS</w:t>
      </w:r>
      <w:r>
        <w:rPr>
          <w:spacing w:val="-6"/>
        </w:rPr>
        <w:t xml:space="preserve"> </w:t>
      </w:r>
      <w:r>
        <w:t>DA</w:t>
      </w:r>
      <w:r>
        <w:rPr>
          <w:spacing w:val="-5"/>
        </w:rPr>
        <w:t xml:space="preserve"> </w:t>
      </w:r>
      <w:r>
        <w:t>LEI</w:t>
      </w:r>
      <w:r>
        <w:rPr>
          <w:spacing w:val="-8"/>
        </w:rPr>
        <w:t xml:space="preserve"> </w:t>
      </w:r>
      <w:r>
        <w:t>Nº</w:t>
      </w:r>
      <w:r>
        <w:rPr>
          <w:spacing w:val="-3"/>
        </w:rPr>
        <w:t xml:space="preserve"> </w:t>
      </w:r>
      <w:r>
        <w:t>14.133/2021</w:t>
      </w:r>
      <w:r>
        <w:rPr>
          <w:spacing w:val="-6"/>
        </w:rPr>
        <w:t xml:space="preserve"> </w:t>
      </w:r>
      <w:r>
        <w:t>DE</w:t>
      </w:r>
      <w:r>
        <w:rPr>
          <w:spacing w:val="-5"/>
        </w:rPr>
        <w:t xml:space="preserve"> </w:t>
      </w:r>
      <w:r>
        <w:t>1º</w:t>
      </w:r>
      <w:r>
        <w:rPr>
          <w:spacing w:val="-5"/>
        </w:rPr>
        <w:t xml:space="preserve"> </w:t>
      </w:r>
      <w:r>
        <w:t>DE</w:t>
      </w:r>
      <w:r>
        <w:rPr>
          <w:spacing w:val="-4"/>
        </w:rPr>
        <w:t xml:space="preserve"> </w:t>
      </w:r>
      <w:r>
        <w:t>ABRIL</w:t>
      </w:r>
      <w:r>
        <w:rPr>
          <w:spacing w:val="-4"/>
        </w:rPr>
        <w:t xml:space="preserve"> </w:t>
      </w:r>
      <w:r>
        <w:t>DE</w:t>
      </w:r>
      <w:r>
        <w:rPr>
          <w:spacing w:val="-53"/>
        </w:rPr>
        <w:t xml:space="preserve"> </w:t>
      </w:r>
      <w:r>
        <w:t>2021,</w:t>
      </w:r>
      <w:r>
        <w:rPr>
          <w:spacing w:val="1"/>
        </w:rPr>
        <w:t xml:space="preserve"> </w:t>
      </w:r>
      <w:r>
        <w:t>LEI</w:t>
      </w:r>
      <w:r>
        <w:rPr>
          <w:spacing w:val="1"/>
        </w:rPr>
        <w:t xml:space="preserve"> </w:t>
      </w:r>
      <w:r>
        <w:t>COMPLEMENTAR</w:t>
      </w:r>
      <w:r>
        <w:rPr>
          <w:spacing w:val="1"/>
        </w:rPr>
        <w:t xml:space="preserve"> </w:t>
      </w:r>
      <w:r>
        <w:t>Nº</w:t>
      </w:r>
      <w:r>
        <w:rPr>
          <w:spacing w:val="1"/>
        </w:rPr>
        <w:t xml:space="preserve"> </w:t>
      </w:r>
      <w:r>
        <w:t>123/2006</w:t>
      </w:r>
      <w:r>
        <w:rPr>
          <w:spacing w:val="1"/>
        </w:rPr>
        <w:t xml:space="preserve"> </w:t>
      </w:r>
      <w:r>
        <w:t>ALTERADA</w:t>
      </w:r>
      <w:r>
        <w:rPr>
          <w:spacing w:val="1"/>
        </w:rPr>
        <w:t xml:space="preserve"> </w:t>
      </w:r>
      <w:r>
        <w:t>PELA</w:t>
      </w:r>
      <w:r>
        <w:rPr>
          <w:spacing w:val="1"/>
        </w:rPr>
        <w:t xml:space="preserve"> </w:t>
      </w:r>
      <w:r>
        <w:t>LEI</w:t>
      </w:r>
      <w:r>
        <w:rPr>
          <w:spacing w:val="1"/>
        </w:rPr>
        <w:t xml:space="preserve"> </w:t>
      </w:r>
      <w:r>
        <w:t>COMPLEMENTAR</w:t>
      </w:r>
      <w:r>
        <w:rPr>
          <w:spacing w:val="1"/>
        </w:rPr>
        <w:t xml:space="preserve"> </w:t>
      </w:r>
      <w:r>
        <w:t>Nº</w:t>
      </w:r>
      <w:r>
        <w:rPr>
          <w:spacing w:val="1"/>
        </w:rPr>
        <w:t xml:space="preserve"> </w:t>
      </w:r>
      <w:r>
        <w:t>147/2014,</w:t>
      </w:r>
      <w:r>
        <w:rPr>
          <w:spacing w:val="1"/>
        </w:rPr>
        <w:t xml:space="preserve"> </w:t>
      </w:r>
      <w:r>
        <w:t>DECRETO PRESIDENCIAL Nº 10.024/2019, INSTRUÇÃO NORMATIVA SEGES/ME nº 67/2021, DECRETO</w:t>
      </w:r>
      <w:r>
        <w:rPr>
          <w:spacing w:val="1"/>
        </w:rPr>
        <w:t xml:space="preserve"> </w:t>
      </w:r>
      <w:r>
        <w:t xml:space="preserve">MUNICIPAL Nº </w:t>
      </w:r>
      <w:r w:rsidR="00A01871">
        <w:t>006</w:t>
      </w:r>
      <w:r>
        <w:t>/202</w:t>
      </w:r>
      <w:r w:rsidR="00A01871">
        <w:t>4</w:t>
      </w:r>
      <w:r>
        <w:t xml:space="preserve"> DE </w:t>
      </w:r>
      <w:r w:rsidR="00A01871" w:rsidRPr="00A01871">
        <w:t xml:space="preserve">08 DE JANEIRO DE 2024 </w:t>
      </w:r>
      <w:r w:rsidR="00A01871">
        <w:t xml:space="preserve"> </w:t>
      </w:r>
      <w:r>
        <w:t>E PORTARIA Nº 032/2023 DE 19 DE JULHO DE 2023</w:t>
      </w:r>
      <w:r>
        <w:rPr>
          <w:spacing w:val="-52"/>
        </w:rPr>
        <w:t xml:space="preserve"> </w:t>
      </w:r>
      <w:r>
        <w:t>E</w:t>
      </w:r>
      <w:r>
        <w:rPr>
          <w:spacing w:val="-1"/>
        </w:rPr>
        <w:t xml:space="preserve"> </w:t>
      </w:r>
      <w:r>
        <w:t>DEMAIS LEGISLAÇÃO</w:t>
      </w:r>
      <w:r>
        <w:rPr>
          <w:spacing w:val="-1"/>
        </w:rPr>
        <w:t xml:space="preserve"> </w:t>
      </w:r>
      <w:r>
        <w:t>APLICÁVEL.</w:t>
      </w:r>
    </w:p>
    <w:p w14:paraId="5D93FCEB" w14:textId="77777777" w:rsidR="003B48A9" w:rsidRDefault="003B48A9">
      <w:pPr>
        <w:pStyle w:val="Corpodetexto"/>
        <w:spacing w:before="1"/>
      </w:pPr>
    </w:p>
    <w:p w14:paraId="115ABB7C" w14:textId="15BD6798" w:rsidR="003B48A9" w:rsidRDefault="008D4F83" w:rsidP="00D06832">
      <w:pPr>
        <w:pStyle w:val="PargrafodaLista"/>
        <w:numPr>
          <w:ilvl w:val="0"/>
          <w:numId w:val="39"/>
        </w:numPr>
        <w:tabs>
          <w:tab w:val="left" w:pos="540"/>
        </w:tabs>
        <w:ind w:left="539"/>
      </w:pPr>
      <w:r>
        <w:rPr>
          <w:b/>
        </w:rPr>
        <w:t>-</w:t>
      </w:r>
      <w:r>
        <w:rPr>
          <w:b/>
          <w:spacing w:val="-2"/>
        </w:rPr>
        <w:t xml:space="preserve"> </w:t>
      </w:r>
      <w:r>
        <w:rPr>
          <w:b/>
        </w:rPr>
        <w:t>MODALIDADE:</w:t>
      </w:r>
      <w:r>
        <w:rPr>
          <w:b/>
          <w:spacing w:val="-1"/>
        </w:rPr>
        <w:t xml:space="preserve"> </w:t>
      </w:r>
      <w:r>
        <w:t>DISPENSA</w:t>
      </w:r>
      <w:r>
        <w:rPr>
          <w:spacing w:val="-4"/>
        </w:rPr>
        <w:t xml:space="preserve"> </w:t>
      </w:r>
      <w:r w:rsidR="000B5C89">
        <w:t>DE LICITAÇÃO</w:t>
      </w:r>
      <w:r>
        <w:t xml:space="preserve"> Nº</w:t>
      </w:r>
      <w:r>
        <w:rPr>
          <w:spacing w:val="51"/>
        </w:rPr>
        <w:t xml:space="preserve"> </w:t>
      </w:r>
      <w:r w:rsidR="00ED4764">
        <w:t>004/2024</w:t>
      </w:r>
      <w:r>
        <w:rPr>
          <w:spacing w:val="-2"/>
        </w:rPr>
        <w:t xml:space="preserve"> </w:t>
      </w:r>
    </w:p>
    <w:p w14:paraId="60D73E0A" w14:textId="77777777" w:rsidR="003B48A9" w:rsidRDefault="003B48A9">
      <w:pPr>
        <w:pStyle w:val="Corpodetexto"/>
      </w:pPr>
    </w:p>
    <w:p w14:paraId="7C862FBE" w14:textId="3261350C" w:rsidR="00752C1F" w:rsidRPr="00752C1F" w:rsidRDefault="008D4F83" w:rsidP="00D06832">
      <w:pPr>
        <w:pStyle w:val="PargrafodaLista"/>
        <w:numPr>
          <w:ilvl w:val="0"/>
          <w:numId w:val="39"/>
        </w:numPr>
        <w:tabs>
          <w:tab w:val="left" w:pos="539"/>
          <w:tab w:val="left" w:pos="540"/>
        </w:tabs>
        <w:spacing w:line="480" w:lineRule="auto"/>
        <w:ind w:right="5192" w:firstLine="0"/>
      </w:pPr>
      <w:r>
        <w:rPr>
          <w:b/>
        </w:rPr>
        <w:t>-</w:t>
      </w:r>
      <w:r>
        <w:rPr>
          <w:b/>
          <w:spacing w:val="4"/>
        </w:rPr>
        <w:t xml:space="preserve"> </w:t>
      </w:r>
      <w:r>
        <w:rPr>
          <w:b/>
        </w:rPr>
        <w:t>PROCESSO</w:t>
      </w:r>
      <w:r>
        <w:rPr>
          <w:b/>
          <w:spacing w:val="5"/>
        </w:rPr>
        <w:t xml:space="preserve"> </w:t>
      </w:r>
      <w:r>
        <w:rPr>
          <w:b/>
        </w:rPr>
        <w:t>ADMINISTRATIVO</w:t>
      </w:r>
      <w:r>
        <w:rPr>
          <w:b/>
          <w:spacing w:val="9"/>
        </w:rPr>
        <w:t xml:space="preserve"> </w:t>
      </w:r>
      <w:r>
        <w:t>Nº</w:t>
      </w:r>
      <w:r w:rsidRPr="00A01871">
        <w:t>:</w:t>
      </w:r>
      <w:r w:rsidRPr="00A01871">
        <w:rPr>
          <w:spacing w:val="3"/>
        </w:rPr>
        <w:t xml:space="preserve"> </w:t>
      </w:r>
      <w:r w:rsidR="00A01871" w:rsidRPr="00A01871">
        <w:t>0</w:t>
      </w:r>
      <w:r w:rsidR="00ED4764">
        <w:t>12</w:t>
      </w:r>
      <w:r w:rsidRPr="00A01871">
        <w:t>/202</w:t>
      </w:r>
      <w:r w:rsidR="00A01871" w:rsidRPr="00A01871">
        <w:t>4</w:t>
      </w:r>
      <w:r>
        <w:rPr>
          <w:spacing w:val="1"/>
        </w:rPr>
        <w:t xml:space="preserve"> </w:t>
      </w:r>
    </w:p>
    <w:p w14:paraId="0402DF45" w14:textId="77777777" w:rsidR="00ED4764" w:rsidRPr="00ED4764" w:rsidRDefault="008D4F83" w:rsidP="00ED4764">
      <w:pPr>
        <w:pStyle w:val="PargrafodaLista"/>
        <w:numPr>
          <w:ilvl w:val="0"/>
          <w:numId w:val="39"/>
        </w:numPr>
        <w:tabs>
          <w:tab w:val="left" w:pos="539"/>
          <w:tab w:val="left" w:pos="540"/>
        </w:tabs>
        <w:spacing w:line="480" w:lineRule="auto"/>
        <w:ind w:right="3796" w:firstLine="0"/>
      </w:pPr>
      <w:r>
        <w:rPr>
          <w:b/>
          <w:spacing w:val="13"/>
        </w:rPr>
        <w:t xml:space="preserve"> </w:t>
      </w:r>
      <w:r>
        <w:rPr>
          <w:b/>
        </w:rPr>
        <w:t>-</w:t>
      </w:r>
      <w:r>
        <w:rPr>
          <w:b/>
          <w:spacing w:val="-2"/>
        </w:rPr>
        <w:t xml:space="preserve"> </w:t>
      </w:r>
      <w:r>
        <w:rPr>
          <w:b/>
        </w:rPr>
        <w:t>ÓRGÃO:</w:t>
      </w:r>
      <w:r>
        <w:rPr>
          <w:b/>
          <w:spacing w:val="-1"/>
        </w:rPr>
        <w:t xml:space="preserve"> </w:t>
      </w:r>
      <w:r w:rsidRPr="00A01871">
        <w:t>SECRETARIA</w:t>
      </w:r>
      <w:r w:rsidRPr="00A01871">
        <w:rPr>
          <w:spacing w:val="-1"/>
        </w:rPr>
        <w:t xml:space="preserve"> </w:t>
      </w:r>
      <w:r w:rsidRPr="00A01871">
        <w:t>MUNICIPAL</w:t>
      </w:r>
      <w:r w:rsidRPr="00A01871">
        <w:rPr>
          <w:spacing w:val="-3"/>
        </w:rPr>
        <w:t xml:space="preserve"> </w:t>
      </w:r>
      <w:r w:rsidRPr="00A01871">
        <w:t>DE</w:t>
      </w:r>
      <w:r w:rsidRPr="00A01871">
        <w:rPr>
          <w:spacing w:val="-2"/>
        </w:rPr>
        <w:t xml:space="preserve"> </w:t>
      </w:r>
      <w:r w:rsidR="00ED4764">
        <w:t>ADMINISTRAÇÃO</w:t>
      </w:r>
      <w:r>
        <w:rPr>
          <w:spacing w:val="-52"/>
        </w:rPr>
        <w:t xml:space="preserve"> </w:t>
      </w:r>
    </w:p>
    <w:p w14:paraId="3C73F61A" w14:textId="7D3C0692" w:rsidR="003B48A9" w:rsidRPr="00A01871" w:rsidRDefault="008D4F83" w:rsidP="00ED4764">
      <w:pPr>
        <w:pStyle w:val="PargrafodaLista"/>
        <w:tabs>
          <w:tab w:val="left" w:pos="539"/>
          <w:tab w:val="left" w:pos="540"/>
        </w:tabs>
        <w:spacing w:line="480" w:lineRule="auto"/>
        <w:ind w:right="3796"/>
      </w:pPr>
      <w:r>
        <w:rPr>
          <w:b/>
        </w:rPr>
        <w:t>V</w:t>
      </w:r>
      <w:r>
        <w:rPr>
          <w:b/>
        </w:rPr>
        <w:tab/>
        <w:t>- TIPO</w:t>
      </w:r>
      <w:r>
        <w:rPr>
          <w:b/>
          <w:spacing w:val="-3"/>
        </w:rPr>
        <w:t xml:space="preserve"> </w:t>
      </w:r>
      <w:r>
        <w:rPr>
          <w:b/>
        </w:rPr>
        <w:t>DE</w:t>
      </w:r>
      <w:r>
        <w:rPr>
          <w:b/>
          <w:spacing w:val="-2"/>
        </w:rPr>
        <w:t xml:space="preserve"> </w:t>
      </w:r>
      <w:r>
        <w:rPr>
          <w:b/>
        </w:rPr>
        <w:t>LICITAÇÃO</w:t>
      </w:r>
      <w:r w:rsidRPr="00A01871">
        <w:rPr>
          <w:b/>
        </w:rPr>
        <w:t>:</w:t>
      </w:r>
      <w:r w:rsidRPr="00A01871">
        <w:rPr>
          <w:b/>
          <w:spacing w:val="-2"/>
        </w:rPr>
        <w:t xml:space="preserve"> </w:t>
      </w:r>
      <w:r w:rsidRPr="00A01871">
        <w:t>MENOR</w:t>
      </w:r>
      <w:r w:rsidRPr="00A01871">
        <w:rPr>
          <w:spacing w:val="-1"/>
        </w:rPr>
        <w:t xml:space="preserve"> </w:t>
      </w:r>
      <w:r w:rsidRPr="00A01871">
        <w:t>PREÇO -</w:t>
      </w:r>
      <w:r w:rsidRPr="00A01871">
        <w:rPr>
          <w:spacing w:val="-5"/>
        </w:rPr>
        <w:t xml:space="preserve"> </w:t>
      </w:r>
      <w:r w:rsidRPr="00A01871">
        <w:t>Global</w:t>
      </w:r>
    </w:p>
    <w:p w14:paraId="47B50F93" w14:textId="77777777" w:rsidR="003B48A9" w:rsidRDefault="008D4F83" w:rsidP="00D06832">
      <w:pPr>
        <w:pStyle w:val="PargrafodaLista"/>
        <w:numPr>
          <w:ilvl w:val="0"/>
          <w:numId w:val="38"/>
        </w:numPr>
        <w:tabs>
          <w:tab w:val="left" w:pos="540"/>
        </w:tabs>
        <w:spacing w:line="253" w:lineRule="exact"/>
      </w:pPr>
      <w:r>
        <w:rPr>
          <w:b/>
        </w:rPr>
        <w:t>-</w:t>
      </w:r>
      <w:r>
        <w:rPr>
          <w:b/>
          <w:spacing w:val="-2"/>
        </w:rPr>
        <w:t xml:space="preserve"> </w:t>
      </w:r>
      <w:r>
        <w:rPr>
          <w:b/>
        </w:rPr>
        <w:t>REGIME</w:t>
      </w:r>
      <w:r>
        <w:rPr>
          <w:b/>
          <w:spacing w:val="-4"/>
        </w:rPr>
        <w:t xml:space="preserve"> </w:t>
      </w:r>
      <w:r>
        <w:rPr>
          <w:b/>
        </w:rPr>
        <w:t>DE</w:t>
      </w:r>
      <w:r>
        <w:rPr>
          <w:b/>
          <w:spacing w:val="-3"/>
        </w:rPr>
        <w:t xml:space="preserve"> </w:t>
      </w:r>
      <w:r>
        <w:rPr>
          <w:b/>
        </w:rPr>
        <w:t>EXECUÇÃO:</w:t>
      </w:r>
      <w:r>
        <w:rPr>
          <w:b/>
          <w:spacing w:val="-1"/>
        </w:rPr>
        <w:t xml:space="preserve"> </w:t>
      </w:r>
      <w:r>
        <w:t>EMPREITADA</w:t>
      </w:r>
      <w:r>
        <w:rPr>
          <w:spacing w:val="-3"/>
        </w:rPr>
        <w:t xml:space="preserve"> </w:t>
      </w:r>
      <w:r>
        <w:t>POR</w:t>
      </w:r>
      <w:r>
        <w:rPr>
          <w:spacing w:val="-2"/>
        </w:rPr>
        <w:t xml:space="preserve"> </w:t>
      </w:r>
      <w:r>
        <w:t>PREÇO</w:t>
      </w:r>
      <w:r>
        <w:rPr>
          <w:spacing w:val="-2"/>
        </w:rPr>
        <w:t xml:space="preserve"> </w:t>
      </w:r>
      <w:r>
        <w:t>UNITÁRIO</w:t>
      </w:r>
    </w:p>
    <w:p w14:paraId="082342DD" w14:textId="77777777" w:rsidR="003B48A9" w:rsidRDefault="003B48A9">
      <w:pPr>
        <w:pStyle w:val="Corpodetexto"/>
        <w:spacing w:before="1"/>
      </w:pPr>
    </w:p>
    <w:p w14:paraId="4BC8BE33" w14:textId="77777777" w:rsidR="003B48A9" w:rsidRDefault="008D4F83" w:rsidP="00D06832">
      <w:pPr>
        <w:pStyle w:val="PargrafodaLista"/>
        <w:numPr>
          <w:ilvl w:val="0"/>
          <w:numId w:val="38"/>
        </w:numPr>
        <w:tabs>
          <w:tab w:val="left" w:pos="540"/>
        </w:tabs>
      </w:pPr>
      <w:r>
        <w:rPr>
          <w:b/>
        </w:rPr>
        <w:t>-</w:t>
      </w:r>
      <w:r>
        <w:rPr>
          <w:b/>
          <w:spacing w:val="-4"/>
        </w:rPr>
        <w:t xml:space="preserve"> </w:t>
      </w:r>
      <w:r>
        <w:rPr>
          <w:b/>
        </w:rPr>
        <w:t>FORMA</w:t>
      </w:r>
      <w:r>
        <w:rPr>
          <w:b/>
          <w:spacing w:val="-2"/>
        </w:rPr>
        <w:t xml:space="preserve"> </w:t>
      </w:r>
      <w:r>
        <w:rPr>
          <w:b/>
        </w:rPr>
        <w:t>DE</w:t>
      </w:r>
      <w:r>
        <w:rPr>
          <w:b/>
          <w:spacing w:val="-2"/>
        </w:rPr>
        <w:t xml:space="preserve"> </w:t>
      </w:r>
      <w:r>
        <w:rPr>
          <w:b/>
        </w:rPr>
        <w:t>FORNECIMENTO:</w:t>
      </w:r>
      <w:r>
        <w:rPr>
          <w:b/>
          <w:spacing w:val="-2"/>
        </w:rPr>
        <w:t xml:space="preserve"> </w:t>
      </w:r>
      <w:r>
        <w:t>PARCELADA</w:t>
      </w:r>
    </w:p>
    <w:p w14:paraId="6F3580EB" w14:textId="77777777" w:rsidR="003B48A9" w:rsidRDefault="003B48A9">
      <w:pPr>
        <w:pStyle w:val="Corpodetexto"/>
        <w:spacing w:before="5"/>
      </w:pPr>
    </w:p>
    <w:p w14:paraId="729FA1C4" w14:textId="77777777" w:rsidR="003B48A9" w:rsidRDefault="008D4F83">
      <w:pPr>
        <w:pStyle w:val="Ttulo1"/>
        <w:ind w:left="112"/>
        <w:jc w:val="both"/>
      </w:pPr>
      <w:r>
        <w:t>VIII-</w:t>
      </w:r>
      <w:r>
        <w:rPr>
          <w:spacing w:val="3"/>
        </w:rPr>
        <w:t xml:space="preserve"> </w:t>
      </w:r>
      <w:r>
        <w:t>SESSÃO</w:t>
      </w:r>
      <w:r>
        <w:rPr>
          <w:spacing w:val="-2"/>
        </w:rPr>
        <w:t xml:space="preserve"> </w:t>
      </w:r>
      <w:r>
        <w:t>PÚBLICA:</w:t>
      </w:r>
    </w:p>
    <w:p w14:paraId="710DD9B5" w14:textId="77777777" w:rsidR="003B48A9" w:rsidRDefault="003B48A9">
      <w:pPr>
        <w:pStyle w:val="Corpodetexto"/>
        <w:rPr>
          <w:b/>
        </w:rPr>
      </w:pPr>
    </w:p>
    <w:p w14:paraId="3B65D82F" w14:textId="1F260E09" w:rsidR="003B48A9" w:rsidRDefault="008D4F83">
      <w:pPr>
        <w:ind w:left="112" w:right="8714"/>
        <w:rPr>
          <w:b/>
        </w:rPr>
      </w:pPr>
      <w:r>
        <w:rPr>
          <w:b/>
        </w:rPr>
        <w:t>DATA</w:t>
      </w:r>
      <w:r w:rsidRPr="00A01871">
        <w:rPr>
          <w:b/>
        </w:rPr>
        <w:t xml:space="preserve">: </w:t>
      </w:r>
      <w:r w:rsidR="00A01871" w:rsidRPr="00A01871">
        <w:rPr>
          <w:b/>
        </w:rPr>
        <w:t>05</w:t>
      </w:r>
      <w:r w:rsidRPr="00A01871">
        <w:rPr>
          <w:b/>
        </w:rPr>
        <w:t>/0</w:t>
      </w:r>
      <w:r w:rsidR="00A01871" w:rsidRPr="00A01871">
        <w:rPr>
          <w:b/>
        </w:rPr>
        <w:t>2</w:t>
      </w:r>
      <w:r w:rsidRPr="00A01871">
        <w:rPr>
          <w:b/>
        </w:rPr>
        <w:t>/202</w:t>
      </w:r>
      <w:r w:rsidR="00A01871" w:rsidRPr="00A01871">
        <w:rPr>
          <w:b/>
        </w:rPr>
        <w:t>4</w:t>
      </w:r>
      <w:r w:rsidRPr="00A01871">
        <w:rPr>
          <w:b/>
          <w:spacing w:val="-52"/>
        </w:rPr>
        <w:t xml:space="preserve"> </w:t>
      </w:r>
      <w:r w:rsidRPr="00A01871">
        <w:rPr>
          <w:b/>
        </w:rPr>
        <w:t>HORA:</w:t>
      </w:r>
      <w:r w:rsidRPr="00A01871">
        <w:rPr>
          <w:b/>
          <w:spacing w:val="-3"/>
        </w:rPr>
        <w:t xml:space="preserve"> </w:t>
      </w:r>
      <w:r w:rsidR="004866B7">
        <w:rPr>
          <w:b/>
        </w:rPr>
        <w:t>11</w:t>
      </w:r>
      <w:r w:rsidRPr="00A01871">
        <w:rPr>
          <w:b/>
        </w:rPr>
        <w:t>:30h</w:t>
      </w:r>
    </w:p>
    <w:p w14:paraId="4D235E69" w14:textId="77777777" w:rsidR="003B48A9" w:rsidRDefault="003B48A9">
      <w:pPr>
        <w:pStyle w:val="Corpodetexto"/>
        <w:spacing w:before="6"/>
        <w:rPr>
          <w:b/>
          <w:sz w:val="21"/>
        </w:rPr>
      </w:pPr>
    </w:p>
    <w:p w14:paraId="60E9CC17" w14:textId="09D24283" w:rsidR="003B48A9" w:rsidRDefault="008D4F83" w:rsidP="00D06832">
      <w:pPr>
        <w:pStyle w:val="PargrafodaLista"/>
        <w:numPr>
          <w:ilvl w:val="1"/>
          <w:numId w:val="37"/>
        </w:numPr>
        <w:tabs>
          <w:tab w:val="left" w:pos="540"/>
        </w:tabs>
        <w:spacing w:before="1"/>
        <w:ind w:right="311" w:firstLine="0"/>
      </w:pPr>
      <w:r>
        <w:rPr>
          <w:b/>
        </w:rPr>
        <w:t xml:space="preserve">- LOCAL: </w:t>
      </w:r>
      <w:r w:rsidR="000B5C89" w:rsidRPr="000B5C89">
        <w:t xml:space="preserve">A Dispensa de Licitação será realizado em sessão pública na sede do setor de licitação e contratos, com sede na rua da Bandeira, nº 400, centro, na cidade de Poções, Bahia.  </w:t>
      </w:r>
      <w:r w:rsidR="000B5C89" w:rsidRPr="000B5C89">
        <w:rPr>
          <w:b/>
          <w:bCs/>
        </w:rPr>
        <w:t>A coleta das propostas será realizada por meio de comunicação eletrônica (e-mail) através do e-mail licitacaopocoes2021@gmail.com</w:t>
      </w:r>
      <w:r w:rsidR="000B5C89" w:rsidRPr="000B5C89">
        <w:t>. A Sessão será conduzida pelo Agente de Contratação</w:t>
      </w:r>
      <w:r w:rsidR="00A01871">
        <w:t>,</w:t>
      </w:r>
      <w:r w:rsidR="000B5C89" w:rsidRPr="000B5C89">
        <w:t xml:space="preserve"> Jonis Gomes Moreno</w:t>
      </w:r>
      <w:r w:rsidR="00A01871">
        <w:t>,</w:t>
      </w:r>
      <w:r w:rsidR="000B5C89" w:rsidRPr="000B5C89">
        <w:t xml:space="preserve"> com o auxílio da Equipe de Apoio, designados nos termos da Portaria Municipal nº 032/2023 de 19 de Julho de 2023.</w:t>
      </w:r>
    </w:p>
    <w:p w14:paraId="0447886B" w14:textId="77777777" w:rsidR="003B48A9" w:rsidRDefault="003B48A9">
      <w:pPr>
        <w:pStyle w:val="Corpodetexto"/>
      </w:pPr>
    </w:p>
    <w:p w14:paraId="785E0BC3" w14:textId="5F012751" w:rsidR="003B48A9" w:rsidRPr="00A01871" w:rsidRDefault="008D4F83" w:rsidP="00D06832">
      <w:pPr>
        <w:pStyle w:val="PargrafodaLista"/>
        <w:numPr>
          <w:ilvl w:val="1"/>
          <w:numId w:val="37"/>
        </w:numPr>
        <w:tabs>
          <w:tab w:val="left" w:pos="540"/>
        </w:tabs>
        <w:spacing w:line="252" w:lineRule="exact"/>
        <w:ind w:left="539"/>
      </w:pPr>
      <w:r>
        <w:t>-</w:t>
      </w:r>
      <w:r>
        <w:rPr>
          <w:spacing w:val="-3"/>
        </w:rPr>
        <w:t xml:space="preserve"> </w:t>
      </w:r>
      <w:r>
        <w:t>Início</w:t>
      </w:r>
      <w:r>
        <w:rPr>
          <w:spacing w:val="-1"/>
        </w:rPr>
        <w:t xml:space="preserve"> </w:t>
      </w:r>
      <w:r>
        <w:t>de</w:t>
      </w:r>
      <w:r>
        <w:rPr>
          <w:spacing w:val="-1"/>
        </w:rPr>
        <w:t xml:space="preserve"> </w:t>
      </w:r>
      <w:r>
        <w:t>Acolhimento</w:t>
      </w:r>
      <w:r>
        <w:rPr>
          <w:spacing w:val="-1"/>
        </w:rPr>
        <w:t xml:space="preserve"> </w:t>
      </w:r>
      <w:r>
        <w:t>de</w:t>
      </w:r>
      <w:r>
        <w:rPr>
          <w:spacing w:val="-3"/>
        </w:rPr>
        <w:t xml:space="preserve"> </w:t>
      </w:r>
      <w:r>
        <w:t xml:space="preserve">propostas: </w:t>
      </w:r>
      <w:r w:rsidR="00A01871" w:rsidRPr="00A01871">
        <w:t>31</w:t>
      </w:r>
      <w:r w:rsidRPr="00A01871">
        <w:t>/0</w:t>
      </w:r>
      <w:r w:rsidR="00A01871" w:rsidRPr="00A01871">
        <w:t>1/2024</w:t>
      </w:r>
    </w:p>
    <w:p w14:paraId="4AF63E30" w14:textId="07ADEAC0" w:rsidR="003B48A9" w:rsidRPr="00A01871" w:rsidRDefault="008D4F83" w:rsidP="00D06832">
      <w:pPr>
        <w:pStyle w:val="PargrafodaLista"/>
        <w:numPr>
          <w:ilvl w:val="1"/>
          <w:numId w:val="37"/>
        </w:numPr>
        <w:tabs>
          <w:tab w:val="left" w:pos="540"/>
        </w:tabs>
        <w:spacing w:line="252" w:lineRule="exact"/>
      </w:pPr>
      <w:r>
        <w:t>-</w:t>
      </w:r>
      <w:r>
        <w:rPr>
          <w:spacing w:val="-3"/>
        </w:rPr>
        <w:t xml:space="preserve"> </w:t>
      </w:r>
      <w:r>
        <w:t>Recebimento</w:t>
      </w:r>
      <w:r>
        <w:rPr>
          <w:spacing w:val="-1"/>
        </w:rPr>
        <w:t xml:space="preserve"> </w:t>
      </w:r>
      <w:r>
        <w:t>das</w:t>
      </w:r>
      <w:r>
        <w:rPr>
          <w:spacing w:val="-1"/>
        </w:rPr>
        <w:t xml:space="preserve"> </w:t>
      </w:r>
      <w:r>
        <w:t>propostas:</w:t>
      </w:r>
      <w:r>
        <w:rPr>
          <w:spacing w:val="2"/>
        </w:rPr>
        <w:t xml:space="preserve"> </w:t>
      </w:r>
      <w:r w:rsidR="00A01871" w:rsidRPr="00A01871">
        <w:t>31/01</w:t>
      </w:r>
      <w:r w:rsidRPr="00A01871">
        <w:t>/202</w:t>
      </w:r>
      <w:r w:rsidR="00A01871" w:rsidRPr="00A01871">
        <w:t>4</w:t>
      </w:r>
      <w:r w:rsidRPr="00A01871">
        <w:rPr>
          <w:spacing w:val="-4"/>
        </w:rPr>
        <w:t xml:space="preserve"> </w:t>
      </w:r>
      <w:r w:rsidRPr="00A01871">
        <w:t>até</w:t>
      </w:r>
      <w:r w:rsidRPr="00A01871">
        <w:rPr>
          <w:spacing w:val="-1"/>
        </w:rPr>
        <w:t xml:space="preserve"> </w:t>
      </w:r>
      <w:r w:rsidR="00A01871" w:rsidRPr="00A01871">
        <w:rPr>
          <w:spacing w:val="-1"/>
        </w:rPr>
        <w:t>02</w:t>
      </w:r>
      <w:r w:rsidRPr="00A01871">
        <w:t>/0</w:t>
      </w:r>
      <w:r w:rsidR="00A01871" w:rsidRPr="00A01871">
        <w:t>2</w:t>
      </w:r>
      <w:r w:rsidRPr="00A01871">
        <w:t>/202</w:t>
      </w:r>
      <w:r w:rsidR="00A01871" w:rsidRPr="00A01871">
        <w:t>4</w:t>
      </w:r>
      <w:r w:rsidRPr="00A01871">
        <w:rPr>
          <w:spacing w:val="-1"/>
        </w:rPr>
        <w:t xml:space="preserve"> </w:t>
      </w:r>
      <w:r w:rsidRPr="00A01871">
        <w:t>às</w:t>
      </w:r>
      <w:r w:rsidRPr="00A01871">
        <w:rPr>
          <w:spacing w:val="-5"/>
        </w:rPr>
        <w:t xml:space="preserve"> </w:t>
      </w:r>
      <w:r w:rsidR="00A01871" w:rsidRPr="00A01871">
        <w:t>23:59h</w:t>
      </w:r>
      <w:r w:rsidRPr="00A01871">
        <w:t>.</w:t>
      </w:r>
    </w:p>
    <w:p w14:paraId="63BC8523" w14:textId="059E9B6A" w:rsidR="003B48A9" w:rsidRPr="00A01871" w:rsidRDefault="008D4F83" w:rsidP="00D06832">
      <w:pPr>
        <w:pStyle w:val="PargrafodaLista"/>
        <w:numPr>
          <w:ilvl w:val="1"/>
          <w:numId w:val="37"/>
        </w:numPr>
        <w:tabs>
          <w:tab w:val="left" w:pos="540"/>
        </w:tabs>
        <w:spacing w:before="1"/>
        <w:ind w:left="539"/>
      </w:pPr>
      <w:r w:rsidRPr="00A01871">
        <w:t>-</w:t>
      </w:r>
      <w:r w:rsidRPr="00A01871">
        <w:rPr>
          <w:spacing w:val="-3"/>
        </w:rPr>
        <w:t xml:space="preserve"> </w:t>
      </w:r>
      <w:r w:rsidRPr="00A01871">
        <w:t>Abertura</w:t>
      </w:r>
      <w:r w:rsidRPr="00A01871">
        <w:rPr>
          <w:spacing w:val="-1"/>
        </w:rPr>
        <w:t xml:space="preserve"> </w:t>
      </w:r>
      <w:r w:rsidRPr="00A01871">
        <w:t>das propostas:</w:t>
      </w:r>
      <w:r w:rsidRPr="00A01871">
        <w:rPr>
          <w:spacing w:val="1"/>
        </w:rPr>
        <w:t xml:space="preserve"> </w:t>
      </w:r>
      <w:r w:rsidR="00A01871" w:rsidRPr="00A01871">
        <w:t>05/02/2024</w:t>
      </w:r>
      <w:r w:rsidRPr="00A01871">
        <w:rPr>
          <w:spacing w:val="-3"/>
        </w:rPr>
        <w:t xml:space="preserve"> </w:t>
      </w:r>
      <w:r w:rsidRPr="00A01871">
        <w:t>às</w:t>
      </w:r>
      <w:r w:rsidRPr="00A01871">
        <w:rPr>
          <w:spacing w:val="-8"/>
        </w:rPr>
        <w:t xml:space="preserve"> </w:t>
      </w:r>
      <w:r w:rsidR="004866B7">
        <w:t>11</w:t>
      </w:r>
      <w:r w:rsidRPr="00A01871">
        <w:t>:30h.</w:t>
      </w:r>
    </w:p>
    <w:p w14:paraId="524C776A" w14:textId="77777777" w:rsidR="003B48A9" w:rsidRDefault="003B48A9">
      <w:pPr>
        <w:pStyle w:val="Corpodetexto"/>
        <w:spacing w:before="5"/>
      </w:pPr>
    </w:p>
    <w:p w14:paraId="5A8E0655" w14:textId="77777777" w:rsidR="003B48A9" w:rsidRDefault="008D4F83">
      <w:pPr>
        <w:pStyle w:val="Ttulo1"/>
        <w:spacing w:before="1"/>
        <w:ind w:left="135"/>
      </w:pPr>
      <w:r>
        <w:t>IX</w:t>
      </w:r>
      <w:r>
        <w:rPr>
          <w:spacing w:val="46"/>
        </w:rPr>
        <w:t xml:space="preserve"> </w:t>
      </w:r>
      <w:r>
        <w:t>-</w:t>
      </w:r>
      <w:r>
        <w:rPr>
          <w:spacing w:val="-2"/>
        </w:rPr>
        <w:t xml:space="preserve"> </w:t>
      </w:r>
      <w:r>
        <w:t>OBJETO</w:t>
      </w:r>
      <w:r>
        <w:rPr>
          <w:spacing w:val="-6"/>
        </w:rPr>
        <w:t xml:space="preserve"> </w:t>
      </w:r>
      <w:r>
        <w:t>DA</w:t>
      </w:r>
      <w:r>
        <w:rPr>
          <w:spacing w:val="-6"/>
        </w:rPr>
        <w:t xml:space="preserve"> </w:t>
      </w:r>
      <w:r>
        <w:t>CONTRATAÇÃO</w:t>
      </w:r>
      <w:r>
        <w:rPr>
          <w:spacing w:val="-1"/>
        </w:rPr>
        <w:t xml:space="preserve"> </w:t>
      </w:r>
      <w:r>
        <w:t>DIRETA</w:t>
      </w:r>
    </w:p>
    <w:p w14:paraId="1595C924" w14:textId="77777777" w:rsidR="003B48A9" w:rsidRDefault="003B48A9">
      <w:pPr>
        <w:pStyle w:val="Corpodetexto"/>
        <w:spacing w:before="4"/>
        <w:rPr>
          <w:b/>
          <w:sz w:val="21"/>
        </w:rPr>
      </w:pPr>
    </w:p>
    <w:p w14:paraId="2E5230E3" w14:textId="6AB47102" w:rsidR="003B48A9" w:rsidRDefault="008D4F83" w:rsidP="00ED4764">
      <w:pPr>
        <w:pStyle w:val="PargrafodaLista"/>
        <w:numPr>
          <w:ilvl w:val="1"/>
          <w:numId w:val="36"/>
        </w:numPr>
        <w:tabs>
          <w:tab w:val="left" w:pos="833"/>
        </w:tabs>
        <w:ind w:right="305"/>
      </w:pPr>
      <w:r>
        <w:t xml:space="preserve">- O objeto da presente dispensa é a </w:t>
      </w:r>
      <w:r w:rsidR="00ED4764" w:rsidRPr="00ED4764">
        <w:rPr>
          <w:b/>
        </w:rPr>
        <w:t>contratação de empresa especializada na prestação de serviços a serem prestados na automatização da importação de dados contábeis: implementação de soluções para importação automática de dados do sistema contábil, desenvolvimento de scripts para exportação e importação de relatórios, otimizando a gestão de dados, adequação do sistema as normativas do TCM-BA para assegurar a conformidade legal, integração de sistema de assinatura digital para segurança e autenticidade documental caso necessário, criação de ferramentas de controle de usuários e ouvidoria, em alinhamento com a lei de acesso à informação (lei nº 12.527/11), fornecimento do módulo de transmissão de dados, integrado ao site oficial, oferecimento de atendimento presencial, gerenciamento de e-mail oficial e serviços de hospedagem e backup de dados</w:t>
      </w:r>
      <w:r>
        <w:rPr>
          <w:b/>
        </w:rPr>
        <w:t>,</w:t>
      </w:r>
      <w:r>
        <w:rPr>
          <w:b/>
          <w:spacing w:val="1"/>
        </w:rPr>
        <w:t xml:space="preserve"> </w:t>
      </w:r>
      <w:r>
        <w:t>conforme</w:t>
      </w:r>
      <w:r>
        <w:rPr>
          <w:spacing w:val="1"/>
        </w:rPr>
        <w:t xml:space="preserve"> </w:t>
      </w:r>
      <w:r>
        <w:t>condições,</w:t>
      </w:r>
      <w:r>
        <w:rPr>
          <w:spacing w:val="1"/>
        </w:rPr>
        <w:t xml:space="preserve"> </w:t>
      </w:r>
      <w:r>
        <w:t>quantidades</w:t>
      </w:r>
      <w:r>
        <w:rPr>
          <w:spacing w:val="1"/>
        </w:rPr>
        <w:t xml:space="preserve"> </w:t>
      </w:r>
      <w:r>
        <w:t>e</w:t>
      </w:r>
      <w:r>
        <w:rPr>
          <w:spacing w:val="1"/>
        </w:rPr>
        <w:t xml:space="preserve"> </w:t>
      </w:r>
      <w:r>
        <w:t>exigências</w:t>
      </w:r>
      <w:r>
        <w:rPr>
          <w:spacing w:val="-52"/>
        </w:rPr>
        <w:t xml:space="preserve"> </w:t>
      </w:r>
      <w:r>
        <w:t>estabelecidas</w:t>
      </w:r>
      <w:r>
        <w:rPr>
          <w:spacing w:val="-3"/>
        </w:rPr>
        <w:t xml:space="preserve"> </w:t>
      </w:r>
      <w:r>
        <w:t>neste</w:t>
      </w:r>
      <w:r>
        <w:rPr>
          <w:spacing w:val="-1"/>
        </w:rPr>
        <w:t xml:space="preserve"> </w:t>
      </w:r>
      <w:r>
        <w:t>Edital</w:t>
      </w:r>
      <w:r>
        <w:rPr>
          <w:spacing w:val="-1"/>
        </w:rPr>
        <w:t xml:space="preserve"> </w:t>
      </w:r>
      <w:r>
        <w:t>e</w:t>
      </w:r>
      <w:r>
        <w:rPr>
          <w:spacing w:val="-2"/>
        </w:rPr>
        <w:t xml:space="preserve"> </w:t>
      </w:r>
      <w:r>
        <w:t>seus</w:t>
      </w:r>
      <w:r>
        <w:rPr>
          <w:spacing w:val="1"/>
        </w:rPr>
        <w:t xml:space="preserve"> </w:t>
      </w:r>
      <w:r>
        <w:t>anexos.</w:t>
      </w:r>
    </w:p>
    <w:p w14:paraId="222A40E5" w14:textId="77777777" w:rsidR="003B48A9" w:rsidRDefault="003B48A9">
      <w:pPr>
        <w:pStyle w:val="Corpodetexto"/>
        <w:spacing w:before="2"/>
      </w:pPr>
    </w:p>
    <w:p w14:paraId="4A084F28" w14:textId="5D76CE26" w:rsidR="003B48A9" w:rsidRDefault="008D4F83" w:rsidP="00D06832">
      <w:pPr>
        <w:pStyle w:val="PargrafodaLista"/>
        <w:numPr>
          <w:ilvl w:val="1"/>
          <w:numId w:val="36"/>
        </w:numPr>
        <w:tabs>
          <w:tab w:val="left" w:pos="540"/>
        </w:tabs>
        <w:ind w:right="308" w:firstLine="0"/>
      </w:pPr>
      <w:r>
        <w:rPr>
          <w:spacing w:val="-1"/>
        </w:rPr>
        <w:t>-</w:t>
      </w:r>
      <w:r>
        <w:rPr>
          <w:spacing w:val="-16"/>
        </w:rPr>
        <w:t xml:space="preserve"> </w:t>
      </w:r>
      <w:r w:rsidRPr="00E8397E">
        <w:rPr>
          <w:spacing w:val="-1"/>
        </w:rPr>
        <w:t>Os</w:t>
      </w:r>
      <w:r w:rsidRPr="00E8397E">
        <w:rPr>
          <w:spacing w:val="-13"/>
        </w:rPr>
        <w:t xml:space="preserve"> </w:t>
      </w:r>
      <w:r w:rsidRPr="00E8397E">
        <w:rPr>
          <w:spacing w:val="-1"/>
        </w:rPr>
        <w:t>quantitativos</w:t>
      </w:r>
      <w:r w:rsidRPr="00E8397E">
        <w:rPr>
          <w:spacing w:val="-14"/>
        </w:rPr>
        <w:t xml:space="preserve"> </w:t>
      </w:r>
      <w:r w:rsidRPr="00E8397E">
        <w:rPr>
          <w:spacing w:val="-1"/>
        </w:rPr>
        <w:t>totais</w:t>
      </w:r>
      <w:r w:rsidRPr="00E8397E">
        <w:rPr>
          <w:spacing w:val="-13"/>
        </w:rPr>
        <w:t xml:space="preserve"> </w:t>
      </w:r>
      <w:r w:rsidRPr="00E8397E">
        <w:rPr>
          <w:spacing w:val="-1"/>
        </w:rPr>
        <w:t>expressos</w:t>
      </w:r>
      <w:r w:rsidRPr="00E8397E">
        <w:rPr>
          <w:spacing w:val="-12"/>
        </w:rPr>
        <w:t xml:space="preserve"> </w:t>
      </w:r>
      <w:r w:rsidRPr="00E8397E">
        <w:t>abaixo,</w:t>
      </w:r>
      <w:r w:rsidRPr="00E8397E">
        <w:rPr>
          <w:spacing w:val="-14"/>
        </w:rPr>
        <w:t xml:space="preserve"> </w:t>
      </w:r>
      <w:r w:rsidRPr="00E8397E">
        <w:t>são</w:t>
      </w:r>
      <w:r w:rsidRPr="00E8397E">
        <w:rPr>
          <w:spacing w:val="-13"/>
        </w:rPr>
        <w:t xml:space="preserve"> </w:t>
      </w:r>
      <w:r w:rsidRPr="00E8397E">
        <w:t>estimativos</w:t>
      </w:r>
      <w:r w:rsidRPr="00E8397E">
        <w:rPr>
          <w:spacing w:val="-14"/>
        </w:rPr>
        <w:t xml:space="preserve"> </w:t>
      </w:r>
      <w:r w:rsidRPr="00E8397E">
        <w:t>e</w:t>
      </w:r>
      <w:r w:rsidRPr="00E8397E">
        <w:rPr>
          <w:spacing w:val="-13"/>
        </w:rPr>
        <w:t xml:space="preserve"> </w:t>
      </w:r>
      <w:r w:rsidRPr="00E8397E">
        <w:t>representam</w:t>
      </w:r>
      <w:r w:rsidRPr="00E8397E">
        <w:rPr>
          <w:spacing w:val="-18"/>
        </w:rPr>
        <w:t xml:space="preserve"> </w:t>
      </w:r>
      <w:r w:rsidRPr="00E8397E">
        <w:t>a</w:t>
      </w:r>
      <w:r w:rsidRPr="00E8397E">
        <w:rPr>
          <w:spacing w:val="-13"/>
        </w:rPr>
        <w:t xml:space="preserve"> </w:t>
      </w:r>
      <w:r w:rsidRPr="00E8397E">
        <w:t>previsão</w:t>
      </w:r>
      <w:r w:rsidRPr="00E8397E">
        <w:rPr>
          <w:spacing w:val="-15"/>
        </w:rPr>
        <w:t xml:space="preserve"> </w:t>
      </w:r>
      <w:r w:rsidRPr="00E8397E">
        <w:t>da</w:t>
      </w:r>
      <w:r w:rsidRPr="00E8397E">
        <w:rPr>
          <w:spacing w:val="-13"/>
        </w:rPr>
        <w:t xml:space="preserve"> </w:t>
      </w:r>
      <w:r w:rsidR="00E8397E" w:rsidRPr="00E8397E">
        <w:t xml:space="preserve">Secretaria </w:t>
      </w:r>
      <w:r w:rsidRPr="00E8397E">
        <w:t>requisitante,</w:t>
      </w:r>
      <w:r w:rsidRPr="00E8397E">
        <w:rPr>
          <w:spacing w:val="-52"/>
        </w:rPr>
        <w:t xml:space="preserve"> </w:t>
      </w:r>
      <w:r w:rsidRPr="00E8397E">
        <w:t>pelo</w:t>
      </w:r>
      <w:r w:rsidRPr="00E8397E">
        <w:rPr>
          <w:spacing w:val="-1"/>
        </w:rPr>
        <w:t xml:space="preserve"> </w:t>
      </w:r>
      <w:r w:rsidRPr="00E8397E">
        <w:t>prazo de</w:t>
      </w:r>
      <w:r w:rsidRPr="00E8397E">
        <w:rPr>
          <w:spacing w:val="1"/>
        </w:rPr>
        <w:t xml:space="preserve"> </w:t>
      </w:r>
      <w:r w:rsidR="00E8397E" w:rsidRPr="00E8397E">
        <w:t>12</w:t>
      </w:r>
      <w:r w:rsidRPr="00E8397E">
        <w:t xml:space="preserve"> (</w:t>
      </w:r>
      <w:r w:rsidR="00E8397E" w:rsidRPr="00E8397E">
        <w:t>doze</w:t>
      </w:r>
      <w:r w:rsidRPr="00E8397E">
        <w:t>) meses.</w:t>
      </w:r>
    </w:p>
    <w:p w14:paraId="3BD193B0" w14:textId="77777777" w:rsidR="003B48A9" w:rsidRDefault="003B48A9">
      <w:pPr>
        <w:pStyle w:val="Corpodetexto"/>
        <w:spacing w:before="11"/>
        <w:rPr>
          <w:sz w:val="21"/>
        </w:rPr>
      </w:pPr>
    </w:p>
    <w:p w14:paraId="721B9ED3" w14:textId="77777777" w:rsidR="003B48A9" w:rsidRDefault="008D4F83" w:rsidP="00D06832">
      <w:pPr>
        <w:pStyle w:val="PargrafodaLista"/>
        <w:numPr>
          <w:ilvl w:val="1"/>
          <w:numId w:val="36"/>
        </w:numPr>
        <w:tabs>
          <w:tab w:val="left" w:pos="540"/>
        </w:tabs>
        <w:ind w:left="539" w:hanging="428"/>
      </w:pPr>
      <w:r>
        <w:t>-</w:t>
      </w:r>
      <w:r>
        <w:rPr>
          <w:spacing w:val="-3"/>
        </w:rPr>
        <w:t xml:space="preserve"> </w:t>
      </w:r>
      <w:r>
        <w:t>A</w:t>
      </w:r>
      <w:r>
        <w:rPr>
          <w:spacing w:val="-4"/>
        </w:rPr>
        <w:t xml:space="preserve"> </w:t>
      </w:r>
      <w:r>
        <w:t>contratação</w:t>
      </w:r>
      <w:r>
        <w:rPr>
          <w:spacing w:val="-7"/>
        </w:rPr>
        <w:t xml:space="preserve"> </w:t>
      </w:r>
      <w:r>
        <w:t>será</w:t>
      </w:r>
      <w:r>
        <w:rPr>
          <w:spacing w:val="-2"/>
        </w:rPr>
        <w:t xml:space="preserve"> </w:t>
      </w:r>
      <w:r>
        <w:t>em</w:t>
      </w:r>
      <w:r>
        <w:rPr>
          <w:spacing w:val="-6"/>
        </w:rPr>
        <w:t xml:space="preserve"> </w:t>
      </w:r>
      <w:r w:rsidRPr="00657C06">
        <w:t>item</w:t>
      </w:r>
      <w:r w:rsidRPr="00657C06">
        <w:rPr>
          <w:spacing w:val="-6"/>
        </w:rPr>
        <w:t xml:space="preserve"> </w:t>
      </w:r>
      <w:r w:rsidRPr="00657C06">
        <w:t>único</w:t>
      </w:r>
      <w:r>
        <w:t>,</w:t>
      </w:r>
      <w:r>
        <w:rPr>
          <w:spacing w:val="-2"/>
        </w:rPr>
        <w:t xml:space="preserve"> </w:t>
      </w:r>
      <w:r>
        <w:t>conforme</w:t>
      </w:r>
      <w:r>
        <w:rPr>
          <w:spacing w:val="-5"/>
        </w:rPr>
        <w:t xml:space="preserve"> </w:t>
      </w:r>
      <w:r>
        <w:t>tabela</w:t>
      </w:r>
      <w:r>
        <w:rPr>
          <w:spacing w:val="-4"/>
        </w:rPr>
        <w:t xml:space="preserve"> </w:t>
      </w:r>
      <w:r>
        <w:t>constante</w:t>
      </w:r>
      <w:r>
        <w:rPr>
          <w:spacing w:val="-7"/>
        </w:rPr>
        <w:t xml:space="preserve"> </w:t>
      </w:r>
      <w:r>
        <w:t>abaixo.</w:t>
      </w:r>
    </w:p>
    <w:p w14:paraId="28A90754" w14:textId="77777777" w:rsidR="003B48A9" w:rsidRDefault="003B48A9">
      <w:pPr>
        <w:pStyle w:val="Corpodetexto"/>
        <w:spacing w:before="6"/>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2"/>
        <w:gridCol w:w="5103"/>
        <w:gridCol w:w="993"/>
        <w:gridCol w:w="3118"/>
      </w:tblGrid>
      <w:tr w:rsidR="007A1D4F" w:rsidRPr="00657C06" w14:paraId="3AFBBB72" w14:textId="172E5C7D" w:rsidTr="007A1D4F">
        <w:trPr>
          <w:trHeight w:val="278"/>
        </w:trPr>
        <w:tc>
          <w:tcPr>
            <w:tcW w:w="1012" w:type="dxa"/>
          </w:tcPr>
          <w:p w14:paraId="778AF2F6" w14:textId="4C839BA6" w:rsidR="007A1D4F" w:rsidRPr="00657C06" w:rsidRDefault="007A1D4F" w:rsidP="00657C06">
            <w:pPr>
              <w:pStyle w:val="TableParagraph"/>
              <w:spacing w:line="251" w:lineRule="exact"/>
              <w:ind w:left="112" w:right="103"/>
              <w:jc w:val="center"/>
              <w:rPr>
                <w:b/>
                <w:sz w:val="18"/>
                <w:szCs w:val="18"/>
                <w:highlight w:val="yellow"/>
              </w:rPr>
            </w:pPr>
            <w:r w:rsidRPr="00657C06">
              <w:rPr>
                <w:sz w:val="18"/>
                <w:szCs w:val="18"/>
              </w:rPr>
              <w:lastRenderedPageBreak/>
              <w:t>ITEM</w:t>
            </w:r>
          </w:p>
        </w:tc>
        <w:tc>
          <w:tcPr>
            <w:tcW w:w="5103" w:type="dxa"/>
          </w:tcPr>
          <w:p w14:paraId="2897B237" w14:textId="73ADBC08" w:rsidR="007A1D4F" w:rsidRPr="00657C06" w:rsidRDefault="007A1D4F" w:rsidP="00657C06">
            <w:pPr>
              <w:pStyle w:val="TableParagraph"/>
              <w:spacing w:line="251" w:lineRule="exact"/>
              <w:jc w:val="center"/>
              <w:rPr>
                <w:b/>
                <w:sz w:val="18"/>
                <w:szCs w:val="18"/>
                <w:highlight w:val="yellow"/>
              </w:rPr>
            </w:pPr>
            <w:r w:rsidRPr="00657C06">
              <w:rPr>
                <w:sz w:val="18"/>
                <w:szCs w:val="18"/>
              </w:rPr>
              <w:t>DESCRIÇÃO</w:t>
            </w:r>
          </w:p>
        </w:tc>
        <w:tc>
          <w:tcPr>
            <w:tcW w:w="993" w:type="dxa"/>
          </w:tcPr>
          <w:p w14:paraId="5E9CC2B8" w14:textId="65A9EACC" w:rsidR="007A1D4F" w:rsidRPr="00657C06" w:rsidRDefault="007A1D4F" w:rsidP="00657C06">
            <w:pPr>
              <w:pStyle w:val="TableParagraph"/>
              <w:spacing w:line="251" w:lineRule="exact"/>
              <w:ind w:left="37" w:right="110"/>
              <w:jc w:val="center"/>
              <w:rPr>
                <w:b/>
                <w:sz w:val="18"/>
                <w:szCs w:val="18"/>
                <w:highlight w:val="yellow"/>
              </w:rPr>
            </w:pPr>
            <w:r w:rsidRPr="00657C06">
              <w:rPr>
                <w:sz w:val="18"/>
                <w:szCs w:val="18"/>
              </w:rPr>
              <w:t>UNID.</w:t>
            </w:r>
          </w:p>
        </w:tc>
        <w:tc>
          <w:tcPr>
            <w:tcW w:w="3118" w:type="dxa"/>
          </w:tcPr>
          <w:p w14:paraId="3EE6E569" w14:textId="48487AD3" w:rsidR="007A1D4F" w:rsidRPr="00657C06" w:rsidRDefault="007A1D4F" w:rsidP="007A1D4F">
            <w:pPr>
              <w:pStyle w:val="TableParagraph"/>
              <w:spacing w:line="251" w:lineRule="exact"/>
              <w:ind w:left="213"/>
              <w:jc w:val="center"/>
              <w:rPr>
                <w:b/>
                <w:sz w:val="18"/>
                <w:szCs w:val="18"/>
                <w:highlight w:val="yellow"/>
              </w:rPr>
            </w:pPr>
            <w:r w:rsidRPr="00657C06">
              <w:rPr>
                <w:sz w:val="18"/>
                <w:szCs w:val="18"/>
              </w:rPr>
              <w:t>QUANT.</w:t>
            </w:r>
          </w:p>
        </w:tc>
      </w:tr>
      <w:tr w:rsidR="007A1D4F" w:rsidRPr="00657C06" w14:paraId="4CCF1C82" w14:textId="3322F269" w:rsidTr="007A1D4F">
        <w:trPr>
          <w:trHeight w:val="269"/>
        </w:trPr>
        <w:tc>
          <w:tcPr>
            <w:tcW w:w="1012" w:type="dxa"/>
          </w:tcPr>
          <w:p w14:paraId="13142193" w14:textId="5EBA824E" w:rsidR="007A1D4F" w:rsidRPr="00657C06" w:rsidRDefault="007A1D4F" w:rsidP="00657C06">
            <w:pPr>
              <w:pStyle w:val="TableParagraph"/>
              <w:ind w:left="10"/>
              <w:jc w:val="center"/>
              <w:rPr>
                <w:b/>
                <w:sz w:val="18"/>
                <w:szCs w:val="18"/>
                <w:highlight w:val="yellow"/>
              </w:rPr>
            </w:pPr>
            <w:r w:rsidRPr="00657C06">
              <w:rPr>
                <w:sz w:val="18"/>
                <w:szCs w:val="18"/>
              </w:rPr>
              <w:t>1</w:t>
            </w:r>
          </w:p>
        </w:tc>
        <w:tc>
          <w:tcPr>
            <w:tcW w:w="5103" w:type="dxa"/>
          </w:tcPr>
          <w:p w14:paraId="15AF979C" w14:textId="54F8757B" w:rsidR="007A1D4F" w:rsidRPr="00657C06" w:rsidRDefault="00ED4764" w:rsidP="00ED4764">
            <w:pPr>
              <w:pStyle w:val="TableParagraph"/>
              <w:spacing w:line="252" w:lineRule="exact"/>
              <w:ind w:left="5" w:right="90"/>
              <w:jc w:val="both"/>
              <w:rPr>
                <w:sz w:val="18"/>
                <w:szCs w:val="18"/>
                <w:highlight w:val="yellow"/>
              </w:rPr>
            </w:pPr>
            <w:r w:rsidRPr="00ED4764">
              <w:rPr>
                <w:sz w:val="18"/>
                <w:szCs w:val="18"/>
              </w:rPr>
              <w:t>Serviços a serem prestados na automatização da impotação de dados contábeis: implementação de soluções para importação automática de dados do sistema contábil. Desenvolvimento de scripts para exportação e importação de relatórios, otimizando a gestão de dados. Adequação do sistema as normativas do TCM-BA para assegurar a conformidade legal. Integração de sistema de assinatura digital para segurança e autenticidade documental caso necessário. Criação de ferramentas de controle de usuários e ouvidoria, em alinhamento com a Lei de Acesso à Informação (Lei nº 12.527/11). Fornecimento do módulo de transmissão de dados, integrado ao site oficial. Oferecimento de atendimento presencial, gerenciamento de e-mail oficial e serviços de hospedagem e backup de dados</w:t>
            </w:r>
            <w:r>
              <w:rPr>
                <w:sz w:val="18"/>
                <w:szCs w:val="18"/>
              </w:rPr>
              <w:t>.</w:t>
            </w:r>
          </w:p>
        </w:tc>
        <w:tc>
          <w:tcPr>
            <w:tcW w:w="993" w:type="dxa"/>
          </w:tcPr>
          <w:p w14:paraId="26869F12" w14:textId="32DD5CC3" w:rsidR="007A1D4F" w:rsidRPr="00657C06" w:rsidRDefault="007A1D4F" w:rsidP="00657C06">
            <w:pPr>
              <w:pStyle w:val="TableParagraph"/>
              <w:ind w:left="37" w:right="108"/>
              <w:jc w:val="center"/>
              <w:rPr>
                <w:sz w:val="18"/>
                <w:szCs w:val="18"/>
                <w:highlight w:val="yellow"/>
              </w:rPr>
            </w:pPr>
            <w:r w:rsidRPr="00657C06">
              <w:rPr>
                <w:sz w:val="18"/>
                <w:szCs w:val="18"/>
              </w:rPr>
              <w:t>Mês</w:t>
            </w:r>
          </w:p>
        </w:tc>
        <w:tc>
          <w:tcPr>
            <w:tcW w:w="3118" w:type="dxa"/>
          </w:tcPr>
          <w:p w14:paraId="00014C0C" w14:textId="0F430977" w:rsidR="007A1D4F" w:rsidRPr="00657C06" w:rsidRDefault="007A1D4F" w:rsidP="00657C06">
            <w:pPr>
              <w:pStyle w:val="TableParagraph"/>
              <w:ind w:left="208"/>
              <w:jc w:val="center"/>
              <w:rPr>
                <w:sz w:val="18"/>
                <w:szCs w:val="18"/>
              </w:rPr>
            </w:pPr>
            <w:r>
              <w:rPr>
                <w:sz w:val="18"/>
                <w:szCs w:val="18"/>
              </w:rPr>
              <w:t>12</w:t>
            </w:r>
          </w:p>
        </w:tc>
      </w:tr>
    </w:tbl>
    <w:p w14:paraId="2760427A" w14:textId="77777777" w:rsidR="00ED4764" w:rsidRDefault="00ED4764" w:rsidP="0015303D">
      <w:pPr>
        <w:pStyle w:val="Corpodetexto"/>
      </w:pPr>
    </w:p>
    <w:p w14:paraId="32E3199D" w14:textId="77777777" w:rsidR="00ED4764" w:rsidRDefault="00ED4764" w:rsidP="0015303D">
      <w:pPr>
        <w:pStyle w:val="Corpodetexto"/>
      </w:pPr>
    </w:p>
    <w:p w14:paraId="72020943" w14:textId="685CC00D" w:rsidR="003B48A9" w:rsidRDefault="008D4F83" w:rsidP="0015303D">
      <w:pPr>
        <w:pStyle w:val="Corpodetexto"/>
      </w:pPr>
      <w:r>
        <w:rPr>
          <w:noProof/>
          <w:lang w:val="pt-BR" w:eastAsia="pt-BR"/>
        </w:rPr>
        <w:drawing>
          <wp:anchor distT="0" distB="0" distL="0" distR="0" simplePos="0" relativeHeight="15729152" behindDoc="0" locked="0" layoutInCell="1" allowOverlap="1" wp14:anchorId="06E5E81B" wp14:editId="3D05F920">
            <wp:simplePos x="0" y="0"/>
            <wp:positionH relativeFrom="page">
              <wp:posOffset>1057910</wp:posOffset>
            </wp:positionH>
            <wp:positionV relativeFrom="page">
              <wp:posOffset>185419</wp:posOffset>
            </wp:positionV>
            <wp:extent cx="793750" cy="85915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793750" cy="859154"/>
                    </a:xfrm>
                    <a:prstGeom prst="rect">
                      <a:avLst/>
                    </a:prstGeom>
                  </pic:spPr>
                </pic:pic>
              </a:graphicData>
            </a:graphic>
          </wp:anchor>
        </w:drawing>
      </w:r>
      <w:r>
        <w:t>O</w:t>
      </w:r>
      <w:r>
        <w:rPr>
          <w:spacing w:val="-3"/>
        </w:rPr>
        <w:t xml:space="preserve"> </w:t>
      </w:r>
      <w:r>
        <w:t>critério</w:t>
      </w:r>
      <w:r>
        <w:rPr>
          <w:spacing w:val="-2"/>
        </w:rPr>
        <w:t xml:space="preserve"> </w:t>
      </w:r>
      <w:r>
        <w:t>de</w:t>
      </w:r>
      <w:r>
        <w:rPr>
          <w:spacing w:val="-3"/>
        </w:rPr>
        <w:t xml:space="preserve"> </w:t>
      </w:r>
      <w:r>
        <w:t>julgamento</w:t>
      </w:r>
      <w:r>
        <w:rPr>
          <w:spacing w:val="-2"/>
        </w:rPr>
        <w:t xml:space="preserve"> </w:t>
      </w:r>
      <w:r>
        <w:t>adotado</w:t>
      </w:r>
      <w:r>
        <w:rPr>
          <w:spacing w:val="-4"/>
        </w:rPr>
        <w:t xml:space="preserve"> </w:t>
      </w:r>
      <w:r>
        <w:t>será</w:t>
      </w:r>
      <w:r>
        <w:rPr>
          <w:spacing w:val="-1"/>
        </w:rPr>
        <w:t xml:space="preserve"> </w:t>
      </w:r>
      <w:r>
        <w:t xml:space="preserve">o </w:t>
      </w:r>
      <w:r>
        <w:rPr>
          <w:i/>
        </w:rPr>
        <w:t>de</w:t>
      </w:r>
      <w:r>
        <w:rPr>
          <w:i/>
          <w:spacing w:val="-2"/>
        </w:rPr>
        <w:t xml:space="preserve"> </w:t>
      </w:r>
      <w:r w:rsidRPr="007A1D4F">
        <w:rPr>
          <w:b/>
          <w:i/>
        </w:rPr>
        <w:t>MENOR</w:t>
      </w:r>
      <w:r w:rsidRPr="007A1D4F">
        <w:rPr>
          <w:b/>
          <w:i/>
          <w:spacing w:val="-2"/>
        </w:rPr>
        <w:t xml:space="preserve"> </w:t>
      </w:r>
      <w:r w:rsidRPr="007A1D4F">
        <w:rPr>
          <w:b/>
          <w:i/>
        </w:rPr>
        <w:t>LANCE</w:t>
      </w:r>
      <w:r w:rsidRPr="007A1D4F">
        <w:rPr>
          <w:b/>
          <w:i/>
          <w:spacing w:val="-3"/>
        </w:rPr>
        <w:t xml:space="preserve"> </w:t>
      </w:r>
      <w:r w:rsidRPr="007A1D4F">
        <w:t>observadas</w:t>
      </w:r>
      <w:r>
        <w:rPr>
          <w:spacing w:val="-1"/>
        </w:rPr>
        <w:t xml:space="preserve"> </w:t>
      </w:r>
      <w:r>
        <w:t>as</w:t>
      </w:r>
      <w:r>
        <w:rPr>
          <w:spacing w:val="-12"/>
        </w:rPr>
        <w:t xml:space="preserve"> </w:t>
      </w:r>
      <w:r>
        <w:t>exigências</w:t>
      </w:r>
      <w:r>
        <w:rPr>
          <w:spacing w:val="-10"/>
        </w:rPr>
        <w:t xml:space="preserve"> </w:t>
      </w:r>
      <w:r>
        <w:t>contidas</w:t>
      </w:r>
      <w:r>
        <w:rPr>
          <w:spacing w:val="-8"/>
        </w:rPr>
        <w:t xml:space="preserve"> </w:t>
      </w:r>
      <w:r>
        <w:t>neste</w:t>
      </w:r>
      <w:r>
        <w:rPr>
          <w:spacing w:val="-12"/>
        </w:rPr>
        <w:t xml:space="preserve"> </w:t>
      </w:r>
      <w:r>
        <w:t>Aviso</w:t>
      </w:r>
      <w:r>
        <w:rPr>
          <w:spacing w:val="-13"/>
        </w:rPr>
        <w:t xml:space="preserve"> </w:t>
      </w:r>
      <w:r>
        <w:t>de</w:t>
      </w:r>
      <w:r>
        <w:rPr>
          <w:spacing w:val="-53"/>
        </w:rPr>
        <w:t xml:space="preserve"> </w:t>
      </w:r>
      <w:r>
        <w:t>Contratação</w:t>
      </w:r>
      <w:r>
        <w:rPr>
          <w:spacing w:val="-12"/>
        </w:rPr>
        <w:t xml:space="preserve"> </w:t>
      </w:r>
      <w:r>
        <w:t>Direta</w:t>
      </w:r>
      <w:r>
        <w:rPr>
          <w:spacing w:val="-12"/>
        </w:rPr>
        <w:t xml:space="preserve"> </w:t>
      </w:r>
      <w:r>
        <w:t>e</w:t>
      </w:r>
      <w:r>
        <w:rPr>
          <w:spacing w:val="-14"/>
        </w:rPr>
        <w:t xml:space="preserve"> </w:t>
      </w:r>
      <w:r>
        <w:t>seus</w:t>
      </w:r>
      <w:r>
        <w:rPr>
          <w:spacing w:val="-12"/>
        </w:rPr>
        <w:t xml:space="preserve"> </w:t>
      </w:r>
      <w:r>
        <w:t>Anexos</w:t>
      </w:r>
      <w:r>
        <w:rPr>
          <w:spacing w:val="-11"/>
        </w:rPr>
        <w:t xml:space="preserve"> </w:t>
      </w:r>
      <w:r>
        <w:t>quanto</w:t>
      </w:r>
      <w:r w:rsidR="000B5C89">
        <w:t xml:space="preserve"> </w:t>
      </w:r>
      <w:r>
        <w:t>às especificações</w:t>
      </w:r>
      <w:r>
        <w:rPr>
          <w:spacing w:val="2"/>
        </w:rPr>
        <w:t xml:space="preserve"> </w:t>
      </w:r>
      <w:r>
        <w:t>do objeto.</w:t>
      </w:r>
    </w:p>
    <w:p w14:paraId="532A3B16" w14:textId="77777777" w:rsidR="003B48A9" w:rsidRDefault="003B48A9">
      <w:pPr>
        <w:pStyle w:val="Corpodetexto"/>
        <w:spacing w:before="4"/>
      </w:pPr>
    </w:p>
    <w:p w14:paraId="16299CA0" w14:textId="77777777" w:rsidR="003B48A9" w:rsidRDefault="008D4F83" w:rsidP="00D06832">
      <w:pPr>
        <w:pStyle w:val="Ttulo1"/>
        <w:numPr>
          <w:ilvl w:val="0"/>
          <w:numId w:val="35"/>
        </w:numPr>
        <w:tabs>
          <w:tab w:val="left" w:pos="540"/>
        </w:tabs>
        <w:spacing w:before="1"/>
      </w:pPr>
      <w:r>
        <w:t>PARTICIPAÇÃO</w:t>
      </w:r>
      <w:r>
        <w:rPr>
          <w:spacing w:val="-5"/>
        </w:rPr>
        <w:t xml:space="preserve"> </w:t>
      </w:r>
      <w:r>
        <w:t>NA</w:t>
      </w:r>
      <w:r>
        <w:rPr>
          <w:spacing w:val="-9"/>
        </w:rPr>
        <w:t xml:space="preserve"> </w:t>
      </w:r>
      <w:r>
        <w:t>DISPENSA</w:t>
      </w:r>
      <w:r>
        <w:rPr>
          <w:spacing w:val="-9"/>
        </w:rPr>
        <w:t xml:space="preserve"> </w:t>
      </w:r>
      <w:r>
        <w:t>ELETRÔNICA.</w:t>
      </w:r>
    </w:p>
    <w:p w14:paraId="556A739A" w14:textId="77777777" w:rsidR="003B48A9" w:rsidRDefault="003B48A9">
      <w:pPr>
        <w:pStyle w:val="Corpodetexto"/>
        <w:spacing w:before="7"/>
        <w:rPr>
          <w:b/>
          <w:sz w:val="21"/>
        </w:rPr>
      </w:pPr>
    </w:p>
    <w:p w14:paraId="7606BD3C" w14:textId="498819A9" w:rsidR="000B5C89" w:rsidRPr="000B5C89" w:rsidRDefault="008D4F83" w:rsidP="00D06832">
      <w:pPr>
        <w:pStyle w:val="PargrafodaLista"/>
        <w:numPr>
          <w:ilvl w:val="1"/>
          <w:numId w:val="34"/>
        </w:numPr>
        <w:ind w:right="252" w:firstLine="30"/>
      </w:pPr>
      <w:r>
        <w:t xml:space="preserve">- A participação na presente dispensa </w:t>
      </w:r>
      <w:r w:rsidR="000B5C89">
        <w:t>de licitação</w:t>
      </w:r>
      <w:r>
        <w:t xml:space="preserve"> se dará </w:t>
      </w:r>
      <w:r w:rsidR="000B5C89">
        <w:t>através</w:t>
      </w:r>
      <w:r>
        <w:t xml:space="preserve"> </w:t>
      </w:r>
      <w:r w:rsidR="000B5C89">
        <w:t xml:space="preserve">do </w:t>
      </w:r>
      <w:r w:rsidR="000B5C89" w:rsidRPr="000B5C89">
        <w:t xml:space="preserve">envio da </w:t>
      </w:r>
      <w:r w:rsidR="000B5C89" w:rsidRPr="000B5C89">
        <w:rPr>
          <w:b/>
          <w:bCs/>
        </w:rPr>
        <w:t>PROPOSTA DE PREÇOS</w:t>
      </w:r>
      <w:r w:rsidR="000B5C89" w:rsidRPr="000B5C89">
        <w:t xml:space="preserve"> e documetos de </w:t>
      </w:r>
      <w:r w:rsidR="000B5C89" w:rsidRPr="000B5C89">
        <w:rPr>
          <w:b/>
          <w:bCs/>
        </w:rPr>
        <w:t>HABILITAÇÃO</w:t>
      </w:r>
      <w:r w:rsidR="000B5C89">
        <w:rPr>
          <w:b/>
          <w:bCs/>
        </w:rPr>
        <w:t xml:space="preserve"> e seus anexos</w:t>
      </w:r>
      <w:r w:rsidR="000B5C89" w:rsidRPr="000B5C89">
        <w:rPr>
          <w:b/>
          <w:bCs/>
        </w:rPr>
        <w:t>,</w:t>
      </w:r>
      <w:r w:rsidR="000B5C89" w:rsidRPr="000B5C89">
        <w:t xml:space="preserve"> mediante a comunicação eletrônica (e-mail), </w:t>
      </w:r>
      <w:r w:rsidR="000B5C89">
        <w:t>por meio</w:t>
      </w:r>
      <w:r w:rsidR="000B5C89" w:rsidRPr="000B5C89">
        <w:t xml:space="preserve"> do e-mail: licitacaopocoes2021@gmail.com.</w:t>
      </w:r>
    </w:p>
    <w:p w14:paraId="3FD320D9" w14:textId="7B969E9B" w:rsidR="003B48A9" w:rsidRPr="000B5C89" w:rsidRDefault="003B48A9" w:rsidP="000B5C89">
      <w:pPr>
        <w:pStyle w:val="PargrafodaLista"/>
        <w:tabs>
          <w:tab w:val="left" w:pos="679"/>
        </w:tabs>
        <w:spacing w:before="11"/>
        <w:ind w:right="310"/>
        <w:rPr>
          <w:sz w:val="21"/>
        </w:rPr>
      </w:pPr>
    </w:p>
    <w:p w14:paraId="21A001F8" w14:textId="2194DEB3" w:rsidR="003B48A9" w:rsidRDefault="008D4F83">
      <w:pPr>
        <w:pStyle w:val="Corpodetexto"/>
        <w:ind w:left="112" w:right="317"/>
        <w:jc w:val="both"/>
      </w:pPr>
      <w:r w:rsidRPr="0015303D">
        <w:rPr>
          <w:b/>
          <w:bCs/>
        </w:rPr>
        <w:t>10.1.1-</w:t>
      </w:r>
      <w:r>
        <w:t xml:space="preserve"> Os fornecedores deverão atender aos procedimentos previstos no presente </w:t>
      </w:r>
      <w:r w:rsidR="000B5C89">
        <w:t>Aviso</w:t>
      </w:r>
      <w:r w:rsidR="007123C3">
        <w:t>.</w:t>
      </w:r>
    </w:p>
    <w:p w14:paraId="12785878" w14:textId="77777777" w:rsidR="003B48A9" w:rsidRDefault="003B48A9">
      <w:pPr>
        <w:pStyle w:val="Corpodetexto"/>
        <w:spacing w:before="11"/>
        <w:rPr>
          <w:sz w:val="21"/>
        </w:rPr>
      </w:pPr>
    </w:p>
    <w:p w14:paraId="628F715B" w14:textId="195983BB" w:rsidR="003B48A9" w:rsidRDefault="008D4F83" w:rsidP="000B5C89">
      <w:pPr>
        <w:pStyle w:val="Corpodetexto"/>
        <w:spacing w:before="1"/>
        <w:ind w:left="112" w:right="252"/>
        <w:jc w:val="both"/>
      </w:pPr>
      <w:r w:rsidRPr="0015303D">
        <w:rPr>
          <w:b/>
          <w:bCs/>
        </w:rPr>
        <w:t>10.1.3-</w:t>
      </w:r>
      <w:r>
        <w:rPr>
          <w:spacing w:val="-9"/>
        </w:rPr>
        <w:t xml:space="preserve"> </w:t>
      </w:r>
      <w:r>
        <w:t>O</w:t>
      </w:r>
      <w:r>
        <w:rPr>
          <w:spacing w:val="-9"/>
        </w:rPr>
        <w:t xml:space="preserve"> </w:t>
      </w:r>
      <w:r>
        <w:t>fornecedor</w:t>
      </w:r>
      <w:r>
        <w:rPr>
          <w:spacing w:val="-7"/>
        </w:rPr>
        <w:t xml:space="preserve"> </w:t>
      </w:r>
      <w:r>
        <w:t>é</w:t>
      </w:r>
      <w:r>
        <w:rPr>
          <w:spacing w:val="-7"/>
        </w:rPr>
        <w:t xml:space="preserve"> </w:t>
      </w:r>
      <w:r>
        <w:t>o</w:t>
      </w:r>
      <w:r>
        <w:rPr>
          <w:spacing w:val="-8"/>
        </w:rPr>
        <w:t xml:space="preserve"> </w:t>
      </w:r>
      <w:r>
        <w:t>responsável</w:t>
      </w:r>
      <w:r>
        <w:rPr>
          <w:spacing w:val="-6"/>
        </w:rPr>
        <w:t xml:space="preserve"> </w:t>
      </w:r>
      <w:r>
        <w:t>por</w:t>
      </w:r>
      <w:r>
        <w:rPr>
          <w:spacing w:val="-7"/>
        </w:rPr>
        <w:t xml:space="preserve"> </w:t>
      </w:r>
      <w:r>
        <w:t>qualquer</w:t>
      </w:r>
      <w:r>
        <w:rPr>
          <w:spacing w:val="-7"/>
        </w:rPr>
        <w:t xml:space="preserve"> </w:t>
      </w:r>
      <w:r>
        <w:t>transação</w:t>
      </w:r>
      <w:r>
        <w:rPr>
          <w:spacing w:val="-8"/>
        </w:rPr>
        <w:t xml:space="preserve"> </w:t>
      </w:r>
      <w:r>
        <w:t>efetuada</w:t>
      </w:r>
      <w:r>
        <w:rPr>
          <w:spacing w:val="-7"/>
        </w:rPr>
        <w:t xml:space="preserve"> </w:t>
      </w:r>
      <w:r>
        <w:t>diretamente</w:t>
      </w:r>
      <w:r>
        <w:rPr>
          <w:spacing w:val="-7"/>
        </w:rPr>
        <w:t xml:space="preserve"> </w:t>
      </w:r>
      <w:r>
        <w:t>ou</w:t>
      </w:r>
      <w:r>
        <w:rPr>
          <w:spacing w:val="-8"/>
        </w:rPr>
        <w:t xml:space="preserve"> </w:t>
      </w:r>
      <w:r>
        <w:t>por</w:t>
      </w:r>
      <w:r>
        <w:rPr>
          <w:spacing w:val="-9"/>
        </w:rPr>
        <w:t xml:space="preserve"> </w:t>
      </w:r>
      <w:r>
        <w:t>seu</w:t>
      </w:r>
      <w:r>
        <w:rPr>
          <w:spacing w:val="-8"/>
        </w:rPr>
        <w:t xml:space="preserve"> </w:t>
      </w:r>
      <w:r>
        <w:t>representante</w:t>
      </w:r>
      <w:r>
        <w:rPr>
          <w:spacing w:val="-7"/>
        </w:rPr>
        <w:t xml:space="preserve"> </w:t>
      </w:r>
      <w:r>
        <w:t>no</w:t>
      </w:r>
      <w:r>
        <w:rPr>
          <w:spacing w:val="-8"/>
        </w:rPr>
        <w:t xml:space="preserve"> </w:t>
      </w:r>
      <w:r w:rsidR="007123C3">
        <w:t>no envio de sua Proposta</w:t>
      </w:r>
      <w:r>
        <w:t xml:space="preserve">, não cabendo </w:t>
      </w:r>
      <w:r w:rsidR="007123C3">
        <w:t xml:space="preserve">o </w:t>
      </w:r>
      <w:r>
        <w:t>órgão entidade promotor do procedimento a</w:t>
      </w:r>
      <w:r>
        <w:rPr>
          <w:spacing w:val="1"/>
        </w:rPr>
        <w:t xml:space="preserve"> </w:t>
      </w:r>
      <w:r>
        <w:t>responsabilidade</w:t>
      </w:r>
      <w:r>
        <w:rPr>
          <w:spacing w:val="-2"/>
        </w:rPr>
        <w:t xml:space="preserve"> </w:t>
      </w:r>
      <w:r>
        <w:t>por</w:t>
      </w:r>
      <w:r>
        <w:rPr>
          <w:spacing w:val="-1"/>
        </w:rPr>
        <w:t xml:space="preserve"> </w:t>
      </w:r>
      <w:r>
        <w:t>eventuais</w:t>
      </w:r>
      <w:r>
        <w:rPr>
          <w:spacing w:val="-3"/>
        </w:rPr>
        <w:t xml:space="preserve"> </w:t>
      </w:r>
      <w:r>
        <w:t>danos</w:t>
      </w:r>
      <w:r>
        <w:rPr>
          <w:spacing w:val="-1"/>
        </w:rPr>
        <w:t xml:space="preserve"> </w:t>
      </w:r>
      <w:r>
        <w:t>decorrentes</w:t>
      </w:r>
      <w:r>
        <w:rPr>
          <w:spacing w:val="-2"/>
        </w:rPr>
        <w:t xml:space="preserve"> </w:t>
      </w:r>
      <w:r>
        <w:t>de</w:t>
      </w:r>
      <w:r>
        <w:rPr>
          <w:spacing w:val="-1"/>
        </w:rPr>
        <w:t xml:space="preserve"> </w:t>
      </w:r>
      <w:r>
        <w:t>uso</w:t>
      </w:r>
      <w:r>
        <w:rPr>
          <w:spacing w:val="-1"/>
        </w:rPr>
        <w:t xml:space="preserve"> </w:t>
      </w:r>
      <w:r>
        <w:t>indevido</w:t>
      </w:r>
      <w:r>
        <w:rPr>
          <w:spacing w:val="-1"/>
        </w:rPr>
        <w:t xml:space="preserve"> </w:t>
      </w:r>
      <w:r>
        <w:t>da</w:t>
      </w:r>
      <w:r>
        <w:rPr>
          <w:spacing w:val="-4"/>
        </w:rPr>
        <w:t xml:space="preserve"> </w:t>
      </w:r>
      <w:r>
        <w:t>senha,</w:t>
      </w:r>
      <w:r>
        <w:rPr>
          <w:spacing w:val="-1"/>
        </w:rPr>
        <w:t xml:space="preserve"> </w:t>
      </w:r>
      <w:r>
        <w:t>ainda</w:t>
      </w:r>
      <w:r>
        <w:rPr>
          <w:spacing w:val="-3"/>
        </w:rPr>
        <w:t xml:space="preserve"> </w:t>
      </w:r>
      <w:r>
        <w:t>que</w:t>
      </w:r>
      <w:r>
        <w:rPr>
          <w:spacing w:val="-1"/>
        </w:rPr>
        <w:t xml:space="preserve"> </w:t>
      </w:r>
      <w:r>
        <w:t>por</w:t>
      </w:r>
      <w:r>
        <w:rPr>
          <w:spacing w:val="-2"/>
        </w:rPr>
        <w:t xml:space="preserve"> </w:t>
      </w:r>
      <w:r>
        <w:t>terceiros</w:t>
      </w:r>
      <w:r>
        <w:rPr>
          <w:spacing w:val="-1"/>
        </w:rPr>
        <w:t xml:space="preserve"> </w:t>
      </w:r>
      <w:r>
        <w:t>não</w:t>
      </w:r>
      <w:r>
        <w:rPr>
          <w:spacing w:val="-1"/>
        </w:rPr>
        <w:t xml:space="preserve"> </w:t>
      </w:r>
      <w:r>
        <w:t>autorizados.</w:t>
      </w:r>
    </w:p>
    <w:p w14:paraId="33FC8A20" w14:textId="77777777" w:rsidR="003B48A9" w:rsidRDefault="003B48A9">
      <w:pPr>
        <w:pStyle w:val="Corpodetexto"/>
        <w:spacing w:before="3"/>
      </w:pPr>
    </w:p>
    <w:p w14:paraId="7A4BADD6" w14:textId="77777777" w:rsidR="003B48A9" w:rsidRDefault="008D4F83" w:rsidP="00D06832">
      <w:pPr>
        <w:pStyle w:val="Ttulo1"/>
        <w:numPr>
          <w:ilvl w:val="1"/>
          <w:numId w:val="34"/>
        </w:numPr>
        <w:tabs>
          <w:tab w:val="left" w:pos="540"/>
        </w:tabs>
        <w:ind w:left="539" w:hanging="428"/>
        <w:jc w:val="both"/>
      </w:pPr>
      <w:r>
        <w:t>- Não</w:t>
      </w:r>
      <w:r>
        <w:rPr>
          <w:spacing w:val="-3"/>
        </w:rPr>
        <w:t xml:space="preserve"> </w:t>
      </w:r>
      <w:r>
        <w:t>poderão</w:t>
      </w:r>
      <w:r>
        <w:rPr>
          <w:spacing w:val="-3"/>
        </w:rPr>
        <w:t xml:space="preserve"> </w:t>
      </w:r>
      <w:r>
        <w:t>participar</w:t>
      </w:r>
      <w:r>
        <w:rPr>
          <w:spacing w:val="-9"/>
        </w:rPr>
        <w:t xml:space="preserve"> </w:t>
      </w:r>
      <w:r>
        <w:t>desta</w:t>
      </w:r>
      <w:r>
        <w:rPr>
          <w:spacing w:val="-5"/>
        </w:rPr>
        <w:t xml:space="preserve"> </w:t>
      </w:r>
      <w:r>
        <w:t>dispensa</w:t>
      </w:r>
      <w:r>
        <w:rPr>
          <w:spacing w:val="-4"/>
        </w:rPr>
        <w:t xml:space="preserve"> </w:t>
      </w:r>
      <w:r>
        <w:t>os</w:t>
      </w:r>
      <w:r>
        <w:rPr>
          <w:spacing w:val="-9"/>
        </w:rPr>
        <w:t xml:space="preserve"> </w:t>
      </w:r>
      <w:r>
        <w:t>fornecedores:</w:t>
      </w:r>
    </w:p>
    <w:p w14:paraId="4458DE22" w14:textId="77777777" w:rsidR="003B48A9" w:rsidRDefault="003B48A9">
      <w:pPr>
        <w:pStyle w:val="Corpodetexto"/>
        <w:spacing w:before="7"/>
        <w:rPr>
          <w:b/>
          <w:sz w:val="21"/>
        </w:rPr>
      </w:pPr>
    </w:p>
    <w:p w14:paraId="204E8DB4" w14:textId="77777777" w:rsidR="003B48A9" w:rsidRDefault="008D4F83">
      <w:pPr>
        <w:pStyle w:val="Corpodetexto"/>
        <w:ind w:left="112"/>
        <w:jc w:val="both"/>
      </w:pPr>
      <w:r w:rsidRPr="0015303D">
        <w:rPr>
          <w:b/>
          <w:bCs/>
        </w:rPr>
        <w:t>10.2.1</w:t>
      </w:r>
      <w:r>
        <w:t>-</w:t>
      </w:r>
      <w:r>
        <w:rPr>
          <w:spacing w:val="-3"/>
        </w:rPr>
        <w:t xml:space="preserve"> </w:t>
      </w:r>
      <w:r>
        <w:t>que</w:t>
      </w:r>
      <w:r>
        <w:rPr>
          <w:spacing w:val="-3"/>
        </w:rPr>
        <w:t xml:space="preserve"> </w:t>
      </w:r>
      <w:r>
        <w:t>não</w:t>
      </w:r>
      <w:r>
        <w:rPr>
          <w:spacing w:val="-3"/>
        </w:rPr>
        <w:t xml:space="preserve"> </w:t>
      </w:r>
      <w:r>
        <w:t>atendam</w:t>
      </w:r>
      <w:r>
        <w:rPr>
          <w:spacing w:val="-5"/>
        </w:rPr>
        <w:t xml:space="preserve"> </w:t>
      </w:r>
      <w:r>
        <w:t>às condições</w:t>
      </w:r>
      <w:r>
        <w:rPr>
          <w:spacing w:val="-2"/>
        </w:rPr>
        <w:t xml:space="preserve"> </w:t>
      </w:r>
      <w:r>
        <w:t>deste</w:t>
      </w:r>
      <w:r>
        <w:rPr>
          <w:spacing w:val="2"/>
        </w:rPr>
        <w:t xml:space="preserve"> </w:t>
      </w:r>
      <w:r>
        <w:t>Edital</w:t>
      </w:r>
      <w:r>
        <w:rPr>
          <w:spacing w:val="-4"/>
        </w:rPr>
        <w:t xml:space="preserve"> </w:t>
      </w:r>
      <w:r>
        <w:t>e</w:t>
      </w:r>
      <w:r>
        <w:rPr>
          <w:spacing w:val="-4"/>
        </w:rPr>
        <w:t xml:space="preserve"> </w:t>
      </w:r>
      <w:r>
        <w:t>seus anexos;</w:t>
      </w:r>
    </w:p>
    <w:p w14:paraId="009EF395" w14:textId="77777777" w:rsidR="003B48A9" w:rsidRDefault="003B48A9">
      <w:pPr>
        <w:pStyle w:val="Corpodetexto"/>
      </w:pPr>
    </w:p>
    <w:p w14:paraId="6CF34FA7" w14:textId="77777777" w:rsidR="003B48A9" w:rsidRDefault="008D4F83">
      <w:pPr>
        <w:pStyle w:val="Corpodetexto"/>
        <w:spacing w:before="1"/>
        <w:ind w:left="112" w:right="311"/>
        <w:jc w:val="both"/>
      </w:pPr>
      <w:r w:rsidRPr="0015303D">
        <w:rPr>
          <w:b/>
          <w:bCs/>
        </w:rPr>
        <w:t>10.2.2-</w:t>
      </w:r>
      <w:r>
        <w:t xml:space="preserve"> estrangeiros que não tenham representação legal no Brasil com poderesexpressos para receber citação e</w:t>
      </w:r>
      <w:r>
        <w:rPr>
          <w:spacing w:val="1"/>
        </w:rPr>
        <w:t xml:space="preserve"> </w:t>
      </w:r>
      <w:r>
        <w:t>responder</w:t>
      </w:r>
      <w:r>
        <w:rPr>
          <w:spacing w:val="1"/>
        </w:rPr>
        <w:t xml:space="preserve"> </w:t>
      </w:r>
      <w:r>
        <w:t>administrativa</w:t>
      </w:r>
      <w:r>
        <w:rPr>
          <w:spacing w:val="-4"/>
        </w:rPr>
        <w:t xml:space="preserve"> </w:t>
      </w:r>
      <w:r>
        <w:t>ou</w:t>
      </w:r>
      <w:r>
        <w:rPr>
          <w:spacing w:val="-7"/>
        </w:rPr>
        <w:t xml:space="preserve"> </w:t>
      </w:r>
      <w:r>
        <w:t>judicialmente;</w:t>
      </w:r>
    </w:p>
    <w:p w14:paraId="4D43A02C" w14:textId="77777777" w:rsidR="003B48A9" w:rsidRDefault="003B48A9">
      <w:pPr>
        <w:pStyle w:val="Corpodetexto"/>
        <w:spacing w:before="10"/>
        <w:rPr>
          <w:sz w:val="21"/>
        </w:rPr>
      </w:pPr>
    </w:p>
    <w:p w14:paraId="36648995" w14:textId="77777777" w:rsidR="003B48A9" w:rsidRDefault="008D4F83">
      <w:pPr>
        <w:pStyle w:val="Corpodetexto"/>
        <w:ind w:left="112"/>
        <w:jc w:val="both"/>
      </w:pPr>
      <w:r w:rsidRPr="0015303D">
        <w:rPr>
          <w:b/>
          <w:bCs/>
        </w:rPr>
        <w:t>10.2.3-</w:t>
      </w:r>
      <w:r>
        <w:rPr>
          <w:spacing w:val="-2"/>
        </w:rPr>
        <w:t xml:space="preserve"> </w:t>
      </w:r>
      <w:r>
        <w:t>que</w:t>
      </w:r>
      <w:r>
        <w:rPr>
          <w:spacing w:val="-3"/>
        </w:rPr>
        <w:t xml:space="preserve"> </w:t>
      </w:r>
      <w:r>
        <w:t>se</w:t>
      </w:r>
      <w:r>
        <w:rPr>
          <w:spacing w:val="-3"/>
        </w:rPr>
        <w:t xml:space="preserve"> </w:t>
      </w:r>
      <w:r>
        <w:t>enquadrem</w:t>
      </w:r>
      <w:r>
        <w:rPr>
          <w:spacing w:val="-4"/>
        </w:rPr>
        <w:t xml:space="preserve"> </w:t>
      </w:r>
      <w:r>
        <w:t>nas</w:t>
      </w:r>
      <w:r>
        <w:rPr>
          <w:spacing w:val="-2"/>
        </w:rPr>
        <w:t xml:space="preserve"> </w:t>
      </w:r>
      <w:r>
        <w:t>seguintes</w:t>
      </w:r>
      <w:r>
        <w:rPr>
          <w:spacing w:val="-2"/>
        </w:rPr>
        <w:t xml:space="preserve"> </w:t>
      </w:r>
      <w:r>
        <w:t>vedações:</w:t>
      </w:r>
    </w:p>
    <w:p w14:paraId="49FEEB8D" w14:textId="77777777" w:rsidR="003B48A9" w:rsidRDefault="003B48A9">
      <w:pPr>
        <w:pStyle w:val="Corpodetexto"/>
        <w:spacing w:before="1"/>
      </w:pPr>
    </w:p>
    <w:p w14:paraId="539F5291" w14:textId="77777777" w:rsidR="003B48A9" w:rsidRDefault="008D4F83" w:rsidP="00D06832">
      <w:pPr>
        <w:pStyle w:val="PargrafodaLista"/>
        <w:numPr>
          <w:ilvl w:val="2"/>
          <w:numId w:val="34"/>
        </w:numPr>
        <w:tabs>
          <w:tab w:val="left" w:pos="965"/>
        </w:tabs>
        <w:ind w:right="306" w:firstLine="0"/>
      </w:pPr>
      <w:r>
        <w:t>autor do anteprojeto, do projeto básico ou do projeto executivo, pessoa física ou jurídica, quando a</w:t>
      </w:r>
      <w:r>
        <w:rPr>
          <w:spacing w:val="1"/>
        </w:rPr>
        <w:t xml:space="preserve"> </w:t>
      </w:r>
      <w:r>
        <w:t>contratação</w:t>
      </w:r>
      <w:r>
        <w:rPr>
          <w:spacing w:val="-1"/>
        </w:rPr>
        <w:t xml:space="preserve"> </w:t>
      </w:r>
      <w:r>
        <w:t>versar</w:t>
      </w:r>
      <w:r>
        <w:rPr>
          <w:spacing w:val="1"/>
        </w:rPr>
        <w:t xml:space="preserve"> </w:t>
      </w:r>
      <w:r>
        <w:t>sobre obra, serviços</w:t>
      </w:r>
      <w:r>
        <w:rPr>
          <w:spacing w:val="1"/>
        </w:rPr>
        <w:t xml:space="preserve"> </w:t>
      </w:r>
      <w:r>
        <w:t>ou</w:t>
      </w:r>
      <w:r>
        <w:rPr>
          <w:spacing w:val="-1"/>
        </w:rPr>
        <w:t xml:space="preserve"> </w:t>
      </w:r>
      <w:r>
        <w:t>fornecimento</w:t>
      </w:r>
      <w:r>
        <w:rPr>
          <w:spacing w:val="-1"/>
        </w:rPr>
        <w:t xml:space="preserve"> </w:t>
      </w:r>
      <w:r>
        <w:t>de bens a</w:t>
      </w:r>
      <w:r>
        <w:rPr>
          <w:spacing w:val="-2"/>
        </w:rPr>
        <w:t xml:space="preserve"> </w:t>
      </w:r>
      <w:r>
        <w:t>ele</w:t>
      </w:r>
      <w:r>
        <w:rPr>
          <w:spacing w:val="-2"/>
        </w:rPr>
        <w:t xml:space="preserve"> </w:t>
      </w:r>
      <w:r>
        <w:t>relacionados;</w:t>
      </w:r>
    </w:p>
    <w:p w14:paraId="222F766B" w14:textId="77777777" w:rsidR="003B48A9" w:rsidRDefault="008D4F83" w:rsidP="00D06832">
      <w:pPr>
        <w:pStyle w:val="PargrafodaLista"/>
        <w:numPr>
          <w:ilvl w:val="2"/>
          <w:numId w:val="34"/>
        </w:numPr>
        <w:tabs>
          <w:tab w:val="left" w:pos="965"/>
        </w:tabs>
        <w:spacing w:before="1"/>
        <w:ind w:right="308" w:firstLine="0"/>
      </w:pPr>
      <w:r>
        <w:t>empresa, isoladamente ou em consórcio, responsável pela elaboração doprojeto básico ou</w:t>
      </w:r>
      <w:r>
        <w:rPr>
          <w:spacing w:val="1"/>
        </w:rPr>
        <w:t xml:space="preserve"> </w:t>
      </w:r>
      <w:r>
        <w:t>do projeto</w:t>
      </w:r>
      <w:r>
        <w:rPr>
          <w:spacing w:val="1"/>
        </w:rPr>
        <w:t xml:space="preserve"> </w:t>
      </w:r>
      <w:r>
        <w:t>executivo,</w:t>
      </w:r>
      <w:r>
        <w:rPr>
          <w:spacing w:val="-2"/>
        </w:rPr>
        <w:t xml:space="preserve"> </w:t>
      </w:r>
      <w:r>
        <w:t>ou</w:t>
      </w:r>
      <w:r>
        <w:rPr>
          <w:spacing w:val="-2"/>
        </w:rPr>
        <w:t xml:space="preserve"> </w:t>
      </w:r>
      <w:r>
        <w:t>empresa</w:t>
      </w:r>
      <w:r>
        <w:rPr>
          <w:spacing w:val="-1"/>
        </w:rPr>
        <w:t xml:space="preserve"> </w:t>
      </w:r>
      <w:r>
        <w:t>da</w:t>
      </w:r>
      <w:r>
        <w:rPr>
          <w:spacing w:val="-4"/>
        </w:rPr>
        <w:t xml:space="preserve"> </w:t>
      </w:r>
      <w:r>
        <w:t>qual</w:t>
      </w:r>
      <w:r>
        <w:rPr>
          <w:spacing w:val="-3"/>
        </w:rPr>
        <w:t xml:space="preserve"> </w:t>
      </w:r>
      <w:r>
        <w:t>o</w:t>
      </w:r>
      <w:r>
        <w:rPr>
          <w:spacing w:val="-4"/>
        </w:rPr>
        <w:t xml:space="preserve"> </w:t>
      </w:r>
      <w:r>
        <w:t>autor</w:t>
      </w:r>
      <w:r>
        <w:rPr>
          <w:spacing w:val="-4"/>
        </w:rPr>
        <w:t xml:space="preserve"> </w:t>
      </w:r>
      <w:r>
        <w:t>do</w:t>
      </w:r>
      <w:r>
        <w:rPr>
          <w:spacing w:val="-4"/>
        </w:rPr>
        <w:t xml:space="preserve"> </w:t>
      </w:r>
      <w:r>
        <w:t>projeto</w:t>
      </w:r>
      <w:r>
        <w:rPr>
          <w:spacing w:val="1"/>
        </w:rPr>
        <w:t xml:space="preserve"> </w:t>
      </w:r>
      <w:r>
        <w:t>seja</w:t>
      </w:r>
      <w:r>
        <w:rPr>
          <w:spacing w:val="-4"/>
        </w:rPr>
        <w:t xml:space="preserve"> </w:t>
      </w:r>
      <w:r>
        <w:t>dirigente,</w:t>
      </w:r>
      <w:r>
        <w:rPr>
          <w:spacing w:val="-3"/>
        </w:rPr>
        <w:t xml:space="preserve"> </w:t>
      </w:r>
      <w:r>
        <w:t>gerente,</w:t>
      </w:r>
      <w:r>
        <w:rPr>
          <w:spacing w:val="-4"/>
        </w:rPr>
        <w:t xml:space="preserve"> </w:t>
      </w:r>
      <w:r>
        <w:t>controlador,</w:t>
      </w:r>
      <w:r>
        <w:rPr>
          <w:spacing w:val="-5"/>
        </w:rPr>
        <w:t xml:space="preserve"> </w:t>
      </w:r>
      <w:r>
        <w:t>acionista</w:t>
      </w:r>
      <w:r>
        <w:rPr>
          <w:spacing w:val="-3"/>
        </w:rPr>
        <w:t xml:space="preserve"> </w:t>
      </w:r>
      <w:r>
        <w:t>ou</w:t>
      </w:r>
      <w:r>
        <w:rPr>
          <w:spacing w:val="-5"/>
        </w:rPr>
        <w:t xml:space="preserve"> </w:t>
      </w:r>
      <w:r>
        <w:t>detentor</w:t>
      </w:r>
      <w:r>
        <w:rPr>
          <w:spacing w:val="-1"/>
        </w:rPr>
        <w:t xml:space="preserve"> </w:t>
      </w:r>
      <w:r>
        <w:t>de</w:t>
      </w:r>
      <w:r>
        <w:rPr>
          <w:spacing w:val="-53"/>
        </w:rPr>
        <w:t xml:space="preserve"> </w:t>
      </w:r>
      <w:r>
        <w:t>mais de 5% (cinco por cento) do capital com direito a voto, responsável técnico ou subcontratado, quando a</w:t>
      </w:r>
      <w:r>
        <w:rPr>
          <w:spacing w:val="1"/>
        </w:rPr>
        <w:t xml:space="preserve"> </w:t>
      </w:r>
      <w:r>
        <w:t>contratação</w:t>
      </w:r>
      <w:r>
        <w:rPr>
          <w:spacing w:val="-13"/>
        </w:rPr>
        <w:t xml:space="preserve"> </w:t>
      </w:r>
      <w:r>
        <w:t>versar</w:t>
      </w:r>
      <w:r>
        <w:rPr>
          <w:spacing w:val="-9"/>
        </w:rPr>
        <w:t xml:space="preserve"> </w:t>
      </w:r>
      <w:r>
        <w:t>sobre</w:t>
      </w:r>
      <w:r>
        <w:rPr>
          <w:spacing w:val="-9"/>
        </w:rPr>
        <w:t xml:space="preserve"> </w:t>
      </w:r>
      <w:r>
        <w:t>obra,</w:t>
      </w:r>
      <w:r>
        <w:rPr>
          <w:spacing w:val="-10"/>
        </w:rPr>
        <w:t xml:space="preserve"> </w:t>
      </w:r>
      <w:r>
        <w:t>serviços</w:t>
      </w:r>
      <w:r>
        <w:rPr>
          <w:spacing w:val="-7"/>
        </w:rPr>
        <w:t xml:space="preserve"> </w:t>
      </w:r>
      <w:r>
        <w:t>ou</w:t>
      </w:r>
      <w:r>
        <w:rPr>
          <w:spacing w:val="-12"/>
        </w:rPr>
        <w:t xml:space="preserve"> </w:t>
      </w:r>
      <w:r>
        <w:t>fornecimento</w:t>
      </w:r>
      <w:r>
        <w:rPr>
          <w:spacing w:val="-11"/>
        </w:rPr>
        <w:t xml:space="preserve"> </w:t>
      </w:r>
      <w:r>
        <w:t>de</w:t>
      </w:r>
      <w:r>
        <w:rPr>
          <w:spacing w:val="-13"/>
        </w:rPr>
        <w:t xml:space="preserve"> </w:t>
      </w:r>
      <w:r>
        <w:t>bens</w:t>
      </w:r>
      <w:r>
        <w:rPr>
          <w:spacing w:val="-7"/>
        </w:rPr>
        <w:t xml:space="preserve"> </w:t>
      </w:r>
      <w:r>
        <w:t>a</w:t>
      </w:r>
      <w:r>
        <w:rPr>
          <w:spacing w:val="-12"/>
        </w:rPr>
        <w:t xml:space="preserve"> </w:t>
      </w:r>
      <w:r>
        <w:t>elanecessários;</w:t>
      </w:r>
    </w:p>
    <w:p w14:paraId="11DEB660" w14:textId="77777777" w:rsidR="003B48A9" w:rsidRDefault="008D4F83" w:rsidP="00D06832">
      <w:pPr>
        <w:pStyle w:val="PargrafodaLista"/>
        <w:numPr>
          <w:ilvl w:val="2"/>
          <w:numId w:val="34"/>
        </w:numPr>
        <w:tabs>
          <w:tab w:val="left" w:pos="965"/>
        </w:tabs>
        <w:ind w:right="304" w:firstLine="0"/>
      </w:pPr>
      <w:r>
        <w:t>pessoa física ou jurídica que se encontre, ao tempo da contratação,</w:t>
      </w:r>
      <w:r>
        <w:rPr>
          <w:spacing w:val="1"/>
        </w:rPr>
        <w:t xml:space="preserve"> </w:t>
      </w:r>
      <w:r>
        <w:t>impossibilitada de contratar em</w:t>
      </w:r>
      <w:r>
        <w:rPr>
          <w:spacing w:val="1"/>
        </w:rPr>
        <w:t xml:space="preserve"> </w:t>
      </w:r>
      <w:r>
        <w:t>decorrência</w:t>
      </w:r>
      <w:r>
        <w:rPr>
          <w:spacing w:val="-3"/>
        </w:rPr>
        <w:t xml:space="preserve"> </w:t>
      </w:r>
      <w:r>
        <w:t>de</w:t>
      </w:r>
      <w:r>
        <w:rPr>
          <w:spacing w:val="-5"/>
        </w:rPr>
        <w:t xml:space="preserve"> </w:t>
      </w:r>
      <w:r>
        <w:t>sanção</w:t>
      </w:r>
      <w:r>
        <w:rPr>
          <w:spacing w:val="-4"/>
        </w:rPr>
        <w:t xml:space="preserve"> </w:t>
      </w:r>
      <w:r>
        <w:t>que</w:t>
      </w:r>
      <w:r>
        <w:rPr>
          <w:spacing w:val="-5"/>
        </w:rPr>
        <w:t xml:space="preserve"> </w:t>
      </w:r>
      <w:r>
        <w:t>lhe</w:t>
      </w:r>
      <w:r>
        <w:rPr>
          <w:spacing w:val="-2"/>
        </w:rPr>
        <w:t xml:space="preserve"> </w:t>
      </w:r>
      <w:r>
        <w:t>foi</w:t>
      </w:r>
      <w:r>
        <w:rPr>
          <w:spacing w:val="-4"/>
        </w:rPr>
        <w:t xml:space="preserve"> </w:t>
      </w:r>
      <w:r>
        <w:t>imposta;</w:t>
      </w:r>
    </w:p>
    <w:p w14:paraId="280729A3" w14:textId="77777777" w:rsidR="003B48A9" w:rsidRDefault="008D4F83" w:rsidP="00D06832">
      <w:pPr>
        <w:pStyle w:val="PargrafodaLista"/>
        <w:numPr>
          <w:ilvl w:val="2"/>
          <w:numId w:val="34"/>
        </w:numPr>
        <w:tabs>
          <w:tab w:val="left" w:pos="965"/>
        </w:tabs>
        <w:ind w:right="308" w:firstLine="0"/>
      </w:pPr>
      <w:r>
        <w:rPr>
          <w:spacing w:val="-1"/>
        </w:rPr>
        <w:t>aquele</w:t>
      </w:r>
      <w:r>
        <w:rPr>
          <w:spacing w:val="-14"/>
        </w:rPr>
        <w:t xml:space="preserve"> </w:t>
      </w:r>
      <w:r>
        <w:rPr>
          <w:spacing w:val="-1"/>
        </w:rPr>
        <w:t>que</w:t>
      </w:r>
      <w:r>
        <w:rPr>
          <w:spacing w:val="-14"/>
        </w:rPr>
        <w:t xml:space="preserve"> </w:t>
      </w:r>
      <w:r>
        <w:rPr>
          <w:spacing w:val="-1"/>
        </w:rPr>
        <w:t>mantenha</w:t>
      </w:r>
      <w:r>
        <w:rPr>
          <w:spacing w:val="-15"/>
        </w:rPr>
        <w:t xml:space="preserve"> </w:t>
      </w:r>
      <w:r>
        <w:rPr>
          <w:spacing w:val="-1"/>
        </w:rPr>
        <w:t>vínculo</w:t>
      </w:r>
      <w:r>
        <w:rPr>
          <w:spacing w:val="-15"/>
        </w:rPr>
        <w:t xml:space="preserve"> </w:t>
      </w:r>
      <w:r>
        <w:rPr>
          <w:spacing w:val="-1"/>
        </w:rPr>
        <w:t>de</w:t>
      </w:r>
      <w:r>
        <w:rPr>
          <w:spacing w:val="-14"/>
        </w:rPr>
        <w:t xml:space="preserve"> </w:t>
      </w:r>
      <w:r>
        <w:t>natureza</w:t>
      </w:r>
      <w:r>
        <w:rPr>
          <w:spacing w:val="-16"/>
        </w:rPr>
        <w:t xml:space="preserve"> </w:t>
      </w:r>
      <w:r>
        <w:t>técnica,</w:t>
      </w:r>
      <w:r>
        <w:rPr>
          <w:spacing w:val="-11"/>
        </w:rPr>
        <w:t xml:space="preserve"> </w:t>
      </w:r>
      <w:r>
        <w:t>comercial,</w:t>
      </w:r>
      <w:r>
        <w:rPr>
          <w:spacing w:val="-12"/>
        </w:rPr>
        <w:t xml:space="preserve"> </w:t>
      </w:r>
      <w:r>
        <w:t>econômica,financeira,</w:t>
      </w:r>
      <w:r>
        <w:rPr>
          <w:spacing w:val="-11"/>
        </w:rPr>
        <w:t xml:space="preserve"> </w:t>
      </w:r>
      <w:r>
        <w:t>trabalhista</w:t>
      </w:r>
      <w:r>
        <w:rPr>
          <w:spacing w:val="-11"/>
        </w:rPr>
        <w:t xml:space="preserve"> </w:t>
      </w:r>
      <w:r>
        <w:t>ou</w:t>
      </w:r>
      <w:r>
        <w:rPr>
          <w:spacing w:val="-12"/>
        </w:rPr>
        <w:t xml:space="preserve"> </w:t>
      </w:r>
      <w:r>
        <w:t>civil</w:t>
      </w:r>
      <w:r>
        <w:rPr>
          <w:spacing w:val="-11"/>
        </w:rPr>
        <w:t xml:space="preserve"> </w:t>
      </w:r>
      <w:r>
        <w:t>com</w:t>
      </w:r>
      <w:r>
        <w:rPr>
          <w:spacing w:val="-52"/>
        </w:rPr>
        <w:t xml:space="preserve"> </w:t>
      </w:r>
      <w:r>
        <w:t>dirigente</w:t>
      </w:r>
      <w:r>
        <w:rPr>
          <w:spacing w:val="-4"/>
        </w:rPr>
        <w:t xml:space="preserve"> </w:t>
      </w:r>
      <w:r>
        <w:t>do</w:t>
      </w:r>
      <w:r>
        <w:rPr>
          <w:spacing w:val="-4"/>
        </w:rPr>
        <w:t xml:space="preserve"> </w:t>
      </w:r>
      <w:r>
        <w:t>órgão</w:t>
      </w:r>
      <w:r>
        <w:rPr>
          <w:spacing w:val="-1"/>
        </w:rPr>
        <w:t xml:space="preserve"> </w:t>
      </w:r>
      <w:r>
        <w:t>ou</w:t>
      </w:r>
      <w:r>
        <w:rPr>
          <w:spacing w:val="-4"/>
        </w:rPr>
        <w:t xml:space="preserve"> </w:t>
      </w:r>
      <w:r>
        <w:t>entidade</w:t>
      </w:r>
      <w:r>
        <w:rPr>
          <w:spacing w:val="-2"/>
        </w:rPr>
        <w:t xml:space="preserve"> </w:t>
      </w:r>
      <w:r>
        <w:t>contratante</w:t>
      </w:r>
      <w:r>
        <w:rPr>
          <w:spacing w:val="-3"/>
        </w:rPr>
        <w:t xml:space="preserve"> </w:t>
      </w:r>
      <w:r>
        <w:t>oucom</w:t>
      </w:r>
      <w:r>
        <w:rPr>
          <w:spacing w:val="-7"/>
        </w:rPr>
        <w:t xml:space="preserve"> </w:t>
      </w:r>
      <w:r>
        <w:t>agente</w:t>
      </w:r>
      <w:r>
        <w:rPr>
          <w:spacing w:val="-5"/>
        </w:rPr>
        <w:t xml:space="preserve"> </w:t>
      </w:r>
      <w:r>
        <w:t>público</w:t>
      </w:r>
      <w:r>
        <w:rPr>
          <w:spacing w:val="-6"/>
        </w:rPr>
        <w:t xml:space="preserve"> </w:t>
      </w:r>
      <w:r>
        <w:t>que</w:t>
      </w:r>
      <w:r>
        <w:rPr>
          <w:spacing w:val="-6"/>
        </w:rPr>
        <w:t xml:space="preserve"> </w:t>
      </w:r>
      <w:r>
        <w:t>desempenhe</w:t>
      </w:r>
      <w:r>
        <w:rPr>
          <w:spacing w:val="-7"/>
        </w:rPr>
        <w:t xml:space="preserve"> </w:t>
      </w:r>
      <w:r>
        <w:t>função</w:t>
      </w:r>
      <w:r>
        <w:rPr>
          <w:spacing w:val="-6"/>
        </w:rPr>
        <w:t xml:space="preserve"> </w:t>
      </w:r>
      <w:r>
        <w:t>na</w:t>
      </w:r>
      <w:r>
        <w:rPr>
          <w:spacing w:val="-6"/>
        </w:rPr>
        <w:t xml:space="preserve"> </w:t>
      </w:r>
      <w:r>
        <w:t>licitação</w:t>
      </w:r>
      <w:r>
        <w:rPr>
          <w:spacing w:val="-7"/>
        </w:rPr>
        <w:t xml:space="preserve"> </w:t>
      </w:r>
      <w:r>
        <w:t>ou</w:t>
      </w:r>
      <w:r>
        <w:rPr>
          <w:spacing w:val="-6"/>
        </w:rPr>
        <w:t xml:space="preserve"> </w:t>
      </w:r>
      <w:r>
        <w:t>atue</w:t>
      </w:r>
      <w:r>
        <w:rPr>
          <w:spacing w:val="-52"/>
        </w:rPr>
        <w:t xml:space="preserve"> </w:t>
      </w:r>
      <w:r>
        <w:t>na fiscalizaçãoou na gestão do contrato, ou que deles seja cônjuge, companheiro ou parente em linha reta,</w:t>
      </w:r>
      <w:r>
        <w:rPr>
          <w:spacing w:val="1"/>
        </w:rPr>
        <w:t xml:space="preserve"> </w:t>
      </w:r>
      <w:r>
        <w:t>colateral</w:t>
      </w:r>
      <w:r>
        <w:rPr>
          <w:spacing w:val="-4"/>
        </w:rPr>
        <w:t xml:space="preserve"> </w:t>
      </w:r>
      <w:r>
        <w:t>ou por afinidade,</w:t>
      </w:r>
      <w:r>
        <w:rPr>
          <w:spacing w:val="-3"/>
        </w:rPr>
        <w:t xml:space="preserve"> </w:t>
      </w:r>
      <w:r>
        <w:t>até o</w:t>
      </w:r>
      <w:r>
        <w:rPr>
          <w:spacing w:val="-5"/>
        </w:rPr>
        <w:t xml:space="preserve"> </w:t>
      </w:r>
      <w:r>
        <w:t>terceiro</w:t>
      </w:r>
      <w:r>
        <w:rPr>
          <w:spacing w:val="-2"/>
        </w:rPr>
        <w:t xml:space="preserve"> </w:t>
      </w:r>
      <w:r>
        <w:t>grau;</w:t>
      </w:r>
    </w:p>
    <w:p w14:paraId="35D524DD" w14:textId="77777777" w:rsidR="003B48A9" w:rsidRDefault="008D4F83" w:rsidP="00D06832">
      <w:pPr>
        <w:pStyle w:val="PargrafodaLista"/>
        <w:numPr>
          <w:ilvl w:val="2"/>
          <w:numId w:val="34"/>
        </w:numPr>
        <w:tabs>
          <w:tab w:val="left" w:pos="965"/>
        </w:tabs>
        <w:ind w:right="308" w:firstLine="0"/>
      </w:pPr>
      <w:r>
        <w:t>pessoa física ou jurídica que, nos 5 (cinco) anos anteriores à divulgação do aviso, tenha sido condenada</w:t>
      </w:r>
      <w:r>
        <w:rPr>
          <w:spacing w:val="1"/>
        </w:rPr>
        <w:t xml:space="preserve"> </w:t>
      </w:r>
      <w:r>
        <w:t>judicialmente,</w:t>
      </w:r>
      <w:r>
        <w:rPr>
          <w:spacing w:val="-3"/>
        </w:rPr>
        <w:t xml:space="preserve"> </w:t>
      </w:r>
      <w:r>
        <w:t>com</w:t>
      </w:r>
      <w:r>
        <w:rPr>
          <w:spacing w:val="-7"/>
        </w:rPr>
        <w:t xml:space="preserve"> </w:t>
      </w:r>
      <w:r>
        <w:t>trânsito</w:t>
      </w:r>
      <w:r>
        <w:rPr>
          <w:spacing w:val="-5"/>
        </w:rPr>
        <w:t xml:space="preserve"> </w:t>
      </w:r>
      <w:r>
        <w:t>em</w:t>
      </w:r>
      <w:r>
        <w:rPr>
          <w:spacing w:val="-7"/>
        </w:rPr>
        <w:t xml:space="preserve"> </w:t>
      </w:r>
      <w:r>
        <w:t>julgado,</w:t>
      </w:r>
      <w:r>
        <w:rPr>
          <w:spacing w:val="-2"/>
        </w:rPr>
        <w:t xml:space="preserve"> </w:t>
      </w:r>
      <w:r>
        <w:t>por</w:t>
      </w:r>
      <w:r>
        <w:rPr>
          <w:spacing w:val="-1"/>
        </w:rPr>
        <w:t xml:space="preserve"> </w:t>
      </w:r>
      <w:r>
        <w:t>exploração</w:t>
      </w:r>
      <w:r>
        <w:rPr>
          <w:spacing w:val="-6"/>
        </w:rPr>
        <w:t xml:space="preserve"> </w:t>
      </w:r>
      <w:r>
        <w:t>de</w:t>
      </w:r>
      <w:r>
        <w:rPr>
          <w:spacing w:val="-2"/>
        </w:rPr>
        <w:t xml:space="preserve"> </w:t>
      </w:r>
      <w:r>
        <w:t>trabalho</w:t>
      </w:r>
      <w:r>
        <w:rPr>
          <w:spacing w:val="-4"/>
        </w:rPr>
        <w:t xml:space="preserve"> </w:t>
      </w:r>
      <w:r>
        <w:t>infantil,</w:t>
      </w:r>
      <w:r>
        <w:rPr>
          <w:spacing w:val="-3"/>
        </w:rPr>
        <w:t xml:space="preserve"> </w:t>
      </w:r>
      <w:r>
        <w:t>por</w:t>
      </w:r>
      <w:r>
        <w:rPr>
          <w:spacing w:val="-3"/>
        </w:rPr>
        <w:t xml:space="preserve"> </w:t>
      </w:r>
      <w:r>
        <w:t>submissão</w:t>
      </w:r>
      <w:r>
        <w:rPr>
          <w:spacing w:val="-3"/>
        </w:rPr>
        <w:t xml:space="preserve"> </w:t>
      </w:r>
      <w:r>
        <w:t>de</w:t>
      </w:r>
      <w:r>
        <w:rPr>
          <w:spacing w:val="-2"/>
        </w:rPr>
        <w:t xml:space="preserve"> </w:t>
      </w:r>
      <w:r>
        <w:t>trabalhadores</w:t>
      </w:r>
      <w:r>
        <w:rPr>
          <w:spacing w:val="-3"/>
        </w:rPr>
        <w:t xml:space="preserve"> </w:t>
      </w:r>
      <w:r>
        <w:t>a</w:t>
      </w:r>
      <w:r>
        <w:rPr>
          <w:spacing w:val="-53"/>
        </w:rPr>
        <w:t xml:space="preserve"> </w:t>
      </w:r>
      <w:r>
        <w:t>condições</w:t>
      </w:r>
      <w:r>
        <w:rPr>
          <w:spacing w:val="1"/>
        </w:rPr>
        <w:t xml:space="preserve"> </w:t>
      </w:r>
      <w:r>
        <w:t>análogas às de escravo ou por contratação de adolescentes nos casos vedadospela legislação</w:t>
      </w:r>
      <w:r>
        <w:rPr>
          <w:spacing w:val="1"/>
        </w:rPr>
        <w:t xml:space="preserve"> </w:t>
      </w:r>
      <w:r>
        <w:t>trabalhista</w:t>
      </w:r>
    </w:p>
    <w:p w14:paraId="4CF3F32C" w14:textId="77777777" w:rsidR="003B48A9" w:rsidRDefault="003B48A9">
      <w:pPr>
        <w:pStyle w:val="Corpodetexto"/>
      </w:pPr>
    </w:p>
    <w:p w14:paraId="45C4C45D" w14:textId="77777777" w:rsidR="003B48A9" w:rsidRDefault="008D4F83" w:rsidP="00D06832">
      <w:pPr>
        <w:pStyle w:val="PargrafodaLista"/>
        <w:numPr>
          <w:ilvl w:val="3"/>
          <w:numId w:val="33"/>
        </w:numPr>
        <w:tabs>
          <w:tab w:val="left" w:pos="965"/>
        </w:tabs>
      </w:pPr>
      <w:r>
        <w:t>-</w:t>
      </w:r>
      <w:r>
        <w:rPr>
          <w:spacing w:val="-5"/>
        </w:rPr>
        <w:t xml:space="preserve"> </w:t>
      </w:r>
      <w:r>
        <w:t>Equiparam-se</w:t>
      </w:r>
      <w:r>
        <w:rPr>
          <w:spacing w:val="-1"/>
        </w:rPr>
        <w:t xml:space="preserve"> </w:t>
      </w:r>
      <w:r>
        <w:t>aos</w:t>
      </w:r>
      <w:r>
        <w:rPr>
          <w:spacing w:val="-1"/>
        </w:rPr>
        <w:t xml:space="preserve"> </w:t>
      </w:r>
      <w:r>
        <w:t>autores</w:t>
      </w:r>
      <w:r>
        <w:rPr>
          <w:spacing w:val="-3"/>
        </w:rPr>
        <w:t xml:space="preserve"> </w:t>
      </w:r>
      <w:r>
        <w:t>do</w:t>
      </w:r>
      <w:r>
        <w:rPr>
          <w:spacing w:val="-1"/>
        </w:rPr>
        <w:t xml:space="preserve"> </w:t>
      </w:r>
      <w:r>
        <w:t>projeto</w:t>
      </w:r>
      <w:r>
        <w:rPr>
          <w:spacing w:val="-1"/>
        </w:rPr>
        <w:t xml:space="preserve"> </w:t>
      </w:r>
      <w:r>
        <w:t>as</w:t>
      </w:r>
      <w:r>
        <w:rPr>
          <w:spacing w:val="-3"/>
        </w:rPr>
        <w:t xml:space="preserve"> </w:t>
      </w:r>
      <w:r>
        <w:t>empresas</w:t>
      </w:r>
      <w:r>
        <w:rPr>
          <w:spacing w:val="-3"/>
        </w:rPr>
        <w:t xml:space="preserve"> </w:t>
      </w:r>
      <w:r>
        <w:t>integrantes</w:t>
      </w:r>
      <w:r>
        <w:rPr>
          <w:spacing w:val="-3"/>
        </w:rPr>
        <w:t xml:space="preserve"> </w:t>
      </w:r>
      <w:r>
        <w:t>do</w:t>
      </w:r>
      <w:r>
        <w:rPr>
          <w:spacing w:val="3"/>
        </w:rPr>
        <w:t xml:space="preserve"> </w:t>
      </w:r>
      <w:r>
        <w:t>mesmo</w:t>
      </w:r>
      <w:r>
        <w:rPr>
          <w:spacing w:val="-3"/>
        </w:rPr>
        <w:t xml:space="preserve"> </w:t>
      </w:r>
      <w:r>
        <w:t>grupo</w:t>
      </w:r>
      <w:r>
        <w:rPr>
          <w:spacing w:val="-1"/>
        </w:rPr>
        <w:t xml:space="preserve"> </w:t>
      </w:r>
      <w:r>
        <w:t>econômico;</w:t>
      </w:r>
    </w:p>
    <w:p w14:paraId="28ADF469" w14:textId="77777777" w:rsidR="003B48A9" w:rsidRDefault="003B48A9">
      <w:pPr>
        <w:pStyle w:val="Corpodetexto"/>
      </w:pPr>
    </w:p>
    <w:p w14:paraId="348624B4" w14:textId="77777777" w:rsidR="003B48A9" w:rsidRDefault="008D4F83" w:rsidP="00D06832">
      <w:pPr>
        <w:pStyle w:val="PargrafodaLista"/>
        <w:numPr>
          <w:ilvl w:val="3"/>
          <w:numId w:val="33"/>
        </w:numPr>
        <w:tabs>
          <w:tab w:val="left" w:pos="965"/>
        </w:tabs>
        <w:spacing w:before="1"/>
        <w:ind w:left="112" w:right="310" w:firstLine="0"/>
      </w:pPr>
      <w:r>
        <w:t>- aplica-se o disposto na alínea “c” também ao fornecedor que atue em substituição a outra pessoa física</w:t>
      </w:r>
      <w:r>
        <w:rPr>
          <w:spacing w:val="1"/>
        </w:rPr>
        <w:t xml:space="preserve"> </w:t>
      </w:r>
      <w:r>
        <w:rPr>
          <w:spacing w:val="-1"/>
        </w:rPr>
        <w:t>ou</w:t>
      </w:r>
      <w:r>
        <w:rPr>
          <w:spacing w:val="-5"/>
        </w:rPr>
        <w:t xml:space="preserve"> </w:t>
      </w:r>
      <w:r>
        <w:rPr>
          <w:spacing w:val="-1"/>
        </w:rPr>
        <w:t>jurídica,</w:t>
      </w:r>
      <w:r>
        <w:rPr>
          <w:spacing w:val="-5"/>
        </w:rPr>
        <w:t xml:space="preserve"> </w:t>
      </w:r>
      <w:r>
        <w:rPr>
          <w:spacing w:val="-1"/>
        </w:rPr>
        <w:t>com</w:t>
      </w:r>
      <w:r>
        <w:rPr>
          <w:spacing w:val="-6"/>
        </w:rPr>
        <w:t xml:space="preserve"> </w:t>
      </w:r>
      <w:r>
        <w:rPr>
          <w:spacing w:val="-1"/>
        </w:rPr>
        <w:t>o</w:t>
      </w:r>
      <w:r>
        <w:rPr>
          <w:spacing w:val="-3"/>
        </w:rPr>
        <w:t xml:space="preserve"> </w:t>
      </w:r>
      <w:r>
        <w:t>intuito</w:t>
      </w:r>
      <w:r>
        <w:rPr>
          <w:spacing w:val="-3"/>
        </w:rPr>
        <w:t xml:space="preserve"> </w:t>
      </w:r>
      <w:r>
        <w:t>de</w:t>
      </w:r>
      <w:r>
        <w:rPr>
          <w:spacing w:val="-2"/>
        </w:rPr>
        <w:t xml:space="preserve"> </w:t>
      </w:r>
      <w:r>
        <w:t>burlar</w:t>
      </w:r>
      <w:r>
        <w:rPr>
          <w:spacing w:val="-4"/>
        </w:rPr>
        <w:t xml:space="preserve"> </w:t>
      </w:r>
      <w:r>
        <w:t>a</w:t>
      </w:r>
      <w:r>
        <w:rPr>
          <w:spacing w:val="1"/>
        </w:rPr>
        <w:t xml:space="preserve"> </w:t>
      </w:r>
      <w:r>
        <w:t>efetividade</w:t>
      </w:r>
      <w:r>
        <w:rPr>
          <w:spacing w:val="-9"/>
        </w:rPr>
        <w:t xml:space="preserve"> </w:t>
      </w:r>
      <w:r>
        <w:t>da</w:t>
      </w:r>
      <w:r>
        <w:rPr>
          <w:spacing w:val="-14"/>
        </w:rPr>
        <w:t xml:space="preserve"> </w:t>
      </w:r>
      <w:r>
        <w:t>sanção</w:t>
      </w:r>
      <w:r>
        <w:rPr>
          <w:spacing w:val="-9"/>
        </w:rPr>
        <w:t xml:space="preserve"> </w:t>
      </w:r>
      <w:r>
        <w:t>a</w:t>
      </w:r>
      <w:r>
        <w:rPr>
          <w:spacing w:val="-14"/>
        </w:rPr>
        <w:t xml:space="preserve"> </w:t>
      </w:r>
      <w:r>
        <w:t>ela</w:t>
      </w:r>
      <w:r>
        <w:rPr>
          <w:spacing w:val="-14"/>
        </w:rPr>
        <w:t xml:space="preserve"> </w:t>
      </w:r>
      <w:r>
        <w:t>aplicada,</w:t>
      </w:r>
      <w:r>
        <w:rPr>
          <w:spacing w:val="-12"/>
        </w:rPr>
        <w:t xml:space="preserve"> </w:t>
      </w:r>
      <w:r>
        <w:t>inclusive</w:t>
      </w:r>
      <w:r>
        <w:rPr>
          <w:spacing w:val="-16"/>
        </w:rPr>
        <w:t xml:space="preserve"> </w:t>
      </w:r>
      <w:r>
        <w:t>a</w:t>
      </w:r>
      <w:r>
        <w:rPr>
          <w:spacing w:val="-14"/>
        </w:rPr>
        <w:t xml:space="preserve"> </w:t>
      </w:r>
      <w:r>
        <w:t>sua</w:t>
      </w:r>
      <w:r>
        <w:rPr>
          <w:spacing w:val="-14"/>
        </w:rPr>
        <w:t xml:space="preserve"> </w:t>
      </w:r>
      <w:r>
        <w:t>controladora,</w:t>
      </w:r>
      <w:r>
        <w:rPr>
          <w:spacing w:val="-11"/>
        </w:rPr>
        <w:t xml:space="preserve"> </w:t>
      </w:r>
      <w:r>
        <w:t>controlada</w:t>
      </w:r>
      <w:r>
        <w:rPr>
          <w:spacing w:val="-13"/>
        </w:rPr>
        <w:t xml:space="preserve"> </w:t>
      </w:r>
      <w:r>
        <w:t>ou</w:t>
      </w:r>
      <w:r>
        <w:rPr>
          <w:spacing w:val="-53"/>
        </w:rPr>
        <w:t xml:space="preserve"> </w:t>
      </w:r>
      <w:r>
        <w:rPr>
          <w:spacing w:val="-1"/>
        </w:rPr>
        <w:t xml:space="preserve">coligada, desde que devidamente comprovado o ilícito ou a utilização </w:t>
      </w:r>
      <w:r>
        <w:t>fraudulenta da</w:t>
      </w:r>
      <w:r>
        <w:rPr>
          <w:spacing w:val="1"/>
        </w:rPr>
        <w:t xml:space="preserve"> </w:t>
      </w:r>
      <w:r>
        <w:t>personalidade</w:t>
      </w:r>
      <w:r>
        <w:rPr>
          <w:spacing w:val="1"/>
        </w:rPr>
        <w:t xml:space="preserve"> </w:t>
      </w:r>
      <w:r>
        <w:t>jurídica</w:t>
      </w:r>
      <w:r>
        <w:rPr>
          <w:spacing w:val="1"/>
        </w:rPr>
        <w:t xml:space="preserve"> </w:t>
      </w:r>
      <w:r>
        <w:t>do</w:t>
      </w:r>
      <w:r>
        <w:rPr>
          <w:spacing w:val="1"/>
        </w:rPr>
        <w:t xml:space="preserve"> </w:t>
      </w:r>
      <w:r>
        <w:t>fornecedor;</w:t>
      </w:r>
    </w:p>
    <w:p w14:paraId="193AEEF3" w14:textId="77777777" w:rsidR="003B48A9" w:rsidRDefault="003B48A9">
      <w:pPr>
        <w:pStyle w:val="Corpodetexto"/>
        <w:spacing w:before="11"/>
        <w:rPr>
          <w:sz w:val="21"/>
        </w:rPr>
      </w:pPr>
    </w:p>
    <w:p w14:paraId="04EDA6CA" w14:textId="73F52C1E" w:rsidR="003B48A9" w:rsidRDefault="008D4F83" w:rsidP="00D06832">
      <w:pPr>
        <w:pStyle w:val="Corpodetexto"/>
        <w:numPr>
          <w:ilvl w:val="2"/>
          <w:numId w:val="33"/>
        </w:numPr>
        <w:ind w:left="142" w:right="309" w:hanging="31"/>
        <w:jc w:val="both"/>
      </w:pPr>
      <w:r>
        <w:t>- organizações da Sociedade Civil de Interesse Público - OSCIP, atuando nessa condição (Acórdão nº</w:t>
      </w:r>
      <w:r>
        <w:rPr>
          <w:spacing w:val="1"/>
        </w:rPr>
        <w:t xml:space="preserve"> </w:t>
      </w:r>
      <w:r>
        <w:t>746/2014-TCU-Plenário); e</w:t>
      </w:r>
    </w:p>
    <w:p w14:paraId="4DE5ABD0" w14:textId="77777777" w:rsidR="0015303D" w:rsidRDefault="0015303D" w:rsidP="0015303D">
      <w:pPr>
        <w:pStyle w:val="Corpodetexto"/>
        <w:ind w:left="142" w:right="309"/>
        <w:jc w:val="both"/>
      </w:pPr>
    </w:p>
    <w:p w14:paraId="4388E224" w14:textId="77777777" w:rsidR="007123C3" w:rsidRPr="007123C3" w:rsidRDefault="007123C3" w:rsidP="00D06832">
      <w:pPr>
        <w:pStyle w:val="PargrafodaLista"/>
        <w:numPr>
          <w:ilvl w:val="2"/>
          <w:numId w:val="33"/>
        </w:numPr>
        <w:ind w:left="709" w:hanging="598"/>
      </w:pPr>
      <w:r>
        <w:t xml:space="preserve">- </w:t>
      </w:r>
      <w:r w:rsidRPr="007123C3">
        <w:t>sociedades cooperativas.</w:t>
      </w:r>
    </w:p>
    <w:p w14:paraId="064F1CA4" w14:textId="77777777" w:rsidR="003B48A9" w:rsidRDefault="003B48A9">
      <w:pPr>
        <w:pStyle w:val="Corpodetexto"/>
        <w:spacing w:before="2"/>
        <w:rPr>
          <w:sz w:val="17"/>
        </w:rPr>
      </w:pPr>
    </w:p>
    <w:p w14:paraId="240A79E0" w14:textId="57018004" w:rsidR="003B48A9" w:rsidRDefault="008D4F83" w:rsidP="00D06832">
      <w:pPr>
        <w:pStyle w:val="Ttulo1"/>
        <w:numPr>
          <w:ilvl w:val="0"/>
          <w:numId w:val="35"/>
        </w:numPr>
        <w:tabs>
          <w:tab w:val="left" w:pos="581"/>
        </w:tabs>
        <w:spacing w:before="91"/>
        <w:ind w:left="580" w:hanging="446"/>
      </w:pPr>
      <w:r>
        <w:t>INGRESSO</w:t>
      </w:r>
      <w:r>
        <w:rPr>
          <w:spacing w:val="-2"/>
        </w:rPr>
        <w:t xml:space="preserve"> </w:t>
      </w:r>
      <w:r>
        <w:t>NA</w:t>
      </w:r>
      <w:r>
        <w:rPr>
          <w:spacing w:val="-3"/>
        </w:rPr>
        <w:t xml:space="preserve"> </w:t>
      </w:r>
      <w:r w:rsidR="00CA1FC4">
        <w:t>DISPENSA</w:t>
      </w:r>
      <w:r>
        <w:t>E</w:t>
      </w:r>
      <w:r>
        <w:rPr>
          <w:spacing w:val="-3"/>
        </w:rPr>
        <w:t xml:space="preserve"> </w:t>
      </w:r>
      <w:r>
        <w:t>CADASTRAMENTO</w:t>
      </w:r>
      <w:r>
        <w:rPr>
          <w:spacing w:val="-1"/>
        </w:rPr>
        <w:t xml:space="preserve"> </w:t>
      </w:r>
      <w:r>
        <w:t>DA</w:t>
      </w:r>
      <w:r>
        <w:rPr>
          <w:spacing w:val="3"/>
        </w:rPr>
        <w:t xml:space="preserve"> </w:t>
      </w:r>
      <w:r>
        <w:t>PROPOSTA</w:t>
      </w:r>
      <w:r>
        <w:rPr>
          <w:spacing w:val="-6"/>
        </w:rPr>
        <w:t xml:space="preserve"> </w:t>
      </w:r>
      <w:r>
        <w:t>INICIAL.</w:t>
      </w:r>
    </w:p>
    <w:p w14:paraId="2973DCEB" w14:textId="01B2EB6C" w:rsidR="003B48A9" w:rsidRDefault="008D4F83" w:rsidP="00D06832">
      <w:pPr>
        <w:pStyle w:val="PargrafodaLista"/>
        <w:numPr>
          <w:ilvl w:val="1"/>
          <w:numId w:val="32"/>
        </w:numPr>
        <w:tabs>
          <w:tab w:val="left" w:pos="679"/>
        </w:tabs>
        <w:ind w:right="130" w:firstLine="24"/>
      </w:pPr>
      <w:r>
        <w:rPr>
          <w:spacing w:val="-1"/>
        </w:rPr>
        <w:t>-</w:t>
      </w:r>
      <w:r>
        <w:rPr>
          <w:spacing w:val="-14"/>
        </w:rPr>
        <w:t xml:space="preserve"> </w:t>
      </w:r>
      <w:r>
        <w:rPr>
          <w:spacing w:val="-1"/>
        </w:rPr>
        <w:t>O</w:t>
      </w:r>
      <w:r>
        <w:rPr>
          <w:spacing w:val="-13"/>
        </w:rPr>
        <w:t xml:space="preserve"> </w:t>
      </w:r>
      <w:r>
        <w:rPr>
          <w:spacing w:val="-1"/>
        </w:rPr>
        <w:t>ingresso</w:t>
      </w:r>
      <w:r>
        <w:rPr>
          <w:spacing w:val="-12"/>
        </w:rPr>
        <w:t xml:space="preserve"> </w:t>
      </w:r>
      <w:r>
        <w:rPr>
          <w:spacing w:val="-1"/>
        </w:rPr>
        <w:t>do</w:t>
      </w:r>
      <w:r>
        <w:rPr>
          <w:spacing w:val="-12"/>
        </w:rPr>
        <w:t xml:space="preserve"> </w:t>
      </w:r>
      <w:r>
        <w:t>fornecedor</w:t>
      </w:r>
      <w:r>
        <w:rPr>
          <w:spacing w:val="-12"/>
        </w:rPr>
        <w:t xml:space="preserve"> </w:t>
      </w:r>
      <w:r>
        <w:t>na</w:t>
      </w:r>
      <w:r>
        <w:rPr>
          <w:spacing w:val="-12"/>
        </w:rPr>
        <w:t xml:space="preserve"> </w:t>
      </w:r>
      <w:r>
        <w:t>disputa</w:t>
      </w:r>
      <w:r>
        <w:rPr>
          <w:spacing w:val="-12"/>
        </w:rPr>
        <w:t xml:space="preserve"> </w:t>
      </w:r>
      <w:r>
        <w:t>da</w:t>
      </w:r>
      <w:r>
        <w:rPr>
          <w:spacing w:val="-12"/>
        </w:rPr>
        <w:t xml:space="preserve"> </w:t>
      </w:r>
      <w:r>
        <w:t>dispensa</w:t>
      </w:r>
      <w:r>
        <w:rPr>
          <w:spacing w:val="-12"/>
        </w:rPr>
        <w:t xml:space="preserve"> </w:t>
      </w:r>
      <w:r w:rsidR="007123C3">
        <w:t>de licitação</w:t>
      </w:r>
      <w:r>
        <w:rPr>
          <w:spacing w:val="-14"/>
        </w:rPr>
        <w:t xml:space="preserve"> </w:t>
      </w:r>
      <w:r>
        <w:t>se</w:t>
      </w:r>
      <w:r>
        <w:rPr>
          <w:spacing w:val="-12"/>
        </w:rPr>
        <w:t xml:space="preserve"> </w:t>
      </w:r>
      <w:r>
        <w:t>dará</w:t>
      </w:r>
      <w:r>
        <w:rPr>
          <w:spacing w:val="-12"/>
        </w:rPr>
        <w:t xml:space="preserve"> </w:t>
      </w:r>
      <w:r>
        <w:t>com</w:t>
      </w:r>
      <w:r>
        <w:rPr>
          <w:spacing w:val="-16"/>
        </w:rPr>
        <w:t xml:space="preserve"> </w:t>
      </w:r>
      <w:r>
        <w:t>o</w:t>
      </w:r>
      <w:r>
        <w:rPr>
          <w:spacing w:val="-12"/>
        </w:rPr>
        <w:t xml:space="preserve"> </w:t>
      </w:r>
      <w:r w:rsidR="007123C3">
        <w:t>envio</w:t>
      </w:r>
      <w:r>
        <w:rPr>
          <w:spacing w:val="-11"/>
        </w:rPr>
        <w:t xml:space="preserve"> </w:t>
      </w:r>
      <w:r>
        <w:t>de</w:t>
      </w:r>
      <w:r>
        <w:rPr>
          <w:spacing w:val="-12"/>
        </w:rPr>
        <w:t xml:space="preserve"> </w:t>
      </w:r>
      <w:r>
        <w:t>sua</w:t>
      </w:r>
      <w:r>
        <w:rPr>
          <w:spacing w:val="-12"/>
        </w:rPr>
        <w:t xml:space="preserve"> </w:t>
      </w:r>
      <w:r>
        <w:t>proposta</w:t>
      </w:r>
      <w:r>
        <w:rPr>
          <w:spacing w:val="-14"/>
        </w:rPr>
        <w:t xml:space="preserve"> </w:t>
      </w:r>
      <w:r>
        <w:t>inicial,</w:t>
      </w:r>
      <w:r>
        <w:rPr>
          <w:spacing w:val="-53"/>
        </w:rPr>
        <w:t xml:space="preserve"> </w:t>
      </w:r>
      <w:r>
        <w:t>na</w:t>
      </w:r>
      <w:r>
        <w:rPr>
          <w:spacing w:val="-1"/>
        </w:rPr>
        <w:t xml:space="preserve"> </w:t>
      </w:r>
      <w:r>
        <w:t>forma deste</w:t>
      </w:r>
      <w:r>
        <w:rPr>
          <w:spacing w:val="-2"/>
        </w:rPr>
        <w:t xml:space="preserve"> </w:t>
      </w:r>
      <w:r>
        <w:t>item.</w:t>
      </w:r>
    </w:p>
    <w:p w14:paraId="5CEEED53" w14:textId="77777777" w:rsidR="003B48A9" w:rsidRDefault="003B48A9">
      <w:pPr>
        <w:pStyle w:val="Corpodetexto"/>
      </w:pPr>
    </w:p>
    <w:p w14:paraId="55136DB5" w14:textId="2C29A713" w:rsidR="003B48A9" w:rsidRDefault="008D4F83" w:rsidP="00D06832">
      <w:pPr>
        <w:pStyle w:val="PargrafodaLista"/>
        <w:numPr>
          <w:ilvl w:val="1"/>
          <w:numId w:val="32"/>
        </w:numPr>
        <w:ind w:firstLine="30"/>
      </w:pPr>
      <w:r>
        <w:t>- O fornecedor interessado, após a divulgação do aviso de contratação direta, encaminhará, exclusivamente por</w:t>
      </w:r>
      <w:r w:rsidRPr="007123C3">
        <w:rPr>
          <w:spacing w:val="-52"/>
        </w:rPr>
        <w:t xml:space="preserve"> </w:t>
      </w:r>
      <w:r>
        <w:t xml:space="preserve">meio </w:t>
      </w:r>
      <w:r w:rsidR="007123C3">
        <w:t xml:space="preserve">de </w:t>
      </w:r>
      <w:r w:rsidR="007123C3" w:rsidRPr="007123C3">
        <w:t xml:space="preserve">comunicação eletrônica (e-mail), através do </w:t>
      </w:r>
      <w:r w:rsidR="007123C3" w:rsidRPr="007123C3">
        <w:rPr>
          <w:b/>
          <w:bCs/>
        </w:rPr>
        <w:t xml:space="preserve">e-mail: </w:t>
      </w:r>
      <w:hyperlink r:id="rId11" w:history="1">
        <w:r w:rsidR="007123C3" w:rsidRPr="008A4CD2">
          <w:rPr>
            <w:rStyle w:val="Hyperlink"/>
            <w:b/>
            <w:bCs/>
          </w:rPr>
          <w:t>licitacaopocoes2021@gmail.com</w:t>
        </w:r>
      </w:hyperlink>
      <w:r w:rsidR="007123C3">
        <w:t xml:space="preserve"> a </w:t>
      </w:r>
      <w:r>
        <w:t>proposta com a descrição do objeto ofertado, a marca do produto, quando</w:t>
      </w:r>
      <w:r w:rsidRPr="007123C3">
        <w:rPr>
          <w:spacing w:val="1"/>
        </w:rPr>
        <w:t xml:space="preserve"> </w:t>
      </w:r>
      <w:r>
        <w:t>for</w:t>
      </w:r>
      <w:r w:rsidRPr="007123C3">
        <w:rPr>
          <w:spacing w:val="-1"/>
        </w:rPr>
        <w:t xml:space="preserve"> </w:t>
      </w:r>
      <w:r>
        <w:t>o</w:t>
      </w:r>
      <w:r w:rsidRPr="007123C3">
        <w:rPr>
          <w:spacing w:val="-3"/>
        </w:rPr>
        <w:t xml:space="preserve"> </w:t>
      </w:r>
      <w:r>
        <w:t>caso, e o</w:t>
      </w:r>
      <w:r w:rsidRPr="007123C3">
        <w:rPr>
          <w:spacing w:val="-2"/>
        </w:rPr>
        <w:t xml:space="preserve"> </w:t>
      </w:r>
      <w:r>
        <w:t>preço,</w:t>
      </w:r>
      <w:r w:rsidRPr="007123C3">
        <w:rPr>
          <w:spacing w:val="-1"/>
        </w:rPr>
        <w:t xml:space="preserve"> </w:t>
      </w:r>
      <w:r>
        <w:t>até a</w:t>
      </w:r>
      <w:r w:rsidRPr="007123C3">
        <w:rPr>
          <w:spacing w:val="-4"/>
        </w:rPr>
        <w:t xml:space="preserve"> </w:t>
      </w:r>
      <w:r>
        <w:t>data</w:t>
      </w:r>
      <w:r w:rsidRPr="007123C3">
        <w:rPr>
          <w:spacing w:val="-2"/>
        </w:rPr>
        <w:t xml:space="preserve"> </w:t>
      </w:r>
      <w:r>
        <w:t>e o horário</w:t>
      </w:r>
      <w:r w:rsidRPr="007123C3">
        <w:rPr>
          <w:spacing w:val="-4"/>
        </w:rPr>
        <w:t xml:space="preserve"> </w:t>
      </w:r>
      <w:r>
        <w:t>estabelecidos para abertura do procedimento.</w:t>
      </w:r>
    </w:p>
    <w:p w14:paraId="65648973" w14:textId="77777777" w:rsidR="003B48A9" w:rsidRDefault="003B48A9">
      <w:pPr>
        <w:pStyle w:val="Corpodetexto"/>
      </w:pPr>
    </w:p>
    <w:p w14:paraId="5CF9F2AB" w14:textId="77777777" w:rsidR="003B48A9" w:rsidRDefault="008D4F83" w:rsidP="00D06832">
      <w:pPr>
        <w:pStyle w:val="PargrafodaLista"/>
        <w:numPr>
          <w:ilvl w:val="1"/>
          <w:numId w:val="32"/>
        </w:numPr>
        <w:tabs>
          <w:tab w:val="left" w:pos="679"/>
        </w:tabs>
        <w:spacing w:before="1"/>
        <w:ind w:right="126" w:firstLine="24"/>
      </w:pPr>
      <w:r>
        <w:t>- A proposta também deverá conter declaração de que compreende a integralidade dos custos para atendimento</w:t>
      </w:r>
      <w:r>
        <w:rPr>
          <w:spacing w:val="-52"/>
        </w:rPr>
        <w:t xml:space="preserve"> </w:t>
      </w:r>
      <w:r>
        <w:t>dos</w:t>
      </w:r>
      <w:r>
        <w:rPr>
          <w:spacing w:val="1"/>
        </w:rPr>
        <w:t xml:space="preserve"> </w:t>
      </w:r>
      <w:r>
        <w:t>direitos trabalhistas</w:t>
      </w:r>
      <w:r>
        <w:rPr>
          <w:spacing w:val="1"/>
        </w:rPr>
        <w:t xml:space="preserve"> </w:t>
      </w:r>
      <w:r>
        <w:t>assegurados</w:t>
      </w:r>
      <w:r>
        <w:rPr>
          <w:spacing w:val="1"/>
        </w:rPr>
        <w:t xml:space="preserve"> </w:t>
      </w:r>
      <w:r>
        <w:t>na</w:t>
      </w:r>
      <w:r>
        <w:rPr>
          <w:spacing w:val="1"/>
        </w:rPr>
        <w:t xml:space="preserve"> </w:t>
      </w:r>
      <w:r>
        <w:t>Constituição Federal, nas</w:t>
      </w:r>
      <w:r>
        <w:rPr>
          <w:spacing w:val="1"/>
        </w:rPr>
        <w:t xml:space="preserve"> </w:t>
      </w:r>
      <w:r>
        <w:t>leis trabalhistas, nas</w:t>
      </w:r>
      <w:r>
        <w:rPr>
          <w:spacing w:val="1"/>
        </w:rPr>
        <w:t xml:space="preserve"> </w:t>
      </w:r>
      <w:r>
        <w:t>normas</w:t>
      </w:r>
      <w:r>
        <w:rPr>
          <w:spacing w:val="1"/>
        </w:rPr>
        <w:t xml:space="preserve"> </w:t>
      </w:r>
      <w:r>
        <w:t>infralegais,</w:t>
      </w:r>
      <w:r>
        <w:rPr>
          <w:spacing w:val="1"/>
        </w:rPr>
        <w:t xml:space="preserve"> </w:t>
      </w:r>
      <w:r>
        <w:t>nas</w:t>
      </w:r>
      <w:r>
        <w:rPr>
          <w:spacing w:val="1"/>
        </w:rPr>
        <w:t xml:space="preserve"> </w:t>
      </w:r>
      <w:r>
        <w:t>convenções</w:t>
      </w:r>
      <w:r>
        <w:rPr>
          <w:spacing w:val="-3"/>
        </w:rPr>
        <w:t xml:space="preserve"> </w:t>
      </w:r>
      <w:r>
        <w:t>coletivas</w:t>
      </w:r>
      <w:r>
        <w:rPr>
          <w:spacing w:val="-1"/>
        </w:rPr>
        <w:t xml:space="preserve"> </w:t>
      </w:r>
      <w:r>
        <w:t>de</w:t>
      </w:r>
      <w:r>
        <w:rPr>
          <w:spacing w:val="-3"/>
        </w:rPr>
        <w:t xml:space="preserve"> </w:t>
      </w:r>
      <w:r>
        <w:t>trabalho</w:t>
      </w:r>
      <w:r>
        <w:rPr>
          <w:spacing w:val="-4"/>
        </w:rPr>
        <w:t xml:space="preserve"> </w:t>
      </w:r>
      <w:r>
        <w:t>e</w:t>
      </w:r>
      <w:r>
        <w:rPr>
          <w:spacing w:val="-1"/>
        </w:rPr>
        <w:t xml:space="preserve"> </w:t>
      </w:r>
      <w:r>
        <w:t>nos</w:t>
      </w:r>
      <w:r>
        <w:rPr>
          <w:spacing w:val="-3"/>
        </w:rPr>
        <w:t xml:space="preserve"> </w:t>
      </w:r>
      <w:r>
        <w:t>termos</w:t>
      </w:r>
      <w:r>
        <w:rPr>
          <w:spacing w:val="-1"/>
        </w:rPr>
        <w:t xml:space="preserve"> </w:t>
      </w:r>
      <w:r>
        <w:t>de</w:t>
      </w:r>
      <w:r>
        <w:rPr>
          <w:spacing w:val="-1"/>
        </w:rPr>
        <w:t xml:space="preserve"> </w:t>
      </w:r>
      <w:r>
        <w:t>ajustamento</w:t>
      </w:r>
      <w:r>
        <w:rPr>
          <w:spacing w:val="-1"/>
        </w:rPr>
        <w:t xml:space="preserve"> </w:t>
      </w:r>
      <w:r>
        <w:t>de</w:t>
      </w:r>
      <w:r>
        <w:rPr>
          <w:spacing w:val="-1"/>
        </w:rPr>
        <w:t xml:space="preserve"> </w:t>
      </w:r>
      <w:r>
        <w:t>conduta</w:t>
      </w:r>
      <w:r>
        <w:rPr>
          <w:spacing w:val="-1"/>
        </w:rPr>
        <w:t xml:space="preserve"> </w:t>
      </w:r>
      <w:r>
        <w:t>vigentes</w:t>
      </w:r>
      <w:r>
        <w:rPr>
          <w:spacing w:val="-3"/>
        </w:rPr>
        <w:t xml:space="preserve"> </w:t>
      </w:r>
      <w:r>
        <w:t>na</w:t>
      </w:r>
      <w:r>
        <w:rPr>
          <w:spacing w:val="-1"/>
        </w:rPr>
        <w:t xml:space="preserve"> </w:t>
      </w:r>
      <w:r>
        <w:t>data</w:t>
      </w:r>
      <w:r>
        <w:rPr>
          <w:spacing w:val="-1"/>
        </w:rPr>
        <w:t xml:space="preserve"> </w:t>
      </w:r>
      <w:r>
        <w:t>de</w:t>
      </w:r>
      <w:r>
        <w:rPr>
          <w:spacing w:val="-1"/>
        </w:rPr>
        <w:t xml:space="preserve"> </w:t>
      </w:r>
      <w:r>
        <w:t>entrega</w:t>
      </w:r>
      <w:r>
        <w:rPr>
          <w:spacing w:val="5"/>
        </w:rPr>
        <w:t xml:space="preserve"> </w:t>
      </w:r>
      <w:r>
        <w:t>das</w:t>
      </w:r>
      <w:r>
        <w:rPr>
          <w:spacing w:val="-1"/>
        </w:rPr>
        <w:t xml:space="preserve"> </w:t>
      </w:r>
      <w:r>
        <w:t>propostas.</w:t>
      </w:r>
    </w:p>
    <w:p w14:paraId="7BDF678E" w14:textId="77777777" w:rsidR="003B48A9" w:rsidRDefault="003B48A9">
      <w:pPr>
        <w:pStyle w:val="Corpodetexto"/>
        <w:spacing w:before="10"/>
        <w:rPr>
          <w:sz w:val="21"/>
        </w:rPr>
      </w:pPr>
    </w:p>
    <w:p w14:paraId="44949FD5" w14:textId="5D16CF33" w:rsidR="003B48A9" w:rsidRDefault="008D4F83" w:rsidP="00D06832">
      <w:pPr>
        <w:pStyle w:val="PargrafodaLista"/>
        <w:numPr>
          <w:ilvl w:val="1"/>
          <w:numId w:val="32"/>
        </w:numPr>
        <w:tabs>
          <w:tab w:val="left" w:pos="679"/>
        </w:tabs>
        <w:spacing w:line="242" w:lineRule="auto"/>
        <w:ind w:right="129" w:firstLine="24"/>
        <w:rPr>
          <w:b/>
        </w:rPr>
      </w:pPr>
      <w:r>
        <w:t>- Com base art. 64 da Lei Federal nº. 9.430/96 e a Instrução Normativa IN/SRF nº. 1.234/2012, Decreto</w:t>
      </w:r>
      <w:r>
        <w:rPr>
          <w:spacing w:val="1"/>
        </w:rPr>
        <w:t xml:space="preserve"> </w:t>
      </w:r>
      <w:r>
        <w:t xml:space="preserve">Municipal </w:t>
      </w:r>
      <w:r w:rsidR="007123C3">
        <w:t>006</w:t>
      </w:r>
      <w:r>
        <w:t>/202</w:t>
      </w:r>
      <w:r w:rsidR="007123C3">
        <w:t>4</w:t>
      </w:r>
      <w:r>
        <w:t xml:space="preserve"> </w:t>
      </w:r>
      <w:r w:rsidR="007123C3">
        <w:t>de 08</w:t>
      </w:r>
      <w:r>
        <w:t xml:space="preserve"> </w:t>
      </w:r>
      <w:r w:rsidR="007123C3">
        <w:t>d</w:t>
      </w:r>
      <w:r>
        <w:t xml:space="preserve">e </w:t>
      </w:r>
      <w:r w:rsidR="007123C3">
        <w:t>janeiro</w:t>
      </w:r>
      <w:r>
        <w:t xml:space="preserve"> de 202</w:t>
      </w:r>
      <w:r w:rsidR="007123C3">
        <w:t>4</w:t>
      </w:r>
      <w:r>
        <w:t xml:space="preserve">, </w:t>
      </w:r>
      <w:r>
        <w:rPr>
          <w:b/>
        </w:rPr>
        <w:t>fica obrigados a efetuar as retenções na fonte do IR sobre os</w:t>
      </w:r>
      <w:r>
        <w:rPr>
          <w:b/>
          <w:spacing w:val="1"/>
        </w:rPr>
        <w:t xml:space="preserve"> </w:t>
      </w:r>
      <w:r>
        <w:rPr>
          <w:b/>
        </w:rPr>
        <w:t>pagamentos</w:t>
      </w:r>
      <w:r>
        <w:rPr>
          <w:b/>
          <w:spacing w:val="-3"/>
        </w:rPr>
        <w:t xml:space="preserve"> </w:t>
      </w:r>
      <w:r>
        <w:rPr>
          <w:b/>
        </w:rPr>
        <w:t>que efetuarem às pessoas jurídicas;</w:t>
      </w:r>
    </w:p>
    <w:p w14:paraId="14C481ED" w14:textId="77777777" w:rsidR="003B48A9" w:rsidRDefault="003B48A9">
      <w:pPr>
        <w:pStyle w:val="Corpodetexto"/>
        <w:spacing w:before="5"/>
        <w:rPr>
          <w:b/>
          <w:sz w:val="21"/>
        </w:rPr>
      </w:pPr>
    </w:p>
    <w:p w14:paraId="51B928E1" w14:textId="77777777" w:rsidR="003B48A9" w:rsidRDefault="008D4F83" w:rsidP="00D06832">
      <w:pPr>
        <w:pStyle w:val="PargrafodaLista"/>
        <w:numPr>
          <w:ilvl w:val="1"/>
          <w:numId w:val="32"/>
        </w:numPr>
        <w:tabs>
          <w:tab w:val="left" w:pos="679"/>
        </w:tabs>
        <w:ind w:right="126" w:firstLine="24"/>
        <w:rPr>
          <w:b/>
        </w:rPr>
      </w:pPr>
      <w:r>
        <w:t>-</w:t>
      </w:r>
      <w:r>
        <w:rPr>
          <w:spacing w:val="1"/>
        </w:rPr>
        <w:t xml:space="preserve"> </w:t>
      </w:r>
      <w:r>
        <w:t>Pessoas jurídicas optantes pelo Simples Nacional e Micro Empreendedor Individual (MEI), não estarão</w:t>
      </w:r>
      <w:r>
        <w:rPr>
          <w:spacing w:val="1"/>
        </w:rPr>
        <w:t xml:space="preserve"> </w:t>
      </w:r>
      <w:r>
        <w:t>sujeitas</w:t>
      </w:r>
      <w:r>
        <w:rPr>
          <w:spacing w:val="-1"/>
        </w:rPr>
        <w:t xml:space="preserve"> </w:t>
      </w:r>
      <w:r>
        <w:t>a</w:t>
      </w:r>
      <w:r>
        <w:rPr>
          <w:spacing w:val="-2"/>
        </w:rPr>
        <w:t xml:space="preserve"> </w:t>
      </w:r>
      <w:r>
        <w:t>retenção de</w:t>
      </w:r>
      <w:r>
        <w:rPr>
          <w:spacing w:val="-1"/>
        </w:rPr>
        <w:t xml:space="preserve"> </w:t>
      </w:r>
      <w:r>
        <w:t xml:space="preserve">IR, no entanto, </w:t>
      </w:r>
      <w:r>
        <w:rPr>
          <w:b/>
        </w:rPr>
        <w:t>para</w:t>
      </w:r>
      <w:r>
        <w:rPr>
          <w:b/>
          <w:spacing w:val="-4"/>
        </w:rPr>
        <w:t xml:space="preserve"> </w:t>
      </w:r>
      <w:r>
        <w:rPr>
          <w:b/>
        </w:rPr>
        <w:t>isso deverão comprovar</w:t>
      </w:r>
      <w:r>
        <w:rPr>
          <w:b/>
          <w:spacing w:val="-2"/>
        </w:rPr>
        <w:t xml:space="preserve"> </w:t>
      </w:r>
      <w:r>
        <w:rPr>
          <w:b/>
        </w:rPr>
        <w:t>com</w:t>
      </w:r>
      <w:r>
        <w:rPr>
          <w:b/>
          <w:spacing w:val="-1"/>
        </w:rPr>
        <w:t xml:space="preserve"> </w:t>
      </w:r>
      <w:r>
        <w:rPr>
          <w:b/>
        </w:rPr>
        <w:t>declaração tal</w:t>
      </w:r>
      <w:r>
        <w:rPr>
          <w:b/>
          <w:spacing w:val="1"/>
        </w:rPr>
        <w:t xml:space="preserve"> </w:t>
      </w:r>
      <w:r>
        <w:rPr>
          <w:b/>
        </w:rPr>
        <w:t>condição.</w:t>
      </w:r>
    </w:p>
    <w:p w14:paraId="47621A07" w14:textId="77777777" w:rsidR="003B48A9" w:rsidRDefault="003B48A9">
      <w:pPr>
        <w:pStyle w:val="Corpodetexto"/>
        <w:spacing w:before="11"/>
        <w:rPr>
          <w:b/>
          <w:sz w:val="21"/>
        </w:rPr>
      </w:pPr>
    </w:p>
    <w:p w14:paraId="198D53AA" w14:textId="77777777" w:rsidR="003B48A9" w:rsidRDefault="008D4F83" w:rsidP="00D06832">
      <w:pPr>
        <w:pStyle w:val="PargrafodaLista"/>
        <w:numPr>
          <w:ilvl w:val="1"/>
          <w:numId w:val="32"/>
        </w:numPr>
        <w:tabs>
          <w:tab w:val="left" w:pos="679"/>
        </w:tabs>
        <w:ind w:left="678" w:hanging="544"/>
      </w:pPr>
      <w:r>
        <w:t>-</w:t>
      </w:r>
      <w:r>
        <w:rPr>
          <w:spacing w:val="-5"/>
        </w:rPr>
        <w:t xml:space="preserve"> </w:t>
      </w:r>
      <w:r>
        <w:t>Todas</w:t>
      </w:r>
      <w:r>
        <w:rPr>
          <w:spacing w:val="-1"/>
        </w:rPr>
        <w:t xml:space="preserve"> </w:t>
      </w:r>
      <w:r>
        <w:t>as</w:t>
      </w:r>
      <w:r>
        <w:rPr>
          <w:spacing w:val="-3"/>
        </w:rPr>
        <w:t xml:space="preserve"> </w:t>
      </w:r>
      <w:r>
        <w:t>especificações do</w:t>
      </w:r>
      <w:r>
        <w:rPr>
          <w:spacing w:val="-1"/>
        </w:rPr>
        <w:t xml:space="preserve"> </w:t>
      </w:r>
      <w:r>
        <w:t>objeto</w:t>
      </w:r>
      <w:r>
        <w:rPr>
          <w:spacing w:val="-1"/>
        </w:rPr>
        <w:t xml:space="preserve"> </w:t>
      </w:r>
      <w:r>
        <w:t>contidas na</w:t>
      </w:r>
      <w:r>
        <w:rPr>
          <w:spacing w:val="-1"/>
        </w:rPr>
        <w:t xml:space="preserve"> </w:t>
      </w:r>
      <w:r>
        <w:t>proposta,</w:t>
      </w:r>
      <w:r>
        <w:rPr>
          <w:spacing w:val="-1"/>
        </w:rPr>
        <w:t xml:space="preserve"> </w:t>
      </w:r>
      <w:r>
        <w:t>em</w:t>
      </w:r>
      <w:r>
        <w:rPr>
          <w:spacing w:val="-5"/>
        </w:rPr>
        <w:t xml:space="preserve"> </w:t>
      </w:r>
      <w:r>
        <w:t>especial</w:t>
      </w:r>
      <w:r>
        <w:rPr>
          <w:spacing w:val="1"/>
        </w:rPr>
        <w:t xml:space="preserve"> </w:t>
      </w:r>
      <w:r>
        <w:t>o</w:t>
      </w:r>
      <w:r>
        <w:rPr>
          <w:spacing w:val="-1"/>
        </w:rPr>
        <w:t xml:space="preserve"> </w:t>
      </w:r>
      <w:r>
        <w:t>preço,</w:t>
      </w:r>
      <w:r>
        <w:rPr>
          <w:spacing w:val="-1"/>
        </w:rPr>
        <w:t xml:space="preserve"> </w:t>
      </w:r>
      <w:r>
        <w:t>vinculam</w:t>
      </w:r>
      <w:r>
        <w:rPr>
          <w:spacing w:val="-4"/>
        </w:rPr>
        <w:t xml:space="preserve"> </w:t>
      </w:r>
      <w:r>
        <w:t>a</w:t>
      </w:r>
      <w:r>
        <w:rPr>
          <w:spacing w:val="-1"/>
        </w:rPr>
        <w:t xml:space="preserve"> </w:t>
      </w:r>
      <w:r>
        <w:t>Contratada.</w:t>
      </w:r>
    </w:p>
    <w:p w14:paraId="5DCF616B" w14:textId="77777777" w:rsidR="003B48A9" w:rsidRDefault="003B48A9">
      <w:pPr>
        <w:pStyle w:val="Corpodetexto"/>
      </w:pPr>
    </w:p>
    <w:p w14:paraId="77D93CB4" w14:textId="77777777" w:rsidR="003B48A9" w:rsidRDefault="008D4F83" w:rsidP="00D06832">
      <w:pPr>
        <w:pStyle w:val="PargrafodaLista"/>
        <w:numPr>
          <w:ilvl w:val="1"/>
          <w:numId w:val="32"/>
        </w:numPr>
        <w:tabs>
          <w:tab w:val="left" w:pos="679"/>
        </w:tabs>
        <w:ind w:right="125" w:firstLine="24"/>
      </w:pPr>
      <w:r>
        <w:t>-</w:t>
      </w:r>
      <w:r>
        <w:rPr>
          <w:spacing w:val="1"/>
        </w:rPr>
        <w:t xml:space="preserve"> </w:t>
      </w:r>
      <w:r>
        <w:t>Nos</w:t>
      </w:r>
      <w:r>
        <w:rPr>
          <w:spacing w:val="1"/>
        </w:rPr>
        <w:t xml:space="preserve"> </w:t>
      </w:r>
      <w:r>
        <w:t>valores</w:t>
      </w:r>
      <w:r>
        <w:rPr>
          <w:spacing w:val="1"/>
        </w:rPr>
        <w:t xml:space="preserve"> </w:t>
      </w:r>
      <w:r>
        <w:t>propostos</w:t>
      </w:r>
      <w:r>
        <w:rPr>
          <w:spacing w:val="1"/>
        </w:rPr>
        <w:t xml:space="preserve"> </w:t>
      </w:r>
      <w:r>
        <w:t>estarão</w:t>
      </w:r>
      <w:r>
        <w:rPr>
          <w:spacing w:val="1"/>
        </w:rPr>
        <w:t xml:space="preserve"> </w:t>
      </w:r>
      <w:r>
        <w:t>inclusos</w:t>
      </w:r>
      <w:r>
        <w:rPr>
          <w:spacing w:val="1"/>
        </w:rPr>
        <w:t xml:space="preserve"> </w:t>
      </w:r>
      <w:r>
        <w:t>todos</w:t>
      </w:r>
      <w:r>
        <w:rPr>
          <w:spacing w:val="1"/>
        </w:rPr>
        <w:t xml:space="preserve"> </w:t>
      </w:r>
      <w:r>
        <w:t>os</w:t>
      </w:r>
      <w:r>
        <w:rPr>
          <w:spacing w:val="1"/>
        </w:rPr>
        <w:t xml:space="preserve"> </w:t>
      </w:r>
      <w:r>
        <w:t>custos</w:t>
      </w:r>
      <w:r>
        <w:rPr>
          <w:spacing w:val="1"/>
        </w:rPr>
        <w:t xml:space="preserve"> </w:t>
      </w:r>
      <w:r>
        <w:t>operacionais,</w:t>
      </w:r>
      <w:r>
        <w:rPr>
          <w:spacing w:val="1"/>
        </w:rPr>
        <w:t xml:space="preserve"> </w:t>
      </w:r>
      <w:r>
        <w:t>fretes</w:t>
      </w:r>
      <w:r>
        <w:rPr>
          <w:spacing w:val="1"/>
        </w:rPr>
        <w:t xml:space="preserve"> </w:t>
      </w:r>
      <w:r>
        <w:t>(preço</w:t>
      </w:r>
      <w:r>
        <w:rPr>
          <w:spacing w:val="1"/>
        </w:rPr>
        <w:t xml:space="preserve"> </w:t>
      </w:r>
      <w:r>
        <w:t>CIF),</w:t>
      </w:r>
      <w:r>
        <w:rPr>
          <w:spacing w:val="1"/>
        </w:rPr>
        <w:t xml:space="preserve"> </w:t>
      </w:r>
      <w:r>
        <w:t>encargos</w:t>
      </w:r>
      <w:r>
        <w:rPr>
          <w:spacing w:val="1"/>
        </w:rPr>
        <w:t xml:space="preserve"> </w:t>
      </w:r>
      <w:r>
        <w:rPr>
          <w:spacing w:val="-1"/>
        </w:rPr>
        <w:t>revidenciários,</w:t>
      </w:r>
      <w:r>
        <w:rPr>
          <w:spacing w:val="-13"/>
        </w:rPr>
        <w:t xml:space="preserve"> </w:t>
      </w:r>
      <w:r>
        <w:t>trabalhistas,</w:t>
      </w:r>
      <w:r>
        <w:rPr>
          <w:spacing w:val="-13"/>
        </w:rPr>
        <w:t xml:space="preserve"> </w:t>
      </w:r>
      <w:r>
        <w:t>tributários,</w:t>
      </w:r>
      <w:r>
        <w:rPr>
          <w:spacing w:val="-12"/>
        </w:rPr>
        <w:t xml:space="preserve"> </w:t>
      </w:r>
      <w:r>
        <w:t>comerciais</w:t>
      </w:r>
      <w:r>
        <w:rPr>
          <w:spacing w:val="-10"/>
        </w:rPr>
        <w:t xml:space="preserve"> </w:t>
      </w:r>
      <w:r>
        <w:t>e</w:t>
      </w:r>
      <w:r>
        <w:rPr>
          <w:spacing w:val="-13"/>
        </w:rPr>
        <w:t xml:space="preserve"> </w:t>
      </w:r>
      <w:r>
        <w:t>quaisquer</w:t>
      </w:r>
      <w:r>
        <w:rPr>
          <w:spacing w:val="-11"/>
        </w:rPr>
        <w:t xml:space="preserve"> </w:t>
      </w:r>
      <w:r>
        <w:t>outros</w:t>
      </w:r>
      <w:r>
        <w:rPr>
          <w:spacing w:val="-13"/>
        </w:rPr>
        <w:t xml:space="preserve"> </w:t>
      </w:r>
      <w:r>
        <w:t>que</w:t>
      </w:r>
      <w:r>
        <w:rPr>
          <w:spacing w:val="-10"/>
        </w:rPr>
        <w:t xml:space="preserve"> </w:t>
      </w:r>
      <w:r>
        <w:t>incidam</w:t>
      </w:r>
      <w:r>
        <w:rPr>
          <w:spacing w:val="-14"/>
        </w:rPr>
        <w:t xml:space="preserve"> </w:t>
      </w:r>
      <w:r>
        <w:t>direta</w:t>
      </w:r>
      <w:r>
        <w:rPr>
          <w:spacing w:val="-8"/>
        </w:rPr>
        <w:t xml:space="preserve"> </w:t>
      </w:r>
      <w:r>
        <w:t>ou</w:t>
      </w:r>
      <w:r>
        <w:rPr>
          <w:spacing w:val="-12"/>
        </w:rPr>
        <w:t xml:space="preserve"> </w:t>
      </w:r>
      <w:r>
        <w:t>indiretamente</w:t>
      </w:r>
      <w:r>
        <w:rPr>
          <w:spacing w:val="-13"/>
        </w:rPr>
        <w:t xml:space="preserve"> </w:t>
      </w:r>
      <w:r>
        <w:t>na</w:t>
      </w:r>
      <w:r>
        <w:rPr>
          <w:spacing w:val="-13"/>
        </w:rPr>
        <w:t xml:space="preserve"> </w:t>
      </w:r>
      <w:r>
        <w:t>prestação</w:t>
      </w:r>
      <w:r>
        <w:rPr>
          <w:spacing w:val="-52"/>
        </w:rPr>
        <w:t xml:space="preserve"> </w:t>
      </w:r>
      <w:r>
        <w:t>dos</w:t>
      </w:r>
      <w:r>
        <w:rPr>
          <w:spacing w:val="-1"/>
        </w:rPr>
        <w:t xml:space="preserve"> </w:t>
      </w:r>
      <w:r>
        <w:t>serviços;</w:t>
      </w:r>
    </w:p>
    <w:p w14:paraId="63FAC8BD" w14:textId="77777777" w:rsidR="003B48A9" w:rsidRDefault="003B48A9">
      <w:pPr>
        <w:pStyle w:val="Corpodetexto"/>
        <w:spacing w:before="1"/>
      </w:pPr>
    </w:p>
    <w:p w14:paraId="26F3E489" w14:textId="77777777" w:rsidR="003B48A9" w:rsidRDefault="008D4F83" w:rsidP="00D06832">
      <w:pPr>
        <w:pStyle w:val="PargrafodaLista"/>
        <w:numPr>
          <w:ilvl w:val="1"/>
          <w:numId w:val="32"/>
        </w:numPr>
        <w:tabs>
          <w:tab w:val="left" w:pos="679"/>
        </w:tabs>
        <w:ind w:right="125" w:firstLine="24"/>
      </w:pPr>
      <w:r>
        <w:t>- Os preços ofertados, tanto na proposta inicial, quanto na etapa de lances, serão de exclusiva responsabilidade</w:t>
      </w:r>
      <w:r>
        <w:rPr>
          <w:spacing w:val="1"/>
        </w:rPr>
        <w:t xml:space="preserve"> </w:t>
      </w:r>
      <w:r>
        <w:t>do fornecedor, não lhe assistindo o direito de pleitear qualquer alteração, sob alegação de erro, omissão ou qualquer</w:t>
      </w:r>
      <w:r>
        <w:rPr>
          <w:spacing w:val="1"/>
        </w:rPr>
        <w:t xml:space="preserve"> </w:t>
      </w:r>
      <w:r>
        <w:t>outro</w:t>
      </w:r>
      <w:r>
        <w:rPr>
          <w:spacing w:val="-3"/>
        </w:rPr>
        <w:t xml:space="preserve"> </w:t>
      </w:r>
      <w:r>
        <w:t>pretexto.</w:t>
      </w:r>
    </w:p>
    <w:p w14:paraId="7593287E" w14:textId="77777777" w:rsidR="003B48A9" w:rsidRDefault="003B48A9">
      <w:pPr>
        <w:pStyle w:val="Corpodetexto"/>
        <w:spacing w:before="11"/>
        <w:rPr>
          <w:sz w:val="21"/>
        </w:rPr>
      </w:pPr>
    </w:p>
    <w:p w14:paraId="298569FA" w14:textId="77777777" w:rsidR="003B48A9" w:rsidRDefault="008D4F83" w:rsidP="00D06832">
      <w:pPr>
        <w:pStyle w:val="PargrafodaLista"/>
        <w:numPr>
          <w:ilvl w:val="1"/>
          <w:numId w:val="32"/>
        </w:numPr>
        <w:tabs>
          <w:tab w:val="left" w:pos="679"/>
        </w:tabs>
        <w:ind w:right="136" w:firstLine="24"/>
      </w:pPr>
      <w:r>
        <w:t>- Se o regime tributário da empresa implicar o recolhimento de tributos em percentuais variáveis, a cotação</w:t>
      </w:r>
      <w:r>
        <w:rPr>
          <w:spacing w:val="1"/>
        </w:rPr>
        <w:t xml:space="preserve"> </w:t>
      </w:r>
      <w:r>
        <w:t>adequada</w:t>
      </w:r>
      <w:r>
        <w:rPr>
          <w:spacing w:val="-1"/>
        </w:rPr>
        <w:t xml:space="preserve"> </w:t>
      </w:r>
      <w:r>
        <w:t>será</w:t>
      </w:r>
      <w:r>
        <w:rPr>
          <w:spacing w:val="-2"/>
        </w:rPr>
        <w:t xml:space="preserve"> </w:t>
      </w:r>
      <w:r>
        <w:t>a</w:t>
      </w:r>
      <w:r>
        <w:rPr>
          <w:spacing w:val="-1"/>
        </w:rPr>
        <w:t xml:space="preserve"> </w:t>
      </w:r>
      <w:r>
        <w:t>que corresponde à</w:t>
      </w:r>
      <w:r>
        <w:rPr>
          <w:spacing w:val="-1"/>
        </w:rPr>
        <w:t xml:space="preserve"> </w:t>
      </w:r>
      <w:r>
        <w:t>média</w:t>
      </w:r>
      <w:r>
        <w:rPr>
          <w:spacing w:val="-2"/>
        </w:rPr>
        <w:t xml:space="preserve"> </w:t>
      </w:r>
      <w:r>
        <w:t>dos</w:t>
      </w:r>
      <w:r>
        <w:rPr>
          <w:spacing w:val="-2"/>
        </w:rPr>
        <w:t xml:space="preserve"> </w:t>
      </w:r>
      <w:r>
        <w:t>efetivos</w:t>
      </w:r>
      <w:r>
        <w:rPr>
          <w:spacing w:val="-3"/>
        </w:rPr>
        <w:t xml:space="preserve"> </w:t>
      </w:r>
      <w:r>
        <w:t>recolhimentos da</w:t>
      </w:r>
      <w:r>
        <w:rPr>
          <w:spacing w:val="-2"/>
        </w:rPr>
        <w:t xml:space="preserve"> </w:t>
      </w:r>
      <w:r>
        <w:t>empresa</w:t>
      </w:r>
      <w:r>
        <w:rPr>
          <w:spacing w:val="-3"/>
        </w:rPr>
        <w:t xml:space="preserve"> </w:t>
      </w:r>
      <w:r>
        <w:t>nos últimos</w:t>
      </w:r>
      <w:r>
        <w:rPr>
          <w:spacing w:val="-1"/>
        </w:rPr>
        <w:t xml:space="preserve"> </w:t>
      </w:r>
      <w:r>
        <w:t>doze meses.</w:t>
      </w:r>
    </w:p>
    <w:p w14:paraId="7E3F6D90" w14:textId="77777777" w:rsidR="003B48A9" w:rsidRDefault="003B48A9">
      <w:pPr>
        <w:pStyle w:val="Corpodetexto"/>
        <w:spacing w:before="1"/>
      </w:pPr>
    </w:p>
    <w:p w14:paraId="625B3408" w14:textId="77777777" w:rsidR="003B48A9" w:rsidRDefault="008D4F83" w:rsidP="00D06832">
      <w:pPr>
        <w:pStyle w:val="PargrafodaLista"/>
        <w:numPr>
          <w:ilvl w:val="1"/>
          <w:numId w:val="32"/>
        </w:numPr>
        <w:tabs>
          <w:tab w:val="left" w:pos="679"/>
        </w:tabs>
        <w:spacing w:before="1"/>
        <w:ind w:right="135" w:firstLine="24"/>
      </w:pPr>
      <w:r>
        <w:t>- Independentemente do percentual de tributo inserido na planilha, no pagamento serão retidos na fonte os</w:t>
      </w:r>
      <w:r>
        <w:rPr>
          <w:spacing w:val="1"/>
        </w:rPr>
        <w:t xml:space="preserve"> </w:t>
      </w:r>
      <w:r>
        <w:t>percentuais</w:t>
      </w:r>
      <w:r>
        <w:rPr>
          <w:spacing w:val="-1"/>
        </w:rPr>
        <w:t xml:space="preserve"> </w:t>
      </w:r>
      <w:r>
        <w:t>estabelecidos na legislação vigente.</w:t>
      </w:r>
    </w:p>
    <w:p w14:paraId="5FE80786" w14:textId="77777777" w:rsidR="003B48A9" w:rsidRDefault="003B48A9">
      <w:pPr>
        <w:pStyle w:val="Corpodetexto"/>
        <w:spacing w:before="10"/>
        <w:rPr>
          <w:sz w:val="21"/>
        </w:rPr>
      </w:pPr>
    </w:p>
    <w:p w14:paraId="637579BE" w14:textId="77777777" w:rsidR="003B48A9" w:rsidRDefault="008D4F83" w:rsidP="00D06832">
      <w:pPr>
        <w:pStyle w:val="PargrafodaLista"/>
        <w:numPr>
          <w:ilvl w:val="1"/>
          <w:numId w:val="32"/>
        </w:numPr>
        <w:tabs>
          <w:tab w:val="left" w:pos="679"/>
        </w:tabs>
        <w:spacing w:before="1"/>
        <w:ind w:right="126" w:firstLine="24"/>
      </w:pPr>
      <w:r>
        <w:t>- A apresentação das propostas implica obrigatoriedade do cumprimento das disposições nelas contidas, em</w:t>
      </w:r>
      <w:r>
        <w:rPr>
          <w:spacing w:val="1"/>
        </w:rPr>
        <w:t xml:space="preserve"> </w:t>
      </w:r>
      <w:r>
        <w:t>conformidade com o que dispõe o Termo de Referência, assumindo o proponente o compromisso de executar os</w:t>
      </w:r>
      <w:r>
        <w:rPr>
          <w:spacing w:val="1"/>
        </w:rPr>
        <w:t xml:space="preserve"> </w:t>
      </w:r>
      <w:r>
        <w:t>serviços nos seus termos, bem como de fornecer os materiais, equipamentos, ferramentas e utensílios necessários, em</w:t>
      </w:r>
      <w:r>
        <w:rPr>
          <w:spacing w:val="-52"/>
        </w:rPr>
        <w:t xml:space="preserve"> </w:t>
      </w:r>
      <w:r>
        <w:t>quantidades</w:t>
      </w:r>
      <w:r>
        <w:rPr>
          <w:spacing w:val="-4"/>
        </w:rPr>
        <w:t xml:space="preserve"> </w:t>
      </w:r>
      <w:r>
        <w:t>e</w:t>
      </w:r>
      <w:r>
        <w:rPr>
          <w:spacing w:val="-1"/>
        </w:rPr>
        <w:t xml:space="preserve"> </w:t>
      </w:r>
      <w:r>
        <w:t>qualidades</w:t>
      </w:r>
      <w:r>
        <w:rPr>
          <w:spacing w:val="-1"/>
        </w:rPr>
        <w:t xml:space="preserve"> </w:t>
      </w:r>
      <w:r>
        <w:t>adequadas</w:t>
      </w:r>
      <w:r>
        <w:rPr>
          <w:spacing w:val="-1"/>
        </w:rPr>
        <w:t xml:space="preserve"> </w:t>
      </w:r>
      <w:r>
        <w:t>à</w:t>
      </w:r>
      <w:r>
        <w:rPr>
          <w:spacing w:val="-3"/>
        </w:rPr>
        <w:t xml:space="preserve"> </w:t>
      </w:r>
      <w:r>
        <w:t>perfeita</w:t>
      </w:r>
      <w:r>
        <w:rPr>
          <w:spacing w:val="-3"/>
        </w:rPr>
        <w:t xml:space="preserve"> </w:t>
      </w:r>
      <w:r>
        <w:t>execução</w:t>
      </w:r>
      <w:r>
        <w:rPr>
          <w:spacing w:val="-1"/>
        </w:rPr>
        <w:t xml:space="preserve"> </w:t>
      </w:r>
      <w:r>
        <w:t>contratual,</w:t>
      </w:r>
      <w:r>
        <w:rPr>
          <w:spacing w:val="-1"/>
        </w:rPr>
        <w:t xml:space="preserve"> </w:t>
      </w:r>
      <w:r>
        <w:t>promovendo,</w:t>
      </w:r>
      <w:r>
        <w:rPr>
          <w:spacing w:val="-2"/>
        </w:rPr>
        <w:t xml:space="preserve"> </w:t>
      </w:r>
      <w:r>
        <w:t>quando</w:t>
      </w:r>
      <w:r>
        <w:rPr>
          <w:spacing w:val="-4"/>
        </w:rPr>
        <w:t xml:space="preserve"> </w:t>
      </w:r>
      <w:r>
        <w:t>requerido,</w:t>
      </w:r>
      <w:r>
        <w:rPr>
          <w:spacing w:val="-4"/>
        </w:rPr>
        <w:t xml:space="preserve"> </w:t>
      </w:r>
      <w:r>
        <w:t>sua</w:t>
      </w:r>
      <w:r>
        <w:rPr>
          <w:spacing w:val="-1"/>
        </w:rPr>
        <w:t xml:space="preserve"> </w:t>
      </w:r>
      <w:r>
        <w:t>substituição.</w:t>
      </w:r>
    </w:p>
    <w:p w14:paraId="2CCC549A" w14:textId="77777777" w:rsidR="003B48A9" w:rsidRDefault="003B48A9">
      <w:pPr>
        <w:pStyle w:val="Corpodetexto"/>
      </w:pPr>
    </w:p>
    <w:p w14:paraId="35D664F9" w14:textId="4F17C479" w:rsidR="003B48A9" w:rsidRDefault="008D4F83" w:rsidP="00D06832">
      <w:pPr>
        <w:pStyle w:val="PargrafodaLista"/>
        <w:numPr>
          <w:ilvl w:val="1"/>
          <w:numId w:val="32"/>
        </w:numPr>
        <w:tabs>
          <w:tab w:val="left" w:pos="679"/>
        </w:tabs>
        <w:ind w:left="678" w:hanging="544"/>
      </w:pPr>
      <w:r>
        <w:t>-</w:t>
      </w:r>
      <w:r>
        <w:rPr>
          <w:spacing w:val="-4"/>
        </w:rPr>
        <w:t xml:space="preserve"> </w:t>
      </w:r>
      <w:r>
        <w:t>Uma</w:t>
      </w:r>
      <w:r>
        <w:rPr>
          <w:spacing w:val="-2"/>
        </w:rPr>
        <w:t xml:space="preserve"> </w:t>
      </w:r>
      <w:r>
        <w:t>vez</w:t>
      </w:r>
      <w:r>
        <w:rPr>
          <w:spacing w:val="-4"/>
        </w:rPr>
        <w:t xml:space="preserve"> </w:t>
      </w:r>
      <w:r>
        <w:t>enviada</w:t>
      </w:r>
      <w:r>
        <w:rPr>
          <w:spacing w:val="-1"/>
        </w:rPr>
        <w:t xml:space="preserve"> </w:t>
      </w:r>
      <w:r>
        <w:t>a</w:t>
      </w:r>
      <w:r>
        <w:rPr>
          <w:spacing w:val="-2"/>
        </w:rPr>
        <w:t xml:space="preserve"> </w:t>
      </w:r>
      <w:r>
        <w:t>proposta,</w:t>
      </w:r>
      <w:r>
        <w:rPr>
          <w:spacing w:val="-1"/>
        </w:rPr>
        <w:t xml:space="preserve"> </w:t>
      </w:r>
      <w:r>
        <w:t>os</w:t>
      </w:r>
      <w:r>
        <w:rPr>
          <w:spacing w:val="-2"/>
        </w:rPr>
        <w:t xml:space="preserve"> </w:t>
      </w:r>
      <w:r>
        <w:t>fornecedores</w:t>
      </w:r>
      <w:r>
        <w:rPr>
          <w:spacing w:val="2"/>
        </w:rPr>
        <w:t xml:space="preserve"> </w:t>
      </w:r>
      <w:r>
        <w:rPr>
          <w:b/>
        </w:rPr>
        <w:t>NÃO</w:t>
      </w:r>
      <w:r>
        <w:rPr>
          <w:b/>
          <w:spacing w:val="-1"/>
        </w:rPr>
        <w:t xml:space="preserve"> </w:t>
      </w:r>
      <w:r>
        <w:t>poderão</w:t>
      </w:r>
      <w:r>
        <w:rPr>
          <w:spacing w:val="-3"/>
        </w:rPr>
        <w:t xml:space="preserve"> </w:t>
      </w:r>
      <w:r>
        <w:t>retirá-la,</w:t>
      </w:r>
      <w:r>
        <w:rPr>
          <w:spacing w:val="-2"/>
        </w:rPr>
        <w:t xml:space="preserve"> </w:t>
      </w:r>
      <w:r>
        <w:t>substituí-la</w:t>
      </w:r>
      <w:r>
        <w:rPr>
          <w:spacing w:val="-2"/>
        </w:rPr>
        <w:t xml:space="preserve"> </w:t>
      </w:r>
      <w:r>
        <w:t>ou</w:t>
      </w:r>
      <w:r>
        <w:rPr>
          <w:spacing w:val="-2"/>
        </w:rPr>
        <w:t xml:space="preserve"> </w:t>
      </w:r>
      <w:r>
        <w:t>modificá-la;</w:t>
      </w:r>
    </w:p>
    <w:p w14:paraId="7CEC73CD" w14:textId="77777777" w:rsidR="003B48A9" w:rsidRDefault="003B48A9">
      <w:pPr>
        <w:pStyle w:val="Corpodetexto"/>
      </w:pPr>
    </w:p>
    <w:p w14:paraId="16238D64" w14:textId="77777777" w:rsidR="003B48A9" w:rsidRDefault="008D4F83" w:rsidP="00D06832">
      <w:pPr>
        <w:pStyle w:val="PargrafodaLista"/>
        <w:numPr>
          <w:ilvl w:val="1"/>
          <w:numId w:val="32"/>
        </w:numPr>
        <w:tabs>
          <w:tab w:val="left" w:pos="679"/>
        </w:tabs>
        <w:spacing w:before="1"/>
        <w:ind w:right="127" w:firstLine="0"/>
        <w:rPr>
          <w:b/>
        </w:rPr>
      </w:pPr>
      <w:r>
        <w:t>- Se a proposta estiver assinada por procurador, enviar cópia da procuração que concede tais poderes e ainda</w:t>
      </w:r>
      <w:r>
        <w:rPr>
          <w:spacing w:val="1"/>
        </w:rPr>
        <w:t xml:space="preserve"> </w:t>
      </w:r>
      <w:r>
        <w:t>cópia</w:t>
      </w:r>
      <w:r>
        <w:rPr>
          <w:spacing w:val="-3"/>
        </w:rPr>
        <w:t xml:space="preserve"> </w:t>
      </w:r>
      <w:r>
        <w:t>de documentos do outorgado;</w:t>
      </w:r>
      <w:r>
        <w:rPr>
          <w:spacing w:val="-2"/>
        </w:rPr>
        <w:t xml:space="preserve"> </w:t>
      </w:r>
      <w:r>
        <w:rPr>
          <w:b/>
        </w:rPr>
        <w:t>(MODELO</w:t>
      </w:r>
      <w:r>
        <w:rPr>
          <w:b/>
          <w:spacing w:val="1"/>
        </w:rPr>
        <w:t xml:space="preserve"> </w:t>
      </w:r>
      <w:r>
        <w:rPr>
          <w:b/>
        </w:rPr>
        <w:t>ANEXO</w:t>
      </w:r>
      <w:r>
        <w:rPr>
          <w:b/>
          <w:spacing w:val="1"/>
        </w:rPr>
        <w:t xml:space="preserve"> </w:t>
      </w:r>
      <w:r>
        <w:rPr>
          <w:b/>
        </w:rPr>
        <w:t>II)</w:t>
      </w:r>
    </w:p>
    <w:p w14:paraId="6CF3EA00" w14:textId="77777777" w:rsidR="003B48A9" w:rsidRDefault="003B48A9">
      <w:pPr>
        <w:pStyle w:val="Corpodetexto"/>
        <w:spacing w:before="4"/>
        <w:rPr>
          <w:b/>
        </w:rPr>
      </w:pPr>
    </w:p>
    <w:p w14:paraId="6464F670" w14:textId="77777777" w:rsidR="003B48A9" w:rsidRDefault="008D4F83">
      <w:pPr>
        <w:pStyle w:val="Ttulo1"/>
        <w:ind w:left="135"/>
      </w:pPr>
      <w:r>
        <w:t>XII</w:t>
      </w:r>
      <w:r>
        <w:rPr>
          <w:spacing w:val="23"/>
        </w:rPr>
        <w:t xml:space="preserve"> </w:t>
      </w:r>
      <w:r>
        <w:t>-</w:t>
      </w:r>
      <w:r>
        <w:rPr>
          <w:spacing w:val="-4"/>
        </w:rPr>
        <w:t xml:space="preserve"> </w:t>
      </w:r>
      <w:r>
        <w:t>FASE</w:t>
      </w:r>
      <w:r>
        <w:rPr>
          <w:spacing w:val="-5"/>
        </w:rPr>
        <w:t xml:space="preserve"> </w:t>
      </w:r>
      <w:r>
        <w:t>DE</w:t>
      </w:r>
      <w:r>
        <w:rPr>
          <w:spacing w:val="-6"/>
        </w:rPr>
        <w:t xml:space="preserve"> </w:t>
      </w:r>
      <w:r>
        <w:t>LANCES</w:t>
      </w:r>
    </w:p>
    <w:p w14:paraId="104F0B05" w14:textId="77777777" w:rsidR="003B48A9" w:rsidRDefault="003B48A9">
      <w:pPr>
        <w:pStyle w:val="Corpodetexto"/>
        <w:spacing w:before="7"/>
        <w:rPr>
          <w:b/>
          <w:sz w:val="21"/>
        </w:rPr>
      </w:pPr>
    </w:p>
    <w:p w14:paraId="43667A9C" w14:textId="1A4011EB" w:rsidR="003B48A9" w:rsidRDefault="008D4F83">
      <w:pPr>
        <w:pStyle w:val="Corpodetexto"/>
        <w:ind w:left="112" w:right="306" w:firstLine="24"/>
        <w:jc w:val="both"/>
      </w:pPr>
      <w:r>
        <w:t xml:space="preserve">12.1- A partir das </w:t>
      </w:r>
      <w:r>
        <w:rPr>
          <w:b/>
        </w:rPr>
        <w:t xml:space="preserve">08 (oito) </w:t>
      </w:r>
      <w:r>
        <w:t>horas na data estabelecida neste edital de Contratação Direta, a sessão pública será</w:t>
      </w:r>
      <w:r>
        <w:rPr>
          <w:spacing w:val="1"/>
        </w:rPr>
        <w:t xml:space="preserve"> </w:t>
      </w:r>
      <w:r>
        <w:rPr>
          <w:spacing w:val="-1"/>
        </w:rPr>
        <w:t>automaticamente</w:t>
      </w:r>
      <w:r>
        <w:t xml:space="preserve"> aberta</w:t>
      </w:r>
      <w:r>
        <w:rPr>
          <w:spacing w:val="1"/>
        </w:rPr>
        <w:t xml:space="preserve"> </w:t>
      </w:r>
      <w:r w:rsidR="007123C3">
        <w:t>para envio</w:t>
      </w:r>
      <w:r>
        <w:rPr>
          <w:spacing w:val="1"/>
        </w:rPr>
        <w:t xml:space="preserve"> </w:t>
      </w:r>
      <w:r>
        <w:t>da</w:t>
      </w:r>
      <w:r w:rsidR="007123C3">
        <w:t>s</w:t>
      </w:r>
      <w:r>
        <w:rPr>
          <w:spacing w:val="1"/>
        </w:rPr>
        <w:t xml:space="preserve"> </w:t>
      </w:r>
      <w:r>
        <w:t>proposta</w:t>
      </w:r>
      <w:r w:rsidR="007123C3">
        <w:t>s</w:t>
      </w:r>
      <w:r>
        <w:t>,</w:t>
      </w:r>
      <w:r>
        <w:rPr>
          <w:spacing w:val="1"/>
        </w:rPr>
        <w:t xml:space="preserve"> </w:t>
      </w:r>
      <w:r>
        <w:t xml:space="preserve">exclusivamente por </w:t>
      </w:r>
      <w:r w:rsidR="007123C3" w:rsidRPr="007123C3">
        <w:t xml:space="preserve">meio de comunicação eletrônica (e-mail), através do e-mail: </w:t>
      </w:r>
      <w:hyperlink r:id="rId12" w:history="1">
        <w:r w:rsidR="007123C3" w:rsidRPr="008A4CD2">
          <w:rPr>
            <w:rStyle w:val="Hyperlink"/>
          </w:rPr>
          <w:t>licitacaopocoes2021@gmail.com</w:t>
        </w:r>
      </w:hyperlink>
      <w:r w:rsidR="007123C3">
        <w:t xml:space="preserve"> </w:t>
      </w:r>
      <w:r>
        <w:t>sendo encerrado no horário de finalização de lances também já</w:t>
      </w:r>
      <w:r>
        <w:rPr>
          <w:spacing w:val="1"/>
        </w:rPr>
        <w:t xml:space="preserve"> </w:t>
      </w:r>
      <w:r>
        <w:t>previsto</w:t>
      </w:r>
      <w:r>
        <w:rPr>
          <w:spacing w:val="-3"/>
        </w:rPr>
        <w:t xml:space="preserve"> </w:t>
      </w:r>
      <w:r>
        <w:t>neste</w:t>
      </w:r>
      <w:r>
        <w:rPr>
          <w:spacing w:val="-2"/>
        </w:rPr>
        <w:t xml:space="preserve"> </w:t>
      </w:r>
      <w:r w:rsidR="007123C3">
        <w:t>Aviso</w:t>
      </w:r>
      <w:r>
        <w:t>.</w:t>
      </w:r>
    </w:p>
    <w:p w14:paraId="565FD592" w14:textId="77777777" w:rsidR="003B48A9" w:rsidRDefault="003B48A9">
      <w:pPr>
        <w:pStyle w:val="Corpodetexto"/>
        <w:spacing w:before="10"/>
        <w:rPr>
          <w:sz w:val="21"/>
        </w:rPr>
      </w:pPr>
    </w:p>
    <w:p w14:paraId="35912CF6" w14:textId="77777777" w:rsidR="003B48A9" w:rsidRDefault="008D4F83" w:rsidP="00D06832">
      <w:pPr>
        <w:pStyle w:val="PargrafodaLista"/>
        <w:numPr>
          <w:ilvl w:val="1"/>
          <w:numId w:val="31"/>
        </w:numPr>
        <w:tabs>
          <w:tab w:val="left" w:pos="540"/>
        </w:tabs>
        <w:ind w:left="539"/>
      </w:pPr>
      <w:r>
        <w:t>-</w:t>
      </w:r>
      <w:r>
        <w:rPr>
          <w:spacing w:val="-4"/>
        </w:rPr>
        <w:t xml:space="preserve"> </w:t>
      </w:r>
      <w:r>
        <w:t>O</w:t>
      </w:r>
      <w:r>
        <w:rPr>
          <w:spacing w:val="-5"/>
        </w:rPr>
        <w:t xml:space="preserve"> </w:t>
      </w:r>
      <w:r>
        <w:t>lance</w:t>
      </w:r>
      <w:r>
        <w:rPr>
          <w:spacing w:val="-5"/>
        </w:rPr>
        <w:t xml:space="preserve"> </w:t>
      </w:r>
      <w:r>
        <w:t>deverá</w:t>
      </w:r>
      <w:r>
        <w:rPr>
          <w:spacing w:val="-6"/>
        </w:rPr>
        <w:t xml:space="preserve"> </w:t>
      </w:r>
      <w:r>
        <w:t>ser</w:t>
      </w:r>
      <w:r>
        <w:rPr>
          <w:spacing w:val="-2"/>
        </w:rPr>
        <w:t xml:space="preserve"> </w:t>
      </w:r>
      <w:r>
        <w:t>ofertado</w:t>
      </w:r>
      <w:r>
        <w:rPr>
          <w:spacing w:val="-3"/>
        </w:rPr>
        <w:t xml:space="preserve"> </w:t>
      </w:r>
      <w:r>
        <w:t>pelo</w:t>
      </w:r>
      <w:r>
        <w:rPr>
          <w:spacing w:val="-6"/>
        </w:rPr>
        <w:t xml:space="preserve"> </w:t>
      </w:r>
      <w:r>
        <w:t>valor</w:t>
      </w:r>
      <w:r>
        <w:rPr>
          <w:spacing w:val="-1"/>
        </w:rPr>
        <w:t xml:space="preserve"> </w:t>
      </w:r>
      <w:r>
        <w:t>total</w:t>
      </w:r>
      <w:r>
        <w:rPr>
          <w:spacing w:val="2"/>
        </w:rPr>
        <w:t xml:space="preserve"> </w:t>
      </w:r>
      <w:r>
        <w:t>do</w:t>
      </w:r>
      <w:r>
        <w:rPr>
          <w:spacing w:val="-6"/>
        </w:rPr>
        <w:t xml:space="preserve"> </w:t>
      </w:r>
      <w:r>
        <w:t>item.</w:t>
      </w:r>
    </w:p>
    <w:p w14:paraId="022A06CE" w14:textId="2144766A" w:rsidR="003B48A9" w:rsidRDefault="008D4F83" w:rsidP="00D06832">
      <w:pPr>
        <w:pStyle w:val="PargrafodaLista"/>
        <w:numPr>
          <w:ilvl w:val="1"/>
          <w:numId w:val="31"/>
        </w:numPr>
        <w:tabs>
          <w:tab w:val="left" w:pos="567"/>
        </w:tabs>
        <w:ind w:right="128" w:firstLine="0"/>
      </w:pPr>
      <w:r>
        <w:t>-</w:t>
      </w:r>
      <w:r>
        <w:rPr>
          <w:spacing w:val="33"/>
        </w:rPr>
        <w:t xml:space="preserve"> </w:t>
      </w:r>
      <w:r>
        <w:t>O</w:t>
      </w:r>
      <w:r>
        <w:rPr>
          <w:spacing w:val="35"/>
        </w:rPr>
        <w:t xml:space="preserve"> </w:t>
      </w:r>
      <w:r>
        <w:t>encerramento</w:t>
      </w:r>
      <w:r>
        <w:rPr>
          <w:spacing w:val="36"/>
        </w:rPr>
        <w:t xml:space="preserve"> </w:t>
      </w:r>
      <w:r>
        <w:t>da</w:t>
      </w:r>
      <w:r>
        <w:rPr>
          <w:spacing w:val="37"/>
        </w:rPr>
        <w:t xml:space="preserve"> </w:t>
      </w:r>
      <w:r>
        <w:t>fase</w:t>
      </w:r>
      <w:r>
        <w:rPr>
          <w:spacing w:val="35"/>
        </w:rPr>
        <w:t xml:space="preserve"> </w:t>
      </w:r>
      <w:r>
        <w:t>de</w:t>
      </w:r>
      <w:r>
        <w:rPr>
          <w:spacing w:val="36"/>
        </w:rPr>
        <w:t xml:space="preserve"> </w:t>
      </w:r>
      <w:r>
        <w:t>lances</w:t>
      </w:r>
      <w:r>
        <w:rPr>
          <w:spacing w:val="37"/>
        </w:rPr>
        <w:t xml:space="preserve"> </w:t>
      </w:r>
      <w:r>
        <w:t>ocorrerá</w:t>
      </w:r>
      <w:r>
        <w:rPr>
          <w:spacing w:val="35"/>
        </w:rPr>
        <w:t xml:space="preserve"> </w:t>
      </w:r>
      <w:r>
        <w:t>no</w:t>
      </w:r>
      <w:r>
        <w:rPr>
          <w:spacing w:val="33"/>
        </w:rPr>
        <w:t xml:space="preserve"> </w:t>
      </w:r>
      <w:r>
        <w:t>horário</w:t>
      </w:r>
      <w:r>
        <w:rPr>
          <w:spacing w:val="34"/>
        </w:rPr>
        <w:t xml:space="preserve"> </w:t>
      </w:r>
      <w:r>
        <w:t>indicado,</w:t>
      </w:r>
      <w:r>
        <w:rPr>
          <w:spacing w:val="36"/>
        </w:rPr>
        <w:t xml:space="preserve"> </w:t>
      </w:r>
      <w:r>
        <w:t>sem</w:t>
      </w:r>
      <w:r>
        <w:rPr>
          <w:spacing w:val="-52"/>
        </w:rPr>
        <w:t xml:space="preserve"> </w:t>
      </w:r>
      <w:r w:rsidR="001E19E3">
        <w:rPr>
          <w:spacing w:val="-52"/>
        </w:rPr>
        <w:t xml:space="preserve">      </w:t>
      </w:r>
      <w:r>
        <w:t>qualquer</w:t>
      </w:r>
      <w:r>
        <w:rPr>
          <w:spacing w:val="-3"/>
        </w:rPr>
        <w:t xml:space="preserve"> </w:t>
      </w:r>
      <w:r>
        <w:t>possibilidade de</w:t>
      </w:r>
      <w:r>
        <w:rPr>
          <w:spacing w:val="-1"/>
        </w:rPr>
        <w:t xml:space="preserve"> </w:t>
      </w:r>
      <w:r>
        <w:t>prorrogação</w:t>
      </w:r>
      <w:r>
        <w:rPr>
          <w:spacing w:val="3"/>
        </w:rPr>
        <w:t xml:space="preserve"> </w:t>
      </w:r>
      <w:r>
        <w:t>e</w:t>
      </w:r>
      <w:r w:rsidR="001E19E3">
        <w:t xml:space="preserve">  </w:t>
      </w:r>
      <w:r>
        <w:t>não</w:t>
      </w:r>
      <w:r>
        <w:rPr>
          <w:spacing w:val="-2"/>
        </w:rPr>
        <w:t xml:space="preserve"> </w:t>
      </w:r>
      <w:r>
        <w:t>havendo</w:t>
      </w:r>
      <w:r>
        <w:rPr>
          <w:spacing w:val="-3"/>
        </w:rPr>
        <w:t xml:space="preserve"> </w:t>
      </w:r>
      <w:r>
        <w:t>tempo</w:t>
      </w:r>
      <w:r>
        <w:rPr>
          <w:spacing w:val="-2"/>
        </w:rPr>
        <w:t xml:space="preserve"> </w:t>
      </w:r>
      <w:r>
        <w:t>aleatório</w:t>
      </w:r>
      <w:r>
        <w:rPr>
          <w:spacing w:val="-2"/>
        </w:rPr>
        <w:t xml:space="preserve"> </w:t>
      </w:r>
      <w:r>
        <w:t>ou</w:t>
      </w:r>
      <w:r>
        <w:rPr>
          <w:spacing w:val="-4"/>
        </w:rPr>
        <w:t xml:space="preserve"> </w:t>
      </w:r>
      <w:r>
        <w:t>mecanismo</w:t>
      </w:r>
      <w:r>
        <w:rPr>
          <w:spacing w:val="1"/>
        </w:rPr>
        <w:t xml:space="preserve"> </w:t>
      </w:r>
      <w:r>
        <w:t>similar.</w:t>
      </w:r>
    </w:p>
    <w:p w14:paraId="2153C901" w14:textId="77777777" w:rsidR="003B48A9" w:rsidRDefault="003B48A9">
      <w:pPr>
        <w:pStyle w:val="Corpodetexto"/>
        <w:spacing w:before="5"/>
      </w:pPr>
    </w:p>
    <w:p w14:paraId="2652FFBD" w14:textId="77777777" w:rsidR="003B48A9" w:rsidRDefault="008D4F83">
      <w:pPr>
        <w:pStyle w:val="Ttulo1"/>
        <w:ind w:left="112"/>
      </w:pPr>
      <w:r>
        <w:t>XIII- JULGAMENTO</w:t>
      </w:r>
      <w:r>
        <w:rPr>
          <w:spacing w:val="-2"/>
        </w:rPr>
        <w:t xml:space="preserve"> </w:t>
      </w:r>
      <w:r>
        <w:t>DAS</w:t>
      </w:r>
      <w:r>
        <w:rPr>
          <w:spacing w:val="-2"/>
        </w:rPr>
        <w:t xml:space="preserve"> </w:t>
      </w:r>
      <w:r>
        <w:t>PROPOSTAS</w:t>
      </w:r>
      <w:r>
        <w:rPr>
          <w:spacing w:val="-8"/>
        </w:rPr>
        <w:t xml:space="preserve"> </w:t>
      </w:r>
      <w:r>
        <w:t>DE</w:t>
      </w:r>
      <w:r>
        <w:rPr>
          <w:spacing w:val="-4"/>
        </w:rPr>
        <w:t xml:space="preserve"> </w:t>
      </w:r>
      <w:r>
        <w:t>PREÇO.</w:t>
      </w:r>
    </w:p>
    <w:p w14:paraId="2F054CFB" w14:textId="77777777" w:rsidR="003B48A9" w:rsidRDefault="008D4F83" w:rsidP="00D06832">
      <w:pPr>
        <w:pStyle w:val="PargrafodaLista"/>
        <w:numPr>
          <w:ilvl w:val="1"/>
          <w:numId w:val="30"/>
        </w:numPr>
        <w:tabs>
          <w:tab w:val="left" w:pos="540"/>
        </w:tabs>
        <w:ind w:right="310" w:firstLine="0"/>
      </w:pPr>
      <w:r>
        <w:rPr>
          <w:spacing w:val="-1"/>
        </w:rPr>
        <w:t xml:space="preserve">- Encerrada a fase </w:t>
      </w:r>
      <w:r>
        <w:t>de lances, será verificada a conformidade da proposta classificada em primeiro lugar quanto</w:t>
      </w:r>
      <w:r>
        <w:rPr>
          <w:spacing w:val="-52"/>
        </w:rPr>
        <w:t xml:space="preserve"> </w:t>
      </w:r>
      <w:r>
        <w:rPr>
          <w:spacing w:val="-1"/>
        </w:rPr>
        <w:t>à</w:t>
      </w:r>
      <w:r>
        <w:rPr>
          <w:spacing w:val="-17"/>
        </w:rPr>
        <w:t xml:space="preserve"> </w:t>
      </w:r>
      <w:r>
        <w:rPr>
          <w:spacing w:val="-1"/>
        </w:rPr>
        <w:t>adequação</w:t>
      </w:r>
      <w:r>
        <w:rPr>
          <w:spacing w:val="-14"/>
        </w:rPr>
        <w:t xml:space="preserve"> </w:t>
      </w:r>
      <w:r>
        <w:t>do</w:t>
      </w:r>
      <w:r>
        <w:rPr>
          <w:spacing w:val="-15"/>
        </w:rPr>
        <w:t xml:space="preserve"> </w:t>
      </w:r>
      <w:r>
        <w:t>objeto</w:t>
      </w:r>
      <w:r>
        <w:rPr>
          <w:spacing w:val="-19"/>
        </w:rPr>
        <w:t xml:space="preserve"> </w:t>
      </w:r>
      <w:r>
        <w:t>e</w:t>
      </w:r>
      <w:r>
        <w:rPr>
          <w:spacing w:val="-12"/>
        </w:rPr>
        <w:t xml:space="preserve"> </w:t>
      </w:r>
      <w:r>
        <w:t>à</w:t>
      </w:r>
      <w:r>
        <w:rPr>
          <w:spacing w:val="-17"/>
        </w:rPr>
        <w:t xml:space="preserve"> </w:t>
      </w:r>
      <w:r>
        <w:t>compatibilidadedo</w:t>
      </w:r>
      <w:r>
        <w:rPr>
          <w:spacing w:val="-3"/>
        </w:rPr>
        <w:t xml:space="preserve"> </w:t>
      </w:r>
      <w:r>
        <w:t>preço</w:t>
      </w:r>
      <w:r>
        <w:rPr>
          <w:spacing w:val="2"/>
        </w:rPr>
        <w:t xml:space="preserve"> </w:t>
      </w:r>
      <w:r>
        <w:t>em</w:t>
      </w:r>
      <w:r>
        <w:rPr>
          <w:spacing w:val="-4"/>
        </w:rPr>
        <w:t xml:space="preserve"> </w:t>
      </w:r>
      <w:r>
        <w:t>relação</w:t>
      </w:r>
      <w:r>
        <w:rPr>
          <w:spacing w:val="-1"/>
        </w:rPr>
        <w:t xml:space="preserve"> </w:t>
      </w:r>
      <w:r>
        <w:t>ao</w:t>
      </w:r>
      <w:r>
        <w:rPr>
          <w:spacing w:val="-3"/>
        </w:rPr>
        <w:t xml:space="preserve"> </w:t>
      </w:r>
      <w:r>
        <w:t>estipulado</w:t>
      </w:r>
      <w:r>
        <w:rPr>
          <w:spacing w:val="-2"/>
        </w:rPr>
        <w:t xml:space="preserve"> </w:t>
      </w:r>
      <w:r>
        <w:t>para</w:t>
      </w:r>
      <w:r>
        <w:rPr>
          <w:spacing w:val="-1"/>
        </w:rPr>
        <w:t xml:space="preserve"> </w:t>
      </w:r>
      <w:r>
        <w:t>a</w:t>
      </w:r>
      <w:r>
        <w:rPr>
          <w:spacing w:val="-4"/>
        </w:rPr>
        <w:t xml:space="preserve"> </w:t>
      </w:r>
      <w:r>
        <w:t>contratação.</w:t>
      </w:r>
    </w:p>
    <w:p w14:paraId="7967133F" w14:textId="77777777" w:rsidR="003B48A9" w:rsidRDefault="003B48A9">
      <w:pPr>
        <w:pStyle w:val="Corpodetexto"/>
        <w:spacing w:before="11"/>
        <w:rPr>
          <w:sz w:val="21"/>
        </w:rPr>
      </w:pPr>
    </w:p>
    <w:p w14:paraId="025A3E78" w14:textId="77777777" w:rsidR="003B48A9" w:rsidRDefault="008D4F83" w:rsidP="00D06832">
      <w:pPr>
        <w:pStyle w:val="PargrafodaLista"/>
        <w:numPr>
          <w:ilvl w:val="1"/>
          <w:numId w:val="30"/>
        </w:numPr>
        <w:tabs>
          <w:tab w:val="left" w:pos="540"/>
        </w:tabs>
        <w:ind w:right="313" w:firstLine="0"/>
      </w:pPr>
      <w:r>
        <w:rPr>
          <w:spacing w:val="-1"/>
        </w:rPr>
        <w:t>-</w:t>
      </w:r>
      <w:r>
        <w:rPr>
          <w:spacing w:val="37"/>
        </w:rPr>
        <w:t xml:space="preserve"> </w:t>
      </w:r>
      <w:r>
        <w:rPr>
          <w:spacing w:val="-1"/>
        </w:rPr>
        <w:t>No</w:t>
      </w:r>
      <w:r>
        <w:rPr>
          <w:spacing w:val="33"/>
        </w:rPr>
        <w:t xml:space="preserve"> </w:t>
      </w:r>
      <w:r>
        <w:rPr>
          <w:spacing w:val="-1"/>
        </w:rPr>
        <w:t>caso</w:t>
      </w:r>
      <w:r>
        <w:rPr>
          <w:spacing w:val="33"/>
        </w:rPr>
        <w:t xml:space="preserve"> </w:t>
      </w:r>
      <w:r>
        <w:rPr>
          <w:spacing w:val="-1"/>
        </w:rPr>
        <w:t>de</w:t>
      </w:r>
      <w:r>
        <w:rPr>
          <w:spacing w:val="34"/>
        </w:rPr>
        <w:t xml:space="preserve"> </w:t>
      </w:r>
      <w:r>
        <w:rPr>
          <w:spacing w:val="-1"/>
        </w:rPr>
        <w:t>o</w:t>
      </w:r>
      <w:r>
        <w:rPr>
          <w:spacing w:val="36"/>
        </w:rPr>
        <w:t xml:space="preserve"> </w:t>
      </w:r>
      <w:r>
        <w:rPr>
          <w:spacing w:val="-1"/>
        </w:rPr>
        <w:t>preço</w:t>
      </w:r>
      <w:r>
        <w:rPr>
          <w:spacing w:val="34"/>
        </w:rPr>
        <w:t xml:space="preserve"> </w:t>
      </w:r>
      <w:r>
        <w:rPr>
          <w:spacing w:val="-1"/>
        </w:rPr>
        <w:t>da</w:t>
      </w:r>
      <w:r>
        <w:rPr>
          <w:spacing w:val="32"/>
        </w:rPr>
        <w:t xml:space="preserve"> </w:t>
      </w:r>
      <w:r>
        <w:t>proposta</w:t>
      </w:r>
      <w:r>
        <w:rPr>
          <w:spacing w:val="34"/>
        </w:rPr>
        <w:t xml:space="preserve"> </w:t>
      </w:r>
      <w:r>
        <w:t>vencedora</w:t>
      </w:r>
      <w:r>
        <w:rPr>
          <w:spacing w:val="36"/>
        </w:rPr>
        <w:t xml:space="preserve"> </w:t>
      </w:r>
      <w:r>
        <w:t>estar</w:t>
      </w:r>
      <w:r>
        <w:rPr>
          <w:spacing w:val="37"/>
        </w:rPr>
        <w:t xml:space="preserve"> </w:t>
      </w:r>
      <w:r>
        <w:t>acima</w:t>
      </w:r>
      <w:r>
        <w:rPr>
          <w:spacing w:val="34"/>
        </w:rPr>
        <w:t xml:space="preserve"> </w:t>
      </w:r>
      <w:r>
        <w:t>do</w:t>
      </w:r>
      <w:r>
        <w:rPr>
          <w:spacing w:val="33"/>
        </w:rPr>
        <w:t xml:space="preserve"> </w:t>
      </w:r>
      <w:r>
        <w:t>estimado</w:t>
      </w:r>
      <w:r>
        <w:rPr>
          <w:spacing w:val="34"/>
        </w:rPr>
        <w:t xml:space="preserve"> </w:t>
      </w:r>
      <w:r>
        <w:t>pela</w:t>
      </w:r>
      <w:r>
        <w:rPr>
          <w:spacing w:val="-30"/>
        </w:rPr>
        <w:t xml:space="preserve"> </w:t>
      </w:r>
      <w:r>
        <w:t>Administração,</w:t>
      </w:r>
      <w:r>
        <w:rPr>
          <w:spacing w:val="38"/>
        </w:rPr>
        <w:t xml:space="preserve"> </w:t>
      </w:r>
      <w:r>
        <w:t>poderá</w:t>
      </w:r>
      <w:r>
        <w:rPr>
          <w:spacing w:val="38"/>
        </w:rPr>
        <w:t xml:space="preserve"> </w:t>
      </w:r>
      <w:r>
        <w:t>haver</w:t>
      </w:r>
      <w:r>
        <w:rPr>
          <w:spacing w:val="35"/>
        </w:rPr>
        <w:t xml:space="preserve"> </w:t>
      </w:r>
      <w:r>
        <w:t>a</w:t>
      </w:r>
      <w:r>
        <w:rPr>
          <w:spacing w:val="-52"/>
        </w:rPr>
        <w:t xml:space="preserve"> </w:t>
      </w:r>
      <w:r>
        <w:t>negociação</w:t>
      </w:r>
      <w:r>
        <w:rPr>
          <w:spacing w:val="-2"/>
        </w:rPr>
        <w:t xml:space="preserve"> </w:t>
      </w:r>
      <w:r>
        <w:t>de</w:t>
      </w:r>
      <w:r>
        <w:rPr>
          <w:spacing w:val="-2"/>
        </w:rPr>
        <w:t xml:space="preserve"> </w:t>
      </w:r>
      <w:r>
        <w:t>condições</w:t>
      </w:r>
      <w:r>
        <w:rPr>
          <w:spacing w:val="-2"/>
        </w:rPr>
        <w:t xml:space="preserve"> </w:t>
      </w:r>
      <w:r>
        <w:t>mais</w:t>
      </w:r>
      <w:r>
        <w:rPr>
          <w:spacing w:val="-1"/>
        </w:rPr>
        <w:t xml:space="preserve"> </w:t>
      </w:r>
      <w:r>
        <w:t>vantajosas.</w:t>
      </w:r>
    </w:p>
    <w:p w14:paraId="5B1B2855" w14:textId="77777777" w:rsidR="003B48A9" w:rsidRDefault="003B48A9">
      <w:pPr>
        <w:pStyle w:val="Corpodetexto"/>
        <w:spacing w:before="11"/>
        <w:rPr>
          <w:sz w:val="21"/>
        </w:rPr>
      </w:pPr>
    </w:p>
    <w:p w14:paraId="3BE71B33" w14:textId="77777777" w:rsidR="003B48A9" w:rsidRDefault="008D4F83" w:rsidP="00D06832">
      <w:pPr>
        <w:pStyle w:val="PargrafodaLista"/>
        <w:numPr>
          <w:ilvl w:val="2"/>
          <w:numId w:val="30"/>
        </w:numPr>
        <w:tabs>
          <w:tab w:val="left" w:pos="965"/>
        </w:tabs>
        <w:ind w:right="311" w:firstLine="0"/>
      </w:pPr>
      <w:r>
        <w:t>Neste caso, será encaminhada contraproposta ao fornecedor que tenha apresentado o melhor preço, para</w:t>
      </w:r>
      <w:r>
        <w:rPr>
          <w:spacing w:val="1"/>
        </w:rPr>
        <w:t xml:space="preserve"> </w:t>
      </w:r>
      <w:r>
        <w:t>que</w:t>
      </w:r>
      <w:r>
        <w:rPr>
          <w:spacing w:val="-1"/>
        </w:rPr>
        <w:t xml:space="preserve"> </w:t>
      </w:r>
      <w:r>
        <w:t>seja obtida</w:t>
      </w:r>
      <w:r>
        <w:rPr>
          <w:spacing w:val="-1"/>
        </w:rPr>
        <w:t xml:space="preserve"> </w:t>
      </w:r>
      <w:r>
        <w:t>melhor proposta</w:t>
      </w:r>
      <w:r>
        <w:rPr>
          <w:spacing w:val="-2"/>
        </w:rPr>
        <w:t xml:space="preserve"> </w:t>
      </w:r>
      <w:r>
        <w:t>com</w:t>
      </w:r>
      <w:r>
        <w:rPr>
          <w:spacing w:val="-4"/>
        </w:rPr>
        <w:t xml:space="preserve"> </w:t>
      </w:r>
      <w:r>
        <w:t>preço</w:t>
      </w:r>
      <w:r>
        <w:rPr>
          <w:spacing w:val="1"/>
        </w:rPr>
        <w:t xml:space="preserve"> </w:t>
      </w:r>
      <w:r>
        <w:t>compatível</w:t>
      </w:r>
      <w:r>
        <w:rPr>
          <w:spacing w:val="-3"/>
        </w:rPr>
        <w:t xml:space="preserve"> </w:t>
      </w:r>
      <w:r>
        <w:t>ao estimado</w:t>
      </w:r>
      <w:r>
        <w:rPr>
          <w:spacing w:val="-1"/>
        </w:rPr>
        <w:t xml:space="preserve"> </w:t>
      </w:r>
      <w:r>
        <w:t>pela</w:t>
      </w:r>
      <w:r>
        <w:rPr>
          <w:spacing w:val="-2"/>
        </w:rPr>
        <w:t xml:space="preserve"> </w:t>
      </w:r>
      <w:r>
        <w:t>Administração.</w:t>
      </w:r>
    </w:p>
    <w:p w14:paraId="2C0B4799" w14:textId="77777777" w:rsidR="003B48A9" w:rsidRDefault="008D4F83" w:rsidP="00D06832">
      <w:pPr>
        <w:pStyle w:val="PargrafodaLista"/>
        <w:numPr>
          <w:ilvl w:val="2"/>
          <w:numId w:val="30"/>
        </w:numPr>
        <w:tabs>
          <w:tab w:val="left" w:pos="965"/>
        </w:tabs>
        <w:ind w:right="310" w:firstLine="0"/>
      </w:pPr>
      <w:r>
        <w:t>A</w:t>
      </w:r>
      <w:r>
        <w:rPr>
          <w:spacing w:val="1"/>
        </w:rPr>
        <w:t xml:space="preserve"> </w:t>
      </w:r>
      <w:r>
        <w:t>negociação</w:t>
      </w:r>
      <w:r>
        <w:rPr>
          <w:spacing w:val="1"/>
        </w:rPr>
        <w:t xml:space="preserve"> </w:t>
      </w:r>
      <w:r>
        <w:t>poderá</w:t>
      </w:r>
      <w:r>
        <w:rPr>
          <w:spacing w:val="1"/>
        </w:rPr>
        <w:t xml:space="preserve"> </w:t>
      </w:r>
      <w:r>
        <w:t>ser</w:t>
      </w:r>
      <w:r>
        <w:rPr>
          <w:spacing w:val="1"/>
        </w:rPr>
        <w:t xml:space="preserve"> </w:t>
      </w:r>
      <w:r>
        <w:t>feita</w:t>
      </w:r>
      <w:r>
        <w:rPr>
          <w:spacing w:val="1"/>
        </w:rPr>
        <w:t xml:space="preserve"> </w:t>
      </w:r>
      <w:r>
        <w:t>com</w:t>
      </w:r>
      <w:r>
        <w:rPr>
          <w:spacing w:val="1"/>
        </w:rPr>
        <w:t xml:space="preserve"> </w:t>
      </w:r>
      <w:r>
        <w:t>os</w:t>
      </w:r>
      <w:r>
        <w:rPr>
          <w:spacing w:val="1"/>
        </w:rPr>
        <w:t xml:space="preserve"> </w:t>
      </w:r>
      <w:r>
        <w:t>demais</w:t>
      </w:r>
      <w:r>
        <w:rPr>
          <w:spacing w:val="1"/>
        </w:rPr>
        <w:t xml:space="preserve"> </w:t>
      </w:r>
      <w:r>
        <w:t>fornecedores</w:t>
      </w:r>
      <w:r>
        <w:rPr>
          <w:spacing w:val="1"/>
        </w:rPr>
        <w:t xml:space="preserve"> </w:t>
      </w:r>
      <w:r>
        <w:t>classificados, respeitada</w:t>
      </w:r>
      <w:r>
        <w:rPr>
          <w:spacing w:val="1"/>
        </w:rPr>
        <w:t xml:space="preserve"> </w:t>
      </w:r>
      <w:r>
        <w:t>a</w:t>
      </w:r>
      <w:r>
        <w:rPr>
          <w:spacing w:val="1"/>
        </w:rPr>
        <w:t xml:space="preserve"> </w:t>
      </w:r>
      <w:r>
        <w:t>ordem</w:t>
      </w:r>
      <w:r>
        <w:rPr>
          <w:spacing w:val="1"/>
        </w:rPr>
        <w:t xml:space="preserve"> </w:t>
      </w:r>
      <w:r>
        <w:t>de</w:t>
      </w:r>
      <w:r>
        <w:rPr>
          <w:spacing w:val="1"/>
        </w:rPr>
        <w:t xml:space="preserve"> </w:t>
      </w:r>
      <w:r>
        <w:t>classificação, quando o primeiro colocado, mesmo após a negociação, for desclassificado em razão de sua</w:t>
      </w:r>
      <w:r>
        <w:rPr>
          <w:spacing w:val="1"/>
        </w:rPr>
        <w:t xml:space="preserve"> </w:t>
      </w:r>
      <w:r>
        <w:t>proposta</w:t>
      </w:r>
      <w:r>
        <w:rPr>
          <w:spacing w:val="-3"/>
        </w:rPr>
        <w:t xml:space="preserve"> </w:t>
      </w:r>
      <w:r>
        <w:t>permanecer acimado</w:t>
      </w:r>
      <w:r>
        <w:rPr>
          <w:spacing w:val="-3"/>
        </w:rPr>
        <w:t xml:space="preserve"> </w:t>
      </w:r>
      <w:r>
        <w:t>preço máximo definido</w:t>
      </w:r>
      <w:r>
        <w:rPr>
          <w:spacing w:val="-5"/>
        </w:rPr>
        <w:t xml:space="preserve"> </w:t>
      </w:r>
      <w:r>
        <w:t>para</w:t>
      </w:r>
      <w:r>
        <w:rPr>
          <w:spacing w:val="-2"/>
        </w:rPr>
        <w:t xml:space="preserve"> </w:t>
      </w:r>
      <w:r>
        <w:t>a</w:t>
      </w:r>
      <w:r>
        <w:rPr>
          <w:spacing w:val="-2"/>
        </w:rPr>
        <w:t xml:space="preserve"> </w:t>
      </w:r>
      <w:r>
        <w:t>contratação.</w:t>
      </w:r>
    </w:p>
    <w:p w14:paraId="47C68AC7" w14:textId="7F37FB05" w:rsidR="003B48A9" w:rsidRDefault="008D4F83" w:rsidP="00D06832">
      <w:pPr>
        <w:pStyle w:val="PargrafodaLista"/>
        <w:numPr>
          <w:ilvl w:val="2"/>
          <w:numId w:val="30"/>
        </w:numPr>
        <w:tabs>
          <w:tab w:val="left" w:pos="965"/>
        </w:tabs>
        <w:spacing w:line="242" w:lineRule="auto"/>
        <w:ind w:right="309" w:firstLine="0"/>
      </w:pPr>
      <w:r>
        <w:t>Em</w:t>
      </w:r>
      <w:r>
        <w:rPr>
          <w:spacing w:val="-12"/>
        </w:rPr>
        <w:t xml:space="preserve"> </w:t>
      </w:r>
      <w:r>
        <w:t>qualquer</w:t>
      </w:r>
      <w:r>
        <w:rPr>
          <w:spacing w:val="-6"/>
        </w:rPr>
        <w:t xml:space="preserve"> </w:t>
      </w:r>
      <w:r>
        <w:t>caso,</w:t>
      </w:r>
      <w:r>
        <w:rPr>
          <w:spacing w:val="-8"/>
        </w:rPr>
        <w:t xml:space="preserve"> </w:t>
      </w:r>
      <w:r>
        <w:t>concluída</w:t>
      </w:r>
      <w:r>
        <w:rPr>
          <w:spacing w:val="-8"/>
        </w:rPr>
        <w:t xml:space="preserve"> </w:t>
      </w:r>
      <w:r>
        <w:t>a</w:t>
      </w:r>
      <w:r>
        <w:rPr>
          <w:spacing w:val="-10"/>
        </w:rPr>
        <w:t xml:space="preserve"> </w:t>
      </w:r>
      <w:r>
        <w:t>negociação,</w:t>
      </w:r>
      <w:r>
        <w:rPr>
          <w:spacing w:val="-7"/>
        </w:rPr>
        <w:t xml:space="preserve"> </w:t>
      </w:r>
      <w:r>
        <w:t>o</w:t>
      </w:r>
      <w:r>
        <w:rPr>
          <w:spacing w:val="-10"/>
        </w:rPr>
        <w:t xml:space="preserve"> </w:t>
      </w:r>
      <w:r>
        <w:t>resultado</w:t>
      </w:r>
      <w:r>
        <w:rPr>
          <w:spacing w:val="-9"/>
        </w:rPr>
        <w:t xml:space="preserve"> </w:t>
      </w:r>
      <w:r>
        <w:t>será</w:t>
      </w:r>
      <w:r>
        <w:rPr>
          <w:spacing w:val="-12"/>
        </w:rPr>
        <w:t xml:space="preserve"> </w:t>
      </w:r>
      <w:r>
        <w:t>registrado</w:t>
      </w:r>
      <w:r>
        <w:rPr>
          <w:spacing w:val="-9"/>
        </w:rPr>
        <w:t xml:space="preserve"> </w:t>
      </w:r>
      <w:r>
        <w:t>na</w:t>
      </w:r>
      <w:r>
        <w:rPr>
          <w:spacing w:val="7"/>
        </w:rPr>
        <w:t xml:space="preserve"> </w:t>
      </w:r>
      <w:r>
        <w:t>ata</w:t>
      </w:r>
      <w:r>
        <w:rPr>
          <w:spacing w:val="7"/>
        </w:rPr>
        <w:t xml:space="preserve"> </w:t>
      </w:r>
      <w:r>
        <w:t>do</w:t>
      </w:r>
      <w:r>
        <w:rPr>
          <w:spacing w:val="6"/>
        </w:rPr>
        <w:t xml:space="preserve"> </w:t>
      </w:r>
      <w:r>
        <w:t>procedimento</w:t>
      </w:r>
      <w:r>
        <w:rPr>
          <w:spacing w:val="4"/>
        </w:rPr>
        <w:t xml:space="preserve"> </w:t>
      </w:r>
      <w:r>
        <w:t>da</w:t>
      </w:r>
      <w:r>
        <w:rPr>
          <w:spacing w:val="8"/>
        </w:rPr>
        <w:t xml:space="preserve"> </w:t>
      </w:r>
      <w:r>
        <w:t>dispensa</w:t>
      </w:r>
      <w:r>
        <w:rPr>
          <w:spacing w:val="-53"/>
        </w:rPr>
        <w:t xml:space="preserve"> </w:t>
      </w:r>
      <w:r w:rsidR="001E19E3">
        <w:t>de licitação</w:t>
      </w:r>
      <w:r>
        <w:t>.</w:t>
      </w:r>
    </w:p>
    <w:p w14:paraId="26C6D819" w14:textId="77777777" w:rsidR="003B48A9" w:rsidRDefault="003B48A9">
      <w:pPr>
        <w:pStyle w:val="Corpodetexto"/>
        <w:spacing w:before="8"/>
        <w:rPr>
          <w:sz w:val="21"/>
        </w:rPr>
      </w:pPr>
    </w:p>
    <w:p w14:paraId="355D0ED3" w14:textId="77777777" w:rsidR="003B48A9" w:rsidRDefault="008D4F83" w:rsidP="00D06832">
      <w:pPr>
        <w:pStyle w:val="PargrafodaLista"/>
        <w:numPr>
          <w:ilvl w:val="1"/>
          <w:numId w:val="30"/>
        </w:numPr>
        <w:tabs>
          <w:tab w:val="left" w:pos="540"/>
        </w:tabs>
        <w:spacing w:before="1"/>
        <w:ind w:right="316" w:firstLine="0"/>
      </w:pPr>
      <w:r>
        <w:t>–</w:t>
      </w:r>
      <w:r>
        <w:rPr>
          <w:spacing w:val="19"/>
        </w:rPr>
        <w:t xml:space="preserve"> </w:t>
      </w:r>
      <w:r>
        <w:t>Estando</w:t>
      </w:r>
      <w:r>
        <w:rPr>
          <w:spacing w:val="19"/>
        </w:rPr>
        <w:t xml:space="preserve"> </w:t>
      </w:r>
      <w:r>
        <w:t>o</w:t>
      </w:r>
      <w:r>
        <w:rPr>
          <w:spacing w:val="16"/>
        </w:rPr>
        <w:t xml:space="preserve"> </w:t>
      </w:r>
      <w:r>
        <w:t>preço</w:t>
      </w:r>
      <w:r>
        <w:rPr>
          <w:spacing w:val="16"/>
        </w:rPr>
        <w:t xml:space="preserve"> </w:t>
      </w:r>
      <w:r>
        <w:t>compatível,</w:t>
      </w:r>
      <w:r>
        <w:rPr>
          <w:spacing w:val="16"/>
        </w:rPr>
        <w:t xml:space="preserve"> </w:t>
      </w:r>
      <w:r>
        <w:t>será</w:t>
      </w:r>
      <w:r>
        <w:rPr>
          <w:spacing w:val="17"/>
        </w:rPr>
        <w:t xml:space="preserve"> </w:t>
      </w:r>
      <w:r>
        <w:t>solicitado</w:t>
      </w:r>
      <w:r>
        <w:rPr>
          <w:spacing w:val="19"/>
        </w:rPr>
        <w:t xml:space="preserve"> </w:t>
      </w:r>
      <w:r>
        <w:t>o</w:t>
      </w:r>
      <w:r>
        <w:rPr>
          <w:spacing w:val="14"/>
        </w:rPr>
        <w:t xml:space="preserve"> </w:t>
      </w:r>
      <w:r>
        <w:t>envio</w:t>
      </w:r>
      <w:r>
        <w:rPr>
          <w:spacing w:val="19"/>
        </w:rPr>
        <w:t xml:space="preserve"> </w:t>
      </w:r>
      <w:r>
        <w:t>da</w:t>
      </w:r>
      <w:r>
        <w:rPr>
          <w:spacing w:val="19"/>
        </w:rPr>
        <w:t xml:space="preserve"> </w:t>
      </w:r>
      <w:r>
        <w:t>proposta</w:t>
      </w:r>
      <w:r>
        <w:rPr>
          <w:spacing w:val="19"/>
        </w:rPr>
        <w:t xml:space="preserve"> </w:t>
      </w:r>
      <w:r>
        <w:t>e,</w:t>
      </w:r>
      <w:r>
        <w:rPr>
          <w:spacing w:val="17"/>
        </w:rPr>
        <w:t xml:space="preserve"> </w:t>
      </w:r>
      <w:r>
        <w:t>se</w:t>
      </w:r>
      <w:r>
        <w:rPr>
          <w:spacing w:val="23"/>
        </w:rPr>
        <w:t xml:space="preserve"> </w:t>
      </w:r>
      <w:r>
        <w:t>necessário,</w:t>
      </w:r>
      <w:r>
        <w:rPr>
          <w:spacing w:val="18"/>
        </w:rPr>
        <w:t xml:space="preserve"> </w:t>
      </w:r>
      <w:r>
        <w:t>de</w:t>
      </w:r>
      <w:r>
        <w:rPr>
          <w:spacing w:val="15"/>
        </w:rPr>
        <w:t xml:space="preserve"> </w:t>
      </w:r>
      <w:r>
        <w:t>documentos</w:t>
      </w:r>
      <w:r>
        <w:rPr>
          <w:spacing w:val="-52"/>
        </w:rPr>
        <w:t xml:space="preserve"> </w:t>
      </w:r>
      <w:r>
        <w:t>complementares,</w:t>
      </w:r>
      <w:r>
        <w:rPr>
          <w:spacing w:val="-3"/>
        </w:rPr>
        <w:t xml:space="preserve"> </w:t>
      </w:r>
      <w:r>
        <w:t>adequada</w:t>
      </w:r>
      <w:r>
        <w:rPr>
          <w:spacing w:val="-4"/>
        </w:rPr>
        <w:t xml:space="preserve"> </w:t>
      </w:r>
      <w:r>
        <w:t>ao</w:t>
      </w:r>
      <w:r>
        <w:rPr>
          <w:spacing w:val="5"/>
        </w:rPr>
        <w:t xml:space="preserve"> </w:t>
      </w:r>
      <w:r>
        <w:t>último</w:t>
      </w:r>
      <w:r>
        <w:rPr>
          <w:spacing w:val="-2"/>
        </w:rPr>
        <w:t xml:space="preserve"> </w:t>
      </w:r>
      <w:r>
        <w:t>lance.</w:t>
      </w:r>
    </w:p>
    <w:p w14:paraId="4E0E8307" w14:textId="77777777" w:rsidR="003B48A9" w:rsidRDefault="003B48A9">
      <w:pPr>
        <w:pStyle w:val="Corpodetexto"/>
        <w:spacing w:before="10"/>
        <w:rPr>
          <w:sz w:val="21"/>
        </w:rPr>
      </w:pPr>
    </w:p>
    <w:p w14:paraId="1DC57D3C" w14:textId="77777777" w:rsidR="003B48A9" w:rsidRDefault="008D4F83" w:rsidP="00D06832">
      <w:pPr>
        <w:pStyle w:val="PargrafodaLista"/>
        <w:numPr>
          <w:ilvl w:val="1"/>
          <w:numId w:val="30"/>
        </w:numPr>
        <w:tabs>
          <w:tab w:val="left" w:pos="540"/>
        </w:tabs>
        <w:spacing w:before="1"/>
        <w:ind w:left="539"/>
      </w:pPr>
      <w:r>
        <w:t>-</w:t>
      </w:r>
      <w:r>
        <w:rPr>
          <w:spacing w:val="-3"/>
        </w:rPr>
        <w:t xml:space="preserve"> </w:t>
      </w:r>
      <w:r>
        <w:t>O</w:t>
      </w:r>
      <w:r>
        <w:rPr>
          <w:spacing w:val="-1"/>
        </w:rPr>
        <w:t xml:space="preserve"> </w:t>
      </w:r>
      <w:r>
        <w:t>prazo</w:t>
      </w:r>
      <w:r>
        <w:rPr>
          <w:spacing w:val="-1"/>
        </w:rPr>
        <w:t xml:space="preserve"> </w:t>
      </w:r>
      <w:r>
        <w:t>de validade</w:t>
      </w:r>
      <w:r>
        <w:rPr>
          <w:spacing w:val="-1"/>
        </w:rPr>
        <w:t xml:space="preserve"> </w:t>
      </w:r>
      <w:r>
        <w:t>da proposta</w:t>
      </w:r>
      <w:r>
        <w:rPr>
          <w:spacing w:val="-1"/>
        </w:rPr>
        <w:t xml:space="preserve"> </w:t>
      </w:r>
      <w:r>
        <w:t>não</w:t>
      </w:r>
      <w:r>
        <w:rPr>
          <w:spacing w:val="-3"/>
        </w:rPr>
        <w:t xml:space="preserve"> </w:t>
      </w:r>
      <w:r>
        <w:t>será</w:t>
      </w:r>
      <w:r>
        <w:rPr>
          <w:spacing w:val="-1"/>
        </w:rPr>
        <w:t xml:space="preserve"> </w:t>
      </w:r>
      <w:r>
        <w:t>inferior a</w:t>
      </w:r>
      <w:r>
        <w:rPr>
          <w:spacing w:val="-3"/>
        </w:rPr>
        <w:t xml:space="preserve"> </w:t>
      </w:r>
      <w:r>
        <w:t>60 (sessenta)</w:t>
      </w:r>
      <w:r>
        <w:rPr>
          <w:spacing w:val="-1"/>
        </w:rPr>
        <w:t xml:space="preserve"> </w:t>
      </w:r>
      <w:r>
        <w:t>dias</w:t>
      </w:r>
      <w:r>
        <w:rPr>
          <w:b/>
        </w:rPr>
        <w:t>,</w:t>
      </w:r>
      <w:r>
        <w:rPr>
          <w:b/>
          <w:spacing w:val="-3"/>
        </w:rPr>
        <w:t xml:space="preserve"> </w:t>
      </w:r>
      <w:r>
        <w:t>acontar da data</w:t>
      </w:r>
      <w:r>
        <w:rPr>
          <w:spacing w:val="-2"/>
        </w:rPr>
        <w:t xml:space="preserve"> </w:t>
      </w:r>
      <w:r>
        <w:t>de</w:t>
      </w:r>
      <w:r>
        <w:rPr>
          <w:spacing w:val="-3"/>
        </w:rPr>
        <w:t xml:space="preserve"> </w:t>
      </w:r>
      <w:r>
        <w:t>sua</w:t>
      </w:r>
      <w:r>
        <w:rPr>
          <w:spacing w:val="-4"/>
        </w:rPr>
        <w:t xml:space="preserve"> </w:t>
      </w:r>
      <w:r>
        <w:t>apresentação.</w:t>
      </w:r>
    </w:p>
    <w:p w14:paraId="3C622A88" w14:textId="77777777" w:rsidR="003B48A9" w:rsidRDefault="003B48A9">
      <w:pPr>
        <w:pStyle w:val="Corpodetexto"/>
        <w:spacing w:before="5"/>
      </w:pPr>
    </w:p>
    <w:p w14:paraId="1D06850A" w14:textId="77777777" w:rsidR="003B48A9" w:rsidRDefault="008D4F83" w:rsidP="00D06832">
      <w:pPr>
        <w:pStyle w:val="Ttulo1"/>
        <w:numPr>
          <w:ilvl w:val="1"/>
          <w:numId w:val="30"/>
        </w:numPr>
        <w:tabs>
          <w:tab w:val="left" w:pos="540"/>
        </w:tabs>
        <w:ind w:left="539"/>
      </w:pPr>
      <w:r>
        <w:t>Será</w:t>
      </w:r>
      <w:r>
        <w:rPr>
          <w:spacing w:val="-1"/>
        </w:rPr>
        <w:t xml:space="preserve"> </w:t>
      </w:r>
      <w:r>
        <w:t>desclassificada</w:t>
      </w:r>
      <w:r>
        <w:rPr>
          <w:spacing w:val="-4"/>
        </w:rPr>
        <w:t xml:space="preserve"> </w:t>
      </w:r>
      <w:r>
        <w:t>a</w:t>
      </w:r>
      <w:r>
        <w:rPr>
          <w:spacing w:val="-1"/>
        </w:rPr>
        <w:t xml:space="preserve"> </w:t>
      </w:r>
      <w:r>
        <w:t>proposta</w:t>
      </w:r>
      <w:r>
        <w:rPr>
          <w:spacing w:val="-1"/>
        </w:rPr>
        <w:t xml:space="preserve"> </w:t>
      </w:r>
      <w:r>
        <w:t>vencedora</w:t>
      </w:r>
      <w:r>
        <w:rPr>
          <w:spacing w:val="-1"/>
        </w:rPr>
        <w:t xml:space="preserve"> </w:t>
      </w:r>
      <w:r>
        <w:t>que:</w:t>
      </w:r>
    </w:p>
    <w:p w14:paraId="1E2A9E1C" w14:textId="77777777" w:rsidR="003B48A9" w:rsidRDefault="003B48A9">
      <w:pPr>
        <w:pStyle w:val="Corpodetexto"/>
        <w:spacing w:before="7"/>
        <w:rPr>
          <w:b/>
          <w:sz w:val="21"/>
        </w:rPr>
      </w:pPr>
    </w:p>
    <w:p w14:paraId="64006AF7" w14:textId="77777777" w:rsidR="003B48A9" w:rsidRDefault="008D4F83" w:rsidP="00D06832">
      <w:pPr>
        <w:pStyle w:val="PargrafodaLista"/>
        <w:numPr>
          <w:ilvl w:val="2"/>
          <w:numId w:val="30"/>
        </w:numPr>
        <w:tabs>
          <w:tab w:val="left" w:pos="1001"/>
        </w:tabs>
        <w:spacing w:line="252" w:lineRule="exact"/>
        <w:ind w:left="1000" w:hanging="323"/>
      </w:pPr>
      <w:r>
        <w:t>contiver</w:t>
      </w:r>
      <w:r>
        <w:rPr>
          <w:spacing w:val="-2"/>
        </w:rPr>
        <w:t xml:space="preserve"> </w:t>
      </w:r>
      <w:r>
        <w:t>vícios</w:t>
      </w:r>
      <w:r>
        <w:rPr>
          <w:spacing w:val="-2"/>
        </w:rPr>
        <w:t xml:space="preserve"> </w:t>
      </w:r>
      <w:r>
        <w:t>insanáveis;</w:t>
      </w:r>
    </w:p>
    <w:p w14:paraId="7F147AEA" w14:textId="77777777" w:rsidR="003B48A9" w:rsidRDefault="008D4F83" w:rsidP="00D06832">
      <w:pPr>
        <w:pStyle w:val="PargrafodaLista"/>
        <w:numPr>
          <w:ilvl w:val="2"/>
          <w:numId w:val="30"/>
        </w:numPr>
        <w:tabs>
          <w:tab w:val="left" w:pos="1001"/>
        </w:tabs>
        <w:spacing w:line="252" w:lineRule="exact"/>
        <w:ind w:left="1000" w:hanging="323"/>
      </w:pPr>
      <w:r>
        <w:t>não</w:t>
      </w:r>
      <w:r>
        <w:rPr>
          <w:spacing w:val="-2"/>
        </w:rPr>
        <w:t xml:space="preserve"> </w:t>
      </w:r>
      <w:r>
        <w:t>obedecer</w:t>
      </w:r>
      <w:r>
        <w:rPr>
          <w:spacing w:val="-1"/>
        </w:rPr>
        <w:t xml:space="preserve"> </w:t>
      </w:r>
      <w:r>
        <w:t>às</w:t>
      </w:r>
      <w:r>
        <w:rPr>
          <w:spacing w:val="-1"/>
        </w:rPr>
        <w:t xml:space="preserve"> </w:t>
      </w:r>
      <w:r>
        <w:t>especificações</w:t>
      </w:r>
      <w:r>
        <w:rPr>
          <w:spacing w:val="-2"/>
        </w:rPr>
        <w:t xml:space="preserve"> </w:t>
      </w:r>
      <w:r>
        <w:t>técnicas</w:t>
      </w:r>
      <w:r>
        <w:rPr>
          <w:spacing w:val="-1"/>
        </w:rPr>
        <w:t xml:space="preserve"> </w:t>
      </w:r>
      <w:r>
        <w:t>pormenorizadas</w:t>
      </w:r>
      <w:r>
        <w:rPr>
          <w:spacing w:val="-1"/>
        </w:rPr>
        <w:t xml:space="preserve"> </w:t>
      </w:r>
      <w:r>
        <w:t>neste</w:t>
      </w:r>
      <w:r>
        <w:rPr>
          <w:spacing w:val="-1"/>
        </w:rPr>
        <w:t xml:space="preserve"> </w:t>
      </w:r>
      <w:r>
        <w:t>aviso</w:t>
      </w:r>
      <w:r>
        <w:rPr>
          <w:spacing w:val="-2"/>
        </w:rPr>
        <w:t xml:space="preserve"> </w:t>
      </w:r>
      <w:r>
        <w:t>ou</w:t>
      </w:r>
      <w:r>
        <w:rPr>
          <w:spacing w:val="-1"/>
        </w:rPr>
        <w:t xml:space="preserve"> </w:t>
      </w:r>
      <w:r>
        <w:t>em</w:t>
      </w:r>
      <w:r>
        <w:rPr>
          <w:spacing w:val="-5"/>
        </w:rPr>
        <w:t xml:space="preserve"> </w:t>
      </w:r>
      <w:r>
        <w:t>seus</w:t>
      </w:r>
      <w:r>
        <w:rPr>
          <w:spacing w:val="-3"/>
        </w:rPr>
        <w:t xml:space="preserve"> </w:t>
      </w:r>
      <w:r>
        <w:t>anexos;</w:t>
      </w:r>
    </w:p>
    <w:p w14:paraId="4FBC6682" w14:textId="77777777" w:rsidR="003B48A9" w:rsidRDefault="008D4F83" w:rsidP="00D06832">
      <w:pPr>
        <w:pStyle w:val="PargrafodaLista"/>
        <w:numPr>
          <w:ilvl w:val="2"/>
          <w:numId w:val="30"/>
        </w:numPr>
        <w:tabs>
          <w:tab w:val="left" w:pos="1001"/>
        </w:tabs>
        <w:spacing w:line="252" w:lineRule="exact"/>
        <w:ind w:left="1000" w:hanging="323"/>
      </w:pPr>
      <w:r>
        <w:t>apresentar preços inexequíveis ou</w:t>
      </w:r>
      <w:r>
        <w:rPr>
          <w:spacing w:val="-1"/>
        </w:rPr>
        <w:t xml:space="preserve"> </w:t>
      </w:r>
      <w:r>
        <w:t>permanecerem</w:t>
      </w:r>
      <w:r>
        <w:rPr>
          <w:spacing w:val="-3"/>
        </w:rPr>
        <w:t xml:space="preserve"> </w:t>
      </w:r>
      <w:r>
        <w:t>acima do</w:t>
      </w:r>
      <w:r>
        <w:rPr>
          <w:spacing w:val="-1"/>
        </w:rPr>
        <w:t xml:space="preserve"> </w:t>
      </w:r>
      <w:r>
        <w:t>preço</w:t>
      </w:r>
      <w:r>
        <w:rPr>
          <w:spacing w:val="2"/>
        </w:rPr>
        <w:t xml:space="preserve"> </w:t>
      </w:r>
      <w:r>
        <w:t>máximo</w:t>
      </w:r>
      <w:r>
        <w:rPr>
          <w:spacing w:val="-3"/>
        </w:rPr>
        <w:t xml:space="preserve"> </w:t>
      </w:r>
      <w:r>
        <w:t>definido</w:t>
      </w:r>
      <w:r>
        <w:rPr>
          <w:spacing w:val="-1"/>
        </w:rPr>
        <w:t xml:space="preserve"> </w:t>
      </w:r>
      <w:r>
        <w:t>para</w:t>
      </w:r>
      <w:r>
        <w:rPr>
          <w:spacing w:val="-3"/>
        </w:rPr>
        <w:t xml:space="preserve"> </w:t>
      </w:r>
      <w:r>
        <w:t>a</w:t>
      </w:r>
      <w:r>
        <w:rPr>
          <w:spacing w:val="-3"/>
        </w:rPr>
        <w:t xml:space="preserve"> </w:t>
      </w:r>
      <w:r>
        <w:t>contratação;</w:t>
      </w:r>
    </w:p>
    <w:p w14:paraId="09B55AAD" w14:textId="77777777" w:rsidR="003B48A9" w:rsidRDefault="008D4F83" w:rsidP="00D06832">
      <w:pPr>
        <w:pStyle w:val="PargrafodaLista"/>
        <w:numPr>
          <w:ilvl w:val="2"/>
          <w:numId w:val="30"/>
        </w:numPr>
        <w:tabs>
          <w:tab w:val="left" w:pos="1001"/>
        </w:tabs>
        <w:spacing w:before="1"/>
        <w:ind w:left="1000" w:hanging="323"/>
      </w:pPr>
      <w:r>
        <w:t>não</w:t>
      </w:r>
      <w:r>
        <w:rPr>
          <w:spacing w:val="-2"/>
        </w:rPr>
        <w:t xml:space="preserve"> </w:t>
      </w:r>
      <w:r>
        <w:t>tiverem</w:t>
      </w:r>
      <w:r>
        <w:rPr>
          <w:spacing w:val="-4"/>
        </w:rPr>
        <w:t xml:space="preserve"> </w:t>
      </w:r>
      <w:r>
        <w:t>sua exequibilidade</w:t>
      </w:r>
      <w:r>
        <w:rPr>
          <w:spacing w:val="1"/>
        </w:rPr>
        <w:t xml:space="preserve"> </w:t>
      </w:r>
      <w:r>
        <w:t>demonstrada,</w:t>
      </w:r>
      <w:r>
        <w:rPr>
          <w:spacing w:val="-1"/>
        </w:rPr>
        <w:t xml:space="preserve"> </w:t>
      </w:r>
      <w:r>
        <w:t>quando</w:t>
      </w:r>
      <w:r>
        <w:rPr>
          <w:spacing w:val="-1"/>
        </w:rPr>
        <w:t xml:space="preserve"> </w:t>
      </w:r>
      <w:r>
        <w:t>exigido</w:t>
      </w:r>
      <w:r>
        <w:rPr>
          <w:spacing w:val="-1"/>
        </w:rPr>
        <w:t xml:space="preserve"> </w:t>
      </w:r>
      <w:r>
        <w:t>pela</w:t>
      </w:r>
      <w:r>
        <w:rPr>
          <w:spacing w:val="-1"/>
        </w:rPr>
        <w:t xml:space="preserve"> </w:t>
      </w:r>
      <w:r>
        <w:t>Administração;</w:t>
      </w:r>
    </w:p>
    <w:p w14:paraId="5F438E77" w14:textId="77777777" w:rsidR="003B48A9" w:rsidRDefault="008D4F83" w:rsidP="00D06832">
      <w:pPr>
        <w:pStyle w:val="PargrafodaLista"/>
        <w:numPr>
          <w:ilvl w:val="2"/>
          <w:numId w:val="30"/>
        </w:numPr>
        <w:tabs>
          <w:tab w:val="left" w:pos="1001"/>
        </w:tabs>
        <w:spacing w:before="25"/>
        <w:ind w:right="308" w:firstLine="0"/>
      </w:pPr>
      <w:r>
        <w:rPr>
          <w:spacing w:val="-1"/>
        </w:rPr>
        <w:t xml:space="preserve">apresentar desconformidade com quaisquer outras exigências deste </w:t>
      </w:r>
      <w:r>
        <w:t>aviso ou</w:t>
      </w:r>
      <w:r>
        <w:rPr>
          <w:spacing w:val="1"/>
        </w:rPr>
        <w:t xml:space="preserve"> </w:t>
      </w:r>
      <w:r>
        <w:t>seus</w:t>
      </w:r>
      <w:r>
        <w:rPr>
          <w:spacing w:val="1"/>
        </w:rPr>
        <w:t xml:space="preserve"> </w:t>
      </w:r>
      <w:r>
        <w:t>anexos,</w:t>
      </w:r>
      <w:r>
        <w:rPr>
          <w:spacing w:val="1"/>
        </w:rPr>
        <w:t xml:space="preserve"> </w:t>
      </w:r>
      <w:r>
        <w:t>desde</w:t>
      </w:r>
      <w:r>
        <w:rPr>
          <w:spacing w:val="1"/>
        </w:rPr>
        <w:t xml:space="preserve"> </w:t>
      </w:r>
      <w:r>
        <w:t>que</w:t>
      </w:r>
      <w:r>
        <w:rPr>
          <w:spacing w:val="1"/>
        </w:rPr>
        <w:t xml:space="preserve"> </w:t>
      </w:r>
      <w:r>
        <w:t>insanável.</w:t>
      </w:r>
    </w:p>
    <w:p w14:paraId="3DBD5C39" w14:textId="77777777" w:rsidR="003B48A9" w:rsidRDefault="008D4F83" w:rsidP="00D06832">
      <w:pPr>
        <w:pStyle w:val="PargrafodaLista"/>
        <w:numPr>
          <w:ilvl w:val="2"/>
          <w:numId w:val="30"/>
        </w:numPr>
        <w:tabs>
          <w:tab w:val="left" w:pos="1001"/>
        </w:tabs>
        <w:ind w:right="307" w:firstLine="0"/>
      </w:pPr>
      <w:r>
        <w:t>Quando o fornecedor não conseguir comprovar que possui ou possuirá recursos suficientes para executar</w:t>
      </w:r>
      <w:r>
        <w:rPr>
          <w:spacing w:val="1"/>
        </w:rPr>
        <w:t xml:space="preserve"> </w:t>
      </w:r>
      <w:r>
        <w:t>a</w:t>
      </w:r>
      <w:r>
        <w:rPr>
          <w:spacing w:val="-1"/>
        </w:rPr>
        <w:t xml:space="preserve"> </w:t>
      </w:r>
      <w:r>
        <w:t>contento o objeto,</w:t>
      </w:r>
      <w:r>
        <w:rPr>
          <w:spacing w:val="-1"/>
        </w:rPr>
        <w:t xml:space="preserve"> </w:t>
      </w:r>
      <w:r>
        <w:t>será</w:t>
      </w:r>
      <w:r>
        <w:rPr>
          <w:spacing w:val="1"/>
        </w:rPr>
        <w:t xml:space="preserve"> </w:t>
      </w:r>
      <w:r>
        <w:t>considerada inexequível</w:t>
      </w:r>
      <w:r>
        <w:rPr>
          <w:spacing w:val="1"/>
        </w:rPr>
        <w:t xml:space="preserve"> </w:t>
      </w:r>
      <w:r>
        <w:t>a</w:t>
      </w:r>
      <w:r>
        <w:rPr>
          <w:spacing w:val="-2"/>
        </w:rPr>
        <w:t xml:space="preserve"> </w:t>
      </w:r>
      <w:r>
        <w:t>proposta</w:t>
      </w:r>
      <w:r>
        <w:rPr>
          <w:spacing w:val="1"/>
        </w:rPr>
        <w:t xml:space="preserve"> </w:t>
      </w:r>
      <w:r>
        <w:t>de</w:t>
      </w:r>
      <w:r>
        <w:rPr>
          <w:spacing w:val="-2"/>
        </w:rPr>
        <w:t xml:space="preserve"> </w:t>
      </w:r>
      <w:r>
        <w:t>preços</w:t>
      </w:r>
      <w:r>
        <w:rPr>
          <w:spacing w:val="1"/>
        </w:rPr>
        <w:t xml:space="preserve"> </w:t>
      </w:r>
      <w:r>
        <w:t>ou</w:t>
      </w:r>
      <w:r>
        <w:rPr>
          <w:spacing w:val="2"/>
        </w:rPr>
        <w:t xml:space="preserve"> </w:t>
      </w:r>
      <w:r>
        <w:t>menor</w:t>
      </w:r>
      <w:r>
        <w:rPr>
          <w:spacing w:val="-2"/>
        </w:rPr>
        <w:t xml:space="preserve"> </w:t>
      </w:r>
      <w:r>
        <w:t>lance</w:t>
      </w:r>
      <w:r>
        <w:rPr>
          <w:spacing w:val="-2"/>
        </w:rPr>
        <w:t xml:space="preserve"> </w:t>
      </w:r>
      <w:r>
        <w:t>que:</w:t>
      </w:r>
    </w:p>
    <w:p w14:paraId="2487CD40" w14:textId="77777777" w:rsidR="003B48A9" w:rsidRDefault="008D4F83" w:rsidP="00D06832">
      <w:pPr>
        <w:pStyle w:val="PargrafodaLista"/>
        <w:numPr>
          <w:ilvl w:val="2"/>
          <w:numId w:val="30"/>
        </w:numPr>
        <w:tabs>
          <w:tab w:val="left" w:pos="1001"/>
        </w:tabs>
        <w:ind w:right="306" w:firstLine="0"/>
      </w:pPr>
      <w:r>
        <w:rPr>
          <w:spacing w:val="-1"/>
        </w:rPr>
        <w:t>for</w:t>
      </w:r>
      <w:r>
        <w:rPr>
          <w:spacing w:val="-14"/>
        </w:rPr>
        <w:t xml:space="preserve"> </w:t>
      </w:r>
      <w:r>
        <w:rPr>
          <w:spacing w:val="-1"/>
        </w:rPr>
        <w:t>insuficiente</w:t>
      </w:r>
      <w:r>
        <w:rPr>
          <w:spacing w:val="-12"/>
        </w:rPr>
        <w:t xml:space="preserve"> </w:t>
      </w:r>
      <w:r>
        <w:rPr>
          <w:spacing w:val="-1"/>
        </w:rPr>
        <w:t>para</w:t>
      </w:r>
      <w:r>
        <w:rPr>
          <w:spacing w:val="-12"/>
        </w:rPr>
        <w:t xml:space="preserve"> </w:t>
      </w:r>
      <w:r>
        <w:rPr>
          <w:spacing w:val="-1"/>
        </w:rPr>
        <w:t>a</w:t>
      </w:r>
      <w:r>
        <w:rPr>
          <w:spacing w:val="-14"/>
        </w:rPr>
        <w:t xml:space="preserve"> </w:t>
      </w:r>
      <w:r>
        <w:t>cobertura</w:t>
      </w:r>
      <w:r>
        <w:rPr>
          <w:spacing w:val="-14"/>
        </w:rPr>
        <w:t xml:space="preserve"> </w:t>
      </w:r>
      <w:r>
        <w:t>dos</w:t>
      </w:r>
      <w:r>
        <w:rPr>
          <w:spacing w:val="-14"/>
        </w:rPr>
        <w:t xml:space="preserve"> </w:t>
      </w:r>
      <w:r>
        <w:t>custos</w:t>
      </w:r>
      <w:r>
        <w:rPr>
          <w:spacing w:val="-12"/>
        </w:rPr>
        <w:t xml:space="preserve"> </w:t>
      </w:r>
      <w:r>
        <w:t>da</w:t>
      </w:r>
      <w:r>
        <w:rPr>
          <w:spacing w:val="-12"/>
        </w:rPr>
        <w:t xml:space="preserve"> </w:t>
      </w:r>
      <w:r>
        <w:t>contratação,</w:t>
      </w:r>
      <w:r>
        <w:rPr>
          <w:spacing w:val="-12"/>
        </w:rPr>
        <w:t xml:space="preserve"> </w:t>
      </w:r>
      <w:r>
        <w:t>apresente</w:t>
      </w:r>
      <w:r>
        <w:rPr>
          <w:spacing w:val="-8"/>
        </w:rPr>
        <w:t xml:space="preserve"> </w:t>
      </w:r>
      <w:r>
        <w:t>preços</w:t>
      </w:r>
      <w:r>
        <w:rPr>
          <w:spacing w:val="-12"/>
        </w:rPr>
        <w:t xml:space="preserve"> </w:t>
      </w:r>
      <w:r>
        <w:t>global</w:t>
      </w:r>
      <w:r>
        <w:rPr>
          <w:spacing w:val="-14"/>
        </w:rPr>
        <w:t xml:space="preserve"> </w:t>
      </w:r>
      <w:r>
        <w:t>ou</w:t>
      </w:r>
      <w:r>
        <w:rPr>
          <w:spacing w:val="-12"/>
        </w:rPr>
        <w:t xml:space="preserve"> </w:t>
      </w:r>
      <w:r>
        <w:t>unitários</w:t>
      </w:r>
      <w:r>
        <w:rPr>
          <w:spacing w:val="-12"/>
        </w:rPr>
        <w:t xml:space="preserve"> </w:t>
      </w:r>
      <w:r>
        <w:t>simbólicos,</w:t>
      </w:r>
      <w:r>
        <w:rPr>
          <w:spacing w:val="-53"/>
        </w:rPr>
        <w:t xml:space="preserve"> </w:t>
      </w:r>
      <w:r>
        <w:t>irrisórios ou de valor zero, incompatíveis com os preços dos insumos e salários de mercado, acrescidos dos</w:t>
      </w:r>
      <w:r>
        <w:rPr>
          <w:spacing w:val="1"/>
        </w:rPr>
        <w:t xml:space="preserve"> </w:t>
      </w:r>
      <w:r>
        <w:rPr>
          <w:spacing w:val="-1"/>
        </w:rPr>
        <w:t>respectivos</w:t>
      </w:r>
      <w:r>
        <w:rPr>
          <w:spacing w:val="-11"/>
        </w:rPr>
        <w:t xml:space="preserve"> </w:t>
      </w:r>
      <w:r>
        <w:rPr>
          <w:spacing w:val="-1"/>
        </w:rPr>
        <w:t>encargos,</w:t>
      </w:r>
      <w:r>
        <w:rPr>
          <w:spacing w:val="-12"/>
        </w:rPr>
        <w:t xml:space="preserve"> </w:t>
      </w:r>
      <w:r>
        <w:rPr>
          <w:spacing w:val="-1"/>
        </w:rPr>
        <w:t>ainda</w:t>
      </w:r>
      <w:r>
        <w:rPr>
          <w:spacing w:val="-14"/>
        </w:rPr>
        <w:t xml:space="preserve"> </w:t>
      </w:r>
      <w:r>
        <w:t>que</w:t>
      </w:r>
      <w:r>
        <w:rPr>
          <w:spacing w:val="-12"/>
        </w:rPr>
        <w:t xml:space="preserve"> </w:t>
      </w:r>
      <w:r>
        <w:t>o</w:t>
      </w:r>
      <w:r>
        <w:rPr>
          <w:spacing w:val="-12"/>
        </w:rPr>
        <w:t xml:space="preserve"> </w:t>
      </w:r>
      <w:r>
        <w:t>ato</w:t>
      </w:r>
      <w:r>
        <w:rPr>
          <w:spacing w:val="-12"/>
        </w:rPr>
        <w:t xml:space="preserve"> </w:t>
      </w:r>
      <w:r>
        <w:t>convocatório</w:t>
      </w:r>
      <w:r>
        <w:rPr>
          <w:spacing w:val="-12"/>
        </w:rPr>
        <w:t xml:space="preserve"> </w:t>
      </w:r>
      <w:r>
        <w:t>da</w:t>
      </w:r>
      <w:r>
        <w:rPr>
          <w:spacing w:val="-12"/>
        </w:rPr>
        <w:t xml:space="preserve"> </w:t>
      </w:r>
      <w:r>
        <w:t>dispensa</w:t>
      </w:r>
      <w:r>
        <w:rPr>
          <w:spacing w:val="-12"/>
        </w:rPr>
        <w:t xml:space="preserve"> </w:t>
      </w:r>
      <w:r>
        <w:t>não</w:t>
      </w:r>
      <w:r>
        <w:rPr>
          <w:spacing w:val="-14"/>
        </w:rPr>
        <w:t xml:space="preserve"> </w:t>
      </w:r>
      <w:r>
        <w:t>tenha</w:t>
      </w:r>
      <w:r>
        <w:rPr>
          <w:spacing w:val="-12"/>
        </w:rPr>
        <w:t xml:space="preserve"> </w:t>
      </w:r>
      <w:r>
        <w:t>estabelecido</w:t>
      </w:r>
      <w:r>
        <w:rPr>
          <w:spacing w:val="-8"/>
        </w:rPr>
        <w:t xml:space="preserve"> </w:t>
      </w:r>
      <w:r>
        <w:t>limites</w:t>
      </w:r>
      <w:r>
        <w:rPr>
          <w:spacing w:val="-11"/>
        </w:rPr>
        <w:t xml:space="preserve"> </w:t>
      </w:r>
      <w:r>
        <w:t>mínimos,</w:t>
      </w:r>
      <w:r>
        <w:rPr>
          <w:spacing w:val="-11"/>
        </w:rPr>
        <w:t xml:space="preserve"> </w:t>
      </w:r>
      <w:r>
        <w:t>exceto</w:t>
      </w:r>
      <w:r>
        <w:rPr>
          <w:spacing w:val="-53"/>
        </w:rPr>
        <w:t xml:space="preserve"> </w:t>
      </w:r>
      <w:r>
        <w:t>quando</w:t>
      </w:r>
      <w:r>
        <w:rPr>
          <w:spacing w:val="-7"/>
        </w:rPr>
        <w:t xml:space="preserve"> </w:t>
      </w:r>
      <w:r>
        <w:t>se</w:t>
      </w:r>
      <w:r>
        <w:rPr>
          <w:spacing w:val="-6"/>
        </w:rPr>
        <w:t xml:space="preserve"> </w:t>
      </w:r>
      <w:r>
        <w:t>referirem</w:t>
      </w:r>
      <w:r>
        <w:rPr>
          <w:spacing w:val="-9"/>
        </w:rPr>
        <w:t xml:space="preserve"> </w:t>
      </w:r>
      <w:r>
        <w:t>a</w:t>
      </w:r>
      <w:r>
        <w:rPr>
          <w:spacing w:val="-7"/>
        </w:rPr>
        <w:t xml:space="preserve"> </w:t>
      </w:r>
      <w:r>
        <w:t>materiais</w:t>
      </w:r>
      <w:r>
        <w:rPr>
          <w:spacing w:val="-4"/>
        </w:rPr>
        <w:t xml:space="preserve"> </w:t>
      </w:r>
      <w:r>
        <w:t>e</w:t>
      </w:r>
      <w:r>
        <w:rPr>
          <w:spacing w:val="-8"/>
        </w:rPr>
        <w:t xml:space="preserve"> </w:t>
      </w:r>
      <w:r>
        <w:t>instalações</w:t>
      </w:r>
      <w:r>
        <w:rPr>
          <w:spacing w:val="-4"/>
        </w:rPr>
        <w:t xml:space="preserve"> </w:t>
      </w:r>
      <w:r>
        <w:t>de</w:t>
      </w:r>
      <w:r>
        <w:rPr>
          <w:spacing w:val="-9"/>
        </w:rPr>
        <w:t xml:space="preserve"> </w:t>
      </w:r>
      <w:r>
        <w:t>propriedade</w:t>
      </w:r>
      <w:r>
        <w:rPr>
          <w:spacing w:val="-8"/>
        </w:rPr>
        <w:t xml:space="preserve"> </w:t>
      </w:r>
      <w:r>
        <w:t>do</w:t>
      </w:r>
      <w:r>
        <w:rPr>
          <w:spacing w:val="-6"/>
        </w:rPr>
        <w:t xml:space="preserve"> </w:t>
      </w:r>
      <w:r>
        <w:t>próprio</w:t>
      </w:r>
      <w:r>
        <w:rPr>
          <w:spacing w:val="-9"/>
        </w:rPr>
        <w:t xml:space="preserve"> </w:t>
      </w:r>
      <w:r>
        <w:t>fornecedor,</w:t>
      </w:r>
      <w:r>
        <w:rPr>
          <w:spacing w:val="-9"/>
        </w:rPr>
        <w:t xml:space="preserve"> </w:t>
      </w:r>
      <w:r>
        <w:t>para</w:t>
      </w:r>
      <w:r>
        <w:rPr>
          <w:spacing w:val="-7"/>
        </w:rPr>
        <w:t xml:space="preserve"> </w:t>
      </w:r>
      <w:r>
        <w:t>os</w:t>
      </w:r>
      <w:r>
        <w:rPr>
          <w:spacing w:val="-5"/>
        </w:rPr>
        <w:t xml:space="preserve"> </w:t>
      </w:r>
      <w:r>
        <w:t>quais</w:t>
      </w:r>
      <w:r>
        <w:rPr>
          <w:spacing w:val="-8"/>
        </w:rPr>
        <w:t xml:space="preserve"> </w:t>
      </w:r>
      <w:r>
        <w:t>ele</w:t>
      </w:r>
      <w:r>
        <w:rPr>
          <w:spacing w:val="-9"/>
        </w:rPr>
        <w:t xml:space="preserve"> </w:t>
      </w:r>
      <w:r>
        <w:t>renuncie</w:t>
      </w:r>
      <w:r>
        <w:rPr>
          <w:spacing w:val="-52"/>
        </w:rPr>
        <w:t xml:space="preserve"> </w:t>
      </w:r>
      <w:r>
        <w:t>a</w:t>
      </w:r>
      <w:r>
        <w:rPr>
          <w:spacing w:val="-1"/>
        </w:rPr>
        <w:t xml:space="preserve"> </w:t>
      </w:r>
      <w:r>
        <w:t>parcela ou</w:t>
      </w:r>
      <w:r>
        <w:rPr>
          <w:spacing w:val="-2"/>
        </w:rPr>
        <w:t xml:space="preserve"> </w:t>
      </w:r>
      <w:r>
        <w:t>à</w:t>
      </w:r>
      <w:r>
        <w:rPr>
          <w:spacing w:val="1"/>
        </w:rPr>
        <w:t xml:space="preserve"> </w:t>
      </w:r>
      <w:r>
        <w:t>totalidade da</w:t>
      </w:r>
      <w:r>
        <w:rPr>
          <w:spacing w:val="-3"/>
        </w:rPr>
        <w:t xml:space="preserve"> </w:t>
      </w:r>
      <w:r>
        <w:t>remuneração.</w:t>
      </w:r>
    </w:p>
    <w:p w14:paraId="08D9E23A" w14:textId="77777777" w:rsidR="003B48A9" w:rsidRDefault="008D4F83" w:rsidP="00D06832">
      <w:pPr>
        <w:pStyle w:val="PargrafodaLista"/>
        <w:numPr>
          <w:ilvl w:val="2"/>
          <w:numId w:val="30"/>
        </w:numPr>
        <w:tabs>
          <w:tab w:val="left" w:pos="1001"/>
        </w:tabs>
        <w:ind w:right="306" w:firstLine="0"/>
      </w:pPr>
      <w:r>
        <w:rPr>
          <w:spacing w:val="-1"/>
        </w:rPr>
        <w:t xml:space="preserve">apresentar um ou mais valores </w:t>
      </w:r>
      <w:r>
        <w:t>da planilha de custo que sejam inferiores àqueles fixados em instrumentos</w:t>
      </w:r>
      <w:r>
        <w:rPr>
          <w:spacing w:val="1"/>
        </w:rPr>
        <w:t xml:space="preserve"> </w:t>
      </w:r>
      <w:r>
        <w:rPr>
          <w:spacing w:val="-1"/>
        </w:rPr>
        <w:t xml:space="preserve">de caráter normativo obrigatório, </w:t>
      </w:r>
      <w:r>
        <w:t>tais como leis, medidas</w:t>
      </w:r>
      <w:r>
        <w:rPr>
          <w:spacing w:val="1"/>
        </w:rPr>
        <w:t xml:space="preserve"> </w:t>
      </w:r>
      <w:r>
        <w:t>provisórias</w:t>
      </w:r>
      <w:r>
        <w:rPr>
          <w:spacing w:val="1"/>
        </w:rPr>
        <w:t xml:space="preserve"> </w:t>
      </w:r>
      <w:r>
        <w:t>e convenções coletivas</w:t>
      </w:r>
      <w:r>
        <w:rPr>
          <w:spacing w:val="1"/>
        </w:rPr>
        <w:t xml:space="preserve"> </w:t>
      </w:r>
      <w:r>
        <w:t>de trabalho</w:t>
      </w:r>
      <w:r>
        <w:rPr>
          <w:spacing w:val="1"/>
        </w:rPr>
        <w:t xml:space="preserve"> </w:t>
      </w:r>
      <w:r>
        <w:t>vigentes.</w:t>
      </w:r>
    </w:p>
    <w:p w14:paraId="29C8739C" w14:textId="77777777" w:rsidR="003B48A9" w:rsidRDefault="008D4F83" w:rsidP="00D06832">
      <w:pPr>
        <w:pStyle w:val="PargrafodaLista"/>
        <w:numPr>
          <w:ilvl w:val="2"/>
          <w:numId w:val="30"/>
        </w:numPr>
        <w:tabs>
          <w:tab w:val="left" w:pos="1001"/>
        </w:tabs>
        <w:ind w:right="308" w:firstLine="0"/>
      </w:pPr>
      <w:r>
        <w:rPr>
          <w:spacing w:val="-1"/>
        </w:rPr>
        <w:t>Se</w:t>
      </w:r>
      <w:r>
        <w:rPr>
          <w:spacing w:val="-14"/>
        </w:rPr>
        <w:t xml:space="preserve"> </w:t>
      </w:r>
      <w:r>
        <w:rPr>
          <w:spacing w:val="-1"/>
        </w:rPr>
        <w:t>houver</w:t>
      </w:r>
      <w:r>
        <w:rPr>
          <w:spacing w:val="-11"/>
        </w:rPr>
        <w:t xml:space="preserve"> </w:t>
      </w:r>
      <w:r>
        <w:rPr>
          <w:spacing w:val="-1"/>
        </w:rPr>
        <w:t>indícios</w:t>
      </w:r>
      <w:r>
        <w:rPr>
          <w:spacing w:val="-11"/>
        </w:rPr>
        <w:t xml:space="preserve"> </w:t>
      </w:r>
      <w:r>
        <w:rPr>
          <w:spacing w:val="-1"/>
        </w:rPr>
        <w:t>de</w:t>
      </w:r>
      <w:r>
        <w:rPr>
          <w:spacing w:val="-14"/>
        </w:rPr>
        <w:t xml:space="preserve"> </w:t>
      </w:r>
      <w:r>
        <w:t>inexequibilidade</w:t>
      </w:r>
      <w:r>
        <w:rPr>
          <w:spacing w:val="-9"/>
        </w:rPr>
        <w:t xml:space="preserve"> </w:t>
      </w:r>
      <w:r>
        <w:t>da</w:t>
      </w:r>
      <w:r>
        <w:rPr>
          <w:spacing w:val="-14"/>
        </w:rPr>
        <w:t xml:space="preserve"> </w:t>
      </w:r>
      <w:r>
        <w:t>proposta</w:t>
      </w:r>
      <w:r>
        <w:rPr>
          <w:spacing w:val="-13"/>
        </w:rPr>
        <w:t xml:space="preserve"> </w:t>
      </w:r>
      <w:r>
        <w:t>de</w:t>
      </w:r>
      <w:r>
        <w:rPr>
          <w:spacing w:val="-14"/>
        </w:rPr>
        <w:t xml:space="preserve"> </w:t>
      </w:r>
      <w:r>
        <w:t>preço,</w:t>
      </w:r>
      <w:r>
        <w:rPr>
          <w:spacing w:val="-12"/>
        </w:rPr>
        <w:t xml:space="preserve"> </w:t>
      </w:r>
      <w:r>
        <w:t>ou</w:t>
      </w:r>
      <w:r>
        <w:rPr>
          <w:spacing w:val="-15"/>
        </w:rPr>
        <w:t xml:space="preserve"> </w:t>
      </w:r>
      <w:r>
        <w:t>em</w:t>
      </w:r>
      <w:r>
        <w:rPr>
          <w:spacing w:val="-16"/>
        </w:rPr>
        <w:t xml:space="preserve"> </w:t>
      </w:r>
      <w:r>
        <w:t>casoda</w:t>
      </w:r>
      <w:r>
        <w:rPr>
          <w:spacing w:val="-10"/>
        </w:rPr>
        <w:t xml:space="preserve"> </w:t>
      </w:r>
      <w:r>
        <w:t>necessidade</w:t>
      </w:r>
      <w:r>
        <w:rPr>
          <w:spacing w:val="-8"/>
        </w:rPr>
        <w:t xml:space="preserve"> </w:t>
      </w:r>
      <w:r>
        <w:t>de</w:t>
      </w:r>
      <w:r>
        <w:rPr>
          <w:spacing w:val="-10"/>
        </w:rPr>
        <w:t xml:space="preserve"> </w:t>
      </w:r>
      <w:r>
        <w:t>esclarecimentos</w:t>
      </w:r>
      <w:r>
        <w:rPr>
          <w:spacing w:val="-53"/>
        </w:rPr>
        <w:t xml:space="preserve"> </w:t>
      </w:r>
      <w:r>
        <w:t>complementares, poderão</w:t>
      </w:r>
      <w:r>
        <w:rPr>
          <w:spacing w:val="1"/>
        </w:rPr>
        <w:t xml:space="preserve"> </w:t>
      </w:r>
      <w:r>
        <w:t>ser</w:t>
      </w:r>
      <w:r>
        <w:rPr>
          <w:spacing w:val="1"/>
        </w:rPr>
        <w:t xml:space="preserve"> </w:t>
      </w:r>
      <w:r>
        <w:t>efetuadas</w:t>
      </w:r>
      <w:r>
        <w:rPr>
          <w:spacing w:val="1"/>
        </w:rPr>
        <w:t xml:space="preserve"> </w:t>
      </w:r>
      <w:r>
        <w:t>diligências,</w:t>
      </w:r>
      <w:r>
        <w:rPr>
          <w:spacing w:val="1"/>
        </w:rPr>
        <w:t xml:space="preserve"> </w:t>
      </w:r>
      <w:r>
        <w:t>para que a empresa comprove</w:t>
      </w:r>
      <w:r>
        <w:rPr>
          <w:spacing w:val="1"/>
        </w:rPr>
        <w:t xml:space="preserve"> </w:t>
      </w:r>
      <w:r>
        <w:t>a exequibilidade da</w:t>
      </w:r>
      <w:r>
        <w:rPr>
          <w:spacing w:val="1"/>
        </w:rPr>
        <w:t xml:space="preserve"> </w:t>
      </w:r>
      <w:r>
        <w:t>proposta.</w:t>
      </w:r>
    </w:p>
    <w:p w14:paraId="0A07E56B" w14:textId="6CE62E92" w:rsidR="003B48A9" w:rsidRDefault="008D4F83" w:rsidP="00D06832">
      <w:pPr>
        <w:pStyle w:val="PargrafodaLista"/>
        <w:numPr>
          <w:ilvl w:val="2"/>
          <w:numId w:val="30"/>
        </w:numPr>
        <w:tabs>
          <w:tab w:val="left" w:pos="1001"/>
        </w:tabs>
        <w:ind w:right="308" w:firstLine="0"/>
      </w:pPr>
      <w:r>
        <w:lastRenderedPageBreak/>
        <w:t>Erros</w:t>
      </w:r>
      <w:r>
        <w:rPr>
          <w:spacing w:val="-10"/>
        </w:rPr>
        <w:t xml:space="preserve"> </w:t>
      </w:r>
      <w:r>
        <w:t>no</w:t>
      </w:r>
      <w:r>
        <w:rPr>
          <w:spacing w:val="-8"/>
        </w:rPr>
        <w:t xml:space="preserve"> </w:t>
      </w:r>
      <w:r>
        <w:t>preenchimento</w:t>
      </w:r>
      <w:r>
        <w:rPr>
          <w:spacing w:val="-6"/>
        </w:rPr>
        <w:t xml:space="preserve"> </w:t>
      </w:r>
      <w:r>
        <w:t>da</w:t>
      </w:r>
      <w:r>
        <w:rPr>
          <w:spacing w:val="-10"/>
        </w:rPr>
        <w:t xml:space="preserve"> </w:t>
      </w:r>
      <w:r>
        <w:t>planilha</w:t>
      </w:r>
      <w:r>
        <w:rPr>
          <w:spacing w:val="-8"/>
        </w:rPr>
        <w:t xml:space="preserve"> </w:t>
      </w:r>
      <w:r>
        <w:t>não</w:t>
      </w:r>
      <w:r>
        <w:rPr>
          <w:spacing w:val="-9"/>
        </w:rPr>
        <w:t xml:space="preserve"> </w:t>
      </w:r>
      <w:r>
        <w:t>constituem</w:t>
      </w:r>
      <w:r>
        <w:rPr>
          <w:spacing w:val="-11"/>
        </w:rPr>
        <w:t xml:space="preserve"> </w:t>
      </w:r>
      <w:r>
        <w:t>motivo</w:t>
      </w:r>
      <w:r>
        <w:rPr>
          <w:spacing w:val="-7"/>
        </w:rPr>
        <w:t xml:space="preserve"> </w:t>
      </w:r>
      <w:r>
        <w:t>para</w:t>
      </w:r>
      <w:r>
        <w:rPr>
          <w:spacing w:val="-8"/>
        </w:rPr>
        <w:t xml:space="preserve"> </w:t>
      </w:r>
      <w:r>
        <w:t>a</w:t>
      </w:r>
      <w:r>
        <w:rPr>
          <w:spacing w:val="-8"/>
        </w:rPr>
        <w:t xml:space="preserve"> </w:t>
      </w:r>
      <w:r>
        <w:t>desclassificação</w:t>
      </w:r>
      <w:r>
        <w:rPr>
          <w:spacing w:val="-12"/>
        </w:rPr>
        <w:t xml:space="preserve"> </w:t>
      </w:r>
      <w:r>
        <w:t>da</w:t>
      </w:r>
      <w:r>
        <w:rPr>
          <w:spacing w:val="-8"/>
        </w:rPr>
        <w:t xml:space="preserve"> </w:t>
      </w:r>
      <w:r>
        <w:t>proposta.</w:t>
      </w:r>
      <w:r>
        <w:rPr>
          <w:spacing w:val="-7"/>
        </w:rPr>
        <w:t xml:space="preserve"> </w:t>
      </w:r>
      <w:r>
        <w:t>A</w:t>
      </w:r>
      <w:r>
        <w:rPr>
          <w:spacing w:val="-12"/>
        </w:rPr>
        <w:t xml:space="preserve"> </w:t>
      </w:r>
      <w:r>
        <w:t>planilha</w:t>
      </w:r>
      <w:r>
        <w:rPr>
          <w:spacing w:val="-53"/>
        </w:rPr>
        <w:t xml:space="preserve"> </w:t>
      </w:r>
      <w:r>
        <w:t>pode</w:t>
      </w:r>
      <w:r>
        <w:rPr>
          <w:spacing w:val="-1"/>
        </w:rPr>
        <w:t xml:space="preserve"> </w:t>
      </w:r>
      <w:r>
        <w:t>ser ajustada pelo</w:t>
      </w:r>
      <w:r>
        <w:rPr>
          <w:spacing w:val="-4"/>
        </w:rPr>
        <w:t xml:space="preserve"> </w:t>
      </w:r>
      <w:r>
        <w:t>fornecedor,</w:t>
      </w:r>
      <w:r>
        <w:rPr>
          <w:spacing w:val="-1"/>
        </w:rPr>
        <w:t xml:space="preserve"> </w:t>
      </w:r>
      <w:r>
        <w:t>no prazo</w:t>
      </w:r>
      <w:r>
        <w:rPr>
          <w:spacing w:val="-4"/>
        </w:rPr>
        <w:t xml:space="preserve"> </w:t>
      </w:r>
      <w:r w:rsidR="001E19E3">
        <w:t>solicitado</w:t>
      </w:r>
      <w:r>
        <w:t>,</w:t>
      </w:r>
      <w:r>
        <w:rPr>
          <w:spacing w:val="-1"/>
        </w:rPr>
        <w:t xml:space="preserve"> </w:t>
      </w:r>
      <w:r>
        <w:t>desde</w:t>
      </w:r>
      <w:r>
        <w:rPr>
          <w:spacing w:val="-2"/>
        </w:rPr>
        <w:t xml:space="preserve"> </w:t>
      </w:r>
      <w:r>
        <w:t>que</w:t>
      </w:r>
      <w:r>
        <w:rPr>
          <w:spacing w:val="-2"/>
        </w:rPr>
        <w:t xml:space="preserve"> </w:t>
      </w:r>
      <w:r>
        <w:t>não</w:t>
      </w:r>
      <w:r>
        <w:rPr>
          <w:spacing w:val="-6"/>
        </w:rPr>
        <w:t xml:space="preserve"> </w:t>
      </w:r>
      <w:r>
        <w:t>haja</w:t>
      </w:r>
      <w:r>
        <w:rPr>
          <w:spacing w:val="-3"/>
        </w:rPr>
        <w:t xml:space="preserve"> </w:t>
      </w:r>
      <w:r>
        <w:t>majoração</w:t>
      </w:r>
      <w:r>
        <w:rPr>
          <w:spacing w:val="-4"/>
        </w:rPr>
        <w:t xml:space="preserve"> </w:t>
      </w:r>
      <w:r>
        <w:t>do</w:t>
      </w:r>
      <w:r>
        <w:rPr>
          <w:spacing w:val="-3"/>
        </w:rPr>
        <w:t xml:space="preserve"> </w:t>
      </w:r>
      <w:r>
        <w:t>preço.</w:t>
      </w:r>
    </w:p>
    <w:p w14:paraId="6BF8E0C2" w14:textId="77777777" w:rsidR="003B48A9" w:rsidRDefault="008D4F83" w:rsidP="00D06832">
      <w:pPr>
        <w:pStyle w:val="PargrafodaLista"/>
        <w:numPr>
          <w:ilvl w:val="2"/>
          <w:numId w:val="30"/>
        </w:numPr>
        <w:tabs>
          <w:tab w:val="left" w:pos="1001"/>
        </w:tabs>
        <w:ind w:right="305" w:firstLine="0"/>
      </w:pPr>
      <w:r>
        <w:t>Se a proposta ou lance vencedor for desclassificado, será examinada a proposta ou lance subsequente, e,</w:t>
      </w:r>
      <w:r>
        <w:rPr>
          <w:spacing w:val="1"/>
        </w:rPr>
        <w:t xml:space="preserve"> </w:t>
      </w:r>
      <w:r>
        <w:t>assim</w:t>
      </w:r>
      <w:r>
        <w:rPr>
          <w:spacing w:val="-4"/>
        </w:rPr>
        <w:t xml:space="preserve"> </w:t>
      </w:r>
      <w:r>
        <w:t>sucessivamente,</w:t>
      </w:r>
      <w:r>
        <w:rPr>
          <w:spacing w:val="1"/>
        </w:rPr>
        <w:t xml:space="preserve"> </w:t>
      </w:r>
      <w:r>
        <w:t>na ordem</w:t>
      </w:r>
      <w:r>
        <w:rPr>
          <w:spacing w:val="-3"/>
        </w:rPr>
        <w:t xml:space="preserve"> </w:t>
      </w:r>
      <w:r>
        <w:t>de classificação.</w:t>
      </w:r>
    </w:p>
    <w:p w14:paraId="45D356BB" w14:textId="74F5F0DE" w:rsidR="003B48A9" w:rsidRDefault="008D4F83" w:rsidP="00D06832">
      <w:pPr>
        <w:pStyle w:val="PargrafodaLista"/>
        <w:numPr>
          <w:ilvl w:val="2"/>
          <w:numId w:val="30"/>
        </w:numPr>
        <w:tabs>
          <w:tab w:val="left" w:pos="1001"/>
        </w:tabs>
        <w:ind w:right="306" w:firstLine="0"/>
      </w:pPr>
      <w:r>
        <w:t>Havendo necessidade, a sessão será suspensa, informando-se</w:t>
      </w:r>
      <w:r w:rsidR="001E19E3">
        <w:t xml:space="preserve"> </w:t>
      </w:r>
      <w:r>
        <w:t>a nova data e horário para a sua</w:t>
      </w:r>
      <w:r>
        <w:rPr>
          <w:spacing w:val="1"/>
        </w:rPr>
        <w:t xml:space="preserve"> </w:t>
      </w:r>
      <w:r>
        <w:t>continuidade.</w:t>
      </w:r>
    </w:p>
    <w:p w14:paraId="57B31F45" w14:textId="597F7135" w:rsidR="003B48A9" w:rsidRDefault="008D4F83" w:rsidP="00D06832">
      <w:pPr>
        <w:pStyle w:val="PargrafodaLista"/>
        <w:numPr>
          <w:ilvl w:val="2"/>
          <w:numId w:val="30"/>
        </w:numPr>
        <w:tabs>
          <w:tab w:val="left" w:pos="1001"/>
        </w:tabs>
        <w:ind w:right="306" w:firstLine="0"/>
      </w:pPr>
      <w:r>
        <w:t>Encerrada a análise quanto à aceitação da proposta, se iniciará a fase de</w:t>
      </w:r>
      <w:r w:rsidR="001E19E3">
        <w:t xml:space="preserve"> </w:t>
      </w:r>
      <w:r>
        <w:t>habilitação, observado o disposto</w:t>
      </w:r>
      <w:r>
        <w:rPr>
          <w:spacing w:val="1"/>
        </w:rPr>
        <w:t xml:space="preserve"> </w:t>
      </w:r>
      <w:r>
        <w:t>neste</w:t>
      </w:r>
      <w:r>
        <w:rPr>
          <w:spacing w:val="-3"/>
        </w:rPr>
        <w:t xml:space="preserve"> </w:t>
      </w:r>
      <w:r w:rsidR="001E19E3">
        <w:t>Aviso</w:t>
      </w:r>
      <w:r>
        <w:rPr>
          <w:spacing w:val="-1"/>
        </w:rPr>
        <w:t xml:space="preserve"> </w:t>
      </w:r>
      <w:r>
        <w:t>de</w:t>
      </w:r>
      <w:r>
        <w:rPr>
          <w:spacing w:val="-2"/>
        </w:rPr>
        <w:t xml:space="preserve"> </w:t>
      </w:r>
      <w:r>
        <w:t>Contratação</w:t>
      </w:r>
      <w:r>
        <w:rPr>
          <w:spacing w:val="-3"/>
        </w:rPr>
        <w:t xml:space="preserve"> </w:t>
      </w:r>
      <w:r>
        <w:t>Direta.</w:t>
      </w:r>
    </w:p>
    <w:p w14:paraId="0DC38405" w14:textId="77777777" w:rsidR="003B48A9" w:rsidRDefault="003B48A9">
      <w:pPr>
        <w:pStyle w:val="Corpodetexto"/>
        <w:spacing w:before="5"/>
      </w:pPr>
    </w:p>
    <w:p w14:paraId="20AC6126" w14:textId="77777777" w:rsidR="003B48A9" w:rsidRDefault="008D4F83" w:rsidP="00D06832">
      <w:pPr>
        <w:pStyle w:val="Ttulo1"/>
        <w:numPr>
          <w:ilvl w:val="0"/>
          <w:numId w:val="29"/>
        </w:numPr>
        <w:tabs>
          <w:tab w:val="left" w:pos="540"/>
        </w:tabs>
      </w:pPr>
      <w:r>
        <w:t>HABILITAÇÃO</w:t>
      </w:r>
    </w:p>
    <w:p w14:paraId="1017C487" w14:textId="77777777" w:rsidR="003B48A9" w:rsidRDefault="003B48A9">
      <w:pPr>
        <w:pStyle w:val="Corpodetexto"/>
        <w:spacing w:before="5"/>
        <w:rPr>
          <w:b/>
          <w:sz w:val="21"/>
        </w:rPr>
      </w:pPr>
    </w:p>
    <w:p w14:paraId="7ADB1AB9" w14:textId="1327B687" w:rsidR="003B48A9" w:rsidRDefault="008D4F83" w:rsidP="00D06832">
      <w:pPr>
        <w:pStyle w:val="PargrafodaLista"/>
        <w:numPr>
          <w:ilvl w:val="1"/>
          <w:numId w:val="28"/>
        </w:numPr>
        <w:tabs>
          <w:tab w:val="left" w:pos="540"/>
        </w:tabs>
        <w:ind w:right="295" w:firstLine="30"/>
        <w:jc w:val="both"/>
      </w:pPr>
      <w:r>
        <w:t>- Como</w:t>
      </w:r>
      <w:r w:rsidRPr="003B2C04">
        <w:rPr>
          <w:spacing w:val="1"/>
        </w:rPr>
        <w:t xml:space="preserve"> </w:t>
      </w:r>
      <w:r>
        <w:t>condição prévia ao exame da</w:t>
      </w:r>
      <w:r w:rsidRPr="003B2C04">
        <w:rPr>
          <w:spacing w:val="1"/>
        </w:rPr>
        <w:t xml:space="preserve"> </w:t>
      </w:r>
      <w:r>
        <w:t>documentação de habilitação do fornecedor</w:t>
      </w:r>
      <w:r w:rsidRPr="003B2C04">
        <w:rPr>
          <w:spacing w:val="1"/>
        </w:rPr>
        <w:t xml:space="preserve"> </w:t>
      </w:r>
      <w:r>
        <w:t>detentor da proposta</w:t>
      </w:r>
      <w:r w:rsidRPr="003B2C04">
        <w:rPr>
          <w:spacing w:val="1"/>
        </w:rPr>
        <w:t xml:space="preserve"> </w:t>
      </w:r>
      <w:r w:rsidRPr="003B2C04">
        <w:rPr>
          <w:spacing w:val="-1"/>
        </w:rPr>
        <w:t>classificada</w:t>
      </w:r>
      <w:r>
        <w:t xml:space="preserve"> em</w:t>
      </w:r>
      <w:r w:rsidRPr="003B2C04">
        <w:rPr>
          <w:spacing w:val="1"/>
        </w:rPr>
        <w:t xml:space="preserve"> </w:t>
      </w:r>
      <w:r>
        <w:t>primeiro</w:t>
      </w:r>
      <w:r w:rsidRPr="003B2C04">
        <w:rPr>
          <w:spacing w:val="1"/>
        </w:rPr>
        <w:t xml:space="preserve"> </w:t>
      </w:r>
      <w:r>
        <w:t>lugar,</w:t>
      </w:r>
      <w:r w:rsidRPr="003B2C04">
        <w:rPr>
          <w:spacing w:val="1"/>
        </w:rPr>
        <w:t xml:space="preserve"> </w:t>
      </w:r>
      <w:r>
        <w:t>será</w:t>
      </w:r>
      <w:r w:rsidRPr="003B2C04">
        <w:rPr>
          <w:spacing w:val="1"/>
        </w:rPr>
        <w:t xml:space="preserve"> </w:t>
      </w:r>
      <w:r>
        <w:t>verificado</w:t>
      </w:r>
      <w:r w:rsidRPr="003B2C04">
        <w:rPr>
          <w:spacing w:val="1"/>
        </w:rPr>
        <w:t xml:space="preserve"> </w:t>
      </w:r>
      <w:r>
        <w:t>o</w:t>
      </w:r>
      <w:r w:rsidRPr="003B2C04">
        <w:rPr>
          <w:spacing w:val="1"/>
        </w:rPr>
        <w:t xml:space="preserve"> </w:t>
      </w:r>
      <w:r>
        <w:t>eventual</w:t>
      </w:r>
      <w:r w:rsidRPr="003B2C04">
        <w:rPr>
          <w:spacing w:val="1"/>
        </w:rPr>
        <w:t xml:space="preserve"> </w:t>
      </w:r>
      <w:r>
        <w:t>descumprimento</w:t>
      </w:r>
      <w:r w:rsidRPr="003B2C04">
        <w:rPr>
          <w:spacing w:val="1"/>
        </w:rPr>
        <w:t xml:space="preserve"> </w:t>
      </w:r>
      <w:r>
        <w:t>das</w:t>
      </w:r>
      <w:r w:rsidRPr="003B2C04">
        <w:rPr>
          <w:spacing w:val="1"/>
        </w:rPr>
        <w:t xml:space="preserve"> </w:t>
      </w:r>
      <w:r>
        <w:t>condições de</w:t>
      </w:r>
      <w:r w:rsidRPr="003B2C04">
        <w:rPr>
          <w:spacing w:val="1"/>
        </w:rPr>
        <w:t xml:space="preserve"> </w:t>
      </w:r>
      <w:r>
        <w:t>participação,</w:t>
      </w:r>
      <w:r w:rsidRPr="003B2C04">
        <w:rPr>
          <w:spacing w:val="1"/>
        </w:rPr>
        <w:t xml:space="preserve"> </w:t>
      </w:r>
      <w:r>
        <w:t>especialmente</w:t>
      </w:r>
      <w:r w:rsidRPr="003B2C04">
        <w:rPr>
          <w:spacing w:val="-12"/>
        </w:rPr>
        <w:t xml:space="preserve"> </w:t>
      </w:r>
      <w:r>
        <w:t>quanto</w:t>
      </w:r>
      <w:r w:rsidRPr="003B2C04">
        <w:rPr>
          <w:spacing w:val="-13"/>
        </w:rPr>
        <w:t xml:space="preserve"> </w:t>
      </w:r>
      <w:r>
        <w:t>à</w:t>
      </w:r>
      <w:r w:rsidRPr="003B2C04">
        <w:rPr>
          <w:spacing w:val="-13"/>
        </w:rPr>
        <w:t xml:space="preserve"> </w:t>
      </w:r>
      <w:r>
        <w:t>existência</w:t>
      </w:r>
      <w:r w:rsidRPr="003B2C04">
        <w:rPr>
          <w:spacing w:val="-12"/>
        </w:rPr>
        <w:t xml:space="preserve"> </w:t>
      </w:r>
      <w:r>
        <w:t>de</w:t>
      </w:r>
      <w:r w:rsidRPr="003B2C04">
        <w:rPr>
          <w:spacing w:val="-13"/>
        </w:rPr>
        <w:t xml:space="preserve"> </w:t>
      </w:r>
      <w:r>
        <w:t>sanção</w:t>
      </w:r>
      <w:r w:rsidRPr="003B2C04">
        <w:rPr>
          <w:spacing w:val="-13"/>
        </w:rPr>
        <w:t xml:space="preserve"> </w:t>
      </w:r>
      <w:r>
        <w:t>que</w:t>
      </w:r>
      <w:r w:rsidRPr="003B2C04">
        <w:rPr>
          <w:spacing w:val="-13"/>
        </w:rPr>
        <w:t xml:space="preserve"> </w:t>
      </w:r>
      <w:r>
        <w:t>impeça</w:t>
      </w:r>
      <w:r w:rsidRPr="003B2C04">
        <w:rPr>
          <w:spacing w:val="-12"/>
        </w:rPr>
        <w:t xml:space="preserve"> </w:t>
      </w:r>
      <w:r>
        <w:t>a</w:t>
      </w:r>
      <w:r w:rsidRPr="003B2C04">
        <w:rPr>
          <w:spacing w:val="29"/>
        </w:rPr>
        <w:t xml:space="preserve"> </w:t>
      </w:r>
      <w:r>
        <w:t>participação</w:t>
      </w:r>
      <w:r w:rsidRPr="003B2C04">
        <w:rPr>
          <w:spacing w:val="30"/>
        </w:rPr>
        <w:t xml:space="preserve"> </w:t>
      </w:r>
      <w:r>
        <w:t>no</w:t>
      </w:r>
      <w:r w:rsidRPr="003B2C04">
        <w:rPr>
          <w:spacing w:val="-13"/>
        </w:rPr>
        <w:t xml:space="preserve"> </w:t>
      </w:r>
      <w:r>
        <w:t>certame</w:t>
      </w:r>
      <w:r w:rsidRPr="003B2C04">
        <w:rPr>
          <w:spacing w:val="-13"/>
        </w:rPr>
        <w:t xml:space="preserve"> </w:t>
      </w:r>
      <w:r>
        <w:t>ou</w:t>
      </w:r>
      <w:r w:rsidRPr="003B2C04">
        <w:rPr>
          <w:spacing w:val="-13"/>
        </w:rPr>
        <w:t xml:space="preserve"> </w:t>
      </w:r>
      <w:r>
        <w:t>a</w:t>
      </w:r>
      <w:r w:rsidRPr="003B2C04">
        <w:rPr>
          <w:spacing w:val="-12"/>
        </w:rPr>
        <w:t xml:space="preserve"> </w:t>
      </w:r>
      <w:r>
        <w:t>futura</w:t>
      </w:r>
      <w:r w:rsidRPr="003B2C04">
        <w:rPr>
          <w:spacing w:val="-13"/>
        </w:rPr>
        <w:t xml:space="preserve"> </w:t>
      </w:r>
      <w:r>
        <w:t>contratação,</w:t>
      </w:r>
      <w:r w:rsidRPr="003B2C04">
        <w:rPr>
          <w:spacing w:val="-12"/>
        </w:rPr>
        <w:t xml:space="preserve"> </w:t>
      </w:r>
      <w:r w:rsidR="003B2C04">
        <w:t>conforme previsto no art. 14 da Lei nº 14.133/2021, legislação correlata e nos itens 3.3 e seguintes deste Aviso, especialmente quanto à existência de sanção que impeça a participação no processo de contratação direta ou a futura contratação, mediante a consulta aos seguintes cadastros:</w:t>
      </w:r>
    </w:p>
    <w:p w14:paraId="429D2770" w14:textId="77777777" w:rsidR="003B48A9" w:rsidRDefault="003B48A9">
      <w:pPr>
        <w:pStyle w:val="Corpodetexto"/>
        <w:spacing w:before="2"/>
        <w:rPr>
          <w:sz w:val="25"/>
        </w:rPr>
      </w:pPr>
    </w:p>
    <w:p w14:paraId="6015D0B4" w14:textId="77777777" w:rsidR="003B2C04" w:rsidRDefault="003B2C04" w:rsidP="00D06832">
      <w:pPr>
        <w:pStyle w:val="PargrafodaLista"/>
        <w:numPr>
          <w:ilvl w:val="2"/>
          <w:numId w:val="28"/>
        </w:numPr>
        <w:tabs>
          <w:tab w:val="left" w:pos="965"/>
        </w:tabs>
        <w:ind w:right="297" w:firstLine="0"/>
      </w:pPr>
      <w:r w:rsidRPr="003B2C04">
        <w:t>SICAF;</w:t>
      </w:r>
    </w:p>
    <w:p w14:paraId="0599D97C" w14:textId="7A2106FB" w:rsidR="003B2C04" w:rsidRDefault="003B2C04" w:rsidP="00D06832">
      <w:pPr>
        <w:pStyle w:val="PargrafodaLista"/>
        <w:numPr>
          <w:ilvl w:val="2"/>
          <w:numId w:val="28"/>
        </w:numPr>
        <w:tabs>
          <w:tab w:val="left" w:pos="965"/>
        </w:tabs>
        <w:ind w:right="297" w:firstLine="0"/>
      </w:pPr>
      <w:r>
        <w:t>Cadastro</w:t>
      </w:r>
      <w:r>
        <w:rPr>
          <w:spacing w:val="1"/>
        </w:rPr>
        <w:t xml:space="preserve"> </w:t>
      </w:r>
      <w:r>
        <w:t>Nacional</w:t>
      </w:r>
      <w:r>
        <w:rPr>
          <w:spacing w:val="1"/>
        </w:rPr>
        <w:t xml:space="preserve"> </w:t>
      </w:r>
      <w:r>
        <w:t>de</w:t>
      </w:r>
      <w:r>
        <w:rPr>
          <w:spacing w:val="1"/>
        </w:rPr>
        <w:t xml:space="preserve"> </w:t>
      </w:r>
      <w:r>
        <w:t>Empresas</w:t>
      </w:r>
      <w:r>
        <w:rPr>
          <w:spacing w:val="1"/>
        </w:rPr>
        <w:t xml:space="preserve"> </w:t>
      </w:r>
      <w:r>
        <w:t>Inidôneas</w:t>
      </w:r>
      <w:r>
        <w:rPr>
          <w:spacing w:val="1"/>
        </w:rPr>
        <w:t xml:space="preserve"> </w:t>
      </w:r>
      <w:r>
        <w:t>e</w:t>
      </w:r>
      <w:r>
        <w:rPr>
          <w:spacing w:val="1"/>
        </w:rPr>
        <w:t xml:space="preserve"> </w:t>
      </w:r>
      <w:r>
        <w:t>Suspensas</w:t>
      </w:r>
      <w:r>
        <w:rPr>
          <w:spacing w:val="1"/>
        </w:rPr>
        <w:t xml:space="preserve"> </w:t>
      </w:r>
      <w:r>
        <w:t>- CEIS,</w:t>
      </w:r>
      <w:r>
        <w:rPr>
          <w:spacing w:val="1"/>
        </w:rPr>
        <w:t xml:space="preserve"> </w:t>
      </w:r>
      <w:r>
        <w:t>mantido</w:t>
      </w:r>
      <w:r>
        <w:rPr>
          <w:spacing w:val="1"/>
        </w:rPr>
        <w:t xml:space="preserve"> </w:t>
      </w:r>
      <w:r>
        <w:t>pela Controladoria-Geral da</w:t>
      </w:r>
      <w:r>
        <w:rPr>
          <w:spacing w:val="-52"/>
        </w:rPr>
        <w:t xml:space="preserve"> </w:t>
      </w:r>
      <w:r>
        <w:t>União</w:t>
      </w:r>
      <w:r>
        <w:rPr>
          <w:spacing w:val="-3"/>
        </w:rPr>
        <w:t xml:space="preserve"> </w:t>
      </w:r>
      <w:r>
        <w:t>(</w:t>
      </w:r>
      <w:hyperlink r:id="rId13">
        <w:r>
          <w:rPr>
            <w:color w:val="000080"/>
            <w:u w:val="single" w:color="000080"/>
          </w:rPr>
          <w:t>www.portaldatransparencia.gov.br/ceis</w:t>
        </w:r>
        <w:r>
          <w:t>);</w:t>
        </w:r>
      </w:hyperlink>
    </w:p>
    <w:p w14:paraId="4810FADA" w14:textId="77777777" w:rsidR="003B48A9" w:rsidRDefault="008D4F83" w:rsidP="00D06832">
      <w:pPr>
        <w:pStyle w:val="PargrafodaLista"/>
        <w:numPr>
          <w:ilvl w:val="2"/>
          <w:numId w:val="28"/>
        </w:numPr>
        <w:tabs>
          <w:tab w:val="left" w:pos="965"/>
        </w:tabs>
        <w:spacing w:before="3"/>
        <w:ind w:right="296" w:firstLine="0"/>
      </w:pPr>
      <w:r>
        <w:t>Cadastro</w:t>
      </w:r>
      <w:r>
        <w:rPr>
          <w:spacing w:val="15"/>
        </w:rPr>
        <w:t xml:space="preserve"> </w:t>
      </w:r>
      <w:r>
        <w:t>Nacional</w:t>
      </w:r>
      <w:r>
        <w:rPr>
          <w:spacing w:val="19"/>
        </w:rPr>
        <w:t xml:space="preserve"> </w:t>
      </w:r>
      <w:r>
        <w:t>de</w:t>
      </w:r>
      <w:r>
        <w:rPr>
          <w:spacing w:val="17"/>
        </w:rPr>
        <w:t xml:space="preserve"> </w:t>
      </w:r>
      <w:r>
        <w:t>Condenações</w:t>
      </w:r>
      <w:r>
        <w:rPr>
          <w:spacing w:val="18"/>
        </w:rPr>
        <w:t xml:space="preserve"> </w:t>
      </w:r>
      <w:r>
        <w:t>Cíveis</w:t>
      </w:r>
      <w:r>
        <w:rPr>
          <w:spacing w:val="16"/>
        </w:rPr>
        <w:t xml:space="preserve"> </w:t>
      </w:r>
      <w:r>
        <w:t>por</w:t>
      </w:r>
      <w:r>
        <w:rPr>
          <w:spacing w:val="15"/>
        </w:rPr>
        <w:t xml:space="preserve"> </w:t>
      </w:r>
      <w:r>
        <w:t>Atos</w:t>
      </w:r>
      <w:r>
        <w:rPr>
          <w:spacing w:val="17"/>
        </w:rPr>
        <w:t xml:space="preserve"> </w:t>
      </w:r>
      <w:r>
        <w:t>de</w:t>
      </w:r>
      <w:r>
        <w:rPr>
          <w:spacing w:val="17"/>
        </w:rPr>
        <w:t xml:space="preserve"> </w:t>
      </w:r>
      <w:r>
        <w:t>Improbidade</w:t>
      </w:r>
      <w:r>
        <w:rPr>
          <w:spacing w:val="18"/>
        </w:rPr>
        <w:t xml:space="preserve"> </w:t>
      </w:r>
      <w:r>
        <w:t>Administrativa,</w:t>
      </w:r>
      <w:r>
        <w:rPr>
          <w:spacing w:val="18"/>
        </w:rPr>
        <w:t xml:space="preserve"> </w:t>
      </w:r>
      <w:r>
        <w:t>mantidopelo</w:t>
      </w:r>
      <w:r>
        <w:rPr>
          <w:spacing w:val="-52"/>
        </w:rPr>
        <w:t xml:space="preserve"> </w:t>
      </w:r>
      <w:r>
        <w:t>Conselho</w:t>
      </w:r>
      <w:r>
        <w:rPr>
          <w:spacing w:val="-1"/>
        </w:rPr>
        <w:t xml:space="preserve"> </w:t>
      </w:r>
      <w:r>
        <w:t>Nacional</w:t>
      </w:r>
      <w:r>
        <w:rPr>
          <w:spacing w:val="1"/>
        </w:rPr>
        <w:t xml:space="preserve"> </w:t>
      </w:r>
      <w:r>
        <w:t>de</w:t>
      </w:r>
      <w:r>
        <w:rPr>
          <w:spacing w:val="-2"/>
        </w:rPr>
        <w:t xml:space="preserve"> </w:t>
      </w:r>
      <w:r>
        <w:t>Justiça (</w:t>
      </w:r>
      <w:hyperlink r:id="rId14">
        <w:r>
          <w:rPr>
            <w:color w:val="000080"/>
            <w:u w:val="single" w:color="000080"/>
          </w:rPr>
          <w:t>www.cnj.jus.br/improbidade_adm/consultar_requerido.php</w:t>
        </w:r>
        <w:r>
          <w:t>).</w:t>
        </w:r>
      </w:hyperlink>
    </w:p>
    <w:p w14:paraId="4E7455AF" w14:textId="77777777" w:rsidR="003B48A9" w:rsidRDefault="008D4F83" w:rsidP="00D06832">
      <w:pPr>
        <w:pStyle w:val="PargrafodaLista"/>
        <w:numPr>
          <w:ilvl w:val="2"/>
          <w:numId w:val="28"/>
        </w:numPr>
        <w:tabs>
          <w:tab w:val="left" w:pos="965"/>
        </w:tabs>
        <w:ind w:left="964" w:hanging="287"/>
      </w:pPr>
      <w:r>
        <w:t>Lista</w:t>
      </w:r>
      <w:r>
        <w:rPr>
          <w:spacing w:val="-1"/>
        </w:rPr>
        <w:t xml:space="preserve"> </w:t>
      </w:r>
      <w:r>
        <w:t>de</w:t>
      </w:r>
      <w:r>
        <w:rPr>
          <w:spacing w:val="-1"/>
        </w:rPr>
        <w:t xml:space="preserve"> </w:t>
      </w:r>
      <w:r>
        <w:t>Inidôneos mantida</w:t>
      </w:r>
      <w:r>
        <w:rPr>
          <w:spacing w:val="1"/>
        </w:rPr>
        <w:t xml:space="preserve"> </w:t>
      </w:r>
      <w:r>
        <w:t>pelo</w:t>
      </w:r>
      <w:r>
        <w:rPr>
          <w:spacing w:val="-3"/>
        </w:rPr>
        <w:t xml:space="preserve"> </w:t>
      </w:r>
      <w:r>
        <w:t>Tribunal de</w:t>
      </w:r>
      <w:r>
        <w:rPr>
          <w:spacing w:val="-1"/>
        </w:rPr>
        <w:t xml:space="preserve"> </w:t>
      </w:r>
      <w:r>
        <w:t>Contas da União -</w:t>
      </w:r>
      <w:r>
        <w:rPr>
          <w:spacing w:val="-5"/>
        </w:rPr>
        <w:t xml:space="preserve"> </w:t>
      </w:r>
      <w:r>
        <w:t>TCU;</w:t>
      </w:r>
    </w:p>
    <w:p w14:paraId="60080845" w14:textId="77777777" w:rsidR="003B48A9" w:rsidRDefault="003B48A9">
      <w:pPr>
        <w:pStyle w:val="Corpodetexto"/>
        <w:spacing w:before="2"/>
        <w:rPr>
          <w:sz w:val="25"/>
        </w:rPr>
      </w:pPr>
    </w:p>
    <w:p w14:paraId="2F3215E9" w14:textId="77777777" w:rsidR="003B48A9" w:rsidRDefault="008D4F83" w:rsidP="00D06832">
      <w:pPr>
        <w:pStyle w:val="PargrafodaLista"/>
        <w:numPr>
          <w:ilvl w:val="1"/>
          <w:numId w:val="28"/>
        </w:numPr>
        <w:tabs>
          <w:tab w:val="left" w:pos="540"/>
        </w:tabs>
        <w:ind w:right="297" w:firstLine="0"/>
        <w:jc w:val="both"/>
      </w:pPr>
      <w:r>
        <w:t>- Para a consulta de fornecedores pessoa jurídica poderá haver a substituição das consultas das alíneas “a”, “b”</w:t>
      </w:r>
      <w:r>
        <w:rPr>
          <w:spacing w:val="-52"/>
        </w:rPr>
        <w:t xml:space="preserve"> </w:t>
      </w:r>
      <w:r>
        <w:t>e</w:t>
      </w:r>
      <w:r>
        <w:rPr>
          <w:spacing w:val="-1"/>
        </w:rPr>
        <w:t xml:space="preserve"> </w:t>
      </w:r>
      <w:r>
        <w:t>“c”</w:t>
      </w:r>
      <w:r>
        <w:rPr>
          <w:spacing w:val="1"/>
        </w:rPr>
        <w:t xml:space="preserve"> </w:t>
      </w:r>
      <w:r>
        <w:t>acima pela Consulta</w:t>
      </w:r>
      <w:r>
        <w:rPr>
          <w:spacing w:val="-3"/>
        </w:rPr>
        <w:t xml:space="preserve"> </w:t>
      </w:r>
      <w:r>
        <w:t>Consolidada</w:t>
      </w:r>
      <w:r>
        <w:rPr>
          <w:spacing w:val="1"/>
        </w:rPr>
        <w:t xml:space="preserve"> </w:t>
      </w:r>
      <w:r>
        <w:t>de Pessoa</w:t>
      </w:r>
      <w:r>
        <w:rPr>
          <w:spacing w:val="-2"/>
        </w:rPr>
        <w:t xml:space="preserve"> </w:t>
      </w:r>
      <w:r>
        <w:t>Jurídica</w:t>
      </w:r>
      <w:r>
        <w:rPr>
          <w:spacing w:val="2"/>
        </w:rPr>
        <w:t xml:space="preserve"> </w:t>
      </w:r>
      <w:r>
        <w:t>do</w:t>
      </w:r>
      <w:r>
        <w:rPr>
          <w:spacing w:val="-4"/>
        </w:rPr>
        <w:t xml:space="preserve"> </w:t>
      </w:r>
      <w:r>
        <w:t>TCU</w:t>
      </w:r>
      <w:r>
        <w:rPr>
          <w:spacing w:val="-1"/>
        </w:rPr>
        <w:t xml:space="preserve"> </w:t>
      </w:r>
      <w:r>
        <w:t>(</w:t>
      </w:r>
      <w:hyperlink r:id="rId15">
        <w:r>
          <w:rPr>
            <w:color w:val="0000FF"/>
            <w:u w:val="single" w:color="0000FF"/>
          </w:rPr>
          <w:t>https://certidoesapf.apps.tcu.gov.br/</w:t>
        </w:r>
      </w:hyperlink>
      <w:r>
        <w:t>)</w:t>
      </w:r>
    </w:p>
    <w:p w14:paraId="2F7F5321" w14:textId="77777777" w:rsidR="003B48A9" w:rsidRDefault="003B48A9">
      <w:pPr>
        <w:pStyle w:val="Corpodetexto"/>
        <w:rPr>
          <w:sz w:val="14"/>
        </w:rPr>
      </w:pPr>
    </w:p>
    <w:p w14:paraId="42A4D767" w14:textId="77777777" w:rsidR="003B48A9" w:rsidRDefault="008D4F83">
      <w:pPr>
        <w:pStyle w:val="Corpodetexto"/>
        <w:spacing w:before="92"/>
        <w:ind w:left="678" w:right="296"/>
        <w:jc w:val="both"/>
      </w:pPr>
      <w:r>
        <w:t>14.2.1- A consulta aos cadastros será realizada em nome da empresa fornecedora e também de seu sócio</w:t>
      </w:r>
      <w:r>
        <w:rPr>
          <w:spacing w:val="1"/>
        </w:rPr>
        <w:t xml:space="preserve"> </w:t>
      </w:r>
      <w:r>
        <w:t>majoritário, por força do artigo 12 da Lei n° 8.429, de 1992, que prevê, dentre as sanções impostas ao</w:t>
      </w:r>
      <w:r>
        <w:rPr>
          <w:spacing w:val="1"/>
        </w:rPr>
        <w:t xml:space="preserve"> </w:t>
      </w:r>
      <w:r>
        <w:t>responsável pela prática de ato de improbidade administrativa, a proibição de contratar com o Poder Público,</w:t>
      </w:r>
      <w:r>
        <w:rPr>
          <w:spacing w:val="-52"/>
        </w:rPr>
        <w:t xml:space="preserve"> </w:t>
      </w:r>
      <w:r>
        <w:t>inclusive</w:t>
      </w:r>
      <w:r>
        <w:rPr>
          <w:spacing w:val="-1"/>
        </w:rPr>
        <w:t xml:space="preserve"> </w:t>
      </w:r>
      <w:r>
        <w:t>por</w:t>
      </w:r>
      <w:r>
        <w:rPr>
          <w:spacing w:val="-2"/>
        </w:rPr>
        <w:t xml:space="preserve"> </w:t>
      </w:r>
      <w:r>
        <w:t>intermédio de</w:t>
      </w:r>
      <w:r>
        <w:rPr>
          <w:spacing w:val="-2"/>
        </w:rPr>
        <w:t xml:space="preserve"> </w:t>
      </w:r>
      <w:r>
        <w:t>pessoa</w:t>
      </w:r>
      <w:r>
        <w:rPr>
          <w:spacing w:val="-2"/>
        </w:rPr>
        <w:t xml:space="preserve"> </w:t>
      </w:r>
      <w:r>
        <w:t>jurídica</w:t>
      </w:r>
      <w:r>
        <w:rPr>
          <w:spacing w:val="-1"/>
        </w:rPr>
        <w:t xml:space="preserve"> </w:t>
      </w:r>
      <w:r>
        <w:t>da</w:t>
      </w:r>
      <w:r>
        <w:rPr>
          <w:spacing w:val="-2"/>
        </w:rPr>
        <w:t xml:space="preserve"> </w:t>
      </w:r>
      <w:r>
        <w:t>qual</w:t>
      </w:r>
      <w:r>
        <w:rPr>
          <w:spacing w:val="1"/>
        </w:rPr>
        <w:t xml:space="preserve"> </w:t>
      </w:r>
      <w:r>
        <w:t>seja sócio</w:t>
      </w:r>
      <w:r>
        <w:rPr>
          <w:spacing w:val="4"/>
        </w:rPr>
        <w:t xml:space="preserve"> </w:t>
      </w:r>
      <w:r>
        <w:t>majoritário.</w:t>
      </w:r>
    </w:p>
    <w:p w14:paraId="48E87005" w14:textId="77777777" w:rsidR="003B48A9" w:rsidRDefault="003B48A9">
      <w:pPr>
        <w:pStyle w:val="Corpodetexto"/>
        <w:spacing w:before="5"/>
      </w:pPr>
    </w:p>
    <w:p w14:paraId="181E5559" w14:textId="77777777" w:rsidR="003B48A9" w:rsidRDefault="008D4F83" w:rsidP="00D06832">
      <w:pPr>
        <w:pStyle w:val="PargrafodaLista"/>
        <w:numPr>
          <w:ilvl w:val="3"/>
          <w:numId w:val="27"/>
        </w:numPr>
        <w:tabs>
          <w:tab w:val="left" w:pos="1673"/>
        </w:tabs>
        <w:ind w:right="298" w:hanging="63"/>
      </w:pPr>
      <w:r>
        <w:t>Caso conste na Consulta de Situação do Fornecedor a existência de Ocorrências Impeditivas</w:t>
      </w:r>
      <w:r>
        <w:rPr>
          <w:spacing w:val="1"/>
        </w:rPr>
        <w:t xml:space="preserve"> </w:t>
      </w:r>
      <w:r>
        <w:rPr>
          <w:spacing w:val="-1"/>
        </w:rPr>
        <w:t>Indiretas,</w:t>
      </w:r>
      <w:r>
        <w:rPr>
          <w:spacing w:val="-15"/>
        </w:rPr>
        <w:t xml:space="preserve"> </w:t>
      </w:r>
      <w:r>
        <w:rPr>
          <w:spacing w:val="-1"/>
        </w:rPr>
        <w:t>o</w:t>
      </w:r>
      <w:r>
        <w:rPr>
          <w:spacing w:val="-12"/>
        </w:rPr>
        <w:t xml:space="preserve"> </w:t>
      </w:r>
      <w:r>
        <w:rPr>
          <w:spacing w:val="-1"/>
        </w:rPr>
        <w:t>gestor</w:t>
      </w:r>
      <w:r>
        <w:rPr>
          <w:spacing w:val="-12"/>
        </w:rPr>
        <w:t xml:space="preserve"> </w:t>
      </w:r>
      <w:r>
        <w:rPr>
          <w:spacing w:val="-1"/>
        </w:rPr>
        <w:t>diligenciará</w:t>
      </w:r>
      <w:r>
        <w:rPr>
          <w:spacing w:val="-11"/>
        </w:rPr>
        <w:t xml:space="preserve"> </w:t>
      </w:r>
      <w:r>
        <w:t>para</w:t>
      </w:r>
      <w:r>
        <w:rPr>
          <w:spacing w:val="-14"/>
        </w:rPr>
        <w:t xml:space="preserve"> </w:t>
      </w:r>
      <w:r>
        <w:t>verificar</w:t>
      </w:r>
      <w:r>
        <w:rPr>
          <w:spacing w:val="-14"/>
        </w:rPr>
        <w:t xml:space="preserve"> </w:t>
      </w:r>
      <w:r>
        <w:t>se</w:t>
      </w:r>
      <w:r>
        <w:rPr>
          <w:spacing w:val="-11"/>
        </w:rPr>
        <w:t xml:space="preserve"> </w:t>
      </w:r>
      <w:r>
        <w:t>houve</w:t>
      </w:r>
      <w:r>
        <w:rPr>
          <w:spacing w:val="-14"/>
        </w:rPr>
        <w:t xml:space="preserve"> </w:t>
      </w:r>
      <w:r>
        <w:t>fraude</w:t>
      </w:r>
      <w:r>
        <w:rPr>
          <w:spacing w:val="-14"/>
        </w:rPr>
        <w:t xml:space="preserve"> </w:t>
      </w:r>
      <w:r>
        <w:t>por</w:t>
      </w:r>
      <w:r>
        <w:rPr>
          <w:spacing w:val="-13"/>
        </w:rPr>
        <w:t xml:space="preserve"> </w:t>
      </w:r>
      <w:r>
        <w:t>parte</w:t>
      </w:r>
      <w:r>
        <w:rPr>
          <w:spacing w:val="-12"/>
        </w:rPr>
        <w:t xml:space="preserve"> </w:t>
      </w:r>
      <w:r>
        <w:t>das</w:t>
      </w:r>
      <w:r>
        <w:rPr>
          <w:spacing w:val="-6"/>
        </w:rPr>
        <w:t xml:space="preserve"> </w:t>
      </w:r>
      <w:r>
        <w:t>empresas</w:t>
      </w:r>
      <w:r>
        <w:rPr>
          <w:spacing w:val="-11"/>
        </w:rPr>
        <w:t xml:space="preserve"> </w:t>
      </w:r>
      <w:r>
        <w:t>apontadas</w:t>
      </w:r>
      <w:r>
        <w:rPr>
          <w:spacing w:val="-12"/>
        </w:rPr>
        <w:t xml:space="preserve"> </w:t>
      </w:r>
      <w:r>
        <w:t>no</w:t>
      </w:r>
      <w:r>
        <w:rPr>
          <w:spacing w:val="-14"/>
        </w:rPr>
        <w:t xml:space="preserve"> </w:t>
      </w:r>
      <w:r>
        <w:t>Relatório</w:t>
      </w:r>
      <w:r>
        <w:rPr>
          <w:spacing w:val="-52"/>
        </w:rPr>
        <w:t xml:space="preserve"> </w:t>
      </w:r>
      <w:r>
        <w:t>de</w:t>
      </w:r>
      <w:r>
        <w:rPr>
          <w:spacing w:val="-1"/>
        </w:rPr>
        <w:t xml:space="preserve"> </w:t>
      </w:r>
      <w:r>
        <w:t>Ocorrências Impeditivas</w:t>
      </w:r>
      <w:r>
        <w:rPr>
          <w:spacing w:val="-2"/>
        </w:rPr>
        <w:t xml:space="preserve"> </w:t>
      </w:r>
      <w:r>
        <w:t>Indiretas.</w:t>
      </w:r>
    </w:p>
    <w:p w14:paraId="5EBCEF87" w14:textId="77777777" w:rsidR="003B48A9" w:rsidRDefault="003B48A9">
      <w:pPr>
        <w:pStyle w:val="Corpodetexto"/>
        <w:spacing w:before="1"/>
      </w:pPr>
    </w:p>
    <w:p w14:paraId="113DF0BA" w14:textId="7B9A61BE" w:rsidR="003B48A9" w:rsidRDefault="008D4F83" w:rsidP="00D06832">
      <w:pPr>
        <w:pStyle w:val="PargrafodaLista"/>
        <w:numPr>
          <w:ilvl w:val="3"/>
          <w:numId w:val="27"/>
        </w:numPr>
        <w:tabs>
          <w:tab w:val="left" w:pos="1673"/>
        </w:tabs>
        <w:ind w:right="300" w:hanging="63"/>
      </w:pPr>
      <w:r>
        <w:t>A tentativa de burla será verificada por meio dos vínculos societários, linhas de fornecimento</w:t>
      </w:r>
      <w:r>
        <w:rPr>
          <w:spacing w:val="1"/>
        </w:rPr>
        <w:t xml:space="preserve"> </w:t>
      </w:r>
      <w:r>
        <w:t>similares,</w:t>
      </w:r>
      <w:r>
        <w:rPr>
          <w:spacing w:val="-3"/>
        </w:rPr>
        <w:t xml:space="preserve"> </w:t>
      </w:r>
      <w:r>
        <w:t>dentre outros.</w:t>
      </w:r>
      <w:r w:rsidR="003B2C04">
        <w:t xml:space="preserve"> </w:t>
      </w:r>
      <w:r w:rsidR="003B2C04" w:rsidRPr="003B2C04">
        <w:t>(IN nº 3/2018, art. 29, §1º).</w:t>
      </w:r>
    </w:p>
    <w:p w14:paraId="1048CB84" w14:textId="77777777" w:rsidR="003B48A9" w:rsidRDefault="003B48A9">
      <w:pPr>
        <w:pStyle w:val="Corpodetexto"/>
        <w:spacing w:before="4"/>
      </w:pPr>
    </w:p>
    <w:p w14:paraId="53B4466B" w14:textId="77777777" w:rsidR="003B48A9" w:rsidRDefault="008D4F83">
      <w:pPr>
        <w:pStyle w:val="Corpodetexto"/>
        <w:ind w:left="1163"/>
      </w:pPr>
      <w:r>
        <w:t>14.2.1.3-</w:t>
      </w:r>
      <w:r>
        <w:rPr>
          <w:spacing w:val="-8"/>
        </w:rPr>
        <w:t xml:space="preserve"> </w:t>
      </w:r>
      <w:r>
        <w:t>O</w:t>
      </w:r>
      <w:r>
        <w:rPr>
          <w:spacing w:val="53"/>
        </w:rPr>
        <w:t xml:space="preserve"> </w:t>
      </w:r>
      <w:r>
        <w:t>fornecedor</w:t>
      </w:r>
      <w:r>
        <w:rPr>
          <w:spacing w:val="53"/>
        </w:rPr>
        <w:t xml:space="preserve"> </w:t>
      </w:r>
      <w:r>
        <w:t>será</w:t>
      </w:r>
      <w:r>
        <w:rPr>
          <w:spacing w:val="52"/>
        </w:rPr>
        <w:t xml:space="preserve"> </w:t>
      </w:r>
      <w:r>
        <w:t>convocado</w:t>
      </w:r>
      <w:r>
        <w:rPr>
          <w:spacing w:val="53"/>
        </w:rPr>
        <w:t xml:space="preserve"> </w:t>
      </w:r>
      <w:r>
        <w:t>para</w:t>
      </w:r>
      <w:r>
        <w:rPr>
          <w:spacing w:val="52"/>
        </w:rPr>
        <w:t xml:space="preserve"> </w:t>
      </w:r>
      <w:r>
        <w:t>manifestação</w:t>
      </w:r>
      <w:r>
        <w:rPr>
          <w:spacing w:val="53"/>
        </w:rPr>
        <w:t xml:space="preserve"> </w:t>
      </w:r>
      <w:r>
        <w:t>previamente</w:t>
      </w:r>
      <w:r>
        <w:rPr>
          <w:spacing w:val="54"/>
        </w:rPr>
        <w:t xml:space="preserve"> </w:t>
      </w:r>
      <w:r>
        <w:t>à</w:t>
      </w:r>
      <w:r>
        <w:rPr>
          <w:spacing w:val="52"/>
        </w:rPr>
        <w:t xml:space="preserve"> </w:t>
      </w:r>
      <w:r>
        <w:t>sua</w:t>
      </w:r>
      <w:r>
        <w:rPr>
          <w:spacing w:val="-1"/>
        </w:rPr>
        <w:t xml:space="preserve"> </w:t>
      </w:r>
      <w:r>
        <w:t>desclassificação.</w:t>
      </w:r>
    </w:p>
    <w:p w14:paraId="478DD1BF" w14:textId="7B22E5FE" w:rsidR="003B48A9" w:rsidRDefault="008D4F83">
      <w:pPr>
        <w:pStyle w:val="Corpodetexto"/>
        <w:spacing w:before="25"/>
        <w:ind w:left="678" w:right="296"/>
        <w:jc w:val="both"/>
      </w:pPr>
      <w:r>
        <w:t>14.2.3 . Constatada a existência de sanção, o fornecedor será reputado inabilitado, por falta</w:t>
      </w:r>
      <w:r>
        <w:rPr>
          <w:spacing w:val="1"/>
        </w:rPr>
        <w:t xml:space="preserve"> </w:t>
      </w:r>
      <w:r>
        <w:t>de condição de</w:t>
      </w:r>
      <w:r>
        <w:rPr>
          <w:spacing w:val="1"/>
        </w:rPr>
        <w:t xml:space="preserve"> </w:t>
      </w:r>
      <w:r>
        <w:t>participação.</w:t>
      </w:r>
      <w:r w:rsidR="003B2C04">
        <w:t xml:space="preserve"> </w:t>
      </w:r>
      <w:r w:rsidR="003B2C04" w:rsidRPr="003B2C04">
        <w:t>(IN nº 3/2018, art. 29, §2º).</w:t>
      </w:r>
    </w:p>
    <w:p w14:paraId="26B47031" w14:textId="77777777" w:rsidR="003B48A9" w:rsidRDefault="003B48A9">
      <w:pPr>
        <w:pStyle w:val="Corpodetexto"/>
        <w:spacing w:before="10"/>
        <w:rPr>
          <w:sz w:val="21"/>
        </w:rPr>
      </w:pPr>
    </w:p>
    <w:p w14:paraId="7340DF8A" w14:textId="312E33F7" w:rsidR="003B48A9" w:rsidRDefault="008D4F83" w:rsidP="00D06832">
      <w:pPr>
        <w:pStyle w:val="PargrafodaLista"/>
        <w:numPr>
          <w:ilvl w:val="1"/>
          <w:numId w:val="28"/>
        </w:numPr>
        <w:tabs>
          <w:tab w:val="left" w:pos="833"/>
        </w:tabs>
        <w:ind w:left="395" w:right="305" w:firstLine="0"/>
        <w:jc w:val="left"/>
      </w:pPr>
      <w:r>
        <w:t>Os</w:t>
      </w:r>
      <w:r>
        <w:rPr>
          <w:spacing w:val="8"/>
        </w:rPr>
        <w:t xml:space="preserve"> </w:t>
      </w:r>
      <w:r>
        <w:t>licitantes</w:t>
      </w:r>
      <w:r>
        <w:rPr>
          <w:spacing w:val="9"/>
        </w:rPr>
        <w:t xml:space="preserve"> </w:t>
      </w:r>
      <w:r>
        <w:t>deverão</w:t>
      </w:r>
      <w:r>
        <w:rPr>
          <w:spacing w:val="8"/>
        </w:rPr>
        <w:t xml:space="preserve"> </w:t>
      </w:r>
      <w:r>
        <w:t>encaminhar,</w:t>
      </w:r>
      <w:r>
        <w:rPr>
          <w:spacing w:val="8"/>
        </w:rPr>
        <w:t xml:space="preserve"> </w:t>
      </w:r>
      <w:r>
        <w:t>nos</w:t>
      </w:r>
      <w:r>
        <w:rPr>
          <w:spacing w:val="9"/>
        </w:rPr>
        <w:t xml:space="preserve"> </w:t>
      </w:r>
      <w:r>
        <w:t>termos</w:t>
      </w:r>
      <w:r>
        <w:rPr>
          <w:spacing w:val="8"/>
        </w:rPr>
        <w:t xml:space="preserve"> </w:t>
      </w:r>
      <w:r>
        <w:t>deste</w:t>
      </w:r>
      <w:r>
        <w:rPr>
          <w:spacing w:val="8"/>
        </w:rPr>
        <w:t xml:space="preserve"> </w:t>
      </w:r>
      <w:r w:rsidR="001E19E3">
        <w:t>Aviso</w:t>
      </w:r>
      <w:r>
        <w:t>,</w:t>
      </w:r>
      <w:r>
        <w:rPr>
          <w:spacing w:val="8"/>
        </w:rPr>
        <w:t xml:space="preserve"> </w:t>
      </w:r>
      <w:r>
        <w:t>a</w:t>
      </w:r>
      <w:r>
        <w:rPr>
          <w:spacing w:val="6"/>
        </w:rPr>
        <w:t xml:space="preserve"> </w:t>
      </w:r>
      <w:r>
        <w:t>documentação</w:t>
      </w:r>
      <w:r>
        <w:rPr>
          <w:spacing w:val="8"/>
        </w:rPr>
        <w:t xml:space="preserve"> </w:t>
      </w:r>
      <w:r>
        <w:t>relacionada</w:t>
      </w:r>
      <w:r>
        <w:rPr>
          <w:spacing w:val="7"/>
        </w:rPr>
        <w:t xml:space="preserve"> </w:t>
      </w:r>
      <w:r>
        <w:t>nos</w:t>
      </w:r>
      <w:r>
        <w:rPr>
          <w:spacing w:val="6"/>
        </w:rPr>
        <w:t xml:space="preserve"> </w:t>
      </w:r>
      <w:r>
        <w:t>itens</w:t>
      </w:r>
      <w:r>
        <w:rPr>
          <w:spacing w:val="9"/>
        </w:rPr>
        <w:t xml:space="preserve"> </w:t>
      </w:r>
      <w:r>
        <w:t>a</w:t>
      </w:r>
      <w:r>
        <w:rPr>
          <w:spacing w:val="6"/>
        </w:rPr>
        <w:t xml:space="preserve"> </w:t>
      </w:r>
      <w:r>
        <w:t>seguir,</w:t>
      </w:r>
      <w:r>
        <w:rPr>
          <w:spacing w:val="-52"/>
        </w:rPr>
        <w:t xml:space="preserve"> </w:t>
      </w:r>
      <w:r>
        <w:t>para</w:t>
      </w:r>
      <w:r>
        <w:rPr>
          <w:spacing w:val="-3"/>
        </w:rPr>
        <w:t xml:space="preserve"> </w:t>
      </w:r>
      <w:r>
        <w:t>fins de</w:t>
      </w:r>
      <w:r>
        <w:rPr>
          <w:spacing w:val="-2"/>
        </w:rPr>
        <w:t xml:space="preserve"> </w:t>
      </w:r>
      <w:r>
        <w:t>habilitação:</w:t>
      </w:r>
    </w:p>
    <w:p w14:paraId="1ACCA5E0" w14:textId="77777777" w:rsidR="003B48A9" w:rsidRDefault="003B48A9">
      <w:pPr>
        <w:pStyle w:val="Corpodetexto"/>
        <w:spacing w:before="2"/>
      </w:pPr>
    </w:p>
    <w:p w14:paraId="380435DA" w14:textId="77777777" w:rsidR="003B48A9" w:rsidRDefault="008D4F83">
      <w:pPr>
        <w:ind w:left="678"/>
        <w:jc w:val="both"/>
      </w:pPr>
      <w:r>
        <w:rPr>
          <w:b/>
        </w:rPr>
        <w:t>14.3.1</w:t>
      </w:r>
      <w:r>
        <w:t>-</w:t>
      </w:r>
      <w:r>
        <w:rPr>
          <w:spacing w:val="-2"/>
        </w:rPr>
        <w:t xml:space="preserve"> </w:t>
      </w:r>
      <w:r>
        <w:rPr>
          <w:b/>
        </w:rPr>
        <w:t>Documentação Jurídica:</w:t>
      </w:r>
      <w:r>
        <w:rPr>
          <w:b/>
          <w:spacing w:val="1"/>
        </w:rPr>
        <w:t xml:space="preserve"> </w:t>
      </w:r>
      <w:r>
        <w:t>Será</w:t>
      </w:r>
      <w:r>
        <w:rPr>
          <w:spacing w:val="-2"/>
        </w:rPr>
        <w:t xml:space="preserve"> </w:t>
      </w:r>
      <w:r>
        <w:t>comprovada mediante</w:t>
      </w:r>
      <w:r>
        <w:rPr>
          <w:spacing w:val="-1"/>
        </w:rPr>
        <w:t xml:space="preserve"> </w:t>
      </w:r>
      <w:r>
        <w:t>a apresentação dos</w:t>
      </w:r>
      <w:r>
        <w:rPr>
          <w:spacing w:val="1"/>
        </w:rPr>
        <w:t xml:space="preserve"> </w:t>
      </w:r>
      <w:r>
        <w:t>seguintes documentos:</w:t>
      </w:r>
    </w:p>
    <w:p w14:paraId="1492BDDF" w14:textId="77777777" w:rsidR="003B48A9" w:rsidRDefault="003B48A9">
      <w:pPr>
        <w:pStyle w:val="Corpodetexto"/>
        <w:spacing w:before="1"/>
      </w:pPr>
    </w:p>
    <w:p w14:paraId="5C8AC709" w14:textId="77777777" w:rsidR="003B48A9" w:rsidRDefault="008D4F83" w:rsidP="00D06832">
      <w:pPr>
        <w:pStyle w:val="PargrafodaLista"/>
        <w:numPr>
          <w:ilvl w:val="2"/>
          <w:numId w:val="28"/>
        </w:numPr>
        <w:tabs>
          <w:tab w:val="left" w:pos="1013"/>
        </w:tabs>
        <w:ind w:right="308" w:firstLine="0"/>
      </w:pPr>
      <w:r>
        <w:t>Registro Comercial, no caso de empresa individual (ou cédula de identidade em se tratando de pessoa</w:t>
      </w:r>
      <w:r>
        <w:rPr>
          <w:spacing w:val="1"/>
        </w:rPr>
        <w:t xml:space="preserve"> </w:t>
      </w:r>
      <w:r>
        <w:t>física);</w:t>
      </w:r>
    </w:p>
    <w:p w14:paraId="530298DB" w14:textId="77777777" w:rsidR="003B48A9" w:rsidRDefault="008D4F83" w:rsidP="00D06832">
      <w:pPr>
        <w:pStyle w:val="PargrafodaLista"/>
        <w:numPr>
          <w:ilvl w:val="2"/>
          <w:numId w:val="28"/>
        </w:numPr>
        <w:tabs>
          <w:tab w:val="left" w:pos="1013"/>
        </w:tabs>
        <w:ind w:right="307" w:firstLine="0"/>
      </w:pPr>
      <w:r>
        <w:t>Ato constitutivo, estatuto social em vigor, devidamente registrado na Junta Comercial, em se tratando de</w:t>
      </w:r>
      <w:r>
        <w:rPr>
          <w:spacing w:val="1"/>
        </w:rPr>
        <w:t xml:space="preserve"> </w:t>
      </w:r>
      <w:r>
        <w:t>sociedades</w:t>
      </w:r>
      <w:r>
        <w:rPr>
          <w:spacing w:val="-1"/>
        </w:rPr>
        <w:t xml:space="preserve"> </w:t>
      </w:r>
      <w:r>
        <w:t>comerciais;</w:t>
      </w:r>
    </w:p>
    <w:p w14:paraId="25AEFBAD" w14:textId="77777777" w:rsidR="003B48A9" w:rsidRDefault="008D4F83" w:rsidP="00D06832">
      <w:pPr>
        <w:pStyle w:val="PargrafodaLista"/>
        <w:numPr>
          <w:ilvl w:val="2"/>
          <w:numId w:val="28"/>
        </w:numPr>
        <w:tabs>
          <w:tab w:val="left" w:pos="1013"/>
        </w:tabs>
        <w:spacing w:before="3"/>
        <w:ind w:right="300" w:firstLine="0"/>
      </w:pPr>
      <w:r>
        <w:t>Documentos de eleição dos atuais administradores, tratando-se de sociedades por ações, acompanhados</w:t>
      </w:r>
      <w:r>
        <w:rPr>
          <w:spacing w:val="1"/>
        </w:rPr>
        <w:t xml:space="preserve"> </w:t>
      </w:r>
      <w:r>
        <w:t>da</w:t>
      </w:r>
      <w:r>
        <w:rPr>
          <w:spacing w:val="-1"/>
        </w:rPr>
        <w:t xml:space="preserve"> </w:t>
      </w:r>
      <w:r>
        <w:t>documentação mencionada na alínea</w:t>
      </w:r>
      <w:r>
        <w:rPr>
          <w:spacing w:val="-2"/>
        </w:rPr>
        <w:t xml:space="preserve"> </w:t>
      </w:r>
      <w:r>
        <w:t>“b”</w:t>
      </w:r>
      <w:r>
        <w:rPr>
          <w:spacing w:val="-1"/>
        </w:rPr>
        <w:t xml:space="preserve"> </w:t>
      </w:r>
      <w:r>
        <w:t>deste subitem;</w:t>
      </w:r>
    </w:p>
    <w:p w14:paraId="44F9E7D3" w14:textId="77777777" w:rsidR="003B48A9" w:rsidRDefault="008D4F83" w:rsidP="00D06832">
      <w:pPr>
        <w:pStyle w:val="PargrafodaLista"/>
        <w:numPr>
          <w:ilvl w:val="2"/>
          <w:numId w:val="28"/>
        </w:numPr>
        <w:tabs>
          <w:tab w:val="left" w:pos="1013"/>
        </w:tabs>
        <w:spacing w:before="1"/>
        <w:ind w:right="297" w:firstLine="0"/>
      </w:pPr>
      <w:r>
        <w:t>Ato constitutivo devidamente registrado no cartório de Registros Civis de Pessoas Jurídicas, tratando-se</w:t>
      </w:r>
      <w:r>
        <w:rPr>
          <w:spacing w:val="1"/>
        </w:rPr>
        <w:t xml:space="preserve"> </w:t>
      </w:r>
      <w:r>
        <w:lastRenderedPageBreak/>
        <w:t>de</w:t>
      </w:r>
      <w:r>
        <w:rPr>
          <w:spacing w:val="-1"/>
        </w:rPr>
        <w:t xml:space="preserve"> </w:t>
      </w:r>
      <w:r>
        <w:t>sociedades</w:t>
      </w:r>
      <w:r>
        <w:rPr>
          <w:spacing w:val="-2"/>
        </w:rPr>
        <w:t xml:space="preserve"> </w:t>
      </w:r>
      <w:r>
        <w:t>civis,</w:t>
      </w:r>
      <w:r>
        <w:rPr>
          <w:spacing w:val="-2"/>
        </w:rPr>
        <w:t xml:space="preserve"> </w:t>
      </w:r>
      <w:r>
        <w:t>acompanhado</w:t>
      </w:r>
      <w:r>
        <w:rPr>
          <w:spacing w:val="-3"/>
        </w:rPr>
        <w:t xml:space="preserve"> </w:t>
      </w:r>
      <w:r>
        <w:t>de prova da diretoria em</w:t>
      </w:r>
      <w:r>
        <w:rPr>
          <w:spacing w:val="-4"/>
        </w:rPr>
        <w:t xml:space="preserve"> </w:t>
      </w:r>
      <w:r>
        <w:t>exercício;</w:t>
      </w:r>
    </w:p>
    <w:p w14:paraId="423F6A89" w14:textId="77777777" w:rsidR="003B48A9" w:rsidRDefault="008D4F83" w:rsidP="00D06832">
      <w:pPr>
        <w:pStyle w:val="PargrafodaLista"/>
        <w:numPr>
          <w:ilvl w:val="2"/>
          <w:numId w:val="28"/>
        </w:numPr>
        <w:tabs>
          <w:tab w:val="left" w:pos="1013"/>
        </w:tabs>
        <w:spacing w:before="1"/>
        <w:ind w:right="303" w:firstLine="0"/>
      </w:pPr>
      <w:r>
        <w:t>Decreto</w:t>
      </w:r>
      <w:r>
        <w:rPr>
          <w:spacing w:val="1"/>
        </w:rPr>
        <w:t xml:space="preserve"> </w:t>
      </w:r>
      <w:r>
        <w:t>de</w:t>
      </w:r>
      <w:r>
        <w:rPr>
          <w:spacing w:val="1"/>
        </w:rPr>
        <w:t xml:space="preserve"> </w:t>
      </w:r>
      <w:r>
        <w:t>autorização</w:t>
      </w:r>
      <w:r>
        <w:rPr>
          <w:spacing w:val="1"/>
        </w:rPr>
        <w:t xml:space="preserve"> </w:t>
      </w:r>
      <w:r>
        <w:t>e</w:t>
      </w:r>
      <w:r>
        <w:rPr>
          <w:spacing w:val="1"/>
        </w:rPr>
        <w:t xml:space="preserve"> </w:t>
      </w:r>
      <w:r>
        <w:t>ato</w:t>
      </w:r>
      <w:r>
        <w:rPr>
          <w:spacing w:val="1"/>
        </w:rPr>
        <w:t xml:space="preserve"> </w:t>
      </w:r>
      <w:r>
        <w:t>de</w:t>
      </w:r>
      <w:r>
        <w:rPr>
          <w:spacing w:val="1"/>
        </w:rPr>
        <w:t xml:space="preserve"> </w:t>
      </w:r>
      <w:r>
        <w:t>registro</w:t>
      </w:r>
      <w:r>
        <w:rPr>
          <w:spacing w:val="1"/>
        </w:rPr>
        <w:t xml:space="preserve"> </w:t>
      </w:r>
      <w:r>
        <w:t>ou</w:t>
      </w:r>
      <w:r>
        <w:rPr>
          <w:spacing w:val="1"/>
        </w:rPr>
        <w:t xml:space="preserve"> </w:t>
      </w:r>
      <w:r>
        <w:t>autorização</w:t>
      </w:r>
      <w:r>
        <w:rPr>
          <w:spacing w:val="1"/>
        </w:rPr>
        <w:t xml:space="preserve"> </w:t>
      </w:r>
      <w:r>
        <w:t>para</w:t>
      </w:r>
      <w:r>
        <w:rPr>
          <w:spacing w:val="1"/>
        </w:rPr>
        <w:t xml:space="preserve"> </w:t>
      </w:r>
      <w:r>
        <w:t>funcionamento</w:t>
      </w:r>
      <w:r>
        <w:rPr>
          <w:spacing w:val="1"/>
        </w:rPr>
        <w:t xml:space="preserve"> </w:t>
      </w:r>
      <w:r>
        <w:t>expedido</w:t>
      </w:r>
      <w:r>
        <w:rPr>
          <w:spacing w:val="1"/>
        </w:rPr>
        <w:t xml:space="preserve"> </w:t>
      </w:r>
      <w:r>
        <w:t>pelo</w:t>
      </w:r>
      <w:r>
        <w:rPr>
          <w:spacing w:val="1"/>
        </w:rPr>
        <w:t xml:space="preserve"> </w:t>
      </w:r>
      <w:r>
        <w:t>órgão</w:t>
      </w:r>
      <w:r>
        <w:rPr>
          <w:spacing w:val="1"/>
        </w:rPr>
        <w:t xml:space="preserve"> </w:t>
      </w:r>
      <w:r>
        <w:t>competente,</w:t>
      </w:r>
      <w:r>
        <w:rPr>
          <w:spacing w:val="-7"/>
        </w:rPr>
        <w:t xml:space="preserve"> </w:t>
      </w:r>
      <w:r>
        <w:t>tratando-se</w:t>
      </w:r>
      <w:r>
        <w:rPr>
          <w:spacing w:val="-3"/>
        </w:rPr>
        <w:t xml:space="preserve"> </w:t>
      </w:r>
      <w:r>
        <w:t>de</w:t>
      </w:r>
      <w:r>
        <w:rPr>
          <w:spacing w:val="-7"/>
        </w:rPr>
        <w:t xml:space="preserve"> </w:t>
      </w:r>
      <w:r>
        <w:t>cooperativa,</w:t>
      </w:r>
      <w:r>
        <w:rPr>
          <w:spacing w:val="-3"/>
        </w:rPr>
        <w:t xml:space="preserve"> </w:t>
      </w:r>
      <w:r>
        <w:t>nos</w:t>
      </w:r>
      <w:r>
        <w:rPr>
          <w:spacing w:val="-6"/>
        </w:rPr>
        <w:t xml:space="preserve"> </w:t>
      </w:r>
      <w:r>
        <w:t>termos</w:t>
      </w:r>
      <w:r>
        <w:rPr>
          <w:spacing w:val="-3"/>
        </w:rPr>
        <w:t xml:space="preserve"> </w:t>
      </w:r>
      <w:r>
        <w:t>de</w:t>
      </w:r>
      <w:r>
        <w:rPr>
          <w:spacing w:val="-7"/>
        </w:rPr>
        <w:t xml:space="preserve"> </w:t>
      </w:r>
      <w:r>
        <w:t>artigo</w:t>
      </w:r>
      <w:r>
        <w:rPr>
          <w:spacing w:val="-4"/>
        </w:rPr>
        <w:t xml:space="preserve"> </w:t>
      </w:r>
      <w:r>
        <w:t>107</w:t>
      </w:r>
      <w:r>
        <w:rPr>
          <w:spacing w:val="-6"/>
        </w:rPr>
        <w:t xml:space="preserve"> </w:t>
      </w:r>
      <w:r>
        <w:t>da</w:t>
      </w:r>
      <w:r>
        <w:rPr>
          <w:spacing w:val="-7"/>
        </w:rPr>
        <w:t xml:space="preserve"> </w:t>
      </w:r>
      <w:r>
        <w:t>Lei</w:t>
      </w:r>
      <w:r>
        <w:rPr>
          <w:spacing w:val="-5"/>
        </w:rPr>
        <w:t xml:space="preserve"> </w:t>
      </w:r>
      <w:r>
        <w:t>Federal</w:t>
      </w:r>
      <w:r>
        <w:rPr>
          <w:spacing w:val="-6"/>
        </w:rPr>
        <w:t xml:space="preserve"> </w:t>
      </w:r>
      <w:r>
        <w:t>Nº</w:t>
      </w:r>
      <w:r>
        <w:rPr>
          <w:spacing w:val="-3"/>
        </w:rPr>
        <w:t xml:space="preserve"> </w:t>
      </w:r>
      <w:r>
        <w:t>5.764,</w:t>
      </w:r>
      <w:r>
        <w:rPr>
          <w:spacing w:val="-6"/>
        </w:rPr>
        <w:t xml:space="preserve"> </w:t>
      </w:r>
      <w:r>
        <w:t>de</w:t>
      </w:r>
      <w:r>
        <w:rPr>
          <w:spacing w:val="-4"/>
        </w:rPr>
        <w:t xml:space="preserve"> </w:t>
      </w:r>
      <w:r>
        <w:t>16</w:t>
      </w:r>
      <w:r>
        <w:rPr>
          <w:spacing w:val="-4"/>
        </w:rPr>
        <w:t xml:space="preserve"> </w:t>
      </w:r>
      <w:r>
        <w:t>de</w:t>
      </w:r>
      <w:r>
        <w:rPr>
          <w:spacing w:val="-4"/>
        </w:rPr>
        <w:t xml:space="preserve"> </w:t>
      </w:r>
      <w:r>
        <w:t>dezembro</w:t>
      </w:r>
      <w:r>
        <w:rPr>
          <w:spacing w:val="-52"/>
        </w:rPr>
        <w:t xml:space="preserve"> </w:t>
      </w:r>
      <w:r>
        <w:t>de</w:t>
      </w:r>
      <w:r>
        <w:rPr>
          <w:spacing w:val="-1"/>
        </w:rPr>
        <w:t xml:space="preserve"> </w:t>
      </w:r>
      <w:r>
        <w:t>1971,</w:t>
      </w:r>
      <w:r>
        <w:rPr>
          <w:spacing w:val="-2"/>
        </w:rPr>
        <w:t xml:space="preserve"> </w:t>
      </w:r>
      <w:r>
        <w:t>ou</w:t>
      </w:r>
      <w:r>
        <w:rPr>
          <w:spacing w:val="-1"/>
        </w:rPr>
        <w:t xml:space="preserve"> </w:t>
      </w:r>
      <w:r>
        <w:t>empresa,</w:t>
      </w:r>
      <w:r>
        <w:rPr>
          <w:spacing w:val="-2"/>
        </w:rPr>
        <w:t xml:space="preserve"> </w:t>
      </w:r>
      <w:r>
        <w:t>sociedade estrangeira</w:t>
      </w:r>
      <w:r>
        <w:rPr>
          <w:spacing w:val="-1"/>
        </w:rPr>
        <w:t xml:space="preserve"> </w:t>
      </w:r>
      <w:r>
        <w:t>em</w:t>
      </w:r>
      <w:r>
        <w:rPr>
          <w:spacing w:val="-4"/>
        </w:rPr>
        <w:t xml:space="preserve"> </w:t>
      </w:r>
      <w:r>
        <w:t>funcionamento</w:t>
      </w:r>
      <w:r>
        <w:rPr>
          <w:spacing w:val="-1"/>
        </w:rPr>
        <w:t xml:space="preserve"> </w:t>
      </w:r>
      <w:r>
        <w:t>no país, quando</w:t>
      </w:r>
      <w:r>
        <w:rPr>
          <w:spacing w:val="-3"/>
        </w:rPr>
        <w:t xml:space="preserve"> </w:t>
      </w:r>
      <w:r>
        <w:t>a</w:t>
      </w:r>
      <w:r>
        <w:rPr>
          <w:spacing w:val="-2"/>
        </w:rPr>
        <w:t xml:space="preserve"> </w:t>
      </w:r>
      <w:r>
        <w:t>atividade</w:t>
      </w:r>
      <w:r>
        <w:rPr>
          <w:spacing w:val="-1"/>
        </w:rPr>
        <w:t xml:space="preserve"> </w:t>
      </w:r>
      <w:r>
        <w:t>assim</w:t>
      </w:r>
      <w:r>
        <w:rPr>
          <w:spacing w:val="-4"/>
        </w:rPr>
        <w:t xml:space="preserve"> </w:t>
      </w:r>
      <w:r>
        <w:t>o exigir;</w:t>
      </w:r>
    </w:p>
    <w:p w14:paraId="15E6DE4B" w14:textId="77777777" w:rsidR="003B48A9" w:rsidRDefault="008D4F83" w:rsidP="00D06832">
      <w:pPr>
        <w:pStyle w:val="PargrafodaLista"/>
        <w:numPr>
          <w:ilvl w:val="2"/>
          <w:numId w:val="28"/>
        </w:numPr>
        <w:tabs>
          <w:tab w:val="left" w:pos="1013"/>
        </w:tabs>
        <w:spacing w:before="1"/>
        <w:ind w:right="300" w:firstLine="0"/>
      </w:pPr>
      <w:r>
        <w:rPr>
          <w:spacing w:val="-1"/>
        </w:rPr>
        <w:t>Em</w:t>
      </w:r>
      <w:r>
        <w:rPr>
          <w:spacing w:val="-14"/>
        </w:rPr>
        <w:t xml:space="preserve"> </w:t>
      </w:r>
      <w:r>
        <w:rPr>
          <w:spacing w:val="-1"/>
        </w:rPr>
        <w:t>se</w:t>
      </w:r>
      <w:r>
        <w:rPr>
          <w:spacing w:val="-8"/>
        </w:rPr>
        <w:t xml:space="preserve"> </w:t>
      </w:r>
      <w:r>
        <w:rPr>
          <w:spacing w:val="-1"/>
        </w:rPr>
        <w:t>tratando</w:t>
      </w:r>
      <w:r>
        <w:rPr>
          <w:spacing w:val="-9"/>
        </w:rPr>
        <w:t xml:space="preserve"> </w:t>
      </w:r>
      <w:r>
        <w:rPr>
          <w:spacing w:val="-1"/>
        </w:rPr>
        <w:t>de</w:t>
      </w:r>
      <w:r>
        <w:rPr>
          <w:spacing w:val="-11"/>
        </w:rPr>
        <w:t xml:space="preserve"> </w:t>
      </w:r>
      <w:r>
        <w:rPr>
          <w:spacing w:val="-1"/>
        </w:rPr>
        <w:t>Microempreendedor</w:t>
      </w:r>
      <w:r>
        <w:rPr>
          <w:spacing w:val="-8"/>
        </w:rPr>
        <w:t xml:space="preserve"> </w:t>
      </w:r>
      <w:r>
        <w:t>Individual</w:t>
      </w:r>
      <w:r>
        <w:rPr>
          <w:spacing w:val="-8"/>
        </w:rPr>
        <w:t xml:space="preserve"> </w:t>
      </w:r>
      <w:r>
        <w:t>–</w:t>
      </w:r>
      <w:r>
        <w:rPr>
          <w:spacing w:val="-9"/>
        </w:rPr>
        <w:t xml:space="preserve"> </w:t>
      </w:r>
      <w:r>
        <w:t>MEI:</w:t>
      </w:r>
      <w:r>
        <w:rPr>
          <w:spacing w:val="-8"/>
        </w:rPr>
        <w:t xml:space="preserve"> </w:t>
      </w:r>
      <w:r>
        <w:t>Certificado</w:t>
      </w:r>
      <w:r>
        <w:rPr>
          <w:spacing w:val="-9"/>
        </w:rPr>
        <w:t xml:space="preserve"> </w:t>
      </w:r>
      <w:r>
        <w:t>da</w:t>
      </w:r>
      <w:r>
        <w:rPr>
          <w:spacing w:val="-9"/>
        </w:rPr>
        <w:t xml:space="preserve"> </w:t>
      </w:r>
      <w:r>
        <w:t>Condição</w:t>
      </w:r>
      <w:r>
        <w:rPr>
          <w:spacing w:val="-11"/>
        </w:rPr>
        <w:t xml:space="preserve"> </w:t>
      </w:r>
      <w:r>
        <w:t>de</w:t>
      </w:r>
      <w:r>
        <w:rPr>
          <w:spacing w:val="-12"/>
        </w:rPr>
        <w:t xml:space="preserve"> </w:t>
      </w:r>
      <w:r>
        <w:t>Microempreendedor</w:t>
      </w:r>
      <w:r>
        <w:rPr>
          <w:spacing w:val="-52"/>
        </w:rPr>
        <w:t xml:space="preserve"> </w:t>
      </w:r>
      <w:r>
        <w:t>Individual</w:t>
      </w:r>
      <w:r>
        <w:rPr>
          <w:spacing w:val="1"/>
        </w:rPr>
        <w:t xml:space="preserve"> </w:t>
      </w:r>
      <w:r>
        <w:t>-</w:t>
      </w:r>
      <w:r>
        <w:rPr>
          <w:spacing w:val="1"/>
        </w:rPr>
        <w:t xml:space="preserve"> </w:t>
      </w:r>
      <w:r>
        <w:t>CCMEI,</w:t>
      </w:r>
      <w:r>
        <w:rPr>
          <w:spacing w:val="1"/>
        </w:rPr>
        <w:t xml:space="preserve"> </w:t>
      </w:r>
      <w:r>
        <w:t>cuja</w:t>
      </w:r>
      <w:r>
        <w:rPr>
          <w:spacing w:val="1"/>
        </w:rPr>
        <w:t xml:space="preserve"> </w:t>
      </w:r>
      <w:r>
        <w:t>aceitação</w:t>
      </w:r>
      <w:r>
        <w:rPr>
          <w:spacing w:val="1"/>
        </w:rPr>
        <w:t xml:space="preserve"> </w:t>
      </w:r>
      <w:r>
        <w:t>ficará</w:t>
      </w:r>
      <w:r>
        <w:rPr>
          <w:spacing w:val="1"/>
        </w:rPr>
        <w:t xml:space="preserve"> </w:t>
      </w:r>
      <w:r>
        <w:t>condicionada</w:t>
      </w:r>
      <w:r>
        <w:rPr>
          <w:spacing w:val="1"/>
        </w:rPr>
        <w:t xml:space="preserve"> </w:t>
      </w:r>
      <w:r>
        <w:t>à</w:t>
      </w:r>
      <w:r>
        <w:rPr>
          <w:spacing w:val="1"/>
        </w:rPr>
        <w:t xml:space="preserve"> </w:t>
      </w:r>
      <w:r>
        <w:t>verificação</w:t>
      </w:r>
      <w:r>
        <w:rPr>
          <w:spacing w:val="1"/>
        </w:rPr>
        <w:t xml:space="preserve"> </w:t>
      </w:r>
      <w:r>
        <w:t>da</w:t>
      </w:r>
      <w:r>
        <w:rPr>
          <w:spacing w:val="1"/>
        </w:rPr>
        <w:t xml:space="preserve"> </w:t>
      </w:r>
      <w:r>
        <w:t>autenticidade</w:t>
      </w:r>
      <w:r>
        <w:rPr>
          <w:spacing w:val="1"/>
        </w:rPr>
        <w:t xml:space="preserve"> </w:t>
      </w:r>
      <w:r>
        <w:t>no</w:t>
      </w:r>
      <w:r>
        <w:rPr>
          <w:spacing w:val="1"/>
        </w:rPr>
        <w:t xml:space="preserve"> </w:t>
      </w:r>
      <w:r>
        <w:t>sítio</w:t>
      </w:r>
      <w:r>
        <w:rPr>
          <w:color w:val="0000FF"/>
          <w:spacing w:val="1"/>
        </w:rPr>
        <w:t xml:space="preserve"> </w:t>
      </w:r>
      <w:hyperlink r:id="rId16">
        <w:r>
          <w:rPr>
            <w:color w:val="0000FF"/>
            <w:u w:val="single" w:color="0000FF"/>
          </w:rPr>
          <w:t>www.portaldoempreendedor.gov.br</w:t>
        </w:r>
      </w:hyperlink>
      <w:r>
        <w:t>;</w:t>
      </w:r>
    </w:p>
    <w:p w14:paraId="54EA9286" w14:textId="77777777" w:rsidR="003B48A9" w:rsidRDefault="003B48A9">
      <w:pPr>
        <w:pStyle w:val="Corpodetexto"/>
        <w:spacing w:before="2"/>
        <w:rPr>
          <w:sz w:val="14"/>
        </w:rPr>
      </w:pPr>
    </w:p>
    <w:p w14:paraId="4604101F" w14:textId="77777777" w:rsidR="003B48A9" w:rsidRDefault="008D4F83">
      <w:pPr>
        <w:spacing w:before="91"/>
        <w:ind w:left="678" w:right="301"/>
        <w:jc w:val="both"/>
      </w:pPr>
      <w:r>
        <w:rPr>
          <w:b/>
        </w:rPr>
        <w:t>14.3.2</w:t>
      </w:r>
      <w:r>
        <w:t>-</w:t>
      </w:r>
      <w:r>
        <w:rPr>
          <w:spacing w:val="1"/>
        </w:rPr>
        <w:t xml:space="preserve"> </w:t>
      </w:r>
      <w:r>
        <w:rPr>
          <w:b/>
        </w:rPr>
        <w:t>Regularidade</w:t>
      </w:r>
      <w:r>
        <w:rPr>
          <w:b/>
          <w:spacing w:val="1"/>
        </w:rPr>
        <w:t xml:space="preserve"> </w:t>
      </w:r>
      <w:r>
        <w:rPr>
          <w:b/>
        </w:rPr>
        <w:t>Fiscal</w:t>
      </w:r>
      <w:r>
        <w:rPr>
          <w:b/>
          <w:spacing w:val="1"/>
        </w:rPr>
        <w:t xml:space="preserve"> </w:t>
      </w:r>
      <w:r>
        <w:rPr>
          <w:b/>
        </w:rPr>
        <w:t>e</w:t>
      </w:r>
      <w:r>
        <w:rPr>
          <w:b/>
          <w:spacing w:val="1"/>
        </w:rPr>
        <w:t xml:space="preserve"> </w:t>
      </w:r>
      <w:r>
        <w:rPr>
          <w:b/>
        </w:rPr>
        <w:t>Trabalhista:</w:t>
      </w:r>
      <w:r>
        <w:rPr>
          <w:b/>
          <w:spacing w:val="1"/>
        </w:rPr>
        <w:t xml:space="preserve"> </w:t>
      </w:r>
      <w:r>
        <w:t>Será</w:t>
      </w:r>
      <w:r>
        <w:rPr>
          <w:spacing w:val="1"/>
        </w:rPr>
        <w:t xml:space="preserve"> </w:t>
      </w:r>
      <w:r>
        <w:t>comprovada</w:t>
      </w:r>
      <w:r>
        <w:rPr>
          <w:spacing w:val="1"/>
        </w:rPr>
        <w:t xml:space="preserve"> </w:t>
      </w:r>
      <w:r>
        <w:t>mediante</w:t>
      </w:r>
      <w:r>
        <w:rPr>
          <w:spacing w:val="1"/>
        </w:rPr>
        <w:t xml:space="preserve"> </w:t>
      </w:r>
      <w:r>
        <w:t>a</w:t>
      </w:r>
      <w:r>
        <w:rPr>
          <w:spacing w:val="1"/>
        </w:rPr>
        <w:t xml:space="preserve"> </w:t>
      </w:r>
      <w:r>
        <w:t>apresentação</w:t>
      </w:r>
      <w:r>
        <w:rPr>
          <w:spacing w:val="1"/>
        </w:rPr>
        <w:t xml:space="preserve"> </w:t>
      </w:r>
      <w:r>
        <w:t>dos</w:t>
      </w:r>
      <w:r>
        <w:rPr>
          <w:spacing w:val="1"/>
        </w:rPr>
        <w:t xml:space="preserve"> </w:t>
      </w:r>
      <w:r>
        <w:t>seguintes</w:t>
      </w:r>
      <w:r>
        <w:rPr>
          <w:spacing w:val="-52"/>
        </w:rPr>
        <w:t xml:space="preserve"> </w:t>
      </w:r>
      <w:r>
        <w:t>documentos:</w:t>
      </w:r>
    </w:p>
    <w:p w14:paraId="24EB4F41" w14:textId="77777777" w:rsidR="003B48A9" w:rsidRDefault="003B48A9">
      <w:pPr>
        <w:pStyle w:val="Corpodetexto"/>
        <w:spacing w:before="2"/>
      </w:pPr>
    </w:p>
    <w:p w14:paraId="724C29DB" w14:textId="77777777" w:rsidR="003B48A9" w:rsidRDefault="008D4F83" w:rsidP="00D06832">
      <w:pPr>
        <w:pStyle w:val="PargrafodaLista"/>
        <w:numPr>
          <w:ilvl w:val="0"/>
          <w:numId w:val="26"/>
        </w:numPr>
        <w:tabs>
          <w:tab w:val="left" w:pos="965"/>
        </w:tabs>
        <w:ind w:right="296" w:firstLine="0"/>
      </w:pPr>
      <w:r>
        <w:t xml:space="preserve">Prova de inscrição no Cadastro Nacional de Pessoas Jurídicas do Ministério da Fazenda </w:t>
      </w:r>
      <w:r>
        <w:rPr>
          <w:b/>
        </w:rPr>
        <w:t xml:space="preserve">(CNPJ) </w:t>
      </w:r>
      <w:r>
        <w:t>ou</w:t>
      </w:r>
      <w:r>
        <w:rPr>
          <w:spacing w:val="1"/>
        </w:rPr>
        <w:t xml:space="preserve"> </w:t>
      </w:r>
      <w:r>
        <w:t>Cadastro</w:t>
      </w:r>
      <w:r>
        <w:rPr>
          <w:spacing w:val="-1"/>
        </w:rPr>
        <w:t xml:space="preserve"> </w:t>
      </w:r>
      <w:r>
        <w:t>de Pessoas Físicas</w:t>
      </w:r>
      <w:r>
        <w:rPr>
          <w:spacing w:val="-2"/>
        </w:rPr>
        <w:t xml:space="preserve"> </w:t>
      </w:r>
      <w:r>
        <w:t>(CPF);</w:t>
      </w:r>
    </w:p>
    <w:p w14:paraId="6EEEAE11" w14:textId="77777777" w:rsidR="003B48A9" w:rsidRDefault="008D4F83" w:rsidP="00D06832">
      <w:pPr>
        <w:pStyle w:val="PargrafodaLista"/>
        <w:numPr>
          <w:ilvl w:val="0"/>
          <w:numId w:val="26"/>
        </w:numPr>
        <w:tabs>
          <w:tab w:val="left" w:pos="965"/>
        </w:tabs>
        <w:ind w:right="297" w:firstLine="0"/>
      </w:pPr>
      <w:r>
        <w:t>Prova</w:t>
      </w:r>
      <w:r>
        <w:rPr>
          <w:spacing w:val="-9"/>
        </w:rPr>
        <w:t xml:space="preserve"> </w:t>
      </w:r>
      <w:r>
        <w:t>de</w:t>
      </w:r>
      <w:r>
        <w:rPr>
          <w:spacing w:val="-8"/>
        </w:rPr>
        <w:t xml:space="preserve"> </w:t>
      </w:r>
      <w:r>
        <w:t>Inscrição</w:t>
      </w:r>
      <w:r>
        <w:rPr>
          <w:spacing w:val="-9"/>
        </w:rPr>
        <w:t xml:space="preserve"> </w:t>
      </w:r>
      <w:r>
        <w:t>no</w:t>
      </w:r>
      <w:r>
        <w:rPr>
          <w:spacing w:val="-11"/>
        </w:rPr>
        <w:t xml:space="preserve"> </w:t>
      </w:r>
      <w:r>
        <w:t>Cadastro</w:t>
      </w:r>
      <w:r>
        <w:rPr>
          <w:spacing w:val="-12"/>
        </w:rPr>
        <w:t xml:space="preserve"> </w:t>
      </w:r>
      <w:r>
        <w:t>de</w:t>
      </w:r>
      <w:r>
        <w:rPr>
          <w:spacing w:val="-8"/>
        </w:rPr>
        <w:t xml:space="preserve"> </w:t>
      </w:r>
      <w:r>
        <w:t>Contribuintes</w:t>
      </w:r>
      <w:r>
        <w:rPr>
          <w:spacing w:val="-5"/>
        </w:rPr>
        <w:t xml:space="preserve"> </w:t>
      </w:r>
      <w:r>
        <w:rPr>
          <w:b/>
        </w:rPr>
        <w:t>Estadual</w:t>
      </w:r>
      <w:r>
        <w:rPr>
          <w:b/>
          <w:spacing w:val="-8"/>
        </w:rPr>
        <w:t xml:space="preserve"> </w:t>
      </w:r>
      <w:r>
        <w:rPr>
          <w:b/>
        </w:rPr>
        <w:t>e/ou</w:t>
      </w:r>
      <w:r>
        <w:rPr>
          <w:b/>
          <w:spacing w:val="-10"/>
        </w:rPr>
        <w:t xml:space="preserve"> </w:t>
      </w:r>
      <w:r>
        <w:rPr>
          <w:b/>
        </w:rPr>
        <w:t>Municipal</w:t>
      </w:r>
      <w:r>
        <w:t>,</w:t>
      </w:r>
      <w:r>
        <w:rPr>
          <w:spacing w:val="-9"/>
        </w:rPr>
        <w:t xml:space="preserve"> </w:t>
      </w:r>
      <w:r>
        <w:t>relativo</w:t>
      </w:r>
      <w:r>
        <w:rPr>
          <w:spacing w:val="-10"/>
        </w:rPr>
        <w:t xml:space="preserve"> </w:t>
      </w:r>
      <w:r>
        <w:t>à</w:t>
      </w:r>
      <w:r>
        <w:rPr>
          <w:spacing w:val="-8"/>
        </w:rPr>
        <w:t xml:space="preserve"> </w:t>
      </w:r>
      <w:r>
        <w:t>sede</w:t>
      </w:r>
      <w:r>
        <w:rPr>
          <w:spacing w:val="-8"/>
        </w:rPr>
        <w:t xml:space="preserve"> </w:t>
      </w:r>
      <w:r>
        <w:t>ou</w:t>
      </w:r>
      <w:r>
        <w:rPr>
          <w:spacing w:val="-12"/>
        </w:rPr>
        <w:t xml:space="preserve"> </w:t>
      </w:r>
      <w:r>
        <w:t>ao</w:t>
      </w:r>
      <w:r>
        <w:rPr>
          <w:spacing w:val="-8"/>
        </w:rPr>
        <w:t xml:space="preserve"> </w:t>
      </w:r>
      <w:r>
        <w:t>domicílio</w:t>
      </w:r>
      <w:r>
        <w:rPr>
          <w:spacing w:val="-53"/>
        </w:rPr>
        <w:t xml:space="preserve"> </w:t>
      </w:r>
      <w:r>
        <w:t>da</w:t>
      </w:r>
      <w:r>
        <w:rPr>
          <w:spacing w:val="-1"/>
        </w:rPr>
        <w:t xml:space="preserve"> </w:t>
      </w:r>
      <w:r>
        <w:t>licitante,</w:t>
      </w:r>
      <w:r>
        <w:rPr>
          <w:spacing w:val="-2"/>
        </w:rPr>
        <w:t xml:space="preserve"> </w:t>
      </w:r>
      <w:r>
        <w:t>pertinente ao</w:t>
      </w:r>
      <w:r>
        <w:rPr>
          <w:spacing w:val="-1"/>
        </w:rPr>
        <w:t xml:space="preserve"> </w:t>
      </w:r>
      <w:r>
        <w:t>seu ramo de</w:t>
      </w:r>
      <w:r>
        <w:rPr>
          <w:spacing w:val="-1"/>
        </w:rPr>
        <w:t xml:space="preserve"> </w:t>
      </w:r>
      <w:r>
        <w:t>atividade e</w:t>
      </w:r>
      <w:r>
        <w:rPr>
          <w:spacing w:val="-2"/>
        </w:rPr>
        <w:t xml:space="preserve"> </w:t>
      </w:r>
      <w:r>
        <w:t>compatível</w:t>
      </w:r>
      <w:r>
        <w:rPr>
          <w:spacing w:val="1"/>
        </w:rPr>
        <w:t xml:space="preserve"> </w:t>
      </w:r>
      <w:r>
        <w:t>com</w:t>
      </w:r>
      <w:r>
        <w:rPr>
          <w:spacing w:val="-5"/>
        </w:rPr>
        <w:t xml:space="preserve"> </w:t>
      </w:r>
      <w:r>
        <w:t>o objeto do</w:t>
      </w:r>
      <w:r>
        <w:rPr>
          <w:spacing w:val="-4"/>
        </w:rPr>
        <w:t xml:space="preserve"> </w:t>
      </w:r>
      <w:r>
        <w:t>certame;</w:t>
      </w:r>
    </w:p>
    <w:p w14:paraId="5598B796" w14:textId="77777777" w:rsidR="003B48A9" w:rsidRDefault="008D4F83" w:rsidP="00D06832">
      <w:pPr>
        <w:pStyle w:val="PargrafodaLista"/>
        <w:numPr>
          <w:ilvl w:val="0"/>
          <w:numId w:val="26"/>
        </w:numPr>
        <w:tabs>
          <w:tab w:val="left" w:pos="965"/>
        </w:tabs>
        <w:ind w:right="299" w:firstLine="0"/>
      </w:pPr>
      <w:r>
        <w:t xml:space="preserve">Prova de regularidade de débito com a </w:t>
      </w:r>
      <w:r>
        <w:rPr>
          <w:b/>
        </w:rPr>
        <w:t xml:space="preserve">Fazenda Estadual e Fazenda Municipal </w:t>
      </w:r>
      <w:r>
        <w:t>quando for o caso, da</w:t>
      </w:r>
      <w:r>
        <w:rPr>
          <w:spacing w:val="1"/>
        </w:rPr>
        <w:t xml:space="preserve"> </w:t>
      </w:r>
      <w:r>
        <w:t>sede</w:t>
      </w:r>
      <w:r>
        <w:rPr>
          <w:spacing w:val="-1"/>
        </w:rPr>
        <w:t xml:space="preserve"> </w:t>
      </w:r>
      <w:r>
        <w:t>ou do domicílio</w:t>
      </w:r>
      <w:r>
        <w:rPr>
          <w:spacing w:val="-1"/>
        </w:rPr>
        <w:t xml:space="preserve"> </w:t>
      </w:r>
      <w:r>
        <w:t>da</w:t>
      </w:r>
      <w:r>
        <w:rPr>
          <w:spacing w:val="-2"/>
        </w:rPr>
        <w:t xml:space="preserve"> </w:t>
      </w:r>
      <w:r>
        <w:t>licitante ou</w:t>
      </w:r>
      <w:r>
        <w:rPr>
          <w:spacing w:val="-1"/>
        </w:rPr>
        <w:t xml:space="preserve"> </w:t>
      </w:r>
      <w:r>
        <w:t>outra prova equivalente, na</w:t>
      </w:r>
      <w:r>
        <w:rPr>
          <w:spacing w:val="-3"/>
        </w:rPr>
        <w:t xml:space="preserve"> </w:t>
      </w:r>
      <w:r>
        <w:t>forma da lei;</w:t>
      </w:r>
    </w:p>
    <w:p w14:paraId="5EC7E79B" w14:textId="77777777" w:rsidR="003B48A9" w:rsidRDefault="008D4F83" w:rsidP="00D06832">
      <w:pPr>
        <w:pStyle w:val="PargrafodaLista"/>
        <w:numPr>
          <w:ilvl w:val="0"/>
          <w:numId w:val="26"/>
        </w:numPr>
        <w:tabs>
          <w:tab w:val="left" w:pos="965"/>
        </w:tabs>
        <w:ind w:right="301" w:firstLine="0"/>
      </w:pPr>
      <w:r>
        <w:t>Prova de regularidade para com a Fazenda Federal do domicílio ou sede da empresa, mediante Certidão</w:t>
      </w:r>
      <w:r>
        <w:rPr>
          <w:spacing w:val="1"/>
        </w:rPr>
        <w:t xml:space="preserve"> </w:t>
      </w:r>
      <w:r>
        <w:t xml:space="preserve">Conjunta de Débitos Relativos a </w:t>
      </w:r>
      <w:r>
        <w:rPr>
          <w:b/>
        </w:rPr>
        <w:t xml:space="preserve">Tributos Federais e à Dívida Ativa da União </w:t>
      </w:r>
      <w:r>
        <w:t>expedida pela Secretaria da</w:t>
      </w:r>
      <w:r>
        <w:rPr>
          <w:spacing w:val="1"/>
        </w:rPr>
        <w:t xml:space="preserve"> </w:t>
      </w:r>
      <w:r>
        <w:t>Receita;</w:t>
      </w:r>
    </w:p>
    <w:p w14:paraId="360D17A6" w14:textId="77777777" w:rsidR="003B48A9" w:rsidRDefault="008D4F83" w:rsidP="00D06832">
      <w:pPr>
        <w:pStyle w:val="PargrafodaLista"/>
        <w:numPr>
          <w:ilvl w:val="0"/>
          <w:numId w:val="26"/>
        </w:numPr>
        <w:tabs>
          <w:tab w:val="left" w:pos="965"/>
        </w:tabs>
        <w:ind w:right="297" w:firstLine="0"/>
      </w:pPr>
      <w:r>
        <w:t>Prova</w:t>
      </w:r>
      <w:r>
        <w:rPr>
          <w:spacing w:val="-3"/>
        </w:rPr>
        <w:t xml:space="preserve"> </w:t>
      </w:r>
      <w:r>
        <w:t>de</w:t>
      </w:r>
      <w:r>
        <w:rPr>
          <w:spacing w:val="-2"/>
        </w:rPr>
        <w:t xml:space="preserve"> </w:t>
      </w:r>
      <w:r>
        <w:t>regularidade</w:t>
      </w:r>
      <w:r>
        <w:rPr>
          <w:spacing w:val="-2"/>
        </w:rPr>
        <w:t xml:space="preserve"> </w:t>
      </w:r>
      <w:r>
        <w:t>de</w:t>
      </w:r>
      <w:r>
        <w:rPr>
          <w:spacing w:val="-2"/>
        </w:rPr>
        <w:t xml:space="preserve"> </w:t>
      </w:r>
      <w:r>
        <w:t>débito</w:t>
      </w:r>
      <w:r>
        <w:rPr>
          <w:spacing w:val="-3"/>
        </w:rPr>
        <w:t xml:space="preserve"> </w:t>
      </w:r>
      <w:r>
        <w:t>para</w:t>
      </w:r>
      <w:r>
        <w:rPr>
          <w:spacing w:val="-2"/>
        </w:rPr>
        <w:t xml:space="preserve"> </w:t>
      </w:r>
      <w:r>
        <w:t>com</w:t>
      </w:r>
      <w:r>
        <w:rPr>
          <w:spacing w:val="-6"/>
        </w:rPr>
        <w:t xml:space="preserve"> </w:t>
      </w:r>
      <w:r>
        <w:t>o</w:t>
      </w:r>
      <w:r>
        <w:rPr>
          <w:spacing w:val="-3"/>
        </w:rPr>
        <w:t xml:space="preserve"> </w:t>
      </w:r>
      <w:r>
        <w:t>Sistema</w:t>
      </w:r>
      <w:r>
        <w:rPr>
          <w:spacing w:val="-2"/>
        </w:rPr>
        <w:t xml:space="preserve"> </w:t>
      </w:r>
      <w:r>
        <w:t>de</w:t>
      </w:r>
      <w:r>
        <w:rPr>
          <w:spacing w:val="-2"/>
        </w:rPr>
        <w:t xml:space="preserve"> </w:t>
      </w:r>
      <w:r>
        <w:t>Seguridade</w:t>
      </w:r>
      <w:r>
        <w:rPr>
          <w:spacing w:val="-2"/>
        </w:rPr>
        <w:t xml:space="preserve"> </w:t>
      </w:r>
      <w:r>
        <w:t>Social,</w:t>
      </w:r>
      <w:r>
        <w:rPr>
          <w:spacing w:val="-3"/>
        </w:rPr>
        <w:t xml:space="preserve"> </w:t>
      </w:r>
      <w:r>
        <w:t>(INSS),</w:t>
      </w:r>
      <w:r>
        <w:rPr>
          <w:spacing w:val="-3"/>
        </w:rPr>
        <w:t xml:space="preserve"> </w:t>
      </w:r>
      <w:r>
        <w:t>e</w:t>
      </w:r>
      <w:r>
        <w:rPr>
          <w:spacing w:val="-2"/>
        </w:rPr>
        <w:t xml:space="preserve"> </w:t>
      </w:r>
      <w:r>
        <w:t>o</w:t>
      </w:r>
      <w:r>
        <w:rPr>
          <w:spacing w:val="-3"/>
        </w:rPr>
        <w:t xml:space="preserve"> </w:t>
      </w:r>
      <w:r>
        <w:t>Fundo</w:t>
      </w:r>
      <w:r>
        <w:rPr>
          <w:spacing w:val="-3"/>
        </w:rPr>
        <w:t xml:space="preserve"> </w:t>
      </w:r>
      <w:r>
        <w:t>de</w:t>
      </w:r>
      <w:r>
        <w:rPr>
          <w:spacing w:val="-2"/>
        </w:rPr>
        <w:t xml:space="preserve"> </w:t>
      </w:r>
      <w:r>
        <w:t>Garantia,</w:t>
      </w:r>
      <w:r>
        <w:rPr>
          <w:spacing w:val="-53"/>
        </w:rPr>
        <w:t xml:space="preserve"> </w:t>
      </w:r>
      <w:r>
        <w:t>(</w:t>
      </w:r>
      <w:r>
        <w:rPr>
          <w:b/>
        </w:rPr>
        <w:t>FGTS)</w:t>
      </w:r>
      <w:r>
        <w:t>,</w:t>
      </w:r>
      <w:r>
        <w:rPr>
          <w:spacing w:val="-1"/>
        </w:rPr>
        <w:t xml:space="preserve"> </w:t>
      </w:r>
      <w:r>
        <w:t>a Secretaria da Receita Federal;</w:t>
      </w:r>
    </w:p>
    <w:p w14:paraId="2F511C30" w14:textId="77777777" w:rsidR="003B48A9" w:rsidRDefault="008D4F83" w:rsidP="00D06832">
      <w:pPr>
        <w:pStyle w:val="PargrafodaLista"/>
        <w:numPr>
          <w:ilvl w:val="0"/>
          <w:numId w:val="26"/>
        </w:numPr>
        <w:tabs>
          <w:tab w:val="left" w:pos="965"/>
        </w:tabs>
        <w:spacing w:line="252" w:lineRule="exact"/>
        <w:ind w:left="964" w:hanging="287"/>
      </w:pPr>
      <w:r>
        <w:t>Prova</w:t>
      </w:r>
      <w:r>
        <w:rPr>
          <w:spacing w:val="7"/>
        </w:rPr>
        <w:t xml:space="preserve"> </w:t>
      </w:r>
      <w:r>
        <w:t>de</w:t>
      </w:r>
      <w:r>
        <w:rPr>
          <w:spacing w:val="6"/>
        </w:rPr>
        <w:t xml:space="preserve"> </w:t>
      </w:r>
      <w:r>
        <w:t>inexistência</w:t>
      </w:r>
      <w:r>
        <w:rPr>
          <w:spacing w:val="6"/>
        </w:rPr>
        <w:t xml:space="preserve"> </w:t>
      </w:r>
      <w:r>
        <w:t>de</w:t>
      </w:r>
      <w:r>
        <w:rPr>
          <w:spacing w:val="8"/>
        </w:rPr>
        <w:t xml:space="preserve"> </w:t>
      </w:r>
      <w:r>
        <w:t>débitos</w:t>
      </w:r>
      <w:r>
        <w:rPr>
          <w:spacing w:val="9"/>
        </w:rPr>
        <w:t xml:space="preserve"> </w:t>
      </w:r>
      <w:r>
        <w:t>inadimplidos</w:t>
      </w:r>
      <w:r>
        <w:rPr>
          <w:spacing w:val="6"/>
        </w:rPr>
        <w:t xml:space="preserve"> </w:t>
      </w:r>
      <w:r>
        <w:t>perante</w:t>
      </w:r>
      <w:r>
        <w:rPr>
          <w:spacing w:val="6"/>
        </w:rPr>
        <w:t xml:space="preserve"> </w:t>
      </w:r>
      <w:r>
        <w:t>a</w:t>
      </w:r>
      <w:r>
        <w:rPr>
          <w:spacing w:val="6"/>
        </w:rPr>
        <w:t xml:space="preserve"> </w:t>
      </w:r>
      <w:r>
        <w:t>Justiça</w:t>
      </w:r>
      <w:r>
        <w:rPr>
          <w:spacing w:val="8"/>
        </w:rPr>
        <w:t xml:space="preserve"> </w:t>
      </w:r>
      <w:r>
        <w:t>do</w:t>
      </w:r>
      <w:r>
        <w:rPr>
          <w:spacing w:val="6"/>
        </w:rPr>
        <w:t xml:space="preserve"> </w:t>
      </w:r>
      <w:r>
        <w:t>Trabalho,</w:t>
      </w:r>
      <w:r>
        <w:rPr>
          <w:spacing w:val="7"/>
        </w:rPr>
        <w:t xml:space="preserve"> </w:t>
      </w:r>
      <w:r>
        <w:t>mediante</w:t>
      </w:r>
      <w:r>
        <w:rPr>
          <w:spacing w:val="8"/>
        </w:rPr>
        <w:t xml:space="preserve"> </w:t>
      </w:r>
      <w:r>
        <w:t>a</w:t>
      </w:r>
      <w:r>
        <w:rPr>
          <w:spacing w:val="6"/>
        </w:rPr>
        <w:t xml:space="preserve"> </w:t>
      </w:r>
      <w:r>
        <w:t>apresentação</w:t>
      </w:r>
      <w:r>
        <w:rPr>
          <w:spacing w:val="6"/>
        </w:rPr>
        <w:t xml:space="preserve"> </w:t>
      </w:r>
      <w:r>
        <w:t>de</w:t>
      </w:r>
    </w:p>
    <w:p w14:paraId="55B331F5" w14:textId="77777777" w:rsidR="003B48A9" w:rsidRDefault="008D4F83">
      <w:pPr>
        <w:pStyle w:val="Ttulo1"/>
        <w:spacing w:line="252" w:lineRule="exact"/>
        <w:ind w:left="678"/>
        <w:jc w:val="both"/>
        <w:rPr>
          <w:b w:val="0"/>
        </w:rPr>
      </w:pPr>
      <w:r>
        <w:t>Certidão</w:t>
      </w:r>
      <w:r>
        <w:rPr>
          <w:spacing w:val="-2"/>
        </w:rPr>
        <w:t xml:space="preserve"> </w:t>
      </w:r>
      <w:r>
        <w:t>Negativa</w:t>
      </w:r>
      <w:r>
        <w:rPr>
          <w:spacing w:val="-2"/>
        </w:rPr>
        <w:t xml:space="preserve"> </w:t>
      </w:r>
      <w:r>
        <w:t>de</w:t>
      </w:r>
      <w:r>
        <w:rPr>
          <w:spacing w:val="-2"/>
        </w:rPr>
        <w:t xml:space="preserve"> </w:t>
      </w:r>
      <w:r>
        <w:t>Débitos</w:t>
      </w:r>
      <w:r>
        <w:rPr>
          <w:spacing w:val="-4"/>
        </w:rPr>
        <w:t xml:space="preserve"> </w:t>
      </w:r>
      <w:r>
        <w:t>Trabalhistas</w:t>
      </w:r>
      <w:r>
        <w:rPr>
          <w:spacing w:val="-1"/>
        </w:rPr>
        <w:t xml:space="preserve"> </w:t>
      </w:r>
      <w:r>
        <w:rPr>
          <w:b w:val="0"/>
        </w:rPr>
        <w:t>(CNDT).</w:t>
      </w:r>
    </w:p>
    <w:p w14:paraId="569059A5" w14:textId="77777777" w:rsidR="003B48A9" w:rsidRDefault="003B48A9">
      <w:pPr>
        <w:pStyle w:val="Corpodetexto"/>
        <w:spacing w:before="4"/>
      </w:pPr>
    </w:p>
    <w:p w14:paraId="7ACC0061" w14:textId="77777777" w:rsidR="003B48A9" w:rsidRDefault="008D4F83">
      <w:pPr>
        <w:spacing w:before="1"/>
        <w:ind w:left="964"/>
        <w:rPr>
          <w:b/>
        </w:rPr>
      </w:pPr>
      <w:r>
        <w:rPr>
          <w:b/>
          <w:u w:val="thick"/>
        </w:rPr>
        <w:t>OBSERVAÇÕES:</w:t>
      </w:r>
    </w:p>
    <w:p w14:paraId="7F378996" w14:textId="77777777" w:rsidR="003B48A9" w:rsidRDefault="003B48A9">
      <w:pPr>
        <w:pStyle w:val="Corpodetexto"/>
        <w:spacing w:before="6"/>
        <w:rPr>
          <w:b/>
          <w:sz w:val="14"/>
        </w:rPr>
      </w:pPr>
    </w:p>
    <w:p w14:paraId="10A6458B" w14:textId="77777777" w:rsidR="003B48A9" w:rsidRDefault="008D4F83" w:rsidP="00D06832">
      <w:pPr>
        <w:pStyle w:val="PargrafodaLista"/>
        <w:numPr>
          <w:ilvl w:val="1"/>
          <w:numId w:val="26"/>
        </w:numPr>
        <w:tabs>
          <w:tab w:val="left" w:pos="1582"/>
        </w:tabs>
        <w:spacing w:before="91"/>
        <w:ind w:right="473" w:firstLine="0"/>
      </w:pPr>
      <w:r>
        <w:rPr>
          <w:b/>
        </w:rPr>
        <w:t>Portaria MF nº 358 de 05/09/2014 - Dispõe sobre a prova de regularidade fiscal perante a</w:t>
      </w:r>
      <w:r>
        <w:rPr>
          <w:b/>
          <w:spacing w:val="1"/>
        </w:rPr>
        <w:t xml:space="preserve"> </w:t>
      </w:r>
      <w:r>
        <w:rPr>
          <w:b/>
        </w:rPr>
        <w:t xml:space="preserve">Fazenda Nacional. </w:t>
      </w:r>
      <w:r>
        <w:t>A partir do dia 20 de outubro de 2014, as certidões que fazem provam de</w:t>
      </w:r>
      <w:r>
        <w:rPr>
          <w:spacing w:val="1"/>
        </w:rPr>
        <w:t xml:space="preserve"> </w:t>
      </w:r>
      <w:r>
        <w:t>Regularidade Fiscal de todos os Tributos Federais, inclusive Contribuições Previdenciárias, tanto no</w:t>
      </w:r>
      <w:r>
        <w:rPr>
          <w:spacing w:val="-52"/>
        </w:rPr>
        <w:t xml:space="preserve"> </w:t>
      </w:r>
      <w:r>
        <w:t>âmbito da Receita Federal quanto no âmbito da Procuradoria da Fazenda Nacional, serão unificadas</w:t>
      </w:r>
      <w:r>
        <w:rPr>
          <w:spacing w:val="1"/>
        </w:rPr>
        <w:t xml:space="preserve"> </w:t>
      </w:r>
      <w:r>
        <w:t>em</w:t>
      </w:r>
      <w:r>
        <w:rPr>
          <w:spacing w:val="-12"/>
        </w:rPr>
        <w:t xml:space="preserve"> </w:t>
      </w:r>
      <w:r>
        <w:t>um</w:t>
      </w:r>
      <w:r>
        <w:rPr>
          <w:spacing w:val="-10"/>
        </w:rPr>
        <w:t xml:space="preserve"> </w:t>
      </w:r>
      <w:r>
        <w:t>único</w:t>
      </w:r>
      <w:r>
        <w:rPr>
          <w:spacing w:val="-1"/>
        </w:rPr>
        <w:t xml:space="preserve"> </w:t>
      </w:r>
      <w:r>
        <w:t>documento.</w:t>
      </w:r>
      <w:r>
        <w:rPr>
          <w:spacing w:val="-2"/>
        </w:rPr>
        <w:t xml:space="preserve"> </w:t>
      </w:r>
      <w:r>
        <w:t>A</w:t>
      </w:r>
      <w:r>
        <w:rPr>
          <w:spacing w:val="-7"/>
        </w:rPr>
        <w:t xml:space="preserve"> </w:t>
      </w:r>
      <w:r>
        <w:t>unificação</w:t>
      </w:r>
      <w:r>
        <w:rPr>
          <w:spacing w:val="-5"/>
        </w:rPr>
        <w:t xml:space="preserve"> </w:t>
      </w:r>
      <w:r>
        <w:t>das Certidões</w:t>
      </w:r>
      <w:r>
        <w:rPr>
          <w:spacing w:val="-3"/>
        </w:rPr>
        <w:t xml:space="preserve"> </w:t>
      </w:r>
      <w:r>
        <w:t>Negativas</w:t>
      </w:r>
      <w:r>
        <w:rPr>
          <w:spacing w:val="1"/>
        </w:rPr>
        <w:t xml:space="preserve"> </w:t>
      </w:r>
      <w:r>
        <w:t>está prevista</w:t>
      </w:r>
      <w:r>
        <w:rPr>
          <w:spacing w:val="-3"/>
        </w:rPr>
        <w:t xml:space="preserve"> </w:t>
      </w:r>
      <w:r>
        <w:t>na</w:t>
      </w:r>
      <w:r>
        <w:rPr>
          <w:spacing w:val="-1"/>
        </w:rPr>
        <w:t xml:space="preserve"> </w:t>
      </w:r>
      <w:r>
        <w:t>Portaria</w:t>
      </w:r>
      <w:r>
        <w:rPr>
          <w:spacing w:val="-12"/>
        </w:rPr>
        <w:t xml:space="preserve"> </w:t>
      </w:r>
      <w:r>
        <w:t>acima;</w:t>
      </w:r>
    </w:p>
    <w:p w14:paraId="55C69753" w14:textId="77777777" w:rsidR="003B48A9" w:rsidRDefault="003B48A9">
      <w:pPr>
        <w:pStyle w:val="Corpodetexto"/>
        <w:spacing w:before="8"/>
        <w:rPr>
          <w:sz w:val="21"/>
        </w:rPr>
      </w:pPr>
    </w:p>
    <w:p w14:paraId="3EA81CF9" w14:textId="77777777" w:rsidR="003B48A9" w:rsidRDefault="008D4F83" w:rsidP="00D06832">
      <w:pPr>
        <w:pStyle w:val="PargrafodaLista"/>
        <w:numPr>
          <w:ilvl w:val="1"/>
          <w:numId w:val="26"/>
        </w:numPr>
        <w:tabs>
          <w:tab w:val="left" w:pos="1574"/>
        </w:tabs>
        <w:spacing w:before="1"/>
        <w:ind w:right="470" w:firstLine="0"/>
      </w:pPr>
      <w:r>
        <w:t xml:space="preserve">Deve-se prestar atenção que, a </w:t>
      </w:r>
      <w:r>
        <w:rPr>
          <w:b/>
        </w:rPr>
        <w:t>PARTIR DE 20/10/2014</w:t>
      </w:r>
      <w:r>
        <w:t>, se o contribuinte precisar comprovar a</w:t>
      </w:r>
      <w:r>
        <w:rPr>
          <w:spacing w:val="1"/>
        </w:rPr>
        <w:t xml:space="preserve"> </w:t>
      </w:r>
      <w:r>
        <w:t>regularidade para com a Fazenda Nacional, ele deve apresentar uma única certidão emitida a partir</w:t>
      </w:r>
      <w:r>
        <w:rPr>
          <w:spacing w:val="1"/>
        </w:rPr>
        <w:t xml:space="preserve"> </w:t>
      </w:r>
      <w:r>
        <w:t>dessa data OU, se possuir uma Certidão Previdenciária e uma outra dos demais tributos, emitidas</w:t>
      </w:r>
      <w:r>
        <w:rPr>
          <w:spacing w:val="1"/>
        </w:rPr>
        <w:t xml:space="preserve"> </w:t>
      </w:r>
      <w:r>
        <w:t>ANTES</w:t>
      </w:r>
      <w:r>
        <w:rPr>
          <w:spacing w:val="14"/>
        </w:rPr>
        <w:t xml:space="preserve"> </w:t>
      </w:r>
      <w:r>
        <w:t>de</w:t>
      </w:r>
      <w:r>
        <w:rPr>
          <w:spacing w:val="15"/>
        </w:rPr>
        <w:t xml:space="preserve"> </w:t>
      </w:r>
      <w:r>
        <w:t>20/10,</w:t>
      </w:r>
      <w:r>
        <w:rPr>
          <w:spacing w:val="13"/>
        </w:rPr>
        <w:t xml:space="preserve"> </w:t>
      </w:r>
      <w:r>
        <w:t>mas</w:t>
      </w:r>
      <w:r>
        <w:rPr>
          <w:spacing w:val="19"/>
        </w:rPr>
        <w:t xml:space="preserve"> </w:t>
      </w:r>
      <w:r>
        <w:t>dentro</w:t>
      </w:r>
      <w:r>
        <w:rPr>
          <w:spacing w:val="15"/>
        </w:rPr>
        <w:t xml:space="preserve"> </w:t>
      </w:r>
      <w:r>
        <w:t>do</w:t>
      </w:r>
      <w:r>
        <w:rPr>
          <w:spacing w:val="15"/>
        </w:rPr>
        <w:t xml:space="preserve"> </w:t>
      </w:r>
      <w:r>
        <w:t>prazo</w:t>
      </w:r>
      <w:r>
        <w:rPr>
          <w:spacing w:val="17"/>
        </w:rPr>
        <w:t xml:space="preserve"> </w:t>
      </w:r>
      <w:r>
        <w:t>de</w:t>
      </w:r>
      <w:r>
        <w:rPr>
          <w:spacing w:val="16"/>
        </w:rPr>
        <w:t xml:space="preserve"> </w:t>
      </w:r>
      <w:r>
        <w:t>validade,</w:t>
      </w:r>
      <w:r>
        <w:rPr>
          <w:spacing w:val="13"/>
        </w:rPr>
        <w:t xml:space="preserve"> </w:t>
      </w:r>
      <w:r>
        <w:t>poderá</w:t>
      </w:r>
      <w:r>
        <w:rPr>
          <w:spacing w:val="13"/>
        </w:rPr>
        <w:t xml:space="preserve"> </w:t>
      </w:r>
      <w:r>
        <w:t>apresenta-las,</w:t>
      </w:r>
      <w:r>
        <w:rPr>
          <w:spacing w:val="16"/>
        </w:rPr>
        <w:t xml:space="preserve"> </w:t>
      </w:r>
      <w:r>
        <w:t>pois</w:t>
      </w:r>
      <w:r>
        <w:rPr>
          <w:spacing w:val="15"/>
        </w:rPr>
        <w:t xml:space="preserve"> </w:t>
      </w:r>
      <w:r>
        <w:t>continuarão</w:t>
      </w:r>
      <w:r>
        <w:rPr>
          <w:spacing w:val="13"/>
        </w:rPr>
        <w:t xml:space="preserve"> </w:t>
      </w:r>
      <w:r>
        <w:t>válidas</w:t>
      </w:r>
    </w:p>
    <w:p w14:paraId="526C63C8" w14:textId="77777777" w:rsidR="003B48A9" w:rsidRDefault="008D4F83">
      <w:pPr>
        <w:pStyle w:val="Corpodetexto"/>
        <w:spacing w:before="89"/>
        <w:ind w:left="1245" w:right="693"/>
        <w:jc w:val="both"/>
        <w:rPr>
          <w:b/>
        </w:rPr>
      </w:pPr>
      <w:r>
        <w:t>dentro</w:t>
      </w:r>
      <w:r>
        <w:rPr>
          <w:spacing w:val="-7"/>
        </w:rPr>
        <w:t xml:space="preserve"> </w:t>
      </w:r>
      <w:r>
        <w:t>do</w:t>
      </w:r>
      <w:r>
        <w:rPr>
          <w:spacing w:val="-7"/>
        </w:rPr>
        <w:t xml:space="preserve"> </w:t>
      </w:r>
      <w:r>
        <w:t>período</w:t>
      </w:r>
      <w:r>
        <w:rPr>
          <w:spacing w:val="-7"/>
        </w:rPr>
        <w:t xml:space="preserve"> </w:t>
      </w:r>
      <w:r>
        <w:t>de</w:t>
      </w:r>
      <w:r>
        <w:rPr>
          <w:spacing w:val="-6"/>
        </w:rPr>
        <w:t xml:space="preserve"> </w:t>
      </w:r>
      <w:r>
        <w:t>vigência</w:t>
      </w:r>
      <w:r>
        <w:rPr>
          <w:spacing w:val="-7"/>
        </w:rPr>
        <w:t xml:space="preserve"> </w:t>
      </w:r>
      <w:r>
        <w:t>nelas</w:t>
      </w:r>
      <w:r>
        <w:rPr>
          <w:spacing w:val="-8"/>
        </w:rPr>
        <w:t xml:space="preserve"> </w:t>
      </w:r>
      <w:r>
        <w:t>indicados;</w:t>
      </w:r>
      <w:r>
        <w:rPr>
          <w:spacing w:val="-6"/>
        </w:rPr>
        <w:t xml:space="preserve"> </w:t>
      </w:r>
      <w:r>
        <w:t>mas</w:t>
      </w:r>
      <w:r>
        <w:rPr>
          <w:spacing w:val="-6"/>
        </w:rPr>
        <w:t xml:space="preserve"> </w:t>
      </w:r>
      <w:r>
        <w:t>se</w:t>
      </w:r>
      <w:r>
        <w:rPr>
          <w:spacing w:val="-6"/>
        </w:rPr>
        <w:t xml:space="preserve"> </w:t>
      </w:r>
      <w:r>
        <w:t>o</w:t>
      </w:r>
      <w:r>
        <w:rPr>
          <w:spacing w:val="-9"/>
        </w:rPr>
        <w:t xml:space="preserve"> </w:t>
      </w:r>
      <w:r>
        <w:t>contribuinte</w:t>
      </w:r>
      <w:r>
        <w:rPr>
          <w:spacing w:val="-9"/>
        </w:rPr>
        <w:t xml:space="preserve"> </w:t>
      </w:r>
      <w:r>
        <w:t>tiver</w:t>
      </w:r>
      <w:r>
        <w:rPr>
          <w:spacing w:val="-6"/>
        </w:rPr>
        <w:t xml:space="preserve"> </w:t>
      </w:r>
      <w:r>
        <w:t>apenas</w:t>
      </w:r>
      <w:r>
        <w:rPr>
          <w:spacing w:val="-5"/>
        </w:rPr>
        <w:t xml:space="preserve"> </w:t>
      </w:r>
      <w:r>
        <w:t>uma</w:t>
      </w:r>
      <w:r>
        <w:rPr>
          <w:spacing w:val="-7"/>
        </w:rPr>
        <w:t xml:space="preserve"> </w:t>
      </w:r>
      <w:r>
        <w:t>delas</w:t>
      </w:r>
      <w:r>
        <w:rPr>
          <w:spacing w:val="-6"/>
        </w:rPr>
        <w:t xml:space="preserve"> </w:t>
      </w:r>
      <w:r>
        <w:t>válida,</w:t>
      </w:r>
      <w:r>
        <w:rPr>
          <w:spacing w:val="-52"/>
        </w:rPr>
        <w:t xml:space="preserve"> </w:t>
      </w:r>
      <w:r>
        <w:t>terá</w:t>
      </w:r>
      <w:r>
        <w:rPr>
          <w:spacing w:val="-1"/>
        </w:rPr>
        <w:t xml:space="preserve"> </w:t>
      </w:r>
      <w:r>
        <w:t>que</w:t>
      </w:r>
      <w:r>
        <w:rPr>
          <w:spacing w:val="-2"/>
        </w:rPr>
        <w:t xml:space="preserve"> </w:t>
      </w:r>
      <w:r>
        <w:t>emitir</w:t>
      </w:r>
      <w:r>
        <w:rPr>
          <w:spacing w:val="-2"/>
        </w:rPr>
        <w:t xml:space="preserve"> </w:t>
      </w:r>
      <w:r>
        <w:t>a nova</w:t>
      </w:r>
      <w:r>
        <w:rPr>
          <w:spacing w:val="3"/>
        </w:rPr>
        <w:t xml:space="preserve"> </w:t>
      </w:r>
      <w:r>
        <w:rPr>
          <w:b/>
        </w:rPr>
        <w:t>CERTIDÃO UNIFICADA.</w:t>
      </w:r>
    </w:p>
    <w:p w14:paraId="70D0DEDD" w14:textId="77777777" w:rsidR="003B48A9" w:rsidRDefault="003B48A9">
      <w:pPr>
        <w:pStyle w:val="Corpodetexto"/>
        <w:spacing w:before="1"/>
        <w:rPr>
          <w:b/>
          <w:sz w:val="16"/>
        </w:rPr>
      </w:pPr>
    </w:p>
    <w:p w14:paraId="1802AF96" w14:textId="77777777" w:rsidR="003B48A9" w:rsidRDefault="008D4F83" w:rsidP="00D06832">
      <w:pPr>
        <w:pStyle w:val="PargrafodaLista"/>
        <w:numPr>
          <w:ilvl w:val="1"/>
          <w:numId w:val="26"/>
        </w:numPr>
        <w:tabs>
          <w:tab w:val="left" w:pos="1584"/>
        </w:tabs>
        <w:spacing w:before="92"/>
        <w:ind w:right="475" w:firstLine="0"/>
      </w:pPr>
      <w:r>
        <w:t>As certidões deverão ser apresentadas dentro do respectivo prazo de validade. Caso não conste</w:t>
      </w:r>
      <w:r>
        <w:rPr>
          <w:spacing w:val="1"/>
        </w:rPr>
        <w:t xml:space="preserve"> </w:t>
      </w:r>
      <w:r>
        <w:t>prazo de validade no corpo da certidão, considerar-se-á o prazo de 90 (noventa) dias da data de</w:t>
      </w:r>
      <w:r>
        <w:rPr>
          <w:spacing w:val="1"/>
        </w:rPr>
        <w:t xml:space="preserve"> </w:t>
      </w:r>
      <w:r>
        <w:t>emissão.</w:t>
      </w:r>
    </w:p>
    <w:p w14:paraId="3A16C52A" w14:textId="77777777" w:rsidR="003B48A9" w:rsidRDefault="003B48A9">
      <w:pPr>
        <w:pStyle w:val="Corpodetexto"/>
        <w:spacing w:before="10"/>
      </w:pPr>
    </w:p>
    <w:p w14:paraId="1696B487" w14:textId="77777777" w:rsidR="003B48A9" w:rsidRDefault="008D4F83" w:rsidP="00D06832">
      <w:pPr>
        <w:pStyle w:val="PargrafodaLista"/>
        <w:numPr>
          <w:ilvl w:val="1"/>
          <w:numId w:val="26"/>
        </w:numPr>
        <w:tabs>
          <w:tab w:val="left" w:pos="1608"/>
        </w:tabs>
        <w:ind w:right="489" w:firstLine="0"/>
      </w:pPr>
      <w:r>
        <w:t>As certidões extraídas da Web somente terão validade se confirmada sua autenticidade pela</w:t>
      </w:r>
      <w:r>
        <w:rPr>
          <w:spacing w:val="1"/>
        </w:rPr>
        <w:t xml:space="preserve"> </w:t>
      </w:r>
      <w:r>
        <w:t>equipe de</w:t>
      </w:r>
      <w:r>
        <w:rPr>
          <w:spacing w:val="-2"/>
        </w:rPr>
        <w:t xml:space="preserve"> </w:t>
      </w:r>
      <w:r>
        <w:t>apoio.</w:t>
      </w:r>
    </w:p>
    <w:p w14:paraId="2E985179" w14:textId="77777777" w:rsidR="003B48A9" w:rsidRDefault="003B48A9">
      <w:pPr>
        <w:pStyle w:val="Corpodetexto"/>
        <w:spacing w:before="2"/>
      </w:pPr>
    </w:p>
    <w:p w14:paraId="247A4BCD" w14:textId="77777777" w:rsidR="003B48A9" w:rsidRDefault="008D4F83">
      <w:pPr>
        <w:ind w:left="678"/>
      </w:pPr>
      <w:r>
        <w:rPr>
          <w:b/>
        </w:rPr>
        <w:t>14.3.3- Qualificação Técnica</w:t>
      </w:r>
      <w:r>
        <w:rPr>
          <w:b/>
          <w:spacing w:val="-1"/>
        </w:rPr>
        <w:t xml:space="preserve"> </w:t>
      </w:r>
      <w:r>
        <w:rPr>
          <w:b/>
        </w:rPr>
        <w:t>-</w:t>
      </w:r>
      <w:r>
        <w:rPr>
          <w:b/>
          <w:spacing w:val="1"/>
        </w:rPr>
        <w:t xml:space="preserve"> </w:t>
      </w:r>
      <w:r>
        <w:t>Será comprovada através da</w:t>
      </w:r>
      <w:r>
        <w:rPr>
          <w:spacing w:val="-2"/>
        </w:rPr>
        <w:t xml:space="preserve"> </w:t>
      </w:r>
      <w:r>
        <w:t>apresentação dos</w:t>
      </w:r>
      <w:r>
        <w:rPr>
          <w:spacing w:val="-2"/>
        </w:rPr>
        <w:t xml:space="preserve"> </w:t>
      </w:r>
      <w:r>
        <w:t>seguintes</w:t>
      </w:r>
      <w:r>
        <w:rPr>
          <w:spacing w:val="-2"/>
        </w:rPr>
        <w:t xml:space="preserve"> </w:t>
      </w:r>
      <w:r>
        <w:t>documentos:</w:t>
      </w:r>
    </w:p>
    <w:p w14:paraId="02BABDD6" w14:textId="77777777" w:rsidR="003B48A9" w:rsidRDefault="003B48A9">
      <w:pPr>
        <w:pStyle w:val="Corpodetexto"/>
        <w:spacing w:before="9"/>
        <w:rPr>
          <w:sz w:val="21"/>
        </w:rPr>
      </w:pPr>
    </w:p>
    <w:p w14:paraId="51115D5C" w14:textId="77777777" w:rsidR="003B48A9" w:rsidRDefault="008D4F83">
      <w:pPr>
        <w:pStyle w:val="Corpodetexto"/>
        <w:ind w:left="678" w:right="478"/>
        <w:jc w:val="both"/>
      </w:pPr>
      <w:r>
        <w:rPr>
          <w:b/>
        </w:rPr>
        <w:t xml:space="preserve">XI </w:t>
      </w:r>
      <w:r>
        <w:t>Comprovação</w:t>
      </w:r>
      <w:r>
        <w:rPr>
          <w:spacing w:val="1"/>
        </w:rPr>
        <w:t xml:space="preserve"> </w:t>
      </w:r>
      <w:r>
        <w:t>de</w:t>
      </w:r>
      <w:r>
        <w:rPr>
          <w:spacing w:val="1"/>
        </w:rPr>
        <w:t xml:space="preserve"> </w:t>
      </w:r>
      <w:r>
        <w:t>aptidão</w:t>
      </w:r>
      <w:r>
        <w:rPr>
          <w:spacing w:val="1"/>
        </w:rPr>
        <w:t xml:space="preserve"> </w:t>
      </w:r>
      <w:r>
        <w:t>do desempenho</w:t>
      </w:r>
      <w:r>
        <w:rPr>
          <w:spacing w:val="1"/>
        </w:rPr>
        <w:t xml:space="preserve"> </w:t>
      </w:r>
      <w:r>
        <w:t>de</w:t>
      </w:r>
      <w:r>
        <w:rPr>
          <w:spacing w:val="1"/>
        </w:rPr>
        <w:t xml:space="preserve"> </w:t>
      </w:r>
      <w:r>
        <w:t>atividade</w:t>
      </w:r>
      <w:r>
        <w:rPr>
          <w:spacing w:val="1"/>
        </w:rPr>
        <w:t xml:space="preserve"> </w:t>
      </w:r>
      <w:r>
        <w:t>pertinente</w:t>
      </w:r>
      <w:r>
        <w:rPr>
          <w:spacing w:val="1"/>
        </w:rPr>
        <w:t xml:space="preserve"> </w:t>
      </w:r>
      <w:r>
        <w:t>e</w:t>
      </w:r>
      <w:r>
        <w:rPr>
          <w:spacing w:val="1"/>
        </w:rPr>
        <w:t xml:space="preserve"> </w:t>
      </w:r>
      <w:r>
        <w:t>compatível</w:t>
      </w:r>
      <w:r>
        <w:rPr>
          <w:spacing w:val="1"/>
        </w:rPr>
        <w:t xml:space="preserve"> </w:t>
      </w:r>
      <w:r>
        <w:t>em características,</w:t>
      </w:r>
      <w:r>
        <w:rPr>
          <w:spacing w:val="1"/>
        </w:rPr>
        <w:t xml:space="preserve"> </w:t>
      </w:r>
      <w:r>
        <w:t>quantidades</w:t>
      </w:r>
      <w:r>
        <w:rPr>
          <w:spacing w:val="-5"/>
        </w:rPr>
        <w:t xml:space="preserve"> </w:t>
      </w:r>
      <w:r>
        <w:t>e</w:t>
      </w:r>
      <w:r>
        <w:rPr>
          <w:spacing w:val="-8"/>
        </w:rPr>
        <w:t xml:space="preserve"> </w:t>
      </w:r>
      <w:r>
        <w:t>prazos</w:t>
      </w:r>
      <w:r>
        <w:rPr>
          <w:spacing w:val="-5"/>
        </w:rPr>
        <w:t xml:space="preserve"> </w:t>
      </w:r>
      <w:r>
        <w:t>com</w:t>
      </w:r>
      <w:r>
        <w:rPr>
          <w:spacing w:val="-10"/>
        </w:rPr>
        <w:t xml:space="preserve"> </w:t>
      </w:r>
      <w:r>
        <w:t>o</w:t>
      </w:r>
      <w:r>
        <w:rPr>
          <w:spacing w:val="-3"/>
        </w:rPr>
        <w:t xml:space="preserve"> </w:t>
      </w:r>
      <w:r>
        <w:t>objeto</w:t>
      </w:r>
      <w:r>
        <w:rPr>
          <w:spacing w:val="-6"/>
        </w:rPr>
        <w:t xml:space="preserve"> </w:t>
      </w:r>
      <w:r>
        <w:t>da</w:t>
      </w:r>
      <w:r>
        <w:rPr>
          <w:spacing w:val="-8"/>
        </w:rPr>
        <w:t xml:space="preserve"> </w:t>
      </w:r>
      <w:r>
        <w:t>licitação,</w:t>
      </w:r>
      <w:r>
        <w:rPr>
          <w:spacing w:val="-6"/>
        </w:rPr>
        <w:t xml:space="preserve"> </w:t>
      </w:r>
      <w:r>
        <w:t>através</w:t>
      </w:r>
      <w:r>
        <w:rPr>
          <w:spacing w:val="-8"/>
        </w:rPr>
        <w:t xml:space="preserve"> </w:t>
      </w:r>
      <w:r>
        <w:t>da</w:t>
      </w:r>
      <w:r>
        <w:rPr>
          <w:spacing w:val="-5"/>
        </w:rPr>
        <w:t xml:space="preserve"> </w:t>
      </w:r>
      <w:r>
        <w:t>apresentação</w:t>
      </w:r>
      <w:r>
        <w:rPr>
          <w:spacing w:val="-6"/>
        </w:rPr>
        <w:t xml:space="preserve"> </w:t>
      </w:r>
      <w:r>
        <w:t>de</w:t>
      </w:r>
      <w:r>
        <w:rPr>
          <w:spacing w:val="-1"/>
        </w:rPr>
        <w:t xml:space="preserve"> </w:t>
      </w:r>
      <w:r>
        <w:t>no</w:t>
      </w:r>
      <w:r>
        <w:rPr>
          <w:spacing w:val="-6"/>
        </w:rPr>
        <w:t xml:space="preserve"> </w:t>
      </w:r>
      <w:r>
        <w:t>mínimo</w:t>
      </w:r>
      <w:r>
        <w:rPr>
          <w:spacing w:val="-6"/>
        </w:rPr>
        <w:t xml:space="preserve"> </w:t>
      </w:r>
      <w:r>
        <w:t>01</w:t>
      </w:r>
      <w:r>
        <w:rPr>
          <w:spacing w:val="-5"/>
        </w:rPr>
        <w:t xml:space="preserve"> </w:t>
      </w:r>
      <w:r>
        <w:t>(um)</w:t>
      </w:r>
      <w:r>
        <w:rPr>
          <w:spacing w:val="-5"/>
        </w:rPr>
        <w:t xml:space="preserve"> </w:t>
      </w:r>
      <w:r>
        <w:t>Atestados</w:t>
      </w:r>
      <w:r>
        <w:rPr>
          <w:spacing w:val="-8"/>
        </w:rPr>
        <w:t xml:space="preserve"> </w:t>
      </w:r>
      <w:r>
        <w:t>de</w:t>
      </w:r>
      <w:r>
        <w:rPr>
          <w:spacing w:val="-53"/>
        </w:rPr>
        <w:t xml:space="preserve"> </w:t>
      </w:r>
      <w:r>
        <w:t>Capacidade</w:t>
      </w:r>
      <w:r>
        <w:rPr>
          <w:spacing w:val="-5"/>
        </w:rPr>
        <w:t xml:space="preserve"> </w:t>
      </w:r>
      <w:r>
        <w:t>Técnica</w:t>
      </w:r>
      <w:r>
        <w:rPr>
          <w:spacing w:val="-3"/>
        </w:rPr>
        <w:t xml:space="preserve"> </w:t>
      </w:r>
      <w:r>
        <w:t>em</w:t>
      </w:r>
      <w:r>
        <w:rPr>
          <w:spacing w:val="-5"/>
        </w:rPr>
        <w:t xml:space="preserve"> </w:t>
      </w:r>
      <w:r>
        <w:t>nome da</w:t>
      </w:r>
      <w:r>
        <w:rPr>
          <w:spacing w:val="-1"/>
        </w:rPr>
        <w:t xml:space="preserve"> </w:t>
      </w:r>
      <w:r>
        <w:t>empresa,</w:t>
      </w:r>
      <w:r>
        <w:rPr>
          <w:spacing w:val="-1"/>
        </w:rPr>
        <w:t xml:space="preserve"> </w:t>
      </w:r>
      <w:r>
        <w:t>fornecido(s)</w:t>
      </w:r>
      <w:r>
        <w:rPr>
          <w:spacing w:val="-1"/>
        </w:rPr>
        <w:t xml:space="preserve"> </w:t>
      </w:r>
      <w:r>
        <w:t>por</w:t>
      </w:r>
      <w:r>
        <w:rPr>
          <w:spacing w:val="-2"/>
        </w:rPr>
        <w:t xml:space="preserve"> </w:t>
      </w:r>
      <w:r>
        <w:t>pessoa</w:t>
      </w:r>
      <w:r>
        <w:rPr>
          <w:spacing w:val="-3"/>
        </w:rPr>
        <w:t xml:space="preserve"> </w:t>
      </w:r>
      <w:r>
        <w:t>jurídica</w:t>
      </w:r>
      <w:r>
        <w:rPr>
          <w:spacing w:val="-1"/>
        </w:rPr>
        <w:t xml:space="preserve"> </w:t>
      </w:r>
      <w:r>
        <w:t>de</w:t>
      </w:r>
      <w:r>
        <w:rPr>
          <w:spacing w:val="-1"/>
        </w:rPr>
        <w:t xml:space="preserve"> </w:t>
      </w:r>
      <w:r>
        <w:t>direito público</w:t>
      </w:r>
      <w:r>
        <w:rPr>
          <w:spacing w:val="-3"/>
        </w:rPr>
        <w:t xml:space="preserve"> </w:t>
      </w:r>
      <w:r>
        <w:t>ou</w:t>
      </w:r>
      <w:r>
        <w:rPr>
          <w:spacing w:val="-1"/>
        </w:rPr>
        <w:t xml:space="preserve"> </w:t>
      </w:r>
      <w:r>
        <w:t>privado.</w:t>
      </w:r>
    </w:p>
    <w:p w14:paraId="2237691E" w14:textId="77777777" w:rsidR="003B48A9" w:rsidRDefault="003B48A9">
      <w:pPr>
        <w:pStyle w:val="Corpodetexto"/>
        <w:spacing w:before="2"/>
      </w:pPr>
    </w:p>
    <w:p w14:paraId="42C87472" w14:textId="77777777" w:rsidR="003B48A9" w:rsidRDefault="008D4F83">
      <w:pPr>
        <w:ind w:left="678"/>
      </w:pPr>
      <w:r>
        <w:rPr>
          <w:b/>
        </w:rPr>
        <w:t>14.3.4</w:t>
      </w:r>
      <w:r>
        <w:t>-</w:t>
      </w:r>
      <w:r>
        <w:rPr>
          <w:spacing w:val="-4"/>
        </w:rPr>
        <w:t xml:space="preserve"> </w:t>
      </w:r>
      <w:r>
        <w:rPr>
          <w:b/>
        </w:rPr>
        <w:t>Qualificação Econômico:</w:t>
      </w:r>
      <w:r>
        <w:rPr>
          <w:b/>
          <w:spacing w:val="2"/>
        </w:rPr>
        <w:t xml:space="preserve"> </w:t>
      </w:r>
      <w:r>
        <w:t>Será comprovada mediante a apresentação</w:t>
      </w:r>
      <w:r>
        <w:rPr>
          <w:spacing w:val="-2"/>
        </w:rPr>
        <w:t xml:space="preserve"> </w:t>
      </w:r>
      <w:r>
        <w:t>dos</w:t>
      </w:r>
      <w:r>
        <w:rPr>
          <w:spacing w:val="-2"/>
        </w:rPr>
        <w:t xml:space="preserve"> </w:t>
      </w:r>
      <w:r>
        <w:t>seguintes documentos:</w:t>
      </w:r>
    </w:p>
    <w:p w14:paraId="1F281D5F" w14:textId="77777777" w:rsidR="003B48A9" w:rsidRDefault="003B48A9">
      <w:pPr>
        <w:pStyle w:val="Corpodetexto"/>
      </w:pPr>
    </w:p>
    <w:p w14:paraId="60FB84D3" w14:textId="77777777" w:rsidR="003B48A9" w:rsidRDefault="008D4F83">
      <w:pPr>
        <w:pStyle w:val="Corpodetexto"/>
        <w:ind w:left="678"/>
      </w:pPr>
      <w:r>
        <w:rPr>
          <w:b/>
        </w:rPr>
        <w:lastRenderedPageBreak/>
        <w:t>a)</w:t>
      </w:r>
      <w:r>
        <w:rPr>
          <w:b/>
          <w:spacing w:val="44"/>
        </w:rPr>
        <w:t xml:space="preserve"> </w:t>
      </w:r>
      <w:r>
        <w:rPr>
          <w:u w:val="single"/>
        </w:rPr>
        <w:t>Certidão</w:t>
      </w:r>
      <w:r>
        <w:rPr>
          <w:spacing w:val="-3"/>
          <w:u w:val="single"/>
        </w:rPr>
        <w:t xml:space="preserve"> </w:t>
      </w:r>
      <w:r>
        <w:rPr>
          <w:u w:val="single"/>
        </w:rPr>
        <w:t>negativa</w:t>
      </w:r>
      <w:r>
        <w:rPr>
          <w:spacing w:val="-1"/>
          <w:u w:val="single"/>
        </w:rPr>
        <w:t xml:space="preserve"> </w:t>
      </w:r>
      <w:r>
        <w:rPr>
          <w:u w:val="single"/>
        </w:rPr>
        <w:t>de</w:t>
      </w:r>
      <w:r>
        <w:rPr>
          <w:spacing w:val="-1"/>
          <w:u w:val="single"/>
        </w:rPr>
        <w:t xml:space="preserve"> </w:t>
      </w:r>
      <w:r>
        <w:rPr>
          <w:u w:val="single"/>
        </w:rPr>
        <w:t>Falência</w:t>
      </w:r>
      <w:r>
        <w:rPr>
          <w:spacing w:val="-1"/>
          <w:u w:val="single"/>
        </w:rPr>
        <w:t xml:space="preserve"> </w:t>
      </w:r>
      <w:r>
        <w:rPr>
          <w:u w:val="single"/>
        </w:rPr>
        <w:t>ou</w:t>
      </w:r>
      <w:r>
        <w:rPr>
          <w:spacing w:val="-1"/>
          <w:u w:val="single"/>
        </w:rPr>
        <w:t xml:space="preserve"> </w:t>
      </w:r>
      <w:r>
        <w:rPr>
          <w:u w:val="single"/>
        </w:rPr>
        <w:t>Concordata</w:t>
      </w:r>
      <w:r>
        <w:t>,</w:t>
      </w:r>
      <w:r>
        <w:rPr>
          <w:spacing w:val="-3"/>
        </w:rPr>
        <w:t xml:space="preserve"> </w:t>
      </w:r>
      <w:r>
        <w:t>expedida</w:t>
      </w:r>
      <w:r>
        <w:rPr>
          <w:spacing w:val="-1"/>
        </w:rPr>
        <w:t xml:space="preserve"> </w:t>
      </w:r>
      <w:r>
        <w:t>pelo</w:t>
      </w:r>
      <w:r>
        <w:rPr>
          <w:spacing w:val="-1"/>
        </w:rPr>
        <w:t xml:space="preserve"> </w:t>
      </w:r>
      <w:r>
        <w:t>distribuidor</w:t>
      </w:r>
      <w:r>
        <w:rPr>
          <w:spacing w:val="-1"/>
        </w:rPr>
        <w:t xml:space="preserve"> </w:t>
      </w:r>
      <w:r>
        <w:t>da</w:t>
      </w:r>
      <w:r>
        <w:rPr>
          <w:spacing w:val="-3"/>
        </w:rPr>
        <w:t xml:space="preserve"> </w:t>
      </w:r>
      <w:r>
        <w:t>sede</w:t>
      </w:r>
      <w:r>
        <w:rPr>
          <w:spacing w:val="-3"/>
        </w:rPr>
        <w:t xml:space="preserve"> </w:t>
      </w:r>
      <w:r>
        <w:t>da</w:t>
      </w:r>
      <w:r>
        <w:rPr>
          <w:spacing w:val="-1"/>
        </w:rPr>
        <w:t xml:space="preserve"> </w:t>
      </w:r>
      <w:r>
        <w:t>pessoa</w:t>
      </w:r>
      <w:r>
        <w:rPr>
          <w:spacing w:val="-2"/>
        </w:rPr>
        <w:t xml:space="preserve"> </w:t>
      </w:r>
      <w:r>
        <w:t>jurídica</w:t>
      </w:r>
    </w:p>
    <w:p w14:paraId="2C237F26" w14:textId="77777777" w:rsidR="003B48A9" w:rsidRDefault="003B48A9">
      <w:pPr>
        <w:pStyle w:val="Corpodetexto"/>
        <w:spacing w:before="1"/>
        <w:rPr>
          <w:sz w:val="14"/>
        </w:rPr>
      </w:pPr>
    </w:p>
    <w:p w14:paraId="68D1AF3E" w14:textId="77777777" w:rsidR="003B48A9" w:rsidRDefault="008D4F83" w:rsidP="00D06832">
      <w:pPr>
        <w:pStyle w:val="PargrafodaLista"/>
        <w:numPr>
          <w:ilvl w:val="1"/>
          <w:numId w:val="28"/>
        </w:numPr>
        <w:tabs>
          <w:tab w:val="left" w:pos="540"/>
        </w:tabs>
        <w:spacing w:before="92" w:line="242" w:lineRule="auto"/>
        <w:ind w:right="299" w:firstLine="0"/>
        <w:jc w:val="both"/>
        <w:rPr>
          <w:b/>
        </w:rPr>
      </w:pPr>
      <w:r>
        <w:t>- Declaração de Proteção ao Trabalho do Menor, em atendimento ao inciso XXXIII do art. 7º da Constituição</w:t>
      </w:r>
      <w:r>
        <w:rPr>
          <w:spacing w:val="1"/>
        </w:rPr>
        <w:t xml:space="preserve"> </w:t>
      </w:r>
      <w:r>
        <w:t>Federal, para os fins do disposto no inciso V do art. 98 da Lei Estadual nº 9.433/05, de que não emprega menor de</w:t>
      </w:r>
      <w:r>
        <w:rPr>
          <w:spacing w:val="1"/>
        </w:rPr>
        <w:t xml:space="preserve"> </w:t>
      </w:r>
      <w:r>
        <w:t>18 anos em trabalho noturno, perigoso ou insalubre e não emprega menor de 16 anos, ressalvado, se for o caso, o</w:t>
      </w:r>
      <w:r>
        <w:rPr>
          <w:spacing w:val="1"/>
        </w:rPr>
        <w:t xml:space="preserve"> </w:t>
      </w:r>
      <w:r>
        <w:rPr>
          <w:spacing w:val="-1"/>
        </w:rPr>
        <w:t>emprego</w:t>
      </w:r>
      <w:r>
        <w:rPr>
          <w:spacing w:val="-12"/>
        </w:rPr>
        <w:t xml:space="preserve"> </w:t>
      </w:r>
      <w:r>
        <w:rPr>
          <w:spacing w:val="-1"/>
        </w:rPr>
        <w:t>de</w:t>
      </w:r>
      <w:r>
        <w:rPr>
          <w:spacing w:val="-12"/>
        </w:rPr>
        <w:t xml:space="preserve"> </w:t>
      </w:r>
      <w:r>
        <w:rPr>
          <w:spacing w:val="-1"/>
        </w:rPr>
        <w:t>menor</w:t>
      </w:r>
      <w:r>
        <w:rPr>
          <w:spacing w:val="-11"/>
        </w:rPr>
        <w:t xml:space="preserve"> </w:t>
      </w:r>
      <w:r>
        <w:rPr>
          <w:spacing w:val="-1"/>
        </w:rPr>
        <w:t>a</w:t>
      </w:r>
      <w:r>
        <w:rPr>
          <w:spacing w:val="-12"/>
        </w:rPr>
        <w:t xml:space="preserve"> </w:t>
      </w:r>
      <w:r>
        <w:rPr>
          <w:spacing w:val="-1"/>
        </w:rPr>
        <w:t>partir</w:t>
      </w:r>
      <w:r>
        <w:rPr>
          <w:spacing w:val="-12"/>
        </w:rPr>
        <w:t xml:space="preserve"> </w:t>
      </w:r>
      <w:r>
        <w:t>de</w:t>
      </w:r>
      <w:r>
        <w:rPr>
          <w:spacing w:val="-11"/>
        </w:rPr>
        <w:t xml:space="preserve"> </w:t>
      </w:r>
      <w:r>
        <w:t>14</w:t>
      </w:r>
      <w:r>
        <w:rPr>
          <w:spacing w:val="-12"/>
        </w:rPr>
        <w:t xml:space="preserve"> </w:t>
      </w:r>
      <w:r>
        <w:t>anos,</w:t>
      </w:r>
      <w:r>
        <w:rPr>
          <w:spacing w:val="-12"/>
        </w:rPr>
        <w:t xml:space="preserve"> </w:t>
      </w:r>
      <w:r>
        <w:t>na</w:t>
      </w:r>
      <w:r>
        <w:rPr>
          <w:spacing w:val="-14"/>
        </w:rPr>
        <w:t xml:space="preserve"> </w:t>
      </w:r>
      <w:r>
        <w:t>condição</w:t>
      </w:r>
      <w:r>
        <w:rPr>
          <w:spacing w:val="-12"/>
        </w:rPr>
        <w:t xml:space="preserve"> </w:t>
      </w:r>
      <w:r>
        <w:t>de</w:t>
      </w:r>
      <w:r>
        <w:rPr>
          <w:spacing w:val="-14"/>
        </w:rPr>
        <w:t xml:space="preserve"> </w:t>
      </w:r>
      <w:r>
        <w:t>aprendiz,</w:t>
      </w:r>
      <w:r>
        <w:rPr>
          <w:spacing w:val="-11"/>
        </w:rPr>
        <w:t xml:space="preserve"> </w:t>
      </w:r>
      <w:r>
        <w:t>conforme</w:t>
      </w:r>
      <w:r>
        <w:rPr>
          <w:spacing w:val="-12"/>
        </w:rPr>
        <w:t xml:space="preserve"> </w:t>
      </w:r>
      <w:r>
        <w:t>modelo</w:t>
      </w:r>
      <w:r>
        <w:rPr>
          <w:spacing w:val="-12"/>
        </w:rPr>
        <w:t xml:space="preserve"> </w:t>
      </w:r>
      <w:r>
        <w:t>constante</w:t>
      </w:r>
      <w:r>
        <w:rPr>
          <w:spacing w:val="-14"/>
        </w:rPr>
        <w:t xml:space="preserve"> </w:t>
      </w:r>
      <w:r>
        <w:t>do</w:t>
      </w:r>
      <w:r>
        <w:rPr>
          <w:spacing w:val="-12"/>
        </w:rPr>
        <w:t xml:space="preserve"> </w:t>
      </w:r>
      <w:r>
        <w:t>(</w:t>
      </w:r>
      <w:r>
        <w:rPr>
          <w:b/>
        </w:rPr>
        <w:t>MODELO</w:t>
      </w:r>
      <w:r>
        <w:rPr>
          <w:b/>
          <w:spacing w:val="-11"/>
        </w:rPr>
        <w:t xml:space="preserve"> </w:t>
      </w:r>
      <w:r>
        <w:rPr>
          <w:b/>
        </w:rPr>
        <w:t>ANEXO</w:t>
      </w:r>
      <w:r>
        <w:rPr>
          <w:b/>
          <w:spacing w:val="-52"/>
        </w:rPr>
        <w:t xml:space="preserve"> </w:t>
      </w:r>
      <w:r>
        <w:rPr>
          <w:b/>
        </w:rPr>
        <w:t>IV).</w:t>
      </w:r>
    </w:p>
    <w:p w14:paraId="4F3CC094" w14:textId="77777777" w:rsidR="003B48A9" w:rsidRDefault="003B48A9">
      <w:pPr>
        <w:pStyle w:val="Corpodetexto"/>
        <w:rPr>
          <w:b/>
          <w:sz w:val="21"/>
        </w:rPr>
      </w:pPr>
    </w:p>
    <w:p w14:paraId="68B4CC8C" w14:textId="77777777" w:rsidR="003B48A9" w:rsidRDefault="008D4F83" w:rsidP="00D06832">
      <w:pPr>
        <w:pStyle w:val="PargrafodaLista"/>
        <w:numPr>
          <w:ilvl w:val="1"/>
          <w:numId w:val="28"/>
        </w:numPr>
        <w:tabs>
          <w:tab w:val="left" w:pos="540"/>
        </w:tabs>
        <w:ind w:right="305" w:firstLine="0"/>
        <w:jc w:val="both"/>
        <w:rPr>
          <w:b/>
        </w:rPr>
      </w:pPr>
      <w:r>
        <w:t>- que inexistem fatos impeditivos para sua habilitação no certame, ciente da obrigatoriedade de declarar</w:t>
      </w:r>
      <w:r>
        <w:rPr>
          <w:spacing w:val="1"/>
        </w:rPr>
        <w:t xml:space="preserve"> </w:t>
      </w:r>
      <w:r>
        <w:t>ocorrências</w:t>
      </w:r>
      <w:r>
        <w:rPr>
          <w:spacing w:val="-1"/>
        </w:rPr>
        <w:t xml:space="preserve"> </w:t>
      </w:r>
      <w:r>
        <w:t>posteriores;</w:t>
      </w:r>
      <w:r>
        <w:rPr>
          <w:spacing w:val="1"/>
        </w:rPr>
        <w:t xml:space="preserve"> </w:t>
      </w:r>
      <w:r>
        <w:t>(</w:t>
      </w:r>
      <w:r>
        <w:rPr>
          <w:b/>
        </w:rPr>
        <w:t>MODELO</w:t>
      </w:r>
      <w:r>
        <w:rPr>
          <w:b/>
          <w:spacing w:val="1"/>
        </w:rPr>
        <w:t xml:space="preserve"> </w:t>
      </w:r>
      <w:r>
        <w:rPr>
          <w:b/>
        </w:rPr>
        <w:t>ANEXO</w:t>
      </w:r>
      <w:r>
        <w:rPr>
          <w:b/>
          <w:spacing w:val="1"/>
        </w:rPr>
        <w:t xml:space="preserve"> </w:t>
      </w:r>
      <w:r>
        <w:rPr>
          <w:b/>
        </w:rPr>
        <w:t>VI).</w:t>
      </w:r>
    </w:p>
    <w:p w14:paraId="7B180E71" w14:textId="77777777" w:rsidR="003B48A9" w:rsidRDefault="003B48A9">
      <w:pPr>
        <w:pStyle w:val="Corpodetexto"/>
        <w:spacing w:before="11"/>
        <w:rPr>
          <w:b/>
          <w:sz w:val="21"/>
        </w:rPr>
      </w:pPr>
    </w:p>
    <w:p w14:paraId="64EF015B" w14:textId="77777777" w:rsidR="003B48A9" w:rsidRDefault="008D4F83" w:rsidP="00D06832">
      <w:pPr>
        <w:pStyle w:val="PargrafodaLista"/>
        <w:numPr>
          <w:ilvl w:val="1"/>
          <w:numId w:val="28"/>
        </w:numPr>
        <w:tabs>
          <w:tab w:val="left" w:pos="579"/>
        </w:tabs>
        <w:ind w:right="299" w:firstLine="0"/>
        <w:jc w:val="both"/>
        <w:rPr>
          <w:b/>
        </w:rPr>
      </w:pPr>
      <w:r>
        <w:t>- que cumpre os requisitos estabelecidos no artigo 3° da Lei Complementar nº 123, de 2006, estando apto a</w:t>
      </w:r>
      <w:r>
        <w:rPr>
          <w:spacing w:val="1"/>
        </w:rPr>
        <w:t xml:space="preserve"> </w:t>
      </w:r>
      <w:r>
        <w:t>usufruir</w:t>
      </w:r>
      <w:r>
        <w:rPr>
          <w:spacing w:val="-1"/>
        </w:rPr>
        <w:t xml:space="preserve"> </w:t>
      </w:r>
      <w:r>
        <w:t>do</w:t>
      </w:r>
      <w:r>
        <w:rPr>
          <w:spacing w:val="-3"/>
        </w:rPr>
        <w:t xml:space="preserve"> </w:t>
      </w:r>
      <w:r>
        <w:t>tratamento</w:t>
      </w:r>
      <w:r>
        <w:rPr>
          <w:spacing w:val="-3"/>
        </w:rPr>
        <w:t xml:space="preserve"> </w:t>
      </w:r>
      <w:r>
        <w:t>favorecido estabelecido em</w:t>
      </w:r>
      <w:r>
        <w:rPr>
          <w:spacing w:val="-4"/>
        </w:rPr>
        <w:t xml:space="preserve"> </w:t>
      </w:r>
      <w:r>
        <w:t>seus</w:t>
      </w:r>
      <w:r>
        <w:rPr>
          <w:spacing w:val="-2"/>
        </w:rPr>
        <w:t xml:space="preserve"> </w:t>
      </w:r>
      <w:r>
        <w:t>arts. 42</w:t>
      </w:r>
      <w:r>
        <w:rPr>
          <w:spacing w:val="-2"/>
        </w:rPr>
        <w:t xml:space="preserve"> </w:t>
      </w:r>
      <w:r>
        <w:t>a 49.(</w:t>
      </w:r>
      <w:r>
        <w:rPr>
          <w:b/>
        </w:rPr>
        <w:t>MODELO</w:t>
      </w:r>
      <w:r>
        <w:rPr>
          <w:b/>
          <w:spacing w:val="-2"/>
        </w:rPr>
        <w:t xml:space="preserve"> </w:t>
      </w:r>
      <w:r>
        <w:rPr>
          <w:b/>
        </w:rPr>
        <w:t>ANEXO</w:t>
      </w:r>
      <w:r>
        <w:rPr>
          <w:b/>
          <w:spacing w:val="1"/>
        </w:rPr>
        <w:t xml:space="preserve"> </w:t>
      </w:r>
      <w:r>
        <w:rPr>
          <w:b/>
        </w:rPr>
        <w:t>V).</w:t>
      </w:r>
    </w:p>
    <w:p w14:paraId="4013E716" w14:textId="77777777" w:rsidR="003B48A9" w:rsidRDefault="003B48A9">
      <w:pPr>
        <w:pStyle w:val="Corpodetexto"/>
        <w:rPr>
          <w:b/>
        </w:rPr>
      </w:pPr>
    </w:p>
    <w:p w14:paraId="56950777" w14:textId="77777777" w:rsidR="003B48A9" w:rsidRDefault="008D4F83" w:rsidP="00D06832">
      <w:pPr>
        <w:pStyle w:val="PargrafodaLista"/>
        <w:numPr>
          <w:ilvl w:val="1"/>
          <w:numId w:val="28"/>
        </w:numPr>
        <w:tabs>
          <w:tab w:val="left" w:pos="540"/>
        </w:tabs>
        <w:ind w:right="307" w:firstLine="0"/>
        <w:jc w:val="both"/>
        <w:rPr>
          <w:b/>
        </w:rPr>
      </w:pPr>
      <w:r>
        <w:t>-</w:t>
      </w:r>
      <w:r>
        <w:rPr>
          <w:spacing w:val="1"/>
        </w:rPr>
        <w:t xml:space="preserve"> </w:t>
      </w:r>
      <w:r>
        <w:t>que</w:t>
      </w:r>
      <w:r>
        <w:rPr>
          <w:spacing w:val="1"/>
        </w:rPr>
        <w:t xml:space="preserve"> </w:t>
      </w:r>
      <w:r>
        <w:t>está</w:t>
      </w:r>
      <w:r>
        <w:rPr>
          <w:spacing w:val="1"/>
        </w:rPr>
        <w:t xml:space="preserve"> </w:t>
      </w:r>
      <w:r>
        <w:t>ciente</w:t>
      </w:r>
      <w:r>
        <w:rPr>
          <w:spacing w:val="1"/>
        </w:rPr>
        <w:t xml:space="preserve"> </w:t>
      </w:r>
      <w:r>
        <w:t>e</w:t>
      </w:r>
      <w:r>
        <w:rPr>
          <w:spacing w:val="1"/>
        </w:rPr>
        <w:t xml:space="preserve"> </w:t>
      </w:r>
      <w:r>
        <w:t>concorda</w:t>
      </w:r>
      <w:r>
        <w:rPr>
          <w:spacing w:val="1"/>
        </w:rPr>
        <w:t xml:space="preserve"> </w:t>
      </w:r>
      <w:r>
        <w:t>com</w:t>
      </w:r>
      <w:r>
        <w:rPr>
          <w:spacing w:val="1"/>
        </w:rPr>
        <w:t xml:space="preserve"> </w:t>
      </w:r>
      <w:r>
        <w:t>as</w:t>
      </w:r>
      <w:r>
        <w:rPr>
          <w:spacing w:val="1"/>
        </w:rPr>
        <w:t xml:space="preserve"> </w:t>
      </w:r>
      <w:r>
        <w:t>condições</w:t>
      </w:r>
      <w:r>
        <w:rPr>
          <w:spacing w:val="1"/>
        </w:rPr>
        <w:t xml:space="preserve"> </w:t>
      </w:r>
      <w:r>
        <w:t>contidas</w:t>
      </w:r>
      <w:r>
        <w:rPr>
          <w:spacing w:val="1"/>
        </w:rPr>
        <w:t xml:space="preserve"> </w:t>
      </w:r>
      <w:r>
        <w:t>no</w:t>
      </w:r>
      <w:r>
        <w:rPr>
          <w:spacing w:val="1"/>
        </w:rPr>
        <w:t xml:space="preserve"> </w:t>
      </w:r>
      <w:r>
        <w:t>Aviso</w:t>
      </w:r>
      <w:r>
        <w:rPr>
          <w:spacing w:val="1"/>
        </w:rPr>
        <w:t xml:space="preserve"> </w:t>
      </w:r>
      <w:r>
        <w:t>de</w:t>
      </w:r>
      <w:r>
        <w:rPr>
          <w:spacing w:val="1"/>
        </w:rPr>
        <w:t xml:space="preserve"> </w:t>
      </w:r>
      <w:r>
        <w:t>Contratação</w:t>
      </w:r>
      <w:r>
        <w:rPr>
          <w:spacing w:val="1"/>
        </w:rPr>
        <w:t xml:space="preserve"> </w:t>
      </w:r>
      <w:r>
        <w:t>Direta</w:t>
      </w:r>
      <w:r>
        <w:rPr>
          <w:spacing w:val="1"/>
        </w:rPr>
        <w:t xml:space="preserve"> </w:t>
      </w:r>
      <w:r>
        <w:t>e</w:t>
      </w:r>
      <w:r>
        <w:rPr>
          <w:spacing w:val="1"/>
        </w:rPr>
        <w:t xml:space="preserve"> </w:t>
      </w:r>
      <w:r>
        <w:t>seus</w:t>
      </w:r>
      <w:r>
        <w:rPr>
          <w:spacing w:val="1"/>
        </w:rPr>
        <w:t xml:space="preserve"> </w:t>
      </w:r>
      <w:r>
        <w:t>anexos;(</w:t>
      </w:r>
      <w:r>
        <w:rPr>
          <w:b/>
        </w:rPr>
        <w:t>MODELO ANEXO</w:t>
      </w:r>
      <w:r>
        <w:rPr>
          <w:b/>
          <w:spacing w:val="1"/>
        </w:rPr>
        <w:t xml:space="preserve"> </w:t>
      </w:r>
      <w:r>
        <w:rPr>
          <w:b/>
        </w:rPr>
        <w:t>III).</w:t>
      </w:r>
    </w:p>
    <w:p w14:paraId="2E4C3D38" w14:textId="77777777" w:rsidR="003B48A9" w:rsidRDefault="003B48A9">
      <w:pPr>
        <w:pStyle w:val="Corpodetexto"/>
        <w:spacing w:before="11"/>
        <w:rPr>
          <w:b/>
          <w:sz w:val="21"/>
        </w:rPr>
      </w:pPr>
    </w:p>
    <w:p w14:paraId="3DD550C8" w14:textId="2338C062" w:rsidR="003B48A9" w:rsidRDefault="008D4F83" w:rsidP="00D06832">
      <w:pPr>
        <w:pStyle w:val="PargrafodaLista"/>
        <w:numPr>
          <w:ilvl w:val="1"/>
          <w:numId w:val="28"/>
        </w:numPr>
        <w:tabs>
          <w:tab w:val="left" w:pos="540"/>
        </w:tabs>
        <w:ind w:right="297" w:firstLine="0"/>
        <w:jc w:val="both"/>
      </w:pPr>
      <w:r>
        <w:t>- Havendo a necessidade de envio de documentos de habilitação complementares, necessários à confirmação</w:t>
      </w:r>
      <w:r>
        <w:rPr>
          <w:spacing w:val="1"/>
        </w:rPr>
        <w:t xml:space="preserve"> </w:t>
      </w:r>
      <w:r>
        <w:t>daqueles exigidos neste Aviso de Contratação Direta e já apresentados, o fornecedor será convocado a encaminhá-</w:t>
      </w:r>
      <w:r>
        <w:rPr>
          <w:spacing w:val="1"/>
        </w:rPr>
        <w:t xml:space="preserve"> </w:t>
      </w:r>
      <w:r>
        <w:t>los,</w:t>
      </w:r>
      <w:r>
        <w:rPr>
          <w:spacing w:val="19"/>
        </w:rPr>
        <w:t xml:space="preserve"> </w:t>
      </w:r>
      <w:r>
        <w:t>em</w:t>
      </w:r>
      <w:r>
        <w:rPr>
          <w:spacing w:val="18"/>
        </w:rPr>
        <w:t xml:space="preserve"> </w:t>
      </w:r>
      <w:r>
        <w:t>formato</w:t>
      </w:r>
      <w:r>
        <w:rPr>
          <w:spacing w:val="19"/>
        </w:rPr>
        <w:t xml:space="preserve"> </w:t>
      </w:r>
      <w:r>
        <w:t>digital,</w:t>
      </w:r>
      <w:r>
        <w:rPr>
          <w:spacing w:val="20"/>
        </w:rPr>
        <w:t xml:space="preserve"> </w:t>
      </w:r>
      <w:r>
        <w:t>após</w:t>
      </w:r>
      <w:r>
        <w:rPr>
          <w:spacing w:val="22"/>
        </w:rPr>
        <w:t xml:space="preserve"> </w:t>
      </w:r>
      <w:r>
        <w:t>solicitação</w:t>
      </w:r>
      <w:r>
        <w:rPr>
          <w:spacing w:val="21"/>
        </w:rPr>
        <w:t xml:space="preserve"> </w:t>
      </w:r>
      <w:r>
        <w:t>da</w:t>
      </w:r>
      <w:r>
        <w:rPr>
          <w:spacing w:val="22"/>
        </w:rPr>
        <w:t xml:space="preserve"> </w:t>
      </w:r>
      <w:r>
        <w:t>Administração,</w:t>
      </w:r>
      <w:r>
        <w:rPr>
          <w:spacing w:val="23"/>
        </w:rPr>
        <w:t xml:space="preserve"> </w:t>
      </w:r>
      <w:r>
        <w:t>sob</w:t>
      </w:r>
      <w:r>
        <w:rPr>
          <w:spacing w:val="18"/>
        </w:rPr>
        <w:t xml:space="preserve"> </w:t>
      </w:r>
      <w:r>
        <w:t>pena</w:t>
      </w:r>
      <w:r w:rsidR="001E19E3">
        <w:t xml:space="preserve"> </w:t>
      </w:r>
      <w:r>
        <w:t>de</w:t>
      </w:r>
      <w:r>
        <w:rPr>
          <w:spacing w:val="-2"/>
        </w:rPr>
        <w:t xml:space="preserve"> </w:t>
      </w:r>
      <w:r>
        <w:t>inabilitação.</w:t>
      </w:r>
    </w:p>
    <w:p w14:paraId="3B88CE6A" w14:textId="77777777" w:rsidR="003B48A9" w:rsidRDefault="003B48A9">
      <w:pPr>
        <w:pStyle w:val="Corpodetexto"/>
      </w:pPr>
    </w:p>
    <w:p w14:paraId="0A639679" w14:textId="77777777" w:rsidR="003B48A9" w:rsidRDefault="008D4F83" w:rsidP="00D06832">
      <w:pPr>
        <w:pStyle w:val="PargrafodaLista"/>
        <w:numPr>
          <w:ilvl w:val="1"/>
          <w:numId w:val="28"/>
        </w:numPr>
        <w:tabs>
          <w:tab w:val="left" w:pos="540"/>
        </w:tabs>
        <w:spacing w:before="1"/>
        <w:ind w:right="300" w:firstLine="0"/>
        <w:jc w:val="both"/>
      </w:pPr>
      <w:r>
        <w:t>- Somente haverá a necessidade de comprovação do preenchimento de requisitos mediante apresentação dos</w:t>
      </w:r>
      <w:r>
        <w:rPr>
          <w:spacing w:val="1"/>
        </w:rPr>
        <w:t xml:space="preserve"> </w:t>
      </w:r>
      <w:r>
        <w:t>documentos</w:t>
      </w:r>
      <w:r>
        <w:rPr>
          <w:spacing w:val="-1"/>
        </w:rPr>
        <w:t xml:space="preserve"> </w:t>
      </w:r>
      <w:r>
        <w:t>originais</w:t>
      </w:r>
      <w:r>
        <w:rPr>
          <w:spacing w:val="-1"/>
        </w:rPr>
        <w:t xml:space="preserve"> </w:t>
      </w:r>
      <w:r>
        <w:t>não-digitais</w:t>
      </w:r>
      <w:r>
        <w:rPr>
          <w:spacing w:val="-1"/>
        </w:rPr>
        <w:t xml:space="preserve"> </w:t>
      </w:r>
      <w:r>
        <w:t>quando houver dúvida</w:t>
      </w:r>
      <w:r>
        <w:rPr>
          <w:spacing w:val="-1"/>
        </w:rPr>
        <w:t xml:space="preserve"> </w:t>
      </w:r>
      <w:r>
        <w:t>em</w:t>
      </w:r>
      <w:r>
        <w:rPr>
          <w:spacing w:val="-4"/>
        </w:rPr>
        <w:t xml:space="preserve"> </w:t>
      </w:r>
      <w:r>
        <w:t>relação</w:t>
      </w:r>
      <w:r>
        <w:rPr>
          <w:spacing w:val="-1"/>
        </w:rPr>
        <w:t xml:space="preserve"> </w:t>
      </w:r>
      <w:r>
        <w:t>à</w:t>
      </w:r>
      <w:r>
        <w:rPr>
          <w:spacing w:val="-3"/>
        </w:rPr>
        <w:t xml:space="preserve"> </w:t>
      </w:r>
      <w:r>
        <w:t>integridade</w:t>
      </w:r>
      <w:r>
        <w:rPr>
          <w:spacing w:val="2"/>
        </w:rPr>
        <w:t xml:space="preserve"> </w:t>
      </w:r>
      <w:r>
        <w:t>do</w:t>
      </w:r>
      <w:r>
        <w:rPr>
          <w:spacing w:val="-1"/>
        </w:rPr>
        <w:t xml:space="preserve"> </w:t>
      </w:r>
      <w:r>
        <w:t>documento</w:t>
      </w:r>
      <w:r>
        <w:rPr>
          <w:spacing w:val="-1"/>
        </w:rPr>
        <w:t xml:space="preserve"> </w:t>
      </w:r>
      <w:r>
        <w:t>digital.</w:t>
      </w:r>
    </w:p>
    <w:p w14:paraId="29904AE5" w14:textId="77777777" w:rsidR="003B48A9" w:rsidRDefault="003B48A9">
      <w:pPr>
        <w:pStyle w:val="Corpodetexto"/>
        <w:spacing w:before="1"/>
      </w:pPr>
    </w:p>
    <w:p w14:paraId="1F95E9BE" w14:textId="77777777" w:rsidR="003B48A9" w:rsidRDefault="008D4F83" w:rsidP="00D06832">
      <w:pPr>
        <w:pStyle w:val="PargrafodaLista"/>
        <w:numPr>
          <w:ilvl w:val="1"/>
          <w:numId w:val="28"/>
        </w:numPr>
        <w:tabs>
          <w:tab w:val="left" w:pos="679"/>
        </w:tabs>
        <w:spacing w:before="1"/>
        <w:ind w:right="297" w:firstLine="0"/>
        <w:jc w:val="both"/>
      </w:pPr>
      <w:r>
        <w:t>- Havendo necessidade de analisar minuciosamente os documentos exigidos, a sessão será suspensa, sendo</w:t>
      </w:r>
      <w:r>
        <w:rPr>
          <w:spacing w:val="1"/>
        </w:rPr>
        <w:t xml:space="preserve"> </w:t>
      </w:r>
      <w:r>
        <w:t>informada</w:t>
      </w:r>
      <w:r>
        <w:rPr>
          <w:spacing w:val="1"/>
        </w:rPr>
        <w:t xml:space="preserve"> </w:t>
      </w:r>
      <w:r>
        <w:t>a nova data</w:t>
      </w:r>
      <w:r>
        <w:rPr>
          <w:spacing w:val="-2"/>
        </w:rPr>
        <w:t xml:space="preserve"> </w:t>
      </w:r>
      <w:r>
        <w:t>e horário para</w:t>
      </w:r>
      <w:r>
        <w:rPr>
          <w:spacing w:val="-1"/>
        </w:rPr>
        <w:t xml:space="preserve"> </w:t>
      </w:r>
      <w:r>
        <w:t>a</w:t>
      </w:r>
      <w:r>
        <w:rPr>
          <w:spacing w:val="-2"/>
        </w:rPr>
        <w:t xml:space="preserve"> </w:t>
      </w:r>
      <w:r>
        <w:t>sua continuidade.</w:t>
      </w:r>
    </w:p>
    <w:p w14:paraId="5534DA7D" w14:textId="77777777" w:rsidR="003B48A9" w:rsidRDefault="003B48A9">
      <w:pPr>
        <w:pStyle w:val="Corpodetexto"/>
        <w:spacing w:before="2"/>
      </w:pPr>
    </w:p>
    <w:p w14:paraId="67AEDDA7" w14:textId="53393FB3" w:rsidR="003B48A9" w:rsidRDefault="008D4F83" w:rsidP="00D06832">
      <w:pPr>
        <w:pStyle w:val="PargrafodaLista"/>
        <w:numPr>
          <w:ilvl w:val="1"/>
          <w:numId w:val="28"/>
        </w:numPr>
        <w:tabs>
          <w:tab w:val="left" w:pos="679"/>
        </w:tabs>
        <w:ind w:right="299" w:firstLine="0"/>
        <w:jc w:val="both"/>
      </w:pPr>
      <w:r>
        <w:t>- Será inabilitado o fornecedor que não comprovar sua habilitação, seja por não apresentar quaisquer dos</w:t>
      </w:r>
      <w:r>
        <w:rPr>
          <w:spacing w:val="1"/>
        </w:rPr>
        <w:t xml:space="preserve"> </w:t>
      </w:r>
      <w:r>
        <w:t>documentos</w:t>
      </w:r>
      <w:r>
        <w:rPr>
          <w:spacing w:val="49"/>
        </w:rPr>
        <w:t xml:space="preserve"> </w:t>
      </w:r>
      <w:r>
        <w:t>exigidos,</w:t>
      </w:r>
      <w:r>
        <w:rPr>
          <w:spacing w:val="53"/>
        </w:rPr>
        <w:t xml:space="preserve"> </w:t>
      </w:r>
      <w:r>
        <w:t>ou</w:t>
      </w:r>
      <w:r>
        <w:rPr>
          <w:spacing w:val="47"/>
        </w:rPr>
        <w:t xml:space="preserve"> </w:t>
      </w:r>
      <w:r>
        <w:t>apresentá-los</w:t>
      </w:r>
      <w:r>
        <w:rPr>
          <w:spacing w:val="51"/>
        </w:rPr>
        <w:t xml:space="preserve"> </w:t>
      </w:r>
      <w:r>
        <w:t>em</w:t>
      </w:r>
      <w:r>
        <w:rPr>
          <w:spacing w:val="48"/>
        </w:rPr>
        <w:t xml:space="preserve"> </w:t>
      </w:r>
      <w:r>
        <w:t>desacordo</w:t>
      </w:r>
      <w:r>
        <w:rPr>
          <w:spacing w:val="53"/>
        </w:rPr>
        <w:t xml:space="preserve"> </w:t>
      </w:r>
      <w:r>
        <w:t>com</w:t>
      </w:r>
      <w:r>
        <w:rPr>
          <w:spacing w:val="48"/>
        </w:rPr>
        <w:t xml:space="preserve"> </w:t>
      </w:r>
      <w:r>
        <w:t>o</w:t>
      </w:r>
      <w:r>
        <w:rPr>
          <w:spacing w:val="51"/>
        </w:rPr>
        <w:t xml:space="preserve"> </w:t>
      </w:r>
      <w:r>
        <w:t>estabelecido</w:t>
      </w:r>
      <w:r>
        <w:rPr>
          <w:spacing w:val="50"/>
        </w:rPr>
        <w:t xml:space="preserve"> </w:t>
      </w:r>
      <w:r>
        <w:t>neste</w:t>
      </w:r>
      <w:r>
        <w:rPr>
          <w:spacing w:val="53"/>
        </w:rPr>
        <w:t xml:space="preserve"> </w:t>
      </w:r>
      <w:r>
        <w:t>Aviso</w:t>
      </w:r>
      <w:r>
        <w:rPr>
          <w:spacing w:val="52"/>
        </w:rPr>
        <w:t xml:space="preserve"> </w:t>
      </w:r>
      <w:r>
        <w:t>de</w:t>
      </w:r>
      <w:r w:rsidR="001E19E3">
        <w:t xml:space="preserve"> </w:t>
      </w:r>
      <w:r>
        <w:t>Contratação</w:t>
      </w:r>
      <w:r>
        <w:rPr>
          <w:spacing w:val="-1"/>
        </w:rPr>
        <w:t xml:space="preserve"> </w:t>
      </w:r>
      <w:r>
        <w:t>Direta.</w:t>
      </w:r>
    </w:p>
    <w:p w14:paraId="3A7A2D41" w14:textId="77777777" w:rsidR="003B48A9" w:rsidRDefault="003B48A9">
      <w:pPr>
        <w:pStyle w:val="Corpodetexto"/>
        <w:spacing w:before="11"/>
        <w:rPr>
          <w:sz w:val="21"/>
        </w:rPr>
      </w:pPr>
    </w:p>
    <w:p w14:paraId="7C26EB6E" w14:textId="77777777" w:rsidR="003B48A9" w:rsidRDefault="008D4F83" w:rsidP="00D06832">
      <w:pPr>
        <w:pStyle w:val="PargrafodaLista"/>
        <w:numPr>
          <w:ilvl w:val="1"/>
          <w:numId w:val="28"/>
        </w:numPr>
        <w:tabs>
          <w:tab w:val="left" w:pos="679"/>
        </w:tabs>
        <w:ind w:right="297" w:firstLine="0"/>
        <w:jc w:val="both"/>
      </w:pPr>
      <w:r>
        <w:t>- Na hipótese de o fornecedor não atender às exigências para a habilitação, o órgão ou entidade examinará a</w:t>
      </w:r>
      <w:r>
        <w:rPr>
          <w:spacing w:val="1"/>
        </w:rPr>
        <w:t xml:space="preserve"> </w:t>
      </w:r>
      <w:r>
        <w:t>proposta</w:t>
      </w:r>
      <w:r>
        <w:rPr>
          <w:spacing w:val="-8"/>
        </w:rPr>
        <w:t xml:space="preserve"> </w:t>
      </w:r>
      <w:r>
        <w:t>subsequente</w:t>
      </w:r>
      <w:r>
        <w:rPr>
          <w:spacing w:val="-7"/>
        </w:rPr>
        <w:t xml:space="preserve"> </w:t>
      </w:r>
      <w:r>
        <w:t>e</w:t>
      </w:r>
      <w:r>
        <w:rPr>
          <w:spacing w:val="-7"/>
        </w:rPr>
        <w:t xml:space="preserve"> </w:t>
      </w:r>
      <w:r>
        <w:t>assim</w:t>
      </w:r>
      <w:r>
        <w:rPr>
          <w:spacing w:val="-11"/>
        </w:rPr>
        <w:t xml:space="preserve"> </w:t>
      </w:r>
      <w:r>
        <w:t>sucessivamente,</w:t>
      </w:r>
      <w:r>
        <w:rPr>
          <w:spacing w:val="-7"/>
        </w:rPr>
        <w:t xml:space="preserve"> </w:t>
      </w:r>
      <w:r>
        <w:t>na</w:t>
      </w:r>
      <w:r>
        <w:rPr>
          <w:spacing w:val="-7"/>
        </w:rPr>
        <w:t xml:space="preserve"> </w:t>
      </w:r>
      <w:r>
        <w:t>ordem</w:t>
      </w:r>
      <w:r>
        <w:rPr>
          <w:spacing w:val="-11"/>
        </w:rPr>
        <w:t xml:space="preserve"> </w:t>
      </w:r>
      <w:r>
        <w:t>de</w:t>
      </w:r>
      <w:r>
        <w:rPr>
          <w:spacing w:val="-7"/>
        </w:rPr>
        <w:t xml:space="preserve"> </w:t>
      </w:r>
      <w:r>
        <w:t>classificação,</w:t>
      </w:r>
      <w:r>
        <w:rPr>
          <w:spacing w:val="-8"/>
        </w:rPr>
        <w:t xml:space="preserve"> </w:t>
      </w:r>
      <w:r>
        <w:t>até</w:t>
      </w:r>
      <w:r>
        <w:rPr>
          <w:spacing w:val="-7"/>
        </w:rPr>
        <w:t xml:space="preserve"> </w:t>
      </w:r>
      <w:r>
        <w:t>a</w:t>
      </w:r>
      <w:r>
        <w:rPr>
          <w:spacing w:val="-2"/>
        </w:rPr>
        <w:t xml:space="preserve"> </w:t>
      </w:r>
      <w:r>
        <w:t>apuração</w:t>
      </w:r>
      <w:r>
        <w:rPr>
          <w:spacing w:val="-6"/>
        </w:rPr>
        <w:t xml:space="preserve"> </w:t>
      </w:r>
      <w:r>
        <w:t>de</w:t>
      </w:r>
      <w:r>
        <w:rPr>
          <w:spacing w:val="-7"/>
        </w:rPr>
        <w:t xml:space="preserve"> </w:t>
      </w:r>
      <w:r>
        <w:t>uma</w:t>
      </w:r>
      <w:r>
        <w:rPr>
          <w:spacing w:val="-7"/>
        </w:rPr>
        <w:t xml:space="preserve"> </w:t>
      </w:r>
      <w:r>
        <w:t>proposta</w:t>
      </w:r>
      <w:r>
        <w:rPr>
          <w:spacing w:val="-7"/>
        </w:rPr>
        <w:t xml:space="preserve"> </w:t>
      </w:r>
      <w:r>
        <w:t>que</w:t>
      </w:r>
      <w:r>
        <w:rPr>
          <w:spacing w:val="-9"/>
        </w:rPr>
        <w:t xml:space="preserve"> </w:t>
      </w:r>
      <w:r>
        <w:t>atenda</w:t>
      </w:r>
      <w:r>
        <w:rPr>
          <w:spacing w:val="-52"/>
        </w:rPr>
        <w:t xml:space="preserve"> </w:t>
      </w:r>
      <w:r>
        <w:t>às</w:t>
      </w:r>
      <w:r>
        <w:rPr>
          <w:spacing w:val="-1"/>
        </w:rPr>
        <w:t xml:space="preserve"> </w:t>
      </w:r>
      <w:r>
        <w:t>especificações</w:t>
      </w:r>
      <w:r>
        <w:rPr>
          <w:spacing w:val="2"/>
        </w:rPr>
        <w:t xml:space="preserve"> </w:t>
      </w:r>
      <w:r>
        <w:t>do objeto</w:t>
      </w:r>
      <w:r>
        <w:rPr>
          <w:spacing w:val="-2"/>
        </w:rPr>
        <w:t xml:space="preserve"> </w:t>
      </w:r>
      <w:r>
        <w:t>e</w:t>
      </w:r>
      <w:r>
        <w:rPr>
          <w:spacing w:val="1"/>
        </w:rPr>
        <w:t xml:space="preserve"> </w:t>
      </w:r>
      <w:r>
        <w:t>as condições de habilitação.</w:t>
      </w:r>
    </w:p>
    <w:p w14:paraId="7C22CC79" w14:textId="77777777" w:rsidR="003B48A9" w:rsidRDefault="003B48A9">
      <w:pPr>
        <w:pStyle w:val="Corpodetexto"/>
        <w:spacing w:before="10"/>
        <w:rPr>
          <w:sz w:val="21"/>
        </w:rPr>
      </w:pPr>
    </w:p>
    <w:p w14:paraId="5E0B455A" w14:textId="77777777" w:rsidR="003B48A9" w:rsidRDefault="008D4F83" w:rsidP="00D06832">
      <w:pPr>
        <w:pStyle w:val="PargrafodaLista"/>
        <w:numPr>
          <w:ilvl w:val="1"/>
          <w:numId w:val="28"/>
        </w:numPr>
        <w:tabs>
          <w:tab w:val="left" w:pos="679"/>
        </w:tabs>
        <w:ind w:left="678" w:hanging="567"/>
        <w:jc w:val="both"/>
      </w:pPr>
      <w:r>
        <w:t>-</w:t>
      </w:r>
      <w:r>
        <w:rPr>
          <w:spacing w:val="-3"/>
        </w:rPr>
        <w:t xml:space="preserve"> </w:t>
      </w:r>
      <w:r>
        <w:t>Constatado</w:t>
      </w:r>
      <w:r>
        <w:rPr>
          <w:spacing w:val="-1"/>
        </w:rPr>
        <w:t xml:space="preserve"> </w:t>
      </w:r>
      <w:r>
        <w:t>o</w:t>
      </w:r>
      <w:r>
        <w:rPr>
          <w:spacing w:val="-1"/>
        </w:rPr>
        <w:t xml:space="preserve"> </w:t>
      </w:r>
      <w:r>
        <w:t>atendimento</w:t>
      </w:r>
      <w:r>
        <w:rPr>
          <w:spacing w:val="-2"/>
        </w:rPr>
        <w:t xml:space="preserve"> </w:t>
      </w:r>
      <w:r>
        <w:t>às</w:t>
      </w:r>
      <w:r>
        <w:rPr>
          <w:spacing w:val="-1"/>
        </w:rPr>
        <w:t xml:space="preserve"> </w:t>
      </w:r>
      <w:r>
        <w:t>exigências</w:t>
      </w:r>
      <w:r>
        <w:rPr>
          <w:spacing w:val="-3"/>
        </w:rPr>
        <w:t xml:space="preserve"> </w:t>
      </w:r>
      <w:r>
        <w:t>de habilitação,</w:t>
      </w:r>
      <w:r>
        <w:rPr>
          <w:spacing w:val="1"/>
        </w:rPr>
        <w:t xml:space="preserve"> </w:t>
      </w:r>
      <w:r>
        <w:t>o</w:t>
      </w:r>
      <w:r>
        <w:rPr>
          <w:spacing w:val="-1"/>
        </w:rPr>
        <w:t xml:space="preserve"> </w:t>
      </w:r>
      <w:r>
        <w:t>fornecedor</w:t>
      </w:r>
      <w:r>
        <w:rPr>
          <w:spacing w:val="-1"/>
        </w:rPr>
        <w:t xml:space="preserve"> </w:t>
      </w:r>
      <w:r>
        <w:t>será habilitado.</w:t>
      </w:r>
    </w:p>
    <w:p w14:paraId="71707039" w14:textId="77777777" w:rsidR="003B48A9" w:rsidRDefault="003B48A9">
      <w:pPr>
        <w:pStyle w:val="Corpodetexto"/>
        <w:spacing w:before="7"/>
      </w:pPr>
    </w:p>
    <w:p w14:paraId="018E3572" w14:textId="77777777" w:rsidR="003B48A9" w:rsidRDefault="008D4F83" w:rsidP="00D06832">
      <w:pPr>
        <w:pStyle w:val="Ttulo1"/>
        <w:numPr>
          <w:ilvl w:val="0"/>
          <w:numId w:val="29"/>
        </w:numPr>
        <w:tabs>
          <w:tab w:val="left" w:pos="540"/>
        </w:tabs>
      </w:pPr>
      <w:r>
        <w:t>-</w:t>
      </w:r>
      <w:r>
        <w:rPr>
          <w:spacing w:val="-3"/>
        </w:rPr>
        <w:t xml:space="preserve"> </w:t>
      </w:r>
      <w:r>
        <w:t>DO</w:t>
      </w:r>
      <w:r>
        <w:rPr>
          <w:spacing w:val="-3"/>
        </w:rPr>
        <w:t xml:space="preserve"> </w:t>
      </w:r>
      <w:r>
        <w:t>ENCAMINHAMENTO</w:t>
      </w:r>
      <w:r>
        <w:rPr>
          <w:spacing w:val="-3"/>
        </w:rPr>
        <w:t xml:space="preserve"> </w:t>
      </w:r>
      <w:r>
        <w:t>DA</w:t>
      </w:r>
      <w:r>
        <w:rPr>
          <w:spacing w:val="-5"/>
        </w:rPr>
        <w:t xml:space="preserve"> </w:t>
      </w:r>
      <w:r>
        <w:t>PROPOSTA</w:t>
      </w:r>
      <w:r>
        <w:rPr>
          <w:spacing w:val="-5"/>
        </w:rPr>
        <w:t xml:space="preserve"> </w:t>
      </w:r>
      <w:r>
        <w:t>VENCEDORA.</w:t>
      </w:r>
    </w:p>
    <w:p w14:paraId="7994DDCF" w14:textId="77777777" w:rsidR="001E19E3" w:rsidRDefault="001E19E3" w:rsidP="001E19E3">
      <w:pPr>
        <w:pStyle w:val="Ttulo1"/>
        <w:tabs>
          <w:tab w:val="left" w:pos="540"/>
        </w:tabs>
        <w:ind w:left="539"/>
      </w:pPr>
    </w:p>
    <w:p w14:paraId="1EC7608B" w14:textId="16094F5A" w:rsidR="003B48A9" w:rsidRDefault="008D4F83" w:rsidP="00D06832">
      <w:pPr>
        <w:pStyle w:val="PargrafodaLista"/>
        <w:numPr>
          <w:ilvl w:val="1"/>
          <w:numId w:val="25"/>
        </w:numPr>
        <w:tabs>
          <w:tab w:val="left" w:pos="540"/>
        </w:tabs>
        <w:spacing w:before="25"/>
        <w:ind w:right="317" w:firstLine="0"/>
      </w:pPr>
      <w:r>
        <w:t xml:space="preserve">- A proposta final do licitante declarado vencedor deverá ser encaminhada no prazo de até </w:t>
      </w:r>
      <w:r w:rsidR="001E19E3">
        <w:t>24</w:t>
      </w:r>
      <w:r>
        <w:t xml:space="preserve"> (</w:t>
      </w:r>
      <w:r w:rsidR="001E19E3">
        <w:t>vinte e quatro</w:t>
      </w:r>
      <w:r>
        <w:t xml:space="preserve">) </w:t>
      </w:r>
      <w:r w:rsidR="001E19E3">
        <w:t>horas</w:t>
      </w:r>
      <w:r>
        <w:t>,</w:t>
      </w:r>
      <w:r>
        <w:rPr>
          <w:spacing w:val="-52"/>
        </w:rPr>
        <w:t xml:space="preserve"> </w:t>
      </w:r>
      <w:r>
        <w:t>a</w:t>
      </w:r>
      <w:r>
        <w:rPr>
          <w:spacing w:val="-1"/>
        </w:rPr>
        <w:t xml:space="preserve"> </w:t>
      </w:r>
      <w:r>
        <w:t>contar</w:t>
      </w:r>
      <w:r>
        <w:rPr>
          <w:spacing w:val="-2"/>
        </w:rPr>
        <w:t xml:space="preserve"> </w:t>
      </w:r>
      <w:r>
        <w:t>da solicitação e</w:t>
      </w:r>
      <w:r>
        <w:rPr>
          <w:spacing w:val="-1"/>
        </w:rPr>
        <w:t xml:space="preserve"> </w:t>
      </w:r>
      <w:r>
        <w:t>deverá:</w:t>
      </w:r>
    </w:p>
    <w:p w14:paraId="61CF6A98" w14:textId="77777777" w:rsidR="003B48A9" w:rsidRDefault="003B48A9">
      <w:pPr>
        <w:pStyle w:val="Corpodetexto"/>
        <w:spacing w:before="10"/>
        <w:rPr>
          <w:sz w:val="21"/>
        </w:rPr>
      </w:pPr>
    </w:p>
    <w:p w14:paraId="6D39289A" w14:textId="77777777" w:rsidR="003B48A9" w:rsidRDefault="008D4F83" w:rsidP="00D06832">
      <w:pPr>
        <w:pStyle w:val="PargrafodaLista"/>
        <w:numPr>
          <w:ilvl w:val="1"/>
          <w:numId w:val="25"/>
        </w:numPr>
        <w:tabs>
          <w:tab w:val="left" w:pos="540"/>
        </w:tabs>
        <w:ind w:right="319" w:firstLine="0"/>
      </w:pPr>
      <w:r>
        <w:t>- ser redigida em língua portuguesa, datilografada ou digitada, em uma via, sem emendas, rasuras, entrelinhas</w:t>
      </w:r>
      <w:r>
        <w:rPr>
          <w:spacing w:val="1"/>
        </w:rPr>
        <w:t xml:space="preserve"> </w:t>
      </w:r>
      <w:r>
        <w:t>ou</w:t>
      </w:r>
      <w:r>
        <w:rPr>
          <w:spacing w:val="-1"/>
        </w:rPr>
        <w:t xml:space="preserve"> </w:t>
      </w:r>
      <w:r>
        <w:t>ressalvas,</w:t>
      </w:r>
      <w:r>
        <w:rPr>
          <w:spacing w:val="-1"/>
        </w:rPr>
        <w:t xml:space="preserve"> </w:t>
      </w:r>
      <w:r>
        <w:t>devendo</w:t>
      </w:r>
      <w:r>
        <w:rPr>
          <w:spacing w:val="-2"/>
        </w:rPr>
        <w:t xml:space="preserve"> </w:t>
      </w:r>
      <w:r>
        <w:t>a</w:t>
      </w:r>
      <w:r>
        <w:rPr>
          <w:spacing w:val="-2"/>
        </w:rPr>
        <w:t xml:space="preserve"> </w:t>
      </w:r>
      <w:r>
        <w:t>última</w:t>
      </w:r>
      <w:r>
        <w:rPr>
          <w:spacing w:val="-1"/>
        </w:rPr>
        <w:t xml:space="preserve"> </w:t>
      </w:r>
      <w:r>
        <w:t>folha</w:t>
      </w:r>
      <w:r>
        <w:rPr>
          <w:spacing w:val="-1"/>
        </w:rPr>
        <w:t xml:space="preserve"> </w:t>
      </w:r>
      <w:r>
        <w:t>ser</w:t>
      </w:r>
      <w:r>
        <w:rPr>
          <w:spacing w:val="-1"/>
        </w:rPr>
        <w:t xml:space="preserve"> </w:t>
      </w:r>
      <w:r>
        <w:t>assinada</w:t>
      </w:r>
      <w:r>
        <w:rPr>
          <w:spacing w:val="-3"/>
        </w:rPr>
        <w:t xml:space="preserve"> </w:t>
      </w:r>
      <w:r>
        <w:t>e</w:t>
      </w:r>
      <w:r>
        <w:rPr>
          <w:spacing w:val="-1"/>
        </w:rPr>
        <w:t xml:space="preserve"> </w:t>
      </w:r>
      <w:r>
        <w:t>as</w:t>
      </w:r>
      <w:r>
        <w:rPr>
          <w:spacing w:val="-1"/>
        </w:rPr>
        <w:t xml:space="preserve"> </w:t>
      </w:r>
      <w:r>
        <w:t>demais</w:t>
      </w:r>
      <w:r>
        <w:rPr>
          <w:spacing w:val="-1"/>
        </w:rPr>
        <w:t xml:space="preserve"> </w:t>
      </w:r>
      <w:r>
        <w:t>rubricadas</w:t>
      </w:r>
      <w:r>
        <w:rPr>
          <w:spacing w:val="-3"/>
        </w:rPr>
        <w:t xml:space="preserve"> </w:t>
      </w:r>
      <w:r>
        <w:t>pelo</w:t>
      </w:r>
      <w:r>
        <w:rPr>
          <w:spacing w:val="-1"/>
        </w:rPr>
        <w:t xml:space="preserve"> </w:t>
      </w:r>
      <w:r>
        <w:t>licitante</w:t>
      </w:r>
      <w:r>
        <w:rPr>
          <w:spacing w:val="-1"/>
        </w:rPr>
        <w:t xml:space="preserve"> </w:t>
      </w:r>
      <w:r>
        <w:t>ou</w:t>
      </w:r>
      <w:r>
        <w:rPr>
          <w:spacing w:val="-3"/>
        </w:rPr>
        <w:t xml:space="preserve"> </w:t>
      </w:r>
      <w:r>
        <w:t>seu</w:t>
      </w:r>
      <w:r>
        <w:rPr>
          <w:spacing w:val="-4"/>
        </w:rPr>
        <w:t xml:space="preserve"> </w:t>
      </w:r>
      <w:r>
        <w:t>representante</w:t>
      </w:r>
      <w:r>
        <w:rPr>
          <w:spacing w:val="-1"/>
        </w:rPr>
        <w:t xml:space="preserve"> </w:t>
      </w:r>
      <w:r>
        <w:t>legal.</w:t>
      </w:r>
    </w:p>
    <w:p w14:paraId="083A0A7F" w14:textId="77777777" w:rsidR="001E19E3" w:rsidRDefault="001E19E3" w:rsidP="001E19E3">
      <w:pPr>
        <w:pStyle w:val="PargrafodaLista"/>
      </w:pPr>
    </w:p>
    <w:p w14:paraId="44D77E8D" w14:textId="77777777" w:rsidR="003B48A9" w:rsidRDefault="008D4F83" w:rsidP="00D06832">
      <w:pPr>
        <w:pStyle w:val="PargrafodaLista"/>
        <w:numPr>
          <w:ilvl w:val="1"/>
          <w:numId w:val="25"/>
        </w:numPr>
        <w:tabs>
          <w:tab w:val="left" w:pos="595"/>
        </w:tabs>
        <w:spacing w:before="1"/>
        <w:ind w:right="313" w:firstLine="0"/>
      </w:pPr>
      <w:r>
        <w:t>conter a indicação do endereço de e-mail, número de telefones/celulares para contato, banco, número da conta</w:t>
      </w:r>
      <w:r>
        <w:rPr>
          <w:spacing w:val="-52"/>
        </w:rPr>
        <w:t xml:space="preserve"> </w:t>
      </w:r>
      <w:r>
        <w:t>e</w:t>
      </w:r>
      <w:r>
        <w:rPr>
          <w:spacing w:val="-1"/>
        </w:rPr>
        <w:t xml:space="preserve"> </w:t>
      </w:r>
      <w:r>
        <w:t>agência</w:t>
      </w:r>
      <w:r>
        <w:rPr>
          <w:spacing w:val="-2"/>
        </w:rPr>
        <w:t xml:space="preserve"> </w:t>
      </w:r>
      <w:r>
        <w:t>do</w:t>
      </w:r>
      <w:r>
        <w:rPr>
          <w:spacing w:val="-3"/>
        </w:rPr>
        <w:t xml:space="preserve"> </w:t>
      </w:r>
      <w:r>
        <w:t>licitante vencedor,</w:t>
      </w:r>
      <w:r>
        <w:rPr>
          <w:spacing w:val="2"/>
        </w:rPr>
        <w:t xml:space="preserve"> </w:t>
      </w:r>
      <w:r>
        <w:t>para</w:t>
      </w:r>
      <w:r>
        <w:rPr>
          <w:spacing w:val="-2"/>
        </w:rPr>
        <w:t xml:space="preserve"> </w:t>
      </w:r>
      <w:r>
        <w:t>fins de</w:t>
      </w:r>
      <w:r>
        <w:rPr>
          <w:spacing w:val="-6"/>
        </w:rPr>
        <w:t xml:space="preserve"> </w:t>
      </w:r>
      <w:r>
        <w:t>pagamento.</w:t>
      </w:r>
    </w:p>
    <w:p w14:paraId="1A1EC290" w14:textId="77777777" w:rsidR="003B48A9" w:rsidRDefault="003B48A9">
      <w:pPr>
        <w:pStyle w:val="Corpodetexto"/>
        <w:spacing w:before="11"/>
        <w:rPr>
          <w:sz w:val="21"/>
        </w:rPr>
      </w:pPr>
    </w:p>
    <w:p w14:paraId="291AD1E6" w14:textId="77777777" w:rsidR="003B48A9" w:rsidRDefault="008D4F83" w:rsidP="00D06832">
      <w:pPr>
        <w:pStyle w:val="PargrafodaLista"/>
        <w:numPr>
          <w:ilvl w:val="1"/>
          <w:numId w:val="25"/>
        </w:numPr>
        <w:tabs>
          <w:tab w:val="left" w:pos="540"/>
        </w:tabs>
        <w:ind w:right="315" w:firstLine="0"/>
      </w:pPr>
      <w:r>
        <w:t>conter</w:t>
      </w:r>
      <w:r>
        <w:rPr>
          <w:spacing w:val="-4"/>
        </w:rPr>
        <w:t xml:space="preserve"> </w:t>
      </w:r>
      <w:r>
        <w:t>especificações</w:t>
      </w:r>
      <w:r>
        <w:rPr>
          <w:spacing w:val="-3"/>
        </w:rPr>
        <w:t xml:space="preserve"> </w:t>
      </w:r>
      <w:r>
        <w:t>e</w:t>
      </w:r>
      <w:r>
        <w:rPr>
          <w:spacing w:val="-4"/>
        </w:rPr>
        <w:t xml:space="preserve"> </w:t>
      </w:r>
      <w:r>
        <w:t>características</w:t>
      </w:r>
      <w:r>
        <w:rPr>
          <w:spacing w:val="-6"/>
        </w:rPr>
        <w:t xml:space="preserve"> </w:t>
      </w:r>
      <w:r>
        <w:t>detalhadas</w:t>
      </w:r>
      <w:r>
        <w:rPr>
          <w:spacing w:val="-4"/>
        </w:rPr>
        <w:t xml:space="preserve"> </w:t>
      </w:r>
      <w:r>
        <w:t>dos</w:t>
      </w:r>
      <w:r>
        <w:rPr>
          <w:spacing w:val="-5"/>
        </w:rPr>
        <w:t xml:space="preserve"> </w:t>
      </w:r>
      <w:r>
        <w:t>produtos/serviços</w:t>
      </w:r>
      <w:r>
        <w:rPr>
          <w:spacing w:val="-3"/>
        </w:rPr>
        <w:t xml:space="preserve"> </w:t>
      </w:r>
      <w:r>
        <w:t>cotados,</w:t>
      </w:r>
      <w:r>
        <w:rPr>
          <w:spacing w:val="-4"/>
        </w:rPr>
        <w:t xml:space="preserve"> </w:t>
      </w:r>
      <w:r>
        <w:t>bem</w:t>
      </w:r>
      <w:r>
        <w:rPr>
          <w:spacing w:val="-7"/>
        </w:rPr>
        <w:t xml:space="preserve"> </w:t>
      </w:r>
      <w:r>
        <w:t>como,</w:t>
      </w:r>
      <w:r>
        <w:rPr>
          <w:spacing w:val="-5"/>
        </w:rPr>
        <w:t xml:space="preserve"> </w:t>
      </w:r>
      <w:r>
        <w:t>a</w:t>
      </w:r>
      <w:r>
        <w:rPr>
          <w:spacing w:val="-3"/>
        </w:rPr>
        <w:t xml:space="preserve"> </w:t>
      </w:r>
      <w:r>
        <w:t>garantia</w:t>
      </w:r>
      <w:r>
        <w:rPr>
          <w:spacing w:val="-6"/>
        </w:rPr>
        <w:t xml:space="preserve"> </w:t>
      </w:r>
      <w:r>
        <w:t>e</w:t>
      </w:r>
      <w:r>
        <w:rPr>
          <w:spacing w:val="-4"/>
        </w:rPr>
        <w:t xml:space="preserve"> </w:t>
      </w:r>
      <w:r>
        <w:t>outros</w:t>
      </w:r>
      <w:r>
        <w:rPr>
          <w:spacing w:val="-53"/>
        </w:rPr>
        <w:t xml:space="preserve"> </w:t>
      </w:r>
      <w:r>
        <w:t>elementos</w:t>
      </w:r>
      <w:r>
        <w:rPr>
          <w:spacing w:val="-3"/>
        </w:rPr>
        <w:t xml:space="preserve"> </w:t>
      </w:r>
      <w:r>
        <w:t>que de</w:t>
      </w:r>
      <w:r>
        <w:rPr>
          <w:spacing w:val="-1"/>
        </w:rPr>
        <w:t xml:space="preserve"> </w:t>
      </w:r>
      <w:r>
        <w:t>forma inequívoca os</w:t>
      </w:r>
      <w:r>
        <w:rPr>
          <w:spacing w:val="-3"/>
        </w:rPr>
        <w:t xml:space="preserve"> </w:t>
      </w:r>
      <w:r>
        <w:t>identifiquem, em</w:t>
      </w:r>
      <w:r>
        <w:rPr>
          <w:spacing w:val="-4"/>
        </w:rPr>
        <w:t xml:space="preserve"> </w:t>
      </w:r>
      <w:r>
        <w:t>consonância</w:t>
      </w:r>
      <w:r>
        <w:rPr>
          <w:spacing w:val="-1"/>
        </w:rPr>
        <w:t xml:space="preserve"> </w:t>
      </w:r>
      <w:r>
        <w:t>com</w:t>
      </w:r>
      <w:r>
        <w:rPr>
          <w:spacing w:val="-4"/>
        </w:rPr>
        <w:t xml:space="preserve"> </w:t>
      </w:r>
      <w:r>
        <w:t>o conteúdo</w:t>
      </w:r>
      <w:r>
        <w:rPr>
          <w:spacing w:val="-1"/>
        </w:rPr>
        <w:t xml:space="preserve"> </w:t>
      </w:r>
      <w:r>
        <w:t>do</w:t>
      </w:r>
      <w:r>
        <w:rPr>
          <w:spacing w:val="5"/>
        </w:rPr>
        <w:t xml:space="preserve"> </w:t>
      </w:r>
      <w:r>
        <w:rPr>
          <w:b/>
        </w:rPr>
        <w:t>Termo</w:t>
      </w:r>
      <w:r>
        <w:rPr>
          <w:b/>
          <w:spacing w:val="-1"/>
        </w:rPr>
        <w:t xml:space="preserve"> </w:t>
      </w:r>
      <w:r>
        <w:rPr>
          <w:b/>
        </w:rPr>
        <w:t>de</w:t>
      </w:r>
      <w:r>
        <w:rPr>
          <w:b/>
          <w:spacing w:val="-2"/>
        </w:rPr>
        <w:t xml:space="preserve"> </w:t>
      </w:r>
      <w:r>
        <w:rPr>
          <w:b/>
        </w:rPr>
        <w:t>Referência</w:t>
      </w:r>
      <w:r>
        <w:t>.</w:t>
      </w:r>
    </w:p>
    <w:p w14:paraId="262FB5DC" w14:textId="77777777" w:rsidR="001E19E3" w:rsidRDefault="001E19E3" w:rsidP="001E19E3">
      <w:pPr>
        <w:pStyle w:val="PargrafodaLista"/>
      </w:pPr>
    </w:p>
    <w:p w14:paraId="04F33841" w14:textId="77777777" w:rsidR="003B48A9" w:rsidRDefault="008D4F83" w:rsidP="00D06832">
      <w:pPr>
        <w:pStyle w:val="PargrafodaLista"/>
        <w:numPr>
          <w:ilvl w:val="1"/>
          <w:numId w:val="25"/>
        </w:numPr>
        <w:tabs>
          <w:tab w:val="left" w:pos="595"/>
        </w:tabs>
        <w:ind w:left="594" w:hanging="483"/>
      </w:pPr>
      <w:r>
        <w:t>constar</w:t>
      </w:r>
      <w:r>
        <w:rPr>
          <w:spacing w:val="-3"/>
        </w:rPr>
        <w:t xml:space="preserve"> </w:t>
      </w:r>
      <w:r>
        <w:t>de nome e</w:t>
      </w:r>
      <w:r>
        <w:rPr>
          <w:spacing w:val="-1"/>
        </w:rPr>
        <w:t xml:space="preserve"> </w:t>
      </w:r>
      <w:r>
        <w:t>qualificação da pessoa</w:t>
      </w:r>
      <w:r>
        <w:rPr>
          <w:spacing w:val="-3"/>
        </w:rPr>
        <w:t xml:space="preserve"> </w:t>
      </w:r>
      <w:r>
        <w:t>com</w:t>
      </w:r>
      <w:r>
        <w:rPr>
          <w:spacing w:val="-4"/>
        </w:rPr>
        <w:t xml:space="preserve"> </w:t>
      </w:r>
      <w:r>
        <w:t>poderes para</w:t>
      </w:r>
      <w:r>
        <w:rPr>
          <w:spacing w:val="-1"/>
        </w:rPr>
        <w:t xml:space="preserve"> </w:t>
      </w:r>
      <w:r>
        <w:t>assinar</w:t>
      </w:r>
      <w:r>
        <w:rPr>
          <w:spacing w:val="-2"/>
        </w:rPr>
        <w:t xml:space="preserve"> </w:t>
      </w:r>
      <w:r>
        <w:t>contratos</w:t>
      </w:r>
      <w:r>
        <w:rPr>
          <w:spacing w:val="-2"/>
        </w:rPr>
        <w:t xml:space="preserve"> </w:t>
      </w:r>
      <w:r>
        <w:t>com</w:t>
      </w:r>
      <w:r>
        <w:rPr>
          <w:spacing w:val="-4"/>
        </w:rPr>
        <w:t xml:space="preserve"> </w:t>
      </w:r>
      <w:r>
        <w:t>o</w:t>
      </w:r>
      <w:r>
        <w:rPr>
          <w:spacing w:val="-14"/>
        </w:rPr>
        <w:t xml:space="preserve"> </w:t>
      </w:r>
      <w:r>
        <w:t>Município.</w:t>
      </w:r>
    </w:p>
    <w:p w14:paraId="01C1C4F9" w14:textId="77777777" w:rsidR="003B48A9" w:rsidRDefault="003B48A9">
      <w:pPr>
        <w:pStyle w:val="Corpodetexto"/>
        <w:spacing w:before="1"/>
      </w:pPr>
    </w:p>
    <w:p w14:paraId="01AE3025" w14:textId="77777777" w:rsidR="003B48A9" w:rsidRDefault="008D4F83" w:rsidP="00D06832">
      <w:pPr>
        <w:pStyle w:val="PargrafodaLista"/>
        <w:numPr>
          <w:ilvl w:val="1"/>
          <w:numId w:val="25"/>
        </w:numPr>
        <w:tabs>
          <w:tab w:val="left" w:pos="540"/>
        </w:tabs>
        <w:ind w:right="317" w:firstLine="0"/>
      </w:pPr>
      <w:r>
        <w:t>A proposta final deverá ser documentada nos autos e será levada em consideração no decorrer da execução do</w:t>
      </w:r>
      <w:r>
        <w:rPr>
          <w:spacing w:val="1"/>
        </w:rPr>
        <w:t xml:space="preserve"> </w:t>
      </w:r>
      <w:r>
        <w:t>contrato</w:t>
      </w:r>
      <w:r>
        <w:rPr>
          <w:spacing w:val="-1"/>
        </w:rPr>
        <w:t xml:space="preserve"> </w:t>
      </w:r>
      <w:r>
        <w:t>e aplicação de eventual</w:t>
      </w:r>
      <w:r>
        <w:rPr>
          <w:spacing w:val="1"/>
        </w:rPr>
        <w:t xml:space="preserve"> </w:t>
      </w:r>
      <w:r>
        <w:t>sanção</w:t>
      </w:r>
      <w:r>
        <w:rPr>
          <w:spacing w:val="-3"/>
        </w:rPr>
        <w:t xml:space="preserve"> </w:t>
      </w:r>
      <w:r>
        <w:t>à Contratada,</w:t>
      </w:r>
      <w:r>
        <w:rPr>
          <w:spacing w:val="-2"/>
        </w:rPr>
        <w:t xml:space="preserve"> </w:t>
      </w:r>
      <w:r>
        <w:t>se for</w:t>
      </w:r>
      <w:r>
        <w:rPr>
          <w:spacing w:val="-1"/>
        </w:rPr>
        <w:t xml:space="preserve"> </w:t>
      </w:r>
      <w:r>
        <w:t>o</w:t>
      </w:r>
      <w:r>
        <w:rPr>
          <w:spacing w:val="-3"/>
        </w:rPr>
        <w:t xml:space="preserve"> </w:t>
      </w:r>
      <w:r>
        <w:t>caso.</w:t>
      </w:r>
    </w:p>
    <w:p w14:paraId="1279AAF4" w14:textId="77777777" w:rsidR="003B48A9" w:rsidRDefault="003B48A9">
      <w:pPr>
        <w:pStyle w:val="Corpodetexto"/>
      </w:pPr>
    </w:p>
    <w:p w14:paraId="609FFCE5" w14:textId="77777777" w:rsidR="003B48A9" w:rsidRDefault="008D4F83" w:rsidP="00D06832">
      <w:pPr>
        <w:pStyle w:val="PargrafodaLista"/>
        <w:numPr>
          <w:ilvl w:val="1"/>
          <w:numId w:val="25"/>
        </w:numPr>
        <w:tabs>
          <w:tab w:val="left" w:pos="540"/>
        </w:tabs>
        <w:ind w:right="316" w:firstLine="0"/>
      </w:pPr>
      <w:r>
        <w:rPr>
          <w:spacing w:val="-1"/>
        </w:rPr>
        <w:lastRenderedPageBreak/>
        <w:t>Todas</w:t>
      </w:r>
      <w:r>
        <w:rPr>
          <w:spacing w:val="-14"/>
        </w:rPr>
        <w:t xml:space="preserve"> </w:t>
      </w:r>
      <w:r>
        <w:rPr>
          <w:spacing w:val="-1"/>
        </w:rPr>
        <w:t>as</w:t>
      </w:r>
      <w:r>
        <w:rPr>
          <w:spacing w:val="-14"/>
        </w:rPr>
        <w:t xml:space="preserve"> </w:t>
      </w:r>
      <w:r>
        <w:rPr>
          <w:spacing w:val="-1"/>
        </w:rPr>
        <w:t>especificações</w:t>
      </w:r>
      <w:r>
        <w:rPr>
          <w:spacing w:val="-13"/>
        </w:rPr>
        <w:t xml:space="preserve"> </w:t>
      </w:r>
      <w:r>
        <w:rPr>
          <w:spacing w:val="-1"/>
        </w:rPr>
        <w:t>do</w:t>
      </w:r>
      <w:r>
        <w:rPr>
          <w:spacing w:val="-17"/>
        </w:rPr>
        <w:t xml:space="preserve"> </w:t>
      </w:r>
      <w:r>
        <w:rPr>
          <w:spacing w:val="-1"/>
        </w:rPr>
        <w:t>objeto</w:t>
      </w:r>
      <w:r>
        <w:rPr>
          <w:spacing w:val="-15"/>
        </w:rPr>
        <w:t xml:space="preserve"> </w:t>
      </w:r>
      <w:r>
        <w:t>contidas</w:t>
      </w:r>
      <w:r>
        <w:rPr>
          <w:spacing w:val="-13"/>
        </w:rPr>
        <w:t xml:space="preserve"> </w:t>
      </w:r>
      <w:r>
        <w:t>na</w:t>
      </w:r>
      <w:r>
        <w:rPr>
          <w:spacing w:val="-12"/>
        </w:rPr>
        <w:t xml:space="preserve"> </w:t>
      </w:r>
      <w:r>
        <w:t>proposta,</w:t>
      </w:r>
      <w:r>
        <w:rPr>
          <w:spacing w:val="-14"/>
        </w:rPr>
        <w:t xml:space="preserve"> </w:t>
      </w:r>
      <w:r>
        <w:t>tais</w:t>
      </w:r>
      <w:r>
        <w:rPr>
          <w:spacing w:val="-13"/>
        </w:rPr>
        <w:t xml:space="preserve"> </w:t>
      </w:r>
      <w:r>
        <w:t>como</w:t>
      </w:r>
      <w:r>
        <w:rPr>
          <w:spacing w:val="-12"/>
        </w:rPr>
        <w:t xml:space="preserve"> </w:t>
      </w:r>
      <w:r>
        <w:t>marca,</w:t>
      </w:r>
      <w:r>
        <w:rPr>
          <w:spacing w:val="-11"/>
        </w:rPr>
        <w:t xml:space="preserve"> </w:t>
      </w:r>
      <w:r>
        <w:t>modelo,</w:t>
      </w:r>
      <w:r>
        <w:rPr>
          <w:spacing w:val="-15"/>
        </w:rPr>
        <w:t xml:space="preserve"> </w:t>
      </w:r>
      <w:r>
        <w:t>tipo,</w:t>
      </w:r>
      <w:r>
        <w:rPr>
          <w:spacing w:val="-12"/>
        </w:rPr>
        <w:t xml:space="preserve"> </w:t>
      </w:r>
      <w:r>
        <w:t>fabricante</w:t>
      </w:r>
      <w:r>
        <w:rPr>
          <w:spacing w:val="-13"/>
        </w:rPr>
        <w:t xml:space="preserve"> </w:t>
      </w:r>
      <w:r>
        <w:t>e</w:t>
      </w:r>
      <w:r>
        <w:rPr>
          <w:spacing w:val="-14"/>
        </w:rPr>
        <w:t xml:space="preserve"> </w:t>
      </w:r>
      <w:r>
        <w:t>procedência,</w:t>
      </w:r>
      <w:r>
        <w:rPr>
          <w:spacing w:val="-53"/>
        </w:rPr>
        <w:t xml:space="preserve"> </w:t>
      </w:r>
      <w:r>
        <w:t>vinculam</w:t>
      </w:r>
      <w:r>
        <w:rPr>
          <w:spacing w:val="-5"/>
        </w:rPr>
        <w:t xml:space="preserve"> </w:t>
      </w:r>
      <w:r>
        <w:t>a</w:t>
      </w:r>
      <w:r>
        <w:rPr>
          <w:spacing w:val="1"/>
        </w:rPr>
        <w:t xml:space="preserve"> </w:t>
      </w:r>
      <w:r>
        <w:t>Contratada.</w:t>
      </w:r>
    </w:p>
    <w:p w14:paraId="74B5C07D" w14:textId="77777777" w:rsidR="003B48A9" w:rsidRDefault="003B48A9">
      <w:pPr>
        <w:pStyle w:val="Corpodetexto"/>
        <w:spacing w:before="6"/>
      </w:pPr>
    </w:p>
    <w:p w14:paraId="7BA6673B" w14:textId="77777777" w:rsidR="003B48A9" w:rsidRDefault="008D4F83" w:rsidP="00D06832">
      <w:pPr>
        <w:pStyle w:val="Ttulo1"/>
        <w:numPr>
          <w:ilvl w:val="0"/>
          <w:numId w:val="29"/>
        </w:numPr>
        <w:tabs>
          <w:tab w:val="left" w:pos="540"/>
        </w:tabs>
        <w:ind w:left="112" w:right="133" w:firstLine="0"/>
      </w:pPr>
      <w:r>
        <w:t>-</w:t>
      </w:r>
      <w:r>
        <w:rPr>
          <w:spacing w:val="13"/>
        </w:rPr>
        <w:t xml:space="preserve"> </w:t>
      </w:r>
      <w:r>
        <w:t>A</w:t>
      </w:r>
      <w:r>
        <w:rPr>
          <w:spacing w:val="9"/>
        </w:rPr>
        <w:t xml:space="preserve"> </w:t>
      </w:r>
      <w:r>
        <w:t>PROPOSTA</w:t>
      </w:r>
      <w:r>
        <w:rPr>
          <w:spacing w:val="11"/>
        </w:rPr>
        <w:t xml:space="preserve"> </w:t>
      </w:r>
      <w:r>
        <w:t>READEQUADA</w:t>
      </w:r>
      <w:r>
        <w:rPr>
          <w:spacing w:val="12"/>
        </w:rPr>
        <w:t xml:space="preserve"> </w:t>
      </w:r>
      <w:r>
        <w:t>ao(s)</w:t>
      </w:r>
      <w:r>
        <w:rPr>
          <w:spacing w:val="10"/>
        </w:rPr>
        <w:t xml:space="preserve"> </w:t>
      </w:r>
      <w:r>
        <w:t>lance(s)</w:t>
      </w:r>
      <w:r>
        <w:rPr>
          <w:spacing w:val="14"/>
        </w:rPr>
        <w:t xml:space="preserve"> </w:t>
      </w:r>
      <w:r>
        <w:t>verbai(s)</w:t>
      </w:r>
      <w:r>
        <w:rPr>
          <w:spacing w:val="11"/>
        </w:rPr>
        <w:t xml:space="preserve"> </w:t>
      </w:r>
      <w:r>
        <w:t>a</w:t>
      </w:r>
      <w:r>
        <w:rPr>
          <w:spacing w:val="13"/>
        </w:rPr>
        <w:t xml:space="preserve"> </w:t>
      </w:r>
      <w:r>
        <w:t>empresa</w:t>
      </w:r>
      <w:r>
        <w:rPr>
          <w:spacing w:val="10"/>
        </w:rPr>
        <w:t xml:space="preserve"> </w:t>
      </w:r>
      <w:r>
        <w:t>será</w:t>
      </w:r>
      <w:r>
        <w:rPr>
          <w:spacing w:val="9"/>
        </w:rPr>
        <w:t xml:space="preserve"> </w:t>
      </w:r>
      <w:r>
        <w:t>feita</w:t>
      </w:r>
      <w:r>
        <w:rPr>
          <w:spacing w:val="13"/>
        </w:rPr>
        <w:t xml:space="preserve"> </w:t>
      </w:r>
      <w:r>
        <w:t>após</w:t>
      </w:r>
      <w:r>
        <w:rPr>
          <w:spacing w:val="13"/>
        </w:rPr>
        <w:t xml:space="preserve"> </w:t>
      </w:r>
      <w:r>
        <w:t>a</w:t>
      </w:r>
      <w:r>
        <w:rPr>
          <w:spacing w:val="10"/>
        </w:rPr>
        <w:t xml:space="preserve"> </w:t>
      </w:r>
      <w:r>
        <w:t>sessão</w:t>
      </w:r>
      <w:r>
        <w:rPr>
          <w:spacing w:val="13"/>
        </w:rPr>
        <w:t xml:space="preserve"> </w:t>
      </w:r>
      <w:r>
        <w:t>de</w:t>
      </w:r>
      <w:r>
        <w:rPr>
          <w:spacing w:val="11"/>
        </w:rPr>
        <w:t xml:space="preserve"> </w:t>
      </w:r>
      <w:r>
        <w:t>licitação,</w:t>
      </w:r>
      <w:r>
        <w:rPr>
          <w:spacing w:val="-52"/>
        </w:rPr>
        <w:t xml:space="preserve"> </w:t>
      </w:r>
      <w:r>
        <w:t>onde</w:t>
      </w:r>
      <w:r>
        <w:rPr>
          <w:spacing w:val="-1"/>
        </w:rPr>
        <w:t xml:space="preserve"> </w:t>
      </w:r>
      <w:r>
        <w:t>serão obedecidos os</w:t>
      </w:r>
      <w:r>
        <w:rPr>
          <w:spacing w:val="-2"/>
        </w:rPr>
        <w:t xml:space="preserve"> </w:t>
      </w:r>
      <w:r>
        <w:t>seguintes</w:t>
      </w:r>
      <w:r>
        <w:rPr>
          <w:spacing w:val="-2"/>
        </w:rPr>
        <w:t xml:space="preserve"> </w:t>
      </w:r>
      <w:r>
        <w:t>critérios:</w:t>
      </w:r>
    </w:p>
    <w:p w14:paraId="39D32AF6" w14:textId="77777777" w:rsidR="003B48A9" w:rsidRDefault="003B48A9">
      <w:pPr>
        <w:pStyle w:val="Corpodetexto"/>
        <w:spacing w:before="7"/>
        <w:rPr>
          <w:b/>
        </w:rPr>
      </w:pPr>
    </w:p>
    <w:p w14:paraId="7523E1D3" w14:textId="77777777" w:rsidR="003B48A9" w:rsidRDefault="008D4F83" w:rsidP="00D06832">
      <w:pPr>
        <w:pStyle w:val="PargrafodaLista"/>
        <w:numPr>
          <w:ilvl w:val="1"/>
          <w:numId w:val="24"/>
        </w:numPr>
        <w:tabs>
          <w:tab w:val="left" w:pos="540"/>
        </w:tabs>
        <w:ind w:right="318" w:firstLine="0"/>
      </w:pPr>
      <w:r>
        <w:rPr>
          <w:b/>
        </w:rPr>
        <w:t xml:space="preserve">- </w:t>
      </w:r>
      <w:r>
        <w:t>Os valores readequados dos itens de cada lote/item, deverá respeitar o percentual de redução ofertado pela</w:t>
      </w:r>
      <w:r>
        <w:rPr>
          <w:spacing w:val="1"/>
        </w:rPr>
        <w:t xml:space="preserve"> </w:t>
      </w:r>
      <w:r>
        <w:t>licitante</w:t>
      </w:r>
      <w:r>
        <w:rPr>
          <w:spacing w:val="-1"/>
        </w:rPr>
        <w:t xml:space="preserve"> </w:t>
      </w:r>
      <w:r>
        <w:t>durante a</w:t>
      </w:r>
      <w:r>
        <w:rPr>
          <w:spacing w:val="-2"/>
        </w:rPr>
        <w:t xml:space="preserve"> </w:t>
      </w:r>
      <w:r>
        <w:t>etapa de</w:t>
      </w:r>
      <w:r>
        <w:rPr>
          <w:spacing w:val="-2"/>
        </w:rPr>
        <w:t xml:space="preserve"> </w:t>
      </w:r>
      <w:r>
        <w:t>lances de</w:t>
      </w:r>
      <w:r>
        <w:rPr>
          <w:spacing w:val="-1"/>
        </w:rPr>
        <w:t xml:space="preserve"> </w:t>
      </w:r>
      <w:r>
        <w:t>cada</w:t>
      </w:r>
      <w:r>
        <w:rPr>
          <w:spacing w:val="-6"/>
        </w:rPr>
        <w:t xml:space="preserve"> </w:t>
      </w:r>
      <w:r>
        <w:t>lote/item;</w:t>
      </w:r>
    </w:p>
    <w:p w14:paraId="7C9B6046" w14:textId="77777777" w:rsidR="003B48A9" w:rsidRDefault="003B48A9">
      <w:pPr>
        <w:pStyle w:val="Corpodetexto"/>
        <w:spacing w:before="10"/>
        <w:rPr>
          <w:sz w:val="23"/>
        </w:rPr>
      </w:pPr>
    </w:p>
    <w:p w14:paraId="6FC94ABF" w14:textId="77777777" w:rsidR="003B48A9" w:rsidRDefault="008D4F83" w:rsidP="00D06832">
      <w:pPr>
        <w:pStyle w:val="PargrafodaLista"/>
        <w:numPr>
          <w:ilvl w:val="1"/>
          <w:numId w:val="24"/>
        </w:numPr>
        <w:tabs>
          <w:tab w:val="left" w:pos="540"/>
        </w:tabs>
        <w:ind w:right="311" w:firstLine="0"/>
      </w:pPr>
      <w:r>
        <w:t>- Nenhum item do lote/item poderá ter preço superior ao da proposta inicial, nem poderá, a empresa vencedora</w:t>
      </w:r>
      <w:r>
        <w:rPr>
          <w:spacing w:val="-52"/>
        </w:rPr>
        <w:t xml:space="preserve"> </w:t>
      </w:r>
      <w:r>
        <w:rPr>
          <w:spacing w:val="-1"/>
        </w:rPr>
        <w:t>aplicar</w:t>
      </w:r>
      <w:r>
        <w:t xml:space="preserve"> o valor da</w:t>
      </w:r>
      <w:r>
        <w:rPr>
          <w:spacing w:val="-2"/>
        </w:rPr>
        <w:t xml:space="preserve"> </w:t>
      </w:r>
      <w:r>
        <w:t>redução</w:t>
      </w:r>
      <w:r>
        <w:rPr>
          <w:spacing w:val="-3"/>
        </w:rPr>
        <w:t xml:space="preserve"> </w:t>
      </w:r>
      <w:r>
        <w:t>em</w:t>
      </w:r>
      <w:r>
        <w:rPr>
          <w:spacing w:val="-4"/>
        </w:rPr>
        <w:t xml:space="preserve"> </w:t>
      </w:r>
      <w:r>
        <w:t>apenas alguns dos itens do lote em</w:t>
      </w:r>
      <w:r>
        <w:rPr>
          <w:spacing w:val="-4"/>
        </w:rPr>
        <w:t xml:space="preserve"> </w:t>
      </w:r>
      <w:r>
        <w:t>detrimento de</w:t>
      </w:r>
      <w:r>
        <w:rPr>
          <w:spacing w:val="-16"/>
        </w:rPr>
        <w:t xml:space="preserve"> </w:t>
      </w:r>
      <w:r>
        <w:t>outros.</w:t>
      </w:r>
    </w:p>
    <w:p w14:paraId="18458231" w14:textId="77777777" w:rsidR="003B48A9" w:rsidRDefault="003B48A9">
      <w:pPr>
        <w:pStyle w:val="Corpodetexto"/>
        <w:spacing w:before="11"/>
      </w:pPr>
    </w:p>
    <w:p w14:paraId="3DA04E91" w14:textId="77777777" w:rsidR="003B48A9" w:rsidRDefault="008D4F83" w:rsidP="00D06832">
      <w:pPr>
        <w:pStyle w:val="PargrafodaLista"/>
        <w:numPr>
          <w:ilvl w:val="1"/>
          <w:numId w:val="24"/>
        </w:numPr>
        <w:tabs>
          <w:tab w:val="left" w:pos="540"/>
        </w:tabs>
        <w:ind w:right="315" w:firstLine="0"/>
      </w:pPr>
      <w:r>
        <w:t>- A proposta escrita readequada do vencedor poderá ser menor do que o ofertado na etapa de lances para o um</w:t>
      </w:r>
      <w:r>
        <w:rPr>
          <w:spacing w:val="1"/>
        </w:rPr>
        <w:t xml:space="preserve"> </w:t>
      </w:r>
      <w:r>
        <w:t>melhor ajustamento dos valores unitários e totais dos itens de cada lote/item. Mas não poderá ser maior do que o</w:t>
      </w:r>
      <w:r>
        <w:rPr>
          <w:spacing w:val="1"/>
        </w:rPr>
        <w:t xml:space="preserve"> </w:t>
      </w:r>
      <w:r>
        <w:t>lance</w:t>
      </w:r>
      <w:r>
        <w:rPr>
          <w:spacing w:val="-1"/>
        </w:rPr>
        <w:t xml:space="preserve"> </w:t>
      </w:r>
      <w:r>
        <w:t>vencedor do</w:t>
      </w:r>
      <w:r>
        <w:rPr>
          <w:spacing w:val="-4"/>
        </w:rPr>
        <w:t xml:space="preserve"> </w:t>
      </w:r>
      <w:r>
        <w:t>lote/item.</w:t>
      </w:r>
    </w:p>
    <w:p w14:paraId="49F2F66E" w14:textId="77777777" w:rsidR="003B48A9" w:rsidRDefault="003B48A9">
      <w:pPr>
        <w:pStyle w:val="Corpodetexto"/>
        <w:spacing w:before="6"/>
      </w:pPr>
    </w:p>
    <w:p w14:paraId="282D9E9F" w14:textId="77777777" w:rsidR="003B48A9" w:rsidRDefault="008D4F83" w:rsidP="00D06832">
      <w:pPr>
        <w:pStyle w:val="Ttulo1"/>
        <w:numPr>
          <w:ilvl w:val="0"/>
          <w:numId w:val="29"/>
        </w:numPr>
        <w:tabs>
          <w:tab w:val="left" w:pos="540"/>
        </w:tabs>
        <w:spacing w:before="1"/>
      </w:pPr>
      <w:r>
        <w:t>-</w:t>
      </w:r>
      <w:r>
        <w:rPr>
          <w:spacing w:val="-2"/>
        </w:rPr>
        <w:t xml:space="preserve"> </w:t>
      </w:r>
      <w:r>
        <w:t>DA</w:t>
      </w:r>
      <w:r>
        <w:rPr>
          <w:spacing w:val="-4"/>
        </w:rPr>
        <w:t xml:space="preserve"> </w:t>
      </w:r>
      <w:r>
        <w:t>ADJUDICAÇÃO</w:t>
      </w:r>
      <w:r>
        <w:rPr>
          <w:spacing w:val="-2"/>
        </w:rPr>
        <w:t xml:space="preserve"> </w:t>
      </w:r>
      <w:r>
        <w:t>E</w:t>
      </w:r>
      <w:r>
        <w:rPr>
          <w:spacing w:val="-5"/>
        </w:rPr>
        <w:t xml:space="preserve"> </w:t>
      </w:r>
      <w:r>
        <w:t>HOMOLOGAÇÃO</w:t>
      </w:r>
    </w:p>
    <w:p w14:paraId="792B0D27" w14:textId="77777777" w:rsidR="003B48A9" w:rsidRDefault="003B48A9">
      <w:pPr>
        <w:pStyle w:val="Corpodetexto"/>
        <w:spacing w:before="5"/>
        <w:rPr>
          <w:b/>
        </w:rPr>
      </w:pPr>
    </w:p>
    <w:p w14:paraId="03A497BE" w14:textId="77777777" w:rsidR="003B48A9" w:rsidRDefault="008D4F83" w:rsidP="00D06832">
      <w:pPr>
        <w:pStyle w:val="PargrafodaLista"/>
        <w:numPr>
          <w:ilvl w:val="1"/>
          <w:numId w:val="23"/>
        </w:numPr>
        <w:tabs>
          <w:tab w:val="left" w:pos="540"/>
        </w:tabs>
        <w:ind w:right="313" w:firstLine="0"/>
      </w:pPr>
      <w:r>
        <w:t>- Não havendo manifestação de recurso, o Agente adjudicará o objeto da licitação à empresa vencedora para</w:t>
      </w:r>
      <w:r>
        <w:rPr>
          <w:spacing w:val="1"/>
        </w:rPr>
        <w:t xml:space="preserve"> </w:t>
      </w:r>
      <w:r>
        <w:t>posterior</w:t>
      </w:r>
      <w:r>
        <w:rPr>
          <w:spacing w:val="-1"/>
        </w:rPr>
        <w:t xml:space="preserve"> </w:t>
      </w:r>
      <w:r>
        <w:t>homologação do resultado</w:t>
      </w:r>
      <w:r>
        <w:rPr>
          <w:spacing w:val="-2"/>
        </w:rPr>
        <w:t xml:space="preserve"> </w:t>
      </w:r>
      <w:r>
        <w:t>pela autoridade</w:t>
      </w:r>
      <w:r>
        <w:rPr>
          <w:spacing w:val="-1"/>
        </w:rPr>
        <w:t xml:space="preserve"> </w:t>
      </w:r>
      <w:r>
        <w:t>superior.</w:t>
      </w:r>
    </w:p>
    <w:p w14:paraId="5C5E1031" w14:textId="77777777" w:rsidR="003B48A9" w:rsidRDefault="003B48A9">
      <w:pPr>
        <w:pStyle w:val="Corpodetexto"/>
        <w:spacing w:before="2"/>
      </w:pPr>
    </w:p>
    <w:p w14:paraId="1F9FFC2C" w14:textId="77777777" w:rsidR="003B48A9" w:rsidRDefault="008D4F83" w:rsidP="00D06832">
      <w:pPr>
        <w:pStyle w:val="PargrafodaLista"/>
        <w:numPr>
          <w:ilvl w:val="1"/>
          <w:numId w:val="23"/>
        </w:numPr>
        <w:tabs>
          <w:tab w:val="left" w:pos="540"/>
        </w:tabs>
        <w:ind w:right="308" w:firstLine="0"/>
      </w:pPr>
      <w:r>
        <w:t>- Decididos os recursos eventualmente interpostos e constatada a regularidade dos atos procedimentais, a</w:t>
      </w:r>
      <w:r>
        <w:rPr>
          <w:spacing w:val="1"/>
        </w:rPr>
        <w:t xml:space="preserve"> </w:t>
      </w:r>
      <w:r>
        <w:t>autoridade superior adjudicará o objeto à licitante vencedora, homologando, em seguida, o procedimento</w:t>
      </w:r>
      <w:r>
        <w:rPr>
          <w:spacing w:val="1"/>
        </w:rPr>
        <w:t xml:space="preserve"> </w:t>
      </w:r>
      <w:r>
        <w:t>de</w:t>
      </w:r>
      <w:r>
        <w:rPr>
          <w:spacing w:val="1"/>
        </w:rPr>
        <w:t xml:space="preserve"> </w:t>
      </w:r>
      <w:r>
        <w:t>Contratação</w:t>
      </w:r>
      <w:r>
        <w:rPr>
          <w:spacing w:val="-1"/>
        </w:rPr>
        <w:t xml:space="preserve"> </w:t>
      </w:r>
      <w:r>
        <w:t>Direta.</w:t>
      </w:r>
    </w:p>
    <w:p w14:paraId="5799EBB1" w14:textId="77777777" w:rsidR="003B48A9" w:rsidRDefault="003B48A9">
      <w:pPr>
        <w:pStyle w:val="Corpodetexto"/>
        <w:spacing w:before="11"/>
      </w:pPr>
    </w:p>
    <w:p w14:paraId="46F3B89F" w14:textId="77777777" w:rsidR="003B48A9" w:rsidRDefault="008D4F83" w:rsidP="00D06832">
      <w:pPr>
        <w:pStyle w:val="PargrafodaLista"/>
        <w:numPr>
          <w:ilvl w:val="1"/>
          <w:numId w:val="23"/>
        </w:numPr>
        <w:tabs>
          <w:tab w:val="left" w:pos="540"/>
        </w:tabs>
        <w:ind w:left="539"/>
      </w:pPr>
      <w:r>
        <w:t>-</w:t>
      </w:r>
      <w:r>
        <w:rPr>
          <w:spacing w:val="-4"/>
        </w:rPr>
        <w:t xml:space="preserve"> </w:t>
      </w:r>
      <w:r>
        <w:t>A</w:t>
      </w:r>
      <w:r>
        <w:rPr>
          <w:spacing w:val="-2"/>
        </w:rPr>
        <w:t xml:space="preserve"> </w:t>
      </w:r>
      <w:r>
        <w:t>Homologação</w:t>
      </w:r>
      <w:r>
        <w:rPr>
          <w:spacing w:val="-1"/>
        </w:rPr>
        <w:t xml:space="preserve"> </w:t>
      </w:r>
      <w:r>
        <w:t>e</w:t>
      </w:r>
      <w:r>
        <w:rPr>
          <w:spacing w:val="-1"/>
        </w:rPr>
        <w:t xml:space="preserve"> </w:t>
      </w:r>
      <w:r>
        <w:t>a</w:t>
      </w:r>
      <w:r>
        <w:rPr>
          <w:spacing w:val="-2"/>
        </w:rPr>
        <w:t xml:space="preserve"> </w:t>
      </w:r>
      <w:r>
        <w:t>Adjudicação</w:t>
      </w:r>
      <w:r>
        <w:rPr>
          <w:spacing w:val="-1"/>
        </w:rPr>
        <w:t xml:space="preserve"> </w:t>
      </w:r>
      <w:r>
        <w:t>do</w:t>
      </w:r>
      <w:r>
        <w:rPr>
          <w:spacing w:val="-1"/>
        </w:rPr>
        <w:t xml:space="preserve"> </w:t>
      </w:r>
      <w:r>
        <w:t>objeto</w:t>
      </w:r>
      <w:r>
        <w:rPr>
          <w:spacing w:val="-4"/>
        </w:rPr>
        <w:t xml:space="preserve"> </w:t>
      </w:r>
      <w:r>
        <w:t>desta</w:t>
      </w:r>
      <w:r>
        <w:rPr>
          <w:spacing w:val="-3"/>
        </w:rPr>
        <w:t xml:space="preserve"> </w:t>
      </w:r>
      <w:r>
        <w:t>licitação</w:t>
      </w:r>
      <w:r>
        <w:rPr>
          <w:spacing w:val="-2"/>
        </w:rPr>
        <w:t xml:space="preserve"> </w:t>
      </w:r>
      <w:r>
        <w:t>não</w:t>
      </w:r>
      <w:r>
        <w:rPr>
          <w:spacing w:val="-1"/>
        </w:rPr>
        <w:t xml:space="preserve"> </w:t>
      </w:r>
      <w:r>
        <w:t>implicará</w:t>
      </w:r>
      <w:r>
        <w:rPr>
          <w:spacing w:val="-1"/>
        </w:rPr>
        <w:t xml:space="preserve"> </w:t>
      </w:r>
      <w:r>
        <w:t>direito</w:t>
      </w:r>
      <w:r>
        <w:rPr>
          <w:spacing w:val="-1"/>
        </w:rPr>
        <w:t xml:space="preserve"> </w:t>
      </w:r>
      <w:r>
        <w:t>à</w:t>
      </w:r>
      <w:r>
        <w:rPr>
          <w:spacing w:val="-13"/>
        </w:rPr>
        <w:t xml:space="preserve"> </w:t>
      </w:r>
      <w:r>
        <w:t>contratação.</w:t>
      </w:r>
    </w:p>
    <w:p w14:paraId="0EFE8501" w14:textId="77777777" w:rsidR="003B48A9" w:rsidRDefault="003B48A9">
      <w:pPr>
        <w:pStyle w:val="Corpodetexto"/>
        <w:spacing w:before="5"/>
      </w:pPr>
    </w:p>
    <w:p w14:paraId="444B954C" w14:textId="77777777" w:rsidR="003B48A9" w:rsidRDefault="008D4F83">
      <w:pPr>
        <w:pStyle w:val="Ttulo1"/>
        <w:ind w:left="112"/>
      </w:pPr>
      <w:r>
        <w:t>XXIV-</w:t>
      </w:r>
      <w:r>
        <w:rPr>
          <w:spacing w:val="-1"/>
        </w:rPr>
        <w:t xml:space="preserve"> </w:t>
      </w:r>
      <w:r>
        <w:t>DAS</w:t>
      </w:r>
      <w:r>
        <w:rPr>
          <w:spacing w:val="-2"/>
        </w:rPr>
        <w:t xml:space="preserve"> </w:t>
      </w:r>
      <w:r>
        <w:t>OBRIGAÇÕES</w:t>
      </w:r>
      <w:r>
        <w:rPr>
          <w:spacing w:val="-2"/>
        </w:rPr>
        <w:t xml:space="preserve"> </w:t>
      </w:r>
      <w:r>
        <w:t>DAS</w:t>
      </w:r>
      <w:r>
        <w:rPr>
          <w:spacing w:val="-1"/>
        </w:rPr>
        <w:t xml:space="preserve"> </w:t>
      </w:r>
      <w:r>
        <w:t>PARTES</w:t>
      </w:r>
    </w:p>
    <w:p w14:paraId="22AB6724" w14:textId="77777777" w:rsidR="003B48A9" w:rsidRDefault="003B48A9">
      <w:pPr>
        <w:pStyle w:val="Corpodetexto"/>
        <w:spacing w:before="11"/>
        <w:rPr>
          <w:b/>
        </w:rPr>
      </w:pPr>
    </w:p>
    <w:p w14:paraId="24A0A473" w14:textId="77777777" w:rsidR="003B48A9" w:rsidRDefault="008D4F83" w:rsidP="00D06832">
      <w:pPr>
        <w:pStyle w:val="PargrafodaLista"/>
        <w:numPr>
          <w:ilvl w:val="1"/>
          <w:numId w:val="22"/>
        </w:numPr>
        <w:tabs>
          <w:tab w:val="left" w:pos="540"/>
        </w:tabs>
        <w:rPr>
          <w:b/>
        </w:rPr>
      </w:pPr>
      <w:r>
        <w:rPr>
          <w:b/>
        </w:rPr>
        <w:t>-</w:t>
      </w:r>
      <w:r>
        <w:rPr>
          <w:b/>
          <w:spacing w:val="-2"/>
        </w:rPr>
        <w:t xml:space="preserve"> </w:t>
      </w:r>
      <w:r>
        <w:rPr>
          <w:b/>
        </w:rPr>
        <w:t>DOS</w:t>
      </w:r>
      <w:r>
        <w:rPr>
          <w:b/>
          <w:spacing w:val="-3"/>
        </w:rPr>
        <w:t xml:space="preserve"> </w:t>
      </w:r>
      <w:r>
        <w:rPr>
          <w:b/>
        </w:rPr>
        <w:t>LICITANTE(S)</w:t>
      </w:r>
      <w:r>
        <w:rPr>
          <w:b/>
          <w:spacing w:val="-3"/>
        </w:rPr>
        <w:t xml:space="preserve"> </w:t>
      </w:r>
      <w:r>
        <w:rPr>
          <w:b/>
        </w:rPr>
        <w:t>REGISTRADO(S)</w:t>
      </w:r>
    </w:p>
    <w:p w14:paraId="41D1977C" w14:textId="77777777" w:rsidR="003B48A9" w:rsidRDefault="003B48A9">
      <w:pPr>
        <w:pStyle w:val="Corpodetexto"/>
        <w:spacing w:before="7"/>
        <w:rPr>
          <w:b/>
          <w:sz w:val="21"/>
        </w:rPr>
      </w:pPr>
    </w:p>
    <w:p w14:paraId="20AD435F" w14:textId="77777777" w:rsidR="003B48A9" w:rsidRDefault="008D4F83" w:rsidP="00D06832">
      <w:pPr>
        <w:pStyle w:val="PargrafodaLista"/>
        <w:numPr>
          <w:ilvl w:val="2"/>
          <w:numId w:val="22"/>
        </w:numPr>
        <w:tabs>
          <w:tab w:val="left" w:pos="1279"/>
        </w:tabs>
        <w:ind w:left="678" w:right="313" w:firstLine="0"/>
      </w:pPr>
      <w:r>
        <w:t>- Compete aos licitantes registrados envidar todo o empenho e a dedicação necessários ao fiel e</w:t>
      </w:r>
      <w:r>
        <w:rPr>
          <w:spacing w:val="1"/>
        </w:rPr>
        <w:t xml:space="preserve"> </w:t>
      </w:r>
      <w:r>
        <w:t>adequado</w:t>
      </w:r>
      <w:r>
        <w:rPr>
          <w:spacing w:val="-1"/>
        </w:rPr>
        <w:t xml:space="preserve"> </w:t>
      </w:r>
      <w:r>
        <w:t>cumprimento dos</w:t>
      </w:r>
      <w:r>
        <w:rPr>
          <w:spacing w:val="-2"/>
        </w:rPr>
        <w:t xml:space="preserve"> </w:t>
      </w:r>
      <w:r>
        <w:t>encargos que</w:t>
      </w:r>
      <w:r>
        <w:rPr>
          <w:spacing w:val="-2"/>
        </w:rPr>
        <w:t xml:space="preserve"> </w:t>
      </w:r>
      <w:r>
        <w:t>lhe</w:t>
      </w:r>
      <w:r>
        <w:rPr>
          <w:spacing w:val="-2"/>
        </w:rPr>
        <w:t xml:space="preserve"> </w:t>
      </w:r>
      <w:r>
        <w:t>são confiados, e</w:t>
      </w:r>
      <w:r>
        <w:rPr>
          <w:spacing w:val="-2"/>
        </w:rPr>
        <w:t xml:space="preserve"> </w:t>
      </w:r>
      <w:r>
        <w:t>ainda</w:t>
      </w:r>
      <w:r>
        <w:rPr>
          <w:spacing w:val="-6"/>
        </w:rPr>
        <w:t xml:space="preserve"> </w:t>
      </w:r>
      <w:r>
        <w:t>a:</w:t>
      </w:r>
    </w:p>
    <w:p w14:paraId="31FE4664" w14:textId="77777777" w:rsidR="003B48A9" w:rsidRDefault="003B48A9">
      <w:pPr>
        <w:pStyle w:val="Corpodetexto"/>
        <w:spacing w:before="11"/>
        <w:rPr>
          <w:sz w:val="21"/>
        </w:rPr>
      </w:pPr>
    </w:p>
    <w:p w14:paraId="02DF2A9F" w14:textId="5E7B4880" w:rsidR="003B48A9" w:rsidRDefault="008D4F83" w:rsidP="00D06832">
      <w:pPr>
        <w:pStyle w:val="PargrafodaLista"/>
        <w:numPr>
          <w:ilvl w:val="0"/>
          <w:numId w:val="21"/>
        </w:numPr>
        <w:tabs>
          <w:tab w:val="left" w:pos="1056"/>
        </w:tabs>
        <w:ind w:hanging="349"/>
      </w:pPr>
      <w:r>
        <w:t>Assinar</w:t>
      </w:r>
      <w:r>
        <w:rPr>
          <w:spacing w:val="-2"/>
        </w:rPr>
        <w:t xml:space="preserve"> </w:t>
      </w:r>
      <w:r w:rsidR="00667A49">
        <w:t>o C</w:t>
      </w:r>
      <w:r>
        <w:t>ontrato;</w:t>
      </w:r>
    </w:p>
    <w:p w14:paraId="4672C365" w14:textId="0F29B6C4" w:rsidR="003B48A9" w:rsidRDefault="008D4F83" w:rsidP="00D06832">
      <w:pPr>
        <w:pStyle w:val="PargrafodaLista"/>
        <w:numPr>
          <w:ilvl w:val="0"/>
          <w:numId w:val="21"/>
        </w:numPr>
        <w:tabs>
          <w:tab w:val="left" w:pos="1056"/>
        </w:tabs>
        <w:spacing w:before="1"/>
        <w:ind w:left="1065" w:right="308" w:hanging="360"/>
      </w:pPr>
      <w:r>
        <w:t>Tomar</w:t>
      </w:r>
      <w:r>
        <w:rPr>
          <w:spacing w:val="6"/>
        </w:rPr>
        <w:t xml:space="preserve"> </w:t>
      </w:r>
      <w:r>
        <w:t>todas</w:t>
      </w:r>
      <w:r>
        <w:rPr>
          <w:spacing w:val="3"/>
        </w:rPr>
        <w:t xml:space="preserve"> </w:t>
      </w:r>
      <w:r>
        <w:t>as</w:t>
      </w:r>
      <w:r>
        <w:rPr>
          <w:spacing w:val="3"/>
        </w:rPr>
        <w:t xml:space="preserve"> </w:t>
      </w:r>
      <w:r>
        <w:t>providências</w:t>
      </w:r>
      <w:r>
        <w:rPr>
          <w:spacing w:val="5"/>
        </w:rPr>
        <w:t xml:space="preserve"> </w:t>
      </w:r>
      <w:r>
        <w:t>necessárias</w:t>
      </w:r>
      <w:r>
        <w:rPr>
          <w:spacing w:val="6"/>
        </w:rPr>
        <w:t xml:space="preserve"> </w:t>
      </w:r>
      <w:r>
        <w:t>para</w:t>
      </w:r>
      <w:r>
        <w:rPr>
          <w:spacing w:val="3"/>
        </w:rPr>
        <w:t xml:space="preserve"> </w:t>
      </w:r>
      <w:r>
        <w:t>o</w:t>
      </w:r>
      <w:r>
        <w:rPr>
          <w:spacing w:val="5"/>
        </w:rPr>
        <w:t xml:space="preserve"> </w:t>
      </w:r>
      <w:r>
        <w:t>fiel</w:t>
      </w:r>
      <w:r>
        <w:rPr>
          <w:spacing w:val="6"/>
        </w:rPr>
        <w:t xml:space="preserve"> </w:t>
      </w:r>
      <w:r>
        <w:t>cumprimento</w:t>
      </w:r>
      <w:r>
        <w:rPr>
          <w:spacing w:val="6"/>
        </w:rPr>
        <w:t xml:space="preserve"> </w:t>
      </w:r>
      <w:r>
        <w:t>das</w:t>
      </w:r>
      <w:r>
        <w:rPr>
          <w:spacing w:val="5"/>
        </w:rPr>
        <w:t xml:space="preserve"> </w:t>
      </w:r>
      <w:r>
        <w:t>disposições</w:t>
      </w:r>
      <w:r>
        <w:rPr>
          <w:spacing w:val="5"/>
        </w:rPr>
        <w:t xml:space="preserve"> </w:t>
      </w:r>
      <w:r>
        <w:t>contidas</w:t>
      </w:r>
      <w:r>
        <w:rPr>
          <w:spacing w:val="3"/>
        </w:rPr>
        <w:t xml:space="preserve"> </w:t>
      </w:r>
      <w:r>
        <w:t>no</w:t>
      </w:r>
      <w:r>
        <w:rPr>
          <w:spacing w:val="3"/>
        </w:rPr>
        <w:t xml:space="preserve"> </w:t>
      </w:r>
      <w:r>
        <w:t>Termo</w:t>
      </w:r>
      <w:r>
        <w:rPr>
          <w:spacing w:val="13"/>
        </w:rPr>
        <w:t xml:space="preserve"> </w:t>
      </w:r>
      <w:r>
        <w:t>de</w:t>
      </w:r>
      <w:r>
        <w:rPr>
          <w:spacing w:val="-52"/>
        </w:rPr>
        <w:t xml:space="preserve"> </w:t>
      </w:r>
      <w:r>
        <w:t>Referência,</w:t>
      </w:r>
      <w:r>
        <w:rPr>
          <w:spacing w:val="-1"/>
        </w:rPr>
        <w:t xml:space="preserve"> </w:t>
      </w:r>
      <w:r>
        <w:t xml:space="preserve">do </w:t>
      </w:r>
      <w:r w:rsidR="00667A49">
        <w:t>Aviso</w:t>
      </w:r>
      <w:r>
        <w:t>;</w:t>
      </w:r>
    </w:p>
    <w:p w14:paraId="3BBEC4EC" w14:textId="7F183155" w:rsidR="003B48A9" w:rsidRDefault="008D4F83" w:rsidP="00D06832">
      <w:pPr>
        <w:pStyle w:val="PargrafodaLista"/>
        <w:numPr>
          <w:ilvl w:val="0"/>
          <w:numId w:val="21"/>
        </w:numPr>
        <w:tabs>
          <w:tab w:val="left" w:pos="1056"/>
        </w:tabs>
        <w:spacing w:before="1" w:line="252" w:lineRule="exact"/>
        <w:ind w:hanging="349"/>
      </w:pPr>
      <w:r>
        <w:t>Entregar</w:t>
      </w:r>
      <w:r>
        <w:rPr>
          <w:spacing w:val="-3"/>
        </w:rPr>
        <w:t xml:space="preserve"> </w:t>
      </w:r>
      <w:r>
        <w:t>os</w:t>
      </w:r>
      <w:r>
        <w:rPr>
          <w:spacing w:val="-1"/>
        </w:rPr>
        <w:t xml:space="preserve"> </w:t>
      </w:r>
      <w:r>
        <w:t>bens</w:t>
      </w:r>
      <w:r>
        <w:rPr>
          <w:spacing w:val="-2"/>
        </w:rPr>
        <w:t xml:space="preserve"> </w:t>
      </w:r>
      <w:r>
        <w:t>no(s)</w:t>
      </w:r>
      <w:r>
        <w:rPr>
          <w:spacing w:val="-1"/>
        </w:rPr>
        <w:t xml:space="preserve"> </w:t>
      </w:r>
      <w:r>
        <w:t>prazo(s)</w:t>
      </w:r>
      <w:r>
        <w:rPr>
          <w:spacing w:val="-2"/>
        </w:rPr>
        <w:t xml:space="preserve"> </w:t>
      </w:r>
      <w:r>
        <w:t>máximo(s)</w:t>
      </w:r>
      <w:r>
        <w:rPr>
          <w:spacing w:val="-1"/>
        </w:rPr>
        <w:t xml:space="preserve"> </w:t>
      </w:r>
      <w:r>
        <w:t>determinado(s)</w:t>
      </w:r>
      <w:r>
        <w:rPr>
          <w:spacing w:val="-2"/>
        </w:rPr>
        <w:t xml:space="preserve"> </w:t>
      </w:r>
      <w:r>
        <w:t>no</w:t>
      </w:r>
      <w:r>
        <w:rPr>
          <w:spacing w:val="-4"/>
        </w:rPr>
        <w:t xml:space="preserve"> </w:t>
      </w:r>
      <w:r>
        <w:t>Termo</w:t>
      </w:r>
      <w:r>
        <w:rPr>
          <w:spacing w:val="-2"/>
        </w:rPr>
        <w:t xml:space="preserve"> </w:t>
      </w:r>
      <w:r>
        <w:t>de</w:t>
      </w:r>
      <w:r>
        <w:rPr>
          <w:spacing w:val="-1"/>
        </w:rPr>
        <w:t xml:space="preserve"> </w:t>
      </w:r>
      <w:r>
        <w:t>Referência</w:t>
      </w:r>
      <w:r>
        <w:rPr>
          <w:spacing w:val="-1"/>
        </w:rPr>
        <w:t xml:space="preserve"> </w:t>
      </w:r>
      <w:r>
        <w:t>deste</w:t>
      </w:r>
      <w:r>
        <w:rPr>
          <w:spacing w:val="-8"/>
        </w:rPr>
        <w:t xml:space="preserve"> </w:t>
      </w:r>
      <w:r w:rsidR="00667A49">
        <w:t>Aviso</w:t>
      </w:r>
      <w:r>
        <w:t>;</w:t>
      </w:r>
    </w:p>
    <w:p w14:paraId="20956A4D" w14:textId="4928D958" w:rsidR="003B48A9" w:rsidRDefault="008D4F83" w:rsidP="00D06832">
      <w:pPr>
        <w:pStyle w:val="PargrafodaLista"/>
        <w:numPr>
          <w:ilvl w:val="0"/>
          <w:numId w:val="21"/>
        </w:numPr>
        <w:tabs>
          <w:tab w:val="left" w:pos="1056"/>
        </w:tabs>
        <w:ind w:left="1065" w:right="308" w:hanging="360"/>
      </w:pPr>
      <w:r>
        <w:t xml:space="preserve">Reparar, corrigir, remover, reconstruir ou substituir, às suas expensas, as partes do objeto deste </w:t>
      </w:r>
      <w:r w:rsidR="00667A49">
        <w:t>Aviso</w:t>
      </w:r>
      <w:r>
        <w:t xml:space="preserve"> e</w:t>
      </w:r>
      <w:r>
        <w:rPr>
          <w:spacing w:val="1"/>
        </w:rPr>
        <w:t xml:space="preserve"> </w:t>
      </w:r>
      <w:r>
        <w:t>seus</w:t>
      </w:r>
      <w:r>
        <w:rPr>
          <w:spacing w:val="-9"/>
        </w:rPr>
        <w:t xml:space="preserve"> </w:t>
      </w:r>
      <w:r>
        <w:t>Anexos,</w:t>
      </w:r>
      <w:r>
        <w:rPr>
          <w:spacing w:val="-11"/>
        </w:rPr>
        <w:t xml:space="preserve"> </w:t>
      </w:r>
      <w:r>
        <w:t>em</w:t>
      </w:r>
      <w:r>
        <w:rPr>
          <w:spacing w:val="-13"/>
        </w:rPr>
        <w:t xml:space="preserve"> </w:t>
      </w:r>
      <w:r>
        <w:t>que</w:t>
      </w:r>
      <w:r>
        <w:rPr>
          <w:spacing w:val="-8"/>
        </w:rPr>
        <w:t xml:space="preserve"> </w:t>
      </w:r>
      <w:r>
        <w:t>se</w:t>
      </w:r>
      <w:r>
        <w:rPr>
          <w:spacing w:val="-8"/>
        </w:rPr>
        <w:t xml:space="preserve"> </w:t>
      </w:r>
      <w:r>
        <w:t>verificarem</w:t>
      </w:r>
      <w:r>
        <w:rPr>
          <w:spacing w:val="-13"/>
        </w:rPr>
        <w:t xml:space="preserve"> </w:t>
      </w:r>
      <w:r>
        <w:t>vícios,</w:t>
      </w:r>
      <w:r>
        <w:rPr>
          <w:spacing w:val="-9"/>
        </w:rPr>
        <w:t xml:space="preserve"> </w:t>
      </w:r>
      <w:r>
        <w:t>defeitos,</w:t>
      </w:r>
      <w:r>
        <w:rPr>
          <w:spacing w:val="-8"/>
        </w:rPr>
        <w:t xml:space="preserve"> </w:t>
      </w:r>
      <w:r>
        <w:t>ou</w:t>
      </w:r>
      <w:r>
        <w:rPr>
          <w:spacing w:val="-14"/>
        </w:rPr>
        <w:t xml:space="preserve"> </w:t>
      </w:r>
      <w:r>
        <w:t>incorreções</w:t>
      </w:r>
      <w:r>
        <w:rPr>
          <w:spacing w:val="-8"/>
        </w:rPr>
        <w:t xml:space="preserve"> </w:t>
      </w:r>
      <w:r>
        <w:t>resultantes</w:t>
      </w:r>
      <w:r>
        <w:rPr>
          <w:spacing w:val="-9"/>
        </w:rPr>
        <w:t xml:space="preserve"> </w:t>
      </w:r>
      <w:r>
        <w:t>dos</w:t>
      </w:r>
      <w:r>
        <w:rPr>
          <w:spacing w:val="-10"/>
        </w:rPr>
        <w:t xml:space="preserve"> </w:t>
      </w:r>
      <w:r>
        <w:t>produtos</w:t>
      </w:r>
      <w:r>
        <w:rPr>
          <w:spacing w:val="-10"/>
        </w:rPr>
        <w:t xml:space="preserve"> </w:t>
      </w:r>
      <w:r>
        <w:t>empregados;</w:t>
      </w:r>
    </w:p>
    <w:p w14:paraId="1F1BDA46" w14:textId="77777777" w:rsidR="003B48A9" w:rsidRDefault="008D4F83" w:rsidP="00D06832">
      <w:pPr>
        <w:pStyle w:val="PargrafodaLista"/>
        <w:numPr>
          <w:ilvl w:val="0"/>
          <w:numId w:val="21"/>
        </w:numPr>
        <w:tabs>
          <w:tab w:val="left" w:pos="1056"/>
        </w:tabs>
        <w:ind w:left="1065" w:right="314" w:hanging="360"/>
      </w:pPr>
      <w:r>
        <w:t>Responder, integralmente, por perdas e danos que vier a causar à Prefeitura ou a terceiros, em razão de</w:t>
      </w:r>
      <w:r>
        <w:rPr>
          <w:spacing w:val="1"/>
        </w:rPr>
        <w:t xml:space="preserve"> </w:t>
      </w:r>
      <w:r>
        <w:t>ação</w:t>
      </w:r>
      <w:r>
        <w:rPr>
          <w:spacing w:val="-3"/>
        </w:rPr>
        <w:t xml:space="preserve"> </w:t>
      </w:r>
      <w:r>
        <w:t>ou</w:t>
      </w:r>
      <w:r>
        <w:rPr>
          <w:spacing w:val="-3"/>
        </w:rPr>
        <w:t xml:space="preserve"> </w:t>
      </w:r>
      <w:r>
        <w:t>omissão</w:t>
      </w:r>
      <w:r>
        <w:rPr>
          <w:spacing w:val="-3"/>
        </w:rPr>
        <w:t xml:space="preserve"> </w:t>
      </w:r>
      <w:r>
        <w:t>dolosa</w:t>
      </w:r>
      <w:r>
        <w:rPr>
          <w:spacing w:val="-2"/>
        </w:rPr>
        <w:t xml:space="preserve"> </w:t>
      </w:r>
      <w:r>
        <w:t>ou</w:t>
      </w:r>
      <w:r>
        <w:rPr>
          <w:spacing w:val="-6"/>
        </w:rPr>
        <w:t xml:space="preserve"> </w:t>
      </w:r>
      <w:r>
        <w:t>culposa,</w:t>
      </w:r>
      <w:r>
        <w:rPr>
          <w:spacing w:val="-3"/>
        </w:rPr>
        <w:t xml:space="preserve"> </w:t>
      </w:r>
      <w:r>
        <w:t>sua</w:t>
      </w:r>
      <w:r>
        <w:rPr>
          <w:spacing w:val="-3"/>
        </w:rPr>
        <w:t xml:space="preserve"> </w:t>
      </w:r>
      <w:r>
        <w:t>ou</w:t>
      </w:r>
      <w:r>
        <w:rPr>
          <w:spacing w:val="-3"/>
        </w:rPr>
        <w:t xml:space="preserve"> </w:t>
      </w:r>
      <w:r>
        <w:t>dos</w:t>
      </w:r>
      <w:r>
        <w:rPr>
          <w:spacing w:val="-3"/>
        </w:rPr>
        <w:t xml:space="preserve"> </w:t>
      </w:r>
      <w:r>
        <w:t>seus</w:t>
      </w:r>
      <w:r>
        <w:rPr>
          <w:spacing w:val="-2"/>
        </w:rPr>
        <w:t xml:space="preserve"> </w:t>
      </w:r>
      <w:r>
        <w:t>prepostos,</w:t>
      </w:r>
      <w:r>
        <w:rPr>
          <w:spacing w:val="-2"/>
        </w:rPr>
        <w:t xml:space="preserve"> </w:t>
      </w:r>
      <w:r>
        <w:t>independentemente</w:t>
      </w:r>
      <w:r>
        <w:rPr>
          <w:spacing w:val="-1"/>
        </w:rPr>
        <w:t xml:space="preserve"> </w:t>
      </w:r>
      <w:r>
        <w:t>de</w:t>
      </w:r>
      <w:r>
        <w:rPr>
          <w:spacing w:val="-2"/>
        </w:rPr>
        <w:t xml:space="preserve"> </w:t>
      </w:r>
      <w:r>
        <w:t>outras</w:t>
      </w:r>
      <w:r>
        <w:rPr>
          <w:spacing w:val="-3"/>
        </w:rPr>
        <w:t xml:space="preserve"> </w:t>
      </w:r>
      <w:r>
        <w:t>cominações</w:t>
      </w:r>
      <w:r>
        <w:rPr>
          <w:spacing w:val="-52"/>
        </w:rPr>
        <w:t xml:space="preserve"> </w:t>
      </w:r>
      <w:r>
        <w:t>contratuais</w:t>
      </w:r>
      <w:r>
        <w:rPr>
          <w:spacing w:val="-1"/>
        </w:rPr>
        <w:t xml:space="preserve"> </w:t>
      </w:r>
      <w:r>
        <w:t>ou</w:t>
      </w:r>
      <w:r>
        <w:rPr>
          <w:spacing w:val="-2"/>
        </w:rPr>
        <w:t xml:space="preserve"> </w:t>
      </w:r>
      <w:r>
        <w:t>legais</w:t>
      </w:r>
      <w:r>
        <w:rPr>
          <w:spacing w:val="-2"/>
        </w:rPr>
        <w:t xml:space="preserve"> </w:t>
      </w:r>
      <w:r>
        <w:t>a que</w:t>
      </w:r>
      <w:r>
        <w:rPr>
          <w:spacing w:val="-2"/>
        </w:rPr>
        <w:t xml:space="preserve"> </w:t>
      </w:r>
      <w:r>
        <w:t>estiver</w:t>
      </w:r>
      <w:r>
        <w:rPr>
          <w:spacing w:val="-4"/>
        </w:rPr>
        <w:t xml:space="preserve"> </w:t>
      </w:r>
      <w:r>
        <w:t>sujeita;</w:t>
      </w:r>
    </w:p>
    <w:p w14:paraId="0A918227" w14:textId="77777777" w:rsidR="003B48A9" w:rsidRDefault="008D4F83" w:rsidP="00D06832">
      <w:pPr>
        <w:pStyle w:val="PargrafodaLista"/>
        <w:numPr>
          <w:ilvl w:val="0"/>
          <w:numId w:val="21"/>
        </w:numPr>
        <w:tabs>
          <w:tab w:val="left" w:pos="1056"/>
        </w:tabs>
        <w:ind w:left="1065" w:right="316" w:hanging="360"/>
      </w:pPr>
      <w:r>
        <w:t>Não efetuar, sob nenhum pretexto, a transferência de responsabilidade para outros, sejam fabricantes,</w:t>
      </w:r>
      <w:r>
        <w:rPr>
          <w:spacing w:val="1"/>
        </w:rPr>
        <w:t xml:space="preserve"> </w:t>
      </w:r>
      <w:r>
        <w:t>representantes,</w:t>
      </w:r>
      <w:r>
        <w:rPr>
          <w:spacing w:val="-1"/>
        </w:rPr>
        <w:t xml:space="preserve"> </w:t>
      </w:r>
      <w:r>
        <w:t>concessionárias ou técnicos;</w:t>
      </w:r>
    </w:p>
    <w:p w14:paraId="0B3ADA07" w14:textId="77777777" w:rsidR="003B48A9" w:rsidRDefault="008D4F83" w:rsidP="00D06832">
      <w:pPr>
        <w:pStyle w:val="PargrafodaLista"/>
        <w:numPr>
          <w:ilvl w:val="0"/>
          <w:numId w:val="21"/>
        </w:numPr>
        <w:tabs>
          <w:tab w:val="left" w:pos="1056"/>
        </w:tabs>
        <w:ind w:left="1065" w:right="315" w:hanging="360"/>
      </w:pPr>
      <w:r>
        <w:t>Manter-se</w:t>
      </w:r>
      <w:r>
        <w:rPr>
          <w:spacing w:val="-9"/>
        </w:rPr>
        <w:t xml:space="preserve"> </w:t>
      </w:r>
      <w:r>
        <w:t>durante</w:t>
      </w:r>
      <w:r>
        <w:rPr>
          <w:spacing w:val="-8"/>
        </w:rPr>
        <w:t xml:space="preserve"> </w:t>
      </w:r>
      <w:r>
        <w:t>toda</w:t>
      </w:r>
      <w:r>
        <w:rPr>
          <w:spacing w:val="-12"/>
        </w:rPr>
        <w:t xml:space="preserve"> </w:t>
      </w:r>
      <w:r>
        <w:t>a</w:t>
      </w:r>
      <w:r>
        <w:rPr>
          <w:spacing w:val="-8"/>
        </w:rPr>
        <w:t xml:space="preserve"> </w:t>
      </w:r>
      <w:r>
        <w:t>execução</w:t>
      </w:r>
      <w:r>
        <w:rPr>
          <w:spacing w:val="-9"/>
        </w:rPr>
        <w:t xml:space="preserve"> </w:t>
      </w:r>
      <w:r>
        <w:t>do</w:t>
      </w:r>
      <w:r>
        <w:rPr>
          <w:spacing w:val="-12"/>
        </w:rPr>
        <w:t xml:space="preserve"> </w:t>
      </w:r>
      <w:r>
        <w:t>objeto</w:t>
      </w:r>
      <w:r>
        <w:rPr>
          <w:spacing w:val="-11"/>
        </w:rPr>
        <w:t xml:space="preserve"> </w:t>
      </w:r>
      <w:r>
        <w:t>da</w:t>
      </w:r>
      <w:r>
        <w:rPr>
          <w:spacing w:val="-8"/>
        </w:rPr>
        <w:t xml:space="preserve"> </w:t>
      </w:r>
      <w:r>
        <w:t>presente</w:t>
      </w:r>
      <w:r>
        <w:rPr>
          <w:spacing w:val="-9"/>
        </w:rPr>
        <w:t xml:space="preserve"> </w:t>
      </w:r>
      <w:r>
        <w:t>licitação,</w:t>
      </w:r>
      <w:r>
        <w:rPr>
          <w:spacing w:val="-11"/>
        </w:rPr>
        <w:t xml:space="preserve"> </w:t>
      </w:r>
      <w:r>
        <w:t>em</w:t>
      </w:r>
      <w:r>
        <w:rPr>
          <w:spacing w:val="-12"/>
        </w:rPr>
        <w:t xml:space="preserve"> </w:t>
      </w:r>
      <w:r>
        <w:t>compatibilidade</w:t>
      </w:r>
      <w:r>
        <w:rPr>
          <w:spacing w:val="-9"/>
        </w:rPr>
        <w:t xml:space="preserve"> </w:t>
      </w:r>
      <w:r>
        <w:t>com</w:t>
      </w:r>
      <w:r>
        <w:rPr>
          <w:spacing w:val="-12"/>
        </w:rPr>
        <w:t xml:space="preserve"> </w:t>
      </w:r>
      <w:r>
        <w:t>as</w:t>
      </w:r>
      <w:r>
        <w:rPr>
          <w:spacing w:val="-8"/>
        </w:rPr>
        <w:t xml:space="preserve"> </w:t>
      </w:r>
      <w:r>
        <w:t>obrigações</w:t>
      </w:r>
      <w:r>
        <w:rPr>
          <w:spacing w:val="-53"/>
        </w:rPr>
        <w:t xml:space="preserve"> </w:t>
      </w:r>
      <w:r>
        <w:t>assumidas,</w:t>
      </w:r>
      <w:r>
        <w:rPr>
          <w:spacing w:val="-4"/>
        </w:rPr>
        <w:t xml:space="preserve"> </w:t>
      </w:r>
      <w:r>
        <w:t>todas as</w:t>
      </w:r>
      <w:r>
        <w:rPr>
          <w:spacing w:val="-1"/>
        </w:rPr>
        <w:t xml:space="preserve"> </w:t>
      </w:r>
      <w:r>
        <w:t>condições</w:t>
      </w:r>
      <w:r>
        <w:rPr>
          <w:spacing w:val="-1"/>
        </w:rPr>
        <w:t xml:space="preserve"> </w:t>
      </w:r>
      <w:r>
        <w:t>de</w:t>
      </w:r>
      <w:r>
        <w:rPr>
          <w:spacing w:val="-2"/>
        </w:rPr>
        <w:t xml:space="preserve"> </w:t>
      </w:r>
      <w:r>
        <w:t>habilitação</w:t>
      </w:r>
      <w:r>
        <w:rPr>
          <w:spacing w:val="-3"/>
        </w:rPr>
        <w:t xml:space="preserve"> </w:t>
      </w:r>
      <w:r>
        <w:t>e qualificação</w:t>
      </w:r>
      <w:r>
        <w:rPr>
          <w:spacing w:val="-1"/>
        </w:rPr>
        <w:t xml:space="preserve"> </w:t>
      </w:r>
      <w:r>
        <w:t>exigidas no</w:t>
      </w:r>
      <w:r>
        <w:rPr>
          <w:spacing w:val="-1"/>
        </w:rPr>
        <w:t xml:space="preserve"> </w:t>
      </w:r>
      <w:r>
        <w:t>Edital</w:t>
      </w:r>
      <w:r>
        <w:rPr>
          <w:spacing w:val="-2"/>
        </w:rPr>
        <w:t xml:space="preserve"> </w:t>
      </w:r>
      <w:r>
        <w:t>e</w:t>
      </w:r>
      <w:r>
        <w:rPr>
          <w:spacing w:val="-1"/>
        </w:rPr>
        <w:t xml:space="preserve"> </w:t>
      </w:r>
      <w:r>
        <w:t>seus Anexos;</w:t>
      </w:r>
    </w:p>
    <w:p w14:paraId="6BCAF96F" w14:textId="77777777" w:rsidR="003B48A9" w:rsidRDefault="008D4F83" w:rsidP="00D06832">
      <w:pPr>
        <w:pStyle w:val="PargrafodaLista"/>
        <w:numPr>
          <w:ilvl w:val="0"/>
          <w:numId w:val="21"/>
        </w:numPr>
        <w:tabs>
          <w:tab w:val="left" w:pos="1056"/>
        </w:tabs>
        <w:ind w:left="1065" w:right="311" w:hanging="360"/>
      </w:pPr>
      <w:r>
        <w:t>Informar à Prefeitura a ocorrência de fatos que possam interferir direta ou indiretamente na regularidade</w:t>
      </w:r>
      <w:r>
        <w:rPr>
          <w:spacing w:val="1"/>
        </w:rPr>
        <w:t xml:space="preserve"> </w:t>
      </w:r>
      <w:r>
        <w:t>do</w:t>
      </w:r>
      <w:r>
        <w:rPr>
          <w:spacing w:val="-1"/>
        </w:rPr>
        <w:t xml:space="preserve"> </w:t>
      </w:r>
      <w:r>
        <w:t>fornecimento.</w:t>
      </w:r>
    </w:p>
    <w:p w14:paraId="64D00EAF" w14:textId="77777777" w:rsidR="003B48A9" w:rsidRDefault="003B48A9">
      <w:pPr>
        <w:pStyle w:val="Corpodetexto"/>
        <w:spacing w:before="4"/>
      </w:pPr>
    </w:p>
    <w:p w14:paraId="1CD0370D" w14:textId="77777777" w:rsidR="003B48A9" w:rsidRDefault="008D4F83" w:rsidP="00D06832">
      <w:pPr>
        <w:pStyle w:val="Ttulo1"/>
        <w:numPr>
          <w:ilvl w:val="1"/>
          <w:numId w:val="22"/>
        </w:numPr>
        <w:tabs>
          <w:tab w:val="left" w:pos="540"/>
        </w:tabs>
        <w:spacing w:before="1"/>
        <w:jc w:val="both"/>
      </w:pPr>
      <w:r>
        <w:t>-</w:t>
      </w:r>
      <w:r>
        <w:rPr>
          <w:spacing w:val="-2"/>
        </w:rPr>
        <w:t xml:space="preserve"> </w:t>
      </w:r>
      <w:r>
        <w:t>DA</w:t>
      </w:r>
      <w:r>
        <w:rPr>
          <w:spacing w:val="-4"/>
        </w:rPr>
        <w:t xml:space="preserve"> </w:t>
      </w:r>
      <w:r>
        <w:t>ADMINISTRAÇÃO</w:t>
      </w:r>
    </w:p>
    <w:p w14:paraId="7ADCC1A4" w14:textId="77777777" w:rsidR="003B48A9" w:rsidRDefault="003B48A9">
      <w:pPr>
        <w:pStyle w:val="Corpodetexto"/>
        <w:rPr>
          <w:b/>
        </w:rPr>
      </w:pPr>
    </w:p>
    <w:p w14:paraId="01FD9B35" w14:textId="77777777" w:rsidR="003B48A9" w:rsidRDefault="008D4F83" w:rsidP="00D06832">
      <w:pPr>
        <w:pStyle w:val="PargrafodaLista"/>
        <w:numPr>
          <w:ilvl w:val="2"/>
          <w:numId w:val="22"/>
        </w:numPr>
        <w:tabs>
          <w:tab w:val="left" w:pos="1236"/>
        </w:tabs>
        <w:rPr>
          <w:b/>
        </w:rPr>
      </w:pPr>
      <w:r>
        <w:rPr>
          <w:b/>
        </w:rPr>
        <w:t>-</w:t>
      </w:r>
      <w:r>
        <w:rPr>
          <w:b/>
          <w:spacing w:val="-1"/>
        </w:rPr>
        <w:t xml:space="preserve"> </w:t>
      </w:r>
      <w:r>
        <w:rPr>
          <w:b/>
        </w:rPr>
        <w:t>Compete</w:t>
      </w:r>
      <w:r>
        <w:rPr>
          <w:b/>
          <w:spacing w:val="-3"/>
        </w:rPr>
        <w:t xml:space="preserve"> </w:t>
      </w:r>
      <w:r>
        <w:rPr>
          <w:b/>
        </w:rPr>
        <w:t>à</w:t>
      </w:r>
      <w:r>
        <w:rPr>
          <w:b/>
          <w:spacing w:val="-3"/>
        </w:rPr>
        <w:t xml:space="preserve"> </w:t>
      </w:r>
      <w:r>
        <w:rPr>
          <w:b/>
        </w:rPr>
        <w:t>Prefeitura:</w:t>
      </w:r>
    </w:p>
    <w:p w14:paraId="7937DFA5" w14:textId="77777777" w:rsidR="003B48A9" w:rsidRDefault="003B48A9">
      <w:pPr>
        <w:pStyle w:val="Corpodetexto"/>
        <w:spacing w:before="5"/>
        <w:rPr>
          <w:b/>
        </w:rPr>
      </w:pPr>
    </w:p>
    <w:p w14:paraId="6F8BC144" w14:textId="2D2BC91D" w:rsidR="003B48A9" w:rsidRDefault="008D4F83" w:rsidP="00D06832">
      <w:pPr>
        <w:pStyle w:val="PargrafodaLista"/>
        <w:numPr>
          <w:ilvl w:val="0"/>
          <w:numId w:val="20"/>
        </w:numPr>
        <w:tabs>
          <w:tab w:val="left" w:pos="1056"/>
        </w:tabs>
        <w:ind w:hanging="349"/>
      </w:pPr>
      <w:r>
        <w:t>A</w:t>
      </w:r>
      <w:r>
        <w:rPr>
          <w:spacing w:val="-2"/>
        </w:rPr>
        <w:t xml:space="preserve"> </w:t>
      </w:r>
      <w:r>
        <w:t>prática</w:t>
      </w:r>
      <w:r>
        <w:rPr>
          <w:spacing w:val="-1"/>
        </w:rPr>
        <w:t xml:space="preserve"> </w:t>
      </w:r>
      <w:r>
        <w:t>de</w:t>
      </w:r>
      <w:r>
        <w:rPr>
          <w:spacing w:val="-3"/>
        </w:rPr>
        <w:t xml:space="preserve"> </w:t>
      </w:r>
      <w:r>
        <w:t>todos</w:t>
      </w:r>
      <w:r>
        <w:rPr>
          <w:spacing w:val="-3"/>
        </w:rPr>
        <w:t xml:space="preserve"> </w:t>
      </w:r>
      <w:r>
        <w:t>os atos</w:t>
      </w:r>
      <w:r>
        <w:rPr>
          <w:spacing w:val="-3"/>
        </w:rPr>
        <w:t xml:space="preserve"> </w:t>
      </w:r>
      <w:r>
        <w:t>de</w:t>
      </w:r>
      <w:r>
        <w:rPr>
          <w:spacing w:val="-1"/>
        </w:rPr>
        <w:t xml:space="preserve"> </w:t>
      </w:r>
      <w:r>
        <w:t>controle</w:t>
      </w:r>
    </w:p>
    <w:p w14:paraId="5F823614" w14:textId="77777777" w:rsidR="003B48A9" w:rsidRDefault="008D4F83" w:rsidP="00D06832">
      <w:pPr>
        <w:pStyle w:val="PargrafodaLista"/>
        <w:numPr>
          <w:ilvl w:val="0"/>
          <w:numId w:val="20"/>
        </w:numPr>
        <w:tabs>
          <w:tab w:val="left" w:pos="1056"/>
        </w:tabs>
        <w:spacing w:before="2"/>
        <w:ind w:left="1065" w:right="311" w:hanging="360"/>
      </w:pPr>
      <w:r>
        <w:lastRenderedPageBreak/>
        <w:t>Efetuar o registro do licitante fornecedor e firmar a correspondente Ata de Registro de Preços, conforme</w:t>
      </w:r>
      <w:r>
        <w:rPr>
          <w:spacing w:val="-52"/>
        </w:rPr>
        <w:t xml:space="preserve"> </w:t>
      </w:r>
      <w:r>
        <w:t>modelo</w:t>
      </w:r>
      <w:r>
        <w:rPr>
          <w:spacing w:val="-1"/>
        </w:rPr>
        <w:t xml:space="preserve"> </w:t>
      </w:r>
      <w:r>
        <w:rPr>
          <w:b/>
        </w:rPr>
        <w:t>Anexo -</w:t>
      </w:r>
      <w:r>
        <w:rPr>
          <w:b/>
          <w:spacing w:val="1"/>
        </w:rPr>
        <w:t xml:space="preserve"> </w:t>
      </w:r>
      <w:r>
        <w:rPr>
          <w:b/>
        </w:rPr>
        <w:t>VII</w:t>
      </w:r>
      <w:r>
        <w:t>;</w:t>
      </w:r>
    </w:p>
    <w:p w14:paraId="21617828" w14:textId="77777777" w:rsidR="003B48A9" w:rsidRDefault="008D4F83" w:rsidP="00D06832">
      <w:pPr>
        <w:pStyle w:val="PargrafodaLista"/>
        <w:numPr>
          <w:ilvl w:val="0"/>
          <w:numId w:val="20"/>
        </w:numPr>
        <w:tabs>
          <w:tab w:val="left" w:pos="1056"/>
        </w:tabs>
        <w:ind w:left="1065" w:right="317" w:hanging="360"/>
      </w:pPr>
      <w:r>
        <w:t>Gerenciar</w:t>
      </w:r>
      <w:r>
        <w:rPr>
          <w:spacing w:val="1"/>
        </w:rPr>
        <w:t xml:space="preserve"> </w:t>
      </w:r>
      <w:r>
        <w:t>a</w:t>
      </w:r>
      <w:r>
        <w:rPr>
          <w:spacing w:val="1"/>
        </w:rPr>
        <w:t xml:space="preserve"> </w:t>
      </w:r>
      <w:r>
        <w:t>Ata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r>
        <w:rPr>
          <w:spacing w:val="1"/>
        </w:rPr>
        <w:t xml:space="preserve"> </w:t>
      </w:r>
      <w:r>
        <w:t>providenciando</w:t>
      </w:r>
      <w:r>
        <w:rPr>
          <w:spacing w:val="1"/>
        </w:rPr>
        <w:t xml:space="preserve"> </w:t>
      </w:r>
      <w:r>
        <w:t>a</w:t>
      </w:r>
      <w:r>
        <w:rPr>
          <w:spacing w:val="1"/>
        </w:rPr>
        <w:t xml:space="preserve"> </w:t>
      </w:r>
      <w:r>
        <w:t>indicação,</w:t>
      </w:r>
      <w:r>
        <w:rPr>
          <w:spacing w:val="1"/>
        </w:rPr>
        <w:t xml:space="preserve"> </w:t>
      </w:r>
      <w:r>
        <w:t>sempre</w:t>
      </w:r>
      <w:r>
        <w:rPr>
          <w:spacing w:val="1"/>
        </w:rPr>
        <w:t xml:space="preserve"> </w:t>
      </w:r>
      <w:r>
        <w:t>que</w:t>
      </w:r>
      <w:r>
        <w:rPr>
          <w:spacing w:val="1"/>
        </w:rPr>
        <w:t xml:space="preserve"> </w:t>
      </w:r>
      <w:r>
        <w:t>solicitado,</w:t>
      </w:r>
      <w:r>
        <w:rPr>
          <w:spacing w:val="1"/>
        </w:rPr>
        <w:t xml:space="preserve"> </w:t>
      </w:r>
      <w:r>
        <w:t>dos</w:t>
      </w:r>
      <w:r>
        <w:rPr>
          <w:spacing w:val="1"/>
        </w:rPr>
        <w:t xml:space="preserve"> </w:t>
      </w:r>
      <w:r>
        <w:t>fornecedores, para atendimento às necessidades da Administração, obedecendo a ordem de classificação</w:t>
      </w:r>
      <w:r>
        <w:rPr>
          <w:spacing w:val="-52"/>
        </w:rPr>
        <w:t xml:space="preserve"> </w:t>
      </w:r>
      <w:r>
        <w:t>e</w:t>
      </w:r>
      <w:r>
        <w:rPr>
          <w:spacing w:val="-1"/>
        </w:rPr>
        <w:t xml:space="preserve"> </w:t>
      </w:r>
      <w:r>
        <w:t>os quantitativos de contratação</w:t>
      </w:r>
      <w:r>
        <w:rPr>
          <w:spacing w:val="-3"/>
        </w:rPr>
        <w:t xml:space="preserve"> </w:t>
      </w:r>
      <w:r>
        <w:t>definidos;</w:t>
      </w:r>
    </w:p>
    <w:p w14:paraId="334B56AC" w14:textId="77777777" w:rsidR="003B48A9" w:rsidRDefault="008D4F83" w:rsidP="00D06832">
      <w:pPr>
        <w:pStyle w:val="PargrafodaLista"/>
        <w:numPr>
          <w:ilvl w:val="0"/>
          <w:numId w:val="20"/>
        </w:numPr>
        <w:tabs>
          <w:tab w:val="left" w:pos="1056"/>
        </w:tabs>
        <w:spacing w:line="252" w:lineRule="exact"/>
        <w:ind w:hanging="349"/>
      </w:pPr>
      <w:r>
        <w:rPr>
          <w:spacing w:val="-1"/>
        </w:rPr>
        <w:t xml:space="preserve">Conduzir </w:t>
      </w:r>
      <w:r>
        <w:t>os</w:t>
      </w:r>
      <w:r>
        <w:rPr>
          <w:spacing w:val="-3"/>
        </w:rPr>
        <w:t xml:space="preserve"> </w:t>
      </w:r>
      <w:r>
        <w:t>procedimentos</w:t>
      </w:r>
      <w:r>
        <w:rPr>
          <w:spacing w:val="-3"/>
        </w:rPr>
        <w:t xml:space="preserve"> </w:t>
      </w:r>
      <w:r>
        <w:t>relativos</w:t>
      </w:r>
      <w:r>
        <w:rPr>
          <w:spacing w:val="-1"/>
        </w:rPr>
        <w:t xml:space="preserve"> </w:t>
      </w:r>
      <w:r>
        <w:t>a</w:t>
      </w:r>
      <w:r>
        <w:rPr>
          <w:spacing w:val="-1"/>
        </w:rPr>
        <w:t xml:space="preserve"> </w:t>
      </w:r>
      <w:r>
        <w:t>eventuais</w:t>
      </w:r>
      <w:r>
        <w:rPr>
          <w:spacing w:val="-1"/>
        </w:rPr>
        <w:t xml:space="preserve"> </w:t>
      </w:r>
      <w:r>
        <w:t>renegociações</w:t>
      </w:r>
      <w:r>
        <w:rPr>
          <w:spacing w:val="-3"/>
        </w:rPr>
        <w:t xml:space="preserve"> </w:t>
      </w:r>
      <w:r>
        <w:t>dos</w:t>
      </w:r>
      <w:r>
        <w:rPr>
          <w:spacing w:val="-1"/>
        </w:rPr>
        <w:t xml:space="preserve"> </w:t>
      </w:r>
      <w:r>
        <w:t>preços</w:t>
      </w:r>
      <w:r>
        <w:rPr>
          <w:spacing w:val="-14"/>
        </w:rPr>
        <w:t xml:space="preserve"> </w:t>
      </w:r>
      <w:r>
        <w:t>registrados;</w:t>
      </w:r>
    </w:p>
    <w:p w14:paraId="6C48CA8A" w14:textId="77777777" w:rsidR="003B48A9" w:rsidRDefault="008D4F83" w:rsidP="00D06832">
      <w:pPr>
        <w:pStyle w:val="PargrafodaLista"/>
        <w:numPr>
          <w:ilvl w:val="0"/>
          <w:numId w:val="20"/>
        </w:numPr>
        <w:tabs>
          <w:tab w:val="left" w:pos="1056"/>
        </w:tabs>
        <w:spacing w:line="252" w:lineRule="exact"/>
        <w:ind w:hanging="349"/>
      </w:pPr>
      <w:r>
        <w:rPr>
          <w:spacing w:val="-1"/>
        </w:rPr>
        <w:t>Aplicar</w:t>
      </w:r>
      <w:r>
        <w:rPr>
          <w:spacing w:val="-2"/>
        </w:rPr>
        <w:t xml:space="preserve"> </w:t>
      </w:r>
      <w:r>
        <w:rPr>
          <w:spacing w:val="-1"/>
        </w:rPr>
        <w:t>as</w:t>
      </w:r>
      <w:r>
        <w:rPr>
          <w:spacing w:val="1"/>
        </w:rPr>
        <w:t xml:space="preserve"> </w:t>
      </w:r>
      <w:r>
        <w:rPr>
          <w:spacing w:val="-1"/>
        </w:rPr>
        <w:t>penalidades</w:t>
      </w:r>
      <w:r>
        <w:rPr>
          <w:spacing w:val="1"/>
        </w:rPr>
        <w:t xml:space="preserve"> </w:t>
      </w:r>
      <w:r>
        <w:t>por</w:t>
      </w:r>
      <w:r>
        <w:rPr>
          <w:spacing w:val="-2"/>
        </w:rPr>
        <w:t xml:space="preserve"> </w:t>
      </w:r>
      <w:r>
        <w:t>descumprimento</w:t>
      </w:r>
      <w:r>
        <w:rPr>
          <w:spacing w:val="1"/>
        </w:rPr>
        <w:t xml:space="preserve"> </w:t>
      </w:r>
      <w:r>
        <w:t>do</w:t>
      </w:r>
      <w:r>
        <w:rPr>
          <w:spacing w:val="-2"/>
        </w:rPr>
        <w:t xml:space="preserve"> </w:t>
      </w:r>
      <w:r>
        <w:t>pactuado na</w:t>
      </w:r>
      <w:r>
        <w:rPr>
          <w:spacing w:val="1"/>
        </w:rPr>
        <w:t xml:space="preserve"> </w:t>
      </w:r>
      <w:r>
        <w:t>Ata</w:t>
      </w:r>
      <w:r>
        <w:rPr>
          <w:spacing w:val="1"/>
        </w:rPr>
        <w:t xml:space="preserve"> </w:t>
      </w:r>
      <w:r>
        <w:t>de Registro</w:t>
      </w:r>
      <w:r>
        <w:rPr>
          <w:spacing w:val="1"/>
        </w:rPr>
        <w:t xml:space="preserve"> </w:t>
      </w:r>
      <w:r>
        <w:t>de</w:t>
      </w:r>
      <w:r>
        <w:rPr>
          <w:spacing w:val="-13"/>
        </w:rPr>
        <w:t xml:space="preserve"> </w:t>
      </w:r>
      <w:r>
        <w:t>Preços;</w:t>
      </w:r>
    </w:p>
    <w:p w14:paraId="3F8F09F7" w14:textId="77777777" w:rsidR="003B48A9" w:rsidRDefault="008D4F83" w:rsidP="00D06832">
      <w:pPr>
        <w:pStyle w:val="PargrafodaLista"/>
        <w:numPr>
          <w:ilvl w:val="0"/>
          <w:numId w:val="20"/>
        </w:numPr>
        <w:tabs>
          <w:tab w:val="left" w:pos="1056"/>
        </w:tabs>
        <w:spacing w:before="2"/>
        <w:ind w:hanging="349"/>
      </w:pPr>
      <w:r>
        <w:t>Proporcionar,</w:t>
      </w:r>
      <w:r>
        <w:rPr>
          <w:spacing w:val="-4"/>
        </w:rPr>
        <w:t xml:space="preserve"> </w:t>
      </w:r>
      <w:r>
        <w:t>todas</w:t>
      </w:r>
      <w:r>
        <w:rPr>
          <w:spacing w:val="-1"/>
        </w:rPr>
        <w:t xml:space="preserve"> </w:t>
      </w:r>
      <w:r>
        <w:t>as</w:t>
      </w:r>
      <w:r>
        <w:rPr>
          <w:spacing w:val="-1"/>
        </w:rPr>
        <w:t xml:space="preserve"> </w:t>
      </w:r>
      <w:r>
        <w:t>fácilidades</w:t>
      </w:r>
      <w:r>
        <w:rPr>
          <w:spacing w:val="-1"/>
        </w:rPr>
        <w:t xml:space="preserve"> </w:t>
      </w:r>
      <w:r>
        <w:t>indispensáveis</w:t>
      </w:r>
      <w:r>
        <w:rPr>
          <w:spacing w:val="-3"/>
        </w:rPr>
        <w:t xml:space="preserve"> </w:t>
      </w:r>
      <w:r>
        <w:t>à</w:t>
      </w:r>
      <w:r>
        <w:rPr>
          <w:spacing w:val="-1"/>
        </w:rPr>
        <w:t xml:space="preserve"> </w:t>
      </w:r>
      <w:r>
        <w:t>boa</w:t>
      </w:r>
      <w:r>
        <w:rPr>
          <w:spacing w:val="-3"/>
        </w:rPr>
        <w:t xml:space="preserve"> </w:t>
      </w:r>
      <w:r>
        <w:t>execução</w:t>
      </w:r>
      <w:r>
        <w:rPr>
          <w:spacing w:val="-1"/>
        </w:rPr>
        <w:t xml:space="preserve"> </w:t>
      </w:r>
      <w:r>
        <w:t>do(s)</w:t>
      </w:r>
      <w:r>
        <w:rPr>
          <w:spacing w:val="-10"/>
        </w:rPr>
        <w:t xml:space="preserve"> </w:t>
      </w:r>
      <w:r>
        <w:t>fornecimento(s);</w:t>
      </w:r>
    </w:p>
    <w:p w14:paraId="6D7E300E" w14:textId="77777777" w:rsidR="003B48A9" w:rsidRDefault="008D4F83" w:rsidP="00D06832">
      <w:pPr>
        <w:pStyle w:val="PargrafodaLista"/>
        <w:numPr>
          <w:ilvl w:val="0"/>
          <w:numId w:val="20"/>
        </w:numPr>
        <w:tabs>
          <w:tab w:val="left" w:pos="1056"/>
        </w:tabs>
        <w:spacing w:before="1"/>
        <w:ind w:hanging="349"/>
      </w:pPr>
      <w:r>
        <w:t>Indicar</w:t>
      </w:r>
      <w:r>
        <w:rPr>
          <w:spacing w:val="-2"/>
        </w:rPr>
        <w:t xml:space="preserve"> </w:t>
      </w:r>
      <w:r>
        <w:t>o</w:t>
      </w:r>
      <w:r>
        <w:rPr>
          <w:spacing w:val="-2"/>
        </w:rPr>
        <w:t xml:space="preserve"> </w:t>
      </w:r>
      <w:r>
        <w:t>GESTOR</w:t>
      </w:r>
      <w:r>
        <w:rPr>
          <w:spacing w:val="-3"/>
        </w:rPr>
        <w:t xml:space="preserve"> </w:t>
      </w:r>
      <w:r>
        <w:t>DO</w:t>
      </w:r>
      <w:r>
        <w:rPr>
          <w:spacing w:val="-2"/>
        </w:rPr>
        <w:t xml:space="preserve"> </w:t>
      </w:r>
      <w:r>
        <w:t>CONTRATO.</w:t>
      </w:r>
    </w:p>
    <w:p w14:paraId="1D06756F" w14:textId="77777777" w:rsidR="003B48A9" w:rsidRDefault="003B48A9">
      <w:pPr>
        <w:pStyle w:val="Corpodetexto"/>
        <w:spacing w:before="5"/>
      </w:pPr>
    </w:p>
    <w:p w14:paraId="1BD3EFFA" w14:textId="77777777" w:rsidR="003B48A9" w:rsidRDefault="008D4F83">
      <w:pPr>
        <w:pStyle w:val="Ttulo1"/>
        <w:ind w:left="112"/>
      </w:pPr>
      <w:r>
        <w:t>XXV</w:t>
      </w:r>
      <w:r>
        <w:rPr>
          <w:spacing w:val="37"/>
        </w:rPr>
        <w:t xml:space="preserve"> </w:t>
      </w:r>
      <w:r>
        <w:t>-</w:t>
      </w:r>
      <w:r>
        <w:rPr>
          <w:spacing w:val="-2"/>
        </w:rPr>
        <w:t xml:space="preserve"> </w:t>
      </w:r>
      <w:r>
        <w:t>CONDIÇÕES</w:t>
      </w:r>
      <w:r>
        <w:rPr>
          <w:spacing w:val="-3"/>
        </w:rPr>
        <w:t xml:space="preserve"> </w:t>
      </w:r>
      <w:r>
        <w:t>DE</w:t>
      </w:r>
      <w:r>
        <w:rPr>
          <w:spacing w:val="-4"/>
        </w:rPr>
        <w:t xml:space="preserve"> </w:t>
      </w:r>
      <w:r>
        <w:t>ENTREGA</w:t>
      </w:r>
      <w:r>
        <w:rPr>
          <w:spacing w:val="-4"/>
        </w:rPr>
        <w:t xml:space="preserve"> </w:t>
      </w:r>
      <w:r>
        <w:t>E</w:t>
      </w:r>
      <w:r>
        <w:rPr>
          <w:spacing w:val="-4"/>
        </w:rPr>
        <w:t xml:space="preserve"> </w:t>
      </w:r>
      <w:r>
        <w:t>PAGAMENTO</w:t>
      </w:r>
    </w:p>
    <w:p w14:paraId="2CAA1CB1" w14:textId="77777777" w:rsidR="003B48A9" w:rsidRDefault="003B48A9">
      <w:pPr>
        <w:pStyle w:val="Corpodetexto"/>
        <w:spacing w:before="7"/>
        <w:rPr>
          <w:b/>
          <w:sz w:val="21"/>
        </w:rPr>
      </w:pPr>
    </w:p>
    <w:p w14:paraId="3EEDD30B" w14:textId="1331FF6C" w:rsidR="003B48A9" w:rsidRPr="007A1D4F" w:rsidRDefault="007A1D4F" w:rsidP="00D06832">
      <w:pPr>
        <w:pStyle w:val="PargrafodaLista"/>
        <w:numPr>
          <w:ilvl w:val="1"/>
          <w:numId w:val="19"/>
        </w:numPr>
        <w:tabs>
          <w:tab w:val="left" w:pos="540"/>
        </w:tabs>
        <w:spacing w:before="25"/>
        <w:ind w:left="567" w:right="310" w:firstLine="0"/>
      </w:pPr>
      <w:r w:rsidRPr="007A1D4F">
        <w:t>-</w:t>
      </w:r>
      <w:r>
        <w:t xml:space="preserve"> </w:t>
      </w:r>
      <w:r w:rsidRPr="007A1D4F">
        <w:t>Os serviços deverão ser prestados na Unidade de Pronto Atendimento – UPA 24h, localizada na R</w:t>
      </w:r>
      <w:r>
        <w:t>ua</w:t>
      </w:r>
      <w:r w:rsidRPr="007A1D4F">
        <w:t xml:space="preserve"> Ibicuí, 437, bairro Indaiá, Poções - BA</w:t>
      </w:r>
      <w:r w:rsidR="008D4F83" w:rsidRPr="007A1D4F">
        <w:t>, parceladamente, de</w:t>
      </w:r>
      <w:r w:rsidR="008D4F83" w:rsidRPr="007A1D4F">
        <w:rPr>
          <w:spacing w:val="1"/>
        </w:rPr>
        <w:t xml:space="preserve"> </w:t>
      </w:r>
      <w:r w:rsidR="008D4F83" w:rsidRPr="007A1D4F">
        <w:t>acordo</w:t>
      </w:r>
      <w:r w:rsidR="008D4F83" w:rsidRPr="007A1D4F">
        <w:rPr>
          <w:spacing w:val="-9"/>
        </w:rPr>
        <w:t xml:space="preserve"> </w:t>
      </w:r>
      <w:r w:rsidR="008D4F83" w:rsidRPr="007A1D4F">
        <w:t>com</w:t>
      </w:r>
      <w:r w:rsidR="008D4F83" w:rsidRPr="007A1D4F">
        <w:rPr>
          <w:spacing w:val="-12"/>
        </w:rPr>
        <w:t xml:space="preserve"> </w:t>
      </w:r>
      <w:r w:rsidR="008D4F83" w:rsidRPr="007A1D4F">
        <w:t>a</w:t>
      </w:r>
      <w:r w:rsidR="008D4F83" w:rsidRPr="007A1D4F">
        <w:rPr>
          <w:spacing w:val="-8"/>
        </w:rPr>
        <w:t xml:space="preserve"> </w:t>
      </w:r>
      <w:r w:rsidR="008D4F83" w:rsidRPr="007A1D4F">
        <w:t>necessidade</w:t>
      </w:r>
      <w:r w:rsidR="008D4F83" w:rsidRPr="007A1D4F">
        <w:rPr>
          <w:spacing w:val="-8"/>
        </w:rPr>
        <w:t xml:space="preserve"> </w:t>
      </w:r>
      <w:r w:rsidR="008D4F83" w:rsidRPr="007A1D4F">
        <w:t>da</w:t>
      </w:r>
      <w:r w:rsidR="008D4F83" w:rsidRPr="007A1D4F">
        <w:rPr>
          <w:spacing w:val="-8"/>
        </w:rPr>
        <w:t xml:space="preserve"> </w:t>
      </w:r>
      <w:r w:rsidR="008D4F83" w:rsidRPr="007A1D4F">
        <w:t>Administração</w:t>
      </w:r>
      <w:r w:rsidR="008D4F83" w:rsidRPr="007A1D4F">
        <w:rPr>
          <w:spacing w:val="-9"/>
        </w:rPr>
        <w:t xml:space="preserve"> </w:t>
      </w:r>
      <w:r w:rsidR="008D4F83" w:rsidRPr="007A1D4F">
        <w:t>Municipal,</w:t>
      </w:r>
      <w:r w:rsidR="008D4F83" w:rsidRPr="007A1D4F">
        <w:rPr>
          <w:spacing w:val="-11"/>
        </w:rPr>
        <w:t xml:space="preserve"> </w:t>
      </w:r>
      <w:r w:rsidR="008D4F83" w:rsidRPr="007A1D4F">
        <w:t>nas</w:t>
      </w:r>
      <w:r w:rsidR="008D4F83" w:rsidRPr="007A1D4F">
        <w:rPr>
          <w:spacing w:val="-8"/>
        </w:rPr>
        <w:t xml:space="preserve"> </w:t>
      </w:r>
      <w:r w:rsidR="008D4F83" w:rsidRPr="007A1D4F">
        <w:t>quantidades</w:t>
      </w:r>
      <w:r w:rsidR="008D4F83" w:rsidRPr="007A1D4F">
        <w:rPr>
          <w:spacing w:val="-8"/>
        </w:rPr>
        <w:t xml:space="preserve"> </w:t>
      </w:r>
      <w:r w:rsidR="008D4F83" w:rsidRPr="007A1D4F">
        <w:t>ora</w:t>
      </w:r>
      <w:r w:rsidR="008D4F83" w:rsidRPr="007A1D4F">
        <w:rPr>
          <w:spacing w:val="-8"/>
        </w:rPr>
        <w:t xml:space="preserve"> </w:t>
      </w:r>
      <w:r w:rsidR="008D4F83" w:rsidRPr="007A1D4F">
        <w:t>estipulada,</w:t>
      </w:r>
      <w:r w:rsidR="008D4F83" w:rsidRPr="007A1D4F">
        <w:rPr>
          <w:spacing w:val="-8"/>
        </w:rPr>
        <w:t xml:space="preserve"> </w:t>
      </w:r>
      <w:r w:rsidR="008D4F83" w:rsidRPr="007A1D4F">
        <w:t>mediante</w:t>
      </w:r>
      <w:r w:rsidR="008D4F83" w:rsidRPr="007A1D4F">
        <w:rPr>
          <w:spacing w:val="-8"/>
        </w:rPr>
        <w:t xml:space="preserve"> </w:t>
      </w:r>
      <w:r w:rsidR="008D4F83" w:rsidRPr="007A1D4F">
        <w:t>requisição</w:t>
      </w:r>
      <w:r w:rsidR="008D4F83" w:rsidRPr="007A1D4F">
        <w:rPr>
          <w:spacing w:val="-9"/>
        </w:rPr>
        <w:t xml:space="preserve"> </w:t>
      </w:r>
      <w:r w:rsidR="008D4F83" w:rsidRPr="007A1D4F">
        <w:t>emitida</w:t>
      </w:r>
      <w:r w:rsidR="00667A49" w:rsidRPr="007A1D4F">
        <w:t xml:space="preserve"> </w:t>
      </w:r>
      <w:r w:rsidR="008D4F83" w:rsidRPr="007A1D4F">
        <w:t>pela</w:t>
      </w:r>
      <w:r w:rsidR="008D4F83" w:rsidRPr="007A1D4F">
        <w:rPr>
          <w:spacing w:val="-2"/>
        </w:rPr>
        <w:t xml:space="preserve"> </w:t>
      </w:r>
      <w:r w:rsidR="008D4F83" w:rsidRPr="007A1D4F">
        <w:t>Divisão</w:t>
      </w:r>
      <w:r w:rsidR="008D4F83" w:rsidRPr="007A1D4F">
        <w:rPr>
          <w:spacing w:val="-2"/>
        </w:rPr>
        <w:t xml:space="preserve"> </w:t>
      </w:r>
      <w:r w:rsidR="008D4F83" w:rsidRPr="007A1D4F">
        <w:t>de</w:t>
      </w:r>
      <w:r w:rsidR="008D4F83" w:rsidRPr="007A1D4F">
        <w:rPr>
          <w:spacing w:val="-2"/>
        </w:rPr>
        <w:t xml:space="preserve"> </w:t>
      </w:r>
      <w:r w:rsidR="008D4F83" w:rsidRPr="007A1D4F">
        <w:t>Compras</w:t>
      </w:r>
      <w:r w:rsidR="008D4F83" w:rsidRPr="007A1D4F">
        <w:rPr>
          <w:spacing w:val="-1"/>
        </w:rPr>
        <w:t xml:space="preserve"> </w:t>
      </w:r>
      <w:r w:rsidR="008D4F83" w:rsidRPr="007A1D4F">
        <w:t>ou</w:t>
      </w:r>
      <w:r w:rsidR="008D4F83" w:rsidRPr="007A1D4F">
        <w:rPr>
          <w:spacing w:val="-2"/>
        </w:rPr>
        <w:t xml:space="preserve"> </w:t>
      </w:r>
      <w:r w:rsidR="008D4F83" w:rsidRPr="007A1D4F">
        <w:t>por</w:t>
      </w:r>
      <w:r w:rsidR="008D4F83" w:rsidRPr="007A1D4F">
        <w:rPr>
          <w:spacing w:val="-2"/>
        </w:rPr>
        <w:t xml:space="preserve"> </w:t>
      </w:r>
      <w:r w:rsidR="008D4F83" w:rsidRPr="007A1D4F">
        <w:t>outros</w:t>
      </w:r>
      <w:r w:rsidR="008D4F83" w:rsidRPr="007A1D4F">
        <w:rPr>
          <w:spacing w:val="-2"/>
        </w:rPr>
        <w:t xml:space="preserve"> </w:t>
      </w:r>
      <w:r w:rsidR="008D4F83" w:rsidRPr="007A1D4F">
        <w:t>oficialmente</w:t>
      </w:r>
      <w:r w:rsidR="008D4F83" w:rsidRPr="007A1D4F">
        <w:rPr>
          <w:spacing w:val="-1"/>
        </w:rPr>
        <w:t xml:space="preserve"> </w:t>
      </w:r>
      <w:r w:rsidR="008D4F83" w:rsidRPr="007A1D4F">
        <w:t>autorizado</w:t>
      </w:r>
      <w:r w:rsidR="008D4F83" w:rsidRPr="007A1D4F">
        <w:rPr>
          <w:spacing w:val="-2"/>
        </w:rPr>
        <w:t xml:space="preserve"> </w:t>
      </w:r>
      <w:r w:rsidR="008D4F83" w:rsidRPr="007A1D4F">
        <w:t>pela</w:t>
      </w:r>
      <w:r w:rsidR="008D4F83" w:rsidRPr="007A1D4F">
        <w:rPr>
          <w:spacing w:val="-4"/>
        </w:rPr>
        <w:t xml:space="preserve"> </w:t>
      </w:r>
      <w:r w:rsidR="008D4F83" w:rsidRPr="007A1D4F">
        <w:t>autoridade</w:t>
      </w:r>
      <w:r w:rsidR="008D4F83" w:rsidRPr="007A1D4F">
        <w:rPr>
          <w:spacing w:val="-4"/>
        </w:rPr>
        <w:t xml:space="preserve"> </w:t>
      </w:r>
      <w:r w:rsidR="008D4F83" w:rsidRPr="007A1D4F">
        <w:t>superior,</w:t>
      </w:r>
      <w:r w:rsidR="008D4F83" w:rsidRPr="007A1D4F">
        <w:rPr>
          <w:spacing w:val="-4"/>
        </w:rPr>
        <w:t xml:space="preserve"> </w:t>
      </w:r>
      <w:r w:rsidR="008D4F83" w:rsidRPr="007A1D4F">
        <w:t>da</w:t>
      </w:r>
      <w:r w:rsidR="008D4F83" w:rsidRPr="007A1D4F">
        <w:rPr>
          <w:spacing w:val="-2"/>
        </w:rPr>
        <w:t xml:space="preserve"> </w:t>
      </w:r>
      <w:r w:rsidR="008D4F83" w:rsidRPr="007A1D4F">
        <w:t>seguinte</w:t>
      </w:r>
      <w:r w:rsidR="008D4F83" w:rsidRPr="007A1D4F">
        <w:rPr>
          <w:spacing w:val="-4"/>
        </w:rPr>
        <w:t xml:space="preserve"> </w:t>
      </w:r>
      <w:r w:rsidR="008D4F83" w:rsidRPr="007A1D4F">
        <w:t>forma:</w:t>
      </w:r>
    </w:p>
    <w:p w14:paraId="44C62D5B" w14:textId="77777777" w:rsidR="003B48A9" w:rsidRDefault="003B48A9">
      <w:pPr>
        <w:pStyle w:val="Corpodetexto"/>
      </w:pPr>
    </w:p>
    <w:p w14:paraId="01C6C62B" w14:textId="77777777" w:rsidR="003B48A9" w:rsidRDefault="008D4F83" w:rsidP="00D06832">
      <w:pPr>
        <w:pStyle w:val="PargrafodaLista"/>
        <w:numPr>
          <w:ilvl w:val="1"/>
          <w:numId w:val="19"/>
        </w:numPr>
        <w:tabs>
          <w:tab w:val="left" w:pos="540"/>
        </w:tabs>
        <w:ind w:right="310" w:firstLine="0"/>
      </w:pPr>
      <w:r>
        <w:t>-</w:t>
      </w:r>
      <w:r>
        <w:rPr>
          <w:spacing w:val="-13"/>
        </w:rPr>
        <w:t xml:space="preserve"> </w:t>
      </w:r>
      <w:r>
        <w:t>O</w:t>
      </w:r>
      <w:r>
        <w:rPr>
          <w:spacing w:val="-10"/>
        </w:rPr>
        <w:t xml:space="preserve"> </w:t>
      </w:r>
      <w:r>
        <w:t>pagamento</w:t>
      </w:r>
      <w:r>
        <w:rPr>
          <w:spacing w:val="-9"/>
        </w:rPr>
        <w:t xml:space="preserve"> </w:t>
      </w:r>
      <w:r>
        <w:t>será</w:t>
      </w:r>
      <w:r>
        <w:rPr>
          <w:spacing w:val="-11"/>
        </w:rPr>
        <w:t xml:space="preserve"> </w:t>
      </w:r>
      <w:r>
        <w:t>através</w:t>
      </w:r>
      <w:r>
        <w:rPr>
          <w:spacing w:val="-10"/>
        </w:rPr>
        <w:t xml:space="preserve"> </w:t>
      </w:r>
      <w:r>
        <w:t>da</w:t>
      </w:r>
      <w:r>
        <w:rPr>
          <w:spacing w:val="-8"/>
        </w:rPr>
        <w:t xml:space="preserve"> </w:t>
      </w:r>
      <w:r>
        <w:t>apresentação</w:t>
      </w:r>
      <w:r>
        <w:rPr>
          <w:spacing w:val="-9"/>
        </w:rPr>
        <w:t xml:space="preserve"> </w:t>
      </w:r>
      <w:r>
        <w:t>da</w:t>
      </w:r>
      <w:r>
        <w:rPr>
          <w:spacing w:val="-8"/>
        </w:rPr>
        <w:t xml:space="preserve"> </w:t>
      </w:r>
      <w:r>
        <w:t>Nota</w:t>
      </w:r>
      <w:r>
        <w:rPr>
          <w:spacing w:val="-11"/>
        </w:rPr>
        <w:t xml:space="preserve"> </w:t>
      </w:r>
      <w:r>
        <w:t>Fiscal/Fatura</w:t>
      </w:r>
      <w:r>
        <w:rPr>
          <w:spacing w:val="-11"/>
        </w:rPr>
        <w:t xml:space="preserve"> </w:t>
      </w:r>
      <w:r>
        <w:t>no</w:t>
      </w:r>
      <w:r>
        <w:rPr>
          <w:spacing w:val="-11"/>
        </w:rPr>
        <w:t xml:space="preserve"> </w:t>
      </w:r>
      <w:r>
        <w:t>mínimo</w:t>
      </w:r>
      <w:r>
        <w:rPr>
          <w:spacing w:val="-9"/>
        </w:rPr>
        <w:t xml:space="preserve"> </w:t>
      </w:r>
      <w:r>
        <w:t>duas</w:t>
      </w:r>
      <w:r>
        <w:rPr>
          <w:spacing w:val="-13"/>
        </w:rPr>
        <w:t xml:space="preserve"> </w:t>
      </w:r>
      <w:r>
        <w:t>vias</w:t>
      </w:r>
      <w:r>
        <w:rPr>
          <w:spacing w:val="-8"/>
        </w:rPr>
        <w:t xml:space="preserve"> </w:t>
      </w:r>
      <w:r>
        <w:t>efetuado</w:t>
      </w:r>
      <w:r>
        <w:rPr>
          <w:spacing w:val="-11"/>
        </w:rPr>
        <w:t xml:space="preserve"> </w:t>
      </w:r>
      <w:r>
        <w:t>e</w:t>
      </w:r>
      <w:r>
        <w:rPr>
          <w:spacing w:val="-11"/>
        </w:rPr>
        <w:t xml:space="preserve"> </w:t>
      </w:r>
      <w:r>
        <w:t>após</w:t>
      </w:r>
      <w:r>
        <w:rPr>
          <w:spacing w:val="-8"/>
        </w:rPr>
        <w:t xml:space="preserve"> </w:t>
      </w:r>
      <w:r>
        <w:t>atestado</w:t>
      </w:r>
      <w:r>
        <w:rPr>
          <w:spacing w:val="-52"/>
        </w:rPr>
        <w:t xml:space="preserve"> </w:t>
      </w:r>
      <w:r>
        <w:t>de</w:t>
      </w:r>
      <w:r>
        <w:rPr>
          <w:spacing w:val="-1"/>
        </w:rPr>
        <w:t xml:space="preserve"> </w:t>
      </w:r>
      <w:r>
        <w:t>recebimento da seguinte</w:t>
      </w:r>
      <w:r>
        <w:rPr>
          <w:spacing w:val="-3"/>
        </w:rPr>
        <w:t xml:space="preserve"> </w:t>
      </w:r>
      <w:r>
        <w:t>forma:</w:t>
      </w:r>
    </w:p>
    <w:p w14:paraId="41AD0563" w14:textId="77777777" w:rsidR="003B48A9" w:rsidRPr="003B2C04" w:rsidRDefault="003B48A9">
      <w:pPr>
        <w:pStyle w:val="Corpodetexto"/>
        <w:spacing w:before="10"/>
        <w:rPr>
          <w:sz w:val="24"/>
          <w:szCs w:val="18"/>
        </w:rPr>
      </w:pPr>
    </w:p>
    <w:p w14:paraId="25B46F6D" w14:textId="77777777" w:rsidR="003B48A9" w:rsidRDefault="008D4F83" w:rsidP="00D06832">
      <w:pPr>
        <w:pStyle w:val="PargrafodaLista"/>
        <w:numPr>
          <w:ilvl w:val="2"/>
          <w:numId w:val="19"/>
        </w:numPr>
        <w:tabs>
          <w:tab w:val="left" w:pos="1913"/>
        </w:tabs>
        <w:ind w:hanging="721"/>
      </w:pPr>
      <w:r>
        <w:t>-</w:t>
      </w:r>
      <w:r>
        <w:rPr>
          <w:spacing w:val="-3"/>
        </w:rPr>
        <w:t xml:space="preserve"> </w:t>
      </w:r>
      <w:r>
        <w:t>As</w:t>
      </w:r>
      <w:r>
        <w:rPr>
          <w:spacing w:val="-1"/>
        </w:rPr>
        <w:t xml:space="preserve"> </w:t>
      </w:r>
      <w:r>
        <w:t>notas</w:t>
      </w:r>
      <w:r>
        <w:rPr>
          <w:spacing w:val="-3"/>
        </w:rPr>
        <w:t xml:space="preserve"> </w:t>
      </w:r>
      <w:r>
        <w:t>fiscais</w:t>
      </w:r>
      <w:r>
        <w:rPr>
          <w:spacing w:val="-1"/>
        </w:rPr>
        <w:t xml:space="preserve"> </w:t>
      </w:r>
      <w:r>
        <w:t>ou</w:t>
      </w:r>
      <w:r>
        <w:rPr>
          <w:spacing w:val="-1"/>
        </w:rPr>
        <w:t xml:space="preserve"> </w:t>
      </w:r>
      <w:r>
        <w:t>faturas</w:t>
      </w:r>
      <w:r>
        <w:rPr>
          <w:spacing w:val="-2"/>
        </w:rPr>
        <w:t xml:space="preserve"> </w:t>
      </w:r>
      <w:r>
        <w:t>deverão</w:t>
      </w:r>
      <w:r>
        <w:rPr>
          <w:spacing w:val="-1"/>
        </w:rPr>
        <w:t xml:space="preserve"> </w:t>
      </w:r>
      <w:r>
        <w:t>ser</w:t>
      </w:r>
      <w:r>
        <w:rPr>
          <w:spacing w:val="-3"/>
        </w:rPr>
        <w:t xml:space="preserve"> </w:t>
      </w:r>
      <w:r>
        <w:t>apresentadas</w:t>
      </w:r>
      <w:r>
        <w:rPr>
          <w:spacing w:val="-1"/>
        </w:rPr>
        <w:t xml:space="preserve"> </w:t>
      </w:r>
      <w:r>
        <w:t>no</w:t>
      </w:r>
      <w:r>
        <w:rPr>
          <w:spacing w:val="-1"/>
        </w:rPr>
        <w:t xml:space="preserve"> </w:t>
      </w:r>
      <w:r>
        <w:t>mínimo</w:t>
      </w:r>
      <w:r>
        <w:rPr>
          <w:spacing w:val="-1"/>
        </w:rPr>
        <w:t xml:space="preserve"> </w:t>
      </w:r>
      <w:r>
        <w:t>em</w:t>
      </w:r>
      <w:r>
        <w:rPr>
          <w:spacing w:val="-4"/>
        </w:rPr>
        <w:t xml:space="preserve"> </w:t>
      </w:r>
      <w:r>
        <w:t>02</w:t>
      </w:r>
      <w:r>
        <w:rPr>
          <w:spacing w:val="-1"/>
        </w:rPr>
        <w:t xml:space="preserve"> </w:t>
      </w:r>
      <w:r>
        <w:t>(duas)</w:t>
      </w:r>
      <w:r>
        <w:rPr>
          <w:spacing w:val="-10"/>
        </w:rPr>
        <w:t xml:space="preserve"> </w:t>
      </w:r>
      <w:r>
        <w:t>vias.</w:t>
      </w:r>
    </w:p>
    <w:p w14:paraId="16236584" w14:textId="77777777" w:rsidR="003B48A9" w:rsidRDefault="008D4F83" w:rsidP="00D06832">
      <w:pPr>
        <w:pStyle w:val="PargrafodaLista"/>
        <w:numPr>
          <w:ilvl w:val="2"/>
          <w:numId w:val="19"/>
        </w:numPr>
        <w:tabs>
          <w:tab w:val="left" w:pos="1913"/>
        </w:tabs>
        <w:spacing w:before="93"/>
        <w:ind w:hanging="721"/>
      </w:pPr>
      <w:r>
        <w:t>-</w:t>
      </w:r>
      <w:r>
        <w:rPr>
          <w:spacing w:val="-3"/>
        </w:rPr>
        <w:t xml:space="preserve"> </w:t>
      </w:r>
      <w:r>
        <w:t>O</w:t>
      </w:r>
      <w:r>
        <w:rPr>
          <w:spacing w:val="-1"/>
        </w:rPr>
        <w:t xml:space="preserve"> </w:t>
      </w:r>
      <w:r>
        <w:t>pagamento</w:t>
      </w:r>
      <w:r>
        <w:rPr>
          <w:spacing w:val="-1"/>
        </w:rPr>
        <w:t xml:space="preserve"> </w:t>
      </w:r>
      <w:r>
        <w:t>será em</w:t>
      </w:r>
      <w:r>
        <w:rPr>
          <w:spacing w:val="-5"/>
        </w:rPr>
        <w:t xml:space="preserve"> </w:t>
      </w:r>
      <w:r w:rsidRPr="007A1D4F">
        <w:t>até</w:t>
      </w:r>
      <w:r w:rsidRPr="007A1D4F">
        <w:rPr>
          <w:spacing w:val="-2"/>
        </w:rPr>
        <w:t xml:space="preserve"> </w:t>
      </w:r>
      <w:r w:rsidRPr="007A1D4F">
        <w:t>30</w:t>
      </w:r>
      <w:r w:rsidRPr="007A1D4F">
        <w:rPr>
          <w:spacing w:val="-1"/>
        </w:rPr>
        <w:t xml:space="preserve"> </w:t>
      </w:r>
      <w:r w:rsidRPr="007A1D4F">
        <w:t>(trinta) dias</w:t>
      </w:r>
      <w:r>
        <w:t>,</w:t>
      </w:r>
      <w:r>
        <w:rPr>
          <w:spacing w:val="-3"/>
        </w:rPr>
        <w:t xml:space="preserve"> </w:t>
      </w:r>
      <w:r>
        <w:t>após</w:t>
      </w:r>
      <w:r>
        <w:rPr>
          <w:spacing w:val="-3"/>
        </w:rPr>
        <w:t xml:space="preserve"> </w:t>
      </w:r>
      <w:r>
        <w:t>atestado a</w:t>
      </w:r>
      <w:r>
        <w:rPr>
          <w:spacing w:val="-1"/>
        </w:rPr>
        <w:t xml:space="preserve"> </w:t>
      </w:r>
      <w:r>
        <w:t>entrega do</w:t>
      </w:r>
      <w:r>
        <w:rPr>
          <w:spacing w:val="-1"/>
        </w:rPr>
        <w:t xml:space="preserve"> </w:t>
      </w:r>
      <w:r>
        <w:t>material.</w:t>
      </w:r>
    </w:p>
    <w:p w14:paraId="66FA4647" w14:textId="77777777" w:rsidR="003B48A9" w:rsidRDefault="003B48A9">
      <w:pPr>
        <w:pStyle w:val="Corpodetexto"/>
        <w:spacing w:before="9"/>
        <w:rPr>
          <w:sz w:val="21"/>
        </w:rPr>
      </w:pPr>
    </w:p>
    <w:p w14:paraId="2A66FD04" w14:textId="77777777" w:rsidR="003B48A9" w:rsidRDefault="008D4F83" w:rsidP="00D06832">
      <w:pPr>
        <w:pStyle w:val="PargrafodaLista"/>
        <w:numPr>
          <w:ilvl w:val="1"/>
          <w:numId w:val="19"/>
        </w:numPr>
        <w:tabs>
          <w:tab w:val="left" w:pos="540"/>
        </w:tabs>
        <w:ind w:left="539"/>
      </w:pPr>
      <w:r>
        <w:t>-</w:t>
      </w:r>
      <w:r>
        <w:rPr>
          <w:spacing w:val="-4"/>
        </w:rPr>
        <w:t xml:space="preserve"> </w:t>
      </w:r>
      <w:r>
        <w:t>As</w:t>
      </w:r>
      <w:r>
        <w:rPr>
          <w:spacing w:val="-1"/>
        </w:rPr>
        <w:t xml:space="preserve"> </w:t>
      </w:r>
      <w:r>
        <w:t>despesas</w:t>
      </w:r>
      <w:r>
        <w:rPr>
          <w:spacing w:val="-1"/>
        </w:rPr>
        <w:t xml:space="preserve"> </w:t>
      </w:r>
      <w:r>
        <w:t>dos produtos</w:t>
      </w:r>
      <w:r>
        <w:rPr>
          <w:spacing w:val="-3"/>
        </w:rPr>
        <w:t xml:space="preserve"> </w:t>
      </w:r>
      <w:r>
        <w:t>acima</w:t>
      </w:r>
      <w:r>
        <w:rPr>
          <w:spacing w:val="-1"/>
        </w:rPr>
        <w:t xml:space="preserve"> </w:t>
      </w:r>
      <w:r>
        <w:t>serão</w:t>
      </w:r>
      <w:r>
        <w:rPr>
          <w:spacing w:val="-2"/>
        </w:rPr>
        <w:t xml:space="preserve"> </w:t>
      </w:r>
      <w:r>
        <w:t>cobertas</w:t>
      </w:r>
      <w:r>
        <w:rPr>
          <w:spacing w:val="-3"/>
        </w:rPr>
        <w:t xml:space="preserve"> </w:t>
      </w:r>
      <w:r>
        <w:t>por</w:t>
      </w:r>
      <w:r>
        <w:rPr>
          <w:spacing w:val="-3"/>
        </w:rPr>
        <w:t xml:space="preserve"> </w:t>
      </w:r>
      <w:r>
        <w:t>recursos</w:t>
      </w:r>
      <w:r>
        <w:rPr>
          <w:spacing w:val="-1"/>
        </w:rPr>
        <w:t xml:space="preserve"> </w:t>
      </w:r>
      <w:r>
        <w:t>financeiros</w:t>
      </w:r>
      <w:r>
        <w:rPr>
          <w:spacing w:val="-9"/>
        </w:rPr>
        <w:t xml:space="preserve"> </w:t>
      </w:r>
      <w:r>
        <w:t>oriundos:</w:t>
      </w:r>
    </w:p>
    <w:p w14:paraId="4C055985" w14:textId="77777777" w:rsidR="003B48A9" w:rsidRDefault="003B48A9">
      <w:pPr>
        <w:pStyle w:val="Corpodetexto"/>
        <w:spacing w:before="8"/>
      </w:pPr>
    </w:p>
    <w:p w14:paraId="04481FB5" w14:textId="77777777" w:rsidR="003B48A9" w:rsidRDefault="008D4F83">
      <w:pPr>
        <w:pStyle w:val="Ttulo1"/>
        <w:ind w:left="786"/>
      </w:pPr>
      <w:r>
        <w:t>Dotação</w:t>
      </w:r>
      <w:r>
        <w:rPr>
          <w:spacing w:val="-4"/>
        </w:rPr>
        <w:t xml:space="preserve"> </w:t>
      </w:r>
      <w:r>
        <w:t>Orçamentária:</w:t>
      </w:r>
    </w:p>
    <w:p w14:paraId="5DF514CE" w14:textId="77777777" w:rsidR="003B48A9" w:rsidRDefault="003B48A9">
      <w:pPr>
        <w:pStyle w:val="Corpodetexto"/>
        <w:spacing w:before="9"/>
        <w:rPr>
          <w:b/>
          <w:sz w:val="21"/>
        </w:rPr>
      </w:pPr>
    </w:p>
    <w:p w14:paraId="7845344A" w14:textId="77777777" w:rsidR="00ED4764" w:rsidRPr="00ED4764" w:rsidRDefault="00ED4764" w:rsidP="00ED4764">
      <w:pPr>
        <w:pStyle w:val="Corpodetexto"/>
        <w:spacing w:before="7"/>
        <w:ind w:firstLine="426"/>
        <w:rPr>
          <w:b/>
        </w:rPr>
      </w:pPr>
      <w:r w:rsidRPr="00ED4764">
        <w:rPr>
          <w:b/>
        </w:rPr>
        <w:t xml:space="preserve">Unidade Gestora: </w:t>
      </w:r>
      <w:r w:rsidRPr="00ED4764">
        <w:t>PREFEITURA MUNICIPAL DE POÇÕES</w:t>
      </w:r>
    </w:p>
    <w:p w14:paraId="11F3F40C" w14:textId="77777777" w:rsidR="00ED4764" w:rsidRPr="00ED4764" w:rsidRDefault="00ED4764" w:rsidP="00ED4764">
      <w:pPr>
        <w:pStyle w:val="Corpodetexto"/>
        <w:spacing w:before="7"/>
        <w:ind w:firstLine="426"/>
      </w:pPr>
      <w:r w:rsidRPr="00ED4764">
        <w:rPr>
          <w:b/>
        </w:rPr>
        <w:t xml:space="preserve">Órgão: </w:t>
      </w:r>
      <w:r w:rsidRPr="00ED4764">
        <w:t>0302 – Secretaria Municipal de Administração e Planejamento</w:t>
      </w:r>
    </w:p>
    <w:p w14:paraId="56E618E5" w14:textId="77777777" w:rsidR="00ED4764" w:rsidRPr="00ED4764" w:rsidRDefault="00ED4764" w:rsidP="00ED4764">
      <w:pPr>
        <w:pStyle w:val="Corpodetexto"/>
        <w:spacing w:before="7"/>
        <w:ind w:firstLine="426"/>
        <w:rPr>
          <w:b/>
        </w:rPr>
      </w:pPr>
      <w:r w:rsidRPr="00ED4764">
        <w:rPr>
          <w:b/>
        </w:rPr>
        <w:t xml:space="preserve">Unidade Orçamentaria: </w:t>
      </w:r>
      <w:r w:rsidRPr="00ED4764">
        <w:t>030201 –  Secretaria Municipal de Administração e Planejamento</w:t>
      </w:r>
    </w:p>
    <w:p w14:paraId="5455ED4B" w14:textId="77777777" w:rsidR="00ED4764" w:rsidRPr="00ED4764" w:rsidRDefault="00ED4764" w:rsidP="00ED4764">
      <w:pPr>
        <w:pStyle w:val="Corpodetexto"/>
        <w:spacing w:before="7"/>
        <w:ind w:firstLine="426"/>
        <w:rPr>
          <w:b/>
        </w:rPr>
      </w:pPr>
      <w:r w:rsidRPr="00ED4764">
        <w:rPr>
          <w:b/>
        </w:rPr>
        <w:t xml:space="preserve">Atividade/projeto: </w:t>
      </w:r>
      <w:r w:rsidRPr="00ED4764">
        <w:t>2.012 – Manutenção Da Secretaria Municipal de Administração e Planejamento</w:t>
      </w:r>
    </w:p>
    <w:p w14:paraId="7F7D49DB" w14:textId="77777777" w:rsidR="00ED4764" w:rsidRPr="00ED4764" w:rsidRDefault="00ED4764" w:rsidP="00ED4764">
      <w:pPr>
        <w:pStyle w:val="Corpodetexto"/>
        <w:spacing w:before="7"/>
        <w:ind w:firstLine="426"/>
        <w:rPr>
          <w:b/>
        </w:rPr>
      </w:pPr>
      <w:r w:rsidRPr="00ED4764">
        <w:rPr>
          <w:b/>
        </w:rPr>
        <w:t xml:space="preserve">Elemento de Despesa: </w:t>
      </w:r>
      <w:r w:rsidRPr="00ED4764">
        <w:t>3.3.90.39.00 – Serviços Terceiros P. Jurídica</w:t>
      </w:r>
    </w:p>
    <w:p w14:paraId="68EEE112" w14:textId="206D2B71" w:rsidR="003B48A9" w:rsidRDefault="00ED4764" w:rsidP="00ED4764">
      <w:pPr>
        <w:pStyle w:val="Corpodetexto"/>
        <w:spacing w:before="7"/>
        <w:ind w:firstLine="426"/>
      </w:pPr>
      <w:r>
        <w:rPr>
          <w:b/>
        </w:rPr>
        <w:t xml:space="preserve">Fonte: </w:t>
      </w:r>
      <w:r w:rsidRPr="00ED4764">
        <w:t>150000000000 – Recursos Não Vinculados de Impostos</w:t>
      </w:r>
    </w:p>
    <w:p w14:paraId="58A7D6AF" w14:textId="77777777" w:rsidR="00ED4764" w:rsidRDefault="00ED4764">
      <w:pPr>
        <w:pStyle w:val="Ttulo1"/>
        <w:ind w:left="112"/>
      </w:pPr>
    </w:p>
    <w:p w14:paraId="2F3D5FB5" w14:textId="77777777" w:rsidR="003B48A9" w:rsidRDefault="008D4F83">
      <w:pPr>
        <w:pStyle w:val="Ttulo1"/>
        <w:ind w:left="112"/>
      </w:pPr>
      <w:r>
        <w:t>XXVI-</w:t>
      </w:r>
      <w:r>
        <w:rPr>
          <w:spacing w:val="-6"/>
        </w:rPr>
        <w:t xml:space="preserve"> </w:t>
      </w:r>
      <w:r>
        <w:t>REVOGAÇÃO-ANULAÇÃO</w:t>
      </w:r>
    </w:p>
    <w:p w14:paraId="608D795F" w14:textId="77777777" w:rsidR="003B48A9" w:rsidRDefault="003B48A9">
      <w:pPr>
        <w:pStyle w:val="Corpodetexto"/>
        <w:spacing w:before="5"/>
        <w:rPr>
          <w:b/>
        </w:rPr>
      </w:pPr>
    </w:p>
    <w:p w14:paraId="2E760A74" w14:textId="77777777" w:rsidR="003B48A9" w:rsidRDefault="008D4F83">
      <w:pPr>
        <w:pStyle w:val="Corpodetexto"/>
        <w:ind w:left="112"/>
      </w:pPr>
      <w:r>
        <w:t>26.1</w:t>
      </w:r>
      <w:r>
        <w:rPr>
          <w:spacing w:val="-1"/>
        </w:rPr>
        <w:t xml:space="preserve"> </w:t>
      </w:r>
      <w:r>
        <w:t>-</w:t>
      </w:r>
      <w:r>
        <w:rPr>
          <w:spacing w:val="-4"/>
        </w:rPr>
        <w:t xml:space="preserve"> </w:t>
      </w:r>
      <w:r>
        <w:t>A</w:t>
      </w:r>
      <w:r>
        <w:rPr>
          <w:spacing w:val="-2"/>
        </w:rPr>
        <w:t xml:space="preserve"> </w:t>
      </w:r>
      <w:r>
        <w:t>licitação poderá</w:t>
      </w:r>
      <w:r>
        <w:rPr>
          <w:spacing w:val="-2"/>
        </w:rPr>
        <w:t xml:space="preserve"> </w:t>
      </w:r>
      <w:r>
        <w:t>ser</w:t>
      </w:r>
      <w:r>
        <w:rPr>
          <w:spacing w:val="-1"/>
        </w:rPr>
        <w:t xml:space="preserve"> </w:t>
      </w:r>
      <w:r>
        <w:t>revogada ou</w:t>
      </w:r>
      <w:r>
        <w:rPr>
          <w:spacing w:val="-1"/>
        </w:rPr>
        <w:t xml:space="preserve"> </w:t>
      </w:r>
      <w:r>
        <w:t>anulada nos termos</w:t>
      </w:r>
      <w:r>
        <w:rPr>
          <w:spacing w:val="-1"/>
        </w:rPr>
        <w:t xml:space="preserve"> </w:t>
      </w:r>
      <w:r>
        <w:t>da Lei</w:t>
      </w:r>
      <w:r>
        <w:rPr>
          <w:spacing w:val="-2"/>
        </w:rPr>
        <w:t xml:space="preserve"> </w:t>
      </w:r>
      <w:r>
        <w:t>nº</w:t>
      </w:r>
      <w:r>
        <w:rPr>
          <w:spacing w:val="-3"/>
        </w:rPr>
        <w:t xml:space="preserve"> </w:t>
      </w:r>
      <w:r>
        <w:t>14.133/2021.</w:t>
      </w:r>
    </w:p>
    <w:p w14:paraId="017BCEEC" w14:textId="77777777" w:rsidR="003B48A9" w:rsidRDefault="003B48A9">
      <w:pPr>
        <w:pStyle w:val="Corpodetexto"/>
        <w:spacing w:before="5"/>
      </w:pPr>
    </w:p>
    <w:p w14:paraId="05BDF1DB" w14:textId="77777777" w:rsidR="003B48A9" w:rsidRDefault="008D4F83" w:rsidP="00D06832">
      <w:pPr>
        <w:pStyle w:val="Ttulo1"/>
        <w:numPr>
          <w:ilvl w:val="0"/>
          <w:numId w:val="18"/>
        </w:numPr>
        <w:tabs>
          <w:tab w:val="left" w:pos="821"/>
        </w:tabs>
        <w:spacing w:before="1"/>
      </w:pPr>
      <w:r>
        <w:t>- RESCISÃO</w:t>
      </w:r>
    </w:p>
    <w:p w14:paraId="62F401ED" w14:textId="77777777" w:rsidR="003B48A9" w:rsidRDefault="003B48A9">
      <w:pPr>
        <w:pStyle w:val="Corpodetexto"/>
        <w:spacing w:before="7"/>
        <w:rPr>
          <w:b/>
          <w:sz w:val="21"/>
        </w:rPr>
      </w:pPr>
    </w:p>
    <w:p w14:paraId="45FABC3E" w14:textId="77777777" w:rsidR="003B48A9" w:rsidRDefault="008D4F83" w:rsidP="00D06832">
      <w:pPr>
        <w:pStyle w:val="PargrafodaLista"/>
        <w:numPr>
          <w:ilvl w:val="1"/>
          <w:numId w:val="17"/>
        </w:numPr>
        <w:tabs>
          <w:tab w:val="left" w:pos="576"/>
        </w:tabs>
        <w:ind w:right="319" w:firstLine="0"/>
      </w:pPr>
      <w:r>
        <w:t>-</w:t>
      </w:r>
      <w:r>
        <w:rPr>
          <w:spacing w:val="19"/>
        </w:rPr>
        <w:t xml:space="preserve"> </w:t>
      </w:r>
      <w:r>
        <w:t>A</w:t>
      </w:r>
      <w:r>
        <w:rPr>
          <w:spacing w:val="20"/>
        </w:rPr>
        <w:t xml:space="preserve"> </w:t>
      </w:r>
      <w:r>
        <w:t>inexecução,</w:t>
      </w:r>
      <w:r>
        <w:rPr>
          <w:spacing w:val="21"/>
        </w:rPr>
        <w:t xml:space="preserve"> </w:t>
      </w:r>
      <w:r>
        <w:t>total</w:t>
      </w:r>
      <w:r>
        <w:rPr>
          <w:spacing w:val="20"/>
        </w:rPr>
        <w:t xml:space="preserve"> </w:t>
      </w:r>
      <w:r>
        <w:t>ou</w:t>
      </w:r>
      <w:r>
        <w:rPr>
          <w:spacing w:val="21"/>
        </w:rPr>
        <w:t xml:space="preserve"> </w:t>
      </w:r>
      <w:r>
        <w:t>parcial</w:t>
      </w:r>
      <w:r>
        <w:rPr>
          <w:spacing w:val="22"/>
        </w:rPr>
        <w:t xml:space="preserve"> </w:t>
      </w:r>
      <w:r>
        <w:t>do</w:t>
      </w:r>
      <w:r>
        <w:rPr>
          <w:spacing w:val="21"/>
        </w:rPr>
        <w:t xml:space="preserve"> </w:t>
      </w:r>
      <w:r>
        <w:t>contrato</w:t>
      </w:r>
      <w:r>
        <w:rPr>
          <w:spacing w:val="21"/>
        </w:rPr>
        <w:t xml:space="preserve"> </w:t>
      </w:r>
      <w:r>
        <w:t>ensejará</w:t>
      </w:r>
      <w:r>
        <w:rPr>
          <w:spacing w:val="21"/>
        </w:rPr>
        <w:t xml:space="preserve"> </w:t>
      </w:r>
      <w:r>
        <w:t>a</w:t>
      </w:r>
      <w:r>
        <w:rPr>
          <w:spacing w:val="20"/>
        </w:rPr>
        <w:t xml:space="preserve"> </w:t>
      </w:r>
      <w:r>
        <w:t>sua</w:t>
      </w:r>
      <w:r>
        <w:rPr>
          <w:spacing w:val="22"/>
        </w:rPr>
        <w:t xml:space="preserve"> </w:t>
      </w:r>
      <w:r>
        <w:t>rescisão,</w:t>
      </w:r>
      <w:r>
        <w:rPr>
          <w:spacing w:val="21"/>
        </w:rPr>
        <w:t xml:space="preserve"> </w:t>
      </w:r>
      <w:r>
        <w:t>com</w:t>
      </w:r>
      <w:r>
        <w:rPr>
          <w:spacing w:val="18"/>
        </w:rPr>
        <w:t xml:space="preserve"> </w:t>
      </w:r>
      <w:r>
        <w:t>as</w:t>
      </w:r>
      <w:r>
        <w:rPr>
          <w:spacing w:val="22"/>
        </w:rPr>
        <w:t xml:space="preserve"> </w:t>
      </w:r>
      <w:r>
        <w:t>consequências</w:t>
      </w:r>
      <w:r>
        <w:rPr>
          <w:spacing w:val="22"/>
        </w:rPr>
        <w:t xml:space="preserve"> </w:t>
      </w:r>
      <w:r>
        <w:t>contratuais</w:t>
      </w:r>
      <w:r>
        <w:rPr>
          <w:spacing w:val="22"/>
        </w:rPr>
        <w:t xml:space="preserve"> </w:t>
      </w:r>
      <w:r>
        <w:t>e</w:t>
      </w:r>
      <w:r>
        <w:rPr>
          <w:spacing w:val="21"/>
        </w:rPr>
        <w:t xml:space="preserve"> </w:t>
      </w:r>
      <w:r>
        <w:t>as</w:t>
      </w:r>
      <w:r>
        <w:rPr>
          <w:spacing w:val="-52"/>
        </w:rPr>
        <w:t xml:space="preserve"> </w:t>
      </w:r>
      <w:r>
        <w:t>previstas</w:t>
      </w:r>
      <w:r>
        <w:rPr>
          <w:spacing w:val="-1"/>
        </w:rPr>
        <w:t xml:space="preserve"> </w:t>
      </w:r>
      <w:r>
        <w:t>na Lei</w:t>
      </w:r>
      <w:r>
        <w:rPr>
          <w:spacing w:val="1"/>
        </w:rPr>
        <w:t xml:space="preserve"> </w:t>
      </w:r>
      <w:r>
        <w:t>nº</w:t>
      </w:r>
      <w:r>
        <w:rPr>
          <w:spacing w:val="-3"/>
        </w:rPr>
        <w:t xml:space="preserve"> </w:t>
      </w:r>
      <w:r>
        <w:t>14.133/2021.</w:t>
      </w:r>
    </w:p>
    <w:p w14:paraId="3F147AA1" w14:textId="77777777" w:rsidR="003B48A9" w:rsidRDefault="003B48A9">
      <w:pPr>
        <w:pStyle w:val="Corpodetexto"/>
        <w:spacing w:before="11"/>
        <w:rPr>
          <w:sz w:val="21"/>
        </w:rPr>
      </w:pPr>
    </w:p>
    <w:p w14:paraId="0FB13FBE" w14:textId="77777777" w:rsidR="003B48A9" w:rsidRDefault="008D4F83" w:rsidP="00D06832">
      <w:pPr>
        <w:pStyle w:val="PargrafodaLista"/>
        <w:numPr>
          <w:ilvl w:val="1"/>
          <w:numId w:val="17"/>
        </w:numPr>
        <w:tabs>
          <w:tab w:val="left" w:pos="679"/>
        </w:tabs>
        <w:ind w:right="316" w:firstLine="0"/>
      </w:pPr>
      <w:r>
        <w:t>-</w:t>
      </w:r>
      <w:r>
        <w:rPr>
          <w:spacing w:val="-9"/>
        </w:rPr>
        <w:t xml:space="preserve"> </w:t>
      </w:r>
      <w:r>
        <w:t>A</w:t>
      </w:r>
      <w:r>
        <w:rPr>
          <w:spacing w:val="-5"/>
        </w:rPr>
        <w:t xml:space="preserve"> </w:t>
      </w:r>
      <w:r>
        <w:t>rescisão</w:t>
      </w:r>
      <w:r>
        <w:rPr>
          <w:spacing w:val="-6"/>
        </w:rPr>
        <w:t xml:space="preserve"> </w:t>
      </w:r>
      <w:r>
        <w:t>poderá</w:t>
      </w:r>
      <w:r>
        <w:rPr>
          <w:spacing w:val="-6"/>
        </w:rPr>
        <w:t xml:space="preserve"> </w:t>
      </w:r>
      <w:r>
        <w:t>ser</w:t>
      </w:r>
      <w:r>
        <w:rPr>
          <w:spacing w:val="-3"/>
        </w:rPr>
        <w:t xml:space="preserve"> </w:t>
      </w:r>
      <w:r>
        <w:t>determinada</w:t>
      </w:r>
      <w:r>
        <w:rPr>
          <w:spacing w:val="-3"/>
        </w:rPr>
        <w:t xml:space="preserve"> </w:t>
      </w:r>
      <w:r>
        <w:t>por</w:t>
      </w:r>
      <w:r>
        <w:rPr>
          <w:spacing w:val="-5"/>
        </w:rPr>
        <w:t xml:space="preserve"> </w:t>
      </w:r>
      <w:r>
        <w:t>ato</w:t>
      </w:r>
      <w:r>
        <w:rPr>
          <w:spacing w:val="-6"/>
        </w:rPr>
        <w:t xml:space="preserve"> </w:t>
      </w:r>
      <w:r>
        <w:t>unilateral</w:t>
      </w:r>
      <w:r>
        <w:rPr>
          <w:spacing w:val="-5"/>
        </w:rPr>
        <w:t xml:space="preserve"> </w:t>
      </w:r>
      <w:r>
        <w:t>e</w:t>
      </w:r>
      <w:r>
        <w:rPr>
          <w:spacing w:val="-6"/>
        </w:rPr>
        <w:t xml:space="preserve"> </w:t>
      </w:r>
      <w:r>
        <w:t>escrito</w:t>
      </w:r>
      <w:r>
        <w:rPr>
          <w:spacing w:val="-7"/>
        </w:rPr>
        <w:t xml:space="preserve"> </w:t>
      </w:r>
      <w:r>
        <w:t>da</w:t>
      </w:r>
      <w:r>
        <w:rPr>
          <w:spacing w:val="-6"/>
        </w:rPr>
        <w:t xml:space="preserve"> </w:t>
      </w:r>
      <w:r>
        <w:t>contratante</w:t>
      </w:r>
      <w:r>
        <w:rPr>
          <w:spacing w:val="-6"/>
        </w:rPr>
        <w:t xml:space="preserve"> </w:t>
      </w:r>
      <w:r>
        <w:t>nos</w:t>
      </w:r>
      <w:r>
        <w:rPr>
          <w:spacing w:val="-3"/>
        </w:rPr>
        <w:t xml:space="preserve"> </w:t>
      </w:r>
      <w:r>
        <w:t>casos</w:t>
      </w:r>
      <w:r>
        <w:rPr>
          <w:spacing w:val="-6"/>
        </w:rPr>
        <w:t xml:space="preserve"> </w:t>
      </w:r>
      <w:r>
        <w:t>enumerados</w:t>
      </w:r>
      <w:r>
        <w:rPr>
          <w:spacing w:val="-3"/>
        </w:rPr>
        <w:t xml:space="preserve"> </w:t>
      </w:r>
      <w:r>
        <w:t>na</w:t>
      </w:r>
      <w:r>
        <w:rPr>
          <w:spacing w:val="-3"/>
        </w:rPr>
        <w:t xml:space="preserve"> </w:t>
      </w:r>
      <w:r>
        <w:t>Lei</w:t>
      </w:r>
      <w:r>
        <w:rPr>
          <w:spacing w:val="-5"/>
        </w:rPr>
        <w:t xml:space="preserve"> </w:t>
      </w:r>
      <w:r>
        <w:t>nº</w:t>
      </w:r>
      <w:r>
        <w:rPr>
          <w:spacing w:val="-52"/>
        </w:rPr>
        <w:t xml:space="preserve"> </w:t>
      </w:r>
      <w:r>
        <w:t>14.133/2021.</w:t>
      </w:r>
    </w:p>
    <w:p w14:paraId="1DE719EB" w14:textId="77777777" w:rsidR="003B48A9" w:rsidRDefault="003B48A9">
      <w:pPr>
        <w:pStyle w:val="Corpodetexto"/>
        <w:spacing w:before="6"/>
      </w:pPr>
    </w:p>
    <w:p w14:paraId="45DA0132" w14:textId="77777777" w:rsidR="003B48A9" w:rsidRDefault="008D4F83" w:rsidP="00D06832">
      <w:pPr>
        <w:pStyle w:val="Ttulo1"/>
        <w:numPr>
          <w:ilvl w:val="0"/>
          <w:numId w:val="18"/>
        </w:numPr>
        <w:tabs>
          <w:tab w:val="left" w:pos="965"/>
        </w:tabs>
        <w:ind w:left="964" w:hanging="853"/>
      </w:pPr>
      <w:r>
        <w:t>-</w:t>
      </w:r>
      <w:r>
        <w:rPr>
          <w:spacing w:val="-1"/>
        </w:rPr>
        <w:t xml:space="preserve"> </w:t>
      </w:r>
      <w:r>
        <w:t>SANÇÕES</w:t>
      </w:r>
    </w:p>
    <w:p w14:paraId="576CB72D" w14:textId="77777777" w:rsidR="003B48A9" w:rsidRDefault="008D4F83" w:rsidP="00D06832">
      <w:pPr>
        <w:pStyle w:val="PargrafodaLista"/>
        <w:numPr>
          <w:ilvl w:val="1"/>
          <w:numId w:val="16"/>
        </w:numPr>
        <w:tabs>
          <w:tab w:val="left" w:pos="679"/>
        </w:tabs>
        <w:spacing w:before="115"/>
        <w:ind w:right="416" w:firstLine="0"/>
      </w:pPr>
      <w:r>
        <w:t>-</w:t>
      </w:r>
      <w:r>
        <w:rPr>
          <w:spacing w:val="-3"/>
        </w:rPr>
        <w:t xml:space="preserve"> </w:t>
      </w:r>
      <w:r>
        <w:t>Comete</w:t>
      </w:r>
      <w:r>
        <w:rPr>
          <w:spacing w:val="2"/>
        </w:rPr>
        <w:t xml:space="preserve"> </w:t>
      </w:r>
      <w:r>
        <w:t>infração</w:t>
      </w:r>
      <w:r>
        <w:rPr>
          <w:spacing w:val="2"/>
        </w:rPr>
        <w:t xml:space="preserve"> </w:t>
      </w:r>
      <w:r>
        <w:t>administrativa</w:t>
      </w:r>
      <w:r>
        <w:rPr>
          <w:spacing w:val="3"/>
        </w:rPr>
        <w:t xml:space="preserve"> </w:t>
      </w:r>
      <w:r>
        <w:t>o</w:t>
      </w:r>
      <w:r>
        <w:rPr>
          <w:spacing w:val="-1"/>
        </w:rPr>
        <w:t xml:space="preserve"> </w:t>
      </w:r>
      <w:r>
        <w:rPr>
          <w:b/>
        </w:rPr>
        <w:t>fornecedor</w:t>
      </w:r>
      <w:r>
        <w:rPr>
          <w:b/>
          <w:spacing w:val="-1"/>
        </w:rPr>
        <w:t xml:space="preserve"> </w:t>
      </w:r>
      <w:r>
        <w:t>que</w:t>
      </w:r>
      <w:r>
        <w:rPr>
          <w:spacing w:val="2"/>
        </w:rPr>
        <w:t xml:space="preserve"> </w:t>
      </w:r>
      <w:r>
        <w:t>cometer</w:t>
      </w:r>
      <w:r>
        <w:rPr>
          <w:spacing w:val="3"/>
        </w:rPr>
        <w:t xml:space="preserve"> </w:t>
      </w:r>
      <w:r>
        <w:t>quaisquer</w:t>
      </w:r>
      <w:r>
        <w:rPr>
          <w:spacing w:val="3"/>
        </w:rPr>
        <w:t xml:space="preserve"> </w:t>
      </w:r>
      <w:r>
        <w:t>das</w:t>
      </w:r>
      <w:r>
        <w:rPr>
          <w:spacing w:val="2"/>
        </w:rPr>
        <w:t xml:space="preserve"> </w:t>
      </w:r>
      <w:r>
        <w:t>infrações</w:t>
      </w:r>
      <w:r>
        <w:rPr>
          <w:spacing w:val="2"/>
        </w:rPr>
        <w:t xml:space="preserve"> </w:t>
      </w:r>
      <w:r>
        <w:t>previstas</w:t>
      </w:r>
      <w:r>
        <w:rPr>
          <w:spacing w:val="3"/>
        </w:rPr>
        <w:t xml:space="preserve"> </w:t>
      </w:r>
      <w:r>
        <w:t>no</w:t>
      </w:r>
      <w:r>
        <w:rPr>
          <w:spacing w:val="1"/>
        </w:rPr>
        <w:t xml:space="preserve"> </w:t>
      </w:r>
      <w:r>
        <w:t>art.155 da</w:t>
      </w:r>
      <w:r>
        <w:rPr>
          <w:spacing w:val="-52"/>
        </w:rPr>
        <w:t xml:space="preserve"> </w:t>
      </w:r>
      <w:r>
        <w:t>Lei</w:t>
      </w:r>
      <w:r>
        <w:rPr>
          <w:spacing w:val="-2"/>
        </w:rPr>
        <w:t xml:space="preserve"> </w:t>
      </w:r>
      <w:r>
        <w:t>nº</w:t>
      </w:r>
      <w:r>
        <w:rPr>
          <w:spacing w:val="1"/>
        </w:rPr>
        <w:t xml:space="preserve"> </w:t>
      </w:r>
      <w:r>
        <w:t>14.133, de 2021, quais sejam:</w:t>
      </w:r>
    </w:p>
    <w:p w14:paraId="00BC154A" w14:textId="77777777" w:rsidR="003B48A9" w:rsidRDefault="008D4F83" w:rsidP="00D06832">
      <w:pPr>
        <w:pStyle w:val="PargrafodaLista"/>
        <w:numPr>
          <w:ilvl w:val="2"/>
          <w:numId w:val="16"/>
        </w:numPr>
        <w:tabs>
          <w:tab w:val="left" w:pos="1444"/>
          <w:tab w:val="left" w:pos="1445"/>
        </w:tabs>
        <w:spacing w:before="120"/>
        <w:ind w:hanging="767"/>
      </w:pPr>
      <w:r>
        <w:t>der</w:t>
      </w:r>
      <w:r>
        <w:rPr>
          <w:spacing w:val="-1"/>
        </w:rPr>
        <w:t xml:space="preserve"> </w:t>
      </w:r>
      <w:r>
        <w:t>causa</w:t>
      </w:r>
      <w:r>
        <w:rPr>
          <w:spacing w:val="-1"/>
        </w:rPr>
        <w:t xml:space="preserve"> </w:t>
      </w:r>
      <w:r>
        <w:t>à</w:t>
      </w:r>
      <w:r>
        <w:rPr>
          <w:spacing w:val="-3"/>
        </w:rPr>
        <w:t xml:space="preserve"> </w:t>
      </w:r>
      <w:r>
        <w:t>inexecução</w:t>
      </w:r>
      <w:r>
        <w:rPr>
          <w:spacing w:val="-1"/>
        </w:rPr>
        <w:t xml:space="preserve"> </w:t>
      </w:r>
      <w:r>
        <w:t>parcial</w:t>
      </w:r>
      <w:r>
        <w:rPr>
          <w:spacing w:val="2"/>
        </w:rPr>
        <w:t xml:space="preserve"> </w:t>
      </w:r>
      <w:r>
        <w:t>do</w:t>
      </w:r>
      <w:r>
        <w:rPr>
          <w:spacing w:val="-4"/>
        </w:rPr>
        <w:t xml:space="preserve"> </w:t>
      </w:r>
      <w:r>
        <w:t>contrato;</w:t>
      </w:r>
    </w:p>
    <w:p w14:paraId="4A89667D" w14:textId="77777777" w:rsidR="003B48A9" w:rsidRDefault="003B48A9">
      <w:pPr>
        <w:pStyle w:val="Corpodetexto"/>
        <w:spacing w:before="6"/>
        <w:rPr>
          <w:sz w:val="32"/>
        </w:rPr>
      </w:pPr>
    </w:p>
    <w:p w14:paraId="142DA281" w14:textId="77777777" w:rsidR="003B48A9" w:rsidRDefault="008D4F83" w:rsidP="00D06832">
      <w:pPr>
        <w:pStyle w:val="PargrafodaLista"/>
        <w:numPr>
          <w:ilvl w:val="2"/>
          <w:numId w:val="16"/>
        </w:numPr>
        <w:tabs>
          <w:tab w:val="left" w:pos="1444"/>
          <w:tab w:val="left" w:pos="1445"/>
        </w:tabs>
        <w:ind w:left="678" w:right="299" w:firstLine="0"/>
      </w:pPr>
      <w:r>
        <w:t>der</w:t>
      </w:r>
      <w:r>
        <w:rPr>
          <w:spacing w:val="-2"/>
        </w:rPr>
        <w:t xml:space="preserve"> </w:t>
      </w:r>
      <w:r>
        <w:t>causa</w:t>
      </w:r>
      <w:r>
        <w:rPr>
          <w:spacing w:val="-2"/>
        </w:rPr>
        <w:t xml:space="preserve"> </w:t>
      </w:r>
      <w:r>
        <w:t>à</w:t>
      </w:r>
      <w:r>
        <w:rPr>
          <w:spacing w:val="-3"/>
        </w:rPr>
        <w:t xml:space="preserve"> </w:t>
      </w:r>
      <w:r>
        <w:t>inexecução</w:t>
      </w:r>
      <w:r>
        <w:rPr>
          <w:spacing w:val="-2"/>
        </w:rPr>
        <w:t xml:space="preserve"> </w:t>
      </w:r>
      <w:r>
        <w:t>parcial</w:t>
      </w:r>
      <w:r>
        <w:rPr>
          <w:spacing w:val="-2"/>
        </w:rPr>
        <w:t xml:space="preserve"> </w:t>
      </w:r>
      <w:r>
        <w:t>do</w:t>
      </w:r>
      <w:r>
        <w:rPr>
          <w:spacing w:val="-4"/>
        </w:rPr>
        <w:t xml:space="preserve"> </w:t>
      </w:r>
      <w:r>
        <w:t>contrato</w:t>
      </w:r>
      <w:r>
        <w:rPr>
          <w:spacing w:val="-3"/>
        </w:rPr>
        <w:t xml:space="preserve"> </w:t>
      </w:r>
      <w:r>
        <w:t>que</w:t>
      </w:r>
      <w:r>
        <w:rPr>
          <w:spacing w:val="-2"/>
        </w:rPr>
        <w:t xml:space="preserve"> </w:t>
      </w:r>
      <w:r>
        <w:t>cause</w:t>
      </w:r>
      <w:r>
        <w:rPr>
          <w:spacing w:val="-3"/>
        </w:rPr>
        <w:t xml:space="preserve"> </w:t>
      </w:r>
      <w:r>
        <w:t>grave</w:t>
      </w:r>
      <w:r>
        <w:rPr>
          <w:spacing w:val="-3"/>
        </w:rPr>
        <w:t xml:space="preserve"> </w:t>
      </w:r>
      <w:r>
        <w:t>dano</w:t>
      </w:r>
      <w:r>
        <w:rPr>
          <w:spacing w:val="-3"/>
        </w:rPr>
        <w:t xml:space="preserve"> </w:t>
      </w:r>
      <w:r>
        <w:t>à</w:t>
      </w:r>
      <w:r>
        <w:rPr>
          <w:spacing w:val="-2"/>
        </w:rPr>
        <w:t xml:space="preserve"> </w:t>
      </w:r>
      <w:r>
        <w:t>Administração,</w:t>
      </w:r>
      <w:r>
        <w:rPr>
          <w:spacing w:val="-5"/>
        </w:rPr>
        <w:t xml:space="preserve"> </w:t>
      </w:r>
      <w:r>
        <w:t>ao</w:t>
      </w:r>
      <w:r>
        <w:rPr>
          <w:spacing w:val="-4"/>
        </w:rPr>
        <w:t xml:space="preserve"> </w:t>
      </w:r>
      <w:r>
        <w:t>funcionamento</w:t>
      </w:r>
      <w:r>
        <w:rPr>
          <w:spacing w:val="-52"/>
        </w:rPr>
        <w:t xml:space="preserve"> </w:t>
      </w:r>
      <w:r>
        <w:t>dos</w:t>
      </w:r>
      <w:r>
        <w:rPr>
          <w:spacing w:val="-1"/>
        </w:rPr>
        <w:t xml:space="preserve"> </w:t>
      </w:r>
      <w:r>
        <w:t>serviços</w:t>
      </w:r>
      <w:r>
        <w:rPr>
          <w:spacing w:val="-1"/>
        </w:rPr>
        <w:t xml:space="preserve"> </w:t>
      </w:r>
      <w:r>
        <w:t>públicos ou ao</w:t>
      </w:r>
      <w:r>
        <w:rPr>
          <w:spacing w:val="-2"/>
        </w:rPr>
        <w:t xml:space="preserve"> </w:t>
      </w:r>
      <w:r>
        <w:t>interesse</w:t>
      </w:r>
      <w:r>
        <w:rPr>
          <w:spacing w:val="-2"/>
        </w:rPr>
        <w:t xml:space="preserve"> </w:t>
      </w:r>
      <w:r>
        <w:t>coletivo;</w:t>
      </w:r>
    </w:p>
    <w:p w14:paraId="35BFECAE" w14:textId="77777777" w:rsidR="003B48A9" w:rsidRDefault="003B48A9">
      <w:pPr>
        <w:pStyle w:val="Corpodetexto"/>
        <w:spacing w:before="11"/>
        <w:rPr>
          <w:sz w:val="21"/>
        </w:rPr>
      </w:pPr>
    </w:p>
    <w:p w14:paraId="1EE7A36F" w14:textId="77777777" w:rsidR="003B48A9" w:rsidRDefault="008D4F83" w:rsidP="00D06832">
      <w:pPr>
        <w:pStyle w:val="PargrafodaLista"/>
        <w:numPr>
          <w:ilvl w:val="2"/>
          <w:numId w:val="16"/>
        </w:numPr>
        <w:tabs>
          <w:tab w:val="left" w:pos="1444"/>
          <w:tab w:val="left" w:pos="1445"/>
        </w:tabs>
        <w:ind w:hanging="767"/>
      </w:pPr>
      <w:r>
        <w:t>der causa</w:t>
      </w:r>
      <w:r>
        <w:rPr>
          <w:spacing w:val="-1"/>
        </w:rPr>
        <w:t xml:space="preserve"> </w:t>
      </w:r>
      <w:r>
        <w:t>à</w:t>
      </w:r>
      <w:r>
        <w:rPr>
          <w:spacing w:val="-3"/>
        </w:rPr>
        <w:t xml:space="preserve"> </w:t>
      </w:r>
      <w:r>
        <w:t>inexecução</w:t>
      </w:r>
      <w:r>
        <w:rPr>
          <w:spacing w:val="-4"/>
        </w:rPr>
        <w:t xml:space="preserve"> </w:t>
      </w:r>
      <w:r>
        <w:t>total do</w:t>
      </w:r>
      <w:r>
        <w:rPr>
          <w:spacing w:val="1"/>
        </w:rPr>
        <w:t xml:space="preserve"> </w:t>
      </w:r>
      <w:r>
        <w:t>contrato;</w:t>
      </w:r>
    </w:p>
    <w:p w14:paraId="37759318" w14:textId="77777777" w:rsidR="003B48A9" w:rsidRDefault="003B48A9">
      <w:pPr>
        <w:pStyle w:val="Corpodetexto"/>
      </w:pPr>
    </w:p>
    <w:p w14:paraId="3498DB48" w14:textId="77777777" w:rsidR="003B48A9" w:rsidRDefault="008D4F83" w:rsidP="00D06832">
      <w:pPr>
        <w:pStyle w:val="PargrafodaLista"/>
        <w:numPr>
          <w:ilvl w:val="2"/>
          <w:numId w:val="16"/>
        </w:numPr>
        <w:tabs>
          <w:tab w:val="left" w:pos="1444"/>
          <w:tab w:val="left" w:pos="1445"/>
        </w:tabs>
        <w:spacing w:before="1"/>
        <w:ind w:hanging="767"/>
      </w:pPr>
      <w:r>
        <w:t>deixar</w:t>
      </w:r>
      <w:r>
        <w:rPr>
          <w:spacing w:val="-2"/>
        </w:rPr>
        <w:t xml:space="preserve"> </w:t>
      </w:r>
      <w:r>
        <w:t>de entregar a</w:t>
      </w:r>
      <w:r>
        <w:rPr>
          <w:spacing w:val="-3"/>
        </w:rPr>
        <w:t xml:space="preserve"> </w:t>
      </w:r>
      <w:r>
        <w:t>documentação exigida</w:t>
      </w:r>
      <w:r>
        <w:rPr>
          <w:spacing w:val="-1"/>
        </w:rPr>
        <w:t xml:space="preserve"> </w:t>
      </w:r>
      <w:r>
        <w:t>para</w:t>
      </w:r>
      <w:r>
        <w:rPr>
          <w:spacing w:val="-1"/>
        </w:rPr>
        <w:t xml:space="preserve"> </w:t>
      </w:r>
      <w:r>
        <w:t>o</w:t>
      </w:r>
      <w:r>
        <w:rPr>
          <w:spacing w:val="-1"/>
        </w:rPr>
        <w:t xml:space="preserve"> </w:t>
      </w:r>
      <w:r>
        <w:t>certame;</w:t>
      </w:r>
    </w:p>
    <w:p w14:paraId="672131A5" w14:textId="77777777" w:rsidR="003B48A9" w:rsidRDefault="003B48A9">
      <w:pPr>
        <w:pStyle w:val="Corpodetexto"/>
      </w:pPr>
    </w:p>
    <w:p w14:paraId="7F7A74A2" w14:textId="77777777" w:rsidR="003B48A9" w:rsidRDefault="008D4F83" w:rsidP="00D06832">
      <w:pPr>
        <w:pStyle w:val="PargrafodaLista"/>
        <w:numPr>
          <w:ilvl w:val="2"/>
          <w:numId w:val="16"/>
        </w:numPr>
        <w:tabs>
          <w:tab w:val="left" w:pos="1444"/>
          <w:tab w:val="left" w:pos="1445"/>
        </w:tabs>
        <w:ind w:hanging="767"/>
      </w:pPr>
      <w:r>
        <w:t>não</w:t>
      </w:r>
      <w:r>
        <w:rPr>
          <w:spacing w:val="-1"/>
        </w:rPr>
        <w:t xml:space="preserve"> </w:t>
      </w:r>
      <w:r>
        <w:t>manter a</w:t>
      </w:r>
      <w:r>
        <w:rPr>
          <w:spacing w:val="-1"/>
        </w:rPr>
        <w:t xml:space="preserve"> </w:t>
      </w:r>
      <w:r>
        <w:t>proposta, salvo</w:t>
      </w:r>
      <w:r>
        <w:rPr>
          <w:spacing w:val="-1"/>
        </w:rPr>
        <w:t xml:space="preserve"> </w:t>
      </w:r>
      <w:r>
        <w:t>em</w:t>
      </w:r>
      <w:r>
        <w:rPr>
          <w:spacing w:val="-3"/>
        </w:rPr>
        <w:t xml:space="preserve"> </w:t>
      </w:r>
      <w:r>
        <w:t>decorrência</w:t>
      </w:r>
      <w:r>
        <w:rPr>
          <w:spacing w:val="-3"/>
        </w:rPr>
        <w:t xml:space="preserve"> </w:t>
      </w:r>
      <w:r>
        <w:t>de</w:t>
      </w:r>
      <w:r>
        <w:rPr>
          <w:spacing w:val="2"/>
        </w:rPr>
        <w:t xml:space="preserve"> </w:t>
      </w:r>
      <w:r>
        <w:t>fato</w:t>
      </w:r>
      <w:r>
        <w:rPr>
          <w:spacing w:val="-1"/>
        </w:rPr>
        <w:t xml:space="preserve"> </w:t>
      </w:r>
      <w:r>
        <w:t>superveniente</w:t>
      </w:r>
      <w:r>
        <w:rPr>
          <w:spacing w:val="-2"/>
        </w:rPr>
        <w:t xml:space="preserve"> </w:t>
      </w:r>
      <w:r>
        <w:t>devidamente</w:t>
      </w:r>
      <w:r>
        <w:rPr>
          <w:spacing w:val="-2"/>
        </w:rPr>
        <w:t xml:space="preserve"> </w:t>
      </w:r>
      <w:r>
        <w:t>justificado;</w:t>
      </w:r>
    </w:p>
    <w:p w14:paraId="17D9680F" w14:textId="77777777" w:rsidR="003B48A9" w:rsidRDefault="003B48A9">
      <w:pPr>
        <w:pStyle w:val="Corpodetexto"/>
      </w:pPr>
    </w:p>
    <w:p w14:paraId="77F324A7" w14:textId="7399AF79" w:rsidR="003B48A9" w:rsidRPr="00667A49" w:rsidRDefault="008D4F83" w:rsidP="00D06832">
      <w:pPr>
        <w:pStyle w:val="PargrafodaLista"/>
        <w:numPr>
          <w:ilvl w:val="2"/>
          <w:numId w:val="16"/>
        </w:numPr>
        <w:tabs>
          <w:tab w:val="left" w:pos="1444"/>
          <w:tab w:val="left" w:pos="1445"/>
        </w:tabs>
        <w:spacing w:before="1"/>
        <w:ind w:left="678" w:right="298" w:firstLine="0"/>
        <w:rPr>
          <w:sz w:val="16"/>
        </w:rPr>
      </w:pPr>
      <w:r>
        <w:t>não</w:t>
      </w:r>
      <w:r w:rsidRPr="00667A49">
        <w:rPr>
          <w:spacing w:val="5"/>
        </w:rPr>
        <w:t xml:space="preserve"> </w:t>
      </w:r>
      <w:r>
        <w:t>celebrar</w:t>
      </w:r>
      <w:r w:rsidRPr="00667A49">
        <w:rPr>
          <w:spacing w:val="9"/>
        </w:rPr>
        <w:t xml:space="preserve"> </w:t>
      </w:r>
      <w:r>
        <w:t>o</w:t>
      </w:r>
      <w:r w:rsidRPr="00667A49">
        <w:rPr>
          <w:spacing w:val="5"/>
        </w:rPr>
        <w:t xml:space="preserve"> </w:t>
      </w:r>
      <w:r>
        <w:t>contrato</w:t>
      </w:r>
      <w:r w:rsidRPr="00667A49">
        <w:rPr>
          <w:spacing w:val="8"/>
        </w:rPr>
        <w:t xml:space="preserve"> </w:t>
      </w:r>
      <w:r>
        <w:t>ou</w:t>
      </w:r>
      <w:r w:rsidRPr="00667A49">
        <w:rPr>
          <w:spacing w:val="7"/>
        </w:rPr>
        <w:t xml:space="preserve"> </w:t>
      </w:r>
      <w:r>
        <w:t>não</w:t>
      </w:r>
      <w:r w:rsidRPr="00667A49">
        <w:rPr>
          <w:spacing w:val="5"/>
        </w:rPr>
        <w:t xml:space="preserve"> </w:t>
      </w:r>
      <w:r>
        <w:t>entregar</w:t>
      </w:r>
      <w:r w:rsidRPr="00667A49">
        <w:rPr>
          <w:spacing w:val="9"/>
        </w:rPr>
        <w:t xml:space="preserve"> </w:t>
      </w:r>
      <w:r>
        <w:t>a</w:t>
      </w:r>
      <w:r w:rsidRPr="00667A49">
        <w:rPr>
          <w:spacing w:val="8"/>
        </w:rPr>
        <w:t xml:space="preserve"> </w:t>
      </w:r>
      <w:r>
        <w:t>documentação</w:t>
      </w:r>
      <w:r w:rsidRPr="00667A49">
        <w:rPr>
          <w:spacing w:val="6"/>
        </w:rPr>
        <w:t xml:space="preserve"> </w:t>
      </w:r>
      <w:r>
        <w:t>exigida</w:t>
      </w:r>
      <w:r w:rsidRPr="00667A49">
        <w:rPr>
          <w:spacing w:val="6"/>
        </w:rPr>
        <w:t xml:space="preserve"> </w:t>
      </w:r>
      <w:r>
        <w:t>para</w:t>
      </w:r>
      <w:r w:rsidRPr="00667A49">
        <w:rPr>
          <w:spacing w:val="7"/>
        </w:rPr>
        <w:t xml:space="preserve"> </w:t>
      </w:r>
      <w:r>
        <w:t>a</w:t>
      </w:r>
      <w:r w:rsidRPr="00667A49">
        <w:rPr>
          <w:spacing w:val="5"/>
        </w:rPr>
        <w:t xml:space="preserve"> </w:t>
      </w:r>
      <w:r>
        <w:t>contratação,</w:t>
      </w:r>
      <w:r w:rsidRPr="00667A49">
        <w:rPr>
          <w:spacing w:val="6"/>
        </w:rPr>
        <w:t xml:space="preserve"> </w:t>
      </w:r>
      <w:r>
        <w:t>quando</w:t>
      </w:r>
      <w:r w:rsidRPr="00667A49">
        <w:rPr>
          <w:spacing w:val="-52"/>
        </w:rPr>
        <w:t xml:space="preserve"> </w:t>
      </w:r>
      <w:r>
        <w:t>convocado</w:t>
      </w:r>
      <w:r w:rsidRPr="00667A49">
        <w:rPr>
          <w:spacing w:val="-1"/>
        </w:rPr>
        <w:t xml:space="preserve"> </w:t>
      </w:r>
      <w:r>
        <w:t>dentro do prazo</w:t>
      </w:r>
      <w:r w:rsidRPr="00667A49">
        <w:rPr>
          <w:spacing w:val="1"/>
        </w:rPr>
        <w:t xml:space="preserve"> </w:t>
      </w:r>
      <w:r>
        <w:t>de validade de</w:t>
      </w:r>
      <w:r w:rsidRPr="00667A49">
        <w:rPr>
          <w:spacing w:val="1"/>
        </w:rPr>
        <w:t xml:space="preserve"> </w:t>
      </w:r>
      <w:r>
        <w:t>sua proposta;</w:t>
      </w:r>
    </w:p>
    <w:p w14:paraId="45D200A5" w14:textId="77777777" w:rsidR="003B48A9" w:rsidRDefault="008D4F83" w:rsidP="00D06832">
      <w:pPr>
        <w:pStyle w:val="PargrafodaLista"/>
        <w:numPr>
          <w:ilvl w:val="2"/>
          <w:numId w:val="16"/>
        </w:numPr>
        <w:tabs>
          <w:tab w:val="left" w:pos="1445"/>
        </w:tabs>
        <w:spacing w:before="92"/>
        <w:ind w:hanging="767"/>
      </w:pPr>
      <w:r>
        <w:t>ensejar o</w:t>
      </w:r>
      <w:r>
        <w:rPr>
          <w:spacing w:val="-1"/>
        </w:rPr>
        <w:t xml:space="preserve"> </w:t>
      </w:r>
      <w:r>
        <w:t>retardamento da</w:t>
      </w:r>
      <w:r>
        <w:rPr>
          <w:spacing w:val="-1"/>
        </w:rPr>
        <w:t xml:space="preserve"> </w:t>
      </w:r>
      <w:r>
        <w:t>execução</w:t>
      </w:r>
      <w:r>
        <w:rPr>
          <w:spacing w:val="-1"/>
        </w:rPr>
        <w:t xml:space="preserve"> </w:t>
      </w:r>
      <w:r>
        <w:t>ou</w:t>
      </w:r>
      <w:r>
        <w:rPr>
          <w:spacing w:val="-1"/>
        </w:rPr>
        <w:t xml:space="preserve"> </w:t>
      </w:r>
      <w:r>
        <w:t>da</w:t>
      </w:r>
      <w:r>
        <w:rPr>
          <w:spacing w:val="-1"/>
        </w:rPr>
        <w:t xml:space="preserve"> </w:t>
      </w:r>
      <w:r>
        <w:t>entrega do</w:t>
      </w:r>
      <w:r>
        <w:rPr>
          <w:spacing w:val="-1"/>
        </w:rPr>
        <w:t xml:space="preserve"> </w:t>
      </w:r>
      <w:r>
        <w:t>objeto</w:t>
      </w:r>
      <w:r>
        <w:rPr>
          <w:spacing w:val="-1"/>
        </w:rPr>
        <w:t xml:space="preserve"> </w:t>
      </w:r>
      <w:r>
        <w:t>da</w:t>
      </w:r>
      <w:r>
        <w:rPr>
          <w:spacing w:val="-1"/>
        </w:rPr>
        <w:t xml:space="preserve"> </w:t>
      </w:r>
      <w:r>
        <w:t>licitação sem</w:t>
      </w:r>
      <w:r>
        <w:rPr>
          <w:spacing w:val="-3"/>
        </w:rPr>
        <w:t xml:space="preserve"> </w:t>
      </w:r>
      <w:r>
        <w:t>motivo</w:t>
      </w:r>
      <w:r>
        <w:rPr>
          <w:spacing w:val="-1"/>
        </w:rPr>
        <w:t xml:space="preserve"> </w:t>
      </w:r>
      <w:r>
        <w:t>justificado;</w:t>
      </w:r>
    </w:p>
    <w:p w14:paraId="246F9C06" w14:textId="77777777" w:rsidR="003B48A9" w:rsidRDefault="003B48A9">
      <w:pPr>
        <w:pStyle w:val="Corpodetexto"/>
      </w:pPr>
    </w:p>
    <w:p w14:paraId="68C1631A" w14:textId="5A1931A6" w:rsidR="003B48A9" w:rsidRDefault="008D4F83" w:rsidP="00D06832">
      <w:pPr>
        <w:pStyle w:val="PargrafodaLista"/>
        <w:numPr>
          <w:ilvl w:val="2"/>
          <w:numId w:val="16"/>
        </w:numPr>
        <w:tabs>
          <w:tab w:val="left" w:pos="1445"/>
        </w:tabs>
        <w:ind w:left="678" w:right="299" w:firstLine="0"/>
      </w:pPr>
      <w:r>
        <w:t>apresentar declaração ou documentação falsa exigida para o certame ou prestar declaraçãofalsa</w:t>
      </w:r>
      <w:r>
        <w:rPr>
          <w:spacing w:val="1"/>
        </w:rPr>
        <w:t xml:space="preserve"> </w:t>
      </w:r>
      <w:r>
        <w:t>durante</w:t>
      </w:r>
      <w:r>
        <w:rPr>
          <w:spacing w:val="-3"/>
        </w:rPr>
        <w:t xml:space="preserve"> </w:t>
      </w:r>
      <w:r>
        <w:t xml:space="preserve">a </w:t>
      </w:r>
      <w:r w:rsidR="00CA1FC4">
        <w:t>DISPENSA</w:t>
      </w:r>
      <w:r>
        <w:t>ou a</w:t>
      </w:r>
      <w:r>
        <w:rPr>
          <w:spacing w:val="-2"/>
        </w:rPr>
        <w:t xml:space="preserve"> </w:t>
      </w:r>
      <w:r>
        <w:t>execução do</w:t>
      </w:r>
      <w:r>
        <w:rPr>
          <w:spacing w:val="1"/>
        </w:rPr>
        <w:t xml:space="preserve"> </w:t>
      </w:r>
      <w:r>
        <w:t>contrato;</w:t>
      </w:r>
    </w:p>
    <w:p w14:paraId="5E03BCE0" w14:textId="77777777" w:rsidR="003B48A9" w:rsidRDefault="003B48A9">
      <w:pPr>
        <w:pStyle w:val="Corpodetexto"/>
        <w:spacing w:before="11"/>
        <w:rPr>
          <w:sz w:val="21"/>
        </w:rPr>
      </w:pPr>
    </w:p>
    <w:p w14:paraId="5071D4CF" w14:textId="79E6CAA0" w:rsidR="003B48A9" w:rsidRDefault="008D4F83" w:rsidP="00D06832">
      <w:pPr>
        <w:pStyle w:val="PargrafodaLista"/>
        <w:numPr>
          <w:ilvl w:val="2"/>
          <w:numId w:val="16"/>
        </w:numPr>
        <w:tabs>
          <w:tab w:val="left" w:pos="1445"/>
        </w:tabs>
        <w:ind w:hanging="767"/>
      </w:pPr>
      <w:r>
        <w:t>fraudar</w:t>
      </w:r>
      <w:r>
        <w:rPr>
          <w:spacing w:val="-4"/>
        </w:rPr>
        <w:t xml:space="preserve"> </w:t>
      </w:r>
      <w:r>
        <w:t xml:space="preserve">a </w:t>
      </w:r>
      <w:r w:rsidR="00CA1FC4">
        <w:t>DISPENSA</w:t>
      </w:r>
      <w:r>
        <w:t>ou</w:t>
      </w:r>
      <w:r>
        <w:rPr>
          <w:spacing w:val="-2"/>
        </w:rPr>
        <w:t xml:space="preserve"> </w:t>
      </w:r>
      <w:r>
        <w:t>praticar ato</w:t>
      </w:r>
      <w:r>
        <w:rPr>
          <w:spacing w:val="-1"/>
        </w:rPr>
        <w:t xml:space="preserve"> </w:t>
      </w:r>
      <w:r>
        <w:t>fraudulento</w:t>
      </w:r>
      <w:r>
        <w:rPr>
          <w:spacing w:val="-1"/>
        </w:rPr>
        <w:t xml:space="preserve"> </w:t>
      </w:r>
      <w:r>
        <w:t>na</w:t>
      </w:r>
      <w:r>
        <w:rPr>
          <w:spacing w:val="-2"/>
        </w:rPr>
        <w:t xml:space="preserve"> </w:t>
      </w:r>
      <w:r>
        <w:t>execução</w:t>
      </w:r>
      <w:r>
        <w:rPr>
          <w:spacing w:val="-3"/>
        </w:rPr>
        <w:t xml:space="preserve"> </w:t>
      </w:r>
      <w:r>
        <w:t>do</w:t>
      </w:r>
      <w:r>
        <w:rPr>
          <w:spacing w:val="-1"/>
        </w:rPr>
        <w:t xml:space="preserve"> </w:t>
      </w:r>
      <w:r>
        <w:t>contrato;</w:t>
      </w:r>
    </w:p>
    <w:p w14:paraId="39FDF792" w14:textId="77777777" w:rsidR="003B48A9" w:rsidRDefault="003B48A9">
      <w:pPr>
        <w:pStyle w:val="Corpodetexto"/>
      </w:pPr>
    </w:p>
    <w:p w14:paraId="5F0F64DE" w14:textId="77777777" w:rsidR="003B48A9" w:rsidRDefault="008D4F83" w:rsidP="00D06832">
      <w:pPr>
        <w:pStyle w:val="PargrafodaLista"/>
        <w:numPr>
          <w:ilvl w:val="2"/>
          <w:numId w:val="16"/>
        </w:numPr>
        <w:tabs>
          <w:tab w:val="left" w:pos="1445"/>
        </w:tabs>
        <w:ind w:hanging="767"/>
      </w:pPr>
      <w:r>
        <w:t>comportar-se</w:t>
      </w:r>
      <w:r>
        <w:rPr>
          <w:spacing w:val="-1"/>
        </w:rPr>
        <w:t xml:space="preserve"> </w:t>
      </w:r>
      <w:r>
        <w:t>de</w:t>
      </w:r>
      <w:r>
        <w:rPr>
          <w:spacing w:val="-1"/>
        </w:rPr>
        <w:t xml:space="preserve"> </w:t>
      </w:r>
      <w:r>
        <w:t>modo inidôneo</w:t>
      </w:r>
      <w:r>
        <w:rPr>
          <w:spacing w:val="-1"/>
        </w:rPr>
        <w:t xml:space="preserve"> </w:t>
      </w:r>
      <w:r>
        <w:t>ou</w:t>
      </w:r>
      <w:r>
        <w:rPr>
          <w:spacing w:val="-1"/>
        </w:rPr>
        <w:t xml:space="preserve"> </w:t>
      </w:r>
      <w:r>
        <w:t>cometer</w:t>
      </w:r>
      <w:r>
        <w:rPr>
          <w:spacing w:val="1"/>
        </w:rPr>
        <w:t xml:space="preserve"> </w:t>
      </w:r>
      <w:r>
        <w:t>fraude de</w:t>
      </w:r>
      <w:r>
        <w:rPr>
          <w:spacing w:val="-6"/>
        </w:rPr>
        <w:t xml:space="preserve"> </w:t>
      </w:r>
      <w:r>
        <w:t>qualquer natureza;</w:t>
      </w:r>
    </w:p>
    <w:p w14:paraId="6C9D87C4" w14:textId="77777777" w:rsidR="003B48A9" w:rsidRDefault="003B48A9">
      <w:pPr>
        <w:pStyle w:val="Corpodetexto"/>
        <w:spacing w:before="1"/>
      </w:pPr>
    </w:p>
    <w:p w14:paraId="726E525A" w14:textId="77777777" w:rsidR="003B48A9" w:rsidRDefault="008D4F83" w:rsidP="00D06832">
      <w:pPr>
        <w:pStyle w:val="PargrafodaLista"/>
        <w:numPr>
          <w:ilvl w:val="2"/>
          <w:numId w:val="16"/>
        </w:numPr>
        <w:tabs>
          <w:tab w:val="left" w:pos="1445"/>
        </w:tabs>
        <w:ind w:left="678" w:right="296" w:firstLine="0"/>
      </w:pPr>
      <w:r>
        <w:t>Considera-se comportamento inidôneo, entre outros, a declaração falsa quanto às condições</w:t>
      </w:r>
      <w:r>
        <w:rPr>
          <w:spacing w:val="1"/>
        </w:rPr>
        <w:t xml:space="preserve"> </w:t>
      </w:r>
      <w:r>
        <w:t>de</w:t>
      </w:r>
      <w:r>
        <w:rPr>
          <w:spacing w:val="1"/>
        </w:rPr>
        <w:t xml:space="preserve"> </w:t>
      </w:r>
      <w:r>
        <w:t>participação,</w:t>
      </w:r>
      <w:r>
        <w:rPr>
          <w:spacing w:val="1"/>
        </w:rPr>
        <w:t xml:space="preserve"> </w:t>
      </w:r>
      <w:r>
        <w:t>quanto</w:t>
      </w:r>
      <w:r>
        <w:rPr>
          <w:spacing w:val="1"/>
        </w:rPr>
        <w:t xml:space="preserve"> </w:t>
      </w:r>
      <w:r>
        <w:t>ao enquadramento</w:t>
      </w:r>
      <w:r>
        <w:rPr>
          <w:spacing w:val="1"/>
        </w:rPr>
        <w:t xml:space="preserve"> </w:t>
      </w:r>
      <w:r>
        <w:t>como</w:t>
      </w:r>
      <w:r>
        <w:rPr>
          <w:spacing w:val="1"/>
        </w:rPr>
        <w:t xml:space="preserve"> </w:t>
      </w:r>
      <w:r>
        <w:t>ME/EPP</w:t>
      </w:r>
      <w:r>
        <w:rPr>
          <w:spacing w:val="1"/>
        </w:rPr>
        <w:t xml:space="preserve"> </w:t>
      </w:r>
      <w:r>
        <w:t>ou</w:t>
      </w:r>
      <w:r>
        <w:rPr>
          <w:spacing w:val="1"/>
        </w:rPr>
        <w:t xml:space="preserve"> </w:t>
      </w:r>
      <w:r>
        <w:t>o conluio entreos fornecedores, em qualquer</w:t>
      </w:r>
      <w:r>
        <w:rPr>
          <w:spacing w:val="1"/>
        </w:rPr>
        <w:t xml:space="preserve"> </w:t>
      </w:r>
      <w:r>
        <w:t>momento</w:t>
      </w:r>
      <w:r>
        <w:rPr>
          <w:spacing w:val="-1"/>
        </w:rPr>
        <w:t xml:space="preserve"> </w:t>
      </w:r>
      <w:r>
        <w:t>da dispensa, mesmo após o encerramento da</w:t>
      </w:r>
      <w:r>
        <w:rPr>
          <w:spacing w:val="1"/>
        </w:rPr>
        <w:t xml:space="preserve"> </w:t>
      </w:r>
      <w:r>
        <w:t>fase</w:t>
      </w:r>
      <w:r>
        <w:rPr>
          <w:spacing w:val="-1"/>
        </w:rPr>
        <w:t xml:space="preserve"> </w:t>
      </w:r>
      <w:r>
        <w:t>de lances.</w:t>
      </w:r>
    </w:p>
    <w:p w14:paraId="0D5A331F" w14:textId="77777777" w:rsidR="003B48A9" w:rsidRDefault="003B48A9">
      <w:pPr>
        <w:pStyle w:val="Corpodetexto"/>
        <w:spacing w:before="10"/>
        <w:rPr>
          <w:sz w:val="21"/>
        </w:rPr>
      </w:pPr>
    </w:p>
    <w:p w14:paraId="5867D971" w14:textId="77777777" w:rsidR="003B48A9" w:rsidRDefault="008D4F83" w:rsidP="00D06832">
      <w:pPr>
        <w:pStyle w:val="PargrafodaLista"/>
        <w:numPr>
          <w:ilvl w:val="2"/>
          <w:numId w:val="16"/>
        </w:numPr>
        <w:tabs>
          <w:tab w:val="left" w:pos="1445"/>
        </w:tabs>
        <w:ind w:hanging="767"/>
      </w:pPr>
      <w:r>
        <w:t>praticar</w:t>
      </w:r>
      <w:r>
        <w:rPr>
          <w:spacing w:val="-1"/>
        </w:rPr>
        <w:t xml:space="preserve"> </w:t>
      </w:r>
      <w:r>
        <w:t>atos</w:t>
      </w:r>
      <w:r>
        <w:rPr>
          <w:spacing w:val="-2"/>
        </w:rPr>
        <w:t xml:space="preserve"> </w:t>
      </w:r>
      <w:r>
        <w:t>ilícitos</w:t>
      </w:r>
      <w:r>
        <w:rPr>
          <w:spacing w:val="-2"/>
        </w:rPr>
        <w:t xml:space="preserve"> </w:t>
      </w:r>
      <w:r>
        <w:t>com</w:t>
      </w:r>
      <w:r>
        <w:rPr>
          <w:spacing w:val="-1"/>
        </w:rPr>
        <w:t xml:space="preserve"> </w:t>
      </w:r>
      <w:r>
        <w:t>vistas</w:t>
      </w:r>
      <w:r>
        <w:rPr>
          <w:spacing w:val="-1"/>
        </w:rPr>
        <w:t xml:space="preserve"> </w:t>
      </w:r>
      <w:r>
        <w:t>a</w:t>
      </w:r>
      <w:r>
        <w:rPr>
          <w:spacing w:val="-4"/>
        </w:rPr>
        <w:t xml:space="preserve"> </w:t>
      </w:r>
      <w:r>
        <w:t>frustrar os</w:t>
      </w:r>
      <w:r>
        <w:rPr>
          <w:spacing w:val="-3"/>
        </w:rPr>
        <w:t xml:space="preserve"> </w:t>
      </w:r>
      <w:r>
        <w:t>objetivos</w:t>
      </w:r>
      <w:r>
        <w:rPr>
          <w:spacing w:val="-2"/>
        </w:rPr>
        <w:t xml:space="preserve"> </w:t>
      </w:r>
      <w:r>
        <w:t>deste</w:t>
      </w:r>
      <w:r>
        <w:rPr>
          <w:spacing w:val="-2"/>
        </w:rPr>
        <w:t xml:space="preserve"> </w:t>
      </w:r>
      <w:r>
        <w:t>certame.</w:t>
      </w:r>
    </w:p>
    <w:p w14:paraId="230DB233" w14:textId="77777777" w:rsidR="003B48A9" w:rsidRDefault="003B48A9">
      <w:pPr>
        <w:pStyle w:val="Corpodetexto"/>
        <w:spacing w:before="1"/>
      </w:pPr>
    </w:p>
    <w:p w14:paraId="5F7A0273" w14:textId="77777777" w:rsidR="003B48A9" w:rsidRDefault="008D4F83" w:rsidP="00D06832">
      <w:pPr>
        <w:pStyle w:val="PargrafodaLista"/>
        <w:numPr>
          <w:ilvl w:val="2"/>
          <w:numId w:val="16"/>
        </w:numPr>
        <w:tabs>
          <w:tab w:val="left" w:pos="1445"/>
        </w:tabs>
        <w:ind w:hanging="767"/>
      </w:pPr>
      <w:r>
        <w:t>praticar ato</w:t>
      </w:r>
      <w:r>
        <w:rPr>
          <w:spacing w:val="-3"/>
        </w:rPr>
        <w:t xml:space="preserve"> </w:t>
      </w:r>
      <w:r>
        <w:t>lesivo previsto</w:t>
      </w:r>
      <w:r>
        <w:rPr>
          <w:spacing w:val="-4"/>
        </w:rPr>
        <w:t xml:space="preserve"> </w:t>
      </w:r>
      <w:r>
        <w:t>no</w:t>
      </w:r>
      <w:r>
        <w:rPr>
          <w:spacing w:val="2"/>
        </w:rPr>
        <w:t xml:space="preserve"> </w:t>
      </w:r>
      <w:r>
        <w:t>art.</w:t>
      </w:r>
      <w:r>
        <w:rPr>
          <w:spacing w:val="-3"/>
        </w:rPr>
        <w:t xml:space="preserve"> </w:t>
      </w:r>
      <w:r>
        <w:t>5º da Lei</w:t>
      </w:r>
      <w:r>
        <w:rPr>
          <w:spacing w:val="-2"/>
        </w:rPr>
        <w:t xml:space="preserve"> </w:t>
      </w:r>
      <w:r>
        <w:t>nº</w:t>
      </w:r>
      <w:r>
        <w:rPr>
          <w:spacing w:val="1"/>
        </w:rPr>
        <w:t xml:space="preserve"> </w:t>
      </w:r>
      <w:r>
        <w:t>12.846,</w:t>
      </w:r>
      <w:r>
        <w:rPr>
          <w:spacing w:val="-4"/>
        </w:rPr>
        <w:t xml:space="preserve"> </w:t>
      </w:r>
      <w:r>
        <w:t>de</w:t>
      </w:r>
      <w:r>
        <w:rPr>
          <w:spacing w:val="1"/>
        </w:rPr>
        <w:t xml:space="preserve"> </w:t>
      </w:r>
      <w:r>
        <w:t>1º</w:t>
      </w:r>
      <w:r>
        <w:rPr>
          <w:spacing w:val="1"/>
        </w:rPr>
        <w:t xml:space="preserve"> </w:t>
      </w:r>
      <w:r>
        <w:t>de</w:t>
      </w:r>
      <w:r>
        <w:rPr>
          <w:spacing w:val="-1"/>
        </w:rPr>
        <w:t xml:space="preserve"> </w:t>
      </w:r>
      <w:r>
        <w:t>agosto</w:t>
      </w:r>
      <w:r>
        <w:rPr>
          <w:spacing w:val="1"/>
        </w:rPr>
        <w:t xml:space="preserve"> </w:t>
      </w:r>
      <w:r>
        <w:t>de 2013.</w:t>
      </w:r>
    </w:p>
    <w:p w14:paraId="66BCF142" w14:textId="77777777" w:rsidR="003B48A9" w:rsidRDefault="008D4F83" w:rsidP="00D06832">
      <w:pPr>
        <w:pStyle w:val="PargrafodaLista"/>
        <w:numPr>
          <w:ilvl w:val="1"/>
          <w:numId w:val="16"/>
        </w:numPr>
        <w:tabs>
          <w:tab w:val="left" w:pos="679"/>
        </w:tabs>
        <w:spacing w:before="155"/>
        <w:ind w:right="300" w:firstLine="0"/>
      </w:pPr>
      <w:r>
        <w:t>- O</w:t>
      </w:r>
      <w:r>
        <w:rPr>
          <w:spacing w:val="1"/>
        </w:rPr>
        <w:t xml:space="preserve"> </w:t>
      </w:r>
      <w:r>
        <w:t>fornecedor</w:t>
      </w:r>
      <w:r>
        <w:rPr>
          <w:spacing w:val="1"/>
        </w:rPr>
        <w:t xml:space="preserve"> </w:t>
      </w:r>
      <w:r>
        <w:t>que</w:t>
      </w:r>
      <w:r>
        <w:rPr>
          <w:spacing w:val="1"/>
        </w:rPr>
        <w:t xml:space="preserve"> </w:t>
      </w:r>
      <w:r>
        <w:t>cometer</w:t>
      </w:r>
      <w:r>
        <w:rPr>
          <w:spacing w:val="1"/>
        </w:rPr>
        <w:t xml:space="preserve"> </w:t>
      </w:r>
      <w:r>
        <w:t>qualquer</w:t>
      </w:r>
      <w:r>
        <w:rPr>
          <w:spacing w:val="1"/>
        </w:rPr>
        <w:t xml:space="preserve"> </w:t>
      </w:r>
      <w:r>
        <w:t>das</w:t>
      </w:r>
      <w:r>
        <w:rPr>
          <w:spacing w:val="55"/>
        </w:rPr>
        <w:t xml:space="preserve"> </w:t>
      </w:r>
      <w:r>
        <w:t>infrações</w:t>
      </w:r>
      <w:r>
        <w:rPr>
          <w:spacing w:val="55"/>
        </w:rPr>
        <w:t xml:space="preserve"> </w:t>
      </w:r>
      <w:r>
        <w:t>discriminadas</w:t>
      </w:r>
      <w:r>
        <w:rPr>
          <w:spacing w:val="55"/>
        </w:rPr>
        <w:t xml:space="preserve"> </w:t>
      </w:r>
      <w:r>
        <w:t>nos</w:t>
      </w:r>
      <w:r>
        <w:rPr>
          <w:spacing w:val="55"/>
        </w:rPr>
        <w:t xml:space="preserve"> </w:t>
      </w:r>
      <w:r>
        <w:t>subitens</w:t>
      </w:r>
      <w:r>
        <w:rPr>
          <w:spacing w:val="55"/>
        </w:rPr>
        <w:t xml:space="preserve"> </w:t>
      </w:r>
      <w:r>
        <w:t>anterioresficará sujeito,</w:t>
      </w:r>
      <w:r>
        <w:rPr>
          <w:spacing w:val="1"/>
        </w:rPr>
        <w:t xml:space="preserve"> </w:t>
      </w:r>
      <w:r>
        <w:t>sem</w:t>
      </w:r>
      <w:r>
        <w:rPr>
          <w:spacing w:val="-5"/>
        </w:rPr>
        <w:t xml:space="preserve"> </w:t>
      </w:r>
      <w:r>
        <w:t>prejuízo da</w:t>
      </w:r>
      <w:r>
        <w:rPr>
          <w:spacing w:val="1"/>
        </w:rPr>
        <w:t xml:space="preserve"> </w:t>
      </w:r>
      <w:r>
        <w:t>responsabilidade</w:t>
      </w:r>
      <w:r>
        <w:rPr>
          <w:spacing w:val="-2"/>
        </w:rPr>
        <w:t xml:space="preserve"> </w:t>
      </w:r>
      <w:r>
        <w:t>civil</w:t>
      </w:r>
      <w:r>
        <w:rPr>
          <w:spacing w:val="1"/>
        </w:rPr>
        <w:t xml:space="preserve"> </w:t>
      </w:r>
      <w:r>
        <w:t>e criminal,</w:t>
      </w:r>
      <w:r>
        <w:rPr>
          <w:spacing w:val="-1"/>
        </w:rPr>
        <w:t xml:space="preserve"> </w:t>
      </w:r>
      <w:r>
        <w:t>às seguintes</w:t>
      </w:r>
      <w:r>
        <w:rPr>
          <w:spacing w:val="-2"/>
        </w:rPr>
        <w:t xml:space="preserve"> </w:t>
      </w:r>
      <w:r>
        <w:t>sanções:</w:t>
      </w:r>
    </w:p>
    <w:p w14:paraId="4BBCEED6" w14:textId="77777777" w:rsidR="003B48A9" w:rsidRDefault="003B48A9">
      <w:pPr>
        <w:pStyle w:val="Corpodetexto"/>
        <w:spacing w:before="11"/>
        <w:rPr>
          <w:sz w:val="21"/>
        </w:rPr>
      </w:pPr>
    </w:p>
    <w:p w14:paraId="2A2364E1" w14:textId="77777777" w:rsidR="003B48A9" w:rsidRDefault="008D4F83" w:rsidP="00D06832">
      <w:pPr>
        <w:pStyle w:val="PargrafodaLista"/>
        <w:numPr>
          <w:ilvl w:val="0"/>
          <w:numId w:val="15"/>
        </w:numPr>
        <w:tabs>
          <w:tab w:val="left" w:pos="1107"/>
        </w:tabs>
        <w:ind w:right="298" w:firstLine="0"/>
      </w:pPr>
      <w:r>
        <w:t>Advertência pela falta do subitem 8.1.1 deste Aviso de Contratação Direta, quando não se justificar a</w:t>
      </w:r>
      <w:r>
        <w:rPr>
          <w:spacing w:val="1"/>
        </w:rPr>
        <w:t xml:space="preserve"> </w:t>
      </w:r>
      <w:r>
        <w:t>imposição</w:t>
      </w:r>
      <w:r>
        <w:rPr>
          <w:spacing w:val="-3"/>
        </w:rPr>
        <w:t xml:space="preserve"> </w:t>
      </w:r>
      <w:r>
        <w:t>de penalidade mais grave;</w:t>
      </w:r>
    </w:p>
    <w:p w14:paraId="2AE1DD1D" w14:textId="77777777" w:rsidR="003B48A9" w:rsidRDefault="008D4F83" w:rsidP="00D06832">
      <w:pPr>
        <w:pStyle w:val="PargrafodaLista"/>
        <w:numPr>
          <w:ilvl w:val="0"/>
          <w:numId w:val="15"/>
        </w:numPr>
        <w:tabs>
          <w:tab w:val="left" w:pos="1107"/>
        </w:tabs>
        <w:spacing w:before="120"/>
        <w:ind w:right="298" w:firstLine="0"/>
      </w:pPr>
      <w:r>
        <w:t>Multa de 20% (vinte por cento) sobre o valor estimado do(s) item(s) prejudicado(s) pela condutado</w:t>
      </w:r>
      <w:r>
        <w:rPr>
          <w:spacing w:val="1"/>
        </w:rPr>
        <w:t xml:space="preserve"> </w:t>
      </w:r>
      <w:r>
        <w:t>fornecedor,</w:t>
      </w:r>
      <w:r>
        <w:rPr>
          <w:spacing w:val="-1"/>
        </w:rPr>
        <w:t xml:space="preserve"> </w:t>
      </w:r>
      <w:r>
        <w:t>por</w:t>
      </w:r>
      <w:r>
        <w:rPr>
          <w:spacing w:val="-1"/>
        </w:rPr>
        <w:t xml:space="preserve"> </w:t>
      </w:r>
      <w:r>
        <w:t>qualquer das infrações</w:t>
      </w:r>
      <w:r>
        <w:rPr>
          <w:spacing w:val="-2"/>
        </w:rPr>
        <w:t xml:space="preserve"> </w:t>
      </w:r>
      <w:r>
        <w:t>dos</w:t>
      </w:r>
      <w:r>
        <w:rPr>
          <w:spacing w:val="-2"/>
        </w:rPr>
        <w:t xml:space="preserve"> </w:t>
      </w:r>
      <w:r>
        <w:t>subitens</w:t>
      </w:r>
      <w:r>
        <w:rPr>
          <w:spacing w:val="3"/>
        </w:rPr>
        <w:t xml:space="preserve"> </w:t>
      </w:r>
      <w:r>
        <w:t>8.1.1 a 8.1.12;</w:t>
      </w:r>
    </w:p>
    <w:p w14:paraId="35EC5F0D" w14:textId="77777777" w:rsidR="003B48A9" w:rsidRDefault="008D4F83" w:rsidP="00D06832">
      <w:pPr>
        <w:pStyle w:val="PargrafodaLista"/>
        <w:numPr>
          <w:ilvl w:val="0"/>
          <w:numId w:val="15"/>
        </w:numPr>
        <w:tabs>
          <w:tab w:val="left" w:pos="1107"/>
        </w:tabs>
        <w:spacing w:before="123"/>
        <w:ind w:right="297" w:firstLine="0"/>
      </w:pPr>
      <w:r>
        <w:rPr>
          <w:spacing w:val="-1"/>
        </w:rPr>
        <w:t>Impedimento</w:t>
      </w:r>
      <w:r>
        <w:rPr>
          <w:spacing w:val="-12"/>
        </w:rPr>
        <w:t xml:space="preserve"> </w:t>
      </w:r>
      <w:r>
        <w:t>de</w:t>
      </w:r>
      <w:r>
        <w:rPr>
          <w:spacing w:val="-13"/>
        </w:rPr>
        <w:t xml:space="preserve"> </w:t>
      </w:r>
      <w:r>
        <w:t>licitar</w:t>
      </w:r>
      <w:r>
        <w:rPr>
          <w:spacing w:val="-13"/>
        </w:rPr>
        <w:t xml:space="preserve"> </w:t>
      </w:r>
      <w:r>
        <w:t>e</w:t>
      </w:r>
      <w:r>
        <w:rPr>
          <w:spacing w:val="-13"/>
        </w:rPr>
        <w:t xml:space="preserve"> </w:t>
      </w:r>
      <w:r>
        <w:t>contratar</w:t>
      </w:r>
      <w:r>
        <w:rPr>
          <w:spacing w:val="-10"/>
        </w:rPr>
        <w:t xml:space="preserve"> </w:t>
      </w:r>
      <w:r>
        <w:t>no</w:t>
      </w:r>
      <w:r>
        <w:rPr>
          <w:spacing w:val="-11"/>
        </w:rPr>
        <w:t xml:space="preserve"> </w:t>
      </w:r>
      <w:r>
        <w:t>âmbito</w:t>
      </w:r>
      <w:r>
        <w:rPr>
          <w:spacing w:val="-11"/>
        </w:rPr>
        <w:t xml:space="preserve"> </w:t>
      </w:r>
      <w:r>
        <w:t>da</w:t>
      </w:r>
      <w:r>
        <w:rPr>
          <w:spacing w:val="-14"/>
        </w:rPr>
        <w:t xml:space="preserve"> </w:t>
      </w:r>
      <w:r>
        <w:t>Administração</w:t>
      </w:r>
      <w:r>
        <w:rPr>
          <w:spacing w:val="-11"/>
        </w:rPr>
        <w:t xml:space="preserve"> </w:t>
      </w:r>
      <w:r>
        <w:t>Pública</w:t>
      </w:r>
      <w:r>
        <w:rPr>
          <w:spacing w:val="-13"/>
        </w:rPr>
        <w:t xml:space="preserve"> </w:t>
      </w:r>
      <w:r>
        <w:t>direta</w:t>
      </w:r>
      <w:r>
        <w:rPr>
          <w:spacing w:val="-13"/>
        </w:rPr>
        <w:t xml:space="preserve"> </w:t>
      </w:r>
      <w:r>
        <w:t>e</w:t>
      </w:r>
      <w:r>
        <w:rPr>
          <w:spacing w:val="-13"/>
        </w:rPr>
        <w:t xml:space="preserve"> </w:t>
      </w:r>
      <w:r>
        <w:t>indireta</w:t>
      </w:r>
      <w:r>
        <w:rPr>
          <w:spacing w:val="-13"/>
        </w:rPr>
        <w:t xml:space="preserve"> </w:t>
      </w:r>
      <w:r>
        <w:t>do</w:t>
      </w:r>
      <w:r>
        <w:rPr>
          <w:spacing w:val="-13"/>
        </w:rPr>
        <w:t xml:space="preserve"> </w:t>
      </w:r>
      <w:r>
        <w:t>ente</w:t>
      </w:r>
      <w:r>
        <w:rPr>
          <w:spacing w:val="-8"/>
        </w:rPr>
        <w:t xml:space="preserve"> </w:t>
      </w:r>
      <w:r>
        <w:t>federativo</w:t>
      </w:r>
      <w:r>
        <w:rPr>
          <w:spacing w:val="-53"/>
        </w:rPr>
        <w:t xml:space="preserve"> </w:t>
      </w:r>
      <w:r>
        <w:t>que tiver aplicado a sanção, pelo prazo máximo de 3 (três) anos, nos casos dos subitens 8.1.2 a 8.1.7 deste</w:t>
      </w:r>
      <w:r>
        <w:rPr>
          <w:spacing w:val="1"/>
        </w:rPr>
        <w:t xml:space="preserve"> </w:t>
      </w:r>
      <w:r>
        <w:t>Aviso</w:t>
      </w:r>
      <w:r>
        <w:rPr>
          <w:spacing w:val="-1"/>
        </w:rPr>
        <w:t xml:space="preserve"> </w:t>
      </w:r>
      <w:r>
        <w:t>de Contratação Direta,</w:t>
      </w:r>
      <w:r>
        <w:rPr>
          <w:spacing w:val="-1"/>
        </w:rPr>
        <w:t xml:space="preserve"> </w:t>
      </w:r>
      <w:r>
        <w:t>quando não</w:t>
      </w:r>
      <w:r>
        <w:rPr>
          <w:spacing w:val="-2"/>
        </w:rPr>
        <w:t xml:space="preserve"> </w:t>
      </w:r>
      <w:r>
        <w:t>se</w:t>
      </w:r>
      <w:r>
        <w:rPr>
          <w:spacing w:val="-3"/>
        </w:rPr>
        <w:t xml:space="preserve"> </w:t>
      </w:r>
      <w:r>
        <w:t>justificar</w:t>
      </w:r>
      <w:r>
        <w:rPr>
          <w:spacing w:val="-2"/>
        </w:rPr>
        <w:t xml:space="preserve"> </w:t>
      </w:r>
      <w:r>
        <w:t>a</w:t>
      </w:r>
      <w:r>
        <w:rPr>
          <w:spacing w:val="-2"/>
        </w:rPr>
        <w:t xml:space="preserve"> </w:t>
      </w:r>
      <w:r>
        <w:t>imposição</w:t>
      </w:r>
      <w:r>
        <w:rPr>
          <w:spacing w:val="3"/>
        </w:rPr>
        <w:t xml:space="preserve"> </w:t>
      </w:r>
      <w:r>
        <w:t>de</w:t>
      </w:r>
      <w:r>
        <w:rPr>
          <w:spacing w:val="-2"/>
        </w:rPr>
        <w:t xml:space="preserve"> </w:t>
      </w:r>
      <w:r>
        <w:t>penalidade</w:t>
      </w:r>
      <w:r>
        <w:rPr>
          <w:spacing w:val="-4"/>
        </w:rPr>
        <w:t xml:space="preserve"> </w:t>
      </w:r>
      <w:r>
        <w:t>mais</w:t>
      </w:r>
      <w:r>
        <w:rPr>
          <w:spacing w:val="1"/>
        </w:rPr>
        <w:t xml:space="preserve"> </w:t>
      </w:r>
      <w:r>
        <w:t>grave;</w:t>
      </w:r>
    </w:p>
    <w:p w14:paraId="4807546F" w14:textId="77777777" w:rsidR="003B48A9" w:rsidRDefault="008D4F83" w:rsidP="00D06832">
      <w:pPr>
        <w:pStyle w:val="PargrafodaLista"/>
        <w:numPr>
          <w:ilvl w:val="0"/>
          <w:numId w:val="15"/>
        </w:numPr>
        <w:tabs>
          <w:tab w:val="left" w:pos="1107"/>
        </w:tabs>
        <w:spacing w:before="122"/>
        <w:ind w:right="297" w:firstLine="0"/>
      </w:pPr>
      <w:r>
        <w:t>Declaração de inidoneidade para licitar ou contratar, que impedirá o responsável de licitar ou contratar</w:t>
      </w:r>
      <w:r>
        <w:rPr>
          <w:spacing w:val="1"/>
        </w:rPr>
        <w:t xml:space="preserve"> </w:t>
      </w:r>
      <w:r>
        <w:t>no âmbito da Administração Pública direta e indireta de todos os entes federativos, pelo prazo mínimo de 3</w:t>
      </w:r>
      <w:r>
        <w:rPr>
          <w:spacing w:val="1"/>
        </w:rPr>
        <w:t xml:space="preserve"> </w:t>
      </w:r>
      <w:r>
        <w:t>(três) anos e máximo de 6 (seis) anos, nos casos dos subitens 8.1.8 a 8.1.12, bem como nos demais casos que</w:t>
      </w:r>
      <w:r>
        <w:rPr>
          <w:spacing w:val="-52"/>
        </w:rPr>
        <w:t xml:space="preserve"> </w:t>
      </w:r>
      <w:r>
        <w:t>justifiquem</w:t>
      </w:r>
      <w:r>
        <w:rPr>
          <w:spacing w:val="-5"/>
        </w:rPr>
        <w:t xml:space="preserve"> </w:t>
      </w:r>
      <w:r>
        <w:t>a imposição da</w:t>
      </w:r>
      <w:r>
        <w:rPr>
          <w:spacing w:val="2"/>
        </w:rPr>
        <w:t xml:space="preserve"> </w:t>
      </w:r>
      <w:r>
        <w:t>penalidade mais</w:t>
      </w:r>
      <w:r>
        <w:rPr>
          <w:spacing w:val="1"/>
        </w:rPr>
        <w:t xml:space="preserve"> </w:t>
      </w:r>
      <w:r>
        <w:t>grave;</w:t>
      </w:r>
    </w:p>
    <w:p w14:paraId="5C3EF094" w14:textId="77777777" w:rsidR="003B48A9" w:rsidRDefault="008D4F83" w:rsidP="00D06832">
      <w:pPr>
        <w:pStyle w:val="PargrafodaLista"/>
        <w:numPr>
          <w:ilvl w:val="1"/>
          <w:numId w:val="16"/>
        </w:numPr>
        <w:tabs>
          <w:tab w:val="left" w:pos="679"/>
        </w:tabs>
        <w:spacing w:before="119"/>
        <w:ind w:left="678"/>
      </w:pPr>
      <w:r>
        <w:t>Na</w:t>
      </w:r>
      <w:r>
        <w:rPr>
          <w:spacing w:val="-1"/>
        </w:rPr>
        <w:t xml:space="preserve"> </w:t>
      </w:r>
      <w:r>
        <w:t>aplicação das sanções</w:t>
      </w:r>
      <w:r>
        <w:rPr>
          <w:spacing w:val="-3"/>
        </w:rPr>
        <w:t xml:space="preserve"> </w:t>
      </w:r>
      <w:r>
        <w:t>serão</w:t>
      </w:r>
      <w:r>
        <w:rPr>
          <w:spacing w:val="-2"/>
        </w:rPr>
        <w:t xml:space="preserve"> </w:t>
      </w:r>
      <w:r>
        <w:t>considerados:</w:t>
      </w:r>
    </w:p>
    <w:p w14:paraId="75A037D4" w14:textId="77777777" w:rsidR="003B48A9" w:rsidRDefault="003B48A9">
      <w:pPr>
        <w:pStyle w:val="Corpodetexto"/>
        <w:spacing w:before="8"/>
        <w:rPr>
          <w:sz w:val="32"/>
        </w:rPr>
      </w:pPr>
    </w:p>
    <w:p w14:paraId="1E8AA698" w14:textId="77777777" w:rsidR="003B48A9" w:rsidRDefault="008D4F83" w:rsidP="00D06832">
      <w:pPr>
        <w:pStyle w:val="PargrafodaLista"/>
        <w:numPr>
          <w:ilvl w:val="0"/>
          <w:numId w:val="14"/>
        </w:numPr>
        <w:tabs>
          <w:tab w:val="left" w:pos="965"/>
        </w:tabs>
        <w:spacing w:line="252" w:lineRule="exact"/>
        <w:ind w:hanging="287"/>
      </w:pPr>
      <w:r>
        <w:t>.a</w:t>
      </w:r>
      <w:r>
        <w:rPr>
          <w:spacing w:val="-1"/>
        </w:rPr>
        <w:t xml:space="preserve"> </w:t>
      </w:r>
      <w:r>
        <w:t>natureza e</w:t>
      </w:r>
      <w:r>
        <w:rPr>
          <w:spacing w:val="-2"/>
        </w:rPr>
        <w:t xml:space="preserve"> </w:t>
      </w:r>
      <w:r>
        <w:t>a</w:t>
      </w:r>
      <w:r>
        <w:rPr>
          <w:spacing w:val="-1"/>
        </w:rPr>
        <w:t xml:space="preserve"> </w:t>
      </w:r>
      <w:r>
        <w:t>gravidade</w:t>
      </w:r>
      <w:r>
        <w:rPr>
          <w:spacing w:val="-2"/>
        </w:rPr>
        <w:t xml:space="preserve"> </w:t>
      </w:r>
      <w:r>
        <w:t>da</w:t>
      </w:r>
      <w:r>
        <w:rPr>
          <w:spacing w:val="-2"/>
        </w:rPr>
        <w:t xml:space="preserve"> </w:t>
      </w:r>
      <w:r>
        <w:t>infração</w:t>
      </w:r>
      <w:r>
        <w:rPr>
          <w:spacing w:val="-1"/>
        </w:rPr>
        <w:t xml:space="preserve"> </w:t>
      </w:r>
      <w:r>
        <w:t>cometida;8.3.2.as</w:t>
      </w:r>
      <w:r>
        <w:rPr>
          <w:spacing w:val="-2"/>
        </w:rPr>
        <w:t xml:space="preserve"> </w:t>
      </w:r>
      <w:r>
        <w:t>peculiaridades do</w:t>
      </w:r>
      <w:r>
        <w:rPr>
          <w:spacing w:val="1"/>
        </w:rPr>
        <w:t xml:space="preserve"> </w:t>
      </w:r>
      <w:r>
        <w:t>caso</w:t>
      </w:r>
      <w:r>
        <w:rPr>
          <w:spacing w:val="-2"/>
        </w:rPr>
        <w:t xml:space="preserve"> </w:t>
      </w:r>
      <w:r>
        <w:t>concreto;</w:t>
      </w:r>
    </w:p>
    <w:p w14:paraId="4825E252" w14:textId="77777777" w:rsidR="003B48A9" w:rsidRDefault="008D4F83" w:rsidP="00D06832">
      <w:pPr>
        <w:pStyle w:val="PargrafodaLista"/>
        <w:numPr>
          <w:ilvl w:val="0"/>
          <w:numId w:val="14"/>
        </w:numPr>
        <w:tabs>
          <w:tab w:val="left" w:pos="965"/>
        </w:tabs>
        <w:spacing w:line="275" w:lineRule="exact"/>
        <w:ind w:hanging="287"/>
        <w:rPr>
          <w:sz w:val="24"/>
        </w:rPr>
      </w:pPr>
      <w:r>
        <w:rPr>
          <w:sz w:val="24"/>
        </w:rPr>
        <w:t>as</w:t>
      </w:r>
      <w:r>
        <w:rPr>
          <w:spacing w:val="-2"/>
          <w:sz w:val="24"/>
        </w:rPr>
        <w:t xml:space="preserve"> </w:t>
      </w:r>
      <w:r>
        <w:rPr>
          <w:sz w:val="24"/>
        </w:rPr>
        <w:t>circunstâncias</w:t>
      </w:r>
      <w:r>
        <w:rPr>
          <w:spacing w:val="1"/>
          <w:sz w:val="24"/>
        </w:rPr>
        <w:t xml:space="preserve"> </w:t>
      </w:r>
      <w:r>
        <w:rPr>
          <w:sz w:val="24"/>
        </w:rPr>
        <w:t>agravantes</w:t>
      </w:r>
      <w:r>
        <w:rPr>
          <w:spacing w:val="-1"/>
          <w:sz w:val="24"/>
        </w:rPr>
        <w:t xml:space="preserve"> </w:t>
      </w:r>
      <w:r>
        <w:rPr>
          <w:sz w:val="24"/>
        </w:rPr>
        <w:t>ou</w:t>
      </w:r>
      <w:r>
        <w:rPr>
          <w:spacing w:val="-1"/>
          <w:sz w:val="24"/>
        </w:rPr>
        <w:t xml:space="preserve"> </w:t>
      </w:r>
      <w:r>
        <w:rPr>
          <w:sz w:val="24"/>
        </w:rPr>
        <w:t>atenuantes;</w:t>
      </w:r>
    </w:p>
    <w:p w14:paraId="70683A1B" w14:textId="77777777" w:rsidR="003B48A9" w:rsidRDefault="008D4F83" w:rsidP="00D06832">
      <w:pPr>
        <w:pStyle w:val="PargrafodaLista"/>
        <w:numPr>
          <w:ilvl w:val="0"/>
          <w:numId w:val="14"/>
        </w:numPr>
        <w:tabs>
          <w:tab w:val="left" w:pos="965"/>
        </w:tabs>
        <w:ind w:hanging="287"/>
        <w:rPr>
          <w:sz w:val="24"/>
        </w:rPr>
      </w:pPr>
      <w:r>
        <w:rPr>
          <w:sz w:val="24"/>
        </w:rPr>
        <w:t>os</w:t>
      </w:r>
      <w:r>
        <w:rPr>
          <w:spacing w:val="-1"/>
          <w:sz w:val="24"/>
        </w:rPr>
        <w:t xml:space="preserve"> </w:t>
      </w:r>
      <w:r>
        <w:rPr>
          <w:sz w:val="24"/>
        </w:rPr>
        <w:t>danos</w:t>
      </w:r>
      <w:r>
        <w:rPr>
          <w:spacing w:val="-1"/>
          <w:sz w:val="24"/>
        </w:rPr>
        <w:t xml:space="preserve"> </w:t>
      </w:r>
      <w:r>
        <w:rPr>
          <w:sz w:val="24"/>
        </w:rPr>
        <w:t>que</w:t>
      </w:r>
      <w:r>
        <w:rPr>
          <w:spacing w:val="-2"/>
          <w:sz w:val="24"/>
        </w:rPr>
        <w:t xml:space="preserve"> </w:t>
      </w:r>
      <w:r>
        <w:rPr>
          <w:sz w:val="24"/>
        </w:rPr>
        <w:t>dela</w:t>
      </w:r>
      <w:r>
        <w:rPr>
          <w:spacing w:val="-2"/>
          <w:sz w:val="24"/>
        </w:rPr>
        <w:t xml:space="preserve"> </w:t>
      </w:r>
      <w:r>
        <w:rPr>
          <w:sz w:val="24"/>
        </w:rPr>
        <w:t>provierem</w:t>
      </w:r>
      <w:r>
        <w:rPr>
          <w:spacing w:val="1"/>
          <w:sz w:val="24"/>
        </w:rPr>
        <w:t xml:space="preserve"> </w:t>
      </w:r>
      <w:r>
        <w:rPr>
          <w:sz w:val="24"/>
        </w:rPr>
        <w:t>para</w:t>
      </w:r>
      <w:r>
        <w:rPr>
          <w:spacing w:val="-2"/>
          <w:sz w:val="24"/>
        </w:rPr>
        <w:t xml:space="preserve"> </w:t>
      </w:r>
      <w:r>
        <w:rPr>
          <w:sz w:val="24"/>
        </w:rPr>
        <w:t>a Administração</w:t>
      </w:r>
      <w:r>
        <w:rPr>
          <w:spacing w:val="2"/>
          <w:sz w:val="24"/>
        </w:rPr>
        <w:t xml:space="preserve"> </w:t>
      </w:r>
      <w:r>
        <w:rPr>
          <w:sz w:val="24"/>
        </w:rPr>
        <w:t>Pública;</w:t>
      </w:r>
    </w:p>
    <w:p w14:paraId="698A013C" w14:textId="77777777" w:rsidR="003B48A9" w:rsidRDefault="008D4F83" w:rsidP="00D06832">
      <w:pPr>
        <w:pStyle w:val="PargrafodaLista"/>
        <w:numPr>
          <w:ilvl w:val="0"/>
          <w:numId w:val="14"/>
        </w:numPr>
        <w:tabs>
          <w:tab w:val="left" w:pos="965"/>
        </w:tabs>
        <w:spacing w:before="2"/>
        <w:ind w:left="678" w:right="269" w:firstLine="0"/>
      </w:pPr>
      <w:r>
        <w:rPr>
          <w:spacing w:val="-1"/>
        </w:rPr>
        <w:t>a</w:t>
      </w:r>
      <w:r>
        <w:rPr>
          <w:spacing w:val="-12"/>
        </w:rPr>
        <w:t xml:space="preserve"> </w:t>
      </w:r>
      <w:r>
        <w:rPr>
          <w:spacing w:val="-1"/>
        </w:rPr>
        <w:t>implantação</w:t>
      </w:r>
      <w:r>
        <w:rPr>
          <w:spacing w:val="-14"/>
        </w:rPr>
        <w:t xml:space="preserve"> </w:t>
      </w:r>
      <w:r>
        <w:rPr>
          <w:spacing w:val="-1"/>
        </w:rPr>
        <w:t>ou</w:t>
      </w:r>
      <w:r>
        <w:rPr>
          <w:spacing w:val="-12"/>
        </w:rPr>
        <w:t xml:space="preserve"> </w:t>
      </w:r>
      <w:r>
        <w:rPr>
          <w:spacing w:val="-1"/>
        </w:rPr>
        <w:t>o</w:t>
      </w:r>
      <w:r>
        <w:rPr>
          <w:spacing w:val="-12"/>
        </w:rPr>
        <w:t xml:space="preserve"> </w:t>
      </w:r>
      <w:r>
        <w:rPr>
          <w:spacing w:val="-1"/>
        </w:rPr>
        <w:t>aperfeiçoamento</w:t>
      </w:r>
      <w:r>
        <w:rPr>
          <w:spacing w:val="-11"/>
        </w:rPr>
        <w:t xml:space="preserve"> </w:t>
      </w:r>
      <w:r>
        <w:t>de</w:t>
      </w:r>
      <w:r>
        <w:rPr>
          <w:spacing w:val="-12"/>
        </w:rPr>
        <w:t xml:space="preserve"> </w:t>
      </w:r>
      <w:r>
        <w:t>programa</w:t>
      </w:r>
      <w:r>
        <w:rPr>
          <w:spacing w:val="-11"/>
        </w:rPr>
        <w:t xml:space="preserve"> </w:t>
      </w:r>
      <w:r>
        <w:t>de</w:t>
      </w:r>
      <w:r>
        <w:rPr>
          <w:spacing w:val="-12"/>
        </w:rPr>
        <w:t xml:space="preserve"> </w:t>
      </w:r>
      <w:r>
        <w:t>integridade,</w:t>
      </w:r>
      <w:r>
        <w:rPr>
          <w:spacing w:val="-12"/>
        </w:rPr>
        <w:t xml:space="preserve"> </w:t>
      </w:r>
      <w:r>
        <w:t>conforme</w:t>
      </w:r>
      <w:r>
        <w:rPr>
          <w:spacing w:val="-11"/>
        </w:rPr>
        <w:t xml:space="preserve"> </w:t>
      </w:r>
      <w:r>
        <w:t>normas</w:t>
      </w:r>
      <w:r>
        <w:rPr>
          <w:spacing w:val="-14"/>
        </w:rPr>
        <w:t xml:space="preserve"> </w:t>
      </w:r>
      <w:r>
        <w:t>e</w:t>
      </w:r>
      <w:r>
        <w:rPr>
          <w:spacing w:val="-12"/>
        </w:rPr>
        <w:t xml:space="preserve"> </w:t>
      </w:r>
      <w:r>
        <w:t>orientações</w:t>
      </w:r>
      <w:r>
        <w:rPr>
          <w:spacing w:val="-12"/>
        </w:rPr>
        <w:t xml:space="preserve"> </w:t>
      </w:r>
      <w:r>
        <w:t>dos</w:t>
      </w:r>
      <w:r>
        <w:rPr>
          <w:spacing w:val="-12"/>
        </w:rPr>
        <w:t xml:space="preserve"> </w:t>
      </w:r>
      <w:r>
        <w:t>órgãos</w:t>
      </w:r>
      <w:r>
        <w:rPr>
          <w:spacing w:val="-52"/>
        </w:rPr>
        <w:t xml:space="preserve"> </w:t>
      </w:r>
      <w:r>
        <w:t>de</w:t>
      </w:r>
      <w:r>
        <w:rPr>
          <w:spacing w:val="-1"/>
        </w:rPr>
        <w:t xml:space="preserve"> </w:t>
      </w:r>
      <w:r>
        <w:t>controle.</w:t>
      </w:r>
    </w:p>
    <w:p w14:paraId="6E5E5C7F" w14:textId="77777777" w:rsidR="003B48A9" w:rsidRDefault="008D4F83" w:rsidP="00D06832">
      <w:pPr>
        <w:pStyle w:val="PargrafodaLista"/>
        <w:numPr>
          <w:ilvl w:val="1"/>
          <w:numId w:val="16"/>
        </w:numPr>
        <w:tabs>
          <w:tab w:val="left" w:pos="679"/>
        </w:tabs>
        <w:spacing w:before="121"/>
        <w:ind w:right="297" w:firstLine="0"/>
      </w:pPr>
      <w:r>
        <w:t>Se</w:t>
      </w:r>
      <w:r>
        <w:rPr>
          <w:spacing w:val="-5"/>
        </w:rPr>
        <w:t xml:space="preserve"> </w:t>
      </w:r>
      <w:r>
        <w:t>a</w:t>
      </w:r>
      <w:r>
        <w:rPr>
          <w:spacing w:val="-6"/>
        </w:rPr>
        <w:t xml:space="preserve"> </w:t>
      </w:r>
      <w:r>
        <w:t>multa</w:t>
      </w:r>
      <w:r>
        <w:rPr>
          <w:spacing w:val="-6"/>
        </w:rPr>
        <w:t xml:space="preserve"> </w:t>
      </w:r>
      <w:r>
        <w:t>aplicada</w:t>
      </w:r>
      <w:r>
        <w:rPr>
          <w:spacing w:val="-6"/>
        </w:rPr>
        <w:t xml:space="preserve"> </w:t>
      </w:r>
      <w:r>
        <w:t>e</w:t>
      </w:r>
      <w:r>
        <w:rPr>
          <w:spacing w:val="-6"/>
        </w:rPr>
        <w:t xml:space="preserve"> </w:t>
      </w:r>
      <w:r>
        <w:t>as</w:t>
      </w:r>
      <w:r>
        <w:rPr>
          <w:spacing w:val="-5"/>
        </w:rPr>
        <w:t xml:space="preserve"> </w:t>
      </w:r>
      <w:r>
        <w:t>indenizações</w:t>
      </w:r>
      <w:r>
        <w:rPr>
          <w:spacing w:val="-5"/>
        </w:rPr>
        <w:t xml:space="preserve"> </w:t>
      </w:r>
      <w:r>
        <w:t>cabíveis</w:t>
      </w:r>
      <w:r>
        <w:rPr>
          <w:spacing w:val="-6"/>
        </w:rPr>
        <w:t xml:space="preserve"> </w:t>
      </w:r>
      <w:r>
        <w:t>forem</w:t>
      </w:r>
      <w:r>
        <w:rPr>
          <w:spacing w:val="-7"/>
        </w:rPr>
        <w:t xml:space="preserve"> </w:t>
      </w:r>
      <w:r>
        <w:t>superiores</w:t>
      </w:r>
      <w:r>
        <w:rPr>
          <w:spacing w:val="-5"/>
        </w:rPr>
        <w:t xml:space="preserve"> </w:t>
      </w:r>
      <w:r>
        <w:t>ao</w:t>
      </w:r>
      <w:r>
        <w:rPr>
          <w:spacing w:val="-3"/>
        </w:rPr>
        <w:t xml:space="preserve"> </w:t>
      </w:r>
      <w:r>
        <w:t>valor</w:t>
      </w:r>
      <w:r>
        <w:rPr>
          <w:spacing w:val="-3"/>
        </w:rPr>
        <w:t xml:space="preserve"> </w:t>
      </w:r>
      <w:r>
        <w:t>de</w:t>
      </w:r>
      <w:r>
        <w:rPr>
          <w:spacing w:val="-3"/>
        </w:rPr>
        <w:t xml:space="preserve"> </w:t>
      </w:r>
      <w:r>
        <w:t>pagamento</w:t>
      </w:r>
      <w:r>
        <w:rPr>
          <w:spacing w:val="-2"/>
        </w:rPr>
        <w:t xml:space="preserve"> </w:t>
      </w:r>
      <w:r>
        <w:t>eventualmente</w:t>
      </w:r>
      <w:r>
        <w:rPr>
          <w:spacing w:val="-3"/>
        </w:rPr>
        <w:t xml:space="preserve"> </w:t>
      </w:r>
      <w:r>
        <w:t>devido</w:t>
      </w:r>
      <w:r>
        <w:rPr>
          <w:spacing w:val="-52"/>
        </w:rPr>
        <w:t xml:space="preserve"> </w:t>
      </w:r>
      <w:r>
        <w:t>pela Administração ao contratado, além da perda desse valor, a diferença será descontada da garantia prestada ou</w:t>
      </w:r>
      <w:r>
        <w:rPr>
          <w:spacing w:val="1"/>
        </w:rPr>
        <w:t xml:space="preserve"> </w:t>
      </w:r>
      <w:r>
        <w:t>será</w:t>
      </w:r>
      <w:r>
        <w:rPr>
          <w:spacing w:val="-3"/>
        </w:rPr>
        <w:t xml:space="preserve"> </w:t>
      </w:r>
      <w:r>
        <w:t>cobrada</w:t>
      </w:r>
      <w:r>
        <w:rPr>
          <w:spacing w:val="-2"/>
        </w:rPr>
        <w:t xml:space="preserve"> </w:t>
      </w:r>
      <w:r>
        <w:t>judicialmente.</w:t>
      </w:r>
    </w:p>
    <w:p w14:paraId="350F5E16" w14:textId="77777777" w:rsidR="003B48A9" w:rsidRDefault="008D4F83" w:rsidP="00D06832">
      <w:pPr>
        <w:pStyle w:val="PargrafodaLista"/>
        <w:numPr>
          <w:ilvl w:val="1"/>
          <w:numId w:val="16"/>
        </w:numPr>
        <w:tabs>
          <w:tab w:val="left" w:pos="679"/>
        </w:tabs>
        <w:spacing w:before="122"/>
        <w:ind w:right="300" w:firstLine="0"/>
      </w:pPr>
      <w:r>
        <w:t>A aplicação das sanções previstas neste Aviso de Contratação Direta, em hipótese alguma, aobrigação de</w:t>
      </w:r>
      <w:r>
        <w:rPr>
          <w:spacing w:val="1"/>
        </w:rPr>
        <w:t xml:space="preserve"> </w:t>
      </w:r>
      <w:r>
        <w:t>reparação</w:t>
      </w:r>
      <w:r>
        <w:rPr>
          <w:spacing w:val="-2"/>
        </w:rPr>
        <w:t xml:space="preserve"> </w:t>
      </w:r>
      <w:r>
        <w:t>integral</w:t>
      </w:r>
      <w:r>
        <w:rPr>
          <w:spacing w:val="-2"/>
        </w:rPr>
        <w:t xml:space="preserve"> </w:t>
      </w:r>
      <w:r>
        <w:t>do dano</w:t>
      </w:r>
      <w:r>
        <w:rPr>
          <w:spacing w:val="-3"/>
        </w:rPr>
        <w:t xml:space="preserve"> </w:t>
      </w:r>
      <w:r>
        <w:t>causado à</w:t>
      </w:r>
      <w:r>
        <w:rPr>
          <w:spacing w:val="2"/>
        </w:rPr>
        <w:t xml:space="preserve"> </w:t>
      </w:r>
      <w:r>
        <w:t>Administração</w:t>
      </w:r>
      <w:r>
        <w:rPr>
          <w:spacing w:val="-2"/>
        </w:rPr>
        <w:t xml:space="preserve"> </w:t>
      </w:r>
      <w:r>
        <w:t>Pública.</w:t>
      </w:r>
    </w:p>
    <w:p w14:paraId="299945D7" w14:textId="77777777" w:rsidR="003B48A9" w:rsidRDefault="008D4F83" w:rsidP="00D06832">
      <w:pPr>
        <w:pStyle w:val="PargrafodaLista"/>
        <w:numPr>
          <w:ilvl w:val="1"/>
          <w:numId w:val="16"/>
        </w:numPr>
        <w:tabs>
          <w:tab w:val="left" w:pos="679"/>
        </w:tabs>
        <w:spacing w:before="120"/>
        <w:ind w:left="678"/>
      </w:pPr>
      <w:r>
        <w:lastRenderedPageBreak/>
        <w:t>A</w:t>
      </w:r>
      <w:r>
        <w:rPr>
          <w:spacing w:val="-2"/>
        </w:rPr>
        <w:t xml:space="preserve"> </w:t>
      </w:r>
      <w:r>
        <w:t>penalidade de</w:t>
      </w:r>
      <w:r>
        <w:rPr>
          <w:spacing w:val="-1"/>
        </w:rPr>
        <w:t xml:space="preserve"> </w:t>
      </w:r>
      <w:r>
        <w:t>multa</w:t>
      </w:r>
      <w:r>
        <w:rPr>
          <w:spacing w:val="-2"/>
        </w:rPr>
        <w:t xml:space="preserve"> </w:t>
      </w:r>
      <w:r>
        <w:t>pode</w:t>
      </w:r>
      <w:r>
        <w:rPr>
          <w:spacing w:val="-1"/>
        </w:rPr>
        <w:t xml:space="preserve"> </w:t>
      </w:r>
      <w:r>
        <w:t>ser</w:t>
      </w:r>
      <w:r>
        <w:rPr>
          <w:spacing w:val="-1"/>
        </w:rPr>
        <w:t xml:space="preserve"> </w:t>
      </w:r>
      <w:r>
        <w:t>aplicada</w:t>
      </w:r>
      <w:r>
        <w:rPr>
          <w:spacing w:val="-3"/>
        </w:rPr>
        <w:t xml:space="preserve"> </w:t>
      </w:r>
      <w:r>
        <w:t>cumulativamente</w:t>
      </w:r>
      <w:r>
        <w:rPr>
          <w:spacing w:val="2"/>
        </w:rPr>
        <w:t xml:space="preserve"> </w:t>
      </w:r>
      <w:r>
        <w:t>com</w:t>
      </w:r>
      <w:r>
        <w:rPr>
          <w:spacing w:val="-5"/>
        </w:rPr>
        <w:t xml:space="preserve"> </w:t>
      </w:r>
      <w:r>
        <w:t>as</w:t>
      </w:r>
      <w:r>
        <w:rPr>
          <w:spacing w:val="-1"/>
        </w:rPr>
        <w:t xml:space="preserve"> </w:t>
      </w:r>
      <w:r>
        <w:t>demais sanções.</w:t>
      </w:r>
    </w:p>
    <w:p w14:paraId="78190665" w14:textId="77777777" w:rsidR="003B48A9" w:rsidRDefault="008D4F83" w:rsidP="00D06832">
      <w:pPr>
        <w:pStyle w:val="PargrafodaLista"/>
        <w:numPr>
          <w:ilvl w:val="1"/>
          <w:numId w:val="16"/>
        </w:numPr>
        <w:tabs>
          <w:tab w:val="left" w:pos="679"/>
        </w:tabs>
        <w:spacing w:before="155"/>
        <w:ind w:right="296" w:firstLine="0"/>
      </w:pPr>
      <w:r>
        <w:t>Se, durante o processo de aplicação de penalidade, houver indícios de prática de infração administrativa</w:t>
      </w:r>
      <w:r>
        <w:rPr>
          <w:spacing w:val="1"/>
        </w:rPr>
        <w:t xml:space="preserve"> </w:t>
      </w:r>
      <w:r>
        <w:t>tipificada pela Lei nº 12.846, de 1º de agosto de 2013, como ato lesivo à administração</w:t>
      </w:r>
      <w:r>
        <w:rPr>
          <w:spacing w:val="1"/>
        </w:rPr>
        <w:t xml:space="preserve"> </w:t>
      </w:r>
      <w:r>
        <w:t>pública nacional ou</w:t>
      </w:r>
      <w:r>
        <w:rPr>
          <w:spacing w:val="1"/>
        </w:rPr>
        <w:t xml:space="preserve"> </w:t>
      </w:r>
      <w:r>
        <w:t>estrangeira, cópias do processo administrativo necessárias à apuração da responsabilidade da empresa deverão ser</w:t>
      </w:r>
      <w:r>
        <w:rPr>
          <w:spacing w:val="1"/>
        </w:rPr>
        <w:t xml:space="preserve"> </w:t>
      </w:r>
      <w:r>
        <w:t>remetidas</w:t>
      </w:r>
      <w:r>
        <w:rPr>
          <w:spacing w:val="1"/>
        </w:rPr>
        <w:t xml:space="preserve"> </w:t>
      </w:r>
      <w:r>
        <w:t>à</w:t>
      </w:r>
      <w:r>
        <w:rPr>
          <w:spacing w:val="1"/>
        </w:rPr>
        <w:t xml:space="preserve"> </w:t>
      </w:r>
      <w:r>
        <w:t>autoridade</w:t>
      </w:r>
      <w:r>
        <w:rPr>
          <w:spacing w:val="1"/>
        </w:rPr>
        <w:t xml:space="preserve"> </w:t>
      </w:r>
      <w:r>
        <w:t>competente,</w:t>
      </w:r>
      <w:r>
        <w:rPr>
          <w:spacing w:val="1"/>
        </w:rPr>
        <w:t xml:space="preserve"> </w:t>
      </w:r>
      <w:r>
        <w:t>com</w:t>
      </w:r>
      <w:r>
        <w:rPr>
          <w:spacing w:val="1"/>
        </w:rPr>
        <w:t xml:space="preserve"> </w:t>
      </w:r>
      <w:r>
        <w:t>despacho fundamentado, para ciência e decisão sobre a eventual</w:t>
      </w:r>
      <w:r>
        <w:rPr>
          <w:spacing w:val="1"/>
        </w:rPr>
        <w:t xml:space="preserve"> </w:t>
      </w:r>
      <w:r>
        <w:t>instauração de</w:t>
      </w:r>
      <w:r>
        <w:rPr>
          <w:spacing w:val="-1"/>
        </w:rPr>
        <w:t xml:space="preserve"> </w:t>
      </w:r>
      <w:r>
        <w:t>investigação</w:t>
      </w:r>
      <w:r>
        <w:rPr>
          <w:spacing w:val="-3"/>
        </w:rPr>
        <w:t xml:space="preserve"> </w:t>
      </w:r>
      <w:r>
        <w:t>preliminar</w:t>
      </w:r>
      <w:r>
        <w:rPr>
          <w:spacing w:val="1"/>
        </w:rPr>
        <w:t xml:space="preserve"> </w:t>
      </w:r>
      <w:r>
        <w:t>ouProcesso Administrativo</w:t>
      </w:r>
      <w:r>
        <w:rPr>
          <w:spacing w:val="-1"/>
        </w:rPr>
        <w:t xml:space="preserve"> </w:t>
      </w:r>
      <w:r>
        <w:t>de</w:t>
      </w:r>
      <w:r>
        <w:rPr>
          <w:spacing w:val="2"/>
        </w:rPr>
        <w:t xml:space="preserve"> </w:t>
      </w:r>
      <w:r>
        <w:t>Responsabilização –</w:t>
      </w:r>
      <w:r>
        <w:rPr>
          <w:spacing w:val="-1"/>
        </w:rPr>
        <w:t xml:space="preserve"> </w:t>
      </w:r>
      <w:r>
        <w:t>PAR.</w:t>
      </w:r>
    </w:p>
    <w:p w14:paraId="5E200E9D" w14:textId="77777777" w:rsidR="003B48A9" w:rsidRDefault="008D4F83" w:rsidP="00D06832">
      <w:pPr>
        <w:pStyle w:val="PargrafodaLista"/>
        <w:numPr>
          <w:ilvl w:val="1"/>
          <w:numId w:val="16"/>
        </w:numPr>
        <w:tabs>
          <w:tab w:val="left" w:pos="679"/>
        </w:tabs>
        <w:spacing w:before="22"/>
        <w:ind w:right="297" w:firstLine="0"/>
      </w:pPr>
      <w:r>
        <w:t>A</w:t>
      </w:r>
      <w:r>
        <w:rPr>
          <w:spacing w:val="1"/>
        </w:rPr>
        <w:t xml:space="preserve"> </w:t>
      </w:r>
      <w:r>
        <w:t>apuração</w:t>
      </w:r>
      <w:r>
        <w:rPr>
          <w:spacing w:val="1"/>
        </w:rPr>
        <w:t xml:space="preserve"> </w:t>
      </w:r>
      <w:r>
        <w:t>e</w:t>
      </w:r>
      <w:r>
        <w:rPr>
          <w:spacing w:val="1"/>
        </w:rPr>
        <w:t xml:space="preserve"> </w:t>
      </w:r>
      <w:r>
        <w:t>o</w:t>
      </w:r>
      <w:r>
        <w:rPr>
          <w:spacing w:val="1"/>
        </w:rPr>
        <w:t xml:space="preserve"> </w:t>
      </w:r>
      <w:r>
        <w:t>julgamento</w:t>
      </w:r>
      <w:r>
        <w:rPr>
          <w:spacing w:val="1"/>
        </w:rPr>
        <w:t xml:space="preserve"> </w:t>
      </w:r>
      <w:r>
        <w:t>das</w:t>
      </w:r>
      <w:r>
        <w:rPr>
          <w:spacing w:val="1"/>
        </w:rPr>
        <w:t xml:space="preserve"> </w:t>
      </w:r>
      <w:r>
        <w:t>demais</w:t>
      </w:r>
      <w:r>
        <w:rPr>
          <w:spacing w:val="1"/>
        </w:rPr>
        <w:t xml:space="preserve"> </w:t>
      </w:r>
      <w:r>
        <w:t>infrações</w:t>
      </w:r>
      <w:r>
        <w:rPr>
          <w:spacing w:val="1"/>
        </w:rPr>
        <w:t xml:space="preserve"> </w:t>
      </w:r>
      <w:r>
        <w:t>administrativas</w:t>
      </w:r>
      <w:r>
        <w:rPr>
          <w:spacing w:val="1"/>
        </w:rPr>
        <w:t xml:space="preserve"> </w:t>
      </w:r>
      <w:r>
        <w:t>não</w:t>
      </w:r>
      <w:r>
        <w:rPr>
          <w:spacing w:val="1"/>
        </w:rPr>
        <w:t xml:space="preserve"> </w:t>
      </w:r>
      <w:r>
        <w:t>consideradas</w:t>
      </w:r>
      <w:r>
        <w:rPr>
          <w:spacing w:val="1"/>
        </w:rPr>
        <w:t xml:space="preserve"> </w:t>
      </w:r>
      <w:r>
        <w:t>como</w:t>
      </w:r>
      <w:r>
        <w:rPr>
          <w:spacing w:val="1"/>
        </w:rPr>
        <w:t xml:space="preserve"> </w:t>
      </w:r>
      <w:r>
        <w:t>ato</w:t>
      </w:r>
      <w:r>
        <w:rPr>
          <w:spacing w:val="1"/>
        </w:rPr>
        <w:t xml:space="preserve"> </w:t>
      </w:r>
      <w:r>
        <w:t>lesivo</w:t>
      </w:r>
      <w:r>
        <w:rPr>
          <w:spacing w:val="1"/>
        </w:rPr>
        <w:t xml:space="preserve"> </w:t>
      </w:r>
      <w:r>
        <w:t>à</w:t>
      </w:r>
      <w:r>
        <w:rPr>
          <w:spacing w:val="-52"/>
        </w:rPr>
        <w:t xml:space="preserve"> </w:t>
      </w:r>
      <w:r>
        <w:t>Administração Pública nacional ou estrangeira nos termos da Lei nº 12.846, de 1º de agosto de 2013, seguirão seu</w:t>
      </w:r>
      <w:r>
        <w:rPr>
          <w:spacing w:val="1"/>
        </w:rPr>
        <w:t xml:space="preserve"> </w:t>
      </w:r>
      <w:r>
        <w:t>rito</w:t>
      </w:r>
      <w:r>
        <w:rPr>
          <w:spacing w:val="-1"/>
        </w:rPr>
        <w:t xml:space="preserve"> </w:t>
      </w:r>
      <w:r>
        <w:t>normal</w:t>
      </w:r>
      <w:r>
        <w:rPr>
          <w:spacing w:val="1"/>
        </w:rPr>
        <w:t xml:space="preserve"> </w:t>
      </w:r>
      <w:r>
        <w:t>na unidade administrativa.</w:t>
      </w:r>
    </w:p>
    <w:p w14:paraId="0EDD7D06" w14:textId="77777777" w:rsidR="003B48A9" w:rsidRDefault="008D4F83" w:rsidP="00D06832">
      <w:pPr>
        <w:pStyle w:val="PargrafodaLista"/>
        <w:numPr>
          <w:ilvl w:val="1"/>
          <w:numId w:val="16"/>
        </w:numPr>
        <w:tabs>
          <w:tab w:val="left" w:pos="679"/>
        </w:tabs>
        <w:spacing w:before="122"/>
        <w:ind w:right="296" w:firstLine="0"/>
      </w:pPr>
      <w:r>
        <w:t>O processamento do PAR não interfere no seguimento regular dos processos administrativos específicos para</w:t>
      </w:r>
      <w:r>
        <w:rPr>
          <w:spacing w:val="-52"/>
        </w:rPr>
        <w:t xml:space="preserve"> </w:t>
      </w:r>
      <w:r>
        <w:t>apuração</w:t>
      </w:r>
      <w:r>
        <w:rPr>
          <w:spacing w:val="-3"/>
        </w:rPr>
        <w:t xml:space="preserve"> </w:t>
      </w:r>
      <w:r>
        <w:t>da</w:t>
      </w:r>
      <w:r>
        <w:rPr>
          <w:spacing w:val="-3"/>
        </w:rPr>
        <w:t xml:space="preserve"> </w:t>
      </w:r>
      <w:r>
        <w:t>ocorrência</w:t>
      </w:r>
      <w:r>
        <w:rPr>
          <w:spacing w:val="-3"/>
        </w:rPr>
        <w:t xml:space="preserve"> </w:t>
      </w:r>
      <w:r>
        <w:t>de</w:t>
      </w:r>
      <w:r>
        <w:rPr>
          <w:spacing w:val="-5"/>
        </w:rPr>
        <w:t xml:space="preserve"> </w:t>
      </w:r>
      <w:r>
        <w:t>danos</w:t>
      </w:r>
      <w:r>
        <w:rPr>
          <w:spacing w:val="-2"/>
        </w:rPr>
        <w:t xml:space="preserve"> </w:t>
      </w:r>
      <w:r>
        <w:t>e</w:t>
      </w:r>
      <w:r>
        <w:rPr>
          <w:spacing w:val="-3"/>
        </w:rPr>
        <w:t xml:space="preserve"> </w:t>
      </w:r>
      <w:r>
        <w:t>prejuízos</w:t>
      </w:r>
      <w:r>
        <w:rPr>
          <w:spacing w:val="-3"/>
        </w:rPr>
        <w:t xml:space="preserve"> </w:t>
      </w:r>
      <w:r>
        <w:t>à</w:t>
      </w:r>
      <w:r>
        <w:rPr>
          <w:spacing w:val="-2"/>
        </w:rPr>
        <w:t xml:space="preserve"> </w:t>
      </w:r>
      <w:r>
        <w:t>Administração</w:t>
      </w:r>
      <w:r>
        <w:rPr>
          <w:spacing w:val="-2"/>
        </w:rPr>
        <w:t xml:space="preserve"> </w:t>
      </w:r>
      <w:r>
        <w:t>Pública</w:t>
      </w:r>
      <w:r>
        <w:rPr>
          <w:spacing w:val="-3"/>
        </w:rPr>
        <w:t xml:space="preserve"> </w:t>
      </w:r>
      <w:r>
        <w:t>Federal</w:t>
      </w:r>
      <w:r>
        <w:rPr>
          <w:spacing w:val="-2"/>
        </w:rPr>
        <w:t xml:space="preserve"> </w:t>
      </w:r>
      <w:r>
        <w:t>resultantes</w:t>
      </w:r>
      <w:r>
        <w:rPr>
          <w:spacing w:val="-2"/>
        </w:rPr>
        <w:t xml:space="preserve"> </w:t>
      </w:r>
      <w:r>
        <w:t>de</w:t>
      </w:r>
      <w:r>
        <w:rPr>
          <w:spacing w:val="-6"/>
        </w:rPr>
        <w:t xml:space="preserve"> </w:t>
      </w:r>
      <w:r>
        <w:t>ato</w:t>
      </w:r>
      <w:r>
        <w:rPr>
          <w:spacing w:val="-6"/>
        </w:rPr>
        <w:t xml:space="preserve"> </w:t>
      </w:r>
      <w:r>
        <w:t>lesivo</w:t>
      </w:r>
      <w:r>
        <w:rPr>
          <w:spacing w:val="-4"/>
        </w:rPr>
        <w:t xml:space="preserve"> </w:t>
      </w:r>
      <w:r>
        <w:t>cometido</w:t>
      </w:r>
      <w:r>
        <w:rPr>
          <w:spacing w:val="-1"/>
        </w:rPr>
        <w:t xml:space="preserve"> </w:t>
      </w:r>
      <w:r>
        <w:t>por</w:t>
      </w:r>
      <w:r>
        <w:rPr>
          <w:spacing w:val="-53"/>
        </w:rPr>
        <w:t xml:space="preserve"> </w:t>
      </w:r>
      <w:r>
        <w:t>pessoa</w:t>
      </w:r>
      <w:r>
        <w:rPr>
          <w:spacing w:val="-2"/>
        </w:rPr>
        <w:t xml:space="preserve"> </w:t>
      </w:r>
      <w:r>
        <w:t>jurídica,</w:t>
      </w:r>
      <w:r>
        <w:rPr>
          <w:spacing w:val="-3"/>
        </w:rPr>
        <w:t xml:space="preserve"> </w:t>
      </w:r>
      <w:r>
        <w:t>com</w:t>
      </w:r>
      <w:r>
        <w:rPr>
          <w:spacing w:val="-4"/>
        </w:rPr>
        <w:t xml:space="preserve"> </w:t>
      </w:r>
      <w:r>
        <w:t>ou sem a participação</w:t>
      </w:r>
      <w:r>
        <w:rPr>
          <w:spacing w:val="1"/>
        </w:rPr>
        <w:t xml:space="preserve"> </w:t>
      </w:r>
      <w:r>
        <w:t>de agente</w:t>
      </w:r>
      <w:r>
        <w:rPr>
          <w:spacing w:val="-2"/>
        </w:rPr>
        <w:t xml:space="preserve"> </w:t>
      </w:r>
      <w:r>
        <w:t>público.</w:t>
      </w:r>
    </w:p>
    <w:p w14:paraId="6211F671" w14:textId="77777777" w:rsidR="003B48A9" w:rsidRDefault="008D4F83" w:rsidP="00D06832">
      <w:pPr>
        <w:pStyle w:val="PargrafodaLista"/>
        <w:numPr>
          <w:ilvl w:val="1"/>
          <w:numId w:val="16"/>
        </w:numPr>
        <w:tabs>
          <w:tab w:val="left" w:pos="679"/>
        </w:tabs>
        <w:spacing w:before="122"/>
        <w:ind w:right="296" w:firstLine="0"/>
      </w:pPr>
      <w:r>
        <w:t>A aplicação de qualquer das penalidades previstas realizar-se-á em processo administrativo que assegurará o</w:t>
      </w:r>
      <w:r>
        <w:rPr>
          <w:spacing w:val="1"/>
        </w:rPr>
        <w:t xml:space="preserve"> </w:t>
      </w:r>
      <w:r>
        <w:t>contraditório</w:t>
      </w:r>
      <w:r>
        <w:rPr>
          <w:spacing w:val="-8"/>
        </w:rPr>
        <w:t xml:space="preserve"> </w:t>
      </w:r>
      <w:r>
        <w:t>e</w:t>
      </w:r>
      <w:r>
        <w:rPr>
          <w:spacing w:val="-8"/>
        </w:rPr>
        <w:t xml:space="preserve"> </w:t>
      </w:r>
      <w:r>
        <w:t>a</w:t>
      </w:r>
      <w:r>
        <w:rPr>
          <w:spacing w:val="-8"/>
        </w:rPr>
        <w:t xml:space="preserve"> </w:t>
      </w:r>
      <w:r>
        <w:t>ampla</w:t>
      </w:r>
      <w:r>
        <w:rPr>
          <w:spacing w:val="-8"/>
        </w:rPr>
        <w:t xml:space="preserve"> </w:t>
      </w:r>
      <w:r>
        <w:t>defesa</w:t>
      </w:r>
      <w:r>
        <w:rPr>
          <w:spacing w:val="-7"/>
        </w:rPr>
        <w:t xml:space="preserve"> </w:t>
      </w:r>
      <w:r>
        <w:t>ao</w:t>
      </w:r>
      <w:r>
        <w:rPr>
          <w:spacing w:val="-8"/>
        </w:rPr>
        <w:t xml:space="preserve"> </w:t>
      </w:r>
      <w:r>
        <w:t>fornecedor/adjudicatário,</w:t>
      </w:r>
      <w:r>
        <w:rPr>
          <w:spacing w:val="-8"/>
        </w:rPr>
        <w:t xml:space="preserve"> </w:t>
      </w:r>
      <w:r>
        <w:t>observando-se</w:t>
      </w:r>
      <w:r>
        <w:rPr>
          <w:spacing w:val="-9"/>
        </w:rPr>
        <w:t xml:space="preserve"> </w:t>
      </w:r>
      <w:r>
        <w:t>o</w:t>
      </w:r>
      <w:r>
        <w:rPr>
          <w:spacing w:val="-8"/>
        </w:rPr>
        <w:t xml:space="preserve"> </w:t>
      </w:r>
      <w:r>
        <w:t>procedimento</w:t>
      </w:r>
      <w:r>
        <w:rPr>
          <w:spacing w:val="-9"/>
        </w:rPr>
        <w:t xml:space="preserve"> </w:t>
      </w:r>
      <w:r>
        <w:t>previsto</w:t>
      </w:r>
      <w:r>
        <w:rPr>
          <w:spacing w:val="-9"/>
        </w:rPr>
        <w:t xml:space="preserve"> </w:t>
      </w:r>
      <w:r>
        <w:t>na</w:t>
      </w:r>
      <w:r>
        <w:rPr>
          <w:spacing w:val="-8"/>
        </w:rPr>
        <w:t xml:space="preserve"> </w:t>
      </w:r>
      <w:r>
        <w:t>Lei</w:t>
      </w:r>
      <w:r>
        <w:rPr>
          <w:spacing w:val="-7"/>
        </w:rPr>
        <w:t xml:space="preserve"> </w:t>
      </w:r>
      <w:r>
        <w:t>nº</w:t>
      </w:r>
      <w:r>
        <w:rPr>
          <w:spacing w:val="-8"/>
        </w:rPr>
        <w:t xml:space="preserve"> </w:t>
      </w:r>
      <w:r>
        <w:t>14.133,</w:t>
      </w:r>
      <w:r>
        <w:rPr>
          <w:spacing w:val="-53"/>
        </w:rPr>
        <w:t xml:space="preserve"> </w:t>
      </w:r>
      <w:r>
        <w:t>de</w:t>
      </w:r>
      <w:r>
        <w:rPr>
          <w:spacing w:val="-1"/>
        </w:rPr>
        <w:t xml:space="preserve"> </w:t>
      </w:r>
      <w:r>
        <w:t>2021, e</w:t>
      </w:r>
      <w:r>
        <w:rPr>
          <w:spacing w:val="-2"/>
        </w:rPr>
        <w:t xml:space="preserve"> </w:t>
      </w:r>
      <w:r>
        <w:t>subsidiariamente</w:t>
      </w:r>
      <w:r>
        <w:rPr>
          <w:spacing w:val="-2"/>
        </w:rPr>
        <w:t xml:space="preserve"> </w:t>
      </w:r>
      <w:r>
        <w:t>na</w:t>
      </w:r>
      <w:r>
        <w:rPr>
          <w:spacing w:val="1"/>
        </w:rPr>
        <w:t xml:space="preserve"> </w:t>
      </w:r>
      <w:r>
        <w:t>Lei nº</w:t>
      </w:r>
      <w:r>
        <w:rPr>
          <w:spacing w:val="1"/>
        </w:rPr>
        <w:t xml:space="preserve"> </w:t>
      </w:r>
      <w:r>
        <w:t>9.784, de</w:t>
      </w:r>
      <w:r>
        <w:rPr>
          <w:spacing w:val="-2"/>
        </w:rPr>
        <w:t xml:space="preserve"> </w:t>
      </w:r>
      <w:r>
        <w:t>1999.</w:t>
      </w:r>
    </w:p>
    <w:p w14:paraId="66282DC8" w14:textId="77777777" w:rsidR="003B48A9" w:rsidRDefault="008D4F83" w:rsidP="00D06832">
      <w:pPr>
        <w:pStyle w:val="PargrafodaLista"/>
        <w:numPr>
          <w:ilvl w:val="1"/>
          <w:numId w:val="16"/>
        </w:numPr>
        <w:tabs>
          <w:tab w:val="left" w:pos="679"/>
        </w:tabs>
        <w:spacing w:before="119"/>
        <w:ind w:left="678"/>
      </w:pPr>
      <w:r>
        <w:t>As</w:t>
      </w:r>
      <w:r>
        <w:rPr>
          <w:spacing w:val="-1"/>
        </w:rPr>
        <w:t xml:space="preserve"> </w:t>
      </w:r>
      <w:r>
        <w:t>sanções por atos</w:t>
      </w:r>
      <w:r>
        <w:rPr>
          <w:spacing w:val="-1"/>
        </w:rPr>
        <w:t xml:space="preserve"> </w:t>
      </w:r>
      <w:r>
        <w:t>praticados</w:t>
      </w:r>
      <w:r>
        <w:rPr>
          <w:spacing w:val="1"/>
        </w:rPr>
        <w:t xml:space="preserve"> </w:t>
      </w:r>
      <w:r>
        <w:t xml:space="preserve">no </w:t>
      </w:r>
      <w:r>
        <w:rPr>
          <w:b/>
          <w:u w:val="thick"/>
        </w:rPr>
        <w:t>decorrer da</w:t>
      </w:r>
      <w:r>
        <w:rPr>
          <w:b/>
          <w:spacing w:val="-4"/>
          <w:u w:val="thick"/>
        </w:rPr>
        <w:t xml:space="preserve"> </w:t>
      </w:r>
      <w:r>
        <w:rPr>
          <w:b/>
          <w:u w:val="thick"/>
        </w:rPr>
        <w:t>contratação</w:t>
      </w:r>
      <w:r>
        <w:rPr>
          <w:b/>
          <w:spacing w:val="-2"/>
          <w:u w:val="thick"/>
        </w:rPr>
        <w:t xml:space="preserve"> </w:t>
      </w:r>
      <w:r>
        <w:t>são</w:t>
      </w:r>
      <w:r>
        <w:rPr>
          <w:spacing w:val="-1"/>
        </w:rPr>
        <w:t xml:space="preserve"> </w:t>
      </w:r>
      <w:r>
        <w:t>as</w:t>
      </w:r>
      <w:r>
        <w:rPr>
          <w:spacing w:val="-1"/>
        </w:rPr>
        <w:t xml:space="preserve"> </w:t>
      </w:r>
      <w:r>
        <w:t>seguintes:</w:t>
      </w:r>
    </w:p>
    <w:p w14:paraId="2E713E9A" w14:textId="77777777" w:rsidR="003B48A9" w:rsidRDefault="003B48A9">
      <w:pPr>
        <w:pStyle w:val="Corpodetexto"/>
        <w:spacing w:before="8"/>
        <w:rPr>
          <w:sz w:val="27"/>
        </w:rPr>
      </w:pPr>
    </w:p>
    <w:p w14:paraId="497B77D5" w14:textId="77777777" w:rsidR="003B48A9" w:rsidRDefault="008D4F83" w:rsidP="00D06832">
      <w:pPr>
        <w:pStyle w:val="PargrafodaLista"/>
        <w:numPr>
          <w:ilvl w:val="2"/>
          <w:numId w:val="16"/>
        </w:numPr>
        <w:tabs>
          <w:tab w:val="left" w:pos="1390"/>
        </w:tabs>
        <w:spacing w:before="91"/>
        <w:ind w:left="1389" w:hanging="712"/>
      </w:pPr>
      <w:r>
        <w:t>Comete</w:t>
      </w:r>
      <w:r>
        <w:rPr>
          <w:spacing w:val="-1"/>
        </w:rPr>
        <w:t xml:space="preserve"> </w:t>
      </w:r>
      <w:r>
        <w:t>infração</w:t>
      </w:r>
      <w:r>
        <w:rPr>
          <w:spacing w:val="1"/>
        </w:rPr>
        <w:t xml:space="preserve"> </w:t>
      </w:r>
      <w:r>
        <w:t>administrativa,</w:t>
      </w:r>
      <w:r>
        <w:rPr>
          <w:spacing w:val="-1"/>
        </w:rPr>
        <w:t xml:space="preserve"> </w:t>
      </w:r>
      <w:r>
        <w:t>nos</w:t>
      </w:r>
      <w:r>
        <w:rPr>
          <w:spacing w:val="-3"/>
        </w:rPr>
        <w:t xml:space="preserve"> </w:t>
      </w:r>
      <w:r>
        <w:t>termos</w:t>
      </w:r>
      <w:r>
        <w:rPr>
          <w:spacing w:val="2"/>
        </w:rPr>
        <w:t xml:space="preserve"> </w:t>
      </w:r>
      <w:r>
        <w:t>da</w:t>
      </w:r>
      <w:r>
        <w:rPr>
          <w:color w:val="000080"/>
          <w:spacing w:val="-1"/>
        </w:rPr>
        <w:t xml:space="preserve"> </w:t>
      </w:r>
      <w:r>
        <w:rPr>
          <w:color w:val="000080"/>
          <w:u w:val="single" w:color="000080"/>
        </w:rPr>
        <w:t>Lei nº 14.133, de</w:t>
      </w:r>
      <w:r>
        <w:rPr>
          <w:color w:val="000080"/>
          <w:spacing w:val="-1"/>
          <w:u w:val="single" w:color="000080"/>
        </w:rPr>
        <w:t xml:space="preserve"> </w:t>
      </w:r>
      <w:r>
        <w:rPr>
          <w:color w:val="000080"/>
          <w:u w:val="single" w:color="000080"/>
        </w:rPr>
        <w:t>2021</w:t>
      </w:r>
      <w:r>
        <w:t>,</w:t>
      </w:r>
      <w:r>
        <w:rPr>
          <w:spacing w:val="-1"/>
        </w:rPr>
        <w:t xml:space="preserve"> </w:t>
      </w:r>
      <w:r>
        <w:t>o</w:t>
      </w:r>
      <w:r>
        <w:rPr>
          <w:spacing w:val="-1"/>
        </w:rPr>
        <w:t xml:space="preserve"> </w:t>
      </w:r>
      <w:r>
        <w:rPr>
          <w:b/>
        </w:rPr>
        <w:t>contratado</w:t>
      </w:r>
      <w:r>
        <w:rPr>
          <w:b/>
          <w:spacing w:val="-1"/>
        </w:rPr>
        <w:t xml:space="preserve"> </w:t>
      </w:r>
      <w:r>
        <w:t>que:</w:t>
      </w:r>
    </w:p>
    <w:p w14:paraId="20B0F0B6" w14:textId="77777777" w:rsidR="003B48A9" w:rsidRDefault="003B48A9">
      <w:pPr>
        <w:pStyle w:val="Corpodetexto"/>
        <w:spacing w:before="2"/>
        <w:rPr>
          <w:sz w:val="20"/>
        </w:rPr>
      </w:pPr>
    </w:p>
    <w:p w14:paraId="3F0F30C9" w14:textId="77777777" w:rsidR="003B48A9" w:rsidRDefault="008D4F83" w:rsidP="00D06832">
      <w:pPr>
        <w:pStyle w:val="PargrafodaLista"/>
        <w:numPr>
          <w:ilvl w:val="3"/>
          <w:numId w:val="16"/>
        </w:numPr>
        <w:tabs>
          <w:tab w:val="left" w:pos="1814"/>
        </w:tabs>
        <w:spacing w:before="92"/>
      </w:pPr>
      <w:r>
        <w:t>der causa à</w:t>
      </w:r>
      <w:r>
        <w:rPr>
          <w:spacing w:val="-3"/>
        </w:rPr>
        <w:t xml:space="preserve"> </w:t>
      </w:r>
      <w:r>
        <w:t>inexecução</w:t>
      </w:r>
      <w:r>
        <w:rPr>
          <w:spacing w:val="-1"/>
        </w:rPr>
        <w:t xml:space="preserve"> </w:t>
      </w:r>
      <w:r>
        <w:t>parcial do</w:t>
      </w:r>
      <w:r>
        <w:rPr>
          <w:spacing w:val="-4"/>
        </w:rPr>
        <w:t xml:space="preserve"> </w:t>
      </w:r>
      <w:r>
        <w:t>contrato;</w:t>
      </w:r>
    </w:p>
    <w:p w14:paraId="44CF717A" w14:textId="77777777" w:rsidR="003B48A9" w:rsidRDefault="008D4F83" w:rsidP="00D06832">
      <w:pPr>
        <w:pStyle w:val="PargrafodaLista"/>
        <w:numPr>
          <w:ilvl w:val="3"/>
          <w:numId w:val="16"/>
        </w:numPr>
        <w:tabs>
          <w:tab w:val="left" w:pos="1814"/>
        </w:tabs>
        <w:spacing w:before="35"/>
        <w:ind w:left="1144" w:right="296" w:hanging="180"/>
      </w:pPr>
      <w:r>
        <w:rPr>
          <w:spacing w:val="-1"/>
        </w:rPr>
        <w:t>der</w:t>
      </w:r>
      <w:r>
        <w:rPr>
          <w:spacing w:val="5"/>
        </w:rPr>
        <w:t xml:space="preserve"> </w:t>
      </w:r>
      <w:r>
        <w:rPr>
          <w:spacing w:val="-1"/>
        </w:rPr>
        <w:t>causa</w:t>
      </w:r>
      <w:r>
        <w:rPr>
          <w:spacing w:val="8"/>
        </w:rPr>
        <w:t xml:space="preserve"> </w:t>
      </w:r>
      <w:r>
        <w:t>à</w:t>
      </w:r>
      <w:r>
        <w:rPr>
          <w:spacing w:val="6"/>
        </w:rPr>
        <w:t xml:space="preserve"> </w:t>
      </w:r>
      <w:r>
        <w:t>inexecução</w:t>
      </w:r>
      <w:r>
        <w:rPr>
          <w:spacing w:val="6"/>
        </w:rPr>
        <w:t xml:space="preserve"> </w:t>
      </w:r>
      <w:r>
        <w:t>parcial</w:t>
      </w:r>
      <w:r>
        <w:rPr>
          <w:spacing w:val="7"/>
        </w:rPr>
        <w:t xml:space="preserve"> </w:t>
      </w:r>
      <w:r>
        <w:t>do</w:t>
      </w:r>
      <w:r>
        <w:rPr>
          <w:spacing w:val="3"/>
        </w:rPr>
        <w:t xml:space="preserve"> </w:t>
      </w:r>
      <w:r>
        <w:t>contrato</w:t>
      </w:r>
      <w:r>
        <w:rPr>
          <w:spacing w:val="7"/>
        </w:rPr>
        <w:t xml:space="preserve"> </w:t>
      </w:r>
      <w:r>
        <w:t>que</w:t>
      </w:r>
      <w:r>
        <w:rPr>
          <w:spacing w:val="6"/>
        </w:rPr>
        <w:t xml:space="preserve"> </w:t>
      </w:r>
      <w:r>
        <w:t>cause</w:t>
      </w:r>
      <w:r>
        <w:rPr>
          <w:spacing w:val="6"/>
        </w:rPr>
        <w:t xml:space="preserve"> </w:t>
      </w:r>
      <w:r>
        <w:t>grave</w:t>
      </w:r>
      <w:r>
        <w:rPr>
          <w:spacing w:val="7"/>
        </w:rPr>
        <w:t xml:space="preserve"> </w:t>
      </w:r>
      <w:r>
        <w:t>dano</w:t>
      </w:r>
      <w:r>
        <w:rPr>
          <w:spacing w:val="6"/>
        </w:rPr>
        <w:t xml:space="preserve"> </w:t>
      </w:r>
      <w:r>
        <w:t>à</w:t>
      </w:r>
      <w:r>
        <w:rPr>
          <w:spacing w:val="6"/>
        </w:rPr>
        <w:t xml:space="preserve"> </w:t>
      </w:r>
      <w:r>
        <w:t>Administração</w:t>
      </w:r>
      <w:r>
        <w:rPr>
          <w:spacing w:val="8"/>
        </w:rPr>
        <w:t xml:space="preserve"> </w:t>
      </w:r>
      <w:r>
        <w:t>ou</w:t>
      </w:r>
      <w:r>
        <w:rPr>
          <w:spacing w:val="-22"/>
        </w:rPr>
        <w:t xml:space="preserve"> </w:t>
      </w:r>
      <w:r>
        <w:t>ao</w:t>
      </w:r>
      <w:r>
        <w:rPr>
          <w:spacing w:val="-52"/>
        </w:rPr>
        <w:t xml:space="preserve"> </w:t>
      </w:r>
      <w:r>
        <w:t>funcionamento</w:t>
      </w:r>
      <w:r>
        <w:rPr>
          <w:spacing w:val="-1"/>
        </w:rPr>
        <w:t xml:space="preserve"> </w:t>
      </w:r>
      <w:r>
        <w:t>dos</w:t>
      </w:r>
      <w:r>
        <w:rPr>
          <w:spacing w:val="-1"/>
        </w:rPr>
        <w:t xml:space="preserve"> </w:t>
      </w:r>
      <w:r>
        <w:t>serviços</w:t>
      </w:r>
      <w:r>
        <w:rPr>
          <w:spacing w:val="-2"/>
        </w:rPr>
        <w:t xml:space="preserve"> </w:t>
      </w:r>
      <w:r>
        <w:t>públicos</w:t>
      </w:r>
      <w:r>
        <w:rPr>
          <w:spacing w:val="-2"/>
        </w:rPr>
        <w:t xml:space="preserve"> </w:t>
      </w:r>
      <w:r>
        <w:t>ou ao</w:t>
      </w:r>
      <w:r>
        <w:rPr>
          <w:spacing w:val="-2"/>
        </w:rPr>
        <w:t xml:space="preserve"> </w:t>
      </w:r>
      <w:r>
        <w:t>interesse</w:t>
      </w:r>
      <w:r>
        <w:rPr>
          <w:spacing w:val="-1"/>
        </w:rPr>
        <w:t xml:space="preserve"> </w:t>
      </w:r>
      <w:r>
        <w:t>coletivo;</w:t>
      </w:r>
    </w:p>
    <w:p w14:paraId="654122B8" w14:textId="77777777" w:rsidR="003B48A9" w:rsidRDefault="003B48A9">
      <w:pPr>
        <w:pStyle w:val="Corpodetexto"/>
        <w:spacing w:before="10"/>
        <w:rPr>
          <w:sz w:val="24"/>
        </w:rPr>
      </w:pPr>
    </w:p>
    <w:p w14:paraId="0EDDDF0A" w14:textId="77777777" w:rsidR="003B48A9" w:rsidRDefault="008D4F83" w:rsidP="00D06832">
      <w:pPr>
        <w:pStyle w:val="PargrafodaLista"/>
        <w:numPr>
          <w:ilvl w:val="3"/>
          <w:numId w:val="16"/>
        </w:numPr>
        <w:tabs>
          <w:tab w:val="left" w:pos="1814"/>
        </w:tabs>
      </w:pPr>
      <w:r>
        <w:t>der causa à</w:t>
      </w:r>
      <w:r>
        <w:rPr>
          <w:spacing w:val="-3"/>
        </w:rPr>
        <w:t xml:space="preserve"> </w:t>
      </w:r>
      <w:r>
        <w:t>inexecução</w:t>
      </w:r>
      <w:r>
        <w:rPr>
          <w:spacing w:val="-1"/>
        </w:rPr>
        <w:t xml:space="preserve"> </w:t>
      </w:r>
      <w:r>
        <w:t>total do</w:t>
      </w:r>
      <w:r>
        <w:rPr>
          <w:spacing w:val="-1"/>
        </w:rPr>
        <w:t xml:space="preserve"> </w:t>
      </w:r>
      <w:r>
        <w:t>contrato;</w:t>
      </w:r>
    </w:p>
    <w:p w14:paraId="70C22F36" w14:textId="77777777" w:rsidR="003B48A9" w:rsidRDefault="003B48A9">
      <w:pPr>
        <w:pStyle w:val="Corpodetexto"/>
        <w:spacing w:before="1"/>
        <w:rPr>
          <w:sz w:val="19"/>
        </w:rPr>
      </w:pPr>
    </w:p>
    <w:p w14:paraId="649A2DBD" w14:textId="77777777" w:rsidR="003B48A9" w:rsidRDefault="008D4F83" w:rsidP="00D06832">
      <w:pPr>
        <w:pStyle w:val="PargrafodaLista"/>
        <w:numPr>
          <w:ilvl w:val="3"/>
          <w:numId w:val="16"/>
        </w:numPr>
        <w:tabs>
          <w:tab w:val="left" w:pos="1814"/>
        </w:tabs>
        <w:ind w:left="964" w:right="301" w:firstLine="0"/>
      </w:pPr>
      <w:r>
        <w:t>ensejar</w:t>
      </w:r>
      <w:r>
        <w:rPr>
          <w:spacing w:val="15"/>
        </w:rPr>
        <w:t xml:space="preserve"> </w:t>
      </w:r>
      <w:r>
        <w:t>o</w:t>
      </w:r>
      <w:r>
        <w:rPr>
          <w:spacing w:val="12"/>
        </w:rPr>
        <w:t xml:space="preserve"> </w:t>
      </w:r>
      <w:r>
        <w:t>retardamento</w:t>
      </w:r>
      <w:r>
        <w:rPr>
          <w:spacing w:val="14"/>
        </w:rPr>
        <w:t xml:space="preserve"> </w:t>
      </w:r>
      <w:r>
        <w:t>da</w:t>
      </w:r>
      <w:r>
        <w:rPr>
          <w:spacing w:val="14"/>
        </w:rPr>
        <w:t xml:space="preserve"> </w:t>
      </w:r>
      <w:r>
        <w:t>execução</w:t>
      </w:r>
      <w:r>
        <w:rPr>
          <w:spacing w:val="17"/>
        </w:rPr>
        <w:t xml:space="preserve"> </w:t>
      </w:r>
      <w:r>
        <w:t>ou</w:t>
      </w:r>
      <w:r>
        <w:rPr>
          <w:spacing w:val="13"/>
        </w:rPr>
        <w:t xml:space="preserve"> </w:t>
      </w:r>
      <w:r>
        <w:t>da</w:t>
      </w:r>
      <w:r>
        <w:rPr>
          <w:spacing w:val="14"/>
        </w:rPr>
        <w:t xml:space="preserve"> </w:t>
      </w:r>
      <w:r>
        <w:t>entrega</w:t>
      </w:r>
      <w:r>
        <w:rPr>
          <w:spacing w:val="14"/>
        </w:rPr>
        <w:t xml:space="preserve"> </w:t>
      </w:r>
      <w:r>
        <w:t>do</w:t>
      </w:r>
      <w:r>
        <w:rPr>
          <w:spacing w:val="16"/>
        </w:rPr>
        <w:t xml:space="preserve"> </w:t>
      </w:r>
      <w:r>
        <w:t>objeto</w:t>
      </w:r>
      <w:r>
        <w:rPr>
          <w:spacing w:val="14"/>
        </w:rPr>
        <w:t xml:space="preserve"> </w:t>
      </w:r>
      <w:r>
        <w:t>da</w:t>
      </w:r>
      <w:r>
        <w:rPr>
          <w:spacing w:val="14"/>
        </w:rPr>
        <w:t xml:space="preserve"> </w:t>
      </w:r>
      <w:r>
        <w:t>contratação</w:t>
      </w:r>
      <w:r>
        <w:rPr>
          <w:spacing w:val="14"/>
        </w:rPr>
        <w:t xml:space="preserve"> </w:t>
      </w:r>
      <w:r>
        <w:t>semmotivo</w:t>
      </w:r>
      <w:r>
        <w:rPr>
          <w:spacing w:val="-52"/>
        </w:rPr>
        <w:t xml:space="preserve"> </w:t>
      </w:r>
      <w:r>
        <w:t>justificado;</w:t>
      </w:r>
    </w:p>
    <w:p w14:paraId="09D9A712" w14:textId="77777777" w:rsidR="003B48A9" w:rsidRDefault="003B48A9">
      <w:pPr>
        <w:pStyle w:val="Corpodetexto"/>
        <w:rPr>
          <w:sz w:val="19"/>
        </w:rPr>
      </w:pPr>
    </w:p>
    <w:p w14:paraId="7DEB173B" w14:textId="77777777" w:rsidR="003B48A9" w:rsidRDefault="008D4F83" w:rsidP="00D06832">
      <w:pPr>
        <w:pStyle w:val="PargrafodaLista"/>
        <w:numPr>
          <w:ilvl w:val="3"/>
          <w:numId w:val="16"/>
        </w:numPr>
        <w:tabs>
          <w:tab w:val="left" w:pos="1814"/>
        </w:tabs>
        <w:spacing w:before="1"/>
      </w:pPr>
      <w:r>
        <w:t>apresentar</w:t>
      </w:r>
      <w:r>
        <w:rPr>
          <w:spacing w:val="24"/>
        </w:rPr>
        <w:t xml:space="preserve"> </w:t>
      </w:r>
      <w:r>
        <w:t>documentação</w:t>
      </w:r>
      <w:r>
        <w:rPr>
          <w:spacing w:val="23"/>
        </w:rPr>
        <w:t xml:space="preserve"> </w:t>
      </w:r>
      <w:r>
        <w:t>falsa</w:t>
      </w:r>
      <w:r>
        <w:rPr>
          <w:spacing w:val="26"/>
        </w:rPr>
        <w:t xml:space="preserve"> </w:t>
      </w:r>
      <w:r>
        <w:t>ou</w:t>
      </w:r>
      <w:r>
        <w:rPr>
          <w:spacing w:val="26"/>
        </w:rPr>
        <w:t xml:space="preserve"> </w:t>
      </w:r>
      <w:r>
        <w:t>prestar</w:t>
      </w:r>
      <w:r>
        <w:rPr>
          <w:spacing w:val="26"/>
        </w:rPr>
        <w:t xml:space="preserve"> </w:t>
      </w:r>
      <w:r>
        <w:t>declaração</w:t>
      </w:r>
      <w:r>
        <w:rPr>
          <w:spacing w:val="24"/>
        </w:rPr>
        <w:t xml:space="preserve"> </w:t>
      </w:r>
      <w:r>
        <w:t>falsa</w:t>
      </w:r>
      <w:r>
        <w:rPr>
          <w:spacing w:val="26"/>
        </w:rPr>
        <w:t xml:space="preserve"> </w:t>
      </w:r>
      <w:r>
        <w:t>durante</w:t>
      </w:r>
      <w:r>
        <w:rPr>
          <w:spacing w:val="26"/>
        </w:rPr>
        <w:t xml:space="preserve"> </w:t>
      </w:r>
      <w:r>
        <w:t>a</w:t>
      </w:r>
      <w:r>
        <w:rPr>
          <w:spacing w:val="25"/>
        </w:rPr>
        <w:t xml:space="preserve"> </w:t>
      </w:r>
      <w:r>
        <w:t>execução</w:t>
      </w:r>
      <w:r>
        <w:rPr>
          <w:spacing w:val="26"/>
        </w:rPr>
        <w:t xml:space="preserve"> </w:t>
      </w:r>
      <w:r>
        <w:t>do</w:t>
      </w:r>
      <w:r>
        <w:rPr>
          <w:spacing w:val="-1"/>
        </w:rPr>
        <w:t xml:space="preserve"> </w:t>
      </w:r>
      <w:r>
        <w:t>contrato;</w:t>
      </w:r>
    </w:p>
    <w:p w14:paraId="3EE72D64" w14:textId="77777777" w:rsidR="003B48A9" w:rsidRDefault="003B48A9">
      <w:pPr>
        <w:pStyle w:val="Corpodetexto"/>
        <w:spacing w:before="11"/>
        <w:rPr>
          <w:sz w:val="24"/>
        </w:rPr>
      </w:pPr>
    </w:p>
    <w:p w14:paraId="45C53204" w14:textId="77777777" w:rsidR="003B48A9" w:rsidRDefault="008D4F83" w:rsidP="00D06832">
      <w:pPr>
        <w:pStyle w:val="PargrafodaLista"/>
        <w:numPr>
          <w:ilvl w:val="3"/>
          <w:numId w:val="16"/>
        </w:numPr>
        <w:tabs>
          <w:tab w:val="left" w:pos="1814"/>
        </w:tabs>
      </w:pPr>
      <w:r>
        <w:t>praticar ato fraudulento</w:t>
      </w:r>
      <w:r>
        <w:rPr>
          <w:spacing w:val="-1"/>
        </w:rPr>
        <w:t xml:space="preserve"> </w:t>
      </w:r>
      <w:r>
        <w:t>na</w:t>
      </w:r>
      <w:r>
        <w:rPr>
          <w:spacing w:val="-5"/>
        </w:rPr>
        <w:t xml:space="preserve"> </w:t>
      </w:r>
      <w:r>
        <w:t>execução do</w:t>
      </w:r>
      <w:r>
        <w:rPr>
          <w:spacing w:val="-1"/>
        </w:rPr>
        <w:t xml:space="preserve"> </w:t>
      </w:r>
      <w:r>
        <w:t>contrato;</w:t>
      </w:r>
    </w:p>
    <w:p w14:paraId="391C9161" w14:textId="77777777" w:rsidR="003B48A9" w:rsidRDefault="003B48A9">
      <w:pPr>
        <w:pStyle w:val="Corpodetexto"/>
        <w:spacing w:before="11"/>
        <w:rPr>
          <w:sz w:val="24"/>
        </w:rPr>
      </w:pPr>
    </w:p>
    <w:p w14:paraId="18020C7C" w14:textId="77777777" w:rsidR="003B48A9" w:rsidRDefault="008D4F83" w:rsidP="00D06832">
      <w:pPr>
        <w:pStyle w:val="PargrafodaLista"/>
        <w:numPr>
          <w:ilvl w:val="3"/>
          <w:numId w:val="16"/>
        </w:numPr>
        <w:tabs>
          <w:tab w:val="left" w:pos="1814"/>
        </w:tabs>
      </w:pPr>
      <w:r>
        <w:t>comportar-se</w:t>
      </w:r>
      <w:r>
        <w:rPr>
          <w:spacing w:val="-1"/>
        </w:rPr>
        <w:t xml:space="preserve"> </w:t>
      </w:r>
      <w:r>
        <w:t>de</w:t>
      </w:r>
      <w:r>
        <w:rPr>
          <w:spacing w:val="-1"/>
        </w:rPr>
        <w:t xml:space="preserve"> </w:t>
      </w:r>
      <w:r>
        <w:t>modo</w:t>
      </w:r>
      <w:r>
        <w:rPr>
          <w:spacing w:val="-1"/>
        </w:rPr>
        <w:t xml:space="preserve"> </w:t>
      </w:r>
      <w:r>
        <w:t>inidôneo ou cometer fraude de</w:t>
      </w:r>
      <w:r>
        <w:rPr>
          <w:spacing w:val="-5"/>
        </w:rPr>
        <w:t xml:space="preserve"> </w:t>
      </w:r>
      <w:r>
        <w:t>qualquer</w:t>
      </w:r>
      <w:r>
        <w:rPr>
          <w:spacing w:val="1"/>
        </w:rPr>
        <w:t xml:space="preserve"> </w:t>
      </w:r>
      <w:r>
        <w:t>natureza;</w:t>
      </w:r>
    </w:p>
    <w:p w14:paraId="21A5A726" w14:textId="77777777" w:rsidR="003B48A9" w:rsidRDefault="003B48A9">
      <w:pPr>
        <w:pStyle w:val="Corpodetexto"/>
        <w:spacing w:before="2"/>
        <w:rPr>
          <w:sz w:val="25"/>
        </w:rPr>
      </w:pPr>
    </w:p>
    <w:p w14:paraId="6B0A15D3" w14:textId="77777777" w:rsidR="003B48A9" w:rsidRDefault="008D4F83" w:rsidP="00D06832">
      <w:pPr>
        <w:pStyle w:val="PargrafodaLista"/>
        <w:numPr>
          <w:ilvl w:val="3"/>
          <w:numId w:val="16"/>
        </w:numPr>
        <w:tabs>
          <w:tab w:val="left" w:pos="1814"/>
        </w:tabs>
      </w:pPr>
      <w:r>
        <w:t>praticar ato</w:t>
      </w:r>
      <w:r>
        <w:rPr>
          <w:spacing w:val="-3"/>
        </w:rPr>
        <w:t xml:space="preserve"> </w:t>
      </w:r>
      <w:r>
        <w:t>lesivo previsto</w:t>
      </w:r>
      <w:r>
        <w:rPr>
          <w:spacing w:val="-3"/>
        </w:rPr>
        <w:t xml:space="preserve"> </w:t>
      </w:r>
      <w:r>
        <w:t>no</w:t>
      </w:r>
      <w:r>
        <w:rPr>
          <w:spacing w:val="2"/>
        </w:rPr>
        <w:t xml:space="preserve"> </w:t>
      </w:r>
      <w:r>
        <w:t>art.</w:t>
      </w:r>
      <w:r>
        <w:rPr>
          <w:spacing w:val="-3"/>
        </w:rPr>
        <w:t xml:space="preserve"> </w:t>
      </w:r>
      <w:r>
        <w:t>5º</w:t>
      </w:r>
      <w:r>
        <w:rPr>
          <w:spacing w:val="2"/>
        </w:rPr>
        <w:t xml:space="preserve"> </w:t>
      </w:r>
      <w:r>
        <w:t>da</w:t>
      </w:r>
      <w:r>
        <w:rPr>
          <w:spacing w:val="-2"/>
        </w:rPr>
        <w:t xml:space="preserve"> </w:t>
      </w:r>
      <w:r>
        <w:t>Lei nº</w:t>
      </w:r>
      <w:r>
        <w:rPr>
          <w:spacing w:val="1"/>
        </w:rPr>
        <w:t xml:space="preserve"> </w:t>
      </w:r>
      <w:r>
        <w:t>12.846,</w:t>
      </w:r>
      <w:r>
        <w:rPr>
          <w:spacing w:val="-3"/>
        </w:rPr>
        <w:t xml:space="preserve"> </w:t>
      </w:r>
      <w:r>
        <w:t>de 1º</w:t>
      </w:r>
      <w:r>
        <w:rPr>
          <w:spacing w:val="1"/>
        </w:rPr>
        <w:t xml:space="preserve"> </w:t>
      </w:r>
      <w:r>
        <w:t>de</w:t>
      </w:r>
      <w:r>
        <w:rPr>
          <w:spacing w:val="-2"/>
        </w:rPr>
        <w:t xml:space="preserve"> </w:t>
      </w:r>
      <w:r>
        <w:t>agosto de</w:t>
      </w:r>
      <w:r>
        <w:rPr>
          <w:spacing w:val="1"/>
        </w:rPr>
        <w:t xml:space="preserve"> </w:t>
      </w:r>
      <w:r>
        <w:t>2013.</w:t>
      </w:r>
    </w:p>
    <w:p w14:paraId="7CF42241" w14:textId="77777777" w:rsidR="003B48A9" w:rsidRDefault="003B48A9">
      <w:pPr>
        <w:pStyle w:val="Corpodetexto"/>
        <w:spacing w:before="11"/>
        <w:rPr>
          <w:sz w:val="24"/>
        </w:rPr>
      </w:pPr>
    </w:p>
    <w:p w14:paraId="3CD31951" w14:textId="77777777" w:rsidR="003B48A9" w:rsidRDefault="008D4F83" w:rsidP="00D06832">
      <w:pPr>
        <w:pStyle w:val="PargrafodaLista"/>
        <w:numPr>
          <w:ilvl w:val="2"/>
          <w:numId w:val="16"/>
        </w:numPr>
        <w:tabs>
          <w:tab w:val="left" w:pos="1636"/>
          <w:tab w:val="left" w:pos="1637"/>
        </w:tabs>
        <w:ind w:left="1636" w:hanging="959"/>
      </w:pPr>
      <w:r>
        <w:t>Serão</w:t>
      </w:r>
      <w:r>
        <w:rPr>
          <w:spacing w:val="-2"/>
        </w:rPr>
        <w:t xml:space="preserve"> </w:t>
      </w:r>
      <w:r>
        <w:t>aplicadas</w:t>
      </w:r>
      <w:r>
        <w:rPr>
          <w:spacing w:val="1"/>
        </w:rPr>
        <w:t xml:space="preserve"> </w:t>
      </w:r>
      <w:r>
        <w:t>ao</w:t>
      </w:r>
      <w:r>
        <w:rPr>
          <w:spacing w:val="-2"/>
        </w:rPr>
        <w:t xml:space="preserve"> </w:t>
      </w:r>
      <w:r>
        <w:t>contratado</w:t>
      </w:r>
      <w:r>
        <w:rPr>
          <w:spacing w:val="-1"/>
        </w:rPr>
        <w:t xml:space="preserve"> </w:t>
      </w:r>
      <w:r>
        <w:t>que</w:t>
      </w:r>
      <w:r>
        <w:rPr>
          <w:spacing w:val="-1"/>
        </w:rPr>
        <w:t xml:space="preserve"> </w:t>
      </w:r>
      <w:r>
        <w:t>incorrer nas</w:t>
      </w:r>
      <w:r>
        <w:rPr>
          <w:spacing w:val="-1"/>
        </w:rPr>
        <w:t xml:space="preserve"> </w:t>
      </w:r>
      <w:r>
        <w:t>infrações acima</w:t>
      </w:r>
      <w:r>
        <w:rPr>
          <w:spacing w:val="-1"/>
        </w:rPr>
        <w:t xml:space="preserve"> </w:t>
      </w:r>
      <w:r>
        <w:t>descritas as</w:t>
      </w:r>
      <w:r>
        <w:rPr>
          <w:spacing w:val="-1"/>
        </w:rPr>
        <w:t xml:space="preserve"> </w:t>
      </w:r>
      <w:r>
        <w:t>seguintessanções:</w:t>
      </w:r>
    </w:p>
    <w:p w14:paraId="097EFC17" w14:textId="77777777" w:rsidR="003B48A9" w:rsidRDefault="003B48A9">
      <w:pPr>
        <w:pStyle w:val="Corpodetexto"/>
        <w:spacing w:before="1"/>
        <w:rPr>
          <w:sz w:val="19"/>
        </w:rPr>
      </w:pPr>
    </w:p>
    <w:p w14:paraId="6799B2A7" w14:textId="77777777" w:rsidR="003B48A9" w:rsidRDefault="008D4F83" w:rsidP="00D06832">
      <w:pPr>
        <w:pStyle w:val="PargrafodaLista"/>
        <w:numPr>
          <w:ilvl w:val="0"/>
          <w:numId w:val="13"/>
        </w:numPr>
        <w:tabs>
          <w:tab w:val="left" w:pos="1246"/>
        </w:tabs>
        <w:spacing w:before="1"/>
        <w:ind w:right="243" w:firstLine="0"/>
        <w:rPr>
          <w:rFonts w:ascii="Arial MT" w:hAnsi="Arial MT"/>
          <w:sz w:val="18"/>
        </w:rPr>
      </w:pPr>
      <w:r>
        <w:rPr>
          <w:b/>
        </w:rPr>
        <w:t>Advertência</w:t>
      </w:r>
      <w:r>
        <w:t>,</w:t>
      </w:r>
      <w:r>
        <w:rPr>
          <w:spacing w:val="18"/>
        </w:rPr>
        <w:t xml:space="preserve"> </w:t>
      </w:r>
      <w:r>
        <w:t>quando</w:t>
      </w:r>
      <w:r>
        <w:rPr>
          <w:spacing w:val="21"/>
        </w:rPr>
        <w:t xml:space="preserve"> </w:t>
      </w:r>
      <w:r>
        <w:t>o</w:t>
      </w:r>
      <w:r>
        <w:rPr>
          <w:spacing w:val="18"/>
        </w:rPr>
        <w:t xml:space="preserve"> </w:t>
      </w:r>
      <w:r>
        <w:t>contratado</w:t>
      </w:r>
      <w:r>
        <w:rPr>
          <w:spacing w:val="22"/>
        </w:rPr>
        <w:t xml:space="preserve"> </w:t>
      </w:r>
      <w:r>
        <w:t>der</w:t>
      </w:r>
      <w:r>
        <w:rPr>
          <w:spacing w:val="19"/>
        </w:rPr>
        <w:t xml:space="preserve"> </w:t>
      </w:r>
      <w:r>
        <w:t>causa</w:t>
      </w:r>
      <w:r>
        <w:rPr>
          <w:spacing w:val="20"/>
        </w:rPr>
        <w:t xml:space="preserve"> </w:t>
      </w:r>
      <w:r>
        <w:t>à</w:t>
      </w:r>
      <w:r>
        <w:rPr>
          <w:spacing w:val="32"/>
        </w:rPr>
        <w:t xml:space="preserve"> </w:t>
      </w:r>
      <w:r>
        <w:t>inexecução</w:t>
      </w:r>
      <w:r>
        <w:rPr>
          <w:spacing w:val="32"/>
        </w:rPr>
        <w:t xml:space="preserve"> </w:t>
      </w:r>
      <w:r>
        <w:t>parcial</w:t>
      </w:r>
      <w:r>
        <w:rPr>
          <w:spacing w:val="33"/>
        </w:rPr>
        <w:t xml:space="preserve"> </w:t>
      </w:r>
      <w:r>
        <w:t>do</w:t>
      </w:r>
      <w:r>
        <w:rPr>
          <w:spacing w:val="31"/>
        </w:rPr>
        <w:t xml:space="preserve"> </w:t>
      </w:r>
      <w:r>
        <w:t>contrato,</w:t>
      </w:r>
      <w:r>
        <w:rPr>
          <w:spacing w:val="11"/>
        </w:rPr>
        <w:t xml:space="preserve"> </w:t>
      </w:r>
      <w:r>
        <w:t>sempre</w:t>
      </w:r>
      <w:r>
        <w:rPr>
          <w:spacing w:val="13"/>
        </w:rPr>
        <w:t xml:space="preserve"> </w:t>
      </w:r>
      <w:r>
        <w:t>que</w:t>
      </w:r>
      <w:r>
        <w:rPr>
          <w:spacing w:val="12"/>
        </w:rPr>
        <w:t xml:space="preserve"> </w:t>
      </w:r>
      <w:r>
        <w:t>não</w:t>
      </w:r>
      <w:r>
        <w:rPr>
          <w:spacing w:val="17"/>
        </w:rPr>
        <w:t xml:space="preserve"> </w:t>
      </w:r>
      <w:r>
        <w:t>se</w:t>
      </w:r>
      <w:r>
        <w:rPr>
          <w:spacing w:val="-52"/>
        </w:rPr>
        <w:t xml:space="preserve"> </w:t>
      </w:r>
      <w:r>
        <w:t>justificar</w:t>
      </w:r>
      <w:r>
        <w:rPr>
          <w:spacing w:val="1"/>
        </w:rPr>
        <w:t xml:space="preserve"> </w:t>
      </w:r>
      <w:r>
        <w:t>a imposição</w:t>
      </w:r>
      <w:r>
        <w:rPr>
          <w:spacing w:val="3"/>
        </w:rPr>
        <w:t xml:space="preserve"> </w:t>
      </w:r>
      <w:r>
        <w:t>de</w:t>
      </w:r>
      <w:r>
        <w:rPr>
          <w:spacing w:val="-1"/>
        </w:rPr>
        <w:t xml:space="preserve"> </w:t>
      </w:r>
      <w:r>
        <w:t>penalidade</w:t>
      </w:r>
      <w:r>
        <w:rPr>
          <w:spacing w:val="1"/>
        </w:rPr>
        <w:t xml:space="preserve"> </w:t>
      </w:r>
      <w:r>
        <w:t>mais</w:t>
      </w:r>
      <w:r>
        <w:rPr>
          <w:spacing w:val="1"/>
        </w:rPr>
        <w:t xml:space="preserve"> </w:t>
      </w:r>
      <w:r>
        <w:t>grave</w:t>
      </w:r>
      <w:r>
        <w:rPr>
          <w:spacing w:val="2"/>
        </w:rPr>
        <w:t xml:space="preserve"> </w:t>
      </w:r>
      <w:r>
        <w:t>(</w:t>
      </w:r>
      <w:r>
        <w:rPr>
          <w:color w:val="000080"/>
          <w:u w:val="single" w:color="000080"/>
        </w:rPr>
        <w:t>art. 156,</w:t>
      </w:r>
      <w:r>
        <w:rPr>
          <w:color w:val="000080"/>
          <w:spacing w:val="2"/>
          <w:u w:val="single" w:color="000080"/>
        </w:rPr>
        <w:t xml:space="preserve"> </w:t>
      </w:r>
      <w:r>
        <w:rPr>
          <w:color w:val="000080"/>
          <w:u w:val="single" w:color="000080"/>
        </w:rPr>
        <w:t>§2º, da</w:t>
      </w:r>
      <w:r>
        <w:rPr>
          <w:color w:val="000080"/>
          <w:spacing w:val="2"/>
          <w:u w:val="single" w:color="000080"/>
        </w:rPr>
        <w:t xml:space="preserve"> </w:t>
      </w:r>
      <w:r>
        <w:rPr>
          <w:color w:val="000080"/>
          <w:u w:val="single" w:color="000080"/>
        </w:rPr>
        <w:t>Lei</w:t>
      </w:r>
      <w:r>
        <w:rPr>
          <w:color w:val="000080"/>
          <w:spacing w:val="1"/>
          <w:u w:val="single" w:color="000080"/>
        </w:rPr>
        <w:t xml:space="preserve"> </w:t>
      </w:r>
      <w:r>
        <w:rPr>
          <w:color w:val="000080"/>
          <w:u w:val="single" w:color="000080"/>
        </w:rPr>
        <w:t>nº</w:t>
      </w:r>
      <w:r>
        <w:rPr>
          <w:color w:val="000080"/>
          <w:spacing w:val="1"/>
          <w:u w:val="single" w:color="000080"/>
        </w:rPr>
        <w:t xml:space="preserve"> </w:t>
      </w:r>
      <w:r>
        <w:rPr>
          <w:color w:val="000080"/>
          <w:u w:val="single" w:color="000080"/>
        </w:rPr>
        <w:t>14.133,</w:t>
      </w:r>
      <w:r>
        <w:rPr>
          <w:color w:val="000080"/>
          <w:spacing w:val="-1"/>
          <w:u w:val="single" w:color="000080"/>
        </w:rPr>
        <w:t xml:space="preserve"> </w:t>
      </w:r>
      <w:r>
        <w:rPr>
          <w:color w:val="000080"/>
          <w:u w:val="single" w:color="000080"/>
        </w:rPr>
        <w:t>de</w:t>
      </w:r>
      <w:r>
        <w:rPr>
          <w:color w:val="000080"/>
          <w:spacing w:val="-5"/>
          <w:u w:val="single" w:color="000080"/>
        </w:rPr>
        <w:t xml:space="preserve"> </w:t>
      </w:r>
      <w:r>
        <w:rPr>
          <w:color w:val="000080"/>
          <w:u w:val="single" w:color="000080"/>
        </w:rPr>
        <w:t>2021</w:t>
      </w:r>
      <w:r>
        <w:t>);</w:t>
      </w:r>
    </w:p>
    <w:p w14:paraId="0E67A8A2" w14:textId="77777777" w:rsidR="003B48A9" w:rsidRDefault="003B48A9">
      <w:pPr>
        <w:pStyle w:val="Corpodetexto"/>
        <w:spacing w:before="2"/>
        <w:rPr>
          <w:sz w:val="14"/>
        </w:rPr>
      </w:pPr>
    </w:p>
    <w:p w14:paraId="39BCFAE9" w14:textId="77777777" w:rsidR="003B48A9" w:rsidRDefault="008D4F83" w:rsidP="00D06832">
      <w:pPr>
        <w:pStyle w:val="PargrafodaLista"/>
        <w:numPr>
          <w:ilvl w:val="0"/>
          <w:numId w:val="13"/>
        </w:numPr>
        <w:tabs>
          <w:tab w:val="left" w:pos="1246"/>
        </w:tabs>
        <w:spacing w:before="91"/>
        <w:ind w:right="301" w:firstLine="0"/>
        <w:rPr>
          <w:rFonts w:ascii="Arial MT" w:hAnsi="Arial MT"/>
          <w:sz w:val="18"/>
        </w:rPr>
      </w:pPr>
      <w:r>
        <w:rPr>
          <w:b/>
        </w:rPr>
        <w:t>Impedimento de licitar e contratar</w:t>
      </w:r>
      <w:r>
        <w:t>, quando praticadas as condutas descritas nas alíneas “b”, “c” e</w:t>
      </w:r>
      <w:r>
        <w:rPr>
          <w:spacing w:val="1"/>
        </w:rPr>
        <w:t xml:space="preserve"> </w:t>
      </w:r>
      <w:r>
        <w:t>“d” do subitem acima deste Contrato, sempre que não se justificar a imposição depenalidade mais grave</w:t>
      </w:r>
      <w:r>
        <w:rPr>
          <w:spacing w:val="1"/>
        </w:rPr>
        <w:t xml:space="preserve"> </w:t>
      </w:r>
      <w:r>
        <w:t>(</w:t>
      </w:r>
      <w:r>
        <w:rPr>
          <w:color w:val="000080"/>
          <w:u w:val="single" w:color="000080"/>
        </w:rPr>
        <w:t>art.</w:t>
      </w:r>
      <w:r>
        <w:rPr>
          <w:color w:val="000080"/>
          <w:spacing w:val="-1"/>
          <w:u w:val="single" w:color="000080"/>
        </w:rPr>
        <w:t xml:space="preserve"> </w:t>
      </w:r>
      <w:r>
        <w:rPr>
          <w:color w:val="000080"/>
          <w:u w:val="single" w:color="000080"/>
        </w:rPr>
        <w:t>156, § 4º, da Lei</w:t>
      </w:r>
      <w:r>
        <w:rPr>
          <w:color w:val="000080"/>
          <w:spacing w:val="1"/>
          <w:u w:val="single" w:color="000080"/>
        </w:rPr>
        <w:t xml:space="preserve"> </w:t>
      </w:r>
      <w:r>
        <w:rPr>
          <w:color w:val="000080"/>
          <w:u w:val="single" w:color="000080"/>
        </w:rPr>
        <w:t>nº</w:t>
      </w:r>
      <w:r>
        <w:rPr>
          <w:color w:val="000080"/>
          <w:spacing w:val="-2"/>
          <w:u w:val="single" w:color="000080"/>
        </w:rPr>
        <w:t xml:space="preserve"> </w:t>
      </w:r>
      <w:r>
        <w:rPr>
          <w:color w:val="000080"/>
          <w:u w:val="single" w:color="000080"/>
        </w:rPr>
        <w:t>14.133,</w:t>
      </w:r>
      <w:r>
        <w:rPr>
          <w:color w:val="000080"/>
          <w:spacing w:val="1"/>
          <w:u w:val="single" w:color="000080"/>
        </w:rPr>
        <w:t xml:space="preserve"> </w:t>
      </w:r>
      <w:r>
        <w:rPr>
          <w:color w:val="000080"/>
          <w:u w:val="single" w:color="000080"/>
        </w:rPr>
        <w:t>de 2021</w:t>
      </w:r>
      <w:r>
        <w:t>);</w:t>
      </w:r>
    </w:p>
    <w:p w14:paraId="21F28EFE" w14:textId="77777777" w:rsidR="003B48A9" w:rsidRDefault="003B48A9">
      <w:pPr>
        <w:pStyle w:val="Corpodetexto"/>
        <w:spacing w:before="2"/>
        <w:rPr>
          <w:sz w:val="14"/>
        </w:rPr>
      </w:pPr>
    </w:p>
    <w:p w14:paraId="716471A6" w14:textId="77777777" w:rsidR="003B48A9" w:rsidRDefault="008D4F83" w:rsidP="00D06832">
      <w:pPr>
        <w:pStyle w:val="PargrafodaLista"/>
        <w:numPr>
          <w:ilvl w:val="0"/>
          <w:numId w:val="13"/>
        </w:numPr>
        <w:tabs>
          <w:tab w:val="left" w:pos="1246"/>
        </w:tabs>
        <w:spacing w:before="92"/>
        <w:ind w:right="239" w:firstLine="0"/>
        <w:rPr>
          <w:rFonts w:ascii="Arial MT" w:hAnsi="Arial MT"/>
          <w:sz w:val="18"/>
        </w:rPr>
      </w:pPr>
      <w:r>
        <w:rPr>
          <w:b/>
        </w:rPr>
        <w:t>Declaração de inidoneidade para licitar e</w:t>
      </w:r>
      <w:r>
        <w:rPr>
          <w:b/>
          <w:spacing w:val="1"/>
        </w:rPr>
        <w:t xml:space="preserve"> </w:t>
      </w:r>
      <w:r>
        <w:rPr>
          <w:b/>
        </w:rPr>
        <w:t>contratar</w:t>
      </w:r>
      <w:r>
        <w:t>,</w:t>
      </w:r>
      <w:r>
        <w:rPr>
          <w:spacing w:val="1"/>
        </w:rPr>
        <w:t xml:space="preserve"> </w:t>
      </w:r>
      <w:r>
        <w:t>quando</w:t>
      </w:r>
      <w:r>
        <w:rPr>
          <w:spacing w:val="1"/>
        </w:rPr>
        <w:t xml:space="preserve"> </w:t>
      </w:r>
      <w:r>
        <w:t>praticadas</w:t>
      </w:r>
      <w:r>
        <w:rPr>
          <w:spacing w:val="1"/>
        </w:rPr>
        <w:t xml:space="preserve"> </w:t>
      </w:r>
      <w:r>
        <w:t>ascondutas descritas nas</w:t>
      </w:r>
      <w:r>
        <w:rPr>
          <w:spacing w:val="1"/>
        </w:rPr>
        <w:t xml:space="preserve"> </w:t>
      </w:r>
      <w:r>
        <w:t>alíneas “e”, “f”, “g” e “h” do subitem acima deste Contrato, bem como nas alíneas “b”, “c” e “d”, que</w:t>
      </w:r>
      <w:r>
        <w:rPr>
          <w:spacing w:val="1"/>
        </w:rPr>
        <w:t xml:space="preserve"> </w:t>
      </w:r>
      <w:r>
        <w:t>justifiquem</w:t>
      </w:r>
      <w:r>
        <w:rPr>
          <w:spacing w:val="-2"/>
        </w:rPr>
        <w:t xml:space="preserve"> </w:t>
      </w:r>
      <w:r>
        <w:t>a</w:t>
      </w:r>
      <w:r>
        <w:rPr>
          <w:spacing w:val="3"/>
        </w:rPr>
        <w:t xml:space="preserve"> </w:t>
      </w:r>
      <w:r>
        <w:t>imposição</w:t>
      </w:r>
      <w:r>
        <w:rPr>
          <w:spacing w:val="3"/>
        </w:rPr>
        <w:t xml:space="preserve"> </w:t>
      </w:r>
      <w:r>
        <w:t>de</w:t>
      </w:r>
      <w:r>
        <w:rPr>
          <w:spacing w:val="-2"/>
        </w:rPr>
        <w:t xml:space="preserve"> </w:t>
      </w:r>
      <w:r>
        <w:t>penalidade</w:t>
      </w:r>
      <w:r>
        <w:rPr>
          <w:spacing w:val="2"/>
        </w:rPr>
        <w:t xml:space="preserve"> </w:t>
      </w:r>
      <w:r>
        <w:t>mais</w:t>
      </w:r>
      <w:r>
        <w:rPr>
          <w:spacing w:val="3"/>
        </w:rPr>
        <w:t xml:space="preserve"> </w:t>
      </w:r>
      <w:r>
        <w:t>grave</w:t>
      </w:r>
      <w:r>
        <w:rPr>
          <w:spacing w:val="3"/>
        </w:rPr>
        <w:t xml:space="preserve"> </w:t>
      </w:r>
      <w:r>
        <w:t>(</w:t>
      </w:r>
      <w:r>
        <w:rPr>
          <w:color w:val="000080"/>
          <w:u w:val="single" w:color="000080"/>
        </w:rPr>
        <w:t>art. 156,</w:t>
      </w:r>
      <w:r>
        <w:rPr>
          <w:color w:val="000080"/>
          <w:spacing w:val="1"/>
          <w:u w:val="single" w:color="000080"/>
        </w:rPr>
        <w:t xml:space="preserve"> </w:t>
      </w:r>
      <w:r>
        <w:rPr>
          <w:color w:val="000080"/>
          <w:u w:val="single" w:color="000080"/>
        </w:rPr>
        <w:t>§5º,</w:t>
      </w:r>
      <w:r>
        <w:rPr>
          <w:color w:val="000080"/>
          <w:spacing w:val="2"/>
          <w:u w:val="single" w:color="000080"/>
        </w:rPr>
        <w:t xml:space="preserve"> </w:t>
      </w:r>
      <w:r>
        <w:rPr>
          <w:color w:val="000080"/>
          <w:u w:val="single" w:color="000080"/>
        </w:rPr>
        <w:t>da</w:t>
      </w:r>
      <w:r>
        <w:rPr>
          <w:color w:val="000080"/>
          <w:spacing w:val="3"/>
          <w:u w:val="single" w:color="000080"/>
        </w:rPr>
        <w:t xml:space="preserve"> </w:t>
      </w:r>
      <w:r>
        <w:rPr>
          <w:color w:val="000080"/>
          <w:u w:val="single" w:color="000080"/>
        </w:rPr>
        <w:t>Lei</w:t>
      </w:r>
      <w:r>
        <w:rPr>
          <w:color w:val="000080"/>
          <w:spacing w:val="4"/>
          <w:u w:val="single" w:color="000080"/>
        </w:rPr>
        <w:t xml:space="preserve"> </w:t>
      </w:r>
      <w:r>
        <w:rPr>
          <w:color w:val="000080"/>
          <w:u w:val="single" w:color="000080"/>
        </w:rPr>
        <w:t>nº 14.133,</w:t>
      </w:r>
      <w:r>
        <w:rPr>
          <w:color w:val="000080"/>
          <w:spacing w:val="-3"/>
          <w:u w:val="single" w:color="000080"/>
        </w:rPr>
        <w:t xml:space="preserve"> </w:t>
      </w:r>
      <w:r>
        <w:rPr>
          <w:color w:val="000080"/>
          <w:u w:val="single" w:color="000080"/>
        </w:rPr>
        <w:t>de 2021</w:t>
      </w:r>
      <w:r>
        <w:t>).</w:t>
      </w:r>
    </w:p>
    <w:p w14:paraId="3568E32B" w14:textId="77777777" w:rsidR="003B48A9" w:rsidRDefault="003B48A9">
      <w:pPr>
        <w:pStyle w:val="Corpodetexto"/>
        <w:spacing w:before="4"/>
        <w:rPr>
          <w:sz w:val="14"/>
        </w:rPr>
      </w:pPr>
    </w:p>
    <w:p w14:paraId="13DFB7D3" w14:textId="77777777" w:rsidR="003B48A9" w:rsidRDefault="008D4F83" w:rsidP="00D06832">
      <w:pPr>
        <w:pStyle w:val="PargrafodaLista"/>
        <w:numPr>
          <w:ilvl w:val="0"/>
          <w:numId w:val="13"/>
        </w:numPr>
        <w:tabs>
          <w:tab w:val="left" w:pos="1246"/>
        </w:tabs>
        <w:spacing w:before="91"/>
        <w:ind w:left="1245" w:hanging="282"/>
        <w:rPr>
          <w:rFonts w:ascii="Arial"/>
          <w:i/>
          <w:color w:val="365F91"/>
          <w:sz w:val="18"/>
        </w:rPr>
      </w:pPr>
      <w:r>
        <w:rPr>
          <w:i/>
          <w:color w:val="365F91"/>
        </w:rPr>
        <w:t>Multa</w:t>
      </w:r>
    </w:p>
    <w:p w14:paraId="089BCCE8" w14:textId="77777777" w:rsidR="003B48A9" w:rsidRDefault="008D4F83" w:rsidP="00D06832">
      <w:pPr>
        <w:pStyle w:val="PargrafodaLista"/>
        <w:numPr>
          <w:ilvl w:val="0"/>
          <w:numId w:val="12"/>
        </w:numPr>
        <w:tabs>
          <w:tab w:val="left" w:pos="1390"/>
        </w:tabs>
        <w:spacing w:before="206"/>
        <w:ind w:right="298" w:firstLine="0"/>
      </w:pPr>
      <w:r>
        <w:t>moratória de 1% (um por cento) por dia de atraso injustificado sobre o valorda parcela inadimplida,</w:t>
      </w:r>
      <w:r>
        <w:rPr>
          <w:spacing w:val="1"/>
        </w:rPr>
        <w:t xml:space="preserve"> </w:t>
      </w:r>
      <w:r>
        <w:lastRenderedPageBreak/>
        <w:t>até</w:t>
      </w:r>
      <w:r>
        <w:rPr>
          <w:spacing w:val="-1"/>
        </w:rPr>
        <w:t xml:space="preserve"> </w:t>
      </w:r>
      <w:r>
        <w:t>o</w:t>
      </w:r>
      <w:r>
        <w:rPr>
          <w:spacing w:val="-2"/>
        </w:rPr>
        <w:t xml:space="preserve"> </w:t>
      </w:r>
      <w:r>
        <w:t>limite de 15 (quinze)</w:t>
      </w:r>
      <w:r>
        <w:rPr>
          <w:spacing w:val="-2"/>
        </w:rPr>
        <w:t xml:space="preserve"> </w:t>
      </w:r>
      <w:r>
        <w:t>dias;</w:t>
      </w:r>
    </w:p>
    <w:p w14:paraId="5C109D0C" w14:textId="77777777" w:rsidR="003B48A9" w:rsidRDefault="008D4F83">
      <w:pPr>
        <w:ind w:left="964" w:right="296"/>
        <w:jc w:val="both"/>
        <w:rPr>
          <w:i/>
        </w:rPr>
      </w:pPr>
      <w:r>
        <w:rPr>
          <w:position w:val="1"/>
        </w:rPr>
        <w:t xml:space="preserve">a. </w:t>
      </w:r>
      <w:r>
        <w:rPr>
          <w:i/>
        </w:rPr>
        <w:t>O atraso superior a 15 (quinze) dias autoriza a Administração a promover a extinção do contrato por</w:t>
      </w:r>
      <w:r>
        <w:rPr>
          <w:i/>
          <w:spacing w:val="1"/>
        </w:rPr>
        <w:t xml:space="preserve"> </w:t>
      </w:r>
      <w:r>
        <w:rPr>
          <w:i/>
        </w:rPr>
        <w:t xml:space="preserve">descumprimento ou cumprimento irregular de suas cláusulas, conforme dispõe o </w:t>
      </w:r>
      <w:r>
        <w:rPr>
          <w:i/>
          <w:u w:val="single"/>
        </w:rPr>
        <w:t>inciso I do art. 137 da</w:t>
      </w:r>
      <w:r>
        <w:rPr>
          <w:i/>
          <w:spacing w:val="1"/>
        </w:rPr>
        <w:t xml:space="preserve"> </w:t>
      </w:r>
      <w:r>
        <w:rPr>
          <w:i/>
          <w:u w:val="single"/>
        </w:rPr>
        <w:t>Lei n. 14.133, de 2021</w:t>
      </w:r>
      <w:r>
        <w:rPr>
          <w:i/>
        </w:rPr>
        <w:t>.</w:t>
      </w:r>
    </w:p>
    <w:p w14:paraId="0465BB1E" w14:textId="77777777" w:rsidR="003B48A9" w:rsidRDefault="008D4F83" w:rsidP="00D06832">
      <w:pPr>
        <w:pStyle w:val="PargrafodaLista"/>
        <w:numPr>
          <w:ilvl w:val="0"/>
          <w:numId w:val="12"/>
        </w:numPr>
        <w:tabs>
          <w:tab w:val="left" w:pos="1390"/>
        </w:tabs>
        <w:ind w:right="297" w:firstLine="0"/>
      </w:pPr>
      <w:r>
        <w:t>compensatória de 20% (vinte por cento) sobre o valor total do contrato, nocaso de inexecução total</w:t>
      </w:r>
      <w:r>
        <w:rPr>
          <w:spacing w:val="1"/>
        </w:rPr>
        <w:t xml:space="preserve"> </w:t>
      </w:r>
      <w:r>
        <w:t>do</w:t>
      </w:r>
      <w:r>
        <w:rPr>
          <w:spacing w:val="-1"/>
        </w:rPr>
        <w:t xml:space="preserve"> </w:t>
      </w:r>
      <w:r>
        <w:t>objeto;</w:t>
      </w:r>
    </w:p>
    <w:p w14:paraId="0FCC8789" w14:textId="77777777" w:rsidR="003B48A9" w:rsidRDefault="003B48A9">
      <w:pPr>
        <w:pStyle w:val="Corpodetexto"/>
        <w:spacing w:before="6"/>
        <w:rPr>
          <w:sz w:val="16"/>
        </w:rPr>
      </w:pPr>
    </w:p>
    <w:p w14:paraId="34784FD6" w14:textId="77777777" w:rsidR="003B48A9" w:rsidRDefault="008D4F83">
      <w:pPr>
        <w:pStyle w:val="Ttulo1"/>
        <w:spacing w:before="91" w:line="251" w:lineRule="exact"/>
        <w:ind w:left="112"/>
        <w:jc w:val="both"/>
      </w:pPr>
      <w:r>
        <w:t>XXIX-</w:t>
      </w:r>
      <w:r>
        <w:rPr>
          <w:spacing w:val="-1"/>
        </w:rPr>
        <w:t xml:space="preserve"> </w:t>
      </w:r>
      <w:r>
        <w:t>DAS</w:t>
      </w:r>
      <w:r>
        <w:rPr>
          <w:spacing w:val="-8"/>
        </w:rPr>
        <w:t xml:space="preserve"> </w:t>
      </w:r>
      <w:r>
        <w:t>DISPOSIÇÕES</w:t>
      </w:r>
      <w:r>
        <w:rPr>
          <w:spacing w:val="-6"/>
        </w:rPr>
        <w:t xml:space="preserve"> </w:t>
      </w:r>
      <w:r>
        <w:t>GERAIS</w:t>
      </w:r>
    </w:p>
    <w:p w14:paraId="40DC26EC" w14:textId="77777777" w:rsidR="00667A49" w:rsidRDefault="00667A49" w:rsidP="00667A49">
      <w:pPr>
        <w:pStyle w:val="Ttulo1"/>
        <w:spacing w:before="91" w:line="251" w:lineRule="exact"/>
        <w:jc w:val="both"/>
      </w:pPr>
    </w:p>
    <w:p w14:paraId="069BA002" w14:textId="58CDFEC1" w:rsidR="003B48A9" w:rsidRDefault="008D4F83">
      <w:pPr>
        <w:pStyle w:val="Corpodetexto"/>
        <w:ind w:left="112" w:right="309"/>
        <w:jc w:val="both"/>
      </w:pPr>
      <w:r>
        <w:rPr>
          <w:spacing w:val="-1"/>
        </w:rPr>
        <w:t>29.1-</w:t>
      </w:r>
      <w:r>
        <w:rPr>
          <w:spacing w:val="51"/>
        </w:rPr>
        <w:t xml:space="preserve"> </w:t>
      </w:r>
      <w:r>
        <w:rPr>
          <w:spacing w:val="-1"/>
        </w:rPr>
        <w:t>O</w:t>
      </w:r>
      <w:r>
        <w:rPr>
          <w:spacing w:val="-12"/>
        </w:rPr>
        <w:t xml:space="preserve"> </w:t>
      </w:r>
      <w:r>
        <w:rPr>
          <w:spacing w:val="-1"/>
        </w:rPr>
        <w:t>procedimento</w:t>
      </w:r>
      <w:r>
        <w:rPr>
          <w:spacing w:val="-14"/>
        </w:rPr>
        <w:t xml:space="preserve"> </w:t>
      </w:r>
      <w:r>
        <w:rPr>
          <w:spacing w:val="-1"/>
        </w:rPr>
        <w:t>será</w:t>
      </w:r>
      <w:r>
        <w:rPr>
          <w:spacing w:val="-13"/>
        </w:rPr>
        <w:t xml:space="preserve"> </w:t>
      </w:r>
      <w:r>
        <w:rPr>
          <w:spacing w:val="-1"/>
        </w:rPr>
        <w:t>divulgado</w:t>
      </w:r>
      <w:r>
        <w:rPr>
          <w:spacing w:val="-13"/>
        </w:rPr>
        <w:t xml:space="preserve"> </w:t>
      </w:r>
      <w:r>
        <w:t>no</w:t>
      </w:r>
      <w:r>
        <w:rPr>
          <w:spacing w:val="-15"/>
        </w:rPr>
        <w:t xml:space="preserve"> </w:t>
      </w:r>
      <w:r>
        <w:t>Portal</w:t>
      </w:r>
      <w:r>
        <w:rPr>
          <w:spacing w:val="-10"/>
        </w:rPr>
        <w:t xml:space="preserve"> </w:t>
      </w:r>
      <w:r>
        <w:t>de</w:t>
      </w:r>
      <w:r>
        <w:rPr>
          <w:spacing w:val="-14"/>
        </w:rPr>
        <w:t xml:space="preserve"> </w:t>
      </w:r>
      <w:r>
        <w:t>Compras</w:t>
      </w:r>
      <w:r>
        <w:rPr>
          <w:spacing w:val="-10"/>
        </w:rPr>
        <w:t xml:space="preserve"> </w:t>
      </w:r>
      <w:r>
        <w:t>Públicas</w:t>
      </w:r>
      <w:r>
        <w:rPr>
          <w:spacing w:val="-14"/>
        </w:rPr>
        <w:t xml:space="preserve"> </w:t>
      </w:r>
      <w:r>
        <w:t>e</w:t>
      </w:r>
      <w:r>
        <w:rPr>
          <w:spacing w:val="-14"/>
        </w:rPr>
        <w:t xml:space="preserve"> </w:t>
      </w:r>
      <w:r>
        <w:t>no</w:t>
      </w:r>
      <w:r>
        <w:rPr>
          <w:spacing w:val="-14"/>
        </w:rPr>
        <w:t xml:space="preserve"> </w:t>
      </w:r>
      <w:r>
        <w:t>Portal</w:t>
      </w:r>
      <w:r w:rsidR="00667A49">
        <w:t xml:space="preserve"> </w:t>
      </w:r>
      <w:r>
        <w:t>Nacional</w:t>
      </w:r>
      <w:r>
        <w:rPr>
          <w:spacing w:val="1"/>
        </w:rPr>
        <w:t xml:space="preserve"> </w:t>
      </w:r>
      <w:r>
        <w:t>de</w:t>
      </w:r>
      <w:r>
        <w:rPr>
          <w:spacing w:val="3"/>
        </w:rPr>
        <w:t xml:space="preserve"> </w:t>
      </w:r>
      <w:r>
        <w:t>Contratações</w:t>
      </w:r>
      <w:r>
        <w:rPr>
          <w:spacing w:val="2"/>
        </w:rPr>
        <w:t xml:space="preserve"> </w:t>
      </w:r>
      <w:r>
        <w:t>Públicas</w:t>
      </w:r>
      <w:r>
        <w:rPr>
          <w:spacing w:val="7"/>
        </w:rPr>
        <w:t xml:space="preserve"> </w:t>
      </w:r>
      <w:r>
        <w:t>-</w:t>
      </w:r>
      <w:r>
        <w:rPr>
          <w:spacing w:val="-53"/>
        </w:rPr>
        <w:t xml:space="preserve"> </w:t>
      </w:r>
      <w:r>
        <w:t>PNCP, e encaminhado automaticamente aos fornecedores cadastrados no referido Portal Compras Públicas, por</w:t>
      </w:r>
      <w:r>
        <w:rPr>
          <w:spacing w:val="1"/>
        </w:rPr>
        <w:t xml:space="preserve"> </w:t>
      </w:r>
      <w:r>
        <w:t>mensagem</w:t>
      </w:r>
      <w:r>
        <w:rPr>
          <w:spacing w:val="-4"/>
        </w:rPr>
        <w:t xml:space="preserve"> </w:t>
      </w:r>
      <w:r>
        <w:t>eletrônica,</w:t>
      </w:r>
      <w:r>
        <w:rPr>
          <w:spacing w:val="1"/>
        </w:rPr>
        <w:t xml:space="preserve"> </w:t>
      </w:r>
      <w:r>
        <w:t>na</w:t>
      </w:r>
      <w:r>
        <w:rPr>
          <w:spacing w:val="-2"/>
        </w:rPr>
        <w:t xml:space="preserve"> </w:t>
      </w:r>
      <w:r>
        <w:t>correspondente linha</w:t>
      </w:r>
      <w:r>
        <w:rPr>
          <w:spacing w:val="1"/>
        </w:rPr>
        <w:t xml:space="preserve"> </w:t>
      </w:r>
      <w:r>
        <w:t>de</w:t>
      </w:r>
      <w:r>
        <w:rPr>
          <w:spacing w:val="-2"/>
        </w:rPr>
        <w:t xml:space="preserve"> </w:t>
      </w:r>
      <w:r>
        <w:t>fornecimento que</w:t>
      </w:r>
      <w:r>
        <w:rPr>
          <w:spacing w:val="-2"/>
        </w:rPr>
        <w:t xml:space="preserve"> </w:t>
      </w:r>
      <w:r>
        <w:t>pretendeatender.</w:t>
      </w:r>
    </w:p>
    <w:p w14:paraId="1B562959" w14:textId="77777777" w:rsidR="003B48A9" w:rsidRDefault="003B48A9">
      <w:pPr>
        <w:pStyle w:val="Corpodetexto"/>
        <w:spacing w:before="8"/>
        <w:rPr>
          <w:sz w:val="21"/>
        </w:rPr>
      </w:pPr>
    </w:p>
    <w:p w14:paraId="537CECC9" w14:textId="77777777" w:rsidR="003B48A9" w:rsidRDefault="008D4F83">
      <w:pPr>
        <w:pStyle w:val="Corpodetexto"/>
        <w:spacing w:before="1"/>
        <w:ind w:left="112" w:right="308"/>
        <w:jc w:val="both"/>
      </w:pPr>
      <w:r>
        <w:t>29.2- No caso de todos os fornecedores restarem desclassificados ou inabilitados (procedimento fracassado), a</w:t>
      </w:r>
      <w:r>
        <w:rPr>
          <w:spacing w:val="1"/>
        </w:rPr>
        <w:t xml:space="preserve"> </w:t>
      </w:r>
      <w:r>
        <w:t>Administração</w:t>
      </w:r>
      <w:r>
        <w:rPr>
          <w:spacing w:val="-2"/>
        </w:rPr>
        <w:t xml:space="preserve"> </w:t>
      </w:r>
      <w:r>
        <w:t>poderá:</w:t>
      </w:r>
    </w:p>
    <w:p w14:paraId="7A94B05C" w14:textId="77777777" w:rsidR="003B48A9" w:rsidRDefault="003B48A9">
      <w:pPr>
        <w:pStyle w:val="Corpodetexto"/>
        <w:spacing w:before="10"/>
        <w:rPr>
          <w:sz w:val="21"/>
        </w:rPr>
      </w:pPr>
    </w:p>
    <w:p w14:paraId="353EB55B" w14:textId="77777777" w:rsidR="003B48A9" w:rsidRDefault="008D4F83" w:rsidP="00D06832">
      <w:pPr>
        <w:pStyle w:val="PargrafodaLista"/>
        <w:numPr>
          <w:ilvl w:val="2"/>
          <w:numId w:val="11"/>
        </w:numPr>
        <w:tabs>
          <w:tab w:val="left" w:pos="1390"/>
        </w:tabs>
        <w:spacing w:before="1"/>
        <w:ind w:hanging="712"/>
      </w:pPr>
      <w:r>
        <w:t>-</w:t>
      </w:r>
      <w:r>
        <w:rPr>
          <w:spacing w:val="-4"/>
        </w:rPr>
        <w:t xml:space="preserve"> </w:t>
      </w:r>
      <w:r>
        <w:t>republicar</w:t>
      </w:r>
      <w:r>
        <w:rPr>
          <w:spacing w:val="2"/>
        </w:rPr>
        <w:t xml:space="preserve"> </w:t>
      </w:r>
      <w:r>
        <w:t>o</w:t>
      </w:r>
      <w:r>
        <w:rPr>
          <w:spacing w:val="-3"/>
        </w:rPr>
        <w:t xml:space="preserve"> </w:t>
      </w:r>
      <w:r>
        <w:t>presente</w:t>
      </w:r>
      <w:r>
        <w:rPr>
          <w:spacing w:val="-4"/>
        </w:rPr>
        <w:t xml:space="preserve"> </w:t>
      </w:r>
      <w:r>
        <w:t>aviso</w:t>
      </w:r>
      <w:r>
        <w:rPr>
          <w:spacing w:val="-5"/>
        </w:rPr>
        <w:t xml:space="preserve"> </w:t>
      </w:r>
      <w:r>
        <w:t>com</w:t>
      </w:r>
      <w:r>
        <w:rPr>
          <w:spacing w:val="-6"/>
        </w:rPr>
        <w:t xml:space="preserve"> </w:t>
      </w:r>
      <w:r>
        <w:t>uma</w:t>
      </w:r>
      <w:r>
        <w:rPr>
          <w:spacing w:val="-5"/>
        </w:rPr>
        <w:t xml:space="preserve"> </w:t>
      </w:r>
      <w:r>
        <w:t>nova</w:t>
      </w:r>
      <w:r>
        <w:rPr>
          <w:spacing w:val="-4"/>
        </w:rPr>
        <w:t xml:space="preserve"> </w:t>
      </w:r>
      <w:r>
        <w:t>data;</w:t>
      </w:r>
    </w:p>
    <w:p w14:paraId="41C02852" w14:textId="77777777" w:rsidR="003B48A9" w:rsidRDefault="003B48A9">
      <w:pPr>
        <w:pStyle w:val="Corpodetexto"/>
      </w:pPr>
    </w:p>
    <w:p w14:paraId="03D7977A" w14:textId="77777777" w:rsidR="003B48A9" w:rsidRDefault="008D4F83" w:rsidP="00D06832">
      <w:pPr>
        <w:pStyle w:val="PargrafodaLista"/>
        <w:numPr>
          <w:ilvl w:val="2"/>
          <w:numId w:val="11"/>
        </w:numPr>
        <w:tabs>
          <w:tab w:val="left" w:pos="1390"/>
        </w:tabs>
        <w:ind w:left="678" w:right="311" w:firstLine="0"/>
      </w:pPr>
      <w:r>
        <w:t>- valer-se, para a contratação, de proposta obtida na pesquisa de preços que serviu de base ao</w:t>
      </w:r>
      <w:r>
        <w:rPr>
          <w:spacing w:val="1"/>
        </w:rPr>
        <w:t xml:space="preserve"> </w:t>
      </w:r>
      <w:r>
        <w:t>procedimento, se houver, privilegiando-se os menores preços, sempre que possível, e desde que atendidas às</w:t>
      </w:r>
      <w:r>
        <w:rPr>
          <w:spacing w:val="1"/>
        </w:rPr>
        <w:t xml:space="preserve"> </w:t>
      </w:r>
      <w:r>
        <w:t>condições</w:t>
      </w:r>
      <w:r>
        <w:rPr>
          <w:spacing w:val="-3"/>
        </w:rPr>
        <w:t xml:space="preserve"> </w:t>
      </w:r>
      <w:r>
        <w:t>de</w:t>
      </w:r>
      <w:r>
        <w:rPr>
          <w:spacing w:val="1"/>
        </w:rPr>
        <w:t xml:space="preserve"> </w:t>
      </w:r>
      <w:r>
        <w:t>habilitação</w:t>
      </w:r>
      <w:r>
        <w:rPr>
          <w:spacing w:val="-2"/>
        </w:rPr>
        <w:t xml:space="preserve"> </w:t>
      </w:r>
      <w:r>
        <w:t>exigidas.</w:t>
      </w:r>
    </w:p>
    <w:p w14:paraId="00DAD3F4" w14:textId="77777777" w:rsidR="003B48A9" w:rsidRDefault="003B48A9">
      <w:pPr>
        <w:pStyle w:val="Corpodetexto"/>
        <w:spacing w:before="1"/>
      </w:pPr>
    </w:p>
    <w:p w14:paraId="6601E6B2" w14:textId="77777777" w:rsidR="003B48A9" w:rsidRDefault="008D4F83" w:rsidP="00D06832">
      <w:pPr>
        <w:pStyle w:val="PargrafodaLista"/>
        <w:numPr>
          <w:ilvl w:val="2"/>
          <w:numId w:val="11"/>
        </w:numPr>
        <w:tabs>
          <w:tab w:val="left" w:pos="1390"/>
        </w:tabs>
        <w:spacing w:before="1"/>
        <w:ind w:hanging="712"/>
      </w:pPr>
      <w:r>
        <w:t>-</w:t>
      </w:r>
      <w:r>
        <w:rPr>
          <w:spacing w:val="-3"/>
        </w:rPr>
        <w:t xml:space="preserve"> </w:t>
      </w:r>
      <w:r>
        <w:t>No caso</w:t>
      </w:r>
      <w:r>
        <w:rPr>
          <w:spacing w:val="-1"/>
        </w:rPr>
        <w:t xml:space="preserve"> </w:t>
      </w:r>
      <w:r>
        <w:t>do</w:t>
      </w:r>
      <w:r>
        <w:rPr>
          <w:spacing w:val="-2"/>
        </w:rPr>
        <w:t xml:space="preserve"> </w:t>
      </w:r>
      <w:r>
        <w:t>subitem</w:t>
      </w:r>
      <w:r>
        <w:rPr>
          <w:spacing w:val="-5"/>
        </w:rPr>
        <w:t xml:space="preserve"> </w:t>
      </w:r>
      <w:r>
        <w:t>anterior, a</w:t>
      </w:r>
      <w:r>
        <w:rPr>
          <w:spacing w:val="-3"/>
        </w:rPr>
        <w:t xml:space="preserve"> </w:t>
      </w:r>
      <w:r>
        <w:t>contratação será</w:t>
      </w:r>
      <w:r>
        <w:rPr>
          <w:spacing w:val="-3"/>
        </w:rPr>
        <w:t xml:space="preserve"> </w:t>
      </w:r>
      <w:r>
        <w:t>operacionalizada</w:t>
      </w:r>
      <w:r>
        <w:rPr>
          <w:spacing w:val="5"/>
        </w:rPr>
        <w:t xml:space="preserve"> </w:t>
      </w:r>
      <w:r>
        <w:t>fora</w:t>
      </w:r>
      <w:r>
        <w:rPr>
          <w:spacing w:val="-3"/>
        </w:rPr>
        <w:t xml:space="preserve"> </w:t>
      </w:r>
      <w:r>
        <w:t>deste</w:t>
      </w:r>
      <w:r>
        <w:rPr>
          <w:spacing w:val="-2"/>
        </w:rPr>
        <w:t xml:space="preserve"> </w:t>
      </w:r>
      <w:r>
        <w:t>procedimento.</w:t>
      </w:r>
    </w:p>
    <w:p w14:paraId="71FC1733" w14:textId="77777777" w:rsidR="003B48A9" w:rsidRDefault="003B48A9">
      <w:pPr>
        <w:pStyle w:val="Corpodetexto"/>
      </w:pPr>
    </w:p>
    <w:p w14:paraId="6F12F157" w14:textId="77777777" w:rsidR="003B48A9" w:rsidRDefault="008D4F83" w:rsidP="00D06832">
      <w:pPr>
        <w:pStyle w:val="PargrafodaLista"/>
        <w:numPr>
          <w:ilvl w:val="2"/>
          <w:numId w:val="11"/>
        </w:numPr>
        <w:tabs>
          <w:tab w:val="left" w:pos="1390"/>
        </w:tabs>
        <w:ind w:left="678" w:right="309" w:firstLine="0"/>
      </w:pPr>
      <w:r>
        <w:t>- fixar prazo para que possa haver adequação das propostas ou da documentação de habilitação,</w:t>
      </w:r>
      <w:r>
        <w:rPr>
          <w:spacing w:val="1"/>
        </w:rPr>
        <w:t xml:space="preserve"> </w:t>
      </w:r>
      <w:r>
        <w:t>conforme</w:t>
      </w:r>
      <w:r>
        <w:rPr>
          <w:spacing w:val="-1"/>
        </w:rPr>
        <w:t xml:space="preserve"> </w:t>
      </w:r>
      <w:r>
        <w:t>o caso.</w:t>
      </w:r>
    </w:p>
    <w:p w14:paraId="44C19383" w14:textId="77777777" w:rsidR="003B48A9" w:rsidRDefault="003B48A9">
      <w:pPr>
        <w:pStyle w:val="Corpodetexto"/>
        <w:spacing w:before="11"/>
        <w:rPr>
          <w:sz w:val="21"/>
        </w:rPr>
      </w:pPr>
    </w:p>
    <w:p w14:paraId="5144DAA3" w14:textId="7E59D03D" w:rsidR="003B48A9" w:rsidRDefault="008D4F83" w:rsidP="00D06832">
      <w:pPr>
        <w:pStyle w:val="PargrafodaLista"/>
        <w:numPr>
          <w:ilvl w:val="2"/>
          <w:numId w:val="11"/>
        </w:numPr>
        <w:tabs>
          <w:tab w:val="left" w:pos="1390"/>
        </w:tabs>
        <w:ind w:left="678" w:right="310" w:firstLine="0"/>
      </w:pPr>
      <w:r>
        <w:t>-</w:t>
      </w:r>
      <w:r>
        <w:rPr>
          <w:spacing w:val="-5"/>
        </w:rPr>
        <w:t xml:space="preserve"> </w:t>
      </w:r>
      <w:r>
        <w:t>Havendo</w:t>
      </w:r>
      <w:r>
        <w:rPr>
          <w:spacing w:val="-3"/>
        </w:rPr>
        <w:t xml:space="preserve"> </w:t>
      </w:r>
      <w:r>
        <w:t>a</w:t>
      </w:r>
      <w:r>
        <w:rPr>
          <w:spacing w:val="-3"/>
        </w:rPr>
        <w:t xml:space="preserve"> </w:t>
      </w:r>
      <w:r>
        <w:t>necessidade</w:t>
      </w:r>
      <w:r>
        <w:rPr>
          <w:spacing w:val="-5"/>
        </w:rPr>
        <w:t xml:space="preserve"> </w:t>
      </w:r>
      <w:r>
        <w:t>de</w:t>
      </w:r>
      <w:r>
        <w:rPr>
          <w:spacing w:val="-6"/>
        </w:rPr>
        <w:t xml:space="preserve"> </w:t>
      </w:r>
      <w:r>
        <w:t>realização</w:t>
      </w:r>
      <w:r>
        <w:rPr>
          <w:spacing w:val="-3"/>
        </w:rPr>
        <w:t xml:space="preserve"> </w:t>
      </w:r>
      <w:r>
        <w:t>de</w:t>
      </w:r>
      <w:r>
        <w:rPr>
          <w:spacing w:val="-6"/>
        </w:rPr>
        <w:t xml:space="preserve"> </w:t>
      </w:r>
      <w:r>
        <w:t>ato</w:t>
      </w:r>
      <w:r>
        <w:rPr>
          <w:spacing w:val="-6"/>
        </w:rPr>
        <w:t xml:space="preserve"> </w:t>
      </w:r>
      <w:r>
        <w:t>de</w:t>
      </w:r>
      <w:r>
        <w:rPr>
          <w:spacing w:val="-3"/>
        </w:rPr>
        <w:t xml:space="preserve"> </w:t>
      </w:r>
      <w:r>
        <w:t>qualquer</w:t>
      </w:r>
      <w:r>
        <w:rPr>
          <w:spacing w:val="-3"/>
        </w:rPr>
        <w:t xml:space="preserve"> </w:t>
      </w:r>
      <w:r>
        <w:t>natureza</w:t>
      </w:r>
      <w:r>
        <w:rPr>
          <w:spacing w:val="-3"/>
        </w:rPr>
        <w:t xml:space="preserve"> </w:t>
      </w:r>
      <w:r>
        <w:t>pelos</w:t>
      </w:r>
      <w:r w:rsidR="00667A49">
        <w:t xml:space="preserve"> </w:t>
      </w:r>
      <w:r>
        <w:t>fornecedores,</w:t>
      </w:r>
      <w:r>
        <w:rPr>
          <w:spacing w:val="-4"/>
        </w:rPr>
        <w:t xml:space="preserve"> </w:t>
      </w:r>
      <w:r>
        <w:t>cujo</w:t>
      </w:r>
      <w:r>
        <w:rPr>
          <w:spacing w:val="-4"/>
        </w:rPr>
        <w:t xml:space="preserve"> </w:t>
      </w:r>
      <w:r>
        <w:t>prazo</w:t>
      </w:r>
      <w:r>
        <w:rPr>
          <w:spacing w:val="-4"/>
        </w:rPr>
        <w:t xml:space="preserve"> </w:t>
      </w:r>
      <w:r>
        <w:t>não</w:t>
      </w:r>
      <w:r>
        <w:rPr>
          <w:spacing w:val="-53"/>
        </w:rPr>
        <w:t xml:space="preserve"> </w:t>
      </w:r>
      <w:r>
        <w:t>conste deste Aviso de Contratação Direta, deverá</w:t>
      </w:r>
      <w:r w:rsidR="00667A49">
        <w:t xml:space="preserve"> </w:t>
      </w:r>
      <w:r>
        <w:t>ser atendido o prazo indicado pelo agente competente da</w:t>
      </w:r>
      <w:r>
        <w:rPr>
          <w:spacing w:val="1"/>
        </w:rPr>
        <w:t xml:space="preserve"> </w:t>
      </w:r>
      <w:r>
        <w:t>Administração</w:t>
      </w:r>
      <w:r>
        <w:rPr>
          <w:spacing w:val="-3"/>
        </w:rPr>
        <w:t xml:space="preserve"> </w:t>
      </w:r>
      <w:r>
        <w:t>na</w:t>
      </w:r>
      <w:r>
        <w:rPr>
          <w:spacing w:val="1"/>
        </w:rPr>
        <w:t xml:space="preserve"> </w:t>
      </w:r>
      <w:r>
        <w:t>respectiva</w:t>
      </w:r>
      <w:r>
        <w:rPr>
          <w:spacing w:val="-1"/>
        </w:rPr>
        <w:t xml:space="preserve"> </w:t>
      </w:r>
      <w:r>
        <w:t>notificação.</w:t>
      </w:r>
    </w:p>
    <w:p w14:paraId="59847515" w14:textId="77777777" w:rsidR="003B48A9" w:rsidRDefault="003B48A9">
      <w:pPr>
        <w:pStyle w:val="Corpodetexto"/>
        <w:spacing w:before="1"/>
      </w:pPr>
    </w:p>
    <w:p w14:paraId="498C869D" w14:textId="77777777" w:rsidR="003B48A9" w:rsidRDefault="008D4F83" w:rsidP="00D06832">
      <w:pPr>
        <w:pStyle w:val="PargrafodaLista"/>
        <w:numPr>
          <w:ilvl w:val="2"/>
          <w:numId w:val="11"/>
        </w:numPr>
        <w:tabs>
          <w:tab w:val="left" w:pos="1390"/>
        </w:tabs>
        <w:ind w:left="678" w:right="308" w:firstLine="0"/>
      </w:pPr>
      <w:r>
        <w:t>- Caberá ao fornecedor acompanhar as operações, ficando responsável pelo ônus decorrente da perda</w:t>
      </w:r>
      <w:r>
        <w:rPr>
          <w:spacing w:val="-52"/>
        </w:rPr>
        <w:t xml:space="preserve"> </w:t>
      </w:r>
      <w:r>
        <w:t>do</w:t>
      </w:r>
      <w:r>
        <w:rPr>
          <w:spacing w:val="-11"/>
        </w:rPr>
        <w:t xml:space="preserve"> </w:t>
      </w:r>
      <w:r>
        <w:t>negócio</w:t>
      </w:r>
      <w:r>
        <w:rPr>
          <w:spacing w:val="-10"/>
        </w:rPr>
        <w:t xml:space="preserve"> </w:t>
      </w:r>
      <w:r>
        <w:t>diante</w:t>
      </w:r>
      <w:r>
        <w:rPr>
          <w:spacing w:val="-9"/>
        </w:rPr>
        <w:t xml:space="preserve"> </w:t>
      </w:r>
      <w:r>
        <w:t>da</w:t>
      </w:r>
      <w:r>
        <w:rPr>
          <w:spacing w:val="-9"/>
        </w:rPr>
        <w:t xml:space="preserve"> </w:t>
      </w:r>
      <w:r>
        <w:t>inobservância</w:t>
      </w:r>
      <w:r>
        <w:rPr>
          <w:spacing w:val="-10"/>
        </w:rPr>
        <w:t xml:space="preserve"> </w:t>
      </w:r>
      <w:r>
        <w:t>de</w:t>
      </w:r>
      <w:r>
        <w:rPr>
          <w:spacing w:val="-5"/>
        </w:rPr>
        <w:t xml:space="preserve"> </w:t>
      </w:r>
      <w:r>
        <w:t>quaisquer.</w:t>
      </w:r>
    </w:p>
    <w:p w14:paraId="2F1502AA" w14:textId="77777777" w:rsidR="003B48A9" w:rsidRDefault="003B48A9">
      <w:pPr>
        <w:pStyle w:val="Corpodetexto"/>
        <w:spacing w:before="11"/>
        <w:rPr>
          <w:sz w:val="21"/>
        </w:rPr>
      </w:pPr>
    </w:p>
    <w:p w14:paraId="1BA32E93" w14:textId="308B8107" w:rsidR="003B48A9" w:rsidRPr="005F0AA3" w:rsidRDefault="008D4F83" w:rsidP="00D06832">
      <w:pPr>
        <w:pStyle w:val="PargrafodaLista"/>
        <w:numPr>
          <w:ilvl w:val="2"/>
          <w:numId w:val="11"/>
        </w:numPr>
        <w:tabs>
          <w:tab w:val="left" w:pos="1390"/>
        </w:tabs>
        <w:spacing w:before="10"/>
        <w:ind w:left="678" w:right="309" w:firstLine="0"/>
        <w:rPr>
          <w:sz w:val="21"/>
        </w:rPr>
      </w:pPr>
      <w:r>
        <w:t>- Os horários estabelecidos na divulgação deste procedimento e durante o</w:t>
      </w:r>
      <w:r w:rsidR="005F0AA3">
        <w:t xml:space="preserve"> </w:t>
      </w:r>
      <w:r>
        <w:t>envio de lances observarão</w:t>
      </w:r>
      <w:r w:rsidRPr="005F0AA3">
        <w:rPr>
          <w:spacing w:val="1"/>
        </w:rPr>
        <w:t xml:space="preserve"> </w:t>
      </w:r>
      <w:r>
        <w:t>o horário de Brasília-DF</w:t>
      </w:r>
      <w:r w:rsidR="005F0AA3">
        <w:t xml:space="preserve">. </w:t>
      </w:r>
    </w:p>
    <w:p w14:paraId="6F08C814" w14:textId="77777777" w:rsidR="005F0AA3" w:rsidRPr="005F0AA3" w:rsidRDefault="005F0AA3" w:rsidP="005F0AA3">
      <w:pPr>
        <w:pStyle w:val="PargrafodaLista"/>
        <w:rPr>
          <w:sz w:val="21"/>
        </w:rPr>
      </w:pPr>
    </w:p>
    <w:p w14:paraId="5E3E74EC" w14:textId="77777777" w:rsidR="003B48A9" w:rsidRDefault="008D4F83" w:rsidP="00D06832">
      <w:pPr>
        <w:pStyle w:val="PargrafodaLista"/>
        <w:numPr>
          <w:ilvl w:val="2"/>
          <w:numId w:val="11"/>
        </w:numPr>
        <w:tabs>
          <w:tab w:val="left" w:pos="1390"/>
        </w:tabs>
        <w:ind w:left="678" w:right="308" w:firstLine="0"/>
      </w:pPr>
      <w:r>
        <w:t>- No julgamento das propostas e da habilitação, a Administração poderá realizar diligências, com o</w:t>
      </w:r>
      <w:r>
        <w:rPr>
          <w:spacing w:val="1"/>
        </w:rPr>
        <w:t xml:space="preserve"> </w:t>
      </w:r>
      <w:r>
        <w:t>intuito de sanar erros ou falhas que não alterem a substância das propostas, dos documentos e sua validade</w:t>
      </w:r>
      <w:r>
        <w:rPr>
          <w:spacing w:val="1"/>
        </w:rPr>
        <w:t xml:space="preserve"> </w:t>
      </w:r>
      <w:r>
        <w:t>jurídica, mediante despacho fundamentado, registrado em ata e acessível a todos, atribuindo-lhesvalidade e</w:t>
      </w:r>
      <w:r>
        <w:rPr>
          <w:spacing w:val="1"/>
        </w:rPr>
        <w:t xml:space="preserve"> </w:t>
      </w:r>
      <w:r>
        <w:t>eficácia para</w:t>
      </w:r>
      <w:r>
        <w:rPr>
          <w:spacing w:val="-1"/>
        </w:rPr>
        <w:t xml:space="preserve"> </w:t>
      </w:r>
      <w:r>
        <w:t>fins de</w:t>
      </w:r>
      <w:r>
        <w:rPr>
          <w:spacing w:val="-1"/>
        </w:rPr>
        <w:t xml:space="preserve"> </w:t>
      </w:r>
      <w:r>
        <w:t>habilitação e classificação, obedecendo</w:t>
      </w:r>
      <w:r>
        <w:rPr>
          <w:spacing w:val="-1"/>
        </w:rPr>
        <w:t xml:space="preserve"> </w:t>
      </w:r>
      <w:r>
        <w:t>àdefinição</w:t>
      </w:r>
      <w:r>
        <w:rPr>
          <w:spacing w:val="-2"/>
        </w:rPr>
        <w:t xml:space="preserve"> </w:t>
      </w:r>
      <w:r>
        <w:t>do</w:t>
      </w:r>
      <w:r>
        <w:rPr>
          <w:spacing w:val="-3"/>
        </w:rPr>
        <w:t xml:space="preserve"> </w:t>
      </w:r>
      <w:r>
        <w:t>Acórdão nº 1211/2021.</w:t>
      </w:r>
    </w:p>
    <w:p w14:paraId="1D18726E" w14:textId="77777777" w:rsidR="003B48A9" w:rsidRDefault="003B48A9">
      <w:pPr>
        <w:pStyle w:val="Corpodetexto"/>
      </w:pPr>
    </w:p>
    <w:p w14:paraId="4DEAA0A1" w14:textId="6F297566" w:rsidR="003B48A9" w:rsidRDefault="008D4F83" w:rsidP="00D06832">
      <w:pPr>
        <w:pStyle w:val="PargrafodaLista"/>
        <w:numPr>
          <w:ilvl w:val="2"/>
          <w:numId w:val="11"/>
        </w:numPr>
        <w:tabs>
          <w:tab w:val="left" w:pos="1390"/>
        </w:tabs>
        <w:ind w:left="678" w:right="308" w:firstLine="0"/>
      </w:pPr>
      <w:r>
        <w:t>-</w:t>
      </w:r>
      <w:r>
        <w:rPr>
          <w:spacing w:val="-10"/>
        </w:rPr>
        <w:t xml:space="preserve"> </w:t>
      </w:r>
      <w:r>
        <w:t>As</w:t>
      </w:r>
      <w:r>
        <w:rPr>
          <w:spacing w:val="-5"/>
        </w:rPr>
        <w:t xml:space="preserve"> </w:t>
      </w:r>
      <w:r>
        <w:t>normas</w:t>
      </w:r>
      <w:r>
        <w:rPr>
          <w:spacing w:val="-5"/>
        </w:rPr>
        <w:t xml:space="preserve"> </w:t>
      </w:r>
      <w:r>
        <w:t>disciplinadoras</w:t>
      </w:r>
      <w:r>
        <w:rPr>
          <w:spacing w:val="-8"/>
        </w:rPr>
        <w:t xml:space="preserve"> </w:t>
      </w:r>
      <w:r>
        <w:t>deste</w:t>
      </w:r>
      <w:r>
        <w:rPr>
          <w:spacing w:val="-8"/>
        </w:rPr>
        <w:t xml:space="preserve"> </w:t>
      </w:r>
      <w:r w:rsidR="005F0AA3">
        <w:t>Aviso</w:t>
      </w:r>
      <w:r>
        <w:rPr>
          <w:spacing w:val="-8"/>
        </w:rPr>
        <w:t xml:space="preserve"> </w:t>
      </w:r>
      <w:r>
        <w:t>serão</w:t>
      </w:r>
      <w:r>
        <w:rPr>
          <w:spacing w:val="-8"/>
        </w:rPr>
        <w:t xml:space="preserve"> </w:t>
      </w:r>
      <w:r>
        <w:t>sempre</w:t>
      </w:r>
      <w:r>
        <w:rPr>
          <w:spacing w:val="-8"/>
        </w:rPr>
        <w:t xml:space="preserve"> </w:t>
      </w:r>
      <w:r>
        <w:t>interpretadas</w:t>
      </w:r>
      <w:r>
        <w:rPr>
          <w:spacing w:val="-8"/>
        </w:rPr>
        <w:t xml:space="preserve"> </w:t>
      </w:r>
      <w:r>
        <w:t>em</w:t>
      </w:r>
      <w:r>
        <w:rPr>
          <w:spacing w:val="-7"/>
        </w:rPr>
        <w:t xml:space="preserve"> </w:t>
      </w:r>
      <w:r>
        <w:t>favor</w:t>
      </w:r>
      <w:r>
        <w:rPr>
          <w:spacing w:val="-7"/>
        </w:rPr>
        <w:t xml:space="preserve"> </w:t>
      </w:r>
      <w:r>
        <w:t>da</w:t>
      </w:r>
      <w:r>
        <w:rPr>
          <w:spacing w:val="-6"/>
        </w:rPr>
        <w:t xml:space="preserve"> </w:t>
      </w:r>
      <w:r>
        <w:t>ampliação</w:t>
      </w:r>
      <w:r>
        <w:rPr>
          <w:spacing w:val="-8"/>
        </w:rPr>
        <w:t xml:space="preserve"> </w:t>
      </w:r>
      <w:r>
        <w:t>da</w:t>
      </w:r>
      <w:r>
        <w:rPr>
          <w:spacing w:val="-8"/>
        </w:rPr>
        <w:t xml:space="preserve"> </w:t>
      </w:r>
      <w:r>
        <w:t>disputa</w:t>
      </w:r>
      <w:r>
        <w:rPr>
          <w:spacing w:val="-53"/>
        </w:rPr>
        <w:t xml:space="preserve"> </w:t>
      </w:r>
      <w:r>
        <w:t>entre os interessados, desde que não comprometam o interesse da Administração, o princípio da isonomia, a</w:t>
      </w:r>
      <w:r>
        <w:rPr>
          <w:spacing w:val="1"/>
        </w:rPr>
        <w:t xml:space="preserve"> </w:t>
      </w:r>
      <w:r>
        <w:t>finalidadee</w:t>
      </w:r>
      <w:r>
        <w:rPr>
          <w:spacing w:val="-3"/>
        </w:rPr>
        <w:t xml:space="preserve"> </w:t>
      </w:r>
      <w:r>
        <w:t>a</w:t>
      </w:r>
      <w:r>
        <w:rPr>
          <w:spacing w:val="-2"/>
        </w:rPr>
        <w:t xml:space="preserve"> </w:t>
      </w:r>
      <w:r>
        <w:t>segurança</w:t>
      </w:r>
      <w:r>
        <w:rPr>
          <w:spacing w:val="-1"/>
        </w:rPr>
        <w:t xml:space="preserve"> </w:t>
      </w:r>
      <w:r>
        <w:t>da</w:t>
      </w:r>
      <w:r>
        <w:rPr>
          <w:spacing w:val="-5"/>
        </w:rPr>
        <w:t xml:space="preserve"> </w:t>
      </w:r>
      <w:r>
        <w:t>contratação.</w:t>
      </w:r>
    </w:p>
    <w:p w14:paraId="3D2122F2" w14:textId="77777777" w:rsidR="003B48A9" w:rsidRDefault="003B48A9">
      <w:pPr>
        <w:pStyle w:val="Corpodetexto"/>
        <w:spacing w:before="1"/>
      </w:pPr>
    </w:p>
    <w:p w14:paraId="3B466B51" w14:textId="77777777" w:rsidR="003B48A9" w:rsidRDefault="008D4F83" w:rsidP="00D06832">
      <w:pPr>
        <w:pStyle w:val="PargrafodaLista"/>
        <w:numPr>
          <w:ilvl w:val="2"/>
          <w:numId w:val="11"/>
        </w:numPr>
        <w:tabs>
          <w:tab w:val="left" w:pos="1390"/>
        </w:tabs>
        <w:ind w:left="678" w:right="308" w:firstLine="0"/>
      </w:pPr>
      <w:r>
        <w:t>- Os fornecedores assumem todos os custos de preparação e apresentação de suas propostas e a</w:t>
      </w:r>
      <w:r>
        <w:rPr>
          <w:spacing w:val="1"/>
        </w:rPr>
        <w:t xml:space="preserve"> </w:t>
      </w:r>
      <w:r>
        <w:rPr>
          <w:spacing w:val="-1"/>
        </w:rPr>
        <w:t>Administração</w:t>
      </w:r>
      <w:r>
        <w:rPr>
          <w:spacing w:val="-9"/>
        </w:rPr>
        <w:t xml:space="preserve"> </w:t>
      </w:r>
      <w:r>
        <w:t>não</w:t>
      </w:r>
      <w:r>
        <w:rPr>
          <w:spacing w:val="-9"/>
        </w:rPr>
        <w:t xml:space="preserve"> </w:t>
      </w:r>
      <w:r>
        <w:t>será,</w:t>
      </w:r>
      <w:r>
        <w:rPr>
          <w:spacing w:val="-6"/>
        </w:rPr>
        <w:t xml:space="preserve"> </w:t>
      </w:r>
      <w:r>
        <w:t>em</w:t>
      </w:r>
      <w:r>
        <w:rPr>
          <w:spacing w:val="-10"/>
        </w:rPr>
        <w:t xml:space="preserve"> </w:t>
      </w:r>
      <w:r>
        <w:t>nenhum</w:t>
      </w:r>
      <w:r>
        <w:rPr>
          <w:spacing w:val="-11"/>
        </w:rPr>
        <w:t xml:space="preserve"> </w:t>
      </w:r>
      <w:r>
        <w:t>caso,responsável</w:t>
      </w:r>
      <w:r>
        <w:rPr>
          <w:spacing w:val="-15"/>
        </w:rPr>
        <w:t xml:space="preserve"> </w:t>
      </w:r>
      <w:r>
        <w:t>por</w:t>
      </w:r>
      <w:r>
        <w:rPr>
          <w:spacing w:val="-13"/>
        </w:rPr>
        <w:t xml:space="preserve"> </w:t>
      </w:r>
      <w:r>
        <w:t>esses</w:t>
      </w:r>
      <w:r>
        <w:rPr>
          <w:spacing w:val="-14"/>
        </w:rPr>
        <w:t xml:space="preserve"> </w:t>
      </w:r>
      <w:r>
        <w:t>custos,</w:t>
      </w:r>
      <w:r>
        <w:rPr>
          <w:spacing w:val="-14"/>
        </w:rPr>
        <w:t xml:space="preserve"> </w:t>
      </w:r>
      <w:r>
        <w:t>independentemente</w:t>
      </w:r>
      <w:r>
        <w:rPr>
          <w:spacing w:val="-13"/>
        </w:rPr>
        <w:t xml:space="preserve"> </w:t>
      </w:r>
      <w:r>
        <w:t>da</w:t>
      </w:r>
      <w:r>
        <w:rPr>
          <w:spacing w:val="-16"/>
        </w:rPr>
        <w:t xml:space="preserve"> </w:t>
      </w:r>
      <w:r>
        <w:t>condução</w:t>
      </w:r>
      <w:r>
        <w:rPr>
          <w:spacing w:val="-14"/>
        </w:rPr>
        <w:t xml:space="preserve"> </w:t>
      </w:r>
      <w:r>
        <w:t>ou</w:t>
      </w:r>
      <w:r>
        <w:rPr>
          <w:spacing w:val="-16"/>
        </w:rPr>
        <w:t xml:space="preserve"> </w:t>
      </w:r>
      <w:r>
        <w:t>do</w:t>
      </w:r>
      <w:r>
        <w:rPr>
          <w:spacing w:val="-53"/>
        </w:rPr>
        <w:t xml:space="preserve"> </w:t>
      </w:r>
      <w:r>
        <w:t>resultadodo</w:t>
      </w:r>
      <w:r>
        <w:rPr>
          <w:spacing w:val="-4"/>
        </w:rPr>
        <w:t xml:space="preserve"> </w:t>
      </w:r>
      <w:r>
        <w:t>processo</w:t>
      </w:r>
      <w:r>
        <w:rPr>
          <w:spacing w:val="-2"/>
        </w:rPr>
        <w:t xml:space="preserve"> </w:t>
      </w:r>
      <w:r>
        <w:t>de</w:t>
      </w:r>
      <w:r>
        <w:rPr>
          <w:spacing w:val="-2"/>
        </w:rPr>
        <w:t xml:space="preserve"> </w:t>
      </w:r>
      <w:r>
        <w:t>contratação.</w:t>
      </w:r>
    </w:p>
    <w:p w14:paraId="178FCE42" w14:textId="77777777" w:rsidR="003B48A9" w:rsidRDefault="003B48A9">
      <w:pPr>
        <w:pStyle w:val="Corpodetexto"/>
        <w:spacing w:before="1"/>
      </w:pPr>
    </w:p>
    <w:p w14:paraId="02E86690" w14:textId="7EDCF822" w:rsidR="003B48A9" w:rsidRDefault="008D4F83" w:rsidP="00D06832">
      <w:pPr>
        <w:pStyle w:val="PargrafodaLista"/>
        <w:numPr>
          <w:ilvl w:val="2"/>
          <w:numId w:val="11"/>
        </w:numPr>
        <w:tabs>
          <w:tab w:val="left" w:pos="1390"/>
        </w:tabs>
        <w:ind w:left="678" w:right="309" w:firstLine="0"/>
      </w:pPr>
      <w:r>
        <w:t xml:space="preserve">- Em caso de divergência entre disposições deste </w:t>
      </w:r>
      <w:r w:rsidR="005F0AA3">
        <w:t>Aviso</w:t>
      </w:r>
      <w:r>
        <w:t xml:space="preserve"> e de seus anexos</w:t>
      </w:r>
      <w:r w:rsidR="005F0AA3">
        <w:t xml:space="preserve"> </w:t>
      </w:r>
      <w:r>
        <w:t>ou demais peças que</w:t>
      </w:r>
      <w:r>
        <w:rPr>
          <w:spacing w:val="1"/>
        </w:rPr>
        <w:t xml:space="preserve"> </w:t>
      </w:r>
      <w:r>
        <w:t>compõem</w:t>
      </w:r>
      <w:r>
        <w:rPr>
          <w:spacing w:val="-5"/>
        </w:rPr>
        <w:t xml:space="preserve"> </w:t>
      </w:r>
      <w:r>
        <w:t>o</w:t>
      </w:r>
      <w:r>
        <w:rPr>
          <w:spacing w:val="-3"/>
        </w:rPr>
        <w:t xml:space="preserve"> </w:t>
      </w:r>
      <w:r>
        <w:t>processo,</w:t>
      </w:r>
      <w:r>
        <w:rPr>
          <w:spacing w:val="-3"/>
        </w:rPr>
        <w:t xml:space="preserve"> </w:t>
      </w:r>
      <w:r>
        <w:t>prevalecerá</w:t>
      </w:r>
      <w:r>
        <w:rPr>
          <w:spacing w:val="-3"/>
        </w:rPr>
        <w:t xml:space="preserve"> </w:t>
      </w:r>
      <w:r>
        <w:t>as deste</w:t>
      </w:r>
      <w:r>
        <w:rPr>
          <w:spacing w:val="-2"/>
        </w:rPr>
        <w:t xml:space="preserve"> </w:t>
      </w:r>
      <w:r w:rsidR="005F0AA3">
        <w:rPr>
          <w:spacing w:val="-2"/>
        </w:rPr>
        <w:t>Aviso</w:t>
      </w:r>
      <w:r>
        <w:t>.</w:t>
      </w:r>
    </w:p>
    <w:p w14:paraId="28B358B6" w14:textId="77777777" w:rsidR="003B48A9" w:rsidRDefault="003B48A9">
      <w:pPr>
        <w:pStyle w:val="Corpodetexto"/>
      </w:pPr>
    </w:p>
    <w:p w14:paraId="6E4468BF" w14:textId="6D3A1DE9" w:rsidR="003B48A9" w:rsidRDefault="008D4F83" w:rsidP="00D06832">
      <w:pPr>
        <w:pStyle w:val="PargrafodaLista"/>
        <w:numPr>
          <w:ilvl w:val="2"/>
          <w:numId w:val="11"/>
        </w:numPr>
        <w:tabs>
          <w:tab w:val="left" w:pos="1390"/>
        </w:tabs>
        <w:ind w:left="678" w:right="309" w:firstLine="0"/>
      </w:pPr>
      <w:r>
        <w:t xml:space="preserve">- O </w:t>
      </w:r>
      <w:r w:rsidR="005F0AA3">
        <w:t>Aviso</w:t>
      </w:r>
      <w:r>
        <w:t xml:space="preserve"> e seus Anexos estão disponíveis, na íntegra, no Portal Nacional de Contratações Públicas</w:t>
      </w:r>
      <w:r>
        <w:rPr>
          <w:spacing w:val="1"/>
        </w:rPr>
        <w:t xml:space="preserve"> </w:t>
      </w:r>
      <w:r>
        <w:t>(PNCP) e no endereço eletrônico https://sai.io.org.br/ba/pocoes/Site/DiarioOficial, bem</w:t>
      </w:r>
      <w:r>
        <w:rPr>
          <w:spacing w:val="-9"/>
        </w:rPr>
        <w:t xml:space="preserve"> </w:t>
      </w:r>
      <w:r>
        <w:t>como</w:t>
      </w:r>
      <w:r>
        <w:rPr>
          <w:spacing w:val="-6"/>
        </w:rPr>
        <w:t xml:space="preserve"> </w:t>
      </w:r>
      <w:r>
        <w:t>no</w:t>
      </w:r>
      <w:r>
        <w:rPr>
          <w:spacing w:val="-6"/>
        </w:rPr>
        <w:t xml:space="preserve"> </w:t>
      </w:r>
      <w:r>
        <w:t>setor</w:t>
      </w:r>
      <w:r>
        <w:rPr>
          <w:spacing w:val="-6"/>
        </w:rPr>
        <w:t xml:space="preserve"> </w:t>
      </w:r>
      <w:r>
        <w:t>de</w:t>
      </w:r>
      <w:r>
        <w:rPr>
          <w:spacing w:val="-8"/>
        </w:rPr>
        <w:t xml:space="preserve"> </w:t>
      </w:r>
      <w:r>
        <w:lastRenderedPageBreak/>
        <w:t>licitações,</w:t>
      </w:r>
      <w:r>
        <w:rPr>
          <w:spacing w:val="-5"/>
        </w:rPr>
        <w:t xml:space="preserve"> </w:t>
      </w:r>
      <w:r>
        <w:t>situado</w:t>
      </w:r>
      <w:r>
        <w:rPr>
          <w:spacing w:val="-8"/>
        </w:rPr>
        <w:t xml:space="preserve"> </w:t>
      </w:r>
      <w:r>
        <w:t>no</w:t>
      </w:r>
      <w:r>
        <w:rPr>
          <w:spacing w:val="-53"/>
        </w:rPr>
        <w:t xml:space="preserve"> </w:t>
      </w:r>
      <w:r>
        <w:t>endereço</w:t>
      </w:r>
      <w:r>
        <w:rPr>
          <w:spacing w:val="-4"/>
        </w:rPr>
        <w:t xml:space="preserve"> </w:t>
      </w:r>
      <w:r>
        <w:t>constante no</w:t>
      </w:r>
      <w:r>
        <w:rPr>
          <w:spacing w:val="-2"/>
        </w:rPr>
        <w:t xml:space="preserve"> </w:t>
      </w:r>
      <w:r>
        <w:t>preâmbulo, nos dias úteis,</w:t>
      </w:r>
      <w:r>
        <w:rPr>
          <w:spacing w:val="-1"/>
        </w:rPr>
        <w:t xml:space="preserve"> </w:t>
      </w:r>
      <w:r>
        <w:t>no</w:t>
      </w:r>
      <w:r>
        <w:rPr>
          <w:spacing w:val="-2"/>
        </w:rPr>
        <w:t xml:space="preserve"> </w:t>
      </w:r>
      <w:r>
        <w:t>horário das 07</w:t>
      </w:r>
      <w:r>
        <w:rPr>
          <w:spacing w:val="-3"/>
        </w:rPr>
        <w:t xml:space="preserve"> </w:t>
      </w:r>
      <w:r>
        <w:t>horas às</w:t>
      </w:r>
      <w:r>
        <w:rPr>
          <w:spacing w:val="1"/>
        </w:rPr>
        <w:t xml:space="preserve"> </w:t>
      </w:r>
      <w:r>
        <w:t>1</w:t>
      </w:r>
      <w:r w:rsidR="005F0AA3">
        <w:t>2</w:t>
      </w:r>
      <w:r>
        <w:rPr>
          <w:spacing w:val="-1"/>
        </w:rPr>
        <w:t xml:space="preserve"> </w:t>
      </w:r>
      <w:r>
        <w:t>horas.</w:t>
      </w:r>
    </w:p>
    <w:p w14:paraId="51736A96" w14:textId="77777777" w:rsidR="003B48A9" w:rsidRDefault="003B48A9">
      <w:pPr>
        <w:pStyle w:val="Corpodetexto"/>
      </w:pPr>
    </w:p>
    <w:p w14:paraId="53CCD86E" w14:textId="5C3AF2A3" w:rsidR="003B48A9" w:rsidRDefault="008D4F83" w:rsidP="00D06832">
      <w:pPr>
        <w:pStyle w:val="PargrafodaLista"/>
        <w:numPr>
          <w:ilvl w:val="1"/>
          <w:numId w:val="10"/>
        </w:numPr>
        <w:tabs>
          <w:tab w:val="left" w:pos="803"/>
          <w:tab w:val="left" w:pos="804"/>
        </w:tabs>
        <w:jc w:val="left"/>
      </w:pPr>
      <w:r>
        <w:t>-</w:t>
      </w:r>
      <w:r>
        <w:rPr>
          <w:spacing w:val="-4"/>
        </w:rPr>
        <w:t xml:space="preserve"> </w:t>
      </w:r>
      <w:r>
        <w:t>Integram</w:t>
      </w:r>
      <w:r>
        <w:rPr>
          <w:spacing w:val="-5"/>
        </w:rPr>
        <w:t xml:space="preserve"> </w:t>
      </w:r>
      <w:r>
        <w:t>este</w:t>
      </w:r>
      <w:r>
        <w:rPr>
          <w:spacing w:val="-1"/>
        </w:rPr>
        <w:t xml:space="preserve"> </w:t>
      </w:r>
      <w:r w:rsidR="005F0AA3">
        <w:t>Aviso</w:t>
      </w:r>
      <w:r>
        <w:rPr>
          <w:spacing w:val="-3"/>
        </w:rPr>
        <w:t xml:space="preserve"> </w:t>
      </w:r>
      <w:r>
        <w:t>de</w:t>
      </w:r>
      <w:r>
        <w:rPr>
          <w:spacing w:val="-1"/>
        </w:rPr>
        <w:t xml:space="preserve"> </w:t>
      </w:r>
      <w:r>
        <w:t>Contratação</w:t>
      </w:r>
      <w:r>
        <w:rPr>
          <w:spacing w:val="-1"/>
        </w:rPr>
        <w:t xml:space="preserve"> </w:t>
      </w:r>
      <w:r>
        <w:t>Direta,</w:t>
      </w:r>
      <w:r>
        <w:rPr>
          <w:spacing w:val="-3"/>
        </w:rPr>
        <w:t xml:space="preserve"> </w:t>
      </w:r>
      <w:r>
        <w:t>para</w:t>
      </w:r>
      <w:r>
        <w:rPr>
          <w:spacing w:val="-1"/>
        </w:rPr>
        <w:t xml:space="preserve"> </w:t>
      </w:r>
      <w:r>
        <w:t>todos</w:t>
      </w:r>
      <w:r>
        <w:rPr>
          <w:spacing w:val="-1"/>
        </w:rPr>
        <w:t xml:space="preserve"> </w:t>
      </w:r>
      <w:r>
        <w:t>os</w:t>
      </w:r>
      <w:r>
        <w:rPr>
          <w:spacing w:val="-1"/>
        </w:rPr>
        <w:t xml:space="preserve"> </w:t>
      </w:r>
      <w:r>
        <w:t>fins</w:t>
      </w:r>
      <w:r>
        <w:rPr>
          <w:spacing w:val="-3"/>
        </w:rPr>
        <w:t xml:space="preserve"> </w:t>
      </w:r>
      <w:r>
        <w:t>e</w:t>
      </w:r>
      <w:r>
        <w:rPr>
          <w:spacing w:val="-1"/>
        </w:rPr>
        <w:t xml:space="preserve"> </w:t>
      </w:r>
      <w:r>
        <w:t>efeitos,</w:t>
      </w:r>
      <w:r>
        <w:rPr>
          <w:spacing w:val="4"/>
        </w:rPr>
        <w:t xml:space="preserve"> </w:t>
      </w:r>
      <w:r>
        <w:t>os</w:t>
      </w:r>
      <w:r>
        <w:rPr>
          <w:spacing w:val="-1"/>
        </w:rPr>
        <w:t xml:space="preserve"> </w:t>
      </w:r>
      <w:r>
        <w:t>seguintes anexos:</w:t>
      </w:r>
    </w:p>
    <w:p w14:paraId="7E042B8C" w14:textId="77777777" w:rsidR="003B48A9" w:rsidRDefault="003B48A9">
      <w:pPr>
        <w:pStyle w:val="Corpodetexto"/>
        <w:spacing w:before="1"/>
        <w:rPr>
          <w:sz w:val="16"/>
        </w:rPr>
      </w:pPr>
    </w:p>
    <w:p w14:paraId="01079904" w14:textId="77777777" w:rsidR="003B48A9" w:rsidRPr="00C301F6" w:rsidRDefault="008D4F83" w:rsidP="00D06832">
      <w:pPr>
        <w:pStyle w:val="PargrafodaLista"/>
        <w:numPr>
          <w:ilvl w:val="0"/>
          <w:numId w:val="9"/>
        </w:numPr>
        <w:tabs>
          <w:tab w:val="left" w:pos="1056"/>
        </w:tabs>
        <w:spacing w:before="92"/>
        <w:ind w:hanging="349"/>
      </w:pPr>
      <w:r w:rsidRPr="00C301F6">
        <w:rPr>
          <w:b/>
        </w:rPr>
        <w:t>Anexo</w:t>
      </w:r>
      <w:r w:rsidRPr="00C301F6">
        <w:rPr>
          <w:b/>
          <w:spacing w:val="-1"/>
        </w:rPr>
        <w:t xml:space="preserve"> </w:t>
      </w:r>
      <w:r w:rsidRPr="00C301F6">
        <w:rPr>
          <w:b/>
        </w:rPr>
        <w:t>I</w:t>
      </w:r>
      <w:r w:rsidRPr="00C301F6">
        <w:rPr>
          <w:b/>
          <w:spacing w:val="3"/>
        </w:rPr>
        <w:t xml:space="preserve"> </w:t>
      </w:r>
      <w:r w:rsidRPr="00C301F6">
        <w:t>-</w:t>
      </w:r>
      <w:r w:rsidRPr="00C301F6">
        <w:rPr>
          <w:spacing w:val="-5"/>
        </w:rPr>
        <w:t xml:space="preserve"> </w:t>
      </w:r>
      <w:r w:rsidRPr="00C301F6">
        <w:t>Proposta de</w:t>
      </w:r>
      <w:r w:rsidRPr="00C301F6">
        <w:rPr>
          <w:spacing w:val="-5"/>
        </w:rPr>
        <w:t xml:space="preserve"> </w:t>
      </w:r>
      <w:r w:rsidRPr="00C301F6">
        <w:t>Preços;</w:t>
      </w:r>
    </w:p>
    <w:p w14:paraId="1B85EB5F" w14:textId="77777777" w:rsidR="003B48A9" w:rsidRPr="00C301F6" w:rsidRDefault="008D4F83" w:rsidP="00D06832">
      <w:pPr>
        <w:pStyle w:val="PargrafodaLista"/>
        <w:numPr>
          <w:ilvl w:val="0"/>
          <w:numId w:val="9"/>
        </w:numPr>
        <w:tabs>
          <w:tab w:val="left" w:pos="1056"/>
        </w:tabs>
        <w:spacing w:before="1" w:line="252" w:lineRule="exact"/>
        <w:ind w:hanging="349"/>
      </w:pPr>
      <w:r w:rsidRPr="00C301F6">
        <w:rPr>
          <w:b/>
        </w:rPr>
        <w:t>Anexo</w:t>
      </w:r>
      <w:r w:rsidRPr="00C301F6">
        <w:rPr>
          <w:b/>
          <w:spacing w:val="-2"/>
        </w:rPr>
        <w:t xml:space="preserve"> </w:t>
      </w:r>
      <w:r w:rsidRPr="00C301F6">
        <w:rPr>
          <w:b/>
        </w:rPr>
        <w:t xml:space="preserve">II </w:t>
      </w:r>
      <w:r w:rsidRPr="00C301F6">
        <w:t>-</w:t>
      </w:r>
      <w:r w:rsidRPr="00C301F6">
        <w:rPr>
          <w:spacing w:val="-5"/>
        </w:rPr>
        <w:t xml:space="preserve"> </w:t>
      </w:r>
      <w:r w:rsidRPr="00C301F6">
        <w:t>Modelo</w:t>
      </w:r>
      <w:r w:rsidRPr="00C301F6">
        <w:rPr>
          <w:spacing w:val="-1"/>
        </w:rPr>
        <w:t xml:space="preserve"> </w:t>
      </w:r>
      <w:r w:rsidRPr="00C301F6">
        <w:t>de</w:t>
      </w:r>
      <w:r w:rsidRPr="00C301F6">
        <w:rPr>
          <w:spacing w:val="-1"/>
        </w:rPr>
        <w:t xml:space="preserve"> </w:t>
      </w:r>
      <w:r w:rsidRPr="00C301F6">
        <w:t>Procuração</w:t>
      </w:r>
      <w:r w:rsidRPr="00C301F6">
        <w:rPr>
          <w:spacing w:val="-2"/>
        </w:rPr>
        <w:t xml:space="preserve"> </w:t>
      </w:r>
      <w:r w:rsidRPr="00C301F6">
        <w:t>(credencial);</w:t>
      </w:r>
    </w:p>
    <w:p w14:paraId="7BA368D6" w14:textId="77777777" w:rsidR="003B48A9" w:rsidRPr="00C301F6" w:rsidRDefault="008D4F83" w:rsidP="00D06832">
      <w:pPr>
        <w:pStyle w:val="PargrafodaLista"/>
        <w:numPr>
          <w:ilvl w:val="0"/>
          <w:numId w:val="9"/>
        </w:numPr>
        <w:tabs>
          <w:tab w:val="left" w:pos="1056"/>
        </w:tabs>
        <w:spacing w:line="252" w:lineRule="exact"/>
        <w:ind w:hanging="349"/>
      </w:pPr>
      <w:r w:rsidRPr="00C301F6">
        <w:rPr>
          <w:b/>
        </w:rPr>
        <w:t>Anexo</w:t>
      </w:r>
      <w:r w:rsidRPr="00C301F6">
        <w:rPr>
          <w:b/>
          <w:spacing w:val="-2"/>
        </w:rPr>
        <w:t xml:space="preserve"> </w:t>
      </w:r>
      <w:r w:rsidRPr="00C301F6">
        <w:rPr>
          <w:b/>
        </w:rPr>
        <w:t>III</w:t>
      </w:r>
      <w:r w:rsidRPr="00C301F6">
        <w:rPr>
          <w:b/>
          <w:spacing w:val="-1"/>
        </w:rPr>
        <w:t xml:space="preserve"> </w:t>
      </w:r>
      <w:r w:rsidRPr="00C301F6">
        <w:t>-</w:t>
      </w:r>
      <w:r w:rsidRPr="00C301F6">
        <w:rPr>
          <w:spacing w:val="-5"/>
        </w:rPr>
        <w:t xml:space="preserve"> </w:t>
      </w:r>
      <w:r w:rsidRPr="00C301F6">
        <w:t>Declaração</w:t>
      </w:r>
      <w:r w:rsidRPr="00C301F6">
        <w:rPr>
          <w:spacing w:val="-1"/>
        </w:rPr>
        <w:t xml:space="preserve"> </w:t>
      </w:r>
      <w:r w:rsidRPr="00C301F6">
        <w:t>de</w:t>
      </w:r>
      <w:r w:rsidRPr="00C301F6">
        <w:rPr>
          <w:spacing w:val="-3"/>
        </w:rPr>
        <w:t xml:space="preserve"> </w:t>
      </w:r>
      <w:r w:rsidRPr="00C301F6">
        <w:t>Pleno</w:t>
      </w:r>
      <w:r w:rsidRPr="00C301F6">
        <w:rPr>
          <w:spacing w:val="-1"/>
        </w:rPr>
        <w:t xml:space="preserve"> </w:t>
      </w:r>
      <w:r w:rsidRPr="00C301F6">
        <w:t>Conhecimento</w:t>
      </w:r>
      <w:r w:rsidRPr="00C301F6">
        <w:rPr>
          <w:spacing w:val="-1"/>
        </w:rPr>
        <w:t xml:space="preserve"> </w:t>
      </w:r>
      <w:r w:rsidRPr="00C301F6">
        <w:t>de</w:t>
      </w:r>
      <w:r w:rsidRPr="00C301F6">
        <w:rPr>
          <w:spacing w:val="-1"/>
        </w:rPr>
        <w:t xml:space="preserve"> </w:t>
      </w:r>
      <w:r w:rsidRPr="00C301F6">
        <w:t>Habilitação;</w:t>
      </w:r>
    </w:p>
    <w:p w14:paraId="46F9D077" w14:textId="77777777" w:rsidR="003B48A9" w:rsidRPr="00C301F6" w:rsidRDefault="008D4F83" w:rsidP="00D06832">
      <w:pPr>
        <w:pStyle w:val="PargrafodaLista"/>
        <w:numPr>
          <w:ilvl w:val="0"/>
          <w:numId w:val="9"/>
        </w:numPr>
        <w:tabs>
          <w:tab w:val="left" w:pos="1056"/>
        </w:tabs>
        <w:spacing w:before="1" w:line="252" w:lineRule="exact"/>
        <w:ind w:hanging="349"/>
      </w:pPr>
      <w:r w:rsidRPr="00C301F6">
        <w:rPr>
          <w:b/>
        </w:rPr>
        <w:t>Anexo</w:t>
      </w:r>
      <w:r w:rsidRPr="00C301F6">
        <w:rPr>
          <w:b/>
          <w:spacing w:val="-1"/>
        </w:rPr>
        <w:t xml:space="preserve"> </w:t>
      </w:r>
      <w:r w:rsidRPr="00C301F6">
        <w:rPr>
          <w:b/>
        </w:rPr>
        <w:t>IV</w:t>
      </w:r>
      <w:r w:rsidRPr="00C301F6">
        <w:rPr>
          <w:b/>
          <w:spacing w:val="2"/>
        </w:rPr>
        <w:t xml:space="preserve"> </w:t>
      </w:r>
      <w:r w:rsidRPr="00C301F6">
        <w:t>-</w:t>
      </w:r>
      <w:r w:rsidRPr="00C301F6">
        <w:rPr>
          <w:spacing w:val="-4"/>
        </w:rPr>
        <w:t xml:space="preserve"> </w:t>
      </w:r>
      <w:r w:rsidRPr="00C301F6">
        <w:t>Declaração de</w:t>
      </w:r>
      <w:r w:rsidRPr="00C301F6">
        <w:rPr>
          <w:spacing w:val="-2"/>
        </w:rPr>
        <w:t xml:space="preserve"> </w:t>
      </w:r>
      <w:r w:rsidRPr="00C301F6">
        <w:t>Proteção</w:t>
      </w:r>
      <w:r w:rsidRPr="00C301F6">
        <w:rPr>
          <w:spacing w:val="-4"/>
        </w:rPr>
        <w:t xml:space="preserve"> </w:t>
      </w:r>
      <w:r w:rsidRPr="00C301F6">
        <w:t>ao</w:t>
      </w:r>
      <w:r w:rsidRPr="00C301F6">
        <w:rPr>
          <w:spacing w:val="-2"/>
        </w:rPr>
        <w:t xml:space="preserve"> </w:t>
      </w:r>
      <w:r w:rsidRPr="00C301F6">
        <w:t>Trabalho do</w:t>
      </w:r>
      <w:r w:rsidRPr="00C301F6">
        <w:rPr>
          <w:spacing w:val="-5"/>
        </w:rPr>
        <w:t xml:space="preserve"> </w:t>
      </w:r>
      <w:r w:rsidRPr="00C301F6">
        <w:t>Menor;</w:t>
      </w:r>
    </w:p>
    <w:p w14:paraId="78BF4B0E" w14:textId="77777777" w:rsidR="003B48A9" w:rsidRPr="00C301F6" w:rsidRDefault="008D4F83" w:rsidP="00D06832">
      <w:pPr>
        <w:pStyle w:val="PargrafodaLista"/>
        <w:numPr>
          <w:ilvl w:val="0"/>
          <w:numId w:val="9"/>
        </w:numPr>
        <w:tabs>
          <w:tab w:val="left" w:pos="1054"/>
        </w:tabs>
        <w:spacing w:line="252" w:lineRule="exact"/>
        <w:ind w:left="1053" w:hanging="347"/>
      </w:pPr>
      <w:r w:rsidRPr="00C301F6">
        <w:rPr>
          <w:b/>
        </w:rPr>
        <w:t>Anexo</w:t>
      </w:r>
      <w:r w:rsidRPr="00C301F6">
        <w:rPr>
          <w:b/>
          <w:spacing w:val="-1"/>
        </w:rPr>
        <w:t xml:space="preserve"> </w:t>
      </w:r>
      <w:r w:rsidRPr="00C301F6">
        <w:rPr>
          <w:b/>
        </w:rPr>
        <w:t>V</w:t>
      </w:r>
      <w:r w:rsidRPr="00C301F6">
        <w:rPr>
          <w:b/>
          <w:spacing w:val="-2"/>
        </w:rPr>
        <w:t xml:space="preserve"> </w:t>
      </w:r>
      <w:r w:rsidRPr="00C301F6">
        <w:rPr>
          <w:b/>
        </w:rPr>
        <w:t xml:space="preserve">- </w:t>
      </w:r>
      <w:r w:rsidRPr="00C301F6">
        <w:t>Declaração</w:t>
      </w:r>
      <w:r w:rsidRPr="00C301F6">
        <w:rPr>
          <w:spacing w:val="-1"/>
        </w:rPr>
        <w:t xml:space="preserve"> </w:t>
      </w:r>
      <w:r w:rsidRPr="00C301F6">
        <w:t>de</w:t>
      </w:r>
      <w:r w:rsidRPr="00C301F6">
        <w:rPr>
          <w:spacing w:val="-1"/>
        </w:rPr>
        <w:t xml:space="preserve"> </w:t>
      </w:r>
      <w:r w:rsidRPr="00C301F6">
        <w:t>Enquadramento</w:t>
      </w:r>
      <w:r w:rsidRPr="00C301F6">
        <w:rPr>
          <w:spacing w:val="-1"/>
        </w:rPr>
        <w:t xml:space="preserve"> </w:t>
      </w:r>
      <w:r w:rsidRPr="00C301F6">
        <w:t>como</w:t>
      </w:r>
      <w:r w:rsidRPr="00C301F6">
        <w:rPr>
          <w:spacing w:val="-1"/>
        </w:rPr>
        <w:t xml:space="preserve"> </w:t>
      </w:r>
      <w:r w:rsidRPr="00C301F6">
        <w:t>Microempresa ou</w:t>
      </w:r>
      <w:r w:rsidRPr="00C301F6">
        <w:rPr>
          <w:spacing w:val="-1"/>
        </w:rPr>
        <w:t xml:space="preserve"> </w:t>
      </w:r>
      <w:r w:rsidRPr="00C301F6">
        <w:t>Empresa</w:t>
      </w:r>
      <w:r w:rsidRPr="00C301F6">
        <w:rPr>
          <w:spacing w:val="-3"/>
        </w:rPr>
        <w:t xml:space="preserve"> </w:t>
      </w:r>
      <w:r w:rsidRPr="00C301F6">
        <w:t>de</w:t>
      </w:r>
      <w:r w:rsidRPr="00C301F6">
        <w:rPr>
          <w:spacing w:val="-1"/>
        </w:rPr>
        <w:t xml:space="preserve"> </w:t>
      </w:r>
      <w:r w:rsidRPr="00C301F6">
        <w:t>Pequeno</w:t>
      </w:r>
      <w:r w:rsidRPr="00C301F6">
        <w:rPr>
          <w:spacing w:val="-6"/>
        </w:rPr>
        <w:t xml:space="preserve"> </w:t>
      </w:r>
      <w:r w:rsidRPr="00C301F6">
        <w:t>Porte;</w:t>
      </w:r>
    </w:p>
    <w:p w14:paraId="5DAF5284" w14:textId="77777777" w:rsidR="003B48A9" w:rsidRPr="00C301F6" w:rsidRDefault="008D4F83" w:rsidP="00D06832">
      <w:pPr>
        <w:pStyle w:val="PargrafodaLista"/>
        <w:numPr>
          <w:ilvl w:val="0"/>
          <w:numId w:val="9"/>
        </w:numPr>
        <w:tabs>
          <w:tab w:val="left" w:pos="1055"/>
          <w:tab w:val="left" w:pos="1056"/>
        </w:tabs>
        <w:spacing w:before="2" w:line="252" w:lineRule="exact"/>
        <w:ind w:hanging="349"/>
      </w:pPr>
      <w:r w:rsidRPr="00C301F6">
        <w:rPr>
          <w:b/>
        </w:rPr>
        <w:t>Anexo</w:t>
      </w:r>
      <w:r w:rsidRPr="00C301F6">
        <w:rPr>
          <w:b/>
          <w:spacing w:val="-2"/>
        </w:rPr>
        <w:t xml:space="preserve"> </w:t>
      </w:r>
      <w:r w:rsidRPr="00C301F6">
        <w:rPr>
          <w:b/>
        </w:rPr>
        <w:t>VI</w:t>
      </w:r>
      <w:r w:rsidRPr="00C301F6">
        <w:rPr>
          <w:b/>
          <w:spacing w:val="2"/>
        </w:rPr>
        <w:t xml:space="preserve"> </w:t>
      </w:r>
      <w:r w:rsidRPr="00C301F6">
        <w:t>-</w:t>
      </w:r>
      <w:r w:rsidRPr="00C301F6">
        <w:rPr>
          <w:spacing w:val="-5"/>
        </w:rPr>
        <w:t xml:space="preserve"> </w:t>
      </w:r>
      <w:r w:rsidRPr="00C301F6">
        <w:t>Declaração</w:t>
      </w:r>
      <w:r w:rsidRPr="00C301F6">
        <w:rPr>
          <w:spacing w:val="-1"/>
        </w:rPr>
        <w:t xml:space="preserve"> </w:t>
      </w:r>
      <w:r w:rsidRPr="00C301F6">
        <w:t>de</w:t>
      </w:r>
      <w:r w:rsidRPr="00C301F6">
        <w:rPr>
          <w:spacing w:val="-4"/>
        </w:rPr>
        <w:t xml:space="preserve"> </w:t>
      </w:r>
      <w:r w:rsidRPr="00C301F6">
        <w:t>Inexistência</w:t>
      </w:r>
      <w:r w:rsidRPr="00C301F6">
        <w:rPr>
          <w:spacing w:val="-1"/>
        </w:rPr>
        <w:t xml:space="preserve"> </w:t>
      </w:r>
      <w:r w:rsidRPr="00C301F6">
        <w:t>de</w:t>
      </w:r>
      <w:r w:rsidRPr="00C301F6">
        <w:rPr>
          <w:spacing w:val="2"/>
        </w:rPr>
        <w:t xml:space="preserve"> </w:t>
      </w:r>
      <w:r w:rsidRPr="00C301F6">
        <w:t>Impedimento;</w:t>
      </w:r>
    </w:p>
    <w:p w14:paraId="7EBD6722" w14:textId="77777777" w:rsidR="003B48A9" w:rsidRPr="00C301F6" w:rsidRDefault="008D4F83" w:rsidP="00D06832">
      <w:pPr>
        <w:pStyle w:val="PargrafodaLista"/>
        <w:numPr>
          <w:ilvl w:val="0"/>
          <w:numId w:val="9"/>
        </w:numPr>
        <w:tabs>
          <w:tab w:val="left" w:pos="1054"/>
        </w:tabs>
        <w:spacing w:line="252" w:lineRule="exact"/>
        <w:ind w:left="1053" w:hanging="347"/>
      </w:pPr>
      <w:r w:rsidRPr="00C301F6">
        <w:rPr>
          <w:b/>
        </w:rPr>
        <w:t>Anexo</w:t>
      </w:r>
      <w:r w:rsidRPr="00C301F6">
        <w:rPr>
          <w:b/>
          <w:spacing w:val="-1"/>
        </w:rPr>
        <w:t xml:space="preserve"> </w:t>
      </w:r>
      <w:r w:rsidRPr="00C301F6">
        <w:rPr>
          <w:b/>
        </w:rPr>
        <w:t>VIII</w:t>
      </w:r>
      <w:r w:rsidRPr="00C301F6">
        <w:rPr>
          <w:b/>
          <w:spacing w:val="-1"/>
        </w:rPr>
        <w:t xml:space="preserve"> </w:t>
      </w:r>
      <w:r w:rsidRPr="00C301F6">
        <w:t>-</w:t>
      </w:r>
      <w:r w:rsidRPr="00C301F6">
        <w:rPr>
          <w:spacing w:val="-4"/>
        </w:rPr>
        <w:t xml:space="preserve"> </w:t>
      </w:r>
      <w:r w:rsidRPr="00C301F6">
        <w:t>Minuta</w:t>
      </w:r>
      <w:r w:rsidRPr="00C301F6">
        <w:rPr>
          <w:spacing w:val="-1"/>
        </w:rPr>
        <w:t xml:space="preserve"> </w:t>
      </w:r>
      <w:r w:rsidRPr="00C301F6">
        <w:t>do</w:t>
      </w:r>
      <w:r w:rsidRPr="00C301F6">
        <w:rPr>
          <w:spacing w:val="-7"/>
        </w:rPr>
        <w:t xml:space="preserve"> </w:t>
      </w:r>
      <w:r w:rsidRPr="00C301F6">
        <w:t>Contrato;</w:t>
      </w:r>
    </w:p>
    <w:p w14:paraId="432A7937" w14:textId="77777777" w:rsidR="003B48A9" w:rsidRPr="00C301F6" w:rsidRDefault="008D4F83" w:rsidP="00D06832">
      <w:pPr>
        <w:pStyle w:val="PargrafodaLista"/>
        <w:numPr>
          <w:ilvl w:val="0"/>
          <w:numId w:val="9"/>
        </w:numPr>
        <w:tabs>
          <w:tab w:val="left" w:pos="1053"/>
          <w:tab w:val="left" w:pos="1054"/>
        </w:tabs>
        <w:spacing w:before="1" w:line="252" w:lineRule="exact"/>
        <w:ind w:left="1053" w:hanging="347"/>
      </w:pPr>
      <w:r w:rsidRPr="00C301F6">
        <w:rPr>
          <w:b/>
        </w:rPr>
        <w:t>Anexo</w:t>
      </w:r>
      <w:r w:rsidRPr="00C301F6">
        <w:rPr>
          <w:b/>
          <w:spacing w:val="-2"/>
        </w:rPr>
        <w:t xml:space="preserve"> </w:t>
      </w:r>
      <w:r w:rsidRPr="00C301F6">
        <w:rPr>
          <w:b/>
        </w:rPr>
        <w:t>IX</w:t>
      </w:r>
      <w:r w:rsidRPr="00C301F6">
        <w:rPr>
          <w:b/>
          <w:spacing w:val="-2"/>
        </w:rPr>
        <w:t xml:space="preserve"> </w:t>
      </w:r>
      <w:r w:rsidRPr="00C301F6">
        <w:rPr>
          <w:b/>
        </w:rPr>
        <w:t xml:space="preserve">- </w:t>
      </w:r>
      <w:r w:rsidRPr="00C301F6">
        <w:t>Termo</w:t>
      </w:r>
      <w:r w:rsidRPr="00C301F6">
        <w:rPr>
          <w:spacing w:val="-1"/>
        </w:rPr>
        <w:t xml:space="preserve"> </w:t>
      </w:r>
      <w:r w:rsidRPr="00C301F6">
        <w:t>de</w:t>
      </w:r>
      <w:r w:rsidRPr="00C301F6">
        <w:rPr>
          <w:spacing w:val="-9"/>
        </w:rPr>
        <w:t xml:space="preserve"> </w:t>
      </w:r>
      <w:r w:rsidRPr="00C301F6">
        <w:t>Referência.</w:t>
      </w:r>
    </w:p>
    <w:p w14:paraId="70557853" w14:textId="77777777" w:rsidR="003B48A9" w:rsidRDefault="003B48A9">
      <w:pPr>
        <w:pStyle w:val="Corpodetexto"/>
      </w:pPr>
    </w:p>
    <w:p w14:paraId="19F5EB49" w14:textId="7E8BB287" w:rsidR="003B48A9" w:rsidRDefault="008D4F83" w:rsidP="00D06832">
      <w:pPr>
        <w:pStyle w:val="PargrafodaLista"/>
        <w:numPr>
          <w:ilvl w:val="1"/>
          <w:numId w:val="10"/>
        </w:numPr>
        <w:tabs>
          <w:tab w:val="left" w:pos="833"/>
        </w:tabs>
        <w:spacing w:before="1"/>
        <w:ind w:left="292" w:right="126" w:firstLine="0"/>
        <w:jc w:val="both"/>
      </w:pPr>
      <w:r>
        <w:t>- Os casos omissos da presente Contratação Direta serão solucionados pelo Agente, com observância da</w:t>
      </w:r>
      <w:r>
        <w:rPr>
          <w:spacing w:val="1"/>
        </w:rPr>
        <w:t xml:space="preserve"> </w:t>
      </w:r>
      <w:r>
        <w:t>legislação</w:t>
      </w:r>
      <w:r>
        <w:rPr>
          <w:spacing w:val="-11"/>
        </w:rPr>
        <w:t xml:space="preserve"> </w:t>
      </w:r>
      <w:r>
        <w:t>em</w:t>
      </w:r>
      <w:r>
        <w:rPr>
          <w:spacing w:val="-14"/>
        </w:rPr>
        <w:t xml:space="preserve"> </w:t>
      </w:r>
      <w:r>
        <w:t>vigor,</w:t>
      </w:r>
      <w:r>
        <w:rPr>
          <w:spacing w:val="-11"/>
        </w:rPr>
        <w:t xml:space="preserve"> </w:t>
      </w:r>
      <w:r>
        <w:t>as</w:t>
      </w:r>
      <w:r>
        <w:rPr>
          <w:spacing w:val="-9"/>
        </w:rPr>
        <w:t xml:space="preserve"> </w:t>
      </w:r>
      <w:r>
        <w:t>Lei</w:t>
      </w:r>
      <w:r>
        <w:rPr>
          <w:spacing w:val="-9"/>
        </w:rPr>
        <w:t xml:space="preserve"> </w:t>
      </w:r>
      <w:r>
        <w:t>Federal</w:t>
      </w:r>
      <w:r>
        <w:rPr>
          <w:spacing w:val="-10"/>
        </w:rPr>
        <w:t xml:space="preserve"> </w:t>
      </w:r>
      <w:r>
        <w:t>nº.</w:t>
      </w:r>
      <w:r>
        <w:rPr>
          <w:spacing w:val="-11"/>
        </w:rPr>
        <w:t xml:space="preserve"> </w:t>
      </w:r>
      <w:r>
        <w:t>14.133/2021,</w:t>
      </w:r>
      <w:r>
        <w:rPr>
          <w:spacing w:val="-11"/>
        </w:rPr>
        <w:t xml:space="preserve"> </w:t>
      </w:r>
      <w:r>
        <w:t>Lei</w:t>
      </w:r>
      <w:r>
        <w:rPr>
          <w:spacing w:val="-10"/>
        </w:rPr>
        <w:t xml:space="preserve"> </w:t>
      </w:r>
      <w:r>
        <w:t>Complementar</w:t>
      </w:r>
      <w:r>
        <w:rPr>
          <w:spacing w:val="-9"/>
        </w:rPr>
        <w:t xml:space="preserve"> </w:t>
      </w:r>
      <w:r>
        <w:t>nº</w:t>
      </w:r>
      <w:r>
        <w:rPr>
          <w:spacing w:val="-10"/>
        </w:rPr>
        <w:t xml:space="preserve"> </w:t>
      </w:r>
      <w:r>
        <w:t>123/2006</w:t>
      </w:r>
      <w:r>
        <w:rPr>
          <w:spacing w:val="-11"/>
        </w:rPr>
        <w:t xml:space="preserve"> </w:t>
      </w:r>
      <w:r>
        <w:t>alterada</w:t>
      </w:r>
      <w:r>
        <w:rPr>
          <w:spacing w:val="-11"/>
        </w:rPr>
        <w:t xml:space="preserve"> </w:t>
      </w:r>
      <w:r>
        <w:t>pela</w:t>
      </w:r>
      <w:r>
        <w:rPr>
          <w:spacing w:val="-11"/>
        </w:rPr>
        <w:t xml:space="preserve"> </w:t>
      </w:r>
      <w:r>
        <w:t>Lei</w:t>
      </w:r>
      <w:r>
        <w:rPr>
          <w:spacing w:val="-9"/>
        </w:rPr>
        <w:t xml:space="preserve"> </w:t>
      </w:r>
      <w:r>
        <w:t>Complementar</w:t>
      </w:r>
      <w:r>
        <w:rPr>
          <w:spacing w:val="-53"/>
        </w:rPr>
        <w:t xml:space="preserve"> </w:t>
      </w:r>
      <w:r>
        <w:t>nº</w:t>
      </w:r>
      <w:r>
        <w:rPr>
          <w:spacing w:val="-6"/>
        </w:rPr>
        <w:t xml:space="preserve"> </w:t>
      </w:r>
      <w:r>
        <w:t>147/2014,</w:t>
      </w:r>
      <w:r>
        <w:rPr>
          <w:spacing w:val="-6"/>
        </w:rPr>
        <w:t xml:space="preserve"> </w:t>
      </w:r>
      <w:r>
        <w:t>Decreto</w:t>
      </w:r>
      <w:r>
        <w:rPr>
          <w:spacing w:val="-6"/>
        </w:rPr>
        <w:t xml:space="preserve"> </w:t>
      </w:r>
      <w:r>
        <w:t>Presidencial</w:t>
      </w:r>
      <w:r>
        <w:rPr>
          <w:spacing w:val="-5"/>
        </w:rPr>
        <w:t xml:space="preserve"> </w:t>
      </w:r>
      <w:r>
        <w:t>nº</w:t>
      </w:r>
      <w:r>
        <w:rPr>
          <w:spacing w:val="-5"/>
        </w:rPr>
        <w:t xml:space="preserve"> </w:t>
      </w:r>
      <w:r>
        <w:t>10.024/2019,</w:t>
      </w:r>
      <w:r>
        <w:rPr>
          <w:spacing w:val="-6"/>
        </w:rPr>
        <w:t xml:space="preserve"> </w:t>
      </w:r>
      <w:r>
        <w:t>Instrução</w:t>
      </w:r>
      <w:r>
        <w:rPr>
          <w:spacing w:val="-7"/>
        </w:rPr>
        <w:t xml:space="preserve"> </w:t>
      </w:r>
      <w:r>
        <w:t>Normativa</w:t>
      </w:r>
      <w:r>
        <w:rPr>
          <w:spacing w:val="-6"/>
        </w:rPr>
        <w:t xml:space="preserve"> </w:t>
      </w:r>
      <w:r>
        <w:t>SEGES/ME</w:t>
      </w:r>
      <w:r>
        <w:rPr>
          <w:spacing w:val="-6"/>
        </w:rPr>
        <w:t xml:space="preserve"> </w:t>
      </w:r>
      <w:r>
        <w:t>nº</w:t>
      </w:r>
      <w:r>
        <w:rPr>
          <w:spacing w:val="-5"/>
        </w:rPr>
        <w:t xml:space="preserve"> </w:t>
      </w:r>
      <w:r>
        <w:t>67/2021,</w:t>
      </w:r>
      <w:r>
        <w:rPr>
          <w:spacing w:val="-6"/>
        </w:rPr>
        <w:t xml:space="preserve"> </w:t>
      </w:r>
      <w:r>
        <w:t>Decreto</w:t>
      </w:r>
      <w:r>
        <w:rPr>
          <w:spacing w:val="-6"/>
        </w:rPr>
        <w:t xml:space="preserve"> </w:t>
      </w:r>
      <w:r>
        <w:t>Municipal</w:t>
      </w:r>
      <w:r>
        <w:rPr>
          <w:spacing w:val="-53"/>
        </w:rPr>
        <w:t xml:space="preserve"> </w:t>
      </w:r>
      <w:r>
        <w:t xml:space="preserve">Nº </w:t>
      </w:r>
      <w:r w:rsidR="005F0AA3">
        <w:t>006</w:t>
      </w:r>
      <w:r>
        <w:t>/202</w:t>
      </w:r>
      <w:r w:rsidR="005F0AA3">
        <w:t>4</w:t>
      </w:r>
      <w:r>
        <w:t xml:space="preserve"> de </w:t>
      </w:r>
      <w:r w:rsidR="005F0AA3">
        <w:t>08</w:t>
      </w:r>
      <w:r>
        <w:t xml:space="preserve"> </w:t>
      </w:r>
      <w:r w:rsidR="005F0AA3">
        <w:t>d</w:t>
      </w:r>
      <w:r>
        <w:t>e</w:t>
      </w:r>
      <w:r w:rsidR="005F0AA3">
        <w:t xml:space="preserve"> janeito</w:t>
      </w:r>
      <w:r>
        <w:t xml:space="preserve"> de 202</w:t>
      </w:r>
      <w:r w:rsidR="005F0AA3">
        <w:t>4</w:t>
      </w:r>
      <w:r>
        <w:t xml:space="preserve"> e Portaria Nº 032/2023 de 19 de Julho de 2023 e demais normas e redações</w:t>
      </w:r>
      <w:r>
        <w:rPr>
          <w:spacing w:val="1"/>
        </w:rPr>
        <w:t xml:space="preserve"> </w:t>
      </w:r>
      <w:r>
        <w:t>aplicáveis.</w:t>
      </w:r>
    </w:p>
    <w:p w14:paraId="0A500EFD" w14:textId="77777777" w:rsidR="003B48A9" w:rsidRDefault="003B48A9">
      <w:pPr>
        <w:pStyle w:val="Corpodetexto"/>
        <w:spacing w:before="6"/>
      </w:pPr>
    </w:p>
    <w:p w14:paraId="3C5BAD9E" w14:textId="77777777" w:rsidR="003B48A9" w:rsidRDefault="008D4F83">
      <w:pPr>
        <w:pStyle w:val="Ttulo1"/>
        <w:ind w:left="112"/>
      </w:pPr>
      <w:r>
        <w:t>XXX</w:t>
      </w:r>
      <w:r>
        <w:rPr>
          <w:spacing w:val="5"/>
        </w:rPr>
        <w:t xml:space="preserve"> </w:t>
      </w:r>
      <w:r>
        <w:t>-</w:t>
      </w:r>
      <w:r>
        <w:rPr>
          <w:spacing w:val="-4"/>
        </w:rPr>
        <w:t xml:space="preserve"> </w:t>
      </w:r>
      <w:r>
        <w:t>FORO</w:t>
      </w:r>
    </w:p>
    <w:p w14:paraId="24205899" w14:textId="77777777" w:rsidR="003B48A9" w:rsidRDefault="003B48A9">
      <w:pPr>
        <w:pStyle w:val="Corpodetexto"/>
        <w:spacing w:before="5"/>
        <w:rPr>
          <w:b/>
          <w:sz w:val="21"/>
        </w:rPr>
      </w:pPr>
    </w:p>
    <w:p w14:paraId="07F3A307" w14:textId="77777777" w:rsidR="003B48A9" w:rsidRDefault="008D4F83" w:rsidP="00D06832">
      <w:pPr>
        <w:pStyle w:val="PargrafodaLista"/>
        <w:numPr>
          <w:ilvl w:val="1"/>
          <w:numId w:val="8"/>
        </w:numPr>
        <w:tabs>
          <w:tab w:val="left" w:pos="559"/>
        </w:tabs>
        <w:ind w:right="127" w:firstLine="0"/>
      </w:pPr>
      <w:r>
        <w:t>-</w:t>
      </w:r>
      <w:r>
        <w:rPr>
          <w:spacing w:val="-1"/>
        </w:rPr>
        <w:t xml:space="preserve"> </w:t>
      </w:r>
      <w:r>
        <w:t>As</w:t>
      </w:r>
      <w:r>
        <w:rPr>
          <w:spacing w:val="4"/>
        </w:rPr>
        <w:t xml:space="preserve"> </w:t>
      </w:r>
      <w:r>
        <w:t>partes</w:t>
      </w:r>
      <w:r>
        <w:rPr>
          <w:spacing w:val="1"/>
        </w:rPr>
        <w:t xml:space="preserve"> </w:t>
      </w:r>
      <w:r>
        <w:t>elegem o</w:t>
      </w:r>
      <w:r>
        <w:rPr>
          <w:spacing w:val="3"/>
        </w:rPr>
        <w:t xml:space="preserve"> </w:t>
      </w:r>
      <w:r>
        <w:t>Foro da</w:t>
      </w:r>
      <w:r>
        <w:rPr>
          <w:spacing w:val="4"/>
        </w:rPr>
        <w:t xml:space="preserve"> </w:t>
      </w:r>
      <w:r>
        <w:t>Cidade</w:t>
      </w:r>
      <w:r>
        <w:rPr>
          <w:spacing w:val="4"/>
        </w:rPr>
        <w:t xml:space="preserve"> </w:t>
      </w:r>
      <w:r>
        <w:t>de</w:t>
      </w:r>
      <w:r>
        <w:rPr>
          <w:spacing w:val="3"/>
        </w:rPr>
        <w:t xml:space="preserve"> </w:t>
      </w:r>
      <w:r>
        <w:t>Poções-Ba,</w:t>
      </w:r>
      <w:r>
        <w:rPr>
          <w:spacing w:val="4"/>
        </w:rPr>
        <w:t xml:space="preserve"> </w:t>
      </w:r>
      <w:r>
        <w:t>que</w:t>
      </w:r>
      <w:r>
        <w:rPr>
          <w:spacing w:val="4"/>
        </w:rPr>
        <w:t xml:space="preserve"> </w:t>
      </w:r>
      <w:r>
        <w:t>prevalecerá sobre</w:t>
      </w:r>
      <w:r>
        <w:rPr>
          <w:spacing w:val="6"/>
        </w:rPr>
        <w:t xml:space="preserve"> </w:t>
      </w:r>
      <w:r>
        <w:t>qualquer</w:t>
      </w:r>
      <w:r>
        <w:rPr>
          <w:spacing w:val="1"/>
        </w:rPr>
        <w:t xml:space="preserve"> </w:t>
      </w:r>
      <w:r>
        <w:t>outro,</w:t>
      </w:r>
      <w:r>
        <w:rPr>
          <w:spacing w:val="1"/>
        </w:rPr>
        <w:t xml:space="preserve"> </w:t>
      </w:r>
      <w:r>
        <w:t>por</w:t>
      </w:r>
      <w:r>
        <w:rPr>
          <w:spacing w:val="2"/>
        </w:rPr>
        <w:t xml:space="preserve"> </w:t>
      </w:r>
      <w:r>
        <w:t>mais privilegiado</w:t>
      </w:r>
      <w:r>
        <w:rPr>
          <w:spacing w:val="-52"/>
        </w:rPr>
        <w:t xml:space="preserve"> </w:t>
      </w:r>
      <w:r>
        <w:t>que</w:t>
      </w:r>
      <w:r>
        <w:rPr>
          <w:spacing w:val="-2"/>
        </w:rPr>
        <w:t xml:space="preserve"> </w:t>
      </w:r>
      <w:r>
        <w:t>seja,</w:t>
      </w:r>
      <w:r>
        <w:rPr>
          <w:spacing w:val="-3"/>
        </w:rPr>
        <w:t xml:space="preserve"> </w:t>
      </w:r>
      <w:r>
        <w:t>para</w:t>
      </w:r>
      <w:r>
        <w:rPr>
          <w:spacing w:val="-1"/>
        </w:rPr>
        <w:t xml:space="preserve"> </w:t>
      </w:r>
      <w:r>
        <w:t>dirimir</w:t>
      </w:r>
      <w:r>
        <w:rPr>
          <w:spacing w:val="-1"/>
        </w:rPr>
        <w:t xml:space="preserve"> </w:t>
      </w:r>
      <w:r>
        <w:t>quaisquer questões</w:t>
      </w:r>
      <w:r>
        <w:rPr>
          <w:spacing w:val="-3"/>
        </w:rPr>
        <w:t xml:space="preserve"> </w:t>
      </w:r>
      <w:r>
        <w:t>decorrentes</w:t>
      </w:r>
      <w:r>
        <w:rPr>
          <w:spacing w:val="-1"/>
        </w:rPr>
        <w:t xml:space="preserve"> </w:t>
      </w:r>
      <w:r>
        <w:t>da</w:t>
      </w:r>
      <w:r>
        <w:rPr>
          <w:spacing w:val="-1"/>
        </w:rPr>
        <w:t xml:space="preserve"> </w:t>
      </w:r>
      <w:r>
        <w:t>licitação,</w:t>
      </w:r>
      <w:r>
        <w:rPr>
          <w:spacing w:val="-1"/>
        </w:rPr>
        <w:t xml:space="preserve"> </w:t>
      </w:r>
      <w:r>
        <w:t>não</w:t>
      </w:r>
      <w:r>
        <w:rPr>
          <w:spacing w:val="-1"/>
        </w:rPr>
        <w:t xml:space="preserve"> </w:t>
      </w:r>
      <w:r>
        <w:t>resolvidas</w:t>
      </w:r>
      <w:r>
        <w:rPr>
          <w:spacing w:val="-1"/>
        </w:rPr>
        <w:t xml:space="preserve"> </w:t>
      </w:r>
      <w:r>
        <w:t>na</w:t>
      </w:r>
      <w:r>
        <w:rPr>
          <w:spacing w:val="-1"/>
        </w:rPr>
        <w:t xml:space="preserve"> </w:t>
      </w:r>
      <w:r>
        <w:t>esfera</w:t>
      </w:r>
      <w:r>
        <w:rPr>
          <w:spacing w:val="-1"/>
        </w:rPr>
        <w:t xml:space="preserve"> </w:t>
      </w:r>
      <w:r>
        <w:t>administrativa.</w:t>
      </w:r>
    </w:p>
    <w:p w14:paraId="28C1F4EC" w14:textId="77777777" w:rsidR="003B48A9" w:rsidRDefault="003B48A9">
      <w:pPr>
        <w:pStyle w:val="Corpodetexto"/>
        <w:rPr>
          <w:sz w:val="24"/>
        </w:rPr>
      </w:pPr>
    </w:p>
    <w:p w14:paraId="33DDD01C" w14:textId="77777777" w:rsidR="003B48A9" w:rsidRDefault="003B48A9">
      <w:pPr>
        <w:pStyle w:val="Corpodetexto"/>
        <w:spacing w:before="1"/>
        <w:rPr>
          <w:sz w:val="20"/>
        </w:rPr>
      </w:pPr>
    </w:p>
    <w:p w14:paraId="5F859BDC" w14:textId="2AA356FB" w:rsidR="003B48A9" w:rsidRDefault="008D4F83">
      <w:pPr>
        <w:pStyle w:val="Corpodetexto"/>
        <w:ind w:left="27" w:right="38"/>
        <w:jc w:val="center"/>
      </w:pPr>
      <w:r w:rsidRPr="007A1D4F">
        <w:t>Poções</w:t>
      </w:r>
      <w:r w:rsidRPr="007A1D4F">
        <w:rPr>
          <w:spacing w:val="-5"/>
        </w:rPr>
        <w:t xml:space="preserve"> </w:t>
      </w:r>
      <w:r w:rsidR="007A1D4F" w:rsidRPr="007A1D4F">
        <w:t xml:space="preserve">/BA, </w:t>
      </w:r>
      <w:r w:rsidR="00ED4764">
        <w:t>04</w:t>
      </w:r>
      <w:r w:rsidRPr="007A1D4F">
        <w:rPr>
          <w:spacing w:val="-5"/>
        </w:rPr>
        <w:t xml:space="preserve"> </w:t>
      </w:r>
      <w:r w:rsidRPr="007A1D4F">
        <w:t>de</w:t>
      </w:r>
      <w:r w:rsidRPr="007A1D4F">
        <w:rPr>
          <w:spacing w:val="-5"/>
        </w:rPr>
        <w:t xml:space="preserve"> </w:t>
      </w:r>
      <w:r w:rsidR="007A1D4F" w:rsidRPr="007A1D4F">
        <w:t>Janeiro</w:t>
      </w:r>
      <w:r w:rsidRPr="007A1D4F">
        <w:rPr>
          <w:spacing w:val="-2"/>
        </w:rPr>
        <w:t xml:space="preserve"> </w:t>
      </w:r>
      <w:r w:rsidRPr="007A1D4F">
        <w:t>de</w:t>
      </w:r>
      <w:r w:rsidRPr="007A1D4F">
        <w:rPr>
          <w:spacing w:val="-3"/>
        </w:rPr>
        <w:t xml:space="preserve"> </w:t>
      </w:r>
      <w:r w:rsidR="007A1D4F" w:rsidRPr="007A1D4F">
        <w:t>2024</w:t>
      </w:r>
      <w:r w:rsidRPr="007A1D4F">
        <w:t>.</w:t>
      </w:r>
    </w:p>
    <w:p w14:paraId="23B93106" w14:textId="77777777" w:rsidR="003B48A9" w:rsidRDefault="003B48A9">
      <w:pPr>
        <w:pStyle w:val="Corpodetexto"/>
        <w:rPr>
          <w:sz w:val="24"/>
        </w:rPr>
      </w:pPr>
    </w:p>
    <w:p w14:paraId="129A6E73" w14:textId="77777777" w:rsidR="003B48A9" w:rsidRDefault="003B48A9">
      <w:pPr>
        <w:pStyle w:val="Corpodetexto"/>
        <w:rPr>
          <w:sz w:val="24"/>
        </w:rPr>
      </w:pPr>
    </w:p>
    <w:p w14:paraId="68F0A40F" w14:textId="77777777" w:rsidR="00ED4764" w:rsidRDefault="00ED4764" w:rsidP="00ED4764">
      <w:pPr>
        <w:pStyle w:val="Ttulo1"/>
        <w:ind w:left="3714" w:right="3084"/>
        <w:jc w:val="center"/>
      </w:pPr>
      <w:r>
        <w:t>Otto Wagner de Magalhães</w:t>
      </w:r>
    </w:p>
    <w:p w14:paraId="1ACC3369" w14:textId="72D2B77A" w:rsidR="003B48A9" w:rsidRDefault="008D4F83" w:rsidP="00ED4764">
      <w:pPr>
        <w:pStyle w:val="Ttulo1"/>
        <w:ind w:left="3714" w:right="3084"/>
        <w:jc w:val="center"/>
        <w:sectPr w:rsidR="003B48A9" w:rsidSect="004000FF">
          <w:headerReference w:type="default" r:id="rId17"/>
          <w:pgSz w:w="11920" w:h="16850"/>
          <w:pgMar w:top="1660" w:right="580" w:bottom="993" w:left="740" w:header="292" w:footer="431" w:gutter="0"/>
          <w:cols w:space="720"/>
        </w:sectPr>
      </w:pPr>
      <w:r w:rsidRPr="007A1D4F">
        <w:rPr>
          <w:spacing w:val="-52"/>
        </w:rPr>
        <w:t xml:space="preserve"> </w:t>
      </w:r>
      <w:r w:rsidR="007A1D4F" w:rsidRPr="007A1D4F">
        <w:t>Secretári</w:t>
      </w:r>
      <w:r w:rsidR="00ED4764">
        <w:t>o</w:t>
      </w:r>
      <w:r w:rsidR="007A1D4F" w:rsidRPr="007A1D4F">
        <w:t xml:space="preserve"> </w:t>
      </w:r>
      <w:r w:rsidRPr="007A1D4F">
        <w:t>Municipal</w:t>
      </w:r>
      <w:r w:rsidR="007A1D4F" w:rsidRPr="007A1D4F">
        <w:t xml:space="preserve"> de </w:t>
      </w:r>
      <w:r w:rsidR="00ED4764">
        <w:t>Administração</w:t>
      </w:r>
    </w:p>
    <w:p w14:paraId="516B8CCE" w14:textId="5002FF6C" w:rsidR="003B48A9" w:rsidRDefault="00CA1FC4" w:rsidP="00CA1FC4">
      <w:pPr>
        <w:spacing w:before="92"/>
        <w:ind w:left="3859" w:right="2236" w:hanging="836"/>
        <w:rPr>
          <w:b/>
        </w:rPr>
      </w:pPr>
      <w:r>
        <w:rPr>
          <w:b/>
        </w:rPr>
        <w:lastRenderedPageBreak/>
        <w:t>DISPENSA</w:t>
      </w:r>
      <w:r w:rsidR="00075ECD">
        <w:rPr>
          <w:b/>
        </w:rPr>
        <w:t xml:space="preserve">Nº </w:t>
      </w:r>
      <w:r w:rsidR="00ED4764">
        <w:rPr>
          <w:b/>
        </w:rPr>
        <w:t>004/2024</w:t>
      </w:r>
      <w:r>
        <w:rPr>
          <w:b/>
        </w:rPr>
        <w:t xml:space="preserve"> </w:t>
      </w:r>
      <w:r w:rsidR="008D4F83">
        <w:rPr>
          <w:b/>
          <w:spacing w:val="-52"/>
        </w:rPr>
        <w:t xml:space="preserve"> </w:t>
      </w:r>
      <w:r w:rsidR="008D4F83">
        <w:rPr>
          <w:b/>
        </w:rPr>
        <w:t>EXCLUSIVO</w:t>
      </w:r>
      <w:r w:rsidR="008D4F83">
        <w:rPr>
          <w:b/>
          <w:spacing w:val="-2"/>
        </w:rPr>
        <w:t xml:space="preserve"> </w:t>
      </w:r>
      <w:r w:rsidR="008D4F83">
        <w:rPr>
          <w:b/>
        </w:rPr>
        <w:t>PARA</w:t>
      </w:r>
      <w:r w:rsidR="008D4F83">
        <w:rPr>
          <w:b/>
          <w:spacing w:val="-3"/>
        </w:rPr>
        <w:t xml:space="preserve"> </w:t>
      </w:r>
      <w:r w:rsidR="008D4F83">
        <w:rPr>
          <w:b/>
        </w:rPr>
        <w:t>ME/EPP</w:t>
      </w:r>
    </w:p>
    <w:p w14:paraId="40A6B131" w14:textId="77777777" w:rsidR="003B48A9" w:rsidRDefault="008D4F83">
      <w:pPr>
        <w:pStyle w:val="Ttulo1"/>
        <w:ind w:right="38"/>
        <w:jc w:val="center"/>
      </w:pPr>
      <w:r>
        <w:t>ANEXO</w:t>
      </w:r>
      <w:r>
        <w:rPr>
          <w:spacing w:val="-1"/>
        </w:rPr>
        <w:t xml:space="preserve"> </w:t>
      </w:r>
      <w:r>
        <w:t>I</w:t>
      </w:r>
      <w:r>
        <w:rPr>
          <w:spacing w:val="-2"/>
        </w:rPr>
        <w:t xml:space="preserve"> </w:t>
      </w:r>
      <w:r>
        <w:t>-</w:t>
      </w:r>
      <w:r>
        <w:rPr>
          <w:spacing w:val="-3"/>
        </w:rPr>
        <w:t xml:space="preserve"> </w:t>
      </w:r>
      <w:r>
        <w:t>MODELO</w:t>
      </w:r>
      <w:r>
        <w:rPr>
          <w:spacing w:val="-1"/>
        </w:rPr>
        <w:t xml:space="preserve"> </w:t>
      </w:r>
      <w:r>
        <w:t>DE</w:t>
      </w:r>
      <w:r>
        <w:rPr>
          <w:spacing w:val="-5"/>
        </w:rPr>
        <w:t xml:space="preserve"> </w:t>
      </w:r>
      <w:r>
        <w:t>PROPOSTA</w:t>
      </w:r>
      <w:r>
        <w:rPr>
          <w:spacing w:val="-4"/>
        </w:rPr>
        <w:t xml:space="preserve"> </w:t>
      </w:r>
      <w:r>
        <w:t>DE</w:t>
      </w:r>
      <w:r>
        <w:rPr>
          <w:spacing w:val="-10"/>
        </w:rPr>
        <w:t xml:space="preserve"> </w:t>
      </w:r>
      <w:r>
        <w:t>PREÇOS</w:t>
      </w:r>
    </w:p>
    <w:tbl>
      <w:tblPr>
        <w:tblStyle w:val="TableNormal"/>
        <w:tblW w:w="0" w:type="auto"/>
        <w:tblInd w:w="2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7"/>
        <w:gridCol w:w="893"/>
        <w:gridCol w:w="522"/>
        <w:gridCol w:w="287"/>
        <w:gridCol w:w="4112"/>
        <w:gridCol w:w="1047"/>
        <w:gridCol w:w="1222"/>
        <w:gridCol w:w="1275"/>
      </w:tblGrid>
      <w:tr w:rsidR="003B48A9" w14:paraId="3E606C98" w14:textId="77777777">
        <w:trPr>
          <w:trHeight w:val="249"/>
        </w:trPr>
        <w:tc>
          <w:tcPr>
            <w:tcW w:w="1982" w:type="dxa"/>
            <w:gridSpan w:val="3"/>
            <w:tcBorders>
              <w:bottom w:val="nil"/>
              <w:right w:val="nil"/>
            </w:tcBorders>
          </w:tcPr>
          <w:p w14:paraId="50F94626" w14:textId="77777777" w:rsidR="003B48A9" w:rsidRDefault="008D4F83">
            <w:pPr>
              <w:pStyle w:val="TableParagraph"/>
              <w:spacing w:line="229" w:lineRule="exact"/>
              <w:ind w:left="86"/>
              <w:rPr>
                <w:b/>
              </w:rPr>
            </w:pPr>
            <w:r>
              <w:rPr>
                <w:b/>
              </w:rPr>
              <w:t>FORNECEDOR:</w:t>
            </w:r>
          </w:p>
        </w:tc>
        <w:tc>
          <w:tcPr>
            <w:tcW w:w="287" w:type="dxa"/>
            <w:tcBorders>
              <w:left w:val="nil"/>
              <w:bottom w:val="nil"/>
              <w:right w:val="nil"/>
            </w:tcBorders>
          </w:tcPr>
          <w:p w14:paraId="06050663" w14:textId="77777777" w:rsidR="003B48A9" w:rsidRDefault="003B48A9">
            <w:pPr>
              <w:pStyle w:val="TableParagraph"/>
              <w:rPr>
                <w:sz w:val="18"/>
              </w:rPr>
            </w:pPr>
          </w:p>
        </w:tc>
        <w:tc>
          <w:tcPr>
            <w:tcW w:w="4112" w:type="dxa"/>
            <w:tcBorders>
              <w:left w:val="nil"/>
              <w:bottom w:val="nil"/>
              <w:right w:val="nil"/>
            </w:tcBorders>
          </w:tcPr>
          <w:p w14:paraId="09D2AAA2" w14:textId="77777777" w:rsidR="003B48A9" w:rsidRDefault="008D4F83">
            <w:pPr>
              <w:pStyle w:val="TableParagraph"/>
              <w:spacing w:line="229" w:lineRule="exact"/>
              <w:ind w:left="3005"/>
              <w:rPr>
                <w:b/>
              </w:rPr>
            </w:pPr>
            <w:r>
              <w:rPr>
                <w:b/>
              </w:rPr>
              <w:t>CNPJ:</w:t>
            </w:r>
          </w:p>
        </w:tc>
        <w:tc>
          <w:tcPr>
            <w:tcW w:w="1047" w:type="dxa"/>
            <w:tcBorders>
              <w:left w:val="nil"/>
              <w:bottom w:val="nil"/>
              <w:right w:val="nil"/>
            </w:tcBorders>
          </w:tcPr>
          <w:p w14:paraId="71E8B1D6" w14:textId="77777777" w:rsidR="003B48A9" w:rsidRDefault="003B48A9">
            <w:pPr>
              <w:pStyle w:val="TableParagraph"/>
              <w:rPr>
                <w:sz w:val="18"/>
              </w:rPr>
            </w:pPr>
          </w:p>
        </w:tc>
        <w:tc>
          <w:tcPr>
            <w:tcW w:w="1222" w:type="dxa"/>
            <w:tcBorders>
              <w:left w:val="nil"/>
              <w:bottom w:val="nil"/>
              <w:right w:val="nil"/>
            </w:tcBorders>
          </w:tcPr>
          <w:p w14:paraId="06FB464C" w14:textId="77777777" w:rsidR="003B48A9" w:rsidRDefault="003B48A9">
            <w:pPr>
              <w:pStyle w:val="TableParagraph"/>
              <w:rPr>
                <w:sz w:val="18"/>
              </w:rPr>
            </w:pPr>
          </w:p>
        </w:tc>
        <w:tc>
          <w:tcPr>
            <w:tcW w:w="1275" w:type="dxa"/>
            <w:tcBorders>
              <w:left w:val="nil"/>
              <w:bottom w:val="nil"/>
            </w:tcBorders>
          </w:tcPr>
          <w:p w14:paraId="70C48648" w14:textId="77777777" w:rsidR="003B48A9" w:rsidRDefault="003B48A9">
            <w:pPr>
              <w:pStyle w:val="TableParagraph"/>
              <w:rPr>
                <w:sz w:val="18"/>
              </w:rPr>
            </w:pPr>
          </w:p>
        </w:tc>
      </w:tr>
      <w:tr w:rsidR="003B48A9" w14:paraId="17D7348A" w14:textId="77777777">
        <w:trPr>
          <w:trHeight w:val="260"/>
        </w:trPr>
        <w:tc>
          <w:tcPr>
            <w:tcW w:w="1460" w:type="dxa"/>
            <w:gridSpan w:val="2"/>
            <w:tcBorders>
              <w:top w:val="nil"/>
              <w:bottom w:val="nil"/>
              <w:right w:val="nil"/>
            </w:tcBorders>
          </w:tcPr>
          <w:p w14:paraId="1432E78D" w14:textId="77777777" w:rsidR="003B48A9" w:rsidRDefault="008D4F83">
            <w:pPr>
              <w:pStyle w:val="TableParagraph"/>
              <w:spacing w:line="240" w:lineRule="exact"/>
              <w:ind w:left="86"/>
              <w:rPr>
                <w:b/>
              </w:rPr>
            </w:pPr>
            <w:r>
              <w:rPr>
                <w:b/>
              </w:rPr>
              <w:t>ENDEREÇO:</w:t>
            </w:r>
          </w:p>
        </w:tc>
        <w:tc>
          <w:tcPr>
            <w:tcW w:w="522" w:type="dxa"/>
            <w:tcBorders>
              <w:top w:val="nil"/>
              <w:left w:val="nil"/>
              <w:bottom w:val="nil"/>
              <w:right w:val="nil"/>
            </w:tcBorders>
          </w:tcPr>
          <w:p w14:paraId="7FE9C803" w14:textId="77777777" w:rsidR="003B48A9" w:rsidRDefault="003B48A9">
            <w:pPr>
              <w:pStyle w:val="TableParagraph"/>
              <w:rPr>
                <w:sz w:val="18"/>
              </w:rPr>
            </w:pPr>
          </w:p>
        </w:tc>
        <w:tc>
          <w:tcPr>
            <w:tcW w:w="287" w:type="dxa"/>
            <w:tcBorders>
              <w:top w:val="nil"/>
              <w:left w:val="nil"/>
              <w:bottom w:val="nil"/>
              <w:right w:val="nil"/>
            </w:tcBorders>
          </w:tcPr>
          <w:p w14:paraId="46AB1958" w14:textId="77777777" w:rsidR="003B48A9" w:rsidRDefault="003B48A9">
            <w:pPr>
              <w:pStyle w:val="TableParagraph"/>
              <w:rPr>
                <w:sz w:val="18"/>
              </w:rPr>
            </w:pPr>
          </w:p>
        </w:tc>
        <w:tc>
          <w:tcPr>
            <w:tcW w:w="4112" w:type="dxa"/>
            <w:tcBorders>
              <w:top w:val="nil"/>
              <w:left w:val="nil"/>
              <w:bottom w:val="nil"/>
              <w:right w:val="nil"/>
            </w:tcBorders>
          </w:tcPr>
          <w:p w14:paraId="2CF8215B" w14:textId="77777777" w:rsidR="003B48A9" w:rsidRDefault="008D4F83">
            <w:pPr>
              <w:pStyle w:val="TableParagraph"/>
              <w:spacing w:line="240" w:lineRule="exact"/>
              <w:ind w:left="3005"/>
              <w:rPr>
                <w:b/>
              </w:rPr>
            </w:pPr>
            <w:r>
              <w:rPr>
                <w:b/>
              </w:rPr>
              <w:t>CEP:</w:t>
            </w:r>
          </w:p>
        </w:tc>
        <w:tc>
          <w:tcPr>
            <w:tcW w:w="2269" w:type="dxa"/>
            <w:gridSpan w:val="2"/>
            <w:tcBorders>
              <w:top w:val="nil"/>
              <w:left w:val="nil"/>
              <w:bottom w:val="nil"/>
              <w:right w:val="nil"/>
            </w:tcBorders>
          </w:tcPr>
          <w:p w14:paraId="46247879" w14:textId="77777777" w:rsidR="003B48A9" w:rsidRDefault="008D4F83">
            <w:pPr>
              <w:pStyle w:val="TableParagraph"/>
              <w:spacing w:line="240" w:lineRule="exact"/>
              <w:ind w:left="972"/>
              <w:rPr>
                <w:b/>
              </w:rPr>
            </w:pPr>
            <w:r>
              <w:rPr>
                <w:b/>
              </w:rPr>
              <w:t>INSC.</w:t>
            </w:r>
            <w:r>
              <w:rPr>
                <w:b/>
                <w:spacing w:val="-1"/>
              </w:rPr>
              <w:t xml:space="preserve"> </w:t>
            </w:r>
            <w:r>
              <w:rPr>
                <w:b/>
              </w:rPr>
              <w:t>EST.:</w:t>
            </w:r>
          </w:p>
        </w:tc>
        <w:tc>
          <w:tcPr>
            <w:tcW w:w="1275" w:type="dxa"/>
            <w:tcBorders>
              <w:top w:val="nil"/>
              <w:left w:val="nil"/>
              <w:bottom w:val="nil"/>
            </w:tcBorders>
          </w:tcPr>
          <w:p w14:paraId="002EA0B0" w14:textId="77777777" w:rsidR="003B48A9" w:rsidRDefault="003B48A9">
            <w:pPr>
              <w:pStyle w:val="TableParagraph"/>
              <w:rPr>
                <w:sz w:val="18"/>
              </w:rPr>
            </w:pPr>
          </w:p>
        </w:tc>
      </w:tr>
      <w:tr w:rsidR="003B48A9" w14:paraId="15B5B4D8" w14:textId="77777777">
        <w:trPr>
          <w:trHeight w:val="257"/>
        </w:trPr>
        <w:tc>
          <w:tcPr>
            <w:tcW w:w="1982" w:type="dxa"/>
            <w:gridSpan w:val="3"/>
            <w:vMerge w:val="restart"/>
            <w:tcBorders>
              <w:top w:val="nil"/>
              <w:bottom w:val="thinThickMediumGap" w:sz="4" w:space="0" w:color="000000"/>
              <w:right w:val="nil"/>
            </w:tcBorders>
          </w:tcPr>
          <w:p w14:paraId="3607593E" w14:textId="1A019AA6" w:rsidR="003B48A9" w:rsidRDefault="008D4F83" w:rsidP="00075ECD">
            <w:pPr>
              <w:pStyle w:val="TableParagraph"/>
              <w:spacing w:before="19" w:line="244" w:lineRule="auto"/>
              <w:ind w:left="86" w:right="74"/>
              <w:rPr>
                <w:b/>
              </w:rPr>
            </w:pPr>
            <w:r>
              <w:rPr>
                <w:b/>
              </w:rPr>
              <w:t>MUNICIPIO:</w:t>
            </w:r>
            <w:r>
              <w:rPr>
                <w:b/>
                <w:spacing w:val="1"/>
              </w:rPr>
              <w:t xml:space="preserve"> </w:t>
            </w:r>
            <w:r>
              <w:rPr>
                <w:b/>
                <w:spacing w:val="-1"/>
              </w:rPr>
              <w:t>DATA:</w:t>
            </w:r>
            <w:r>
              <w:rPr>
                <w:b/>
                <w:spacing w:val="-12"/>
              </w:rPr>
              <w:t xml:space="preserve"> </w:t>
            </w:r>
            <w:r w:rsidR="00075ECD" w:rsidRPr="00075ECD">
              <w:rPr>
                <w:b/>
              </w:rPr>
              <w:t>05</w:t>
            </w:r>
            <w:r w:rsidRPr="00075ECD">
              <w:rPr>
                <w:b/>
              </w:rPr>
              <w:t>/0</w:t>
            </w:r>
            <w:r w:rsidR="00075ECD" w:rsidRPr="00075ECD">
              <w:rPr>
                <w:b/>
              </w:rPr>
              <w:t>1/2024</w:t>
            </w:r>
            <w:r>
              <w:rPr>
                <w:b/>
              </w:rPr>
              <w:t>.</w:t>
            </w:r>
          </w:p>
        </w:tc>
        <w:tc>
          <w:tcPr>
            <w:tcW w:w="287" w:type="dxa"/>
            <w:tcBorders>
              <w:top w:val="nil"/>
              <w:left w:val="nil"/>
              <w:bottom w:val="nil"/>
              <w:right w:val="nil"/>
            </w:tcBorders>
          </w:tcPr>
          <w:p w14:paraId="52F76FD4" w14:textId="77777777" w:rsidR="003B48A9" w:rsidRDefault="003B48A9">
            <w:pPr>
              <w:pStyle w:val="TableParagraph"/>
              <w:rPr>
                <w:sz w:val="18"/>
              </w:rPr>
            </w:pPr>
          </w:p>
        </w:tc>
        <w:tc>
          <w:tcPr>
            <w:tcW w:w="4112" w:type="dxa"/>
            <w:tcBorders>
              <w:top w:val="nil"/>
              <w:left w:val="nil"/>
              <w:bottom w:val="nil"/>
              <w:right w:val="nil"/>
            </w:tcBorders>
          </w:tcPr>
          <w:p w14:paraId="7989EEEE" w14:textId="77777777" w:rsidR="003B48A9" w:rsidRDefault="008D4F83">
            <w:pPr>
              <w:pStyle w:val="TableParagraph"/>
              <w:spacing w:line="237" w:lineRule="exact"/>
              <w:ind w:left="3002"/>
              <w:rPr>
                <w:b/>
              </w:rPr>
            </w:pPr>
            <w:r>
              <w:rPr>
                <w:b/>
              </w:rPr>
              <w:t>ESTADO:</w:t>
            </w:r>
          </w:p>
        </w:tc>
        <w:tc>
          <w:tcPr>
            <w:tcW w:w="2269" w:type="dxa"/>
            <w:gridSpan w:val="2"/>
            <w:vMerge w:val="restart"/>
            <w:tcBorders>
              <w:top w:val="nil"/>
              <w:left w:val="nil"/>
              <w:bottom w:val="thinThickMediumGap" w:sz="4" w:space="0" w:color="000000"/>
              <w:right w:val="nil"/>
            </w:tcBorders>
          </w:tcPr>
          <w:p w14:paraId="3BA01546" w14:textId="77777777" w:rsidR="003B48A9" w:rsidRDefault="008D4F83">
            <w:pPr>
              <w:pStyle w:val="TableParagraph"/>
              <w:spacing w:before="19" w:line="244" w:lineRule="auto"/>
              <w:ind w:left="426" w:right="-24" w:firstLine="1162"/>
              <w:rPr>
                <w:b/>
              </w:rPr>
            </w:pPr>
            <w:r>
              <w:rPr>
                <w:b/>
              </w:rPr>
              <w:t>FONE:</w:t>
            </w:r>
            <w:r>
              <w:rPr>
                <w:b/>
                <w:spacing w:val="-52"/>
              </w:rPr>
              <w:t xml:space="preserve"> </w:t>
            </w:r>
            <w:r>
              <w:rPr>
                <w:b/>
              </w:rPr>
              <w:t>CONTATO:</w:t>
            </w:r>
          </w:p>
        </w:tc>
        <w:tc>
          <w:tcPr>
            <w:tcW w:w="1275" w:type="dxa"/>
            <w:vMerge w:val="restart"/>
            <w:tcBorders>
              <w:top w:val="nil"/>
              <w:left w:val="nil"/>
              <w:bottom w:val="thinThickMediumGap" w:sz="4" w:space="0" w:color="000000"/>
            </w:tcBorders>
          </w:tcPr>
          <w:p w14:paraId="075CFF2A" w14:textId="77777777" w:rsidR="003B48A9" w:rsidRDefault="003B48A9">
            <w:pPr>
              <w:pStyle w:val="TableParagraph"/>
            </w:pPr>
          </w:p>
        </w:tc>
      </w:tr>
      <w:tr w:rsidR="003B48A9" w14:paraId="20ED6532" w14:textId="77777777">
        <w:trPr>
          <w:trHeight w:val="280"/>
        </w:trPr>
        <w:tc>
          <w:tcPr>
            <w:tcW w:w="1982" w:type="dxa"/>
            <w:gridSpan w:val="3"/>
            <w:vMerge/>
            <w:tcBorders>
              <w:top w:val="nil"/>
              <w:bottom w:val="thinThickMediumGap" w:sz="4" w:space="0" w:color="000000"/>
              <w:right w:val="nil"/>
            </w:tcBorders>
          </w:tcPr>
          <w:p w14:paraId="76E779FD" w14:textId="77777777" w:rsidR="003B48A9" w:rsidRDefault="003B48A9">
            <w:pPr>
              <w:rPr>
                <w:sz w:val="2"/>
                <w:szCs w:val="2"/>
              </w:rPr>
            </w:pPr>
          </w:p>
        </w:tc>
        <w:tc>
          <w:tcPr>
            <w:tcW w:w="4399" w:type="dxa"/>
            <w:gridSpan w:val="2"/>
            <w:tcBorders>
              <w:top w:val="nil"/>
              <w:left w:val="nil"/>
              <w:bottom w:val="thinThickMediumGap" w:sz="4" w:space="0" w:color="000000"/>
              <w:right w:val="nil"/>
            </w:tcBorders>
          </w:tcPr>
          <w:p w14:paraId="293FCF9B" w14:textId="77777777" w:rsidR="003B48A9" w:rsidRDefault="008D4F83">
            <w:pPr>
              <w:pStyle w:val="TableParagraph"/>
              <w:spacing w:line="249" w:lineRule="exact"/>
              <w:ind w:left="99"/>
              <w:rPr>
                <w:b/>
              </w:rPr>
            </w:pPr>
            <w:r>
              <w:rPr>
                <w:b/>
              </w:rPr>
              <w:t>E-MAIL:</w:t>
            </w:r>
          </w:p>
        </w:tc>
        <w:tc>
          <w:tcPr>
            <w:tcW w:w="2269" w:type="dxa"/>
            <w:gridSpan w:val="2"/>
            <w:vMerge/>
            <w:tcBorders>
              <w:top w:val="nil"/>
              <w:left w:val="nil"/>
              <w:bottom w:val="thinThickMediumGap" w:sz="4" w:space="0" w:color="000000"/>
              <w:right w:val="nil"/>
            </w:tcBorders>
          </w:tcPr>
          <w:p w14:paraId="100C27FB" w14:textId="77777777" w:rsidR="003B48A9" w:rsidRDefault="003B48A9">
            <w:pPr>
              <w:rPr>
                <w:sz w:val="2"/>
                <w:szCs w:val="2"/>
              </w:rPr>
            </w:pPr>
          </w:p>
        </w:tc>
        <w:tc>
          <w:tcPr>
            <w:tcW w:w="1275" w:type="dxa"/>
            <w:vMerge/>
            <w:tcBorders>
              <w:top w:val="nil"/>
              <w:left w:val="nil"/>
              <w:bottom w:val="thinThickMediumGap" w:sz="4" w:space="0" w:color="000000"/>
            </w:tcBorders>
          </w:tcPr>
          <w:p w14:paraId="3D668447" w14:textId="77777777" w:rsidR="003B48A9" w:rsidRDefault="003B48A9">
            <w:pPr>
              <w:rPr>
                <w:sz w:val="2"/>
                <w:szCs w:val="2"/>
              </w:rPr>
            </w:pPr>
          </w:p>
        </w:tc>
      </w:tr>
      <w:tr w:rsidR="003B48A9" w14:paraId="70EFBC9B" w14:textId="77777777">
        <w:trPr>
          <w:trHeight w:val="245"/>
        </w:trPr>
        <w:tc>
          <w:tcPr>
            <w:tcW w:w="567" w:type="dxa"/>
            <w:vMerge w:val="restart"/>
            <w:tcBorders>
              <w:top w:val="thickThinMediumGap" w:sz="4" w:space="0" w:color="000000"/>
              <w:left w:val="single" w:sz="4" w:space="0" w:color="000000"/>
              <w:bottom w:val="single" w:sz="4" w:space="0" w:color="000000"/>
              <w:right w:val="single" w:sz="4" w:space="0" w:color="000000"/>
            </w:tcBorders>
            <w:shd w:val="clear" w:color="auto" w:fill="D9D9D9"/>
          </w:tcPr>
          <w:p w14:paraId="4E4FFAFE" w14:textId="77777777" w:rsidR="003B48A9" w:rsidRDefault="008D4F83">
            <w:pPr>
              <w:pStyle w:val="TableParagraph"/>
              <w:spacing w:before="118"/>
              <w:ind w:left="9"/>
              <w:rPr>
                <w:b/>
                <w:sz w:val="20"/>
              </w:rPr>
            </w:pPr>
            <w:r>
              <w:rPr>
                <w:b/>
                <w:sz w:val="20"/>
              </w:rPr>
              <w:t>ITEM</w:t>
            </w:r>
          </w:p>
        </w:tc>
        <w:tc>
          <w:tcPr>
            <w:tcW w:w="893" w:type="dxa"/>
            <w:vMerge w:val="restart"/>
            <w:tcBorders>
              <w:top w:val="thickThinMediumGap" w:sz="4" w:space="0" w:color="000000"/>
              <w:left w:val="single" w:sz="4" w:space="0" w:color="000000"/>
              <w:bottom w:val="single" w:sz="4" w:space="0" w:color="000000"/>
              <w:right w:val="single" w:sz="4" w:space="0" w:color="000000"/>
            </w:tcBorders>
            <w:shd w:val="clear" w:color="auto" w:fill="D9D9D9"/>
          </w:tcPr>
          <w:p w14:paraId="6D5CB537" w14:textId="77777777" w:rsidR="003B48A9" w:rsidRDefault="008D4F83">
            <w:pPr>
              <w:pStyle w:val="TableParagraph"/>
              <w:spacing w:before="176"/>
              <w:ind w:left="64"/>
              <w:rPr>
                <w:b/>
                <w:sz w:val="20"/>
              </w:rPr>
            </w:pPr>
            <w:r>
              <w:rPr>
                <w:b/>
                <w:sz w:val="20"/>
              </w:rPr>
              <w:t>QUANT.</w:t>
            </w:r>
          </w:p>
        </w:tc>
        <w:tc>
          <w:tcPr>
            <w:tcW w:w="809" w:type="dxa"/>
            <w:gridSpan w:val="2"/>
            <w:vMerge w:val="restart"/>
            <w:tcBorders>
              <w:top w:val="thickThinMediumGap" w:sz="4" w:space="0" w:color="000000"/>
              <w:left w:val="single" w:sz="4" w:space="0" w:color="000000"/>
              <w:bottom w:val="single" w:sz="4" w:space="0" w:color="000000"/>
              <w:right w:val="single" w:sz="4" w:space="0" w:color="000000"/>
            </w:tcBorders>
            <w:shd w:val="clear" w:color="auto" w:fill="D9D9D9"/>
          </w:tcPr>
          <w:p w14:paraId="18A1021C" w14:textId="77777777" w:rsidR="003B48A9" w:rsidRDefault="008D4F83">
            <w:pPr>
              <w:pStyle w:val="TableParagraph"/>
              <w:spacing w:before="118"/>
              <w:ind w:left="162"/>
              <w:rPr>
                <w:b/>
                <w:sz w:val="20"/>
              </w:rPr>
            </w:pPr>
            <w:r>
              <w:rPr>
                <w:b/>
                <w:sz w:val="20"/>
              </w:rPr>
              <w:t>UNID.</w:t>
            </w:r>
          </w:p>
        </w:tc>
        <w:tc>
          <w:tcPr>
            <w:tcW w:w="4112" w:type="dxa"/>
            <w:vMerge w:val="restart"/>
            <w:tcBorders>
              <w:top w:val="thickThinMediumGap" w:sz="4" w:space="0" w:color="000000"/>
              <w:left w:val="single" w:sz="4" w:space="0" w:color="000000"/>
              <w:bottom w:val="single" w:sz="4" w:space="0" w:color="000000"/>
              <w:right w:val="single" w:sz="4" w:space="0" w:color="000000"/>
            </w:tcBorders>
            <w:shd w:val="clear" w:color="auto" w:fill="D9D9D9"/>
          </w:tcPr>
          <w:p w14:paraId="73DA9AD9" w14:textId="77777777" w:rsidR="003B48A9" w:rsidRDefault="008D4F83">
            <w:pPr>
              <w:pStyle w:val="TableParagraph"/>
              <w:spacing w:before="118"/>
              <w:ind w:left="1341"/>
              <w:rPr>
                <w:b/>
                <w:sz w:val="20"/>
              </w:rPr>
            </w:pPr>
            <w:r>
              <w:rPr>
                <w:b/>
                <w:sz w:val="20"/>
              </w:rPr>
              <w:t>ESPECIFICAÇÃO</w:t>
            </w:r>
          </w:p>
        </w:tc>
        <w:tc>
          <w:tcPr>
            <w:tcW w:w="1047" w:type="dxa"/>
            <w:vMerge w:val="restart"/>
            <w:tcBorders>
              <w:top w:val="thickThinMediumGap" w:sz="4" w:space="0" w:color="000000"/>
              <w:left w:val="single" w:sz="4" w:space="0" w:color="000000"/>
              <w:bottom w:val="single" w:sz="4" w:space="0" w:color="000000"/>
              <w:right w:val="single" w:sz="4" w:space="0" w:color="000000"/>
            </w:tcBorders>
            <w:shd w:val="clear" w:color="auto" w:fill="D9D9D9"/>
          </w:tcPr>
          <w:p w14:paraId="24737D41" w14:textId="77777777" w:rsidR="003B48A9" w:rsidRDefault="008D4F83">
            <w:pPr>
              <w:pStyle w:val="TableParagraph"/>
              <w:spacing w:before="118"/>
              <w:ind w:left="220"/>
              <w:rPr>
                <w:b/>
                <w:sz w:val="20"/>
              </w:rPr>
            </w:pPr>
            <w:r>
              <w:rPr>
                <w:b/>
                <w:sz w:val="20"/>
              </w:rPr>
              <w:t>MARCA</w:t>
            </w:r>
          </w:p>
        </w:tc>
        <w:tc>
          <w:tcPr>
            <w:tcW w:w="2497" w:type="dxa"/>
            <w:gridSpan w:val="2"/>
            <w:tcBorders>
              <w:top w:val="thickThinMediumGap" w:sz="4" w:space="0" w:color="000000"/>
              <w:left w:val="single" w:sz="4" w:space="0" w:color="000000"/>
              <w:bottom w:val="single" w:sz="4" w:space="0" w:color="000000"/>
              <w:right w:val="single" w:sz="4" w:space="0" w:color="000000"/>
            </w:tcBorders>
            <w:shd w:val="clear" w:color="auto" w:fill="D9D9D9"/>
          </w:tcPr>
          <w:p w14:paraId="7D98FB5B" w14:textId="77777777" w:rsidR="003B48A9" w:rsidRDefault="003B48A9">
            <w:pPr>
              <w:pStyle w:val="TableParagraph"/>
              <w:rPr>
                <w:sz w:val="16"/>
              </w:rPr>
            </w:pPr>
          </w:p>
        </w:tc>
      </w:tr>
      <w:tr w:rsidR="003B48A9" w14:paraId="0678F116" w14:textId="77777777">
        <w:trPr>
          <w:trHeight w:val="208"/>
        </w:trPr>
        <w:tc>
          <w:tcPr>
            <w:tcW w:w="567" w:type="dxa"/>
            <w:vMerge/>
            <w:tcBorders>
              <w:top w:val="nil"/>
              <w:left w:val="single" w:sz="4" w:space="0" w:color="000000"/>
              <w:bottom w:val="single" w:sz="4" w:space="0" w:color="000000"/>
              <w:right w:val="single" w:sz="4" w:space="0" w:color="000000"/>
            </w:tcBorders>
            <w:shd w:val="clear" w:color="auto" w:fill="D9D9D9"/>
          </w:tcPr>
          <w:p w14:paraId="38236B8A" w14:textId="77777777" w:rsidR="003B48A9" w:rsidRDefault="003B48A9">
            <w:pPr>
              <w:rPr>
                <w:sz w:val="2"/>
                <w:szCs w:val="2"/>
              </w:rPr>
            </w:pPr>
          </w:p>
        </w:tc>
        <w:tc>
          <w:tcPr>
            <w:tcW w:w="893" w:type="dxa"/>
            <w:vMerge/>
            <w:tcBorders>
              <w:top w:val="nil"/>
              <w:left w:val="single" w:sz="4" w:space="0" w:color="000000"/>
              <w:bottom w:val="single" w:sz="4" w:space="0" w:color="000000"/>
              <w:right w:val="single" w:sz="4" w:space="0" w:color="000000"/>
            </w:tcBorders>
            <w:shd w:val="clear" w:color="auto" w:fill="D9D9D9"/>
          </w:tcPr>
          <w:p w14:paraId="41E14FE5" w14:textId="77777777" w:rsidR="003B48A9" w:rsidRDefault="003B48A9">
            <w:pPr>
              <w:rPr>
                <w:sz w:val="2"/>
                <w:szCs w:val="2"/>
              </w:rPr>
            </w:pPr>
          </w:p>
        </w:tc>
        <w:tc>
          <w:tcPr>
            <w:tcW w:w="809" w:type="dxa"/>
            <w:gridSpan w:val="2"/>
            <w:vMerge/>
            <w:tcBorders>
              <w:top w:val="nil"/>
              <w:left w:val="single" w:sz="4" w:space="0" w:color="000000"/>
              <w:bottom w:val="single" w:sz="4" w:space="0" w:color="000000"/>
              <w:right w:val="single" w:sz="4" w:space="0" w:color="000000"/>
            </w:tcBorders>
            <w:shd w:val="clear" w:color="auto" w:fill="D9D9D9"/>
          </w:tcPr>
          <w:p w14:paraId="7BC2D7F5" w14:textId="77777777" w:rsidR="003B48A9" w:rsidRDefault="003B48A9">
            <w:pPr>
              <w:rPr>
                <w:sz w:val="2"/>
                <w:szCs w:val="2"/>
              </w:rPr>
            </w:pPr>
          </w:p>
        </w:tc>
        <w:tc>
          <w:tcPr>
            <w:tcW w:w="4112" w:type="dxa"/>
            <w:vMerge/>
            <w:tcBorders>
              <w:top w:val="nil"/>
              <w:left w:val="single" w:sz="4" w:space="0" w:color="000000"/>
              <w:bottom w:val="single" w:sz="4" w:space="0" w:color="000000"/>
              <w:right w:val="single" w:sz="4" w:space="0" w:color="000000"/>
            </w:tcBorders>
            <w:shd w:val="clear" w:color="auto" w:fill="D9D9D9"/>
          </w:tcPr>
          <w:p w14:paraId="7CE3D50D" w14:textId="77777777" w:rsidR="003B48A9" w:rsidRDefault="003B48A9">
            <w:pPr>
              <w:rPr>
                <w:sz w:val="2"/>
                <w:szCs w:val="2"/>
              </w:rPr>
            </w:pPr>
          </w:p>
        </w:tc>
        <w:tc>
          <w:tcPr>
            <w:tcW w:w="1047" w:type="dxa"/>
            <w:vMerge/>
            <w:tcBorders>
              <w:top w:val="nil"/>
              <w:left w:val="single" w:sz="4" w:space="0" w:color="000000"/>
              <w:bottom w:val="single" w:sz="4" w:space="0" w:color="000000"/>
              <w:right w:val="single" w:sz="4" w:space="0" w:color="000000"/>
            </w:tcBorders>
            <w:shd w:val="clear" w:color="auto" w:fill="D9D9D9"/>
          </w:tcPr>
          <w:p w14:paraId="4B714816" w14:textId="77777777" w:rsidR="003B48A9" w:rsidRDefault="003B48A9">
            <w:pPr>
              <w:rPr>
                <w:sz w:val="2"/>
                <w:szCs w:val="2"/>
              </w:rPr>
            </w:pPr>
          </w:p>
        </w:tc>
        <w:tc>
          <w:tcPr>
            <w:tcW w:w="1222" w:type="dxa"/>
            <w:tcBorders>
              <w:top w:val="single" w:sz="4" w:space="0" w:color="000000"/>
              <w:left w:val="single" w:sz="4" w:space="0" w:color="000000"/>
              <w:bottom w:val="single" w:sz="4" w:space="0" w:color="000000"/>
              <w:right w:val="single" w:sz="4" w:space="0" w:color="000000"/>
            </w:tcBorders>
            <w:shd w:val="clear" w:color="auto" w:fill="D9D9D9"/>
          </w:tcPr>
          <w:p w14:paraId="53E75147" w14:textId="77777777" w:rsidR="003B48A9" w:rsidRDefault="008D4F83">
            <w:pPr>
              <w:pStyle w:val="TableParagraph"/>
              <w:spacing w:line="188" w:lineRule="exact"/>
              <w:ind w:left="94" w:right="34"/>
              <w:jc w:val="center"/>
              <w:rPr>
                <w:b/>
                <w:sz w:val="20"/>
              </w:rPr>
            </w:pPr>
            <w:r>
              <w:rPr>
                <w:b/>
                <w:sz w:val="20"/>
              </w:rPr>
              <w:t>UNITÁRIO</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Pr>
          <w:p w14:paraId="6C25F019" w14:textId="77777777" w:rsidR="003B48A9" w:rsidRDefault="008D4F83">
            <w:pPr>
              <w:pStyle w:val="TableParagraph"/>
              <w:spacing w:line="188" w:lineRule="exact"/>
              <w:ind w:left="380"/>
              <w:rPr>
                <w:b/>
                <w:sz w:val="20"/>
              </w:rPr>
            </w:pPr>
            <w:r>
              <w:rPr>
                <w:b/>
                <w:sz w:val="20"/>
              </w:rPr>
              <w:t>TOTAL</w:t>
            </w:r>
          </w:p>
        </w:tc>
      </w:tr>
      <w:tr w:rsidR="00CB3AF6" w14:paraId="04B6BC8B" w14:textId="77777777" w:rsidTr="00CB3AF6">
        <w:trPr>
          <w:trHeight w:val="1087"/>
        </w:trPr>
        <w:tc>
          <w:tcPr>
            <w:tcW w:w="567" w:type="dxa"/>
            <w:tcBorders>
              <w:top w:val="single" w:sz="4" w:space="0" w:color="000000"/>
              <w:left w:val="single" w:sz="4" w:space="0" w:color="000000"/>
              <w:bottom w:val="single" w:sz="4" w:space="0" w:color="000000"/>
              <w:right w:val="single" w:sz="4" w:space="0" w:color="000000"/>
            </w:tcBorders>
          </w:tcPr>
          <w:p w14:paraId="110C9BE9" w14:textId="77777777" w:rsidR="00CB3AF6" w:rsidRDefault="00CB3AF6" w:rsidP="00CB3AF6">
            <w:pPr>
              <w:pStyle w:val="TableParagraph"/>
              <w:ind w:left="107"/>
              <w:rPr>
                <w:b/>
              </w:rPr>
            </w:pPr>
            <w:r>
              <w:rPr>
                <w:b/>
              </w:rPr>
              <w:t>1.</w:t>
            </w:r>
          </w:p>
        </w:tc>
        <w:tc>
          <w:tcPr>
            <w:tcW w:w="893" w:type="dxa"/>
            <w:tcBorders>
              <w:top w:val="single" w:sz="4" w:space="0" w:color="000000"/>
              <w:left w:val="single" w:sz="4" w:space="0" w:color="000000"/>
              <w:bottom w:val="single" w:sz="4" w:space="0" w:color="000000"/>
              <w:right w:val="single" w:sz="4" w:space="0" w:color="000000"/>
            </w:tcBorders>
          </w:tcPr>
          <w:p w14:paraId="778DE971" w14:textId="7C9E7EA9" w:rsidR="00CB3AF6" w:rsidRDefault="00CB3AF6" w:rsidP="00CB3AF6">
            <w:pPr>
              <w:pStyle w:val="TableParagraph"/>
              <w:spacing w:before="178"/>
              <w:ind w:left="320" w:right="302"/>
              <w:jc w:val="center"/>
            </w:pPr>
            <w:r>
              <w:t>12</w:t>
            </w:r>
          </w:p>
        </w:tc>
        <w:tc>
          <w:tcPr>
            <w:tcW w:w="809" w:type="dxa"/>
            <w:gridSpan w:val="2"/>
            <w:tcBorders>
              <w:top w:val="single" w:sz="4" w:space="0" w:color="000000"/>
              <w:left w:val="single" w:sz="4" w:space="0" w:color="000000"/>
              <w:bottom w:val="single" w:sz="4" w:space="0" w:color="000000"/>
              <w:right w:val="single" w:sz="4" w:space="0" w:color="000000"/>
            </w:tcBorders>
          </w:tcPr>
          <w:p w14:paraId="78926E4C" w14:textId="39080019" w:rsidR="00CB3AF6" w:rsidRDefault="00CB3AF6" w:rsidP="00CB3AF6">
            <w:pPr>
              <w:pStyle w:val="TableParagraph"/>
              <w:spacing w:before="178"/>
              <w:ind w:left="169"/>
            </w:pPr>
            <w:r>
              <w:t>MÊS</w:t>
            </w:r>
          </w:p>
        </w:tc>
        <w:tc>
          <w:tcPr>
            <w:tcW w:w="4112" w:type="dxa"/>
            <w:tcBorders>
              <w:top w:val="single" w:sz="4" w:space="0" w:color="000000"/>
              <w:left w:val="single" w:sz="4" w:space="0" w:color="000000"/>
              <w:bottom w:val="single" w:sz="4" w:space="0" w:color="000000"/>
              <w:right w:val="single" w:sz="4" w:space="0" w:color="000000"/>
            </w:tcBorders>
          </w:tcPr>
          <w:p w14:paraId="67F708C1" w14:textId="0FD94C64" w:rsidR="00CB3AF6" w:rsidRDefault="00CB3AF6" w:rsidP="00CB3AF6">
            <w:pPr>
              <w:pStyle w:val="TableParagraph"/>
              <w:spacing w:line="254" w:lineRule="exact"/>
              <w:ind w:left="8" w:right="-15"/>
              <w:jc w:val="both"/>
            </w:pPr>
            <w:r w:rsidRPr="00CB3AF6">
              <w:t>Serviços a serem prestados na automatização da impotação de dados contábeis: implementação de soluções para importação automática de dados do sistema contábil. Desenvolvimento de scripts para exportação e importação de relatórios, otimizando a gestão de dados. Adequação do sistema as normativas do TCM-BA para assegurar a conformidade legal. Integração de sistema de assinatura digital para segurança e autenticidade documental caso necessário. Criação de ferramentas de controle de usuários e ouvidoria, em alinhamento com a Lei de Acesso à Informação (Lei nº 12.527/11). Fornecimento do módulo de transmissão de dados, integrado ao site oficial. Oferecimento de atendimento presencial, gerenciamento de e-mail oficial e serviços de hospedagem e backup de dados.</w:t>
            </w:r>
          </w:p>
        </w:tc>
        <w:tc>
          <w:tcPr>
            <w:tcW w:w="1047" w:type="dxa"/>
            <w:tcBorders>
              <w:top w:val="single" w:sz="4" w:space="0" w:color="000000"/>
              <w:left w:val="single" w:sz="4" w:space="0" w:color="000000"/>
              <w:bottom w:val="single" w:sz="4" w:space="0" w:color="000000"/>
              <w:right w:val="single" w:sz="4" w:space="0" w:color="000000"/>
            </w:tcBorders>
          </w:tcPr>
          <w:p w14:paraId="0B17D1D9" w14:textId="77777777" w:rsidR="00CB3AF6" w:rsidRDefault="00CB3AF6" w:rsidP="00CB3AF6">
            <w:pPr>
              <w:pStyle w:val="TableParagraph"/>
            </w:pPr>
          </w:p>
        </w:tc>
        <w:tc>
          <w:tcPr>
            <w:tcW w:w="1222" w:type="dxa"/>
            <w:tcBorders>
              <w:top w:val="single" w:sz="4" w:space="0" w:color="000000"/>
              <w:left w:val="single" w:sz="4" w:space="0" w:color="000000"/>
              <w:bottom w:val="single" w:sz="4" w:space="0" w:color="000000"/>
              <w:right w:val="single" w:sz="4" w:space="0" w:color="000000"/>
            </w:tcBorders>
          </w:tcPr>
          <w:p w14:paraId="351978A7" w14:textId="3B094744" w:rsidR="00CB3AF6" w:rsidRPr="00075ECD" w:rsidRDefault="00CB3AF6" w:rsidP="00CB3AF6">
            <w:pPr>
              <w:pStyle w:val="TableParagraph"/>
              <w:spacing w:before="178"/>
              <w:ind w:left="54" w:right="34"/>
              <w:jc w:val="center"/>
              <w:rPr>
                <w:highlight w:val="yellow"/>
              </w:rPr>
            </w:pPr>
            <w:r w:rsidRPr="0071368E">
              <w:t>R$ 1.716,67</w:t>
            </w:r>
          </w:p>
        </w:tc>
        <w:tc>
          <w:tcPr>
            <w:tcW w:w="1275" w:type="dxa"/>
            <w:tcBorders>
              <w:top w:val="single" w:sz="4" w:space="0" w:color="000000"/>
              <w:left w:val="single" w:sz="4" w:space="0" w:color="000000"/>
              <w:bottom w:val="single" w:sz="4" w:space="0" w:color="000000"/>
              <w:right w:val="single" w:sz="4" w:space="0" w:color="000000"/>
            </w:tcBorders>
          </w:tcPr>
          <w:p w14:paraId="7E5B0409" w14:textId="09FAEF52" w:rsidR="00CB3AF6" w:rsidRPr="00075ECD" w:rsidRDefault="00CB3AF6" w:rsidP="00CB3AF6">
            <w:pPr>
              <w:pStyle w:val="TableParagraph"/>
              <w:spacing w:before="178"/>
              <w:ind w:left="44"/>
              <w:rPr>
                <w:highlight w:val="yellow"/>
              </w:rPr>
            </w:pPr>
            <w:r w:rsidRPr="0071368E">
              <w:t>R$ 20.600,00</w:t>
            </w:r>
          </w:p>
        </w:tc>
      </w:tr>
    </w:tbl>
    <w:p w14:paraId="716BC9EE" w14:textId="77777777" w:rsidR="003B48A9" w:rsidRDefault="008D4F83" w:rsidP="00D06832">
      <w:pPr>
        <w:pStyle w:val="PargrafodaLista"/>
        <w:numPr>
          <w:ilvl w:val="2"/>
          <w:numId w:val="8"/>
        </w:numPr>
        <w:tabs>
          <w:tab w:val="left" w:pos="678"/>
          <w:tab w:val="left" w:pos="679"/>
        </w:tabs>
        <w:spacing w:before="87" w:line="252" w:lineRule="exact"/>
        <w:rPr>
          <w:b/>
        </w:rPr>
      </w:pPr>
      <w:r>
        <w:rPr>
          <w:b/>
          <w:u w:val="thick"/>
        </w:rPr>
        <w:t>PRAZO</w:t>
      </w:r>
      <w:r>
        <w:rPr>
          <w:b/>
          <w:spacing w:val="15"/>
          <w:u w:val="thick"/>
        </w:rPr>
        <w:t xml:space="preserve"> </w:t>
      </w:r>
      <w:r>
        <w:rPr>
          <w:b/>
          <w:u w:val="thick"/>
        </w:rPr>
        <w:t>DE</w:t>
      </w:r>
      <w:r>
        <w:rPr>
          <w:b/>
          <w:spacing w:val="11"/>
          <w:u w:val="thick"/>
        </w:rPr>
        <w:t xml:space="preserve"> </w:t>
      </w:r>
      <w:r>
        <w:rPr>
          <w:b/>
          <w:u w:val="thick"/>
        </w:rPr>
        <w:t>ENTREGA</w:t>
      </w:r>
      <w:r>
        <w:rPr>
          <w:b/>
          <w:spacing w:val="17"/>
          <w:u w:val="thick"/>
        </w:rPr>
        <w:t xml:space="preserve"> </w:t>
      </w:r>
      <w:r>
        <w:rPr>
          <w:b/>
          <w:u w:val="thick"/>
        </w:rPr>
        <w:t>e</w:t>
      </w:r>
      <w:r>
        <w:rPr>
          <w:b/>
          <w:spacing w:val="10"/>
          <w:u w:val="thick"/>
        </w:rPr>
        <w:t xml:space="preserve"> </w:t>
      </w:r>
      <w:r>
        <w:rPr>
          <w:b/>
          <w:u w:val="thick"/>
        </w:rPr>
        <w:t>FORMA</w:t>
      </w:r>
      <w:r>
        <w:rPr>
          <w:b/>
          <w:spacing w:val="13"/>
          <w:u w:val="thick"/>
        </w:rPr>
        <w:t xml:space="preserve"> </w:t>
      </w:r>
      <w:r>
        <w:rPr>
          <w:b/>
          <w:u w:val="thick"/>
        </w:rPr>
        <w:t>DE</w:t>
      </w:r>
      <w:r>
        <w:rPr>
          <w:b/>
          <w:spacing w:val="11"/>
          <w:u w:val="thick"/>
        </w:rPr>
        <w:t xml:space="preserve"> </w:t>
      </w:r>
      <w:r>
        <w:rPr>
          <w:b/>
          <w:u w:val="thick"/>
        </w:rPr>
        <w:t>RECEBIMENTO</w:t>
      </w:r>
      <w:r>
        <w:rPr>
          <w:b/>
          <w:spacing w:val="15"/>
          <w:u w:val="thick"/>
        </w:rPr>
        <w:t xml:space="preserve"> </w:t>
      </w:r>
      <w:r>
        <w:rPr>
          <w:b/>
          <w:u w:val="thick"/>
        </w:rPr>
        <w:t>DAS</w:t>
      </w:r>
      <w:r>
        <w:rPr>
          <w:b/>
          <w:spacing w:val="13"/>
          <w:u w:val="thick"/>
        </w:rPr>
        <w:t xml:space="preserve"> </w:t>
      </w:r>
      <w:r>
        <w:rPr>
          <w:b/>
          <w:u w:val="thick"/>
        </w:rPr>
        <w:t>AUTORIZAÇÕES</w:t>
      </w:r>
      <w:r>
        <w:rPr>
          <w:b/>
          <w:spacing w:val="15"/>
          <w:u w:val="thick"/>
        </w:rPr>
        <w:t xml:space="preserve"> </w:t>
      </w:r>
      <w:r>
        <w:rPr>
          <w:b/>
          <w:u w:val="thick"/>
        </w:rPr>
        <w:t>DE</w:t>
      </w:r>
      <w:r>
        <w:rPr>
          <w:b/>
          <w:spacing w:val="12"/>
          <w:u w:val="thick"/>
        </w:rPr>
        <w:t xml:space="preserve"> </w:t>
      </w:r>
      <w:r>
        <w:rPr>
          <w:b/>
          <w:u w:val="thick"/>
        </w:rPr>
        <w:t>COMPRAS:</w:t>
      </w:r>
    </w:p>
    <w:p w14:paraId="4F2E9A75" w14:textId="32E3CE08" w:rsidR="003B48A9" w:rsidRDefault="00B04B3F" w:rsidP="00D06832">
      <w:pPr>
        <w:pStyle w:val="PargrafodaLista"/>
        <w:numPr>
          <w:ilvl w:val="3"/>
          <w:numId w:val="8"/>
        </w:numPr>
        <w:tabs>
          <w:tab w:val="left" w:pos="666"/>
          <w:tab w:val="left" w:pos="667"/>
        </w:tabs>
        <w:spacing w:line="250" w:lineRule="exact"/>
      </w:pPr>
      <w:r>
        <w:t>Prestar os serviços</w:t>
      </w:r>
      <w:r w:rsidR="008D4F83">
        <w:rPr>
          <w:spacing w:val="-4"/>
        </w:rPr>
        <w:t xml:space="preserve"> </w:t>
      </w:r>
      <w:r w:rsidR="008D4F83">
        <w:t>solicitados</w:t>
      </w:r>
      <w:r w:rsidR="008D4F83">
        <w:rPr>
          <w:spacing w:val="-4"/>
        </w:rPr>
        <w:t xml:space="preserve"> </w:t>
      </w:r>
      <w:r w:rsidR="008D4F83">
        <w:t>após</w:t>
      </w:r>
      <w:r w:rsidR="008D4F83">
        <w:rPr>
          <w:spacing w:val="-4"/>
        </w:rPr>
        <w:t xml:space="preserve"> </w:t>
      </w:r>
      <w:r w:rsidR="008D4F83">
        <w:t>a</w:t>
      </w:r>
      <w:r w:rsidR="008D4F83">
        <w:rPr>
          <w:spacing w:val="-8"/>
        </w:rPr>
        <w:t xml:space="preserve"> </w:t>
      </w:r>
      <w:r w:rsidR="008D4F83">
        <w:t>solicitação;</w:t>
      </w:r>
    </w:p>
    <w:p w14:paraId="49E86307" w14:textId="77777777" w:rsidR="003B48A9" w:rsidRDefault="008D4F83" w:rsidP="00D06832">
      <w:pPr>
        <w:pStyle w:val="PargrafodaLista"/>
        <w:numPr>
          <w:ilvl w:val="3"/>
          <w:numId w:val="8"/>
        </w:numPr>
        <w:tabs>
          <w:tab w:val="left" w:pos="678"/>
          <w:tab w:val="left" w:pos="679"/>
          <w:tab w:val="left" w:pos="9822"/>
        </w:tabs>
        <w:spacing w:line="242" w:lineRule="auto"/>
        <w:ind w:left="253" w:right="409" w:firstLine="0"/>
        <w:rPr>
          <w:b/>
        </w:rPr>
      </w:pPr>
      <w:r>
        <w:t>Atender</w:t>
      </w:r>
      <w:r>
        <w:rPr>
          <w:spacing w:val="31"/>
        </w:rPr>
        <w:t xml:space="preserve"> </w:t>
      </w:r>
      <w:r>
        <w:t>todas</w:t>
      </w:r>
      <w:r>
        <w:rPr>
          <w:spacing w:val="34"/>
        </w:rPr>
        <w:t xml:space="preserve"> </w:t>
      </w:r>
      <w:r>
        <w:t>as</w:t>
      </w:r>
      <w:r>
        <w:rPr>
          <w:spacing w:val="33"/>
        </w:rPr>
        <w:t xml:space="preserve"> </w:t>
      </w:r>
      <w:r>
        <w:t>Ordens</w:t>
      </w:r>
      <w:r>
        <w:rPr>
          <w:spacing w:val="34"/>
        </w:rPr>
        <w:t xml:space="preserve"> </w:t>
      </w:r>
      <w:r>
        <w:t>de</w:t>
      </w:r>
      <w:r>
        <w:rPr>
          <w:spacing w:val="33"/>
        </w:rPr>
        <w:t xml:space="preserve"> </w:t>
      </w:r>
      <w:r>
        <w:t>Fornecimento</w:t>
      </w:r>
      <w:r>
        <w:rPr>
          <w:spacing w:val="36"/>
        </w:rPr>
        <w:t xml:space="preserve"> </w:t>
      </w:r>
      <w:r>
        <w:t>que</w:t>
      </w:r>
      <w:r>
        <w:rPr>
          <w:spacing w:val="31"/>
        </w:rPr>
        <w:t xml:space="preserve"> </w:t>
      </w:r>
      <w:r>
        <w:t>serão</w:t>
      </w:r>
      <w:r>
        <w:rPr>
          <w:spacing w:val="31"/>
        </w:rPr>
        <w:t xml:space="preserve"> </w:t>
      </w:r>
      <w:r>
        <w:t>realizadas</w:t>
      </w:r>
      <w:r>
        <w:rPr>
          <w:spacing w:val="36"/>
        </w:rPr>
        <w:t xml:space="preserve"> </w:t>
      </w:r>
      <w:r>
        <w:t>em</w:t>
      </w:r>
      <w:r>
        <w:rPr>
          <w:spacing w:val="25"/>
        </w:rPr>
        <w:t xml:space="preserve"> </w:t>
      </w:r>
      <w:r>
        <w:t>um</w:t>
      </w:r>
      <w:r>
        <w:rPr>
          <w:spacing w:val="24"/>
        </w:rPr>
        <w:t xml:space="preserve"> </w:t>
      </w:r>
      <w:r>
        <w:t>dos</w:t>
      </w:r>
      <w:r>
        <w:rPr>
          <w:spacing w:val="35"/>
        </w:rPr>
        <w:t xml:space="preserve"> </w:t>
      </w:r>
      <w:r>
        <w:t>seguintes</w:t>
      </w:r>
      <w:r>
        <w:rPr>
          <w:spacing w:val="34"/>
        </w:rPr>
        <w:t xml:space="preserve"> </w:t>
      </w:r>
      <w:r>
        <w:t>meios</w:t>
      </w:r>
      <w:r>
        <w:rPr>
          <w:spacing w:val="35"/>
        </w:rPr>
        <w:t xml:space="preserve"> </w:t>
      </w:r>
      <w:r>
        <w:t>de</w:t>
      </w:r>
      <w:r>
        <w:rPr>
          <w:spacing w:val="-52"/>
        </w:rPr>
        <w:t xml:space="preserve"> </w:t>
      </w:r>
      <w:r>
        <w:rPr>
          <w:spacing w:val="-1"/>
        </w:rPr>
        <w:t>comunicação,não</w:t>
      </w:r>
      <w:r>
        <w:rPr>
          <w:spacing w:val="-8"/>
        </w:rPr>
        <w:t xml:space="preserve"> </w:t>
      </w:r>
      <w:r>
        <w:t>podendo</w:t>
      </w:r>
      <w:r>
        <w:rPr>
          <w:spacing w:val="-10"/>
        </w:rPr>
        <w:t xml:space="preserve"> </w:t>
      </w:r>
      <w:r>
        <w:t>em</w:t>
      </w:r>
      <w:r>
        <w:rPr>
          <w:spacing w:val="-13"/>
        </w:rPr>
        <w:t xml:space="preserve"> </w:t>
      </w:r>
      <w:r>
        <w:t>hipótese</w:t>
      </w:r>
      <w:r>
        <w:rPr>
          <w:spacing w:val="-6"/>
        </w:rPr>
        <w:t xml:space="preserve"> </w:t>
      </w:r>
      <w:r>
        <w:t>alguma</w:t>
      </w:r>
      <w:r>
        <w:rPr>
          <w:spacing w:val="-5"/>
        </w:rPr>
        <w:t xml:space="preserve"> </w:t>
      </w:r>
      <w:r>
        <w:t>a</w:t>
      </w:r>
      <w:r>
        <w:rPr>
          <w:spacing w:val="-8"/>
        </w:rPr>
        <w:t xml:space="preserve"> </w:t>
      </w:r>
      <w:r>
        <w:t>empresa</w:t>
      </w:r>
      <w:r>
        <w:rPr>
          <w:spacing w:val="-5"/>
        </w:rPr>
        <w:t xml:space="preserve"> </w:t>
      </w:r>
      <w:r>
        <w:t>alegar</w:t>
      </w:r>
      <w:r>
        <w:rPr>
          <w:spacing w:val="-5"/>
        </w:rPr>
        <w:t xml:space="preserve"> </w:t>
      </w:r>
      <w:r>
        <w:t>o</w:t>
      </w:r>
      <w:r>
        <w:rPr>
          <w:spacing w:val="-10"/>
        </w:rPr>
        <w:t xml:space="preserve"> </w:t>
      </w:r>
      <w:r>
        <w:t>não</w:t>
      </w:r>
      <w:r>
        <w:rPr>
          <w:spacing w:val="-5"/>
        </w:rPr>
        <w:t xml:space="preserve"> </w:t>
      </w:r>
      <w:r>
        <w:t>recebimento</w:t>
      </w:r>
      <w:r>
        <w:rPr>
          <w:spacing w:val="-4"/>
        </w:rPr>
        <w:t xml:space="preserve"> </w:t>
      </w:r>
      <w:r>
        <w:t>das</w:t>
      </w:r>
      <w:r>
        <w:rPr>
          <w:spacing w:val="-5"/>
        </w:rPr>
        <w:t xml:space="preserve"> </w:t>
      </w:r>
      <w:r>
        <w:t>Ordens</w:t>
      </w:r>
      <w:r>
        <w:rPr>
          <w:spacing w:val="-7"/>
        </w:rPr>
        <w:t xml:space="preserve"> </w:t>
      </w:r>
      <w:r>
        <w:t>de</w:t>
      </w:r>
      <w:r>
        <w:rPr>
          <w:spacing w:val="-5"/>
        </w:rPr>
        <w:t xml:space="preserve"> </w:t>
      </w:r>
      <w:r>
        <w:t>Fornecimento:</w:t>
      </w:r>
      <w:r>
        <w:rPr>
          <w:spacing w:val="-52"/>
        </w:rPr>
        <w:t xml:space="preserve"> </w:t>
      </w:r>
      <w:r>
        <w:rPr>
          <w:b/>
        </w:rPr>
        <w:t>Endereço</w:t>
      </w:r>
      <w:r>
        <w:rPr>
          <w:b/>
          <w:spacing w:val="-10"/>
        </w:rPr>
        <w:t xml:space="preserve"> </w:t>
      </w:r>
      <w:r>
        <w:rPr>
          <w:b/>
        </w:rPr>
        <w:t>de</w:t>
      </w:r>
      <w:r>
        <w:rPr>
          <w:b/>
          <w:spacing w:val="-6"/>
        </w:rPr>
        <w:t xml:space="preserve"> </w:t>
      </w:r>
      <w:r>
        <w:rPr>
          <w:b/>
        </w:rPr>
        <w:t>E-mail:</w:t>
      </w:r>
      <w:r>
        <w:rPr>
          <w:b/>
          <w:spacing w:val="1"/>
        </w:rPr>
        <w:t xml:space="preserve"> </w:t>
      </w:r>
      <w:r>
        <w:rPr>
          <w:b/>
          <w:u w:val="thick"/>
        </w:rPr>
        <w:t xml:space="preserve"> </w:t>
      </w:r>
      <w:r>
        <w:rPr>
          <w:b/>
          <w:u w:val="thick"/>
        </w:rPr>
        <w:tab/>
      </w:r>
      <w:r>
        <w:rPr>
          <w:b/>
        </w:rPr>
        <w:t xml:space="preserve"> Fac-Simile:</w:t>
      </w:r>
      <w:r>
        <w:rPr>
          <w:b/>
          <w:spacing w:val="1"/>
        </w:rPr>
        <w:t xml:space="preserve"> </w:t>
      </w:r>
      <w:r>
        <w:rPr>
          <w:b/>
          <w:u w:val="thick"/>
        </w:rPr>
        <w:t xml:space="preserve"> </w:t>
      </w:r>
      <w:r>
        <w:rPr>
          <w:b/>
          <w:u w:val="thick"/>
        </w:rPr>
        <w:tab/>
      </w:r>
    </w:p>
    <w:p w14:paraId="732BEC4A" w14:textId="653587C3" w:rsidR="003B48A9" w:rsidRDefault="00B04B3F" w:rsidP="00D06832">
      <w:pPr>
        <w:pStyle w:val="PargrafodaLista"/>
        <w:numPr>
          <w:ilvl w:val="3"/>
          <w:numId w:val="8"/>
        </w:numPr>
        <w:tabs>
          <w:tab w:val="left" w:pos="540"/>
        </w:tabs>
        <w:ind w:left="253" w:right="407" w:firstLine="0"/>
      </w:pPr>
      <w:r>
        <w:t>Os Serviços deverão ser efetuado</w:t>
      </w:r>
      <w:r w:rsidR="008D4F83">
        <w:t xml:space="preserve">s no Município de </w:t>
      </w:r>
      <w:r w:rsidR="008D4F83">
        <w:rPr>
          <w:b/>
        </w:rPr>
        <w:t>Poções-Ba</w:t>
      </w:r>
      <w:r w:rsidR="008D4F83">
        <w:t>, de acordo com a necessidade da Secretaria</w:t>
      </w:r>
      <w:r w:rsidR="008D4F83">
        <w:rPr>
          <w:spacing w:val="1"/>
        </w:rPr>
        <w:t xml:space="preserve"> </w:t>
      </w:r>
      <w:r>
        <w:t>Municipal de Saúde</w:t>
      </w:r>
      <w:r w:rsidR="008D4F83">
        <w:t>, após a emissão da Autorização de Fornecimento que pode</w:t>
      </w:r>
      <w:r w:rsidR="008D4F83">
        <w:rPr>
          <w:spacing w:val="1"/>
        </w:rPr>
        <w:t xml:space="preserve"> </w:t>
      </w:r>
      <w:r w:rsidR="008D4F83">
        <w:t>ser encaminhada para a Contratada através do endereço de e-mail ou fac-simile informados no item "b" acima,</w:t>
      </w:r>
      <w:r w:rsidR="008D4F83">
        <w:rPr>
          <w:spacing w:val="1"/>
        </w:rPr>
        <w:t xml:space="preserve"> </w:t>
      </w:r>
      <w:r w:rsidR="008D4F83">
        <w:t>ficando a critério da Secretaria Municipal de Educação a escolha de um dos dois meios de comunicação que lhe</w:t>
      </w:r>
      <w:r w:rsidR="008D4F83">
        <w:rPr>
          <w:spacing w:val="1"/>
        </w:rPr>
        <w:t xml:space="preserve"> </w:t>
      </w:r>
      <w:r w:rsidR="008D4F83">
        <w:t>convir.</w:t>
      </w:r>
    </w:p>
    <w:p w14:paraId="7714D089" w14:textId="77777777" w:rsidR="003B48A9" w:rsidRDefault="003B48A9">
      <w:pPr>
        <w:pStyle w:val="Corpodetexto"/>
        <w:spacing w:before="11"/>
        <w:rPr>
          <w:sz w:val="21"/>
        </w:rPr>
      </w:pPr>
    </w:p>
    <w:p w14:paraId="74910922" w14:textId="77777777" w:rsidR="003B48A9" w:rsidRDefault="008D4F83" w:rsidP="00D06832">
      <w:pPr>
        <w:pStyle w:val="Ttulo1"/>
        <w:numPr>
          <w:ilvl w:val="2"/>
          <w:numId w:val="8"/>
        </w:numPr>
        <w:tabs>
          <w:tab w:val="left" w:pos="666"/>
          <w:tab w:val="left" w:pos="667"/>
        </w:tabs>
        <w:ind w:left="395" w:right="409" w:hanging="143"/>
      </w:pPr>
      <w:r>
        <w:rPr>
          <w:u w:val="thick"/>
        </w:rPr>
        <w:t>FORMA</w:t>
      </w:r>
      <w:r>
        <w:rPr>
          <w:spacing w:val="1"/>
          <w:u w:val="thick"/>
        </w:rPr>
        <w:t xml:space="preserve"> </w:t>
      </w:r>
      <w:r>
        <w:rPr>
          <w:u w:val="thick"/>
        </w:rPr>
        <w:t>DE PAGAMENTO</w:t>
      </w:r>
      <w:r>
        <w:t>:</w:t>
      </w:r>
      <w:r>
        <w:rPr>
          <w:spacing w:val="1"/>
        </w:rPr>
        <w:t xml:space="preserve"> </w:t>
      </w:r>
      <w:r>
        <w:t>Em</w:t>
      </w:r>
      <w:r>
        <w:rPr>
          <w:spacing w:val="1"/>
        </w:rPr>
        <w:t xml:space="preserve"> </w:t>
      </w:r>
      <w:r>
        <w:t>até</w:t>
      </w:r>
      <w:r>
        <w:rPr>
          <w:spacing w:val="1"/>
        </w:rPr>
        <w:t xml:space="preserve"> </w:t>
      </w:r>
      <w:r>
        <w:t>30 (trinta)</w:t>
      </w:r>
      <w:r>
        <w:rPr>
          <w:spacing w:val="1"/>
        </w:rPr>
        <w:t xml:space="preserve"> </w:t>
      </w:r>
      <w:r>
        <w:t>dias</w:t>
      </w:r>
      <w:r>
        <w:rPr>
          <w:spacing w:val="1"/>
        </w:rPr>
        <w:t xml:space="preserve"> </w:t>
      </w:r>
      <w:r>
        <w:t>consecutivos,</w:t>
      </w:r>
      <w:r>
        <w:rPr>
          <w:spacing w:val="1"/>
        </w:rPr>
        <w:t xml:space="preserve"> </w:t>
      </w:r>
      <w:r>
        <w:t>contados da data de</w:t>
      </w:r>
      <w:r>
        <w:rPr>
          <w:spacing w:val="1"/>
        </w:rPr>
        <w:t xml:space="preserve"> </w:t>
      </w:r>
      <w:r>
        <w:t>aceite</w:t>
      </w:r>
      <w:r>
        <w:rPr>
          <w:spacing w:val="1"/>
        </w:rPr>
        <w:t xml:space="preserve"> </w:t>
      </w:r>
      <w:r>
        <w:t>da</w:t>
      </w:r>
      <w:r>
        <w:rPr>
          <w:spacing w:val="-52"/>
        </w:rPr>
        <w:t xml:space="preserve"> </w:t>
      </w:r>
      <w:r>
        <w:t>notafiscal/fatura.</w:t>
      </w:r>
    </w:p>
    <w:p w14:paraId="7B1856CF" w14:textId="77777777" w:rsidR="003B48A9" w:rsidRDefault="003B48A9">
      <w:pPr>
        <w:pStyle w:val="Corpodetexto"/>
        <w:spacing w:before="1"/>
        <w:rPr>
          <w:b/>
        </w:rPr>
      </w:pPr>
    </w:p>
    <w:p w14:paraId="6FC72DF8" w14:textId="77777777" w:rsidR="003B48A9" w:rsidRDefault="008D4F83" w:rsidP="00D06832">
      <w:pPr>
        <w:pStyle w:val="PargrafodaLista"/>
        <w:numPr>
          <w:ilvl w:val="2"/>
          <w:numId w:val="8"/>
        </w:numPr>
        <w:tabs>
          <w:tab w:val="left" w:pos="832"/>
          <w:tab w:val="left" w:pos="833"/>
        </w:tabs>
        <w:spacing w:before="1"/>
        <w:ind w:left="395" w:right="408" w:hanging="143"/>
      </w:pPr>
      <w:r>
        <w:rPr>
          <w:b/>
          <w:u w:val="thick"/>
        </w:rPr>
        <w:t>FORMA</w:t>
      </w:r>
      <w:r>
        <w:rPr>
          <w:b/>
          <w:spacing w:val="-7"/>
          <w:u w:val="thick"/>
        </w:rPr>
        <w:t xml:space="preserve"> </w:t>
      </w:r>
      <w:r>
        <w:rPr>
          <w:b/>
          <w:u w:val="thick"/>
        </w:rPr>
        <w:t>DE</w:t>
      </w:r>
      <w:r>
        <w:rPr>
          <w:b/>
          <w:spacing w:val="-7"/>
          <w:u w:val="thick"/>
        </w:rPr>
        <w:t xml:space="preserve"> </w:t>
      </w:r>
      <w:r>
        <w:rPr>
          <w:b/>
          <w:u w:val="thick"/>
        </w:rPr>
        <w:t>ENTREGA</w:t>
      </w:r>
      <w:r>
        <w:rPr>
          <w:b/>
        </w:rPr>
        <w:t>:</w:t>
      </w:r>
      <w:r>
        <w:rPr>
          <w:b/>
          <w:spacing w:val="-2"/>
        </w:rPr>
        <w:t xml:space="preserve"> </w:t>
      </w:r>
      <w:r>
        <w:t>Entregar</w:t>
      </w:r>
      <w:r>
        <w:rPr>
          <w:spacing w:val="-5"/>
        </w:rPr>
        <w:t xml:space="preserve"> </w:t>
      </w:r>
      <w:r>
        <w:t>conforme</w:t>
      </w:r>
      <w:r>
        <w:rPr>
          <w:spacing w:val="-6"/>
        </w:rPr>
        <w:t xml:space="preserve"> </w:t>
      </w:r>
      <w:r>
        <w:t>solicitação</w:t>
      </w:r>
      <w:r>
        <w:rPr>
          <w:spacing w:val="-5"/>
        </w:rPr>
        <w:t xml:space="preserve"> </w:t>
      </w:r>
      <w:r>
        <w:t>da</w:t>
      </w:r>
      <w:r>
        <w:rPr>
          <w:spacing w:val="-6"/>
        </w:rPr>
        <w:t xml:space="preserve"> </w:t>
      </w:r>
      <w:r>
        <w:t>Contratante,</w:t>
      </w:r>
      <w:r>
        <w:rPr>
          <w:spacing w:val="-6"/>
        </w:rPr>
        <w:t xml:space="preserve"> </w:t>
      </w:r>
      <w:r>
        <w:t>com</w:t>
      </w:r>
      <w:r>
        <w:rPr>
          <w:spacing w:val="-8"/>
        </w:rPr>
        <w:t xml:space="preserve"> </w:t>
      </w:r>
      <w:r>
        <w:t>todos</w:t>
      </w:r>
      <w:r>
        <w:rPr>
          <w:spacing w:val="-5"/>
        </w:rPr>
        <w:t xml:space="preserve"> </w:t>
      </w:r>
      <w:r>
        <w:t>custos</w:t>
      </w:r>
      <w:r>
        <w:rPr>
          <w:spacing w:val="-5"/>
        </w:rPr>
        <w:t xml:space="preserve"> </w:t>
      </w:r>
      <w:r>
        <w:t>de</w:t>
      </w:r>
      <w:r>
        <w:rPr>
          <w:spacing w:val="-5"/>
        </w:rPr>
        <w:t xml:space="preserve"> </w:t>
      </w:r>
      <w:r>
        <w:t>entrega</w:t>
      </w:r>
      <w:r>
        <w:rPr>
          <w:spacing w:val="-6"/>
        </w:rPr>
        <w:t xml:space="preserve"> </w:t>
      </w:r>
      <w:r>
        <w:t>por</w:t>
      </w:r>
      <w:r>
        <w:rPr>
          <w:spacing w:val="-52"/>
        </w:rPr>
        <w:t xml:space="preserve"> </w:t>
      </w:r>
      <w:r>
        <w:t>conta</w:t>
      </w:r>
      <w:r>
        <w:rPr>
          <w:spacing w:val="-8"/>
        </w:rPr>
        <w:t xml:space="preserve"> </w:t>
      </w:r>
      <w:r>
        <w:t>da Contratada;</w:t>
      </w:r>
    </w:p>
    <w:p w14:paraId="473B7D27" w14:textId="77777777" w:rsidR="003B48A9" w:rsidRDefault="003B48A9">
      <w:pPr>
        <w:pStyle w:val="Corpodetexto"/>
        <w:spacing w:before="9"/>
      </w:pPr>
    </w:p>
    <w:p w14:paraId="503D16F6" w14:textId="77777777" w:rsidR="003B48A9" w:rsidRDefault="008D4F83" w:rsidP="00D06832">
      <w:pPr>
        <w:pStyle w:val="PargrafodaLista"/>
        <w:numPr>
          <w:ilvl w:val="2"/>
          <w:numId w:val="8"/>
        </w:numPr>
        <w:tabs>
          <w:tab w:val="left" w:pos="667"/>
        </w:tabs>
        <w:ind w:left="666" w:hanging="414"/>
      </w:pPr>
      <w:r>
        <w:rPr>
          <w:b/>
          <w:u w:val="thick"/>
        </w:rPr>
        <w:t>VALIDADE</w:t>
      </w:r>
      <w:r>
        <w:rPr>
          <w:b/>
          <w:spacing w:val="-8"/>
          <w:u w:val="thick"/>
        </w:rPr>
        <w:t xml:space="preserve"> </w:t>
      </w:r>
      <w:r>
        <w:rPr>
          <w:b/>
          <w:u w:val="thick"/>
        </w:rPr>
        <w:t>DA</w:t>
      </w:r>
      <w:r>
        <w:rPr>
          <w:b/>
          <w:spacing w:val="-6"/>
          <w:u w:val="thick"/>
        </w:rPr>
        <w:t xml:space="preserve"> </w:t>
      </w:r>
      <w:r>
        <w:rPr>
          <w:b/>
          <w:u w:val="thick"/>
        </w:rPr>
        <w:t>PROPOSTA</w:t>
      </w:r>
      <w:r>
        <w:rPr>
          <w:b/>
        </w:rPr>
        <w:t>:</w:t>
      </w:r>
      <w:r>
        <w:rPr>
          <w:b/>
          <w:spacing w:val="-1"/>
        </w:rPr>
        <w:t xml:space="preserve"> </w:t>
      </w:r>
      <w:r>
        <w:t>60</w:t>
      </w:r>
      <w:r>
        <w:rPr>
          <w:spacing w:val="-9"/>
        </w:rPr>
        <w:t xml:space="preserve"> </w:t>
      </w:r>
      <w:r>
        <w:t>(sessenta)</w:t>
      </w:r>
      <w:r>
        <w:rPr>
          <w:spacing w:val="-3"/>
        </w:rPr>
        <w:t xml:space="preserve"> </w:t>
      </w:r>
      <w:r>
        <w:t>dias.</w:t>
      </w:r>
    </w:p>
    <w:p w14:paraId="52A6B462" w14:textId="77777777" w:rsidR="003B48A9" w:rsidRDefault="008D4F83">
      <w:pPr>
        <w:spacing w:before="93"/>
        <w:ind w:left="253"/>
        <w:jc w:val="both"/>
      </w:pPr>
      <w:r>
        <w:t xml:space="preserve">Eu,    </w:t>
      </w:r>
      <w:r>
        <w:rPr>
          <w:spacing w:val="37"/>
        </w:rPr>
        <w:t xml:space="preserve"> </w:t>
      </w:r>
      <w:r>
        <w:rPr>
          <w:b/>
        </w:rPr>
        <w:t xml:space="preserve">.........................................................................    </w:t>
      </w:r>
      <w:r>
        <w:rPr>
          <w:b/>
          <w:spacing w:val="29"/>
        </w:rPr>
        <w:t xml:space="preserve"> </w:t>
      </w:r>
      <w:r>
        <w:t xml:space="preserve">abaixo     </w:t>
      </w:r>
      <w:r>
        <w:rPr>
          <w:spacing w:val="38"/>
        </w:rPr>
        <w:t xml:space="preserve"> </w:t>
      </w:r>
      <w:r>
        <w:t xml:space="preserve">assinado,     </w:t>
      </w:r>
      <w:r>
        <w:rPr>
          <w:spacing w:val="34"/>
        </w:rPr>
        <w:t xml:space="preserve"> </w:t>
      </w:r>
      <w:r>
        <w:t xml:space="preserve">representante     </w:t>
      </w:r>
      <w:r>
        <w:rPr>
          <w:spacing w:val="38"/>
        </w:rPr>
        <w:t xml:space="preserve"> </w:t>
      </w:r>
      <w:r>
        <w:t xml:space="preserve">da     </w:t>
      </w:r>
      <w:r>
        <w:rPr>
          <w:spacing w:val="39"/>
        </w:rPr>
        <w:t xml:space="preserve"> </w:t>
      </w:r>
      <w:r>
        <w:t>empresa</w:t>
      </w:r>
    </w:p>
    <w:p w14:paraId="6062E559" w14:textId="59E10D98" w:rsidR="003B48A9" w:rsidRDefault="008D4F83">
      <w:pPr>
        <w:spacing w:before="1"/>
        <w:ind w:left="253" w:right="408"/>
        <w:jc w:val="both"/>
      </w:pPr>
      <w:r>
        <w:rPr>
          <w:b/>
          <w:spacing w:val="-1"/>
        </w:rPr>
        <w:t>.............................................................................</w:t>
      </w:r>
      <w:r>
        <w:rPr>
          <w:b/>
          <w:spacing w:val="-5"/>
        </w:rPr>
        <w:t xml:space="preserve"> </w:t>
      </w:r>
      <w:r>
        <w:t>declaro</w:t>
      </w:r>
      <w:r>
        <w:rPr>
          <w:spacing w:val="-4"/>
        </w:rPr>
        <w:t xml:space="preserve"> </w:t>
      </w:r>
      <w:r>
        <w:t>ter</w:t>
      </w:r>
      <w:r>
        <w:rPr>
          <w:spacing w:val="-4"/>
        </w:rPr>
        <w:t xml:space="preserve"> </w:t>
      </w:r>
      <w:r>
        <w:t>tomado</w:t>
      </w:r>
      <w:r>
        <w:rPr>
          <w:spacing w:val="-4"/>
        </w:rPr>
        <w:t xml:space="preserve"> </w:t>
      </w:r>
      <w:r>
        <w:t>conhecimento</w:t>
      </w:r>
      <w:r>
        <w:rPr>
          <w:spacing w:val="-3"/>
        </w:rPr>
        <w:t xml:space="preserve"> </w:t>
      </w:r>
      <w:r>
        <w:t>de</w:t>
      </w:r>
      <w:r>
        <w:rPr>
          <w:spacing w:val="-5"/>
        </w:rPr>
        <w:t xml:space="preserve"> </w:t>
      </w:r>
      <w:r>
        <w:t>todas</w:t>
      </w:r>
      <w:r>
        <w:rPr>
          <w:spacing w:val="-4"/>
        </w:rPr>
        <w:t xml:space="preserve"> </w:t>
      </w:r>
      <w:r>
        <w:t>as</w:t>
      </w:r>
      <w:r>
        <w:rPr>
          <w:spacing w:val="-5"/>
        </w:rPr>
        <w:t xml:space="preserve"> </w:t>
      </w:r>
      <w:r>
        <w:t>condições</w:t>
      </w:r>
      <w:r>
        <w:rPr>
          <w:spacing w:val="-6"/>
        </w:rPr>
        <w:t xml:space="preserve"> </w:t>
      </w:r>
      <w:r>
        <w:t>referente</w:t>
      </w:r>
      <w:r>
        <w:rPr>
          <w:spacing w:val="-53"/>
        </w:rPr>
        <w:t xml:space="preserve"> </w:t>
      </w:r>
      <w:r>
        <w:t>ao</w:t>
      </w:r>
      <w:r>
        <w:rPr>
          <w:spacing w:val="-1"/>
        </w:rPr>
        <w:t xml:space="preserve"> </w:t>
      </w:r>
      <w:r>
        <w:t>fornecimento</w:t>
      </w:r>
      <w:r>
        <w:rPr>
          <w:spacing w:val="-1"/>
        </w:rPr>
        <w:t xml:space="preserve"> </w:t>
      </w:r>
      <w:r>
        <w:t>do(s)</w:t>
      </w:r>
      <w:r>
        <w:rPr>
          <w:spacing w:val="-3"/>
        </w:rPr>
        <w:t xml:space="preserve"> </w:t>
      </w:r>
      <w:r>
        <w:t>Veículo(s)</w:t>
      </w:r>
      <w:r>
        <w:rPr>
          <w:spacing w:val="1"/>
        </w:rPr>
        <w:t xml:space="preserve"> </w:t>
      </w:r>
      <w:r>
        <w:t>objeto</w:t>
      </w:r>
      <w:r>
        <w:rPr>
          <w:spacing w:val="-1"/>
        </w:rPr>
        <w:t xml:space="preserve"> </w:t>
      </w:r>
      <w:r>
        <w:t>do</w:t>
      </w:r>
      <w:r>
        <w:rPr>
          <w:spacing w:val="2"/>
        </w:rPr>
        <w:t xml:space="preserve"> </w:t>
      </w:r>
      <w:r w:rsidR="00CA1FC4">
        <w:rPr>
          <w:b/>
        </w:rPr>
        <w:t xml:space="preserve">Dispensa </w:t>
      </w:r>
      <w:r>
        <w:rPr>
          <w:b/>
        </w:rPr>
        <w:t xml:space="preserve">nº     </w:t>
      </w:r>
      <w:r>
        <w:rPr>
          <w:b/>
          <w:spacing w:val="12"/>
        </w:rPr>
        <w:t xml:space="preserve"> </w:t>
      </w:r>
      <w:r>
        <w:rPr>
          <w:b/>
        </w:rPr>
        <w:t>/2023</w:t>
      </w:r>
      <w:r>
        <w:t>,</w:t>
      </w:r>
      <w:r>
        <w:rPr>
          <w:spacing w:val="-1"/>
        </w:rPr>
        <w:t xml:space="preserve"> </w:t>
      </w:r>
      <w:r>
        <w:t>e que</w:t>
      </w:r>
      <w:r>
        <w:rPr>
          <w:spacing w:val="-1"/>
        </w:rPr>
        <w:t xml:space="preserve"> </w:t>
      </w:r>
      <w:r>
        <w:t>possuo</w:t>
      </w:r>
      <w:r>
        <w:rPr>
          <w:spacing w:val="-1"/>
        </w:rPr>
        <w:t xml:space="preserve"> </w:t>
      </w:r>
      <w:r>
        <w:t>toda a</w:t>
      </w:r>
      <w:r>
        <w:rPr>
          <w:spacing w:val="-1"/>
        </w:rPr>
        <w:t xml:space="preserve"> </w:t>
      </w:r>
      <w:r>
        <w:t>estrutura</w:t>
      </w:r>
    </w:p>
    <w:p w14:paraId="4D0567B0" w14:textId="77777777" w:rsidR="003B48A9" w:rsidRDefault="008D4F83">
      <w:pPr>
        <w:pStyle w:val="Corpodetexto"/>
        <w:ind w:left="253" w:right="409"/>
        <w:jc w:val="both"/>
      </w:pPr>
      <w:r>
        <w:t>(materiais, equipamentos, máquinas, pessoal especializado) necessária para a execução do objeto licitado. Assim</w:t>
      </w:r>
      <w:r>
        <w:rPr>
          <w:spacing w:val="-52"/>
        </w:rPr>
        <w:t xml:space="preserve"> </w:t>
      </w:r>
      <w:r>
        <w:t>sendo, me comprometo a cumprir fielmente conforme valores propostos na Planilha Orçamentária apresentada</w:t>
      </w:r>
      <w:r>
        <w:rPr>
          <w:spacing w:val="1"/>
        </w:rPr>
        <w:t xml:space="preserve"> </w:t>
      </w:r>
      <w:r>
        <w:t>acima e as condições estipuladas nos itens 01 e 02 relacionadas acima e todas as demais condições previstano</w:t>
      </w:r>
      <w:r>
        <w:rPr>
          <w:spacing w:val="1"/>
        </w:rPr>
        <w:t xml:space="preserve"> </w:t>
      </w:r>
      <w:r>
        <w:t>presente</w:t>
      </w:r>
      <w:r>
        <w:rPr>
          <w:spacing w:val="-2"/>
        </w:rPr>
        <w:t xml:space="preserve"> </w:t>
      </w:r>
      <w:r>
        <w:t>Edital</w:t>
      </w:r>
      <w:r>
        <w:rPr>
          <w:spacing w:val="-2"/>
        </w:rPr>
        <w:t xml:space="preserve"> </w:t>
      </w:r>
      <w:r>
        <w:t>de</w:t>
      </w:r>
      <w:r>
        <w:rPr>
          <w:spacing w:val="-5"/>
        </w:rPr>
        <w:t xml:space="preserve"> </w:t>
      </w:r>
      <w:r>
        <w:t>Licitação</w:t>
      </w:r>
      <w:r>
        <w:rPr>
          <w:spacing w:val="-3"/>
        </w:rPr>
        <w:t xml:space="preserve"> </w:t>
      </w:r>
      <w:r>
        <w:t>e</w:t>
      </w:r>
      <w:r>
        <w:rPr>
          <w:spacing w:val="-1"/>
        </w:rPr>
        <w:t xml:space="preserve"> </w:t>
      </w:r>
      <w:r>
        <w:t>ainda</w:t>
      </w:r>
      <w:r>
        <w:rPr>
          <w:spacing w:val="-3"/>
        </w:rPr>
        <w:t xml:space="preserve"> </w:t>
      </w:r>
      <w:r>
        <w:t>cumprir</w:t>
      </w:r>
      <w:r>
        <w:rPr>
          <w:spacing w:val="-2"/>
        </w:rPr>
        <w:t xml:space="preserve"> </w:t>
      </w:r>
      <w:r>
        <w:t>todas</w:t>
      </w:r>
      <w:r>
        <w:rPr>
          <w:spacing w:val="-5"/>
        </w:rPr>
        <w:t xml:space="preserve"> </w:t>
      </w:r>
      <w:r>
        <w:t>as</w:t>
      </w:r>
      <w:r>
        <w:rPr>
          <w:spacing w:val="-5"/>
        </w:rPr>
        <w:t xml:space="preserve"> </w:t>
      </w:r>
      <w:r>
        <w:t>normas</w:t>
      </w:r>
      <w:r>
        <w:rPr>
          <w:spacing w:val="-2"/>
        </w:rPr>
        <w:t xml:space="preserve"> </w:t>
      </w:r>
      <w:r>
        <w:t>regulamentares para</w:t>
      </w:r>
      <w:r>
        <w:rPr>
          <w:spacing w:val="-2"/>
        </w:rPr>
        <w:t xml:space="preserve"> </w:t>
      </w:r>
      <w:r>
        <w:t>a</w:t>
      </w:r>
      <w:r>
        <w:rPr>
          <w:spacing w:val="-6"/>
        </w:rPr>
        <w:t xml:space="preserve"> </w:t>
      </w:r>
      <w:r>
        <w:t>sua</w:t>
      </w:r>
      <w:r>
        <w:rPr>
          <w:spacing w:val="-2"/>
        </w:rPr>
        <w:t xml:space="preserve"> </w:t>
      </w:r>
      <w:r>
        <w:t>prestação.</w:t>
      </w:r>
    </w:p>
    <w:p w14:paraId="6367BB67" w14:textId="77777777" w:rsidR="003B48A9" w:rsidRDefault="003B48A9">
      <w:pPr>
        <w:pStyle w:val="Corpodetexto"/>
      </w:pPr>
    </w:p>
    <w:p w14:paraId="1D8D50E9" w14:textId="77777777" w:rsidR="003B48A9" w:rsidRDefault="008D4F83">
      <w:pPr>
        <w:pStyle w:val="Ttulo1"/>
        <w:spacing w:before="1"/>
        <w:ind w:left="253"/>
        <w:jc w:val="both"/>
      </w:pPr>
      <w:r>
        <w:t>...........................................,</w:t>
      </w:r>
      <w:r>
        <w:rPr>
          <w:spacing w:val="-10"/>
        </w:rPr>
        <w:t xml:space="preserve"> </w:t>
      </w:r>
      <w:r>
        <w:t>........</w:t>
      </w:r>
      <w:r>
        <w:rPr>
          <w:spacing w:val="-6"/>
        </w:rPr>
        <w:t xml:space="preserve"> </w:t>
      </w:r>
      <w:r>
        <w:t>de</w:t>
      </w:r>
      <w:r>
        <w:rPr>
          <w:spacing w:val="-5"/>
        </w:rPr>
        <w:t xml:space="preserve"> </w:t>
      </w:r>
      <w:r>
        <w:t>..................................</w:t>
      </w:r>
      <w:r>
        <w:rPr>
          <w:spacing w:val="-3"/>
        </w:rPr>
        <w:t xml:space="preserve"> </w:t>
      </w:r>
      <w:r>
        <w:t>de</w:t>
      </w:r>
      <w:r>
        <w:rPr>
          <w:spacing w:val="-6"/>
        </w:rPr>
        <w:t xml:space="preserve"> </w:t>
      </w:r>
      <w:r>
        <w:t>20.......</w:t>
      </w:r>
    </w:p>
    <w:p w14:paraId="715BF799" w14:textId="24BB27FE" w:rsidR="003B48A9" w:rsidRDefault="003B2C04" w:rsidP="006D47FB">
      <w:pPr>
        <w:pStyle w:val="Corpodetexto"/>
        <w:spacing w:before="9"/>
        <w:rPr>
          <w:sz w:val="18"/>
        </w:rPr>
        <w:sectPr w:rsidR="003B48A9" w:rsidSect="004000FF">
          <w:pgSz w:w="11920" w:h="16850"/>
          <w:pgMar w:top="1660" w:right="580" w:bottom="280" w:left="740" w:header="292" w:footer="0" w:gutter="0"/>
          <w:cols w:space="720"/>
        </w:sectPr>
      </w:pPr>
      <w:r>
        <w:rPr>
          <w:noProof/>
          <w:lang w:val="pt-BR" w:eastAsia="pt-BR"/>
        </w:rPr>
        <mc:AlternateContent>
          <mc:Choice Requires="wps">
            <w:drawing>
              <wp:anchor distT="0" distB="0" distL="0" distR="0" simplePos="0" relativeHeight="487588864" behindDoc="1" locked="0" layoutInCell="1" allowOverlap="1" wp14:anchorId="293305A3" wp14:editId="71F91614">
                <wp:simplePos x="0" y="0"/>
                <wp:positionH relativeFrom="page">
                  <wp:posOffset>2754630</wp:posOffset>
                </wp:positionH>
                <wp:positionV relativeFrom="paragraph">
                  <wp:posOffset>165735</wp:posOffset>
                </wp:positionV>
                <wp:extent cx="2230120" cy="1270"/>
                <wp:effectExtent l="0" t="0" r="0" b="0"/>
                <wp:wrapTopAndBottom/>
                <wp:docPr id="925932604"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0120" cy="1270"/>
                        </a:xfrm>
                        <a:custGeom>
                          <a:avLst/>
                          <a:gdLst>
                            <a:gd name="T0" fmla="+- 0 4338 4338"/>
                            <a:gd name="T1" fmla="*/ T0 w 3512"/>
                            <a:gd name="T2" fmla="+- 0 7850 4338"/>
                            <a:gd name="T3" fmla="*/ T2 w 3512"/>
                          </a:gdLst>
                          <a:ahLst/>
                          <a:cxnLst>
                            <a:cxn ang="0">
                              <a:pos x="T1" y="0"/>
                            </a:cxn>
                            <a:cxn ang="0">
                              <a:pos x="T3" y="0"/>
                            </a:cxn>
                          </a:cxnLst>
                          <a:rect l="0" t="0" r="r" b="b"/>
                          <a:pathLst>
                            <a:path w="3512">
                              <a:moveTo>
                                <a:pt x="0" y="0"/>
                              </a:moveTo>
                              <a:lnTo>
                                <a:pt x="3512" y="0"/>
                              </a:lnTo>
                            </a:path>
                          </a:pathLst>
                        </a:custGeom>
                        <a:noFill/>
                        <a:ln w="75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821F9A7" id="Freeform 17" o:spid="_x0000_s1026" style="position:absolute;margin-left:216.9pt;margin-top:13.05pt;width:175.6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" path="m,l3512,e" filled="f" strokeweight=".21069mm">
                <v:path arrowok="t" o:connecttype="custom" o:connectlocs="0,0;2230120,0" o:connectangles="0,0"/>
                <w10:wrap type="topAndBottom" anchorx="page"/>
              </v:shape>
            </w:pict>
          </mc:Fallback>
        </mc:AlternateContent>
      </w:r>
    </w:p>
    <w:p w14:paraId="703692FA" w14:textId="40C23ED1" w:rsidR="003B48A9" w:rsidRDefault="008D4F83">
      <w:pPr>
        <w:spacing w:line="235" w:lineRule="auto"/>
        <w:ind w:left="3024" w:right="3188" w:firstLine="9"/>
        <w:jc w:val="center"/>
        <w:rPr>
          <w:b/>
        </w:rPr>
      </w:pPr>
      <w:r>
        <w:rPr>
          <w:b/>
        </w:rPr>
        <w:lastRenderedPageBreak/>
        <w:t>ASSINATURA DO RESPONSÁVEL</w:t>
      </w:r>
      <w:r>
        <w:rPr>
          <w:b/>
          <w:spacing w:val="1"/>
        </w:rPr>
        <w:t xml:space="preserve"> </w:t>
      </w:r>
      <w:r>
        <w:t>CARIMBO</w:t>
      </w:r>
      <w:r>
        <w:rPr>
          <w:spacing w:val="-6"/>
        </w:rPr>
        <w:t xml:space="preserve"> </w:t>
      </w:r>
      <w:r>
        <w:t>DE</w:t>
      </w:r>
      <w:r>
        <w:rPr>
          <w:spacing w:val="-7"/>
        </w:rPr>
        <w:t xml:space="preserve"> </w:t>
      </w:r>
      <w:r>
        <w:t>CNPJ</w:t>
      </w:r>
      <w:r>
        <w:rPr>
          <w:spacing w:val="1"/>
        </w:rPr>
        <w:t xml:space="preserve"> </w:t>
      </w:r>
      <w:r>
        <w:t>E</w:t>
      </w:r>
      <w:r>
        <w:rPr>
          <w:spacing w:val="-5"/>
        </w:rPr>
        <w:t xml:space="preserve"> </w:t>
      </w:r>
      <w:r>
        <w:t>DADOS</w:t>
      </w:r>
      <w:r>
        <w:rPr>
          <w:spacing w:val="-6"/>
        </w:rPr>
        <w:t xml:space="preserve"> </w:t>
      </w:r>
      <w:r>
        <w:t>DA</w:t>
      </w:r>
      <w:r>
        <w:rPr>
          <w:spacing w:val="-6"/>
        </w:rPr>
        <w:t xml:space="preserve"> </w:t>
      </w:r>
      <w:r>
        <w:t>EMPRESA</w:t>
      </w:r>
      <w:r>
        <w:rPr>
          <w:spacing w:val="-52"/>
        </w:rPr>
        <w:t xml:space="preserve"> </w:t>
      </w:r>
      <w:r w:rsidR="00CA1FC4">
        <w:rPr>
          <w:b/>
        </w:rPr>
        <w:t>DISPENSA</w:t>
      </w:r>
      <w:r>
        <w:rPr>
          <w:b/>
        </w:rPr>
        <w:t>Nº</w:t>
      </w:r>
      <w:r>
        <w:rPr>
          <w:b/>
          <w:spacing w:val="-2"/>
        </w:rPr>
        <w:t xml:space="preserve"> </w:t>
      </w:r>
      <w:r w:rsidR="00ED4764">
        <w:rPr>
          <w:b/>
        </w:rPr>
        <w:t>004/2024</w:t>
      </w:r>
    </w:p>
    <w:p w14:paraId="78B17E52" w14:textId="77777777" w:rsidR="003B48A9" w:rsidRDefault="008D4F83">
      <w:pPr>
        <w:pStyle w:val="Ttulo1"/>
        <w:spacing w:line="252" w:lineRule="exact"/>
        <w:ind w:right="40"/>
        <w:jc w:val="center"/>
      </w:pPr>
      <w:r>
        <w:t>EXCLUSIVO</w:t>
      </w:r>
      <w:r>
        <w:rPr>
          <w:spacing w:val="-3"/>
        </w:rPr>
        <w:t xml:space="preserve"> </w:t>
      </w:r>
      <w:r>
        <w:t>PARA</w:t>
      </w:r>
      <w:r>
        <w:rPr>
          <w:spacing w:val="-5"/>
        </w:rPr>
        <w:t xml:space="preserve"> </w:t>
      </w:r>
      <w:r>
        <w:t>ME/EPP</w:t>
      </w:r>
    </w:p>
    <w:p w14:paraId="4C481995" w14:textId="77777777" w:rsidR="003B48A9" w:rsidRDefault="003B48A9">
      <w:pPr>
        <w:pStyle w:val="Corpodetexto"/>
        <w:rPr>
          <w:b/>
          <w:sz w:val="24"/>
        </w:rPr>
      </w:pPr>
    </w:p>
    <w:p w14:paraId="050A4478" w14:textId="77777777" w:rsidR="003B48A9" w:rsidRDefault="003B48A9">
      <w:pPr>
        <w:pStyle w:val="Corpodetexto"/>
        <w:spacing w:before="6"/>
        <w:rPr>
          <w:b/>
          <w:sz w:val="19"/>
        </w:rPr>
      </w:pPr>
    </w:p>
    <w:p w14:paraId="75F1732D" w14:textId="77777777" w:rsidR="003B48A9" w:rsidRDefault="008D4F83">
      <w:pPr>
        <w:ind w:left="27" w:right="42"/>
        <w:jc w:val="center"/>
        <w:rPr>
          <w:b/>
        </w:rPr>
      </w:pPr>
      <w:r>
        <w:rPr>
          <w:b/>
        </w:rPr>
        <w:t>ANEXO</w:t>
      </w:r>
      <w:r>
        <w:rPr>
          <w:b/>
          <w:spacing w:val="-1"/>
        </w:rPr>
        <w:t xml:space="preserve"> </w:t>
      </w:r>
      <w:r>
        <w:rPr>
          <w:b/>
        </w:rPr>
        <w:t>II</w:t>
      </w:r>
    </w:p>
    <w:p w14:paraId="4ADC7F68" w14:textId="77777777" w:rsidR="003B48A9" w:rsidRDefault="008D4F83">
      <w:pPr>
        <w:pStyle w:val="Ttulo1"/>
        <w:spacing w:before="2"/>
        <w:ind w:right="40"/>
        <w:jc w:val="center"/>
      </w:pPr>
      <w:r>
        <w:t>MODELO</w:t>
      </w:r>
      <w:r>
        <w:rPr>
          <w:spacing w:val="-4"/>
        </w:rPr>
        <w:t xml:space="preserve"> </w:t>
      </w:r>
      <w:r>
        <w:t>DE</w:t>
      </w:r>
      <w:r>
        <w:rPr>
          <w:spacing w:val="-13"/>
        </w:rPr>
        <w:t xml:space="preserve"> </w:t>
      </w:r>
      <w:r>
        <w:t>PROCURAÇÃO</w:t>
      </w:r>
      <w:r>
        <w:rPr>
          <w:spacing w:val="-3"/>
        </w:rPr>
        <w:t xml:space="preserve"> </w:t>
      </w:r>
      <w:r>
        <w:t>PARA</w:t>
      </w:r>
      <w:r>
        <w:rPr>
          <w:spacing w:val="-5"/>
        </w:rPr>
        <w:t xml:space="preserve"> </w:t>
      </w:r>
      <w:r>
        <w:t>A</w:t>
      </w:r>
      <w:r>
        <w:rPr>
          <w:spacing w:val="-11"/>
        </w:rPr>
        <w:t xml:space="preserve"> </w:t>
      </w:r>
      <w:r>
        <w:t>PRÁTICA</w:t>
      </w:r>
      <w:r>
        <w:rPr>
          <w:spacing w:val="-8"/>
        </w:rPr>
        <w:t xml:space="preserve"> </w:t>
      </w:r>
      <w:r>
        <w:t>DE</w:t>
      </w:r>
      <w:r>
        <w:rPr>
          <w:spacing w:val="-6"/>
        </w:rPr>
        <w:t xml:space="preserve"> </w:t>
      </w:r>
      <w:r>
        <w:t>ATOS</w:t>
      </w:r>
      <w:r>
        <w:rPr>
          <w:spacing w:val="-6"/>
        </w:rPr>
        <w:t xml:space="preserve"> </w:t>
      </w:r>
      <w:r>
        <w:t>CONCERNENTES</w:t>
      </w:r>
      <w:r>
        <w:rPr>
          <w:spacing w:val="-4"/>
        </w:rPr>
        <w:t xml:space="preserve"> </w:t>
      </w:r>
      <w:r>
        <w:t>AO</w:t>
      </w:r>
      <w:r>
        <w:rPr>
          <w:spacing w:val="-2"/>
        </w:rPr>
        <w:t xml:space="preserve"> </w:t>
      </w:r>
      <w:r>
        <w:t>CERTAME</w:t>
      </w:r>
    </w:p>
    <w:p w14:paraId="08108E94" w14:textId="77777777" w:rsidR="003B48A9" w:rsidRDefault="003B48A9">
      <w:pPr>
        <w:pStyle w:val="Corpodetexto"/>
        <w:rPr>
          <w:b/>
          <w:sz w:val="24"/>
        </w:rPr>
      </w:pPr>
    </w:p>
    <w:p w14:paraId="7E3A766A" w14:textId="77777777" w:rsidR="003B48A9" w:rsidRDefault="003B48A9">
      <w:pPr>
        <w:pStyle w:val="Corpodetexto"/>
        <w:rPr>
          <w:b/>
          <w:sz w:val="24"/>
        </w:rPr>
      </w:pPr>
    </w:p>
    <w:p w14:paraId="23DDB89F" w14:textId="77777777" w:rsidR="003B48A9" w:rsidRDefault="008D4F83">
      <w:pPr>
        <w:pStyle w:val="Corpodetexto"/>
        <w:tabs>
          <w:tab w:val="left" w:leader="dot" w:pos="10408"/>
        </w:tabs>
        <w:spacing w:before="150"/>
        <w:ind w:left="325"/>
        <w:jc w:val="both"/>
      </w:pPr>
      <w:r>
        <w:t>Através</w:t>
      </w:r>
      <w:r>
        <w:rPr>
          <w:spacing w:val="91"/>
        </w:rPr>
        <w:t xml:space="preserve"> </w:t>
      </w:r>
      <w:r>
        <w:t>do</w:t>
      </w:r>
      <w:r>
        <w:rPr>
          <w:spacing w:val="89"/>
        </w:rPr>
        <w:t xml:space="preserve"> </w:t>
      </w:r>
      <w:r>
        <w:t>presente</w:t>
      </w:r>
      <w:r>
        <w:rPr>
          <w:spacing w:val="88"/>
        </w:rPr>
        <w:t xml:space="preserve"> </w:t>
      </w:r>
      <w:r>
        <w:t>instrumento,</w:t>
      </w:r>
      <w:r>
        <w:rPr>
          <w:spacing w:val="93"/>
        </w:rPr>
        <w:t xml:space="preserve"> </w:t>
      </w:r>
      <w:r>
        <w:t>nomeamos</w:t>
      </w:r>
      <w:r>
        <w:rPr>
          <w:spacing w:val="92"/>
        </w:rPr>
        <w:t xml:space="preserve"> </w:t>
      </w:r>
      <w:r>
        <w:t>e</w:t>
      </w:r>
      <w:r>
        <w:rPr>
          <w:spacing w:val="92"/>
        </w:rPr>
        <w:t xml:space="preserve"> </w:t>
      </w:r>
      <w:r>
        <w:t>constituímos</w:t>
      </w:r>
      <w:r>
        <w:rPr>
          <w:spacing w:val="94"/>
        </w:rPr>
        <w:t xml:space="preserve"> </w:t>
      </w:r>
      <w:r>
        <w:t>o(a)</w:t>
      </w:r>
      <w:r>
        <w:rPr>
          <w:spacing w:val="95"/>
        </w:rPr>
        <w:t xml:space="preserve"> </w:t>
      </w:r>
      <w:r>
        <w:t>Senhor(a)</w:t>
      </w:r>
      <w:r>
        <w:tab/>
        <w:t>,</w:t>
      </w:r>
    </w:p>
    <w:p w14:paraId="0C0065D6" w14:textId="77777777" w:rsidR="003B48A9" w:rsidRDefault="008D4F83">
      <w:pPr>
        <w:pStyle w:val="Corpodetexto"/>
        <w:tabs>
          <w:tab w:val="left" w:leader="dot" w:pos="6477"/>
        </w:tabs>
        <w:spacing w:before="1"/>
        <w:ind w:left="325" w:right="123"/>
        <w:jc w:val="both"/>
      </w:pPr>
      <w:r>
        <w:t>(nacionalidade,</w:t>
      </w:r>
      <w:r>
        <w:rPr>
          <w:spacing w:val="1"/>
        </w:rPr>
        <w:t xml:space="preserve"> </w:t>
      </w:r>
      <w:r>
        <w:t>estado</w:t>
      </w:r>
      <w:r>
        <w:rPr>
          <w:spacing w:val="1"/>
        </w:rPr>
        <w:t xml:space="preserve"> </w:t>
      </w:r>
      <w:r>
        <w:t>civil,</w:t>
      </w:r>
      <w:r>
        <w:rPr>
          <w:spacing w:val="1"/>
        </w:rPr>
        <w:t xml:space="preserve"> </w:t>
      </w:r>
      <w:r>
        <w:t>profissão),</w:t>
      </w:r>
      <w:r>
        <w:rPr>
          <w:spacing w:val="1"/>
        </w:rPr>
        <w:t xml:space="preserve"> </w:t>
      </w:r>
      <w:r>
        <w:t>portador</w:t>
      </w:r>
      <w:r>
        <w:rPr>
          <w:spacing w:val="1"/>
        </w:rPr>
        <w:t xml:space="preserve"> </w:t>
      </w:r>
      <w:r>
        <w:t>do</w:t>
      </w:r>
      <w:r>
        <w:rPr>
          <w:spacing w:val="1"/>
        </w:rPr>
        <w:t xml:space="preserve"> </w:t>
      </w:r>
      <w:r>
        <w:t>Registro</w:t>
      </w:r>
      <w:r>
        <w:rPr>
          <w:spacing w:val="1"/>
        </w:rPr>
        <w:t xml:space="preserve"> </w:t>
      </w:r>
      <w:r>
        <w:t>de</w:t>
      </w:r>
      <w:r>
        <w:rPr>
          <w:spacing w:val="1"/>
        </w:rPr>
        <w:t xml:space="preserve"> </w:t>
      </w:r>
      <w:r>
        <w:t>Identidade</w:t>
      </w:r>
      <w:r>
        <w:rPr>
          <w:spacing w:val="1"/>
        </w:rPr>
        <w:t xml:space="preserve"> </w:t>
      </w:r>
      <w:r>
        <w:t>nº</w:t>
      </w:r>
      <w:r>
        <w:rPr>
          <w:spacing w:val="1"/>
        </w:rPr>
        <w:t xml:space="preserve"> </w:t>
      </w:r>
      <w:r>
        <w:t>..............,</w:t>
      </w:r>
      <w:r>
        <w:rPr>
          <w:spacing w:val="1"/>
        </w:rPr>
        <w:t xml:space="preserve"> </w:t>
      </w:r>
      <w:r>
        <w:t>expedido</w:t>
      </w:r>
      <w:r>
        <w:rPr>
          <w:spacing w:val="1"/>
        </w:rPr>
        <w:t xml:space="preserve"> </w:t>
      </w:r>
      <w:r>
        <w:t>pela.......................................,</w:t>
      </w:r>
      <w:r>
        <w:rPr>
          <w:spacing w:val="-10"/>
        </w:rPr>
        <w:t xml:space="preserve"> </w:t>
      </w:r>
      <w:r>
        <w:t>devidamente</w:t>
      </w:r>
      <w:r>
        <w:rPr>
          <w:spacing w:val="-9"/>
        </w:rPr>
        <w:t xml:space="preserve"> </w:t>
      </w:r>
      <w:r>
        <w:t>inscrito</w:t>
      </w:r>
      <w:r>
        <w:rPr>
          <w:spacing w:val="39"/>
        </w:rPr>
        <w:t xml:space="preserve"> </w:t>
      </w:r>
      <w:r>
        <w:t>no</w:t>
      </w:r>
      <w:r>
        <w:rPr>
          <w:spacing w:val="37"/>
        </w:rPr>
        <w:t xml:space="preserve"> </w:t>
      </w:r>
      <w:r>
        <w:t>Cadastro</w:t>
      </w:r>
      <w:r>
        <w:rPr>
          <w:spacing w:val="34"/>
        </w:rPr>
        <w:t xml:space="preserve"> </w:t>
      </w:r>
      <w:r>
        <w:t>de</w:t>
      </w:r>
      <w:r>
        <w:rPr>
          <w:spacing w:val="-10"/>
        </w:rPr>
        <w:t xml:space="preserve"> </w:t>
      </w:r>
      <w:r>
        <w:t>Pessoas</w:t>
      </w:r>
      <w:r>
        <w:rPr>
          <w:spacing w:val="-9"/>
        </w:rPr>
        <w:t xml:space="preserve"> </w:t>
      </w:r>
      <w:r>
        <w:t>Físicas</w:t>
      </w:r>
      <w:r>
        <w:rPr>
          <w:spacing w:val="-9"/>
        </w:rPr>
        <w:t xml:space="preserve"> </w:t>
      </w:r>
      <w:r>
        <w:t>do</w:t>
      </w:r>
      <w:r>
        <w:rPr>
          <w:spacing w:val="36"/>
        </w:rPr>
        <w:t xml:space="preserve"> </w:t>
      </w:r>
      <w:r>
        <w:t>Ministério</w:t>
      </w:r>
      <w:r>
        <w:rPr>
          <w:spacing w:val="39"/>
        </w:rPr>
        <w:t xml:space="preserve"> </w:t>
      </w:r>
      <w:r>
        <w:t>da</w:t>
      </w:r>
      <w:r>
        <w:rPr>
          <w:spacing w:val="-8"/>
        </w:rPr>
        <w:t xml:space="preserve"> </w:t>
      </w:r>
      <w:r>
        <w:t>Fazenda,</w:t>
      </w:r>
      <w:r>
        <w:rPr>
          <w:spacing w:val="34"/>
        </w:rPr>
        <w:t xml:space="preserve"> </w:t>
      </w:r>
      <w:r>
        <w:t>sob</w:t>
      </w:r>
      <w:r>
        <w:rPr>
          <w:spacing w:val="-53"/>
        </w:rPr>
        <w:t xml:space="preserve"> </w:t>
      </w:r>
      <w:r>
        <w:t>o</w:t>
      </w:r>
      <w:r>
        <w:rPr>
          <w:spacing w:val="81"/>
        </w:rPr>
        <w:t xml:space="preserve"> </w:t>
      </w:r>
      <w:r>
        <w:t>nº..................,</w:t>
      </w:r>
      <w:r>
        <w:rPr>
          <w:spacing w:val="35"/>
        </w:rPr>
        <w:t xml:space="preserve"> </w:t>
      </w:r>
      <w:r>
        <w:t>residente</w:t>
      </w:r>
      <w:r>
        <w:rPr>
          <w:spacing w:val="11"/>
        </w:rPr>
        <w:t xml:space="preserve"> </w:t>
      </w:r>
      <w:r>
        <w:t>à</w:t>
      </w:r>
      <w:r>
        <w:rPr>
          <w:spacing w:val="10"/>
        </w:rPr>
        <w:t xml:space="preserve"> </w:t>
      </w:r>
      <w:r>
        <w:t>rua</w:t>
      </w:r>
      <w:r>
        <w:rPr>
          <w:spacing w:val="12"/>
        </w:rPr>
        <w:t xml:space="preserve"> </w:t>
      </w:r>
      <w:r>
        <w:t>..........................,</w:t>
      </w:r>
      <w:r>
        <w:rPr>
          <w:spacing w:val="9"/>
        </w:rPr>
        <w:t xml:space="preserve"> </w:t>
      </w:r>
      <w:r>
        <w:t>nº</w:t>
      </w:r>
      <w:r>
        <w:tab/>
        <w:t>como</w:t>
      </w:r>
      <w:r>
        <w:rPr>
          <w:spacing w:val="10"/>
        </w:rPr>
        <w:t xml:space="preserve"> </w:t>
      </w:r>
      <w:r>
        <w:t>nosso</w:t>
      </w:r>
      <w:r>
        <w:rPr>
          <w:spacing w:val="5"/>
        </w:rPr>
        <w:t xml:space="preserve"> </w:t>
      </w:r>
      <w:r>
        <w:t>mandatário,</w:t>
      </w:r>
      <w:r>
        <w:rPr>
          <w:spacing w:val="11"/>
        </w:rPr>
        <w:t xml:space="preserve"> </w:t>
      </w:r>
      <w:r>
        <w:t>a</w:t>
      </w:r>
      <w:r>
        <w:rPr>
          <w:spacing w:val="10"/>
        </w:rPr>
        <w:t xml:space="preserve"> </w:t>
      </w:r>
      <w:r>
        <w:t>quem</w:t>
      </w:r>
      <w:r>
        <w:rPr>
          <w:spacing w:val="3"/>
        </w:rPr>
        <w:t xml:space="preserve"> </w:t>
      </w:r>
      <w:r>
        <w:t>outorgamos</w:t>
      </w:r>
    </w:p>
    <w:p w14:paraId="064F6D75" w14:textId="77777777" w:rsidR="003B48A9" w:rsidRDefault="008D4F83">
      <w:pPr>
        <w:pStyle w:val="Corpodetexto"/>
        <w:ind w:left="325" w:right="126"/>
        <w:jc w:val="both"/>
      </w:pPr>
      <w:r>
        <w:t>amplos poderes para praticar todos os atos relativos ao procedimento licitatório indicado acima, conferindo-lhe</w:t>
      </w:r>
      <w:r>
        <w:rPr>
          <w:spacing w:val="1"/>
        </w:rPr>
        <w:t xml:space="preserve"> </w:t>
      </w:r>
      <w:r>
        <w:t>poderes</w:t>
      </w:r>
      <w:r>
        <w:rPr>
          <w:spacing w:val="-2"/>
        </w:rPr>
        <w:t xml:space="preserve"> </w:t>
      </w:r>
      <w:r>
        <w:t>para:</w:t>
      </w:r>
    </w:p>
    <w:p w14:paraId="3026C326" w14:textId="77777777" w:rsidR="003B48A9" w:rsidRDefault="003B48A9">
      <w:pPr>
        <w:pStyle w:val="Corpodetexto"/>
        <w:spacing w:before="2"/>
      </w:pPr>
    </w:p>
    <w:p w14:paraId="5A1951A2" w14:textId="77777777" w:rsidR="003B48A9" w:rsidRDefault="008D4F83">
      <w:pPr>
        <w:pStyle w:val="Corpodetexto"/>
        <w:ind w:left="325" w:right="474"/>
        <w:jc w:val="both"/>
      </w:pPr>
      <w:r>
        <w:rPr>
          <w:spacing w:val="-1"/>
        </w:rPr>
        <w:t>(apresentar</w:t>
      </w:r>
      <w:r>
        <w:rPr>
          <w:spacing w:val="-20"/>
        </w:rPr>
        <w:t xml:space="preserve"> </w:t>
      </w:r>
      <w:r>
        <w:rPr>
          <w:spacing w:val="-1"/>
        </w:rPr>
        <w:t>proposta</w:t>
      </w:r>
      <w:r>
        <w:rPr>
          <w:spacing w:val="-21"/>
        </w:rPr>
        <w:t xml:space="preserve"> </w:t>
      </w:r>
      <w:r>
        <w:rPr>
          <w:spacing w:val="-1"/>
        </w:rPr>
        <w:t>de</w:t>
      </w:r>
      <w:r>
        <w:rPr>
          <w:spacing w:val="-21"/>
        </w:rPr>
        <w:t xml:space="preserve"> </w:t>
      </w:r>
      <w:r>
        <w:rPr>
          <w:spacing w:val="-1"/>
        </w:rPr>
        <w:t>preços,</w:t>
      </w:r>
      <w:r>
        <w:rPr>
          <w:spacing w:val="-21"/>
        </w:rPr>
        <w:t xml:space="preserve"> </w:t>
      </w:r>
      <w:r>
        <w:rPr>
          <w:spacing w:val="-1"/>
        </w:rPr>
        <w:t>formular</w:t>
      </w:r>
      <w:r>
        <w:rPr>
          <w:spacing w:val="-18"/>
        </w:rPr>
        <w:t xml:space="preserve"> </w:t>
      </w:r>
      <w:r>
        <w:rPr>
          <w:spacing w:val="-1"/>
        </w:rPr>
        <w:t>ofertas</w:t>
      </w:r>
      <w:r>
        <w:rPr>
          <w:spacing w:val="-21"/>
        </w:rPr>
        <w:t xml:space="preserve"> </w:t>
      </w:r>
      <w:r>
        <w:rPr>
          <w:spacing w:val="-1"/>
        </w:rPr>
        <w:t>e</w:t>
      </w:r>
      <w:r>
        <w:rPr>
          <w:spacing w:val="-21"/>
        </w:rPr>
        <w:t xml:space="preserve"> </w:t>
      </w:r>
      <w:r>
        <w:rPr>
          <w:spacing w:val="-1"/>
        </w:rPr>
        <w:t>lances,</w:t>
      </w:r>
      <w:r>
        <w:rPr>
          <w:spacing w:val="-19"/>
        </w:rPr>
        <w:t xml:space="preserve"> </w:t>
      </w:r>
      <w:r>
        <w:t>interpor</w:t>
      </w:r>
      <w:r>
        <w:rPr>
          <w:spacing w:val="-21"/>
        </w:rPr>
        <w:t xml:space="preserve"> </w:t>
      </w:r>
      <w:r>
        <w:t>recursos</w:t>
      </w:r>
      <w:r>
        <w:rPr>
          <w:spacing w:val="-21"/>
        </w:rPr>
        <w:t xml:space="preserve"> </w:t>
      </w:r>
      <w:r>
        <w:t>e</w:t>
      </w:r>
      <w:r>
        <w:rPr>
          <w:spacing w:val="-21"/>
        </w:rPr>
        <w:t xml:space="preserve"> </w:t>
      </w:r>
      <w:r>
        <w:t>desistir</w:t>
      </w:r>
      <w:r>
        <w:rPr>
          <w:spacing w:val="-22"/>
        </w:rPr>
        <w:t xml:space="preserve"> </w:t>
      </w:r>
      <w:r>
        <w:t>deles,</w:t>
      </w:r>
      <w:r>
        <w:rPr>
          <w:spacing w:val="-19"/>
        </w:rPr>
        <w:t xml:space="preserve"> </w:t>
      </w:r>
      <w:r>
        <w:t>contra-arrazoar,</w:t>
      </w:r>
      <w:r>
        <w:rPr>
          <w:spacing w:val="-21"/>
        </w:rPr>
        <w:t xml:space="preserve"> </w:t>
      </w:r>
      <w:r>
        <w:t>assinar</w:t>
      </w:r>
      <w:r>
        <w:rPr>
          <w:spacing w:val="-53"/>
        </w:rPr>
        <w:t xml:space="preserve"> </w:t>
      </w:r>
      <w:r>
        <w:rPr>
          <w:spacing w:val="-1"/>
        </w:rPr>
        <w:t>contratos,</w:t>
      </w:r>
      <w:r>
        <w:rPr>
          <w:spacing w:val="-18"/>
        </w:rPr>
        <w:t xml:space="preserve"> </w:t>
      </w:r>
      <w:r>
        <w:rPr>
          <w:spacing w:val="-1"/>
        </w:rPr>
        <w:t>negociar</w:t>
      </w:r>
      <w:r>
        <w:rPr>
          <w:spacing w:val="-18"/>
        </w:rPr>
        <w:t xml:space="preserve"> </w:t>
      </w:r>
      <w:r>
        <w:rPr>
          <w:spacing w:val="-1"/>
        </w:rPr>
        <w:t>preços</w:t>
      </w:r>
      <w:r>
        <w:rPr>
          <w:spacing w:val="-19"/>
        </w:rPr>
        <w:t xml:space="preserve"> </w:t>
      </w:r>
      <w:r>
        <w:t>e</w:t>
      </w:r>
      <w:r>
        <w:rPr>
          <w:spacing w:val="-23"/>
        </w:rPr>
        <w:t xml:space="preserve"> </w:t>
      </w:r>
      <w:r>
        <w:t>demais</w:t>
      </w:r>
      <w:r>
        <w:rPr>
          <w:spacing w:val="-16"/>
        </w:rPr>
        <w:t xml:space="preserve"> </w:t>
      </w:r>
      <w:r>
        <w:t>condições,</w:t>
      </w:r>
      <w:r>
        <w:rPr>
          <w:spacing w:val="-19"/>
        </w:rPr>
        <w:t xml:space="preserve"> </w:t>
      </w:r>
      <w:r>
        <w:t>confessar,</w:t>
      </w:r>
      <w:r>
        <w:rPr>
          <w:spacing w:val="-18"/>
        </w:rPr>
        <w:t xml:space="preserve"> </w:t>
      </w:r>
      <w:r>
        <w:t>firmar</w:t>
      </w:r>
      <w:r>
        <w:rPr>
          <w:spacing w:val="-18"/>
        </w:rPr>
        <w:t xml:space="preserve"> </w:t>
      </w:r>
      <w:r>
        <w:t>compromissos</w:t>
      </w:r>
      <w:r>
        <w:rPr>
          <w:spacing w:val="-18"/>
        </w:rPr>
        <w:t xml:space="preserve"> </w:t>
      </w:r>
      <w:r>
        <w:t>ou</w:t>
      </w:r>
      <w:r>
        <w:rPr>
          <w:spacing w:val="-22"/>
        </w:rPr>
        <w:t xml:space="preserve"> </w:t>
      </w:r>
      <w:r>
        <w:t>acordos,</w:t>
      </w:r>
      <w:r>
        <w:rPr>
          <w:spacing w:val="-19"/>
        </w:rPr>
        <w:t xml:space="preserve"> </w:t>
      </w:r>
      <w:r>
        <w:t>receber</w:t>
      </w:r>
      <w:r>
        <w:rPr>
          <w:spacing w:val="-18"/>
        </w:rPr>
        <w:t xml:space="preserve"> </w:t>
      </w:r>
      <w:r>
        <w:t>e</w:t>
      </w:r>
      <w:r>
        <w:rPr>
          <w:spacing w:val="-20"/>
        </w:rPr>
        <w:t xml:space="preserve"> </w:t>
      </w:r>
      <w:r>
        <w:t>dar</w:t>
      </w:r>
      <w:r>
        <w:rPr>
          <w:spacing w:val="-21"/>
        </w:rPr>
        <w:t xml:space="preserve"> </w:t>
      </w:r>
      <w:r>
        <w:t>quitação</w:t>
      </w:r>
      <w:r>
        <w:rPr>
          <w:spacing w:val="-53"/>
        </w:rPr>
        <w:t xml:space="preserve"> </w:t>
      </w:r>
      <w:r>
        <w:t>e praticar</w:t>
      </w:r>
      <w:r>
        <w:rPr>
          <w:spacing w:val="-1"/>
        </w:rPr>
        <w:t xml:space="preserve"> </w:t>
      </w:r>
      <w:r>
        <w:t>todos os</w:t>
      </w:r>
      <w:r>
        <w:rPr>
          <w:spacing w:val="-2"/>
        </w:rPr>
        <w:t xml:space="preserve"> </w:t>
      </w:r>
      <w:r>
        <w:t>demais atos pertinentes</w:t>
      </w:r>
      <w:r>
        <w:rPr>
          <w:spacing w:val="-1"/>
        </w:rPr>
        <w:t xml:space="preserve"> </w:t>
      </w:r>
      <w:r>
        <w:t>ao</w:t>
      </w:r>
      <w:r>
        <w:rPr>
          <w:spacing w:val="-3"/>
        </w:rPr>
        <w:t xml:space="preserve"> </w:t>
      </w:r>
      <w:r>
        <w:t>certame etc).</w:t>
      </w:r>
    </w:p>
    <w:p w14:paraId="185DA2F9" w14:textId="77777777" w:rsidR="003B48A9" w:rsidRDefault="003B48A9">
      <w:pPr>
        <w:pStyle w:val="Corpodetexto"/>
        <w:rPr>
          <w:sz w:val="24"/>
        </w:rPr>
      </w:pPr>
    </w:p>
    <w:p w14:paraId="5B41EC3E" w14:textId="77777777" w:rsidR="003B48A9" w:rsidRDefault="003B48A9">
      <w:pPr>
        <w:pStyle w:val="Corpodetexto"/>
        <w:rPr>
          <w:sz w:val="24"/>
        </w:rPr>
      </w:pPr>
    </w:p>
    <w:p w14:paraId="0B10F2CC" w14:textId="77777777" w:rsidR="003B48A9" w:rsidRDefault="008D4F83">
      <w:pPr>
        <w:pStyle w:val="Corpodetexto"/>
        <w:tabs>
          <w:tab w:val="left" w:pos="2926"/>
          <w:tab w:val="left" w:pos="3584"/>
          <w:tab w:val="left" w:pos="5879"/>
          <w:tab w:val="left" w:pos="6808"/>
        </w:tabs>
        <w:spacing w:before="160"/>
        <w:ind w:left="27"/>
        <w:jc w:val="center"/>
      </w:pPr>
      <w:r>
        <w:rPr>
          <w:u w:val="single"/>
        </w:rPr>
        <w:t xml:space="preserve"> </w:t>
      </w:r>
      <w:r>
        <w:rPr>
          <w:u w:val="single"/>
        </w:rPr>
        <w:tab/>
        <w:t>,</w:t>
      </w:r>
      <w:r>
        <w:rPr>
          <w:u w:val="single"/>
        </w:rPr>
        <w:tab/>
      </w:r>
      <w:r>
        <w:t>de</w:t>
      </w:r>
      <w:r>
        <w:rPr>
          <w:u w:val="single"/>
        </w:rPr>
        <w:tab/>
      </w:r>
      <w:r>
        <w:t>de</w:t>
      </w:r>
      <w:r>
        <w:rPr>
          <w:spacing w:val="-3"/>
        </w:rPr>
        <w:t xml:space="preserve"> </w:t>
      </w:r>
      <w:r>
        <w:t>20</w:t>
      </w:r>
      <w:r>
        <w:rPr>
          <w:u w:val="single"/>
        </w:rPr>
        <w:tab/>
      </w:r>
      <w:r>
        <w:t>.</w:t>
      </w:r>
    </w:p>
    <w:p w14:paraId="243F41A5" w14:textId="77777777" w:rsidR="003B48A9" w:rsidRDefault="003B48A9">
      <w:pPr>
        <w:pStyle w:val="Corpodetexto"/>
        <w:rPr>
          <w:sz w:val="20"/>
        </w:rPr>
      </w:pPr>
    </w:p>
    <w:p w14:paraId="29C62000" w14:textId="77777777" w:rsidR="003B48A9" w:rsidRDefault="003B48A9">
      <w:pPr>
        <w:pStyle w:val="Corpodetexto"/>
        <w:rPr>
          <w:sz w:val="20"/>
        </w:rPr>
      </w:pPr>
    </w:p>
    <w:p w14:paraId="30C6574C" w14:textId="5D293C5F" w:rsidR="003B48A9" w:rsidRDefault="003B2C04">
      <w:pPr>
        <w:pStyle w:val="Corpodetexto"/>
        <w:spacing w:before="2"/>
      </w:pPr>
      <w:r>
        <w:rPr>
          <w:noProof/>
          <w:lang w:val="pt-BR" w:eastAsia="pt-BR"/>
        </w:rPr>
        <mc:AlternateContent>
          <mc:Choice Requires="wps">
            <w:drawing>
              <wp:anchor distT="0" distB="0" distL="0" distR="0" simplePos="0" relativeHeight="487589376" behindDoc="1" locked="0" layoutInCell="1" allowOverlap="1" wp14:anchorId="256BFCDB" wp14:editId="2955D716">
                <wp:simplePos x="0" y="0"/>
                <wp:positionH relativeFrom="page">
                  <wp:posOffset>2020570</wp:posOffset>
                </wp:positionH>
                <wp:positionV relativeFrom="paragraph">
                  <wp:posOffset>192405</wp:posOffset>
                </wp:positionV>
                <wp:extent cx="3701415" cy="1270"/>
                <wp:effectExtent l="0" t="0" r="0" b="0"/>
                <wp:wrapTopAndBottom/>
                <wp:docPr id="81852141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01415" cy="1270"/>
                        </a:xfrm>
                        <a:custGeom>
                          <a:avLst/>
                          <a:gdLst>
                            <a:gd name="T0" fmla="+- 0 3182 3182"/>
                            <a:gd name="T1" fmla="*/ T0 w 5829"/>
                            <a:gd name="T2" fmla="+- 0 9011 3182"/>
                            <a:gd name="T3" fmla="*/ T2 w 5829"/>
                          </a:gdLst>
                          <a:ahLst/>
                          <a:cxnLst>
                            <a:cxn ang="0">
                              <a:pos x="T1" y="0"/>
                            </a:cxn>
                            <a:cxn ang="0">
                              <a:pos x="T3" y="0"/>
                            </a:cxn>
                          </a:cxnLst>
                          <a:rect l="0" t="0" r="r" b="b"/>
                          <a:pathLst>
                            <a:path w="5829">
                              <a:moveTo>
                                <a:pt x="0" y="0"/>
                              </a:moveTo>
                              <a:lnTo>
                                <a:pt x="5829"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F9569BB" id="Freeform 16" o:spid="_x0000_s1026" style="position:absolute;margin-left:159.1pt;margin-top:15.15pt;width:291.45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2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" path="m,l5829,e" filled="f" strokeweight=".72pt">
                <v:path arrowok="t" o:connecttype="custom" o:connectlocs="0,0;3701415,0" o:connectangles="0,0"/>
                <w10:wrap type="topAndBottom" anchorx="page"/>
              </v:shape>
            </w:pict>
          </mc:Fallback>
        </mc:AlternateContent>
      </w:r>
    </w:p>
    <w:p w14:paraId="440FDA66" w14:textId="77777777" w:rsidR="003B48A9" w:rsidRDefault="003B48A9">
      <w:pPr>
        <w:pStyle w:val="Corpodetexto"/>
        <w:spacing w:before="5"/>
        <w:rPr>
          <w:sz w:val="6"/>
        </w:rPr>
      </w:pPr>
    </w:p>
    <w:p w14:paraId="2F3A4217" w14:textId="77777777" w:rsidR="003B48A9" w:rsidRDefault="008D4F83">
      <w:pPr>
        <w:pStyle w:val="Corpodetexto"/>
        <w:spacing w:before="91" w:line="244" w:lineRule="exact"/>
        <w:ind w:left="3163"/>
      </w:pPr>
      <w:r>
        <w:t>Razão Social:</w:t>
      </w:r>
    </w:p>
    <w:p w14:paraId="69062752" w14:textId="77777777" w:rsidR="003B48A9" w:rsidRDefault="008D4F83">
      <w:pPr>
        <w:pStyle w:val="Corpodetexto"/>
        <w:spacing w:line="244" w:lineRule="exact"/>
        <w:ind w:left="3163"/>
      </w:pPr>
      <w:r>
        <w:t>CNPJ:</w:t>
      </w:r>
    </w:p>
    <w:p w14:paraId="2C1F731F" w14:textId="77777777" w:rsidR="003B48A9" w:rsidRDefault="008D4F83">
      <w:pPr>
        <w:pStyle w:val="Corpodetexto"/>
        <w:spacing w:line="252" w:lineRule="exact"/>
        <w:ind w:left="27" w:right="183"/>
        <w:jc w:val="center"/>
      </w:pPr>
      <w:r>
        <w:t>Nome</w:t>
      </w:r>
      <w:r>
        <w:rPr>
          <w:spacing w:val="-4"/>
        </w:rPr>
        <w:t xml:space="preserve"> </w:t>
      </w:r>
      <w:r>
        <w:t>e</w:t>
      </w:r>
      <w:r>
        <w:rPr>
          <w:spacing w:val="-2"/>
        </w:rPr>
        <w:t xml:space="preserve"> </w:t>
      </w:r>
      <w:r>
        <w:t>Assinatura</w:t>
      </w:r>
      <w:r>
        <w:rPr>
          <w:spacing w:val="-3"/>
        </w:rPr>
        <w:t xml:space="preserve"> </w:t>
      </w:r>
      <w:r>
        <w:t>do</w:t>
      </w:r>
      <w:r>
        <w:rPr>
          <w:spacing w:val="-5"/>
        </w:rPr>
        <w:t xml:space="preserve"> </w:t>
      </w:r>
      <w:r>
        <w:t>Diretor</w:t>
      </w:r>
      <w:r>
        <w:rPr>
          <w:spacing w:val="-2"/>
        </w:rPr>
        <w:t xml:space="preserve"> </w:t>
      </w:r>
      <w:r>
        <w:t>ou</w:t>
      </w:r>
      <w:r>
        <w:rPr>
          <w:spacing w:val="-5"/>
        </w:rPr>
        <w:t xml:space="preserve"> </w:t>
      </w:r>
      <w:r>
        <w:t>Representante Legal</w:t>
      </w:r>
      <w:r>
        <w:rPr>
          <w:spacing w:val="-8"/>
        </w:rPr>
        <w:t xml:space="preserve"> </w:t>
      </w:r>
      <w:r>
        <w:t>da Empresa</w:t>
      </w:r>
    </w:p>
    <w:p w14:paraId="4D90292E" w14:textId="77777777" w:rsidR="003B48A9" w:rsidRDefault="003B48A9">
      <w:pPr>
        <w:spacing w:line="252" w:lineRule="exact"/>
        <w:jc w:val="center"/>
        <w:sectPr w:rsidR="003B48A9" w:rsidSect="004000FF">
          <w:pgSz w:w="11920" w:h="16850"/>
          <w:pgMar w:top="1660" w:right="580" w:bottom="280" w:left="740" w:header="292" w:footer="0" w:gutter="0"/>
          <w:cols w:space="720"/>
        </w:sectPr>
      </w:pPr>
    </w:p>
    <w:p w14:paraId="171FFBD8" w14:textId="7E5BBF32" w:rsidR="003B48A9" w:rsidRDefault="00CA1FC4" w:rsidP="00CA1FC4">
      <w:pPr>
        <w:pStyle w:val="Ttulo1"/>
        <w:spacing w:before="92"/>
        <w:ind w:left="3859" w:right="2236" w:hanging="836"/>
      </w:pPr>
      <w:r>
        <w:lastRenderedPageBreak/>
        <w:t>DISPENSA</w:t>
      </w:r>
      <w:r w:rsidR="008D4F83">
        <w:t xml:space="preserve">Nº </w:t>
      </w:r>
      <w:r w:rsidR="00ED4764">
        <w:t>004/2024</w:t>
      </w:r>
      <w:r>
        <w:rPr>
          <w:spacing w:val="-52"/>
        </w:rPr>
        <w:t xml:space="preserve">                      </w:t>
      </w:r>
      <w:r w:rsidR="008D4F83">
        <w:t>EXCLUSIVO</w:t>
      </w:r>
      <w:r w:rsidR="008D4F83">
        <w:rPr>
          <w:spacing w:val="-2"/>
        </w:rPr>
        <w:t xml:space="preserve"> </w:t>
      </w:r>
      <w:r w:rsidR="008D4F83">
        <w:t>PARA</w:t>
      </w:r>
      <w:r w:rsidR="008D4F83">
        <w:rPr>
          <w:spacing w:val="-3"/>
        </w:rPr>
        <w:t xml:space="preserve"> </w:t>
      </w:r>
      <w:r w:rsidR="008D4F83">
        <w:t>ME/EPP</w:t>
      </w:r>
    </w:p>
    <w:p w14:paraId="410D437E" w14:textId="77777777" w:rsidR="003B48A9" w:rsidRDefault="003B48A9">
      <w:pPr>
        <w:pStyle w:val="Corpodetexto"/>
        <w:spacing w:before="10"/>
        <w:rPr>
          <w:b/>
          <w:sz w:val="29"/>
        </w:rPr>
      </w:pPr>
    </w:p>
    <w:p w14:paraId="34E31131" w14:textId="77777777" w:rsidR="003B48A9" w:rsidRDefault="008D4F83">
      <w:pPr>
        <w:spacing w:line="252" w:lineRule="exact"/>
        <w:ind w:left="27" w:right="42"/>
        <w:jc w:val="center"/>
        <w:rPr>
          <w:b/>
        </w:rPr>
      </w:pPr>
      <w:r>
        <w:rPr>
          <w:b/>
        </w:rPr>
        <w:t>ANEXO</w:t>
      </w:r>
      <w:r>
        <w:rPr>
          <w:b/>
          <w:spacing w:val="-1"/>
        </w:rPr>
        <w:t xml:space="preserve"> </w:t>
      </w:r>
      <w:r>
        <w:rPr>
          <w:b/>
        </w:rPr>
        <w:t>III</w:t>
      </w:r>
    </w:p>
    <w:p w14:paraId="0617452B" w14:textId="77777777" w:rsidR="003B48A9" w:rsidRDefault="008D4F83">
      <w:pPr>
        <w:ind w:left="27" w:right="43"/>
        <w:jc w:val="center"/>
        <w:rPr>
          <w:b/>
        </w:rPr>
      </w:pPr>
      <w:r>
        <w:rPr>
          <w:b/>
        </w:rPr>
        <w:t>MODELO DE DECLARAÇÃO DE PLENO CONHECIMENTO EATENDIMENTO ÀS EXIGÊNCIAS DE</w:t>
      </w:r>
      <w:r>
        <w:rPr>
          <w:b/>
          <w:spacing w:val="-52"/>
        </w:rPr>
        <w:t xml:space="preserve"> </w:t>
      </w:r>
      <w:r>
        <w:rPr>
          <w:b/>
        </w:rPr>
        <w:t>HABILITAÇÃO</w:t>
      </w:r>
    </w:p>
    <w:p w14:paraId="45C53739" w14:textId="77777777" w:rsidR="003B48A9" w:rsidRDefault="003B48A9">
      <w:pPr>
        <w:pStyle w:val="Corpodetexto"/>
        <w:rPr>
          <w:b/>
          <w:sz w:val="24"/>
        </w:rPr>
      </w:pPr>
    </w:p>
    <w:p w14:paraId="39E44CD1" w14:textId="77777777" w:rsidR="003B48A9" w:rsidRDefault="003B48A9">
      <w:pPr>
        <w:pStyle w:val="Corpodetexto"/>
        <w:rPr>
          <w:b/>
          <w:sz w:val="24"/>
        </w:rPr>
      </w:pPr>
    </w:p>
    <w:p w14:paraId="0663AFDE" w14:textId="77777777" w:rsidR="003B48A9" w:rsidRDefault="008D4F83">
      <w:pPr>
        <w:spacing w:before="195"/>
        <w:ind w:left="325" w:right="128"/>
        <w:jc w:val="both"/>
        <w:rPr>
          <w:sz w:val="24"/>
        </w:rPr>
      </w:pPr>
      <w:r>
        <w:rPr>
          <w:sz w:val="24"/>
        </w:rPr>
        <w:t>Declaramos sob as penas da lei, especialmente em face do quanto disposto no inc. V do artigo 184 da Lei</w:t>
      </w:r>
      <w:r>
        <w:rPr>
          <w:spacing w:val="-57"/>
          <w:sz w:val="24"/>
        </w:rPr>
        <w:t xml:space="preserve"> </w:t>
      </w:r>
      <w:r>
        <w:rPr>
          <w:sz w:val="24"/>
        </w:rPr>
        <w:t>Estadualou Lei nº 10.520/02, o pleno conhecimento e atendimento às exigências de habilitação, cientes</w:t>
      </w:r>
      <w:r>
        <w:rPr>
          <w:spacing w:val="1"/>
          <w:sz w:val="24"/>
        </w:rPr>
        <w:t xml:space="preserve"> </w:t>
      </w:r>
      <w:r>
        <w:rPr>
          <w:sz w:val="24"/>
        </w:rPr>
        <w:t>das</w:t>
      </w:r>
      <w:r>
        <w:rPr>
          <w:spacing w:val="-1"/>
          <w:sz w:val="24"/>
        </w:rPr>
        <w:t xml:space="preserve"> </w:t>
      </w:r>
      <w:r>
        <w:rPr>
          <w:sz w:val="24"/>
        </w:rPr>
        <w:t>sanções</w:t>
      </w:r>
      <w:r>
        <w:rPr>
          <w:spacing w:val="3"/>
          <w:sz w:val="24"/>
        </w:rPr>
        <w:t xml:space="preserve"> </w:t>
      </w:r>
      <w:r>
        <w:rPr>
          <w:sz w:val="24"/>
        </w:rPr>
        <w:t>factíveis</w:t>
      </w:r>
      <w:r>
        <w:rPr>
          <w:spacing w:val="-2"/>
          <w:sz w:val="24"/>
        </w:rPr>
        <w:t xml:space="preserve"> </w:t>
      </w:r>
      <w:r>
        <w:rPr>
          <w:sz w:val="24"/>
        </w:rPr>
        <w:t>de</w:t>
      </w:r>
      <w:r>
        <w:rPr>
          <w:spacing w:val="-1"/>
          <w:sz w:val="24"/>
        </w:rPr>
        <w:t xml:space="preserve"> </w:t>
      </w:r>
      <w:r>
        <w:rPr>
          <w:sz w:val="24"/>
        </w:rPr>
        <w:t>serem</w:t>
      </w:r>
      <w:r>
        <w:rPr>
          <w:spacing w:val="-2"/>
          <w:sz w:val="24"/>
        </w:rPr>
        <w:t xml:space="preserve"> </w:t>
      </w:r>
      <w:r>
        <w:rPr>
          <w:sz w:val="24"/>
        </w:rPr>
        <w:t>aplicadas</w:t>
      </w:r>
      <w:r>
        <w:rPr>
          <w:spacing w:val="2"/>
          <w:sz w:val="24"/>
        </w:rPr>
        <w:t xml:space="preserve"> </w:t>
      </w:r>
      <w:r>
        <w:rPr>
          <w:sz w:val="24"/>
        </w:rPr>
        <w:t>a</w:t>
      </w:r>
      <w:r>
        <w:rPr>
          <w:spacing w:val="-1"/>
          <w:sz w:val="24"/>
        </w:rPr>
        <w:t xml:space="preserve"> </w:t>
      </w:r>
      <w:r>
        <w:rPr>
          <w:sz w:val="24"/>
        </w:rPr>
        <w:t>teor</w:t>
      </w:r>
      <w:r>
        <w:rPr>
          <w:spacing w:val="-3"/>
          <w:sz w:val="24"/>
        </w:rPr>
        <w:t xml:space="preserve"> </w:t>
      </w:r>
      <w:r>
        <w:rPr>
          <w:sz w:val="24"/>
        </w:rPr>
        <w:t>do</w:t>
      </w:r>
      <w:r>
        <w:rPr>
          <w:spacing w:val="2"/>
          <w:sz w:val="24"/>
        </w:rPr>
        <w:t xml:space="preserve"> </w:t>
      </w:r>
      <w:r>
        <w:rPr>
          <w:sz w:val="24"/>
        </w:rPr>
        <w:t>art.</w:t>
      </w:r>
      <w:r>
        <w:rPr>
          <w:spacing w:val="-1"/>
          <w:sz w:val="24"/>
        </w:rPr>
        <w:t xml:space="preserve"> </w:t>
      </w:r>
      <w:r>
        <w:rPr>
          <w:sz w:val="24"/>
        </w:rPr>
        <w:t>186 do mesmo diploma.</w:t>
      </w:r>
    </w:p>
    <w:p w14:paraId="395E8521" w14:textId="77777777" w:rsidR="003B48A9" w:rsidRDefault="003B48A9">
      <w:pPr>
        <w:pStyle w:val="Corpodetexto"/>
        <w:rPr>
          <w:sz w:val="26"/>
        </w:rPr>
      </w:pPr>
    </w:p>
    <w:p w14:paraId="7A2626A4" w14:textId="77777777" w:rsidR="003B48A9" w:rsidRDefault="003B48A9">
      <w:pPr>
        <w:pStyle w:val="Corpodetexto"/>
        <w:spacing w:before="3"/>
      </w:pPr>
    </w:p>
    <w:p w14:paraId="24A551BF" w14:textId="77777777" w:rsidR="003B48A9" w:rsidRDefault="008D4F83">
      <w:pPr>
        <w:tabs>
          <w:tab w:val="left" w:pos="2926"/>
          <w:tab w:val="left" w:pos="3587"/>
          <w:tab w:val="left" w:pos="5884"/>
          <w:tab w:val="left" w:pos="6808"/>
        </w:tabs>
        <w:ind w:left="27"/>
        <w:jc w:val="center"/>
        <w:rPr>
          <w:sz w:val="24"/>
        </w:rPr>
      </w:pPr>
      <w:r>
        <w:rPr>
          <w:sz w:val="24"/>
          <w:u w:val="single"/>
        </w:rPr>
        <w:t xml:space="preserve"> </w:t>
      </w:r>
      <w:r>
        <w:rPr>
          <w:sz w:val="24"/>
          <w:u w:val="single"/>
        </w:rPr>
        <w:tab/>
        <w:t>,</w:t>
      </w:r>
      <w:r>
        <w:rPr>
          <w:sz w:val="24"/>
          <w:u w:val="single"/>
        </w:rPr>
        <w:tab/>
      </w:r>
      <w:r>
        <w:rPr>
          <w:sz w:val="24"/>
        </w:rPr>
        <w:t>de</w:t>
      </w:r>
      <w:r>
        <w:rPr>
          <w:sz w:val="24"/>
          <w:u w:val="single"/>
        </w:rPr>
        <w:tab/>
      </w:r>
      <w:r>
        <w:rPr>
          <w:sz w:val="24"/>
        </w:rPr>
        <w:t>de</w:t>
      </w:r>
      <w:r>
        <w:rPr>
          <w:spacing w:val="-4"/>
          <w:sz w:val="24"/>
        </w:rPr>
        <w:t xml:space="preserve"> </w:t>
      </w:r>
      <w:r>
        <w:rPr>
          <w:sz w:val="24"/>
        </w:rPr>
        <w:t>20</w:t>
      </w:r>
      <w:r>
        <w:rPr>
          <w:sz w:val="24"/>
          <w:u w:val="single"/>
        </w:rPr>
        <w:tab/>
      </w:r>
      <w:r>
        <w:rPr>
          <w:sz w:val="24"/>
        </w:rPr>
        <w:t>.</w:t>
      </w:r>
    </w:p>
    <w:p w14:paraId="753DE313" w14:textId="77777777" w:rsidR="003B48A9" w:rsidRDefault="003B48A9">
      <w:pPr>
        <w:pStyle w:val="Corpodetexto"/>
        <w:rPr>
          <w:sz w:val="20"/>
        </w:rPr>
      </w:pPr>
    </w:p>
    <w:p w14:paraId="623D562C" w14:textId="77777777" w:rsidR="003B48A9" w:rsidRDefault="003B48A9">
      <w:pPr>
        <w:pStyle w:val="Corpodetexto"/>
        <w:rPr>
          <w:sz w:val="20"/>
        </w:rPr>
      </w:pPr>
    </w:p>
    <w:p w14:paraId="661FC301" w14:textId="20374280" w:rsidR="003B48A9" w:rsidRDefault="003B2C04">
      <w:pPr>
        <w:pStyle w:val="Corpodetexto"/>
        <w:spacing w:before="5"/>
        <w:rPr>
          <w:sz w:val="20"/>
        </w:rPr>
      </w:pPr>
      <w:r>
        <w:rPr>
          <w:noProof/>
          <w:lang w:val="pt-BR" w:eastAsia="pt-BR"/>
        </w:rPr>
        <mc:AlternateContent>
          <mc:Choice Requires="wps">
            <w:drawing>
              <wp:anchor distT="0" distB="0" distL="0" distR="0" simplePos="0" relativeHeight="487589888" behindDoc="1" locked="0" layoutInCell="1" allowOverlap="1" wp14:anchorId="3AD031B4" wp14:editId="5BB3EA7A">
                <wp:simplePos x="0" y="0"/>
                <wp:positionH relativeFrom="page">
                  <wp:posOffset>2020570</wp:posOffset>
                </wp:positionH>
                <wp:positionV relativeFrom="paragraph">
                  <wp:posOffset>179070</wp:posOffset>
                </wp:positionV>
                <wp:extent cx="3701415" cy="1270"/>
                <wp:effectExtent l="0" t="0" r="0" b="0"/>
                <wp:wrapTopAndBottom/>
                <wp:docPr id="201524412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01415" cy="1270"/>
                        </a:xfrm>
                        <a:custGeom>
                          <a:avLst/>
                          <a:gdLst>
                            <a:gd name="T0" fmla="+- 0 3182 3182"/>
                            <a:gd name="T1" fmla="*/ T0 w 5829"/>
                            <a:gd name="T2" fmla="+- 0 9011 3182"/>
                            <a:gd name="T3" fmla="*/ T2 w 5829"/>
                          </a:gdLst>
                          <a:ahLst/>
                          <a:cxnLst>
                            <a:cxn ang="0">
                              <a:pos x="T1" y="0"/>
                            </a:cxn>
                            <a:cxn ang="0">
                              <a:pos x="T3" y="0"/>
                            </a:cxn>
                          </a:cxnLst>
                          <a:rect l="0" t="0" r="r" b="b"/>
                          <a:pathLst>
                            <a:path w="5829">
                              <a:moveTo>
                                <a:pt x="0" y="0"/>
                              </a:moveTo>
                              <a:lnTo>
                                <a:pt x="5829"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A2B909E" id="Freeform 15" o:spid="_x0000_s1026" style="position:absolute;margin-left:159.1pt;margin-top:14.1pt;width:291.4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2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" path="m,l5829,e" filled="f" strokeweight=".72pt">
                <v:path arrowok="t" o:connecttype="custom" o:connectlocs="0,0;3701415,0" o:connectangles="0,0"/>
                <w10:wrap type="topAndBottom" anchorx="page"/>
              </v:shape>
            </w:pict>
          </mc:Fallback>
        </mc:AlternateContent>
      </w:r>
    </w:p>
    <w:p w14:paraId="6B88E237" w14:textId="77777777" w:rsidR="003B48A9" w:rsidRDefault="008D4F83">
      <w:pPr>
        <w:spacing w:line="234" w:lineRule="exact"/>
        <w:ind w:left="3163"/>
        <w:rPr>
          <w:sz w:val="24"/>
        </w:rPr>
      </w:pPr>
      <w:r>
        <w:rPr>
          <w:sz w:val="24"/>
        </w:rPr>
        <w:t>Razão</w:t>
      </w:r>
      <w:r>
        <w:rPr>
          <w:spacing w:val="-1"/>
          <w:sz w:val="24"/>
        </w:rPr>
        <w:t xml:space="preserve"> </w:t>
      </w:r>
      <w:r>
        <w:rPr>
          <w:sz w:val="24"/>
        </w:rPr>
        <w:t>Social:</w:t>
      </w:r>
    </w:p>
    <w:p w14:paraId="7D5B448C" w14:textId="77777777" w:rsidR="003B48A9" w:rsidRDefault="008D4F83">
      <w:pPr>
        <w:ind w:left="3163"/>
        <w:rPr>
          <w:sz w:val="24"/>
        </w:rPr>
      </w:pPr>
      <w:r>
        <w:rPr>
          <w:sz w:val="24"/>
        </w:rPr>
        <w:t>CNPJ:</w:t>
      </w:r>
    </w:p>
    <w:p w14:paraId="3161B6B5" w14:textId="77777777" w:rsidR="003B48A9" w:rsidRDefault="008D4F83">
      <w:pPr>
        <w:spacing w:before="2"/>
        <w:ind w:left="27" w:right="186"/>
        <w:jc w:val="center"/>
        <w:rPr>
          <w:sz w:val="24"/>
        </w:rPr>
      </w:pPr>
      <w:r>
        <w:rPr>
          <w:sz w:val="24"/>
        </w:rPr>
        <w:t>Nome</w:t>
      </w:r>
      <w:r>
        <w:rPr>
          <w:spacing w:val="-4"/>
          <w:sz w:val="24"/>
        </w:rPr>
        <w:t xml:space="preserve"> </w:t>
      </w:r>
      <w:r>
        <w:rPr>
          <w:sz w:val="24"/>
        </w:rPr>
        <w:t>e</w:t>
      </w:r>
      <w:r>
        <w:rPr>
          <w:spacing w:val="-4"/>
          <w:sz w:val="24"/>
        </w:rPr>
        <w:t xml:space="preserve"> </w:t>
      </w:r>
      <w:r>
        <w:rPr>
          <w:sz w:val="24"/>
        </w:rPr>
        <w:t>Assinatura</w:t>
      </w:r>
      <w:r>
        <w:rPr>
          <w:spacing w:val="-4"/>
          <w:sz w:val="24"/>
        </w:rPr>
        <w:t xml:space="preserve"> </w:t>
      </w:r>
      <w:r>
        <w:rPr>
          <w:sz w:val="24"/>
        </w:rPr>
        <w:t>do</w:t>
      </w:r>
      <w:r>
        <w:rPr>
          <w:spacing w:val="-3"/>
          <w:sz w:val="24"/>
        </w:rPr>
        <w:t xml:space="preserve"> </w:t>
      </w:r>
      <w:r>
        <w:rPr>
          <w:sz w:val="24"/>
        </w:rPr>
        <w:t>Diretor</w:t>
      </w:r>
      <w:r>
        <w:rPr>
          <w:spacing w:val="-1"/>
          <w:sz w:val="24"/>
        </w:rPr>
        <w:t xml:space="preserve"> </w:t>
      </w:r>
      <w:r>
        <w:rPr>
          <w:sz w:val="24"/>
        </w:rPr>
        <w:t>ou</w:t>
      </w:r>
      <w:r>
        <w:rPr>
          <w:spacing w:val="-3"/>
          <w:sz w:val="24"/>
        </w:rPr>
        <w:t xml:space="preserve"> </w:t>
      </w:r>
      <w:r>
        <w:rPr>
          <w:sz w:val="24"/>
        </w:rPr>
        <w:t>Representante</w:t>
      </w:r>
      <w:r>
        <w:rPr>
          <w:spacing w:val="2"/>
          <w:sz w:val="24"/>
        </w:rPr>
        <w:t xml:space="preserve"> </w:t>
      </w:r>
      <w:r>
        <w:rPr>
          <w:sz w:val="24"/>
        </w:rPr>
        <w:t>Legal</w:t>
      </w:r>
      <w:r>
        <w:rPr>
          <w:spacing w:val="-5"/>
          <w:sz w:val="24"/>
        </w:rPr>
        <w:t xml:space="preserve"> </w:t>
      </w:r>
      <w:r>
        <w:rPr>
          <w:sz w:val="24"/>
        </w:rPr>
        <w:t>da</w:t>
      </w:r>
      <w:r>
        <w:rPr>
          <w:spacing w:val="-1"/>
          <w:sz w:val="24"/>
        </w:rPr>
        <w:t xml:space="preserve"> </w:t>
      </w:r>
      <w:r>
        <w:rPr>
          <w:sz w:val="24"/>
        </w:rPr>
        <w:t>Empresa</w:t>
      </w:r>
    </w:p>
    <w:p w14:paraId="0CAAFD5F" w14:textId="77777777" w:rsidR="003B48A9" w:rsidRDefault="003B48A9">
      <w:pPr>
        <w:jc w:val="center"/>
        <w:rPr>
          <w:sz w:val="24"/>
        </w:rPr>
        <w:sectPr w:rsidR="003B48A9" w:rsidSect="004000FF">
          <w:pgSz w:w="11920" w:h="16850"/>
          <w:pgMar w:top="1660" w:right="580" w:bottom="280" w:left="740" w:header="292" w:footer="0" w:gutter="0"/>
          <w:cols w:space="720"/>
        </w:sectPr>
      </w:pPr>
    </w:p>
    <w:p w14:paraId="4FE5CA9A" w14:textId="3B61F342" w:rsidR="003B48A9" w:rsidRDefault="00CA1FC4" w:rsidP="00AA7FB3">
      <w:pPr>
        <w:pStyle w:val="Ttulo1"/>
        <w:spacing w:before="92"/>
        <w:ind w:left="3859" w:right="1953" w:hanging="836"/>
      </w:pPr>
      <w:r>
        <w:lastRenderedPageBreak/>
        <w:t>DISPENSA</w:t>
      </w:r>
      <w:r w:rsidR="00AA7FB3">
        <w:t xml:space="preserve">  </w:t>
      </w:r>
      <w:r w:rsidR="009C3065">
        <w:t xml:space="preserve">Nº </w:t>
      </w:r>
      <w:r w:rsidR="00ED4764">
        <w:t>004/2024</w:t>
      </w:r>
      <w:r w:rsidR="008D4F83">
        <w:rPr>
          <w:spacing w:val="-52"/>
        </w:rPr>
        <w:t xml:space="preserve"> </w:t>
      </w:r>
      <w:r>
        <w:rPr>
          <w:spacing w:val="-52"/>
        </w:rPr>
        <w:t xml:space="preserve">                                   </w:t>
      </w:r>
      <w:r w:rsidR="008D4F83">
        <w:t>EXCLUSIVO</w:t>
      </w:r>
      <w:r w:rsidR="008D4F83">
        <w:rPr>
          <w:spacing w:val="-2"/>
        </w:rPr>
        <w:t xml:space="preserve"> </w:t>
      </w:r>
      <w:r w:rsidR="008D4F83">
        <w:t>PARA</w:t>
      </w:r>
      <w:bookmarkStart w:id="0" w:name="_GoBack"/>
      <w:bookmarkEnd w:id="0"/>
      <w:r w:rsidR="008D4F83">
        <w:rPr>
          <w:spacing w:val="-3"/>
        </w:rPr>
        <w:t xml:space="preserve"> </w:t>
      </w:r>
      <w:r w:rsidR="008D4F83">
        <w:t>ME/EPP</w:t>
      </w:r>
    </w:p>
    <w:p w14:paraId="3D9A46A5" w14:textId="77777777" w:rsidR="003B48A9" w:rsidRDefault="003B48A9">
      <w:pPr>
        <w:pStyle w:val="Corpodetexto"/>
        <w:rPr>
          <w:b/>
          <w:sz w:val="24"/>
        </w:rPr>
      </w:pPr>
    </w:p>
    <w:p w14:paraId="6294F378" w14:textId="77777777" w:rsidR="003B48A9" w:rsidRDefault="008D4F83">
      <w:pPr>
        <w:spacing w:before="159" w:line="252" w:lineRule="exact"/>
        <w:ind w:left="27" w:right="41"/>
        <w:jc w:val="center"/>
        <w:rPr>
          <w:b/>
        </w:rPr>
      </w:pPr>
      <w:r>
        <w:rPr>
          <w:b/>
        </w:rPr>
        <w:t>ANEXO</w:t>
      </w:r>
      <w:r>
        <w:rPr>
          <w:b/>
          <w:spacing w:val="-1"/>
        </w:rPr>
        <w:t xml:space="preserve"> </w:t>
      </w:r>
      <w:r>
        <w:rPr>
          <w:b/>
        </w:rPr>
        <w:t>IV</w:t>
      </w:r>
    </w:p>
    <w:p w14:paraId="074D2008" w14:textId="77777777" w:rsidR="003B48A9" w:rsidRDefault="008D4F83">
      <w:pPr>
        <w:pStyle w:val="Ttulo1"/>
        <w:spacing w:line="252" w:lineRule="exact"/>
        <w:ind w:right="40"/>
        <w:jc w:val="center"/>
      </w:pPr>
      <w:r>
        <w:t>MODELO</w:t>
      </w:r>
      <w:r>
        <w:rPr>
          <w:spacing w:val="-4"/>
        </w:rPr>
        <w:t xml:space="preserve"> </w:t>
      </w:r>
      <w:r>
        <w:t>DE</w:t>
      </w:r>
      <w:r>
        <w:rPr>
          <w:spacing w:val="-6"/>
        </w:rPr>
        <w:t xml:space="preserve"> </w:t>
      </w:r>
      <w:r>
        <w:t>DECLARAÇÃO</w:t>
      </w:r>
      <w:r>
        <w:rPr>
          <w:spacing w:val="-4"/>
        </w:rPr>
        <w:t xml:space="preserve"> </w:t>
      </w:r>
      <w:r>
        <w:t>DE</w:t>
      </w:r>
      <w:r>
        <w:rPr>
          <w:spacing w:val="-6"/>
        </w:rPr>
        <w:t xml:space="preserve"> </w:t>
      </w:r>
      <w:r>
        <w:t>PROTEÇÃO</w:t>
      </w:r>
      <w:r>
        <w:rPr>
          <w:spacing w:val="-11"/>
        </w:rPr>
        <w:t xml:space="preserve"> </w:t>
      </w:r>
      <w:r>
        <w:t>AO</w:t>
      </w:r>
      <w:r>
        <w:rPr>
          <w:spacing w:val="-2"/>
        </w:rPr>
        <w:t xml:space="preserve"> </w:t>
      </w:r>
      <w:r>
        <w:t>TRABALHO</w:t>
      </w:r>
      <w:r>
        <w:rPr>
          <w:spacing w:val="-3"/>
        </w:rPr>
        <w:t xml:space="preserve"> </w:t>
      </w:r>
      <w:r>
        <w:t>DO</w:t>
      </w:r>
      <w:r>
        <w:rPr>
          <w:spacing w:val="-8"/>
        </w:rPr>
        <w:t xml:space="preserve"> </w:t>
      </w:r>
      <w:r>
        <w:t>MENOR</w:t>
      </w:r>
    </w:p>
    <w:p w14:paraId="34D299CA" w14:textId="77777777" w:rsidR="003B48A9" w:rsidRDefault="003B48A9">
      <w:pPr>
        <w:pStyle w:val="Corpodetexto"/>
        <w:rPr>
          <w:b/>
          <w:sz w:val="24"/>
        </w:rPr>
      </w:pPr>
    </w:p>
    <w:p w14:paraId="0E62ADC8" w14:textId="77777777" w:rsidR="003B48A9" w:rsidRDefault="003B48A9">
      <w:pPr>
        <w:pStyle w:val="Corpodetexto"/>
        <w:spacing w:before="1"/>
        <w:rPr>
          <w:b/>
          <w:sz w:val="20"/>
        </w:rPr>
      </w:pPr>
    </w:p>
    <w:p w14:paraId="7AB18B7F" w14:textId="77777777" w:rsidR="003B48A9" w:rsidRDefault="008D4F83">
      <w:pPr>
        <w:pStyle w:val="Corpodetexto"/>
        <w:ind w:left="395" w:right="125"/>
        <w:jc w:val="both"/>
      </w:pPr>
      <w:r>
        <w:t>Declaramos, sob as penas da lei, em atendimento ao quanto previsto no inciso XXXIII do art. 7º da Constituição</w:t>
      </w:r>
      <w:r>
        <w:rPr>
          <w:spacing w:val="1"/>
        </w:rPr>
        <w:t xml:space="preserve"> </w:t>
      </w:r>
      <w:r>
        <w:t>Federal,</w:t>
      </w:r>
      <w:r>
        <w:rPr>
          <w:spacing w:val="-4"/>
        </w:rPr>
        <w:t xml:space="preserve"> </w:t>
      </w:r>
      <w:r>
        <w:t>para</w:t>
      </w:r>
      <w:r>
        <w:rPr>
          <w:spacing w:val="-2"/>
        </w:rPr>
        <w:t xml:space="preserve"> </w:t>
      </w:r>
      <w:r>
        <w:t>os</w:t>
      </w:r>
      <w:r>
        <w:rPr>
          <w:spacing w:val="-2"/>
        </w:rPr>
        <w:t xml:space="preserve"> </w:t>
      </w:r>
      <w:r>
        <w:t>fins</w:t>
      </w:r>
      <w:r>
        <w:rPr>
          <w:spacing w:val="-2"/>
        </w:rPr>
        <w:t xml:space="preserve"> </w:t>
      </w:r>
      <w:r>
        <w:t>do</w:t>
      </w:r>
      <w:r>
        <w:rPr>
          <w:spacing w:val="-3"/>
        </w:rPr>
        <w:t xml:space="preserve"> </w:t>
      </w:r>
      <w:r>
        <w:t>disposto</w:t>
      </w:r>
      <w:r>
        <w:rPr>
          <w:spacing w:val="-4"/>
        </w:rPr>
        <w:t xml:space="preserve"> </w:t>
      </w:r>
      <w:r>
        <w:t>no</w:t>
      </w:r>
      <w:r>
        <w:rPr>
          <w:spacing w:val="-3"/>
        </w:rPr>
        <w:t xml:space="preserve"> </w:t>
      </w:r>
      <w:r>
        <w:t>inciso</w:t>
      </w:r>
      <w:r>
        <w:rPr>
          <w:spacing w:val="-4"/>
        </w:rPr>
        <w:t xml:space="preserve"> </w:t>
      </w:r>
      <w:r>
        <w:t>V</w:t>
      </w:r>
      <w:r>
        <w:rPr>
          <w:spacing w:val="-2"/>
        </w:rPr>
        <w:t xml:space="preserve"> </w:t>
      </w:r>
      <w:r>
        <w:t>do</w:t>
      </w:r>
      <w:r>
        <w:rPr>
          <w:spacing w:val="-5"/>
        </w:rPr>
        <w:t xml:space="preserve"> </w:t>
      </w:r>
      <w:r>
        <w:t>art.</w:t>
      </w:r>
      <w:r>
        <w:rPr>
          <w:spacing w:val="-3"/>
        </w:rPr>
        <w:t xml:space="preserve"> </w:t>
      </w:r>
      <w:r>
        <w:t>98</w:t>
      </w:r>
      <w:r>
        <w:rPr>
          <w:spacing w:val="-6"/>
        </w:rPr>
        <w:t xml:space="preserve"> </w:t>
      </w:r>
      <w:r>
        <w:t>da</w:t>
      </w:r>
      <w:r>
        <w:rPr>
          <w:spacing w:val="-2"/>
        </w:rPr>
        <w:t xml:space="preserve"> </w:t>
      </w:r>
      <w:r>
        <w:t>Lei</w:t>
      </w:r>
      <w:r>
        <w:rPr>
          <w:spacing w:val="-2"/>
        </w:rPr>
        <w:t xml:space="preserve"> </w:t>
      </w:r>
      <w:r>
        <w:t>Estadual</w:t>
      </w:r>
      <w:r>
        <w:rPr>
          <w:spacing w:val="-2"/>
        </w:rPr>
        <w:t xml:space="preserve"> </w:t>
      </w:r>
      <w:r>
        <w:t>nº</w:t>
      </w:r>
      <w:r>
        <w:rPr>
          <w:spacing w:val="-2"/>
        </w:rPr>
        <w:t xml:space="preserve"> </w:t>
      </w:r>
      <w:r>
        <w:t>9.433/05,</w:t>
      </w:r>
      <w:r>
        <w:rPr>
          <w:spacing w:val="-3"/>
        </w:rPr>
        <w:t xml:space="preserve"> </w:t>
      </w:r>
      <w:r>
        <w:t>que</w:t>
      </w:r>
      <w:r>
        <w:rPr>
          <w:spacing w:val="-3"/>
        </w:rPr>
        <w:t xml:space="preserve"> </w:t>
      </w:r>
      <w:r>
        <w:t>não</w:t>
      </w:r>
      <w:r>
        <w:rPr>
          <w:spacing w:val="-5"/>
        </w:rPr>
        <w:t xml:space="preserve"> </w:t>
      </w:r>
      <w:r>
        <w:t>empregamos menorde</w:t>
      </w:r>
      <w:r>
        <w:rPr>
          <w:spacing w:val="-53"/>
        </w:rPr>
        <w:t xml:space="preserve"> </w:t>
      </w:r>
      <w:r>
        <w:t>18</w:t>
      </w:r>
      <w:r>
        <w:rPr>
          <w:spacing w:val="-1"/>
        </w:rPr>
        <w:t xml:space="preserve"> </w:t>
      </w:r>
      <w:r>
        <w:t>anos</w:t>
      </w:r>
      <w:r>
        <w:rPr>
          <w:spacing w:val="-2"/>
        </w:rPr>
        <w:t xml:space="preserve"> </w:t>
      </w:r>
      <w:r>
        <w:t>em</w:t>
      </w:r>
      <w:r>
        <w:rPr>
          <w:spacing w:val="-8"/>
        </w:rPr>
        <w:t xml:space="preserve"> </w:t>
      </w:r>
      <w:r>
        <w:t>trabalho noturno, perigoso ou</w:t>
      </w:r>
      <w:r>
        <w:rPr>
          <w:spacing w:val="-2"/>
        </w:rPr>
        <w:t xml:space="preserve"> </w:t>
      </w:r>
      <w:r>
        <w:t>insalubre,</w:t>
      </w:r>
    </w:p>
    <w:p w14:paraId="08419009" w14:textId="77777777" w:rsidR="003B48A9" w:rsidRDefault="003B48A9">
      <w:pPr>
        <w:pStyle w:val="Corpodetexto"/>
        <w:spacing w:before="4"/>
      </w:pPr>
    </w:p>
    <w:p w14:paraId="563F5759" w14:textId="77777777" w:rsidR="003B48A9" w:rsidRDefault="008D4F83">
      <w:pPr>
        <w:pStyle w:val="Corpodetexto"/>
        <w:ind w:left="27" w:right="370"/>
        <w:jc w:val="center"/>
      </w:pPr>
      <w:r>
        <w:t xml:space="preserve">( </w:t>
      </w:r>
      <w:r>
        <w:rPr>
          <w:b/>
        </w:rPr>
        <w:t>X</w:t>
      </w:r>
      <w:r>
        <w:rPr>
          <w:b/>
          <w:spacing w:val="-1"/>
        </w:rPr>
        <w:t xml:space="preserve"> </w:t>
      </w:r>
      <w:r>
        <w:t>)</w:t>
      </w:r>
      <w:r>
        <w:rPr>
          <w:spacing w:val="-3"/>
        </w:rPr>
        <w:t xml:space="preserve"> </w:t>
      </w:r>
      <w:r>
        <w:t>nem</w:t>
      </w:r>
      <w:r>
        <w:rPr>
          <w:spacing w:val="-6"/>
        </w:rPr>
        <w:t xml:space="preserve"> </w:t>
      </w:r>
      <w:r>
        <w:t>menor de 16</w:t>
      </w:r>
      <w:r>
        <w:rPr>
          <w:spacing w:val="-3"/>
        </w:rPr>
        <w:t xml:space="preserve"> </w:t>
      </w:r>
      <w:r>
        <w:t>anos, salvo na</w:t>
      </w:r>
      <w:r>
        <w:rPr>
          <w:spacing w:val="-2"/>
        </w:rPr>
        <w:t xml:space="preserve"> </w:t>
      </w:r>
      <w:r>
        <w:t>condição de</w:t>
      </w:r>
      <w:r>
        <w:rPr>
          <w:spacing w:val="-5"/>
        </w:rPr>
        <w:t xml:space="preserve"> </w:t>
      </w:r>
      <w:r>
        <w:t>aprendiz, a</w:t>
      </w:r>
      <w:r>
        <w:rPr>
          <w:spacing w:val="-1"/>
        </w:rPr>
        <w:t xml:space="preserve"> </w:t>
      </w:r>
      <w:r>
        <w:t>partir de</w:t>
      </w:r>
      <w:r>
        <w:rPr>
          <w:spacing w:val="-1"/>
        </w:rPr>
        <w:t xml:space="preserve"> </w:t>
      </w:r>
      <w:r>
        <w:t>14</w:t>
      </w:r>
      <w:r>
        <w:rPr>
          <w:spacing w:val="-4"/>
        </w:rPr>
        <w:t xml:space="preserve"> </w:t>
      </w:r>
      <w:r>
        <w:t>anos.</w:t>
      </w:r>
    </w:p>
    <w:p w14:paraId="5706E65E" w14:textId="77777777" w:rsidR="003B48A9" w:rsidRDefault="003B48A9">
      <w:pPr>
        <w:pStyle w:val="Corpodetexto"/>
        <w:rPr>
          <w:sz w:val="24"/>
        </w:rPr>
      </w:pPr>
    </w:p>
    <w:p w14:paraId="3EC099B6" w14:textId="77777777" w:rsidR="003B48A9" w:rsidRDefault="003B48A9">
      <w:pPr>
        <w:pStyle w:val="Corpodetexto"/>
        <w:spacing w:before="9"/>
        <w:rPr>
          <w:sz w:val="20"/>
        </w:rPr>
      </w:pPr>
    </w:p>
    <w:p w14:paraId="7DD5B4BA" w14:textId="77777777" w:rsidR="003B48A9" w:rsidRDefault="008D4F83">
      <w:pPr>
        <w:pStyle w:val="Corpodetexto"/>
        <w:tabs>
          <w:tab w:val="left" w:pos="3085"/>
          <w:tab w:val="left" w:pos="3743"/>
          <w:tab w:val="left" w:pos="6035"/>
          <w:tab w:val="left" w:pos="6962"/>
        </w:tabs>
        <w:ind w:left="3"/>
        <w:jc w:val="center"/>
      </w:pPr>
      <w:r>
        <w:rPr>
          <w:u w:val="single"/>
        </w:rPr>
        <w:t xml:space="preserve"> </w:t>
      </w:r>
      <w:r>
        <w:rPr>
          <w:u w:val="single"/>
        </w:rPr>
        <w:tab/>
        <w:t>,</w:t>
      </w:r>
      <w:r>
        <w:rPr>
          <w:u w:val="single"/>
        </w:rPr>
        <w:tab/>
      </w:r>
      <w:r>
        <w:t>de</w:t>
      </w:r>
      <w:r>
        <w:rPr>
          <w:u w:val="single"/>
        </w:rPr>
        <w:tab/>
      </w:r>
      <w:r>
        <w:t>de</w:t>
      </w:r>
      <w:r>
        <w:rPr>
          <w:spacing w:val="-3"/>
        </w:rPr>
        <w:t xml:space="preserve"> </w:t>
      </w:r>
      <w:r>
        <w:t>20</w:t>
      </w:r>
      <w:r>
        <w:rPr>
          <w:u w:val="single"/>
        </w:rPr>
        <w:tab/>
      </w:r>
      <w:r>
        <w:t>.</w:t>
      </w:r>
    </w:p>
    <w:p w14:paraId="0A834D11" w14:textId="77777777" w:rsidR="003B48A9" w:rsidRDefault="003B48A9">
      <w:pPr>
        <w:pStyle w:val="Corpodetexto"/>
        <w:rPr>
          <w:sz w:val="20"/>
        </w:rPr>
      </w:pPr>
    </w:p>
    <w:p w14:paraId="6A3044A3" w14:textId="77777777" w:rsidR="003B48A9" w:rsidRDefault="003B48A9">
      <w:pPr>
        <w:pStyle w:val="Corpodetexto"/>
        <w:rPr>
          <w:sz w:val="20"/>
        </w:rPr>
      </w:pPr>
    </w:p>
    <w:p w14:paraId="58C61BA5" w14:textId="6E6D9F12" w:rsidR="003B48A9" w:rsidRDefault="003B2C04">
      <w:pPr>
        <w:pStyle w:val="Corpodetexto"/>
        <w:spacing w:before="4"/>
      </w:pPr>
      <w:r>
        <w:rPr>
          <w:noProof/>
          <w:lang w:val="pt-BR" w:eastAsia="pt-BR"/>
        </w:rPr>
        <mc:AlternateContent>
          <mc:Choice Requires="wps">
            <w:drawing>
              <wp:anchor distT="0" distB="0" distL="0" distR="0" simplePos="0" relativeHeight="487590400" behindDoc="1" locked="0" layoutInCell="1" allowOverlap="1" wp14:anchorId="600F9F8E" wp14:editId="7F5EAF07">
                <wp:simplePos x="0" y="0"/>
                <wp:positionH relativeFrom="page">
                  <wp:posOffset>2020570</wp:posOffset>
                </wp:positionH>
                <wp:positionV relativeFrom="paragraph">
                  <wp:posOffset>193040</wp:posOffset>
                </wp:positionV>
                <wp:extent cx="3702050" cy="1270"/>
                <wp:effectExtent l="0" t="0" r="0" b="0"/>
                <wp:wrapTopAndBottom/>
                <wp:docPr id="2906955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02050" cy="1270"/>
                        </a:xfrm>
                        <a:custGeom>
                          <a:avLst/>
                          <a:gdLst>
                            <a:gd name="T0" fmla="+- 0 3182 3182"/>
                            <a:gd name="T1" fmla="*/ T0 w 5830"/>
                            <a:gd name="T2" fmla="+- 0 8789 3182"/>
                            <a:gd name="T3" fmla="*/ T2 w 5830"/>
                            <a:gd name="T4" fmla="+- 0 8791 3182"/>
                            <a:gd name="T5" fmla="*/ T4 w 5830"/>
                            <a:gd name="T6" fmla="+- 0 9012 3182"/>
                            <a:gd name="T7" fmla="*/ T6 w 5830"/>
                          </a:gdLst>
                          <a:ahLst/>
                          <a:cxnLst>
                            <a:cxn ang="0">
                              <a:pos x="T1" y="0"/>
                            </a:cxn>
                            <a:cxn ang="0">
                              <a:pos x="T3" y="0"/>
                            </a:cxn>
                            <a:cxn ang="0">
                              <a:pos x="T5" y="0"/>
                            </a:cxn>
                            <a:cxn ang="0">
                              <a:pos x="T7" y="0"/>
                            </a:cxn>
                          </a:cxnLst>
                          <a:rect l="0" t="0" r="r" b="b"/>
                          <a:pathLst>
                            <a:path w="5830">
                              <a:moveTo>
                                <a:pt x="0" y="0"/>
                              </a:moveTo>
                              <a:lnTo>
                                <a:pt x="5607" y="0"/>
                              </a:lnTo>
                              <a:moveTo>
                                <a:pt x="5609" y="0"/>
                              </a:moveTo>
                              <a:lnTo>
                                <a:pt x="5830"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514ACEE" id="AutoShape 14" o:spid="_x0000_s1026" style="position:absolute;margin-left:159.1pt;margin-top:15.2pt;width:291.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" path="m,l5607,t2,l5830,e" filled="f" strokeweight=".72pt">
                <v:path arrowok="t" o:connecttype="custom" o:connectlocs="0,0;3560445,0;3561715,0;3702050,0" o:connectangles="0,0,0,0"/>
                <w10:wrap type="topAndBottom" anchorx="page"/>
              </v:shape>
            </w:pict>
          </mc:Fallback>
        </mc:AlternateContent>
      </w:r>
    </w:p>
    <w:p w14:paraId="431F8180" w14:textId="77777777" w:rsidR="003B48A9" w:rsidRDefault="003B48A9">
      <w:pPr>
        <w:pStyle w:val="Corpodetexto"/>
        <w:spacing w:before="3"/>
        <w:rPr>
          <w:sz w:val="11"/>
        </w:rPr>
      </w:pPr>
    </w:p>
    <w:p w14:paraId="2AB7EF4E" w14:textId="77777777" w:rsidR="003B48A9" w:rsidRDefault="008D4F83">
      <w:pPr>
        <w:pStyle w:val="Corpodetexto"/>
        <w:spacing w:before="91"/>
        <w:ind w:left="3324"/>
      </w:pPr>
      <w:r>
        <w:t>Razão Social:</w:t>
      </w:r>
    </w:p>
    <w:p w14:paraId="6D645B13" w14:textId="77777777" w:rsidR="003B48A9" w:rsidRDefault="008D4F83">
      <w:pPr>
        <w:pStyle w:val="Corpodetexto"/>
        <w:spacing w:before="2" w:line="252" w:lineRule="exact"/>
        <w:ind w:left="3324"/>
      </w:pPr>
      <w:r>
        <w:t>CNPJ:</w:t>
      </w:r>
    </w:p>
    <w:p w14:paraId="3E06DCA4" w14:textId="77777777" w:rsidR="003B48A9" w:rsidRDefault="008D4F83">
      <w:pPr>
        <w:pStyle w:val="Corpodetexto"/>
        <w:spacing w:line="252" w:lineRule="exact"/>
        <w:ind w:left="27" w:right="23"/>
        <w:jc w:val="center"/>
      </w:pPr>
      <w:r>
        <w:t>Nome</w:t>
      </w:r>
      <w:r>
        <w:rPr>
          <w:spacing w:val="-4"/>
        </w:rPr>
        <w:t xml:space="preserve"> </w:t>
      </w:r>
      <w:r>
        <w:t>e</w:t>
      </w:r>
      <w:r>
        <w:rPr>
          <w:spacing w:val="-3"/>
        </w:rPr>
        <w:t xml:space="preserve"> </w:t>
      </w:r>
      <w:r>
        <w:t>Assinatura</w:t>
      </w:r>
      <w:r>
        <w:rPr>
          <w:spacing w:val="-5"/>
        </w:rPr>
        <w:t xml:space="preserve"> </w:t>
      </w:r>
      <w:r>
        <w:t>do</w:t>
      </w:r>
      <w:r>
        <w:rPr>
          <w:spacing w:val="-4"/>
        </w:rPr>
        <w:t xml:space="preserve"> </w:t>
      </w:r>
      <w:r>
        <w:t>Diretor ou</w:t>
      </w:r>
      <w:r>
        <w:rPr>
          <w:spacing w:val="-4"/>
        </w:rPr>
        <w:t xml:space="preserve"> </w:t>
      </w:r>
      <w:r>
        <w:t>Representante</w:t>
      </w:r>
      <w:r>
        <w:rPr>
          <w:spacing w:val="-3"/>
        </w:rPr>
        <w:t xml:space="preserve"> </w:t>
      </w:r>
      <w:r>
        <w:t>Legal</w:t>
      </w:r>
      <w:r>
        <w:rPr>
          <w:spacing w:val="-6"/>
        </w:rPr>
        <w:t xml:space="preserve"> </w:t>
      </w:r>
      <w:r>
        <w:t>da</w:t>
      </w:r>
      <w:r>
        <w:rPr>
          <w:spacing w:val="-2"/>
        </w:rPr>
        <w:t xml:space="preserve"> </w:t>
      </w:r>
      <w:r>
        <w:t>Empresa</w:t>
      </w:r>
    </w:p>
    <w:p w14:paraId="284B596B" w14:textId="77777777" w:rsidR="003B48A9" w:rsidRDefault="003B48A9">
      <w:pPr>
        <w:spacing w:line="252" w:lineRule="exact"/>
        <w:jc w:val="center"/>
        <w:sectPr w:rsidR="003B48A9" w:rsidSect="004000FF">
          <w:pgSz w:w="11920" w:h="16850"/>
          <w:pgMar w:top="1660" w:right="580" w:bottom="280" w:left="740" w:header="292" w:footer="0" w:gutter="0"/>
          <w:cols w:space="720"/>
        </w:sectPr>
      </w:pPr>
    </w:p>
    <w:p w14:paraId="34B292C4" w14:textId="729EEDCA" w:rsidR="003B48A9" w:rsidRDefault="00CA1FC4" w:rsidP="00CA1FC4">
      <w:pPr>
        <w:pStyle w:val="Ttulo1"/>
        <w:spacing w:before="92"/>
        <w:ind w:left="1985" w:right="1669" w:firstLine="440"/>
      </w:pPr>
      <w:r>
        <w:lastRenderedPageBreak/>
        <w:t>DISPENSA</w:t>
      </w:r>
      <w:r w:rsidR="008D4F83">
        <w:t xml:space="preserve">Nº </w:t>
      </w:r>
      <w:r w:rsidR="00ED4764">
        <w:t>004/2024</w:t>
      </w:r>
      <w:r w:rsidR="008D4F83">
        <w:rPr>
          <w:spacing w:val="-52"/>
        </w:rPr>
        <w:t xml:space="preserve"> </w:t>
      </w:r>
      <w:r>
        <w:rPr>
          <w:spacing w:val="-52"/>
        </w:rPr>
        <w:t xml:space="preserve">                                                   </w:t>
      </w:r>
      <w:r w:rsidR="008D4F83">
        <w:t>EXCLUSIVO</w:t>
      </w:r>
      <w:r w:rsidR="008D4F83">
        <w:rPr>
          <w:spacing w:val="-2"/>
        </w:rPr>
        <w:t xml:space="preserve"> </w:t>
      </w:r>
      <w:r w:rsidR="008D4F83">
        <w:t>PARA</w:t>
      </w:r>
      <w:r>
        <w:t xml:space="preserve"> </w:t>
      </w:r>
      <w:r w:rsidR="008D4F83">
        <w:t>ME/EPP</w:t>
      </w:r>
    </w:p>
    <w:p w14:paraId="41B53BED" w14:textId="77777777" w:rsidR="003B48A9" w:rsidRDefault="003B48A9">
      <w:pPr>
        <w:pStyle w:val="Corpodetexto"/>
        <w:rPr>
          <w:b/>
          <w:sz w:val="24"/>
        </w:rPr>
      </w:pPr>
    </w:p>
    <w:p w14:paraId="60C8BAF4" w14:textId="77777777" w:rsidR="003B48A9" w:rsidRDefault="003B48A9">
      <w:pPr>
        <w:pStyle w:val="Corpodetexto"/>
        <w:spacing w:before="8"/>
        <w:rPr>
          <w:b/>
          <w:sz w:val="35"/>
        </w:rPr>
      </w:pPr>
    </w:p>
    <w:p w14:paraId="0FB903E7" w14:textId="77777777" w:rsidR="003B48A9" w:rsidRDefault="008D4F83">
      <w:pPr>
        <w:spacing w:line="252" w:lineRule="exact"/>
        <w:ind w:left="4797"/>
        <w:rPr>
          <w:b/>
        </w:rPr>
      </w:pPr>
      <w:r>
        <w:rPr>
          <w:b/>
        </w:rPr>
        <w:t>ANEXO</w:t>
      </w:r>
      <w:r>
        <w:rPr>
          <w:b/>
          <w:spacing w:val="-1"/>
        </w:rPr>
        <w:t xml:space="preserve"> </w:t>
      </w:r>
      <w:r>
        <w:rPr>
          <w:b/>
        </w:rPr>
        <w:t>V</w:t>
      </w:r>
    </w:p>
    <w:p w14:paraId="47D75F8D" w14:textId="77777777" w:rsidR="003B48A9" w:rsidRDefault="008D4F83">
      <w:pPr>
        <w:pStyle w:val="Ttulo1"/>
        <w:ind w:left="4579" w:right="148" w:hanging="4158"/>
      </w:pPr>
      <w:r>
        <w:t>MODELO DE DECLARAÇÃO DE ENQUADRAMENTO COMO MICROEMPRESA OU EMPRESADE</w:t>
      </w:r>
      <w:r>
        <w:rPr>
          <w:spacing w:val="-52"/>
        </w:rPr>
        <w:t xml:space="preserve"> </w:t>
      </w:r>
      <w:r>
        <w:t>PEQUENO</w:t>
      </w:r>
      <w:r>
        <w:rPr>
          <w:spacing w:val="-7"/>
        </w:rPr>
        <w:t xml:space="preserve"> </w:t>
      </w:r>
      <w:r>
        <w:t>PORTE</w:t>
      </w:r>
    </w:p>
    <w:p w14:paraId="2C798BA0" w14:textId="77777777" w:rsidR="003B48A9" w:rsidRDefault="003B48A9">
      <w:pPr>
        <w:pStyle w:val="Corpodetexto"/>
        <w:spacing w:before="1"/>
        <w:rPr>
          <w:b/>
        </w:rPr>
      </w:pPr>
    </w:p>
    <w:p w14:paraId="4DEE4613" w14:textId="3F61E1AB" w:rsidR="003B48A9" w:rsidRDefault="008D4F83">
      <w:pPr>
        <w:tabs>
          <w:tab w:val="left" w:leader="hyphen" w:pos="6655"/>
        </w:tabs>
        <w:spacing w:before="1" w:line="252" w:lineRule="exact"/>
        <w:ind w:left="484"/>
      </w:pPr>
      <w:r>
        <w:t>Para</w:t>
      </w:r>
      <w:r>
        <w:rPr>
          <w:spacing w:val="15"/>
        </w:rPr>
        <w:t xml:space="preserve"> </w:t>
      </w:r>
      <w:r>
        <w:t>fins</w:t>
      </w:r>
      <w:r>
        <w:rPr>
          <w:spacing w:val="23"/>
        </w:rPr>
        <w:t xml:space="preserve"> </w:t>
      </w:r>
      <w:r>
        <w:t>do</w:t>
      </w:r>
      <w:r>
        <w:rPr>
          <w:spacing w:val="18"/>
        </w:rPr>
        <w:t xml:space="preserve"> </w:t>
      </w:r>
      <w:r>
        <w:t>disposto</w:t>
      </w:r>
      <w:r>
        <w:rPr>
          <w:spacing w:val="23"/>
        </w:rPr>
        <w:t xml:space="preserve"> </w:t>
      </w:r>
      <w:r>
        <w:t>no</w:t>
      </w:r>
      <w:r>
        <w:rPr>
          <w:spacing w:val="24"/>
        </w:rPr>
        <w:t xml:space="preserve"> </w:t>
      </w:r>
      <w:r>
        <w:t>Edital</w:t>
      </w:r>
      <w:r>
        <w:rPr>
          <w:spacing w:val="24"/>
        </w:rPr>
        <w:t xml:space="preserve"> </w:t>
      </w:r>
      <w:r>
        <w:t>do</w:t>
      </w:r>
      <w:r>
        <w:rPr>
          <w:spacing w:val="18"/>
        </w:rPr>
        <w:t xml:space="preserve"> </w:t>
      </w:r>
      <w:r w:rsidR="00CA1FC4">
        <w:rPr>
          <w:b/>
        </w:rPr>
        <w:t>Dispensa</w:t>
      </w:r>
      <w:r>
        <w:rPr>
          <w:b/>
        </w:rPr>
        <w:t>nº</w:t>
      </w:r>
      <w:r>
        <w:rPr>
          <w:b/>
        </w:rPr>
        <w:tab/>
        <w:t>/2023</w:t>
      </w:r>
      <w:r>
        <w:t>,</w:t>
      </w:r>
      <w:r>
        <w:rPr>
          <w:spacing w:val="22"/>
        </w:rPr>
        <w:t xml:space="preserve"> </w:t>
      </w:r>
      <w:r>
        <w:rPr>
          <w:b/>
        </w:rPr>
        <w:t>declaro</w:t>
      </w:r>
      <w:r>
        <w:t>,</w:t>
      </w:r>
      <w:r>
        <w:rPr>
          <w:spacing w:val="23"/>
        </w:rPr>
        <w:t xml:space="preserve"> </w:t>
      </w:r>
      <w:r>
        <w:t>sob</w:t>
      </w:r>
      <w:r>
        <w:rPr>
          <w:spacing w:val="18"/>
        </w:rPr>
        <w:t xml:space="preserve"> </w:t>
      </w:r>
      <w:r>
        <w:t>as</w:t>
      </w:r>
      <w:r>
        <w:rPr>
          <w:spacing w:val="22"/>
        </w:rPr>
        <w:t xml:space="preserve"> </w:t>
      </w:r>
      <w:r>
        <w:t>penas</w:t>
      </w:r>
      <w:r>
        <w:rPr>
          <w:spacing w:val="21"/>
        </w:rPr>
        <w:t xml:space="preserve"> </w:t>
      </w:r>
      <w:r>
        <w:t>da</w:t>
      </w:r>
      <w:r>
        <w:rPr>
          <w:spacing w:val="17"/>
        </w:rPr>
        <w:t xml:space="preserve"> </w:t>
      </w:r>
      <w:r>
        <w:t>lei,</w:t>
      </w:r>
      <w:r>
        <w:rPr>
          <w:spacing w:val="21"/>
        </w:rPr>
        <w:t xml:space="preserve"> </w:t>
      </w:r>
      <w:r>
        <w:t>que</w:t>
      </w:r>
      <w:r>
        <w:rPr>
          <w:spacing w:val="18"/>
        </w:rPr>
        <w:t xml:space="preserve"> </w:t>
      </w:r>
      <w:r>
        <w:t>a</w:t>
      </w:r>
    </w:p>
    <w:p w14:paraId="490335A5" w14:textId="77777777" w:rsidR="003B48A9" w:rsidRDefault="008D4F83">
      <w:pPr>
        <w:pStyle w:val="Corpodetexto"/>
        <w:spacing w:line="252" w:lineRule="exact"/>
        <w:ind w:left="484"/>
      </w:pPr>
      <w:r>
        <w:t>empresa</w:t>
      </w:r>
    </w:p>
    <w:p w14:paraId="1B2DE69E" w14:textId="77777777" w:rsidR="003B48A9" w:rsidRDefault="008D4F83">
      <w:pPr>
        <w:pStyle w:val="Corpodetexto"/>
        <w:tabs>
          <w:tab w:val="left" w:pos="3897"/>
          <w:tab w:val="left" w:pos="9195"/>
        </w:tabs>
        <w:spacing w:before="1"/>
        <w:ind w:left="484" w:right="462"/>
        <w:jc w:val="both"/>
      </w:pPr>
      <w:r>
        <w:rPr>
          <w:u w:val="single"/>
        </w:rPr>
        <w:t xml:space="preserve"> </w:t>
      </w:r>
      <w:r>
        <w:rPr>
          <w:u w:val="single"/>
        </w:rPr>
        <w:tab/>
      </w:r>
      <w:r>
        <w:t>,</w:t>
      </w:r>
      <w:r>
        <w:rPr>
          <w:spacing w:val="-2"/>
        </w:rPr>
        <w:t xml:space="preserve"> </w:t>
      </w:r>
      <w:r>
        <w:t>inscrita</w:t>
      </w:r>
      <w:r>
        <w:rPr>
          <w:spacing w:val="-4"/>
        </w:rPr>
        <w:t xml:space="preserve"> </w:t>
      </w:r>
      <w:r>
        <w:t>no</w:t>
      </w:r>
      <w:r>
        <w:rPr>
          <w:spacing w:val="-2"/>
        </w:rPr>
        <w:t xml:space="preserve"> </w:t>
      </w:r>
      <w:r>
        <w:rPr>
          <w:b/>
        </w:rPr>
        <w:t>CNPJ</w:t>
      </w:r>
      <w:r>
        <w:rPr>
          <w:b/>
          <w:spacing w:val="-4"/>
        </w:rPr>
        <w:t xml:space="preserve"> </w:t>
      </w:r>
      <w:r>
        <w:rPr>
          <w:b/>
        </w:rPr>
        <w:t>nº</w:t>
      </w:r>
      <w:r>
        <w:rPr>
          <w:b/>
          <w:u w:val="thick"/>
        </w:rPr>
        <w:tab/>
      </w:r>
      <w:r>
        <w:rPr>
          <w:b/>
        </w:rPr>
        <w:t>,</w:t>
      </w:r>
      <w:r>
        <w:rPr>
          <w:b/>
          <w:spacing w:val="1"/>
        </w:rPr>
        <w:t xml:space="preserve"> </w:t>
      </w:r>
      <w:r>
        <w:t>cumpre</w:t>
      </w:r>
      <w:r>
        <w:rPr>
          <w:spacing w:val="-52"/>
        </w:rPr>
        <w:t xml:space="preserve"> </w:t>
      </w:r>
      <w:r>
        <w:t>osrequisitos legais para a qualificação como Microempresa ou Empresa de Pequeno Porte estabelecidos pela</w:t>
      </w:r>
      <w:r>
        <w:rPr>
          <w:spacing w:val="1"/>
        </w:rPr>
        <w:t xml:space="preserve"> </w:t>
      </w:r>
      <w:r>
        <w:t>Lei Complementar nº 123, de 14.12.2006, em especial quanto ao seu art. 3º, estando apta a usufruir o</w:t>
      </w:r>
      <w:r>
        <w:rPr>
          <w:spacing w:val="1"/>
        </w:rPr>
        <w:t xml:space="preserve"> </w:t>
      </w:r>
      <w:r>
        <w:t>tratamento</w:t>
      </w:r>
      <w:r>
        <w:rPr>
          <w:spacing w:val="-1"/>
        </w:rPr>
        <w:t xml:space="preserve"> </w:t>
      </w:r>
      <w:r>
        <w:t>favorecido</w:t>
      </w:r>
      <w:r>
        <w:rPr>
          <w:spacing w:val="-3"/>
        </w:rPr>
        <w:t xml:space="preserve"> </w:t>
      </w:r>
      <w:r>
        <w:t>estabelecido</w:t>
      </w:r>
      <w:r>
        <w:rPr>
          <w:spacing w:val="-3"/>
        </w:rPr>
        <w:t xml:space="preserve"> </w:t>
      </w:r>
      <w:r>
        <w:t>nessa</w:t>
      </w:r>
      <w:r>
        <w:rPr>
          <w:spacing w:val="1"/>
        </w:rPr>
        <w:t xml:space="preserve"> </w:t>
      </w:r>
      <w:r>
        <w:t>Lei</w:t>
      </w:r>
      <w:r>
        <w:rPr>
          <w:spacing w:val="1"/>
        </w:rPr>
        <w:t xml:space="preserve"> </w:t>
      </w:r>
      <w:r>
        <w:t>Complementar</w:t>
      </w:r>
      <w:r>
        <w:rPr>
          <w:spacing w:val="1"/>
        </w:rPr>
        <w:t xml:space="preserve"> </w:t>
      </w:r>
      <w:r>
        <w:t>e</w:t>
      </w:r>
      <w:r>
        <w:rPr>
          <w:spacing w:val="-1"/>
        </w:rPr>
        <w:t xml:space="preserve"> </w:t>
      </w:r>
      <w:r>
        <w:t>no</w:t>
      </w:r>
      <w:r>
        <w:rPr>
          <w:spacing w:val="-3"/>
        </w:rPr>
        <w:t xml:space="preserve"> </w:t>
      </w:r>
      <w:r>
        <w:t>Decreto</w:t>
      </w:r>
      <w:r>
        <w:rPr>
          <w:spacing w:val="-1"/>
        </w:rPr>
        <w:t xml:space="preserve"> </w:t>
      </w:r>
      <w:r>
        <w:t>nº 6.204,</w:t>
      </w:r>
      <w:r>
        <w:rPr>
          <w:spacing w:val="-3"/>
        </w:rPr>
        <w:t xml:space="preserve"> </w:t>
      </w:r>
      <w:r>
        <w:t>de</w:t>
      </w:r>
      <w:r>
        <w:rPr>
          <w:spacing w:val="-2"/>
        </w:rPr>
        <w:t xml:space="preserve"> </w:t>
      </w:r>
      <w:r>
        <w:t>05.09.2007.</w:t>
      </w:r>
    </w:p>
    <w:p w14:paraId="4AF4EF8C" w14:textId="77777777" w:rsidR="003B48A9" w:rsidRDefault="003B48A9">
      <w:pPr>
        <w:pStyle w:val="Corpodetexto"/>
      </w:pPr>
    </w:p>
    <w:p w14:paraId="3196B7E2" w14:textId="77777777" w:rsidR="003B48A9" w:rsidRDefault="008D4F83">
      <w:pPr>
        <w:pStyle w:val="Corpodetexto"/>
        <w:ind w:left="484" w:right="478"/>
        <w:jc w:val="both"/>
      </w:pPr>
      <w:r>
        <w:t>Declaro, ainda, que a empresa está excluída das vedações constantes do parágrafo 4º do artigo 3º da Lei</w:t>
      </w:r>
      <w:r>
        <w:rPr>
          <w:spacing w:val="1"/>
        </w:rPr>
        <w:t xml:space="preserve"> </w:t>
      </w:r>
      <w:r>
        <w:t>Complementar nº 123, de 14.12.2006, e que se compromete a promover a regularização de eventuais defeitos</w:t>
      </w:r>
      <w:r>
        <w:rPr>
          <w:spacing w:val="-52"/>
        </w:rPr>
        <w:t xml:space="preserve"> </w:t>
      </w:r>
      <w:r>
        <w:t>ourestrições existentes na documentação exigida para efeito de</w:t>
      </w:r>
      <w:r>
        <w:rPr>
          <w:spacing w:val="1"/>
        </w:rPr>
        <w:t xml:space="preserve"> </w:t>
      </w:r>
      <w:r>
        <w:t>regularidade fiscal, caso seja declarada</w:t>
      </w:r>
      <w:r>
        <w:rPr>
          <w:spacing w:val="1"/>
        </w:rPr>
        <w:t xml:space="preserve"> </w:t>
      </w:r>
      <w:r>
        <w:t>vencedora</w:t>
      </w:r>
      <w:r>
        <w:rPr>
          <w:spacing w:val="-1"/>
        </w:rPr>
        <w:t xml:space="preserve"> </w:t>
      </w:r>
      <w:r>
        <w:t>do</w:t>
      </w:r>
      <w:r>
        <w:rPr>
          <w:spacing w:val="-3"/>
        </w:rPr>
        <w:t xml:space="preserve"> </w:t>
      </w:r>
      <w:r>
        <w:t>certame.</w:t>
      </w:r>
    </w:p>
    <w:p w14:paraId="7E1933C3" w14:textId="77777777" w:rsidR="003B48A9" w:rsidRDefault="003B48A9">
      <w:pPr>
        <w:pStyle w:val="Corpodetexto"/>
        <w:rPr>
          <w:sz w:val="24"/>
        </w:rPr>
      </w:pPr>
    </w:p>
    <w:p w14:paraId="27E3B7CD" w14:textId="77777777" w:rsidR="003B48A9" w:rsidRDefault="003B48A9">
      <w:pPr>
        <w:pStyle w:val="Corpodetexto"/>
        <w:rPr>
          <w:sz w:val="21"/>
        </w:rPr>
      </w:pPr>
    </w:p>
    <w:p w14:paraId="660F05F7" w14:textId="77777777" w:rsidR="003B48A9" w:rsidRDefault="008D4F83">
      <w:pPr>
        <w:pStyle w:val="Corpodetexto"/>
        <w:tabs>
          <w:tab w:val="left" w:pos="4872"/>
          <w:tab w:val="left" w:pos="5530"/>
          <w:tab w:val="left" w:pos="7822"/>
          <w:tab w:val="left" w:pos="8749"/>
        </w:tabs>
        <w:ind w:left="1787"/>
      </w:pPr>
      <w:r>
        <w:rPr>
          <w:u w:val="single"/>
        </w:rPr>
        <w:t xml:space="preserve"> </w:t>
      </w:r>
      <w:r>
        <w:rPr>
          <w:u w:val="single"/>
        </w:rPr>
        <w:tab/>
        <w:t>,</w:t>
      </w:r>
      <w:r>
        <w:rPr>
          <w:u w:val="single"/>
        </w:rPr>
        <w:tab/>
      </w:r>
      <w:r>
        <w:t>de</w:t>
      </w:r>
      <w:r>
        <w:rPr>
          <w:u w:val="single"/>
        </w:rPr>
        <w:tab/>
      </w:r>
      <w:r>
        <w:t>de</w:t>
      </w:r>
      <w:r>
        <w:rPr>
          <w:spacing w:val="-3"/>
        </w:rPr>
        <w:t xml:space="preserve"> </w:t>
      </w:r>
      <w:r>
        <w:t>20</w:t>
      </w:r>
      <w:r>
        <w:rPr>
          <w:u w:val="single"/>
        </w:rPr>
        <w:tab/>
      </w:r>
      <w:r>
        <w:t>.</w:t>
      </w:r>
    </w:p>
    <w:p w14:paraId="6964D468" w14:textId="77777777" w:rsidR="003B48A9" w:rsidRDefault="003B48A9">
      <w:pPr>
        <w:pStyle w:val="Corpodetexto"/>
        <w:rPr>
          <w:sz w:val="20"/>
        </w:rPr>
      </w:pPr>
    </w:p>
    <w:p w14:paraId="5C358766" w14:textId="77777777" w:rsidR="003B48A9" w:rsidRDefault="003B48A9">
      <w:pPr>
        <w:pStyle w:val="Corpodetexto"/>
        <w:rPr>
          <w:sz w:val="20"/>
        </w:rPr>
      </w:pPr>
    </w:p>
    <w:p w14:paraId="0C984A4C" w14:textId="07CF792F" w:rsidR="003B48A9" w:rsidRDefault="003B2C04">
      <w:pPr>
        <w:pStyle w:val="Corpodetexto"/>
        <w:spacing w:before="5"/>
      </w:pPr>
      <w:r>
        <w:rPr>
          <w:noProof/>
          <w:lang w:val="pt-BR" w:eastAsia="pt-BR"/>
        </w:rPr>
        <mc:AlternateContent>
          <mc:Choice Requires="wps">
            <w:drawing>
              <wp:anchor distT="0" distB="0" distL="0" distR="0" simplePos="0" relativeHeight="487590912" behindDoc="1" locked="0" layoutInCell="1" allowOverlap="1" wp14:anchorId="5268EA45" wp14:editId="5D2C4E94">
                <wp:simplePos x="0" y="0"/>
                <wp:positionH relativeFrom="page">
                  <wp:posOffset>2020570</wp:posOffset>
                </wp:positionH>
                <wp:positionV relativeFrom="paragraph">
                  <wp:posOffset>194310</wp:posOffset>
                </wp:positionV>
                <wp:extent cx="3700780" cy="1270"/>
                <wp:effectExtent l="0" t="0" r="0" b="0"/>
                <wp:wrapTopAndBottom/>
                <wp:docPr id="132359835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00780" cy="1270"/>
                        </a:xfrm>
                        <a:custGeom>
                          <a:avLst/>
                          <a:gdLst>
                            <a:gd name="T0" fmla="+- 0 3182 3182"/>
                            <a:gd name="T1" fmla="*/ T0 w 5828"/>
                            <a:gd name="T2" fmla="+- 0 9010 3182"/>
                            <a:gd name="T3" fmla="*/ T2 w 5828"/>
                          </a:gdLst>
                          <a:ahLst/>
                          <a:cxnLst>
                            <a:cxn ang="0">
                              <a:pos x="T1" y="0"/>
                            </a:cxn>
                            <a:cxn ang="0">
                              <a:pos x="T3" y="0"/>
                            </a:cxn>
                          </a:cxnLst>
                          <a:rect l="0" t="0" r="r" b="b"/>
                          <a:pathLst>
                            <a:path w="5828">
                              <a:moveTo>
                                <a:pt x="0" y="0"/>
                              </a:moveTo>
                              <a:lnTo>
                                <a:pt x="5828"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F2AEB28" id="Freeform 13" o:spid="_x0000_s1026" style="position:absolute;margin-left:159.1pt;margin-top:15.3pt;width:291.4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" path="m,l5828,e" filled="f" strokeweight=".72pt">
                <v:path arrowok="t" o:connecttype="custom" o:connectlocs="0,0;3700780,0" o:connectangles="0,0"/>
                <w10:wrap type="topAndBottom" anchorx="page"/>
              </v:shape>
            </w:pict>
          </mc:Fallback>
        </mc:AlternateContent>
      </w:r>
    </w:p>
    <w:p w14:paraId="4966EAD9" w14:textId="77777777" w:rsidR="003B48A9" w:rsidRDefault="003B48A9">
      <w:pPr>
        <w:pStyle w:val="Corpodetexto"/>
        <w:spacing w:before="1"/>
        <w:rPr>
          <w:sz w:val="7"/>
        </w:rPr>
      </w:pPr>
    </w:p>
    <w:p w14:paraId="0C4C6B3D" w14:textId="77777777" w:rsidR="003B48A9" w:rsidRDefault="008D4F83">
      <w:pPr>
        <w:pStyle w:val="Corpodetexto"/>
        <w:spacing w:before="92" w:line="244" w:lineRule="exact"/>
        <w:ind w:left="3324"/>
      </w:pPr>
      <w:r>
        <w:t>Razão Social:</w:t>
      </w:r>
    </w:p>
    <w:p w14:paraId="6ABAC5EB" w14:textId="77777777" w:rsidR="003B48A9" w:rsidRDefault="008D4F83">
      <w:pPr>
        <w:pStyle w:val="Corpodetexto"/>
        <w:spacing w:line="241" w:lineRule="exact"/>
        <w:ind w:left="3324"/>
      </w:pPr>
      <w:r>
        <w:t>CNPJ:</w:t>
      </w:r>
    </w:p>
    <w:p w14:paraId="1A47C282" w14:textId="77777777" w:rsidR="003B48A9" w:rsidRDefault="008D4F83">
      <w:pPr>
        <w:pStyle w:val="Corpodetexto"/>
        <w:spacing w:line="250" w:lineRule="exact"/>
        <w:ind w:left="27" w:right="25"/>
        <w:jc w:val="center"/>
      </w:pPr>
      <w:r>
        <w:t>Nome</w:t>
      </w:r>
      <w:r>
        <w:rPr>
          <w:spacing w:val="-4"/>
        </w:rPr>
        <w:t xml:space="preserve"> </w:t>
      </w:r>
      <w:r>
        <w:t>e</w:t>
      </w:r>
      <w:r>
        <w:rPr>
          <w:spacing w:val="-3"/>
        </w:rPr>
        <w:t xml:space="preserve"> </w:t>
      </w:r>
      <w:r>
        <w:t>Assinatura</w:t>
      </w:r>
      <w:r>
        <w:rPr>
          <w:spacing w:val="-6"/>
        </w:rPr>
        <w:t xml:space="preserve"> </w:t>
      </w:r>
      <w:r>
        <w:t>do</w:t>
      </w:r>
      <w:r>
        <w:rPr>
          <w:spacing w:val="-1"/>
        </w:rPr>
        <w:t xml:space="preserve"> </w:t>
      </w:r>
      <w:r>
        <w:t>Diretor</w:t>
      </w:r>
      <w:r>
        <w:rPr>
          <w:spacing w:val="-3"/>
        </w:rPr>
        <w:t xml:space="preserve"> </w:t>
      </w:r>
      <w:r>
        <w:t>ou</w:t>
      </w:r>
      <w:r>
        <w:rPr>
          <w:spacing w:val="-4"/>
        </w:rPr>
        <w:t xml:space="preserve"> </w:t>
      </w:r>
      <w:r>
        <w:t>Representante</w:t>
      </w:r>
      <w:r>
        <w:rPr>
          <w:spacing w:val="-3"/>
        </w:rPr>
        <w:t xml:space="preserve"> </w:t>
      </w:r>
      <w:r>
        <w:t>Legal</w:t>
      </w:r>
      <w:r>
        <w:rPr>
          <w:spacing w:val="-3"/>
        </w:rPr>
        <w:t xml:space="preserve"> </w:t>
      </w:r>
      <w:r>
        <w:t>da</w:t>
      </w:r>
      <w:r>
        <w:rPr>
          <w:spacing w:val="-1"/>
        </w:rPr>
        <w:t xml:space="preserve"> </w:t>
      </w:r>
      <w:r>
        <w:t>Empresa</w:t>
      </w:r>
    </w:p>
    <w:p w14:paraId="4DFDAB8D" w14:textId="77777777" w:rsidR="003B48A9" w:rsidRDefault="003B48A9">
      <w:pPr>
        <w:spacing w:line="250" w:lineRule="exact"/>
        <w:jc w:val="center"/>
        <w:sectPr w:rsidR="003B48A9" w:rsidSect="004000FF">
          <w:pgSz w:w="11920" w:h="16850"/>
          <w:pgMar w:top="1660" w:right="580" w:bottom="280" w:left="740" w:header="292" w:footer="0" w:gutter="0"/>
          <w:cols w:space="720"/>
        </w:sectPr>
      </w:pPr>
    </w:p>
    <w:p w14:paraId="019E0ED3" w14:textId="1729B3FD" w:rsidR="003B48A9" w:rsidRDefault="00CA1FC4" w:rsidP="00CA1FC4">
      <w:pPr>
        <w:pStyle w:val="Ttulo1"/>
        <w:spacing w:before="92"/>
        <w:ind w:left="3859" w:right="1811" w:hanging="836"/>
      </w:pPr>
      <w:r>
        <w:lastRenderedPageBreak/>
        <w:t>DISPENSA</w:t>
      </w:r>
      <w:r w:rsidR="008D4F83">
        <w:t xml:space="preserve">Nº </w:t>
      </w:r>
      <w:r w:rsidR="00ED4764">
        <w:t>004/2024</w:t>
      </w:r>
      <w:r w:rsidR="008D4F83">
        <w:rPr>
          <w:spacing w:val="-52"/>
        </w:rPr>
        <w:t xml:space="preserve"> </w:t>
      </w:r>
      <w:r>
        <w:rPr>
          <w:spacing w:val="-52"/>
        </w:rPr>
        <w:t xml:space="preserve">                                            </w:t>
      </w:r>
      <w:r w:rsidR="008D4F83">
        <w:t>EXCLUSIVO</w:t>
      </w:r>
      <w:r w:rsidR="008D4F83">
        <w:rPr>
          <w:spacing w:val="-2"/>
        </w:rPr>
        <w:t xml:space="preserve"> </w:t>
      </w:r>
      <w:r w:rsidR="008D4F83">
        <w:t>PARA</w:t>
      </w:r>
      <w:r w:rsidR="008D4F83">
        <w:rPr>
          <w:spacing w:val="-3"/>
        </w:rPr>
        <w:t xml:space="preserve"> </w:t>
      </w:r>
      <w:r w:rsidR="008D4F83">
        <w:t>ME/EPP</w:t>
      </w:r>
    </w:p>
    <w:p w14:paraId="27AB6DAD" w14:textId="77777777" w:rsidR="003B48A9" w:rsidRDefault="003B48A9">
      <w:pPr>
        <w:pStyle w:val="Corpodetexto"/>
        <w:rPr>
          <w:b/>
          <w:sz w:val="24"/>
        </w:rPr>
      </w:pPr>
    </w:p>
    <w:p w14:paraId="769B4217" w14:textId="77777777" w:rsidR="003B48A9" w:rsidRDefault="003B48A9">
      <w:pPr>
        <w:pStyle w:val="Corpodetexto"/>
        <w:spacing w:before="9"/>
        <w:rPr>
          <w:b/>
          <w:sz w:val="27"/>
        </w:rPr>
      </w:pPr>
    </w:p>
    <w:p w14:paraId="3D435332" w14:textId="77777777" w:rsidR="003B48A9" w:rsidRDefault="008D4F83">
      <w:pPr>
        <w:ind w:left="27" w:right="42"/>
        <w:jc w:val="center"/>
        <w:rPr>
          <w:b/>
        </w:rPr>
      </w:pPr>
      <w:r>
        <w:rPr>
          <w:b/>
        </w:rPr>
        <w:t>ANEXO</w:t>
      </w:r>
      <w:r>
        <w:rPr>
          <w:b/>
          <w:spacing w:val="-2"/>
        </w:rPr>
        <w:t xml:space="preserve"> </w:t>
      </w:r>
      <w:r>
        <w:rPr>
          <w:b/>
        </w:rPr>
        <w:t>VI</w:t>
      </w:r>
    </w:p>
    <w:p w14:paraId="5ADB7782" w14:textId="77777777" w:rsidR="003B48A9" w:rsidRDefault="008D4F83">
      <w:pPr>
        <w:spacing w:before="1"/>
        <w:ind w:left="27" w:right="40"/>
        <w:jc w:val="center"/>
        <w:rPr>
          <w:b/>
        </w:rPr>
      </w:pPr>
      <w:r>
        <w:rPr>
          <w:b/>
          <w:u w:val="thick"/>
        </w:rPr>
        <w:t>DECLARAÇÃO</w:t>
      </w:r>
      <w:r>
        <w:rPr>
          <w:b/>
          <w:spacing w:val="-4"/>
          <w:u w:val="thick"/>
        </w:rPr>
        <w:t xml:space="preserve"> </w:t>
      </w:r>
      <w:r>
        <w:rPr>
          <w:b/>
          <w:u w:val="thick"/>
        </w:rPr>
        <w:t>DE</w:t>
      </w:r>
      <w:r>
        <w:rPr>
          <w:b/>
          <w:spacing w:val="-7"/>
          <w:u w:val="thick"/>
        </w:rPr>
        <w:t xml:space="preserve"> </w:t>
      </w:r>
      <w:r>
        <w:rPr>
          <w:b/>
          <w:u w:val="thick"/>
        </w:rPr>
        <w:t>INEXISTÊNCIA</w:t>
      </w:r>
      <w:r>
        <w:rPr>
          <w:b/>
          <w:spacing w:val="-6"/>
          <w:u w:val="thick"/>
        </w:rPr>
        <w:t xml:space="preserve"> </w:t>
      </w:r>
      <w:r>
        <w:rPr>
          <w:b/>
          <w:u w:val="thick"/>
        </w:rPr>
        <w:t>DE</w:t>
      </w:r>
      <w:r>
        <w:rPr>
          <w:b/>
          <w:spacing w:val="-7"/>
          <w:u w:val="thick"/>
        </w:rPr>
        <w:t xml:space="preserve"> </w:t>
      </w:r>
      <w:r>
        <w:rPr>
          <w:b/>
          <w:u w:val="thick"/>
        </w:rPr>
        <w:t>IMPEDIMENTO</w:t>
      </w:r>
    </w:p>
    <w:p w14:paraId="3084A7F8" w14:textId="77777777" w:rsidR="003B48A9" w:rsidRDefault="003B48A9">
      <w:pPr>
        <w:pStyle w:val="Corpodetexto"/>
        <w:rPr>
          <w:b/>
          <w:sz w:val="20"/>
        </w:rPr>
      </w:pPr>
    </w:p>
    <w:p w14:paraId="6C2CA497" w14:textId="77777777" w:rsidR="003B48A9" w:rsidRDefault="003B48A9">
      <w:pPr>
        <w:pStyle w:val="Corpodetexto"/>
        <w:rPr>
          <w:b/>
          <w:sz w:val="16"/>
        </w:rPr>
      </w:pPr>
    </w:p>
    <w:p w14:paraId="07B32A59" w14:textId="77777777" w:rsidR="003B48A9" w:rsidRDefault="008D4F83">
      <w:pPr>
        <w:pStyle w:val="Corpodetexto"/>
        <w:spacing w:before="92"/>
        <w:ind w:left="395"/>
      </w:pPr>
      <w:r>
        <w:t>Eu,</w:t>
      </w:r>
      <w:r>
        <w:rPr>
          <w:spacing w:val="21"/>
        </w:rPr>
        <w:t xml:space="preserve"> </w:t>
      </w:r>
      <w:r>
        <w:t>..................................(nome)...........,</w:t>
      </w:r>
      <w:r>
        <w:rPr>
          <w:spacing w:val="28"/>
        </w:rPr>
        <w:t xml:space="preserve"> </w:t>
      </w:r>
      <w:r>
        <w:t>CPF:...........................representante</w:t>
      </w:r>
      <w:r>
        <w:rPr>
          <w:spacing w:val="22"/>
        </w:rPr>
        <w:t xml:space="preserve"> </w:t>
      </w:r>
      <w:r>
        <w:t>legal</w:t>
      </w:r>
      <w:r>
        <w:rPr>
          <w:spacing w:val="22"/>
        </w:rPr>
        <w:t xml:space="preserve"> </w:t>
      </w:r>
      <w:r>
        <w:t>da</w:t>
      </w:r>
      <w:r>
        <w:rPr>
          <w:spacing w:val="22"/>
        </w:rPr>
        <w:t xml:space="preserve"> </w:t>
      </w:r>
      <w:r>
        <w:t>firma........................,</w:t>
      </w:r>
      <w:r>
        <w:rPr>
          <w:spacing w:val="28"/>
        </w:rPr>
        <w:t xml:space="preserve"> </w:t>
      </w:r>
      <w:r>
        <w:t>CNPJ</w:t>
      </w:r>
    </w:p>
    <w:p w14:paraId="7F6C449C" w14:textId="11B4140D" w:rsidR="003B48A9" w:rsidRDefault="008D4F83">
      <w:pPr>
        <w:pStyle w:val="Corpodetexto"/>
        <w:spacing w:before="1" w:line="252" w:lineRule="exact"/>
        <w:ind w:left="395"/>
        <w:rPr>
          <w:b/>
        </w:rPr>
      </w:pPr>
      <w:r>
        <w:t>.......................................................interessada</w:t>
      </w:r>
      <w:r>
        <w:rPr>
          <w:spacing w:val="9"/>
        </w:rPr>
        <w:t xml:space="preserve"> </w:t>
      </w:r>
      <w:r>
        <w:t>em</w:t>
      </w:r>
      <w:r>
        <w:rPr>
          <w:spacing w:val="5"/>
        </w:rPr>
        <w:t xml:space="preserve"> </w:t>
      </w:r>
      <w:r>
        <w:t>participar</w:t>
      </w:r>
      <w:r>
        <w:rPr>
          <w:spacing w:val="16"/>
        </w:rPr>
        <w:t xml:space="preserve"> </w:t>
      </w:r>
      <w:r>
        <w:t>no</w:t>
      </w:r>
      <w:r>
        <w:rPr>
          <w:spacing w:val="11"/>
        </w:rPr>
        <w:t xml:space="preserve"> </w:t>
      </w:r>
      <w:r>
        <w:t>Processo</w:t>
      </w:r>
      <w:r>
        <w:rPr>
          <w:spacing w:val="12"/>
        </w:rPr>
        <w:t xml:space="preserve"> </w:t>
      </w:r>
      <w:r>
        <w:t>Licitatório</w:t>
      </w:r>
      <w:r>
        <w:rPr>
          <w:spacing w:val="11"/>
        </w:rPr>
        <w:t xml:space="preserve"> </w:t>
      </w:r>
      <w:r>
        <w:t>(</w:t>
      </w:r>
      <w:r w:rsidR="00CA1FC4">
        <w:rPr>
          <w:b/>
        </w:rPr>
        <w:t>Dispensa</w:t>
      </w:r>
      <w:r>
        <w:rPr>
          <w:b/>
        </w:rPr>
        <w:t>nº</w:t>
      </w:r>
    </w:p>
    <w:p w14:paraId="77912249" w14:textId="77777777" w:rsidR="003B48A9" w:rsidRDefault="008D4F83">
      <w:pPr>
        <w:pStyle w:val="Corpodetexto"/>
        <w:tabs>
          <w:tab w:val="left" w:leader="dot" w:pos="5602"/>
        </w:tabs>
        <w:ind w:left="395" w:right="127"/>
      </w:pPr>
      <w:r>
        <w:rPr>
          <w:b/>
        </w:rPr>
        <w:t>----/2023</w:t>
      </w:r>
      <w:r>
        <w:t>),</w:t>
      </w:r>
      <w:r>
        <w:rPr>
          <w:spacing w:val="17"/>
        </w:rPr>
        <w:t xml:space="preserve"> </w:t>
      </w:r>
      <w:r>
        <w:t>da</w:t>
      </w:r>
      <w:r>
        <w:rPr>
          <w:spacing w:val="54"/>
        </w:rPr>
        <w:t xml:space="preserve"> </w:t>
      </w:r>
      <w:r>
        <w:t>PREFEITURA</w:t>
      </w:r>
      <w:r>
        <w:rPr>
          <w:spacing w:val="-2"/>
        </w:rPr>
        <w:t xml:space="preserve"> </w:t>
      </w:r>
      <w:r>
        <w:t>DO</w:t>
      </w:r>
      <w:r>
        <w:rPr>
          <w:spacing w:val="-2"/>
        </w:rPr>
        <w:t xml:space="preserve"> </w:t>
      </w:r>
      <w:r>
        <w:t>MUNICÍPIO</w:t>
      </w:r>
      <w:r>
        <w:rPr>
          <w:spacing w:val="-2"/>
        </w:rPr>
        <w:t xml:space="preserve"> </w:t>
      </w:r>
      <w:r>
        <w:t>DE</w:t>
      </w:r>
      <w:r>
        <w:rPr>
          <w:spacing w:val="-1"/>
        </w:rPr>
        <w:t xml:space="preserve"> </w:t>
      </w:r>
      <w:r>
        <w:t>POÇÕES-BA,</w:t>
      </w:r>
      <w:r>
        <w:rPr>
          <w:spacing w:val="1"/>
        </w:rPr>
        <w:t xml:space="preserve"> </w:t>
      </w:r>
      <w:r>
        <w:t>DECLARO,</w:t>
      </w:r>
      <w:r>
        <w:rPr>
          <w:spacing w:val="1"/>
        </w:rPr>
        <w:t xml:space="preserve"> </w:t>
      </w:r>
      <w:r>
        <w:t>sob</w:t>
      </w:r>
      <w:r>
        <w:rPr>
          <w:spacing w:val="-1"/>
        </w:rPr>
        <w:t xml:space="preserve"> </w:t>
      </w:r>
      <w:r>
        <w:t>as</w:t>
      </w:r>
      <w:r>
        <w:rPr>
          <w:spacing w:val="-1"/>
        </w:rPr>
        <w:t xml:space="preserve"> </w:t>
      </w:r>
      <w:r>
        <w:t>penas</w:t>
      </w:r>
      <w:r>
        <w:rPr>
          <w:spacing w:val="-1"/>
        </w:rPr>
        <w:t xml:space="preserve"> </w:t>
      </w:r>
      <w:r>
        <w:t>da</w:t>
      </w:r>
      <w:r>
        <w:rPr>
          <w:spacing w:val="-1"/>
        </w:rPr>
        <w:t xml:space="preserve"> </w:t>
      </w:r>
      <w:r>
        <w:t>Lei,</w:t>
      </w:r>
      <w:r>
        <w:rPr>
          <w:spacing w:val="54"/>
        </w:rPr>
        <w:t xml:space="preserve"> </w:t>
      </w:r>
      <w:r>
        <w:t>que inexiste</w:t>
      </w:r>
      <w:r>
        <w:rPr>
          <w:spacing w:val="-52"/>
        </w:rPr>
        <w:t xml:space="preserve"> </w:t>
      </w:r>
      <w:r>
        <w:t>impedimento</w:t>
      </w:r>
      <w:r>
        <w:rPr>
          <w:spacing w:val="18"/>
        </w:rPr>
        <w:t xml:space="preserve"> </w:t>
      </w:r>
      <w:r>
        <w:t>legal</w:t>
      </w:r>
      <w:r>
        <w:rPr>
          <w:spacing w:val="17"/>
        </w:rPr>
        <w:t xml:space="preserve"> </w:t>
      </w:r>
      <w:r>
        <w:t>contra</w:t>
      </w:r>
      <w:r>
        <w:rPr>
          <w:spacing w:val="56"/>
        </w:rPr>
        <w:t xml:space="preserve"> </w:t>
      </w:r>
      <w:r>
        <w:t>a</w:t>
      </w:r>
      <w:r>
        <w:rPr>
          <w:spacing w:val="30"/>
        </w:rPr>
        <w:t xml:space="preserve"> </w:t>
      </w:r>
      <w:r>
        <w:t>firma</w:t>
      </w:r>
      <w:r>
        <w:tab/>
        <w:t>para</w:t>
      </w:r>
      <w:r>
        <w:rPr>
          <w:spacing w:val="17"/>
        </w:rPr>
        <w:t xml:space="preserve"> </w:t>
      </w:r>
      <w:r>
        <w:t>licitar</w:t>
      </w:r>
      <w:r>
        <w:rPr>
          <w:spacing w:val="19"/>
        </w:rPr>
        <w:t xml:space="preserve"> </w:t>
      </w:r>
      <w:r>
        <w:t>ou</w:t>
      </w:r>
      <w:r>
        <w:rPr>
          <w:spacing w:val="19"/>
        </w:rPr>
        <w:t xml:space="preserve"> </w:t>
      </w:r>
      <w:r>
        <w:t>contratar</w:t>
      </w:r>
      <w:r>
        <w:rPr>
          <w:spacing w:val="20"/>
        </w:rPr>
        <w:t xml:space="preserve"> </w:t>
      </w:r>
      <w:r>
        <w:t>com</w:t>
      </w:r>
      <w:r>
        <w:rPr>
          <w:spacing w:val="17"/>
        </w:rPr>
        <w:t xml:space="preserve"> </w:t>
      </w:r>
      <w:r>
        <w:t>a</w:t>
      </w:r>
      <w:r>
        <w:rPr>
          <w:spacing w:val="19"/>
        </w:rPr>
        <w:t xml:space="preserve"> </w:t>
      </w:r>
      <w:r>
        <w:t>Administração</w:t>
      </w:r>
      <w:r>
        <w:rPr>
          <w:spacing w:val="19"/>
        </w:rPr>
        <w:t xml:space="preserve"> </w:t>
      </w:r>
      <w:r>
        <w:t>Pública</w:t>
      </w:r>
    </w:p>
    <w:p w14:paraId="15DD300D" w14:textId="77777777" w:rsidR="003B48A9" w:rsidRDefault="008D4F83">
      <w:pPr>
        <w:pStyle w:val="Corpodetexto"/>
        <w:spacing w:before="1"/>
        <w:ind w:left="395"/>
      </w:pPr>
      <w:r>
        <w:t>Federal,Estadual</w:t>
      </w:r>
      <w:r>
        <w:rPr>
          <w:spacing w:val="-1"/>
        </w:rPr>
        <w:t xml:space="preserve"> </w:t>
      </w:r>
      <w:r>
        <w:t>ou</w:t>
      </w:r>
      <w:r>
        <w:rPr>
          <w:spacing w:val="-3"/>
        </w:rPr>
        <w:t xml:space="preserve"> </w:t>
      </w:r>
      <w:r>
        <w:t>Municipal.</w:t>
      </w:r>
    </w:p>
    <w:p w14:paraId="61891AFE" w14:textId="77777777" w:rsidR="003B48A9" w:rsidRDefault="003B48A9">
      <w:pPr>
        <w:pStyle w:val="Corpodetexto"/>
        <w:rPr>
          <w:sz w:val="24"/>
        </w:rPr>
      </w:pPr>
    </w:p>
    <w:p w14:paraId="63DD6BEC" w14:textId="77777777" w:rsidR="003B48A9" w:rsidRDefault="003B48A9">
      <w:pPr>
        <w:pStyle w:val="Corpodetexto"/>
        <w:spacing w:before="1"/>
        <w:rPr>
          <w:sz w:val="20"/>
        </w:rPr>
      </w:pPr>
    </w:p>
    <w:p w14:paraId="40821AEB" w14:textId="77777777" w:rsidR="003B48A9" w:rsidRDefault="008D4F83">
      <w:pPr>
        <w:pStyle w:val="Corpodetexto"/>
        <w:tabs>
          <w:tab w:val="left" w:pos="3218"/>
          <w:tab w:val="left" w:pos="3878"/>
          <w:tab w:val="left" w:pos="6168"/>
          <w:tab w:val="left" w:pos="7099"/>
        </w:tabs>
        <w:spacing w:before="1"/>
        <w:ind w:left="539"/>
      </w:pPr>
      <w:r>
        <w:rPr>
          <w:u w:val="single"/>
        </w:rPr>
        <w:t xml:space="preserve"> </w:t>
      </w:r>
      <w:r>
        <w:rPr>
          <w:u w:val="single"/>
        </w:rPr>
        <w:tab/>
        <w:t>,</w:t>
      </w:r>
      <w:r>
        <w:rPr>
          <w:u w:val="single"/>
        </w:rPr>
        <w:tab/>
      </w:r>
      <w:r>
        <w:t>de</w:t>
      </w:r>
      <w:r>
        <w:rPr>
          <w:u w:val="single"/>
        </w:rPr>
        <w:tab/>
      </w:r>
      <w:r>
        <w:t>de</w:t>
      </w:r>
      <w:r>
        <w:rPr>
          <w:spacing w:val="-1"/>
        </w:rPr>
        <w:t xml:space="preserve"> </w:t>
      </w:r>
      <w:r>
        <w:t>20</w:t>
      </w:r>
      <w:r>
        <w:rPr>
          <w:u w:val="single"/>
        </w:rPr>
        <w:tab/>
      </w:r>
      <w:r>
        <w:t>.</w:t>
      </w:r>
    </w:p>
    <w:p w14:paraId="5A4F8F92" w14:textId="77777777" w:rsidR="003B48A9" w:rsidRDefault="003B48A9">
      <w:pPr>
        <w:pStyle w:val="Corpodetexto"/>
        <w:rPr>
          <w:sz w:val="20"/>
        </w:rPr>
      </w:pPr>
    </w:p>
    <w:p w14:paraId="3943CAF3" w14:textId="77777777" w:rsidR="003B48A9" w:rsidRDefault="003B48A9">
      <w:pPr>
        <w:pStyle w:val="Corpodetexto"/>
        <w:rPr>
          <w:sz w:val="20"/>
        </w:rPr>
      </w:pPr>
    </w:p>
    <w:p w14:paraId="78CDB03B" w14:textId="2725B2CC" w:rsidR="003B48A9" w:rsidRDefault="003B2C04">
      <w:pPr>
        <w:pStyle w:val="Corpodetexto"/>
        <w:spacing w:before="2"/>
      </w:pPr>
      <w:r>
        <w:rPr>
          <w:noProof/>
          <w:lang w:val="pt-BR" w:eastAsia="pt-BR"/>
        </w:rPr>
        <mc:AlternateContent>
          <mc:Choice Requires="wps">
            <w:drawing>
              <wp:anchor distT="0" distB="0" distL="0" distR="0" simplePos="0" relativeHeight="487591424" behindDoc="1" locked="0" layoutInCell="1" allowOverlap="1" wp14:anchorId="1DF0312F" wp14:editId="55227D17">
                <wp:simplePos x="0" y="0"/>
                <wp:positionH relativeFrom="page">
                  <wp:posOffset>2020570</wp:posOffset>
                </wp:positionH>
                <wp:positionV relativeFrom="paragraph">
                  <wp:posOffset>191770</wp:posOffset>
                </wp:positionV>
                <wp:extent cx="3700145" cy="1270"/>
                <wp:effectExtent l="0" t="0" r="0" b="0"/>
                <wp:wrapTopAndBottom/>
                <wp:docPr id="195758898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00145" cy="1270"/>
                        </a:xfrm>
                        <a:custGeom>
                          <a:avLst/>
                          <a:gdLst>
                            <a:gd name="T0" fmla="+- 0 3182 3182"/>
                            <a:gd name="T1" fmla="*/ T0 w 5827"/>
                            <a:gd name="T2" fmla="+- 0 9009 3182"/>
                            <a:gd name="T3" fmla="*/ T2 w 5827"/>
                          </a:gdLst>
                          <a:ahLst/>
                          <a:cxnLst>
                            <a:cxn ang="0">
                              <a:pos x="T1" y="0"/>
                            </a:cxn>
                            <a:cxn ang="0">
                              <a:pos x="T3" y="0"/>
                            </a:cxn>
                          </a:cxnLst>
                          <a:rect l="0" t="0" r="r" b="b"/>
                          <a:pathLst>
                            <a:path w="5827">
                              <a:moveTo>
                                <a:pt x="0" y="0"/>
                              </a:moveTo>
                              <a:lnTo>
                                <a:pt x="5827"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FC5AA82" id="Freeform 12" o:spid="_x0000_s1026" style="position:absolute;margin-left:159.1pt;margin-top:15.1pt;width:291.35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2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" path="m,l5827,e" filled="f" strokeweight=".72pt">
                <v:path arrowok="t" o:connecttype="custom" o:connectlocs="0,0;3700145,0" o:connectangles="0,0"/>
                <w10:wrap type="topAndBottom" anchorx="page"/>
              </v:shape>
            </w:pict>
          </mc:Fallback>
        </mc:AlternateContent>
      </w:r>
    </w:p>
    <w:p w14:paraId="05EEAD1D" w14:textId="77777777" w:rsidR="003B48A9" w:rsidRDefault="003B48A9">
      <w:pPr>
        <w:pStyle w:val="Corpodetexto"/>
        <w:rPr>
          <w:sz w:val="7"/>
        </w:rPr>
      </w:pPr>
    </w:p>
    <w:p w14:paraId="3073F7BF" w14:textId="77777777" w:rsidR="003B48A9" w:rsidRDefault="008D4F83">
      <w:pPr>
        <w:pStyle w:val="Corpodetexto"/>
        <w:spacing w:before="91" w:line="244" w:lineRule="exact"/>
        <w:ind w:left="3324"/>
      </w:pPr>
      <w:r>
        <w:t>Razão Social:</w:t>
      </w:r>
    </w:p>
    <w:p w14:paraId="6BF4156E" w14:textId="77777777" w:rsidR="003B48A9" w:rsidRDefault="008D4F83">
      <w:pPr>
        <w:pStyle w:val="Corpodetexto"/>
        <w:spacing w:line="242" w:lineRule="exact"/>
        <w:ind w:left="3324"/>
      </w:pPr>
      <w:r>
        <w:t>CNPJ:</w:t>
      </w:r>
    </w:p>
    <w:p w14:paraId="0DE6FBE6" w14:textId="77777777" w:rsidR="003B48A9" w:rsidRDefault="008D4F83">
      <w:pPr>
        <w:pStyle w:val="Corpodetexto"/>
        <w:spacing w:line="251" w:lineRule="exact"/>
        <w:ind w:left="27" w:right="23"/>
        <w:jc w:val="center"/>
      </w:pPr>
      <w:r>
        <w:t>Nome</w:t>
      </w:r>
      <w:r>
        <w:rPr>
          <w:spacing w:val="-4"/>
        </w:rPr>
        <w:t xml:space="preserve"> </w:t>
      </w:r>
      <w:r>
        <w:t>e</w:t>
      </w:r>
      <w:r>
        <w:rPr>
          <w:spacing w:val="-3"/>
        </w:rPr>
        <w:t xml:space="preserve"> </w:t>
      </w:r>
      <w:r>
        <w:t>Assinatura</w:t>
      </w:r>
      <w:r>
        <w:rPr>
          <w:spacing w:val="-5"/>
        </w:rPr>
        <w:t xml:space="preserve"> </w:t>
      </w:r>
      <w:r>
        <w:t>do</w:t>
      </w:r>
      <w:r>
        <w:rPr>
          <w:spacing w:val="-5"/>
        </w:rPr>
        <w:t xml:space="preserve"> </w:t>
      </w:r>
      <w:r>
        <w:t>Diretor</w:t>
      </w:r>
      <w:r>
        <w:rPr>
          <w:spacing w:val="-2"/>
        </w:rPr>
        <w:t xml:space="preserve"> </w:t>
      </w:r>
      <w:r>
        <w:t>ou</w:t>
      </w:r>
      <w:r>
        <w:rPr>
          <w:spacing w:val="-4"/>
        </w:rPr>
        <w:t xml:space="preserve"> </w:t>
      </w:r>
      <w:r>
        <w:t>Representante</w:t>
      </w:r>
      <w:r>
        <w:rPr>
          <w:spacing w:val="1"/>
        </w:rPr>
        <w:t xml:space="preserve"> </w:t>
      </w:r>
      <w:r>
        <w:t>Legal</w:t>
      </w:r>
      <w:r>
        <w:rPr>
          <w:spacing w:val="-6"/>
        </w:rPr>
        <w:t xml:space="preserve"> </w:t>
      </w:r>
      <w:r>
        <w:t>da</w:t>
      </w:r>
      <w:r>
        <w:rPr>
          <w:spacing w:val="-1"/>
        </w:rPr>
        <w:t xml:space="preserve"> </w:t>
      </w:r>
      <w:r>
        <w:t>Empresa</w:t>
      </w:r>
    </w:p>
    <w:p w14:paraId="715A5F6C" w14:textId="77777777" w:rsidR="003B48A9" w:rsidRDefault="003B48A9">
      <w:pPr>
        <w:spacing w:line="251" w:lineRule="exact"/>
        <w:jc w:val="center"/>
        <w:sectPr w:rsidR="003B48A9" w:rsidSect="004000FF">
          <w:pgSz w:w="11920" w:h="16850"/>
          <w:pgMar w:top="1660" w:right="580" w:bottom="280" w:left="740" w:header="292" w:footer="0" w:gutter="0"/>
          <w:cols w:space="720"/>
        </w:sectPr>
      </w:pPr>
    </w:p>
    <w:p w14:paraId="21C4476E" w14:textId="77777777" w:rsidR="003B48A9" w:rsidRDefault="008D4F83">
      <w:pPr>
        <w:spacing w:before="92"/>
        <w:ind w:left="1084"/>
        <w:rPr>
          <w:b/>
        </w:rPr>
      </w:pPr>
      <w:r>
        <w:rPr>
          <w:b/>
        </w:rPr>
        <w:lastRenderedPageBreak/>
        <w:t>ANEXO</w:t>
      </w:r>
      <w:r>
        <w:rPr>
          <w:b/>
          <w:spacing w:val="-1"/>
        </w:rPr>
        <w:t xml:space="preserve"> </w:t>
      </w:r>
      <w:r>
        <w:rPr>
          <w:b/>
        </w:rPr>
        <w:t>VIII</w:t>
      </w:r>
      <w:r>
        <w:rPr>
          <w:b/>
          <w:spacing w:val="49"/>
        </w:rPr>
        <w:t xml:space="preserve"> </w:t>
      </w:r>
      <w:r>
        <w:rPr>
          <w:b/>
        </w:rPr>
        <w:t>MINUTA</w:t>
      </w:r>
      <w:r>
        <w:rPr>
          <w:b/>
          <w:spacing w:val="-3"/>
        </w:rPr>
        <w:t xml:space="preserve"> </w:t>
      </w:r>
      <w:r>
        <w:rPr>
          <w:b/>
        </w:rPr>
        <w:t>DO</w:t>
      </w:r>
      <w:r>
        <w:rPr>
          <w:b/>
          <w:spacing w:val="-1"/>
        </w:rPr>
        <w:t xml:space="preserve"> </w:t>
      </w:r>
      <w:r>
        <w:rPr>
          <w:b/>
        </w:rPr>
        <w:t>CONTRATO</w:t>
      </w:r>
      <w:r>
        <w:rPr>
          <w:b/>
          <w:spacing w:val="-1"/>
        </w:rPr>
        <w:t xml:space="preserve"> </w:t>
      </w:r>
      <w:r>
        <w:rPr>
          <w:b/>
        </w:rPr>
        <w:t>DE</w:t>
      </w:r>
      <w:r>
        <w:rPr>
          <w:b/>
          <w:spacing w:val="-6"/>
        </w:rPr>
        <w:t xml:space="preserve"> </w:t>
      </w:r>
      <w:r>
        <w:rPr>
          <w:b/>
        </w:rPr>
        <w:t>FORNECIMENTO</w:t>
      </w:r>
      <w:r>
        <w:rPr>
          <w:b/>
          <w:spacing w:val="-1"/>
        </w:rPr>
        <w:t xml:space="preserve"> </w:t>
      </w:r>
      <w:r>
        <w:rPr>
          <w:b/>
        </w:rPr>
        <w:t>Nº</w:t>
      </w:r>
      <w:r>
        <w:rPr>
          <w:b/>
          <w:spacing w:val="-3"/>
        </w:rPr>
        <w:t xml:space="preserve"> </w:t>
      </w:r>
      <w:r>
        <w:rPr>
          <w:b/>
        </w:rPr>
        <w:t>........</w:t>
      </w:r>
    </w:p>
    <w:p w14:paraId="01F4FD70" w14:textId="77777777" w:rsidR="003B48A9" w:rsidRDefault="003B48A9">
      <w:pPr>
        <w:pStyle w:val="Corpodetexto"/>
        <w:spacing w:before="4"/>
        <w:rPr>
          <w:b/>
          <w:sz w:val="21"/>
        </w:rPr>
      </w:pPr>
    </w:p>
    <w:p w14:paraId="2EAB6730" w14:textId="77777777" w:rsidR="003B48A9" w:rsidRDefault="008D4F83">
      <w:pPr>
        <w:ind w:left="5734" w:right="307"/>
        <w:jc w:val="both"/>
        <w:rPr>
          <w:b/>
        </w:rPr>
      </w:pPr>
      <w:r>
        <w:t>CONTRATO</w:t>
      </w:r>
      <w:r>
        <w:rPr>
          <w:spacing w:val="1"/>
        </w:rPr>
        <w:t xml:space="preserve"> </w:t>
      </w:r>
      <w:r>
        <w:t>DE</w:t>
      </w:r>
      <w:r>
        <w:rPr>
          <w:spacing w:val="1"/>
        </w:rPr>
        <w:t xml:space="preserve"> </w:t>
      </w:r>
      <w:r>
        <w:t>FORNECIMENTO</w:t>
      </w:r>
      <w:r>
        <w:rPr>
          <w:spacing w:val="1"/>
        </w:rPr>
        <w:t xml:space="preserve"> </w:t>
      </w:r>
      <w:r>
        <w:t>DE</w:t>
      </w:r>
      <w:r>
        <w:rPr>
          <w:spacing w:val="1"/>
        </w:rPr>
        <w:t xml:space="preserve"> </w:t>
      </w:r>
      <w:r>
        <w:t>MATERIAIS,</w:t>
      </w:r>
      <w:r>
        <w:rPr>
          <w:spacing w:val="1"/>
        </w:rPr>
        <w:t xml:space="preserve"> </w:t>
      </w:r>
      <w:r>
        <w:t>QUE</w:t>
      </w:r>
      <w:r>
        <w:rPr>
          <w:spacing w:val="1"/>
        </w:rPr>
        <w:t xml:space="preserve"> </w:t>
      </w:r>
      <w:r>
        <w:t>ENTRE</w:t>
      </w:r>
      <w:r>
        <w:rPr>
          <w:spacing w:val="1"/>
        </w:rPr>
        <w:t xml:space="preserve"> </w:t>
      </w:r>
      <w:r>
        <w:t>SI</w:t>
      </w:r>
      <w:r>
        <w:rPr>
          <w:spacing w:val="1"/>
        </w:rPr>
        <w:t xml:space="preserve"> </w:t>
      </w:r>
      <w:r>
        <w:t>CELEBRAM</w:t>
      </w:r>
      <w:r>
        <w:rPr>
          <w:spacing w:val="1"/>
        </w:rPr>
        <w:t xml:space="preserve"> </w:t>
      </w:r>
      <w:r>
        <w:t>A</w:t>
      </w:r>
      <w:r>
        <w:rPr>
          <w:spacing w:val="-52"/>
        </w:rPr>
        <w:t xml:space="preserve"> </w:t>
      </w:r>
      <w:r>
        <w:rPr>
          <w:b/>
        </w:rPr>
        <w:t>PREFEITURA MUNICIPAL DE POÇÕES-BA</w:t>
      </w:r>
      <w:r>
        <w:rPr>
          <w:b/>
          <w:spacing w:val="1"/>
        </w:rPr>
        <w:t xml:space="preserve"> </w:t>
      </w:r>
      <w:r>
        <w:t>E A</w:t>
      </w:r>
      <w:r>
        <w:rPr>
          <w:spacing w:val="-2"/>
        </w:rPr>
        <w:t xml:space="preserve"> </w:t>
      </w:r>
      <w:r>
        <w:t>EMPRESA</w:t>
      </w:r>
      <w:r>
        <w:rPr>
          <w:spacing w:val="-1"/>
        </w:rPr>
        <w:t xml:space="preserve"> </w:t>
      </w:r>
      <w:r>
        <w:rPr>
          <w:b/>
        </w:rPr>
        <w:t>....................................................</w:t>
      </w:r>
    </w:p>
    <w:p w14:paraId="00A26A72" w14:textId="77777777" w:rsidR="003B48A9" w:rsidRDefault="008D4F83">
      <w:pPr>
        <w:pStyle w:val="Corpodetexto"/>
        <w:spacing w:before="4"/>
        <w:ind w:left="5734"/>
        <w:jc w:val="both"/>
      </w:pPr>
      <w:r>
        <w:t>NOS</w:t>
      </w:r>
      <w:r>
        <w:rPr>
          <w:spacing w:val="-3"/>
        </w:rPr>
        <w:t xml:space="preserve"> </w:t>
      </w:r>
      <w:r>
        <w:t>TERMOS</w:t>
      </w:r>
      <w:r>
        <w:rPr>
          <w:spacing w:val="-3"/>
        </w:rPr>
        <w:t xml:space="preserve"> </w:t>
      </w:r>
      <w:r>
        <w:t>ABAIXO:</w:t>
      </w:r>
    </w:p>
    <w:p w14:paraId="71DA3EE6" w14:textId="77777777" w:rsidR="003B48A9" w:rsidRDefault="003B48A9">
      <w:pPr>
        <w:pStyle w:val="Corpodetexto"/>
        <w:spacing w:before="9"/>
        <w:rPr>
          <w:sz w:val="21"/>
        </w:rPr>
      </w:pPr>
    </w:p>
    <w:p w14:paraId="5CABF331" w14:textId="72EFC5C1" w:rsidR="003B48A9" w:rsidRDefault="008D4F83">
      <w:pPr>
        <w:tabs>
          <w:tab w:val="left" w:leader="dot" w:pos="7337"/>
        </w:tabs>
        <w:ind w:left="344" w:right="127"/>
        <w:jc w:val="both"/>
      </w:pPr>
      <w:r>
        <w:t xml:space="preserve">A </w:t>
      </w:r>
      <w:r>
        <w:rPr>
          <w:b/>
        </w:rPr>
        <w:t>PREFEITURA MUNICIPAL DE POÇÕES-BA</w:t>
      </w:r>
      <w:r>
        <w:t>, pessoa jurídica de direito público, inscrita no CNPJ sob nº</w:t>
      </w:r>
      <w:r>
        <w:rPr>
          <w:spacing w:val="1"/>
        </w:rPr>
        <w:t xml:space="preserve"> </w:t>
      </w:r>
      <w:r>
        <w:t>14.242.200/0001-65</w:t>
      </w:r>
      <w:r>
        <w:rPr>
          <w:spacing w:val="1"/>
        </w:rPr>
        <w:t xml:space="preserve"> </w:t>
      </w:r>
      <w:r>
        <w:t>com</w:t>
      </w:r>
      <w:r>
        <w:rPr>
          <w:spacing w:val="1"/>
        </w:rPr>
        <w:t xml:space="preserve"> </w:t>
      </w:r>
      <w:r>
        <w:t>Sede</w:t>
      </w:r>
      <w:r>
        <w:rPr>
          <w:spacing w:val="1"/>
        </w:rPr>
        <w:t xml:space="preserve"> </w:t>
      </w:r>
      <w:r>
        <w:t>na</w:t>
      </w:r>
      <w:r>
        <w:rPr>
          <w:spacing w:val="1"/>
        </w:rPr>
        <w:t xml:space="preserve"> </w:t>
      </w:r>
      <w:r>
        <w:t>Praça</w:t>
      </w:r>
      <w:r>
        <w:rPr>
          <w:spacing w:val="1"/>
        </w:rPr>
        <w:t xml:space="preserve"> </w:t>
      </w:r>
      <w:r>
        <w:t>da</w:t>
      </w:r>
      <w:r>
        <w:rPr>
          <w:spacing w:val="1"/>
        </w:rPr>
        <w:t xml:space="preserve"> </w:t>
      </w:r>
      <w:r>
        <w:t>Bandeira,</w:t>
      </w:r>
      <w:r>
        <w:rPr>
          <w:spacing w:val="1"/>
        </w:rPr>
        <w:t xml:space="preserve"> </w:t>
      </w:r>
      <w:r>
        <w:t>nº</w:t>
      </w:r>
      <w:r>
        <w:rPr>
          <w:spacing w:val="1"/>
        </w:rPr>
        <w:t xml:space="preserve"> </w:t>
      </w:r>
      <w:r>
        <w:t>02,</w:t>
      </w:r>
      <w:r>
        <w:rPr>
          <w:spacing w:val="1"/>
        </w:rPr>
        <w:t xml:space="preserve"> </w:t>
      </w:r>
      <w:r>
        <w:t>centro,</w:t>
      </w:r>
      <w:r>
        <w:rPr>
          <w:spacing w:val="1"/>
        </w:rPr>
        <w:t xml:space="preserve"> </w:t>
      </w:r>
      <w:r>
        <w:t>na</w:t>
      </w:r>
      <w:r>
        <w:rPr>
          <w:spacing w:val="1"/>
        </w:rPr>
        <w:t xml:space="preserve"> </w:t>
      </w:r>
      <w:r>
        <w:t>cidade</w:t>
      </w:r>
      <w:r>
        <w:rPr>
          <w:spacing w:val="1"/>
        </w:rPr>
        <w:t xml:space="preserve"> </w:t>
      </w:r>
      <w:r>
        <w:t>de</w:t>
      </w:r>
      <w:r>
        <w:rPr>
          <w:spacing w:val="1"/>
        </w:rPr>
        <w:t xml:space="preserve"> </w:t>
      </w:r>
      <w:r>
        <w:t>Poções,</w:t>
      </w:r>
      <w:r>
        <w:rPr>
          <w:spacing w:val="1"/>
        </w:rPr>
        <w:t xml:space="preserve"> </w:t>
      </w:r>
      <w:r>
        <w:t>Bahia,</w:t>
      </w:r>
      <w:r>
        <w:rPr>
          <w:spacing w:val="1"/>
        </w:rPr>
        <w:t xml:space="preserve"> </w:t>
      </w:r>
      <w:r>
        <w:t>doravante</w:t>
      </w:r>
      <w:r>
        <w:rPr>
          <w:spacing w:val="1"/>
        </w:rPr>
        <w:t xml:space="preserve"> </w:t>
      </w:r>
      <w:r>
        <w:t>denominada</w:t>
      </w:r>
      <w:r>
        <w:rPr>
          <w:spacing w:val="1"/>
        </w:rPr>
        <w:t xml:space="preserve"> </w:t>
      </w:r>
      <w:r>
        <w:rPr>
          <w:b/>
        </w:rPr>
        <w:t>CONTRATANTE</w:t>
      </w:r>
      <w:r>
        <w:rPr>
          <w:b/>
          <w:spacing w:val="4"/>
        </w:rPr>
        <w:t xml:space="preserve"> </w:t>
      </w:r>
      <w:r>
        <w:t>e</w:t>
      </w:r>
      <w:r>
        <w:rPr>
          <w:spacing w:val="4"/>
        </w:rPr>
        <w:t xml:space="preserve"> </w:t>
      </w:r>
      <w:r>
        <w:t>do</w:t>
      </w:r>
      <w:r>
        <w:rPr>
          <w:spacing w:val="3"/>
        </w:rPr>
        <w:t xml:space="preserve"> </w:t>
      </w:r>
      <w:r>
        <w:t>outro</w:t>
      </w:r>
      <w:r>
        <w:rPr>
          <w:spacing w:val="4"/>
        </w:rPr>
        <w:t xml:space="preserve"> </w:t>
      </w:r>
      <w:r>
        <w:t>lado</w:t>
      </w:r>
      <w:r>
        <w:rPr>
          <w:spacing w:val="4"/>
        </w:rPr>
        <w:t xml:space="preserve"> </w:t>
      </w:r>
      <w:r>
        <w:t>a</w:t>
      </w:r>
      <w:r>
        <w:rPr>
          <w:spacing w:val="4"/>
        </w:rPr>
        <w:t xml:space="preserve"> </w:t>
      </w:r>
      <w:r>
        <w:t>empresa</w:t>
      </w:r>
      <w:r>
        <w:tab/>
        <w:t>,</w:t>
      </w:r>
      <w:r>
        <w:rPr>
          <w:spacing w:val="2"/>
        </w:rPr>
        <w:t xml:space="preserve"> </w:t>
      </w:r>
      <w:r>
        <w:t>pessoa</w:t>
      </w:r>
      <w:r>
        <w:rPr>
          <w:spacing w:val="1"/>
        </w:rPr>
        <w:t xml:space="preserve"> </w:t>
      </w:r>
      <w:r>
        <w:t>jurídica</w:t>
      </w:r>
      <w:r>
        <w:rPr>
          <w:spacing w:val="3"/>
        </w:rPr>
        <w:t xml:space="preserve"> </w:t>
      </w:r>
      <w:r>
        <w:t>de</w:t>
      </w:r>
      <w:r>
        <w:rPr>
          <w:spacing w:val="3"/>
        </w:rPr>
        <w:t xml:space="preserve"> </w:t>
      </w:r>
      <w:r>
        <w:t>direito</w:t>
      </w:r>
      <w:r>
        <w:rPr>
          <w:spacing w:val="1"/>
        </w:rPr>
        <w:t xml:space="preserve"> </w:t>
      </w:r>
      <w:r>
        <w:t>privado,</w:t>
      </w:r>
    </w:p>
    <w:p w14:paraId="4B9D8AEC" w14:textId="77777777" w:rsidR="003B48A9" w:rsidRDefault="008D4F83">
      <w:pPr>
        <w:pStyle w:val="Corpodetexto"/>
        <w:tabs>
          <w:tab w:val="left" w:leader="dot" w:pos="10038"/>
        </w:tabs>
        <w:spacing w:before="2" w:line="252" w:lineRule="exact"/>
        <w:ind w:left="344"/>
        <w:jc w:val="both"/>
      </w:pPr>
      <w:r>
        <w:t>inscrita</w:t>
      </w:r>
      <w:r>
        <w:rPr>
          <w:spacing w:val="66"/>
        </w:rPr>
        <w:t xml:space="preserve"> </w:t>
      </w:r>
      <w:r>
        <w:t>no</w:t>
      </w:r>
      <w:r>
        <w:rPr>
          <w:spacing w:val="62"/>
        </w:rPr>
        <w:t xml:space="preserve"> </w:t>
      </w:r>
      <w:r>
        <w:t>CNPJ</w:t>
      </w:r>
      <w:r>
        <w:rPr>
          <w:spacing w:val="67"/>
        </w:rPr>
        <w:t xml:space="preserve"> </w:t>
      </w:r>
      <w:r>
        <w:t>nº</w:t>
      </w:r>
      <w:r>
        <w:rPr>
          <w:spacing w:val="67"/>
        </w:rPr>
        <w:t xml:space="preserve"> </w:t>
      </w:r>
      <w:r>
        <w:t>...............................,</w:t>
      </w:r>
      <w:r>
        <w:rPr>
          <w:spacing w:val="63"/>
        </w:rPr>
        <w:t xml:space="preserve"> </w:t>
      </w:r>
      <w:r>
        <w:t>com</w:t>
      </w:r>
      <w:r>
        <w:rPr>
          <w:spacing w:val="64"/>
        </w:rPr>
        <w:t xml:space="preserve"> </w:t>
      </w:r>
      <w:r>
        <w:t>sede</w:t>
      </w:r>
      <w:r>
        <w:rPr>
          <w:spacing w:val="64"/>
        </w:rPr>
        <w:t xml:space="preserve"> </w:t>
      </w:r>
      <w:r>
        <w:t>na</w:t>
      </w:r>
      <w:r>
        <w:tab/>
        <w:t>,</w:t>
      </w:r>
    </w:p>
    <w:p w14:paraId="75E75DB1" w14:textId="77777777" w:rsidR="003B48A9" w:rsidRDefault="008D4F83">
      <w:pPr>
        <w:pStyle w:val="Corpodetexto"/>
        <w:spacing w:line="252" w:lineRule="exact"/>
        <w:ind w:left="344"/>
        <w:jc w:val="both"/>
      </w:pPr>
      <w:r>
        <w:t>representada</w:t>
      </w:r>
      <w:r>
        <w:rPr>
          <w:spacing w:val="78"/>
        </w:rPr>
        <w:t xml:space="preserve"> </w:t>
      </w:r>
      <w:r>
        <w:t>neste</w:t>
      </w:r>
      <w:r>
        <w:rPr>
          <w:spacing w:val="12"/>
        </w:rPr>
        <w:t xml:space="preserve"> </w:t>
      </w:r>
      <w:r>
        <w:t>ato</w:t>
      </w:r>
      <w:r>
        <w:rPr>
          <w:spacing w:val="78"/>
        </w:rPr>
        <w:t xml:space="preserve"> </w:t>
      </w:r>
      <w:r>
        <w:t>por</w:t>
      </w:r>
      <w:r>
        <w:rPr>
          <w:spacing w:val="79"/>
        </w:rPr>
        <w:t xml:space="preserve"> </w:t>
      </w:r>
      <w:r>
        <w:t>o(a)</w:t>
      </w:r>
      <w:r>
        <w:rPr>
          <w:spacing w:val="12"/>
        </w:rPr>
        <w:t xml:space="preserve"> </w:t>
      </w:r>
      <w:r>
        <w:t>Sr(a).</w:t>
      </w:r>
      <w:r>
        <w:rPr>
          <w:spacing w:val="78"/>
        </w:rPr>
        <w:t xml:space="preserve"> </w:t>
      </w:r>
      <w:r>
        <w:t>......................................................,</w:t>
      </w:r>
      <w:r>
        <w:rPr>
          <w:spacing w:val="78"/>
        </w:rPr>
        <w:t xml:space="preserve"> </w:t>
      </w:r>
      <w:r>
        <w:t>..............................,</w:t>
      </w:r>
      <w:r>
        <w:rPr>
          <w:spacing w:val="11"/>
        </w:rPr>
        <w:t xml:space="preserve"> </w:t>
      </w:r>
      <w:r>
        <w:t>com</w:t>
      </w:r>
      <w:r>
        <w:rPr>
          <w:spacing w:val="8"/>
        </w:rPr>
        <w:t xml:space="preserve"> </w:t>
      </w:r>
      <w:r>
        <w:t xml:space="preserve">registro  </w:t>
      </w:r>
      <w:r>
        <w:rPr>
          <w:spacing w:val="38"/>
        </w:rPr>
        <w:t xml:space="preserve"> </w:t>
      </w:r>
      <w:r>
        <w:t>de</w:t>
      </w:r>
    </w:p>
    <w:p w14:paraId="480246F6" w14:textId="64FE0C7C" w:rsidR="003B48A9" w:rsidRDefault="008D4F83">
      <w:pPr>
        <w:spacing w:before="1"/>
        <w:ind w:left="344" w:right="126"/>
        <w:jc w:val="both"/>
      </w:pPr>
      <w:r>
        <w:t>identidade</w:t>
      </w:r>
      <w:r>
        <w:rPr>
          <w:spacing w:val="1"/>
        </w:rPr>
        <w:t xml:space="preserve"> </w:t>
      </w:r>
      <w:r>
        <w:t>nº</w:t>
      </w:r>
      <w:r>
        <w:rPr>
          <w:spacing w:val="1"/>
        </w:rPr>
        <w:t xml:space="preserve"> </w:t>
      </w:r>
      <w:r>
        <w:t>...............................</w:t>
      </w:r>
      <w:r>
        <w:rPr>
          <w:spacing w:val="1"/>
        </w:rPr>
        <w:t xml:space="preserve"> </w:t>
      </w:r>
      <w:r>
        <w:t>e</w:t>
      </w:r>
      <w:r>
        <w:rPr>
          <w:spacing w:val="1"/>
        </w:rPr>
        <w:t xml:space="preserve"> </w:t>
      </w:r>
      <w:r>
        <w:t>cadastro</w:t>
      </w:r>
      <w:r>
        <w:rPr>
          <w:spacing w:val="1"/>
        </w:rPr>
        <w:t xml:space="preserve"> </w:t>
      </w:r>
      <w:r>
        <w:t>no</w:t>
      </w:r>
      <w:r>
        <w:rPr>
          <w:spacing w:val="1"/>
        </w:rPr>
        <w:t xml:space="preserve"> </w:t>
      </w:r>
      <w:r>
        <w:t>CPF</w:t>
      </w:r>
      <w:r>
        <w:rPr>
          <w:spacing w:val="1"/>
        </w:rPr>
        <w:t xml:space="preserve"> </w:t>
      </w:r>
      <w:r>
        <w:t>nº</w:t>
      </w:r>
      <w:r>
        <w:rPr>
          <w:spacing w:val="1"/>
        </w:rPr>
        <w:t xml:space="preserve"> </w:t>
      </w:r>
      <w:r>
        <w:t>..............................,</w:t>
      </w:r>
      <w:r>
        <w:rPr>
          <w:spacing w:val="1"/>
        </w:rPr>
        <w:t xml:space="preserve"> </w:t>
      </w:r>
      <w:r>
        <w:t>doravante</w:t>
      </w:r>
      <w:r>
        <w:rPr>
          <w:spacing w:val="1"/>
        </w:rPr>
        <w:t xml:space="preserve"> </w:t>
      </w:r>
      <w:r>
        <w:t>denominado(a)</w:t>
      </w:r>
      <w:r>
        <w:rPr>
          <w:spacing w:val="1"/>
        </w:rPr>
        <w:t xml:space="preserve"> </w:t>
      </w:r>
      <w:r>
        <w:rPr>
          <w:b/>
        </w:rPr>
        <w:t>CONTRATADO(A)</w:t>
      </w:r>
      <w:r>
        <w:t xml:space="preserve">, com base nos termos da Lei nº 14.133/2021 com suas ulteriores alterações e no </w:t>
      </w:r>
      <w:r w:rsidR="00CA1FC4">
        <w:rPr>
          <w:b/>
        </w:rPr>
        <w:t>Dispensa</w:t>
      </w:r>
      <w:r>
        <w:rPr>
          <w:b/>
        </w:rPr>
        <w:t>nº</w:t>
      </w:r>
      <w:r>
        <w:rPr>
          <w:b/>
          <w:spacing w:val="6"/>
        </w:rPr>
        <w:t xml:space="preserve"> </w:t>
      </w:r>
      <w:r>
        <w:rPr>
          <w:b/>
        </w:rPr>
        <w:t>----/2023</w:t>
      </w:r>
      <w:r w:rsidR="009376E2">
        <w:rPr>
          <w:b/>
        </w:rPr>
        <w:t xml:space="preserve">   </w:t>
      </w:r>
      <w:r>
        <w:rPr>
          <w:b/>
          <w:spacing w:val="6"/>
        </w:rPr>
        <w:t xml:space="preserve"> </w:t>
      </w:r>
      <w:r>
        <w:t>de</w:t>
      </w:r>
      <w:r>
        <w:rPr>
          <w:spacing w:val="6"/>
        </w:rPr>
        <w:t xml:space="preserve"> </w:t>
      </w:r>
      <w:r>
        <w:t>acordo</w:t>
      </w:r>
      <w:r>
        <w:rPr>
          <w:spacing w:val="7"/>
        </w:rPr>
        <w:t xml:space="preserve"> </w:t>
      </w:r>
      <w:r>
        <w:t>com</w:t>
      </w:r>
      <w:r>
        <w:rPr>
          <w:spacing w:val="6"/>
        </w:rPr>
        <w:t xml:space="preserve"> </w:t>
      </w:r>
      <w:r>
        <w:t>o</w:t>
      </w:r>
      <w:r>
        <w:rPr>
          <w:spacing w:val="9"/>
        </w:rPr>
        <w:t xml:space="preserve"> </w:t>
      </w:r>
      <w:r>
        <w:t>inciso</w:t>
      </w:r>
      <w:r>
        <w:rPr>
          <w:spacing w:val="8"/>
        </w:rPr>
        <w:t xml:space="preserve"> </w:t>
      </w:r>
      <w:r>
        <w:t>II,</w:t>
      </w:r>
      <w:r>
        <w:rPr>
          <w:spacing w:val="9"/>
        </w:rPr>
        <w:t xml:space="preserve"> </w:t>
      </w:r>
      <w:r>
        <w:t>do</w:t>
      </w:r>
      <w:r>
        <w:rPr>
          <w:spacing w:val="9"/>
        </w:rPr>
        <w:t xml:space="preserve"> </w:t>
      </w:r>
      <w:r>
        <w:t>art.</w:t>
      </w:r>
      <w:r>
        <w:rPr>
          <w:spacing w:val="9"/>
        </w:rPr>
        <w:t xml:space="preserve"> </w:t>
      </w:r>
      <w:r>
        <w:t>75</w:t>
      </w:r>
      <w:r>
        <w:rPr>
          <w:spacing w:val="6"/>
        </w:rPr>
        <w:t xml:space="preserve"> </w:t>
      </w:r>
      <w:r>
        <w:t>da</w:t>
      </w:r>
      <w:r>
        <w:rPr>
          <w:spacing w:val="9"/>
        </w:rPr>
        <w:t xml:space="preserve"> </w:t>
      </w:r>
      <w:r>
        <w:t>Lei</w:t>
      </w:r>
    </w:p>
    <w:p w14:paraId="1A69285B" w14:textId="77777777" w:rsidR="003B48A9" w:rsidRDefault="008D4F83">
      <w:pPr>
        <w:pStyle w:val="Corpodetexto"/>
        <w:ind w:left="344" w:right="131"/>
        <w:jc w:val="both"/>
      </w:pPr>
      <w:r>
        <w:t>Federal</w:t>
      </w:r>
      <w:r>
        <w:rPr>
          <w:spacing w:val="-8"/>
        </w:rPr>
        <w:t xml:space="preserve"> </w:t>
      </w:r>
      <w:r>
        <w:t>nº</w:t>
      </w:r>
      <w:r>
        <w:rPr>
          <w:spacing w:val="-8"/>
        </w:rPr>
        <w:t xml:space="preserve"> </w:t>
      </w:r>
      <w:r>
        <w:t>14.133/2021.</w:t>
      </w:r>
      <w:r>
        <w:rPr>
          <w:spacing w:val="-6"/>
        </w:rPr>
        <w:t xml:space="preserve"> </w:t>
      </w:r>
      <w:r>
        <w:t>resolvem</w:t>
      </w:r>
      <w:r>
        <w:rPr>
          <w:spacing w:val="-9"/>
        </w:rPr>
        <w:t xml:space="preserve"> </w:t>
      </w:r>
      <w:r>
        <w:t>celebrar</w:t>
      </w:r>
      <w:r>
        <w:rPr>
          <w:spacing w:val="-6"/>
        </w:rPr>
        <w:t xml:space="preserve"> </w:t>
      </w:r>
      <w:r>
        <w:t>o</w:t>
      </w:r>
      <w:r>
        <w:rPr>
          <w:spacing w:val="-9"/>
        </w:rPr>
        <w:t xml:space="preserve"> </w:t>
      </w:r>
      <w:r>
        <w:t>presente</w:t>
      </w:r>
      <w:r>
        <w:rPr>
          <w:spacing w:val="-8"/>
        </w:rPr>
        <w:t xml:space="preserve"> </w:t>
      </w:r>
      <w:r>
        <w:t>Contrato</w:t>
      </w:r>
      <w:r>
        <w:rPr>
          <w:spacing w:val="17"/>
        </w:rPr>
        <w:t xml:space="preserve"> </w:t>
      </w:r>
      <w:r>
        <w:t>deFornecimento</w:t>
      </w:r>
      <w:r>
        <w:rPr>
          <w:spacing w:val="-6"/>
        </w:rPr>
        <w:t xml:space="preserve"> </w:t>
      </w:r>
      <w:r>
        <w:t>de</w:t>
      </w:r>
      <w:r>
        <w:rPr>
          <w:spacing w:val="-12"/>
        </w:rPr>
        <w:t xml:space="preserve"> </w:t>
      </w:r>
      <w:r>
        <w:t>Materiais,</w:t>
      </w:r>
      <w:r>
        <w:rPr>
          <w:spacing w:val="-5"/>
        </w:rPr>
        <w:t xml:space="preserve"> </w:t>
      </w:r>
      <w:r>
        <w:t>mediante</w:t>
      </w:r>
      <w:r>
        <w:rPr>
          <w:spacing w:val="-8"/>
        </w:rPr>
        <w:t xml:space="preserve"> </w:t>
      </w:r>
      <w:r>
        <w:t>as</w:t>
      </w:r>
      <w:r>
        <w:rPr>
          <w:spacing w:val="-8"/>
        </w:rPr>
        <w:t xml:space="preserve"> </w:t>
      </w:r>
      <w:r>
        <w:t>cláusulas</w:t>
      </w:r>
      <w:r>
        <w:rPr>
          <w:spacing w:val="-53"/>
        </w:rPr>
        <w:t xml:space="preserve"> </w:t>
      </w:r>
      <w:r>
        <w:t>e</w:t>
      </w:r>
      <w:r>
        <w:rPr>
          <w:spacing w:val="-1"/>
        </w:rPr>
        <w:t xml:space="preserve"> </w:t>
      </w:r>
      <w:r>
        <w:t>condições seguintes:</w:t>
      </w:r>
    </w:p>
    <w:p w14:paraId="4F3DEE7E" w14:textId="77777777" w:rsidR="003B48A9" w:rsidRDefault="003B48A9">
      <w:pPr>
        <w:pStyle w:val="Corpodetexto"/>
        <w:spacing w:before="6"/>
      </w:pPr>
    </w:p>
    <w:p w14:paraId="15F343E6" w14:textId="77777777" w:rsidR="003B48A9" w:rsidRDefault="008D4F83">
      <w:pPr>
        <w:ind w:left="344"/>
        <w:jc w:val="both"/>
        <w:rPr>
          <w:b/>
        </w:rPr>
      </w:pPr>
      <w:r>
        <w:rPr>
          <w:b/>
          <w:u w:val="thick"/>
        </w:rPr>
        <w:t>CLÁUSULAS</w:t>
      </w:r>
      <w:r>
        <w:rPr>
          <w:b/>
          <w:spacing w:val="-3"/>
          <w:u w:val="thick"/>
        </w:rPr>
        <w:t xml:space="preserve"> </w:t>
      </w:r>
      <w:r>
        <w:rPr>
          <w:b/>
          <w:u w:val="thick"/>
        </w:rPr>
        <w:t>E</w:t>
      </w:r>
      <w:r>
        <w:rPr>
          <w:b/>
          <w:spacing w:val="-5"/>
          <w:u w:val="thick"/>
        </w:rPr>
        <w:t xml:space="preserve"> </w:t>
      </w:r>
      <w:r>
        <w:rPr>
          <w:b/>
          <w:u w:val="thick"/>
        </w:rPr>
        <w:t>CONDIÇÕES:</w:t>
      </w:r>
    </w:p>
    <w:p w14:paraId="30808627" w14:textId="77777777" w:rsidR="003B48A9" w:rsidRDefault="003B48A9">
      <w:pPr>
        <w:pStyle w:val="Corpodetexto"/>
        <w:spacing w:before="5"/>
        <w:rPr>
          <w:b/>
          <w:sz w:val="21"/>
        </w:rPr>
      </w:pPr>
    </w:p>
    <w:p w14:paraId="27D34D25" w14:textId="72298B21" w:rsidR="003B48A9" w:rsidRDefault="008D4F83" w:rsidP="009376E2">
      <w:pPr>
        <w:spacing w:before="91"/>
        <w:ind w:left="344" w:right="127"/>
        <w:jc w:val="both"/>
      </w:pPr>
      <w:r>
        <w:rPr>
          <w:b/>
        </w:rPr>
        <w:t xml:space="preserve">CLÁUSULA PRIMEIRA </w:t>
      </w:r>
      <w:r>
        <w:t xml:space="preserve">- O presente contrato tem por objeto a </w:t>
      </w:r>
      <w:r w:rsidR="006D47FB" w:rsidRPr="006D47FB">
        <w:rPr>
          <w:b/>
        </w:rPr>
        <w:t>contratação de empresa especializada na prestação de serviços a serem prestados na automatização da importação de dados contábeis: implementação de soluções para importação automática de dados do sistema contábil, desenvolvimento de scripts para exportação e importação de relatórios, otimizando a gestão de dados, adequação do sistema as normativas do TCM-BA para assegurar a conformidade legal, integração de sistema de assinatura digital para segurança e autenticidade documental caso necessário, criação de ferramentas de controle de usuários e ouvidoria, em alinhamento com a lei de acesso à informação (lei nº 12.527/11), fornecimento do módulo de transmissão de dados, integrado ao site oficial, oferecimento de atendimento presencial, gerenciamento de e-mail oficial e serviços de hospedagem e backup de dados</w:t>
      </w:r>
      <w:r>
        <w:t>,</w:t>
      </w:r>
      <w:r>
        <w:rPr>
          <w:spacing w:val="-6"/>
        </w:rPr>
        <w:t xml:space="preserve"> </w:t>
      </w:r>
      <w:r>
        <w:t>conforme</w:t>
      </w:r>
      <w:r>
        <w:rPr>
          <w:spacing w:val="-6"/>
        </w:rPr>
        <w:t xml:space="preserve"> </w:t>
      </w:r>
      <w:r>
        <w:t>especificações</w:t>
      </w:r>
      <w:r>
        <w:rPr>
          <w:spacing w:val="-5"/>
        </w:rPr>
        <w:t xml:space="preserve"> </w:t>
      </w:r>
      <w:r>
        <w:t>constantes</w:t>
      </w:r>
      <w:r>
        <w:rPr>
          <w:spacing w:val="-8"/>
        </w:rPr>
        <w:t xml:space="preserve"> </w:t>
      </w:r>
      <w:r>
        <w:t>no</w:t>
      </w:r>
      <w:r>
        <w:rPr>
          <w:spacing w:val="-6"/>
        </w:rPr>
        <w:t xml:space="preserve"> </w:t>
      </w:r>
      <w:r>
        <w:t>do</w:t>
      </w:r>
      <w:r>
        <w:rPr>
          <w:spacing w:val="-8"/>
        </w:rPr>
        <w:t xml:space="preserve"> </w:t>
      </w:r>
      <w:r>
        <w:t>processo</w:t>
      </w:r>
      <w:r>
        <w:rPr>
          <w:spacing w:val="-5"/>
        </w:rPr>
        <w:t xml:space="preserve"> </w:t>
      </w:r>
      <w:r>
        <w:t>de</w:t>
      </w:r>
      <w:r w:rsidR="000A6D47">
        <w:t xml:space="preserve"> </w:t>
      </w:r>
      <w:r>
        <w:rPr>
          <w:spacing w:val="-53"/>
        </w:rPr>
        <w:t xml:space="preserve"> </w:t>
      </w:r>
      <w:r w:rsidR="00CA1FC4">
        <w:rPr>
          <w:b/>
        </w:rPr>
        <w:t>Dispensa</w:t>
      </w:r>
      <w:r>
        <w:rPr>
          <w:b/>
        </w:rPr>
        <w:t>nº</w:t>
      </w:r>
      <w:r>
        <w:rPr>
          <w:b/>
          <w:spacing w:val="20"/>
        </w:rPr>
        <w:t xml:space="preserve"> </w:t>
      </w:r>
      <w:r w:rsidR="009376E2">
        <w:rPr>
          <w:b/>
        </w:rPr>
        <w:t>/2023.</w:t>
      </w:r>
    </w:p>
    <w:p w14:paraId="704340E8" w14:textId="77777777" w:rsidR="003B48A9" w:rsidRDefault="003B48A9">
      <w:pPr>
        <w:pStyle w:val="Corpodetexto"/>
        <w:spacing w:before="5"/>
        <w:rPr>
          <w:b/>
        </w:rPr>
      </w:pPr>
    </w:p>
    <w:p w14:paraId="5F1DF486" w14:textId="77777777" w:rsidR="003B48A9" w:rsidRDefault="008D4F83">
      <w:pPr>
        <w:spacing w:before="1"/>
        <w:ind w:left="344"/>
      </w:pPr>
      <w:r>
        <w:rPr>
          <w:b/>
        </w:rPr>
        <w:t>CLÁUSULA</w:t>
      </w:r>
      <w:r>
        <w:rPr>
          <w:b/>
          <w:spacing w:val="11"/>
        </w:rPr>
        <w:t xml:space="preserve"> </w:t>
      </w:r>
      <w:r>
        <w:rPr>
          <w:b/>
        </w:rPr>
        <w:t>SEGUNDA</w:t>
      </w:r>
      <w:r>
        <w:rPr>
          <w:b/>
          <w:spacing w:val="13"/>
        </w:rPr>
        <w:t xml:space="preserve"> </w:t>
      </w:r>
      <w:r>
        <w:t>-</w:t>
      </w:r>
      <w:r>
        <w:rPr>
          <w:spacing w:val="7"/>
        </w:rPr>
        <w:t xml:space="preserve"> </w:t>
      </w:r>
      <w:r>
        <w:rPr>
          <w:b/>
        </w:rPr>
        <w:t>Do</w:t>
      </w:r>
      <w:r>
        <w:rPr>
          <w:b/>
          <w:spacing w:val="11"/>
        </w:rPr>
        <w:t xml:space="preserve"> </w:t>
      </w:r>
      <w:r>
        <w:rPr>
          <w:b/>
        </w:rPr>
        <w:t>Regime</w:t>
      </w:r>
      <w:r>
        <w:rPr>
          <w:b/>
          <w:spacing w:val="11"/>
        </w:rPr>
        <w:t xml:space="preserve"> </w:t>
      </w:r>
      <w:r>
        <w:rPr>
          <w:b/>
        </w:rPr>
        <w:t>de</w:t>
      </w:r>
      <w:r>
        <w:rPr>
          <w:b/>
          <w:spacing w:val="11"/>
        </w:rPr>
        <w:t xml:space="preserve"> </w:t>
      </w:r>
      <w:r>
        <w:rPr>
          <w:b/>
        </w:rPr>
        <w:t>Execução</w:t>
      </w:r>
      <w:r>
        <w:t>:</w:t>
      </w:r>
      <w:r>
        <w:rPr>
          <w:spacing w:val="12"/>
        </w:rPr>
        <w:t xml:space="preserve"> </w:t>
      </w:r>
      <w:r>
        <w:t>O</w:t>
      </w:r>
      <w:r>
        <w:rPr>
          <w:spacing w:val="7"/>
        </w:rPr>
        <w:t xml:space="preserve"> </w:t>
      </w:r>
      <w:r>
        <w:t>regime</w:t>
      </w:r>
      <w:r>
        <w:rPr>
          <w:spacing w:val="11"/>
        </w:rPr>
        <w:t xml:space="preserve"> </w:t>
      </w:r>
      <w:r>
        <w:t>de</w:t>
      </w:r>
      <w:r>
        <w:rPr>
          <w:spacing w:val="11"/>
        </w:rPr>
        <w:t xml:space="preserve"> </w:t>
      </w:r>
      <w:r>
        <w:t>execução</w:t>
      </w:r>
      <w:r>
        <w:rPr>
          <w:spacing w:val="11"/>
        </w:rPr>
        <w:t xml:space="preserve"> </w:t>
      </w:r>
      <w:r>
        <w:t>do</w:t>
      </w:r>
      <w:r>
        <w:rPr>
          <w:spacing w:val="11"/>
        </w:rPr>
        <w:t xml:space="preserve"> </w:t>
      </w:r>
      <w:r>
        <w:t>presente</w:t>
      </w:r>
      <w:r>
        <w:rPr>
          <w:spacing w:val="11"/>
        </w:rPr>
        <w:t xml:space="preserve"> </w:t>
      </w:r>
      <w:r>
        <w:t>contrato</w:t>
      </w:r>
      <w:r>
        <w:rPr>
          <w:spacing w:val="8"/>
        </w:rPr>
        <w:t xml:space="preserve"> </w:t>
      </w:r>
      <w:r>
        <w:t>é</w:t>
      </w:r>
      <w:r>
        <w:rPr>
          <w:spacing w:val="11"/>
        </w:rPr>
        <w:t xml:space="preserve"> </w:t>
      </w:r>
      <w:r>
        <w:t>de</w:t>
      </w:r>
      <w:r>
        <w:rPr>
          <w:spacing w:val="-52"/>
        </w:rPr>
        <w:t xml:space="preserve"> </w:t>
      </w:r>
      <w:r>
        <w:t>Fornecimento</w:t>
      </w:r>
      <w:r>
        <w:rPr>
          <w:spacing w:val="-1"/>
        </w:rPr>
        <w:t xml:space="preserve"> </w:t>
      </w:r>
      <w:r>
        <w:t>de Produtos.</w:t>
      </w:r>
    </w:p>
    <w:p w14:paraId="1B3A966B" w14:textId="77777777" w:rsidR="003B48A9" w:rsidRDefault="003B48A9">
      <w:pPr>
        <w:pStyle w:val="Corpodetexto"/>
        <w:spacing w:before="1"/>
      </w:pPr>
    </w:p>
    <w:p w14:paraId="31A94344" w14:textId="77777777" w:rsidR="003B48A9" w:rsidRDefault="008D4F83">
      <w:pPr>
        <w:spacing w:line="252" w:lineRule="exact"/>
        <w:ind w:left="344"/>
        <w:rPr>
          <w:b/>
        </w:rPr>
      </w:pPr>
      <w:r>
        <w:rPr>
          <w:b/>
        </w:rPr>
        <w:t>CLÁUSULA</w:t>
      </w:r>
      <w:r>
        <w:rPr>
          <w:b/>
          <w:spacing w:val="59"/>
        </w:rPr>
        <w:t xml:space="preserve"> </w:t>
      </w:r>
      <w:r>
        <w:rPr>
          <w:b/>
        </w:rPr>
        <w:t xml:space="preserve">TERCEIRA  </w:t>
      </w:r>
      <w:r>
        <w:rPr>
          <w:b/>
          <w:spacing w:val="6"/>
        </w:rPr>
        <w:t xml:space="preserve"> </w:t>
      </w:r>
      <w:r>
        <w:t xml:space="preserve">-   </w:t>
      </w:r>
      <w:r>
        <w:rPr>
          <w:b/>
        </w:rPr>
        <w:t xml:space="preserve">Preço  </w:t>
      </w:r>
      <w:r>
        <w:rPr>
          <w:b/>
          <w:spacing w:val="4"/>
        </w:rPr>
        <w:t xml:space="preserve"> </w:t>
      </w:r>
      <w:r>
        <w:rPr>
          <w:b/>
        </w:rPr>
        <w:t xml:space="preserve">e  </w:t>
      </w:r>
      <w:r>
        <w:rPr>
          <w:b/>
          <w:spacing w:val="4"/>
        </w:rPr>
        <w:t xml:space="preserve"> </w:t>
      </w:r>
      <w:r>
        <w:rPr>
          <w:b/>
        </w:rPr>
        <w:t xml:space="preserve">Condições  </w:t>
      </w:r>
      <w:r>
        <w:rPr>
          <w:b/>
          <w:spacing w:val="4"/>
        </w:rPr>
        <w:t xml:space="preserve"> </w:t>
      </w:r>
      <w:r>
        <w:rPr>
          <w:b/>
        </w:rPr>
        <w:t xml:space="preserve">de  </w:t>
      </w:r>
      <w:r>
        <w:rPr>
          <w:b/>
          <w:spacing w:val="1"/>
        </w:rPr>
        <w:t xml:space="preserve"> </w:t>
      </w:r>
      <w:r>
        <w:rPr>
          <w:b/>
        </w:rPr>
        <w:t>Pagamento</w:t>
      </w:r>
      <w:r>
        <w:t xml:space="preserve">:  </w:t>
      </w:r>
      <w:r>
        <w:rPr>
          <w:spacing w:val="5"/>
        </w:rPr>
        <w:t xml:space="preserve"> </w:t>
      </w:r>
      <w:r>
        <w:t xml:space="preserve">O  </w:t>
      </w:r>
      <w:r>
        <w:rPr>
          <w:spacing w:val="3"/>
        </w:rPr>
        <w:t xml:space="preserve"> </w:t>
      </w:r>
      <w:r>
        <w:t xml:space="preserve">valor  </w:t>
      </w:r>
      <w:r>
        <w:rPr>
          <w:spacing w:val="2"/>
        </w:rPr>
        <w:t xml:space="preserve"> </w:t>
      </w:r>
      <w:r>
        <w:t xml:space="preserve">deste  </w:t>
      </w:r>
      <w:r>
        <w:rPr>
          <w:spacing w:val="2"/>
        </w:rPr>
        <w:t xml:space="preserve"> </w:t>
      </w:r>
      <w:r>
        <w:t xml:space="preserve">contrato  </w:t>
      </w:r>
      <w:r>
        <w:rPr>
          <w:spacing w:val="1"/>
        </w:rPr>
        <w:t xml:space="preserve"> </w:t>
      </w:r>
      <w:r>
        <w:t xml:space="preserve">é  </w:t>
      </w:r>
      <w:r>
        <w:rPr>
          <w:spacing w:val="4"/>
        </w:rPr>
        <w:t xml:space="preserve"> </w:t>
      </w:r>
      <w:r>
        <w:t xml:space="preserve">de  </w:t>
      </w:r>
      <w:r>
        <w:rPr>
          <w:spacing w:val="8"/>
        </w:rPr>
        <w:t xml:space="preserve"> </w:t>
      </w:r>
      <w:r>
        <w:rPr>
          <w:b/>
        </w:rPr>
        <w:t>R$</w:t>
      </w:r>
    </w:p>
    <w:p w14:paraId="45864A9D" w14:textId="77777777" w:rsidR="003B48A9" w:rsidRDefault="008D4F83">
      <w:pPr>
        <w:ind w:left="344"/>
      </w:pPr>
      <w:r>
        <w:rPr>
          <w:b/>
        </w:rPr>
        <w:t>...........................................</w:t>
      </w:r>
      <w:r>
        <w:rPr>
          <w:b/>
          <w:spacing w:val="50"/>
        </w:rPr>
        <w:t xml:space="preserve"> </w:t>
      </w:r>
      <w:r>
        <w:t>a</w:t>
      </w:r>
      <w:r>
        <w:rPr>
          <w:spacing w:val="52"/>
        </w:rPr>
        <w:t xml:space="preserve"> </w:t>
      </w:r>
      <w:r>
        <w:t>serem</w:t>
      </w:r>
      <w:r>
        <w:rPr>
          <w:spacing w:val="49"/>
        </w:rPr>
        <w:t xml:space="preserve"> </w:t>
      </w:r>
      <w:r>
        <w:t>pagos</w:t>
      </w:r>
      <w:r>
        <w:rPr>
          <w:spacing w:val="52"/>
        </w:rPr>
        <w:t xml:space="preserve"> </w:t>
      </w:r>
      <w:r>
        <w:t>após</w:t>
      </w:r>
      <w:r>
        <w:rPr>
          <w:spacing w:val="52"/>
        </w:rPr>
        <w:t xml:space="preserve"> </w:t>
      </w:r>
      <w:r>
        <w:t>o</w:t>
      </w:r>
      <w:r>
        <w:rPr>
          <w:spacing w:val="54"/>
        </w:rPr>
        <w:t xml:space="preserve"> </w:t>
      </w:r>
      <w:r>
        <w:t>devido</w:t>
      </w:r>
      <w:r>
        <w:rPr>
          <w:spacing w:val="51"/>
        </w:rPr>
        <w:t xml:space="preserve"> </w:t>
      </w:r>
      <w:r>
        <w:t>fornecimento</w:t>
      </w:r>
      <w:r>
        <w:rPr>
          <w:spacing w:val="51"/>
        </w:rPr>
        <w:t xml:space="preserve"> </w:t>
      </w:r>
      <w:r>
        <w:t>dos</w:t>
      </w:r>
      <w:r>
        <w:rPr>
          <w:spacing w:val="53"/>
        </w:rPr>
        <w:t xml:space="preserve"> </w:t>
      </w:r>
      <w:r>
        <w:t>produtos,</w:t>
      </w:r>
      <w:r>
        <w:rPr>
          <w:spacing w:val="52"/>
        </w:rPr>
        <w:t xml:space="preserve"> </w:t>
      </w:r>
      <w:r>
        <w:t>que</w:t>
      </w:r>
      <w:r>
        <w:rPr>
          <w:spacing w:val="52"/>
        </w:rPr>
        <w:t xml:space="preserve"> </w:t>
      </w:r>
      <w:r>
        <w:t>ocorrerá</w:t>
      </w:r>
      <w:r>
        <w:rPr>
          <w:spacing w:val="53"/>
        </w:rPr>
        <w:t xml:space="preserve"> </w:t>
      </w:r>
      <w:r>
        <w:t>conforme</w:t>
      </w:r>
      <w:r>
        <w:rPr>
          <w:spacing w:val="-52"/>
        </w:rPr>
        <w:t xml:space="preserve"> </w:t>
      </w:r>
      <w:r>
        <w:t>necessidades</w:t>
      </w:r>
      <w:r>
        <w:rPr>
          <w:spacing w:val="-1"/>
        </w:rPr>
        <w:t xml:space="preserve"> </w:t>
      </w:r>
      <w:r>
        <w:t>da contratante.</w:t>
      </w:r>
    </w:p>
    <w:p w14:paraId="4BE94ABE" w14:textId="77777777" w:rsidR="003B48A9" w:rsidRDefault="003B48A9">
      <w:pPr>
        <w:pStyle w:val="Corpodetexto"/>
        <w:spacing w:before="11"/>
        <w:rPr>
          <w:sz w:val="21"/>
        </w:rPr>
      </w:pPr>
    </w:p>
    <w:p w14:paraId="4FE52F78" w14:textId="77777777" w:rsidR="003B48A9" w:rsidRDefault="008D4F83">
      <w:pPr>
        <w:pStyle w:val="Corpodetexto"/>
        <w:ind w:left="344" w:right="130"/>
      </w:pPr>
      <w:r>
        <w:rPr>
          <w:b/>
        </w:rPr>
        <w:t xml:space="preserve">Parágrafo Único - </w:t>
      </w:r>
      <w:r>
        <w:t>Estão inclusos nos valores apresentados acima, as despesas com impostos, sobretaxas, seguros,</w:t>
      </w:r>
      <w:r>
        <w:rPr>
          <w:spacing w:val="-52"/>
        </w:rPr>
        <w:t xml:space="preserve"> </w:t>
      </w:r>
      <w:r>
        <w:t>encargos</w:t>
      </w:r>
      <w:r>
        <w:rPr>
          <w:spacing w:val="-1"/>
        </w:rPr>
        <w:t xml:space="preserve"> </w:t>
      </w:r>
      <w:r>
        <w:t>sociais</w:t>
      </w:r>
      <w:r>
        <w:rPr>
          <w:spacing w:val="-2"/>
        </w:rPr>
        <w:t xml:space="preserve"> </w:t>
      </w:r>
      <w:r>
        <w:t>e</w:t>
      </w:r>
      <w:r>
        <w:rPr>
          <w:spacing w:val="-2"/>
        </w:rPr>
        <w:t xml:space="preserve"> </w:t>
      </w:r>
      <w:r>
        <w:t>trabalhistas</w:t>
      </w:r>
      <w:r>
        <w:rPr>
          <w:spacing w:val="-3"/>
        </w:rPr>
        <w:t xml:space="preserve"> </w:t>
      </w:r>
      <w:r>
        <w:t>e</w:t>
      </w:r>
      <w:r>
        <w:rPr>
          <w:spacing w:val="-1"/>
        </w:rPr>
        <w:t xml:space="preserve"> </w:t>
      </w:r>
      <w:r>
        <w:t>todos</w:t>
      </w:r>
      <w:r>
        <w:rPr>
          <w:spacing w:val="-1"/>
        </w:rPr>
        <w:t xml:space="preserve"> </w:t>
      </w:r>
      <w:r>
        <w:t>os</w:t>
      </w:r>
      <w:r>
        <w:rPr>
          <w:spacing w:val="-1"/>
        </w:rPr>
        <w:t xml:space="preserve"> </w:t>
      </w:r>
      <w:r>
        <w:t>demais</w:t>
      </w:r>
      <w:r>
        <w:rPr>
          <w:spacing w:val="-1"/>
        </w:rPr>
        <w:t xml:space="preserve"> </w:t>
      </w:r>
      <w:r>
        <w:t>custos</w:t>
      </w:r>
      <w:r>
        <w:rPr>
          <w:spacing w:val="-1"/>
        </w:rPr>
        <w:t xml:space="preserve"> </w:t>
      </w:r>
      <w:r>
        <w:t>necessários</w:t>
      </w:r>
      <w:r>
        <w:rPr>
          <w:spacing w:val="-1"/>
        </w:rPr>
        <w:t xml:space="preserve"> </w:t>
      </w:r>
      <w:r>
        <w:t>para</w:t>
      </w:r>
      <w:r>
        <w:rPr>
          <w:spacing w:val="-3"/>
        </w:rPr>
        <w:t xml:space="preserve"> </w:t>
      </w:r>
      <w:r>
        <w:t>a</w:t>
      </w:r>
      <w:r>
        <w:rPr>
          <w:spacing w:val="-1"/>
        </w:rPr>
        <w:t xml:space="preserve"> </w:t>
      </w:r>
      <w:r>
        <w:t>execução</w:t>
      </w:r>
      <w:r>
        <w:rPr>
          <w:spacing w:val="-1"/>
        </w:rPr>
        <w:t xml:space="preserve"> </w:t>
      </w:r>
      <w:r>
        <w:t>dos</w:t>
      </w:r>
      <w:r>
        <w:rPr>
          <w:spacing w:val="-3"/>
        </w:rPr>
        <w:t xml:space="preserve"> </w:t>
      </w:r>
      <w:r>
        <w:t>serviços</w:t>
      </w:r>
      <w:r>
        <w:rPr>
          <w:spacing w:val="-1"/>
        </w:rPr>
        <w:t xml:space="preserve"> </w:t>
      </w:r>
      <w:r>
        <w:t>ora</w:t>
      </w:r>
      <w:r>
        <w:rPr>
          <w:spacing w:val="-1"/>
        </w:rPr>
        <w:t xml:space="preserve"> </w:t>
      </w:r>
      <w:r>
        <w:t>contratado.</w:t>
      </w:r>
    </w:p>
    <w:p w14:paraId="265ADD45" w14:textId="77777777" w:rsidR="003B48A9" w:rsidRDefault="003B48A9">
      <w:pPr>
        <w:pStyle w:val="Corpodetexto"/>
        <w:rPr>
          <w:sz w:val="23"/>
        </w:rPr>
      </w:pPr>
    </w:p>
    <w:p w14:paraId="06E76F45" w14:textId="77777777" w:rsidR="003B48A9" w:rsidRDefault="008D4F83">
      <w:pPr>
        <w:tabs>
          <w:tab w:val="left" w:leader="dot" w:pos="9869"/>
        </w:tabs>
        <w:spacing w:line="252" w:lineRule="exact"/>
        <w:ind w:left="344"/>
      </w:pPr>
      <w:r>
        <w:rPr>
          <w:b/>
        </w:rPr>
        <w:t>CLÁUSULA</w:t>
      </w:r>
      <w:r>
        <w:rPr>
          <w:b/>
          <w:spacing w:val="34"/>
        </w:rPr>
        <w:t xml:space="preserve"> </w:t>
      </w:r>
      <w:r>
        <w:rPr>
          <w:b/>
        </w:rPr>
        <w:t>QUARTA</w:t>
      </w:r>
      <w:r>
        <w:rPr>
          <w:b/>
          <w:spacing w:val="37"/>
        </w:rPr>
        <w:t xml:space="preserve"> </w:t>
      </w:r>
      <w:r>
        <w:t>-</w:t>
      </w:r>
      <w:r>
        <w:rPr>
          <w:spacing w:val="36"/>
        </w:rPr>
        <w:t xml:space="preserve"> </w:t>
      </w:r>
      <w:r>
        <w:rPr>
          <w:b/>
        </w:rPr>
        <w:t>Do</w:t>
      </w:r>
      <w:r>
        <w:rPr>
          <w:b/>
          <w:spacing w:val="32"/>
        </w:rPr>
        <w:t xml:space="preserve"> </w:t>
      </w:r>
      <w:r>
        <w:rPr>
          <w:b/>
        </w:rPr>
        <w:t>prazo</w:t>
      </w:r>
      <w:r>
        <w:t>:</w:t>
      </w:r>
      <w:r>
        <w:rPr>
          <w:spacing w:val="36"/>
        </w:rPr>
        <w:t xml:space="preserve"> </w:t>
      </w:r>
      <w:r>
        <w:t>O</w:t>
      </w:r>
      <w:r>
        <w:rPr>
          <w:spacing w:val="31"/>
        </w:rPr>
        <w:t xml:space="preserve"> </w:t>
      </w:r>
      <w:r>
        <w:t>prazo</w:t>
      </w:r>
      <w:r>
        <w:rPr>
          <w:spacing w:val="33"/>
        </w:rPr>
        <w:t xml:space="preserve"> </w:t>
      </w:r>
      <w:r>
        <w:t>do</w:t>
      </w:r>
      <w:r>
        <w:rPr>
          <w:spacing w:val="35"/>
        </w:rPr>
        <w:t xml:space="preserve"> </w:t>
      </w:r>
      <w:r>
        <w:t>presente</w:t>
      </w:r>
      <w:r>
        <w:rPr>
          <w:spacing w:val="33"/>
        </w:rPr>
        <w:t xml:space="preserve"> </w:t>
      </w:r>
      <w:r>
        <w:t>contrato</w:t>
      </w:r>
      <w:r>
        <w:rPr>
          <w:spacing w:val="35"/>
        </w:rPr>
        <w:t xml:space="preserve"> </w:t>
      </w:r>
      <w:r>
        <w:t>será</w:t>
      </w:r>
      <w:r>
        <w:rPr>
          <w:spacing w:val="31"/>
        </w:rPr>
        <w:t xml:space="preserve"> </w:t>
      </w:r>
      <w:r>
        <w:t>por</w:t>
      </w:r>
      <w:r>
        <w:rPr>
          <w:spacing w:val="34"/>
        </w:rPr>
        <w:t xml:space="preserve"> </w:t>
      </w:r>
      <w:r>
        <w:t>um</w:t>
      </w:r>
      <w:r>
        <w:rPr>
          <w:spacing w:val="29"/>
        </w:rPr>
        <w:t xml:space="preserve"> </w:t>
      </w:r>
      <w:r>
        <w:t>período</w:t>
      </w:r>
      <w:r>
        <w:rPr>
          <w:spacing w:val="42"/>
        </w:rPr>
        <w:t xml:space="preserve"> </w:t>
      </w:r>
      <w:r>
        <w:t>de</w:t>
      </w:r>
      <w:r>
        <w:rPr>
          <w:spacing w:val="34"/>
        </w:rPr>
        <w:t xml:space="preserve"> </w:t>
      </w:r>
      <w:r>
        <w:t>até</w:t>
      </w:r>
      <w:r>
        <w:tab/>
        <w:t>meses,</w:t>
      </w:r>
    </w:p>
    <w:p w14:paraId="77A45D50" w14:textId="77777777" w:rsidR="003B48A9" w:rsidRDefault="008D4F83">
      <w:pPr>
        <w:pStyle w:val="Corpodetexto"/>
        <w:ind w:left="344"/>
      </w:pPr>
      <w:r>
        <w:t>contados</w:t>
      </w:r>
      <w:r>
        <w:rPr>
          <w:spacing w:val="45"/>
        </w:rPr>
        <w:t xml:space="preserve"> </w:t>
      </w:r>
      <w:r>
        <w:t>a</w:t>
      </w:r>
      <w:r>
        <w:rPr>
          <w:spacing w:val="45"/>
        </w:rPr>
        <w:t xml:space="preserve"> </w:t>
      </w:r>
      <w:r>
        <w:t>partir</w:t>
      </w:r>
      <w:r>
        <w:rPr>
          <w:spacing w:val="46"/>
        </w:rPr>
        <w:t xml:space="preserve"> </w:t>
      </w:r>
      <w:r>
        <w:t>da</w:t>
      </w:r>
      <w:r>
        <w:rPr>
          <w:spacing w:val="44"/>
        </w:rPr>
        <w:t xml:space="preserve"> </w:t>
      </w:r>
      <w:r>
        <w:t>data</w:t>
      </w:r>
      <w:r>
        <w:rPr>
          <w:spacing w:val="45"/>
        </w:rPr>
        <w:t xml:space="preserve"> </w:t>
      </w:r>
      <w:r>
        <w:t>de</w:t>
      </w:r>
      <w:r>
        <w:rPr>
          <w:spacing w:val="45"/>
        </w:rPr>
        <w:t xml:space="preserve"> </w:t>
      </w:r>
      <w:r>
        <w:t>assinatura</w:t>
      </w:r>
      <w:r>
        <w:rPr>
          <w:spacing w:val="45"/>
        </w:rPr>
        <w:t xml:space="preserve"> </w:t>
      </w:r>
      <w:r>
        <w:t>do</w:t>
      </w:r>
      <w:r>
        <w:rPr>
          <w:spacing w:val="44"/>
        </w:rPr>
        <w:t xml:space="preserve"> </w:t>
      </w:r>
      <w:r>
        <w:t>presente</w:t>
      </w:r>
      <w:r>
        <w:rPr>
          <w:spacing w:val="43"/>
        </w:rPr>
        <w:t xml:space="preserve"> </w:t>
      </w:r>
      <w:r>
        <w:t>instrumento,</w:t>
      </w:r>
      <w:r>
        <w:rPr>
          <w:spacing w:val="45"/>
        </w:rPr>
        <w:t xml:space="preserve"> </w:t>
      </w:r>
      <w:r>
        <w:t>podendo</w:t>
      </w:r>
      <w:r>
        <w:rPr>
          <w:spacing w:val="45"/>
        </w:rPr>
        <w:t xml:space="preserve"> </w:t>
      </w:r>
      <w:r>
        <w:t>ser</w:t>
      </w:r>
      <w:r>
        <w:rPr>
          <w:spacing w:val="43"/>
        </w:rPr>
        <w:t xml:space="preserve"> </w:t>
      </w:r>
      <w:r>
        <w:t>prorrogado,</w:t>
      </w:r>
      <w:r>
        <w:rPr>
          <w:spacing w:val="45"/>
        </w:rPr>
        <w:t xml:space="preserve"> </w:t>
      </w:r>
      <w:r>
        <w:t>de</w:t>
      </w:r>
      <w:r>
        <w:rPr>
          <w:spacing w:val="45"/>
        </w:rPr>
        <w:t xml:space="preserve"> </w:t>
      </w:r>
      <w:r>
        <w:t>acordo</w:t>
      </w:r>
      <w:r>
        <w:rPr>
          <w:spacing w:val="45"/>
        </w:rPr>
        <w:t xml:space="preserve"> </w:t>
      </w:r>
      <w:r>
        <w:t>com</w:t>
      </w:r>
      <w:r>
        <w:rPr>
          <w:spacing w:val="43"/>
        </w:rPr>
        <w:t xml:space="preserve"> </w:t>
      </w:r>
      <w:r>
        <w:t>as</w:t>
      </w:r>
      <w:r>
        <w:rPr>
          <w:spacing w:val="-52"/>
        </w:rPr>
        <w:t xml:space="preserve"> </w:t>
      </w:r>
      <w:r>
        <w:t>conveniências</w:t>
      </w:r>
      <w:r>
        <w:rPr>
          <w:spacing w:val="-1"/>
        </w:rPr>
        <w:t xml:space="preserve"> </w:t>
      </w:r>
      <w:r>
        <w:t>do</w:t>
      </w:r>
      <w:r>
        <w:rPr>
          <w:spacing w:val="-2"/>
        </w:rPr>
        <w:t xml:space="preserve"> </w:t>
      </w:r>
      <w:r>
        <w:t>Município e de</w:t>
      </w:r>
      <w:r>
        <w:rPr>
          <w:spacing w:val="-2"/>
        </w:rPr>
        <w:t xml:space="preserve"> </w:t>
      </w:r>
      <w:r>
        <w:t>acordo</w:t>
      </w:r>
      <w:r>
        <w:rPr>
          <w:spacing w:val="-1"/>
        </w:rPr>
        <w:t xml:space="preserve"> </w:t>
      </w:r>
      <w:r>
        <w:t>com</w:t>
      </w:r>
      <w:r>
        <w:rPr>
          <w:spacing w:val="-4"/>
        </w:rPr>
        <w:t xml:space="preserve"> </w:t>
      </w:r>
      <w:r>
        <w:t>o Art. 107 da Lei Federal</w:t>
      </w:r>
      <w:r>
        <w:rPr>
          <w:spacing w:val="1"/>
        </w:rPr>
        <w:t xml:space="preserve"> </w:t>
      </w:r>
      <w:r>
        <w:t>nº</w:t>
      </w:r>
      <w:r>
        <w:rPr>
          <w:spacing w:val="1"/>
        </w:rPr>
        <w:t xml:space="preserve"> </w:t>
      </w:r>
      <w:r>
        <w:t>14.133/21.</w:t>
      </w:r>
    </w:p>
    <w:p w14:paraId="779CCF8E" w14:textId="77777777" w:rsidR="003B48A9" w:rsidRDefault="003B48A9">
      <w:pPr>
        <w:pStyle w:val="Corpodetexto"/>
        <w:spacing w:before="2"/>
      </w:pPr>
    </w:p>
    <w:p w14:paraId="55D3606A" w14:textId="77777777" w:rsidR="003B48A9" w:rsidRDefault="008D4F83">
      <w:pPr>
        <w:ind w:left="344"/>
      </w:pPr>
      <w:r>
        <w:rPr>
          <w:b/>
        </w:rPr>
        <w:t>CLÁUSULA</w:t>
      </w:r>
      <w:r>
        <w:rPr>
          <w:b/>
          <w:spacing w:val="9"/>
        </w:rPr>
        <w:t xml:space="preserve"> </w:t>
      </w:r>
      <w:r>
        <w:rPr>
          <w:b/>
        </w:rPr>
        <w:t>QUINTA</w:t>
      </w:r>
      <w:r>
        <w:rPr>
          <w:b/>
          <w:spacing w:val="13"/>
        </w:rPr>
        <w:t xml:space="preserve"> </w:t>
      </w:r>
      <w:r>
        <w:t>-</w:t>
      </w:r>
      <w:r>
        <w:rPr>
          <w:spacing w:val="10"/>
        </w:rPr>
        <w:t xml:space="preserve"> </w:t>
      </w:r>
      <w:r>
        <w:rPr>
          <w:b/>
        </w:rPr>
        <w:t>Do</w:t>
      </w:r>
      <w:r>
        <w:rPr>
          <w:b/>
          <w:spacing w:val="10"/>
        </w:rPr>
        <w:t xml:space="preserve"> </w:t>
      </w:r>
      <w:r>
        <w:rPr>
          <w:b/>
        </w:rPr>
        <w:t>crédito</w:t>
      </w:r>
      <w:r>
        <w:rPr>
          <w:b/>
          <w:spacing w:val="8"/>
        </w:rPr>
        <w:t xml:space="preserve"> </w:t>
      </w:r>
      <w:r>
        <w:rPr>
          <w:b/>
        </w:rPr>
        <w:t>por</w:t>
      </w:r>
      <w:r>
        <w:rPr>
          <w:b/>
          <w:spacing w:val="8"/>
        </w:rPr>
        <w:t xml:space="preserve"> </w:t>
      </w:r>
      <w:r>
        <w:rPr>
          <w:b/>
        </w:rPr>
        <w:t>onde</w:t>
      </w:r>
      <w:r>
        <w:rPr>
          <w:b/>
          <w:spacing w:val="11"/>
        </w:rPr>
        <w:t xml:space="preserve"> </w:t>
      </w:r>
      <w:r>
        <w:rPr>
          <w:b/>
        </w:rPr>
        <w:t>ocorrerá</w:t>
      </w:r>
      <w:r>
        <w:rPr>
          <w:b/>
          <w:spacing w:val="8"/>
        </w:rPr>
        <w:t xml:space="preserve"> </w:t>
      </w:r>
      <w:r>
        <w:rPr>
          <w:b/>
        </w:rPr>
        <w:t>a</w:t>
      </w:r>
      <w:r>
        <w:rPr>
          <w:b/>
          <w:spacing w:val="10"/>
        </w:rPr>
        <w:t xml:space="preserve"> </w:t>
      </w:r>
      <w:r>
        <w:rPr>
          <w:b/>
        </w:rPr>
        <w:t>despesa</w:t>
      </w:r>
      <w:r>
        <w:t>:</w:t>
      </w:r>
      <w:r>
        <w:rPr>
          <w:spacing w:val="11"/>
        </w:rPr>
        <w:t xml:space="preserve"> </w:t>
      </w:r>
      <w:r>
        <w:t>As</w:t>
      </w:r>
      <w:r>
        <w:rPr>
          <w:spacing w:val="9"/>
        </w:rPr>
        <w:t xml:space="preserve"> </w:t>
      </w:r>
      <w:r>
        <w:t>despesas</w:t>
      </w:r>
      <w:r>
        <w:rPr>
          <w:spacing w:val="11"/>
        </w:rPr>
        <w:t xml:space="preserve"> </w:t>
      </w:r>
      <w:r>
        <w:t>para</w:t>
      </w:r>
      <w:r>
        <w:rPr>
          <w:spacing w:val="8"/>
        </w:rPr>
        <w:t xml:space="preserve"> </w:t>
      </w:r>
      <w:r>
        <w:t>pagamento</w:t>
      </w:r>
      <w:r>
        <w:rPr>
          <w:spacing w:val="10"/>
        </w:rPr>
        <w:t xml:space="preserve"> </w:t>
      </w:r>
      <w:r>
        <w:t>deste</w:t>
      </w:r>
      <w:r>
        <w:rPr>
          <w:spacing w:val="8"/>
        </w:rPr>
        <w:t xml:space="preserve"> </w:t>
      </w:r>
      <w:r>
        <w:t>contrato</w:t>
      </w:r>
      <w:r>
        <w:rPr>
          <w:spacing w:val="-52"/>
        </w:rPr>
        <w:t xml:space="preserve"> </w:t>
      </w:r>
      <w:r>
        <w:t>correrão</w:t>
      </w:r>
      <w:r>
        <w:rPr>
          <w:spacing w:val="-1"/>
        </w:rPr>
        <w:t xml:space="preserve"> </w:t>
      </w:r>
      <w:r>
        <w:t>por conta dos recursos</w:t>
      </w:r>
      <w:r>
        <w:rPr>
          <w:spacing w:val="-2"/>
        </w:rPr>
        <w:t xml:space="preserve"> </w:t>
      </w:r>
      <w:r>
        <w:t>da</w:t>
      </w:r>
      <w:r>
        <w:rPr>
          <w:spacing w:val="-1"/>
        </w:rPr>
        <w:t xml:space="preserve"> </w:t>
      </w:r>
      <w:r>
        <w:t>dotação a</w:t>
      </w:r>
      <w:r>
        <w:rPr>
          <w:spacing w:val="-2"/>
        </w:rPr>
        <w:t xml:space="preserve"> </w:t>
      </w:r>
      <w:r>
        <w:t>seguir</w:t>
      </w:r>
      <w:r>
        <w:rPr>
          <w:spacing w:val="-6"/>
        </w:rPr>
        <w:t xml:space="preserve"> </w:t>
      </w:r>
      <w:r>
        <w:t>especificada:</w:t>
      </w:r>
    </w:p>
    <w:p w14:paraId="292696A7" w14:textId="77777777" w:rsidR="003B48A9" w:rsidRDefault="003B48A9">
      <w:pPr>
        <w:pStyle w:val="Corpodetexto"/>
        <w:spacing w:before="4"/>
        <w:rPr>
          <w:sz w:val="23"/>
        </w:rPr>
      </w:pPr>
    </w:p>
    <w:p w14:paraId="486E5DD5" w14:textId="77777777" w:rsidR="003B48A9" w:rsidRDefault="008D4F83">
      <w:pPr>
        <w:pStyle w:val="Ttulo1"/>
        <w:spacing w:before="1" w:line="252" w:lineRule="exact"/>
        <w:ind w:left="292"/>
      </w:pPr>
      <w:r>
        <w:t>Unidade</w:t>
      </w:r>
      <w:r>
        <w:rPr>
          <w:spacing w:val="-3"/>
        </w:rPr>
        <w:t xml:space="preserve"> </w:t>
      </w:r>
      <w:r>
        <w:t>Orçamentária:</w:t>
      </w:r>
      <w:r>
        <w:rPr>
          <w:spacing w:val="-3"/>
        </w:rPr>
        <w:t xml:space="preserve"> </w:t>
      </w:r>
      <w:r>
        <w:t>............................................</w:t>
      </w:r>
    </w:p>
    <w:p w14:paraId="4D129410" w14:textId="77777777" w:rsidR="003B48A9" w:rsidRDefault="008D4F83">
      <w:pPr>
        <w:spacing w:line="252" w:lineRule="exact"/>
        <w:ind w:left="344"/>
        <w:rPr>
          <w:b/>
        </w:rPr>
      </w:pPr>
      <w:r>
        <w:rPr>
          <w:b/>
        </w:rPr>
        <w:t>Projeto/Atividade:</w:t>
      </w:r>
      <w:r>
        <w:rPr>
          <w:b/>
          <w:spacing w:val="-5"/>
        </w:rPr>
        <w:t xml:space="preserve"> </w:t>
      </w:r>
      <w:r>
        <w:rPr>
          <w:b/>
        </w:rPr>
        <w:t>............................................</w:t>
      </w:r>
    </w:p>
    <w:p w14:paraId="5CC701ED" w14:textId="77777777" w:rsidR="003B48A9" w:rsidRDefault="008D4F83">
      <w:pPr>
        <w:pStyle w:val="Ttulo1"/>
        <w:spacing w:before="1"/>
        <w:ind w:left="344"/>
      </w:pPr>
      <w:r>
        <w:t>Elemento</w:t>
      </w:r>
      <w:r>
        <w:rPr>
          <w:spacing w:val="-1"/>
        </w:rPr>
        <w:t xml:space="preserve"> </w:t>
      </w:r>
      <w:r>
        <w:t>de</w:t>
      </w:r>
      <w:r>
        <w:rPr>
          <w:spacing w:val="-1"/>
        </w:rPr>
        <w:t xml:space="preserve"> </w:t>
      </w:r>
      <w:r>
        <w:t>Despesa:</w:t>
      </w:r>
      <w:r>
        <w:rPr>
          <w:spacing w:val="-2"/>
        </w:rPr>
        <w:t xml:space="preserve"> </w:t>
      </w:r>
      <w:r>
        <w:t>............................................</w:t>
      </w:r>
    </w:p>
    <w:p w14:paraId="59A1D250" w14:textId="77777777" w:rsidR="003B48A9" w:rsidRDefault="003B48A9">
      <w:pPr>
        <w:pStyle w:val="Corpodetexto"/>
        <w:spacing w:before="7"/>
        <w:rPr>
          <w:b/>
          <w:sz w:val="21"/>
        </w:rPr>
      </w:pPr>
    </w:p>
    <w:p w14:paraId="300E3283" w14:textId="77777777" w:rsidR="003B48A9" w:rsidRDefault="008D4F83">
      <w:pPr>
        <w:pStyle w:val="Corpodetexto"/>
        <w:ind w:left="344" w:right="79"/>
      </w:pPr>
      <w:r>
        <w:rPr>
          <w:b/>
          <w:spacing w:val="-1"/>
        </w:rPr>
        <w:t>CLÁUSULA</w:t>
      </w:r>
      <w:r>
        <w:rPr>
          <w:b/>
          <w:spacing w:val="-13"/>
        </w:rPr>
        <w:t xml:space="preserve"> </w:t>
      </w:r>
      <w:r>
        <w:rPr>
          <w:b/>
          <w:spacing w:val="-1"/>
        </w:rPr>
        <w:t>SEXTA</w:t>
      </w:r>
      <w:r>
        <w:rPr>
          <w:b/>
          <w:spacing w:val="-10"/>
        </w:rPr>
        <w:t xml:space="preserve"> </w:t>
      </w:r>
      <w:r>
        <w:rPr>
          <w:spacing w:val="-1"/>
        </w:rPr>
        <w:t>-</w:t>
      </w:r>
      <w:r>
        <w:rPr>
          <w:spacing w:val="-16"/>
        </w:rPr>
        <w:t xml:space="preserve"> </w:t>
      </w:r>
      <w:r>
        <w:rPr>
          <w:b/>
          <w:spacing w:val="-1"/>
        </w:rPr>
        <w:t>Da</w:t>
      </w:r>
      <w:r>
        <w:rPr>
          <w:b/>
          <w:spacing w:val="-10"/>
        </w:rPr>
        <w:t xml:space="preserve"> </w:t>
      </w:r>
      <w:r>
        <w:rPr>
          <w:b/>
          <w:spacing w:val="-1"/>
        </w:rPr>
        <w:t>garantia</w:t>
      </w:r>
      <w:r>
        <w:rPr>
          <w:spacing w:val="-1"/>
        </w:rPr>
        <w:t>:</w:t>
      </w:r>
      <w:r>
        <w:rPr>
          <w:spacing w:val="-11"/>
        </w:rPr>
        <w:t xml:space="preserve"> </w:t>
      </w:r>
      <w:r>
        <w:rPr>
          <w:spacing w:val="-1"/>
        </w:rPr>
        <w:t>A</w:t>
      </w:r>
      <w:r>
        <w:rPr>
          <w:spacing w:val="-13"/>
        </w:rPr>
        <w:t xml:space="preserve"> </w:t>
      </w:r>
      <w:r>
        <w:t>Garantia</w:t>
      </w:r>
      <w:r>
        <w:rPr>
          <w:spacing w:val="-12"/>
        </w:rPr>
        <w:t xml:space="preserve"> </w:t>
      </w:r>
      <w:r>
        <w:t>dos</w:t>
      </w:r>
      <w:r>
        <w:rPr>
          <w:spacing w:val="-14"/>
        </w:rPr>
        <w:t xml:space="preserve"> </w:t>
      </w:r>
      <w:r>
        <w:t>materiais</w:t>
      </w:r>
      <w:r>
        <w:rPr>
          <w:spacing w:val="-10"/>
        </w:rPr>
        <w:t xml:space="preserve"> </w:t>
      </w:r>
      <w:r>
        <w:t>será</w:t>
      </w:r>
      <w:r>
        <w:rPr>
          <w:spacing w:val="-12"/>
        </w:rPr>
        <w:t xml:space="preserve"> </w:t>
      </w:r>
      <w:r>
        <w:t>pelo</w:t>
      </w:r>
      <w:r>
        <w:rPr>
          <w:spacing w:val="-12"/>
        </w:rPr>
        <w:t xml:space="preserve"> </w:t>
      </w:r>
      <w:r>
        <w:t>tempo</w:t>
      </w:r>
      <w:r>
        <w:rPr>
          <w:spacing w:val="-12"/>
        </w:rPr>
        <w:t xml:space="preserve"> </w:t>
      </w:r>
      <w:r>
        <w:t>de</w:t>
      </w:r>
      <w:r>
        <w:rPr>
          <w:spacing w:val="-12"/>
        </w:rPr>
        <w:t xml:space="preserve"> </w:t>
      </w:r>
      <w:r>
        <w:t>duração</w:t>
      </w:r>
      <w:r>
        <w:rPr>
          <w:spacing w:val="-14"/>
        </w:rPr>
        <w:t xml:space="preserve"> </w:t>
      </w:r>
      <w:r>
        <w:t>do</w:t>
      </w:r>
      <w:r>
        <w:rPr>
          <w:spacing w:val="-12"/>
        </w:rPr>
        <w:t xml:space="preserve"> </w:t>
      </w:r>
      <w:r>
        <w:t>contrato,</w:t>
      </w:r>
      <w:r>
        <w:rPr>
          <w:spacing w:val="-12"/>
        </w:rPr>
        <w:t xml:space="preserve"> </w:t>
      </w:r>
      <w:r>
        <w:t>indenizando</w:t>
      </w:r>
      <w:r>
        <w:rPr>
          <w:spacing w:val="-52"/>
        </w:rPr>
        <w:t xml:space="preserve"> </w:t>
      </w:r>
      <w:r>
        <w:t>o</w:t>
      </w:r>
      <w:r>
        <w:rPr>
          <w:spacing w:val="-1"/>
        </w:rPr>
        <w:t xml:space="preserve"> </w:t>
      </w:r>
      <w:r>
        <w:t>contratante pelos possíveis danos</w:t>
      </w:r>
      <w:r>
        <w:rPr>
          <w:spacing w:val="-1"/>
        </w:rPr>
        <w:t xml:space="preserve"> </w:t>
      </w:r>
      <w:r>
        <w:t>causados de</w:t>
      </w:r>
      <w:r>
        <w:rPr>
          <w:spacing w:val="-2"/>
        </w:rPr>
        <w:t xml:space="preserve"> </w:t>
      </w:r>
      <w:r>
        <w:t>acordo</w:t>
      </w:r>
      <w:r>
        <w:rPr>
          <w:spacing w:val="-3"/>
        </w:rPr>
        <w:t xml:space="preserve"> </w:t>
      </w:r>
      <w:r>
        <w:t>com</w:t>
      </w:r>
      <w:r>
        <w:rPr>
          <w:spacing w:val="-4"/>
        </w:rPr>
        <w:t xml:space="preserve"> </w:t>
      </w:r>
      <w:r>
        <w:t>o</w:t>
      </w:r>
      <w:r>
        <w:rPr>
          <w:spacing w:val="-1"/>
        </w:rPr>
        <w:t xml:space="preserve"> </w:t>
      </w:r>
      <w:r>
        <w:t>valor correspondente.</w:t>
      </w:r>
    </w:p>
    <w:p w14:paraId="2BB49133" w14:textId="77777777" w:rsidR="003B48A9" w:rsidRDefault="003B48A9">
      <w:pPr>
        <w:sectPr w:rsidR="003B48A9" w:rsidSect="004000FF">
          <w:pgSz w:w="11920" w:h="16850"/>
          <w:pgMar w:top="1660" w:right="580" w:bottom="280" w:left="740" w:header="292" w:footer="0" w:gutter="0"/>
          <w:cols w:space="720"/>
        </w:sectPr>
      </w:pPr>
    </w:p>
    <w:p w14:paraId="4933218D" w14:textId="77777777" w:rsidR="003B48A9" w:rsidRDefault="008D4F83">
      <w:pPr>
        <w:pStyle w:val="Corpodetexto"/>
        <w:spacing w:before="25"/>
        <w:ind w:left="344" w:right="127"/>
        <w:jc w:val="both"/>
      </w:pPr>
      <w:r>
        <w:rPr>
          <w:b/>
        </w:rPr>
        <w:lastRenderedPageBreak/>
        <w:t>CLÁUSULA</w:t>
      </w:r>
      <w:r>
        <w:rPr>
          <w:b/>
          <w:spacing w:val="-6"/>
        </w:rPr>
        <w:t xml:space="preserve"> </w:t>
      </w:r>
      <w:r>
        <w:rPr>
          <w:b/>
        </w:rPr>
        <w:t>SÉTIMA</w:t>
      </w:r>
      <w:r>
        <w:rPr>
          <w:b/>
          <w:spacing w:val="-1"/>
        </w:rPr>
        <w:t xml:space="preserve"> </w:t>
      </w:r>
      <w:r>
        <w:t>-</w:t>
      </w:r>
      <w:r>
        <w:rPr>
          <w:spacing w:val="-6"/>
        </w:rPr>
        <w:t xml:space="preserve"> </w:t>
      </w:r>
      <w:r>
        <w:rPr>
          <w:b/>
        </w:rPr>
        <w:t>Das</w:t>
      </w:r>
      <w:r>
        <w:rPr>
          <w:b/>
          <w:spacing w:val="-3"/>
        </w:rPr>
        <w:t xml:space="preserve"> </w:t>
      </w:r>
      <w:r>
        <w:rPr>
          <w:b/>
        </w:rPr>
        <w:t>penalidades</w:t>
      </w:r>
      <w:r>
        <w:rPr>
          <w:b/>
          <w:spacing w:val="-5"/>
        </w:rPr>
        <w:t xml:space="preserve"> </w:t>
      </w:r>
      <w:r>
        <w:rPr>
          <w:b/>
        </w:rPr>
        <w:t>cabíveis</w:t>
      </w:r>
      <w:r>
        <w:t>:</w:t>
      </w:r>
      <w:r>
        <w:rPr>
          <w:spacing w:val="-8"/>
        </w:rPr>
        <w:t xml:space="preserve"> </w:t>
      </w:r>
      <w:r>
        <w:t>O</w:t>
      </w:r>
      <w:r>
        <w:rPr>
          <w:spacing w:val="-5"/>
        </w:rPr>
        <w:t xml:space="preserve"> </w:t>
      </w:r>
      <w:r>
        <w:t>descumprimento</w:t>
      </w:r>
      <w:r>
        <w:rPr>
          <w:spacing w:val="-6"/>
        </w:rPr>
        <w:t xml:space="preserve"> </w:t>
      </w:r>
      <w:r>
        <w:t>parcial</w:t>
      </w:r>
      <w:r>
        <w:rPr>
          <w:spacing w:val="-5"/>
        </w:rPr>
        <w:t xml:space="preserve"> </w:t>
      </w:r>
      <w:r>
        <w:t>ou</w:t>
      </w:r>
      <w:r>
        <w:rPr>
          <w:spacing w:val="-5"/>
        </w:rPr>
        <w:t xml:space="preserve"> </w:t>
      </w:r>
      <w:r>
        <w:t>total</w:t>
      </w:r>
      <w:r>
        <w:rPr>
          <w:spacing w:val="-3"/>
        </w:rPr>
        <w:t xml:space="preserve"> </w:t>
      </w:r>
      <w:r>
        <w:t>de</w:t>
      </w:r>
      <w:r>
        <w:rPr>
          <w:spacing w:val="-4"/>
        </w:rPr>
        <w:t xml:space="preserve"> </w:t>
      </w:r>
      <w:r>
        <w:t>qualquer</w:t>
      </w:r>
      <w:r>
        <w:rPr>
          <w:spacing w:val="-5"/>
        </w:rPr>
        <w:t xml:space="preserve"> </w:t>
      </w:r>
      <w:r>
        <w:t>das</w:t>
      </w:r>
      <w:r>
        <w:rPr>
          <w:spacing w:val="-5"/>
        </w:rPr>
        <w:t xml:space="preserve"> </w:t>
      </w:r>
      <w:r>
        <w:t>Cláusulas</w:t>
      </w:r>
      <w:r>
        <w:rPr>
          <w:spacing w:val="-53"/>
        </w:rPr>
        <w:t xml:space="preserve"> </w:t>
      </w:r>
      <w:r>
        <w:t>contidas</w:t>
      </w:r>
      <w:r>
        <w:rPr>
          <w:spacing w:val="1"/>
        </w:rPr>
        <w:t xml:space="preserve"> </w:t>
      </w:r>
      <w:r>
        <w:t>no presente</w:t>
      </w:r>
      <w:r>
        <w:rPr>
          <w:spacing w:val="1"/>
        </w:rPr>
        <w:t xml:space="preserve"> </w:t>
      </w:r>
      <w:r>
        <w:t>contrato sujeitará</w:t>
      </w:r>
      <w:r>
        <w:rPr>
          <w:spacing w:val="1"/>
        </w:rPr>
        <w:t xml:space="preserve"> </w:t>
      </w:r>
      <w:r>
        <w:t>o contratado às</w:t>
      </w:r>
      <w:r>
        <w:rPr>
          <w:spacing w:val="1"/>
        </w:rPr>
        <w:t xml:space="preserve"> </w:t>
      </w:r>
      <w:r>
        <w:t>sanções</w:t>
      </w:r>
      <w:r>
        <w:rPr>
          <w:spacing w:val="1"/>
        </w:rPr>
        <w:t xml:space="preserve"> </w:t>
      </w:r>
      <w:r>
        <w:t>cabíveis</w:t>
      </w:r>
      <w:r>
        <w:rPr>
          <w:spacing w:val="1"/>
        </w:rPr>
        <w:t xml:space="preserve"> </w:t>
      </w:r>
      <w:r>
        <w:t>e</w:t>
      </w:r>
      <w:r>
        <w:rPr>
          <w:spacing w:val="1"/>
        </w:rPr>
        <w:t xml:space="preserve"> </w:t>
      </w:r>
      <w:r>
        <w:t>multa</w:t>
      </w:r>
      <w:r>
        <w:rPr>
          <w:spacing w:val="1"/>
        </w:rPr>
        <w:t xml:space="preserve"> </w:t>
      </w:r>
      <w:r>
        <w:t>equivalente</w:t>
      </w:r>
      <w:r>
        <w:rPr>
          <w:spacing w:val="1"/>
        </w:rPr>
        <w:t xml:space="preserve"> </w:t>
      </w:r>
      <w:r>
        <w:t>estipuladas</w:t>
      </w:r>
      <w:r>
        <w:rPr>
          <w:spacing w:val="1"/>
        </w:rPr>
        <w:t xml:space="preserve"> </w:t>
      </w:r>
      <w:r>
        <w:t>no</w:t>
      </w:r>
      <w:r>
        <w:rPr>
          <w:spacing w:val="1"/>
        </w:rPr>
        <w:t xml:space="preserve"> </w:t>
      </w:r>
      <w:r>
        <w:t>instrumento</w:t>
      </w:r>
      <w:r>
        <w:rPr>
          <w:spacing w:val="-1"/>
        </w:rPr>
        <w:t xml:space="preserve"> </w:t>
      </w:r>
      <w:r>
        <w:t>convocatório (DAS PENALIDADES).</w:t>
      </w:r>
    </w:p>
    <w:p w14:paraId="499AF7C3" w14:textId="77777777" w:rsidR="003B48A9" w:rsidRDefault="003B48A9">
      <w:pPr>
        <w:pStyle w:val="Corpodetexto"/>
      </w:pPr>
    </w:p>
    <w:p w14:paraId="591FD000" w14:textId="77777777" w:rsidR="003B48A9" w:rsidRDefault="008D4F83">
      <w:pPr>
        <w:ind w:left="344"/>
      </w:pPr>
      <w:r>
        <w:rPr>
          <w:b/>
        </w:rPr>
        <w:t>CLÁUSULA</w:t>
      </w:r>
      <w:r>
        <w:rPr>
          <w:b/>
          <w:spacing w:val="16"/>
        </w:rPr>
        <w:t xml:space="preserve"> </w:t>
      </w:r>
      <w:r>
        <w:rPr>
          <w:b/>
        </w:rPr>
        <w:t>OITAVA</w:t>
      </w:r>
      <w:r>
        <w:rPr>
          <w:b/>
          <w:spacing w:val="20"/>
        </w:rPr>
        <w:t xml:space="preserve"> </w:t>
      </w:r>
      <w:r>
        <w:t>-</w:t>
      </w:r>
      <w:r>
        <w:rPr>
          <w:spacing w:val="15"/>
        </w:rPr>
        <w:t xml:space="preserve"> </w:t>
      </w:r>
      <w:r>
        <w:rPr>
          <w:b/>
        </w:rPr>
        <w:t>Dos</w:t>
      </w:r>
      <w:r>
        <w:rPr>
          <w:b/>
          <w:spacing w:val="17"/>
        </w:rPr>
        <w:t xml:space="preserve"> </w:t>
      </w:r>
      <w:r>
        <w:rPr>
          <w:b/>
        </w:rPr>
        <w:t>casos</w:t>
      </w:r>
      <w:r>
        <w:rPr>
          <w:b/>
          <w:spacing w:val="18"/>
        </w:rPr>
        <w:t xml:space="preserve"> </w:t>
      </w:r>
      <w:r>
        <w:rPr>
          <w:b/>
        </w:rPr>
        <w:t>de</w:t>
      </w:r>
      <w:r>
        <w:rPr>
          <w:b/>
          <w:spacing w:val="18"/>
        </w:rPr>
        <w:t xml:space="preserve"> </w:t>
      </w:r>
      <w:r>
        <w:rPr>
          <w:b/>
        </w:rPr>
        <w:t>rescisão</w:t>
      </w:r>
      <w:r>
        <w:t>:</w:t>
      </w:r>
      <w:r>
        <w:rPr>
          <w:spacing w:val="18"/>
        </w:rPr>
        <w:t xml:space="preserve"> </w:t>
      </w:r>
      <w:r>
        <w:t>A</w:t>
      </w:r>
      <w:r>
        <w:rPr>
          <w:spacing w:val="12"/>
        </w:rPr>
        <w:t xml:space="preserve"> </w:t>
      </w:r>
      <w:r>
        <w:t>inexecução</w:t>
      </w:r>
      <w:r>
        <w:rPr>
          <w:spacing w:val="16"/>
        </w:rPr>
        <w:t xml:space="preserve"> </w:t>
      </w:r>
      <w:r>
        <w:t>total</w:t>
      </w:r>
      <w:r>
        <w:rPr>
          <w:spacing w:val="17"/>
        </w:rPr>
        <w:t xml:space="preserve"> </w:t>
      </w:r>
      <w:r>
        <w:t>ou</w:t>
      </w:r>
      <w:r>
        <w:rPr>
          <w:spacing w:val="17"/>
        </w:rPr>
        <w:t xml:space="preserve"> </w:t>
      </w:r>
      <w:r>
        <w:t>parcial</w:t>
      </w:r>
      <w:r>
        <w:rPr>
          <w:spacing w:val="16"/>
        </w:rPr>
        <w:t xml:space="preserve"> </w:t>
      </w:r>
      <w:r>
        <w:t>do</w:t>
      </w:r>
      <w:r>
        <w:rPr>
          <w:spacing w:val="18"/>
        </w:rPr>
        <w:t xml:space="preserve"> </w:t>
      </w:r>
      <w:r>
        <w:t>contrato</w:t>
      </w:r>
      <w:r>
        <w:rPr>
          <w:spacing w:val="17"/>
        </w:rPr>
        <w:t xml:space="preserve"> </w:t>
      </w:r>
      <w:r>
        <w:t>enseja</w:t>
      </w:r>
      <w:r>
        <w:rPr>
          <w:spacing w:val="16"/>
        </w:rPr>
        <w:t xml:space="preserve"> </w:t>
      </w:r>
      <w:r>
        <w:t>sua</w:t>
      </w:r>
      <w:r>
        <w:rPr>
          <w:spacing w:val="16"/>
        </w:rPr>
        <w:t xml:space="preserve"> </w:t>
      </w:r>
      <w:r>
        <w:t>rescisão,</w:t>
      </w:r>
      <w:r>
        <w:rPr>
          <w:spacing w:val="-52"/>
        </w:rPr>
        <w:t xml:space="preserve"> </w:t>
      </w:r>
      <w:r>
        <w:t>observadas,</w:t>
      </w:r>
      <w:r>
        <w:rPr>
          <w:spacing w:val="-1"/>
        </w:rPr>
        <w:t xml:space="preserve"> </w:t>
      </w:r>
      <w:r>
        <w:t>para</w:t>
      </w:r>
      <w:r>
        <w:rPr>
          <w:spacing w:val="-2"/>
        </w:rPr>
        <w:t xml:space="preserve"> </w:t>
      </w:r>
      <w:r>
        <w:t>tanto, às disposições do Art.</w:t>
      </w:r>
      <w:r>
        <w:rPr>
          <w:spacing w:val="1"/>
        </w:rPr>
        <w:t xml:space="preserve"> </w:t>
      </w:r>
      <w:r>
        <w:t>155 da Lei</w:t>
      </w:r>
      <w:r>
        <w:rPr>
          <w:spacing w:val="1"/>
        </w:rPr>
        <w:t xml:space="preserve"> </w:t>
      </w:r>
      <w:r>
        <w:t>14.133/2021.</w:t>
      </w:r>
    </w:p>
    <w:p w14:paraId="347B79E0" w14:textId="77777777" w:rsidR="003B48A9" w:rsidRDefault="003B48A9">
      <w:pPr>
        <w:pStyle w:val="Corpodetexto"/>
        <w:rPr>
          <w:sz w:val="23"/>
        </w:rPr>
      </w:pPr>
    </w:p>
    <w:p w14:paraId="7FFF5319" w14:textId="77777777" w:rsidR="003B48A9" w:rsidRDefault="008D4F83">
      <w:pPr>
        <w:pStyle w:val="Corpodetexto"/>
        <w:ind w:left="772" w:right="123"/>
        <w:jc w:val="both"/>
      </w:pPr>
      <w:r>
        <w:rPr>
          <w:b/>
        </w:rPr>
        <w:t>Parágrafo</w:t>
      </w:r>
      <w:r>
        <w:rPr>
          <w:b/>
          <w:spacing w:val="-5"/>
        </w:rPr>
        <w:t xml:space="preserve"> </w:t>
      </w:r>
      <w:r>
        <w:rPr>
          <w:b/>
        </w:rPr>
        <w:t>Único:</w:t>
      </w:r>
      <w:r>
        <w:rPr>
          <w:b/>
          <w:spacing w:val="-5"/>
        </w:rPr>
        <w:t xml:space="preserve"> </w:t>
      </w:r>
      <w:r>
        <w:t>Por</w:t>
      </w:r>
      <w:r>
        <w:rPr>
          <w:spacing w:val="-6"/>
        </w:rPr>
        <w:t xml:space="preserve"> </w:t>
      </w:r>
      <w:r>
        <w:t>infringir</w:t>
      </w:r>
      <w:r>
        <w:rPr>
          <w:spacing w:val="-4"/>
        </w:rPr>
        <w:t xml:space="preserve"> </w:t>
      </w:r>
      <w:r>
        <w:t>a</w:t>
      </w:r>
      <w:r>
        <w:rPr>
          <w:spacing w:val="-4"/>
        </w:rPr>
        <w:t xml:space="preserve"> </w:t>
      </w:r>
      <w:r>
        <w:t>qualquer</w:t>
      </w:r>
      <w:r>
        <w:rPr>
          <w:spacing w:val="-6"/>
        </w:rPr>
        <w:t xml:space="preserve"> </w:t>
      </w:r>
      <w:r>
        <w:t>das</w:t>
      </w:r>
      <w:r>
        <w:rPr>
          <w:spacing w:val="-6"/>
        </w:rPr>
        <w:t xml:space="preserve"> </w:t>
      </w:r>
      <w:r>
        <w:t>cláusulas</w:t>
      </w:r>
      <w:r>
        <w:rPr>
          <w:spacing w:val="-4"/>
        </w:rPr>
        <w:t xml:space="preserve"> </w:t>
      </w:r>
      <w:r>
        <w:t>deste</w:t>
      </w:r>
      <w:r>
        <w:rPr>
          <w:spacing w:val="-7"/>
        </w:rPr>
        <w:t xml:space="preserve"> </w:t>
      </w:r>
      <w:r>
        <w:t>contrato,</w:t>
      </w:r>
      <w:r>
        <w:rPr>
          <w:spacing w:val="-6"/>
        </w:rPr>
        <w:t xml:space="preserve"> </w:t>
      </w:r>
      <w:r>
        <w:t>sujeitar-se-á</w:t>
      </w:r>
      <w:r>
        <w:rPr>
          <w:spacing w:val="-4"/>
        </w:rPr>
        <w:t xml:space="preserve"> </w:t>
      </w:r>
      <w:r>
        <w:t>o(a)</w:t>
      </w:r>
      <w:r>
        <w:rPr>
          <w:spacing w:val="-4"/>
        </w:rPr>
        <w:t xml:space="preserve"> </w:t>
      </w:r>
      <w:r>
        <w:t>CONTRATADO(A)</w:t>
      </w:r>
      <w:r>
        <w:rPr>
          <w:spacing w:val="-53"/>
        </w:rPr>
        <w:t xml:space="preserve"> </w:t>
      </w:r>
      <w:r>
        <w:t>às penalidades previstas na Legislação e no instrumento convocatório, sem prejuízo da Administração Pública</w:t>
      </w:r>
      <w:r>
        <w:rPr>
          <w:spacing w:val="-52"/>
        </w:rPr>
        <w:t xml:space="preserve"> </w:t>
      </w:r>
      <w:r>
        <w:rPr>
          <w:spacing w:val="-1"/>
        </w:rPr>
        <w:t>cobrar</w:t>
      </w:r>
      <w:r>
        <w:rPr>
          <w:spacing w:val="-13"/>
        </w:rPr>
        <w:t xml:space="preserve"> </w:t>
      </w:r>
      <w:r>
        <w:rPr>
          <w:spacing w:val="-1"/>
        </w:rPr>
        <w:t>eventuais</w:t>
      </w:r>
      <w:r>
        <w:rPr>
          <w:spacing w:val="-12"/>
        </w:rPr>
        <w:t xml:space="preserve"> </w:t>
      </w:r>
      <w:r>
        <w:t>prejuízos</w:t>
      </w:r>
      <w:r>
        <w:rPr>
          <w:spacing w:val="-12"/>
        </w:rPr>
        <w:t xml:space="preserve"> </w:t>
      </w:r>
      <w:r>
        <w:t>que</w:t>
      </w:r>
      <w:r>
        <w:rPr>
          <w:spacing w:val="-11"/>
        </w:rPr>
        <w:t xml:space="preserve"> </w:t>
      </w:r>
      <w:r>
        <w:t>este(a)</w:t>
      </w:r>
      <w:r>
        <w:rPr>
          <w:spacing w:val="-12"/>
        </w:rPr>
        <w:t xml:space="preserve"> </w:t>
      </w:r>
      <w:r>
        <w:t>der</w:t>
      </w:r>
      <w:r>
        <w:rPr>
          <w:spacing w:val="-11"/>
        </w:rPr>
        <w:t xml:space="preserve"> </w:t>
      </w:r>
      <w:r>
        <w:t>causa,</w:t>
      </w:r>
      <w:r>
        <w:rPr>
          <w:spacing w:val="-13"/>
        </w:rPr>
        <w:t xml:space="preserve"> </w:t>
      </w:r>
      <w:r>
        <w:t>além</w:t>
      </w:r>
      <w:r>
        <w:rPr>
          <w:spacing w:val="-13"/>
        </w:rPr>
        <w:t xml:space="preserve"> </w:t>
      </w:r>
      <w:r>
        <w:t>de</w:t>
      </w:r>
      <w:r>
        <w:rPr>
          <w:spacing w:val="-10"/>
        </w:rPr>
        <w:t xml:space="preserve"> </w:t>
      </w:r>
      <w:r>
        <w:t>multa</w:t>
      </w:r>
      <w:r>
        <w:rPr>
          <w:spacing w:val="-13"/>
        </w:rPr>
        <w:t xml:space="preserve"> </w:t>
      </w:r>
      <w:r>
        <w:t>05%</w:t>
      </w:r>
      <w:r>
        <w:rPr>
          <w:spacing w:val="-12"/>
        </w:rPr>
        <w:t xml:space="preserve"> </w:t>
      </w:r>
      <w:r>
        <w:t>(cinco</w:t>
      </w:r>
      <w:r>
        <w:rPr>
          <w:spacing w:val="-12"/>
        </w:rPr>
        <w:t xml:space="preserve"> </w:t>
      </w:r>
      <w:r>
        <w:t>por</w:t>
      </w:r>
      <w:r>
        <w:rPr>
          <w:spacing w:val="-9"/>
        </w:rPr>
        <w:t xml:space="preserve"> </w:t>
      </w:r>
      <w:r>
        <w:t>cento)</w:t>
      </w:r>
      <w:r>
        <w:rPr>
          <w:spacing w:val="-13"/>
        </w:rPr>
        <w:t xml:space="preserve"> </w:t>
      </w:r>
      <w:r>
        <w:t>sobre</w:t>
      </w:r>
      <w:r>
        <w:rPr>
          <w:spacing w:val="-10"/>
        </w:rPr>
        <w:t xml:space="preserve"> </w:t>
      </w:r>
      <w:r>
        <w:t>o</w:t>
      </w:r>
      <w:r>
        <w:rPr>
          <w:spacing w:val="-12"/>
        </w:rPr>
        <w:t xml:space="preserve"> </w:t>
      </w:r>
      <w:r>
        <w:t>valor</w:t>
      </w:r>
      <w:r>
        <w:rPr>
          <w:spacing w:val="-10"/>
        </w:rPr>
        <w:t xml:space="preserve"> </w:t>
      </w:r>
      <w:r>
        <w:t>do</w:t>
      </w:r>
      <w:r>
        <w:rPr>
          <w:spacing w:val="-8"/>
        </w:rPr>
        <w:t xml:space="preserve"> </w:t>
      </w:r>
      <w:r>
        <w:t>contrato,</w:t>
      </w:r>
      <w:r>
        <w:rPr>
          <w:spacing w:val="-53"/>
        </w:rPr>
        <w:t xml:space="preserve"> </w:t>
      </w:r>
      <w:r>
        <w:t>não ficando a administração impedida de rescindir unilateralmente o contrato e aplicar as outras sanções</w:t>
      </w:r>
      <w:r>
        <w:rPr>
          <w:spacing w:val="1"/>
        </w:rPr>
        <w:t xml:space="preserve"> </w:t>
      </w:r>
      <w:r>
        <w:t>previstas</w:t>
      </w:r>
      <w:r>
        <w:rPr>
          <w:spacing w:val="-1"/>
        </w:rPr>
        <w:t xml:space="preserve"> </w:t>
      </w:r>
      <w:r>
        <w:t>nos artigos</w:t>
      </w:r>
      <w:r>
        <w:rPr>
          <w:spacing w:val="1"/>
        </w:rPr>
        <w:t xml:space="preserve"> </w:t>
      </w:r>
      <w:r>
        <w:t>155 e</w:t>
      </w:r>
      <w:r>
        <w:rPr>
          <w:spacing w:val="-2"/>
        </w:rPr>
        <w:t xml:space="preserve"> </w:t>
      </w:r>
      <w:r>
        <w:t>157 da</w:t>
      </w:r>
      <w:r>
        <w:rPr>
          <w:spacing w:val="3"/>
        </w:rPr>
        <w:t xml:space="preserve"> </w:t>
      </w:r>
      <w:r>
        <w:t>Lei</w:t>
      </w:r>
      <w:r>
        <w:rPr>
          <w:spacing w:val="-1"/>
        </w:rPr>
        <w:t xml:space="preserve"> </w:t>
      </w:r>
      <w:r>
        <w:t>nº</w:t>
      </w:r>
      <w:r>
        <w:rPr>
          <w:spacing w:val="1"/>
        </w:rPr>
        <w:t xml:space="preserve"> </w:t>
      </w:r>
      <w:r>
        <w:t>14.133/21.</w:t>
      </w:r>
    </w:p>
    <w:p w14:paraId="0123E64A" w14:textId="77777777" w:rsidR="003B48A9" w:rsidRDefault="003B48A9">
      <w:pPr>
        <w:pStyle w:val="Corpodetexto"/>
        <w:spacing w:before="11"/>
        <w:rPr>
          <w:sz w:val="21"/>
        </w:rPr>
      </w:pPr>
    </w:p>
    <w:p w14:paraId="59465044" w14:textId="77777777" w:rsidR="003B48A9" w:rsidRDefault="008D4F83">
      <w:pPr>
        <w:ind w:left="344"/>
      </w:pPr>
      <w:r>
        <w:rPr>
          <w:b/>
        </w:rPr>
        <w:t>CLÁUSULA</w:t>
      </w:r>
      <w:r>
        <w:rPr>
          <w:b/>
          <w:spacing w:val="9"/>
        </w:rPr>
        <w:t xml:space="preserve"> </w:t>
      </w:r>
      <w:r>
        <w:rPr>
          <w:b/>
        </w:rPr>
        <w:t>NONA</w:t>
      </w:r>
      <w:r>
        <w:rPr>
          <w:b/>
          <w:spacing w:val="11"/>
        </w:rPr>
        <w:t xml:space="preserve"> </w:t>
      </w:r>
      <w:r>
        <w:t>-</w:t>
      </w:r>
      <w:r>
        <w:rPr>
          <w:spacing w:val="5"/>
        </w:rPr>
        <w:t xml:space="preserve"> </w:t>
      </w:r>
      <w:r>
        <w:rPr>
          <w:b/>
        </w:rPr>
        <w:t>Do</w:t>
      </w:r>
      <w:r>
        <w:rPr>
          <w:b/>
          <w:spacing w:val="10"/>
        </w:rPr>
        <w:t xml:space="preserve"> </w:t>
      </w:r>
      <w:r>
        <w:rPr>
          <w:b/>
        </w:rPr>
        <w:t>Art.</w:t>
      </w:r>
      <w:r>
        <w:rPr>
          <w:b/>
          <w:spacing w:val="10"/>
        </w:rPr>
        <w:t xml:space="preserve"> </w:t>
      </w:r>
      <w:r>
        <w:rPr>
          <w:b/>
        </w:rPr>
        <w:t>138</w:t>
      </w:r>
      <w:r>
        <w:rPr>
          <w:b/>
          <w:spacing w:val="9"/>
        </w:rPr>
        <w:t xml:space="preserve"> </w:t>
      </w:r>
      <w:r>
        <w:rPr>
          <w:b/>
        </w:rPr>
        <w:t>da</w:t>
      </w:r>
      <w:r>
        <w:rPr>
          <w:b/>
          <w:spacing w:val="8"/>
        </w:rPr>
        <w:t xml:space="preserve"> </w:t>
      </w:r>
      <w:r>
        <w:rPr>
          <w:b/>
        </w:rPr>
        <w:t>Lei</w:t>
      </w:r>
      <w:r>
        <w:rPr>
          <w:b/>
          <w:spacing w:val="10"/>
        </w:rPr>
        <w:t xml:space="preserve"> </w:t>
      </w:r>
      <w:r>
        <w:rPr>
          <w:b/>
        </w:rPr>
        <w:t>nº</w:t>
      </w:r>
      <w:r>
        <w:rPr>
          <w:b/>
          <w:spacing w:val="8"/>
        </w:rPr>
        <w:t xml:space="preserve"> </w:t>
      </w:r>
      <w:r>
        <w:rPr>
          <w:b/>
        </w:rPr>
        <w:t>14.133/2021</w:t>
      </w:r>
      <w:r>
        <w:t>:</w:t>
      </w:r>
      <w:r>
        <w:rPr>
          <w:spacing w:val="10"/>
        </w:rPr>
        <w:t xml:space="preserve"> </w:t>
      </w:r>
      <w:r>
        <w:t>A</w:t>
      </w:r>
      <w:r>
        <w:rPr>
          <w:spacing w:val="7"/>
        </w:rPr>
        <w:t xml:space="preserve"> </w:t>
      </w:r>
      <w:r>
        <w:t>rescisão</w:t>
      </w:r>
      <w:r>
        <w:rPr>
          <w:spacing w:val="6"/>
        </w:rPr>
        <w:t xml:space="preserve"> </w:t>
      </w:r>
      <w:r>
        <w:t>total</w:t>
      </w:r>
      <w:r>
        <w:rPr>
          <w:spacing w:val="10"/>
        </w:rPr>
        <w:t xml:space="preserve"> </w:t>
      </w:r>
      <w:r>
        <w:t>ou</w:t>
      </w:r>
      <w:r>
        <w:rPr>
          <w:spacing w:val="6"/>
        </w:rPr>
        <w:t xml:space="preserve"> </w:t>
      </w:r>
      <w:r>
        <w:t>parcial</w:t>
      </w:r>
      <w:r>
        <w:rPr>
          <w:spacing w:val="10"/>
        </w:rPr>
        <w:t xml:space="preserve"> </w:t>
      </w:r>
      <w:r>
        <w:t>do</w:t>
      </w:r>
      <w:r>
        <w:rPr>
          <w:spacing w:val="8"/>
        </w:rPr>
        <w:t xml:space="preserve"> </w:t>
      </w:r>
      <w:r>
        <w:t>presente</w:t>
      </w:r>
      <w:r>
        <w:rPr>
          <w:spacing w:val="6"/>
        </w:rPr>
        <w:t xml:space="preserve"> </w:t>
      </w:r>
      <w:r>
        <w:t>contrato</w:t>
      </w:r>
      <w:r>
        <w:rPr>
          <w:spacing w:val="9"/>
        </w:rPr>
        <w:t xml:space="preserve"> </w:t>
      </w:r>
      <w:r>
        <w:t>dará</w:t>
      </w:r>
      <w:r>
        <w:rPr>
          <w:spacing w:val="-52"/>
        </w:rPr>
        <w:t xml:space="preserve"> </w:t>
      </w:r>
      <w:r>
        <w:t>direito</w:t>
      </w:r>
      <w:r>
        <w:rPr>
          <w:spacing w:val="-1"/>
        </w:rPr>
        <w:t xml:space="preserve"> </w:t>
      </w:r>
      <w:r>
        <w:t>à parte</w:t>
      </w:r>
      <w:r>
        <w:rPr>
          <w:spacing w:val="-1"/>
        </w:rPr>
        <w:t xml:space="preserve"> </w:t>
      </w:r>
      <w:r>
        <w:t>prejudicada</w:t>
      </w:r>
      <w:r>
        <w:rPr>
          <w:spacing w:val="-5"/>
        </w:rPr>
        <w:t xml:space="preserve"> </w:t>
      </w:r>
      <w:r>
        <w:t>do ressarcimento</w:t>
      </w:r>
      <w:r>
        <w:rPr>
          <w:spacing w:val="-3"/>
        </w:rPr>
        <w:t xml:space="preserve"> </w:t>
      </w:r>
      <w:r>
        <w:t>de</w:t>
      </w:r>
      <w:r>
        <w:rPr>
          <w:spacing w:val="-1"/>
        </w:rPr>
        <w:t xml:space="preserve"> </w:t>
      </w:r>
      <w:r>
        <w:t>seus direitos</w:t>
      </w:r>
      <w:r>
        <w:rPr>
          <w:spacing w:val="-2"/>
        </w:rPr>
        <w:t xml:space="preserve"> </w:t>
      </w:r>
      <w:r>
        <w:t>previstos</w:t>
      </w:r>
      <w:r>
        <w:rPr>
          <w:spacing w:val="-3"/>
        </w:rPr>
        <w:t xml:space="preserve"> </w:t>
      </w:r>
      <w:r>
        <w:t>na</w:t>
      </w:r>
      <w:r>
        <w:rPr>
          <w:spacing w:val="-2"/>
        </w:rPr>
        <w:t xml:space="preserve"> </w:t>
      </w:r>
      <w:r>
        <w:t>legislação brasileira.</w:t>
      </w:r>
    </w:p>
    <w:p w14:paraId="7982210F" w14:textId="77777777" w:rsidR="003B48A9" w:rsidRDefault="003B48A9">
      <w:pPr>
        <w:pStyle w:val="Corpodetexto"/>
      </w:pPr>
    </w:p>
    <w:p w14:paraId="103B3862" w14:textId="77777777" w:rsidR="003B48A9" w:rsidRDefault="008D4F83">
      <w:pPr>
        <w:ind w:left="344"/>
        <w:jc w:val="both"/>
      </w:pPr>
      <w:r>
        <w:rPr>
          <w:b/>
        </w:rPr>
        <w:t>CLÁUSULA</w:t>
      </w:r>
      <w:r>
        <w:rPr>
          <w:b/>
          <w:spacing w:val="-3"/>
        </w:rPr>
        <w:t xml:space="preserve"> </w:t>
      </w:r>
      <w:r>
        <w:rPr>
          <w:b/>
        </w:rPr>
        <w:t>DÉCIMA</w:t>
      </w:r>
      <w:r>
        <w:rPr>
          <w:b/>
          <w:spacing w:val="1"/>
        </w:rPr>
        <w:t xml:space="preserve"> </w:t>
      </w:r>
      <w:r>
        <w:t>-</w:t>
      </w:r>
      <w:r>
        <w:rPr>
          <w:spacing w:val="-2"/>
        </w:rPr>
        <w:t xml:space="preserve"> </w:t>
      </w:r>
      <w:r>
        <w:rPr>
          <w:b/>
        </w:rPr>
        <w:t>Da</w:t>
      </w:r>
      <w:r>
        <w:rPr>
          <w:b/>
          <w:spacing w:val="-1"/>
        </w:rPr>
        <w:t xml:space="preserve"> </w:t>
      </w:r>
      <w:r>
        <w:rPr>
          <w:b/>
        </w:rPr>
        <w:t>taxa</w:t>
      </w:r>
      <w:r>
        <w:rPr>
          <w:b/>
          <w:spacing w:val="-1"/>
        </w:rPr>
        <w:t xml:space="preserve"> </w:t>
      </w:r>
      <w:r>
        <w:rPr>
          <w:b/>
        </w:rPr>
        <w:t>de</w:t>
      </w:r>
      <w:r>
        <w:rPr>
          <w:b/>
          <w:spacing w:val="-1"/>
        </w:rPr>
        <w:t xml:space="preserve"> </w:t>
      </w:r>
      <w:r>
        <w:rPr>
          <w:b/>
        </w:rPr>
        <w:t>câmbio</w:t>
      </w:r>
      <w:r>
        <w:t>: Não</w:t>
      </w:r>
      <w:r>
        <w:rPr>
          <w:spacing w:val="-3"/>
        </w:rPr>
        <w:t xml:space="preserve"> </w:t>
      </w:r>
      <w:r>
        <w:t>se</w:t>
      </w:r>
      <w:r>
        <w:rPr>
          <w:spacing w:val="-1"/>
        </w:rPr>
        <w:t xml:space="preserve"> </w:t>
      </w:r>
      <w:r>
        <w:t>aplica.</w:t>
      </w:r>
    </w:p>
    <w:p w14:paraId="4AEECBDC" w14:textId="77777777" w:rsidR="003B48A9" w:rsidRDefault="003B48A9">
      <w:pPr>
        <w:pStyle w:val="Corpodetexto"/>
      </w:pPr>
    </w:p>
    <w:p w14:paraId="460FA2F8" w14:textId="1B7D9C36" w:rsidR="003B48A9" w:rsidRDefault="008D4F83">
      <w:pPr>
        <w:ind w:left="344" w:right="130"/>
        <w:jc w:val="both"/>
      </w:pPr>
      <w:r>
        <w:rPr>
          <w:b/>
        </w:rPr>
        <w:t xml:space="preserve">CLÁUSULA DÉCIMA PRIMEIRA </w:t>
      </w:r>
      <w:r>
        <w:t xml:space="preserve">- </w:t>
      </w:r>
      <w:r>
        <w:rPr>
          <w:b/>
        </w:rPr>
        <w:t>Vinculação ao Edital</w:t>
      </w:r>
      <w:r>
        <w:t>: Integram o presente Contrato independentemente</w:t>
      </w:r>
      <w:r>
        <w:rPr>
          <w:spacing w:val="1"/>
        </w:rPr>
        <w:t xml:space="preserve"> </w:t>
      </w:r>
      <w:r>
        <w:t>de</w:t>
      </w:r>
      <w:r>
        <w:rPr>
          <w:spacing w:val="13"/>
        </w:rPr>
        <w:t xml:space="preserve"> </w:t>
      </w:r>
      <w:r>
        <w:t>transcrição,</w:t>
      </w:r>
      <w:r>
        <w:rPr>
          <w:spacing w:val="13"/>
        </w:rPr>
        <w:t xml:space="preserve"> </w:t>
      </w:r>
      <w:r>
        <w:t>o</w:t>
      </w:r>
      <w:r>
        <w:rPr>
          <w:spacing w:val="15"/>
        </w:rPr>
        <w:t xml:space="preserve"> </w:t>
      </w:r>
      <w:r w:rsidR="00CA1FC4">
        <w:rPr>
          <w:b/>
        </w:rPr>
        <w:t>Dispensa</w:t>
      </w:r>
      <w:r>
        <w:rPr>
          <w:b/>
        </w:rPr>
        <w:t>nº</w:t>
      </w:r>
      <w:r>
        <w:rPr>
          <w:b/>
          <w:spacing w:val="29"/>
        </w:rPr>
        <w:t xml:space="preserve"> </w:t>
      </w:r>
      <w:r>
        <w:rPr>
          <w:b/>
        </w:rPr>
        <w:t>/2023</w:t>
      </w:r>
      <w:r>
        <w:t>,</w:t>
      </w:r>
      <w:r>
        <w:rPr>
          <w:spacing w:val="14"/>
        </w:rPr>
        <w:t xml:space="preserve"> </w:t>
      </w:r>
      <w:r>
        <w:t>seus</w:t>
      </w:r>
      <w:r>
        <w:rPr>
          <w:spacing w:val="14"/>
        </w:rPr>
        <w:t xml:space="preserve"> </w:t>
      </w:r>
      <w:r>
        <w:t>Anexos,</w:t>
      </w:r>
      <w:r>
        <w:rPr>
          <w:spacing w:val="14"/>
        </w:rPr>
        <w:t xml:space="preserve"> </w:t>
      </w:r>
      <w:r>
        <w:t>Proposta</w:t>
      </w:r>
      <w:r>
        <w:rPr>
          <w:spacing w:val="11"/>
        </w:rPr>
        <w:t xml:space="preserve"> </w:t>
      </w:r>
      <w:r>
        <w:t>de</w:t>
      </w:r>
      <w:r>
        <w:rPr>
          <w:spacing w:val="13"/>
        </w:rPr>
        <w:t xml:space="preserve"> </w:t>
      </w:r>
      <w:r>
        <w:t>Preços</w:t>
      </w:r>
      <w:r>
        <w:rPr>
          <w:spacing w:val="14"/>
        </w:rPr>
        <w:t xml:space="preserve"> </w:t>
      </w:r>
      <w:r>
        <w:t>da</w:t>
      </w:r>
      <w:r>
        <w:rPr>
          <w:spacing w:val="13"/>
        </w:rPr>
        <w:t xml:space="preserve"> </w:t>
      </w:r>
      <w:r>
        <w:t>CONTRATADA</w:t>
      </w:r>
      <w:r w:rsidR="009376E2">
        <w:rPr>
          <w:spacing w:val="15"/>
        </w:rPr>
        <w:t>.</w:t>
      </w:r>
    </w:p>
    <w:p w14:paraId="5340B069" w14:textId="77777777" w:rsidR="003B48A9" w:rsidRDefault="003B48A9">
      <w:pPr>
        <w:pStyle w:val="Corpodetexto"/>
        <w:spacing w:before="6"/>
        <w:rPr>
          <w:b/>
          <w:sz w:val="21"/>
        </w:rPr>
      </w:pPr>
    </w:p>
    <w:p w14:paraId="73BC88AE" w14:textId="77777777" w:rsidR="003B48A9" w:rsidRDefault="008D4F83">
      <w:pPr>
        <w:spacing w:before="1"/>
        <w:ind w:left="344"/>
      </w:pPr>
      <w:r>
        <w:rPr>
          <w:b/>
        </w:rPr>
        <w:t>CLÁUSULA</w:t>
      </w:r>
      <w:r>
        <w:rPr>
          <w:b/>
          <w:spacing w:val="-1"/>
        </w:rPr>
        <w:t xml:space="preserve"> </w:t>
      </w:r>
      <w:r>
        <w:rPr>
          <w:b/>
        </w:rPr>
        <w:t>DÉCIMA SEGUNDA</w:t>
      </w:r>
      <w:r>
        <w:rPr>
          <w:b/>
          <w:spacing w:val="4"/>
        </w:rPr>
        <w:t xml:space="preserve"> </w:t>
      </w:r>
      <w:r>
        <w:t>-</w:t>
      </w:r>
      <w:r>
        <w:rPr>
          <w:spacing w:val="-3"/>
        </w:rPr>
        <w:t xml:space="preserve"> </w:t>
      </w:r>
      <w:r>
        <w:rPr>
          <w:b/>
        </w:rPr>
        <w:t>Da Legislação</w:t>
      </w:r>
      <w:r>
        <w:rPr>
          <w:b/>
          <w:spacing w:val="-2"/>
        </w:rPr>
        <w:t xml:space="preserve"> </w:t>
      </w:r>
      <w:r>
        <w:rPr>
          <w:b/>
        </w:rPr>
        <w:t>aplicada</w:t>
      </w:r>
      <w:r>
        <w:t>:</w:t>
      </w:r>
      <w:r>
        <w:rPr>
          <w:spacing w:val="1"/>
        </w:rPr>
        <w:t xml:space="preserve"> </w:t>
      </w:r>
      <w:r>
        <w:t>A Legislação</w:t>
      </w:r>
      <w:r>
        <w:rPr>
          <w:spacing w:val="-3"/>
        </w:rPr>
        <w:t xml:space="preserve"> </w:t>
      </w:r>
      <w:r>
        <w:t>aplicada</w:t>
      </w:r>
      <w:r>
        <w:rPr>
          <w:spacing w:val="-1"/>
        </w:rPr>
        <w:t xml:space="preserve"> </w:t>
      </w:r>
      <w:r>
        <w:t>será</w:t>
      </w:r>
      <w:r>
        <w:rPr>
          <w:spacing w:val="-2"/>
        </w:rPr>
        <w:t xml:space="preserve"> </w:t>
      </w:r>
      <w:r>
        <w:t>a</w:t>
      </w:r>
      <w:r>
        <w:rPr>
          <w:spacing w:val="1"/>
        </w:rPr>
        <w:t xml:space="preserve"> </w:t>
      </w:r>
      <w:r>
        <w:t>Lei</w:t>
      </w:r>
      <w:r>
        <w:rPr>
          <w:spacing w:val="1"/>
        </w:rPr>
        <w:t xml:space="preserve"> </w:t>
      </w:r>
      <w:r>
        <w:t>nº</w:t>
      </w:r>
      <w:r>
        <w:rPr>
          <w:spacing w:val="6"/>
        </w:rPr>
        <w:t xml:space="preserve"> </w:t>
      </w:r>
      <w:r>
        <w:t>14.133/2021,</w:t>
      </w:r>
      <w:r>
        <w:rPr>
          <w:spacing w:val="-52"/>
        </w:rPr>
        <w:t xml:space="preserve"> </w:t>
      </w:r>
      <w:r>
        <w:t>inclusive</w:t>
      </w:r>
      <w:r>
        <w:rPr>
          <w:spacing w:val="-1"/>
        </w:rPr>
        <w:t xml:space="preserve"> </w:t>
      </w:r>
      <w:r>
        <w:t>nos casos</w:t>
      </w:r>
      <w:r>
        <w:rPr>
          <w:spacing w:val="-2"/>
        </w:rPr>
        <w:t xml:space="preserve"> </w:t>
      </w:r>
      <w:r>
        <w:t>omissos.</w:t>
      </w:r>
    </w:p>
    <w:p w14:paraId="22D46191" w14:textId="77777777" w:rsidR="003B48A9" w:rsidRDefault="003B48A9">
      <w:pPr>
        <w:pStyle w:val="Corpodetexto"/>
        <w:spacing w:before="10"/>
        <w:rPr>
          <w:sz w:val="21"/>
        </w:rPr>
      </w:pPr>
    </w:p>
    <w:p w14:paraId="48AFAFF2" w14:textId="77777777" w:rsidR="003B48A9" w:rsidRDefault="008D4F83">
      <w:pPr>
        <w:pStyle w:val="Ttulo1"/>
        <w:spacing w:before="1"/>
        <w:ind w:left="292"/>
        <w:rPr>
          <w:b w:val="0"/>
        </w:rPr>
      </w:pPr>
      <w:r>
        <w:t>CLÁUSULA</w:t>
      </w:r>
      <w:r>
        <w:rPr>
          <w:spacing w:val="-2"/>
        </w:rPr>
        <w:t xml:space="preserve"> </w:t>
      </w:r>
      <w:r>
        <w:t>DÉCIMA</w:t>
      </w:r>
      <w:r>
        <w:rPr>
          <w:spacing w:val="-2"/>
        </w:rPr>
        <w:t xml:space="preserve"> </w:t>
      </w:r>
      <w:r>
        <w:t>TERCEIRA</w:t>
      </w:r>
      <w:r>
        <w:rPr>
          <w:spacing w:val="2"/>
        </w:rPr>
        <w:t xml:space="preserve"> </w:t>
      </w:r>
      <w:r>
        <w:rPr>
          <w:b w:val="0"/>
        </w:rPr>
        <w:t>-</w:t>
      </w:r>
      <w:r>
        <w:rPr>
          <w:b w:val="0"/>
          <w:spacing w:val="-4"/>
        </w:rPr>
        <w:t xml:space="preserve"> </w:t>
      </w:r>
      <w:r>
        <w:t>Das</w:t>
      </w:r>
      <w:r>
        <w:rPr>
          <w:spacing w:val="-1"/>
        </w:rPr>
        <w:t xml:space="preserve"> </w:t>
      </w:r>
      <w:r>
        <w:t>obrigações</w:t>
      </w:r>
      <w:r>
        <w:rPr>
          <w:b w:val="0"/>
        </w:rPr>
        <w:t>:</w:t>
      </w:r>
    </w:p>
    <w:p w14:paraId="16FDC091" w14:textId="77777777" w:rsidR="003B48A9" w:rsidRDefault="003B48A9">
      <w:pPr>
        <w:pStyle w:val="Corpodetexto"/>
      </w:pPr>
    </w:p>
    <w:p w14:paraId="1FD13280" w14:textId="77777777" w:rsidR="003B48A9" w:rsidRDefault="008D4F83" w:rsidP="00D06832">
      <w:pPr>
        <w:pStyle w:val="PargrafodaLista"/>
        <w:numPr>
          <w:ilvl w:val="0"/>
          <w:numId w:val="7"/>
        </w:numPr>
        <w:tabs>
          <w:tab w:val="left" w:pos="965"/>
        </w:tabs>
        <w:ind w:right="129"/>
      </w:pPr>
      <w:r>
        <w:t>Obrigam-se</w:t>
      </w:r>
      <w:r>
        <w:rPr>
          <w:spacing w:val="-3"/>
        </w:rPr>
        <w:t xml:space="preserve"> </w:t>
      </w:r>
      <w:r>
        <w:t>Contratante</w:t>
      </w:r>
      <w:r>
        <w:rPr>
          <w:spacing w:val="-3"/>
        </w:rPr>
        <w:t xml:space="preserve"> </w:t>
      </w:r>
      <w:r>
        <w:t>e</w:t>
      </w:r>
      <w:r>
        <w:rPr>
          <w:spacing w:val="-6"/>
        </w:rPr>
        <w:t xml:space="preserve"> </w:t>
      </w:r>
      <w:r>
        <w:t>Contratado</w:t>
      </w:r>
      <w:r>
        <w:rPr>
          <w:spacing w:val="-4"/>
        </w:rPr>
        <w:t xml:space="preserve"> </w:t>
      </w:r>
      <w:r>
        <w:t>a</w:t>
      </w:r>
      <w:r>
        <w:rPr>
          <w:spacing w:val="-3"/>
        </w:rPr>
        <w:t xml:space="preserve"> </w:t>
      </w:r>
      <w:r>
        <w:t>cumprir</w:t>
      </w:r>
      <w:r>
        <w:rPr>
          <w:spacing w:val="-3"/>
        </w:rPr>
        <w:t xml:space="preserve"> </w:t>
      </w:r>
      <w:r>
        <w:t>fielmente</w:t>
      </w:r>
      <w:r>
        <w:rPr>
          <w:spacing w:val="-2"/>
        </w:rPr>
        <w:t xml:space="preserve"> </w:t>
      </w:r>
      <w:r>
        <w:t>o</w:t>
      </w:r>
      <w:r>
        <w:rPr>
          <w:spacing w:val="-4"/>
        </w:rPr>
        <w:t xml:space="preserve"> </w:t>
      </w:r>
      <w:r>
        <w:t>determinado</w:t>
      </w:r>
      <w:r>
        <w:rPr>
          <w:spacing w:val="-3"/>
        </w:rPr>
        <w:t xml:space="preserve"> </w:t>
      </w:r>
      <w:r>
        <w:t>no</w:t>
      </w:r>
      <w:r>
        <w:rPr>
          <w:spacing w:val="-4"/>
        </w:rPr>
        <w:t xml:space="preserve"> </w:t>
      </w:r>
      <w:r>
        <w:t>Edital,</w:t>
      </w:r>
      <w:r>
        <w:rPr>
          <w:spacing w:val="-4"/>
        </w:rPr>
        <w:t xml:space="preserve"> </w:t>
      </w:r>
      <w:r>
        <w:t>no</w:t>
      </w:r>
      <w:r>
        <w:rPr>
          <w:spacing w:val="-4"/>
        </w:rPr>
        <w:t xml:space="preserve"> </w:t>
      </w:r>
      <w:r>
        <w:t>Contrato</w:t>
      </w:r>
      <w:r>
        <w:rPr>
          <w:spacing w:val="-4"/>
        </w:rPr>
        <w:t xml:space="preserve"> </w:t>
      </w:r>
      <w:r>
        <w:t>e</w:t>
      </w:r>
      <w:r>
        <w:rPr>
          <w:spacing w:val="-2"/>
        </w:rPr>
        <w:t xml:space="preserve"> </w:t>
      </w:r>
      <w:r>
        <w:t>as</w:t>
      </w:r>
      <w:r>
        <w:rPr>
          <w:spacing w:val="-3"/>
        </w:rPr>
        <w:t xml:space="preserve"> </w:t>
      </w:r>
      <w:r>
        <w:t>normas</w:t>
      </w:r>
      <w:r>
        <w:rPr>
          <w:spacing w:val="-52"/>
        </w:rPr>
        <w:t xml:space="preserve"> </w:t>
      </w:r>
      <w:r>
        <w:t>estabelecidas</w:t>
      </w:r>
      <w:r>
        <w:rPr>
          <w:spacing w:val="-3"/>
        </w:rPr>
        <w:t xml:space="preserve"> </w:t>
      </w:r>
      <w:r>
        <w:t>na Lei</w:t>
      </w:r>
      <w:r>
        <w:rPr>
          <w:spacing w:val="1"/>
        </w:rPr>
        <w:t xml:space="preserve"> </w:t>
      </w:r>
      <w:r>
        <w:t>4.320</w:t>
      </w:r>
      <w:r>
        <w:rPr>
          <w:spacing w:val="-3"/>
        </w:rPr>
        <w:t xml:space="preserve"> </w:t>
      </w:r>
      <w:r>
        <w:t>e 14.133/21, obrigando-se ainda:</w:t>
      </w:r>
    </w:p>
    <w:p w14:paraId="378B1857" w14:textId="77777777" w:rsidR="003B48A9" w:rsidRDefault="008D4F83" w:rsidP="00D06832">
      <w:pPr>
        <w:pStyle w:val="PargrafodaLista"/>
        <w:numPr>
          <w:ilvl w:val="0"/>
          <w:numId w:val="7"/>
        </w:numPr>
        <w:tabs>
          <w:tab w:val="left" w:pos="965"/>
        </w:tabs>
        <w:spacing w:before="1"/>
        <w:ind w:right="133"/>
      </w:pPr>
      <w:r>
        <w:t>A</w:t>
      </w:r>
      <w:r>
        <w:rPr>
          <w:spacing w:val="4"/>
        </w:rPr>
        <w:t xml:space="preserve"> </w:t>
      </w:r>
      <w:r>
        <w:t>Contratante</w:t>
      </w:r>
      <w:r>
        <w:rPr>
          <w:spacing w:val="6"/>
        </w:rPr>
        <w:t xml:space="preserve"> </w:t>
      </w:r>
      <w:r>
        <w:t>se</w:t>
      </w:r>
      <w:r>
        <w:rPr>
          <w:spacing w:val="6"/>
        </w:rPr>
        <w:t xml:space="preserve"> </w:t>
      </w:r>
      <w:r>
        <w:t>obriga</w:t>
      </w:r>
      <w:r>
        <w:rPr>
          <w:spacing w:val="6"/>
        </w:rPr>
        <w:t xml:space="preserve"> </w:t>
      </w:r>
      <w:r>
        <w:t>a</w:t>
      </w:r>
      <w:r>
        <w:rPr>
          <w:spacing w:val="5"/>
        </w:rPr>
        <w:t xml:space="preserve"> </w:t>
      </w:r>
      <w:r>
        <w:t>proporcionar</w:t>
      </w:r>
      <w:r>
        <w:rPr>
          <w:spacing w:val="7"/>
        </w:rPr>
        <w:t xml:space="preserve"> </w:t>
      </w:r>
      <w:r>
        <w:t>à</w:t>
      </w:r>
      <w:r>
        <w:rPr>
          <w:spacing w:val="6"/>
        </w:rPr>
        <w:t xml:space="preserve"> </w:t>
      </w:r>
      <w:r>
        <w:t>Contratada</w:t>
      </w:r>
      <w:r>
        <w:rPr>
          <w:spacing w:val="6"/>
        </w:rPr>
        <w:t xml:space="preserve"> </w:t>
      </w:r>
      <w:r>
        <w:t>todas</w:t>
      </w:r>
      <w:r>
        <w:rPr>
          <w:spacing w:val="5"/>
        </w:rPr>
        <w:t xml:space="preserve"> </w:t>
      </w:r>
      <w:r>
        <w:t>as</w:t>
      </w:r>
      <w:r>
        <w:rPr>
          <w:spacing w:val="6"/>
        </w:rPr>
        <w:t xml:space="preserve"> </w:t>
      </w:r>
      <w:r>
        <w:t>condições</w:t>
      </w:r>
      <w:r>
        <w:rPr>
          <w:spacing w:val="6"/>
        </w:rPr>
        <w:t xml:space="preserve"> </w:t>
      </w:r>
      <w:r>
        <w:t>necessárias</w:t>
      </w:r>
      <w:r>
        <w:rPr>
          <w:spacing w:val="6"/>
        </w:rPr>
        <w:t xml:space="preserve"> </w:t>
      </w:r>
      <w:r>
        <w:t>ao</w:t>
      </w:r>
      <w:r>
        <w:rPr>
          <w:spacing w:val="6"/>
        </w:rPr>
        <w:t xml:space="preserve"> </w:t>
      </w:r>
      <w:r>
        <w:t>pleno</w:t>
      </w:r>
      <w:r>
        <w:rPr>
          <w:spacing w:val="5"/>
        </w:rPr>
        <w:t xml:space="preserve"> </w:t>
      </w:r>
      <w:r>
        <w:t>cumprimento</w:t>
      </w:r>
      <w:r>
        <w:rPr>
          <w:spacing w:val="-52"/>
        </w:rPr>
        <w:t xml:space="preserve"> </w:t>
      </w:r>
      <w:r>
        <w:t>das</w:t>
      </w:r>
      <w:r>
        <w:rPr>
          <w:spacing w:val="-1"/>
        </w:rPr>
        <w:t xml:space="preserve"> </w:t>
      </w:r>
      <w:r>
        <w:t>obrigações decorrentes</w:t>
      </w:r>
      <w:r>
        <w:rPr>
          <w:spacing w:val="-2"/>
        </w:rPr>
        <w:t xml:space="preserve"> </w:t>
      </w:r>
      <w:r>
        <w:t>do</w:t>
      </w:r>
      <w:r>
        <w:rPr>
          <w:spacing w:val="-1"/>
        </w:rPr>
        <w:t xml:space="preserve"> </w:t>
      </w:r>
      <w:r>
        <w:t>Termo Contratual,</w:t>
      </w:r>
      <w:r>
        <w:rPr>
          <w:spacing w:val="1"/>
        </w:rPr>
        <w:t xml:space="preserve"> </w:t>
      </w:r>
      <w:r>
        <w:t>consoante</w:t>
      </w:r>
      <w:r>
        <w:rPr>
          <w:spacing w:val="-2"/>
        </w:rPr>
        <w:t xml:space="preserve"> </w:t>
      </w:r>
      <w:r>
        <w:t>estabelece</w:t>
      </w:r>
      <w:r>
        <w:rPr>
          <w:spacing w:val="-1"/>
        </w:rPr>
        <w:t xml:space="preserve"> </w:t>
      </w:r>
      <w:r>
        <w:t>a Lei</w:t>
      </w:r>
      <w:r>
        <w:rPr>
          <w:spacing w:val="-2"/>
        </w:rPr>
        <w:t xml:space="preserve"> </w:t>
      </w:r>
      <w:r>
        <w:t>no 14.133/21;</w:t>
      </w:r>
    </w:p>
    <w:p w14:paraId="6E319227" w14:textId="77777777" w:rsidR="003B48A9" w:rsidRDefault="008D4F83" w:rsidP="00D06832">
      <w:pPr>
        <w:pStyle w:val="PargrafodaLista"/>
        <w:numPr>
          <w:ilvl w:val="0"/>
          <w:numId w:val="7"/>
        </w:numPr>
        <w:tabs>
          <w:tab w:val="left" w:pos="965"/>
        </w:tabs>
        <w:spacing w:line="251" w:lineRule="exact"/>
        <w:ind w:hanging="287"/>
      </w:pPr>
      <w:r>
        <w:t>Fiscalizar</w:t>
      </w:r>
      <w:r>
        <w:rPr>
          <w:spacing w:val="-1"/>
        </w:rPr>
        <w:t xml:space="preserve"> </w:t>
      </w:r>
      <w:r>
        <w:t>e</w:t>
      </w:r>
      <w:r>
        <w:rPr>
          <w:spacing w:val="-1"/>
        </w:rPr>
        <w:t xml:space="preserve"> </w:t>
      </w:r>
      <w:r>
        <w:t>acompanhar</w:t>
      </w:r>
      <w:r>
        <w:rPr>
          <w:spacing w:val="-4"/>
        </w:rPr>
        <w:t xml:space="preserve"> </w:t>
      </w:r>
      <w:r>
        <w:t>a</w:t>
      </w:r>
      <w:r>
        <w:rPr>
          <w:spacing w:val="-1"/>
        </w:rPr>
        <w:t xml:space="preserve"> </w:t>
      </w:r>
      <w:r>
        <w:t>execução</w:t>
      </w:r>
      <w:r>
        <w:rPr>
          <w:spacing w:val="-1"/>
        </w:rPr>
        <w:t xml:space="preserve"> </w:t>
      </w:r>
      <w:r>
        <w:t>do</w:t>
      </w:r>
      <w:r>
        <w:rPr>
          <w:spacing w:val="-2"/>
        </w:rPr>
        <w:t xml:space="preserve"> </w:t>
      </w:r>
      <w:r>
        <w:t>objeto</w:t>
      </w:r>
      <w:r>
        <w:rPr>
          <w:spacing w:val="-1"/>
        </w:rPr>
        <w:t xml:space="preserve"> </w:t>
      </w:r>
      <w:r>
        <w:t>contratual,</w:t>
      </w:r>
      <w:r>
        <w:rPr>
          <w:spacing w:val="-2"/>
        </w:rPr>
        <w:t xml:space="preserve"> </w:t>
      </w:r>
      <w:r>
        <w:t>nos</w:t>
      </w:r>
      <w:r>
        <w:rPr>
          <w:spacing w:val="-1"/>
        </w:rPr>
        <w:t xml:space="preserve"> </w:t>
      </w:r>
      <w:r>
        <w:t>termos</w:t>
      </w:r>
      <w:r>
        <w:rPr>
          <w:spacing w:val="-1"/>
        </w:rPr>
        <w:t xml:space="preserve"> </w:t>
      </w:r>
      <w:r>
        <w:t>do</w:t>
      </w:r>
      <w:r>
        <w:rPr>
          <w:spacing w:val="-2"/>
        </w:rPr>
        <w:t xml:space="preserve"> </w:t>
      </w:r>
      <w:r>
        <w:t>art.</w:t>
      </w:r>
      <w:r>
        <w:rPr>
          <w:spacing w:val="-1"/>
        </w:rPr>
        <w:t xml:space="preserve"> </w:t>
      </w:r>
      <w:r>
        <w:t>117,</w:t>
      </w:r>
      <w:r>
        <w:rPr>
          <w:spacing w:val="-1"/>
        </w:rPr>
        <w:t xml:space="preserve"> </w:t>
      </w:r>
      <w:r>
        <w:t>da</w:t>
      </w:r>
      <w:r>
        <w:rPr>
          <w:spacing w:val="-2"/>
        </w:rPr>
        <w:t xml:space="preserve"> </w:t>
      </w:r>
      <w:r>
        <w:t>lei nº</w:t>
      </w:r>
      <w:r>
        <w:rPr>
          <w:spacing w:val="-1"/>
        </w:rPr>
        <w:t xml:space="preserve"> </w:t>
      </w:r>
      <w:r>
        <w:t>14.133/21;</w:t>
      </w:r>
    </w:p>
    <w:p w14:paraId="7EC0C61E" w14:textId="77777777" w:rsidR="003B48A9" w:rsidRDefault="008D4F83" w:rsidP="00D06832">
      <w:pPr>
        <w:pStyle w:val="PargrafodaLista"/>
        <w:numPr>
          <w:ilvl w:val="0"/>
          <w:numId w:val="7"/>
        </w:numPr>
        <w:tabs>
          <w:tab w:val="left" w:pos="965"/>
        </w:tabs>
        <w:spacing w:before="1"/>
        <w:ind w:right="131"/>
      </w:pPr>
      <w:r>
        <w:t>Comunicar</w:t>
      </w:r>
      <w:r>
        <w:rPr>
          <w:spacing w:val="41"/>
        </w:rPr>
        <w:t xml:space="preserve"> </w:t>
      </w:r>
      <w:r>
        <w:t>à</w:t>
      </w:r>
      <w:r>
        <w:rPr>
          <w:spacing w:val="40"/>
        </w:rPr>
        <w:t xml:space="preserve"> </w:t>
      </w:r>
      <w:r>
        <w:t>Contratada</w:t>
      </w:r>
      <w:r>
        <w:rPr>
          <w:spacing w:val="40"/>
        </w:rPr>
        <w:t xml:space="preserve"> </w:t>
      </w:r>
      <w:r>
        <w:t>toda</w:t>
      </w:r>
      <w:r>
        <w:rPr>
          <w:spacing w:val="42"/>
        </w:rPr>
        <w:t xml:space="preserve"> </w:t>
      </w:r>
      <w:r>
        <w:t>e</w:t>
      </w:r>
      <w:r>
        <w:rPr>
          <w:spacing w:val="39"/>
        </w:rPr>
        <w:t xml:space="preserve"> </w:t>
      </w:r>
      <w:r>
        <w:t>qualquer</w:t>
      </w:r>
      <w:r>
        <w:rPr>
          <w:spacing w:val="42"/>
        </w:rPr>
        <w:t xml:space="preserve"> </w:t>
      </w:r>
      <w:r>
        <w:t>ocorrência</w:t>
      </w:r>
      <w:r>
        <w:rPr>
          <w:spacing w:val="40"/>
        </w:rPr>
        <w:t xml:space="preserve"> </w:t>
      </w:r>
      <w:r>
        <w:t>relacionada</w:t>
      </w:r>
      <w:r>
        <w:rPr>
          <w:spacing w:val="40"/>
        </w:rPr>
        <w:t xml:space="preserve"> </w:t>
      </w:r>
      <w:r>
        <w:t>com</w:t>
      </w:r>
      <w:r>
        <w:rPr>
          <w:spacing w:val="38"/>
        </w:rPr>
        <w:t xml:space="preserve"> </w:t>
      </w:r>
      <w:r>
        <w:t>a</w:t>
      </w:r>
      <w:r>
        <w:rPr>
          <w:spacing w:val="41"/>
        </w:rPr>
        <w:t xml:space="preserve"> </w:t>
      </w:r>
      <w:r>
        <w:t>execução</w:t>
      </w:r>
      <w:r>
        <w:rPr>
          <w:spacing w:val="42"/>
        </w:rPr>
        <w:t xml:space="preserve"> </w:t>
      </w:r>
      <w:r>
        <w:t>do</w:t>
      </w:r>
      <w:r>
        <w:rPr>
          <w:spacing w:val="39"/>
        </w:rPr>
        <w:t xml:space="preserve"> </w:t>
      </w:r>
      <w:r>
        <w:t>objeto</w:t>
      </w:r>
      <w:r>
        <w:rPr>
          <w:spacing w:val="42"/>
        </w:rPr>
        <w:t xml:space="preserve"> </w:t>
      </w:r>
      <w:r>
        <w:t>contratual,</w:t>
      </w:r>
      <w:r>
        <w:rPr>
          <w:spacing w:val="-52"/>
        </w:rPr>
        <w:t xml:space="preserve"> </w:t>
      </w:r>
      <w:r>
        <w:t>diligenciando nos casos</w:t>
      </w:r>
      <w:r>
        <w:rPr>
          <w:spacing w:val="-2"/>
        </w:rPr>
        <w:t xml:space="preserve"> </w:t>
      </w:r>
      <w:r>
        <w:t>que exigem</w:t>
      </w:r>
      <w:r>
        <w:rPr>
          <w:spacing w:val="-4"/>
        </w:rPr>
        <w:t xml:space="preserve"> </w:t>
      </w:r>
      <w:r>
        <w:t>providências</w:t>
      </w:r>
      <w:r>
        <w:rPr>
          <w:spacing w:val="-2"/>
        </w:rPr>
        <w:t xml:space="preserve"> </w:t>
      </w:r>
      <w:r>
        <w:t>corretivas;</w:t>
      </w:r>
    </w:p>
    <w:p w14:paraId="447D7917" w14:textId="77777777" w:rsidR="003B48A9" w:rsidRDefault="008D4F83" w:rsidP="00D06832">
      <w:pPr>
        <w:pStyle w:val="PargrafodaLista"/>
        <w:numPr>
          <w:ilvl w:val="0"/>
          <w:numId w:val="7"/>
        </w:numPr>
        <w:tabs>
          <w:tab w:val="left" w:pos="965"/>
        </w:tabs>
        <w:spacing w:before="1"/>
        <w:ind w:right="131"/>
      </w:pPr>
      <w:r>
        <w:t>Providenciar</w:t>
      </w:r>
      <w:r>
        <w:rPr>
          <w:spacing w:val="-9"/>
        </w:rPr>
        <w:t xml:space="preserve"> </w:t>
      </w:r>
      <w:r>
        <w:t>os</w:t>
      </w:r>
      <w:r>
        <w:rPr>
          <w:spacing w:val="-12"/>
        </w:rPr>
        <w:t xml:space="preserve"> </w:t>
      </w:r>
      <w:r>
        <w:t>pagamentos</w:t>
      </w:r>
      <w:r>
        <w:rPr>
          <w:spacing w:val="-9"/>
        </w:rPr>
        <w:t xml:space="preserve"> </w:t>
      </w:r>
      <w:r>
        <w:t>à</w:t>
      </w:r>
      <w:r>
        <w:rPr>
          <w:spacing w:val="-9"/>
        </w:rPr>
        <w:t xml:space="preserve"> </w:t>
      </w:r>
      <w:r>
        <w:t>Contratada</w:t>
      </w:r>
      <w:r>
        <w:rPr>
          <w:spacing w:val="-10"/>
        </w:rPr>
        <w:t xml:space="preserve"> </w:t>
      </w:r>
      <w:r>
        <w:t>à</w:t>
      </w:r>
      <w:r>
        <w:rPr>
          <w:spacing w:val="-9"/>
        </w:rPr>
        <w:t xml:space="preserve"> </w:t>
      </w:r>
      <w:r>
        <w:t>vista</w:t>
      </w:r>
      <w:r>
        <w:rPr>
          <w:spacing w:val="-9"/>
        </w:rPr>
        <w:t xml:space="preserve"> </w:t>
      </w:r>
      <w:r>
        <w:t>das</w:t>
      </w:r>
      <w:r>
        <w:rPr>
          <w:spacing w:val="-9"/>
        </w:rPr>
        <w:t xml:space="preserve"> </w:t>
      </w:r>
      <w:r>
        <w:t>Notas</w:t>
      </w:r>
      <w:r>
        <w:rPr>
          <w:spacing w:val="-11"/>
        </w:rPr>
        <w:t xml:space="preserve"> </w:t>
      </w:r>
      <w:r>
        <w:t>Fiscais</w:t>
      </w:r>
      <w:r>
        <w:rPr>
          <w:spacing w:val="-10"/>
        </w:rPr>
        <w:t xml:space="preserve"> </w:t>
      </w:r>
      <w:r>
        <w:t>/Faturas</w:t>
      </w:r>
      <w:r>
        <w:rPr>
          <w:spacing w:val="-9"/>
        </w:rPr>
        <w:t xml:space="preserve"> </w:t>
      </w:r>
      <w:r>
        <w:t>devidamente</w:t>
      </w:r>
      <w:r>
        <w:rPr>
          <w:spacing w:val="-9"/>
        </w:rPr>
        <w:t xml:space="preserve"> </w:t>
      </w:r>
      <w:r>
        <w:t>atestadas</w:t>
      </w:r>
      <w:r>
        <w:rPr>
          <w:spacing w:val="-12"/>
        </w:rPr>
        <w:t xml:space="preserve"> </w:t>
      </w:r>
      <w:r>
        <w:t>pelo</w:t>
      </w:r>
      <w:r>
        <w:rPr>
          <w:spacing w:val="-9"/>
        </w:rPr>
        <w:t xml:space="preserve"> </w:t>
      </w:r>
      <w:r>
        <w:t>Setor</w:t>
      </w:r>
      <w:r>
        <w:rPr>
          <w:spacing w:val="-52"/>
        </w:rPr>
        <w:t xml:space="preserve"> </w:t>
      </w:r>
      <w:r>
        <w:t>Competente.</w:t>
      </w:r>
    </w:p>
    <w:p w14:paraId="1C9B3B81" w14:textId="77777777" w:rsidR="003B48A9" w:rsidRDefault="003B48A9">
      <w:pPr>
        <w:pStyle w:val="Corpodetexto"/>
        <w:spacing w:before="4"/>
      </w:pPr>
    </w:p>
    <w:p w14:paraId="0A4676AB" w14:textId="77777777" w:rsidR="003B48A9" w:rsidRDefault="008D4F83">
      <w:pPr>
        <w:pStyle w:val="Ttulo1"/>
        <w:ind w:left="344"/>
      </w:pPr>
      <w:r>
        <w:t>Obrigações</w:t>
      </w:r>
      <w:r>
        <w:rPr>
          <w:spacing w:val="-2"/>
        </w:rPr>
        <w:t xml:space="preserve"> </w:t>
      </w:r>
      <w:r>
        <w:t>da</w:t>
      </w:r>
      <w:r>
        <w:rPr>
          <w:spacing w:val="-2"/>
        </w:rPr>
        <w:t xml:space="preserve"> </w:t>
      </w:r>
      <w:r>
        <w:t>Contratante:</w:t>
      </w:r>
    </w:p>
    <w:p w14:paraId="4C433771" w14:textId="77777777" w:rsidR="003B48A9" w:rsidRDefault="003B48A9">
      <w:pPr>
        <w:pStyle w:val="Corpodetexto"/>
        <w:spacing w:before="7"/>
        <w:rPr>
          <w:b/>
          <w:sz w:val="21"/>
        </w:rPr>
      </w:pPr>
    </w:p>
    <w:p w14:paraId="49B2C22B" w14:textId="77777777" w:rsidR="003B48A9" w:rsidRDefault="008D4F83" w:rsidP="00D06832">
      <w:pPr>
        <w:pStyle w:val="PargrafodaLista"/>
        <w:numPr>
          <w:ilvl w:val="0"/>
          <w:numId w:val="6"/>
        </w:numPr>
        <w:tabs>
          <w:tab w:val="left" w:pos="1056"/>
        </w:tabs>
        <w:spacing w:line="252" w:lineRule="exact"/>
        <w:ind w:hanging="349"/>
      </w:pPr>
      <w:r>
        <w:t>Publicar</w:t>
      </w:r>
      <w:r>
        <w:rPr>
          <w:spacing w:val="-3"/>
        </w:rPr>
        <w:t xml:space="preserve"> </w:t>
      </w:r>
      <w:r>
        <w:t>o</w:t>
      </w:r>
      <w:r>
        <w:rPr>
          <w:spacing w:val="-1"/>
        </w:rPr>
        <w:t xml:space="preserve"> </w:t>
      </w:r>
      <w:r>
        <w:t>Resumo</w:t>
      </w:r>
      <w:r>
        <w:rPr>
          <w:spacing w:val="-1"/>
        </w:rPr>
        <w:t xml:space="preserve"> </w:t>
      </w:r>
      <w:r>
        <w:t>do Contrato</w:t>
      </w:r>
      <w:r>
        <w:rPr>
          <w:spacing w:val="-4"/>
        </w:rPr>
        <w:t xml:space="preserve"> </w:t>
      </w:r>
      <w:r>
        <w:t>no</w:t>
      </w:r>
      <w:r>
        <w:rPr>
          <w:spacing w:val="-1"/>
        </w:rPr>
        <w:t xml:space="preserve"> </w:t>
      </w:r>
      <w:r>
        <w:t>local de</w:t>
      </w:r>
      <w:r>
        <w:rPr>
          <w:spacing w:val="-10"/>
        </w:rPr>
        <w:t xml:space="preserve"> </w:t>
      </w:r>
      <w:r>
        <w:t>costume;</w:t>
      </w:r>
    </w:p>
    <w:p w14:paraId="69CFB679" w14:textId="77777777" w:rsidR="003B48A9" w:rsidRDefault="008D4F83" w:rsidP="00D06832">
      <w:pPr>
        <w:pStyle w:val="PargrafodaLista"/>
        <w:numPr>
          <w:ilvl w:val="0"/>
          <w:numId w:val="6"/>
        </w:numPr>
        <w:tabs>
          <w:tab w:val="left" w:pos="1056"/>
        </w:tabs>
        <w:ind w:left="1065" w:right="133" w:hanging="360"/>
      </w:pPr>
      <w:r>
        <w:t>Proceder ao acompanhamento e fiscalização da entrega do objeto e registrar todas as ocorrências e as</w:t>
      </w:r>
      <w:r>
        <w:rPr>
          <w:spacing w:val="1"/>
        </w:rPr>
        <w:t xml:space="preserve"> </w:t>
      </w:r>
      <w:r>
        <w:t>deficiências verificadas em relatório, cuja cópia será encaminhada à contratada, objetivando a imediata</w:t>
      </w:r>
      <w:r>
        <w:rPr>
          <w:spacing w:val="1"/>
        </w:rPr>
        <w:t xml:space="preserve"> </w:t>
      </w:r>
      <w:r>
        <w:t>correção</w:t>
      </w:r>
      <w:r>
        <w:rPr>
          <w:spacing w:val="-1"/>
        </w:rPr>
        <w:t xml:space="preserve"> </w:t>
      </w:r>
      <w:r>
        <w:t>das</w:t>
      </w:r>
      <w:r>
        <w:rPr>
          <w:spacing w:val="-2"/>
        </w:rPr>
        <w:t xml:space="preserve"> </w:t>
      </w:r>
      <w:r>
        <w:t>irregularidades</w:t>
      </w:r>
      <w:r>
        <w:rPr>
          <w:spacing w:val="-3"/>
        </w:rPr>
        <w:t xml:space="preserve"> </w:t>
      </w:r>
      <w:r>
        <w:t>apontadas;</w:t>
      </w:r>
    </w:p>
    <w:p w14:paraId="60982B67" w14:textId="77777777" w:rsidR="003B48A9" w:rsidRDefault="008D4F83" w:rsidP="00D06832">
      <w:pPr>
        <w:pStyle w:val="PargrafodaLista"/>
        <w:numPr>
          <w:ilvl w:val="0"/>
          <w:numId w:val="6"/>
        </w:numPr>
        <w:tabs>
          <w:tab w:val="left" w:pos="1056"/>
        </w:tabs>
        <w:ind w:hanging="351"/>
      </w:pPr>
      <w:r>
        <w:t>Efetuar</w:t>
      </w:r>
      <w:r>
        <w:rPr>
          <w:spacing w:val="-4"/>
        </w:rPr>
        <w:t xml:space="preserve"> </w:t>
      </w:r>
      <w:r>
        <w:t>o</w:t>
      </w:r>
      <w:r>
        <w:rPr>
          <w:spacing w:val="-1"/>
        </w:rPr>
        <w:t xml:space="preserve"> </w:t>
      </w:r>
      <w:r>
        <w:t>pagamento</w:t>
      </w:r>
      <w:r>
        <w:rPr>
          <w:spacing w:val="-1"/>
        </w:rPr>
        <w:t xml:space="preserve"> </w:t>
      </w:r>
      <w:r>
        <w:t>nos</w:t>
      </w:r>
      <w:r>
        <w:rPr>
          <w:spacing w:val="-1"/>
        </w:rPr>
        <w:t xml:space="preserve"> </w:t>
      </w:r>
      <w:r>
        <w:t>valores</w:t>
      </w:r>
      <w:r>
        <w:rPr>
          <w:spacing w:val="-2"/>
        </w:rPr>
        <w:t xml:space="preserve"> </w:t>
      </w:r>
      <w:r>
        <w:t>e</w:t>
      </w:r>
      <w:r>
        <w:rPr>
          <w:spacing w:val="-1"/>
        </w:rPr>
        <w:t xml:space="preserve"> </w:t>
      </w:r>
      <w:r>
        <w:t>prazos</w:t>
      </w:r>
      <w:r>
        <w:rPr>
          <w:spacing w:val="-1"/>
        </w:rPr>
        <w:t xml:space="preserve"> </w:t>
      </w:r>
      <w:r>
        <w:t>definidos</w:t>
      </w:r>
      <w:r>
        <w:rPr>
          <w:spacing w:val="-2"/>
        </w:rPr>
        <w:t xml:space="preserve"> </w:t>
      </w:r>
      <w:r>
        <w:t>e</w:t>
      </w:r>
      <w:r>
        <w:rPr>
          <w:spacing w:val="-3"/>
        </w:rPr>
        <w:t xml:space="preserve"> </w:t>
      </w:r>
      <w:r>
        <w:t>aceitos</w:t>
      </w:r>
      <w:r>
        <w:rPr>
          <w:spacing w:val="-3"/>
        </w:rPr>
        <w:t xml:space="preserve"> </w:t>
      </w:r>
      <w:r>
        <w:t>através</w:t>
      </w:r>
      <w:r>
        <w:rPr>
          <w:spacing w:val="-1"/>
        </w:rPr>
        <w:t xml:space="preserve"> </w:t>
      </w:r>
      <w:r>
        <w:t>da</w:t>
      </w:r>
      <w:r>
        <w:rPr>
          <w:spacing w:val="-1"/>
        </w:rPr>
        <w:t xml:space="preserve"> </w:t>
      </w:r>
      <w:r>
        <w:t>proposta</w:t>
      </w:r>
      <w:r>
        <w:rPr>
          <w:spacing w:val="-2"/>
        </w:rPr>
        <w:t xml:space="preserve"> </w:t>
      </w:r>
      <w:r>
        <w:t>de</w:t>
      </w:r>
      <w:r>
        <w:rPr>
          <w:spacing w:val="-1"/>
        </w:rPr>
        <w:t xml:space="preserve"> </w:t>
      </w:r>
      <w:r>
        <w:t>preços</w:t>
      </w:r>
      <w:r>
        <w:rPr>
          <w:spacing w:val="-1"/>
        </w:rPr>
        <w:t xml:space="preserve"> </w:t>
      </w:r>
      <w:r>
        <w:t>da</w:t>
      </w:r>
      <w:r>
        <w:rPr>
          <w:spacing w:val="-1"/>
        </w:rPr>
        <w:t xml:space="preserve"> </w:t>
      </w:r>
      <w:r>
        <w:t>contratada.</w:t>
      </w:r>
    </w:p>
    <w:p w14:paraId="48C5FA64" w14:textId="77777777" w:rsidR="003B48A9" w:rsidRDefault="003B48A9">
      <w:pPr>
        <w:pStyle w:val="Corpodetexto"/>
        <w:spacing w:before="5"/>
      </w:pPr>
    </w:p>
    <w:p w14:paraId="6E239E59" w14:textId="77777777" w:rsidR="003B48A9" w:rsidRDefault="008D4F83">
      <w:pPr>
        <w:pStyle w:val="Ttulo1"/>
        <w:ind w:left="292"/>
      </w:pPr>
      <w:r>
        <w:t>Obrigações</w:t>
      </w:r>
      <w:r>
        <w:rPr>
          <w:spacing w:val="-2"/>
        </w:rPr>
        <w:t xml:space="preserve"> </w:t>
      </w:r>
      <w:r>
        <w:t>da</w:t>
      </w:r>
      <w:r>
        <w:rPr>
          <w:spacing w:val="-2"/>
        </w:rPr>
        <w:t xml:space="preserve"> </w:t>
      </w:r>
      <w:r>
        <w:t>Contratada:</w:t>
      </w:r>
    </w:p>
    <w:p w14:paraId="677EBC3C" w14:textId="77777777" w:rsidR="003B48A9" w:rsidRDefault="003B48A9">
      <w:pPr>
        <w:pStyle w:val="Corpodetexto"/>
        <w:spacing w:before="9"/>
        <w:rPr>
          <w:b/>
          <w:sz w:val="21"/>
        </w:rPr>
      </w:pPr>
    </w:p>
    <w:p w14:paraId="0408260A" w14:textId="77777777" w:rsidR="003B48A9" w:rsidRDefault="008D4F83" w:rsidP="00D06832">
      <w:pPr>
        <w:pStyle w:val="PargrafodaLista"/>
        <w:numPr>
          <w:ilvl w:val="0"/>
          <w:numId w:val="5"/>
        </w:numPr>
        <w:tabs>
          <w:tab w:val="left" w:pos="1107"/>
        </w:tabs>
        <w:spacing w:before="1"/>
        <w:ind w:right="125"/>
      </w:pPr>
      <w:r>
        <w:t>A manter durante toda a execução do contrato todas as condições de habilitação e qualificação exigidas</w:t>
      </w:r>
      <w:r>
        <w:rPr>
          <w:spacing w:val="1"/>
        </w:rPr>
        <w:t xml:space="preserve"> </w:t>
      </w:r>
      <w:r>
        <w:t>para a contratação e ainda deverá entregar o objeto licitado no SECRETARIA MUNICIPAL DE SAÚDE</w:t>
      </w:r>
      <w:r>
        <w:rPr>
          <w:spacing w:val="1"/>
        </w:rPr>
        <w:t xml:space="preserve"> </w:t>
      </w:r>
      <w:r>
        <w:t>e</w:t>
      </w:r>
      <w:r>
        <w:rPr>
          <w:spacing w:val="-1"/>
        </w:rPr>
        <w:t xml:space="preserve"> </w:t>
      </w:r>
      <w:r>
        <w:t>ainda executar.</w:t>
      </w:r>
    </w:p>
    <w:p w14:paraId="47A7F1C0" w14:textId="77777777" w:rsidR="003B48A9" w:rsidRDefault="008D4F83" w:rsidP="00D06832">
      <w:pPr>
        <w:pStyle w:val="PargrafodaLista"/>
        <w:numPr>
          <w:ilvl w:val="0"/>
          <w:numId w:val="5"/>
        </w:numPr>
        <w:tabs>
          <w:tab w:val="left" w:pos="1107"/>
        </w:tabs>
        <w:ind w:right="125"/>
      </w:pPr>
      <w:r>
        <w:t>Manter durante toda a execução do objeto contratual, em compatibilidade com as obrigações assumidas,</w:t>
      </w:r>
      <w:r>
        <w:rPr>
          <w:spacing w:val="1"/>
        </w:rPr>
        <w:t xml:space="preserve"> </w:t>
      </w:r>
      <w:r>
        <w:t>todas</w:t>
      </w:r>
      <w:r>
        <w:rPr>
          <w:spacing w:val="-3"/>
        </w:rPr>
        <w:t xml:space="preserve"> </w:t>
      </w:r>
      <w:r>
        <w:t>as</w:t>
      </w:r>
      <w:r>
        <w:rPr>
          <w:spacing w:val="-2"/>
        </w:rPr>
        <w:t xml:space="preserve"> </w:t>
      </w:r>
      <w:r>
        <w:t>condições de</w:t>
      </w:r>
      <w:r>
        <w:rPr>
          <w:spacing w:val="-2"/>
        </w:rPr>
        <w:t xml:space="preserve"> </w:t>
      </w:r>
      <w:r>
        <w:t>habilitação</w:t>
      </w:r>
      <w:r>
        <w:rPr>
          <w:spacing w:val="-1"/>
        </w:rPr>
        <w:t xml:space="preserve"> </w:t>
      </w:r>
      <w:r>
        <w:t>e qualificação</w:t>
      </w:r>
      <w:r>
        <w:rPr>
          <w:spacing w:val="-3"/>
        </w:rPr>
        <w:t xml:space="preserve"> </w:t>
      </w:r>
      <w:r>
        <w:t>exigidas na</w:t>
      </w:r>
      <w:r>
        <w:rPr>
          <w:spacing w:val="-1"/>
        </w:rPr>
        <w:t xml:space="preserve"> </w:t>
      </w:r>
      <w:r>
        <w:t>Lei</w:t>
      </w:r>
      <w:r>
        <w:rPr>
          <w:spacing w:val="1"/>
        </w:rPr>
        <w:t xml:space="preserve"> </w:t>
      </w:r>
      <w:r>
        <w:t>de</w:t>
      </w:r>
      <w:r>
        <w:rPr>
          <w:spacing w:val="4"/>
        </w:rPr>
        <w:t xml:space="preserve"> </w:t>
      </w:r>
      <w:r>
        <w:t>Licitações;</w:t>
      </w:r>
    </w:p>
    <w:p w14:paraId="10F21B5C" w14:textId="77777777" w:rsidR="003B48A9" w:rsidRDefault="008D4F83" w:rsidP="00D06832">
      <w:pPr>
        <w:pStyle w:val="PargrafodaLista"/>
        <w:numPr>
          <w:ilvl w:val="0"/>
          <w:numId w:val="5"/>
        </w:numPr>
        <w:tabs>
          <w:tab w:val="left" w:pos="1107"/>
        </w:tabs>
        <w:spacing w:line="252" w:lineRule="exact"/>
        <w:ind w:hanging="429"/>
      </w:pPr>
      <w:r>
        <w:t>Utilizar</w:t>
      </w:r>
      <w:r>
        <w:rPr>
          <w:spacing w:val="-8"/>
        </w:rPr>
        <w:t xml:space="preserve"> </w:t>
      </w:r>
      <w:r>
        <w:t>profissionais</w:t>
      </w:r>
      <w:r>
        <w:rPr>
          <w:spacing w:val="-3"/>
        </w:rPr>
        <w:t xml:space="preserve"> </w:t>
      </w:r>
      <w:r>
        <w:t>devidamente</w:t>
      </w:r>
      <w:r>
        <w:rPr>
          <w:spacing w:val="-2"/>
        </w:rPr>
        <w:t xml:space="preserve"> </w:t>
      </w:r>
      <w:r>
        <w:t>habilitados;</w:t>
      </w:r>
    </w:p>
    <w:p w14:paraId="33104C46" w14:textId="77777777" w:rsidR="003B48A9" w:rsidRDefault="008D4F83" w:rsidP="00D06832">
      <w:pPr>
        <w:pStyle w:val="PargrafodaLista"/>
        <w:numPr>
          <w:ilvl w:val="0"/>
          <w:numId w:val="5"/>
        </w:numPr>
        <w:tabs>
          <w:tab w:val="left" w:pos="1107"/>
        </w:tabs>
        <w:ind w:right="124"/>
      </w:pPr>
      <w:r>
        <w:t>Substituir</w:t>
      </w:r>
      <w:r>
        <w:rPr>
          <w:spacing w:val="-4"/>
        </w:rPr>
        <w:t xml:space="preserve"> </w:t>
      </w:r>
      <w:r>
        <w:t>os</w:t>
      </w:r>
      <w:r>
        <w:rPr>
          <w:spacing w:val="-3"/>
        </w:rPr>
        <w:t xml:space="preserve"> </w:t>
      </w:r>
      <w:r>
        <w:t>profissionais</w:t>
      </w:r>
      <w:r>
        <w:rPr>
          <w:spacing w:val="-3"/>
        </w:rPr>
        <w:t xml:space="preserve"> </w:t>
      </w:r>
      <w:r>
        <w:t>nos</w:t>
      </w:r>
      <w:r>
        <w:rPr>
          <w:spacing w:val="-3"/>
        </w:rPr>
        <w:t xml:space="preserve"> </w:t>
      </w:r>
      <w:r>
        <w:t>casos</w:t>
      </w:r>
      <w:r>
        <w:rPr>
          <w:spacing w:val="-4"/>
        </w:rPr>
        <w:t xml:space="preserve"> </w:t>
      </w:r>
      <w:r>
        <w:t>de</w:t>
      </w:r>
      <w:r>
        <w:rPr>
          <w:spacing w:val="-6"/>
        </w:rPr>
        <w:t xml:space="preserve"> </w:t>
      </w:r>
      <w:r>
        <w:t>impedimentos</w:t>
      </w:r>
      <w:r>
        <w:rPr>
          <w:spacing w:val="-3"/>
        </w:rPr>
        <w:t xml:space="preserve"> </w:t>
      </w:r>
      <w:r>
        <w:t>fortuitos,</w:t>
      </w:r>
      <w:r>
        <w:rPr>
          <w:spacing w:val="-3"/>
        </w:rPr>
        <w:t xml:space="preserve"> </w:t>
      </w:r>
      <w:r>
        <w:t>de</w:t>
      </w:r>
      <w:r>
        <w:rPr>
          <w:spacing w:val="-4"/>
        </w:rPr>
        <w:t xml:space="preserve"> </w:t>
      </w:r>
      <w:r>
        <w:t>maneira</w:t>
      </w:r>
      <w:r>
        <w:rPr>
          <w:spacing w:val="-3"/>
        </w:rPr>
        <w:t xml:space="preserve"> </w:t>
      </w:r>
      <w:r>
        <w:t>que</w:t>
      </w:r>
      <w:r>
        <w:rPr>
          <w:spacing w:val="-3"/>
        </w:rPr>
        <w:t xml:space="preserve"> </w:t>
      </w:r>
      <w:r>
        <w:t>não</w:t>
      </w:r>
      <w:r>
        <w:rPr>
          <w:spacing w:val="-4"/>
        </w:rPr>
        <w:t xml:space="preserve"> </w:t>
      </w:r>
      <w:r>
        <w:t>se</w:t>
      </w:r>
      <w:r>
        <w:rPr>
          <w:spacing w:val="2"/>
        </w:rPr>
        <w:t xml:space="preserve"> </w:t>
      </w:r>
      <w:r>
        <w:t>prejudiquem</w:t>
      </w:r>
      <w:r>
        <w:rPr>
          <w:spacing w:val="-9"/>
        </w:rPr>
        <w:t xml:space="preserve"> </w:t>
      </w:r>
      <w:r>
        <w:t>o</w:t>
      </w:r>
      <w:r>
        <w:rPr>
          <w:spacing w:val="-4"/>
        </w:rPr>
        <w:t xml:space="preserve"> </w:t>
      </w:r>
      <w:r>
        <w:t>bom</w:t>
      </w:r>
      <w:r>
        <w:rPr>
          <w:spacing w:val="-52"/>
        </w:rPr>
        <w:t xml:space="preserve"> </w:t>
      </w:r>
      <w:r>
        <w:t>andamento</w:t>
      </w:r>
      <w:r>
        <w:rPr>
          <w:spacing w:val="-1"/>
        </w:rPr>
        <w:t xml:space="preserve"> </w:t>
      </w:r>
      <w:r>
        <w:t>e</w:t>
      </w:r>
      <w:r>
        <w:rPr>
          <w:spacing w:val="-2"/>
        </w:rPr>
        <w:t xml:space="preserve"> </w:t>
      </w:r>
      <w:r>
        <w:t>a</w:t>
      </w:r>
      <w:r>
        <w:rPr>
          <w:spacing w:val="-2"/>
        </w:rPr>
        <w:t xml:space="preserve"> </w:t>
      </w:r>
      <w:r>
        <w:t>boa</w:t>
      </w:r>
      <w:r>
        <w:rPr>
          <w:spacing w:val="3"/>
        </w:rPr>
        <w:t xml:space="preserve"> </w:t>
      </w:r>
      <w:r>
        <w:t>entrega</w:t>
      </w:r>
      <w:r>
        <w:rPr>
          <w:spacing w:val="-2"/>
        </w:rPr>
        <w:t xml:space="preserve"> </w:t>
      </w:r>
      <w:r>
        <w:t>dos produtos;</w:t>
      </w:r>
    </w:p>
    <w:p w14:paraId="134AE795" w14:textId="77777777" w:rsidR="003B48A9" w:rsidRDefault="003B48A9">
      <w:pPr>
        <w:jc w:val="both"/>
        <w:sectPr w:rsidR="003B48A9" w:rsidSect="004000FF">
          <w:pgSz w:w="11920" w:h="16850"/>
          <w:pgMar w:top="1660" w:right="580" w:bottom="280" w:left="740" w:header="292" w:footer="0" w:gutter="0"/>
          <w:cols w:space="720"/>
        </w:sectPr>
      </w:pPr>
    </w:p>
    <w:p w14:paraId="3BA303EA" w14:textId="77777777" w:rsidR="003B48A9" w:rsidRDefault="008D4F83" w:rsidP="00D06832">
      <w:pPr>
        <w:pStyle w:val="PargrafodaLista"/>
        <w:numPr>
          <w:ilvl w:val="0"/>
          <w:numId w:val="5"/>
        </w:numPr>
        <w:tabs>
          <w:tab w:val="left" w:pos="1107"/>
        </w:tabs>
        <w:spacing w:before="25"/>
        <w:ind w:right="123"/>
      </w:pPr>
      <w:r>
        <w:lastRenderedPageBreak/>
        <w:t>Responder,</w:t>
      </w:r>
      <w:r>
        <w:rPr>
          <w:spacing w:val="-9"/>
        </w:rPr>
        <w:t xml:space="preserve"> </w:t>
      </w:r>
      <w:r>
        <w:t>perante</w:t>
      </w:r>
      <w:r>
        <w:rPr>
          <w:spacing w:val="-11"/>
        </w:rPr>
        <w:t xml:space="preserve"> </w:t>
      </w:r>
      <w:r>
        <w:t>as</w:t>
      </w:r>
      <w:r>
        <w:rPr>
          <w:spacing w:val="-10"/>
        </w:rPr>
        <w:t xml:space="preserve"> </w:t>
      </w:r>
      <w:r>
        <w:t>leis</w:t>
      </w:r>
      <w:r>
        <w:rPr>
          <w:spacing w:val="-8"/>
        </w:rPr>
        <w:t xml:space="preserve"> </w:t>
      </w:r>
      <w:r>
        <w:t>vigentes,</w:t>
      </w:r>
      <w:r>
        <w:rPr>
          <w:spacing w:val="-11"/>
        </w:rPr>
        <w:t xml:space="preserve"> </w:t>
      </w:r>
      <w:r>
        <w:t>pelo</w:t>
      </w:r>
      <w:r>
        <w:rPr>
          <w:spacing w:val="-9"/>
        </w:rPr>
        <w:t xml:space="preserve"> </w:t>
      </w:r>
      <w:r>
        <w:t>sigilo</w:t>
      </w:r>
      <w:r>
        <w:rPr>
          <w:spacing w:val="-9"/>
        </w:rPr>
        <w:t xml:space="preserve"> </w:t>
      </w:r>
      <w:r>
        <w:t>dos</w:t>
      </w:r>
      <w:r>
        <w:rPr>
          <w:spacing w:val="-8"/>
        </w:rPr>
        <w:t xml:space="preserve"> </w:t>
      </w:r>
      <w:r>
        <w:t>documentos</w:t>
      </w:r>
      <w:r>
        <w:rPr>
          <w:spacing w:val="-8"/>
        </w:rPr>
        <w:t xml:space="preserve"> </w:t>
      </w:r>
      <w:r>
        <w:t>manuseados,</w:t>
      </w:r>
      <w:r>
        <w:rPr>
          <w:spacing w:val="-11"/>
        </w:rPr>
        <w:t xml:space="preserve"> </w:t>
      </w:r>
      <w:r>
        <w:t>sendo</w:t>
      </w:r>
      <w:r>
        <w:rPr>
          <w:spacing w:val="-9"/>
        </w:rPr>
        <w:t xml:space="preserve"> </w:t>
      </w:r>
      <w:r>
        <w:t>que</w:t>
      </w:r>
      <w:r>
        <w:rPr>
          <w:spacing w:val="-6"/>
        </w:rPr>
        <w:t xml:space="preserve"> </w:t>
      </w:r>
      <w:r>
        <w:t>a</w:t>
      </w:r>
      <w:r>
        <w:rPr>
          <w:spacing w:val="-8"/>
        </w:rPr>
        <w:t xml:space="preserve"> </w:t>
      </w:r>
      <w:r>
        <w:t>CONTRATADA</w:t>
      </w:r>
      <w:r>
        <w:rPr>
          <w:spacing w:val="-53"/>
        </w:rPr>
        <w:t xml:space="preserve"> </w:t>
      </w:r>
      <w:r>
        <w:t>não</w:t>
      </w:r>
      <w:r>
        <w:rPr>
          <w:spacing w:val="1"/>
        </w:rPr>
        <w:t xml:space="preserve"> </w:t>
      </w:r>
      <w:r>
        <w:t>deverá,</w:t>
      </w:r>
      <w:r>
        <w:rPr>
          <w:spacing w:val="1"/>
        </w:rPr>
        <w:t xml:space="preserve"> </w:t>
      </w:r>
      <w:r>
        <w:t>mesmo</w:t>
      </w:r>
      <w:r>
        <w:rPr>
          <w:spacing w:val="1"/>
        </w:rPr>
        <w:t xml:space="preserve"> </w:t>
      </w:r>
      <w:r>
        <w:t>após</w:t>
      </w:r>
      <w:r>
        <w:rPr>
          <w:spacing w:val="1"/>
        </w:rPr>
        <w:t xml:space="preserve"> </w:t>
      </w:r>
      <w:r>
        <w:t>o</w:t>
      </w:r>
      <w:r>
        <w:rPr>
          <w:spacing w:val="1"/>
        </w:rPr>
        <w:t xml:space="preserve"> </w:t>
      </w:r>
      <w:r>
        <w:t>término</w:t>
      </w:r>
      <w:r>
        <w:rPr>
          <w:spacing w:val="1"/>
        </w:rPr>
        <w:t xml:space="preserve"> </w:t>
      </w:r>
      <w:r>
        <w:t>do</w:t>
      </w:r>
      <w:r>
        <w:rPr>
          <w:spacing w:val="1"/>
        </w:rPr>
        <w:t xml:space="preserve"> </w:t>
      </w:r>
      <w:r>
        <w:t>CONTRATO,</w:t>
      </w:r>
      <w:r>
        <w:rPr>
          <w:spacing w:val="1"/>
        </w:rPr>
        <w:t xml:space="preserve"> </w:t>
      </w:r>
      <w:r>
        <w:t>sem</w:t>
      </w:r>
      <w:r>
        <w:rPr>
          <w:spacing w:val="1"/>
        </w:rPr>
        <w:t xml:space="preserve"> </w:t>
      </w:r>
      <w:r>
        <w:t>consentimento</w:t>
      </w:r>
      <w:r>
        <w:rPr>
          <w:spacing w:val="1"/>
        </w:rPr>
        <w:t xml:space="preserve"> </w:t>
      </w:r>
      <w:r>
        <w:t>prévio</w:t>
      </w:r>
      <w:r>
        <w:rPr>
          <w:spacing w:val="1"/>
        </w:rPr>
        <w:t xml:space="preserve"> </w:t>
      </w:r>
      <w:r>
        <w:t>por</w:t>
      </w:r>
      <w:r>
        <w:rPr>
          <w:spacing w:val="1"/>
        </w:rPr>
        <w:t xml:space="preserve"> </w:t>
      </w:r>
      <w:r>
        <w:t>escrito</w:t>
      </w:r>
      <w:r>
        <w:rPr>
          <w:spacing w:val="1"/>
        </w:rPr>
        <w:t xml:space="preserve"> </w:t>
      </w:r>
      <w:r>
        <w:t>da</w:t>
      </w:r>
      <w:r>
        <w:rPr>
          <w:spacing w:val="1"/>
        </w:rPr>
        <w:t xml:space="preserve"> </w:t>
      </w:r>
      <w:r>
        <w:t>CONTRATANTE,</w:t>
      </w:r>
      <w:r>
        <w:rPr>
          <w:spacing w:val="-11"/>
        </w:rPr>
        <w:t xml:space="preserve"> </w:t>
      </w:r>
      <w:r>
        <w:t>fazer</w:t>
      </w:r>
      <w:r>
        <w:rPr>
          <w:spacing w:val="-9"/>
        </w:rPr>
        <w:t xml:space="preserve"> </w:t>
      </w:r>
      <w:r>
        <w:t>uso</w:t>
      </w:r>
      <w:r>
        <w:rPr>
          <w:spacing w:val="-10"/>
        </w:rPr>
        <w:t xml:space="preserve"> </w:t>
      </w:r>
      <w:r>
        <w:t>de</w:t>
      </w:r>
      <w:r>
        <w:rPr>
          <w:spacing w:val="-10"/>
        </w:rPr>
        <w:t xml:space="preserve"> </w:t>
      </w:r>
      <w:r>
        <w:t>quaisquer</w:t>
      </w:r>
      <w:r>
        <w:rPr>
          <w:spacing w:val="-10"/>
        </w:rPr>
        <w:t xml:space="preserve"> </w:t>
      </w:r>
      <w:r>
        <w:t>documentos</w:t>
      </w:r>
      <w:r>
        <w:rPr>
          <w:spacing w:val="-11"/>
        </w:rPr>
        <w:t xml:space="preserve"> </w:t>
      </w:r>
      <w:r>
        <w:t>ou</w:t>
      </w:r>
      <w:r>
        <w:rPr>
          <w:spacing w:val="-11"/>
        </w:rPr>
        <w:t xml:space="preserve"> </w:t>
      </w:r>
      <w:r>
        <w:t>informações</w:t>
      </w:r>
      <w:r>
        <w:rPr>
          <w:spacing w:val="-7"/>
        </w:rPr>
        <w:t xml:space="preserve"> </w:t>
      </w:r>
      <w:r>
        <w:t>especificadas</w:t>
      </w:r>
      <w:r>
        <w:rPr>
          <w:spacing w:val="-8"/>
        </w:rPr>
        <w:t xml:space="preserve"> </w:t>
      </w:r>
      <w:r>
        <w:t>no</w:t>
      </w:r>
      <w:r>
        <w:rPr>
          <w:spacing w:val="-11"/>
        </w:rPr>
        <w:t xml:space="preserve"> </w:t>
      </w:r>
      <w:r>
        <w:t>parágrafo</w:t>
      </w:r>
      <w:r>
        <w:rPr>
          <w:spacing w:val="-9"/>
        </w:rPr>
        <w:t xml:space="preserve"> </w:t>
      </w:r>
      <w:r>
        <w:t>anterior,</w:t>
      </w:r>
      <w:r>
        <w:rPr>
          <w:spacing w:val="-53"/>
        </w:rPr>
        <w:t xml:space="preserve"> </w:t>
      </w:r>
      <w:r>
        <w:t>a</w:t>
      </w:r>
      <w:r>
        <w:rPr>
          <w:spacing w:val="-1"/>
        </w:rPr>
        <w:t xml:space="preserve"> </w:t>
      </w:r>
      <w:r>
        <w:t>não</w:t>
      </w:r>
      <w:r>
        <w:rPr>
          <w:spacing w:val="-5"/>
        </w:rPr>
        <w:t xml:space="preserve"> </w:t>
      </w:r>
      <w:r>
        <w:t>ser para</w:t>
      </w:r>
      <w:r>
        <w:rPr>
          <w:spacing w:val="1"/>
        </w:rPr>
        <w:t xml:space="preserve"> </w:t>
      </w:r>
      <w:r>
        <w:t>fins</w:t>
      </w:r>
      <w:r>
        <w:rPr>
          <w:spacing w:val="1"/>
        </w:rPr>
        <w:t xml:space="preserve"> </w:t>
      </w:r>
      <w:r>
        <w:t>de</w:t>
      </w:r>
      <w:r>
        <w:rPr>
          <w:spacing w:val="-5"/>
        </w:rPr>
        <w:t xml:space="preserve"> </w:t>
      </w:r>
      <w:r>
        <w:t>execução do CONTRATO;</w:t>
      </w:r>
    </w:p>
    <w:p w14:paraId="77D9F81A" w14:textId="77777777" w:rsidR="003B48A9" w:rsidRDefault="008D4F83" w:rsidP="00D06832">
      <w:pPr>
        <w:pStyle w:val="PargrafodaLista"/>
        <w:numPr>
          <w:ilvl w:val="0"/>
          <w:numId w:val="5"/>
        </w:numPr>
        <w:tabs>
          <w:tab w:val="left" w:pos="1107"/>
        </w:tabs>
        <w:spacing w:line="251" w:lineRule="exact"/>
        <w:ind w:hanging="429"/>
      </w:pPr>
      <w:r>
        <w:t>Providenciar</w:t>
      </w:r>
      <w:r>
        <w:rPr>
          <w:spacing w:val="-2"/>
        </w:rPr>
        <w:t xml:space="preserve"> </w:t>
      </w:r>
      <w:r>
        <w:t>a</w:t>
      </w:r>
      <w:r>
        <w:rPr>
          <w:spacing w:val="-3"/>
        </w:rPr>
        <w:t xml:space="preserve"> </w:t>
      </w:r>
      <w:r>
        <w:t>imediata</w:t>
      </w:r>
      <w:r>
        <w:rPr>
          <w:spacing w:val="-3"/>
        </w:rPr>
        <w:t xml:space="preserve"> </w:t>
      </w:r>
      <w:r>
        <w:t>correção</w:t>
      </w:r>
      <w:r>
        <w:rPr>
          <w:spacing w:val="-1"/>
        </w:rPr>
        <w:t xml:space="preserve"> </w:t>
      </w:r>
      <w:r>
        <w:t>das</w:t>
      </w:r>
      <w:r>
        <w:rPr>
          <w:spacing w:val="-3"/>
        </w:rPr>
        <w:t xml:space="preserve"> </w:t>
      </w:r>
      <w:r>
        <w:t>deficiências</w:t>
      </w:r>
      <w:r>
        <w:rPr>
          <w:spacing w:val="-1"/>
        </w:rPr>
        <w:t xml:space="preserve"> </w:t>
      </w:r>
      <w:r>
        <w:t>e/ ou</w:t>
      </w:r>
      <w:r>
        <w:rPr>
          <w:spacing w:val="-4"/>
        </w:rPr>
        <w:t xml:space="preserve"> </w:t>
      </w:r>
      <w:r>
        <w:t>irregularidades</w:t>
      </w:r>
      <w:r>
        <w:rPr>
          <w:spacing w:val="-3"/>
        </w:rPr>
        <w:t xml:space="preserve"> </w:t>
      </w:r>
      <w:r>
        <w:t>apontadas</w:t>
      </w:r>
      <w:r>
        <w:rPr>
          <w:spacing w:val="-3"/>
        </w:rPr>
        <w:t xml:space="preserve"> </w:t>
      </w:r>
      <w:r>
        <w:t>pela</w:t>
      </w:r>
      <w:r>
        <w:rPr>
          <w:spacing w:val="4"/>
        </w:rPr>
        <w:t xml:space="preserve"> </w:t>
      </w:r>
      <w:r>
        <w:t>Contratante;</w:t>
      </w:r>
    </w:p>
    <w:p w14:paraId="00100452" w14:textId="77777777" w:rsidR="003B48A9" w:rsidRDefault="008D4F83" w:rsidP="00D06832">
      <w:pPr>
        <w:pStyle w:val="PargrafodaLista"/>
        <w:numPr>
          <w:ilvl w:val="0"/>
          <w:numId w:val="5"/>
        </w:numPr>
        <w:tabs>
          <w:tab w:val="left" w:pos="1107"/>
        </w:tabs>
        <w:spacing w:before="1"/>
        <w:ind w:right="125"/>
      </w:pPr>
      <w:r>
        <w:t>Pagar seus empregados no prazo previsto em lei, sendo também de</w:t>
      </w:r>
      <w:r>
        <w:rPr>
          <w:spacing w:val="1"/>
        </w:rPr>
        <w:t xml:space="preserve"> </w:t>
      </w:r>
      <w:r>
        <w:t>sua responsabilidade o pagamento de</w:t>
      </w:r>
      <w:r>
        <w:rPr>
          <w:spacing w:val="1"/>
        </w:rPr>
        <w:t xml:space="preserve"> </w:t>
      </w:r>
      <w:r>
        <w:t>todos os tributos que, direta ou indiretamente, incidam sobrea entrega dos produtos contratados inclusive</w:t>
      </w:r>
      <w:r>
        <w:rPr>
          <w:spacing w:val="1"/>
        </w:rPr>
        <w:t xml:space="preserve"> </w:t>
      </w:r>
      <w:r>
        <w:t>as contribuições previdenciárias fiscais e parafiscais, FGTS, PIS, emolumentos, seguros de acidentes de</w:t>
      </w:r>
      <w:r>
        <w:rPr>
          <w:spacing w:val="1"/>
        </w:rPr>
        <w:t xml:space="preserve"> </w:t>
      </w:r>
      <w:r>
        <w:t>trabalho, etc, ficando excluída qualquer solidariedade da SECRETARIA MUNICIPAL DE SAÚDE, por</w:t>
      </w:r>
      <w:r>
        <w:rPr>
          <w:spacing w:val="1"/>
        </w:rPr>
        <w:t xml:space="preserve"> </w:t>
      </w:r>
      <w:r>
        <w:t>eventuais autuações administrativas e/ou judiciais uma vez que a inadimplência da CONTRATADA, com</w:t>
      </w:r>
      <w:r>
        <w:rPr>
          <w:spacing w:val="-52"/>
        </w:rPr>
        <w:t xml:space="preserve"> </w:t>
      </w:r>
      <w:r>
        <w:t>referência,</w:t>
      </w:r>
      <w:r>
        <w:rPr>
          <w:spacing w:val="-1"/>
        </w:rPr>
        <w:t xml:space="preserve"> </w:t>
      </w:r>
      <w:r>
        <w:t>às</w:t>
      </w:r>
      <w:r>
        <w:rPr>
          <w:spacing w:val="-3"/>
        </w:rPr>
        <w:t xml:space="preserve"> </w:t>
      </w:r>
      <w:r>
        <w:t>suas obrigações,</w:t>
      </w:r>
      <w:r>
        <w:rPr>
          <w:spacing w:val="-1"/>
        </w:rPr>
        <w:t xml:space="preserve"> </w:t>
      </w:r>
      <w:r>
        <w:t>não</w:t>
      </w:r>
      <w:r>
        <w:rPr>
          <w:spacing w:val="-2"/>
        </w:rPr>
        <w:t xml:space="preserve"> </w:t>
      </w:r>
      <w:r>
        <w:t>se</w:t>
      </w:r>
      <w:r>
        <w:rPr>
          <w:spacing w:val="-3"/>
        </w:rPr>
        <w:t xml:space="preserve"> </w:t>
      </w:r>
      <w:r>
        <w:t>transfere</w:t>
      </w:r>
      <w:r>
        <w:rPr>
          <w:spacing w:val="-1"/>
        </w:rPr>
        <w:t xml:space="preserve"> </w:t>
      </w:r>
      <w:r>
        <w:t>ao SECRETARIA</w:t>
      </w:r>
      <w:r>
        <w:rPr>
          <w:spacing w:val="-2"/>
        </w:rPr>
        <w:t xml:space="preserve"> </w:t>
      </w:r>
      <w:r>
        <w:t>MUNICIPAL</w:t>
      </w:r>
      <w:r>
        <w:rPr>
          <w:spacing w:val="2"/>
        </w:rPr>
        <w:t xml:space="preserve"> </w:t>
      </w:r>
      <w:r>
        <w:t>DE</w:t>
      </w:r>
      <w:r>
        <w:rPr>
          <w:spacing w:val="4"/>
        </w:rPr>
        <w:t xml:space="preserve"> </w:t>
      </w:r>
      <w:r>
        <w:t>SAÚDE;</w:t>
      </w:r>
    </w:p>
    <w:p w14:paraId="01826F78" w14:textId="77777777" w:rsidR="003B48A9" w:rsidRDefault="008D4F83" w:rsidP="00D06832">
      <w:pPr>
        <w:pStyle w:val="PargrafodaLista"/>
        <w:numPr>
          <w:ilvl w:val="0"/>
          <w:numId w:val="5"/>
        </w:numPr>
        <w:tabs>
          <w:tab w:val="left" w:pos="1105"/>
          <w:tab w:val="left" w:pos="1107"/>
        </w:tabs>
        <w:ind w:right="124"/>
      </w:pPr>
      <w:r>
        <w:rPr>
          <w:spacing w:val="-1"/>
        </w:rPr>
        <w:t>Disponibilizar,</w:t>
      </w:r>
      <w:r>
        <w:t xml:space="preserve"> a</w:t>
      </w:r>
      <w:r>
        <w:rPr>
          <w:spacing w:val="1"/>
        </w:rPr>
        <w:t xml:space="preserve"> </w:t>
      </w:r>
      <w:r>
        <w:t>qualquer</w:t>
      </w:r>
      <w:r>
        <w:rPr>
          <w:spacing w:val="1"/>
        </w:rPr>
        <w:t xml:space="preserve"> </w:t>
      </w:r>
      <w:r>
        <w:t>tempo,</w:t>
      </w:r>
      <w:r>
        <w:rPr>
          <w:spacing w:val="1"/>
        </w:rPr>
        <w:t xml:space="preserve"> </w:t>
      </w:r>
      <w:r>
        <w:t>toda</w:t>
      </w:r>
      <w:r>
        <w:rPr>
          <w:spacing w:val="1"/>
        </w:rPr>
        <w:t xml:space="preserve"> </w:t>
      </w:r>
      <w:r>
        <w:t>documentação</w:t>
      </w:r>
      <w:r>
        <w:rPr>
          <w:spacing w:val="1"/>
        </w:rPr>
        <w:t xml:space="preserve"> </w:t>
      </w:r>
      <w:r>
        <w:t>referente</w:t>
      </w:r>
      <w:r>
        <w:rPr>
          <w:spacing w:val="1"/>
        </w:rPr>
        <w:t xml:space="preserve"> </w:t>
      </w:r>
      <w:r>
        <w:t>ao</w:t>
      </w:r>
      <w:r>
        <w:rPr>
          <w:spacing w:val="1"/>
        </w:rPr>
        <w:t xml:space="preserve"> </w:t>
      </w:r>
      <w:r>
        <w:t>pagamento</w:t>
      </w:r>
      <w:r>
        <w:rPr>
          <w:spacing w:val="1"/>
        </w:rPr>
        <w:t xml:space="preserve"> </w:t>
      </w:r>
      <w:r>
        <w:t>dos tributos,</w:t>
      </w:r>
      <w:r>
        <w:rPr>
          <w:spacing w:val="1"/>
        </w:rPr>
        <w:t xml:space="preserve"> </w:t>
      </w:r>
      <w:r>
        <w:t>seguros,</w:t>
      </w:r>
      <w:r>
        <w:rPr>
          <w:spacing w:val="-52"/>
        </w:rPr>
        <w:t xml:space="preserve"> </w:t>
      </w:r>
      <w:r>
        <w:t>encargos</w:t>
      </w:r>
      <w:r>
        <w:rPr>
          <w:spacing w:val="26"/>
        </w:rPr>
        <w:t xml:space="preserve"> </w:t>
      </w:r>
      <w:r>
        <w:t>sociais,</w:t>
      </w:r>
      <w:r>
        <w:rPr>
          <w:spacing w:val="26"/>
        </w:rPr>
        <w:t xml:space="preserve"> </w:t>
      </w:r>
      <w:r>
        <w:t>trabalhistas</w:t>
      </w:r>
      <w:r>
        <w:rPr>
          <w:spacing w:val="27"/>
        </w:rPr>
        <w:t xml:space="preserve"> </w:t>
      </w:r>
      <w:r>
        <w:t>e</w:t>
      </w:r>
      <w:r>
        <w:rPr>
          <w:spacing w:val="28"/>
        </w:rPr>
        <w:t xml:space="preserve"> </w:t>
      </w:r>
      <w:r>
        <w:t>previdenciários</w:t>
      </w:r>
      <w:r>
        <w:rPr>
          <w:spacing w:val="29"/>
        </w:rPr>
        <w:t xml:space="preserve"> </w:t>
      </w:r>
      <w:r>
        <w:t>relacionados</w:t>
      </w:r>
      <w:r>
        <w:rPr>
          <w:spacing w:val="26"/>
        </w:rPr>
        <w:t xml:space="preserve"> </w:t>
      </w:r>
      <w:r>
        <w:t>com</w:t>
      </w:r>
      <w:r>
        <w:rPr>
          <w:spacing w:val="24"/>
        </w:rPr>
        <w:t xml:space="preserve"> </w:t>
      </w:r>
      <w:r>
        <w:t>o</w:t>
      </w:r>
      <w:r>
        <w:rPr>
          <w:spacing w:val="28"/>
        </w:rPr>
        <w:t xml:space="preserve"> </w:t>
      </w:r>
      <w:r>
        <w:t>objetodo CONTRATO;</w:t>
      </w:r>
    </w:p>
    <w:p w14:paraId="03FB127C" w14:textId="77777777" w:rsidR="003B48A9" w:rsidRDefault="008D4F83" w:rsidP="00D06832">
      <w:pPr>
        <w:pStyle w:val="PargrafodaLista"/>
        <w:numPr>
          <w:ilvl w:val="0"/>
          <w:numId w:val="5"/>
        </w:numPr>
        <w:tabs>
          <w:tab w:val="left" w:pos="1105"/>
          <w:tab w:val="left" w:pos="1107"/>
        </w:tabs>
        <w:ind w:right="123"/>
      </w:pPr>
      <w:r>
        <w:t>Responder,</w:t>
      </w:r>
      <w:r>
        <w:rPr>
          <w:spacing w:val="33"/>
        </w:rPr>
        <w:t xml:space="preserve"> </w:t>
      </w:r>
      <w:r>
        <w:t>pecuniariamente,</w:t>
      </w:r>
      <w:r>
        <w:rPr>
          <w:spacing w:val="37"/>
        </w:rPr>
        <w:t xml:space="preserve"> </w:t>
      </w:r>
      <w:r>
        <w:t>por</w:t>
      </w:r>
      <w:r>
        <w:rPr>
          <w:spacing w:val="37"/>
        </w:rPr>
        <w:t xml:space="preserve"> </w:t>
      </w:r>
      <w:r>
        <w:t>todos</w:t>
      </w:r>
      <w:r>
        <w:rPr>
          <w:spacing w:val="35"/>
        </w:rPr>
        <w:t xml:space="preserve"> </w:t>
      </w:r>
      <w:r>
        <w:t>os</w:t>
      </w:r>
      <w:r>
        <w:rPr>
          <w:spacing w:val="34"/>
        </w:rPr>
        <w:t xml:space="preserve"> </w:t>
      </w:r>
      <w:r>
        <w:t>danos</w:t>
      </w:r>
      <w:r>
        <w:rPr>
          <w:spacing w:val="37"/>
        </w:rPr>
        <w:t xml:space="preserve"> </w:t>
      </w:r>
      <w:r>
        <w:t>e/ou</w:t>
      </w:r>
      <w:r>
        <w:rPr>
          <w:spacing w:val="36"/>
        </w:rPr>
        <w:t xml:space="preserve"> </w:t>
      </w:r>
      <w:r>
        <w:t>prejuízos</w:t>
      </w:r>
      <w:r>
        <w:rPr>
          <w:spacing w:val="37"/>
        </w:rPr>
        <w:t xml:space="preserve"> </w:t>
      </w:r>
      <w:r>
        <w:t>que</w:t>
      </w:r>
      <w:r>
        <w:rPr>
          <w:spacing w:val="36"/>
        </w:rPr>
        <w:t xml:space="preserve"> </w:t>
      </w:r>
      <w:r>
        <w:t>forem</w:t>
      </w:r>
      <w:r>
        <w:rPr>
          <w:spacing w:val="34"/>
        </w:rPr>
        <w:t xml:space="preserve"> </w:t>
      </w:r>
      <w:r>
        <w:t>causados</w:t>
      </w:r>
      <w:r>
        <w:rPr>
          <w:spacing w:val="34"/>
        </w:rPr>
        <w:t xml:space="preserve"> </w:t>
      </w:r>
      <w:r>
        <w:t>à</w:t>
      </w:r>
      <w:r>
        <w:rPr>
          <w:spacing w:val="44"/>
        </w:rPr>
        <w:t xml:space="preserve"> </w:t>
      </w:r>
      <w:r>
        <w:t>União,</w:t>
      </w:r>
      <w:r>
        <w:rPr>
          <w:spacing w:val="35"/>
        </w:rPr>
        <w:t xml:space="preserve"> </w:t>
      </w:r>
      <w:r>
        <w:t>Estado,</w:t>
      </w:r>
      <w:r>
        <w:rPr>
          <w:spacing w:val="-52"/>
        </w:rPr>
        <w:t xml:space="preserve"> </w:t>
      </w:r>
      <w:r>
        <w:t>Município</w:t>
      </w:r>
      <w:r>
        <w:rPr>
          <w:spacing w:val="2"/>
        </w:rPr>
        <w:t xml:space="preserve"> </w:t>
      </w:r>
      <w:r>
        <w:t>ou terceiros, decorrentes da</w:t>
      </w:r>
      <w:r>
        <w:rPr>
          <w:spacing w:val="-2"/>
        </w:rPr>
        <w:t xml:space="preserve"> </w:t>
      </w:r>
      <w:r>
        <w:t>entrega</w:t>
      </w:r>
      <w:r>
        <w:rPr>
          <w:spacing w:val="-2"/>
        </w:rPr>
        <w:t xml:space="preserve"> </w:t>
      </w:r>
      <w:r>
        <w:t>dos</w:t>
      </w:r>
      <w:r>
        <w:rPr>
          <w:spacing w:val="-1"/>
        </w:rPr>
        <w:t xml:space="preserve"> </w:t>
      </w:r>
      <w:r>
        <w:t>produtos;</w:t>
      </w:r>
    </w:p>
    <w:p w14:paraId="5200CF8B" w14:textId="77777777" w:rsidR="003B48A9" w:rsidRDefault="008D4F83" w:rsidP="00D06832">
      <w:pPr>
        <w:pStyle w:val="PargrafodaLista"/>
        <w:numPr>
          <w:ilvl w:val="0"/>
          <w:numId w:val="5"/>
        </w:numPr>
        <w:tabs>
          <w:tab w:val="left" w:pos="1105"/>
          <w:tab w:val="left" w:pos="1107"/>
        </w:tabs>
        <w:ind w:right="124"/>
      </w:pPr>
      <w:r>
        <w:rPr>
          <w:spacing w:val="-1"/>
        </w:rPr>
        <w:t>Respeitar</w:t>
      </w:r>
      <w:r>
        <w:rPr>
          <w:spacing w:val="8"/>
        </w:rPr>
        <w:t xml:space="preserve"> </w:t>
      </w:r>
      <w:r>
        <w:rPr>
          <w:spacing w:val="-1"/>
        </w:rPr>
        <w:t>as</w:t>
      </w:r>
      <w:r>
        <w:rPr>
          <w:spacing w:val="7"/>
        </w:rPr>
        <w:t xml:space="preserve"> </w:t>
      </w:r>
      <w:r>
        <w:rPr>
          <w:spacing w:val="-1"/>
        </w:rPr>
        <w:t>normas</w:t>
      </w:r>
      <w:r>
        <w:rPr>
          <w:spacing w:val="9"/>
        </w:rPr>
        <w:t xml:space="preserve"> </w:t>
      </w:r>
      <w:r>
        <w:t>de</w:t>
      </w:r>
      <w:r>
        <w:rPr>
          <w:spacing w:val="7"/>
        </w:rPr>
        <w:t xml:space="preserve"> </w:t>
      </w:r>
      <w:r>
        <w:t>segurança</w:t>
      </w:r>
      <w:r>
        <w:rPr>
          <w:spacing w:val="10"/>
        </w:rPr>
        <w:t xml:space="preserve"> </w:t>
      </w:r>
      <w:r>
        <w:t>e</w:t>
      </w:r>
      <w:r>
        <w:rPr>
          <w:spacing w:val="10"/>
        </w:rPr>
        <w:t xml:space="preserve"> </w:t>
      </w:r>
      <w:r>
        <w:t>medicina</w:t>
      </w:r>
      <w:r>
        <w:rPr>
          <w:spacing w:val="8"/>
        </w:rPr>
        <w:t xml:space="preserve"> </w:t>
      </w:r>
      <w:r>
        <w:t>do</w:t>
      </w:r>
      <w:r>
        <w:rPr>
          <w:spacing w:val="8"/>
        </w:rPr>
        <w:t xml:space="preserve"> </w:t>
      </w:r>
      <w:r>
        <w:t>trabalho,</w:t>
      </w:r>
      <w:r>
        <w:rPr>
          <w:spacing w:val="10"/>
        </w:rPr>
        <w:t xml:space="preserve"> </w:t>
      </w:r>
      <w:r>
        <w:t>previstas</w:t>
      </w:r>
      <w:r>
        <w:rPr>
          <w:spacing w:val="11"/>
        </w:rPr>
        <w:t xml:space="preserve"> </w:t>
      </w:r>
      <w:r>
        <w:t>na</w:t>
      </w:r>
      <w:r>
        <w:rPr>
          <w:spacing w:val="7"/>
        </w:rPr>
        <w:t xml:space="preserve"> </w:t>
      </w:r>
      <w:r>
        <w:t>Consolidaçãodas</w:t>
      </w:r>
      <w:r>
        <w:rPr>
          <w:spacing w:val="-11"/>
        </w:rPr>
        <w:t xml:space="preserve"> </w:t>
      </w:r>
      <w:r>
        <w:t>Leis</w:t>
      </w:r>
      <w:r>
        <w:rPr>
          <w:spacing w:val="-14"/>
        </w:rPr>
        <w:t xml:space="preserve"> </w:t>
      </w:r>
      <w:r>
        <w:t>do</w:t>
      </w:r>
      <w:r>
        <w:rPr>
          <w:spacing w:val="-15"/>
        </w:rPr>
        <w:t xml:space="preserve"> </w:t>
      </w:r>
      <w:r>
        <w:t>Trabalho</w:t>
      </w:r>
      <w:r>
        <w:rPr>
          <w:spacing w:val="-52"/>
        </w:rPr>
        <w:t xml:space="preserve"> </w:t>
      </w:r>
      <w:r>
        <w:t>e</w:t>
      </w:r>
      <w:r>
        <w:rPr>
          <w:spacing w:val="-1"/>
        </w:rPr>
        <w:t xml:space="preserve"> </w:t>
      </w:r>
      <w:r>
        <w:t>legislação</w:t>
      </w:r>
      <w:r>
        <w:rPr>
          <w:spacing w:val="-2"/>
        </w:rPr>
        <w:t xml:space="preserve"> </w:t>
      </w:r>
      <w:r>
        <w:t>pertinente;</w:t>
      </w:r>
    </w:p>
    <w:p w14:paraId="0426E200" w14:textId="77777777" w:rsidR="003B48A9" w:rsidRDefault="008D4F83" w:rsidP="00D06832">
      <w:pPr>
        <w:pStyle w:val="PargrafodaLista"/>
        <w:numPr>
          <w:ilvl w:val="0"/>
          <w:numId w:val="5"/>
        </w:numPr>
        <w:tabs>
          <w:tab w:val="left" w:pos="1105"/>
          <w:tab w:val="left" w:pos="1107"/>
        </w:tabs>
        <w:spacing w:before="90"/>
        <w:ind w:right="124"/>
      </w:pPr>
      <w:r>
        <w:t>Responsabilizar-se</w:t>
      </w:r>
      <w:r>
        <w:rPr>
          <w:spacing w:val="6"/>
        </w:rPr>
        <w:t xml:space="preserve"> </w:t>
      </w:r>
      <w:r>
        <w:t>perante</w:t>
      </w:r>
      <w:r>
        <w:rPr>
          <w:spacing w:val="4"/>
        </w:rPr>
        <w:t xml:space="preserve"> </w:t>
      </w:r>
      <w:r>
        <w:t>os</w:t>
      </w:r>
      <w:r>
        <w:rPr>
          <w:spacing w:val="6"/>
        </w:rPr>
        <w:t xml:space="preserve"> </w:t>
      </w:r>
      <w:r>
        <w:t>órgãos</w:t>
      </w:r>
      <w:r>
        <w:rPr>
          <w:spacing w:val="4"/>
        </w:rPr>
        <w:t xml:space="preserve"> </w:t>
      </w:r>
      <w:r>
        <w:t>e</w:t>
      </w:r>
      <w:r>
        <w:rPr>
          <w:spacing w:val="4"/>
        </w:rPr>
        <w:t xml:space="preserve"> </w:t>
      </w:r>
      <w:r>
        <w:t>representantes</w:t>
      </w:r>
      <w:r>
        <w:rPr>
          <w:spacing w:val="4"/>
        </w:rPr>
        <w:t xml:space="preserve"> </w:t>
      </w:r>
      <w:r>
        <w:t>do</w:t>
      </w:r>
      <w:r>
        <w:rPr>
          <w:spacing w:val="6"/>
        </w:rPr>
        <w:t xml:space="preserve"> </w:t>
      </w:r>
      <w:r>
        <w:t>Poder</w:t>
      </w:r>
      <w:r>
        <w:rPr>
          <w:spacing w:val="6"/>
        </w:rPr>
        <w:t xml:space="preserve"> </w:t>
      </w:r>
      <w:r>
        <w:t>Público</w:t>
      </w:r>
      <w:r>
        <w:rPr>
          <w:spacing w:val="6"/>
        </w:rPr>
        <w:t xml:space="preserve"> </w:t>
      </w:r>
      <w:r>
        <w:t>e</w:t>
      </w:r>
      <w:r>
        <w:rPr>
          <w:spacing w:val="4"/>
        </w:rPr>
        <w:t xml:space="preserve"> </w:t>
      </w:r>
      <w:r>
        <w:t>terceiros</w:t>
      </w:r>
      <w:r>
        <w:rPr>
          <w:spacing w:val="6"/>
        </w:rPr>
        <w:t xml:space="preserve"> </w:t>
      </w:r>
      <w:r>
        <w:t>poreventuais</w:t>
      </w:r>
      <w:r>
        <w:rPr>
          <w:spacing w:val="4"/>
        </w:rPr>
        <w:t xml:space="preserve"> </w:t>
      </w:r>
      <w:r>
        <w:t>danos</w:t>
      </w:r>
      <w:r>
        <w:rPr>
          <w:spacing w:val="6"/>
        </w:rPr>
        <w:t xml:space="preserve"> </w:t>
      </w:r>
      <w:r>
        <w:t>ao</w:t>
      </w:r>
      <w:r>
        <w:rPr>
          <w:spacing w:val="-52"/>
        </w:rPr>
        <w:t xml:space="preserve"> </w:t>
      </w:r>
      <w:r>
        <w:t>meio</w:t>
      </w:r>
      <w:r>
        <w:rPr>
          <w:spacing w:val="-1"/>
        </w:rPr>
        <w:t xml:space="preserve"> </w:t>
      </w:r>
      <w:r>
        <w:t>ambiente causados</w:t>
      </w:r>
      <w:r>
        <w:rPr>
          <w:spacing w:val="-1"/>
        </w:rPr>
        <w:t xml:space="preserve"> </w:t>
      </w:r>
      <w:r>
        <w:t>por ação</w:t>
      </w:r>
      <w:r>
        <w:rPr>
          <w:spacing w:val="-1"/>
        </w:rPr>
        <w:t xml:space="preserve"> </w:t>
      </w:r>
      <w:r>
        <w:t>ou omissão</w:t>
      </w:r>
      <w:r>
        <w:rPr>
          <w:spacing w:val="-1"/>
        </w:rPr>
        <w:t xml:space="preserve"> </w:t>
      </w:r>
      <w:r>
        <w:t>sua, de</w:t>
      </w:r>
      <w:r>
        <w:rPr>
          <w:spacing w:val="-3"/>
        </w:rPr>
        <w:t xml:space="preserve"> </w:t>
      </w:r>
      <w:r>
        <w:t>seus empregados,</w:t>
      </w:r>
      <w:r>
        <w:rPr>
          <w:spacing w:val="3"/>
        </w:rPr>
        <w:t xml:space="preserve"> </w:t>
      </w:r>
      <w:r>
        <w:t>prepostos</w:t>
      </w:r>
      <w:r>
        <w:rPr>
          <w:spacing w:val="-4"/>
        </w:rPr>
        <w:t xml:space="preserve"> </w:t>
      </w:r>
      <w:r>
        <w:t>ou contratados;</w:t>
      </w:r>
    </w:p>
    <w:p w14:paraId="62B8C6CE" w14:textId="77777777" w:rsidR="003B48A9" w:rsidRDefault="008D4F83" w:rsidP="00D06832">
      <w:pPr>
        <w:pStyle w:val="PargrafodaLista"/>
        <w:numPr>
          <w:ilvl w:val="0"/>
          <w:numId w:val="5"/>
        </w:numPr>
        <w:tabs>
          <w:tab w:val="left" w:pos="1105"/>
          <w:tab w:val="left" w:pos="1107"/>
        </w:tabs>
        <w:ind w:right="124"/>
      </w:pPr>
      <w:r>
        <w:t>Responsabilizar-se</w:t>
      </w:r>
      <w:r>
        <w:rPr>
          <w:spacing w:val="6"/>
        </w:rPr>
        <w:t xml:space="preserve"> </w:t>
      </w:r>
      <w:r>
        <w:t>perante</w:t>
      </w:r>
      <w:r>
        <w:rPr>
          <w:spacing w:val="4"/>
        </w:rPr>
        <w:t xml:space="preserve"> </w:t>
      </w:r>
      <w:r>
        <w:t>os</w:t>
      </w:r>
      <w:r>
        <w:rPr>
          <w:spacing w:val="6"/>
        </w:rPr>
        <w:t xml:space="preserve"> </w:t>
      </w:r>
      <w:r>
        <w:t>órgãos</w:t>
      </w:r>
      <w:r>
        <w:rPr>
          <w:spacing w:val="4"/>
        </w:rPr>
        <w:t xml:space="preserve"> </w:t>
      </w:r>
      <w:r>
        <w:t>e</w:t>
      </w:r>
      <w:r>
        <w:rPr>
          <w:spacing w:val="4"/>
        </w:rPr>
        <w:t xml:space="preserve"> </w:t>
      </w:r>
      <w:r>
        <w:t>representantes</w:t>
      </w:r>
      <w:r>
        <w:rPr>
          <w:spacing w:val="4"/>
        </w:rPr>
        <w:t xml:space="preserve"> </w:t>
      </w:r>
      <w:r>
        <w:t>do</w:t>
      </w:r>
      <w:r>
        <w:rPr>
          <w:spacing w:val="6"/>
        </w:rPr>
        <w:t xml:space="preserve"> </w:t>
      </w:r>
      <w:r>
        <w:t>Poder</w:t>
      </w:r>
      <w:r>
        <w:rPr>
          <w:spacing w:val="6"/>
        </w:rPr>
        <w:t xml:space="preserve"> </w:t>
      </w:r>
      <w:r>
        <w:t>Público</w:t>
      </w:r>
      <w:r>
        <w:rPr>
          <w:spacing w:val="6"/>
        </w:rPr>
        <w:t xml:space="preserve"> </w:t>
      </w:r>
      <w:r>
        <w:t>e</w:t>
      </w:r>
      <w:r>
        <w:rPr>
          <w:spacing w:val="4"/>
        </w:rPr>
        <w:t xml:space="preserve"> </w:t>
      </w:r>
      <w:r>
        <w:t>terceiros</w:t>
      </w:r>
      <w:r>
        <w:rPr>
          <w:spacing w:val="6"/>
        </w:rPr>
        <w:t xml:space="preserve"> </w:t>
      </w:r>
      <w:r>
        <w:t>poreventuais</w:t>
      </w:r>
      <w:r>
        <w:rPr>
          <w:spacing w:val="4"/>
        </w:rPr>
        <w:t xml:space="preserve"> </w:t>
      </w:r>
      <w:r>
        <w:t>danos</w:t>
      </w:r>
      <w:r>
        <w:rPr>
          <w:spacing w:val="6"/>
        </w:rPr>
        <w:t xml:space="preserve"> </w:t>
      </w:r>
      <w:r>
        <w:t>ao</w:t>
      </w:r>
      <w:r>
        <w:rPr>
          <w:spacing w:val="-52"/>
        </w:rPr>
        <w:t xml:space="preserve"> </w:t>
      </w:r>
      <w:r>
        <w:t>meio</w:t>
      </w:r>
      <w:r>
        <w:rPr>
          <w:spacing w:val="-1"/>
        </w:rPr>
        <w:t xml:space="preserve"> </w:t>
      </w:r>
      <w:r>
        <w:t>ambiente causados por</w:t>
      </w:r>
      <w:r>
        <w:rPr>
          <w:spacing w:val="-1"/>
        </w:rPr>
        <w:t xml:space="preserve"> </w:t>
      </w:r>
      <w:r>
        <w:t>ação ou omissão</w:t>
      </w:r>
      <w:r>
        <w:rPr>
          <w:spacing w:val="-1"/>
        </w:rPr>
        <w:t xml:space="preserve"> </w:t>
      </w:r>
      <w:r>
        <w:t>sua, de</w:t>
      </w:r>
      <w:r>
        <w:rPr>
          <w:spacing w:val="-2"/>
        </w:rPr>
        <w:t xml:space="preserve"> </w:t>
      </w:r>
      <w:r>
        <w:t>seus</w:t>
      </w:r>
      <w:r>
        <w:rPr>
          <w:spacing w:val="-1"/>
        </w:rPr>
        <w:t xml:space="preserve"> </w:t>
      </w:r>
      <w:r>
        <w:t>empregados,</w:t>
      </w:r>
      <w:r>
        <w:rPr>
          <w:spacing w:val="1"/>
        </w:rPr>
        <w:t xml:space="preserve"> </w:t>
      </w:r>
      <w:r>
        <w:t>prepostos</w:t>
      </w:r>
      <w:r>
        <w:rPr>
          <w:spacing w:val="-4"/>
        </w:rPr>
        <w:t xml:space="preserve"> </w:t>
      </w:r>
      <w:r>
        <w:t>ou</w:t>
      </w:r>
      <w:r>
        <w:rPr>
          <w:spacing w:val="-1"/>
        </w:rPr>
        <w:t xml:space="preserve"> </w:t>
      </w:r>
      <w:r>
        <w:t>contratados;</w:t>
      </w:r>
    </w:p>
    <w:p w14:paraId="65AFBE80" w14:textId="77777777" w:rsidR="003B48A9" w:rsidRDefault="008D4F83" w:rsidP="00D06832">
      <w:pPr>
        <w:pStyle w:val="PargrafodaLista"/>
        <w:numPr>
          <w:ilvl w:val="0"/>
          <w:numId w:val="5"/>
        </w:numPr>
        <w:tabs>
          <w:tab w:val="left" w:pos="1167"/>
        </w:tabs>
        <w:spacing w:line="242" w:lineRule="auto"/>
        <w:ind w:right="131"/>
        <w:rPr>
          <w:b/>
          <w:sz w:val="24"/>
        </w:rPr>
      </w:pPr>
      <w:r>
        <w:tab/>
      </w:r>
      <w:r>
        <w:rPr>
          <w:sz w:val="24"/>
        </w:rPr>
        <w:t>Com base art. 64 da Lei Federal nº. 9.430/96 e a Instrução Normativa IN/SRF nº. 1.234/2012,</w:t>
      </w:r>
      <w:r>
        <w:rPr>
          <w:spacing w:val="1"/>
          <w:sz w:val="24"/>
        </w:rPr>
        <w:t xml:space="preserve"> </w:t>
      </w:r>
      <w:r>
        <w:rPr>
          <w:sz w:val="24"/>
        </w:rPr>
        <w:t>Decreto</w:t>
      </w:r>
      <w:r>
        <w:rPr>
          <w:spacing w:val="-8"/>
          <w:sz w:val="24"/>
        </w:rPr>
        <w:t xml:space="preserve"> </w:t>
      </w:r>
      <w:r>
        <w:rPr>
          <w:sz w:val="24"/>
        </w:rPr>
        <w:t>Municipal</w:t>
      </w:r>
      <w:r>
        <w:rPr>
          <w:spacing w:val="-8"/>
          <w:sz w:val="24"/>
        </w:rPr>
        <w:t xml:space="preserve"> </w:t>
      </w:r>
      <w:r>
        <w:rPr>
          <w:sz w:val="24"/>
        </w:rPr>
        <w:t>198/2023</w:t>
      </w:r>
      <w:r>
        <w:rPr>
          <w:spacing w:val="-9"/>
          <w:sz w:val="24"/>
        </w:rPr>
        <w:t xml:space="preserve"> </w:t>
      </w:r>
      <w:r>
        <w:rPr>
          <w:sz w:val="24"/>
        </w:rPr>
        <w:t>DE</w:t>
      </w:r>
      <w:r>
        <w:rPr>
          <w:spacing w:val="-8"/>
          <w:sz w:val="24"/>
        </w:rPr>
        <w:t xml:space="preserve"> </w:t>
      </w:r>
      <w:r>
        <w:rPr>
          <w:sz w:val="24"/>
        </w:rPr>
        <w:t>31</w:t>
      </w:r>
      <w:r>
        <w:rPr>
          <w:spacing w:val="-6"/>
          <w:sz w:val="24"/>
        </w:rPr>
        <w:t xml:space="preserve"> </w:t>
      </w:r>
      <w:r>
        <w:rPr>
          <w:sz w:val="24"/>
        </w:rPr>
        <w:t>De</w:t>
      </w:r>
      <w:r>
        <w:rPr>
          <w:spacing w:val="-9"/>
          <w:sz w:val="24"/>
        </w:rPr>
        <w:t xml:space="preserve"> </w:t>
      </w:r>
      <w:r>
        <w:rPr>
          <w:sz w:val="24"/>
        </w:rPr>
        <w:t>Março</w:t>
      </w:r>
      <w:r>
        <w:rPr>
          <w:spacing w:val="-7"/>
          <w:sz w:val="24"/>
        </w:rPr>
        <w:t xml:space="preserve"> </w:t>
      </w:r>
      <w:r>
        <w:rPr>
          <w:sz w:val="24"/>
        </w:rPr>
        <w:t>de</w:t>
      </w:r>
      <w:r>
        <w:rPr>
          <w:spacing w:val="-6"/>
          <w:sz w:val="24"/>
        </w:rPr>
        <w:t xml:space="preserve"> </w:t>
      </w:r>
      <w:r>
        <w:rPr>
          <w:sz w:val="24"/>
        </w:rPr>
        <w:t>2023,</w:t>
      </w:r>
      <w:r>
        <w:rPr>
          <w:spacing w:val="-6"/>
          <w:sz w:val="24"/>
        </w:rPr>
        <w:t xml:space="preserve"> </w:t>
      </w:r>
      <w:r>
        <w:rPr>
          <w:b/>
          <w:sz w:val="24"/>
        </w:rPr>
        <w:t>fica</w:t>
      </w:r>
      <w:r>
        <w:rPr>
          <w:b/>
          <w:spacing w:val="-8"/>
          <w:sz w:val="24"/>
        </w:rPr>
        <w:t xml:space="preserve"> </w:t>
      </w:r>
      <w:r>
        <w:rPr>
          <w:b/>
          <w:sz w:val="24"/>
        </w:rPr>
        <w:t>obrigados</w:t>
      </w:r>
      <w:r>
        <w:rPr>
          <w:b/>
          <w:spacing w:val="-8"/>
          <w:sz w:val="24"/>
        </w:rPr>
        <w:t xml:space="preserve"> </w:t>
      </w:r>
      <w:r>
        <w:rPr>
          <w:b/>
          <w:sz w:val="24"/>
        </w:rPr>
        <w:t>a</w:t>
      </w:r>
      <w:r>
        <w:rPr>
          <w:b/>
          <w:spacing w:val="-8"/>
          <w:sz w:val="24"/>
        </w:rPr>
        <w:t xml:space="preserve"> </w:t>
      </w:r>
      <w:r>
        <w:rPr>
          <w:b/>
          <w:sz w:val="24"/>
        </w:rPr>
        <w:t>efetuar</w:t>
      </w:r>
      <w:r>
        <w:rPr>
          <w:b/>
          <w:spacing w:val="-9"/>
          <w:sz w:val="24"/>
        </w:rPr>
        <w:t xml:space="preserve"> </w:t>
      </w:r>
      <w:r>
        <w:rPr>
          <w:b/>
          <w:sz w:val="24"/>
        </w:rPr>
        <w:t>as</w:t>
      </w:r>
      <w:r>
        <w:rPr>
          <w:b/>
          <w:spacing w:val="-5"/>
          <w:sz w:val="24"/>
        </w:rPr>
        <w:t xml:space="preserve"> </w:t>
      </w:r>
      <w:r>
        <w:rPr>
          <w:b/>
          <w:sz w:val="24"/>
        </w:rPr>
        <w:t>retenções</w:t>
      </w:r>
      <w:r>
        <w:rPr>
          <w:b/>
          <w:spacing w:val="-8"/>
          <w:sz w:val="24"/>
        </w:rPr>
        <w:t xml:space="preserve"> </w:t>
      </w:r>
      <w:r>
        <w:rPr>
          <w:b/>
          <w:sz w:val="24"/>
        </w:rPr>
        <w:t>na</w:t>
      </w:r>
      <w:r>
        <w:rPr>
          <w:b/>
          <w:spacing w:val="-57"/>
          <w:sz w:val="24"/>
        </w:rPr>
        <w:t xml:space="preserve"> </w:t>
      </w:r>
      <w:r>
        <w:rPr>
          <w:b/>
          <w:sz w:val="24"/>
        </w:rPr>
        <w:t>fonte</w:t>
      </w:r>
      <w:r>
        <w:rPr>
          <w:b/>
          <w:spacing w:val="-3"/>
          <w:sz w:val="24"/>
        </w:rPr>
        <w:t xml:space="preserve"> </w:t>
      </w:r>
      <w:r>
        <w:rPr>
          <w:b/>
          <w:sz w:val="24"/>
        </w:rPr>
        <w:t>do IR sobre</w:t>
      </w:r>
      <w:r>
        <w:rPr>
          <w:b/>
          <w:spacing w:val="-1"/>
          <w:sz w:val="24"/>
        </w:rPr>
        <w:t xml:space="preserve"> </w:t>
      </w:r>
      <w:r>
        <w:rPr>
          <w:b/>
          <w:sz w:val="24"/>
        </w:rPr>
        <w:t>os pagamentos que</w:t>
      </w:r>
      <w:r>
        <w:rPr>
          <w:b/>
          <w:spacing w:val="-1"/>
          <w:sz w:val="24"/>
        </w:rPr>
        <w:t xml:space="preserve"> </w:t>
      </w:r>
      <w:r>
        <w:rPr>
          <w:b/>
          <w:sz w:val="24"/>
        </w:rPr>
        <w:t>efetuarem</w:t>
      </w:r>
      <w:r>
        <w:rPr>
          <w:b/>
          <w:spacing w:val="-4"/>
          <w:sz w:val="24"/>
        </w:rPr>
        <w:t xml:space="preserve"> </w:t>
      </w:r>
      <w:r>
        <w:rPr>
          <w:b/>
          <w:sz w:val="24"/>
        </w:rPr>
        <w:t>às pessoas jurídicas;</w:t>
      </w:r>
    </w:p>
    <w:p w14:paraId="222C2365" w14:textId="77777777" w:rsidR="003B48A9" w:rsidRDefault="008D4F83" w:rsidP="00D06832">
      <w:pPr>
        <w:pStyle w:val="PargrafodaLista"/>
        <w:numPr>
          <w:ilvl w:val="0"/>
          <w:numId w:val="5"/>
        </w:numPr>
        <w:tabs>
          <w:tab w:val="left" w:pos="1107"/>
        </w:tabs>
        <w:spacing w:line="242" w:lineRule="auto"/>
        <w:ind w:right="133"/>
        <w:rPr>
          <w:b/>
          <w:sz w:val="24"/>
        </w:rPr>
      </w:pPr>
      <w:r>
        <w:rPr>
          <w:sz w:val="24"/>
        </w:rPr>
        <w:t>Pessoas jurídicas optantes pelo Simples Nacional e Micro Empreendedor Individual (MEI), não</w:t>
      </w:r>
      <w:r>
        <w:rPr>
          <w:spacing w:val="1"/>
          <w:sz w:val="24"/>
        </w:rPr>
        <w:t xml:space="preserve"> </w:t>
      </w:r>
      <w:r>
        <w:rPr>
          <w:sz w:val="24"/>
        </w:rPr>
        <w:t xml:space="preserve">estarão sujeitas a retenção de IR, no entanto, </w:t>
      </w:r>
      <w:r>
        <w:rPr>
          <w:b/>
          <w:sz w:val="24"/>
        </w:rPr>
        <w:t>para isso deverão comprovar com declaração tal</w:t>
      </w:r>
      <w:r>
        <w:rPr>
          <w:b/>
          <w:spacing w:val="1"/>
          <w:sz w:val="24"/>
        </w:rPr>
        <w:t xml:space="preserve"> </w:t>
      </w:r>
      <w:r>
        <w:rPr>
          <w:b/>
          <w:sz w:val="24"/>
        </w:rPr>
        <w:t>condição.</w:t>
      </w:r>
    </w:p>
    <w:p w14:paraId="1256ACF1" w14:textId="77777777" w:rsidR="003B48A9" w:rsidRDefault="003B48A9">
      <w:pPr>
        <w:pStyle w:val="Corpodetexto"/>
        <w:spacing w:before="6"/>
        <w:rPr>
          <w:b/>
          <w:sz w:val="20"/>
        </w:rPr>
      </w:pPr>
    </w:p>
    <w:p w14:paraId="22354576" w14:textId="77777777" w:rsidR="003B48A9" w:rsidRDefault="008D4F83">
      <w:pPr>
        <w:pStyle w:val="Ttulo1"/>
        <w:ind w:left="292"/>
        <w:rPr>
          <w:b w:val="0"/>
        </w:rPr>
      </w:pPr>
      <w:r>
        <w:t>CLÁUSULA</w:t>
      </w:r>
      <w:r>
        <w:rPr>
          <w:spacing w:val="-3"/>
        </w:rPr>
        <w:t xml:space="preserve"> </w:t>
      </w:r>
      <w:r>
        <w:t>DÉCIMA</w:t>
      </w:r>
      <w:r>
        <w:rPr>
          <w:spacing w:val="-3"/>
        </w:rPr>
        <w:t xml:space="preserve"> </w:t>
      </w:r>
      <w:r>
        <w:t>QUARTA</w:t>
      </w:r>
      <w:r>
        <w:rPr>
          <w:spacing w:val="1"/>
        </w:rPr>
        <w:t xml:space="preserve"> </w:t>
      </w:r>
      <w:r>
        <w:rPr>
          <w:b w:val="0"/>
        </w:rPr>
        <w:t>-</w:t>
      </w:r>
      <w:r>
        <w:rPr>
          <w:b w:val="0"/>
          <w:spacing w:val="-4"/>
        </w:rPr>
        <w:t xml:space="preserve"> </w:t>
      </w:r>
      <w:r>
        <w:t>DA</w:t>
      </w:r>
      <w:r>
        <w:rPr>
          <w:spacing w:val="-3"/>
        </w:rPr>
        <w:t xml:space="preserve"> </w:t>
      </w:r>
      <w:r>
        <w:t>ENTREGA</w:t>
      </w:r>
      <w:r>
        <w:rPr>
          <w:b w:val="0"/>
        </w:rPr>
        <w:t>:</w:t>
      </w:r>
    </w:p>
    <w:p w14:paraId="70B68446" w14:textId="77777777" w:rsidR="003B48A9" w:rsidRDefault="003B48A9">
      <w:pPr>
        <w:pStyle w:val="Corpodetexto"/>
        <w:spacing w:before="1"/>
      </w:pPr>
    </w:p>
    <w:p w14:paraId="24FD6B6A" w14:textId="77777777" w:rsidR="003B48A9" w:rsidRDefault="008D4F83" w:rsidP="00D06832">
      <w:pPr>
        <w:pStyle w:val="PargrafodaLista"/>
        <w:numPr>
          <w:ilvl w:val="0"/>
          <w:numId w:val="4"/>
        </w:numPr>
        <w:tabs>
          <w:tab w:val="left" w:pos="1107"/>
        </w:tabs>
        <w:ind w:right="123"/>
      </w:pPr>
      <w:r>
        <w:t>A entrega dos produtos deverá se efetuar de forma a não comprometer ofuncionamento, recursos ou</w:t>
      </w:r>
      <w:r>
        <w:rPr>
          <w:spacing w:val="1"/>
        </w:rPr>
        <w:t xml:space="preserve"> </w:t>
      </w:r>
      <w:r>
        <w:rPr>
          <w:spacing w:val="-1"/>
        </w:rPr>
        <w:t>deslocamentos.</w:t>
      </w:r>
      <w:r>
        <w:t xml:space="preserve"> Havendo</w:t>
      </w:r>
      <w:r>
        <w:rPr>
          <w:spacing w:val="1"/>
        </w:rPr>
        <w:t xml:space="preserve"> </w:t>
      </w:r>
      <w:r>
        <w:t>necessidade</w:t>
      </w:r>
      <w:r>
        <w:rPr>
          <w:spacing w:val="1"/>
        </w:rPr>
        <w:t xml:space="preserve"> </w:t>
      </w:r>
      <w:r>
        <w:t>de interrupção,</w:t>
      </w:r>
      <w:r>
        <w:rPr>
          <w:spacing w:val="1"/>
        </w:rPr>
        <w:t xml:space="preserve"> </w:t>
      </w:r>
      <w:r>
        <w:t>esta</w:t>
      </w:r>
      <w:r>
        <w:rPr>
          <w:spacing w:val="1"/>
        </w:rPr>
        <w:t xml:space="preserve"> </w:t>
      </w:r>
      <w:r>
        <w:t>deverá</w:t>
      </w:r>
      <w:r>
        <w:rPr>
          <w:spacing w:val="1"/>
        </w:rPr>
        <w:t xml:space="preserve"> </w:t>
      </w:r>
      <w:r>
        <w:t>estar</w:t>
      </w:r>
      <w:r>
        <w:rPr>
          <w:spacing w:val="1"/>
        </w:rPr>
        <w:t xml:space="preserve"> </w:t>
      </w:r>
      <w:r>
        <w:t>devidamente</w:t>
      </w:r>
      <w:r>
        <w:rPr>
          <w:spacing w:val="1"/>
        </w:rPr>
        <w:t xml:space="preserve"> </w:t>
      </w:r>
      <w:r>
        <w:t>planejada</w:t>
      </w:r>
      <w:r>
        <w:rPr>
          <w:spacing w:val="1"/>
        </w:rPr>
        <w:t xml:space="preserve"> </w:t>
      </w:r>
      <w:r>
        <w:t>e</w:t>
      </w:r>
      <w:r>
        <w:rPr>
          <w:spacing w:val="1"/>
        </w:rPr>
        <w:t xml:space="preserve"> </w:t>
      </w:r>
      <w:r>
        <w:t>ser</w:t>
      </w:r>
      <w:r>
        <w:rPr>
          <w:spacing w:val="1"/>
        </w:rPr>
        <w:t xml:space="preserve"> </w:t>
      </w:r>
      <w:r>
        <w:t>necessariamente</w:t>
      </w:r>
      <w:r>
        <w:rPr>
          <w:spacing w:val="-3"/>
        </w:rPr>
        <w:t xml:space="preserve"> </w:t>
      </w:r>
      <w:r>
        <w:t>aprovada</w:t>
      </w:r>
      <w:r>
        <w:rPr>
          <w:spacing w:val="2"/>
        </w:rPr>
        <w:t xml:space="preserve"> </w:t>
      </w:r>
      <w:r>
        <w:t>pelo</w:t>
      </w:r>
      <w:r>
        <w:rPr>
          <w:spacing w:val="-2"/>
        </w:rPr>
        <w:t xml:space="preserve"> </w:t>
      </w:r>
      <w:r>
        <w:t>Ordenador</w:t>
      </w:r>
      <w:r>
        <w:rPr>
          <w:spacing w:val="-2"/>
        </w:rPr>
        <w:t xml:space="preserve"> </w:t>
      </w:r>
      <w:r>
        <w:t>da</w:t>
      </w:r>
      <w:r>
        <w:rPr>
          <w:spacing w:val="-2"/>
        </w:rPr>
        <w:t xml:space="preserve"> </w:t>
      </w:r>
      <w:r>
        <w:t>Despesa;</w:t>
      </w:r>
    </w:p>
    <w:p w14:paraId="290E9042" w14:textId="77777777" w:rsidR="003B48A9" w:rsidRDefault="008D4F83" w:rsidP="00D06832">
      <w:pPr>
        <w:pStyle w:val="PargrafodaLista"/>
        <w:numPr>
          <w:ilvl w:val="0"/>
          <w:numId w:val="4"/>
        </w:numPr>
        <w:tabs>
          <w:tab w:val="left" w:pos="1107"/>
        </w:tabs>
        <w:ind w:right="129"/>
      </w:pPr>
      <w:r>
        <w:t>Os produtos que não atenderem às exigências colocadas pela SECRETARIA MUNICIPAL DE SAÚDE</w:t>
      </w:r>
      <w:r>
        <w:rPr>
          <w:spacing w:val="1"/>
        </w:rPr>
        <w:t xml:space="preserve"> </w:t>
      </w:r>
      <w:r>
        <w:t>ou</w:t>
      </w:r>
      <w:r>
        <w:rPr>
          <w:spacing w:val="-7"/>
        </w:rPr>
        <w:t xml:space="preserve"> </w:t>
      </w:r>
      <w:r>
        <w:t>que</w:t>
      </w:r>
      <w:r>
        <w:rPr>
          <w:spacing w:val="-8"/>
        </w:rPr>
        <w:t xml:space="preserve"> </w:t>
      </w:r>
      <w:r>
        <w:t>forem</w:t>
      </w:r>
      <w:r>
        <w:rPr>
          <w:spacing w:val="-9"/>
        </w:rPr>
        <w:t xml:space="preserve"> </w:t>
      </w:r>
      <w:r>
        <w:t>recusados</w:t>
      </w:r>
      <w:r>
        <w:rPr>
          <w:spacing w:val="-8"/>
        </w:rPr>
        <w:t xml:space="preserve"> </w:t>
      </w:r>
      <w:r>
        <w:t>pelo</w:t>
      </w:r>
      <w:r>
        <w:rPr>
          <w:spacing w:val="-6"/>
        </w:rPr>
        <w:t xml:space="preserve"> </w:t>
      </w:r>
      <w:r>
        <w:t>servidor</w:t>
      </w:r>
      <w:r>
        <w:rPr>
          <w:spacing w:val="-8"/>
        </w:rPr>
        <w:t xml:space="preserve"> </w:t>
      </w:r>
      <w:r>
        <w:t>responsável</w:t>
      </w:r>
      <w:r>
        <w:rPr>
          <w:spacing w:val="-7"/>
        </w:rPr>
        <w:t xml:space="preserve"> </w:t>
      </w:r>
      <w:r>
        <w:t>pela</w:t>
      </w:r>
      <w:r>
        <w:rPr>
          <w:spacing w:val="-5"/>
        </w:rPr>
        <w:t xml:space="preserve"> </w:t>
      </w:r>
      <w:r>
        <w:t>fiscalização</w:t>
      </w:r>
      <w:r>
        <w:rPr>
          <w:spacing w:val="-8"/>
        </w:rPr>
        <w:t xml:space="preserve"> </w:t>
      </w:r>
      <w:r>
        <w:t>do</w:t>
      </w:r>
      <w:r>
        <w:rPr>
          <w:spacing w:val="-9"/>
        </w:rPr>
        <w:t xml:space="preserve"> </w:t>
      </w:r>
      <w:r>
        <w:t>contrato</w:t>
      </w:r>
      <w:r>
        <w:rPr>
          <w:spacing w:val="-6"/>
        </w:rPr>
        <w:t xml:space="preserve"> </w:t>
      </w:r>
      <w:r>
        <w:t>deverão</w:t>
      </w:r>
      <w:r>
        <w:rPr>
          <w:spacing w:val="-8"/>
        </w:rPr>
        <w:t xml:space="preserve"> </w:t>
      </w:r>
      <w:r>
        <w:t>ser</w:t>
      </w:r>
      <w:r>
        <w:rPr>
          <w:spacing w:val="-5"/>
        </w:rPr>
        <w:t xml:space="preserve"> </w:t>
      </w:r>
      <w:r>
        <w:t>substituídos,</w:t>
      </w:r>
      <w:r>
        <w:rPr>
          <w:spacing w:val="-6"/>
        </w:rPr>
        <w:t xml:space="preserve"> </w:t>
      </w:r>
      <w:r>
        <w:t>se</w:t>
      </w:r>
      <w:r>
        <w:rPr>
          <w:spacing w:val="-52"/>
        </w:rPr>
        <w:t xml:space="preserve"> </w:t>
      </w:r>
      <w:r>
        <w:t>solicitado,</w:t>
      </w:r>
      <w:r>
        <w:rPr>
          <w:spacing w:val="-1"/>
        </w:rPr>
        <w:t xml:space="preserve"> </w:t>
      </w:r>
      <w:r>
        <w:t>pelo Contratante</w:t>
      </w:r>
      <w:r>
        <w:rPr>
          <w:spacing w:val="-3"/>
        </w:rPr>
        <w:t xml:space="preserve"> </w:t>
      </w:r>
      <w:r>
        <w:t>no</w:t>
      </w:r>
      <w:r>
        <w:rPr>
          <w:spacing w:val="1"/>
        </w:rPr>
        <w:t xml:space="preserve"> </w:t>
      </w:r>
      <w:r>
        <w:t>prazo</w:t>
      </w:r>
      <w:r>
        <w:rPr>
          <w:spacing w:val="-1"/>
        </w:rPr>
        <w:t xml:space="preserve"> </w:t>
      </w:r>
      <w:r>
        <w:t>estabelecido pelo</w:t>
      </w:r>
      <w:r>
        <w:rPr>
          <w:spacing w:val="-3"/>
        </w:rPr>
        <w:t xml:space="preserve"> </w:t>
      </w:r>
      <w:r>
        <w:t>responsável pela</w:t>
      </w:r>
      <w:r>
        <w:rPr>
          <w:spacing w:val="4"/>
        </w:rPr>
        <w:t xml:space="preserve"> </w:t>
      </w:r>
      <w:r>
        <w:t>fiscalização.</w:t>
      </w:r>
    </w:p>
    <w:p w14:paraId="2EC10A25" w14:textId="77777777" w:rsidR="003B48A9" w:rsidRDefault="008D4F83" w:rsidP="00D06832">
      <w:pPr>
        <w:pStyle w:val="PargrafodaLista"/>
        <w:numPr>
          <w:ilvl w:val="0"/>
          <w:numId w:val="4"/>
        </w:numPr>
        <w:tabs>
          <w:tab w:val="left" w:pos="1107"/>
        </w:tabs>
        <w:spacing w:line="252" w:lineRule="exact"/>
        <w:ind w:hanging="429"/>
      </w:pPr>
      <w:r>
        <w:t>Os</w:t>
      </w:r>
      <w:r>
        <w:rPr>
          <w:spacing w:val="-2"/>
        </w:rPr>
        <w:t xml:space="preserve"> </w:t>
      </w:r>
      <w:r>
        <w:t>produtos</w:t>
      </w:r>
      <w:r>
        <w:rPr>
          <w:spacing w:val="-3"/>
        </w:rPr>
        <w:t xml:space="preserve"> </w:t>
      </w:r>
      <w:r>
        <w:t>deverão</w:t>
      </w:r>
      <w:r>
        <w:rPr>
          <w:spacing w:val="-4"/>
        </w:rPr>
        <w:t xml:space="preserve"> </w:t>
      </w:r>
      <w:r>
        <w:t>ser</w:t>
      </w:r>
      <w:r>
        <w:rPr>
          <w:spacing w:val="-1"/>
        </w:rPr>
        <w:t xml:space="preserve"> </w:t>
      </w:r>
      <w:r>
        <w:t>entregues</w:t>
      </w:r>
      <w:r>
        <w:rPr>
          <w:spacing w:val="-1"/>
        </w:rPr>
        <w:t xml:space="preserve"> </w:t>
      </w:r>
      <w:r>
        <w:t>nas</w:t>
      </w:r>
      <w:r>
        <w:rPr>
          <w:spacing w:val="-2"/>
        </w:rPr>
        <w:t xml:space="preserve"> </w:t>
      </w:r>
      <w:r>
        <w:t>dependências</w:t>
      </w:r>
      <w:r>
        <w:rPr>
          <w:spacing w:val="-1"/>
        </w:rPr>
        <w:t xml:space="preserve"> </w:t>
      </w:r>
      <w:r>
        <w:t>da</w:t>
      </w:r>
      <w:r>
        <w:rPr>
          <w:spacing w:val="-3"/>
        </w:rPr>
        <w:t xml:space="preserve"> </w:t>
      </w:r>
      <w:r>
        <w:t>SECRETARIA</w:t>
      </w:r>
      <w:r>
        <w:rPr>
          <w:spacing w:val="-3"/>
        </w:rPr>
        <w:t xml:space="preserve"> </w:t>
      </w:r>
      <w:r>
        <w:t>MUNICIPAL</w:t>
      </w:r>
      <w:r>
        <w:rPr>
          <w:spacing w:val="3"/>
        </w:rPr>
        <w:t xml:space="preserve"> </w:t>
      </w:r>
      <w:r>
        <w:t>DE</w:t>
      </w:r>
      <w:r>
        <w:rPr>
          <w:spacing w:val="-3"/>
        </w:rPr>
        <w:t xml:space="preserve"> </w:t>
      </w:r>
      <w:r>
        <w:t>SAÚDE.</w:t>
      </w:r>
    </w:p>
    <w:p w14:paraId="3EAF02EF" w14:textId="2E004128" w:rsidR="003B48A9" w:rsidRDefault="008D4F83" w:rsidP="00D06832">
      <w:pPr>
        <w:pStyle w:val="PargrafodaLista"/>
        <w:numPr>
          <w:ilvl w:val="0"/>
          <w:numId w:val="4"/>
        </w:numPr>
        <w:tabs>
          <w:tab w:val="left" w:pos="1107"/>
        </w:tabs>
        <w:spacing w:before="1"/>
        <w:ind w:right="123"/>
      </w:pPr>
      <w:r>
        <w:t xml:space="preserve">Os </w:t>
      </w:r>
      <w:r w:rsidR="009C3065">
        <w:t>Serviços</w:t>
      </w:r>
      <w:r>
        <w:t xml:space="preserve"> deverão ser </w:t>
      </w:r>
      <w:r w:rsidR="009C3065">
        <w:t>prestado</w:t>
      </w:r>
      <w:r w:rsidR="006D47FB">
        <w:t>s</w:t>
      </w:r>
      <w:r>
        <w:t>, após a assinaturado</w:t>
      </w:r>
      <w:r>
        <w:rPr>
          <w:spacing w:val="1"/>
        </w:rPr>
        <w:t xml:space="preserve"> </w:t>
      </w:r>
      <w:r>
        <w:t>contrato</w:t>
      </w:r>
      <w:r>
        <w:rPr>
          <w:spacing w:val="-1"/>
        </w:rPr>
        <w:t xml:space="preserve"> </w:t>
      </w:r>
      <w:r>
        <w:t>e emissão</w:t>
      </w:r>
      <w:r>
        <w:rPr>
          <w:spacing w:val="-1"/>
        </w:rPr>
        <w:t xml:space="preserve"> </w:t>
      </w:r>
      <w:r>
        <w:t>da</w:t>
      </w:r>
      <w:r>
        <w:rPr>
          <w:spacing w:val="3"/>
        </w:rPr>
        <w:t xml:space="preserve"> </w:t>
      </w:r>
      <w:r>
        <w:t>ordem</w:t>
      </w:r>
      <w:r>
        <w:rPr>
          <w:spacing w:val="-6"/>
        </w:rPr>
        <w:t xml:space="preserve"> </w:t>
      </w:r>
      <w:r>
        <w:t>de compras.</w:t>
      </w:r>
    </w:p>
    <w:p w14:paraId="5B106E54" w14:textId="77777777" w:rsidR="003B48A9" w:rsidRDefault="003B48A9">
      <w:pPr>
        <w:pStyle w:val="Corpodetexto"/>
        <w:spacing w:before="4"/>
      </w:pPr>
    </w:p>
    <w:p w14:paraId="20656EC0" w14:textId="77777777" w:rsidR="003B48A9" w:rsidRDefault="008D4F83">
      <w:pPr>
        <w:pStyle w:val="Ttulo1"/>
        <w:ind w:left="292"/>
      </w:pPr>
      <w:r>
        <w:t>CLÁUSULA</w:t>
      </w:r>
      <w:r>
        <w:rPr>
          <w:spacing w:val="-4"/>
        </w:rPr>
        <w:t xml:space="preserve"> </w:t>
      </w:r>
      <w:r>
        <w:t>DÉCIMA</w:t>
      </w:r>
      <w:r>
        <w:rPr>
          <w:spacing w:val="-3"/>
        </w:rPr>
        <w:t xml:space="preserve"> </w:t>
      </w:r>
      <w:r>
        <w:t>QUINTA-</w:t>
      </w:r>
      <w:r>
        <w:rPr>
          <w:spacing w:val="52"/>
        </w:rPr>
        <w:t xml:space="preserve"> </w:t>
      </w:r>
      <w:r>
        <w:t>RECEBIMENTO</w:t>
      </w:r>
      <w:r>
        <w:rPr>
          <w:spacing w:val="-2"/>
        </w:rPr>
        <w:t xml:space="preserve"> </w:t>
      </w:r>
      <w:r>
        <w:t>DOS</w:t>
      </w:r>
      <w:r>
        <w:rPr>
          <w:spacing w:val="-5"/>
        </w:rPr>
        <w:t xml:space="preserve"> </w:t>
      </w:r>
      <w:r>
        <w:t>PRODUTOS</w:t>
      </w:r>
    </w:p>
    <w:p w14:paraId="6E56743E" w14:textId="77777777" w:rsidR="003B48A9" w:rsidRDefault="003B48A9">
      <w:pPr>
        <w:pStyle w:val="Corpodetexto"/>
        <w:spacing w:before="8"/>
        <w:rPr>
          <w:b/>
          <w:sz w:val="21"/>
        </w:rPr>
      </w:pPr>
    </w:p>
    <w:p w14:paraId="05B66D15" w14:textId="77777777" w:rsidR="003B48A9" w:rsidRDefault="008D4F83" w:rsidP="00D06832">
      <w:pPr>
        <w:pStyle w:val="PargrafodaLista"/>
        <w:numPr>
          <w:ilvl w:val="0"/>
          <w:numId w:val="3"/>
        </w:numPr>
        <w:tabs>
          <w:tab w:val="left" w:pos="1107"/>
        </w:tabs>
        <w:ind w:right="128"/>
      </w:pPr>
      <w:r>
        <w:t>Os</w:t>
      </w:r>
      <w:r>
        <w:rPr>
          <w:spacing w:val="-7"/>
        </w:rPr>
        <w:t xml:space="preserve"> </w:t>
      </w:r>
      <w:r>
        <w:t>presentes</w:t>
      </w:r>
      <w:r>
        <w:rPr>
          <w:spacing w:val="-6"/>
        </w:rPr>
        <w:t xml:space="preserve"> </w:t>
      </w:r>
      <w:r>
        <w:t>produtos</w:t>
      </w:r>
      <w:r>
        <w:rPr>
          <w:spacing w:val="-6"/>
        </w:rPr>
        <w:t xml:space="preserve"> </w:t>
      </w:r>
      <w:r>
        <w:t>deverão</w:t>
      </w:r>
      <w:r>
        <w:rPr>
          <w:spacing w:val="-7"/>
        </w:rPr>
        <w:t xml:space="preserve"> </w:t>
      </w:r>
      <w:r>
        <w:t>ser</w:t>
      </w:r>
      <w:r>
        <w:rPr>
          <w:spacing w:val="-6"/>
        </w:rPr>
        <w:t xml:space="preserve"> </w:t>
      </w:r>
      <w:r>
        <w:t>entregues</w:t>
      </w:r>
      <w:r>
        <w:rPr>
          <w:spacing w:val="-6"/>
        </w:rPr>
        <w:t xml:space="preserve"> </w:t>
      </w:r>
      <w:r>
        <w:t>conforme</w:t>
      </w:r>
      <w:r>
        <w:rPr>
          <w:spacing w:val="-7"/>
        </w:rPr>
        <w:t xml:space="preserve"> </w:t>
      </w:r>
      <w:r>
        <w:t>as</w:t>
      </w:r>
      <w:r>
        <w:rPr>
          <w:spacing w:val="-6"/>
        </w:rPr>
        <w:t xml:space="preserve"> </w:t>
      </w:r>
      <w:r>
        <w:t>solicitações</w:t>
      </w:r>
      <w:r>
        <w:rPr>
          <w:spacing w:val="-5"/>
        </w:rPr>
        <w:t xml:space="preserve"> </w:t>
      </w:r>
      <w:r>
        <w:t>e</w:t>
      </w:r>
      <w:r>
        <w:rPr>
          <w:spacing w:val="-7"/>
        </w:rPr>
        <w:t xml:space="preserve"> </w:t>
      </w:r>
      <w:r>
        <w:t>particularidades</w:t>
      </w:r>
      <w:r>
        <w:rPr>
          <w:spacing w:val="-8"/>
        </w:rPr>
        <w:t xml:space="preserve"> </w:t>
      </w:r>
      <w:r>
        <w:t>da</w:t>
      </w:r>
      <w:r>
        <w:rPr>
          <w:spacing w:val="-9"/>
        </w:rPr>
        <w:t xml:space="preserve"> </w:t>
      </w:r>
      <w:r>
        <w:t>SECRETARIA</w:t>
      </w:r>
      <w:r>
        <w:rPr>
          <w:spacing w:val="-52"/>
        </w:rPr>
        <w:t xml:space="preserve"> </w:t>
      </w:r>
      <w:r>
        <w:t>MUNICIPAL</w:t>
      </w:r>
      <w:r>
        <w:rPr>
          <w:spacing w:val="-2"/>
        </w:rPr>
        <w:t xml:space="preserve"> </w:t>
      </w:r>
      <w:r>
        <w:t>DE SAÚDE.</w:t>
      </w:r>
    </w:p>
    <w:p w14:paraId="42836A2A" w14:textId="77777777" w:rsidR="003B48A9" w:rsidRDefault="008D4F83" w:rsidP="00D06832">
      <w:pPr>
        <w:pStyle w:val="PargrafodaLista"/>
        <w:numPr>
          <w:ilvl w:val="0"/>
          <w:numId w:val="3"/>
        </w:numPr>
        <w:tabs>
          <w:tab w:val="left" w:pos="1107"/>
        </w:tabs>
        <w:ind w:right="124"/>
      </w:pPr>
      <w:r>
        <w:t>Os bens/serviços serão recebidos provisoriamente, de forma sumária, nos termos do art. 140 da Lei nº</w:t>
      </w:r>
      <w:r>
        <w:rPr>
          <w:spacing w:val="1"/>
        </w:rPr>
        <w:t xml:space="preserve"> </w:t>
      </w:r>
      <w:r>
        <w:t>14.133/21, pelo(a) responsável do acompanhamento e fiscalizaçãodo contrato, para efeito de posterior</w:t>
      </w:r>
      <w:r>
        <w:rPr>
          <w:spacing w:val="1"/>
        </w:rPr>
        <w:t xml:space="preserve"> </w:t>
      </w:r>
      <w:r>
        <w:rPr>
          <w:spacing w:val="-1"/>
        </w:rPr>
        <w:t>verificação</w:t>
      </w:r>
      <w:r>
        <w:rPr>
          <w:spacing w:val="-14"/>
        </w:rPr>
        <w:t xml:space="preserve"> </w:t>
      </w:r>
      <w:r>
        <w:t>de</w:t>
      </w:r>
      <w:r>
        <w:rPr>
          <w:spacing w:val="-14"/>
        </w:rPr>
        <w:t xml:space="preserve"> </w:t>
      </w:r>
      <w:r>
        <w:t>sua</w:t>
      </w:r>
      <w:r>
        <w:rPr>
          <w:spacing w:val="-13"/>
        </w:rPr>
        <w:t xml:space="preserve"> </w:t>
      </w:r>
      <w:r>
        <w:t>conformidade</w:t>
      </w:r>
      <w:r>
        <w:rPr>
          <w:spacing w:val="-13"/>
        </w:rPr>
        <w:t xml:space="preserve"> </w:t>
      </w:r>
      <w:r>
        <w:t>com</w:t>
      </w:r>
      <w:r>
        <w:rPr>
          <w:spacing w:val="-16"/>
        </w:rPr>
        <w:t xml:space="preserve"> </w:t>
      </w:r>
      <w:r>
        <w:t>as</w:t>
      </w:r>
      <w:r>
        <w:rPr>
          <w:spacing w:val="-14"/>
        </w:rPr>
        <w:t xml:space="preserve"> </w:t>
      </w:r>
      <w:r>
        <w:t>especificações</w:t>
      </w:r>
      <w:r>
        <w:rPr>
          <w:spacing w:val="-14"/>
        </w:rPr>
        <w:t xml:space="preserve"> </w:t>
      </w:r>
      <w:r>
        <w:t>constantes</w:t>
      </w:r>
      <w:r>
        <w:rPr>
          <w:spacing w:val="-11"/>
        </w:rPr>
        <w:t xml:space="preserve"> </w:t>
      </w:r>
      <w:r>
        <w:t>neste</w:t>
      </w:r>
      <w:r>
        <w:rPr>
          <w:spacing w:val="-14"/>
        </w:rPr>
        <w:t xml:space="preserve"> </w:t>
      </w:r>
      <w:r>
        <w:t>Termo</w:t>
      </w:r>
      <w:r>
        <w:rPr>
          <w:spacing w:val="-11"/>
        </w:rPr>
        <w:t xml:space="preserve"> </w:t>
      </w:r>
      <w:r>
        <w:t>de</w:t>
      </w:r>
      <w:r>
        <w:rPr>
          <w:spacing w:val="-14"/>
        </w:rPr>
        <w:t xml:space="preserve"> </w:t>
      </w:r>
      <w:r>
        <w:t>Referência</w:t>
      </w:r>
      <w:r>
        <w:rPr>
          <w:spacing w:val="-13"/>
        </w:rPr>
        <w:t xml:space="preserve"> </w:t>
      </w:r>
      <w:r>
        <w:t>e</w:t>
      </w:r>
      <w:r>
        <w:rPr>
          <w:spacing w:val="-13"/>
        </w:rPr>
        <w:t xml:space="preserve"> </w:t>
      </w:r>
      <w:r>
        <w:t>na</w:t>
      </w:r>
      <w:r>
        <w:rPr>
          <w:spacing w:val="-16"/>
        </w:rPr>
        <w:t xml:space="preserve"> </w:t>
      </w:r>
      <w:r>
        <w:t>proposta.</w:t>
      </w:r>
    </w:p>
    <w:p w14:paraId="468C9530" w14:textId="77777777" w:rsidR="003B48A9" w:rsidRDefault="008D4F83" w:rsidP="00D06832">
      <w:pPr>
        <w:pStyle w:val="PargrafodaLista"/>
        <w:numPr>
          <w:ilvl w:val="0"/>
          <w:numId w:val="3"/>
        </w:numPr>
        <w:tabs>
          <w:tab w:val="left" w:pos="1107"/>
        </w:tabs>
        <w:ind w:right="125"/>
      </w:pPr>
      <w:r>
        <w:t>Os bens/serviços poderão ser rejeitados, no todo ou em parte, quando em desacordo com as especificações</w:t>
      </w:r>
      <w:r>
        <w:rPr>
          <w:spacing w:val="-52"/>
        </w:rPr>
        <w:t xml:space="preserve"> </w:t>
      </w:r>
      <w:r>
        <w:t>constantes neste Termo de Referência e na proposta, devendo ser substituídos no prazo de 05 (cinco) dias,</w:t>
      </w:r>
      <w:r>
        <w:rPr>
          <w:spacing w:val="-52"/>
        </w:rPr>
        <w:t xml:space="preserve"> </w:t>
      </w:r>
      <w:r>
        <w:t>a</w:t>
      </w:r>
      <w:r>
        <w:rPr>
          <w:spacing w:val="-1"/>
        </w:rPr>
        <w:t xml:space="preserve"> </w:t>
      </w:r>
      <w:r>
        <w:t>contar</w:t>
      </w:r>
      <w:r>
        <w:rPr>
          <w:spacing w:val="-3"/>
        </w:rPr>
        <w:t xml:space="preserve"> </w:t>
      </w:r>
      <w:r>
        <w:t>da notificação</w:t>
      </w:r>
      <w:r>
        <w:rPr>
          <w:spacing w:val="-1"/>
        </w:rPr>
        <w:t xml:space="preserve"> </w:t>
      </w:r>
      <w:r>
        <w:t>da</w:t>
      </w:r>
      <w:r>
        <w:rPr>
          <w:spacing w:val="-2"/>
        </w:rPr>
        <w:t xml:space="preserve"> </w:t>
      </w:r>
      <w:r>
        <w:t>contratada,</w:t>
      </w:r>
      <w:r>
        <w:rPr>
          <w:spacing w:val="-1"/>
        </w:rPr>
        <w:t xml:space="preserve"> </w:t>
      </w:r>
      <w:r>
        <w:t>às</w:t>
      </w:r>
      <w:r>
        <w:rPr>
          <w:spacing w:val="3"/>
        </w:rPr>
        <w:t xml:space="preserve"> </w:t>
      </w:r>
      <w:r>
        <w:t>suas custas, sem</w:t>
      </w:r>
      <w:r>
        <w:rPr>
          <w:spacing w:val="-7"/>
        </w:rPr>
        <w:t xml:space="preserve"> </w:t>
      </w:r>
      <w:r>
        <w:t>prejuízo da</w:t>
      </w:r>
      <w:r>
        <w:rPr>
          <w:spacing w:val="-1"/>
        </w:rPr>
        <w:t xml:space="preserve"> </w:t>
      </w:r>
      <w:r>
        <w:t>aplicação das</w:t>
      </w:r>
      <w:r>
        <w:rPr>
          <w:spacing w:val="-3"/>
        </w:rPr>
        <w:t xml:space="preserve"> </w:t>
      </w:r>
      <w:r>
        <w:t>penalidades.</w:t>
      </w:r>
    </w:p>
    <w:p w14:paraId="1A443AAA" w14:textId="77777777" w:rsidR="003B48A9" w:rsidRDefault="008D4F83" w:rsidP="00D06832">
      <w:pPr>
        <w:pStyle w:val="PargrafodaLista"/>
        <w:numPr>
          <w:ilvl w:val="0"/>
          <w:numId w:val="3"/>
        </w:numPr>
        <w:tabs>
          <w:tab w:val="left" w:pos="1107"/>
        </w:tabs>
        <w:ind w:right="124"/>
      </w:pPr>
      <w:r>
        <w:t>Os bens/serviços serão recebidos definitivamente no prazo de até 10 (dez) dias, contados do recebimento</w:t>
      </w:r>
      <w:r>
        <w:rPr>
          <w:spacing w:val="1"/>
        </w:rPr>
        <w:t xml:space="preserve"> </w:t>
      </w:r>
      <w:r>
        <w:t>provisório, após a verificação da qualidade e quantidade do material e consequente aceitação mediante</w:t>
      </w:r>
      <w:r>
        <w:rPr>
          <w:spacing w:val="1"/>
        </w:rPr>
        <w:t xml:space="preserve"> </w:t>
      </w:r>
      <w:r>
        <w:t>termo</w:t>
      </w:r>
      <w:r>
        <w:rPr>
          <w:spacing w:val="-1"/>
        </w:rPr>
        <w:t xml:space="preserve"> </w:t>
      </w:r>
      <w:r>
        <w:t>circunstanciado.</w:t>
      </w:r>
    </w:p>
    <w:p w14:paraId="468B58A2" w14:textId="77777777" w:rsidR="003B48A9" w:rsidRDefault="008D4F83" w:rsidP="00D06832">
      <w:pPr>
        <w:pStyle w:val="PargrafodaLista"/>
        <w:numPr>
          <w:ilvl w:val="0"/>
          <w:numId w:val="3"/>
        </w:numPr>
        <w:tabs>
          <w:tab w:val="left" w:pos="1107"/>
        </w:tabs>
        <w:spacing w:line="252" w:lineRule="exact"/>
        <w:ind w:hanging="429"/>
      </w:pPr>
      <w:r>
        <w:t>Na</w:t>
      </w:r>
      <w:r>
        <w:rPr>
          <w:spacing w:val="4"/>
        </w:rPr>
        <w:t xml:space="preserve"> </w:t>
      </w:r>
      <w:r>
        <w:t>hipótese</w:t>
      </w:r>
      <w:r>
        <w:rPr>
          <w:spacing w:val="4"/>
        </w:rPr>
        <w:t xml:space="preserve"> </w:t>
      </w:r>
      <w:r>
        <w:t>de</w:t>
      </w:r>
      <w:r>
        <w:rPr>
          <w:spacing w:val="4"/>
        </w:rPr>
        <w:t xml:space="preserve"> </w:t>
      </w:r>
      <w:r>
        <w:t>a</w:t>
      </w:r>
      <w:r>
        <w:rPr>
          <w:spacing w:val="4"/>
        </w:rPr>
        <w:t xml:space="preserve"> </w:t>
      </w:r>
      <w:r>
        <w:t>verificação</w:t>
      </w:r>
      <w:r>
        <w:rPr>
          <w:spacing w:val="5"/>
        </w:rPr>
        <w:t xml:space="preserve"> </w:t>
      </w:r>
      <w:r>
        <w:t>a</w:t>
      </w:r>
      <w:r>
        <w:rPr>
          <w:spacing w:val="4"/>
        </w:rPr>
        <w:t xml:space="preserve"> </w:t>
      </w:r>
      <w:r>
        <w:t>que</w:t>
      </w:r>
      <w:r>
        <w:rPr>
          <w:spacing w:val="4"/>
        </w:rPr>
        <w:t xml:space="preserve"> </w:t>
      </w:r>
      <w:r>
        <w:t>se</w:t>
      </w:r>
      <w:r>
        <w:rPr>
          <w:spacing w:val="5"/>
        </w:rPr>
        <w:t xml:space="preserve"> </w:t>
      </w:r>
      <w:r>
        <w:t>refere</w:t>
      </w:r>
      <w:r>
        <w:rPr>
          <w:spacing w:val="4"/>
        </w:rPr>
        <w:t xml:space="preserve"> </w:t>
      </w:r>
      <w:r>
        <w:t>o</w:t>
      </w:r>
      <w:r>
        <w:rPr>
          <w:spacing w:val="5"/>
        </w:rPr>
        <w:t xml:space="preserve"> </w:t>
      </w:r>
      <w:r>
        <w:t>subitem</w:t>
      </w:r>
      <w:r>
        <w:rPr>
          <w:spacing w:val="2"/>
        </w:rPr>
        <w:t xml:space="preserve"> </w:t>
      </w:r>
      <w:r>
        <w:t>anterior</w:t>
      </w:r>
      <w:r>
        <w:rPr>
          <w:spacing w:val="5"/>
        </w:rPr>
        <w:t xml:space="preserve"> </w:t>
      </w:r>
      <w:r>
        <w:t>não</w:t>
      </w:r>
      <w:r>
        <w:rPr>
          <w:spacing w:val="14"/>
        </w:rPr>
        <w:t xml:space="preserve"> </w:t>
      </w:r>
      <w:r>
        <w:t>ser</w:t>
      </w:r>
      <w:r>
        <w:rPr>
          <w:spacing w:val="4"/>
        </w:rPr>
        <w:t xml:space="preserve"> </w:t>
      </w:r>
      <w:r>
        <w:t>procedida</w:t>
      </w:r>
      <w:r>
        <w:rPr>
          <w:spacing w:val="5"/>
        </w:rPr>
        <w:t xml:space="preserve"> </w:t>
      </w:r>
      <w:r>
        <w:t>dentro</w:t>
      </w:r>
      <w:r>
        <w:rPr>
          <w:spacing w:val="3"/>
        </w:rPr>
        <w:t xml:space="preserve"> </w:t>
      </w:r>
      <w:r>
        <w:t>do</w:t>
      </w:r>
      <w:r>
        <w:rPr>
          <w:spacing w:val="3"/>
        </w:rPr>
        <w:t xml:space="preserve"> </w:t>
      </w:r>
      <w:r>
        <w:t>prazo</w:t>
      </w:r>
      <w:r>
        <w:rPr>
          <w:spacing w:val="3"/>
        </w:rPr>
        <w:t xml:space="preserve"> </w:t>
      </w:r>
      <w:r>
        <w:t>fixado,</w:t>
      </w:r>
    </w:p>
    <w:p w14:paraId="6AD426A0" w14:textId="77777777" w:rsidR="003B48A9" w:rsidRDefault="003B48A9">
      <w:pPr>
        <w:spacing w:line="252" w:lineRule="exact"/>
        <w:jc w:val="both"/>
        <w:sectPr w:rsidR="003B48A9" w:rsidSect="004000FF">
          <w:pgSz w:w="11920" w:h="16850"/>
          <w:pgMar w:top="1660" w:right="580" w:bottom="280" w:left="740" w:header="292" w:footer="0" w:gutter="0"/>
          <w:cols w:space="720"/>
        </w:sectPr>
      </w:pPr>
    </w:p>
    <w:p w14:paraId="67DAB7EA" w14:textId="77777777" w:rsidR="003B48A9" w:rsidRDefault="008D4F83">
      <w:pPr>
        <w:pStyle w:val="Corpodetexto"/>
        <w:spacing w:before="25" w:line="252" w:lineRule="exact"/>
        <w:ind w:left="1106"/>
      </w:pPr>
      <w:r>
        <w:lastRenderedPageBreak/>
        <w:t>reputar-se-á</w:t>
      </w:r>
      <w:r>
        <w:rPr>
          <w:spacing w:val="-2"/>
        </w:rPr>
        <w:t xml:space="preserve"> </w:t>
      </w:r>
      <w:r>
        <w:t>como</w:t>
      </w:r>
      <w:r>
        <w:rPr>
          <w:spacing w:val="-1"/>
        </w:rPr>
        <w:t xml:space="preserve"> </w:t>
      </w:r>
      <w:r>
        <w:t>realizada,</w:t>
      </w:r>
      <w:r>
        <w:rPr>
          <w:spacing w:val="-2"/>
        </w:rPr>
        <w:t xml:space="preserve"> </w:t>
      </w:r>
      <w:r>
        <w:t>consumando-se</w:t>
      </w:r>
      <w:r>
        <w:rPr>
          <w:spacing w:val="-1"/>
        </w:rPr>
        <w:t xml:space="preserve"> </w:t>
      </w:r>
      <w:r>
        <w:t>o</w:t>
      </w:r>
      <w:r>
        <w:rPr>
          <w:spacing w:val="-2"/>
        </w:rPr>
        <w:t xml:space="preserve"> </w:t>
      </w:r>
      <w:r>
        <w:t>recebimento definitivo</w:t>
      </w:r>
      <w:r>
        <w:rPr>
          <w:spacing w:val="-1"/>
        </w:rPr>
        <w:t xml:space="preserve"> </w:t>
      </w:r>
      <w:r>
        <w:t>no</w:t>
      </w:r>
      <w:r>
        <w:rPr>
          <w:spacing w:val="-1"/>
        </w:rPr>
        <w:t xml:space="preserve"> </w:t>
      </w:r>
      <w:r>
        <w:t>dia</w:t>
      </w:r>
      <w:r>
        <w:rPr>
          <w:spacing w:val="-4"/>
        </w:rPr>
        <w:t xml:space="preserve"> </w:t>
      </w:r>
      <w:r>
        <w:t>do</w:t>
      </w:r>
      <w:r>
        <w:rPr>
          <w:spacing w:val="-1"/>
        </w:rPr>
        <w:t xml:space="preserve"> </w:t>
      </w:r>
      <w:r>
        <w:t>esgotamento</w:t>
      </w:r>
      <w:r>
        <w:rPr>
          <w:spacing w:val="-2"/>
        </w:rPr>
        <w:t xml:space="preserve"> </w:t>
      </w:r>
      <w:r>
        <w:t>do</w:t>
      </w:r>
      <w:r>
        <w:rPr>
          <w:spacing w:val="-1"/>
        </w:rPr>
        <w:t xml:space="preserve"> </w:t>
      </w:r>
      <w:r>
        <w:t>prazo.</w:t>
      </w:r>
    </w:p>
    <w:p w14:paraId="4CCE8C82" w14:textId="77777777" w:rsidR="003B48A9" w:rsidRDefault="008D4F83" w:rsidP="00D06832">
      <w:pPr>
        <w:pStyle w:val="PargrafodaLista"/>
        <w:numPr>
          <w:ilvl w:val="0"/>
          <w:numId w:val="3"/>
        </w:numPr>
        <w:tabs>
          <w:tab w:val="left" w:pos="1107"/>
        </w:tabs>
        <w:ind w:right="126"/>
      </w:pPr>
      <w:r>
        <w:t>O recebimento provisório ou definitivo do objeto não exclui a responsabilidade da contratada pelos</w:t>
      </w:r>
      <w:r>
        <w:rPr>
          <w:spacing w:val="1"/>
        </w:rPr>
        <w:t xml:space="preserve"> </w:t>
      </w:r>
      <w:r>
        <w:t>prejuízos</w:t>
      </w:r>
      <w:r>
        <w:rPr>
          <w:spacing w:val="-3"/>
        </w:rPr>
        <w:t xml:space="preserve"> </w:t>
      </w:r>
      <w:r>
        <w:t>resultantes</w:t>
      </w:r>
      <w:r>
        <w:rPr>
          <w:spacing w:val="-2"/>
        </w:rPr>
        <w:t xml:space="preserve"> </w:t>
      </w:r>
      <w:r>
        <w:t>da</w:t>
      </w:r>
      <w:r>
        <w:rPr>
          <w:spacing w:val="-2"/>
        </w:rPr>
        <w:t xml:space="preserve"> </w:t>
      </w:r>
      <w:r>
        <w:t>incorreta</w:t>
      </w:r>
      <w:r>
        <w:rPr>
          <w:spacing w:val="2"/>
        </w:rPr>
        <w:t xml:space="preserve"> </w:t>
      </w:r>
      <w:r>
        <w:t>execução do contrato.</w:t>
      </w:r>
    </w:p>
    <w:p w14:paraId="2AF144C6" w14:textId="77777777" w:rsidR="003B48A9" w:rsidRDefault="003B48A9">
      <w:pPr>
        <w:pStyle w:val="Corpodetexto"/>
        <w:spacing w:before="8"/>
        <w:rPr>
          <w:sz w:val="23"/>
        </w:rPr>
      </w:pPr>
    </w:p>
    <w:p w14:paraId="04E828D7" w14:textId="77777777" w:rsidR="003B48A9" w:rsidRDefault="008D4F83">
      <w:pPr>
        <w:pStyle w:val="Ttulo1"/>
        <w:spacing w:before="1"/>
        <w:ind w:left="292"/>
      </w:pPr>
      <w:r>
        <w:t>CLÁUSULA</w:t>
      </w:r>
      <w:r>
        <w:rPr>
          <w:spacing w:val="-3"/>
        </w:rPr>
        <w:t xml:space="preserve"> </w:t>
      </w:r>
      <w:r>
        <w:t>DECÍMA</w:t>
      </w:r>
      <w:r>
        <w:rPr>
          <w:spacing w:val="-3"/>
        </w:rPr>
        <w:t xml:space="preserve"> </w:t>
      </w:r>
      <w:r>
        <w:t>SEXTA</w:t>
      </w:r>
      <w:r>
        <w:rPr>
          <w:spacing w:val="-3"/>
        </w:rPr>
        <w:t xml:space="preserve"> </w:t>
      </w:r>
      <w:r>
        <w:t>-</w:t>
      </w:r>
      <w:r>
        <w:rPr>
          <w:spacing w:val="-1"/>
        </w:rPr>
        <w:t xml:space="preserve"> </w:t>
      </w:r>
      <w:r>
        <w:t>DO</w:t>
      </w:r>
      <w:r>
        <w:rPr>
          <w:spacing w:val="-4"/>
        </w:rPr>
        <w:t xml:space="preserve"> </w:t>
      </w:r>
      <w:r>
        <w:t>PAGAMENTO:</w:t>
      </w:r>
    </w:p>
    <w:p w14:paraId="59736977" w14:textId="77777777" w:rsidR="003B48A9" w:rsidRDefault="003B48A9">
      <w:pPr>
        <w:pStyle w:val="Corpodetexto"/>
        <w:spacing w:before="3"/>
        <w:rPr>
          <w:b/>
        </w:rPr>
      </w:pPr>
    </w:p>
    <w:p w14:paraId="3BA1DE43" w14:textId="77777777" w:rsidR="003B48A9" w:rsidRDefault="008D4F83" w:rsidP="00D06832">
      <w:pPr>
        <w:pStyle w:val="PargrafodaLista"/>
        <w:numPr>
          <w:ilvl w:val="0"/>
          <w:numId w:val="2"/>
        </w:numPr>
        <w:tabs>
          <w:tab w:val="left" w:pos="965"/>
        </w:tabs>
        <w:spacing w:line="237" w:lineRule="auto"/>
        <w:ind w:right="123" w:hanging="428"/>
      </w:pPr>
      <w:r>
        <w:t>O pagamento do produto recebido será efetuado, a cada entrega, em até 30 (trinta) dias contados da data do</w:t>
      </w:r>
      <w:r>
        <w:rPr>
          <w:spacing w:val="1"/>
        </w:rPr>
        <w:t xml:space="preserve"> </w:t>
      </w:r>
      <w:r>
        <w:t>recebimento</w:t>
      </w:r>
      <w:r>
        <w:rPr>
          <w:spacing w:val="-11"/>
        </w:rPr>
        <w:t xml:space="preserve"> </w:t>
      </w:r>
      <w:r>
        <w:t>da</w:t>
      </w:r>
      <w:r>
        <w:rPr>
          <w:spacing w:val="-11"/>
        </w:rPr>
        <w:t xml:space="preserve"> </w:t>
      </w:r>
      <w:r>
        <w:t>Nota</w:t>
      </w:r>
      <w:r>
        <w:rPr>
          <w:spacing w:val="-10"/>
        </w:rPr>
        <w:t xml:space="preserve"> </w:t>
      </w:r>
      <w:r>
        <w:t>Fiscal,</w:t>
      </w:r>
      <w:r>
        <w:rPr>
          <w:spacing w:val="-14"/>
        </w:rPr>
        <w:t xml:space="preserve"> </w:t>
      </w:r>
      <w:r>
        <w:t>diretamente</w:t>
      </w:r>
      <w:r>
        <w:rPr>
          <w:spacing w:val="-11"/>
        </w:rPr>
        <w:t xml:space="preserve"> </w:t>
      </w:r>
      <w:r>
        <w:t>pela</w:t>
      </w:r>
      <w:r>
        <w:rPr>
          <w:spacing w:val="-10"/>
        </w:rPr>
        <w:t xml:space="preserve"> </w:t>
      </w:r>
      <w:r>
        <w:t>SECRETARIA</w:t>
      </w:r>
      <w:r>
        <w:rPr>
          <w:spacing w:val="-13"/>
        </w:rPr>
        <w:t xml:space="preserve"> </w:t>
      </w:r>
      <w:r>
        <w:t>MUNICIPAL</w:t>
      </w:r>
      <w:r>
        <w:rPr>
          <w:spacing w:val="-11"/>
        </w:rPr>
        <w:t xml:space="preserve"> </w:t>
      </w:r>
      <w:r>
        <w:t>DE</w:t>
      </w:r>
      <w:r>
        <w:rPr>
          <w:spacing w:val="-12"/>
        </w:rPr>
        <w:t xml:space="preserve"> </w:t>
      </w:r>
      <w:r>
        <w:t>SAÚDE,</w:t>
      </w:r>
      <w:r>
        <w:rPr>
          <w:spacing w:val="-11"/>
        </w:rPr>
        <w:t xml:space="preserve"> </w:t>
      </w:r>
      <w:r>
        <w:t>através</w:t>
      </w:r>
      <w:r>
        <w:rPr>
          <w:spacing w:val="-14"/>
        </w:rPr>
        <w:t xml:space="preserve"> </w:t>
      </w:r>
      <w:r>
        <w:t>de</w:t>
      </w:r>
      <w:r>
        <w:rPr>
          <w:spacing w:val="-12"/>
        </w:rPr>
        <w:t xml:space="preserve"> </w:t>
      </w:r>
      <w:r>
        <w:t>crédito</w:t>
      </w:r>
      <w:r>
        <w:rPr>
          <w:spacing w:val="-52"/>
        </w:rPr>
        <w:t xml:space="preserve"> </w:t>
      </w:r>
      <w:r>
        <w:t>na</w:t>
      </w:r>
      <w:r>
        <w:rPr>
          <w:spacing w:val="-1"/>
        </w:rPr>
        <w:t xml:space="preserve"> </w:t>
      </w:r>
      <w:r>
        <w:t>Conta Bancária do</w:t>
      </w:r>
      <w:r>
        <w:rPr>
          <w:spacing w:val="-2"/>
        </w:rPr>
        <w:t xml:space="preserve"> </w:t>
      </w:r>
      <w:r>
        <w:t>fornecedor</w:t>
      </w:r>
      <w:r>
        <w:rPr>
          <w:spacing w:val="-2"/>
        </w:rPr>
        <w:t xml:space="preserve"> </w:t>
      </w:r>
      <w:r>
        <w:t>ou através</w:t>
      </w:r>
      <w:r>
        <w:rPr>
          <w:spacing w:val="3"/>
        </w:rPr>
        <w:t xml:space="preserve"> </w:t>
      </w:r>
      <w:r>
        <w:t>de cheque.</w:t>
      </w:r>
    </w:p>
    <w:p w14:paraId="4BD8769F" w14:textId="77777777" w:rsidR="003B48A9" w:rsidRDefault="008D4F83" w:rsidP="00D06832">
      <w:pPr>
        <w:pStyle w:val="PargrafodaLista"/>
        <w:numPr>
          <w:ilvl w:val="0"/>
          <w:numId w:val="2"/>
        </w:numPr>
        <w:tabs>
          <w:tab w:val="left" w:pos="965"/>
        </w:tabs>
        <w:spacing w:before="6" w:line="235" w:lineRule="auto"/>
        <w:ind w:left="964" w:right="124"/>
      </w:pPr>
      <w:r>
        <w:t>No</w:t>
      </w:r>
      <w:r>
        <w:rPr>
          <w:spacing w:val="-6"/>
        </w:rPr>
        <w:t xml:space="preserve"> </w:t>
      </w:r>
      <w:r>
        <w:t>ato</w:t>
      </w:r>
      <w:r>
        <w:rPr>
          <w:spacing w:val="-5"/>
        </w:rPr>
        <w:t xml:space="preserve"> </w:t>
      </w:r>
      <w:r>
        <w:t>do</w:t>
      </w:r>
      <w:r>
        <w:rPr>
          <w:spacing w:val="-6"/>
        </w:rPr>
        <w:t xml:space="preserve"> </w:t>
      </w:r>
      <w:r>
        <w:t>pagamento</w:t>
      </w:r>
      <w:r>
        <w:rPr>
          <w:spacing w:val="-4"/>
        </w:rPr>
        <w:t xml:space="preserve"> </w:t>
      </w:r>
      <w:r>
        <w:t>será</w:t>
      </w:r>
      <w:r>
        <w:rPr>
          <w:spacing w:val="-5"/>
        </w:rPr>
        <w:t xml:space="preserve"> </w:t>
      </w:r>
      <w:r>
        <w:t>comprovada</w:t>
      </w:r>
      <w:r>
        <w:rPr>
          <w:spacing w:val="-4"/>
        </w:rPr>
        <w:t xml:space="preserve"> </w:t>
      </w:r>
      <w:r>
        <w:t>a</w:t>
      </w:r>
      <w:r>
        <w:rPr>
          <w:spacing w:val="-2"/>
        </w:rPr>
        <w:t xml:space="preserve"> </w:t>
      </w:r>
      <w:r>
        <w:t>manutenção</w:t>
      </w:r>
      <w:r>
        <w:rPr>
          <w:spacing w:val="-5"/>
        </w:rPr>
        <w:t xml:space="preserve"> </w:t>
      </w:r>
      <w:r>
        <w:t>das</w:t>
      </w:r>
      <w:r>
        <w:rPr>
          <w:spacing w:val="-4"/>
        </w:rPr>
        <w:t xml:space="preserve"> </w:t>
      </w:r>
      <w:r>
        <w:t>condições</w:t>
      </w:r>
      <w:r>
        <w:rPr>
          <w:spacing w:val="-5"/>
        </w:rPr>
        <w:t xml:space="preserve"> </w:t>
      </w:r>
      <w:r>
        <w:t>iniciais</w:t>
      </w:r>
      <w:r>
        <w:rPr>
          <w:spacing w:val="-3"/>
        </w:rPr>
        <w:t xml:space="preserve"> </w:t>
      </w:r>
      <w:r>
        <w:t>de</w:t>
      </w:r>
      <w:r>
        <w:rPr>
          <w:spacing w:val="-5"/>
        </w:rPr>
        <w:t xml:space="preserve"> </w:t>
      </w:r>
      <w:r>
        <w:t>habilitação</w:t>
      </w:r>
      <w:r>
        <w:rPr>
          <w:spacing w:val="-10"/>
        </w:rPr>
        <w:t xml:space="preserve"> </w:t>
      </w:r>
      <w:r>
        <w:t>quanto</w:t>
      </w:r>
      <w:r>
        <w:rPr>
          <w:spacing w:val="-5"/>
        </w:rPr>
        <w:t xml:space="preserve"> </w:t>
      </w:r>
      <w:r>
        <w:t>à</w:t>
      </w:r>
      <w:r>
        <w:rPr>
          <w:spacing w:val="-6"/>
        </w:rPr>
        <w:t xml:space="preserve"> </w:t>
      </w:r>
      <w:r>
        <w:t>situação</w:t>
      </w:r>
      <w:r>
        <w:rPr>
          <w:spacing w:val="-52"/>
        </w:rPr>
        <w:t xml:space="preserve"> </w:t>
      </w:r>
      <w:r>
        <w:t>de</w:t>
      </w:r>
      <w:r>
        <w:rPr>
          <w:spacing w:val="-3"/>
        </w:rPr>
        <w:t xml:space="preserve"> </w:t>
      </w:r>
      <w:r>
        <w:t>regularidade da</w:t>
      </w:r>
      <w:r>
        <w:rPr>
          <w:spacing w:val="1"/>
        </w:rPr>
        <w:t xml:space="preserve"> </w:t>
      </w:r>
      <w:r>
        <w:t>contratada.</w:t>
      </w:r>
    </w:p>
    <w:p w14:paraId="4A4B9A23" w14:textId="77777777" w:rsidR="003B48A9" w:rsidRDefault="008D4F83" w:rsidP="00D06832">
      <w:pPr>
        <w:pStyle w:val="PargrafodaLista"/>
        <w:numPr>
          <w:ilvl w:val="0"/>
          <w:numId w:val="2"/>
        </w:numPr>
        <w:tabs>
          <w:tab w:val="left" w:pos="965"/>
        </w:tabs>
        <w:spacing w:before="2"/>
        <w:ind w:left="964" w:hanging="287"/>
      </w:pPr>
      <w:r>
        <w:t>O</w:t>
      </w:r>
      <w:r>
        <w:rPr>
          <w:spacing w:val="-2"/>
        </w:rPr>
        <w:t xml:space="preserve"> </w:t>
      </w:r>
      <w:r>
        <w:t>pagamento seguirá a</w:t>
      </w:r>
      <w:r>
        <w:rPr>
          <w:spacing w:val="-3"/>
        </w:rPr>
        <w:t xml:space="preserve"> </w:t>
      </w:r>
      <w:r>
        <w:t>ordem</w:t>
      </w:r>
      <w:r>
        <w:rPr>
          <w:spacing w:val="-4"/>
        </w:rPr>
        <w:t xml:space="preserve"> </w:t>
      </w:r>
      <w:r>
        <w:t>cronológica</w:t>
      </w:r>
      <w:r>
        <w:rPr>
          <w:spacing w:val="-2"/>
        </w:rPr>
        <w:t xml:space="preserve"> </w:t>
      </w:r>
      <w:r>
        <w:t>estabelecida</w:t>
      </w:r>
      <w:r>
        <w:rPr>
          <w:spacing w:val="-1"/>
        </w:rPr>
        <w:t xml:space="preserve"> </w:t>
      </w:r>
      <w:r>
        <w:t>no caput</w:t>
      </w:r>
      <w:r>
        <w:rPr>
          <w:spacing w:val="-2"/>
        </w:rPr>
        <w:t xml:space="preserve"> </w:t>
      </w:r>
      <w:r>
        <w:t>do</w:t>
      </w:r>
      <w:r>
        <w:rPr>
          <w:spacing w:val="-1"/>
        </w:rPr>
        <w:t xml:space="preserve"> </w:t>
      </w:r>
      <w:r>
        <w:t>art. 141 da</w:t>
      </w:r>
      <w:r>
        <w:rPr>
          <w:spacing w:val="-3"/>
        </w:rPr>
        <w:t xml:space="preserve"> </w:t>
      </w:r>
      <w:r>
        <w:t>lei</w:t>
      </w:r>
      <w:r>
        <w:rPr>
          <w:spacing w:val="-2"/>
        </w:rPr>
        <w:t xml:space="preserve"> </w:t>
      </w:r>
      <w:r>
        <w:t>nº</w:t>
      </w:r>
      <w:r>
        <w:rPr>
          <w:spacing w:val="6"/>
        </w:rPr>
        <w:t xml:space="preserve"> </w:t>
      </w:r>
      <w:r>
        <w:t>14.133/21.</w:t>
      </w:r>
    </w:p>
    <w:p w14:paraId="51650B87" w14:textId="77777777" w:rsidR="003B48A9" w:rsidRDefault="008D4F83" w:rsidP="00D06832">
      <w:pPr>
        <w:pStyle w:val="PargrafodaLista"/>
        <w:numPr>
          <w:ilvl w:val="0"/>
          <w:numId w:val="2"/>
        </w:numPr>
        <w:tabs>
          <w:tab w:val="left" w:pos="965"/>
        </w:tabs>
        <w:spacing w:before="87" w:line="237" w:lineRule="auto"/>
        <w:ind w:left="964" w:right="126"/>
      </w:pPr>
      <w:r>
        <w:t>O prazo para pagamento à CONTRATADA será observado de acordo com a ordem cronológica para cada</w:t>
      </w:r>
      <w:r>
        <w:rPr>
          <w:spacing w:val="1"/>
        </w:rPr>
        <w:t xml:space="preserve"> </w:t>
      </w:r>
      <w:r>
        <w:t>fonte diferenciada de recursos, através de ordem bancária, para crédito em banco, agência e conta corrente</w:t>
      </w:r>
      <w:r>
        <w:rPr>
          <w:spacing w:val="1"/>
        </w:rPr>
        <w:t xml:space="preserve"> </w:t>
      </w:r>
      <w:r>
        <w:t>indicados pelo</w:t>
      </w:r>
      <w:r>
        <w:rPr>
          <w:spacing w:val="-3"/>
        </w:rPr>
        <w:t xml:space="preserve"> </w:t>
      </w:r>
      <w:r>
        <w:t>contratado;</w:t>
      </w:r>
    </w:p>
    <w:p w14:paraId="2C781994" w14:textId="77777777" w:rsidR="003B48A9" w:rsidRDefault="008D4F83" w:rsidP="00D06832">
      <w:pPr>
        <w:pStyle w:val="PargrafodaLista"/>
        <w:numPr>
          <w:ilvl w:val="0"/>
          <w:numId w:val="2"/>
        </w:numPr>
        <w:tabs>
          <w:tab w:val="left" w:pos="965"/>
        </w:tabs>
        <w:spacing w:before="1"/>
        <w:ind w:left="964" w:right="123"/>
      </w:pPr>
      <w:r>
        <w:t>Havendo erro na apresentação da Nota Fiscal ou dos documentos pertinentes à contratação, ou, ainda,</w:t>
      </w:r>
      <w:r>
        <w:rPr>
          <w:spacing w:val="1"/>
        </w:rPr>
        <w:t xml:space="preserve"> </w:t>
      </w:r>
      <w:r>
        <w:t>circunstância que impeça a liquidação da despesa, como, por exemplo, obrigação financeira pendente,</w:t>
      </w:r>
      <w:r>
        <w:rPr>
          <w:spacing w:val="1"/>
        </w:rPr>
        <w:t xml:space="preserve"> </w:t>
      </w:r>
      <w:r>
        <w:t>decorrente de penalidade imposta ou inadimplência, o pagamento ficará sobrestado até que a Contratada</w:t>
      </w:r>
      <w:r>
        <w:rPr>
          <w:spacing w:val="1"/>
        </w:rPr>
        <w:t xml:space="preserve"> </w:t>
      </w:r>
      <w:r>
        <w:t>providencie</w:t>
      </w:r>
      <w:r>
        <w:rPr>
          <w:spacing w:val="-12"/>
        </w:rPr>
        <w:t xml:space="preserve"> </w:t>
      </w:r>
      <w:r>
        <w:t>as</w:t>
      </w:r>
      <w:r>
        <w:rPr>
          <w:spacing w:val="-11"/>
        </w:rPr>
        <w:t xml:space="preserve"> </w:t>
      </w:r>
      <w:r>
        <w:t>medidas</w:t>
      </w:r>
      <w:r>
        <w:rPr>
          <w:spacing w:val="-11"/>
        </w:rPr>
        <w:t xml:space="preserve"> </w:t>
      </w:r>
      <w:r>
        <w:t>saneadoras.</w:t>
      </w:r>
      <w:r>
        <w:rPr>
          <w:spacing w:val="-12"/>
        </w:rPr>
        <w:t xml:space="preserve"> </w:t>
      </w:r>
      <w:r>
        <w:t>Nesta</w:t>
      </w:r>
      <w:r>
        <w:rPr>
          <w:spacing w:val="-6"/>
        </w:rPr>
        <w:t xml:space="preserve"> </w:t>
      </w:r>
      <w:r>
        <w:t>hipótese,</w:t>
      </w:r>
      <w:r>
        <w:rPr>
          <w:spacing w:val="-8"/>
        </w:rPr>
        <w:t xml:space="preserve"> </w:t>
      </w:r>
      <w:r>
        <w:t>o</w:t>
      </w:r>
      <w:r>
        <w:rPr>
          <w:spacing w:val="-9"/>
        </w:rPr>
        <w:t xml:space="preserve"> </w:t>
      </w:r>
      <w:r>
        <w:t>prazo</w:t>
      </w:r>
      <w:r>
        <w:rPr>
          <w:spacing w:val="-9"/>
        </w:rPr>
        <w:t xml:space="preserve"> </w:t>
      </w:r>
      <w:r>
        <w:t>para</w:t>
      </w:r>
      <w:r>
        <w:rPr>
          <w:spacing w:val="-9"/>
        </w:rPr>
        <w:t xml:space="preserve"> </w:t>
      </w:r>
      <w:r>
        <w:t>pagamento</w:t>
      </w:r>
      <w:r>
        <w:rPr>
          <w:spacing w:val="-9"/>
        </w:rPr>
        <w:t xml:space="preserve"> </w:t>
      </w:r>
      <w:r>
        <w:t>iniciar-se-á</w:t>
      </w:r>
      <w:r>
        <w:rPr>
          <w:spacing w:val="-9"/>
        </w:rPr>
        <w:t xml:space="preserve"> </w:t>
      </w:r>
      <w:r>
        <w:t>após</w:t>
      </w:r>
      <w:r>
        <w:rPr>
          <w:spacing w:val="-9"/>
        </w:rPr>
        <w:t xml:space="preserve"> </w:t>
      </w:r>
      <w:r>
        <w:t>a</w:t>
      </w:r>
      <w:r>
        <w:rPr>
          <w:spacing w:val="-9"/>
        </w:rPr>
        <w:t xml:space="preserve"> </w:t>
      </w:r>
      <w:r>
        <w:t>comprovação</w:t>
      </w:r>
      <w:r>
        <w:rPr>
          <w:spacing w:val="-52"/>
        </w:rPr>
        <w:t xml:space="preserve"> </w:t>
      </w:r>
      <w:r>
        <w:t>da</w:t>
      </w:r>
      <w:r>
        <w:rPr>
          <w:spacing w:val="-1"/>
        </w:rPr>
        <w:t xml:space="preserve"> </w:t>
      </w:r>
      <w:r>
        <w:t>regularização</w:t>
      </w:r>
      <w:r>
        <w:rPr>
          <w:spacing w:val="1"/>
        </w:rPr>
        <w:t xml:space="preserve"> </w:t>
      </w:r>
      <w:r>
        <w:t>da</w:t>
      </w:r>
      <w:r>
        <w:rPr>
          <w:spacing w:val="1"/>
        </w:rPr>
        <w:t xml:space="preserve"> </w:t>
      </w:r>
      <w:r>
        <w:t>situação, não</w:t>
      </w:r>
      <w:r>
        <w:rPr>
          <w:spacing w:val="-6"/>
        </w:rPr>
        <w:t xml:space="preserve"> </w:t>
      </w:r>
      <w:r>
        <w:t>acarretando</w:t>
      </w:r>
      <w:r>
        <w:rPr>
          <w:spacing w:val="1"/>
        </w:rPr>
        <w:t xml:space="preserve"> </w:t>
      </w:r>
      <w:r>
        <w:t>qualquer</w:t>
      </w:r>
      <w:r>
        <w:rPr>
          <w:spacing w:val="-2"/>
        </w:rPr>
        <w:t xml:space="preserve"> </w:t>
      </w:r>
      <w:r>
        <w:t>ônus para</w:t>
      </w:r>
      <w:r>
        <w:rPr>
          <w:spacing w:val="-4"/>
        </w:rPr>
        <w:t xml:space="preserve"> </w:t>
      </w:r>
      <w:r>
        <w:t>a</w:t>
      </w:r>
      <w:r>
        <w:rPr>
          <w:spacing w:val="-1"/>
        </w:rPr>
        <w:t xml:space="preserve"> </w:t>
      </w:r>
      <w:r>
        <w:t>Contratante</w:t>
      </w:r>
    </w:p>
    <w:p w14:paraId="167A0CF3" w14:textId="77777777" w:rsidR="003B48A9" w:rsidRDefault="008D4F83" w:rsidP="00D06832">
      <w:pPr>
        <w:pStyle w:val="PargrafodaLista"/>
        <w:numPr>
          <w:ilvl w:val="0"/>
          <w:numId w:val="2"/>
        </w:numPr>
        <w:tabs>
          <w:tab w:val="left" w:pos="965"/>
        </w:tabs>
        <w:spacing w:line="270" w:lineRule="exact"/>
        <w:ind w:left="964" w:hanging="287"/>
      </w:pPr>
      <w:r>
        <w:t>Será</w:t>
      </w:r>
      <w:r>
        <w:rPr>
          <w:spacing w:val="-3"/>
        </w:rPr>
        <w:t xml:space="preserve"> </w:t>
      </w:r>
      <w:r>
        <w:t>considerada</w:t>
      </w:r>
      <w:r>
        <w:rPr>
          <w:spacing w:val="-2"/>
        </w:rPr>
        <w:t xml:space="preserve"> </w:t>
      </w:r>
      <w:r>
        <w:t>data</w:t>
      </w:r>
      <w:r>
        <w:rPr>
          <w:spacing w:val="-1"/>
        </w:rPr>
        <w:t xml:space="preserve"> </w:t>
      </w:r>
      <w:r>
        <w:t>do pagamento</w:t>
      </w:r>
      <w:r>
        <w:rPr>
          <w:spacing w:val="-1"/>
        </w:rPr>
        <w:t xml:space="preserve"> </w:t>
      </w:r>
      <w:r>
        <w:t>o dia em</w:t>
      </w:r>
      <w:r>
        <w:rPr>
          <w:spacing w:val="-5"/>
        </w:rPr>
        <w:t xml:space="preserve"> </w:t>
      </w:r>
      <w:r>
        <w:t>que constar</w:t>
      </w:r>
      <w:r>
        <w:rPr>
          <w:spacing w:val="-3"/>
        </w:rPr>
        <w:t xml:space="preserve"> </w:t>
      </w:r>
      <w:r>
        <w:t>como emitida a</w:t>
      </w:r>
      <w:r>
        <w:rPr>
          <w:spacing w:val="-3"/>
        </w:rPr>
        <w:t xml:space="preserve"> </w:t>
      </w:r>
      <w:r>
        <w:t>ordem</w:t>
      </w:r>
      <w:r>
        <w:rPr>
          <w:spacing w:val="1"/>
        </w:rPr>
        <w:t xml:space="preserve"> </w:t>
      </w:r>
      <w:r>
        <w:t>bancária</w:t>
      </w:r>
      <w:r>
        <w:rPr>
          <w:spacing w:val="-3"/>
        </w:rPr>
        <w:t xml:space="preserve"> </w:t>
      </w:r>
      <w:r>
        <w:t>para</w:t>
      </w:r>
      <w:r>
        <w:rPr>
          <w:spacing w:val="-4"/>
        </w:rPr>
        <w:t xml:space="preserve"> </w:t>
      </w:r>
      <w:r>
        <w:t>pagamento.</w:t>
      </w:r>
    </w:p>
    <w:p w14:paraId="634F7302" w14:textId="77777777" w:rsidR="003B48A9" w:rsidRDefault="008D4F83" w:rsidP="00D06832">
      <w:pPr>
        <w:pStyle w:val="PargrafodaLista"/>
        <w:numPr>
          <w:ilvl w:val="0"/>
          <w:numId w:val="2"/>
        </w:numPr>
        <w:tabs>
          <w:tab w:val="left" w:pos="965"/>
        </w:tabs>
        <w:spacing w:line="271" w:lineRule="exact"/>
        <w:ind w:left="964" w:hanging="287"/>
      </w:pPr>
      <w:r>
        <w:t>Quando</w:t>
      </w:r>
      <w:r>
        <w:rPr>
          <w:spacing w:val="-2"/>
        </w:rPr>
        <w:t xml:space="preserve"> </w:t>
      </w:r>
      <w:r>
        <w:t>do</w:t>
      </w:r>
      <w:r>
        <w:rPr>
          <w:spacing w:val="-1"/>
        </w:rPr>
        <w:t xml:space="preserve"> </w:t>
      </w:r>
      <w:r>
        <w:t>pagamento, será</w:t>
      </w:r>
      <w:r>
        <w:rPr>
          <w:spacing w:val="-1"/>
        </w:rPr>
        <w:t xml:space="preserve"> </w:t>
      </w:r>
      <w:r>
        <w:t>efetuada</w:t>
      </w:r>
      <w:r>
        <w:rPr>
          <w:spacing w:val="-1"/>
        </w:rPr>
        <w:t xml:space="preserve"> </w:t>
      </w:r>
      <w:r>
        <w:t>a</w:t>
      </w:r>
      <w:r>
        <w:rPr>
          <w:spacing w:val="-1"/>
        </w:rPr>
        <w:t xml:space="preserve"> </w:t>
      </w:r>
      <w:r>
        <w:t>retenção tributária prevista na</w:t>
      </w:r>
      <w:r>
        <w:rPr>
          <w:spacing w:val="-1"/>
        </w:rPr>
        <w:t xml:space="preserve"> </w:t>
      </w:r>
      <w:r>
        <w:t>legislação aplicável.</w:t>
      </w:r>
    </w:p>
    <w:p w14:paraId="79FBFE6C" w14:textId="77777777" w:rsidR="003B48A9" w:rsidRDefault="008D4F83" w:rsidP="00D06832">
      <w:pPr>
        <w:pStyle w:val="PargrafodaLista"/>
        <w:numPr>
          <w:ilvl w:val="0"/>
          <w:numId w:val="2"/>
        </w:numPr>
        <w:tabs>
          <w:tab w:val="left" w:pos="965"/>
        </w:tabs>
        <w:spacing w:line="237" w:lineRule="auto"/>
        <w:ind w:left="964" w:right="125"/>
      </w:pPr>
      <w:r>
        <w:t>DO REAJUSTE Os preços são fixos e irreajustáveis no prazo de um ano contado da data limite para a</w:t>
      </w:r>
      <w:r>
        <w:rPr>
          <w:spacing w:val="1"/>
        </w:rPr>
        <w:t xml:space="preserve"> </w:t>
      </w:r>
      <w:r>
        <w:t>apresentação</w:t>
      </w:r>
      <w:r>
        <w:rPr>
          <w:spacing w:val="-1"/>
        </w:rPr>
        <w:t xml:space="preserve"> </w:t>
      </w:r>
      <w:r>
        <w:t>das propostas.</w:t>
      </w:r>
    </w:p>
    <w:p w14:paraId="535C6840" w14:textId="77777777" w:rsidR="003B48A9" w:rsidRDefault="008D4F83" w:rsidP="00D06832">
      <w:pPr>
        <w:pStyle w:val="PargrafodaLista"/>
        <w:numPr>
          <w:ilvl w:val="0"/>
          <w:numId w:val="2"/>
        </w:numPr>
        <w:tabs>
          <w:tab w:val="left" w:pos="965"/>
        </w:tabs>
        <w:spacing w:before="2" w:line="237" w:lineRule="auto"/>
        <w:ind w:left="964" w:right="125"/>
      </w:pPr>
      <w:r>
        <w:t>Dentro</w:t>
      </w:r>
      <w:r>
        <w:rPr>
          <w:spacing w:val="-12"/>
        </w:rPr>
        <w:t xml:space="preserve"> </w:t>
      </w:r>
      <w:r>
        <w:t>do</w:t>
      </w:r>
      <w:r>
        <w:rPr>
          <w:spacing w:val="-9"/>
        </w:rPr>
        <w:t xml:space="preserve"> </w:t>
      </w:r>
      <w:r>
        <w:t>prazo</w:t>
      </w:r>
      <w:r>
        <w:rPr>
          <w:spacing w:val="-10"/>
        </w:rPr>
        <w:t xml:space="preserve"> </w:t>
      </w:r>
      <w:r>
        <w:t>de</w:t>
      </w:r>
      <w:r>
        <w:rPr>
          <w:spacing w:val="-9"/>
        </w:rPr>
        <w:t xml:space="preserve"> </w:t>
      </w:r>
      <w:r>
        <w:t>vigência</w:t>
      </w:r>
      <w:r>
        <w:rPr>
          <w:spacing w:val="-8"/>
        </w:rPr>
        <w:t xml:space="preserve"> </w:t>
      </w:r>
      <w:r>
        <w:t>do</w:t>
      </w:r>
      <w:r>
        <w:rPr>
          <w:spacing w:val="-10"/>
        </w:rPr>
        <w:t xml:space="preserve"> </w:t>
      </w:r>
      <w:r>
        <w:t>contrato</w:t>
      </w:r>
      <w:r>
        <w:rPr>
          <w:spacing w:val="45"/>
        </w:rPr>
        <w:t xml:space="preserve"> </w:t>
      </w:r>
      <w:r>
        <w:t>e</w:t>
      </w:r>
      <w:r>
        <w:rPr>
          <w:spacing w:val="-9"/>
        </w:rPr>
        <w:t xml:space="preserve"> </w:t>
      </w:r>
      <w:r>
        <w:t>mediante</w:t>
      </w:r>
      <w:r>
        <w:rPr>
          <w:spacing w:val="-11"/>
        </w:rPr>
        <w:t xml:space="preserve"> </w:t>
      </w:r>
      <w:r>
        <w:t>solicitação</w:t>
      </w:r>
      <w:r>
        <w:rPr>
          <w:spacing w:val="-10"/>
        </w:rPr>
        <w:t xml:space="preserve"> </w:t>
      </w:r>
      <w:r>
        <w:t>da</w:t>
      </w:r>
      <w:r>
        <w:rPr>
          <w:spacing w:val="-11"/>
        </w:rPr>
        <w:t xml:space="preserve"> </w:t>
      </w:r>
      <w:r>
        <w:t>contratada,</w:t>
      </w:r>
      <w:r>
        <w:rPr>
          <w:spacing w:val="-9"/>
        </w:rPr>
        <w:t xml:space="preserve"> </w:t>
      </w:r>
      <w:r>
        <w:t>os</w:t>
      </w:r>
      <w:r>
        <w:rPr>
          <w:spacing w:val="-5"/>
        </w:rPr>
        <w:t xml:space="preserve"> </w:t>
      </w:r>
      <w:r>
        <w:t>preços</w:t>
      </w:r>
      <w:r>
        <w:rPr>
          <w:spacing w:val="-9"/>
        </w:rPr>
        <w:t xml:space="preserve"> </w:t>
      </w:r>
      <w:r>
        <w:t>contratados</w:t>
      </w:r>
      <w:r>
        <w:rPr>
          <w:spacing w:val="-8"/>
        </w:rPr>
        <w:t xml:space="preserve"> </w:t>
      </w:r>
      <w:r>
        <w:t>poderão</w:t>
      </w:r>
      <w:r>
        <w:rPr>
          <w:spacing w:val="-53"/>
        </w:rPr>
        <w:t xml:space="preserve"> </w:t>
      </w:r>
      <w:r>
        <w:t>sofrer reajuste após o interregno de um ano, aplicando-se o índice IGP-M da FGV exclusivamente para as</w:t>
      </w:r>
      <w:r>
        <w:rPr>
          <w:spacing w:val="1"/>
        </w:rPr>
        <w:t xml:space="preserve"> </w:t>
      </w:r>
      <w:r>
        <w:t>obrigações</w:t>
      </w:r>
      <w:r>
        <w:rPr>
          <w:spacing w:val="-3"/>
        </w:rPr>
        <w:t xml:space="preserve"> </w:t>
      </w:r>
      <w:r>
        <w:t>iniciadas</w:t>
      </w:r>
      <w:r>
        <w:rPr>
          <w:spacing w:val="-2"/>
        </w:rPr>
        <w:t xml:space="preserve"> </w:t>
      </w:r>
      <w:r>
        <w:t>e concluídas após a</w:t>
      </w:r>
      <w:r>
        <w:rPr>
          <w:spacing w:val="-2"/>
        </w:rPr>
        <w:t xml:space="preserve"> </w:t>
      </w:r>
      <w:r>
        <w:t>ocorrência daanualidade.</w:t>
      </w:r>
    </w:p>
    <w:p w14:paraId="1B183233" w14:textId="77777777" w:rsidR="003B48A9" w:rsidRDefault="008D4F83" w:rsidP="00D06832">
      <w:pPr>
        <w:pStyle w:val="PargrafodaLista"/>
        <w:numPr>
          <w:ilvl w:val="0"/>
          <w:numId w:val="2"/>
        </w:numPr>
        <w:tabs>
          <w:tab w:val="left" w:pos="965"/>
        </w:tabs>
        <w:spacing w:before="6" w:line="235" w:lineRule="auto"/>
        <w:ind w:left="964" w:right="125"/>
      </w:pPr>
      <w:r>
        <w:t>Nos reajustes subsequentes ao primeiro, o interregno mínimo de um ano será contado apartir dos efeitos</w:t>
      </w:r>
      <w:r>
        <w:rPr>
          <w:spacing w:val="1"/>
        </w:rPr>
        <w:t xml:space="preserve"> </w:t>
      </w:r>
      <w:r>
        <w:t>financeiros do último reajuste.</w:t>
      </w:r>
    </w:p>
    <w:p w14:paraId="0A4A84EE" w14:textId="77777777" w:rsidR="003B48A9" w:rsidRDefault="008D4F83" w:rsidP="00D06832">
      <w:pPr>
        <w:pStyle w:val="PargrafodaLista"/>
        <w:numPr>
          <w:ilvl w:val="0"/>
          <w:numId w:val="2"/>
        </w:numPr>
        <w:tabs>
          <w:tab w:val="left" w:pos="965"/>
        </w:tabs>
        <w:spacing w:before="5" w:line="237" w:lineRule="auto"/>
        <w:ind w:left="964" w:right="124"/>
      </w:pPr>
      <w:r>
        <w:t>No</w:t>
      </w:r>
      <w:r>
        <w:rPr>
          <w:spacing w:val="1"/>
        </w:rPr>
        <w:t xml:space="preserve"> </w:t>
      </w:r>
      <w:r>
        <w:t>caso</w:t>
      </w:r>
      <w:r>
        <w:rPr>
          <w:spacing w:val="1"/>
        </w:rPr>
        <w:t xml:space="preserve"> </w:t>
      </w:r>
      <w:r>
        <w:t>de</w:t>
      </w:r>
      <w:r>
        <w:rPr>
          <w:spacing w:val="1"/>
        </w:rPr>
        <w:t xml:space="preserve"> </w:t>
      </w:r>
      <w:r>
        <w:t>atraso</w:t>
      </w:r>
      <w:r>
        <w:rPr>
          <w:spacing w:val="1"/>
        </w:rPr>
        <w:t xml:space="preserve"> </w:t>
      </w:r>
      <w:r>
        <w:t>ou</w:t>
      </w:r>
      <w:r>
        <w:rPr>
          <w:spacing w:val="1"/>
        </w:rPr>
        <w:t xml:space="preserve"> </w:t>
      </w:r>
      <w:r>
        <w:t>não</w:t>
      </w:r>
      <w:r>
        <w:rPr>
          <w:spacing w:val="1"/>
        </w:rPr>
        <w:t xml:space="preserve"> </w:t>
      </w:r>
      <w:r>
        <w:t>divulgação</w:t>
      </w:r>
      <w:r>
        <w:rPr>
          <w:spacing w:val="1"/>
        </w:rPr>
        <w:t xml:space="preserve"> </w:t>
      </w:r>
      <w:r>
        <w:t>do</w:t>
      </w:r>
      <w:r>
        <w:rPr>
          <w:spacing w:val="1"/>
        </w:rPr>
        <w:t xml:space="preserve"> </w:t>
      </w:r>
      <w:r>
        <w:t>índice</w:t>
      </w:r>
      <w:r>
        <w:rPr>
          <w:spacing w:val="1"/>
        </w:rPr>
        <w:t xml:space="preserve"> </w:t>
      </w:r>
      <w:r>
        <w:t>de</w:t>
      </w:r>
      <w:r>
        <w:rPr>
          <w:spacing w:val="1"/>
        </w:rPr>
        <w:t xml:space="preserve"> </w:t>
      </w:r>
      <w:r>
        <w:t>reajustamento,</w:t>
      </w:r>
      <w:r>
        <w:rPr>
          <w:spacing w:val="1"/>
        </w:rPr>
        <w:t xml:space="preserve"> </w:t>
      </w:r>
      <w:r>
        <w:t>o</w:t>
      </w:r>
      <w:r>
        <w:rPr>
          <w:spacing w:val="1"/>
        </w:rPr>
        <w:t xml:space="preserve"> </w:t>
      </w:r>
      <w:r>
        <w:t>CONTRATANTE</w:t>
      </w:r>
      <w:r>
        <w:rPr>
          <w:spacing w:val="1"/>
        </w:rPr>
        <w:t xml:space="preserve"> </w:t>
      </w:r>
      <w:r>
        <w:t>pagará</w:t>
      </w:r>
      <w:r>
        <w:rPr>
          <w:spacing w:val="1"/>
        </w:rPr>
        <w:t xml:space="preserve"> </w:t>
      </w:r>
      <w:r>
        <w:t>à</w:t>
      </w:r>
      <w:r>
        <w:rPr>
          <w:spacing w:val="1"/>
        </w:rPr>
        <w:t xml:space="preserve"> </w:t>
      </w:r>
      <w:r>
        <w:t>CONTRATADA</w:t>
      </w:r>
      <w:r>
        <w:rPr>
          <w:spacing w:val="1"/>
        </w:rPr>
        <w:t xml:space="preserve"> </w:t>
      </w:r>
      <w:r>
        <w:t>a</w:t>
      </w:r>
      <w:r>
        <w:rPr>
          <w:spacing w:val="1"/>
        </w:rPr>
        <w:t xml:space="preserve"> </w:t>
      </w:r>
      <w:r>
        <w:t>importância</w:t>
      </w:r>
      <w:r>
        <w:rPr>
          <w:spacing w:val="1"/>
        </w:rPr>
        <w:t xml:space="preserve"> </w:t>
      </w:r>
      <w:r>
        <w:t>calculada</w:t>
      </w:r>
      <w:r>
        <w:rPr>
          <w:spacing w:val="1"/>
        </w:rPr>
        <w:t xml:space="preserve"> </w:t>
      </w:r>
      <w:r>
        <w:t>pela</w:t>
      </w:r>
      <w:r>
        <w:rPr>
          <w:spacing w:val="1"/>
        </w:rPr>
        <w:t xml:space="preserve"> </w:t>
      </w:r>
      <w:r>
        <w:t>última</w:t>
      </w:r>
      <w:r>
        <w:rPr>
          <w:spacing w:val="1"/>
        </w:rPr>
        <w:t xml:space="preserve"> </w:t>
      </w:r>
      <w:r>
        <w:t>variação</w:t>
      </w:r>
      <w:r>
        <w:rPr>
          <w:spacing w:val="1"/>
        </w:rPr>
        <w:t xml:space="preserve"> </w:t>
      </w:r>
      <w:r>
        <w:t>conhecida,</w:t>
      </w:r>
      <w:r>
        <w:rPr>
          <w:spacing w:val="1"/>
        </w:rPr>
        <w:t xml:space="preserve"> </w:t>
      </w:r>
      <w:r>
        <w:t>liquidando</w:t>
      </w:r>
      <w:r>
        <w:rPr>
          <w:spacing w:val="1"/>
        </w:rPr>
        <w:t xml:space="preserve"> </w:t>
      </w:r>
      <w:r>
        <w:t>a</w:t>
      </w:r>
      <w:r>
        <w:rPr>
          <w:spacing w:val="1"/>
        </w:rPr>
        <w:t xml:space="preserve"> </w:t>
      </w:r>
      <w:r>
        <w:t>diferença</w:t>
      </w:r>
      <w:r>
        <w:rPr>
          <w:spacing w:val="1"/>
        </w:rPr>
        <w:t xml:space="preserve"> </w:t>
      </w:r>
      <w:r>
        <w:t>correspondente tão logo seja divulgado o índice definitivo. Fica a CONTRATADAobrigada a apresentar</w:t>
      </w:r>
      <w:r>
        <w:rPr>
          <w:spacing w:val="1"/>
        </w:rPr>
        <w:t xml:space="preserve"> </w:t>
      </w:r>
      <w:r>
        <w:t>memória</w:t>
      </w:r>
      <w:r>
        <w:rPr>
          <w:spacing w:val="-1"/>
        </w:rPr>
        <w:t xml:space="preserve"> </w:t>
      </w:r>
      <w:r>
        <w:t>de</w:t>
      </w:r>
      <w:r>
        <w:rPr>
          <w:spacing w:val="-1"/>
        </w:rPr>
        <w:t xml:space="preserve"> </w:t>
      </w:r>
      <w:r>
        <w:t>cálculo referente ao</w:t>
      </w:r>
      <w:r>
        <w:rPr>
          <w:spacing w:val="-3"/>
        </w:rPr>
        <w:t xml:space="preserve"> </w:t>
      </w:r>
      <w:r>
        <w:t>reajustamento de</w:t>
      </w:r>
      <w:r>
        <w:rPr>
          <w:spacing w:val="-1"/>
        </w:rPr>
        <w:t xml:space="preserve"> </w:t>
      </w:r>
      <w:r>
        <w:t>preços</w:t>
      </w:r>
      <w:r>
        <w:rPr>
          <w:spacing w:val="-1"/>
        </w:rPr>
        <w:t xml:space="preserve"> </w:t>
      </w:r>
      <w:r>
        <w:t>do</w:t>
      </w:r>
      <w:r>
        <w:rPr>
          <w:spacing w:val="-2"/>
        </w:rPr>
        <w:t xml:space="preserve"> </w:t>
      </w:r>
      <w:r>
        <w:t>valor remanescente,</w:t>
      </w:r>
      <w:r>
        <w:rPr>
          <w:spacing w:val="-2"/>
        </w:rPr>
        <w:t xml:space="preserve"> </w:t>
      </w:r>
      <w:r>
        <w:t>sempre</w:t>
      </w:r>
      <w:r>
        <w:rPr>
          <w:spacing w:val="-3"/>
        </w:rPr>
        <w:t xml:space="preserve"> </w:t>
      </w:r>
      <w:r>
        <w:t>que</w:t>
      </w:r>
      <w:r>
        <w:rPr>
          <w:spacing w:val="-1"/>
        </w:rPr>
        <w:t xml:space="preserve"> </w:t>
      </w:r>
      <w:r>
        <w:t>este ocorrer.</w:t>
      </w:r>
    </w:p>
    <w:p w14:paraId="67DA4CFD" w14:textId="77777777" w:rsidR="003B48A9" w:rsidRDefault="008D4F83" w:rsidP="00D06832">
      <w:pPr>
        <w:pStyle w:val="PargrafodaLista"/>
        <w:numPr>
          <w:ilvl w:val="0"/>
          <w:numId w:val="2"/>
        </w:numPr>
        <w:tabs>
          <w:tab w:val="left" w:pos="965"/>
        </w:tabs>
        <w:spacing w:before="3" w:line="274" w:lineRule="exact"/>
        <w:ind w:left="964" w:hanging="287"/>
      </w:pPr>
      <w:r>
        <w:t>Nas</w:t>
      </w:r>
      <w:r>
        <w:rPr>
          <w:spacing w:val="-1"/>
        </w:rPr>
        <w:t xml:space="preserve"> </w:t>
      </w:r>
      <w:r>
        <w:t>aferições</w:t>
      </w:r>
      <w:r>
        <w:rPr>
          <w:spacing w:val="-1"/>
        </w:rPr>
        <w:t xml:space="preserve"> </w:t>
      </w:r>
      <w:r>
        <w:t>finais,</w:t>
      </w:r>
      <w:r>
        <w:rPr>
          <w:spacing w:val="-1"/>
        </w:rPr>
        <w:t xml:space="preserve"> </w:t>
      </w:r>
      <w:r>
        <w:t>o</w:t>
      </w:r>
      <w:r>
        <w:rPr>
          <w:spacing w:val="-1"/>
        </w:rPr>
        <w:t xml:space="preserve"> </w:t>
      </w:r>
      <w:r>
        <w:t>índice</w:t>
      </w:r>
      <w:r>
        <w:rPr>
          <w:spacing w:val="-2"/>
        </w:rPr>
        <w:t xml:space="preserve"> </w:t>
      </w:r>
      <w:r>
        <w:t>utilizado</w:t>
      </w:r>
      <w:r>
        <w:rPr>
          <w:spacing w:val="-2"/>
        </w:rPr>
        <w:t xml:space="preserve"> </w:t>
      </w:r>
      <w:r>
        <w:t>para</w:t>
      </w:r>
      <w:r>
        <w:rPr>
          <w:spacing w:val="-2"/>
        </w:rPr>
        <w:t xml:space="preserve"> </w:t>
      </w:r>
      <w:r>
        <w:t>reajuste será,</w:t>
      </w:r>
      <w:r>
        <w:rPr>
          <w:spacing w:val="-2"/>
        </w:rPr>
        <w:t xml:space="preserve"> </w:t>
      </w:r>
      <w:r>
        <w:t>obrigatoriamente,</w:t>
      </w:r>
      <w:r>
        <w:rPr>
          <w:spacing w:val="5"/>
        </w:rPr>
        <w:t xml:space="preserve"> </w:t>
      </w:r>
      <w:r>
        <w:t>o</w:t>
      </w:r>
      <w:r>
        <w:rPr>
          <w:spacing w:val="-2"/>
        </w:rPr>
        <w:t xml:space="preserve"> </w:t>
      </w:r>
      <w:r>
        <w:t>definitivo.</w:t>
      </w:r>
    </w:p>
    <w:p w14:paraId="3CC87E65" w14:textId="77777777" w:rsidR="003B48A9" w:rsidRDefault="008D4F83" w:rsidP="00D06832">
      <w:pPr>
        <w:pStyle w:val="PargrafodaLista"/>
        <w:numPr>
          <w:ilvl w:val="0"/>
          <w:numId w:val="2"/>
        </w:numPr>
        <w:tabs>
          <w:tab w:val="left" w:pos="965"/>
        </w:tabs>
        <w:spacing w:before="2" w:line="235" w:lineRule="auto"/>
        <w:ind w:left="964" w:right="125"/>
      </w:pPr>
      <w:r>
        <w:t>Caso o índice estabelecido para reajustamento venha a ser extinto ou de qualquer formanão possa mais ser</w:t>
      </w:r>
      <w:r>
        <w:rPr>
          <w:spacing w:val="1"/>
        </w:rPr>
        <w:t xml:space="preserve"> </w:t>
      </w:r>
      <w:r>
        <w:t>utilizado,</w:t>
      </w:r>
      <w:r>
        <w:rPr>
          <w:spacing w:val="-3"/>
        </w:rPr>
        <w:t xml:space="preserve"> </w:t>
      </w:r>
      <w:r>
        <w:t>será</w:t>
      </w:r>
      <w:r>
        <w:rPr>
          <w:spacing w:val="-1"/>
        </w:rPr>
        <w:t xml:space="preserve"> </w:t>
      </w:r>
      <w:r>
        <w:t>adotado, em</w:t>
      </w:r>
      <w:r>
        <w:rPr>
          <w:spacing w:val="-5"/>
        </w:rPr>
        <w:t xml:space="preserve"> </w:t>
      </w:r>
      <w:r>
        <w:t>substituição,</w:t>
      </w:r>
      <w:r>
        <w:rPr>
          <w:spacing w:val="-1"/>
        </w:rPr>
        <w:t xml:space="preserve"> </w:t>
      </w:r>
      <w:r>
        <w:t>o</w:t>
      </w:r>
      <w:r>
        <w:rPr>
          <w:spacing w:val="-3"/>
        </w:rPr>
        <w:t xml:space="preserve"> </w:t>
      </w:r>
      <w:r>
        <w:t>que</w:t>
      </w:r>
      <w:r>
        <w:rPr>
          <w:spacing w:val="-1"/>
        </w:rPr>
        <w:t xml:space="preserve"> </w:t>
      </w:r>
      <w:r>
        <w:t>vier a</w:t>
      </w:r>
      <w:r>
        <w:rPr>
          <w:spacing w:val="-1"/>
        </w:rPr>
        <w:t xml:space="preserve"> </w:t>
      </w:r>
      <w:r>
        <w:t>ser</w:t>
      </w:r>
      <w:r>
        <w:rPr>
          <w:spacing w:val="-1"/>
        </w:rPr>
        <w:t xml:space="preserve"> </w:t>
      </w:r>
      <w:r>
        <w:t>determinado</w:t>
      </w:r>
      <w:r>
        <w:rPr>
          <w:spacing w:val="-2"/>
        </w:rPr>
        <w:t xml:space="preserve"> </w:t>
      </w:r>
      <w:r>
        <w:t>pela</w:t>
      </w:r>
      <w:r>
        <w:rPr>
          <w:spacing w:val="3"/>
        </w:rPr>
        <w:t xml:space="preserve"> </w:t>
      </w:r>
      <w:r>
        <w:t>legislação então em</w:t>
      </w:r>
      <w:r>
        <w:rPr>
          <w:spacing w:val="-5"/>
        </w:rPr>
        <w:t xml:space="preserve"> </w:t>
      </w:r>
      <w:r>
        <w:t>vigor.</w:t>
      </w:r>
    </w:p>
    <w:p w14:paraId="72A5C586" w14:textId="77777777" w:rsidR="003B48A9" w:rsidRDefault="008D4F83" w:rsidP="00D06832">
      <w:pPr>
        <w:pStyle w:val="PargrafodaLista"/>
        <w:numPr>
          <w:ilvl w:val="0"/>
          <w:numId w:val="2"/>
        </w:numPr>
        <w:tabs>
          <w:tab w:val="left" w:pos="965"/>
        </w:tabs>
        <w:spacing w:before="3" w:line="274" w:lineRule="exact"/>
        <w:ind w:left="964" w:hanging="287"/>
      </w:pPr>
      <w:r>
        <w:t>O</w:t>
      </w:r>
      <w:r>
        <w:rPr>
          <w:spacing w:val="-3"/>
        </w:rPr>
        <w:t xml:space="preserve"> </w:t>
      </w:r>
      <w:r>
        <w:t>reajuste</w:t>
      </w:r>
      <w:r>
        <w:rPr>
          <w:spacing w:val="-1"/>
        </w:rPr>
        <w:t xml:space="preserve"> </w:t>
      </w:r>
      <w:r>
        <w:t>será</w:t>
      </w:r>
      <w:r>
        <w:rPr>
          <w:spacing w:val="-5"/>
        </w:rPr>
        <w:t xml:space="preserve"> </w:t>
      </w:r>
      <w:r>
        <w:t>realizado</w:t>
      </w:r>
      <w:r>
        <w:rPr>
          <w:spacing w:val="2"/>
        </w:rPr>
        <w:t xml:space="preserve"> </w:t>
      </w:r>
      <w:r>
        <w:t>por</w:t>
      </w:r>
      <w:r>
        <w:rPr>
          <w:spacing w:val="-3"/>
        </w:rPr>
        <w:t xml:space="preserve"> </w:t>
      </w:r>
      <w:r>
        <w:t>apostilamento.</w:t>
      </w:r>
    </w:p>
    <w:p w14:paraId="5C97A7E7" w14:textId="77777777" w:rsidR="003B48A9" w:rsidRDefault="008D4F83" w:rsidP="00D06832">
      <w:pPr>
        <w:pStyle w:val="PargrafodaLista"/>
        <w:numPr>
          <w:ilvl w:val="0"/>
          <w:numId w:val="2"/>
        </w:numPr>
        <w:tabs>
          <w:tab w:val="left" w:pos="965"/>
        </w:tabs>
        <w:spacing w:before="2" w:line="235" w:lineRule="auto"/>
        <w:ind w:left="964" w:right="124"/>
      </w:pPr>
      <w:r>
        <w:t>No</w:t>
      </w:r>
      <w:r>
        <w:rPr>
          <w:spacing w:val="-6"/>
        </w:rPr>
        <w:t xml:space="preserve"> </w:t>
      </w:r>
      <w:r>
        <w:t>ato</w:t>
      </w:r>
      <w:r>
        <w:rPr>
          <w:spacing w:val="-5"/>
        </w:rPr>
        <w:t xml:space="preserve"> </w:t>
      </w:r>
      <w:r>
        <w:t>do</w:t>
      </w:r>
      <w:r>
        <w:rPr>
          <w:spacing w:val="-6"/>
        </w:rPr>
        <w:t xml:space="preserve"> </w:t>
      </w:r>
      <w:r>
        <w:t>pagamento</w:t>
      </w:r>
      <w:r>
        <w:rPr>
          <w:spacing w:val="-4"/>
        </w:rPr>
        <w:t xml:space="preserve"> </w:t>
      </w:r>
      <w:r>
        <w:t>será</w:t>
      </w:r>
      <w:r>
        <w:rPr>
          <w:spacing w:val="-5"/>
        </w:rPr>
        <w:t xml:space="preserve"> </w:t>
      </w:r>
      <w:r>
        <w:t>comprovada</w:t>
      </w:r>
      <w:r>
        <w:rPr>
          <w:spacing w:val="-4"/>
        </w:rPr>
        <w:t xml:space="preserve"> </w:t>
      </w:r>
      <w:r>
        <w:t>a</w:t>
      </w:r>
      <w:r>
        <w:rPr>
          <w:spacing w:val="-2"/>
        </w:rPr>
        <w:t xml:space="preserve"> </w:t>
      </w:r>
      <w:r>
        <w:t>manutenção</w:t>
      </w:r>
      <w:r>
        <w:rPr>
          <w:spacing w:val="-5"/>
        </w:rPr>
        <w:t xml:space="preserve"> </w:t>
      </w:r>
      <w:r>
        <w:t>das</w:t>
      </w:r>
      <w:r>
        <w:rPr>
          <w:spacing w:val="-4"/>
        </w:rPr>
        <w:t xml:space="preserve"> </w:t>
      </w:r>
      <w:r>
        <w:t>condições</w:t>
      </w:r>
      <w:r>
        <w:rPr>
          <w:spacing w:val="-5"/>
        </w:rPr>
        <w:t xml:space="preserve"> </w:t>
      </w:r>
      <w:r>
        <w:t>iniciais</w:t>
      </w:r>
      <w:r>
        <w:rPr>
          <w:spacing w:val="-3"/>
        </w:rPr>
        <w:t xml:space="preserve"> </w:t>
      </w:r>
      <w:r>
        <w:t>de</w:t>
      </w:r>
      <w:r>
        <w:rPr>
          <w:spacing w:val="-5"/>
        </w:rPr>
        <w:t xml:space="preserve"> </w:t>
      </w:r>
      <w:r>
        <w:t>habilitação</w:t>
      </w:r>
      <w:r>
        <w:rPr>
          <w:spacing w:val="-10"/>
        </w:rPr>
        <w:t xml:space="preserve"> </w:t>
      </w:r>
      <w:r>
        <w:t>quanto</w:t>
      </w:r>
      <w:r>
        <w:rPr>
          <w:spacing w:val="-5"/>
        </w:rPr>
        <w:t xml:space="preserve"> </w:t>
      </w:r>
      <w:r>
        <w:t>à</w:t>
      </w:r>
      <w:r>
        <w:rPr>
          <w:spacing w:val="-6"/>
        </w:rPr>
        <w:t xml:space="preserve"> </w:t>
      </w:r>
      <w:r>
        <w:t>situação</w:t>
      </w:r>
      <w:r>
        <w:rPr>
          <w:spacing w:val="-52"/>
        </w:rPr>
        <w:t xml:space="preserve"> </w:t>
      </w:r>
      <w:r>
        <w:t>de</w:t>
      </w:r>
      <w:r>
        <w:rPr>
          <w:spacing w:val="-3"/>
        </w:rPr>
        <w:t xml:space="preserve"> </w:t>
      </w:r>
      <w:r>
        <w:t>regularidade da</w:t>
      </w:r>
      <w:r>
        <w:rPr>
          <w:spacing w:val="1"/>
        </w:rPr>
        <w:t xml:space="preserve"> </w:t>
      </w:r>
      <w:r>
        <w:t>contratada</w:t>
      </w:r>
    </w:p>
    <w:p w14:paraId="41113D6F" w14:textId="77777777" w:rsidR="003B48A9" w:rsidRDefault="003B48A9">
      <w:pPr>
        <w:pStyle w:val="Corpodetexto"/>
        <w:rPr>
          <w:sz w:val="24"/>
        </w:rPr>
      </w:pPr>
    </w:p>
    <w:p w14:paraId="4D6E901C" w14:textId="77777777" w:rsidR="003B48A9" w:rsidRDefault="008D4F83">
      <w:pPr>
        <w:pStyle w:val="Ttulo1"/>
        <w:ind w:left="292"/>
      </w:pPr>
      <w:r>
        <w:t>CLÁUSULA</w:t>
      </w:r>
      <w:r>
        <w:rPr>
          <w:spacing w:val="50"/>
        </w:rPr>
        <w:t xml:space="preserve"> </w:t>
      </w:r>
      <w:r>
        <w:t>SÉTIMA</w:t>
      </w:r>
      <w:r>
        <w:rPr>
          <w:spacing w:val="-3"/>
        </w:rPr>
        <w:t xml:space="preserve"> </w:t>
      </w:r>
      <w:r>
        <w:t>-</w:t>
      </w:r>
      <w:r>
        <w:rPr>
          <w:spacing w:val="-3"/>
        </w:rPr>
        <w:t xml:space="preserve"> </w:t>
      </w:r>
      <w:r>
        <w:t>DA</w:t>
      </w:r>
      <w:r>
        <w:rPr>
          <w:spacing w:val="-3"/>
        </w:rPr>
        <w:t xml:space="preserve"> </w:t>
      </w:r>
      <w:r>
        <w:t>ALTERAÇÃO E</w:t>
      </w:r>
      <w:r>
        <w:rPr>
          <w:spacing w:val="-3"/>
        </w:rPr>
        <w:t xml:space="preserve"> </w:t>
      </w:r>
      <w:r>
        <w:t>REAJUSTE</w:t>
      </w:r>
      <w:r>
        <w:rPr>
          <w:spacing w:val="-1"/>
        </w:rPr>
        <w:t xml:space="preserve"> </w:t>
      </w:r>
      <w:r>
        <w:t>DO</w:t>
      </w:r>
      <w:r>
        <w:rPr>
          <w:spacing w:val="-4"/>
        </w:rPr>
        <w:t xml:space="preserve"> </w:t>
      </w:r>
      <w:r>
        <w:t>CONTRATO:</w:t>
      </w:r>
    </w:p>
    <w:p w14:paraId="259B5246" w14:textId="77777777" w:rsidR="003B48A9" w:rsidRDefault="003B48A9">
      <w:pPr>
        <w:pStyle w:val="Corpodetexto"/>
        <w:spacing w:before="1"/>
        <w:rPr>
          <w:b/>
        </w:rPr>
      </w:pPr>
    </w:p>
    <w:p w14:paraId="52B00193" w14:textId="339D813F" w:rsidR="003B48A9" w:rsidRDefault="003B2C04" w:rsidP="00D06832">
      <w:pPr>
        <w:pStyle w:val="PargrafodaLista"/>
        <w:numPr>
          <w:ilvl w:val="0"/>
          <w:numId w:val="1"/>
        </w:numPr>
        <w:tabs>
          <w:tab w:val="left" w:pos="965"/>
        </w:tabs>
        <w:ind w:right="124"/>
      </w:pPr>
      <w:r>
        <w:rPr>
          <w:noProof/>
          <w:lang w:val="pt-BR" w:eastAsia="pt-BR"/>
        </w:rPr>
        <mc:AlternateContent>
          <mc:Choice Requires="wps">
            <w:drawing>
              <wp:anchor distT="0" distB="0" distL="114300" distR="114300" simplePos="0" relativeHeight="486631424" behindDoc="1" locked="0" layoutInCell="1" allowOverlap="1" wp14:anchorId="1D004578" wp14:editId="5F5AA5F5">
                <wp:simplePos x="0" y="0"/>
                <wp:positionH relativeFrom="page">
                  <wp:posOffset>6827520</wp:posOffset>
                </wp:positionH>
                <wp:positionV relativeFrom="paragraph">
                  <wp:posOffset>447675</wp:posOffset>
                </wp:positionV>
                <wp:extent cx="50165" cy="4445"/>
                <wp:effectExtent l="0" t="0" r="0" b="0"/>
                <wp:wrapNone/>
                <wp:docPr id="103879044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65"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974A9D4" id="Rectangle 9" o:spid="_x0000_s1026" style="position:absolute;margin-left:537.6pt;margin-top:35.25pt;width:3.95pt;height:.35pt;z-index:-16685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" fillcolor="black" stroked="f">
                <w10:wrap anchorx="page"/>
              </v:rect>
            </w:pict>
          </mc:Fallback>
        </mc:AlternateContent>
      </w:r>
      <w:r>
        <w:t>A CONTRATADA fica obrigada a aceitar, nas mesmas condições contratuais, acréscimosou supressões no</w:t>
      </w:r>
      <w:r>
        <w:rPr>
          <w:spacing w:val="1"/>
        </w:rPr>
        <w:t xml:space="preserve"> </w:t>
      </w:r>
      <w:r>
        <w:t>quantitativo</w:t>
      </w:r>
      <w:r>
        <w:rPr>
          <w:spacing w:val="-6"/>
        </w:rPr>
        <w:t xml:space="preserve"> </w:t>
      </w:r>
      <w:r>
        <w:t>do</w:t>
      </w:r>
      <w:r>
        <w:rPr>
          <w:spacing w:val="-6"/>
        </w:rPr>
        <w:t xml:space="preserve"> </w:t>
      </w:r>
      <w:r>
        <w:t>objeto</w:t>
      </w:r>
      <w:r>
        <w:rPr>
          <w:spacing w:val="-6"/>
        </w:rPr>
        <w:t xml:space="preserve"> </w:t>
      </w:r>
      <w:r>
        <w:t>contratado,</w:t>
      </w:r>
      <w:r>
        <w:rPr>
          <w:spacing w:val="-6"/>
        </w:rPr>
        <w:t xml:space="preserve"> </w:t>
      </w:r>
      <w:r>
        <w:t>até</w:t>
      </w:r>
      <w:r>
        <w:rPr>
          <w:spacing w:val="-6"/>
        </w:rPr>
        <w:t xml:space="preserve"> </w:t>
      </w:r>
      <w:r>
        <w:t>o</w:t>
      </w:r>
      <w:r>
        <w:rPr>
          <w:spacing w:val="-6"/>
        </w:rPr>
        <w:t xml:space="preserve"> </w:t>
      </w:r>
      <w:r>
        <w:t>limite</w:t>
      </w:r>
      <w:r>
        <w:rPr>
          <w:spacing w:val="-6"/>
        </w:rPr>
        <w:t xml:space="preserve"> </w:t>
      </w:r>
      <w:r>
        <w:t>de</w:t>
      </w:r>
      <w:r>
        <w:rPr>
          <w:spacing w:val="-6"/>
        </w:rPr>
        <w:t xml:space="preserve"> </w:t>
      </w:r>
      <w:r>
        <w:t>25%</w:t>
      </w:r>
      <w:r>
        <w:rPr>
          <w:spacing w:val="-4"/>
        </w:rPr>
        <w:t xml:space="preserve"> </w:t>
      </w:r>
      <w:r>
        <w:t>(vinte</w:t>
      </w:r>
      <w:r>
        <w:rPr>
          <w:spacing w:val="-6"/>
        </w:rPr>
        <w:t xml:space="preserve"> </w:t>
      </w:r>
      <w:r>
        <w:t>e</w:t>
      </w:r>
      <w:r>
        <w:rPr>
          <w:spacing w:val="-6"/>
        </w:rPr>
        <w:t xml:space="preserve"> </w:t>
      </w:r>
      <w:r>
        <w:t>cinco</w:t>
      </w:r>
      <w:r>
        <w:rPr>
          <w:spacing w:val="-6"/>
        </w:rPr>
        <w:t xml:space="preserve"> </w:t>
      </w:r>
      <w:r>
        <w:t>por cento)</w:t>
      </w:r>
      <w:r>
        <w:rPr>
          <w:spacing w:val="-5"/>
        </w:rPr>
        <w:t xml:space="preserve"> </w:t>
      </w:r>
      <w:r>
        <w:t>do</w:t>
      </w:r>
      <w:r>
        <w:rPr>
          <w:spacing w:val="-6"/>
        </w:rPr>
        <w:t xml:space="preserve"> </w:t>
      </w:r>
      <w:r>
        <w:t>valor</w:t>
      </w:r>
      <w:r>
        <w:rPr>
          <w:spacing w:val="-5"/>
        </w:rPr>
        <w:t xml:space="preserve"> </w:t>
      </w:r>
      <w:r>
        <w:t>inicial</w:t>
      </w:r>
      <w:r>
        <w:rPr>
          <w:spacing w:val="-5"/>
        </w:rPr>
        <w:t xml:space="preserve"> </w:t>
      </w:r>
      <w:r>
        <w:t>atualizado</w:t>
      </w:r>
      <w:r>
        <w:rPr>
          <w:spacing w:val="-4"/>
        </w:rPr>
        <w:t xml:space="preserve"> </w:t>
      </w:r>
      <w:r>
        <w:t>do</w:t>
      </w:r>
      <w:r>
        <w:rPr>
          <w:spacing w:val="-53"/>
        </w:rPr>
        <w:t xml:space="preserve"> </w:t>
      </w:r>
      <w:r>
        <w:t>Contrato,</w:t>
      </w:r>
      <w:r>
        <w:rPr>
          <w:spacing w:val="-1"/>
        </w:rPr>
        <w:t xml:space="preserve"> </w:t>
      </w:r>
      <w:r>
        <w:t>conforme</w:t>
      </w:r>
      <w:r>
        <w:rPr>
          <w:spacing w:val="1"/>
        </w:rPr>
        <w:t xml:space="preserve"> </w:t>
      </w:r>
      <w:r>
        <w:t>o disposto art. 125, da Lei</w:t>
      </w:r>
      <w:r>
        <w:rPr>
          <w:spacing w:val="1"/>
        </w:rPr>
        <w:t xml:space="preserve"> </w:t>
      </w:r>
      <w:r>
        <w:t>n</w:t>
      </w:r>
      <w:r>
        <w:rPr>
          <w:vertAlign w:val="superscript"/>
        </w:rPr>
        <w:t>o</w:t>
      </w:r>
      <w:r>
        <w:t xml:space="preserve"> 14.133/21.</w:t>
      </w:r>
    </w:p>
    <w:p w14:paraId="45393C71" w14:textId="25E9429F" w:rsidR="003B48A9" w:rsidRDefault="003B2C04" w:rsidP="00D06832">
      <w:pPr>
        <w:pStyle w:val="PargrafodaLista"/>
        <w:numPr>
          <w:ilvl w:val="0"/>
          <w:numId w:val="1"/>
        </w:numPr>
        <w:tabs>
          <w:tab w:val="left" w:pos="965"/>
        </w:tabs>
        <w:ind w:right="125"/>
      </w:pPr>
      <w:r>
        <w:rPr>
          <w:noProof/>
          <w:lang w:val="pt-BR" w:eastAsia="pt-BR"/>
        </w:rPr>
        <mc:AlternateContent>
          <mc:Choice Requires="wps">
            <w:drawing>
              <wp:anchor distT="0" distB="0" distL="114300" distR="114300" simplePos="0" relativeHeight="486631936" behindDoc="1" locked="0" layoutInCell="1" allowOverlap="1" wp14:anchorId="2E75DC9E" wp14:editId="3778873F">
                <wp:simplePos x="0" y="0"/>
                <wp:positionH relativeFrom="page">
                  <wp:posOffset>2239010</wp:posOffset>
                </wp:positionH>
                <wp:positionV relativeFrom="paragraph">
                  <wp:posOffset>273685</wp:posOffset>
                </wp:positionV>
                <wp:extent cx="50165" cy="4445"/>
                <wp:effectExtent l="0" t="0" r="0" b="0"/>
                <wp:wrapNone/>
                <wp:docPr id="123627659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65"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69EDF71" id="Rectangle 8" o:spid="_x0000_s1026" style="position:absolute;margin-left:176.3pt;margin-top:21.55pt;width:3.95pt;height:.35pt;z-index:-16684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" fillcolor="black" stroked="f">
                <w10:wrap anchorx="page"/>
              </v:rect>
            </w:pict>
          </mc:Fallback>
        </mc:AlternateContent>
      </w:r>
      <w:r>
        <w:t>Qualquer alteração contratual só poderá ser feita através de aditivo, e se contemplada peloartigo 124 da Lei</w:t>
      </w:r>
      <w:r>
        <w:rPr>
          <w:spacing w:val="1"/>
        </w:rPr>
        <w:t xml:space="preserve"> </w:t>
      </w:r>
      <w:r>
        <w:t>n</w:t>
      </w:r>
      <w:r>
        <w:rPr>
          <w:vertAlign w:val="superscript"/>
        </w:rPr>
        <w:t>o</w:t>
      </w:r>
      <w:r>
        <w:rPr>
          <w:spacing w:val="-4"/>
        </w:rPr>
        <w:t xml:space="preserve"> </w:t>
      </w:r>
      <w:r>
        <w:t>14.133/21, após a devida</w:t>
      </w:r>
      <w:r>
        <w:rPr>
          <w:spacing w:val="-5"/>
        </w:rPr>
        <w:t xml:space="preserve"> </w:t>
      </w:r>
      <w:r>
        <w:t>justificação</w:t>
      </w:r>
      <w:r>
        <w:rPr>
          <w:spacing w:val="-1"/>
        </w:rPr>
        <w:t xml:space="preserve"> </w:t>
      </w:r>
      <w:r>
        <w:t>administrativa.</w:t>
      </w:r>
    </w:p>
    <w:p w14:paraId="3FD0A54D" w14:textId="77777777" w:rsidR="003B48A9" w:rsidRDefault="008D4F83" w:rsidP="00D06832">
      <w:pPr>
        <w:pStyle w:val="PargrafodaLista"/>
        <w:numPr>
          <w:ilvl w:val="0"/>
          <w:numId w:val="1"/>
        </w:numPr>
        <w:tabs>
          <w:tab w:val="left" w:pos="965"/>
        </w:tabs>
        <w:ind w:right="123"/>
      </w:pPr>
      <w:r>
        <w:t>Os preços são firmes e irreajustáveis pelo período de 12 (doze) meses da apresentação daproposta. Caso o</w:t>
      </w:r>
      <w:r>
        <w:rPr>
          <w:spacing w:val="1"/>
        </w:rPr>
        <w:t xml:space="preserve"> </w:t>
      </w:r>
      <w:r>
        <w:t>prazo</w:t>
      </w:r>
      <w:r>
        <w:rPr>
          <w:spacing w:val="30"/>
        </w:rPr>
        <w:t xml:space="preserve"> </w:t>
      </w:r>
      <w:r>
        <w:t>exceda</w:t>
      </w:r>
      <w:r>
        <w:rPr>
          <w:spacing w:val="29"/>
        </w:rPr>
        <w:t xml:space="preserve"> </w:t>
      </w:r>
      <w:r>
        <w:t>a</w:t>
      </w:r>
      <w:r>
        <w:rPr>
          <w:spacing w:val="29"/>
        </w:rPr>
        <w:t xml:space="preserve"> </w:t>
      </w:r>
      <w:r>
        <w:t>12</w:t>
      </w:r>
      <w:r>
        <w:rPr>
          <w:spacing w:val="29"/>
        </w:rPr>
        <w:t xml:space="preserve"> </w:t>
      </w:r>
      <w:r>
        <w:t>(doze)</w:t>
      </w:r>
      <w:r>
        <w:rPr>
          <w:spacing w:val="25"/>
        </w:rPr>
        <w:t xml:space="preserve"> </w:t>
      </w:r>
      <w:r>
        <w:t>meses</w:t>
      </w:r>
      <w:r>
        <w:rPr>
          <w:spacing w:val="30"/>
        </w:rPr>
        <w:t xml:space="preserve"> </w:t>
      </w:r>
      <w:r>
        <w:t>os</w:t>
      </w:r>
      <w:r>
        <w:rPr>
          <w:spacing w:val="31"/>
        </w:rPr>
        <w:t xml:space="preserve"> </w:t>
      </w:r>
      <w:r>
        <w:t>preços</w:t>
      </w:r>
      <w:r>
        <w:rPr>
          <w:spacing w:val="30"/>
        </w:rPr>
        <w:t xml:space="preserve"> </w:t>
      </w:r>
      <w:r>
        <w:t>contratuais</w:t>
      </w:r>
      <w:r>
        <w:rPr>
          <w:spacing w:val="32"/>
        </w:rPr>
        <w:t xml:space="preserve"> </w:t>
      </w:r>
      <w:r>
        <w:t>poderão</w:t>
      </w:r>
      <w:r>
        <w:rPr>
          <w:spacing w:val="26"/>
        </w:rPr>
        <w:t xml:space="preserve"> </w:t>
      </w:r>
      <w:r>
        <w:t>ser</w:t>
      </w:r>
    </w:p>
    <w:p w14:paraId="4262442E" w14:textId="77777777" w:rsidR="003B48A9" w:rsidRDefault="003B48A9">
      <w:pPr>
        <w:pStyle w:val="Corpodetexto"/>
        <w:spacing w:before="10"/>
        <w:rPr>
          <w:sz w:val="21"/>
        </w:rPr>
      </w:pPr>
    </w:p>
    <w:p w14:paraId="4EDE5DF2" w14:textId="42628DA7" w:rsidR="003B48A9" w:rsidRDefault="008D4F83">
      <w:pPr>
        <w:spacing w:before="1"/>
        <w:ind w:left="344" w:right="326"/>
      </w:pPr>
      <w:r>
        <w:rPr>
          <w:b/>
        </w:rPr>
        <w:t>CLÁUSULA DÉCIMA OITAVA</w:t>
      </w:r>
      <w:r>
        <w:rPr>
          <w:b/>
          <w:spacing w:val="1"/>
        </w:rPr>
        <w:t xml:space="preserve"> </w:t>
      </w:r>
      <w:r>
        <w:t>- Com base no Art. 89 da Lei nº 14.133/2021, o presente contrato refere-se</w:t>
      </w:r>
      <w:r>
        <w:rPr>
          <w:spacing w:val="-52"/>
        </w:rPr>
        <w:t xml:space="preserve"> </w:t>
      </w:r>
      <w:r>
        <w:t>ao</w:t>
      </w:r>
      <w:r>
        <w:rPr>
          <w:spacing w:val="-1"/>
        </w:rPr>
        <w:t xml:space="preserve"> </w:t>
      </w:r>
      <w:r>
        <w:t xml:space="preserve">processo Licitatório </w:t>
      </w:r>
      <w:r w:rsidR="00CA1FC4">
        <w:rPr>
          <w:b/>
        </w:rPr>
        <w:t>Dispensa</w:t>
      </w:r>
      <w:r>
        <w:rPr>
          <w:b/>
        </w:rPr>
        <w:t>nº</w:t>
      </w:r>
      <w:r>
        <w:rPr>
          <w:b/>
          <w:spacing w:val="-2"/>
        </w:rPr>
        <w:t xml:space="preserve"> </w:t>
      </w:r>
      <w:r>
        <w:rPr>
          <w:b/>
        </w:rPr>
        <w:t>----/2023</w:t>
      </w:r>
      <w:r w:rsidR="009376E2">
        <w:rPr>
          <w:b/>
          <w:spacing w:val="-3"/>
        </w:rPr>
        <w:t>.</w:t>
      </w:r>
    </w:p>
    <w:p w14:paraId="43C6E076" w14:textId="77777777" w:rsidR="003B48A9" w:rsidRDefault="003B48A9">
      <w:pPr>
        <w:sectPr w:rsidR="003B48A9" w:rsidSect="004000FF">
          <w:pgSz w:w="11920" w:h="16850"/>
          <w:pgMar w:top="1660" w:right="580" w:bottom="280" w:left="740" w:header="292" w:footer="0" w:gutter="0"/>
          <w:cols w:space="720"/>
        </w:sectPr>
      </w:pPr>
    </w:p>
    <w:p w14:paraId="3F9DD6A6" w14:textId="77777777" w:rsidR="003B48A9" w:rsidRDefault="008D4F83">
      <w:pPr>
        <w:spacing w:before="25"/>
        <w:ind w:left="344"/>
        <w:jc w:val="both"/>
      </w:pPr>
      <w:r>
        <w:rPr>
          <w:b/>
        </w:rPr>
        <w:lastRenderedPageBreak/>
        <w:t>CLÁUSULA</w:t>
      </w:r>
      <w:r>
        <w:rPr>
          <w:b/>
          <w:spacing w:val="-3"/>
        </w:rPr>
        <w:t xml:space="preserve"> </w:t>
      </w:r>
      <w:r>
        <w:rPr>
          <w:b/>
        </w:rPr>
        <w:t>DÉCIMA</w:t>
      </w:r>
      <w:r>
        <w:rPr>
          <w:b/>
          <w:spacing w:val="-1"/>
        </w:rPr>
        <w:t xml:space="preserve"> </w:t>
      </w:r>
      <w:r>
        <w:rPr>
          <w:b/>
        </w:rPr>
        <w:t>NONA</w:t>
      </w:r>
      <w:r>
        <w:rPr>
          <w:b/>
          <w:spacing w:val="-1"/>
        </w:rPr>
        <w:t xml:space="preserve"> </w:t>
      </w:r>
      <w:r>
        <w:t>-</w:t>
      </w:r>
      <w:r>
        <w:rPr>
          <w:spacing w:val="-5"/>
        </w:rPr>
        <w:t xml:space="preserve"> </w:t>
      </w:r>
      <w:r>
        <w:t>Não</w:t>
      </w:r>
      <w:r>
        <w:rPr>
          <w:spacing w:val="-2"/>
        </w:rPr>
        <w:t xml:space="preserve"> </w:t>
      </w:r>
      <w:r>
        <w:t>haverá</w:t>
      </w:r>
      <w:r>
        <w:rPr>
          <w:spacing w:val="-1"/>
        </w:rPr>
        <w:t xml:space="preserve"> </w:t>
      </w:r>
      <w:r>
        <w:t>reajuste.</w:t>
      </w:r>
    </w:p>
    <w:p w14:paraId="25407898" w14:textId="77777777" w:rsidR="003B48A9" w:rsidRDefault="003B48A9">
      <w:pPr>
        <w:pStyle w:val="Corpodetexto"/>
      </w:pPr>
    </w:p>
    <w:p w14:paraId="355F3457" w14:textId="77777777" w:rsidR="003B48A9" w:rsidRDefault="008D4F83">
      <w:pPr>
        <w:pStyle w:val="Corpodetexto"/>
        <w:ind w:left="292" w:right="310"/>
        <w:jc w:val="both"/>
      </w:pPr>
      <w:r>
        <w:rPr>
          <w:b/>
        </w:rPr>
        <w:t>CLÁUSULA VIGESSIMA</w:t>
      </w:r>
      <w:r>
        <w:rPr>
          <w:b/>
          <w:spacing w:val="1"/>
        </w:rPr>
        <w:t xml:space="preserve"> </w:t>
      </w:r>
      <w:r>
        <w:t>- Com base no Art. 177 da Lei Federal nº 14.133/2021, fica designado de acordo</w:t>
      </w:r>
      <w:r>
        <w:rPr>
          <w:spacing w:val="1"/>
        </w:rPr>
        <w:t xml:space="preserve"> </w:t>
      </w:r>
      <w:r>
        <w:t>com a Portaria ............, de ..........de ........ de .........: o Sr(a). ..........., matrícula</w:t>
      </w:r>
      <w:r>
        <w:rPr>
          <w:spacing w:val="1"/>
        </w:rPr>
        <w:t xml:space="preserve"> </w:t>
      </w:r>
      <w:r>
        <w:t>n° ........., lotado na Secretaria</w:t>
      </w:r>
      <w:r>
        <w:rPr>
          <w:spacing w:val="1"/>
        </w:rPr>
        <w:t xml:space="preserve"> </w:t>
      </w:r>
      <w:r>
        <w:t>Municipal de</w:t>
      </w:r>
      <w:r>
        <w:rPr>
          <w:spacing w:val="52"/>
        </w:rPr>
        <w:t xml:space="preserve"> </w:t>
      </w:r>
      <w:r>
        <w:t>, como</w:t>
      </w:r>
      <w:r>
        <w:rPr>
          <w:spacing w:val="-1"/>
        </w:rPr>
        <w:t xml:space="preserve"> </w:t>
      </w:r>
      <w:r>
        <w:t>representante</w:t>
      </w:r>
      <w:r>
        <w:rPr>
          <w:spacing w:val="-2"/>
        </w:rPr>
        <w:t xml:space="preserve"> </w:t>
      </w:r>
      <w:r>
        <w:t>da</w:t>
      </w:r>
      <w:r>
        <w:rPr>
          <w:spacing w:val="-1"/>
        </w:rPr>
        <w:t xml:space="preserve"> </w:t>
      </w:r>
      <w:r>
        <w:t>Contratante para</w:t>
      </w:r>
      <w:r>
        <w:rPr>
          <w:spacing w:val="-1"/>
        </w:rPr>
        <w:t xml:space="preserve"> </w:t>
      </w:r>
      <w:r>
        <w:t>Gestão</w:t>
      </w:r>
      <w:r>
        <w:rPr>
          <w:spacing w:val="-2"/>
        </w:rPr>
        <w:t xml:space="preserve"> </w:t>
      </w:r>
      <w:r>
        <w:t>e Fiscalização</w:t>
      </w:r>
      <w:r>
        <w:rPr>
          <w:spacing w:val="-1"/>
        </w:rPr>
        <w:t xml:space="preserve"> </w:t>
      </w:r>
      <w:r>
        <w:t>do presente</w:t>
      </w:r>
      <w:r>
        <w:rPr>
          <w:spacing w:val="-3"/>
        </w:rPr>
        <w:t xml:space="preserve"> </w:t>
      </w:r>
      <w:r>
        <w:t>contrato.</w:t>
      </w:r>
    </w:p>
    <w:p w14:paraId="2067AE45" w14:textId="77777777" w:rsidR="003B48A9" w:rsidRDefault="003B48A9">
      <w:pPr>
        <w:pStyle w:val="Corpodetexto"/>
        <w:spacing w:before="10"/>
        <w:rPr>
          <w:sz w:val="21"/>
        </w:rPr>
      </w:pPr>
    </w:p>
    <w:p w14:paraId="44955D8A" w14:textId="77777777" w:rsidR="003B48A9" w:rsidRDefault="008D4F83">
      <w:pPr>
        <w:ind w:left="292" w:right="499"/>
      </w:pPr>
      <w:r>
        <w:rPr>
          <w:b/>
        </w:rPr>
        <w:t xml:space="preserve">CLÁUSULA DÉCIMA SETIMA </w:t>
      </w:r>
      <w:r>
        <w:t>- As partes elegem o Foro da Comarca de Poções-Ba, para dirimir qualquer</w:t>
      </w:r>
      <w:r>
        <w:rPr>
          <w:spacing w:val="-52"/>
        </w:rPr>
        <w:t xml:space="preserve"> </w:t>
      </w:r>
      <w:r>
        <w:t>dúvida.</w:t>
      </w:r>
    </w:p>
    <w:p w14:paraId="3132541F" w14:textId="77777777" w:rsidR="003B48A9" w:rsidRDefault="003B48A9">
      <w:pPr>
        <w:pStyle w:val="Corpodetexto"/>
        <w:spacing w:before="11"/>
        <w:rPr>
          <w:sz w:val="21"/>
        </w:rPr>
      </w:pPr>
    </w:p>
    <w:p w14:paraId="72D1ECB2" w14:textId="77777777" w:rsidR="003B48A9" w:rsidRDefault="008D4F83">
      <w:pPr>
        <w:pStyle w:val="Corpodetexto"/>
        <w:ind w:left="292" w:right="332"/>
        <w:jc w:val="both"/>
      </w:pPr>
      <w:r>
        <w:t>E por acharem justos e contratados, assinaram o presente contrato em 02 (duas) vias de igual teor, na presença de</w:t>
      </w:r>
      <w:r>
        <w:rPr>
          <w:spacing w:val="-52"/>
        </w:rPr>
        <w:t xml:space="preserve"> </w:t>
      </w:r>
      <w:r>
        <w:t>testemunhas</w:t>
      </w:r>
      <w:r>
        <w:rPr>
          <w:spacing w:val="-1"/>
        </w:rPr>
        <w:t xml:space="preserve"> </w:t>
      </w:r>
      <w:r>
        <w:t>abaixo arroladas.</w:t>
      </w:r>
    </w:p>
    <w:p w14:paraId="7A7254C8" w14:textId="77777777" w:rsidR="003B48A9" w:rsidRDefault="008D4F83">
      <w:pPr>
        <w:pStyle w:val="Corpodetexto"/>
        <w:ind w:left="3089"/>
      </w:pPr>
      <w:r>
        <w:t>Poções-Ba, ...... de ..............................</w:t>
      </w:r>
      <w:r>
        <w:rPr>
          <w:spacing w:val="-2"/>
        </w:rPr>
        <w:t xml:space="preserve"> </w:t>
      </w:r>
      <w:r>
        <w:t>de ..............</w:t>
      </w:r>
    </w:p>
    <w:p w14:paraId="0F2B810F" w14:textId="77777777" w:rsidR="003B48A9" w:rsidRDefault="003B48A9">
      <w:pPr>
        <w:pStyle w:val="Corpodetexto"/>
        <w:rPr>
          <w:sz w:val="20"/>
        </w:rPr>
      </w:pPr>
    </w:p>
    <w:p w14:paraId="1302CE6E" w14:textId="77777777" w:rsidR="003B48A9" w:rsidRDefault="003B48A9">
      <w:pPr>
        <w:pStyle w:val="Corpodetexto"/>
        <w:rPr>
          <w:sz w:val="20"/>
        </w:rPr>
      </w:pPr>
    </w:p>
    <w:p w14:paraId="6DB60B5B" w14:textId="6E53AAB1" w:rsidR="003B48A9" w:rsidRDefault="003B2C04">
      <w:pPr>
        <w:pStyle w:val="Corpodetexto"/>
        <w:rPr>
          <w:sz w:val="26"/>
        </w:rPr>
      </w:pPr>
      <w:r>
        <w:rPr>
          <w:noProof/>
          <w:lang w:val="pt-BR" w:eastAsia="pt-BR"/>
        </w:rPr>
        <mc:AlternateContent>
          <mc:Choice Requires="wps">
            <w:drawing>
              <wp:anchor distT="0" distB="0" distL="0" distR="0" simplePos="0" relativeHeight="487593984" behindDoc="1" locked="0" layoutInCell="1" allowOverlap="1" wp14:anchorId="7A9D72EF" wp14:editId="0DC8E05B">
                <wp:simplePos x="0" y="0"/>
                <wp:positionH relativeFrom="page">
                  <wp:posOffset>2578735</wp:posOffset>
                </wp:positionH>
                <wp:positionV relativeFrom="paragraph">
                  <wp:posOffset>219075</wp:posOffset>
                </wp:positionV>
                <wp:extent cx="2583180" cy="1270"/>
                <wp:effectExtent l="0" t="0" r="0" b="0"/>
                <wp:wrapTopAndBottom/>
                <wp:docPr id="1525749103"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3180" cy="1270"/>
                        </a:xfrm>
                        <a:custGeom>
                          <a:avLst/>
                          <a:gdLst>
                            <a:gd name="T0" fmla="+- 0 4061 4061"/>
                            <a:gd name="T1" fmla="*/ T0 w 4068"/>
                            <a:gd name="T2" fmla="+- 0 8129 4061"/>
                            <a:gd name="T3" fmla="*/ T2 w 4068"/>
                          </a:gdLst>
                          <a:ahLst/>
                          <a:cxnLst>
                            <a:cxn ang="0">
                              <a:pos x="T1" y="0"/>
                            </a:cxn>
                            <a:cxn ang="0">
                              <a:pos x="T3" y="0"/>
                            </a:cxn>
                          </a:cxnLst>
                          <a:rect l="0" t="0" r="r" b="b"/>
                          <a:pathLst>
                            <a:path w="4068">
                              <a:moveTo>
                                <a:pt x="0" y="0"/>
                              </a:moveTo>
                              <a:lnTo>
                                <a:pt x="4068" y="0"/>
                              </a:lnTo>
                            </a:path>
                          </a:pathLst>
                        </a:custGeom>
                        <a:noFill/>
                        <a:ln w="87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5CF0D24" id="Freeform 7" o:spid="_x0000_s1026" style="position:absolute;margin-left:203.05pt;margin-top:17.25pt;width:203.4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" path="m,l4068,e" filled="f" strokeweight=".24403mm">
                <v:path arrowok="t" o:connecttype="custom" o:connectlocs="0,0;2583180,0" o:connectangles="0,0"/>
                <w10:wrap type="topAndBottom" anchorx="page"/>
              </v:shape>
            </w:pict>
          </mc:Fallback>
        </mc:AlternateContent>
      </w:r>
    </w:p>
    <w:p w14:paraId="7BDE8124" w14:textId="77777777" w:rsidR="003B48A9" w:rsidRDefault="008D4F83">
      <w:pPr>
        <w:pStyle w:val="Ttulo1"/>
        <w:spacing w:line="189" w:lineRule="exact"/>
        <w:ind w:right="588"/>
        <w:jc w:val="center"/>
      </w:pPr>
      <w:r>
        <w:t>............................................................</w:t>
      </w:r>
    </w:p>
    <w:p w14:paraId="220D2F40" w14:textId="77777777" w:rsidR="003B48A9" w:rsidRDefault="008D4F83">
      <w:pPr>
        <w:pStyle w:val="Corpodetexto"/>
        <w:spacing w:line="248" w:lineRule="exact"/>
        <w:ind w:left="762" w:right="231"/>
        <w:jc w:val="center"/>
      </w:pPr>
      <w:r>
        <w:t>Prefeita</w:t>
      </w:r>
      <w:r>
        <w:rPr>
          <w:spacing w:val="-6"/>
        </w:rPr>
        <w:t xml:space="preserve"> </w:t>
      </w:r>
      <w:r>
        <w:t>Municipal</w:t>
      </w:r>
      <w:r>
        <w:rPr>
          <w:spacing w:val="-2"/>
        </w:rPr>
        <w:t xml:space="preserve"> </w:t>
      </w:r>
      <w:r>
        <w:t>Contratante</w:t>
      </w:r>
    </w:p>
    <w:p w14:paraId="6EDA76C0" w14:textId="77777777" w:rsidR="003B48A9" w:rsidRDefault="003B48A9">
      <w:pPr>
        <w:pStyle w:val="Corpodetexto"/>
        <w:rPr>
          <w:sz w:val="20"/>
        </w:rPr>
      </w:pPr>
    </w:p>
    <w:p w14:paraId="4E0A8F0C" w14:textId="77777777" w:rsidR="003B48A9" w:rsidRDefault="003B48A9">
      <w:pPr>
        <w:pStyle w:val="Corpodetexto"/>
        <w:rPr>
          <w:sz w:val="20"/>
        </w:rPr>
      </w:pPr>
    </w:p>
    <w:p w14:paraId="061E9D66" w14:textId="3879C234" w:rsidR="003B48A9" w:rsidRDefault="003B2C04">
      <w:pPr>
        <w:pStyle w:val="Corpodetexto"/>
        <w:spacing w:before="10"/>
        <w:rPr>
          <w:sz w:val="25"/>
        </w:rPr>
      </w:pPr>
      <w:r>
        <w:rPr>
          <w:noProof/>
          <w:lang w:val="pt-BR" w:eastAsia="pt-BR"/>
        </w:rPr>
        <mc:AlternateContent>
          <mc:Choice Requires="wps">
            <w:drawing>
              <wp:anchor distT="0" distB="0" distL="0" distR="0" simplePos="0" relativeHeight="487594496" behindDoc="1" locked="0" layoutInCell="1" allowOverlap="1" wp14:anchorId="054F3D5A" wp14:editId="769B2224">
                <wp:simplePos x="0" y="0"/>
                <wp:positionH relativeFrom="page">
                  <wp:posOffset>2578735</wp:posOffset>
                </wp:positionH>
                <wp:positionV relativeFrom="paragraph">
                  <wp:posOffset>218440</wp:posOffset>
                </wp:positionV>
                <wp:extent cx="2583180" cy="1270"/>
                <wp:effectExtent l="0" t="0" r="0" b="0"/>
                <wp:wrapTopAndBottom/>
                <wp:docPr id="1397573319"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3180" cy="1270"/>
                        </a:xfrm>
                        <a:custGeom>
                          <a:avLst/>
                          <a:gdLst>
                            <a:gd name="T0" fmla="+- 0 4061 4061"/>
                            <a:gd name="T1" fmla="*/ T0 w 4068"/>
                            <a:gd name="T2" fmla="+- 0 8129 4061"/>
                            <a:gd name="T3" fmla="*/ T2 w 4068"/>
                          </a:gdLst>
                          <a:ahLst/>
                          <a:cxnLst>
                            <a:cxn ang="0">
                              <a:pos x="T1" y="0"/>
                            </a:cxn>
                            <a:cxn ang="0">
                              <a:pos x="T3" y="0"/>
                            </a:cxn>
                          </a:cxnLst>
                          <a:rect l="0" t="0" r="r" b="b"/>
                          <a:pathLst>
                            <a:path w="4068">
                              <a:moveTo>
                                <a:pt x="0" y="0"/>
                              </a:moveTo>
                              <a:lnTo>
                                <a:pt x="4068" y="0"/>
                              </a:lnTo>
                            </a:path>
                          </a:pathLst>
                        </a:custGeom>
                        <a:noFill/>
                        <a:ln w="87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50EDAFC" id="Freeform 6" o:spid="_x0000_s1026" style="position:absolute;margin-left:203.05pt;margin-top:17.2pt;width:203.4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" path="m,l4068,e" filled="f" strokeweight=".24403mm">
                <v:path arrowok="t" o:connecttype="custom" o:connectlocs="0,0;2583180,0" o:connectangles="0,0"/>
                <w10:wrap type="topAndBottom" anchorx="page"/>
              </v:shape>
            </w:pict>
          </mc:Fallback>
        </mc:AlternateContent>
      </w:r>
    </w:p>
    <w:p w14:paraId="5F8903F5" w14:textId="77777777" w:rsidR="003B48A9" w:rsidRDefault="008D4F83">
      <w:pPr>
        <w:pStyle w:val="Ttulo1"/>
        <w:spacing w:line="189" w:lineRule="exact"/>
        <w:ind w:right="588"/>
        <w:jc w:val="center"/>
      </w:pPr>
      <w:r>
        <w:t>............................................................</w:t>
      </w:r>
    </w:p>
    <w:p w14:paraId="2669A6CC" w14:textId="77777777" w:rsidR="003B48A9" w:rsidRDefault="008D4F83">
      <w:pPr>
        <w:pStyle w:val="Corpodetexto"/>
        <w:spacing w:line="248" w:lineRule="exact"/>
        <w:ind w:left="373" w:right="231"/>
        <w:jc w:val="center"/>
      </w:pPr>
      <w:r>
        <w:t>Empresa</w:t>
      </w:r>
      <w:r>
        <w:rPr>
          <w:spacing w:val="-2"/>
        </w:rPr>
        <w:t xml:space="preserve"> </w:t>
      </w:r>
      <w:r>
        <w:t>Contratada</w:t>
      </w:r>
    </w:p>
    <w:p w14:paraId="3E309CF4" w14:textId="77777777" w:rsidR="003B48A9" w:rsidRDefault="003B48A9">
      <w:pPr>
        <w:pStyle w:val="Corpodetexto"/>
        <w:spacing w:before="5"/>
      </w:pPr>
    </w:p>
    <w:p w14:paraId="6A0202FF" w14:textId="77777777" w:rsidR="003B48A9" w:rsidRDefault="008D4F83">
      <w:pPr>
        <w:pStyle w:val="Ttulo1"/>
        <w:spacing w:before="91"/>
        <w:ind w:left="292"/>
      </w:pPr>
      <w:r>
        <w:t>TESTEMUNHAS:</w:t>
      </w:r>
    </w:p>
    <w:p w14:paraId="6A39DFFA" w14:textId="77777777" w:rsidR="003B48A9" w:rsidRDefault="003B48A9">
      <w:pPr>
        <w:pStyle w:val="Corpodetexto"/>
        <w:rPr>
          <w:b/>
          <w:sz w:val="24"/>
        </w:rPr>
      </w:pPr>
    </w:p>
    <w:p w14:paraId="495276E0" w14:textId="77777777" w:rsidR="003B48A9" w:rsidRDefault="003B48A9">
      <w:pPr>
        <w:pStyle w:val="Corpodetexto"/>
        <w:spacing w:before="2"/>
        <w:rPr>
          <w:b/>
          <w:sz w:val="20"/>
        </w:rPr>
      </w:pPr>
    </w:p>
    <w:p w14:paraId="7BA74F48" w14:textId="77777777" w:rsidR="003B48A9" w:rsidRDefault="008D4F83">
      <w:pPr>
        <w:tabs>
          <w:tab w:val="left" w:pos="4185"/>
        </w:tabs>
        <w:ind w:left="344" w:right="6403"/>
        <w:rPr>
          <w:b/>
        </w:rPr>
      </w:pPr>
      <w:r>
        <w:rPr>
          <w:b/>
        </w:rPr>
        <w:t>1.</w:t>
      </w:r>
      <w:r>
        <w:rPr>
          <w:b/>
          <w:u w:val="thick"/>
        </w:rPr>
        <w:tab/>
      </w:r>
      <w:r>
        <w:rPr>
          <w:b/>
        </w:rPr>
        <w:t xml:space="preserve"> Nome:</w:t>
      </w:r>
    </w:p>
    <w:p w14:paraId="5C996A2D" w14:textId="77777777" w:rsidR="003B48A9" w:rsidRDefault="008D4F83">
      <w:pPr>
        <w:pStyle w:val="Ttulo1"/>
        <w:spacing w:line="251" w:lineRule="exact"/>
        <w:ind w:left="332"/>
      </w:pPr>
      <w:r>
        <w:t>CPF:</w:t>
      </w:r>
    </w:p>
    <w:p w14:paraId="048B2548" w14:textId="77777777" w:rsidR="003B48A9" w:rsidRDefault="003B48A9">
      <w:pPr>
        <w:pStyle w:val="Corpodetexto"/>
        <w:rPr>
          <w:b/>
        </w:rPr>
      </w:pPr>
    </w:p>
    <w:p w14:paraId="6921E1F8" w14:textId="77777777" w:rsidR="003B48A9" w:rsidRDefault="008D4F83">
      <w:pPr>
        <w:tabs>
          <w:tab w:val="left" w:pos="4182"/>
        </w:tabs>
        <w:ind w:left="344" w:right="6406"/>
        <w:rPr>
          <w:b/>
        </w:rPr>
      </w:pPr>
      <w:r>
        <w:rPr>
          <w:b/>
        </w:rPr>
        <w:t>2.</w:t>
      </w:r>
      <w:r>
        <w:rPr>
          <w:b/>
          <w:u w:val="thick"/>
        </w:rPr>
        <w:tab/>
      </w:r>
      <w:r>
        <w:rPr>
          <w:b/>
        </w:rPr>
        <w:t xml:space="preserve"> Nome:</w:t>
      </w:r>
    </w:p>
    <w:p w14:paraId="53E6C461" w14:textId="77777777" w:rsidR="003B48A9" w:rsidRDefault="008D4F83">
      <w:pPr>
        <w:pStyle w:val="Ttulo1"/>
        <w:spacing w:before="1"/>
        <w:ind w:left="332"/>
      </w:pPr>
      <w:r>
        <w:t>CPF:</w:t>
      </w:r>
    </w:p>
    <w:p w14:paraId="57089C8C" w14:textId="77777777" w:rsidR="003B48A9" w:rsidRDefault="003B48A9">
      <w:pPr>
        <w:sectPr w:rsidR="003B48A9" w:rsidSect="004000FF">
          <w:pgSz w:w="11920" w:h="16850"/>
          <w:pgMar w:top="1660" w:right="580" w:bottom="280" w:left="740" w:header="292" w:footer="0" w:gutter="0"/>
          <w:cols w:space="720"/>
        </w:sectPr>
      </w:pPr>
    </w:p>
    <w:p w14:paraId="006A8280" w14:textId="24B4E680" w:rsidR="003B48A9" w:rsidRDefault="008D4F83">
      <w:pPr>
        <w:spacing w:before="29"/>
        <w:ind w:left="3141" w:right="3154"/>
        <w:jc w:val="center"/>
        <w:rPr>
          <w:b/>
        </w:rPr>
      </w:pPr>
      <w:r>
        <w:rPr>
          <w:b/>
        </w:rPr>
        <w:lastRenderedPageBreak/>
        <w:t>DISPENSA</w:t>
      </w:r>
      <w:r>
        <w:rPr>
          <w:b/>
          <w:spacing w:val="-11"/>
        </w:rPr>
        <w:t xml:space="preserve"> </w:t>
      </w:r>
      <w:r>
        <w:rPr>
          <w:b/>
        </w:rPr>
        <w:t>DE</w:t>
      </w:r>
      <w:r>
        <w:rPr>
          <w:b/>
          <w:spacing w:val="-10"/>
        </w:rPr>
        <w:t xml:space="preserve"> </w:t>
      </w:r>
      <w:r>
        <w:rPr>
          <w:b/>
        </w:rPr>
        <w:t>LICITAÇÃO</w:t>
      </w:r>
      <w:r>
        <w:rPr>
          <w:b/>
          <w:spacing w:val="-6"/>
        </w:rPr>
        <w:t xml:space="preserve"> </w:t>
      </w:r>
      <w:r w:rsidR="000C4334">
        <w:rPr>
          <w:b/>
        </w:rPr>
        <w:t>ELETRÔ</w:t>
      </w:r>
      <w:r>
        <w:rPr>
          <w:b/>
        </w:rPr>
        <w:t>NICA</w:t>
      </w:r>
      <w:r>
        <w:rPr>
          <w:b/>
          <w:spacing w:val="-52"/>
        </w:rPr>
        <w:t xml:space="preserve"> </w:t>
      </w:r>
      <w:r>
        <w:rPr>
          <w:b/>
        </w:rPr>
        <w:t>EXCLUSIVO</w:t>
      </w:r>
      <w:r>
        <w:rPr>
          <w:b/>
          <w:spacing w:val="-2"/>
        </w:rPr>
        <w:t xml:space="preserve"> </w:t>
      </w:r>
      <w:r>
        <w:rPr>
          <w:b/>
        </w:rPr>
        <w:t>PARA</w:t>
      </w:r>
      <w:r>
        <w:rPr>
          <w:b/>
          <w:spacing w:val="-3"/>
        </w:rPr>
        <w:t xml:space="preserve"> </w:t>
      </w:r>
      <w:r>
        <w:rPr>
          <w:b/>
        </w:rPr>
        <w:t>ME/EPP</w:t>
      </w:r>
    </w:p>
    <w:p w14:paraId="111D2199" w14:textId="77777777" w:rsidR="003B48A9" w:rsidRDefault="003B48A9">
      <w:pPr>
        <w:pStyle w:val="Corpodetexto"/>
        <w:rPr>
          <w:b/>
        </w:rPr>
      </w:pPr>
    </w:p>
    <w:p w14:paraId="259EADCC" w14:textId="77777777" w:rsidR="003B48A9" w:rsidRDefault="008D4F83">
      <w:pPr>
        <w:pStyle w:val="Ttulo1"/>
        <w:ind w:right="44"/>
        <w:jc w:val="center"/>
      </w:pPr>
      <w:r>
        <w:t>ANEXO</w:t>
      </w:r>
      <w:r>
        <w:rPr>
          <w:spacing w:val="-2"/>
        </w:rPr>
        <w:t xml:space="preserve"> </w:t>
      </w:r>
      <w:r>
        <w:t>IX-</w:t>
      </w:r>
      <w:r>
        <w:rPr>
          <w:spacing w:val="-1"/>
        </w:rPr>
        <w:t xml:space="preserve"> </w:t>
      </w:r>
      <w:r>
        <w:t>TERMO</w:t>
      </w:r>
      <w:r>
        <w:rPr>
          <w:spacing w:val="-1"/>
        </w:rPr>
        <w:t xml:space="preserve"> </w:t>
      </w:r>
      <w:r>
        <w:t>DE</w:t>
      </w:r>
      <w:r>
        <w:rPr>
          <w:spacing w:val="-6"/>
        </w:rPr>
        <w:t xml:space="preserve"> </w:t>
      </w:r>
      <w:r>
        <w:t>REFERÊNCIA</w:t>
      </w:r>
    </w:p>
    <w:p w14:paraId="595B63C8" w14:textId="77777777" w:rsidR="003D7E68" w:rsidRPr="003D7E68" w:rsidRDefault="003D7E68" w:rsidP="003D7E68">
      <w:pPr>
        <w:tabs>
          <w:tab w:val="left" w:pos="426"/>
        </w:tabs>
        <w:spacing w:before="20" w:after="20" w:line="276" w:lineRule="auto"/>
        <w:ind w:right="30"/>
        <w:jc w:val="center"/>
        <w:rPr>
          <w:rFonts w:asciiTheme="minorHAnsi" w:eastAsia="Arial MT" w:hAnsiTheme="minorHAnsi" w:cstheme="minorHAnsi"/>
          <w:b/>
          <w:sz w:val="24"/>
          <w:szCs w:val="24"/>
          <w:u w:color="000000"/>
        </w:rPr>
      </w:pPr>
    </w:p>
    <w:p w14:paraId="12E37C47" w14:textId="77777777" w:rsidR="005079E4" w:rsidRPr="005079E4" w:rsidRDefault="005079E4" w:rsidP="005079E4">
      <w:pPr>
        <w:tabs>
          <w:tab w:val="left" w:pos="426"/>
        </w:tabs>
        <w:spacing w:before="20" w:after="20" w:line="276" w:lineRule="auto"/>
        <w:ind w:right="30"/>
        <w:jc w:val="center"/>
        <w:rPr>
          <w:rFonts w:eastAsia="Arial MT"/>
          <w:b/>
          <w:u w:color="000000"/>
        </w:rPr>
      </w:pPr>
    </w:p>
    <w:p w14:paraId="3C236478" w14:textId="77777777" w:rsidR="005079E4" w:rsidRPr="005079E4" w:rsidRDefault="005079E4" w:rsidP="005079E4">
      <w:pPr>
        <w:numPr>
          <w:ilvl w:val="0"/>
          <w:numId w:val="44"/>
        </w:numPr>
        <w:tabs>
          <w:tab w:val="left" w:pos="426"/>
        </w:tabs>
        <w:spacing w:before="20" w:after="20" w:line="276" w:lineRule="auto"/>
        <w:ind w:left="720" w:right="30" w:hanging="720"/>
        <w:rPr>
          <w:rFonts w:eastAsia="Arial MT"/>
          <w:b/>
          <w:u w:color="000000"/>
        </w:rPr>
      </w:pPr>
      <w:r w:rsidRPr="005079E4">
        <w:rPr>
          <w:rFonts w:eastAsia="Arial MT"/>
          <w:b/>
          <w:u w:color="000000"/>
        </w:rPr>
        <w:t>DO OBJETO.</w:t>
      </w:r>
      <w:r w:rsidRPr="005079E4">
        <w:rPr>
          <w:rFonts w:eastAsia="Arial MT"/>
          <w:b/>
          <w:u w:color="000000"/>
        </w:rPr>
        <w:cr/>
      </w:r>
    </w:p>
    <w:p w14:paraId="34D21DAC" w14:textId="77777777" w:rsidR="005079E4" w:rsidRPr="005079E4" w:rsidRDefault="005079E4" w:rsidP="005079E4">
      <w:pPr>
        <w:numPr>
          <w:ilvl w:val="1"/>
          <w:numId w:val="65"/>
        </w:numPr>
        <w:tabs>
          <w:tab w:val="left" w:pos="426"/>
          <w:tab w:val="left" w:pos="851"/>
        </w:tabs>
        <w:spacing w:before="20" w:after="20" w:line="276" w:lineRule="auto"/>
        <w:ind w:left="0" w:right="30" w:firstLine="0"/>
        <w:jc w:val="both"/>
        <w:rPr>
          <w:rFonts w:eastAsia="Arial MT"/>
          <w:bCs/>
          <w:u w:color="000000"/>
        </w:rPr>
      </w:pPr>
      <w:r w:rsidRPr="005079E4">
        <w:rPr>
          <w:rFonts w:eastAsia="Arial MT"/>
          <w:bCs/>
          <w:u w:color="000000"/>
        </w:rPr>
        <w:t>Pretende-se estabelecer neste Termo de Referência as condições para a abertura de Dispensa de Licitação objetivando Contratação de Serviços de automatização da impotação de dados contábeis: implementação de soluções para importação automática de dados do sistema contábil. Desenvolvimento de scripts para exportação e importação de relatórios, otimizando a gestão de dados. Adequação do sistema as normativas do TCM-BA para assegurar a conformidade legal. Integração de sistema de assinatura digital para segurança e autenticidade documental caso necessário. Criação de ferramentas de controle de usuários e ouvidoria, em alinhamento com a Lei de Acesso à Informação (Lei nº 12.527/11). Fornecimento do módulo de transmissão de dados, integrado ao site oficial. Oferecimento de atendimento presencial, gerenciamento de e-mail oficial e serviços de hospedagem e backup de dados, por Dispensa de Licitação, nos termos da tabela abaixo, conforme condições e exigências estabelecidas neste instrumento.</w:t>
      </w:r>
    </w:p>
    <w:p w14:paraId="7BC90D4C" w14:textId="77777777" w:rsidR="005079E4" w:rsidRPr="005079E4" w:rsidRDefault="005079E4" w:rsidP="005079E4">
      <w:pPr>
        <w:tabs>
          <w:tab w:val="left" w:pos="426"/>
          <w:tab w:val="left" w:pos="851"/>
        </w:tabs>
        <w:spacing w:before="20" w:after="20" w:line="276" w:lineRule="auto"/>
        <w:ind w:left="375" w:right="30"/>
        <w:jc w:val="both"/>
        <w:rPr>
          <w:rFonts w:eastAsia="Arial MT"/>
          <w:bCs/>
          <w:u w:color="000000"/>
        </w:rPr>
      </w:pPr>
    </w:p>
    <w:tbl>
      <w:tblPr>
        <w:tblStyle w:val="Tabelacomgrade1"/>
        <w:tblW w:w="10519" w:type="dxa"/>
        <w:tblInd w:w="108" w:type="dxa"/>
        <w:tblLook w:val="04A0" w:firstRow="1" w:lastRow="0" w:firstColumn="1" w:lastColumn="0" w:noHBand="0" w:noVBand="1"/>
      </w:tblPr>
      <w:tblGrid>
        <w:gridCol w:w="867"/>
        <w:gridCol w:w="5387"/>
        <w:gridCol w:w="2564"/>
        <w:gridCol w:w="1701"/>
      </w:tblGrid>
      <w:tr w:rsidR="005079E4" w:rsidRPr="005079E4" w14:paraId="032617CA" w14:textId="77777777" w:rsidTr="00C610B4">
        <w:tc>
          <w:tcPr>
            <w:tcW w:w="867" w:type="dxa"/>
          </w:tcPr>
          <w:p w14:paraId="6B101731" w14:textId="77777777" w:rsidR="005079E4" w:rsidRPr="005079E4" w:rsidRDefault="005079E4" w:rsidP="00C610B4">
            <w:pPr>
              <w:tabs>
                <w:tab w:val="left" w:pos="426"/>
                <w:tab w:val="left" w:pos="851"/>
              </w:tabs>
              <w:spacing w:before="20" w:after="20" w:line="276" w:lineRule="auto"/>
              <w:ind w:right="30"/>
              <w:jc w:val="center"/>
              <w:rPr>
                <w:rFonts w:eastAsia="Arial MT"/>
                <w:b/>
                <w:bCs/>
                <w:u w:color="000000"/>
              </w:rPr>
            </w:pPr>
            <w:r w:rsidRPr="005079E4">
              <w:rPr>
                <w:rFonts w:eastAsia="Arial MT"/>
                <w:b/>
                <w:bCs/>
                <w:u w:color="000000"/>
              </w:rPr>
              <w:t>ITEM</w:t>
            </w:r>
          </w:p>
        </w:tc>
        <w:tc>
          <w:tcPr>
            <w:tcW w:w="5387" w:type="dxa"/>
          </w:tcPr>
          <w:p w14:paraId="635692EF" w14:textId="77777777" w:rsidR="005079E4" w:rsidRPr="005079E4" w:rsidRDefault="005079E4" w:rsidP="00C610B4">
            <w:pPr>
              <w:tabs>
                <w:tab w:val="left" w:pos="426"/>
                <w:tab w:val="left" w:pos="851"/>
              </w:tabs>
              <w:spacing w:before="20" w:after="20" w:line="276" w:lineRule="auto"/>
              <w:ind w:right="30"/>
              <w:jc w:val="center"/>
              <w:rPr>
                <w:rFonts w:eastAsia="Arial MT"/>
                <w:b/>
                <w:bCs/>
                <w:u w:color="000000"/>
              </w:rPr>
            </w:pPr>
            <w:r w:rsidRPr="005079E4">
              <w:rPr>
                <w:rFonts w:eastAsia="Arial MT"/>
                <w:b/>
                <w:bCs/>
                <w:u w:color="000000"/>
              </w:rPr>
              <w:t>ESPECIFICAÇÃO</w:t>
            </w:r>
          </w:p>
        </w:tc>
        <w:tc>
          <w:tcPr>
            <w:tcW w:w="2564" w:type="dxa"/>
          </w:tcPr>
          <w:p w14:paraId="0B4FB677" w14:textId="77777777" w:rsidR="005079E4" w:rsidRPr="005079E4" w:rsidRDefault="005079E4" w:rsidP="00C610B4">
            <w:pPr>
              <w:tabs>
                <w:tab w:val="left" w:pos="426"/>
                <w:tab w:val="left" w:pos="851"/>
              </w:tabs>
              <w:spacing w:before="20" w:after="20" w:line="276" w:lineRule="auto"/>
              <w:ind w:right="30"/>
              <w:jc w:val="center"/>
              <w:rPr>
                <w:rFonts w:eastAsia="Arial MT"/>
                <w:b/>
                <w:bCs/>
                <w:u w:color="000000"/>
              </w:rPr>
            </w:pPr>
            <w:r w:rsidRPr="005079E4">
              <w:rPr>
                <w:rFonts w:eastAsia="Arial MT"/>
                <w:b/>
                <w:bCs/>
                <w:u w:color="000000"/>
              </w:rPr>
              <w:t>UNIDADE DE</w:t>
            </w:r>
          </w:p>
          <w:p w14:paraId="0C17AC54" w14:textId="77777777" w:rsidR="005079E4" w:rsidRPr="005079E4" w:rsidRDefault="005079E4" w:rsidP="00C610B4">
            <w:pPr>
              <w:tabs>
                <w:tab w:val="left" w:pos="426"/>
                <w:tab w:val="left" w:pos="851"/>
              </w:tabs>
              <w:spacing w:before="20" w:after="20" w:line="276" w:lineRule="auto"/>
              <w:ind w:right="30"/>
              <w:jc w:val="center"/>
              <w:rPr>
                <w:rFonts w:eastAsia="Arial MT"/>
                <w:b/>
                <w:bCs/>
                <w:u w:color="000000"/>
              </w:rPr>
            </w:pPr>
            <w:r w:rsidRPr="005079E4">
              <w:rPr>
                <w:rFonts w:eastAsia="Arial MT"/>
                <w:b/>
                <w:bCs/>
                <w:u w:color="000000"/>
              </w:rPr>
              <w:t>MEDIDA</w:t>
            </w:r>
          </w:p>
        </w:tc>
        <w:tc>
          <w:tcPr>
            <w:tcW w:w="1701" w:type="dxa"/>
          </w:tcPr>
          <w:p w14:paraId="033AD5BB" w14:textId="77777777" w:rsidR="005079E4" w:rsidRPr="005079E4" w:rsidRDefault="005079E4" w:rsidP="00C610B4">
            <w:pPr>
              <w:tabs>
                <w:tab w:val="left" w:pos="426"/>
                <w:tab w:val="left" w:pos="851"/>
              </w:tabs>
              <w:spacing w:before="20" w:after="20" w:line="276" w:lineRule="auto"/>
              <w:ind w:right="30"/>
              <w:jc w:val="center"/>
              <w:rPr>
                <w:rFonts w:eastAsia="Arial MT"/>
                <w:b/>
                <w:bCs/>
                <w:u w:color="000000"/>
              </w:rPr>
            </w:pPr>
            <w:r w:rsidRPr="005079E4">
              <w:rPr>
                <w:rFonts w:eastAsia="Arial MT"/>
                <w:b/>
                <w:bCs/>
                <w:u w:color="000000"/>
              </w:rPr>
              <w:t>QUANTIDADE</w:t>
            </w:r>
          </w:p>
        </w:tc>
      </w:tr>
      <w:tr w:rsidR="005079E4" w:rsidRPr="005079E4" w14:paraId="710C93F1" w14:textId="77777777" w:rsidTr="00C610B4">
        <w:tc>
          <w:tcPr>
            <w:tcW w:w="867" w:type="dxa"/>
            <w:vAlign w:val="center"/>
          </w:tcPr>
          <w:p w14:paraId="676B6458" w14:textId="77777777" w:rsidR="005079E4" w:rsidRPr="005079E4" w:rsidRDefault="005079E4" w:rsidP="005079E4">
            <w:pPr>
              <w:tabs>
                <w:tab w:val="left" w:pos="426"/>
                <w:tab w:val="left" w:pos="851"/>
              </w:tabs>
              <w:spacing w:before="20" w:after="20" w:line="276" w:lineRule="auto"/>
              <w:ind w:right="30"/>
              <w:jc w:val="center"/>
              <w:rPr>
                <w:rFonts w:eastAsia="Arial MT"/>
                <w:b/>
                <w:bCs/>
                <w:u w:color="000000"/>
              </w:rPr>
            </w:pPr>
            <w:r w:rsidRPr="005079E4">
              <w:rPr>
                <w:rFonts w:eastAsia="Arial MT"/>
                <w:b/>
                <w:bCs/>
                <w:u w:color="000000"/>
              </w:rPr>
              <w:t>01</w:t>
            </w:r>
          </w:p>
        </w:tc>
        <w:tc>
          <w:tcPr>
            <w:tcW w:w="5387" w:type="dxa"/>
          </w:tcPr>
          <w:p w14:paraId="1DF56B25" w14:textId="77777777" w:rsidR="005079E4" w:rsidRPr="005079E4" w:rsidRDefault="005079E4" w:rsidP="005079E4">
            <w:pPr>
              <w:tabs>
                <w:tab w:val="left" w:pos="426"/>
                <w:tab w:val="left" w:pos="851"/>
              </w:tabs>
              <w:spacing w:before="20" w:after="20" w:line="276" w:lineRule="auto"/>
              <w:ind w:right="30"/>
              <w:jc w:val="both"/>
              <w:rPr>
                <w:rFonts w:eastAsia="Arial MT"/>
                <w:b/>
                <w:bCs/>
                <w:u w:color="000000"/>
              </w:rPr>
            </w:pPr>
            <w:r w:rsidRPr="005079E4">
              <w:rPr>
                <w:rFonts w:eastAsia="Arial MT"/>
                <w:u w:color="000000"/>
              </w:rPr>
              <w:t>Serviços a serem prestados na automatização da impotação de dados contábeis: implementação de soluções para importação automática de dados do sistema contábil. Desenvolvimento de scripts para exportação e importação de relatórios, otimizando a gestão de dados. Adequação do sistema as normativas do TCM-BA para assegurar a conformidade legal. Integração de sistema de assinatura digital para segurança e autenticidade documental caso necessário. Criação de ferramentas de controle de usuários e ouvidoria, em alinhamento com a Lei de Acesso à Informação (Lei nº 12.527/11). Fornecimento do módulo de transmissão de dados, integrado ao site oficial. Oferecimento de atendimento presencial, gerenciamento de e-mail oficial e serviços de hospedagem e backup de dados</w:t>
            </w:r>
          </w:p>
        </w:tc>
        <w:tc>
          <w:tcPr>
            <w:tcW w:w="2564" w:type="dxa"/>
            <w:vAlign w:val="center"/>
          </w:tcPr>
          <w:p w14:paraId="6B1C1AD8" w14:textId="77777777" w:rsidR="005079E4" w:rsidRPr="005079E4" w:rsidRDefault="005079E4" w:rsidP="005079E4">
            <w:pPr>
              <w:tabs>
                <w:tab w:val="left" w:pos="426"/>
                <w:tab w:val="left" w:pos="851"/>
              </w:tabs>
              <w:spacing w:before="20" w:after="20" w:line="276" w:lineRule="auto"/>
              <w:ind w:right="30"/>
              <w:jc w:val="center"/>
              <w:rPr>
                <w:rFonts w:eastAsia="Arial MT"/>
                <w:b/>
                <w:bCs/>
                <w:u w:color="000000"/>
              </w:rPr>
            </w:pPr>
            <w:r w:rsidRPr="005079E4">
              <w:rPr>
                <w:rFonts w:eastAsia="Arial MT"/>
                <w:b/>
                <w:bCs/>
                <w:u w:color="000000"/>
              </w:rPr>
              <w:t>MÊS</w:t>
            </w:r>
          </w:p>
        </w:tc>
        <w:tc>
          <w:tcPr>
            <w:tcW w:w="1701" w:type="dxa"/>
            <w:vAlign w:val="center"/>
          </w:tcPr>
          <w:p w14:paraId="303EB759" w14:textId="77777777" w:rsidR="005079E4" w:rsidRPr="005079E4" w:rsidRDefault="005079E4" w:rsidP="005079E4">
            <w:pPr>
              <w:tabs>
                <w:tab w:val="left" w:pos="426"/>
                <w:tab w:val="left" w:pos="851"/>
              </w:tabs>
              <w:spacing w:before="20" w:after="20" w:line="276" w:lineRule="auto"/>
              <w:ind w:right="30"/>
              <w:jc w:val="center"/>
              <w:rPr>
                <w:rFonts w:eastAsia="Arial MT"/>
                <w:b/>
                <w:bCs/>
                <w:u w:color="000000"/>
              </w:rPr>
            </w:pPr>
            <w:r w:rsidRPr="005079E4">
              <w:rPr>
                <w:rFonts w:eastAsia="Arial MT"/>
                <w:b/>
                <w:bCs/>
                <w:u w:color="000000"/>
              </w:rPr>
              <w:t>12</w:t>
            </w:r>
          </w:p>
        </w:tc>
      </w:tr>
    </w:tbl>
    <w:p w14:paraId="0A9470C0" w14:textId="77777777" w:rsidR="005079E4" w:rsidRPr="005079E4" w:rsidRDefault="005079E4" w:rsidP="005079E4">
      <w:pPr>
        <w:tabs>
          <w:tab w:val="left" w:pos="426"/>
          <w:tab w:val="left" w:pos="851"/>
        </w:tabs>
        <w:spacing w:before="20" w:after="20" w:line="276" w:lineRule="auto"/>
        <w:ind w:right="30"/>
        <w:jc w:val="both"/>
        <w:rPr>
          <w:rFonts w:eastAsia="Arial MT"/>
          <w:bCs/>
          <w:u w:color="000000"/>
        </w:rPr>
      </w:pPr>
    </w:p>
    <w:p w14:paraId="7BB63450" w14:textId="77777777" w:rsidR="005079E4" w:rsidRPr="005079E4" w:rsidRDefault="005079E4" w:rsidP="005079E4">
      <w:pPr>
        <w:numPr>
          <w:ilvl w:val="1"/>
          <w:numId w:val="65"/>
        </w:numPr>
        <w:tabs>
          <w:tab w:val="left" w:pos="426"/>
          <w:tab w:val="left" w:pos="851"/>
        </w:tabs>
        <w:spacing w:before="20" w:after="20" w:line="276" w:lineRule="auto"/>
        <w:ind w:right="30" w:hanging="451"/>
        <w:jc w:val="both"/>
        <w:rPr>
          <w:rFonts w:eastAsia="Arial MT"/>
          <w:bCs/>
          <w:u w:color="000000"/>
        </w:rPr>
      </w:pPr>
      <w:r w:rsidRPr="005079E4">
        <w:rPr>
          <w:rFonts w:eastAsia="Arial MT"/>
          <w:bCs/>
          <w:u w:color="000000"/>
        </w:rPr>
        <w:t>As empresas devem atentar para a descrição detalhada do item;</w:t>
      </w:r>
    </w:p>
    <w:p w14:paraId="1801D49B" w14:textId="77777777" w:rsidR="005079E4" w:rsidRPr="005079E4" w:rsidRDefault="005079E4" w:rsidP="005079E4">
      <w:pPr>
        <w:numPr>
          <w:ilvl w:val="1"/>
          <w:numId w:val="65"/>
        </w:numPr>
        <w:tabs>
          <w:tab w:val="left" w:pos="426"/>
          <w:tab w:val="left" w:pos="851"/>
        </w:tabs>
        <w:spacing w:before="20" w:after="20" w:line="276" w:lineRule="auto"/>
        <w:ind w:right="30" w:hanging="451"/>
        <w:jc w:val="both"/>
        <w:rPr>
          <w:rFonts w:eastAsia="Arial MT"/>
          <w:bCs/>
          <w:u w:color="000000"/>
        </w:rPr>
      </w:pPr>
      <w:r w:rsidRPr="005079E4">
        <w:rPr>
          <w:rFonts w:eastAsia="Arial MT"/>
          <w:bCs/>
          <w:u w:color="000000"/>
        </w:rPr>
        <w:t>Os serviços objeto desta contratação são caracterizados como comum;</w:t>
      </w:r>
    </w:p>
    <w:p w14:paraId="1945F562" w14:textId="77777777" w:rsidR="005079E4" w:rsidRPr="005079E4" w:rsidRDefault="005079E4" w:rsidP="005079E4">
      <w:pPr>
        <w:numPr>
          <w:ilvl w:val="1"/>
          <w:numId w:val="65"/>
        </w:numPr>
        <w:tabs>
          <w:tab w:val="left" w:pos="426"/>
          <w:tab w:val="left" w:pos="709"/>
        </w:tabs>
        <w:spacing w:before="20" w:after="20" w:line="276" w:lineRule="auto"/>
        <w:ind w:left="284" w:right="30" w:firstLine="0"/>
        <w:jc w:val="both"/>
        <w:rPr>
          <w:rFonts w:eastAsia="Arial MT"/>
          <w:bCs/>
          <w:u w:color="000000"/>
        </w:rPr>
      </w:pPr>
      <w:r w:rsidRPr="005079E4">
        <w:rPr>
          <w:rFonts w:eastAsia="Arial MT"/>
          <w:bCs/>
          <w:u w:color="000000"/>
        </w:rPr>
        <w:t>O prazo de vigência da contratação é de 12 (doze) meses, contados da assinatura do contrato, na forma do artigo 105 da Lei n° 14.133, de 2021.</w:t>
      </w:r>
    </w:p>
    <w:p w14:paraId="2BE3777C" w14:textId="77777777" w:rsidR="005079E4" w:rsidRPr="005079E4" w:rsidRDefault="005079E4" w:rsidP="005079E4">
      <w:pPr>
        <w:numPr>
          <w:ilvl w:val="1"/>
          <w:numId w:val="65"/>
        </w:numPr>
        <w:tabs>
          <w:tab w:val="left" w:pos="426"/>
          <w:tab w:val="left" w:pos="709"/>
        </w:tabs>
        <w:spacing w:before="20" w:after="20" w:line="276" w:lineRule="auto"/>
        <w:ind w:left="284" w:right="30" w:firstLine="0"/>
        <w:jc w:val="both"/>
        <w:rPr>
          <w:rFonts w:eastAsia="Arial MT"/>
          <w:bCs/>
          <w:u w:color="000000"/>
        </w:rPr>
      </w:pPr>
      <w:bookmarkStart w:id="1" w:name="_Hlk156936034"/>
      <w:r w:rsidRPr="005079E4">
        <w:rPr>
          <w:rFonts w:eastAsia="Arial MT"/>
          <w:bCs/>
          <w:u w:color="000000"/>
        </w:rPr>
        <w:t xml:space="preserve">Podendo ser prorrogado na forma na dos artigos 106 e 107 da Lei n° 14.133, de 2021. </w:t>
      </w:r>
    </w:p>
    <w:bookmarkEnd w:id="1"/>
    <w:p w14:paraId="506BA371" w14:textId="77777777" w:rsidR="005079E4" w:rsidRPr="005079E4" w:rsidRDefault="005079E4" w:rsidP="005079E4">
      <w:pPr>
        <w:tabs>
          <w:tab w:val="left" w:pos="426"/>
          <w:tab w:val="left" w:pos="709"/>
        </w:tabs>
        <w:spacing w:before="20" w:after="20" w:line="276" w:lineRule="auto"/>
        <w:ind w:left="284" w:right="30"/>
        <w:jc w:val="both"/>
        <w:rPr>
          <w:rFonts w:eastAsia="Arial MT"/>
          <w:bCs/>
          <w:u w:color="000000"/>
        </w:rPr>
      </w:pPr>
    </w:p>
    <w:p w14:paraId="4C6A0642" w14:textId="77777777" w:rsidR="005079E4" w:rsidRPr="005079E4" w:rsidRDefault="005079E4" w:rsidP="005079E4">
      <w:pPr>
        <w:numPr>
          <w:ilvl w:val="0"/>
          <w:numId w:val="44"/>
        </w:numPr>
        <w:tabs>
          <w:tab w:val="left" w:pos="426"/>
          <w:tab w:val="left" w:pos="567"/>
        </w:tabs>
        <w:spacing w:before="20" w:after="20" w:line="276" w:lineRule="auto"/>
        <w:ind w:left="0" w:right="30" w:firstLine="0"/>
        <w:jc w:val="both"/>
        <w:rPr>
          <w:rFonts w:eastAsia="Arial MT"/>
          <w:b/>
          <w:u w:color="000000"/>
        </w:rPr>
      </w:pPr>
      <w:r w:rsidRPr="005079E4">
        <w:rPr>
          <w:rFonts w:eastAsia="Arial MT"/>
          <w:b/>
          <w:u w:color="000000"/>
        </w:rPr>
        <w:t>FUNDAMENTAÇÃO DA CONTRATAÇÃO E DESCRIÇÃO DA NECESSIDADE DA CONTRATAÇÃO</w:t>
      </w:r>
    </w:p>
    <w:p w14:paraId="1A7EF483" w14:textId="77777777" w:rsidR="005079E4" w:rsidRPr="005079E4" w:rsidRDefault="005079E4" w:rsidP="005079E4">
      <w:pPr>
        <w:tabs>
          <w:tab w:val="left" w:pos="426"/>
          <w:tab w:val="left" w:pos="709"/>
        </w:tabs>
        <w:spacing w:before="20" w:after="20" w:line="276" w:lineRule="auto"/>
        <w:ind w:left="360" w:right="30"/>
        <w:jc w:val="both"/>
        <w:rPr>
          <w:rFonts w:eastAsia="Arial MT"/>
          <w:bCs/>
          <w:u w:color="000000"/>
        </w:rPr>
      </w:pPr>
    </w:p>
    <w:p w14:paraId="1376F399" w14:textId="77777777" w:rsidR="005079E4" w:rsidRPr="005079E4" w:rsidRDefault="005079E4" w:rsidP="005079E4">
      <w:pPr>
        <w:numPr>
          <w:ilvl w:val="1"/>
          <w:numId w:val="45"/>
        </w:numPr>
        <w:tabs>
          <w:tab w:val="left" w:pos="284"/>
          <w:tab w:val="left" w:pos="709"/>
          <w:tab w:val="left" w:pos="993"/>
        </w:tabs>
        <w:spacing w:before="20" w:after="20" w:line="276" w:lineRule="auto"/>
        <w:ind w:left="284" w:right="30" w:firstLine="0"/>
        <w:jc w:val="both"/>
        <w:rPr>
          <w:rFonts w:eastAsia="Arial MT"/>
          <w:bCs/>
          <w:u w:color="000000"/>
        </w:rPr>
      </w:pPr>
      <w:r w:rsidRPr="005079E4">
        <w:rPr>
          <w:rFonts w:eastAsia="Arial MT"/>
          <w:bCs/>
          <w:u w:color="000000"/>
        </w:rPr>
        <w:t>art. 75, II, da Lei nº. 14.133, de 01 de abril de 2021, Decreto Municipal 006/2024 de 08 de janeiro de 2024, referindo-se à dispensa de licitação para serviços, com pequena relevância econômica, diante da onerosidade de uma licitação. O art. 75, II, da Lei nº. 14.133/2021 dispõe que é DISPENSÁVEL a licitação para contratação que envolva valores inferiores a R$ 50.000,00 (cinquenta mil reais), no caso de outros serviços e compras.</w:t>
      </w:r>
    </w:p>
    <w:p w14:paraId="556BFC4A" w14:textId="77777777" w:rsidR="005079E4" w:rsidRPr="005079E4" w:rsidRDefault="005079E4" w:rsidP="005079E4">
      <w:pPr>
        <w:tabs>
          <w:tab w:val="left" w:pos="284"/>
          <w:tab w:val="left" w:pos="709"/>
          <w:tab w:val="left" w:pos="993"/>
        </w:tabs>
        <w:spacing w:before="20" w:after="20" w:line="276" w:lineRule="auto"/>
        <w:ind w:left="284" w:right="30"/>
        <w:jc w:val="both"/>
        <w:rPr>
          <w:rFonts w:eastAsia="Arial MT"/>
          <w:bCs/>
          <w:u w:color="000000"/>
        </w:rPr>
      </w:pPr>
    </w:p>
    <w:p w14:paraId="2ABA7634" w14:textId="77777777" w:rsidR="005079E4" w:rsidRPr="005079E4" w:rsidRDefault="005079E4" w:rsidP="005079E4">
      <w:pPr>
        <w:numPr>
          <w:ilvl w:val="1"/>
          <w:numId w:val="45"/>
        </w:numPr>
        <w:tabs>
          <w:tab w:val="left" w:pos="284"/>
          <w:tab w:val="left" w:pos="709"/>
          <w:tab w:val="left" w:pos="993"/>
        </w:tabs>
        <w:spacing w:before="20" w:after="20" w:line="276" w:lineRule="auto"/>
        <w:ind w:left="284" w:right="30" w:firstLine="0"/>
        <w:jc w:val="both"/>
        <w:rPr>
          <w:rFonts w:eastAsia="Arial MT"/>
          <w:bCs/>
          <w:u w:color="000000"/>
        </w:rPr>
      </w:pPr>
      <w:r w:rsidRPr="005079E4">
        <w:rPr>
          <w:rFonts w:eastAsia="Arial MT"/>
          <w:u w:color="000000"/>
        </w:rPr>
        <w:t>Considerando a necessidade de contratar empresa especializada em soluções de transparência pública, com o objetivo de pactuar a adequação dos jurisdicionados aos enunciados pela Lei de Acesso a Informação – LAI (Lei nº 12.527/2011.</w:t>
      </w:r>
    </w:p>
    <w:p w14:paraId="4E558221" w14:textId="77777777" w:rsidR="005079E4" w:rsidRPr="005079E4" w:rsidRDefault="005079E4" w:rsidP="005079E4">
      <w:pPr>
        <w:spacing w:before="20" w:after="20" w:line="276" w:lineRule="auto"/>
        <w:ind w:left="874" w:right="30" w:hanging="504"/>
        <w:jc w:val="both"/>
        <w:rPr>
          <w:rFonts w:eastAsia="Arial MT"/>
          <w:bCs/>
          <w:u w:color="000000"/>
        </w:rPr>
      </w:pPr>
    </w:p>
    <w:p w14:paraId="416E12A4" w14:textId="77777777" w:rsidR="005079E4" w:rsidRPr="005079E4" w:rsidRDefault="005079E4" w:rsidP="005079E4">
      <w:pPr>
        <w:numPr>
          <w:ilvl w:val="0"/>
          <w:numId w:val="44"/>
        </w:numPr>
        <w:tabs>
          <w:tab w:val="left" w:pos="284"/>
          <w:tab w:val="left" w:pos="709"/>
          <w:tab w:val="left" w:pos="993"/>
        </w:tabs>
        <w:spacing w:before="20" w:after="20" w:line="276" w:lineRule="auto"/>
        <w:ind w:left="720" w:right="30" w:hanging="720"/>
        <w:jc w:val="both"/>
        <w:rPr>
          <w:rFonts w:eastAsia="Arial MT"/>
          <w:bCs/>
          <w:u w:color="000000"/>
        </w:rPr>
      </w:pPr>
      <w:r w:rsidRPr="005079E4">
        <w:rPr>
          <w:rFonts w:eastAsia="Arial MT"/>
          <w:b/>
          <w:u w:color="000000"/>
        </w:rPr>
        <w:lastRenderedPageBreak/>
        <w:t xml:space="preserve">JUSTIFICATIVA </w:t>
      </w:r>
    </w:p>
    <w:p w14:paraId="36CDF193" w14:textId="77777777" w:rsidR="005079E4" w:rsidRPr="005079E4" w:rsidRDefault="005079E4" w:rsidP="005079E4">
      <w:pPr>
        <w:tabs>
          <w:tab w:val="left" w:pos="284"/>
          <w:tab w:val="left" w:pos="709"/>
          <w:tab w:val="left" w:pos="993"/>
        </w:tabs>
        <w:spacing w:before="20" w:after="20" w:line="276" w:lineRule="auto"/>
        <w:ind w:left="720" w:right="30"/>
        <w:jc w:val="both"/>
        <w:rPr>
          <w:rFonts w:eastAsia="Arial MT"/>
          <w:bCs/>
          <w:u w:color="000000"/>
        </w:rPr>
      </w:pPr>
    </w:p>
    <w:p w14:paraId="15B95FA2" w14:textId="77777777" w:rsidR="005079E4" w:rsidRPr="005079E4" w:rsidRDefault="005079E4" w:rsidP="005079E4">
      <w:pPr>
        <w:numPr>
          <w:ilvl w:val="1"/>
          <w:numId w:val="46"/>
        </w:numPr>
        <w:tabs>
          <w:tab w:val="left" w:pos="284"/>
          <w:tab w:val="left" w:pos="874"/>
        </w:tabs>
        <w:spacing w:before="20" w:after="20" w:line="276" w:lineRule="auto"/>
        <w:ind w:left="284" w:right="30" w:firstLine="0"/>
        <w:jc w:val="both"/>
        <w:outlineLvl w:val="0"/>
        <w:rPr>
          <w:rFonts w:eastAsia="Calibri"/>
        </w:rPr>
      </w:pPr>
      <w:r w:rsidRPr="005079E4">
        <w:rPr>
          <w:rFonts w:eastAsia="Calibri"/>
        </w:rPr>
        <w:t xml:space="preserve"> Justificamos ainda que as despesas têm como objetivo o cumprimento das legislações pertinentes e continuar a oferecer agilidade nos serviços e informações à população, buscando diminuir prazos e gerar economia ao erário público. Demonstrar transparência dos atos do Poder Executivo Municipal a sociedade, bem como disponibilizar o acesso destas informações aos órgãos fiscalizadores como: Câmara, vereadores, Ministério Público e Tribunais de contas do estado e da união.</w:t>
      </w:r>
    </w:p>
    <w:p w14:paraId="03968B6B" w14:textId="77777777" w:rsidR="005079E4" w:rsidRPr="005079E4" w:rsidRDefault="005079E4" w:rsidP="005079E4">
      <w:pPr>
        <w:tabs>
          <w:tab w:val="left" w:pos="284"/>
          <w:tab w:val="left" w:pos="874"/>
        </w:tabs>
        <w:spacing w:before="20" w:after="20" w:line="276" w:lineRule="auto"/>
        <w:ind w:left="284" w:right="30"/>
        <w:jc w:val="both"/>
        <w:outlineLvl w:val="0"/>
        <w:rPr>
          <w:rFonts w:eastAsia="Calibri"/>
        </w:rPr>
      </w:pPr>
    </w:p>
    <w:p w14:paraId="416F38E0" w14:textId="77777777" w:rsidR="005079E4" w:rsidRPr="005079E4" w:rsidRDefault="005079E4" w:rsidP="005079E4">
      <w:pPr>
        <w:numPr>
          <w:ilvl w:val="1"/>
          <w:numId w:val="46"/>
        </w:numPr>
        <w:tabs>
          <w:tab w:val="left" w:pos="284"/>
          <w:tab w:val="left" w:pos="874"/>
        </w:tabs>
        <w:spacing w:before="20" w:after="20" w:line="276" w:lineRule="auto"/>
        <w:ind w:left="284" w:right="30" w:firstLine="0"/>
        <w:jc w:val="both"/>
        <w:outlineLvl w:val="0"/>
        <w:rPr>
          <w:rFonts w:eastAsia="Calibri"/>
        </w:rPr>
      </w:pPr>
      <w:r w:rsidRPr="005079E4">
        <w:rPr>
          <w:rFonts w:eastAsia="Calibri"/>
        </w:rPr>
        <w:t>Com o Portal, a população pode verificar o trabalho da gestão pública municipal. Desse modo, a origem e o investimento dos recursos públicos passam a estar disponíveis online, garantindo ao cidadão o direito de acompanhar a execução dos projetos e ações da Prefeitura Municipal de Poções.</w:t>
      </w:r>
    </w:p>
    <w:p w14:paraId="62E5BB45" w14:textId="77777777" w:rsidR="005079E4" w:rsidRPr="005079E4" w:rsidRDefault="005079E4" w:rsidP="005079E4">
      <w:pPr>
        <w:ind w:left="874" w:hanging="504"/>
        <w:jc w:val="both"/>
        <w:rPr>
          <w:rFonts w:eastAsia="Arial MT"/>
          <w:u w:val="single" w:color="000000"/>
        </w:rPr>
      </w:pPr>
    </w:p>
    <w:p w14:paraId="224E345D" w14:textId="77777777" w:rsidR="005079E4" w:rsidRPr="005079E4" w:rsidRDefault="005079E4" w:rsidP="005079E4">
      <w:pPr>
        <w:numPr>
          <w:ilvl w:val="1"/>
          <w:numId w:val="46"/>
        </w:numPr>
        <w:tabs>
          <w:tab w:val="left" w:pos="284"/>
          <w:tab w:val="left" w:pos="874"/>
        </w:tabs>
        <w:spacing w:before="20" w:after="20" w:line="276" w:lineRule="auto"/>
        <w:ind w:left="284" w:right="30" w:firstLine="0"/>
        <w:jc w:val="both"/>
        <w:outlineLvl w:val="0"/>
        <w:rPr>
          <w:rFonts w:eastAsia="Calibri"/>
        </w:rPr>
      </w:pPr>
      <w:r w:rsidRPr="005079E4">
        <w:rPr>
          <w:rFonts w:eastAsia="Calibri"/>
        </w:rPr>
        <w:t>O custo estimado para contratação enquadra-se no disposto no art. 75, II, da Lei nº. 14.133, de 01</w:t>
      </w:r>
      <w:r w:rsidRPr="005079E4">
        <w:rPr>
          <w:rFonts w:eastAsia="Calibri"/>
          <w:spacing w:val="1"/>
        </w:rPr>
        <w:t xml:space="preserve"> </w:t>
      </w:r>
      <w:r w:rsidRPr="005079E4">
        <w:rPr>
          <w:rFonts w:eastAsia="Calibri"/>
        </w:rPr>
        <w:t>de abril de 2021, referindo-se à dispensa de licitação para aquisição de bens, com pequena</w:t>
      </w:r>
      <w:r w:rsidRPr="005079E4">
        <w:rPr>
          <w:rFonts w:eastAsia="Calibri"/>
          <w:spacing w:val="1"/>
        </w:rPr>
        <w:t xml:space="preserve"> </w:t>
      </w:r>
      <w:r w:rsidRPr="005079E4">
        <w:rPr>
          <w:rFonts w:eastAsia="Calibri"/>
        </w:rPr>
        <w:t>relevância</w:t>
      </w:r>
      <w:r w:rsidRPr="005079E4">
        <w:rPr>
          <w:rFonts w:eastAsia="Calibri"/>
          <w:spacing w:val="1"/>
        </w:rPr>
        <w:t xml:space="preserve"> </w:t>
      </w:r>
      <w:r w:rsidRPr="005079E4">
        <w:rPr>
          <w:rFonts w:eastAsia="Calibri"/>
        </w:rPr>
        <w:t>econômica,</w:t>
      </w:r>
      <w:r w:rsidRPr="005079E4">
        <w:rPr>
          <w:rFonts w:eastAsia="Calibri"/>
          <w:spacing w:val="1"/>
        </w:rPr>
        <w:t xml:space="preserve"> </w:t>
      </w:r>
      <w:r w:rsidRPr="005079E4">
        <w:rPr>
          <w:rFonts w:eastAsia="Calibri"/>
        </w:rPr>
        <w:t>diante</w:t>
      </w:r>
      <w:r w:rsidRPr="005079E4">
        <w:rPr>
          <w:rFonts w:eastAsia="Calibri"/>
          <w:spacing w:val="1"/>
        </w:rPr>
        <w:t xml:space="preserve"> </w:t>
      </w:r>
      <w:r w:rsidRPr="005079E4">
        <w:rPr>
          <w:rFonts w:eastAsia="Calibri"/>
        </w:rPr>
        <w:t>da</w:t>
      </w:r>
      <w:r w:rsidRPr="005079E4">
        <w:rPr>
          <w:rFonts w:eastAsia="Calibri"/>
          <w:spacing w:val="1"/>
        </w:rPr>
        <w:t xml:space="preserve"> </w:t>
      </w:r>
      <w:r w:rsidRPr="005079E4">
        <w:rPr>
          <w:rFonts w:eastAsia="Calibri"/>
        </w:rPr>
        <w:t>onerosidade</w:t>
      </w:r>
      <w:r w:rsidRPr="005079E4">
        <w:rPr>
          <w:rFonts w:eastAsia="Calibri"/>
          <w:spacing w:val="1"/>
        </w:rPr>
        <w:t xml:space="preserve"> </w:t>
      </w:r>
      <w:r w:rsidRPr="005079E4">
        <w:rPr>
          <w:rFonts w:eastAsia="Calibri"/>
        </w:rPr>
        <w:t>de</w:t>
      </w:r>
      <w:r w:rsidRPr="005079E4">
        <w:rPr>
          <w:rFonts w:eastAsia="Calibri"/>
          <w:spacing w:val="1"/>
        </w:rPr>
        <w:t xml:space="preserve"> </w:t>
      </w:r>
      <w:r w:rsidRPr="005079E4">
        <w:rPr>
          <w:rFonts w:eastAsia="Calibri"/>
        </w:rPr>
        <w:t>uma</w:t>
      </w:r>
      <w:r w:rsidRPr="005079E4">
        <w:rPr>
          <w:rFonts w:eastAsia="Calibri"/>
          <w:spacing w:val="1"/>
        </w:rPr>
        <w:t xml:space="preserve"> </w:t>
      </w:r>
      <w:r w:rsidRPr="005079E4">
        <w:rPr>
          <w:rFonts w:eastAsia="Calibri"/>
        </w:rPr>
        <w:t>licitação.</w:t>
      </w:r>
      <w:r w:rsidRPr="005079E4">
        <w:rPr>
          <w:rFonts w:eastAsia="Calibri"/>
          <w:spacing w:val="1"/>
        </w:rPr>
        <w:t xml:space="preserve"> </w:t>
      </w:r>
      <w:r w:rsidRPr="005079E4">
        <w:rPr>
          <w:rFonts w:eastAsia="Calibri"/>
        </w:rPr>
        <w:t>O</w:t>
      </w:r>
      <w:r w:rsidRPr="005079E4">
        <w:rPr>
          <w:rFonts w:eastAsia="Calibri"/>
          <w:spacing w:val="1"/>
        </w:rPr>
        <w:t xml:space="preserve"> </w:t>
      </w:r>
      <w:r w:rsidRPr="005079E4">
        <w:rPr>
          <w:rFonts w:eastAsia="Calibri"/>
        </w:rPr>
        <w:t>art.</w:t>
      </w:r>
      <w:r w:rsidRPr="005079E4">
        <w:rPr>
          <w:rFonts w:eastAsia="Calibri"/>
          <w:spacing w:val="1"/>
        </w:rPr>
        <w:t xml:space="preserve"> </w:t>
      </w:r>
      <w:r w:rsidRPr="005079E4">
        <w:rPr>
          <w:rFonts w:eastAsia="Calibri"/>
        </w:rPr>
        <w:t>75,</w:t>
      </w:r>
      <w:r w:rsidRPr="005079E4">
        <w:rPr>
          <w:rFonts w:eastAsia="Calibri"/>
          <w:spacing w:val="1"/>
        </w:rPr>
        <w:t xml:space="preserve"> </w:t>
      </w:r>
      <w:r w:rsidRPr="005079E4">
        <w:rPr>
          <w:rFonts w:eastAsia="Calibri"/>
        </w:rPr>
        <w:t>II,</w:t>
      </w:r>
      <w:r w:rsidRPr="005079E4">
        <w:rPr>
          <w:rFonts w:eastAsia="Calibri"/>
          <w:spacing w:val="1"/>
        </w:rPr>
        <w:t xml:space="preserve"> </w:t>
      </w:r>
      <w:r w:rsidRPr="005079E4">
        <w:rPr>
          <w:rFonts w:eastAsia="Calibri"/>
        </w:rPr>
        <w:t>da</w:t>
      </w:r>
      <w:r w:rsidRPr="005079E4">
        <w:rPr>
          <w:rFonts w:eastAsia="Calibri"/>
          <w:spacing w:val="1"/>
        </w:rPr>
        <w:t xml:space="preserve"> </w:t>
      </w:r>
      <w:r w:rsidRPr="005079E4">
        <w:rPr>
          <w:rFonts w:eastAsia="Calibri"/>
        </w:rPr>
        <w:t>Lei</w:t>
      </w:r>
      <w:r w:rsidRPr="005079E4">
        <w:rPr>
          <w:rFonts w:eastAsia="Calibri"/>
          <w:spacing w:val="55"/>
        </w:rPr>
        <w:t xml:space="preserve"> </w:t>
      </w:r>
      <w:r w:rsidRPr="005079E4">
        <w:rPr>
          <w:rFonts w:eastAsia="Calibri"/>
        </w:rPr>
        <w:t>nº.</w:t>
      </w:r>
      <w:r w:rsidRPr="005079E4">
        <w:rPr>
          <w:rFonts w:eastAsia="Calibri"/>
          <w:spacing w:val="1"/>
        </w:rPr>
        <w:t xml:space="preserve"> </w:t>
      </w:r>
      <w:r w:rsidRPr="005079E4">
        <w:rPr>
          <w:rFonts w:eastAsia="Calibri"/>
        </w:rPr>
        <w:t>14.133/2021 dispõe que é DISPENSÁVEL a</w:t>
      </w:r>
      <w:r w:rsidRPr="005079E4">
        <w:rPr>
          <w:rFonts w:eastAsia="Calibri"/>
          <w:spacing w:val="1"/>
        </w:rPr>
        <w:t xml:space="preserve"> </w:t>
      </w:r>
      <w:r w:rsidRPr="005079E4">
        <w:rPr>
          <w:rFonts w:eastAsia="Calibri"/>
        </w:rPr>
        <w:t>licitação</w:t>
      </w:r>
      <w:r w:rsidRPr="005079E4">
        <w:rPr>
          <w:rFonts w:eastAsia="Calibri"/>
          <w:spacing w:val="1"/>
        </w:rPr>
        <w:t xml:space="preserve"> </w:t>
      </w:r>
      <w:r w:rsidRPr="005079E4">
        <w:rPr>
          <w:rFonts w:eastAsia="Calibri"/>
        </w:rPr>
        <w:t>para contratação</w:t>
      </w:r>
      <w:r w:rsidRPr="005079E4">
        <w:rPr>
          <w:rFonts w:eastAsia="Calibri"/>
          <w:spacing w:val="1"/>
        </w:rPr>
        <w:t xml:space="preserve"> </w:t>
      </w:r>
      <w:r w:rsidRPr="005079E4">
        <w:rPr>
          <w:rFonts w:eastAsia="Calibri"/>
        </w:rPr>
        <w:t>que</w:t>
      </w:r>
      <w:r w:rsidRPr="005079E4">
        <w:rPr>
          <w:rFonts w:eastAsia="Calibri"/>
          <w:spacing w:val="1"/>
        </w:rPr>
        <w:t xml:space="preserve"> </w:t>
      </w:r>
      <w:r w:rsidRPr="005079E4">
        <w:rPr>
          <w:rFonts w:eastAsia="Calibri"/>
        </w:rPr>
        <w:t>envolva</w:t>
      </w:r>
      <w:r w:rsidRPr="005079E4">
        <w:rPr>
          <w:rFonts w:eastAsia="Calibri"/>
          <w:spacing w:val="1"/>
        </w:rPr>
        <w:t xml:space="preserve"> </w:t>
      </w:r>
      <w:r w:rsidRPr="005079E4">
        <w:rPr>
          <w:rFonts w:eastAsia="Calibri"/>
        </w:rPr>
        <w:t>valores</w:t>
      </w:r>
      <w:r w:rsidRPr="005079E4">
        <w:rPr>
          <w:rFonts w:eastAsia="Calibri"/>
          <w:spacing w:val="1"/>
        </w:rPr>
        <w:t xml:space="preserve"> </w:t>
      </w:r>
      <w:r w:rsidRPr="005079E4">
        <w:rPr>
          <w:rFonts w:eastAsia="Calibri"/>
        </w:rPr>
        <w:t>inferiores</w:t>
      </w:r>
      <w:r w:rsidRPr="005079E4">
        <w:rPr>
          <w:rFonts w:eastAsia="Calibri"/>
          <w:spacing w:val="-1"/>
        </w:rPr>
        <w:t xml:space="preserve"> </w:t>
      </w:r>
      <w:r w:rsidRPr="005079E4">
        <w:rPr>
          <w:rFonts w:eastAsia="Calibri"/>
        </w:rPr>
        <w:t>a</w:t>
      </w:r>
      <w:r w:rsidRPr="005079E4">
        <w:rPr>
          <w:rFonts w:eastAsia="Calibri"/>
          <w:spacing w:val="-1"/>
        </w:rPr>
        <w:t xml:space="preserve"> </w:t>
      </w:r>
      <w:r w:rsidRPr="005079E4">
        <w:rPr>
          <w:rFonts w:eastAsia="Calibri"/>
        </w:rPr>
        <w:t>R$ 50.000,00</w:t>
      </w:r>
      <w:r w:rsidRPr="005079E4">
        <w:rPr>
          <w:rFonts w:eastAsia="Calibri"/>
          <w:spacing w:val="-1"/>
        </w:rPr>
        <w:t xml:space="preserve"> </w:t>
      </w:r>
      <w:r w:rsidRPr="005079E4">
        <w:rPr>
          <w:rFonts w:eastAsia="Calibri"/>
        </w:rPr>
        <w:t>(cinquenta mil reais), no</w:t>
      </w:r>
      <w:r w:rsidRPr="005079E4">
        <w:rPr>
          <w:rFonts w:eastAsia="Calibri"/>
          <w:spacing w:val="-4"/>
        </w:rPr>
        <w:t xml:space="preserve"> </w:t>
      </w:r>
      <w:r w:rsidRPr="005079E4">
        <w:rPr>
          <w:rFonts w:eastAsia="Calibri"/>
        </w:rPr>
        <w:t>caso de</w:t>
      </w:r>
      <w:r w:rsidRPr="005079E4">
        <w:rPr>
          <w:rFonts w:eastAsia="Calibri"/>
          <w:spacing w:val="-1"/>
        </w:rPr>
        <w:t xml:space="preserve"> </w:t>
      </w:r>
      <w:r w:rsidRPr="005079E4">
        <w:rPr>
          <w:rFonts w:eastAsia="Calibri"/>
        </w:rPr>
        <w:t>outros serviços</w:t>
      </w:r>
      <w:r w:rsidRPr="005079E4">
        <w:rPr>
          <w:rFonts w:eastAsia="Calibri"/>
          <w:spacing w:val="-3"/>
        </w:rPr>
        <w:t xml:space="preserve"> </w:t>
      </w:r>
      <w:r w:rsidRPr="005079E4">
        <w:rPr>
          <w:rFonts w:eastAsia="Calibri"/>
        </w:rPr>
        <w:t>e compras.</w:t>
      </w:r>
    </w:p>
    <w:p w14:paraId="2D3B95A6" w14:textId="77777777" w:rsidR="005079E4" w:rsidRPr="005079E4" w:rsidRDefault="005079E4" w:rsidP="005079E4">
      <w:pPr>
        <w:tabs>
          <w:tab w:val="left" w:pos="284"/>
          <w:tab w:val="left" w:pos="874"/>
        </w:tabs>
        <w:spacing w:before="20" w:after="20" w:line="276" w:lineRule="auto"/>
        <w:ind w:left="284" w:right="30"/>
        <w:jc w:val="both"/>
        <w:outlineLvl w:val="0"/>
        <w:rPr>
          <w:rFonts w:eastAsia="Calibri"/>
        </w:rPr>
      </w:pPr>
    </w:p>
    <w:p w14:paraId="61E8CE2E" w14:textId="77777777" w:rsidR="005079E4" w:rsidRPr="005079E4" w:rsidRDefault="005079E4" w:rsidP="005079E4">
      <w:pPr>
        <w:numPr>
          <w:ilvl w:val="0"/>
          <w:numId w:val="44"/>
        </w:numPr>
        <w:tabs>
          <w:tab w:val="left" w:pos="426"/>
          <w:tab w:val="left" w:pos="874"/>
        </w:tabs>
        <w:spacing w:before="20" w:after="20" w:line="276" w:lineRule="auto"/>
        <w:ind w:left="720" w:right="30" w:hanging="720"/>
        <w:jc w:val="both"/>
        <w:outlineLvl w:val="0"/>
        <w:rPr>
          <w:rFonts w:eastAsia="Calibri"/>
          <w:b/>
          <w:bCs/>
        </w:rPr>
      </w:pPr>
      <w:r w:rsidRPr="005079E4">
        <w:rPr>
          <w:rFonts w:eastAsia="Calibri"/>
          <w:b/>
          <w:bCs/>
        </w:rPr>
        <w:t>REQUISITOS</w:t>
      </w:r>
      <w:r w:rsidRPr="005079E4">
        <w:rPr>
          <w:rFonts w:eastAsia="Calibri"/>
          <w:b/>
          <w:bCs/>
          <w:spacing w:val="-3"/>
        </w:rPr>
        <w:t xml:space="preserve"> </w:t>
      </w:r>
      <w:r w:rsidRPr="005079E4">
        <w:rPr>
          <w:rFonts w:eastAsia="Calibri"/>
          <w:b/>
          <w:bCs/>
        </w:rPr>
        <w:t>DA</w:t>
      </w:r>
      <w:r w:rsidRPr="005079E4">
        <w:rPr>
          <w:rFonts w:eastAsia="Calibri"/>
          <w:b/>
          <w:bCs/>
          <w:spacing w:val="-7"/>
        </w:rPr>
        <w:t xml:space="preserve"> </w:t>
      </w:r>
      <w:r w:rsidRPr="005079E4">
        <w:rPr>
          <w:rFonts w:eastAsia="Calibri"/>
          <w:b/>
          <w:bCs/>
        </w:rPr>
        <w:t>CONTRATAÇÃO</w:t>
      </w:r>
      <w:r w:rsidRPr="005079E4">
        <w:rPr>
          <w:rFonts w:eastAsia="Calibri"/>
          <w:b/>
          <w:bCs/>
          <w:spacing w:val="2"/>
        </w:rPr>
        <w:t xml:space="preserve"> </w:t>
      </w:r>
    </w:p>
    <w:p w14:paraId="3B3AA27D" w14:textId="77777777" w:rsidR="005079E4" w:rsidRPr="005079E4" w:rsidRDefault="005079E4" w:rsidP="005079E4">
      <w:pPr>
        <w:tabs>
          <w:tab w:val="left" w:pos="426"/>
          <w:tab w:val="left" w:pos="874"/>
        </w:tabs>
        <w:spacing w:before="20" w:after="20" w:line="276" w:lineRule="auto"/>
        <w:ind w:left="720" w:right="30"/>
        <w:jc w:val="both"/>
        <w:outlineLvl w:val="0"/>
        <w:rPr>
          <w:rFonts w:eastAsia="Calibri"/>
          <w:b/>
          <w:bCs/>
        </w:rPr>
      </w:pPr>
    </w:p>
    <w:p w14:paraId="53785ED7" w14:textId="77777777" w:rsidR="005079E4" w:rsidRPr="005079E4" w:rsidRDefault="005079E4" w:rsidP="005079E4">
      <w:pPr>
        <w:numPr>
          <w:ilvl w:val="1"/>
          <w:numId w:val="47"/>
        </w:numPr>
        <w:tabs>
          <w:tab w:val="left" w:pos="284"/>
          <w:tab w:val="left" w:pos="709"/>
        </w:tabs>
        <w:spacing w:before="20" w:after="20" w:line="276" w:lineRule="auto"/>
        <w:ind w:left="284" w:right="30" w:firstLine="0"/>
        <w:jc w:val="both"/>
        <w:rPr>
          <w:rFonts w:eastAsia="Arial MT"/>
          <w:u w:val="single" w:color="000000"/>
        </w:rPr>
      </w:pPr>
      <w:r w:rsidRPr="005079E4">
        <w:rPr>
          <w:rFonts w:eastAsia="Arial MT"/>
          <w:u w:val="single" w:color="000000"/>
        </w:rPr>
        <w:t>A contratação deverá observar os seguintes requisitos:</w:t>
      </w:r>
    </w:p>
    <w:p w14:paraId="4BDB383E" w14:textId="77777777" w:rsidR="005079E4" w:rsidRPr="005079E4" w:rsidRDefault="005079E4" w:rsidP="005079E4">
      <w:pPr>
        <w:tabs>
          <w:tab w:val="left" w:pos="284"/>
          <w:tab w:val="left" w:pos="709"/>
        </w:tabs>
        <w:spacing w:before="20" w:after="20" w:line="276" w:lineRule="auto"/>
        <w:ind w:left="284" w:right="30"/>
        <w:jc w:val="both"/>
        <w:rPr>
          <w:rFonts w:eastAsia="Arial MT"/>
          <w:u w:val="single" w:color="000000"/>
        </w:rPr>
      </w:pPr>
    </w:p>
    <w:p w14:paraId="34099012" w14:textId="77777777" w:rsidR="005079E4" w:rsidRPr="005079E4" w:rsidRDefault="005079E4" w:rsidP="005079E4">
      <w:pPr>
        <w:numPr>
          <w:ilvl w:val="1"/>
          <w:numId w:val="47"/>
        </w:numPr>
        <w:tabs>
          <w:tab w:val="left" w:pos="284"/>
          <w:tab w:val="left" w:pos="709"/>
        </w:tabs>
        <w:spacing w:before="20" w:after="20" w:line="276" w:lineRule="auto"/>
        <w:ind w:left="284" w:right="30" w:firstLine="0"/>
        <w:jc w:val="both"/>
        <w:rPr>
          <w:rFonts w:eastAsia="Arial MT"/>
          <w:u w:val="single" w:color="000000"/>
        </w:rPr>
      </w:pPr>
      <w:r w:rsidRPr="005079E4">
        <w:rPr>
          <w:rFonts w:eastAsia="Arial MT"/>
          <w:u w:color="000000"/>
        </w:rPr>
        <w:t>Sustentabilidade</w:t>
      </w:r>
    </w:p>
    <w:p w14:paraId="6DE8CB71" w14:textId="77777777" w:rsidR="005079E4" w:rsidRPr="005079E4" w:rsidRDefault="005079E4" w:rsidP="005079E4">
      <w:pPr>
        <w:ind w:left="874" w:hanging="504"/>
        <w:jc w:val="both"/>
        <w:rPr>
          <w:rFonts w:eastAsia="Arial MT"/>
          <w:u w:val="single" w:color="000000"/>
        </w:rPr>
      </w:pPr>
    </w:p>
    <w:p w14:paraId="16D1A424" w14:textId="77777777" w:rsidR="005079E4" w:rsidRPr="005079E4" w:rsidRDefault="005079E4" w:rsidP="005079E4">
      <w:pPr>
        <w:numPr>
          <w:ilvl w:val="1"/>
          <w:numId w:val="47"/>
        </w:numPr>
        <w:tabs>
          <w:tab w:val="left" w:pos="284"/>
          <w:tab w:val="left" w:pos="709"/>
        </w:tabs>
        <w:spacing w:before="20" w:after="20" w:line="276" w:lineRule="auto"/>
        <w:ind w:left="284" w:right="30" w:firstLine="0"/>
        <w:jc w:val="both"/>
        <w:rPr>
          <w:rFonts w:eastAsia="Arial MT"/>
          <w:u w:val="single" w:color="000000"/>
        </w:rPr>
      </w:pPr>
      <w:r w:rsidRPr="005079E4">
        <w:rPr>
          <w:rFonts w:eastAsia="Arial MT"/>
          <w:u w:color="000000"/>
        </w:rPr>
        <w:t>A aquisição do serviço deste Termo de Referência obedecerá aos critérios de sustentabilidade ambiental contidos no Guia Nacional de Contrações Sustentáveis, no que couber.</w:t>
      </w:r>
    </w:p>
    <w:p w14:paraId="0392B6C0" w14:textId="77777777" w:rsidR="005079E4" w:rsidRPr="005079E4" w:rsidRDefault="005079E4" w:rsidP="005079E4">
      <w:pPr>
        <w:ind w:left="874" w:hanging="504"/>
        <w:jc w:val="both"/>
        <w:rPr>
          <w:rFonts w:eastAsia="Arial MT"/>
          <w:u w:val="single" w:color="000000"/>
        </w:rPr>
      </w:pPr>
    </w:p>
    <w:p w14:paraId="2E7983AC" w14:textId="77777777" w:rsidR="005079E4" w:rsidRPr="005079E4" w:rsidRDefault="005079E4" w:rsidP="005079E4">
      <w:pPr>
        <w:numPr>
          <w:ilvl w:val="1"/>
          <w:numId w:val="47"/>
        </w:numPr>
        <w:tabs>
          <w:tab w:val="left" w:pos="284"/>
          <w:tab w:val="left" w:pos="709"/>
        </w:tabs>
        <w:spacing w:before="20" w:after="20" w:line="276" w:lineRule="auto"/>
        <w:ind w:left="284" w:right="30" w:firstLine="0"/>
        <w:jc w:val="both"/>
        <w:rPr>
          <w:rFonts w:eastAsia="Arial MT"/>
          <w:u w:val="single" w:color="000000"/>
        </w:rPr>
      </w:pPr>
      <w:r w:rsidRPr="005079E4">
        <w:rPr>
          <w:rFonts w:eastAsia="Arial MT"/>
          <w:u w:color="000000"/>
        </w:rPr>
        <w:t>A empresa a ser contratada deverá atender as condições de habilitação e apresentação de propostas a serem exigidas no Edital, tais como as condições mínimas de qualificação econômica, fiscal, trabalhista e técnica, tudo nos termos mínimos previstos no Capítulo VI da Lei Federal no 14.133/21.</w:t>
      </w:r>
    </w:p>
    <w:p w14:paraId="06BD1F80" w14:textId="77777777" w:rsidR="005079E4" w:rsidRPr="005079E4" w:rsidRDefault="005079E4" w:rsidP="005079E4">
      <w:pPr>
        <w:ind w:left="874" w:hanging="504"/>
        <w:jc w:val="both"/>
        <w:rPr>
          <w:rFonts w:eastAsia="Arial MT"/>
          <w:u w:val="single" w:color="000000"/>
        </w:rPr>
      </w:pPr>
    </w:p>
    <w:p w14:paraId="206E25F4" w14:textId="77777777" w:rsidR="005079E4" w:rsidRPr="005079E4" w:rsidRDefault="005079E4" w:rsidP="005079E4">
      <w:pPr>
        <w:numPr>
          <w:ilvl w:val="1"/>
          <w:numId w:val="47"/>
        </w:numPr>
        <w:tabs>
          <w:tab w:val="left" w:pos="284"/>
          <w:tab w:val="left" w:pos="709"/>
        </w:tabs>
        <w:spacing w:before="20" w:after="20" w:line="276" w:lineRule="auto"/>
        <w:ind w:left="284" w:right="30" w:firstLine="0"/>
        <w:jc w:val="both"/>
        <w:rPr>
          <w:rFonts w:eastAsia="Arial MT"/>
          <w:u w:val="single" w:color="000000"/>
        </w:rPr>
      </w:pPr>
      <w:r w:rsidRPr="005079E4">
        <w:rPr>
          <w:rFonts w:eastAsia="Arial MT"/>
          <w:u w:color="000000"/>
        </w:rPr>
        <w:t>Não será admitida a subcontratação do objeto contratual.</w:t>
      </w:r>
    </w:p>
    <w:p w14:paraId="3CB2BAD0" w14:textId="77777777" w:rsidR="005079E4" w:rsidRPr="005079E4" w:rsidRDefault="005079E4" w:rsidP="005079E4">
      <w:pPr>
        <w:ind w:left="874" w:hanging="504"/>
        <w:jc w:val="both"/>
        <w:rPr>
          <w:rFonts w:eastAsia="Arial MT"/>
          <w:u w:val="single" w:color="000000"/>
        </w:rPr>
      </w:pPr>
    </w:p>
    <w:p w14:paraId="2FB587BE" w14:textId="77777777" w:rsidR="005079E4" w:rsidRPr="005079E4" w:rsidRDefault="005079E4" w:rsidP="005079E4">
      <w:pPr>
        <w:numPr>
          <w:ilvl w:val="1"/>
          <w:numId w:val="47"/>
        </w:numPr>
        <w:tabs>
          <w:tab w:val="left" w:pos="284"/>
          <w:tab w:val="left" w:pos="709"/>
        </w:tabs>
        <w:spacing w:before="20" w:after="20" w:line="276" w:lineRule="auto"/>
        <w:ind w:left="284" w:right="30" w:firstLine="0"/>
        <w:jc w:val="both"/>
        <w:rPr>
          <w:rFonts w:eastAsia="Arial MT"/>
          <w:u w:val="single" w:color="000000"/>
        </w:rPr>
      </w:pPr>
      <w:r w:rsidRPr="005079E4">
        <w:rPr>
          <w:rFonts w:eastAsia="Arial MT"/>
          <w:u w:color="000000"/>
        </w:rPr>
        <w:t xml:space="preserve">Não haverá exigência da garantia da contratação dos arts. 96 e seguintes da Lei nº 14.133/21. </w:t>
      </w:r>
    </w:p>
    <w:p w14:paraId="6225571E" w14:textId="77777777" w:rsidR="005079E4" w:rsidRPr="005079E4" w:rsidRDefault="005079E4" w:rsidP="005079E4">
      <w:pPr>
        <w:tabs>
          <w:tab w:val="left" w:pos="284"/>
          <w:tab w:val="left" w:pos="709"/>
        </w:tabs>
        <w:spacing w:before="20" w:after="20" w:line="276" w:lineRule="auto"/>
        <w:ind w:left="284" w:right="30"/>
        <w:jc w:val="both"/>
        <w:rPr>
          <w:rFonts w:eastAsia="Arial MT"/>
          <w:u w:val="single" w:color="000000"/>
        </w:rPr>
      </w:pPr>
    </w:p>
    <w:p w14:paraId="4D8C0499" w14:textId="77777777" w:rsidR="005079E4" w:rsidRPr="005079E4" w:rsidRDefault="005079E4" w:rsidP="005079E4">
      <w:pPr>
        <w:numPr>
          <w:ilvl w:val="0"/>
          <w:numId w:val="44"/>
        </w:numPr>
        <w:tabs>
          <w:tab w:val="left" w:pos="0"/>
          <w:tab w:val="left" w:pos="142"/>
          <w:tab w:val="left" w:pos="426"/>
        </w:tabs>
        <w:spacing w:before="20" w:after="20" w:line="276" w:lineRule="auto"/>
        <w:ind w:left="0" w:right="30" w:firstLine="0"/>
        <w:jc w:val="both"/>
        <w:outlineLvl w:val="1"/>
        <w:rPr>
          <w:rFonts w:eastAsia="Arial"/>
          <w:b/>
          <w:bCs/>
        </w:rPr>
      </w:pPr>
      <w:r w:rsidRPr="005079E4">
        <w:rPr>
          <w:rFonts w:eastAsia="Arial"/>
          <w:b/>
          <w:bCs/>
        </w:rPr>
        <w:t xml:space="preserve">MODELO DE EXECUÇÃO </w:t>
      </w:r>
    </w:p>
    <w:p w14:paraId="0F992E3D" w14:textId="77777777" w:rsidR="005079E4" w:rsidRPr="005079E4" w:rsidRDefault="005079E4" w:rsidP="005079E4">
      <w:pPr>
        <w:tabs>
          <w:tab w:val="left" w:pos="0"/>
          <w:tab w:val="left" w:pos="142"/>
          <w:tab w:val="left" w:pos="426"/>
        </w:tabs>
        <w:spacing w:before="20" w:after="20" w:line="276" w:lineRule="auto"/>
        <w:ind w:right="30"/>
        <w:jc w:val="both"/>
        <w:outlineLvl w:val="1"/>
        <w:rPr>
          <w:rFonts w:eastAsia="Arial"/>
          <w:b/>
          <w:bCs/>
        </w:rPr>
      </w:pPr>
    </w:p>
    <w:p w14:paraId="028F86AC" w14:textId="77777777" w:rsidR="005079E4" w:rsidRPr="005079E4" w:rsidRDefault="005079E4" w:rsidP="005079E4">
      <w:pPr>
        <w:numPr>
          <w:ilvl w:val="1"/>
          <w:numId w:val="48"/>
        </w:numPr>
        <w:tabs>
          <w:tab w:val="left" w:pos="426"/>
          <w:tab w:val="left" w:pos="567"/>
        </w:tabs>
        <w:spacing w:before="20" w:after="20" w:line="276" w:lineRule="auto"/>
        <w:ind w:left="0" w:right="30" w:firstLine="0"/>
        <w:jc w:val="both"/>
        <w:rPr>
          <w:rFonts w:eastAsia="Arial MT"/>
          <w:u w:color="000000"/>
        </w:rPr>
      </w:pPr>
      <w:r w:rsidRPr="005079E4">
        <w:rPr>
          <w:rFonts w:eastAsia="Arial MT"/>
          <w:u w:color="000000"/>
        </w:rPr>
        <w:t>O prazo para início da execução dos serviços é de 05 dias úteis, contados da assinatura do contrato.</w:t>
      </w:r>
    </w:p>
    <w:p w14:paraId="572E23EA" w14:textId="77777777" w:rsidR="005079E4" w:rsidRPr="005079E4" w:rsidRDefault="005079E4" w:rsidP="005079E4">
      <w:pPr>
        <w:numPr>
          <w:ilvl w:val="1"/>
          <w:numId w:val="48"/>
        </w:numPr>
        <w:tabs>
          <w:tab w:val="left" w:pos="426"/>
          <w:tab w:val="left" w:pos="567"/>
        </w:tabs>
        <w:spacing w:before="20" w:after="20" w:line="276" w:lineRule="auto"/>
        <w:ind w:left="0" w:right="30" w:firstLine="0"/>
        <w:jc w:val="both"/>
        <w:rPr>
          <w:rFonts w:eastAsia="Arial MT"/>
          <w:u w:color="000000"/>
        </w:rPr>
      </w:pPr>
      <w:r w:rsidRPr="005079E4">
        <w:rPr>
          <w:rFonts w:eastAsia="Arial MT"/>
          <w:u w:color="000000"/>
        </w:rPr>
        <w:t>Os serviços deverão ser prestados na sede da Prefeitura Municipal de Poções, localizada na Praça da Bandeira, nº 02, centro.</w:t>
      </w:r>
    </w:p>
    <w:p w14:paraId="2024A107" w14:textId="77777777" w:rsidR="005079E4" w:rsidRPr="005079E4" w:rsidRDefault="005079E4" w:rsidP="005079E4">
      <w:pPr>
        <w:tabs>
          <w:tab w:val="left" w:pos="426"/>
          <w:tab w:val="left" w:pos="567"/>
        </w:tabs>
        <w:spacing w:before="20" w:after="20" w:line="276" w:lineRule="auto"/>
        <w:ind w:right="30"/>
        <w:jc w:val="both"/>
        <w:rPr>
          <w:rFonts w:eastAsia="Arial MT"/>
          <w:u w:color="000000"/>
        </w:rPr>
      </w:pPr>
    </w:p>
    <w:p w14:paraId="38424BEE" w14:textId="77777777" w:rsidR="005079E4" w:rsidRPr="005079E4" w:rsidRDefault="005079E4" w:rsidP="005079E4">
      <w:pPr>
        <w:numPr>
          <w:ilvl w:val="1"/>
          <w:numId w:val="48"/>
        </w:numPr>
        <w:tabs>
          <w:tab w:val="left" w:pos="426"/>
          <w:tab w:val="left" w:pos="567"/>
        </w:tabs>
        <w:spacing w:before="20" w:after="20" w:line="276" w:lineRule="auto"/>
        <w:ind w:left="0" w:right="30" w:firstLine="0"/>
        <w:jc w:val="both"/>
        <w:rPr>
          <w:rFonts w:eastAsia="Arial MT"/>
          <w:u w:color="000000"/>
        </w:rPr>
      </w:pPr>
      <w:r w:rsidRPr="005079E4">
        <w:rPr>
          <w:rFonts w:eastAsia="Arial MT"/>
          <w:u w:color="000000"/>
        </w:rPr>
        <w:t>Os serviços serão prestados no seguinte horário: conforme cronograma e demanda do CONTRATANTE.</w:t>
      </w:r>
    </w:p>
    <w:p w14:paraId="6267C0C0" w14:textId="77777777" w:rsidR="005079E4" w:rsidRPr="005079E4" w:rsidRDefault="005079E4" w:rsidP="005079E4">
      <w:pPr>
        <w:ind w:left="874" w:hanging="504"/>
        <w:jc w:val="both"/>
        <w:rPr>
          <w:rFonts w:eastAsia="Arial MT"/>
          <w:u w:color="000000"/>
        </w:rPr>
      </w:pPr>
    </w:p>
    <w:p w14:paraId="415A770B" w14:textId="77777777" w:rsidR="005079E4" w:rsidRPr="005079E4" w:rsidRDefault="005079E4" w:rsidP="005079E4">
      <w:pPr>
        <w:numPr>
          <w:ilvl w:val="1"/>
          <w:numId w:val="48"/>
        </w:numPr>
        <w:tabs>
          <w:tab w:val="left" w:pos="426"/>
          <w:tab w:val="left" w:pos="567"/>
        </w:tabs>
        <w:spacing w:before="20" w:after="20" w:line="276" w:lineRule="auto"/>
        <w:ind w:left="0" w:right="30" w:firstLine="0"/>
        <w:jc w:val="both"/>
        <w:rPr>
          <w:rFonts w:eastAsia="Arial MT"/>
          <w:u w:color="000000"/>
        </w:rPr>
      </w:pPr>
      <w:r w:rsidRPr="005079E4">
        <w:rPr>
          <w:rFonts w:eastAsia="Arial MT"/>
          <w:u w:color="000000"/>
        </w:rPr>
        <w:t>A empresa vencedora deverá indicar endereço de e-mail para recebimento da solicitação de serviço no que couber.</w:t>
      </w:r>
    </w:p>
    <w:p w14:paraId="4695AD0C" w14:textId="77777777" w:rsidR="005079E4" w:rsidRPr="005079E4" w:rsidRDefault="005079E4" w:rsidP="005079E4">
      <w:pPr>
        <w:ind w:left="874" w:hanging="504"/>
        <w:jc w:val="both"/>
        <w:rPr>
          <w:rFonts w:eastAsia="Arial MT"/>
          <w:u w:color="000000"/>
        </w:rPr>
      </w:pPr>
    </w:p>
    <w:p w14:paraId="771C8D35" w14:textId="77777777" w:rsidR="005079E4" w:rsidRPr="005079E4" w:rsidRDefault="005079E4" w:rsidP="005079E4">
      <w:pPr>
        <w:numPr>
          <w:ilvl w:val="1"/>
          <w:numId w:val="48"/>
        </w:numPr>
        <w:tabs>
          <w:tab w:val="left" w:pos="426"/>
          <w:tab w:val="left" w:pos="567"/>
        </w:tabs>
        <w:spacing w:before="20" w:after="20" w:line="276" w:lineRule="auto"/>
        <w:ind w:left="284" w:right="30" w:firstLine="0"/>
        <w:jc w:val="both"/>
        <w:rPr>
          <w:rFonts w:eastAsia="Arial MT"/>
          <w:u w:color="000000"/>
        </w:rPr>
      </w:pPr>
      <w:r w:rsidRPr="005079E4">
        <w:rPr>
          <w:rFonts w:eastAsia="Arial MT"/>
          <w:u w:color="000000"/>
        </w:rPr>
        <w:t>O serviço oferecido pela CONTRATADA deverá constar:</w:t>
      </w:r>
    </w:p>
    <w:p w14:paraId="1D622105" w14:textId="77777777" w:rsidR="005079E4" w:rsidRPr="005079E4" w:rsidRDefault="005079E4" w:rsidP="005079E4">
      <w:pPr>
        <w:ind w:left="874" w:hanging="504"/>
        <w:jc w:val="both"/>
        <w:rPr>
          <w:rFonts w:eastAsia="Arial MT"/>
          <w:u w:color="000000"/>
        </w:rPr>
      </w:pPr>
    </w:p>
    <w:p w14:paraId="58996C8B" w14:textId="77777777" w:rsidR="005079E4" w:rsidRPr="005079E4" w:rsidRDefault="005079E4" w:rsidP="005079E4">
      <w:pPr>
        <w:numPr>
          <w:ilvl w:val="2"/>
          <w:numId w:val="66"/>
        </w:numPr>
        <w:tabs>
          <w:tab w:val="left" w:pos="426"/>
          <w:tab w:val="left" w:pos="1276"/>
        </w:tabs>
        <w:spacing w:before="20" w:after="20" w:line="276" w:lineRule="auto"/>
        <w:ind w:left="567" w:right="30" w:firstLine="0"/>
        <w:jc w:val="both"/>
        <w:rPr>
          <w:rFonts w:eastAsia="Arial MT"/>
          <w:u w:color="000000"/>
        </w:rPr>
      </w:pPr>
      <w:r w:rsidRPr="005079E4">
        <w:rPr>
          <w:rFonts w:eastAsia="Arial MT"/>
          <w:u w:color="000000"/>
        </w:rPr>
        <w:t>Importação de Dados do Sistema Contábil: Implementação de procedimentos automatizados para a importação eficiente de dados financeiros e contábeis, garantindo precisão e atualização constante.</w:t>
      </w:r>
    </w:p>
    <w:p w14:paraId="10E60563" w14:textId="77777777" w:rsidR="005079E4" w:rsidRPr="005079E4" w:rsidRDefault="005079E4" w:rsidP="005079E4">
      <w:pPr>
        <w:tabs>
          <w:tab w:val="left" w:pos="426"/>
          <w:tab w:val="left" w:pos="1276"/>
        </w:tabs>
        <w:spacing w:before="20" w:after="20" w:line="276" w:lineRule="auto"/>
        <w:ind w:left="567" w:right="30"/>
        <w:jc w:val="both"/>
        <w:rPr>
          <w:rFonts w:eastAsia="Arial MT"/>
          <w:u w:color="000000"/>
        </w:rPr>
      </w:pPr>
    </w:p>
    <w:p w14:paraId="6369683A" w14:textId="77777777" w:rsidR="005079E4" w:rsidRPr="005079E4" w:rsidRDefault="005079E4" w:rsidP="005079E4">
      <w:pPr>
        <w:numPr>
          <w:ilvl w:val="2"/>
          <w:numId w:val="66"/>
        </w:numPr>
        <w:tabs>
          <w:tab w:val="left" w:pos="426"/>
          <w:tab w:val="left" w:pos="1276"/>
        </w:tabs>
        <w:spacing w:before="20" w:after="20" w:line="276" w:lineRule="auto"/>
        <w:ind w:left="567" w:right="30" w:firstLine="0"/>
        <w:jc w:val="both"/>
        <w:rPr>
          <w:rFonts w:eastAsia="Arial MT"/>
          <w:u w:color="000000"/>
        </w:rPr>
      </w:pPr>
      <w:r w:rsidRPr="005079E4">
        <w:rPr>
          <w:rFonts w:eastAsia="Arial MT"/>
          <w:u w:color="000000"/>
        </w:rPr>
        <w:t xml:space="preserve">Desenvolvimento de Scripts para Exportação e Importação de Relatórios: Criação de scripts customizados </w:t>
      </w:r>
      <w:r w:rsidRPr="005079E4">
        <w:rPr>
          <w:rFonts w:eastAsia="Arial MT"/>
          <w:u w:color="000000"/>
        </w:rPr>
        <w:lastRenderedPageBreak/>
        <w:t>para facilitar a exportação e importação de relatórios diversos, visando melhorar a gestão de dados e a tomada de decisões.</w:t>
      </w:r>
    </w:p>
    <w:p w14:paraId="5DD05AED" w14:textId="77777777" w:rsidR="005079E4" w:rsidRPr="005079E4" w:rsidRDefault="005079E4" w:rsidP="005079E4">
      <w:pPr>
        <w:ind w:left="874" w:hanging="504"/>
        <w:jc w:val="both"/>
        <w:rPr>
          <w:rFonts w:eastAsia="Arial MT"/>
          <w:u w:color="000000"/>
        </w:rPr>
      </w:pPr>
    </w:p>
    <w:p w14:paraId="1D3D187B" w14:textId="77777777" w:rsidR="005079E4" w:rsidRPr="005079E4" w:rsidRDefault="005079E4" w:rsidP="005079E4">
      <w:pPr>
        <w:numPr>
          <w:ilvl w:val="2"/>
          <w:numId w:val="66"/>
        </w:numPr>
        <w:tabs>
          <w:tab w:val="left" w:pos="426"/>
          <w:tab w:val="left" w:pos="1276"/>
        </w:tabs>
        <w:spacing w:before="20" w:after="20" w:line="276" w:lineRule="auto"/>
        <w:ind w:left="567" w:right="30" w:firstLine="0"/>
        <w:jc w:val="both"/>
        <w:rPr>
          <w:rFonts w:eastAsia="Arial MT"/>
          <w:u w:color="000000"/>
        </w:rPr>
      </w:pPr>
      <w:r w:rsidRPr="005079E4">
        <w:rPr>
          <w:rFonts w:eastAsia="Arial MT"/>
          <w:u w:color="000000"/>
        </w:rPr>
        <w:t>Adequação às Solicitações do TCM-BA: Modificação e atualização do sistema para atender às exigências e normativas do Tribunal de Contas dos Municípios do Estado da Bahia, assegurando total conformidade.</w:t>
      </w:r>
    </w:p>
    <w:p w14:paraId="4BE0ED1E" w14:textId="77777777" w:rsidR="005079E4" w:rsidRPr="005079E4" w:rsidRDefault="005079E4" w:rsidP="005079E4">
      <w:pPr>
        <w:ind w:left="874" w:hanging="504"/>
        <w:jc w:val="both"/>
        <w:rPr>
          <w:rFonts w:eastAsia="Arial MT"/>
          <w:u w:color="000000"/>
        </w:rPr>
      </w:pPr>
    </w:p>
    <w:p w14:paraId="0EF567DA" w14:textId="77777777" w:rsidR="005079E4" w:rsidRPr="005079E4" w:rsidRDefault="005079E4" w:rsidP="005079E4">
      <w:pPr>
        <w:numPr>
          <w:ilvl w:val="2"/>
          <w:numId w:val="66"/>
        </w:numPr>
        <w:tabs>
          <w:tab w:val="left" w:pos="426"/>
          <w:tab w:val="left" w:pos="1276"/>
        </w:tabs>
        <w:spacing w:before="20" w:after="20" w:line="276" w:lineRule="auto"/>
        <w:ind w:left="567" w:right="30" w:firstLine="0"/>
        <w:jc w:val="both"/>
        <w:rPr>
          <w:rFonts w:eastAsia="Arial MT"/>
          <w:u w:color="000000"/>
        </w:rPr>
      </w:pPr>
      <w:r w:rsidRPr="005079E4">
        <w:rPr>
          <w:rFonts w:eastAsia="Arial MT"/>
          <w:u w:color="000000"/>
        </w:rPr>
        <w:t>Implementação de Assinatura Digital: Integração de um sistema de assinatura digital para autenticar documentos eletrônicos, proporcionando maior segurança e agilidade nos processos administrativos.</w:t>
      </w:r>
    </w:p>
    <w:p w14:paraId="779DC266" w14:textId="77777777" w:rsidR="005079E4" w:rsidRPr="005079E4" w:rsidRDefault="005079E4" w:rsidP="005079E4">
      <w:pPr>
        <w:ind w:left="874" w:hanging="504"/>
        <w:jc w:val="both"/>
        <w:rPr>
          <w:rFonts w:eastAsia="Arial MT"/>
          <w:u w:color="000000"/>
        </w:rPr>
      </w:pPr>
    </w:p>
    <w:p w14:paraId="7A37C9B3" w14:textId="77777777" w:rsidR="005079E4" w:rsidRPr="005079E4" w:rsidRDefault="005079E4" w:rsidP="005079E4">
      <w:pPr>
        <w:numPr>
          <w:ilvl w:val="2"/>
          <w:numId w:val="66"/>
        </w:numPr>
        <w:tabs>
          <w:tab w:val="left" w:pos="426"/>
          <w:tab w:val="left" w:pos="1276"/>
        </w:tabs>
        <w:spacing w:before="20" w:after="20" w:line="276" w:lineRule="auto"/>
        <w:ind w:left="567" w:right="30" w:firstLine="0"/>
        <w:jc w:val="both"/>
        <w:rPr>
          <w:rFonts w:eastAsia="Arial MT"/>
          <w:u w:color="000000"/>
        </w:rPr>
      </w:pPr>
      <w:r w:rsidRPr="005079E4">
        <w:rPr>
          <w:rFonts w:eastAsia="Arial MT"/>
          <w:u w:color="000000"/>
        </w:rPr>
        <w:t>Construção de Ferramenta de Controle de Usuários: Desenvolvimento de uma ferramenta robusta para o gerenciamento de usuários, assegurando controle de acesso e monitoramento de atividades no portal.</w:t>
      </w:r>
    </w:p>
    <w:p w14:paraId="4941C19A" w14:textId="77777777" w:rsidR="005079E4" w:rsidRPr="005079E4" w:rsidRDefault="005079E4" w:rsidP="005079E4">
      <w:pPr>
        <w:ind w:left="874" w:hanging="504"/>
        <w:jc w:val="both"/>
        <w:rPr>
          <w:rFonts w:eastAsia="Arial MT"/>
          <w:u w:color="000000"/>
        </w:rPr>
      </w:pPr>
    </w:p>
    <w:p w14:paraId="7AAD083C" w14:textId="77777777" w:rsidR="005079E4" w:rsidRPr="005079E4" w:rsidRDefault="005079E4" w:rsidP="005079E4">
      <w:pPr>
        <w:numPr>
          <w:ilvl w:val="2"/>
          <w:numId w:val="66"/>
        </w:numPr>
        <w:tabs>
          <w:tab w:val="left" w:pos="426"/>
          <w:tab w:val="left" w:pos="1276"/>
        </w:tabs>
        <w:spacing w:before="20" w:after="20" w:line="276" w:lineRule="auto"/>
        <w:ind w:left="567" w:right="30" w:firstLine="0"/>
        <w:jc w:val="both"/>
        <w:rPr>
          <w:rFonts w:eastAsia="Arial MT"/>
          <w:u w:color="000000"/>
        </w:rPr>
      </w:pPr>
      <w:r w:rsidRPr="005079E4">
        <w:rPr>
          <w:rFonts w:eastAsia="Arial MT"/>
          <w:u w:color="000000"/>
        </w:rPr>
        <w:t>Desenvolvimento de Ouvidoria e Gestão de Informações: Estabelecimento de um canal de ouvidoria eficiente e de um sistema de gestão de informações, visando atender às demandas da Lei nº 12.527/11 (Lei de Acesso à Informação).</w:t>
      </w:r>
    </w:p>
    <w:p w14:paraId="5B21D716" w14:textId="77777777" w:rsidR="005079E4" w:rsidRPr="005079E4" w:rsidRDefault="005079E4" w:rsidP="005079E4">
      <w:pPr>
        <w:ind w:left="874" w:hanging="504"/>
        <w:jc w:val="both"/>
        <w:rPr>
          <w:rFonts w:eastAsia="Arial MT"/>
          <w:u w:color="000000"/>
        </w:rPr>
      </w:pPr>
    </w:p>
    <w:p w14:paraId="3C455969" w14:textId="77777777" w:rsidR="005079E4" w:rsidRPr="005079E4" w:rsidRDefault="005079E4" w:rsidP="005079E4">
      <w:pPr>
        <w:numPr>
          <w:ilvl w:val="2"/>
          <w:numId w:val="66"/>
        </w:numPr>
        <w:tabs>
          <w:tab w:val="left" w:pos="426"/>
          <w:tab w:val="left" w:pos="1276"/>
        </w:tabs>
        <w:spacing w:before="20" w:after="20" w:line="276" w:lineRule="auto"/>
        <w:ind w:left="567" w:right="30" w:firstLine="0"/>
        <w:jc w:val="both"/>
        <w:rPr>
          <w:rFonts w:eastAsia="Arial MT"/>
          <w:u w:color="000000"/>
        </w:rPr>
      </w:pPr>
      <w:r w:rsidRPr="005079E4">
        <w:rPr>
          <w:rFonts w:eastAsia="Arial MT"/>
          <w:u w:color="000000"/>
        </w:rPr>
        <w:t>Locação do Módulo de Transmissão do Portal da Transparência: Fornecimento e manutenção de um módulo especializado para a transmissão eficaz de dados no portal da transparência, integrado ao site oficial do município.</w:t>
      </w:r>
    </w:p>
    <w:p w14:paraId="4B83D2A2" w14:textId="77777777" w:rsidR="005079E4" w:rsidRPr="005079E4" w:rsidRDefault="005079E4" w:rsidP="005079E4">
      <w:pPr>
        <w:ind w:left="874" w:hanging="504"/>
        <w:jc w:val="both"/>
        <w:rPr>
          <w:rFonts w:eastAsia="Arial MT"/>
          <w:u w:color="000000"/>
        </w:rPr>
      </w:pPr>
    </w:p>
    <w:p w14:paraId="1B346141" w14:textId="77777777" w:rsidR="005079E4" w:rsidRPr="005079E4" w:rsidRDefault="005079E4" w:rsidP="005079E4">
      <w:pPr>
        <w:numPr>
          <w:ilvl w:val="2"/>
          <w:numId w:val="66"/>
        </w:numPr>
        <w:tabs>
          <w:tab w:val="left" w:pos="426"/>
          <w:tab w:val="left" w:pos="1276"/>
        </w:tabs>
        <w:spacing w:before="20" w:after="20" w:line="276" w:lineRule="auto"/>
        <w:ind w:left="567" w:right="30" w:firstLine="0"/>
        <w:jc w:val="both"/>
        <w:rPr>
          <w:rFonts w:eastAsia="Arial MT"/>
          <w:u w:color="000000"/>
        </w:rPr>
      </w:pPr>
      <w:r w:rsidRPr="005079E4">
        <w:rPr>
          <w:rFonts w:eastAsia="Arial MT"/>
          <w:u w:color="000000"/>
        </w:rPr>
        <w:t>Suporte e Atendimento Presencial: Disponibilização de suporte técnico e atendimento presencial para garantir a eficiência operacional e a resolução de problemas.</w:t>
      </w:r>
    </w:p>
    <w:p w14:paraId="4383AA45" w14:textId="77777777" w:rsidR="005079E4" w:rsidRPr="005079E4" w:rsidRDefault="005079E4" w:rsidP="005079E4">
      <w:pPr>
        <w:ind w:left="874" w:hanging="504"/>
        <w:jc w:val="both"/>
        <w:rPr>
          <w:rFonts w:eastAsia="Arial MT"/>
          <w:u w:color="000000"/>
        </w:rPr>
      </w:pPr>
    </w:p>
    <w:p w14:paraId="2D27E0A0" w14:textId="77777777" w:rsidR="005079E4" w:rsidRPr="005079E4" w:rsidRDefault="005079E4" w:rsidP="005079E4">
      <w:pPr>
        <w:numPr>
          <w:ilvl w:val="2"/>
          <w:numId w:val="66"/>
        </w:numPr>
        <w:tabs>
          <w:tab w:val="left" w:pos="426"/>
          <w:tab w:val="left" w:pos="1276"/>
        </w:tabs>
        <w:spacing w:before="20" w:after="20" w:line="276" w:lineRule="auto"/>
        <w:ind w:left="567" w:right="30" w:firstLine="0"/>
        <w:jc w:val="both"/>
        <w:rPr>
          <w:rFonts w:eastAsia="Arial MT"/>
          <w:u w:color="000000"/>
        </w:rPr>
      </w:pPr>
      <w:r w:rsidRPr="005079E4">
        <w:rPr>
          <w:rFonts w:eastAsia="Arial MT"/>
          <w:u w:color="000000"/>
        </w:rPr>
        <w:t>Gerenciamento de E-mail Oficial e Hospedagem: Administração da caixa de e-mail oficial e fornecimento de serviços de hospedagem confiáveis, assegurando a disponibilidade e segurança dos dados.</w:t>
      </w:r>
    </w:p>
    <w:p w14:paraId="6DE11F82" w14:textId="77777777" w:rsidR="005079E4" w:rsidRPr="005079E4" w:rsidRDefault="005079E4" w:rsidP="005079E4">
      <w:pPr>
        <w:ind w:left="874" w:hanging="504"/>
        <w:jc w:val="both"/>
        <w:rPr>
          <w:rFonts w:eastAsia="Arial MT"/>
          <w:u w:color="000000"/>
        </w:rPr>
      </w:pPr>
    </w:p>
    <w:p w14:paraId="70829FB5" w14:textId="77777777" w:rsidR="005079E4" w:rsidRPr="005079E4" w:rsidRDefault="005079E4" w:rsidP="005079E4">
      <w:pPr>
        <w:numPr>
          <w:ilvl w:val="2"/>
          <w:numId w:val="66"/>
        </w:numPr>
        <w:tabs>
          <w:tab w:val="left" w:pos="426"/>
          <w:tab w:val="left" w:pos="1276"/>
        </w:tabs>
        <w:spacing w:before="20" w:after="20" w:line="276" w:lineRule="auto"/>
        <w:ind w:left="567" w:right="30" w:firstLine="0"/>
        <w:jc w:val="both"/>
        <w:rPr>
          <w:rFonts w:eastAsia="Arial MT"/>
          <w:u w:color="000000"/>
        </w:rPr>
      </w:pPr>
      <w:r w:rsidRPr="005079E4">
        <w:rPr>
          <w:rFonts w:eastAsia="Arial MT"/>
          <w:u w:color="000000"/>
        </w:rPr>
        <w:t>Backup e Segurança de Dados: Implementação de soluções robustas de backup e segurança de dados, para proteger contra perda de informações e garantir a recuperação de dados em caso de emergências.Os bens serão recebidos provisoriamente, de forma sumária, no prazo de 5 (cinco) dias, pelo(a)</w:t>
      </w:r>
      <w:r w:rsidRPr="005079E4">
        <w:rPr>
          <w:rFonts w:eastAsia="Arial MT"/>
          <w:spacing w:val="1"/>
          <w:u w:color="000000"/>
        </w:rPr>
        <w:t xml:space="preserve"> </w:t>
      </w:r>
      <w:r w:rsidRPr="005079E4">
        <w:rPr>
          <w:rFonts w:eastAsia="Arial MT"/>
          <w:u w:color="000000"/>
        </w:rPr>
        <w:t>responsável</w:t>
      </w:r>
      <w:r w:rsidRPr="005079E4">
        <w:rPr>
          <w:rFonts w:eastAsia="Arial MT"/>
          <w:spacing w:val="1"/>
          <w:u w:color="000000"/>
        </w:rPr>
        <w:t xml:space="preserve"> </w:t>
      </w:r>
      <w:r w:rsidRPr="005079E4">
        <w:rPr>
          <w:rFonts w:eastAsia="Arial MT"/>
          <w:u w:color="000000"/>
        </w:rPr>
        <w:t>pelo</w:t>
      </w:r>
      <w:r w:rsidRPr="005079E4">
        <w:rPr>
          <w:rFonts w:eastAsia="Arial MT"/>
          <w:spacing w:val="1"/>
          <w:u w:color="000000"/>
        </w:rPr>
        <w:t xml:space="preserve"> </w:t>
      </w:r>
      <w:r w:rsidRPr="005079E4">
        <w:rPr>
          <w:rFonts w:eastAsia="Arial MT"/>
          <w:u w:color="000000"/>
        </w:rPr>
        <w:t>acompanhamento</w:t>
      </w:r>
      <w:r w:rsidRPr="005079E4">
        <w:rPr>
          <w:rFonts w:eastAsia="Arial MT"/>
          <w:spacing w:val="1"/>
          <w:u w:color="000000"/>
        </w:rPr>
        <w:t xml:space="preserve"> </w:t>
      </w:r>
      <w:r w:rsidRPr="005079E4">
        <w:rPr>
          <w:rFonts w:eastAsia="Arial MT"/>
          <w:u w:color="000000"/>
        </w:rPr>
        <w:t>e</w:t>
      </w:r>
      <w:r w:rsidRPr="005079E4">
        <w:rPr>
          <w:rFonts w:eastAsia="Arial MT"/>
          <w:spacing w:val="1"/>
          <w:u w:color="000000"/>
        </w:rPr>
        <w:t xml:space="preserve"> </w:t>
      </w:r>
      <w:r w:rsidRPr="005079E4">
        <w:rPr>
          <w:rFonts w:eastAsia="Arial MT"/>
          <w:u w:color="000000"/>
        </w:rPr>
        <w:t>fiscalização</w:t>
      </w:r>
      <w:r w:rsidRPr="005079E4">
        <w:rPr>
          <w:rFonts w:eastAsia="Arial MT"/>
          <w:spacing w:val="1"/>
          <w:u w:color="000000"/>
        </w:rPr>
        <w:t xml:space="preserve"> </w:t>
      </w:r>
      <w:r w:rsidRPr="005079E4">
        <w:rPr>
          <w:rFonts w:eastAsia="Arial MT"/>
          <w:u w:color="000000"/>
        </w:rPr>
        <w:t>do</w:t>
      </w:r>
      <w:r w:rsidRPr="005079E4">
        <w:rPr>
          <w:rFonts w:eastAsia="Arial MT"/>
          <w:spacing w:val="1"/>
          <w:u w:color="000000"/>
        </w:rPr>
        <w:t xml:space="preserve"> </w:t>
      </w:r>
      <w:r w:rsidRPr="005079E4">
        <w:rPr>
          <w:rFonts w:eastAsia="Arial MT"/>
          <w:u w:color="000000"/>
        </w:rPr>
        <w:t>contrato,</w:t>
      </w:r>
      <w:r w:rsidRPr="005079E4">
        <w:rPr>
          <w:rFonts w:eastAsia="Arial MT"/>
          <w:spacing w:val="1"/>
          <w:u w:color="000000"/>
        </w:rPr>
        <w:t xml:space="preserve"> </w:t>
      </w:r>
      <w:r w:rsidRPr="005079E4">
        <w:rPr>
          <w:rFonts w:eastAsia="Arial MT"/>
          <w:u w:color="000000"/>
        </w:rPr>
        <w:t>para</w:t>
      </w:r>
      <w:r w:rsidRPr="005079E4">
        <w:rPr>
          <w:rFonts w:eastAsia="Arial MT"/>
          <w:spacing w:val="1"/>
          <w:u w:color="000000"/>
        </w:rPr>
        <w:t xml:space="preserve"> </w:t>
      </w:r>
      <w:r w:rsidRPr="005079E4">
        <w:rPr>
          <w:rFonts w:eastAsia="Arial MT"/>
          <w:u w:color="000000"/>
        </w:rPr>
        <w:t>efeito</w:t>
      </w:r>
      <w:r w:rsidRPr="005079E4">
        <w:rPr>
          <w:rFonts w:eastAsia="Arial MT"/>
          <w:spacing w:val="1"/>
          <w:u w:color="000000"/>
        </w:rPr>
        <w:t xml:space="preserve"> </w:t>
      </w:r>
      <w:r w:rsidRPr="005079E4">
        <w:rPr>
          <w:rFonts w:eastAsia="Arial MT"/>
          <w:u w:color="000000"/>
        </w:rPr>
        <w:t>de</w:t>
      </w:r>
      <w:r w:rsidRPr="005079E4">
        <w:rPr>
          <w:rFonts w:eastAsia="Arial MT"/>
          <w:spacing w:val="55"/>
          <w:u w:color="000000"/>
        </w:rPr>
        <w:t xml:space="preserve"> </w:t>
      </w:r>
      <w:r w:rsidRPr="005079E4">
        <w:rPr>
          <w:rFonts w:eastAsia="Arial MT"/>
          <w:u w:color="000000"/>
        </w:rPr>
        <w:t>posterior</w:t>
      </w:r>
      <w:r w:rsidRPr="005079E4">
        <w:rPr>
          <w:rFonts w:eastAsia="Arial MT"/>
          <w:spacing w:val="1"/>
          <w:u w:color="000000"/>
        </w:rPr>
        <w:t xml:space="preserve"> </w:t>
      </w:r>
      <w:r w:rsidRPr="005079E4">
        <w:rPr>
          <w:rFonts w:eastAsia="Arial MT"/>
          <w:u w:color="000000"/>
        </w:rPr>
        <w:t>verificação de sua conformidade com as especificações constantes neste Termo de Referência e</w:t>
      </w:r>
      <w:r w:rsidRPr="005079E4">
        <w:rPr>
          <w:rFonts w:eastAsia="Arial MT"/>
          <w:spacing w:val="-53"/>
          <w:u w:color="000000"/>
        </w:rPr>
        <w:t xml:space="preserve"> </w:t>
      </w:r>
      <w:r w:rsidRPr="005079E4">
        <w:rPr>
          <w:rFonts w:eastAsia="Arial MT"/>
          <w:u w:color="000000"/>
        </w:rPr>
        <w:t>na</w:t>
      </w:r>
      <w:r w:rsidRPr="005079E4">
        <w:rPr>
          <w:rFonts w:eastAsia="Arial MT"/>
          <w:spacing w:val="-2"/>
          <w:u w:color="000000"/>
        </w:rPr>
        <w:t xml:space="preserve"> </w:t>
      </w:r>
      <w:r w:rsidRPr="005079E4">
        <w:rPr>
          <w:rFonts w:eastAsia="Arial MT"/>
          <w:u w:color="000000"/>
        </w:rPr>
        <w:t>proposta</w:t>
      </w:r>
    </w:p>
    <w:p w14:paraId="5E35C8BB" w14:textId="77777777" w:rsidR="005079E4" w:rsidRPr="005079E4" w:rsidRDefault="005079E4" w:rsidP="005079E4">
      <w:pPr>
        <w:ind w:left="874" w:hanging="504"/>
        <w:jc w:val="both"/>
        <w:rPr>
          <w:rFonts w:eastAsia="Arial MT"/>
          <w:u w:color="000000"/>
        </w:rPr>
      </w:pPr>
    </w:p>
    <w:p w14:paraId="50629004" w14:textId="77777777" w:rsidR="005079E4" w:rsidRPr="005079E4" w:rsidRDefault="005079E4" w:rsidP="005079E4">
      <w:pPr>
        <w:numPr>
          <w:ilvl w:val="1"/>
          <w:numId w:val="48"/>
        </w:numPr>
        <w:tabs>
          <w:tab w:val="left" w:pos="426"/>
          <w:tab w:val="left" w:pos="1276"/>
        </w:tabs>
        <w:spacing w:before="20" w:after="20" w:line="276" w:lineRule="auto"/>
        <w:ind w:right="30"/>
        <w:jc w:val="both"/>
        <w:rPr>
          <w:rFonts w:eastAsia="Arial MT"/>
          <w:u w:color="000000"/>
        </w:rPr>
      </w:pPr>
      <w:r w:rsidRPr="005079E4">
        <w:rPr>
          <w:rFonts w:eastAsia="Arial MT"/>
          <w:u w:color="000000"/>
        </w:rPr>
        <w:t>O local da prestação de serviço será através de plataforma disponibilizada pela CONTRATADA.</w:t>
      </w:r>
    </w:p>
    <w:p w14:paraId="703BBA60" w14:textId="77777777" w:rsidR="005079E4" w:rsidRPr="005079E4" w:rsidRDefault="005079E4" w:rsidP="005079E4">
      <w:pPr>
        <w:tabs>
          <w:tab w:val="left" w:pos="426"/>
          <w:tab w:val="left" w:pos="1276"/>
        </w:tabs>
        <w:spacing w:before="20" w:after="20" w:line="276" w:lineRule="auto"/>
        <w:ind w:left="375" w:right="30"/>
        <w:jc w:val="both"/>
        <w:rPr>
          <w:rFonts w:eastAsia="Arial MT"/>
          <w:u w:color="000000"/>
        </w:rPr>
      </w:pPr>
    </w:p>
    <w:p w14:paraId="3E69D54F" w14:textId="77777777" w:rsidR="005079E4" w:rsidRPr="005079E4" w:rsidRDefault="005079E4" w:rsidP="005079E4">
      <w:pPr>
        <w:numPr>
          <w:ilvl w:val="2"/>
          <w:numId w:val="49"/>
        </w:numPr>
        <w:tabs>
          <w:tab w:val="left" w:pos="1276"/>
        </w:tabs>
        <w:spacing w:before="20" w:after="20" w:line="276" w:lineRule="auto"/>
        <w:ind w:left="567" w:right="30" w:firstLine="0"/>
        <w:jc w:val="both"/>
        <w:rPr>
          <w:rFonts w:eastAsia="Arial MT"/>
          <w:u w:color="000000"/>
        </w:rPr>
      </w:pPr>
      <w:r w:rsidRPr="005079E4">
        <w:rPr>
          <w:rFonts w:eastAsia="Arial MT"/>
          <w:u w:color="000000"/>
        </w:rPr>
        <w:t>Para a perfeita execução dos serviços, a CONTRATADA deverá disponibilizar os materiais,equipamentos, ferramentas e utensílios necessários, nas quantidades estimadas e qualidades estabelecidas, promovendo sua substituição quando necessário.</w:t>
      </w:r>
    </w:p>
    <w:p w14:paraId="7D2908D8" w14:textId="77777777" w:rsidR="005079E4" w:rsidRPr="005079E4" w:rsidRDefault="005079E4" w:rsidP="005079E4">
      <w:pPr>
        <w:tabs>
          <w:tab w:val="left" w:pos="1276"/>
        </w:tabs>
        <w:spacing w:before="20" w:after="20" w:line="276" w:lineRule="auto"/>
        <w:ind w:left="567" w:right="30"/>
        <w:jc w:val="both"/>
        <w:rPr>
          <w:rFonts w:eastAsia="Arial MT"/>
          <w:u w:color="000000"/>
        </w:rPr>
      </w:pPr>
    </w:p>
    <w:p w14:paraId="2A453BCF" w14:textId="77777777" w:rsidR="005079E4" w:rsidRPr="005079E4" w:rsidRDefault="005079E4" w:rsidP="005079E4">
      <w:pPr>
        <w:numPr>
          <w:ilvl w:val="2"/>
          <w:numId w:val="49"/>
        </w:numPr>
        <w:tabs>
          <w:tab w:val="left" w:pos="1276"/>
        </w:tabs>
        <w:spacing w:before="20" w:after="20" w:line="276" w:lineRule="auto"/>
        <w:ind w:left="567" w:right="30" w:firstLine="0"/>
        <w:jc w:val="both"/>
        <w:rPr>
          <w:rFonts w:eastAsia="Arial MT"/>
          <w:u w:color="000000"/>
        </w:rPr>
      </w:pPr>
      <w:r w:rsidRPr="005079E4">
        <w:rPr>
          <w:rFonts w:eastAsia="Arial MT"/>
          <w:u w:color="000000"/>
        </w:rPr>
        <w:t>Os bens serão recebidos definitivamente no prazo de 5 (cinco) dias, contados do recebimento</w:t>
      </w:r>
      <w:r w:rsidRPr="005079E4">
        <w:rPr>
          <w:rFonts w:eastAsia="Arial MT"/>
          <w:spacing w:val="1"/>
          <w:u w:color="000000"/>
        </w:rPr>
        <w:t xml:space="preserve"> </w:t>
      </w:r>
      <w:r w:rsidRPr="005079E4">
        <w:rPr>
          <w:rFonts w:eastAsia="Arial MT"/>
          <w:u w:color="000000"/>
        </w:rPr>
        <w:t>provisório, após a verificação da qualidade e quantidade do material e consequente aceitação</w:t>
      </w:r>
      <w:r w:rsidRPr="005079E4">
        <w:rPr>
          <w:rFonts w:eastAsia="Arial MT"/>
          <w:spacing w:val="1"/>
          <w:u w:color="000000"/>
        </w:rPr>
        <w:t xml:space="preserve"> </w:t>
      </w:r>
      <w:r w:rsidRPr="005079E4">
        <w:rPr>
          <w:rFonts w:eastAsia="Arial MT"/>
          <w:u w:color="000000"/>
        </w:rPr>
        <w:t>mediante</w:t>
      </w:r>
      <w:r w:rsidRPr="005079E4">
        <w:rPr>
          <w:rFonts w:eastAsia="Arial MT"/>
          <w:spacing w:val="-2"/>
          <w:u w:color="000000"/>
        </w:rPr>
        <w:t xml:space="preserve"> </w:t>
      </w:r>
      <w:r w:rsidRPr="005079E4">
        <w:rPr>
          <w:rFonts w:eastAsia="Arial MT"/>
          <w:u w:color="000000"/>
        </w:rPr>
        <w:t>termo</w:t>
      </w:r>
      <w:r w:rsidRPr="005079E4">
        <w:rPr>
          <w:rFonts w:eastAsia="Arial MT"/>
          <w:spacing w:val="-1"/>
          <w:u w:color="000000"/>
        </w:rPr>
        <w:t xml:space="preserve"> </w:t>
      </w:r>
      <w:r w:rsidRPr="005079E4">
        <w:rPr>
          <w:rFonts w:eastAsia="Arial MT"/>
          <w:u w:color="000000"/>
        </w:rPr>
        <w:t>detalhado.</w:t>
      </w:r>
    </w:p>
    <w:p w14:paraId="3D14390F" w14:textId="77777777" w:rsidR="005079E4" w:rsidRPr="005079E4" w:rsidRDefault="005079E4" w:rsidP="005079E4">
      <w:pPr>
        <w:ind w:left="874" w:hanging="504"/>
        <w:jc w:val="both"/>
        <w:rPr>
          <w:rFonts w:eastAsia="Arial MT"/>
          <w:u w:color="000000"/>
        </w:rPr>
      </w:pPr>
    </w:p>
    <w:p w14:paraId="4BDDCB84" w14:textId="77777777" w:rsidR="005079E4" w:rsidRPr="005079E4" w:rsidRDefault="005079E4" w:rsidP="005079E4">
      <w:pPr>
        <w:numPr>
          <w:ilvl w:val="2"/>
          <w:numId w:val="49"/>
        </w:numPr>
        <w:tabs>
          <w:tab w:val="left" w:pos="1276"/>
        </w:tabs>
        <w:spacing w:before="20" w:after="20" w:line="276" w:lineRule="auto"/>
        <w:ind w:left="567" w:right="30" w:firstLine="0"/>
        <w:jc w:val="both"/>
        <w:rPr>
          <w:rFonts w:eastAsia="Arial MT"/>
          <w:u w:color="000000"/>
        </w:rPr>
      </w:pPr>
      <w:r w:rsidRPr="005079E4">
        <w:rPr>
          <w:rFonts w:eastAsia="Arial MT"/>
          <w:u w:color="000000"/>
        </w:rPr>
        <w:t>Na hipótese de a verificação a que se refere o subitem anterior não ser procedida dentro do</w:t>
      </w:r>
      <w:r w:rsidRPr="005079E4">
        <w:rPr>
          <w:rFonts w:eastAsia="Arial MT"/>
          <w:spacing w:val="-53"/>
          <w:u w:color="000000"/>
        </w:rPr>
        <w:t xml:space="preserve"> </w:t>
      </w:r>
      <w:r w:rsidRPr="005079E4">
        <w:rPr>
          <w:rFonts w:eastAsia="Arial MT"/>
          <w:u w:color="000000"/>
        </w:rPr>
        <w:t>prazo fixado, reputar-se-á como realizada, consumando-se o recebimento definitivo no dia</w:t>
      </w:r>
      <w:r w:rsidRPr="005079E4">
        <w:rPr>
          <w:rFonts w:eastAsia="Arial MT"/>
          <w:spacing w:val="1"/>
          <w:u w:color="000000"/>
        </w:rPr>
        <w:t xml:space="preserve"> </w:t>
      </w:r>
      <w:r w:rsidRPr="005079E4">
        <w:rPr>
          <w:rFonts w:eastAsia="Arial MT"/>
          <w:u w:color="000000"/>
        </w:rPr>
        <w:t>do</w:t>
      </w:r>
      <w:r w:rsidRPr="005079E4">
        <w:rPr>
          <w:rFonts w:eastAsia="Arial MT"/>
          <w:spacing w:val="-2"/>
          <w:u w:color="000000"/>
        </w:rPr>
        <w:t xml:space="preserve"> </w:t>
      </w:r>
      <w:r w:rsidRPr="005079E4">
        <w:rPr>
          <w:rFonts w:eastAsia="Arial MT"/>
          <w:u w:color="000000"/>
        </w:rPr>
        <w:t>esgotamento</w:t>
      </w:r>
      <w:r w:rsidRPr="005079E4">
        <w:rPr>
          <w:rFonts w:eastAsia="Arial MT"/>
          <w:spacing w:val="-1"/>
          <w:u w:color="000000"/>
        </w:rPr>
        <w:t xml:space="preserve"> </w:t>
      </w:r>
      <w:r w:rsidRPr="005079E4">
        <w:rPr>
          <w:rFonts w:eastAsia="Arial MT"/>
          <w:u w:color="000000"/>
        </w:rPr>
        <w:t>do</w:t>
      </w:r>
      <w:r w:rsidRPr="005079E4">
        <w:rPr>
          <w:rFonts w:eastAsia="Arial MT"/>
          <w:spacing w:val="-1"/>
          <w:u w:color="000000"/>
        </w:rPr>
        <w:t xml:space="preserve"> </w:t>
      </w:r>
      <w:r w:rsidRPr="005079E4">
        <w:rPr>
          <w:rFonts w:eastAsia="Arial MT"/>
          <w:u w:color="000000"/>
        </w:rPr>
        <w:t>prazo.</w:t>
      </w:r>
    </w:p>
    <w:p w14:paraId="16D56358" w14:textId="77777777" w:rsidR="005079E4" w:rsidRPr="005079E4" w:rsidRDefault="005079E4" w:rsidP="005079E4">
      <w:pPr>
        <w:ind w:left="874" w:hanging="504"/>
        <w:jc w:val="both"/>
        <w:rPr>
          <w:rFonts w:eastAsia="Arial MT"/>
          <w:u w:color="000000"/>
        </w:rPr>
      </w:pPr>
    </w:p>
    <w:p w14:paraId="1350D906" w14:textId="77777777" w:rsidR="005079E4" w:rsidRPr="005079E4" w:rsidRDefault="005079E4" w:rsidP="005079E4">
      <w:pPr>
        <w:numPr>
          <w:ilvl w:val="2"/>
          <w:numId w:val="49"/>
        </w:numPr>
        <w:tabs>
          <w:tab w:val="left" w:pos="1276"/>
        </w:tabs>
        <w:spacing w:before="20" w:after="20" w:line="276" w:lineRule="auto"/>
        <w:ind w:left="567" w:right="30" w:firstLine="0"/>
        <w:jc w:val="both"/>
        <w:rPr>
          <w:rFonts w:eastAsia="Arial MT"/>
          <w:u w:color="000000"/>
        </w:rPr>
      </w:pPr>
      <w:r w:rsidRPr="005079E4">
        <w:rPr>
          <w:rFonts w:eastAsia="Arial MT"/>
          <w:u w:color="000000"/>
        </w:rPr>
        <w:t>O recebimento provisório ou definitivo não excluirá a responsabilidade civil pela solidez e pela</w:t>
      </w:r>
      <w:r w:rsidRPr="005079E4">
        <w:rPr>
          <w:rFonts w:eastAsia="Arial MT"/>
          <w:spacing w:val="-53"/>
          <w:u w:color="000000"/>
        </w:rPr>
        <w:t xml:space="preserve"> </w:t>
      </w:r>
      <w:r w:rsidRPr="005079E4">
        <w:rPr>
          <w:rFonts w:eastAsia="Arial MT"/>
          <w:u w:color="000000"/>
        </w:rPr>
        <w:t>segurança</w:t>
      </w:r>
      <w:r w:rsidRPr="005079E4">
        <w:rPr>
          <w:rFonts w:eastAsia="Arial MT"/>
          <w:spacing w:val="1"/>
          <w:u w:color="000000"/>
        </w:rPr>
        <w:t xml:space="preserve"> </w:t>
      </w:r>
      <w:r w:rsidRPr="005079E4">
        <w:rPr>
          <w:rFonts w:eastAsia="Arial MT"/>
          <w:u w:color="000000"/>
        </w:rPr>
        <w:t>do</w:t>
      </w:r>
      <w:r w:rsidRPr="005079E4">
        <w:rPr>
          <w:rFonts w:eastAsia="Arial MT"/>
          <w:spacing w:val="1"/>
          <w:u w:color="000000"/>
        </w:rPr>
        <w:t xml:space="preserve"> </w:t>
      </w:r>
      <w:r w:rsidRPr="005079E4">
        <w:rPr>
          <w:rFonts w:eastAsia="Arial MT"/>
          <w:u w:color="000000"/>
        </w:rPr>
        <w:t>serviço</w:t>
      </w:r>
      <w:r w:rsidRPr="005079E4">
        <w:rPr>
          <w:rFonts w:eastAsia="Arial MT"/>
          <w:spacing w:val="1"/>
          <w:u w:color="000000"/>
        </w:rPr>
        <w:t xml:space="preserve"> </w:t>
      </w:r>
      <w:r w:rsidRPr="005079E4">
        <w:rPr>
          <w:rFonts w:eastAsia="Arial MT"/>
          <w:u w:color="000000"/>
        </w:rPr>
        <w:t>nem</w:t>
      </w:r>
      <w:r w:rsidRPr="005079E4">
        <w:rPr>
          <w:rFonts w:eastAsia="Arial MT"/>
          <w:spacing w:val="1"/>
          <w:u w:color="000000"/>
        </w:rPr>
        <w:t xml:space="preserve"> </w:t>
      </w:r>
      <w:r w:rsidRPr="005079E4">
        <w:rPr>
          <w:rFonts w:eastAsia="Arial MT"/>
          <w:u w:color="000000"/>
        </w:rPr>
        <w:t>a</w:t>
      </w:r>
      <w:r w:rsidRPr="005079E4">
        <w:rPr>
          <w:rFonts w:eastAsia="Arial MT"/>
          <w:spacing w:val="1"/>
          <w:u w:color="000000"/>
        </w:rPr>
        <w:t xml:space="preserve"> </w:t>
      </w:r>
      <w:r w:rsidRPr="005079E4">
        <w:rPr>
          <w:rFonts w:eastAsia="Arial MT"/>
          <w:u w:color="000000"/>
        </w:rPr>
        <w:t>responsabilidade</w:t>
      </w:r>
      <w:r w:rsidRPr="005079E4">
        <w:rPr>
          <w:rFonts w:eastAsia="Arial MT"/>
          <w:spacing w:val="1"/>
          <w:u w:color="000000"/>
        </w:rPr>
        <w:t xml:space="preserve"> </w:t>
      </w:r>
      <w:r w:rsidRPr="005079E4">
        <w:rPr>
          <w:rFonts w:eastAsia="Arial MT"/>
          <w:u w:color="000000"/>
        </w:rPr>
        <w:t>ético-profissional</w:t>
      </w:r>
      <w:r w:rsidRPr="005079E4">
        <w:rPr>
          <w:rFonts w:eastAsia="Arial MT"/>
          <w:spacing w:val="1"/>
          <w:u w:color="000000"/>
        </w:rPr>
        <w:t xml:space="preserve"> </w:t>
      </w:r>
      <w:r w:rsidRPr="005079E4">
        <w:rPr>
          <w:rFonts w:eastAsia="Arial MT"/>
          <w:u w:color="000000"/>
        </w:rPr>
        <w:t>pela</w:t>
      </w:r>
      <w:r w:rsidRPr="005079E4">
        <w:rPr>
          <w:rFonts w:eastAsia="Arial MT"/>
          <w:spacing w:val="1"/>
          <w:u w:color="000000"/>
        </w:rPr>
        <w:t xml:space="preserve"> </w:t>
      </w:r>
      <w:r w:rsidRPr="005079E4">
        <w:rPr>
          <w:rFonts w:eastAsia="Arial MT"/>
          <w:u w:color="000000"/>
        </w:rPr>
        <w:t>perfeita</w:t>
      </w:r>
      <w:r w:rsidRPr="005079E4">
        <w:rPr>
          <w:rFonts w:eastAsia="Arial MT"/>
          <w:spacing w:val="1"/>
          <w:u w:color="000000"/>
        </w:rPr>
        <w:t xml:space="preserve"> </w:t>
      </w:r>
      <w:r w:rsidRPr="005079E4">
        <w:rPr>
          <w:rFonts w:eastAsia="Arial MT"/>
          <w:u w:color="000000"/>
        </w:rPr>
        <w:t>entrega</w:t>
      </w:r>
      <w:r w:rsidRPr="005079E4">
        <w:rPr>
          <w:rFonts w:eastAsia="Arial MT"/>
          <w:spacing w:val="1"/>
          <w:u w:color="000000"/>
        </w:rPr>
        <w:t xml:space="preserve"> </w:t>
      </w:r>
      <w:r w:rsidRPr="005079E4">
        <w:rPr>
          <w:rFonts w:eastAsia="Arial MT"/>
          <w:u w:color="000000"/>
        </w:rPr>
        <w:t>do</w:t>
      </w:r>
      <w:r w:rsidRPr="005079E4">
        <w:rPr>
          <w:rFonts w:eastAsia="Arial MT"/>
          <w:spacing w:val="1"/>
          <w:u w:color="000000"/>
        </w:rPr>
        <w:t xml:space="preserve"> </w:t>
      </w:r>
      <w:r w:rsidRPr="005079E4">
        <w:rPr>
          <w:rFonts w:eastAsia="Arial MT"/>
          <w:u w:color="000000"/>
        </w:rPr>
        <w:t>contratado.</w:t>
      </w:r>
    </w:p>
    <w:p w14:paraId="1FA27B8C" w14:textId="77777777" w:rsidR="005079E4" w:rsidRPr="005079E4" w:rsidRDefault="005079E4" w:rsidP="005079E4">
      <w:pPr>
        <w:tabs>
          <w:tab w:val="left" w:pos="1276"/>
        </w:tabs>
        <w:spacing w:before="20" w:after="20" w:line="276" w:lineRule="auto"/>
        <w:ind w:left="567" w:right="30"/>
        <w:jc w:val="both"/>
        <w:rPr>
          <w:rFonts w:eastAsia="Arial MT"/>
          <w:u w:color="000000"/>
        </w:rPr>
      </w:pPr>
    </w:p>
    <w:p w14:paraId="376A5E76" w14:textId="77777777" w:rsidR="005079E4" w:rsidRPr="005079E4" w:rsidRDefault="005079E4" w:rsidP="005079E4">
      <w:pPr>
        <w:numPr>
          <w:ilvl w:val="0"/>
          <w:numId w:val="44"/>
        </w:numPr>
        <w:tabs>
          <w:tab w:val="left" w:pos="426"/>
          <w:tab w:val="left" w:pos="802"/>
        </w:tabs>
        <w:spacing w:before="20" w:after="20" w:line="276" w:lineRule="auto"/>
        <w:ind w:left="0" w:right="30" w:hanging="1"/>
        <w:jc w:val="both"/>
        <w:outlineLvl w:val="1"/>
        <w:rPr>
          <w:rFonts w:eastAsia="Arial"/>
          <w:b/>
          <w:bCs/>
        </w:rPr>
      </w:pPr>
      <w:r w:rsidRPr="005079E4">
        <w:rPr>
          <w:rFonts w:eastAsia="Arial"/>
          <w:b/>
          <w:bCs/>
        </w:rPr>
        <w:t>MODELO DE GESTÃO DO CONTRATO</w:t>
      </w:r>
    </w:p>
    <w:p w14:paraId="06B69BFA" w14:textId="77777777" w:rsidR="005079E4" w:rsidRPr="005079E4" w:rsidRDefault="005079E4" w:rsidP="005079E4">
      <w:pPr>
        <w:tabs>
          <w:tab w:val="left" w:pos="426"/>
          <w:tab w:val="left" w:pos="802"/>
        </w:tabs>
        <w:spacing w:before="20" w:after="20" w:line="276" w:lineRule="auto"/>
        <w:ind w:right="30"/>
        <w:jc w:val="both"/>
        <w:outlineLvl w:val="1"/>
        <w:rPr>
          <w:rFonts w:eastAsia="Arial"/>
          <w:b/>
          <w:bCs/>
        </w:rPr>
      </w:pPr>
    </w:p>
    <w:p w14:paraId="268A87C2" w14:textId="77777777" w:rsidR="005079E4" w:rsidRPr="005079E4" w:rsidRDefault="005079E4" w:rsidP="005079E4">
      <w:pPr>
        <w:numPr>
          <w:ilvl w:val="1"/>
          <w:numId w:val="55"/>
        </w:numPr>
        <w:tabs>
          <w:tab w:val="left" w:pos="360"/>
          <w:tab w:val="left" w:pos="426"/>
        </w:tabs>
        <w:spacing w:before="20" w:after="20" w:line="276" w:lineRule="auto"/>
        <w:ind w:left="284" w:right="30" w:firstLine="0"/>
        <w:jc w:val="both"/>
        <w:outlineLvl w:val="1"/>
        <w:rPr>
          <w:rFonts w:eastAsia="Arial"/>
        </w:rPr>
      </w:pPr>
      <w:r w:rsidRPr="005079E4">
        <w:rPr>
          <w:rFonts w:eastAsia="Arial"/>
        </w:rPr>
        <w:t xml:space="preserve">O contrato deverá ser executado fielmente pelas partes, de acordo com as cláusulas avençadas e as normas da </w:t>
      </w:r>
      <w:r w:rsidRPr="005079E4">
        <w:rPr>
          <w:rFonts w:eastAsia="Arial"/>
        </w:rPr>
        <w:lastRenderedPageBreak/>
        <w:t>Lei nº 14.133, de 2021, e cada parte responderá pelas consequências de sua inexecução total ou parcial.</w:t>
      </w:r>
    </w:p>
    <w:p w14:paraId="2B86F153" w14:textId="77777777" w:rsidR="005079E4" w:rsidRPr="005079E4" w:rsidRDefault="005079E4" w:rsidP="005079E4">
      <w:pPr>
        <w:numPr>
          <w:ilvl w:val="1"/>
          <w:numId w:val="55"/>
        </w:numPr>
        <w:tabs>
          <w:tab w:val="left" w:pos="360"/>
          <w:tab w:val="left" w:pos="426"/>
        </w:tabs>
        <w:spacing w:before="20" w:after="20" w:line="276" w:lineRule="auto"/>
        <w:ind w:left="284" w:right="30" w:firstLine="0"/>
        <w:jc w:val="both"/>
        <w:outlineLvl w:val="1"/>
        <w:rPr>
          <w:rFonts w:eastAsia="Arial"/>
        </w:rPr>
      </w:pPr>
      <w:r w:rsidRPr="005079E4">
        <w:rPr>
          <w:rFonts w:eastAsia="Arial"/>
        </w:rPr>
        <w:t>Em caso de impedimento, ordem de paralisação ou suspensão do contrato, o cronograma de execução será prorrogado automaticamente pelo tempo correspondente, anotadas tais circunstâncias mediante simples apostila</w:t>
      </w:r>
    </w:p>
    <w:p w14:paraId="72E4BA71" w14:textId="77777777" w:rsidR="005079E4" w:rsidRPr="005079E4" w:rsidRDefault="005079E4" w:rsidP="005079E4">
      <w:pPr>
        <w:numPr>
          <w:ilvl w:val="1"/>
          <w:numId w:val="55"/>
        </w:numPr>
        <w:tabs>
          <w:tab w:val="left" w:pos="360"/>
          <w:tab w:val="left" w:pos="426"/>
        </w:tabs>
        <w:spacing w:before="20" w:after="20" w:line="276" w:lineRule="auto"/>
        <w:ind w:left="284" w:right="30" w:firstLine="0"/>
        <w:jc w:val="both"/>
        <w:outlineLvl w:val="1"/>
        <w:rPr>
          <w:rFonts w:eastAsia="Arial"/>
        </w:rPr>
      </w:pPr>
      <w:r w:rsidRPr="005079E4">
        <w:rPr>
          <w:rFonts w:ascii="CIDFont+F2" w:eastAsia="Arial MT" w:hAnsi="CIDFont+F2" w:cs="Arial MT"/>
          <w:color w:val="000000"/>
        </w:rPr>
        <w:t>As comunicações entre o órgão ou entidade e a contratada devem ser realizadas por escrito</w:t>
      </w:r>
      <w:r w:rsidRPr="005079E4">
        <w:rPr>
          <w:rFonts w:ascii="CIDFont+F2" w:eastAsia="Arial MT" w:hAnsi="CIDFont+F2" w:cs="Arial MT"/>
          <w:color w:val="000000"/>
        </w:rPr>
        <w:br/>
        <w:t>sempre que o ato exigir tal formalidade, admitindo-se o uso de mensagem eletrônica para esse</w:t>
      </w:r>
      <w:r w:rsidRPr="005079E4">
        <w:rPr>
          <w:rFonts w:ascii="CIDFont+F2" w:eastAsia="Arial MT" w:hAnsi="CIDFont+F2" w:cs="Arial MT"/>
          <w:color w:val="000000"/>
        </w:rPr>
        <w:br/>
        <w:t>fim.</w:t>
      </w:r>
    </w:p>
    <w:p w14:paraId="4BD17138" w14:textId="77777777" w:rsidR="005079E4" w:rsidRPr="005079E4" w:rsidRDefault="005079E4" w:rsidP="005079E4">
      <w:pPr>
        <w:numPr>
          <w:ilvl w:val="1"/>
          <w:numId w:val="55"/>
        </w:numPr>
        <w:tabs>
          <w:tab w:val="left" w:pos="360"/>
          <w:tab w:val="left" w:pos="426"/>
        </w:tabs>
        <w:spacing w:before="20" w:after="20" w:line="276" w:lineRule="auto"/>
        <w:ind w:left="284" w:right="30" w:firstLine="0"/>
        <w:jc w:val="both"/>
        <w:outlineLvl w:val="1"/>
        <w:rPr>
          <w:rFonts w:eastAsia="Arial"/>
        </w:rPr>
      </w:pPr>
      <w:r w:rsidRPr="005079E4">
        <w:rPr>
          <w:rFonts w:ascii="CIDFont+F2" w:eastAsia="Arial MT" w:hAnsi="CIDFont+F2" w:cs="Arial MT"/>
          <w:color w:val="000000"/>
        </w:rPr>
        <w:t>O órgão ou entidade poderá convocar representante da empresa para adoção de providências</w:t>
      </w:r>
      <w:r w:rsidRPr="005079E4">
        <w:rPr>
          <w:rFonts w:ascii="CIDFont+F2" w:eastAsia="Arial MT" w:hAnsi="CIDFont+F2" w:cs="Arial MT"/>
          <w:color w:val="000000"/>
        </w:rPr>
        <w:br/>
        <w:t>que devam ser cumpridas de imediato</w:t>
      </w:r>
    </w:p>
    <w:p w14:paraId="3CF14809" w14:textId="77777777" w:rsidR="005079E4" w:rsidRPr="005079E4" w:rsidRDefault="005079E4" w:rsidP="005079E4">
      <w:pPr>
        <w:numPr>
          <w:ilvl w:val="1"/>
          <w:numId w:val="55"/>
        </w:numPr>
        <w:tabs>
          <w:tab w:val="left" w:pos="360"/>
          <w:tab w:val="left" w:pos="426"/>
        </w:tabs>
        <w:spacing w:before="20" w:after="20" w:line="276" w:lineRule="auto"/>
        <w:ind w:left="284" w:right="30" w:firstLine="0"/>
        <w:jc w:val="both"/>
        <w:outlineLvl w:val="1"/>
        <w:rPr>
          <w:rFonts w:eastAsia="Arial"/>
        </w:rPr>
      </w:pPr>
      <w:r w:rsidRPr="005079E4">
        <w:rPr>
          <w:rFonts w:ascii="CIDFont+F3" w:eastAsia="Arial MT" w:hAnsi="CIDFont+F3" w:cs="Arial MT"/>
          <w:b/>
          <w:bCs/>
          <w:color w:val="000000"/>
        </w:rPr>
        <w:t>Após a assinatura do contrato ou instrumento equivalente, o órgão ou entidade poderá</w:t>
      </w:r>
      <w:r w:rsidRPr="005079E4">
        <w:rPr>
          <w:rFonts w:ascii="CIDFont+F3" w:eastAsia="Arial MT" w:hAnsi="CIDFont+F3" w:cs="Arial MT"/>
          <w:b/>
          <w:bCs/>
          <w:color w:val="000000"/>
        </w:rPr>
        <w:br/>
        <w:t>convocar o representante da empresa contratada para reunião inicial para apresentação do</w:t>
      </w:r>
      <w:r w:rsidRPr="005079E4">
        <w:rPr>
          <w:rFonts w:ascii="CIDFont+F3" w:eastAsia="Arial MT" w:hAnsi="CIDFont+F3" w:cs="Arial MT"/>
          <w:b/>
          <w:bCs/>
          <w:color w:val="000000"/>
        </w:rPr>
        <w:br/>
        <w:t>plano de fiscalização, que conterá informações acerca das obrigações contratuais, dos</w:t>
      </w:r>
      <w:r w:rsidRPr="005079E4">
        <w:rPr>
          <w:rFonts w:ascii="CIDFont+F3" w:eastAsia="Arial MT" w:hAnsi="CIDFont+F3" w:cs="Arial MT"/>
          <w:b/>
          <w:bCs/>
          <w:color w:val="000000"/>
        </w:rPr>
        <w:br/>
        <w:t>mecanismos de fiscalização, das estratégias para execução do objeto, do plano</w:t>
      </w:r>
      <w:r w:rsidRPr="005079E4">
        <w:rPr>
          <w:rFonts w:ascii="CIDFont+F3" w:eastAsia="Arial MT" w:hAnsi="CIDFont+F3" w:cs="Arial MT"/>
          <w:b/>
          <w:bCs/>
          <w:color w:val="000000"/>
        </w:rPr>
        <w:br/>
        <w:t>complementar de execução da contratada, quando houver, do método de aferição dos</w:t>
      </w:r>
      <w:r w:rsidRPr="005079E4">
        <w:rPr>
          <w:rFonts w:ascii="CIDFont+F3" w:eastAsia="Arial MT" w:hAnsi="CIDFont+F3" w:cs="Arial MT"/>
          <w:b/>
          <w:bCs/>
          <w:color w:val="000000"/>
        </w:rPr>
        <w:br/>
        <w:t>resultados e das sanções aplicáveis, dentre outros.</w:t>
      </w:r>
    </w:p>
    <w:p w14:paraId="0F65612E" w14:textId="77777777" w:rsidR="005079E4" w:rsidRPr="005079E4" w:rsidRDefault="005079E4" w:rsidP="005079E4">
      <w:pPr>
        <w:tabs>
          <w:tab w:val="left" w:pos="360"/>
          <w:tab w:val="left" w:pos="426"/>
        </w:tabs>
        <w:spacing w:before="20" w:after="20" w:line="276" w:lineRule="auto"/>
        <w:ind w:left="284" w:right="30" w:hanging="284"/>
        <w:jc w:val="both"/>
        <w:outlineLvl w:val="1"/>
        <w:rPr>
          <w:rFonts w:ascii="CIDFont+F3" w:eastAsia="Arial MT" w:hAnsi="CIDFont+F3" w:cs="Arial MT"/>
          <w:b/>
          <w:bCs/>
          <w:color w:val="000000"/>
        </w:rPr>
      </w:pPr>
    </w:p>
    <w:p w14:paraId="3F4DE85E" w14:textId="77777777" w:rsidR="005079E4" w:rsidRPr="005079E4" w:rsidRDefault="005079E4" w:rsidP="005079E4">
      <w:pPr>
        <w:tabs>
          <w:tab w:val="left" w:pos="360"/>
          <w:tab w:val="left" w:pos="426"/>
        </w:tabs>
        <w:spacing w:before="20" w:after="20" w:line="276" w:lineRule="auto"/>
        <w:ind w:left="284" w:right="30" w:hanging="284"/>
        <w:jc w:val="both"/>
        <w:outlineLvl w:val="1"/>
        <w:rPr>
          <w:rFonts w:eastAsia="Arial"/>
        </w:rPr>
      </w:pPr>
      <w:r w:rsidRPr="005079E4">
        <w:rPr>
          <w:rFonts w:ascii="CIDFont+F3" w:eastAsia="Arial MT" w:hAnsi="CIDFont+F3" w:cs="Arial MT"/>
          <w:b/>
          <w:bCs/>
          <w:color w:val="000000"/>
        </w:rPr>
        <w:t>FISCALIZAÇÃO</w:t>
      </w:r>
    </w:p>
    <w:p w14:paraId="2AD84301" w14:textId="77777777" w:rsidR="005079E4" w:rsidRPr="005079E4" w:rsidRDefault="005079E4" w:rsidP="005079E4">
      <w:pPr>
        <w:numPr>
          <w:ilvl w:val="1"/>
          <w:numId w:val="55"/>
        </w:numPr>
        <w:tabs>
          <w:tab w:val="left" w:pos="142"/>
          <w:tab w:val="left" w:pos="360"/>
          <w:tab w:val="left" w:pos="851"/>
        </w:tabs>
        <w:spacing w:before="20" w:after="20" w:line="276" w:lineRule="auto"/>
        <w:ind w:left="284" w:right="30" w:firstLine="0"/>
        <w:jc w:val="both"/>
        <w:outlineLvl w:val="1"/>
        <w:rPr>
          <w:rFonts w:eastAsia="Arial"/>
          <w:b/>
          <w:bCs/>
        </w:rPr>
      </w:pPr>
      <w:r w:rsidRPr="005079E4">
        <w:rPr>
          <w:rFonts w:ascii="CIDFont+F2" w:eastAsia="Arial MT" w:hAnsi="CIDFont+F2" w:cs="Arial MT"/>
          <w:color w:val="000000"/>
        </w:rPr>
        <w:t>A execução do contrato deverá ser acompanhada e fiscalizada pelo(s) fiscal(is) do contrato, ou pelos respectivos substitutos (Lei nº 14.133, de 2021, art. 117, caput).</w:t>
      </w:r>
    </w:p>
    <w:p w14:paraId="458F4392" w14:textId="77777777" w:rsidR="005079E4" w:rsidRPr="005079E4" w:rsidRDefault="005079E4" w:rsidP="005079E4">
      <w:pPr>
        <w:tabs>
          <w:tab w:val="left" w:pos="142"/>
          <w:tab w:val="left" w:pos="360"/>
        </w:tabs>
        <w:spacing w:before="20" w:after="20" w:line="276" w:lineRule="auto"/>
        <w:ind w:left="284" w:right="30"/>
        <w:jc w:val="both"/>
        <w:outlineLvl w:val="1"/>
        <w:rPr>
          <w:rFonts w:ascii="CIDFont+F2" w:eastAsia="Arial MT" w:hAnsi="CIDFont+F2" w:cs="Arial MT"/>
          <w:color w:val="000000"/>
        </w:rPr>
      </w:pPr>
    </w:p>
    <w:p w14:paraId="24201973" w14:textId="77777777" w:rsidR="005079E4" w:rsidRPr="005079E4" w:rsidRDefault="005079E4" w:rsidP="005079E4">
      <w:pPr>
        <w:tabs>
          <w:tab w:val="left" w:pos="142"/>
          <w:tab w:val="left" w:pos="360"/>
          <w:tab w:val="left" w:pos="1276"/>
        </w:tabs>
        <w:spacing w:before="20" w:after="20" w:line="276" w:lineRule="auto"/>
        <w:ind w:left="284" w:right="30" w:hanging="284"/>
        <w:jc w:val="both"/>
        <w:outlineLvl w:val="1"/>
        <w:rPr>
          <w:rFonts w:eastAsia="Arial MT"/>
          <w:b/>
          <w:bCs/>
          <w:color w:val="000000"/>
        </w:rPr>
      </w:pPr>
      <w:r w:rsidRPr="005079E4">
        <w:rPr>
          <w:rFonts w:eastAsia="Arial MT"/>
          <w:b/>
          <w:bCs/>
          <w:color w:val="000000"/>
        </w:rPr>
        <w:t>FISCALIZAÇÃO TÉCNICA</w:t>
      </w:r>
    </w:p>
    <w:p w14:paraId="7E7D0958" w14:textId="77777777" w:rsidR="005079E4" w:rsidRPr="005079E4" w:rsidRDefault="005079E4" w:rsidP="005079E4">
      <w:pPr>
        <w:tabs>
          <w:tab w:val="left" w:pos="142"/>
          <w:tab w:val="left" w:pos="360"/>
          <w:tab w:val="left" w:pos="1276"/>
        </w:tabs>
        <w:spacing w:before="20" w:after="20" w:line="276" w:lineRule="auto"/>
        <w:ind w:left="284" w:right="30" w:hanging="284"/>
        <w:jc w:val="both"/>
        <w:outlineLvl w:val="1"/>
        <w:rPr>
          <w:rFonts w:eastAsia="Arial MT"/>
          <w:b/>
          <w:bCs/>
          <w:color w:val="000000"/>
        </w:rPr>
      </w:pPr>
    </w:p>
    <w:p w14:paraId="1DDC7A7E" w14:textId="77777777" w:rsidR="005079E4" w:rsidRPr="005079E4" w:rsidRDefault="005079E4" w:rsidP="005079E4">
      <w:pPr>
        <w:numPr>
          <w:ilvl w:val="1"/>
          <w:numId w:val="55"/>
        </w:numPr>
        <w:tabs>
          <w:tab w:val="left" w:pos="142"/>
          <w:tab w:val="left" w:pos="360"/>
        </w:tabs>
        <w:spacing w:before="20" w:after="20" w:line="276" w:lineRule="auto"/>
        <w:ind w:left="284" w:right="30" w:firstLine="0"/>
        <w:jc w:val="both"/>
        <w:outlineLvl w:val="1"/>
        <w:rPr>
          <w:rFonts w:eastAsia="Arial"/>
          <w:b/>
          <w:bCs/>
        </w:rPr>
      </w:pPr>
      <w:r w:rsidRPr="005079E4">
        <w:rPr>
          <w:rFonts w:eastAsia="Arial MT"/>
          <w:color w:val="000000"/>
        </w:rPr>
        <w:t>O fiscal técnico do contrato acompanhará a execução do contrato, para que sejam cumpridas</w:t>
      </w:r>
      <w:r w:rsidRPr="005079E4">
        <w:rPr>
          <w:rFonts w:eastAsia="Arial MT"/>
          <w:color w:val="000000"/>
        </w:rPr>
        <w:br/>
        <w:t>todas as condições estabelecidas no contrato, de modo a assegurar os melhores resultados para</w:t>
      </w:r>
      <w:r w:rsidRPr="005079E4">
        <w:rPr>
          <w:rFonts w:eastAsia="Arial MT"/>
          <w:color w:val="000000"/>
        </w:rPr>
        <w:br/>
        <w:t>a Administração. (Decreto nº 11.246, de 2022, art. 22, VI);</w:t>
      </w:r>
    </w:p>
    <w:p w14:paraId="2E5401A0" w14:textId="77777777" w:rsidR="005079E4" w:rsidRPr="005079E4" w:rsidRDefault="005079E4" w:rsidP="005079E4">
      <w:pPr>
        <w:tabs>
          <w:tab w:val="left" w:pos="142"/>
          <w:tab w:val="left" w:pos="360"/>
        </w:tabs>
        <w:spacing w:before="20" w:after="20" w:line="276" w:lineRule="auto"/>
        <w:ind w:left="284" w:right="30"/>
        <w:jc w:val="both"/>
        <w:outlineLvl w:val="1"/>
        <w:rPr>
          <w:rFonts w:eastAsia="Arial"/>
          <w:b/>
          <w:bCs/>
        </w:rPr>
      </w:pPr>
    </w:p>
    <w:p w14:paraId="67CF2666" w14:textId="77777777" w:rsidR="005079E4" w:rsidRPr="005079E4" w:rsidRDefault="005079E4" w:rsidP="005079E4">
      <w:pPr>
        <w:numPr>
          <w:ilvl w:val="1"/>
          <w:numId w:val="55"/>
        </w:numPr>
        <w:tabs>
          <w:tab w:val="left" w:pos="142"/>
          <w:tab w:val="left" w:pos="360"/>
        </w:tabs>
        <w:spacing w:before="20" w:after="20" w:line="276" w:lineRule="auto"/>
        <w:ind w:left="284" w:right="30" w:firstLine="0"/>
        <w:jc w:val="both"/>
        <w:outlineLvl w:val="1"/>
        <w:rPr>
          <w:rFonts w:eastAsia="Arial"/>
          <w:b/>
          <w:bCs/>
        </w:rPr>
      </w:pPr>
      <w:r w:rsidRPr="005079E4">
        <w:rPr>
          <w:rFonts w:eastAsia="Arial MT"/>
          <w:color w:val="000000"/>
        </w:rPr>
        <w:t>O fiscal técnico do contrato anotará no histórico de gerenciamento do contrato todas as</w:t>
      </w:r>
      <w:r w:rsidRPr="005079E4">
        <w:rPr>
          <w:rFonts w:eastAsia="Arial MT"/>
          <w:color w:val="000000"/>
        </w:rPr>
        <w:br/>
        <w:t>ocorrências relacionadas à execução do contrato, com a descrição do que for necessário para a</w:t>
      </w:r>
      <w:r w:rsidRPr="005079E4">
        <w:rPr>
          <w:rFonts w:eastAsia="Arial MT"/>
          <w:color w:val="000000"/>
        </w:rPr>
        <w:br/>
        <w:t>regularização das faltas ou dos defeitos observados. (Lei nº 14.133, de 2021, art. 117, §1º e</w:t>
      </w:r>
      <w:r w:rsidRPr="005079E4">
        <w:rPr>
          <w:rFonts w:eastAsia="Arial MT"/>
          <w:color w:val="000000"/>
        </w:rPr>
        <w:br/>
        <w:t>Decreto nº 11.246, de 2022, art. 22, II);</w:t>
      </w:r>
    </w:p>
    <w:p w14:paraId="1100F7A4" w14:textId="77777777" w:rsidR="005079E4" w:rsidRPr="005079E4" w:rsidRDefault="005079E4" w:rsidP="005079E4">
      <w:pPr>
        <w:ind w:left="874" w:hanging="504"/>
        <w:jc w:val="both"/>
        <w:rPr>
          <w:rFonts w:eastAsia="Arial MT"/>
          <w:u w:val="single" w:color="000000"/>
        </w:rPr>
      </w:pPr>
    </w:p>
    <w:p w14:paraId="6D290739" w14:textId="77777777" w:rsidR="005079E4" w:rsidRPr="005079E4" w:rsidRDefault="005079E4" w:rsidP="005079E4">
      <w:pPr>
        <w:numPr>
          <w:ilvl w:val="1"/>
          <w:numId w:val="55"/>
        </w:numPr>
        <w:tabs>
          <w:tab w:val="left" w:pos="142"/>
          <w:tab w:val="left" w:pos="360"/>
        </w:tabs>
        <w:spacing w:before="20" w:after="20" w:line="276" w:lineRule="auto"/>
        <w:ind w:left="284" w:right="30" w:firstLine="0"/>
        <w:jc w:val="both"/>
        <w:outlineLvl w:val="1"/>
        <w:rPr>
          <w:rFonts w:eastAsia="Arial"/>
          <w:b/>
          <w:bCs/>
        </w:rPr>
      </w:pPr>
      <w:r w:rsidRPr="005079E4">
        <w:rPr>
          <w:rFonts w:eastAsia="Arial MT"/>
          <w:color w:val="000000"/>
        </w:rPr>
        <w:t>Identificada qualquer inexatidão ou irregularidade, o fiscal técnico do contrato emitirá notificações para a correção da execução do contrato, determinando prazo para a correção. (Decreto nº 11.246, de 2022, art. 22, III);</w:t>
      </w:r>
    </w:p>
    <w:p w14:paraId="5A06FBD5" w14:textId="77777777" w:rsidR="005079E4" w:rsidRPr="005079E4" w:rsidRDefault="005079E4" w:rsidP="005079E4">
      <w:pPr>
        <w:ind w:left="874" w:hanging="504"/>
        <w:jc w:val="both"/>
        <w:rPr>
          <w:rFonts w:eastAsia="Arial MT"/>
          <w:u w:val="single" w:color="000000"/>
        </w:rPr>
      </w:pPr>
    </w:p>
    <w:p w14:paraId="58F80A65" w14:textId="77777777" w:rsidR="005079E4" w:rsidRPr="005079E4" w:rsidRDefault="005079E4" w:rsidP="005079E4">
      <w:pPr>
        <w:numPr>
          <w:ilvl w:val="1"/>
          <w:numId w:val="55"/>
        </w:numPr>
        <w:tabs>
          <w:tab w:val="left" w:pos="142"/>
          <w:tab w:val="left" w:pos="360"/>
          <w:tab w:val="left" w:pos="426"/>
          <w:tab w:val="left" w:pos="993"/>
        </w:tabs>
        <w:spacing w:before="20" w:after="20" w:line="276" w:lineRule="auto"/>
        <w:ind w:left="284" w:right="30" w:firstLine="0"/>
        <w:jc w:val="both"/>
        <w:outlineLvl w:val="1"/>
        <w:rPr>
          <w:rFonts w:eastAsia="Arial"/>
        </w:rPr>
      </w:pPr>
      <w:r w:rsidRPr="005079E4">
        <w:rPr>
          <w:rFonts w:eastAsia="Arial"/>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3EB3B3BC" w14:textId="77777777" w:rsidR="005079E4" w:rsidRPr="005079E4" w:rsidRDefault="005079E4" w:rsidP="005079E4">
      <w:pPr>
        <w:ind w:left="874" w:hanging="504"/>
        <w:jc w:val="both"/>
        <w:rPr>
          <w:rFonts w:eastAsia="Arial MT"/>
          <w:b/>
          <w:bCs/>
          <w:u w:val="single" w:color="000000"/>
        </w:rPr>
      </w:pPr>
    </w:p>
    <w:p w14:paraId="0F03147B" w14:textId="77777777" w:rsidR="005079E4" w:rsidRPr="005079E4" w:rsidRDefault="005079E4" w:rsidP="005079E4">
      <w:pPr>
        <w:numPr>
          <w:ilvl w:val="1"/>
          <w:numId w:val="55"/>
        </w:numPr>
        <w:tabs>
          <w:tab w:val="left" w:pos="142"/>
          <w:tab w:val="left" w:pos="360"/>
          <w:tab w:val="left" w:pos="426"/>
          <w:tab w:val="left" w:pos="993"/>
        </w:tabs>
        <w:spacing w:before="20" w:after="20" w:line="276" w:lineRule="auto"/>
        <w:ind w:left="284" w:right="30" w:firstLine="0"/>
        <w:jc w:val="both"/>
        <w:outlineLvl w:val="1"/>
        <w:rPr>
          <w:rFonts w:eastAsia="Arial"/>
          <w:b/>
          <w:bCs/>
        </w:rPr>
      </w:pPr>
      <w:r w:rsidRPr="005079E4">
        <w:rPr>
          <w:rFonts w:eastAsia="Arial MT"/>
          <w:color w:val="000000"/>
        </w:rPr>
        <w:t>O fiscal técnico do contrato comunicará ao gestor do contrato, em tempo hábil, o término do contrato sob sua responsabilidade, com vistas à tempestiva renovação ou à prorrogação contratual (Decreto nº 11.246, de 2022, art. 22, VII)</w:t>
      </w:r>
    </w:p>
    <w:p w14:paraId="04357CB7" w14:textId="77777777" w:rsidR="005079E4" w:rsidRPr="005079E4" w:rsidRDefault="005079E4" w:rsidP="005079E4">
      <w:pPr>
        <w:tabs>
          <w:tab w:val="left" w:pos="142"/>
          <w:tab w:val="left" w:pos="360"/>
          <w:tab w:val="left" w:pos="426"/>
          <w:tab w:val="left" w:pos="993"/>
        </w:tabs>
        <w:spacing w:before="20" w:after="20" w:line="276" w:lineRule="auto"/>
        <w:ind w:left="284" w:right="30"/>
        <w:jc w:val="both"/>
        <w:outlineLvl w:val="1"/>
        <w:rPr>
          <w:rFonts w:eastAsia="Arial"/>
          <w:b/>
          <w:bCs/>
        </w:rPr>
      </w:pPr>
    </w:p>
    <w:p w14:paraId="12FE3DA4" w14:textId="77777777" w:rsidR="005079E4" w:rsidRPr="005079E4" w:rsidRDefault="005079E4" w:rsidP="005079E4">
      <w:pPr>
        <w:tabs>
          <w:tab w:val="left" w:pos="0"/>
          <w:tab w:val="left" w:pos="142"/>
          <w:tab w:val="left" w:pos="426"/>
          <w:tab w:val="left" w:pos="993"/>
        </w:tabs>
        <w:spacing w:before="20" w:after="20" w:line="276" w:lineRule="auto"/>
        <w:ind w:right="30"/>
        <w:jc w:val="both"/>
        <w:outlineLvl w:val="1"/>
        <w:rPr>
          <w:rFonts w:eastAsia="Arial"/>
          <w:b/>
          <w:bCs/>
        </w:rPr>
      </w:pPr>
      <w:r w:rsidRPr="005079E4">
        <w:rPr>
          <w:rFonts w:eastAsia="Arial"/>
          <w:b/>
          <w:bCs/>
        </w:rPr>
        <w:t>FISCALIZAÇÃO ADMINISTRATIVA</w:t>
      </w:r>
    </w:p>
    <w:p w14:paraId="3E8F8928" w14:textId="77777777" w:rsidR="005079E4" w:rsidRPr="005079E4" w:rsidRDefault="005079E4" w:rsidP="005079E4">
      <w:pPr>
        <w:tabs>
          <w:tab w:val="left" w:pos="0"/>
          <w:tab w:val="left" w:pos="142"/>
          <w:tab w:val="left" w:pos="426"/>
          <w:tab w:val="left" w:pos="993"/>
        </w:tabs>
        <w:spacing w:before="20" w:after="20" w:line="276" w:lineRule="auto"/>
        <w:ind w:right="30"/>
        <w:jc w:val="both"/>
        <w:outlineLvl w:val="1"/>
        <w:rPr>
          <w:rFonts w:eastAsia="Arial"/>
          <w:b/>
          <w:bCs/>
        </w:rPr>
      </w:pPr>
    </w:p>
    <w:p w14:paraId="238D8F70" w14:textId="77777777" w:rsidR="005079E4" w:rsidRPr="005079E4" w:rsidRDefault="005079E4" w:rsidP="005079E4">
      <w:pPr>
        <w:numPr>
          <w:ilvl w:val="1"/>
          <w:numId w:val="55"/>
        </w:numPr>
        <w:tabs>
          <w:tab w:val="left" w:pos="0"/>
          <w:tab w:val="left" w:pos="142"/>
          <w:tab w:val="left" w:pos="426"/>
          <w:tab w:val="left" w:pos="993"/>
        </w:tabs>
        <w:spacing w:before="20" w:after="20" w:line="276" w:lineRule="auto"/>
        <w:ind w:left="284" w:right="30" w:firstLine="0"/>
        <w:jc w:val="both"/>
        <w:outlineLvl w:val="1"/>
        <w:rPr>
          <w:rFonts w:eastAsia="Arial"/>
          <w:b/>
          <w:bCs/>
        </w:rPr>
      </w:pPr>
      <w:r w:rsidRPr="005079E4">
        <w:rPr>
          <w:rFonts w:eastAsia="Arial MT"/>
          <w:color w:val="000000"/>
        </w:rPr>
        <w:t>O fiscal administrativo do contrato verificará a manutenção das condições de habilitação da contratada, acompanhará o empenho, o pagamento, as garantias, as glosas e a formalização de</w:t>
      </w:r>
      <w:r w:rsidRPr="005079E4">
        <w:rPr>
          <w:rFonts w:eastAsia="Arial MT"/>
          <w:color w:val="000000"/>
        </w:rPr>
        <w:br/>
        <w:t>apostilamento e termos aditivos, solicitando quaisquer documentos comprobatórios pertinentes,</w:t>
      </w:r>
      <w:r w:rsidRPr="005079E4">
        <w:rPr>
          <w:rFonts w:eastAsia="Arial MT"/>
          <w:color w:val="000000"/>
        </w:rPr>
        <w:br/>
        <w:t>caso necessário (Art. 23, I e II, do Decreto nº 11.246, de 2022).</w:t>
      </w:r>
    </w:p>
    <w:p w14:paraId="08C46F3E" w14:textId="77777777" w:rsidR="005079E4" w:rsidRPr="005079E4" w:rsidRDefault="005079E4" w:rsidP="005079E4">
      <w:pPr>
        <w:tabs>
          <w:tab w:val="left" w:pos="0"/>
          <w:tab w:val="left" w:pos="142"/>
          <w:tab w:val="left" w:pos="426"/>
          <w:tab w:val="left" w:pos="993"/>
        </w:tabs>
        <w:spacing w:before="20" w:after="20" w:line="276" w:lineRule="auto"/>
        <w:ind w:left="284" w:right="30"/>
        <w:jc w:val="both"/>
        <w:outlineLvl w:val="1"/>
        <w:rPr>
          <w:rFonts w:eastAsia="Arial"/>
          <w:b/>
          <w:bCs/>
        </w:rPr>
      </w:pPr>
    </w:p>
    <w:p w14:paraId="72EC4FCC" w14:textId="77777777" w:rsidR="005079E4" w:rsidRPr="005079E4" w:rsidRDefault="005079E4" w:rsidP="005079E4">
      <w:pPr>
        <w:numPr>
          <w:ilvl w:val="1"/>
          <w:numId w:val="55"/>
        </w:numPr>
        <w:tabs>
          <w:tab w:val="left" w:pos="0"/>
          <w:tab w:val="left" w:pos="142"/>
          <w:tab w:val="left" w:pos="426"/>
          <w:tab w:val="left" w:pos="993"/>
        </w:tabs>
        <w:spacing w:before="20" w:after="20" w:line="276" w:lineRule="auto"/>
        <w:ind w:left="284" w:right="30" w:firstLine="0"/>
        <w:jc w:val="both"/>
        <w:outlineLvl w:val="1"/>
        <w:rPr>
          <w:rFonts w:eastAsia="Arial"/>
          <w:b/>
          <w:bCs/>
        </w:rPr>
      </w:pPr>
      <w:r w:rsidRPr="005079E4">
        <w:rPr>
          <w:rFonts w:eastAsia="Arial MT"/>
          <w:color w:val="000000"/>
        </w:rPr>
        <w:t xml:space="preserve">Caso ocorra descumprimento das obrigações contratuais, o fiscal administrativo do contrato atuará </w:t>
      </w:r>
      <w:r w:rsidRPr="005079E4">
        <w:rPr>
          <w:rFonts w:eastAsia="Arial MT"/>
          <w:color w:val="000000"/>
        </w:rPr>
        <w:lastRenderedPageBreak/>
        <w:t>tempestivamente na solução do problema, reportando ordenador da pasta para que tome as providências cabíveis, quando ultrapassar a sua competência; (Decreto nº 11.246, de 2022, art. 23, IV).</w:t>
      </w:r>
    </w:p>
    <w:p w14:paraId="6EBE40BD" w14:textId="77777777" w:rsidR="005079E4" w:rsidRPr="005079E4" w:rsidRDefault="005079E4" w:rsidP="005079E4">
      <w:pPr>
        <w:tabs>
          <w:tab w:val="left" w:pos="0"/>
          <w:tab w:val="left" w:pos="142"/>
          <w:tab w:val="left" w:pos="426"/>
          <w:tab w:val="left" w:pos="993"/>
        </w:tabs>
        <w:spacing w:before="20" w:after="20" w:line="276" w:lineRule="auto"/>
        <w:ind w:left="284" w:right="30"/>
        <w:jc w:val="both"/>
        <w:outlineLvl w:val="1"/>
        <w:rPr>
          <w:rFonts w:eastAsia="Arial"/>
          <w:b/>
          <w:bCs/>
        </w:rPr>
      </w:pPr>
    </w:p>
    <w:p w14:paraId="13C687C7" w14:textId="77777777" w:rsidR="005079E4" w:rsidRPr="005079E4" w:rsidRDefault="005079E4" w:rsidP="005079E4">
      <w:pPr>
        <w:numPr>
          <w:ilvl w:val="0"/>
          <w:numId w:val="44"/>
        </w:numPr>
        <w:tabs>
          <w:tab w:val="left" w:pos="426"/>
          <w:tab w:val="left" w:pos="802"/>
        </w:tabs>
        <w:spacing w:before="20" w:after="20" w:line="276" w:lineRule="auto"/>
        <w:ind w:left="0" w:right="30" w:hanging="1"/>
        <w:jc w:val="both"/>
        <w:outlineLvl w:val="1"/>
        <w:rPr>
          <w:rFonts w:eastAsia="Arial"/>
          <w:b/>
          <w:bCs/>
        </w:rPr>
      </w:pPr>
      <w:r w:rsidRPr="005079E4">
        <w:rPr>
          <w:rFonts w:eastAsia="Arial"/>
          <w:b/>
          <w:bCs/>
        </w:rPr>
        <w:t xml:space="preserve">FORMA E CRITÉRIOS DE SELEÇÃO DO FORNECEDOR MEDIANTE O USO DE </w:t>
      </w:r>
      <w:r w:rsidRPr="005079E4">
        <w:rPr>
          <w:rFonts w:eastAsia="Arial"/>
          <w:b/>
          <w:bCs/>
          <w:spacing w:val="-53"/>
        </w:rPr>
        <w:t xml:space="preserve"> </w:t>
      </w:r>
      <w:r w:rsidRPr="005079E4">
        <w:rPr>
          <w:rFonts w:eastAsia="Arial"/>
          <w:b/>
          <w:bCs/>
        </w:rPr>
        <w:t>DISPENSA</w:t>
      </w:r>
      <w:r w:rsidRPr="005079E4">
        <w:rPr>
          <w:rFonts w:eastAsia="Arial"/>
          <w:b/>
          <w:bCs/>
          <w:spacing w:val="-4"/>
        </w:rPr>
        <w:t xml:space="preserve"> </w:t>
      </w:r>
      <w:r w:rsidRPr="005079E4">
        <w:rPr>
          <w:rFonts w:eastAsia="Arial"/>
          <w:b/>
          <w:bCs/>
        </w:rPr>
        <w:t>DE LICITAÇÃO</w:t>
      </w:r>
    </w:p>
    <w:p w14:paraId="42538D2C" w14:textId="77777777" w:rsidR="005079E4" w:rsidRPr="005079E4" w:rsidRDefault="005079E4" w:rsidP="005079E4">
      <w:pPr>
        <w:tabs>
          <w:tab w:val="left" w:pos="426"/>
          <w:tab w:val="left" w:pos="802"/>
        </w:tabs>
        <w:spacing w:before="20" w:after="20" w:line="276" w:lineRule="auto"/>
        <w:ind w:right="30"/>
        <w:jc w:val="both"/>
        <w:outlineLvl w:val="1"/>
        <w:rPr>
          <w:rFonts w:eastAsia="Arial"/>
          <w:b/>
          <w:bCs/>
        </w:rPr>
      </w:pPr>
    </w:p>
    <w:p w14:paraId="1A5BAD73" w14:textId="77777777" w:rsidR="005079E4" w:rsidRPr="005079E4" w:rsidRDefault="005079E4" w:rsidP="005079E4">
      <w:pPr>
        <w:numPr>
          <w:ilvl w:val="1"/>
          <w:numId w:val="56"/>
        </w:numPr>
        <w:tabs>
          <w:tab w:val="left" w:pos="426"/>
        </w:tabs>
        <w:spacing w:before="20" w:after="20" w:line="276" w:lineRule="auto"/>
        <w:ind w:left="284" w:right="30" w:firstLine="0"/>
        <w:jc w:val="both"/>
        <w:rPr>
          <w:rFonts w:eastAsia="Arial MT"/>
          <w:u w:color="000000"/>
        </w:rPr>
      </w:pPr>
      <w:r w:rsidRPr="005079E4">
        <w:rPr>
          <w:rFonts w:eastAsia="Arial MT"/>
          <w:u w:color="000000"/>
        </w:rPr>
        <w:t>O fornecedor será selecionado por meio da realização de procedimento de dispensa de</w:t>
      </w:r>
      <w:r w:rsidRPr="005079E4">
        <w:rPr>
          <w:rFonts w:eastAsia="Arial MT"/>
          <w:spacing w:val="1"/>
          <w:u w:color="000000"/>
        </w:rPr>
        <w:t xml:space="preserve"> </w:t>
      </w:r>
      <w:r w:rsidRPr="005079E4">
        <w:rPr>
          <w:rFonts w:eastAsia="Arial MT"/>
          <w:u w:color="000000"/>
        </w:rPr>
        <w:t xml:space="preserve">licitação, com fundamento na hipótese do art. 75, inciso II da Lei n.º 14.133/2021, e Decreto Municipal 006/2024 de 08 de janeiro de 2024, </w:t>
      </w:r>
      <w:r w:rsidRPr="005079E4">
        <w:rPr>
          <w:rFonts w:eastAsia="Arial MT"/>
          <w:spacing w:val="-53"/>
          <w:u w:color="000000"/>
        </w:rPr>
        <w:t xml:space="preserve"> </w:t>
      </w:r>
      <w:r w:rsidRPr="005079E4">
        <w:rPr>
          <w:rFonts w:eastAsia="Arial MT"/>
          <w:u w:color="000000"/>
        </w:rPr>
        <w:t>que</w:t>
      </w:r>
      <w:r w:rsidRPr="005079E4">
        <w:rPr>
          <w:rFonts w:eastAsia="Arial MT"/>
          <w:spacing w:val="-2"/>
          <w:u w:color="000000"/>
        </w:rPr>
        <w:t xml:space="preserve"> </w:t>
      </w:r>
      <w:r w:rsidRPr="005079E4">
        <w:rPr>
          <w:rFonts w:eastAsia="Arial MT"/>
          <w:u w:color="000000"/>
        </w:rPr>
        <w:t>culminará</w:t>
      </w:r>
      <w:r w:rsidRPr="005079E4">
        <w:rPr>
          <w:rFonts w:eastAsia="Arial MT"/>
          <w:spacing w:val="-1"/>
          <w:u w:color="000000"/>
        </w:rPr>
        <w:t xml:space="preserve"> </w:t>
      </w:r>
      <w:r w:rsidRPr="005079E4">
        <w:rPr>
          <w:rFonts w:eastAsia="Arial MT"/>
          <w:u w:color="000000"/>
        </w:rPr>
        <w:t>com</w:t>
      </w:r>
      <w:r w:rsidRPr="005079E4">
        <w:rPr>
          <w:rFonts w:eastAsia="Arial MT"/>
          <w:spacing w:val="3"/>
          <w:u w:color="000000"/>
        </w:rPr>
        <w:t xml:space="preserve"> </w:t>
      </w:r>
      <w:r w:rsidRPr="005079E4">
        <w:rPr>
          <w:rFonts w:eastAsia="Arial MT"/>
          <w:u w:color="000000"/>
        </w:rPr>
        <w:t>a</w:t>
      </w:r>
      <w:r w:rsidRPr="005079E4">
        <w:rPr>
          <w:rFonts w:eastAsia="Arial MT"/>
          <w:spacing w:val="-1"/>
          <w:u w:color="000000"/>
        </w:rPr>
        <w:t xml:space="preserve"> </w:t>
      </w:r>
      <w:r w:rsidRPr="005079E4">
        <w:rPr>
          <w:rFonts w:eastAsia="Arial MT"/>
          <w:u w:color="000000"/>
        </w:rPr>
        <w:t>seleção da</w:t>
      </w:r>
      <w:r w:rsidRPr="005079E4">
        <w:rPr>
          <w:rFonts w:eastAsia="Arial MT"/>
          <w:spacing w:val="-1"/>
          <w:u w:color="000000"/>
        </w:rPr>
        <w:t xml:space="preserve"> </w:t>
      </w:r>
      <w:r w:rsidRPr="005079E4">
        <w:rPr>
          <w:rFonts w:eastAsia="Arial MT"/>
          <w:u w:color="000000"/>
        </w:rPr>
        <w:t>proposta</w:t>
      </w:r>
      <w:r w:rsidRPr="005079E4">
        <w:rPr>
          <w:rFonts w:eastAsia="Arial MT"/>
          <w:spacing w:val="1"/>
          <w:u w:color="000000"/>
        </w:rPr>
        <w:t xml:space="preserve"> </w:t>
      </w:r>
      <w:r w:rsidRPr="005079E4">
        <w:rPr>
          <w:rFonts w:eastAsia="Arial MT"/>
          <w:u w:color="000000"/>
        </w:rPr>
        <w:t>de menor</w:t>
      </w:r>
      <w:r w:rsidRPr="005079E4">
        <w:rPr>
          <w:rFonts w:eastAsia="Arial MT"/>
          <w:spacing w:val="-1"/>
          <w:u w:color="000000"/>
        </w:rPr>
        <w:t xml:space="preserve"> </w:t>
      </w:r>
      <w:r w:rsidRPr="005079E4">
        <w:rPr>
          <w:rFonts w:eastAsia="Arial MT"/>
          <w:u w:color="000000"/>
        </w:rPr>
        <w:t>preço.</w:t>
      </w:r>
    </w:p>
    <w:p w14:paraId="4A19CDCC" w14:textId="77777777" w:rsidR="005079E4" w:rsidRPr="005079E4" w:rsidRDefault="005079E4" w:rsidP="005079E4">
      <w:pPr>
        <w:tabs>
          <w:tab w:val="left" w:pos="426"/>
        </w:tabs>
        <w:spacing w:before="20" w:after="20" w:line="276" w:lineRule="auto"/>
        <w:ind w:right="30"/>
        <w:jc w:val="both"/>
        <w:rPr>
          <w:rFonts w:eastAsia="Arial MT"/>
          <w:u w:color="000000"/>
        </w:rPr>
      </w:pPr>
    </w:p>
    <w:p w14:paraId="5AF8EDB7" w14:textId="77777777" w:rsidR="005079E4" w:rsidRPr="005079E4" w:rsidRDefault="005079E4" w:rsidP="005079E4">
      <w:pPr>
        <w:tabs>
          <w:tab w:val="left" w:pos="426"/>
        </w:tabs>
        <w:spacing w:before="20" w:after="20" w:line="276" w:lineRule="auto"/>
        <w:ind w:right="30"/>
        <w:jc w:val="both"/>
        <w:rPr>
          <w:rFonts w:eastAsia="Arial MT"/>
          <w:b/>
          <w:bCs/>
          <w:u w:color="000000"/>
        </w:rPr>
      </w:pPr>
      <w:r w:rsidRPr="005079E4">
        <w:rPr>
          <w:rFonts w:eastAsia="Arial MT"/>
          <w:b/>
          <w:bCs/>
          <w:u w:color="000000"/>
        </w:rPr>
        <w:t>Exigências de habilitação</w:t>
      </w:r>
    </w:p>
    <w:p w14:paraId="1AC460D2" w14:textId="77777777" w:rsidR="005079E4" w:rsidRPr="005079E4" w:rsidRDefault="005079E4" w:rsidP="005079E4">
      <w:pPr>
        <w:tabs>
          <w:tab w:val="left" w:pos="426"/>
        </w:tabs>
        <w:spacing w:before="20" w:after="20" w:line="276" w:lineRule="auto"/>
        <w:ind w:right="30"/>
        <w:jc w:val="both"/>
        <w:rPr>
          <w:rFonts w:eastAsia="Arial MT"/>
          <w:u w:color="000000"/>
        </w:rPr>
      </w:pPr>
      <w:r w:rsidRPr="005079E4">
        <w:rPr>
          <w:rFonts w:eastAsia="Arial MT"/>
          <w:u w:color="000000"/>
        </w:rPr>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7AC31BDF" w14:textId="77777777" w:rsidR="005079E4" w:rsidRPr="005079E4" w:rsidRDefault="005079E4" w:rsidP="005079E4">
      <w:pPr>
        <w:tabs>
          <w:tab w:val="left" w:pos="426"/>
        </w:tabs>
        <w:spacing w:before="20" w:after="20" w:line="276" w:lineRule="auto"/>
        <w:ind w:right="30"/>
        <w:jc w:val="both"/>
        <w:rPr>
          <w:rFonts w:eastAsia="Arial MT"/>
          <w:u w:color="000000"/>
        </w:rPr>
      </w:pPr>
    </w:p>
    <w:p w14:paraId="2A113412" w14:textId="77777777" w:rsidR="005079E4" w:rsidRPr="005079E4" w:rsidRDefault="005079E4" w:rsidP="005079E4">
      <w:pPr>
        <w:tabs>
          <w:tab w:val="left" w:pos="284"/>
        </w:tabs>
        <w:spacing w:before="20" w:after="20" w:line="276" w:lineRule="auto"/>
        <w:ind w:left="284" w:right="30"/>
        <w:jc w:val="both"/>
        <w:rPr>
          <w:rFonts w:eastAsia="Arial MT"/>
          <w:u w:color="000000"/>
        </w:rPr>
      </w:pPr>
      <w:r w:rsidRPr="005079E4">
        <w:rPr>
          <w:rFonts w:eastAsia="Arial MT"/>
          <w:b/>
          <w:bCs/>
          <w:u w:color="000000"/>
        </w:rPr>
        <w:t>a)</w:t>
      </w:r>
      <w:r w:rsidRPr="005079E4">
        <w:rPr>
          <w:rFonts w:eastAsia="Arial MT"/>
          <w:u w:color="000000"/>
        </w:rPr>
        <w:t xml:space="preserve"> SICAF;</w:t>
      </w:r>
    </w:p>
    <w:p w14:paraId="71076C54" w14:textId="77777777" w:rsidR="005079E4" w:rsidRPr="005079E4" w:rsidRDefault="005079E4" w:rsidP="005079E4">
      <w:pPr>
        <w:tabs>
          <w:tab w:val="left" w:pos="284"/>
        </w:tabs>
        <w:spacing w:before="20" w:after="20" w:line="276" w:lineRule="auto"/>
        <w:ind w:left="284" w:right="30"/>
        <w:jc w:val="both"/>
        <w:rPr>
          <w:rFonts w:eastAsia="Arial MT"/>
          <w:u w:color="000000"/>
        </w:rPr>
      </w:pPr>
      <w:r w:rsidRPr="005079E4">
        <w:rPr>
          <w:rFonts w:eastAsia="Arial MT"/>
          <w:b/>
          <w:bCs/>
          <w:u w:color="000000"/>
        </w:rPr>
        <w:t>b)</w:t>
      </w:r>
      <w:r w:rsidRPr="005079E4">
        <w:rPr>
          <w:rFonts w:eastAsia="Arial MT"/>
          <w:u w:color="000000"/>
        </w:rPr>
        <w:t xml:space="preserve"> Cadastro Nacional de Empresas Inidôneas e Suspensas - CEIS, mantido pela</w:t>
      </w:r>
    </w:p>
    <w:p w14:paraId="44D3D1E5" w14:textId="77777777" w:rsidR="005079E4" w:rsidRPr="005079E4" w:rsidRDefault="005079E4" w:rsidP="005079E4">
      <w:pPr>
        <w:tabs>
          <w:tab w:val="left" w:pos="284"/>
        </w:tabs>
        <w:spacing w:before="20" w:after="20" w:line="276" w:lineRule="auto"/>
        <w:ind w:left="284" w:right="30"/>
        <w:jc w:val="both"/>
        <w:rPr>
          <w:rFonts w:eastAsia="Arial MT"/>
          <w:u w:color="000000"/>
        </w:rPr>
      </w:pPr>
      <w:r w:rsidRPr="005079E4">
        <w:rPr>
          <w:rFonts w:eastAsia="Arial MT"/>
          <w:u w:color="000000"/>
        </w:rPr>
        <w:t>Controladoria-Geral da União (www.portaldatransparencia.gov.br/ceis);</w:t>
      </w:r>
    </w:p>
    <w:p w14:paraId="0D280FF1" w14:textId="77777777" w:rsidR="005079E4" w:rsidRPr="005079E4" w:rsidRDefault="005079E4" w:rsidP="005079E4">
      <w:pPr>
        <w:tabs>
          <w:tab w:val="left" w:pos="284"/>
        </w:tabs>
        <w:spacing w:before="20" w:after="20" w:line="276" w:lineRule="auto"/>
        <w:ind w:left="284" w:right="30"/>
        <w:jc w:val="both"/>
        <w:rPr>
          <w:rFonts w:eastAsia="Arial MT"/>
          <w:u w:color="000000"/>
        </w:rPr>
      </w:pPr>
      <w:r w:rsidRPr="005079E4">
        <w:rPr>
          <w:rFonts w:eastAsia="Arial MT"/>
          <w:b/>
          <w:bCs/>
          <w:u w:color="000000"/>
        </w:rPr>
        <w:t>c)</w:t>
      </w:r>
      <w:r w:rsidRPr="005079E4">
        <w:rPr>
          <w:rFonts w:eastAsia="Arial MT"/>
          <w:u w:color="000000"/>
        </w:rPr>
        <w:t xml:space="preserve"> Cadastro Nacional de Empresas Punidas – CNEP, mantido pela ControladoriaGeral da União (</w:t>
      </w:r>
      <w:hyperlink r:id="rId18" w:history="1">
        <w:r w:rsidRPr="005079E4">
          <w:rPr>
            <w:rFonts w:eastAsia="Arial MT"/>
            <w:color w:val="0000FF" w:themeColor="hyperlink"/>
            <w:u w:val="single" w:color="000000"/>
          </w:rPr>
          <w:t>https://www.portaltransparencia.gov.br/sancoes/cnep</w:t>
        </w:r>
      </w:hyperlink>
      <w:r w:rsidRPr="005079E4">
        <w:rPr>
          <w:rFonts w:eastAsia="Arial MT"/>
          <w:u w:color="000000"/>
        </w:rPr>
        <w:t>)</w:t>
      </w:r>
    </w:p>
    <w:p w14:paraId="54F84A8B" w14:textId="77777777" w:rsidR="005079E4" w:rsidRPr="005079E4" w:rsidRDefault="005079E4" w:rsidP="005079E4">
      <w:pPr>
        <w:tabs>
          <w:tab w:val="left" w:pos="284"/>
        </w:tabs>
        <w:spacing w:before="20" w:after="20" w:line="276" w:lineRule="auto"/>
        <w:ind w:left="284" w:right="30"/>
        <w:jc w:val="both"/>
        <w:rPr>
          <w:rFonts w:eastAsia="Arial MT"/>
          <w:color w:val="000000"/>
          <w:u w:color="000000"/>
        </w:rPr>
      </w:pPr>
      <w:r w:rsidRPr="005079E4">
        <w:rPr>
          <w:rFonts w:eastAsia="Arial MT"/>
          <w:b/>
          <w:bCs/>
          <w:u w:color="000000"/>
        </w:rPr>
        <w:t xml:space="preserve">d) </w:t>
      </w:r>
      <w:r w:rsidRPr="005079E4">
        <w:rPr>
          <w:rFonts w:eastAsia="Arial MT"/>
          <w:color w:val="000000"/>
          <w:u w:color="000000"/>
        </w:rPr>
        <w:t>A consulta aos cadastros será realizada em nome da empresa interessada e de seu sócio</w:t>
      </w:r>
      <w:r w:rsidRPr="005079E4">
        <w:rPr>
          <w:rFonts w:eastAsia="Arial MT"/>
          <w:color w:val="000000"/>
          <w:u w:color="000000"/>
        </w:rPr>
        <w:br/>
        <w:t>majoritário, por força do artigo 12 da Lei n° 8.429, de 1992, que prevê, dentre as sanções impostas</w:t>
      </w:r>
      <w:r w:rsidRPr="005079E4">
        <w:rPr>
          <w:rFonts w:eastAsia="Arial MT"/>
          <w:color w:val="000000"/>
          <w:u w:color="000000"/>
        </w:rPr>
        <w:br/>
        <w:t>ao responsável pela prática de ato de improbidade administrativa, a proibição de contratar com o</w:t>
      </w:r>
      <w:r w:rsidRPr="005079E4">
        <w:rPr>
          <w:rFonts w:eastAsia="Arial MT"/>
          <w:color w:val="000000"/>
          <w:u w:color="000000"/>
        </w:rPr>
        <w:br/>
        <w:t>Poder Público, inclusive por intermédio de pessoa jurídica da qual seja sócio majoritário.</w:t>
      </w:r>
    </w:p>
    <w:p w14:paraId="5450A6F6" w14:textId="77777777" w:rsidR="005079E4" w:rsidRPr="005079E4" w:rsidRDefault="005079E4" w:rsidP="005079E4">
      <w:pPr>
        <w:tabs>
          <w:tab w:val="left" w:pos="284"/>
        </w:tabs>
        <w:spacing w:before="20" w:after="20" w:line="276" w:lineRule="auto"/>
        <w:ind w:left="284" w:right="30"/>
        <w:jc w:val="both"/>
        <w:rPr>
          <w:rFonts w:eastAsia="Arial MT"/>
          <w:u w:color="000000"/>
        </w:rPr>
      </w:pPr>
    </w:p>
    <w:p w14:paraId="35221DDC" w14:textId="77777777" w:rsidR="005079E4" w:rsidRPr="005079E4" w:rsidRDefault="005079E4" w:rsidP="005079E4">
      <w:pPr>
        <w:numPr>
          <w:ilvl w:val="1"/>
          <w:numId w:val="56"/>
        </w:numPr>
        <w:tabs>
          <w:tab w:val="left" w:pos="426"/>
        </w:tabs>
        <w:spacing w:before="20" w:after="20" w:line="276" w:lineRule="auto"/>
        <w:ind w:left="284" w:right="30" w:firstLine="0"/>
        <w:jc w:val="both"/>
        <w:rPr>
          <w:rFonts w:eastAsia="Arial MT"/>
          <w:u w:color="000000"/>
        </w:rPr>
      </w:pPr>
      <w:r w:rsidRPr="005079E4">
        <w:rPr>
          <w:rFonts w:ascii="CIDFont+F2" w:eastAsia="Arial MT" w:hAnsi="CIDFont+F2" w:cs="Arial MT"/>
          <w:color w:val="000000"/>
          <w:u w:color="000000"/>
        </w:rPr>
        <w:t>Caso conste na Consulta de Situação do interessado a existência de Ocorrências Impeditivas</w:t>
      </w:r>
      <w:r w:rsidRPr="005079E4">
        <w:rPr>
          <w:rFonts w:ascii="CIDFont+F2" w:eastAsia="Arial MT" w:hAnsi="CIDFont+F2" w:cs="Arial MT"/>
          <w:color w:val="000000"/>
          <w:u w:val="single" w:color="000000"/>
        </w:rPr>
        <w:br/>
      </w:r>
      <w:r w:rsidRPr="005079E4">
        <w:rPr>
          <w:rFonts w:ascii="CIDFont+F2" w:eastAsia="Arial MT" w:hAnsi="CIDFont+F2" w:cs="Arial MT"/>
          <w:color w:val="000000"/>
          <w:u w:color="000000"/>
        </w:rPr>
        <w:t>Indiretas, o gestor diligenciará para verificar se houve fraude por parte das empresas apontadas</w:t>
      </w:r>
      <w:r w:rsidRPr="005079E4">
        <w:rPr>
          <w:rFonts w:ascii="CIDFont+F2" w:eastAsia="Arial MT" w:hAnsi="CIDFont+F2" w:cs="Arial MT"/>
          <w:color w:val="000000"/>
          <w:u w:val="single" w:color="000000"/>
        </w:rPr>
        <w:br/>
      </w:r>
      <w:r w:rsidRPr="005079E4">
        <w:rPr>
          <w:rFonts w:ascii="CIDFont+F2" w:eastAsia="Arial MT" w:hAnsi="CIDFont+F2" w:cs="Arial MT"/>
          <w:color w:val="000000"/>
          <w:u w:color="000000"/>
        </w:rPr>
        <w:t>no Relatório de Ocorrências Impeditivas Indiretas.</w:t>
      </w:r>
    </w:p>
    <w:p w14:paraId="78E04960" w14:textId="77777777" w:rsidR="005079E4" w:rsidRPr="005079E4" w:rsidRDefault="005079E4" w:rsidP="005079E4">
      <w:pPr>
        <w:tabs>
          <w:tab w:val="left" w:pos="426"/>
        </w:tabs>
        <w:spacing w:before="20" w:after="20" w:line="276" w:lineRule="auto"/>
        <w:ind w:right="30"/>
        <w:jc w:val="both"/>
        <w:rPr>
          <w:rFonts w:eastAsia="Arial MT"/>
          <w:u w:color="000000"/>
        </w:rPr>
      </w:pPr>
    </w:p>
    <w:p w14:paraId="4F6BDA84" w14:textId="77777777" w:rsidR="005079E4" w:rsidRPr="005079E4" w:rsidRDefault="005079E4" w:rsidP="005079E4">
      <w:pPr>
        <w:numPr>
          <w:ilvl w:val="1"/>
          <w:numId w:val="56"/>
        </w:numPr>
        <w:tabs>
          <w:tab w:val="left" w:pos="426"/>
        </w:tabs>
        <w:spacing w:before="20" w:after="20" w:line="276" w:lineRule="auto"/>
        <w:ind w:left="284" w:right="30" w:firstLine="0"/>
        <w:jc w:val="both"/>
        <w:rPr>
          <w:rFonts w:eastAsia="Arial MT"/>
          <w:u w:color="000000"/>
        </w:rPr>
      </w:pPr>
      <w:r w:rsidRPr="005079E4">
        <w:rPr>
          <w:rFonts w:eastAsia="Arial MT"/>
          <w:color w:val="000000"/>
          <w:u w:color="000000"/>
        </w:rPr>
        <w:t>A tentativa de burla será verificada por meio dos vínculos societários, linhas de fornecimento</w:t>
      </w:r>
      <w:r w:rsidRPr="005079E4">
        <w:rPr>
          <w:rFonts w:eastAsia="Arial MT"/>
          <w:color w:val="000000"/>
          <w:u w:color="000000"/>
        </w:rPr>
        <w:br/>
        <w:t>similares, dentre outros.</w:t>
      </w:r>
    </w:p>
    <w:p w14:paraId="77AAD07E" w14:textId="77777777" w:rsidR="005079E4" w:rsidRPr="005079E4" w:rsidRDefault="005079E4" w:rsidP="005079E4">
      <w:pPr>
        <w:ind w:left="284"/>
        <w:jc w:val="both"/>
        <w:rPr>
          <w:rFonts w:eastAsia="Arial MT"/>
          <w:u w:color="000000"/>
        </w:rPr>
      </w:pPr>
    </w:p>
    <w:p w14:paraId="6F0D6A1B" w14:textId="77777777" w:rsidR="005079E4" w:rsidRPr="005079E4" w:rsidRDefault="005079E4" w:rsidP="005079E4">
      <w:pPr>
        <w:numPr>
          <w:ilvl w:val="1"/>
          <w:numId w:val="56"/>
        </w:numPr>
        <w:tabs>
          <w:tab w:val="left" w:pos="426"/>
        </w:tabs>
        <w:spacing w:before="20" w:after="20" w:line="276" w:lineRule="auto"/>
        <w:ind w:left="284" w:right="30" w:firstLine="0"/>
        <w:jc w:val="both"/>
        <w:rPr>
          <w:rFonts w:eastAsia="Arial MT"/>
          <w:u w:color="000000"/>
        </w:rPr>
      </w:pPr>
      <w:r w:rsidRPr="005079E4">
        <w:rPr>
          <w:rFonts w:eastAsia="Arial MT"/>
          <w:color w:val="000000"/>
          <w:u w:color="000000"/>
        </w:rPr>
        <w:t>O interessado será convocado para manifestação previamente a uma eventual negativa de</w:t>
      </w:r>
      <w:r w:rsidRPr="005079E4">
        <w:rPr>
          <w:rFonts w:eastAsia="Arial MT"/>
          <w:color w:val="000000"/>
          <w:u w:color="000000"/>
        </w:rPr>
        <w:br/>
        <w:t>contratação.</w:t>
      </w:r>
    </w:p>
    <w:p w14:paraId="70AC8338" w14:textId="77777777" w:rsidR="005079E4" w:rsidRPr="005079E4" w:rsidRDefault="005079E4" w:rsidP="005079E4">
      <w:pPr>
        <w:ind w:left="284"/>
        <w:jc w:val="both"/>
        <w:rPr>
          <w:rFonts w:eastAsia="Arial MT"/>
          <w:u w:color="000000"/>
        </w:rPr>
      </w:pPr>
    </w:p>
    <w:p w14:paraId="2532ED76" w14:textId="77777777" w:rsidR="005079E4" w:rsidRPr="005079E4" w:rsidRDefault="005079E4" w:rsidP="005079E4">
      <w:pPr>
        <w:numPr>
          <w:ilvl w:val="1"/>
          <w:numId w:val="56"/>
        </w:numPr>
        <w:tabs>
          <w:tab w:val="left" w:pos="426"/>
        </w:tabs>
        <w:spacing w:before="20" w:after="20" w:line="276" w:lineRule="auto"/>
        <w:ind w:left="284" w:right="30" w:firstLine="0"/>
        <w:jc w:val="both"/>
        <w:rPr>
          <w:rFonts w:eastAsia="Arial MT"/>
          <w:u w:color="000000"/>
        </w:rPr>
      </w:pPr>
      <w:r w:rsidRPr="005079E4">
        <w:rPr>
          <w:rFonts w:eastAsia="Arial MT"/>
          <w:color w:val="000000"/>
          <w:u w:color="000000"/>
        </w:rPr>
        <w:t>Caso atendidas as condições para contratação, a habilitação do interessado será verificada por</w:t>
      </w:r>
      <w:r w:rsidRPr="005079E4">
        <w:rPr>
          <w:rFonts w:eastAsia="Arial MT"/>
          <w:color w:val="000000"/>
          <w:u w:color="000000"/>
        </w:rPr>
        <w:br/>
        <w:t>meio do SICAF, nos documentos por ele abrangidos.</w:t>
      </w:r>
    </w:p>
    <w:p w14:paraId="2DCC93EC" w14:textId="77777777" w:rsidR="005079E4" w:rsidRPr="005079E4" w:rsidRDefault="005079E4" w:rsidP="005079E4">
      <w:pPr>
        <w:ind w:left="284"/>
        <w:jc w:val="both"/>
        <w:rPr>
          <w:rFonts w:eastAsia="Arial MT"/>
          <w:u w:color="000000"/>
        </w:rPr>
      </w:pPr>
    </w:p>
    <w:p w14:paraId="1C538639" w14:textId="77777777" w:rsidR="005079E4" w:rsidRPr="005079E4" w:rsidRDefault="005079E4" w:rsidP="005079E4">
      <w:pPr>
        <w:numPr>
          <w:ilvl w:val="1"/>
          <w:numId w:val="56"/>
        </w:numPr>
        <w:tabs>
          <w:tab w:val="left" w:pos="426"/>
        </w:tabs>
        <w:spacing w:before="20" w:after="20" w:line="276" w:lineRule="auto"/>
        <w:ind w:left="284" w:right="30" w:firstLine="0"/>
        <w:jc w:val="both"/>
        <w:rPr>
          <w:rFonts w:eastAsia="Arial MT"/>
          <w:u w:color="000000"/>
        </w:rPr>
      </w:pPr>
      <w:r w:rsidRPr="005079E4">
        <w:rPr>
          <w:rFonts w:eastAsia="Arial MT"/>
          <w:color w:val="000000"/>
          <w:u w:color="000000"/>
        </w:rPr>
        <w:t>É dever do interessado manter atualizada a respectiva documentação constante do SICAF, ou</w:t>
      </w:r>
      <w:r w:rsidRPr="005079E4">
        <w:rPr>
          <w:rFonts w:eastAsia="Arial MT"/>
          <w:color w:val="000000"/>
          <w:u w:color="000000"/>
        </w:rPr>
        <w:br/>
        <w:t>encaminhar, quando solicitado pela Administração, a respectiva documentação atualizada.</w:t>
      </w:r>
    </w:p>
    <w:p w14:paraId="4B51091B" w14:textId="77777777" w:rsidR="005079E4" w:rsidRPr="005079E4" w:rsidRDefault="005079E4" w:rsidP="005079E4">
      <w:pPr>
        <w:ind w:left="284"/>
        <w:jc w:val="both"/>
        <w:rPr>
          <w:rFonts w:eastAsia="Arial MT"/>
          <w:u w:color="000000"/>
        </w:rPr>
      </w:pPr>
    </w:p>
    <w:p w14:paraId="7ED726D3" w14:textId="77777777" w:rsidR="005079E4" w:rsidRPr="005079E4" w:rsidRDefault="005079E4" w:rsidP="005079E4">
      <w:pPr>
        <w:numPr>
          <w:ilvl w:val="1"/>
          <w:numId w:val="56"/>
        </w:numPr>
        <w:tabs>
          <w:tab w:val="left" w:pos="426"/>
        </w:tabs>
        <w:spacing w:before="20" w:after="20" w:line="276" w:lineRule="auto"/>
        <w:ind w:left="284" w:right="30" w:firstLine="0"/>
        <w:jc w:val="both"/>
        <w:rPr>
          <w:rFonts w:eastAsia="Arial MT"/>
          <w:u w:color="000000"/>
        </w:rPr>
      </w:pPr>
      <w:r w:rsidRPr="005079E4">
        <w:rPr>
          <w:rFonts w:eastAsia="Arial MT"/>
          <w:color w:val="000000"/>
          <w:u w:color="000000"/>
        </w:rPr>
        <w:t>Não serão aceitos documentos de habilitação com indicação de CNPJ/CPF diferentes, salvo</w:t>
      </w:r>
      <w:r w:rsidRPr="005079E4">
        <w:rPr>
          <w:rFonts w:eastAsia="Arial MT"/>
          <w:color w:val="000000"/>
          <w:u w:color="000000"/>
        </w:rPr>
        <w:br/>
        <w:t>aqueles legalmente permitidos.</w:t>
      </w:r>
    </w:p>
    <w:p w14:paraId="1EF95A93" w14:textId="77777777" w:rsidR="005079E4" w:rsidRPr="005079E4" w:rsidRDefault="005079E4" w:rsidP="005079E4">
      <w:pPr>
        <w:ind w:left="284"/>
        <w:jc w:val="both"/>
        <w:rPr>
          <w:rFonts w:eastAsia="Arial MT"/>
          <w:u w:color="000000"/>
        </w:rPr>
      </w:pPr>
    </w:p>
    <w:p w14:paraId="5F147EDC" w14:textId="77777777" w:rsidR="005079E4" w:rsidRPr="005079E4" w:rsidRDefault="005079E4" w:rsidP="005079E4">
      <w:pPr>
        <w:numPr>
          <w:ilvl w:val="1"/>
          <w:numId w:val="56"/>
        </w:numPr>
        <w:tabs>
          <w:tab w:val="left" w:pos="426"/>
        </w:tabs>
        <w:spacing w:before="20" w:after="20" w:line="276" w:lineRule="auto"/>
        <w:ind w:left="284" w:right="30" w:firstLine="0"/>
        <w:jc w:val="both"/>
        <w:rPr>
          <w:rFonts w:eastAsia="Arial MT"/>
          <w:u w:color="000000"/>
        </w:rPr>
      </w:pPr>
      <w:r w:rsidRPr="005079E4">
        <w:rPr>
          <w:rFonts w:eastAsia="Arial MT"/>
          <w:color w:val="000000"/>
          <w:u w:color="000000"/>
        </w:rPr>
        <w:t>Se o interessado for a matriz, todos os documentos deverão estar em nome da matriz, e se o</w:t>
      </w:r>
      <w:r w:rsidRPr="005079E4">
        <w:rPr>
          <w:rFonts w:eastAsia="Arial MT"/>
          <w:color w:val="000000"/>
          <w:u w:color="000000"/>
        </w:rPr>
        <w:br/>
        <w:t>fornecedor for a filial, todos os documentos deverão estar em nome da filial, exceto para atestados</w:t>
      </w:r>
      <w:r w:rsidRPr="005079E4">
        <w:rPr>
          <w:rFonts w:eastAsia="Arial MT"/>
          <w:color w:val="000000"/>
          <w:u w:color="000000"/>
        </w:rPr>
        <w:br/>
        <w:t>de capacidade técnica, caso exigidos, e no caso daqueles documentos que, pela própria natureza,</w:t>
      </w:r>
      <w:r w:rsidRPr="005079E4">
        <w:rPr>
          <w:rFonts w:eastAsia="Arial MT"/>
          <w:color w:val="000000"/>
          <w:u w:color="000000"/>
        </w:rPr>
        <w:br/>
        <w:t>comprovadamente, forem emitidos somente em nome da matriz.</w:t>
      </w:r>
    </w:p>
    <w:p w14:paraId="3053A660" w14:textId="77777777" w:rsidR="005079E4" w:rsidRPr="005079E4" w:rsidRDefault="005079E4" w:rsidP="005079E4">
      <w:pPr>
        <w:ind w:left="284"/>
        <w:jc w:val="both"/>
        <w:rPr>
          <w:rFonts w:eastAsia="Arial MT"/>
          <w:u w:color="000000"/>
        </w:rPr>
      </w:pPr>
    </w:p>
    <w:p w14:paraId="14226C4C" w14:textId="77777777" w:rsidR="005079E4" w:rsidRPr="005079E4" w:rsidRDefault="005079E4" w:rsidP="005079E4">
      <w:pPr>
        <w:numPr>
          <w:ilvl w:val="1"/>
          <w:numId w:val="56"/>
        </w:numPr>
        <w:tabs>
          <w:tab w:val="left" w:pos="426"/>
        </w:tabs>
        <w:spacing w:before="20" w:after="20" w:line="276" w:lineRule="auto"/>
        <w:ind w:left="284" w:right="30" w:firstLine="0"/>
        <w:jc w:val="both"/>
        <w:rPr>
          <w:rFonts w:eastAsia="Arial MT"/>
          <w:u w:color="000000"/>
        </w:rPr>
      </w:pPr>
      <w:r w:rsidRPr="005079E4">
        <w:rPr>
          <w:rFonts w:eastAsia="Arial MT"/>
          <w:u w:color="000000"/>
        </w:rPr>
        <w:t xml:space="preserve">Serão aceitos registros de CNPJ de fornecedor matriz e filial com diferenças de números de documentos </w:t>
      </w:r>
      <w:r w:rsidRPr="005079E4">
        <w:rPr>
          <w:rFonts w:eastAsia="Arial MT"/>
          <w:u w:color="000000"/>
        </w:rPr>
        <w:lastRenderedPageBreak/>
        <w:t>pertinentes ao CND e ao CRF/FGTS, quando for comprovada a centralização do recolhimento dessas contribuições</w:t>
      </w:r>
    </w:p>
    <w:p w14:paraId="07A154AA" w14:textId="77777777" w:rsidR="005079E4" w:rsidRPr="005079E4" w:rsidRDefault="005079E4" w:rsidP="005079E4">
      <w:pPr>
        <w:tabs>
          <w:tab w:val="left" w:pos="426"/>
        </w:tabs>
        <w:spacing w:before="20" w:after="20" w:line="276" w:lineRule="auto"/>
        <w:ind w:left="284" w:right="30"/>
        <w:jc w:val="both"/>
        <w:rPr>
          <w:rFonts w:eastAsia="Arial MT"/>
          <w:u w:color="000000"/>
        </w:rPr>
      </w:pPr>
    </w:p>
    <w:p w14:paraId="5339A1F3" w14:textId="77777777" w:rsidR="005079E4" w:rsidRPr="005079E4" w:rsidRDefault="005079E4" w:rsidP="005079E4">
      <w:pPr>
        <w:numPr>
          <w:ilvl w:val="1"/>
          <w:numId w:val="56"/>
        </w:numPr>
        <w:spacing w:before="20" w:after="20" w:line="276" w:lineRule="auto"/>
        <w:ind w:left="284" w:right="30" w:firstLine="0"/>
        <w:jc w:val="both"/>
        <w:rPr>
          <w:rFonts w:eastAsia="Arial MT"/>
          <w:u w:val="single" w:color="000000"/>
        </w:rPr>
      </w:pPr>
      <w:r w:rsidRPr="005079E4">
        <w:rPr>
          <w:rFonts w:eastAsia="Arial MT"/>
          <w:u w:val="single" w:color="000000"/>
        </w:rPr>
        <w:t>Para fins de habilitação, deverá o licitante comprovar os seguintes requisitos:</w:t>
      </w:r>
    </w:p>
    <w:p w14:paraId="6506B6D9" w14:textId="77777777" w:rsidR="005079E4" w:rsidRPr="005079E4" w:rsidRDefault="005079E4" w:rsidP="005079E4">
      <w:pPr>
        <w:spacing w:before="20" w:after="20" w:line="276" w:lineRule="auto"/>
        <w:ind w:left="426" w:right="30"/>
        <w:jc w:val="both"/>
        <w:rPr>
          <w:rFonts w:eastAsia="Arial MT"/>
          <w:u w:val="single" w:color="000000"/>
        </w:rPr>
      </w:pPr>
    </w:p>
    <w:p w14:paraId="4DA19F4A" w14:textId="77777777" w:rsidR="005079E4" w:rsidRPr="005079E4" w:rsidRDefault="005079E4" w:rsidP="005079E4">
      <w:pPr>
        <w:tabs>
          <w:tab w:val="left" w:pos="426"/>
        </w:tabs>
        <w:spacing w:before="20" w:after="20" w:line="276" w:lineRule="auto"/>
        <w:ind w:right="30"/>
        <w:jc w:val="both"/>
        <w:rPr>
          <w:rFonts w:eastAsia="Arial MT"/>
          <w:u w:color="000000"/>
        </w:rPr>
      </w:pPr>
      <w:r w:rsidRPr="005079E4">
        <w:rPr>
          <w:rFonts w:eastAsia="Arial MT"/>
          <w:b/>
          <w:bCs/>
          <w:u w:color="000000"/>
        </w:rPr>
        <w:t xml:space="preserve">Habilitação jurídica: </w:t>
      </w:r>
      <w:r w:rsidRPr="005079E4">
        <w:rPr>
          <w:rFonts w:eastAsia="Arial MT"/>
          <w:u w:color="000000"/>
        </w:rPr>
        <w:t>Será comprovada mediante a apresentação dos seguintes documentos:</w:t>
      </w:r>
    </w:p>
    <w:p w14:paraId="4C68A868" w14:textId="77777777" w:rsidR="005079E4" w:rsidRPr="005079E4" w:rsidRDefault="005079E4" w:rsidP="005079E4">
      <w:pPr>
        <w:tabs>
          <w:tab w:val="left" w:pos="426"/>
        </w:tabs>
        <w:spacing w:before="20" w:after="20" w:line="276" w:lineRule="auto"/>
        <w:ind w:right="30"/>
        <w:jc w:val="both"/>
        <w:rPr>
          <w:rFonts w:eastAsia="Arial MT"/>
          <w:u w:color="000000"/>
        </w:rPr>
      </w:pPr>
    </w:p>
    <w:p w14:paraId="66118568" w14:textId="77777777" w:rsidR="005079E4" w:rsidRPr="005079E4" w:rsidRDefault="005079E4" w:rsidP="005079E4">
      <w:pPr>
        <w:numPr>
          <w:ilvl w:val="0"/>
          <w:numId w:val="50"/>
        </w:numPr>
        <w:tabs>
          <w:tab w:val="left" w:pos="426"/>
        </w:tabs>
        <w:spacing w:before="20" w:after="20" w:line="276" w:lineRule="auto"/>
        <w:ind w:right="30" w:hanging="436"/>
        <w:jc w:val="both"/>
        <w:rPr>
          <w:rFonts w:eastAsia="Arial MT"/>
          <w:u w:color="000000"/>
        </w:rPr>
      </w:pPr>
      <w:r w:rsidRPr="005079E4">
        <w:rPr>
          <w:rFonts w:eastAsia="Arial MT"/>
          <w:u w:color="000000"/>
        </w:rPr>
        <w:t>Registro Comercial, no caso de empresa individual (ou cédula de identidade em se tratando de pessoa física);</w:t>
      </w:r>
    </w:p>
    <w:p w14:paraId="4937C8A3" w14:textId="77777777" w:rsidR="005079E4" w:rsidRPr="005079E4" w:rsidRDefault="005079E4" w:rsidP="005079E4">
      <w:pPr>
        <w:numPr>
          <w:ilvl w:val="0"/>
          <w:numId w:val="50"/>
        </w:numPr>
        <w:tabs>
          <w:tab w:val="left" w:pos="426"/>
        </w:tabs>
        <w:spacing w:before="20" w:after="20" w:line="276" w:lineRule="auto"/>
        <w:ind w:right="30" w:hanging="436"/>
        <w:jc w:val="both"/>
        <w:rPr>
          <w:rFonts w:eastAsia="Arial MT"/>
          <w:u w:color="000000"/>
        </w:rPr>
      </w:pPr>
      <w:r w:rsidRPr="005079E4">
        <w:rPr>
          <w:rFonts w:eastAsia="Arial MT"/>
          <w:u w:color="000000"/>
        </w:rPr>
        <w:t>Ato constitutivo, estatuto social em vigor, devidamente registrado na Junta Comercial, em se tratando de sociedades comerciais;</w:t>
      </w:r>
    </w:p>
    <w:p w14:paraId="7C18F798" w14:textId="77777777" w:rsidR="005079E4" w:rsidRPr="005079E4" w:rsidRDefault="005079E4" w:rsidP="005079E4">
      <w:pPr>
        <w:numPr>
          <w:ilvl w:val="0"/>
          <w:numId w:val="50"/>
        </w:numPr>
        <w:tabs>
          <w:tab w:val="left" w:pos="426"/>
        </w:tabs>
        <w:spacing w:before="20" w:after="20" w:line="276" w:lineRule="auto"/>
        <w:ind w:right="30" w:hanging="436"/>
        <w:jc w:val="both"/>
        <w:rPr>
          <w:rFonts w:eastAsia="Arial MT"/>
          <w:u w:color="000000"/>
        </w:rPr>
      </w:pPr>
      <w:r w:rsidRPr="005079E4">
        <w:rPr>
          <w:rFonts w:eastAsia="Arial MT"/>
          <w:u w:color="000000"/>
        </w:rPr>
        <w:t>Documentos de eleição dos atuais administradores, tratando-se de sociedades por ações, acompanhados da documentação mencionada na alínea “b” deste subitem;</w:t>
      </w:r>
    </w:p>
    <w:p w14:paraId="64DF6F03" w14:textId="77777777" w:rsidR="005079E4" w:rsidRPr="005079E4" w:rsidRDefault="005079E4" w:rsidP="005079E4">
      <w:pPr>
        <w:numPr>
          <w:ilvl w:val="0"/>
          <w:numId w:val="50"/>
        </w:numPr>
        <w:tabs>
          <w:tab w:val="left" w:pos="426"/>
        </w:tabs>
        <w:spacing w:before="20" w:after="20" w:line="276" w:lineRule="auto"/>
        <w:ind w:right="30" w:hanging="436"/>
        <w:jc w:val="both"/>
        <w:rPr>
          <w:rFonts w:eastAsia="Arial MT"/>
          <w:u w:color="000000"/>
        </w:rPr>
      </w:pPr>
      <w:r w:rsidRPr="005079E4">
        <w:rPr>
          <w:rFonts w:eastAsia="Arial MT"/>
          <w:u w:color="000000"/>
        </w:rPr>
        <w:t>Ato constitutivo devidamente registrado no cartório de Registros Civis de Pessoas Jurídicas, tratando-se de sociedades civis, acompanhado de prova da diretoria em exercício;</w:t>
      </w:r>
    </w:p>
    <w:p w14:paraId="6AB2BC66" w14:textId="77777777" w:rsidR="005079E4" w:rsidRPr="005079E4" w:rsidRDefault="005079E4" w:rsidP="005079E4">
      <w:pPr>
        <w:numPr>
          <w:ilvl w:val="0"/>
          <w:numId w:val="50"/>
        </w:numPr>
        <w:tabs>
          <w:tab w:val="left" w:pos="426"/>
        </w:tabs>
        <w:spacing w:before="20" w:after="20" w:line="276" w:lineRule="auto"/>
        <w:ind w:right="30" w:hanging="436"/>
        <w:jc w:val="both"/>
        <w:rPr>
          <w:rFonts w:eastAsia="Arial MT"/>
          <w:u w:color="000000"/>
        </w:rPr>
      </w:pPr>
      <w:r w:rsidRPr="005079E4">
        <w:rPr>
          <w:rFonts w:eastAsia="Arial MT"/>
          <w:u w:color="000000"/>
        </w:rPr>
        <w:t>Decreto de autorização e ato de registro ou autorização para funcionamento expedido pelo órgão competente, tratando-se de cooperativa, nos termos de artigo 107 da Lei Federal Nº 5.764, de 16 de dezembro de 1971, ou empresa, sociedade estrangeira em funcionamento no país, quando a atividade assim o exigir;</w:t>
      </w:r>
    </w:p>
    <w:p w14:paraId="65F28DFD" w14:textId="77777777" w:rsidR="005079E4" w:rsidRPr="005079E4" w:rsidRDefault="005079E4" w:rsidP="005079E4">
      <w:pPr>
        <w:numPr>
          <w:ilvl w:val="0"/>
          <w:numId w:val="50"/>
        </w:numPr>
        <w:tabs>
          <w:tab w:val="left" w:pos="426"/>
        </w:tabs>
        <w:spacing w:before="20" w:after="20" w:line="276" w:lineRule="auto"/>
        <w:ind w:right="30" w:hanging="436"/>
        <w:jc w:val="both"/>
        <w:rPr>
          <w:rFonts w:eastAsia="Arial MT"/>
          <w:u w:color="000000"/>
        </w:rPr>
      </w:pPr>
      <w:r w:rsidRPr="005079E4">
        <w:rPr>
          <w:rFonts w:eastAsia="Arial MT"/>
          <w:u w:color="000000"/>
        </w:rPr>
        <w:t xml:space="preserve">Em se tratando de Microempreendedor Individual – MEI: Certificado da Condição de Microempreendedor Individual - CCMEI, cuja aceitação ficará condicionada à verificação da autenticidade no sítio </w:t>
      </w:r>
      <w:hyperlink r:id="rId19" w:history="1">
        <w:r w:rsidRPr="005079E4">
          <w:rPr>
            <w:rFonts w:eastAsia="Arial MT"/>
            <w:color w:val="0000FF" w:themeColor="hyperlink"/>
            <w:u w:val="single" w:color="000000"/>
          </w:rPr>
          <w:t>www.portaldoempreendedor.gov.br</w:t>
        </w:r>
      </w:hyperlink>
      <w:r w:rsidRPr="005079E4">
        <w:rPr>
          <w:rFonts w:eastAsia="Arial MT"/>
          <w:u w:color="000000"/>
        </w:rPr>
        <w:t>;</w:t>
      </w:r>
    </w:p>
    <w:p w14:paraId="253E0332" w14:textId="77777777" w:rsidR="005079E4" w:rsidRPr="005079E4" w:rsidRDefault="005079E4" w:rsidP="005079E4">
      <w:pPr>
        <w:numPr>
          <w:ilvl w:val="0"/>
          <w:numId w:val="50"/>
        </w:numPr>
        <w:spacing w:before="20" w:after="20" w:line="276" w:lineRule="auto"/>
        <w:ind w:right="30" w:hanging="436"/>
        <w:jc w:val="both"/>
        <w:rPr>
          <w:rFonts w:eastAsia="Arial MT"/>
          <w:u w:color="000000"/>
        </w:rPr>
      </w:pPr>
      <w:r w:rsidRPr="005079E4">
        <w:rPr>
          <w:rFonts w:eastAsia="Arial MT"/>
          <w:u w:color="000000"/>
        </w:rPr>
        <w:t>Os documentos apresentados deverão estar acompanhados de todas as alterações ou da consolidação respectiva.</w:t>
      </w:r>
    </w:p>
    <w:p w14:paraId="570D584C" w14:textId="77777777" w:rsidR="005079E4" w:rsidRPr="005079E4" w:rsidRDefault="005079E4" w:rsidP="005079E4">
      <w:pPr>
        <w:spacing w:before="20" w:after="20" w:line="276" w:lineRule="auto"/>
        <w:ind w:left="720" w:right="30"/>
        <w:jc w:val="both"/>
        <w:rPr>
          <w:rFonts w:eastAsia="Arial MT"/>
          <w:u w:color="000000"/>
        </w:rPr>
      </w:pPr>
    </w:p>
    <w:p w14:paraId="36015239" w14:textId="77777777" w:rsidR="005079E4" w:rsidRPr="005079E4" w:rsidRDefault="005079E4" w:rsidP="005079E4">
      <w:pPr>
        <w:tabs>
          <w:tab w:val="left" w:pos="426"/>
        </w:tabs>
        <w:spacing w:before="20" w:after="20" w:line="276" w:lineRule="auto"/>
        <w:ind w:right="30"/>
        <w:jc w:val="both"/>
        <w:rPr>
          <w:rFonts w:eastAsia="Arial MT"/>
          <w:u w:color="000000"/>
        </w:rPr>
      </w:pPr>
      <w:r w:rsidRPr="005079E4">
        <w:rPr>
          <w:rFonts w:eastAsia="Arial MT"/>
          <w:b/>
          <w:bCs/>
          <w:u w:color="000000"/>
        </w:rPr>
        <w:t xml:space="preserve">Regularidade fiscal, social e trabalhista: </w:t>
      </w:r>
      <w:r w:rsidRPr="005079E4">
        <w:rPr>
          <w:rFonts w:eastAsia="Arial MT"/>
          <w:u w:color="000000"/>
        </w:rPr>
        <w:t>Será comprovada mediante a apresentação dos seguintes documentos:</w:t>
      </w:r>
    </w:p>
    <w:p w14:paraId="6BBC1CC9" w14:textId="77777777" w:rsidR="005079E4" w:rsidRPr="005079E4" w:rsidRDefault="005079E4" w:rsidP="005079E4">
      <w:pPr>
        <w:tabs>
          <w:tab w:val="left" w:pos="426"/>
        </w:tabs>
        <w:spacing w:before="20" w:after="20" w:line="276" w:lineRule="auto"/>
        <w:ind w:right="30"/>
        <w:jc w:val="both"/>
        <w:rPr>
          <w:rFonts w:eastAsia="Arial MT"/>
          <w:u w:color="000000"/>
        </w:rPr>
      </w:pPr>
    </w:p>
    <w:p w14:paraId="2AA9412F" w14:textId="77777777" w:rsidR="005079E4" w:rsidRPr="005079E4" w:rsidRDefault="005079E4" w:rsidP="005079E4">
      <w:pPr>
        <w:numPr>
          <w:ilvl w:val="0"/>
          <w:numId w:val="51"/>
        </w:numPr>
        <w:tabs>
          <w:tab w:val="left" w:pos="426"/>
        </w:tabs>
        <w:spacing w:before="20" w:after="20" w:line="276" w:lineRule="auto"/>
        <w:ind w:right="30" w:hanging="436"/>
        <w:jc w:val="both"/>
        <w:rPr>
          <w:rFonts w:eastAsia="Arial MT"/>
          <w:u w:color="000000"/>
        </w:rPr>
      </w:pPr>
      <w:r w:rsidRPr="005079E4">
        <w:rPr>
          <w:rFonts w:eastAsia="Arial MT"/>
          <w:u w:color="000000"/>
        </w:rPr>
        <w:t xml:space="preserve">Prova de inscrição no Cadastro Nacional de Pessoas Jurídicas do Ministério da Fazenda </w:t>
      </w:r>
      <w:r w:rsidRPr="005079E4">
        <w:rPr>
          <w:rFonts w:eastAsia="Arial MT"/>
          <w:b/>
          <w:bCs/>
          <w:u w:color="000000"/>
        </w:rPr>
        <w:t>(CNPJ)</w:t>
      </w:r>
      <w:r w:rsidRPr="005079E4">
        <w:rPr>
          <w:rFonts w:eastAsia="Arial MT"/>
          <w:u w:color="000000"/>
        </w:rPr>
        <w:t xml:space="preserve"> ou Cadastro de Pessoas Físicas (CPF);</w:t>
      </w:r>
    </w:p>
    <w:p w14:paraId="3A366CC9" w14:textId="77777777" w:rsidR="005079E4" w:rsidRPr="005079E4" w:rsidRDefault="005079E4" w:rsidP="005079E4">
      <w:pPr>
        <w:numPr>
          <w:ilvl w:val="0"/>
          <w:numId w:val="51"/>
        </w:numPr>
        <w:tabs>
          <w:tab w:val="left" w:pos="426"/>
        </w:tabs>
        <w:spacing w:before="20" w:after="20" w:line="276" w:lineRule="auto"/>
        <w:ind w:right="30" w:hanging="436"/>
        <w:jc w:val="both"/>
        <w:rPr>
          <w:rFonts w:eastAsia="Arial MT"/>
          <w:u w:color="000000"/>
        </w:rPr>
      </w:pPr>
      <w:r w:rsidRPr="005079E4">
        <w:rPr>
          <w:rFonts w:eastAsia="Arial MT"/>
          <w:u w:color="000000"/>
        </w:rPr>
        <w:t xml:space="preserve">Prova de Inscrição no Cadastro de Contribuintes </w:t>
      </w:r>
      <w:r w:rsidRPr="005079E4">
        <w:rPr>
          <w:rFonts w:eastAsia="Arial MT"/>
          <w:b/>
          <w:bCs/>
          <w:u w:color="000000"/>
        </w:rPr>
        <w:t>Estadual e/ou Municipal</w:t>
      </w:r>
      <w:r w:rsidRPr="005079E4">
        <w:rPr>
          <w:rFonts w:eastAsia="Arial MT"/>
          <w:u w:color="000000"/>
        </w:rPr>
        <w:t>, relativo à sede ou ao domicílio da licitante, pertinente ao seu ramo de atividade e compatível com o objeto do certame;</w:t>
      </w:r>
    </w:p>
    <w:p w14:paraId="54F82426" w14:textId="77777777" w:rsidR="005079E4" w:rsidRPr="005079E4" w:rsidRDefault="005079E4" w:rsidP="005079E4">
      <w:pPr>
        <w:numPr>
          <w:ilvl w:val="0"/>
          <w:numId w:val="51"/>
        </w:numPr>
        <w:tabs>
          <w:tab w:val="left" w:pos="426"/>
        </w:tabs>
        <w:spacing w:before="20" w:after="20" w:line="276" w:lineRule="auto"/>
        <w:ind w:right="30" w:hanging="436"/>
        <w:jc w:val="both"/>
        <w:rPr>
          <w:rFonts w:eastAsia="Arial MT"/>
          <w:u w:color="000000"/>
        </w:rPr>
      </w:pPr>
      <w:r w:rsidRPr="005079E4">
        <w:rPr>
          <w:rFonts w:eastAsia="Arial MT"/>
          <w:u w:color="000000"/>
        </w:rPr>
        <w:t xml:space="preserve">Prova de regularidade de débito com </w:t>
      </w:r>
      <w:r w:rsidRPr="005079E4">
        <w:rPr>
          <w:rFonts w:eastAsia="Arial MT"/>
          <w:b/>
          <w:bCs/>
          <w:u w:color="000000"/>
        </w:rPr>
        <w:t>a Fazenda Estadual e Fazenda Municipal</w:t>
      </w:r>
      <w:r w:rsidRPr="005079E4">
        <w:rPr>
          <w:rFonts w:eastAsia="Arial MT"/>
          <w:u w:color="000000"/>
        </w:rPr>
        <w:t xml:space="preserve"> quando for o caso, da sede ou do domicílio da licitante ou outra prova equivalente, na forma da lei;</w:t>
      </w:r>
    </w:p>
    <w:p w14:paraId="4E8FAA6F" w14:textId="77777777" w:rsidR="005079E4" w:rsidRPr="005079E4" w:rsidRDefault="005079E4" w:rsidP="005079E4">
      <w:pPr>
        <w:numPr>
          <w:ilvl w:val="0"/>
          <w:numId w:val="51"/>
        </w:numPr>
        <w:tabs>
          <w:tab w:val="left" w:pos="426"/>
        </w:tabs>
        <w:spacing w:before="20" w:after="20" w:line="276" w:lineRule="auto"/>
        <w:ind w:right="30" w:hanging="436"/>
        <w:jc w:val="both"/>
        <w:rPr>
          <w:rFonts w:eastAsia="Arial MT"/>
          <w:u w:color="000000"/>
        </w:rPr>
      </w:pPr>
      <w:r w:rsidRPr="005079E4">
        <w:rPr>
          <w:rFonts w:eastAsia="Arial MT"/>
          <w:u w:color="000000"/>
        </w:rPr>
        <w:t xml:space="preserve">Prova de regularidade para com a Fazenda Federal do domicílio ou sede da empresa, mediante Certidão Conjunta de Débitos Relativos a </w:t>
      </w:r>
      <w:r w:rsidRPr="005079E4">
        <w:rPr>
          <w:rFonts w:eastAsia="Arial MT"/>
          <w:b/>
          <w:bCs/>
          <w:u w:color="000000"/>
        </w:rPr>
        <w:t>Tributos Federais e à Dívida Ativa da União</w:t>
      </w:r>
      <w:r w:rsidRPr="005079E4">
        <w:rPr>
          <w:rFonts w:eastAsia="Arial MT"/>
          <w:u w:color="000000"/>
        </w:rPr>
        <w:t xml:space="preserve"> expedida pela Secretaria da Receita;</w:t>
      </w:r>
    </w:p>
    <w:p w14:paraId="788A3BFD" w14:textId="77777777" w:rsidR="005079E4" w:rsidRPr="005079E4" w:rsidRDefault="005079E4" w:rsidP="005079E4">
      <w:pPr>
        <w:numPr>
          <w:ilvl w:val="0"/>
          <w:numId w:val="51"/>
        </w:numPr>
        <w:tabs>
          <w:tab w:val="left" w:pos="426"/>
        </w:tabs>
        <w:spacing w:before="20" w:after="20" w:line="276" w:lineRule="auto"/>
        <w:ind w:right="30" w:hanging="436"/>
        <w:jc w:val="both"/>
        <w:rPr>
          <w:rFonts w:eastAsia="Arial MT"/>
          <w:u w:color="000000"/>
        </w:rPr>
      </w:pPr>
      <w:r w:rsidRPr="005079E4">
        <w:rPr>
          <w:rFonts w:eastAsia="Arial MT"/>
          <w:u w:color="000000"/>
        </w:rPr>
        <w:t xml:space="preserve">Prova de regularidade de débito para com o Sistema de Seguridade Social, (INSS), e o Fundo de Garantia, </w:t>
      </w:r>
      <w:r w:rsidRPr="005079E4">
        <w:rPr>
          <w:rFonts w:eastAsia="Arial MT"/>
          <w:b/>
          <w:bCs/>
          <w:u w:color="000000"/>
        </w:rPr>
        <w:t>(FGTS)</w:t>
      </w:r>
      <w:r w:rsidRPr="005079E4">
        <w:rPr>
          <w:rFonts w:eastAsia="Arial MT"/>
          <w:u w:color="000000"/>
        </w:rPr>
        <w:t>, a Secretaria da Receita Federal;</w:t>
      </w:r>
    </w:p>
    <w:p w14:paraId="6A2C46AE" w14:textId="77777777" w:rsidR="005079E4" w:rsidRPr="005079E4" w:rsidRDefault="005079E4" w:rsidP="005079E4">
      <w:pPr>
        <w:numPr>
          <w:ilvl w:val="0"/>
          <w:numId w:val="51"/>
        </w:numPr>
        <w:tabs>
          <w:tab w:val="left" w:pos="426"/>
        </w:tabs>
        <w:spacing w:before="20" w:after="20" w:line="276" w:lineRule="auto"/>
        <w:ind w:right="30" w:hanging="436"/>
        <w:jc w:val="both"/>
        <w:rPr>
          <w:rFonts w:eastAsia="Arial MT"/>
          <w:u w:color="000000"/>
        </w:rPr>
      </w:pPr>
      <w:r w:rsidRPr="005079E4">
        <w:rPr>
          <w:rFonts w:eastAsia="Arial MT"/>
          <w:u w:color="000000"/>
        </w:rPr>
        <w:t xml:space="preserve">Prova de inexistência de débitos inadimplidos perante a Justiça do Trabalho, mediante a apresentação de </w:t>
      </w:r>
      <w:r w:rsidRPr="005079E4">
        <w:rPr>
          <w:rFonts w:eastAsia="Arial MT"/>
          <w:b/>
          <w:bCs/>
          <w:u w:color="000000"/>
        </w:rPr>
        <w:t>Certidão Negativa de Débitos Trabalhistas (CNDT).</w:t>
      </w:r>
    </w:p>
    <w:p w14:paraId="3FA05F19" w14:textId="77777777" w:rsidR="005079E4" w:rsidRPr="005079E4" w:rsidRDefault="005079E4" w:rsidP="005079E4">
      <w:pPr>
        <w:numPr>
          <w:ilvl w:val="0"/>
          <w:numId w:val="51"/>
        </w:numPr>
        <w:tabs>
          <w:tab w:val="left" w:pos="426"/>
        </w:tabs>
        <w:spacing w:before="20" w:after="20" w:line="276" w:lineRule="auto"/>
        <w:ind w:right="30" w:hanging="436"/>
        <w:jc w:val="both"/>
        <w:rPr>
          <w:rFonts w:eastAsia="Arial MT"/>
          <w:u w:color="000000"/>
        </w:rPr>
      </w:pPr>
      <w:r w:rsidRPr="005079E4">
        <w:rPr>
          <w:rFonts w:eastAsia="Arial MT"/>
          <w:u w:color="000000"/>
        </w:rPr>
        <w:t>As certidões deverão ser apresentadas dentro do respectivo prazo de validade. Caso não conste prazo de validade no corpo da certidão, considerar-se-á o prazo de 90 (noventa) dias da data de emissão.</w:t>
      </w:r>
    </w:p>
    <w:p w14:paraId="066D0C6A" w14:textId="77777777" w:rsidR="005079E4" w:rsidRPr="005079E4" w:rsidRDefault="005079E4" w:rsidP="005079E4">
      <w:pPr>
        <w:numPr>
          <w:ilvl w:val="0"/>
          <w:numId w:val="51"/>
        </w:numPr>
        <w:tabs>
          <w:tab w:val="left" w:pos="426"/>
        </w:tabs>
        <w:spacing w:before="20" w:after="20" w:line="276" w:lineRule="auto"/>
        <w:ind w:right="30" w:hanging="436"/>
        <w:jc w:val="both"/>
        <w:rPr>
          <w:rFonts w:eastAsia="Arial MT"/>
          <w:u w:color="000000"/>
        </w:rPr>
      </w:pPr>
      <w:r w:rsidRPr="005079E4">
        <w:rPr>
          <w:rFonts w:eastAsia="Arial MT"/>
          <w:u w:color="000000"/>
        </w:rPr>
        <w:t>As certidões extraídas da Web somente terão validade se confirmada sua autenticidade pela equipe de apoio.</w:t>
      </w:r>
    </w:p>
    <w:p w14:paraId="2081F92E" w14:textId="77777777" w:rsidR="005079E4" w:rsidRPr="005079E4" w:rsidRDefault="005079E4" w:rsidP="005079E4">
      <w:pPr>
        <w:tabs>
          <w:tab w:val="left" w:pos="426"/>
        </w:tabs>
        <w:spacing w:before="20" w:after="20" w:line="276" w:lineRule="auto"/>
        <w:ind w:left="720" w:right="30"/>
        <w:jc w:val="both"/>
        <w:rPr>
          <w:rFonts w:eastAsia="Arial MT"/>
          <w:u w:color="000000"/>
        </w:rPr>
      </w:pPr>
    </w:p>
    <w:p w14:paraId="354115CE" w14:textId="77777777" w:rsidR="005079E4" w:rsidRPr="005079E4" w:rsidRDefault="005079E4" w:rsidP="005079E4">
      <w:pPr>
        <w:tabs>
          <w:tab w:val="left" w:pos="426"/>
        </w:tabs>
        <w:spacing w:before="20" w:after="20" w:line="276" w:lineRule="auto"/>
        <w:ind w:right="30"/>
        <w:jc w:val="both"/>
        <w:rPr>
          <w:rFonts w:eastAsia="Arial MT"/>
          <w:u w:color="000000"/>
        </w:rPr>
      </w:pPr>
      <w:r w:rsidRPr="005079E4">
        <w:rPr>
          <w:rFonts w:eastAsia="Arial MT"/>
          <w:b/>
          <w:bCs/>
          <w:u w:color="000000"/>
        </w:rPr>
        <w:t>Qualificação Técnica -</w:t>
      </w:r>
      <w:r w:rsidRPr="005079E4">
        <w:rPr>
          <w:rFonts w:eastAsia="Arial MT"/>
          <w:u w:color="000000"/>
        </w:rPr>
        <w:t xml:space="preserve"> Será comprovada através da apresentação dos seguintes documentos:</w:t>
      </w:r>
    </w:p>
    <w:p w14:paraId="1CEE4D3D" w14:textId="77777777" w:rsidR="005079E4" w:rsidRPr="005079E4" w:rsidRDefault="005079E4" w:rsidP="005079E4">
      <w:pPr>
        <w:tabs>
          <w:tab w:val="left" w:pos="426"/>
        </w:tabs>
        <w:spacing w:before="20" w:after="20" w:line="276" w:lineRule="auto"/>
        <w:ind w:right="30"/>
        <w:jc w:val="both"/>
        <w:rPr>
          <w:rFonts w:eastAsia="Arial MT"/>
          <w:u w:color="000000"/>
        </w:rPr>
      </w:pPr>
    </w:p>
    <w:p w14:paraId="7D15E8FC" w14:textId="77777777" w:rsidR="005079E4" w:rsidRPr="005079E4" w:rsidRDefault="005079E4" w:rsidP="005079E4">
      <w:pPr>
        <w:numPr>
          <w:ilvl w:val="0"/>
          <w:numId w:val="52"/>
        </w:numPr>
        <w:tabs>
          <w:tab w:val="left" w:pos="426"/>
        </w:tabs>
        <w:spacing w:before="20" w:after="20" w:line="276" w:lineRule="auto"/>
        <w:ind w:right="30" w:hanging="436"/>
        <w:jc w:val="both"/>
        <w:rPr>
          <w:rFonts w:eastAsia="Arial MT"/>
          <w:u w:color="000000"/>
        </w:rPr>
      </w:pPr>
      <w:r w:rsidRPr="005079E4">
        <w:rPr>
          <w:rFonts w:eastAsia="Arial MT"/>
          <w:u w:color="000000"/>
        </w:rPr>
        <w:t>Comprovação de aptidão do desempenho de atividade pertinente e compatível em características, quantidades e prazos com o objeto da licitação, através da apresentação de no mínimo 01 (um) Atestados de Capacidade Técnica em nome da empresa, fornecido(s) por pessoa jurídica de direito público ou privado.</w:t>
      </w:r>
    </w:p>
    <w:p w14:paraId="4C9804DB" w14:textId="77777777" w:rsidR="005079E4" w:rsidRPr="005079E4" w:rsidRDefault="005079E4" w:rsidP="005079E4">
      <w:pPr>
        <w:tabs>
          <w:tab w:val="left" w:pos="426"/>
        </w:tabs>
        <w:spacing w:before="20" w:after="20" w:line="276" w:lineRule="auto"/>
        <w:ind w:left="720" w:right="30"/>
        <w:jc w:val="both"/>
        <w:rPr>
          <w:rFonts w:eastAsia="Arial MT"/>
          <w:u w:color="000000"/>
        </w:rPr>
      </w:pPr>
    </w:p>
    <w:p w14:paraId="7EFF2264" w14:textId="77777777" w:rsidR="005079E4" w:rsidRPr="005079E4" w:rsidRDefault="005079E4" w:rsidP="005079E4">
      <w:pPr>
        <w:numPr>
          <w:ilvl w:val="1"/>
          <w:numId w:val="56"/>
        </w:numPr>
        <w:tabs>
          <w:tab w:val="left" w:pos="426"/>
        </w:tabs>
        <w:spacing w:before="20" w:after="20" w:line="276" w:lineRule="auto"/>
        <w:ind w:left="284" w:right="30" w:firstLine="0"/>
        <w:jc w:val="both"/>
        <w:rPr>
          <w:rFonts w:eastAsia="Arial MT"/>
          <w:u w:color="000000"/>
        </w:rPr>
      </w:pPr>
      <w:r w:rsidRPr="005079E4">
        <w:rPr>
          <w:rFonts w:eastAsia="Arial MT"/>
          <w:u w:color="000000"/>
        </w:rPr>
        <w:t>Os atestados de capacidade técnica poderão ser apresentados em nome da matriz ou da filial</w:t>
      </w:r>
      <w:r w:rsidRPr="005079E4">
        <w:rPr>
          <w:rFonts w:eastAsia="Arial MT"/>
          <w:spacing w:val="-53"/>
          <w:u w:color="000000"/>
        </w:rPr>
        <w:t xml:space="preserve"> </w:t>
      </w:r>
      <w:r w:rsidRPr="005079E4">
        <w:rPr>
          <w:rFonts w:eastAsia="Arial MT"/>
          <w:u w:color="000000"/>
        </w:rPr>
        <w:t>do</w:t>
      </w:r>
      <w:r w:rsidRPr="005079E4">
        <w:rPr>
          <w:rFonts w:eastAsia="Arial MT"/>
          <w:spacing w:val="-2"/>
          <w:u w:color="000000"/>
        </w:rPr>
        <w:t xml:space="preserve"> </w:t>
      </w:r>
      <w:r w:rsidRPr="005079E4">
        <w:rPr>
          <w:rFonts w:eastAsia="Arial MT"/>
          <w:u w:color="000000"/>
        </w:rPr>
        <w:t>fornecedor.</w:t>
      </w:r>
    </w:p>
    <w:p w14:paraId="1CD7588E" w14:textId="77777777" w:rsidR="005079E4" w:rsidRPr="005079E4" w:rsidRDefault="005079E4" w:rsidP="005079E4">
      <w:pPr>
        <w:tabs>
          <w:tab w:val="left" w:pos="426"/>
        </w:tabs>
        <w:spacing w:before="20" w:after="20" w:line="276" w:lineRule="auto"/>
        <w:ind w:left="284" w:right="30"/>
        <w:jc w:val="both"/>
        <w:rPr>
          <w:rFonts w:eastAsia="Arial MT"/>
          <w:u w:color="000000"/>
        </w:rPr>
      </w:pPr>
    </w:p>
    <w:p w14:paraId="0C6D0DBD" w14:textId="77777777" w:rsidR="005079E4" w:rsidRPr="005079E4" w:rsidRDefault="005079E4" w:rsidP="005079E4">
      <w:pPr>
        <w:numPr>
          <w:ilvl w:val="1"/>
          <w:numId w:val="56"/>
        </w:numPr>
        <w:tabs>
          <w:tab w:val="left" w:pos="426"/>
        </w:tabs>
        <w:spacing w:before="20" w:after="20" w:line="276" w:lineRule="auto"/>
        <w:ind w:left="284" w:right="30" w:firstLine="0"/>
        <w:jc w:val="both"/>
        <w:rPr>
          <w:rFonts w:eastAsia="Arial MT"/>
          <w:u w:color="000000"/>
        </w:rPr>
      </w:pPr>
      <w:r w:rsidRPr="005079E4">
        <w:rPr>
          <w:rFonts w:eastAsia="Arial MT"/>
          <w:u w:color="000000"/>
        </w:rPr>
        <w:t>O</w:t>
      </w:r>
      <w:r w:rsidRPr="005079E4">
        <w:rPr>
          <w:rFonts w:eastAsia="Arial MT"/>
          <w:spacing w:val="1"/>
          <w:u w:color="000000"/>
        </w:rPr>
        <w:t xml:space="preserve"> </w:t>
      </w:r>
      <w:r w:rsidRPr="005079E4">
        <w:rPr>
          <w:rFonts w:eastAsia="Arial MT"/>
          <w:u w:color="000000"/>
        </w:rPr>
        <w:t>fornecedor</w:t>
      </w:r>
      <w:r w:rsidRPr="005079E4">
        <w:rPr>
          <w:rFonts w:eastAsia="Arial MT"/>
          <w:spacing w:val="1"/>
          <w:u w:color="000000"/>
        </w:rPr>
        <w:t xml:space="preserve"> </w:t>
      </w:r>
      <w:r w:rsidRPr="005079E4">
        <w:rPr>
          <w:rFonts w:eastAsia="Arial MT"/>
          <w:u w:color="000000"/>
        </w:rPr>
        <w:t>disponibilizará</w:t>
      </w:r>
      <w:r w:rsidRPr="005079E4">
        <w:rPr>
          <w:rFonts w:eastAsia="Arial MT"/>
          <w:spacing w:val="1"/>
          <w:u w:color="000000"/>
        </w:rPr>
        <w:t xml:space="preserve"> </w:t>
      </w:r>
      <w:r w:rsidRPr="005079E4">
        <w:rPr>
          <w:rFonts w:eastAsia="Arial MT"/>
          <w:u w:color="000000"/>
        </w:rPr>
        <w:t>todas</w:t>
      </w:r>
      <w:r w:rsidRPr="005079E4">
        <w:rPr>
          <w:rFonts w:eastAsia="Arial MT"/>
          <w:spacing w:val="1"/>
          <w:u w:color="000000"/>
        </w:rPr>
        <w:t xml:space="preserve"> </w:t>
      </w:r>
      <w:r w:rsidRPr="005079E4">
        <w:rPr>
          <w:rFonts w:eastAsia="Arial MT"/>
          <w:u w:color="000000"/>
        </w:rPr>
        <w:t>as</w:t>
      </w:r>
      <w:r w:rsidRPr="005079E4">
        <w:rPr>
          <w:rFonts w:eastAsia="Arial MT"/>
          <w:spacing w:val="1"/>
          <w:u w:color="000000"/>
        </w:rPr>
        <w:t xml:space="preserve"> </w:t>
      </w:r>
      <w:r w:rsidRPr="005079E4">
        <w:rPr>
          <w:rFonts w:eastAsia="Arial MT"/>
          <w:u w:color="000000"/>
        </w:rPr>
        <w:t>informações</w:t>
      </w:r>
      <w:r w:rsidRPr="005079E4">
        <w:rPr>
          <w:rFonts w:eastAsia="Arial MT"/>
          <w:spacing w:val="1"/>
          <w:u w:color="000000"/>
        </w:rPr>
        <w:t xml:space="preserve"> </w:t>
      </w:r>
      <w:r w:rsidRPr="005079E4">
        <w:rPr>
          <w:rFonts w:eastAsia="Arial MT"/>
          <w:u w:color="000000"/>
        </w:rPr>
        <w:t>necessárias</w:t>
      </w:r>
      <w:r w:rsidRPr="005079E4">
        <w:rPr>
          <w:rFonts w:eastAsia="Arial MT"/>
          <w:spacing w:val="1"/>
          <w:u w:color="000000"/>
        </w:rPr>
        <w:t xml:space="preserve"> </w:t>
      </w:r>
      <w:r w:rsidRPr="005079E4">
        <w:rPr>
          <w:rFonts w:eastAsia="Arial MT"/>
          <w:u w:color="000000"/>
        </w:rPr>
        <w:t>à</w:t>
      </w:r>
      <w:r w:rsidRPr="005079E4">
        <w:rPr>
          <w:rFonts w:eastAsia="Arial MT"/>
          <w:spacing w:val="1"/>
          <w:u w:color="000000"/>
        </w:rPr>
        <w:t xml:space="preserve"> </w:t>
      </w:r>
      <w:r w:rsidRPr="005079E4">
        <w:rPr>
          <w:rFonts w:eastAsia="Arial MT"/>
          <w:u w:color="000000"/>
        </w:rPr>
        <w:t>comprovação</w:t>
      </w:r>
      <w:r w:rsidRPr="005079E4">
        <w:rPr>
          <w:rFonts w:eastAsia="Arial MT"/>
          <w:spacing w:val="1"/>
          <w:u w:color="000000"/>
        </w:rPr>
        <w:t xml:space="preserve"> </w:t>
      </w:r>
      <w:r w:rsidRPr="005079E4">
        <w:rPr>
          <w:rFonts w:eastAsia="Arial MT"/>
          <w:u w:color="000000"/>
        </w:rPr>
        <w:t>da</w:t>
      </w:r>
      <w:r w:rsidRPr="005079E4">
        <w:rPr>
          <w:rFonts w:eastAsia="Arial MT"/>
          <w:spacing w:val="1"/>
          <w:u w:color="000000"/>
        </w:rPr>
        <w:t xml:space="preserve"> </w:t>
      </w:r>
      <w:r w:rsidRPr="005079E4">
        <w:rPr>
          <w:rFonts w:eastAsia="Arial MT"/>
          <w:u w:color="000000"/>
        </w:rPr>
        <w:t>legitimidade dos atestados, apresentando, quando solicitado pela Administração, cópia do</w:t>
      </w:r>
      <w:r w:rsidRPr="005079E4">
        <w:rPr>
          <w:rFonts w:eastAsia="Arial MT"/>
          <w:spacing w:val="1"/>
          <w:u w:color="000000"/>
        </w:rPr>
        <w:t xml:space="preserve"> </w:t>
      </w:r>
      <w:r w:rsidRPr="005079E4">
        <w:rPr>
          <w:rFonts w:eastAsia="Arial MT"/>
          <w:u w:color="000000"/>
        </w:rPr>
        <w:t xml:space="preserve">contrato que deu suporte à contratação, endereço atual </w:t>
      </w:r>
      <w:r w:rsidRPr="005079E4">
        <w:rPr>
          <w:rFonts w:eastAsia="Arial MT"/>
          <w:u w:color="000000"/>
        </w:rPr>
        <w:lastRenderedPageBreak/>
        <w:t>da contratante e local em que foi</w:t>
      </w:r>
      <w:r w:rsidRPr="005079E4">
        <w:rPr>
          <w:rFonts w:eastAsia="Arial MT"/>
          <w:spacing w:val="1"/>
          <w:u w:color="000000"/>
        </w:rPr>
        <w:t xml:space="preserve"> </w:t>
      </w:r>
      <w:r w:rsidRPr="005079E4">
        <w:rPr>
          <w:rFonts w:eastAsia="Arial MT"/>
          <w:u w:color="000000"/>
        </w:rPr>
        <w:t>executado</w:t>
      </w:r>
      <w:r w:rsidRPr="005079E4">
        <w:rPr>
          <w:rFonts w:eastAsia="Arial MT"/>
          <w:spacing w:val="-2"/>
          <w:u w:color="000000"/>
        </w:rPr>
        <w:t xml:space="preserve"> </w:t>
      </w:r>
      <w:r w:rsidRPr="005079E4">
        <w:rPr>
          <w:rFonts w:eastAsia="Arial MT"/>
          <w:u w:color="000000"/>
        </w:rPr>
        <w:t>o</w:t>
      </w:r>
      <w:r w:rsidRPr="005079E4">
        <w:rPr>
          <w:rFonts w:eastAsia="Arial MT"/>
          <w:spacing w:val="1"/>
          <w:u w:color="000000"/>
        </w:rPr>
        <w:t xml:space="preserve"> </w:t>
      </w:r>
      <w:r w:rsidRPr="005079E4">
        <w:rPr>
          <w:rFonts w:eastAsia="Arial MT"/>
          <w:u w:color="000000"/>
        </w:rPr>
        <w:t>objeto</w:t>
      </w:r>
      <w:r w:rsidRPr="005079E4">
        <w:rPr>
          <w:rFonts w:eastAsia="Arial MT"/>
          <w:spacing w:val="-1"/>
          <w:u w:color="000000"/>
        </w:rPr>
        <w:t xml:space="preserve"> </w:t>
      </w:r>
      <w:r w:rsidRPr="005079E4">
        <w:rPr>
          <w:rFonts w:eastAsia="Arial MT"/>
          <w:u w:color="000000"/>
        </w:rPr>
        <w:t>contratado,</w:t>
      </w:r>
      <w:r w:rsidRPr="005079E4">
        <w:rPr>
          <w:rFonts w:eastAsia="Arial MT"/>
          <w:spacing w:val="1"/>
          <w:u w:color="000000"/>
        </w:rPr>
        <w:t xml:space="preserve"> </w:t>
      </w:r>
      <w:r w:rsidRPr="005079E4">
        <w:rPr>
          <w:rFonts w:eastAsia="Arial MT"/>
          <w:u w:color="000000"/>
        </w:rPr>
        <w:t>dentre</w:t>
      </w:r>
      <w:r w:rsidRPr="005079E4">
        <w:rPr>
          <w:rFonts w:eastAsia="Arial MT"/>
          <w:spacing w:val="-2"/>
          <w:u w:color="000000"/>
        </w:rPr>
        <w:t xml:space="preserve"> </w:t>
      </w:r>
      <w:r w:rsidRPr="005079E4">
        <w:rPr>
          <w:rFonts w:eastAsia="Arial MT"/>
          <w:u w:color="000000"/>
        </w:rPr>
        <w:t>outros documentos.</w:t>
      </w:r>
    </w:p>
    <w:p w14:paraId="4EB4D072" w14:textId="77777777" w:rsidR="005079E4" w:rsidRPr="005079E4" w:rsidRDefault="005079E4" w:rsidP="005079E4">
      <w:pPr>
        <w:tabs>
          <w:tab w:val="left" w:pos="426"/>
        </w:tabs>
        <w:spacing w:before="20" w:after="20" w:line="276" w:lineRule="auto"/>
        <w:ind w:right="30"/>
        <w:jc w:val="both"/>
        <w:rPr>
          <w:rFonts w:eastAsia="Arial MT"/>
          <w:u w:color="000000"/>
        </w:rPr>
      </w:pPr>
    </w:p>
    <w:p w14:paraId="09AD7584" w14:textId="77777777" w:rsidR="005079E4" w:rsidRPr="005079E4" w:rsidRDefault="005079E4" w:rsidP="005079E4">
      <w:pPr>
        <w:numPr>
          <w:ilvl w:val="0"/>
          <w:numId w:val="44"/>
        </w:numPr>
        <w:spacing w:before="20" w:after="20" w:line="276" w:lineRule="auto"/>
        <w:ind w:left="284" w:right="30" w:hanging="284"/>
        <w:jc w:val="both"/>
        <w:rPr>
          <w:rFonts w:eastAsia="Arial"/>
          <w:b/>
          <w:bCs/>
          <w:u w:color="000000"/>
        </w:rPr>
      </w:pPr>
      <w:r w:rsidRPr="005079E4">
        <w:rPr>
          <w:rFonts w:eastAsia="Arial"/>
          <w:b/>
          <w:bCs/>
          <w:u w:color="000000"/>
        </w:rPr>
        <w:t>ESTIMATIVAS DO VALOR DA CONTRATAÇÃO</w:t>
      </w:r>
    </w:p>
    <w:p w14:paraId="5E820319" w14:textId="77777777" w:rsidR="005079E4" w:rsidRPr="005079E4" w:rsidRDefault="005079E4" w:rsidP="005079E4">
      <w:pPr>
        <w:spacing w:before="20" w:after="20" w:line="276" w:lineRule="auto"/>
        <w:ind w:right="30"/>
        <w:rPr>
          <w:rFonts w:eastAsia="Arial"/>
          <w:b/>
          <w:bCs/>
        </w:rPr>
      </w:pPr>
    </w:p>
    <w:p w14:paraId="3CBDAE20" w14:textId="77777777" w:rsidR="005079E4" w:rsidRPr="005079E4" w:rsidRDefault="005079E4" w:rsidP="005079E4">
      <w:pPr>
        <w:numPr>
          <w:ilvl w:val="1"/>
          <w:numId w:val="57"/>
        </w:numPr>
        <w:tabs>
          <w:tab w:val="left" w:pos="426"/>
        </w:tabs>
        <w:spacing w:before="20" w:after="20" w:line="276" w:lineRule="auto"/>
        <w:ind w:left="284" w:right="30" w:firstLine="0"/>
        <w:jc w:val="both"/>
        <w:rPr>
          <w:rFonts w:eastAsia="Arial"/>
          <w:u w:color="000000"/>
        </w:rPr>
      </w:pPr>
      <w:r w:rsidRPr="005079E4">
        <w:rPr>
          <w:rFonts w:eastAsia="Arial"/>
          <w:u w:color="000000"/>
        </w:rPr>
        <w:t>O custo estimado total da contratação é de R$ 20.600,00 (vinte mil e seiscentos reais), conforme tabela abaixo.</w:t>
      </w:r>
    </w:p>
    <w:tbl>
      <w:tblPr>
        <w:tblpPr w:leftFromText="141" w:rightFromText="141" w:vertAnchor="text" w:horzAnchor="page" w:tblpX="1384" w:tblpY="91"/>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7"/>
        <w:gridCol w:w="992"/>
        <w:gridCol w:w="851"/>
        <w:gridCol w:w="1134"/>
        <w:gridCol w:w="1134"/>
        <w:gridCol w:w="4678"/>
      </w:tblGrid>
      <w:tr w:rsidR="005079E4" w:rsidRPr="005079E4" w14:paraId="13AEB6CB" w14:textId="77777777" w:rsidTr="00BE77AA">
        <w:trPr>
          <w:trHeight w:val="421"/>
        </w:trPr>
        <w:tc>
          <w:tcPr>
            <w:tcW w:w="817" w:type="dxa"/>
            <w:shd w:val="clear" w:color="auto" w:fill="DBE5F1" w:themeFill="accent1" w:themeFillTint="33"/>
          </w:tcPr>
          <w:p w14:paraId="53CDC582" w14:textId="77777777" w:rsidR="005079E4" w:rsidRPr="005079E4" w:rsidRDefault="005079E4" w:rsidP="005079E4">
            <w:pPr>
              <w:pBdr>
                <w:top w:val="nil"/>
                <w:left w:val="nil"/>
                <w:bottom w:val="nil"/>
                <w:right w:val="nil"/>
                <w:between w:val="nil"/>
              </w:pBdr>
              <w:rPr>
                <w:rFonts w:eastAsia="Arial MT"/>
                <w:b/>
                <w:color w:val="000000"/>
                <w:sz w:val="18"/>
                <w:szCs w:val="18"/>
              </w:rPr>
            </w:pPr>
            <w:r w:rsidRPr="005079E4">
              <w:rPr>
                <w:rFonts w:eastAsia="Arial MT"/>
                <w:b/>
                <w:color w:val="000000"/>
                <w:sz w:val="18"/>
                <w:szCs w:val="18"/>
              </w:rPr>
              <w:t>ITEM</w:t>
            </w:r>
          </w:p>
        </w:tc>
        <w:tc>
          <w:tcPr>
            <w:tcW w:w="992" w:type="dxa"/>
            <w:shd w:val="clear" w:color="auto" w:fill="DBE5F1" w:themeFill="accent1" w:themeFillTint="33"/>
          </w:tcPr>
          <w:p w14:paraId="181EFBCC" w14:textId="77777777" w:rsidR="005079E4" w:rsidRPr="005079E4" w:rsidRDefault="005079E4" w:rsidP="005079E4">
            <w:pPr>
              <w:pBdr>
                <w:top w:val="nil"/>
                <w:left w:val="nil"/>
                <w:bottom w:val="nil"/>
                <w:right w:val="nil"/>
                <w:between w:val="nil"/>
              </w:pBdr>
              <w:ind w:right="-15"/>
              <w:rPr>
                <w:rFonts w:eastAsia="Arial MT"/>
                <w:b/>
                <w:color w:val="000000"/>
                <w:sz w:val="18"/>
                <w:szCs w:val="18"/>
              </w:rPr>
            </w:pPr>
            <w:r w:rsidRPr="005079E4">
              <w:rPr>
                <w:rFonts w:eastAsia="Arial MT"/>
                <w:b/>
                <w:color w:val="000000"/>
                <w:sz w:val="18"/>
                <w:szCs w:val="18"/>
              </w:rPr>
              <w:t>QUANT.</w:t>
            </w:r>
          </w:p>
        </w:tc>
        <w:tc>
          <w:tcPr>
            <w:tcW w:w="851" w:type="dxa"/>
            <w:shd w:val="clear" w:color="auto" w:fill="DBE5F1" w:themeFill="accent1" w:themeFillTint="33"/>
          </w:tcPr>
          <w:p w14:paraId="77AE8657" w14:textId="77777777" w:rsidR="005079E4" w:rsidRPr="005079E4" w:rsidRDefault="005079E4" w:rsidP="005079E4">
            <w:pPr>
              <w:pBdr>
                <w:top w:val="nil"/>
                <w:left w:val="nil"/>
                <w:bottom w:val="nil"/>
                <w:right w:val="nil"/>
                <w:between w:val="nil"/>
              </w:pBdr>
              <w:jc w:val="center"/>
              <w:rPr>
                <w:rFonts w:eastAsia="Arial MT"/>
                <w:b/>
                <w:color w:val="000000"/>
                <w:sz w:val="18"/>
                <w:szCs w:val="18"/>
              </w:rPr>
            </w:pPr>
            <w:r w:rsidRPr="005079E4">
              <w:rPr>
                <w:rFonts w:eastAsia="Arial MT"/>
                <w:b/>
                <w:color w:val="000000"/>
                <w:sz w:val="18"/>
                <w:szCs w:val="18"/>
              </w:rPr>
              <w:t>UND</w:t>
            </w:r>
          </w:p>
        </w:tc>
        <w:tc>
          <w:tcPr>
            <w:tcW w:w="1134" w:type="dxa"/>
            <w:shd w:val="clear" w:color="auto" w:fill="DBE5F1" w:themeFill="accent1" w:themeFillTint="33"/>
          </w:tcPr>
          <w:p w14:paraId="7D64B183" w14:textId="3F5B2595" w:rsidR="005079E4" w:rsidRPr="005079E4" w:rsidRDefault="006A6370" w:rsidP="005079E4">
            <w:pPr>
              <w:pBdr>
                <w:top w:val="nil"/>
                <w:left w:val="nil"/>
                <w:bottom w:val="nil"/>
                <w:right w:val="nil"/>
                <w:between w:val="nil"/>
              </w:pBdr>
              <w:shd w:val="clear" w:color="auto" w:fill="C6D9F1" w:themeFill="text2" w:themeFillTint="33"/>
              <w:jc w:val="center"/>
              <w:rPr>
                <w:rFonts w:eastAsia="Arial MT"/>
                <w:b/>
                <w:color w:val="000000"/>
                <w:sz w:val="18"/>
                <w:szCs w:val="18"/>
              </w:rPr>
            </w:pPr>
            <w:r>
              <w:rPr>
                <w:rFonts w:eastAsia="Arial MT"/>
                <w:b/>
                <w:color w:val="000000"/>
                <w:sz w:val="18"/>
                <w:szCs w:val="18"/>
              </w:rPr>
              <w:t>UNIT</w:t>
            </w:r>
            <w:r w:rsidR="005079E4" w:rsidRPr="005079E4">
              <w:rPr>
                <w:rFonts w:eastAsia="Arial MT"/>
                <w:b/>
                <w:color w:val="000000"/>
                <w:sz w:val="18"/>
                <w:szCs w:val="18"/>
              </w:rPr>
              <w:t>/ MENSAL</w:t>
            </w:r>
          </w:p>
        </w:tc>
        <w:tc>
          <w:tcPr>
            <w:tcW w:w="1134" w:type="dxa"/>
            <w:shd w:val="clear" w:color="auto" w:fill="DBE5F1" w:themeFill="accent1" w:themeFillTint="33"/>
          </w:tcPr>
          <w:p w14:paraId="1AFADCD0" w14:textId="77777777" w:rsidR="005079E4" w:rsidRPr="005079E4" w:rsidRDefault="005079E4" w:rsidP="005079E4">
            <w:pPr>
              <w:pBdr>
                <w:top w:val="nil"/>
                <w:left w:val="nil"/>
                <w:bottom w:val="nil"/>
                <w:right w:val="nil"/>
                <w:between w:val="nil"/>
              </w:pBdr>
              <w:jc w:val="center"/>
              <w:rPr>
                <w:rFonts w:eastAsia="Arial MT"/>
                <w:b/>
                <w:color w:val="000000"/>
                <w:sz w:val="18"/>
                <w:szCs w:val="18"/>
              </w:rPr>
            </w:pPr>
            <w:r w:rsidRPr="005079E4">
              <w:rPr>
                <w:rFonts w:eastAsia="Arial MT"/>
                <w:b/>
                <w:color w:val="000000"/>
                <w:sz w:val="18"/>
                <w:szCs w:val="18"/>
              </w:rPr>
              <w:t>TOTAL/</w:t>
            </w:r>
          </w:p>
          <w:p w14:paraId="24F5D288" w14:textId="77777777" w:rsidR="005079E4" w:rsidRPr="005079E4" w:rsidRDefault="005079E4" w:rsidP="005079E4">
            <w:pPr>
              <w:pBdr>
                <w:top w:val="nil"/>
                <w:left w:val="nil"/>
                <w:bottom w:val="nil"/>
                <w:right w:val="nil"/>
                <w:between w:val="nil"/>
              </w:pBdr>
              <w:jc w:val="center"/>
              <w:rPr>
                <w:rFonts w:eastAsia="Arial MT"/>
                <w:b/>
                <w:color w:val="000000"/>
                <w:sz w:val="18"/>
                <w:szCs w:val="18"/>
              </w:rPr>
            </w:pPr>
            <w:r w:rsidRPr="005079E4">
              <w:rPr>
                <w:rFonts w:eastAsia="Arial MT"/>
                <w:b/>
                <w:color w:val="000000"/>
                <w:sz w:val="18"/>
                <w:szCs w:val="18"/>
              </w:rPr>
              <w:t>ANUAL</w:t>
            </w:r>
          </w:p>
        </w:tc>
        <w:tc>
          <w:tcPr>
            <w:tcW w:w="4678" w:type="dxa"/>
            <w:shd w:val="clear" w:color="auto" w:fill="DBE5F1" w:themeFill="accent1" w:themeFillTint="33"/>
          </w:tcPr>
          <w:p w14:paraId="059A8360" w14:textId="77777777" w:rsidR="005079E4" w:rsidRPr="005079E4" w:rsidRDefault="005079E4" w:rsidP="005079E4">
            <w:pPr>
              <w:pBdr>
                <w:top w:val="nil"/>
                <w:left w:val="nil"/>
                <w:bottom w:val="nil"/>
                <w:right w:val="nil"/>
                <w:between w:val="nil"/>
              </w:pBdr>
              <w:ind w:left="1134" w:right="1149"/>
              <w:jc w:val="center"/>
              <w:rPr>
                <w:rFonts w:eastAsia="Arial MT"/>
                <w:b/>
                <w:color w:val="000000"/>
                <w:sz w:val="18"/>
                <w:szCs w:val="18"/>
              </w:rPr>
            </w:pPr>
            <w:r w:rsidRPr="005079E4">
              <w:rPr>
                <w:rFonts w:eastAsia="Arial MT"/>
                <w:b/>
                <w:color w:val="000000"/>
                <w:sz w:val="18"/>
                <w:szCs w:val="18"/>
              </w:rPr>
              <w:t>ESPECIFICAÇÃO</w:t>
            </w:r>
          </w:p>
        </w:tc>
      </w:tr>
      <w:tr w:rsidR="005079E4" w:rsidRPr="005079E4" w14:paraId="27E30D86" w14:textId="77777777" w:rsidTr="00BE77AA">
        <w:trPr>
          <w:trHeight w:val="214"/>
        </w:trPr>
        <w:tc>
          <w:tcPr>
            <w:tcW w:w="817" w:type="dxa"/>
            <w:vAlign w:val="center"/>
          </w:tcPr>
          <w:p w14:paraId="30A75713" w14:textId="77777777" w:rsidR="005079E4" w:rsidRPr="005079E4" w:rsidRDefault="005079E4" w:rsidP="005079E4">
            <w:pPr>
              <w:pBdr>
                <w:top w:val="nil"/>
                <w:left w:val="nil"/>
                <w:bottom w:val="nil"/>
                <w:right w:val="nil"/>
                <w:between w:val="nil"/>
              </w:pBdr>
              <w:autoSpaceDE/>
              <w:autoSpaceDN/>
              <w:ind w:right="278"/>
              <w:rPr>
                <w:rFonts w:eastAsia="Arial MT"/>
                <w:color w:val="000000"/>
                <w:sz w:val="18"/>
                <w:szCs w:val="18"/>
              </w:rPr>
            </w:pPr>
            <w:r w:rsidRPr="005079E4">
              <w:rPr>
                <w:rFonts w:eastAsia="Arial MT"/>
                <w:color w:val="000000"/>
                <w:sz w:val="18"/>
                <w:szCs w:val="18"/>
              </w:rPr>
              <w:t xml:space="preserve">  1.</w:t>
            </w:r>
          </w:p>
        </w:tc>
        <w:tc>
          <w:tcPr>
            <w:tcW w:w="992" w:type="dxa"/>
            <w:tcBorders>
              <w:top w:val="single" w:sz="8" w:space="0" w:color="000000"/>
              <w:left w:val="nil"/>
              <w:bottom w:val="single" w:sz="8" w:space="0" w:color="000000"/>
              <w:right w:val="nil"/>
            </w:tcBorders>
            <w:shd w:val="clear" w:color="auto" w:fill="auto"/>
            <w:vAlign w:val="center"/>
          </w:tcPr>
          <w:p w14:paraId="1EC438C4" w14:textId="77777777" w:rsidR="005079E4" w:rsidRPr="005079E4" w:rsidRDefault="005079E4" w:rsidP="005079E4">
            <w:pPr>
              <w:jc w:val="center"/>
              <w:rPr>
                <w:rFonts w:eastAsia="Arial MT"/>
                <w:color w:val="000000"/>
                <w:sz w:val="18"/>
                <w:szCs w:val="18"/>
              </w:rPr>
            </w:pPr>
            <w:r w:rsidRPr="005079E4">
              <w:rPr>
                <w:rFonts w:eastAsia="Arial MT"/>
                <w:color w:val="000000"/>
                <w:sz w:val="18"/>
                <w:szCs w:val="18"/>
              </w:rPr>
              <w:t>12</w:t>
            </w:r>
          </w:p>
        </w:tc>
        <w:tc>
          <w:tcPr>
            <w:tcW w:w="851" w:type="dxa"/>
            <w:vAlign w:val="center"/>
          </w:tcPr>
          <w:p w14:paraId="68C267E8" w14:textId="77777777" w:rsidR="005079E4" w:rsidRPr="005079E4" w:rsidRDefault="005079E4" w:rsidP="005079E4">
            <w:pPr>
              <w:ind w:right="-108" w:hanging="106"/>
              <w:jc w:val="center"/>
              <w:rPr>
                <w:rFonts w:eastAsia="Arial MT"/>
                <w:sz w:val="18"/>
                <w:szCs w:val="18"/>
              </w:rPr>
            </w:pPr>
            <w:r w:rsidRPr="005079E4">
              <w:rPr>
                <w:rFonts w:eastAsia="Arial MT"/>
                <w:sz w:val="18"/>
                <w:szCs w:val="18"/>
              </w:rPr>
              <w:t>MESES</w:t>
            </w:r>
          </w:p>
        </w:tc>
        <w:tc>
          <w:tcPr>
            <w:tcW w:w="1134" w:type="dxa"/>
            <w:vAlign w:val="center"/>
          </w:tcPr>
          <w:p w14:paraId="05190BAC" w14:textId="77777777" w:rsidR="005079E4" w:rsidRPr="005079E4" w:rsidRDefault="005079E4" w:rsidP="005079E4">
            <w:pPr>
              <w:jc w:val="center"/>
              <w:rPr>
                <w:rFonts w:eastAsia="Arial MT"/>
                <w:sz w:val="18"/>
                <w:szCs w:val="18"/>
              </w:rPr>
            </w:pPr>
          </w:p>
          <w:p w14:paraId="2CE1778A" w14:textId="77777777" w:rsidR="005079E4" w:rsidRPr="005079E4" w:rsidRDefault="005079E4" w:rsidP="005079E4">
            <w:pPr>
              <w:jc w:val="center"/>
              <w:rPr>
                <w:rFonts w:eastAsia="Arial MT"/>
                <w:sz w:val="18"/>
                <w:szCs w:val="18"/>
              </w:rPr>
            </w:pPr>
            <w:r w:rsidRPr="005079E4">
              <w:rPr>
                <w:rFonts w:eastAsia="Arial MT"/>
                <w:sz w:val="18"/>
                <w:szCs w:val="18"/>
              </w:rPr>
              <w:t>R$ 1.716,67</w:t>
            </w:r>
          </w:p>
        </w:tc>
        <w:tc>
          <w:tcPr>
            <w:tcW w:w="1134" w:type="dxa"/>
            <w:vAlign w:val="center"/>
          </w:tcPr>
          <w:p w14:paraId="60B3A97F" w14:textId="77777777" w:rsidR="005079E4" w:rsidRPr="005079E4" w:rsidRDefault="005079E4" w:rsidP="005079E4">
            <w:pPr>
              <w:jc w:val="center"/>
              <w:rPr>
                <w:rFonts w:eastAsia="Arial MT"/>
                <w:sz w:val="18"/>
                <w:szCs w:val="18"/>
              </w:rPr>
            </w:pPr>
          </w:p>
          <w:p w14:paraId="677A4819" w14:textId="77777777" w:rsidR="005079E4" w:rsidRPr="005079E4" w:rsidRDefault="005079E4" w:rsidP="005079E4">
            <w:pPr>
              <w:jc w:val="center"/>
              <w:rPr>
                <w:rFonts w:eastAsia="Arial MT"/>
                <w:sz w:val="18"/>
                <w:szCs w:val="18"/>
              </w:rPr>
            </w:pPr>
            <w:r w:rsidRPr="005079E4">
              <w:rPr>
                <w:rFonts w:eastAsia="Arial MT"/>
                <w:sz w:val="18"/>
                <w:szCs w:val="18"/>
              </w:rPr>
              <w:t>R$ 20.600,00</w:t>
            </w:r>
          </w:p>
        </w:tc>
        <w:tc>
          <w:tcPr>
            <w:tcW w:w="4678" w:type="dxa"/>
            <w:vAlign w:val="center"/>
          </w:tcPr>
          <w:p w14:paraId="592CD48D" w14:textId="77777777" w:rsidR="005079E4" w:rsidRPr="005079E4" w:rsidRDefault="005079E4" w:rsidP="005079E4">
            <w:pPr>
              <w:jc w:val="both"/>
              <w:rPr>
                <w:rFonts w:eastAsia="Arial MT"/>
                <w:sz w:val="18"/>
                <w:szCs w:val="18"/>
              </w:rPr>
            </w:pPr>
            <w:r w:rsidRPr="005079E4">
              <w:rPr>
                <w:rFonts w:eastAsia="Arial MT"/>
                <w:sz w:val="18"/>
                <w:szCs w:val="18"/>
              </w:rPr>
              <w:t>Serviços a serem prestados na automatização da impotação de dados contábeis: implementação de soluções para importação automática de dados do sistema contábil. Desenvolvimento de scripts para exportação e importação de relatórios, otimizando a gestão de dados. Adequação do sistema as normativas do TCM-BA para assegurar a conformidade legal. Integração de sistema de assinatura digital para segurança e autenticidade documental caso necessário. Criação de ferramentas de controle de usuários e ouvidoria, em alinhamento com a Lei de Acesso à Informação (Lei nº 12.527/11). Fornecimento do módulo de transmissão de dados, integrado ao site oficial. Oferecimento de atendimento presencial, gerenciamento de e-mail oficial e serviços de hospedagem e backup de dados.</w:t>
            </w:r>
          </w:p>
        </w:tc>
      </w:tr>
    </w:tbl>
    <w:p w14:paraId="4C8AA186" w14:textId="77777777" w:rsidR="005079E4" w:rsidRPr="005079E4" w:rsidRDefault="005079E4" w:rsidP="005079E4">
      <w:pPr>
        <w:tabs>
          <w:tab w:val="left" w:pos="426"/>
        </w:tabs>
        <w:spacing w:before="20" w:after="20" w:line="276" w:lineRule="auto"/>
        <w:ind w:right="30"/>
        <w:jc w:val="both"/>
        <w:rPr>
          <w:rFonts w:eastAsia="Arial"/>
          <w:u w:color="000000"/>
        </w:rPr>
      </w:pPr>
    </w:p>
    <w:p w14:paraId="7D637555" w14:textId="77777777" w:rsidR="005079E4" w:rsidRPr="005079E4" w:rsidRDefault="005079E4" w:rsidP="005079E4">
      <w:pPr>
        <w:numPr>
          <w:ilvl w:val="1"/>
          <w:numId w:val="57"/>
        </w:numPr>
        <w:tabs>
          <w:tab w:val="left" w:pos="426"/>
        </w:tabs>
        <w:spacing w:before="20" w:after="20" w:line="276" w:lineRule="auto"/>
        <w:ind w:left="284" w:right="30" w:firstLine="0"/>
        <w:jc w:val="both"/>
        <w:rPr>
          <w:rFonts w:eastAsia="Arial"/>
          <w:u w:color="000000"/>
        </w:rPr>
      </w:pPr>
      <w:r w:rsidRPr="005079E4">
        <w:rPr>
          <w:rFonts w:eastAsia="Arial MT"/>
          <w:u w:color="000000"/>
        </w:rPr>
        <w:t>Nos valores acima estão incluídas todas as despesas ordinárias diretas e indiretas decorrentes</w:t>
      </w:r>
      <w:r w:rsidRPr="005079E4">
        <w:rPr>
          <w:rFonts w:eastAsia="Arial MT"/>
          <w:spacing w:val="-53"/>
          <w:u w:color="000000"/>
        </w:rPr>
        <w:t xml:space="preserve"> </w:t>
      </w:r>
      <w:r w:rsidRPr="005079E4">
        <w:rPr>
          <w:rFonts w:eastAsia="Arial MT"/>
          <w:u w:color="000000"/>
        </w:rPr>
        <w:t>da execução do objeto, inclusive tributos e/ou impostos, encargos sociais, trabalhistas,</w:t>
      </w:r>
      <w:r w:rsidRPr="005079E4">
        <w:rPr>
          <w:rFonts w:eastAsia="Arial MT"/>
          <w:spacing w:val="1"/>
          <w:u w:color="000000"/>
        </w:rPr>
        <w:t xml:space="preserve"> </w:t>
      </w:r>
      <w:r w:rsidRPr="005079E4">
        <w:rPr>
          <w:rFonts w:eastAsia="Arial MT"/>
          <w:u w:color="000000"/>
        </w:rPr>
        <w:t>previdenciários, fiscais e comerciais incidentes, taxa de administração, frete, seguro e</w:t>
      </w:r>
      <w:r w:rsidRPr="005079E4">
        <w:rPr>
          <w:rFonts w:eastAsia="Arial MT"/>
          <w:spacing w:val="1"/>
          <w:u w:color="000000"/>
        </w:rPr>
        <w:t xml:space="preserve"> </w:t>
      </w:r>
      <w:r w:rsidRPr="005079E4">
        <w:rPr>
          <w:rFonts w:eastAsia="Arial MT"/>
          <w:u w:color="000000"/>
        </w:rPr>
        <w:t>outros</w:t>
      </w:r>
      <w:r w:rsidRPr="005079E4">
        <w:rPr>
          <w:rFonts w:eastAsia="Arial MT"/>
          <w:spacing w:val="-1"/>
          <w:u w:color="000000"/>
        </w:rPr>
        <w:t xml:space="preserve"> </w:t>
      </w:r>
      <w:r w:rsidRPr="005079E4">
        <w:rPr>
          <w:rFonts w:eastAsia="Arial MT"/>
          <w:u w:color="000000"/>
        </w:rPr>
        <w:t>necessários ao</w:t>
      </w:r>
      <w:r w:rsidRPr="005079E4">
        <w:rPr>
          <w:rFonts w:eastAsia="Arial MT"/>
          <w:spacing w:val="-1"/>
          <w:u w:color="000000"/>
        </w:rPr>
        <w:t xml:space="preserve"> </w:t>
      </w:r>
      <w:r w:rsidRPr="005079E4">
        <w:rPr>
          <w:rFonts w:eastAsia="Arial MT"/>
          <w:u w:color="000000"/>
        </w:rPr>
        <w:t>cumprimento</w:t>
      </w:r>
      <w:r w:rsidRPr="005079E4">
        <w:rPr>
          <w:rFonts w:eastAsia="Arial MT"/>
          <w:spacing w:val="-2"/>
          <w:u w:color="000000"/>
        </w:rPr>
        <w:t xml:space="preserve"> </w:t>
      </w:r>
      <w:r w:rsidRPr="005079E4">
        <w:rPr>
          <w:rFonts w:eastAsia="Arial MT"/>
          <w:u w:color="000000"/>
        </w:rPr>
        <w:t>integral</w:t>
      </w:r>
      <w:r w:rsidRPr="005079E4">
        <w:rPr>
          <w:rFonts w:eastAsia="Arial MT"/>
          <w:spacing w:val="-2"/>
          <w:u w:color="000000"/>
        </w:rPr>
        <w:t xml:space="preserve"> </w:t>
      </w:r>
      <w:r w:rsidRPr="005079E4">
        <w:rPr>
          <w:rFonts w:eastAsia="Arial MT"/>
          <w:u w:color="000000"/>
        </w:rPr>
        <w:t>do</w:t>
      </w:r>
      <w:r w:rsidRPr="005079E4">
        <w:rPr>
          <w:rFonts w:eastAsia="Arial MT"/>
          <w:spacing w:val="-1"/>
          <w:u w:color="000000"/>
        </w:rPr>
        <w:t xml:space="preserve"> </w:t>
      </w:r>
      <w:r w:rsidRPr="005079E4">
        <w:rPr>
          <w:rFonts w:eastAsia="Arial MT"/>
          <w:u w:color="000000"/>
        </w:rPr>
        <w:t>objeto da</w:t>
      </w:r>
      <w:r w:rsidRPr="005079E4">
        <w:rPr>
          <w:rFonts w:eastAsia="Arial MT"/>
          <w:spacing w:val="-1"/>
          <w:u w:color="000000"/>
        </w:rPr>
        <w:t xml:space="preserve"> </w:t>
      </w:r>
      <w:r w:rsidRPr="005079E4">
        <w:rPr>
          <w:rFonts w:eastAsia="Arial MT"/>
          <w:u w:color="000000"/>
        </w:rPr>
        <w:t>contratação.</w:t>
      </w:r>
    </w:p>
    <w:p w14:paraId="6B992E0B" w14:textId="77777777" w:rsidR="005079E4" w:rsidRPr="005079E4" w:rsidRDefault="005079E4" w:rsidP="005079E4">
      <w:pPr>
        <w:tabs>
          <w:tab w:val="left" w:pos="851"/>
        </w:tabs>
        <w:spacing w:before="20" w:after="20" w:line="276" w:lineRule="auto"/>
        <w:ind w:left="284" w:right="30"/>
        <w:jc w:val="both"/>
        <w:rPr>
          <w:rFonts w:eastAsia="Arial MT"/>
          <w:u w:color="000000"/>
        </w:rPr>
      </w:pPr>
    </w:p>
    <w:p w14:paraId="6E88590D" w14:textId="77777777" w:rsidR="005079E4" w:rsidRPr="005079E4" w:rsidRDefault="005079E4" w:rsidP="005079E4">
      <w:pPr>
        <w:numPr>
          <w:ilvl w:val="0"/>
          <w:numId w:val="57"/>
        </w:numPr>
        <w:tabs>
          <w:tab w:val="left" w:pos="851"/>
        </w:tabs>
        <w:spacing w:before="20" w:after="20" w:line="276" w:lineRule="auto"/>
        <w:ind w:right="30"/>
        <w:jc w:val="both"/>
        <w:rPr>
          <w:rFonts w:eastAsia="Arial"/>
          <w:b/>
          <w:bCs/>
          <w:u w:color="000000"/>
        </w:rPr>
      </w:pPr>
      <w:r w:rsidRPr="005079E4">
        <w:rPr>
          <w:rFonts w:eastAsia="Arial MT"/>
          <w:b/>
          <w:bCs/>
          <w:u w:val="single" w:color="000000"/>
        </w:rPr>
        <w:t>FORMA</w:t>
      </w:r>
      <w:r w:rsidRPr="005079E4">
        <w:rPr>
          <w:rFonts w:eastAsia="Arial MT"/>
          <w:b/>
          <w:bCs/>
          <w:spacing w:val="-6"/>
          <w:u w:val="single" w:color="000000"/>
        </w:rPr>
        <w:t xml:space="preserve"> </w:t>
      </w:r>
      <w:r w:rsidRPr="005079E4">
        <w:rPr>
          <w:rFonts w:eastAsia="Arial MT"/>
          <w:b/>
          <w:bCs/>
          <w:u w:val="single" w:color="000000"/>
        </w:rPr>
        <w:t>DE</w:t>
      </w:r>
      <w:r w:rsidRPr="005079E4">
        <w:rPr>
          <w:rFonts w:eastAsia="Arial MT"/>
          <w:b/>
          <w:bCs/>
          <w:spacing w:val="-1"/>
          <w:u w:val="single" w:color="000000"/>
        </w:rPr>
        <w:t xml:space="preserve"> </w:t>
      </w:r>
      <w:r w:rsidRPr="005079E4">
        <w:rPr>
          <w:rFonts w:eastAsia="Arial MT"/>
          <w:b/>
          <w:bCs/>
          <w:u w:val="single" w:color="000000"/>
        </w:rPr>
        <w:t>PAGAMENTO</w:t>
      </w:r>
    </w:p>
    <w:p w14:paraId="7FCD27B4" w14:textId="77777777" w:rsidR="005079E4" w:rsidRPr="005079E4" w:rsidRDefault="005079E4" w:rsidP="005079E4">
      <w:pPr>
        <w:tabs>
          <w:tab w:val="left" w:pos="426"/>
        </w:tabs>
        <w:spacing w:before="20" w:after="20" w:line="276" w:lineRule="auto"/>
        <w:ind w:right="30"/>
        <w:jc w:val="both"/>
        <w:rPr>
          <w:rFonts w:eastAsia="Arial MT"/>
          <w:u w:color="000000"/>
        </w:rPr>
      </w:pPr>
    </w:p>
    <w:p w14:paraId="7C791874" w14:textId="77777777" w:rsidR="005079E4" w:rsidRPr="005079E4" w:rsidRDefault="005079E4" w:rsidP="005079E4">
      <w:pPr>
        <w:numPr>
          <w:ilvl w:val="1"/>
          <w:numId w:val="57"/>
        </w:numPr>
        <w:tabs>
          <w:tab w:val="left" w:pos="426"/>
        </w:tabs>
        <w:spacing w:before="20" w:after="20" w:line="276" w:lineRule="auto"/>
        <w:ind w:left="0" w:right="30" w:firstLine="0"/>
        <w:jc w:val="both"/>
        <w:rPr>
          <w:rFonts w:eastAsia="Arial MT"/>
          <w:u w:color="000000"/>
        </w:rPr>
      </w:pPr>
      <w:r w:rsidRPr="005079E4">
        <w:rPr>
          <w:rFonts w:eastAsia="Arial MT"/>
          <w:u w:color="000000"/>
        </w:rPr>
        <w:t>O</w:t>
      </w:r>
      <w:r w:rsidRPr="005079E4">
        <w:rPr>
          <w:rFonts w:eastAsia="Arial MT"/>
          <w:spacing w:val="5"/>
          <w:u w:color="000000"/>
        </w:rPr>
        <w:t xml:space="preserve"> </w:t>
      </w:r>
      <w:r w:rsidRPr="005079E4">
        <w:rPr>
          <w:rFonts w:eastAsia="Arial MT"/>
          <w:u w:color="000000"/>
        </w:rPr>
        <w:t>pagamento</w:t>
      </w:r>
      <w:r w:rsidRPr="005079E4">
        <w:rPr>
          <w:rFonts w:eastAsia="Arial MT"/>
          <w:spacing w:val="4"/>
          <w:u w:color="000000"/>
        </w:rPr>
        <w:t xml:space="preserve"> </w:t>
      </w:r>
      <w:r w:rsidRPr="005079E4">
        <w:rPr>
          <w:rFonts w:eastAsia="Arial MT"/>
          <w:u w:color="000000"/>
        </w:rPr>
        <w:t>será</w:t>
      </w:r>
      <w:r w:rsidRPr="005079E4">
        <w:rPr>
          <w:rFonts w:eastAsia="Arial MT"/>
          <w:spacing w:val="4"/>
          <w:u w:color="000000"/>
        </w:rPr>
        <w:t xml:space="preserve"> </w:t>
      </w:r>
      <w:r w:rsidRPr="005079E4">
        <w:rPr>
          <w:rFonts w:eastAsia="Arial MT"/>
          <w:u w:color="000000"/>
        </w:rPr>
        <w:t>realizado</w:t>
      </w:r>
      <w:r w:rsidRPr="005079E4">
        <w:rPr>
          <w:rFonts w:eastAsia="Arial MT"/>
          <w:spacing w:val="4"/>
          <w:u w:color="000000"/>
        </w:rPr>
        <w:t xml:space="preserve"> </w:t>
      </w:r>
      <w:r w:rsidRPr="005079E4">
        <w:rPr>
          <w:rFonts w:eastAsia="Arial MT"/>
          <w:u w:color="000000"/>
        </w:rPr>
        <w:t>através</w:t>
      </w:r>
      <w:r w:rsidRPr="005079E4">
        <w:rPr>
          <w:rFonts w:eastAsia="Arial MT"/>
          <w:spacing w:val="7"/>
          <w:u w:color="000000"/>
        </w:rPr>
        <w:t xml:space="preserve"> </w:t>
      </w:r>
      <w:r w:rsidRPr="005079E4">
        <w:rPr>
          <w:rFonts w:eastAsia="Arial MT"/>
          <w:u w:color="000000"/>
        </w:rPr>
        <w:t>de</w:t>
      </w:r>
      <w:r w:rsidRPr="005079E4">
        <w:rPr>
          <w:rFonts w:eastAsia="Arial MT"/>
          <w:spacing w:val="5"/>
          <w:u w:color="000000"/>
        </w:rPr>
        <w:t xml:space="preserve"> </w:t>
      </w:r>
      <w:r w:rsidRPr="005079E4">
        <w:rPr>
          <w:rFonts w:eastAsia="Arial MT"/>
          <w:u w:color="000000"/>
        </w:rPr>
        <w:t>ordem</w:t>
      </w:r>
      <w:r w:rsidRPr="005079E4">
        <w:rPr>
          <w:rFonts w:eastAsia="Arial MT"/>
          <w:spacing w:val="8"/>
          <w:u w:color="000000"/>
        </w:rPr>
        <w:t xml:space="preserve"> </w:t>
      </w:r>
      <w:r w:rsidRPr="005079E4">
        <w:rPr>
          <w:rFonts w:eastAsia="Arial MT"/>
          <w:u w:color="000000"/>
        </w:rPr>
        <w:t>bancária,</w:t>
      </w:r>
      <w:r w:rsidRPr="005079E4">
        <w:rPr>
          <w:rFonts w:eastAsia="Arial MT"/>
          <w:spacing w:val="6"/>
          <w:u w:color="000000"/>
        </w:rPr>
        <w:t xml:space="preserve"> </w:t>
      </w:r>
      <w:r w:rsidRPr="005079E4">
        <w:rPr>
          <w:rFonts w:eastAsia="Arial MT"/>
          <w:u w:color="000000"/>
        </w:rPr>
        <w:t>para</w:t>
      </w:r>
      <w:r w:rsidRPr="005079E4">
        <w:rPr>
          <w:rFonts w:eastAsia="Arial MT"/>
          <w:spacing w:val="6"/>
          <w:u w:color="000000"/>
        </w:rPr>
        <w:t xml:space="preserve"> </w:t>
      </w:r>
      <w:r w:rsidRPr="005079E4">
        <w:rPr>
          <w:rFonts w:eastAsia="Arial MT"/>
          <w:u w:color="000000"/>
        </w:rPr>
        <w:t>crédito</w:t>
      </w:r>
      <w:r w:rsidRPr="005079E4">
        <w:rPr>
          <w:rFonts w:eastAsia="Arial MT"/>
          <w:spacing w:val="7"/>
          <w:u w:color="000000"/>
        </w:rPr>
        <w:t xml:space="preserve"> </w:t>
      </w:r>
      <w:r w:rsidRPr="005079E4">
        <w:rPr>
          <w:rFonts w:eastAsia="Arial MT"/>
          <w:u w:color="000000"/>
        </w:rPr>
        <w:t>em</w:t>
      </w:r>
      <w:r w:rsidRPr="005079E4">
        <w:rPr>
          <w:rFonts w:eastAsia="Arial MT"/>
          <w:spacing w:val="8"/>
          <w:u w:color="000000"/>
        </w:rPr>
        <w:t xml:space="preserve"> </w:t>
      </w:r>
      <w:r w:rsidRPr="005079E4">
        <w:rPr>
          <w:rFonts w:eastAsia="Arial MT"/>
          <w:u w:color="000000"/>
        </w:rPr>
        <w:t>banco,</w:t>
      </w:r>
      <w:r w:rsidRPr="005079E4">
        <w:rPr>
          <w:rFonts w:eastAsia="Arial MT"/>
          <w:spacing w:val="6"/>
          <w:u w:color="000000"/>
        </w:rPr>
        <w:t xml:space="preserve"> </w:t>
      </w:r>
      <w:r w:rsidRPr="005079E4">
        <w:rPr>
          <w:rFonts w:eastAsia="Arial MT"/>
          <w:u w:color="000000"/>
        </w:rPr>
        <w:t>agência</w:t>
      </w:r>
      <w:r w:rsidRPr="005079E4">
        <w:rPr>
          <w:rFonts w:eastAsia="Arial MT"/>
          <w:spacing w:val="6"/>
          <w:u w:color="000000"/>
        </w:rPr>
        <w:t xml:space="preserve"> </w:t>
      </w:r>
      <w:r w:rsidRPr="005079E4">
        <w:rPr>
          <w:rFonts w:eastAsia="Arial MT"/>
          <w:u w:color="000000"/>
        </w:rPr>
        <w:t>e</w:t>
      </w:r>
      <w:r w:rsidRPr="005079E4">
        <w:rPr>
          <w:rFonts w:eastAsia="Arial MT"/>
          <w:spacing w:val="-53"/>
          <w:u w:color="000000"/>
        </w:rPr>
        <w:t xml:space="preserve"> </w:t>
      </w:r>
      <w:r w:rsidRPr="005079E4">
        <w:rPr>
          <w:rFonts w:eastAsia="Arial MT"/>
          <w:u w:color="000000"/>
        </w:rPr>
        <w:t>conta</w:t>
      </w:r>
      <w:r w:rsidRPr="005079E4">
        <w:rPr>
          <w:rFonts w:eastAsia="Arial MT"/>
          <w:spacing w:val="-2"/>
          <w:u w:color="000000"/>
        </w:rPr>
        <w:t xml:space="preserve"> </w:t>
      </w:r>
      <w:r w:rsidRPr="005079E4">
        <w:rPr>
          <w:rFonts w:eastAsia="Arial MT"/>
          <w:u w:color="000000"/>
        </w:rPr>
        <w:t>corrente</w:t>
      </w:r>
      <w:r w:rsidRPr="005079E4">
        <w:rPr>
          <w:rFonts w:eastAsia="Arial MT"/>
          <w:spacing w:val="-1"/>
          <w:u w:color="000000"/>
        </w:rPr>
        <w:t xml:space="preserve"> </w:t>
      </w:r>
      <w:r w:rsidRPr="005079E4">
        <w:rPr>
          <w:rFonts w:eastAsia="Arial MT"/>
          <w:u w:color="000000"/>
        </w:rPr>
        <w:t>indicados</w:t>
      </w:r>
      <w:r w:rsidRPr="005079E4">
        <w:rPr>
          <w:rFonts w:eastAsia="Arial MT"/>
          <w:spacing w:val="2"/>
          <w:u w:color="000000"/>
        </w:rPr>
        <w:t xml:space="preserve"> </w:t>
      </w:r>
      <w:r w:rsidRPr="005079E4">
        <w:rPr>
          <w:rFonts w:eastAsia="Arial MT"/>
          <w:u w:color="000000"/>
        </w:rPr>
        <w:t>pelo</w:t>
      </w:r>
      <w:r w:rsidRPr="005079E4">
        <w:rPr>
          <w:rFonts w:eastAsia="Arial MT"/>
          <w:spacing w:val="-1"/>
          <w:u w:color="000000"/>
        </w:rPr>
        <w:t xml:space="preserve"> </w:t>
      </w:r>
      <w:r w:rsidRPr="005079E4">
        <w:rPr>
          <w:rFonts w:eastAsia="Arial MT"/>
          <w:u w:color="000000"/>
        </w:rPr>
        <w:t>contratado.</w:t>
      </w:r>
    </w:p>
    <w:p w14:paraId="4CAC01EA" w14:textId="77777777" w:rsidR="005079E4" w:rsidRPr="005079E4" w:rsidRDefault="005079E4" w:rsidP="005079E4">
      <w:pPr>
        <w:tabs>
          <w:tab w:val="left" w:pos="426"/>
        </w:tabs>
        <w:spacing w:before="20" w:after="20" w:line="276" w:lineRule="auto"/>
        <w:ind w:right="30"/>
        <w:jc w:val="both"/>
        <w:rPr>
          <w:rFonts w:eastAsia="Arial MT"/>
          <w:u w:color="000000"/>
        </w:rPr>
      </w:pPr>
    </w:p>
    <w:p w14:paraId="7DD25DDF" w14:textId="77777777" w:rsidR="005079E4" w:rsidRPr="005079E4" w:rsidRDefault="005079E4" w:rsidP="005079E4">
      <w:pPr>
        <w:numPr>
          <w:ilvl w:val="1"/>
          <w:numId w:val="57"/>
        </w:numPr>
        <w:tabs>
          <w:tab w:val="left" w:pos="426"/>
        </w:tabs>
        <w:spacing w:before="20" w:after="20" w:line="276" w:lineRule="auto"/>
        <w:ind w:left="0" w:right="30" w:firstLine="0"/>
        <w:jc w:val="both"/>
        <w:rPr>
          <w:rFonts w:eastAsia="Arial MT"/>
          <w:u w:color="000000"/>
        </w:rPr>
      </w:pPr>
      <w:r w:rsidRPr="005079E4">
        <w:rPr>
          <w:rFonts w:eastAsia="Arial MT"/>
          <w:u w:color="000000"/>
        </w:rPr>
        <w:t>Será considerada data do pagamento o dia em que constar como emitida a ordem bancária</w:t>
      </w:r>
      <w:r w:rsidRPr="005079E4">
        <w:rPr>
          <w:rFonts w:eastAsia="Arial MT"/>
          <w:spacing w:val="-53"/>
          <w:u w:color="000000"/>
        </w:rPr>
        <w:t xml:space="preserve"> </w:t>
      </w:r>
      <w:r w:rsidRPr="005079E4">
        <w:rPr>
          <w:rFonts w:eastAsia="Arial MT"/>
          <w:u w:color="000000"/>
        </w:rPr>
        <w:t>para</w:t>
      </w:r>
      <w:r w:rsidRPr="005079E4">
        <w:rPr>
          <w:rFonts w:eastAsia="Arial MT"/>
          <w:spacing w:val="-2"/>
          <w:u w:color="000000"/>
        </w:rPr>
        <w:t xml:space="preserve"> </w:t>
      </w:r>
      <w:r w:rsidRPr="005079E4">
        <w:rPr>
          <w:rFonts w:eastAsia="Arial MT"/>
          <w:u w:color="000000"/>
        </w:rPr>
        <w:t>pagamento.</w:t>
      </w:r>
    </w:p>
    <w:p w14:paraId="0A683B7C" w14:textId="77777777" w:rsidR="005079E4" w:rsidRPr="005079E4" w:rsidRDefault="005079E4" w:rsidP="005079E4">
      <w:pPr>
        <w:tabs>
          <w:tab w:val="left" w:pos="426"/>
        </w:tabs>
        <w:spacing w:before="20" w:after="20" w:line="276" w:lineRule="auto"/>
        <w:ind w:right="30"/>
        <w:jc w:val="both"/>
        <w:rPr>
          <w:rFonts w:eastAsia="Arial MT"/>
          <w:u w:color="000000"/>
        </w:rPr>
      </w:pPr>
    </w:p>
    <w:p w14:paraId="5BBEC71B" w14:textId="77777777" w:rsidR="005079E4" w:rsidRPr="005079E4" w:rsidRDefault="005079E4" w:rsidP="005079E4">
      <w:pPr>
        <w:numPr>
          <w:ilvl w:val="0"/>
          <w:numId w:val="57"/>
        </w:numPr>
        <w:tabs>
          <w:tab w:val="left" w:pos="426"/>
          <w:tab w:val="left" w:pos="874"/>
        </w:tabs>
        <w:spacing w:before="20" w:after="20" w:line="276" w:lineRule="auto"/>
        <w:ind w:right="30"/>
        <w:jc w:val="both"/>
        <w:outlineLvl w:val="1"/>
        <w:rPr>
          <w:rFonts w:eastAsia="Arial"/>
          <w:b/>
          <w:bCs/>
        </w:rPr>
      </w:pPr>
      <w:r w:rsidRPr="005079E4">
        <w:rPr>
          <w:rFonts w:eastAsia="Arial"/>
          <w:b/>
          <w:bCs/>
        </w:rPr>
        <w:t>PRAZO</w:t>
      </w:r>
      <w:r w:rsidRPr="005079E4">
        <w:rPr>
          <w:rFonts w:eastAsia="Arial"/>
          <w:b/>
          <w:bCs/>
          <w:spacing w:val="-2"/>
        </w:rPr>
        <w:t xml:space="preserve"> </w:t>
      </w:r>
      <w:r w:rsidRPr="005079E4">
        <w:rPr>
          <w:rFonts w:eastAsia="Arial"/>
          <w:b/>
          <w:bCs/>
        </w:rPr>
        <w:t>DE</w:t>
      </w:r>
      <w:r w:rsidRPr="005079E4">
        <w:rPr>
          <w:rFonts w:eastAsia="Arial"/>
          <w:b/>
          <w:bCs/>
          <w:spacing w:val="-3"/>
        </w:rPr>
        <w:t xml:space="preserve"> </w:t>
      </w:r>
      <w:r w:rsidRPr="005079E4">
        <w:rPr>
          <w:rFonts w:eastAsia="Arial"/>
          <w:b/>
          <w:bCs/>
        </w:rPr>
        <w:t>PAGAMENTO</w:t>
      </w:r>
    </w:p>
    <w:p w14:paraId="40E94674" w14:textId="77777777" w:rsidR="005079E4" w:rsidRPr="005079E4" w:rsidRDefault="005079E4" w:rsidP="005079E4">
      <w:pPr>
        <w:tabs>
          <w:tab w:val="left" w:pos="426"/>
          <w:tab w:val="left" w:pos="874"/>
        </w:tabs>
        <w:spacing w:before="20" w:after="20" w:line="276" w:lineRule="auto"/>
        <w:ind w:left="375" w:right="30"/>
        <w:jc w:val="both"/>
        <w:outlineLvl w:val="1"/>
        <w:rPr>
          <w:rFonts w:eastAsia="Arial"/>
          <w:b/>
          <w:bCs/>
        </w:rPr>
      </w:pPr>
    </w:p>
    <w:p w14:paraId="50409C58" w14:textId="77777777" w:rsidR="005079E4" w:rsidRPr="005079E4" w:rsidRDefault="005079E4" w:rsidP="005079E4">
      <w:pPr>
        <w:numPr>
          <w:ilvl w:val="1"/>
          <w:numId w:val="57"/>
        </w:numPr>
        <w:tabs>
          <w:tab w:val="left" w:pos="426"/>
          <w:tab w:val="left" w:pos="874"/>
        </w:tabs>
        <w:spacing w:before="20" w:after="20" w:line="276" w:lineRule="auto"/>
        <w:ind w:left="0" w:right="30" w:firstLine="0"/>
        <w:jc w:val="both"/>
        <w:outlineLvl w:val="1"/>
        <w:rPr>
          <w:rFonts w:eastAsia="Arial"/>
          <w:b/>
          <w:bCs/>
        </w:rPr>
      </w:pPr>
      <w:r w:rsidRPr="005079E4">
        <w:rPr>
          <w:rFonts w:eastAsia="Arial"/>
        </w:rPr>
        <w:t>O pagamento será efetuado no prazo máximo de até 30 (trinta) dias, contados do recebimento da</w:t>
      </w:r>
      <w:r w:rsidRPr="005079E4">
        <w:rPr>
          <w:rFonts w:eastAsia="Arial"/>
          <w:spacing w:val="1"/>
        </w:rPr>
        <w:t xml:space="preserve"> </w:t>
      </w:r>
      <w:r w:rsidRPr="005079E4">
        <w:rPr>
          <w:rFonts w:eastAsia="Arial"/>
        </w:rPr>
        <w:t>Nota</w:t>
      </w:r>
      <w:r w:rsidRPr="005079E4">
        <w:rPr>
          <w:rFonts w:eastAsia="Arial"/>
          <w:spacing w:val="-2"/>
        </w:rPr>
        <w:t xml:space="preserve"> </w:t>
      </w:r>
      <w:r w:rsidRPr="005079E4">
        <w:rPr>
          <w:rFonts w:eastAsia="Arial"/>
        </w:rPr>
        <w:t>Fiscal/Fatura</w:t>
      </w:r>
      <w:r w:rsidRPr="005079E4">
        <w:rPr>
          <w:rFonts w:eastAsia="Arial"/>
          <w:b/>
          <w:bCs/>
        </w:rPr>
        <w:t>.</w:t>
      </w:r>
    </w:p>
    <w:p w14:paraId="59BAAB64" w14:textId="77777777" w:rsidR="005079E4" w:rsidRPr="005079E4" w:rsidRDefault="005079E4" w:rsidP="005079E4">
      <w:pPr>
        <w:tabs>
          <w:tab w:val="left" w:pos="426"/>
          <w:tab w:val="left" w:pos="874"/>
        </w:tabs>
        <w:spacing w:before="20" w:after="20" w:line="276" w:lineRule="auto"/>
        <w:ind w:right="30"/>
        <w:jc w:val="both"/>
        <w:outlineLvl w:val="1"/>
        <w:rPr>
          <w:rFonts w:eastAsia="Arial"/>
          <w:b/>
          <w:bCs/>
        </w:rPr>
      </w:pPr>
    </w:p>
    <w:p w14:paraId="694E09D8" w14:textId="77777777" w:rsidR="005079E4" w:rsidRPr="005079E4" w:rsidRDefault="005079E4" w:rsidP="005079E4">
      <w:pPr>
        <w:numPr>
          <w:ilvl w:val="1"/>
          <w:numId w:val="57"/>
        </w:numPr>
        <w:tabs>
          <w:tab w:val="left" w:pos="426"/>
          <w:tab w:val="left" w:pos="874"/>
        </w:tabs>
        <w:spacing w:before="20" w:after="20" w:line="276" w:lineRule="auto"/>
        <w:ind w:left="0" w:right="30" w:firstLine="0"/>
        <w:jc w:val="both"/>
        <w:outlineLvl w:val="1"/>
        <w:rPr>
          <w:rFonts w:eastAsia="Arial"/>
        </w:rPr>
      </w:pPr>
      <w:r w:rsidRPr="005079E4">
        <w:rPr>
          <w:rFonts w:eastAsia="Arial"/>
        </w:rPr>
        <w:t>Considera-se ocorrido o recebimento da nota fiscal ou fatura quando o órgão contratante atestar a</w:t>
      </w:r>
      <w:r w:rsidRPr="005079E4">
        <w:rPr>
          <w:rFonts w:eastAsia="Arial"/>
          <w:spacing w:val="1"/>
        </w:rPr>
        <w:t xml:space="preserve"> </w:t>
      </w:r>
      <w:r w:rsidRPr="005079E4">
        <w:rPr>
          <w:rFonts w:eastAsia="Arial"/>
        </w:rPr>
        <w:t>execução</w:t>
      </w:r>
      <w:r w:rsidRPr="005079E4">
        <w:rPr>
          <w:rFonts w:eastAsia="Arial"/>
          <w:spacing w:val="-2"/>
        </w:rPr>
        <w:t xml:space="preserve"> </w:t>
      </w:r>
      <w:r w:rsidRPr="005079E4">
        <w:rPr>
          <w:rFonts w:eastAsia="Arial"/>
        </w:rPr>
        <w:t>do</w:t>
      </w:r>
      <w:r w:rsidRPr="005079E4">
        <w:rPr>
          <w:rFonts w:eastAsia="Arial"/>
          <w:spacing w:val="-1"/>
        </w:rPr>
        <w:t xml:space="preserve"> </w:t>
      </w:r>
      <w:r w:rsidRPr="005079E4">
        <w:rPr>
          <w:rFonts w:eastAsia="Arial"/>
        </w:rPr>
        <w:t>objeto</w:t>
      </w:r>
      <w:r w:rsidRPr="005079E4">
        <w:rPr>
          <w:rFonts w:eastAsia="Arial"/>
          <w:spacing w:val="-1"/>
        </w:rPr>
        <w:t xml:space="preserve"> </w:t>
      </w:r>
      <w:r w:rsidRPr="005079E4">
        <w:rPr>
          <w:rFonts w:eastAsia="Arial"/>
        </w:rPr>
        <w:t>do</w:t>
      </w:r>
      <w:r w:rsidRPr="005079E4">
        <w:rPr>
          <w:rFonts w:eastAsia="Arial"/>
          <w:spacing w:val="-1"/>
        </w:rPr>
        <w:t xml:space="preserve"> </w:t>
      </w:r>
      <w:r w:rsidRPr="005079E4">
        <w:rPr>
          <w:rFonts w:eastAsia="Arial"/>
        </w:rPr>
        <w:t>contrato.</w:t>
      </w:r>
    </w:p>
    <w:p w14:paraId="71DCA099" w14:textId="77777777" w:rsidR="005079E4" w:rsidRPr="005079E4" w:rsidRDefault="005079E4" w:rsidP="005079E4">
      <w:pPr>
        <w:tabs>
          <w:tab w:val="left" w:pos="426"/>
          <w:tab w:val="left" w:pos="874"/>
        </w:tabs>
        <w:spacing w:before="20" w:after="20" w:line="276" w:lineRule="auto"/>
        <w:ind w:right="30"/>
        <w:jc w:val="both"/>
        <w:outlineLvl w:val="1"/>
        <w:rPr>
          <w:rFonts w:eastAsia="Arial"/>
        </w:rPr>
      </w:pPr>
    </w:p>
    <w:p w14:paraId="3809F476" w14:textId="77777777" w:rsidR="005079E4" w:rsidRPr="005079E4" w:rsidRDefault="005079E4" w:rsidP="005079E4">
      <w:pPr>
        <w:numPr>
          <w:ilvl w:val="0"/>
          <w:numId w:val="57"/>
        </w:numPr>
        <w:tabs>
          <w:tab w:val="left" w:pos="426"/>
          <w:tab w:val="left" w:pos="874"/>
        </w:tabs>
        <w:spacing w:before="20" w:after="20" w:line="276" w:lineRule="auto"/>
        <w:ind w:right="30"/>
        <w:outlineLvl w:val="1"/>
        <w:rPr>
          <w:rFonts w:eastAsia="Arial"/>
          <w:b/>
          <w:bCs/>
        </w:rPr>
      </w:pPr>
      <w:r w:rsidRPr="005079E4">
        <w:rPr>
          <w:rFonts w:eastAsia="Arial"/>
          <w:b/>
          <w:bCs/>
        </w:rPr>
        <w:t>CONDIÇÕES</w:t>
      </w:r>
      <w:r w:rsidRPr="005079E4">
        <w:rPr>
          <w:rFonts w:eastAsia="Arial"/>
          <w:b/>
          <w:bCs/>
          <w:spacing w:val="-3"/>
        </w:rPr>
        <w:t xml:space="preserve"> </w:t>
      </w:r>
      <w:r w:rsidRPr="005079E4">
        <w:rPr>
          <w:rFonts w:eastAsia="Arial"/>
          <w:b/>
          <w:bCs/>
        </w:rPr>
        <w:t>DE</w:t>
      </w:r>
      <w:r w:rsidRPr="005079E4">
        <w:rPr>
          <w:rFonts w:eastAsia="Arial"/>
          <w:b/>
          <w:bCs/>
          <w:spacing w:val="-2"/>
        </w:rPr>
        <w:t xml:space="preserve"> </w:t>
      </w:r>
      <w:r w:rsidRPr="005079E4">
        <w:rPr>
          <w:rFonts w:eastAsia="Arial"/>
          <w:b/>
          <w:bCs/>
        </w:rPr>
        <w:t>PAGAMENTO</w:t>
      </w:r>
    </w:p>
    <w:p w14:paraId="70F4157A" w14:textId="77777777" w:rsidR="005079E4" w:rsidRPr="005079E4" w:rsidRDefault="005079E4" w:rsidP="005079E4">
      <w:pPr>
        <w:tabs>
          <w:tab w:val="left" w:pos="426"/>
          <w:tab w:val="left" w:pos="874"/>
        </w:tabs>
        <w:spacing w:before="20" w:after="20" w:line="276" w:lineRule="auto"/>
        <w:ind w:left="375" w:right="30"/>
        <w:outlineLvl w:val="1"/>
        <w:rPr>
          <w:rFonts w:eastAsia="Arial"/>
          <w:b/>
          <w:bCs/>
        </w:rPr>
      </w:pPr>
    </w:p>
    <w:p w14:paraId="5EE8D584" w14:textId="77777777" w:rsidR="005079E4" w:rsidRPr="005079E4" w:rsidRDefault="005079E4" w:rsidP="005079E4">
      <w:pPr>
        <w:numPr>
          <w:ilvl w:val="1"/>
          <w:numId w:val="57"/>
        </w:numPr>
        <w:tabs>
          <w:tab w:val="left" w:pos="567"/>
          <w:tab w:val="left" w:pos="874"/>
        </w:tabs>
        <w:spacing w:before="20" w:after="20" w:line="276" w:lineRule="auto"/>
        <w:ind w:left="0" w:right="30" w:firstLine="0"/>
        <w:jc w:val="both"/>
        <w:outlineLvl w:val="1"/>
        <w:rPr>
          <w:rFonts w:eastAsia="Arial"/>
        </w:rPr>
      </w:pPr>
      <w:r w:rsidRPr="005079E4">
        <w:rPr>
          <w:rFonts w:eastAsia="Arial"/>
        </w:rPr>
        <w:t>A</w:t>
      </w:r>
      <w:r w:rsidRPr="005079E4">
        <w:rPr>
          <w:rFonts w:eastAsia="Arial"/>
          <w:spacing w:val="31"/>
        </w:rPr>
        <w:t xml:space="preserve"> </w:t>
      </w:r>
      <w:r w:rsidRPr="005079E4">
        <w:rPr>
          <w:rFonts w:eastAsia="Arial"/>
        </w:rPr>
        <w:t>emissão</w:t>
      </w:r>
      <w:r w:rsidRPr="005079E4">
        <w:rPr>
          <w:rFonts w:eastAsia="Arial"/>
          <w:spacing w:val="31"/>
        </w:rPr>
        <w:t xml:space="preserve"> </w:t>
      </w:r>
      <w:r w:rsidRPr="005079E4">
        <w:rPr>
          <w:rFonts w:eastAsia="Arial"/>
        </w:rPr>
        <w:t>da</w:t>
      </w:r>
      <w:r w:rsidRPr="005079E4">
        <w:rPr>
          <w:rFonts w:eastAsia="Arial"/>
          <w:spacing w:val="34"/>
        </w:rPr>
        <w:t xml:space="preserve"> </w:t>
      </w:r>
      <w:r w:rsidRPr="005079E4">
        <w:rPr>
          <w:rFonts w:eastAsia="Arial"/>
        </w:rPr>
        <w:t>Nota</w:t>
      </w:r>
      <w:r w:rsidRPr="005079E4">
        <w:rPr>
          <w:rFonts w:eastAsia="Arial"/>
          <w:spacing w:val="31"/>
        </w:rPr>
        <w:t xml:space="preserve"> </w:t>
      </w:r>
      <w:r w:rsidRPr="005079E4">
        <w:rPr>
          <w:rFonts w:eastAsia="Arial"/>
        </w:rPr>
        <w:t>Fiscal/Fatura</w:t>
      </w:r>
      <w:r w:rsidRPr="005079E4">
        <w:rPr>
          <w:rFonts w:eastAsia="Arial"/>
          <w:spacing w:val="31"/>
        </w:rPr>
        <w:t xml:space="preserve"> </w:t>
      </w:r>
      <w:r w:rsidRPr="005079E4">
        <w:rPr>
          <w:rFonts w:eastAsia="Arial"/>
        </w:rPr>
        <w:t>será</w:t>
      </w:r>
      <w:r w:rsidRPr="005079E4">
        <w:rPr>
          <w:rFonts w:eastAsia="Arial"/>
          <w:spacing w:val="34"/>
        </w:rPr>
        <w:t xml:space="preserve"> </w:t>
      </w:r>
      <w:r w:rsidRPr="005079E4">
        <w:rPr>
          <w:rFonts w:eastAsia="Arial"/>
        </w:rPr>
        <w:t>precedida</w:t>
      </w:r>
      <w:r w:rsidRPr="005079E4">
        <w:rPr>
          <w:rFonts w:eastAsia="Arial"/>
          <w:spacing w:val="33"/>
        </w:rPr>
        <w:t xml:space="preserve"> </w:t>
      </w:r>
      <w:r w:rsidRPr="005079E4">
        <w:rPr>
          <w:rFonts w:eastAsia="Arial"/>
        </w:rPr>
        <w:t>do</w:t>
      </w:r>
      <w:r w:rsidRPr="005079E4">
        <w:rPr>
          <w:rFonts w:eastAsia="Arial"/>
          <w:spacing w:val="31"/>
        </w:rPr>
        <w:t xml:space="preserve"> </w:t>
      </w:r>
      <w:r w:rsidRPr="005079E4">
        <w:rPr>
          <w:rFonts w:eastAsia="Arial"/>
        </w:rPr>
        <w:t>recebimento</w:t>
      </w:r>
      <w:r w:rsidRPr="005079E4">
        <w:rPr>
          <w:rFonts w:eastAsia="Arial"/>
          <w:spacing w:val="33"/>
        </w:rPr>
        <w:t xml:space="preserve"> </w:t>
      </w:r>
      <w:r w:rsidRPr="005079E4">
        <w:rPr>
          <w:rFonts w:eastAsia="Arial"/>
        </w:rPr>
        <w:t>definitivo</w:t>
      </w:r>
      <w:r w:rsidRPr="005079E4">
        <w:rPr>
          <w:rFonts w:eastAsia="Arial"/>
          <w:spacing w:val="31"/>
        </w:rPr>
        <w:t xml:space="preserve"> </w:t>
      </w:r>
      <w:r w:rsidRPr="005079E4">
        <w:rPr>
          <w:rFonts w:eastAsia="Arial"/>
        </w:rPr>
        <w:t>do</w:t>
      </w:r>
      <w:r w:rsidRPr="005079E4">
        <w:rPr>
          <w:rFonts w:eastAsia="Arial"/>
          <w:spacing w:val="33"/>
        </w:rPr>
        <w:t xml:space="preserve"> </w:t>
      </w:r>
      <w:r w:rsidRPr="005079E4">
        <w:rPr>
          <w:rFonts w:eastAsia="Arial"/>
        </w:rPr>
        <w:t>objeto</w:t>
      </w:r>
      <w:r w:rsidRPr="005079E4">
        <w:rPr>
          <w:rFonts w:eastAsia="Arial"/>
          <w:spacing w:val="34"/>
        </w:rPr>
        <w:t xml:space="preserve"> </w:t>
      </w:r>
      <w:r w:rsidRPr="005079E4">
        <w:rPr>
          <w:rFonts w:eastAsia="Arial"/>
        </w:rPr>
        <w:t>da</w:t>
      </w:r>
      <w:r w:rsidRPr="005079E4">
        <w:rPr>
          <w:rFonts w:eastAsia="Arial"/>
          <w:spacing w:val="-53"/>
        </w:rPr>
        <w:t xml:space="preserve"> </w:t>
      </w:r>
      <w:r w:rsidRPr="005079E4">
        <w:rPr>
          <w:rFonts w:eastAsia="Arial"/>
        </w:rPr>
        <w:t>contratação,</w:t>
      </w:r>
      <w:r w:rsidRPr="005079E4">
        <w:rPr>
          <w:rFonts w:eastAsia="Arial"/>
          <w:spacing w:val="-2"/>
        </w:rPr>
        <w:t xml:space="preserve"> </w:t>
      </w:r>
      <w:r w:rsidRPr="005079E4">
        <w:rPr>
          <w:rFonts w:eastAsia="Arial"/>
        </w:rPr>
        <w:t>conforme</w:t>
      </w:r>
      <w:r w:rsidRPr="005079E4">
        <w:rPr>
          <w:rFonts w:eastAsia="Arial"/>
          <w:spacing w:val="-1"/>
        </w:rPr>
        <w:t xml:space="preserve"> </w:t>
      </w:r>
      <w:r w:rsidRPr="005079E4">
        <w:rPr>
          <w:rFonts w:eastAsia="Arial"/>
        </w:rPr>
        <w:t>disposto</w:t>
      </w:r>
      <w:r w:rsidRPr="005079E4">
        <w:rPr>
          <w:rFonts w:eastAsia="Arial"/>
          <w:spacing w:val="-2"/>
        </w:rPr>
        <w:t xml:space="preserve"> </w:t>
      </w:r>
      <w:r w:rsidRPr="005079E4">
        <w:rPr>
          <w:rFonts w:eastAsia="Arial"/>
        </w:rPr>
        <w:t>neste</w:t>
      </w:r>
      <w:r w:rsidRPr="005079E4">
        <w:rPr>
          <w:rFonts w:eastAsia="Arial"/>
          <w:spacing w:val="-1"/>
        </w:rPr>
        <w:t xml:space="preserve"> </w:t>
      </w:r>
      <w:r w:rsidRPr="005079E4">
        <w:rPr>
          <w:rFonts w:eastAsia="Arial"/>
        </w:rPr>
        <w:t>instrumento</w:t>
      </w:r>
      <w:r w:rsidRPr="005079E4">
        <w:rPr>
          <w:rFonts w:eastAsia="Arial"/>
          <w:spacing w:val="-1"/>
        </w:rPr>
        <w:t xml:space="preserve"> </w:t>
      </w:r>
      <w:r w:rsidRPr="005079E4">
        <w:rPr>
          <w:rFonts w:eastAsia="Arial"/>
        </w:rPr>
        <w:t>e/ou</w:t>
      </w:r>
      <w:r w:rsidRPr="005079E4">
        <w:rPr>
          <w:rFonts w:eastAsia="Arial"/>
          <w:spacing w:val="-2"/>
        </w:rPr>
        <w:t xml:space="preserve"> </w:t>
      </w:r>
      <w:r w:rsidRPr="005079E4">
        <w:rPr>
          <w:rFonts w:eastAsia="Arial"/>
        </w:rPr>
        <w:t>no</w:t>
      </w:r>
      <w:r w:rsidRPr="005079E4">
        <w:rPr>
          <w:rFonts w:eastAsia="Arial"/>
          <w:spacing w:val="-1"/>
        </w:rPr>
        <w:t xml:space="preserve"> </w:t>
      </w:r>
      <w:r w:rsidRPr="005079E4">
        <w:rPr>
          <w:rFonts w:eastAsia="Arial"/>
        </w:rPr>
        <w:t>Termo</w:t>
      </w:r>
      <w:r w:rsidRPr="005079E4">
        <w:rPr>
          <w:rFonts w:eastAsia="Arial"/>
          <w:spacing w:val="-1"/>
        </w:rPr>
        <w:t xml:space="preserve"> </w:t>
      </w:r>
      <w:r w:rsidRPr="005079E4">
        <w:rPr>
          <w:rFonts w:eastAsia="Arial"/>
        </w:rPr>
        <w:t>de</w:t>
      </w:r>
      <w:r w:rsidRPr="005079E4">
        <w:rPr>
          <w:rFonts w:eastAsia="Arial"/>
          <w:spacing w:val="-2"/>
        </w:rPr>
        <w:t xml:space="preserve"> </w:t>
      </w:r>
      <w:r w:rsidRPr="005079E4">
        <w:rPr>
          <w:rFonts w:eastAsia="Arial"/>
        </w:rPr>
        <w:t>Referência.</w:t>
      </w:r>
    </w:p>
    <w:p w14:paraId="25540DE2" w14:textId="77777777" w:rsidR="005079E4" w:rsidRPr="005079E4" w:rsidRDefault="005079E4" w:rsidP="005079E4">
      <w:pPr>
        <w:tabs>
          <w:tab w:val="left" w:pos="567"/>
          <w:tab w:val="left" w:pos="874"/>
        </w:tabs>
        <w:spacing w:before="20" w:after="20" w:line="276" w:lineRule="auto"/>
        <w:ind w:right="30"/>
        <w:jc w:val="both"/>
        <w:outlineLvl w:val="1"/>
        <w:rPr>
          <w:rFonts w:eastAsia="Arial"/>
        </w:rPr>
      </w:pPr>
    </w:p>
    <w:p w14:paraId="24A56448" w14:textId="77777777" w:rsidR="005079E4" w:rsidRPr="005079E4" w:rsidRDefault="005079E4" w:rsidP="005079E4">
      <w:pPr>
        <w:numPr>
          <w:ilvl w:val="1"/>
          <w:numId w:val="57"/>
        </w:numPr>
        <w:tabs>
          <w:tab w:val="left" w:pos="567"/>
          <w:tab w:val="left" w:pos="874"/>
        </w:tabs>
        <w:spacing w:before="20" w:after="20" w:line="276" w:lineRule="auto"/>
        <w:ind w:left="0" w:right="30" w:firstLine="0"/>
        <w:jc w:val="both"/>
        <w:outlineLvl w:val="1"/>
        <w:rPr>
          <w:rFonts w:eastAsia="Arial"/>
        </w:rPr>
      </w:pPr>
      <w:r w:rsidRPr="005079E4">
        <w:rPr>
          <w:rFonts w:eastAsia="Arial"/>
        </w:rPr>
        <w:t>Quando</w:t>
      </w:r>
      <w:r w:rsidRPr="005079E4">
        <w:rPr>
          <w:rFonts w:eastAsia="Arial"/>
          <w:spacing w:val="38"/>
        </w:rPr>
        <w:t xml:space="preserve"> </w:t>
      </w:r>
      <w:r w:rsidRPr="005079E4">
        <w:rPr>
          <w:rFonts w:eastAsia="Arial"/>
        </w:rPr>
        <w:t>houver</w:t>
      </w:r>
      <w:r w:rsidRPr="005079E4">
        <w:rPr>
          <w:rFonts w:eastAsia="Arial"/>
          <w:spacing w:val="40"/>
        </w:rPr>
        <w:t xml:space="preserve"> </w:t>
      </w:r>
      <w:r w:rsidRPr="005079E4">
        <w:rPr>
          <w:rFonts w:eastAsia="Arial"/>
        </w:rPr>
        <w:t>glosa</w:t>
      </w:r>
      <w:r w:rsidRPr="005079E4">
        <w:rPr>
          <w:rFonts w:eastAsia="Arial"/>
          <w:spacing w:val="38"/>
        </w:rPr>
        <w:t xml:space="preserve"> </w:t>
      </w:r>
      <w:r w:rsidRPr="005079E4">
        <w:rPr>
          <w:rFonts w:eastAsia="Arial"/>
        </w:rPr>
        <w:t>parcial</w:t>
      </w:r>
      <w:r w:rsidRPr="005079E4">
        <w:rPr>
          <w:rFonts w:eastAsia="Arial"/>
          <w:spacing w:val="38"/>
        </w:rPr>
        <w:t xml:space="preserve"> </w:t>
      </w:r>
      <w:r w:rsidRPr="005079E4">
        <w:rPr>
          <w:rFonts w:eastAsia="Arial"/>
        </w:rPr>
        <w:t>do</w:t>
      </w:r>
      <w:r w:rsidRPr="005079E4">
        <w:rPr>
          <w:rFonts w:eastAsia="Arial"/>
          <w:spacing w:val="41"/>
        </w:rPr>
        <w:t xml:space="preserve"> </w:t>
      </w:r>
      <w:r w:rsidRPr="005079E4">
        <w:rPr>
          <w:rFonts w:eastAsia="Arial"/>
        </w:rPr>
        <w:t>objeto,</w:t>
      </w:r>
      <w:r w:rsidRPr="005079E4">
        <w:rPr>
          <w:rFonts w:eastAsia="Arial"/>
          <w:spacing w:val="38"/>
        </w:rPr>
        <w:t xml:space="preserve"> </w:t>
      </w:r>
      <w:r w:rsidRPr="005079E4">
        <w:rPr>
          <w:rFonts w:eastAsia="Arial"/>
        </w:rPr>
        <w:t>à</w:t>
      </w:r>
      <w:r w:rsidRPr="005079E4">
        <w:rPr>
          <w:rFonts w:eastAsia="Arial"/>
          <w:spacing w:val="39"/>
        </w:rPr>
        <w:t xml:space="preserve"> </w:t>
      </w:r>
      <w:r w:rsidRPr="005079E4">
        <w:rPr>
          <w:rFonts w:eastAsia="Arial"/>
        </w:rPr>
        <w:t>contratante</w:t>
      </w:r>
      <w:r w:rsidRPr="005079E4">
        <w:rPr>
          <w:rFonts w:eastAsia="Arial"/>
          <w:spacing w:val="39"/>
        </w:rPr>
        <w:t xml:space="preserve"> </w:t>
      </w:r>
      <w:r w:rsidRPr="005079E4">
        <w:rPr>
          <w:rFonts w:eastAsia="Arial"/>
        </w:rPr>
        <w:t>deverá</w:t>
      </w:r>
      <w:r w:rsidRPr="005079E4">
        <w:rPr>
          <w:rFonts w:eastAsia="Arial"/>
          <w:spacing w:val="39"/>
        </w:rPr>
        <w:t xml:space="preserve"> </w:t>
      </w:r>
      <w:r w:rsidRPr="005079E4">
        <w:rPr>
          <w:rFonts w:eastAsia="Arial"/>
        </w:rPr>
        <w:t>comunicar</w:t>
      </w:r>
      <w:r w:rsidRPr="005079E4">
        <w:rPr>
          <w:rFonts w:eastAsia="Arial"/>
          <w:spacing w:val="39"/>
        </w:rPr>
        <w:t xml:space="preserve"> </w:t>
      </w:r>
      <w:r w:rsidRPr="005079E4">
        <w:rPr>
          <w:rFonts w:eastAsia="Arial"/>
        </w:rPr>
        <w:t>a</w:t>
      </w:r>
      <w:r w:rsidRPr="005079E4">
        <w:rPr>
          <w:rFonts w:eastAsia="Arial"/>
          <w:spacing w:val="41"/>
        </w:rPr>
        <w:t xml:space="preserve"> </w:t>
      </w:r>
      <w:r w:rsidRPr="005079E4">
        <w:rPr>
          <w:rFonts w:eastAsia="Arial"/>
        </w:rPr>
        <w:t>empresa</w:t>
      </w:r>
      <w:r w:rsidRPr="005079E4">
        <w:rPr>
          <w:rFonts w:eastAsia="Arial"/>
          <w:spacing w:val="38"/>
        </w:rPr>
        <w:t xml:space="preserve"> </w:t>
      </w:r>
      <w:r w:rsidRPr="005079E4">
        <w:rPr>
          <w:rFonts w:eastAsia="Arial"/>
        </w:rPr>
        <w:t>para</w:t>
      </w:r>
      <w:r w:rsidRPr="005079E4">
        <w:rPr>
          <w:rFonts w:eastAsia="Arial"/>
          <w:spacing w:val="39"/>
        </w:rPr>
        <w:t xml:space="preserve"> </w:t>
      </w:r>
      <w:r w:rsidRPr="005079E4">
        <w:rPr>
          <w:rFonts w:eastAsia="Arial"/>
        </w:rPr>
        <w:t>que</w:t>
      </w:r>
      <w:r w:rsidRPr="005079E4">
        <w:rPr>
          <w:rFonts w:eastAsia="Arial"/>
          <w:spacing w:val="-53"/>
        </w:rPr>
        <w:t xml:space="preserve"> </w:t>
      </w:r>
      <w:r w:rsidRPr="005079E4">
        <w:rPr>
          <w:rFonts w:eastAsia="Arial"/>
        </w:rPr>
        <w:t>emita</w:t>
      </w:r>
      <w:r w:rsidRPr="005079E4">
        <w:rPr>
          <w:rFonts w:eastAsia="Arial"/>
          <w:spacing w:val="-2"/>
        </w:rPr>
        <w:t xml:space="preserve"> </w:t>
      </w:r>
      <w:r w:rsidRPr="005079E4">
        <w:rPr>
          <w:rFonts w:eastAsia="Arial"/>
        </w:rPr>
        <w:t>a</w:t>
      </w:r>
      <w:r w:rsidRPr="005079E4">
        <w:rPr>
          <w:rFonts w:eastAsia="Arial"/>
          <w:spacing w:val="-1"/>
        </w:rPr>
        <w:t xml:space="preserve"> </w:t>
      </w:r>
      <w:r w:rsidRPr="005079E4">
        <w:rPr>
          <w:rFonts w:eastAsia="Arial"/>
        </w:rPr>
        <w:t>nota</w:t>
      </w:r>
      <w:r w:rsidRPr="005079E4">
        <w:rPr>
          <w:rFonts w:eastAsia="Arial"/>
          <w:spacing w:val="-1"/>
        </w:rPr>
        <w:t xml:space="preserve"> </w:t>
      </w:r>
      <w:r w:rsidRPr="005079E4">
        <w:rPr>
          <w:rFonts w:eastAsia="Arial"/>
        </w:rPr>
        <w:t>fiscal</w:t>
      </w:r>
      <w:r w:rsidRPr="005079E4">
        <w:rPr>
          <w:rFonts w:eastAsia="Arial"/>
          <w:spacing w:val="-3"/>
        </w:rPr>
        <w:t xml:space="preserve"> </w:t>
      </w:r>
      <w:r w:rsidRPr="005079E4">
        <w:rPr>
          <w:rFonts w:eastAsia="Arial"/>
        </w:rPr>
        <w:t>ou</w:t>
      </w:r>
      <w:r w:rsidRPr="005079E4">
        <w:rPr>
          <w:rFonts w:eastAsia="Arial"/>
          <w:spacing w:val="-1"/>
        </w:rPr>
        <w:t xml:space="preserve"> </w:t>
      </w:r>
      <w:r w:rsidRPr="005079E4">
        <w:rPr>
          <w:rFonts w:eastAsia="Arial"/>
        </w:rPr>
        <w:t>fatura</w:t>
      </w:r>
      <w:r w:rsidRPr="005079E4">
        <w:rPr>
          <w:rFonts w:eastAsia="Arial"/>
          <w:spacing w:val="-1"/>
        </w:rPr>
        <w:t xml:space="preserve"> </w:t>
      </w:r>
      <w:r w:rsidRPr="005079E4">
        <w:rPr>
          <w:rFonts w:eastAsia="Arial"/>
        </w:rPr>
        <w:t>com</w:t>
      </w:r>
      <w:r w:rsidRPr="005079E4">
        <w:rPr>
          <w:rFonts w:eastAsia="Arial"/>
          <w:spacing w:val="3"/>
        </w:rPr>
        <w:t xml:space="preserve"> </w:t>
      </w:r>
      <w:r w:rsidRPr="005079E4">
        <w:rPr>
          <w:rFonts w:eastAsia="Arial"/>
        </w:rPr>
        <w:t>o</w:t>
      </w:r>
      <w:r w:rsidRPr="005079E4">
        <w:rPr>
          <w:rFonts w:eastAsia="Arial"/>
          <w:spacing w:val="-2"/>
        </w:rPr>
        <w:t xml:space="preserve"> </w:t>
      </w:r>
      <w:r w:rsidRPr="005079E4">
        <w:rPr>
          <w:rFonts w:eastAsia="Arial"/>
        </w:rPr>
        <w:t>valor</w:t>
      </w:r>
      <w:r w:rsidRPr="005079E4">
        <w:rPr>
          <w:rFonts w:eastAsia="Arial"/>
          <w:spacing w:val="2"/>
        </w:rPr>
        <w:t xml:space="preserve"> </w:t>
      </w:r>
      <w:r w:rsidRPr="005079E4">
        <w:rPr>
          <w:rFonts w:eastAsia="Arial"/>
        </w:rPr>
        <w:t>exato</w:t>
      </w:r>
      <w:r w:rsidRPr="005079E4">
        <w:rPr>
          <w:rFonts w:eastAsia="Arial"/>
          <w:spacing w:val="1"/>
        </w:rPr>
        <w:t xml:space="preserve"> </w:t>
      </w:r>
      <w:r w:rsidRPr="005079E4">
        <w:rPr>
          <w:rFonts w:eastAsia="Arial"/>
        </w:rPr>
        <w:t>dimensionado.</w:t>
      </w:r>
    </w:p>
    <w:p w14:paraId="7804D513" w14:textId="77777777" w:rsidR="005079E4" w:rsidRPr="005079E4" w:rsidRDefault="005079E4" w:rsidP="005079E4">
      <w:pPr>
        <w:ind w:left="874" w:hanging="504"/>
        <w:jc w:val="both"/>
        <w:rPr>
          <w:rFonts w:eastAsia="Arial MT"/>
          <w:b/>
          <w:bCs/>
          <w:u w:val="single" w:color="000000"/>
        </w:rPr>
      </w:pPr>
    </w:p>
    <w:p w14:paraId="6C6F3F92" w14:textId="77777777" w:rsidR="005079E4" w:rsidRPr="005079E4" w:rsidRDefault="005079E4" w:rsidP="005079E4">
      <w:pPr>
        <w:numPr>
          <w:ilvl w:val="1"/>
          <w:numId w:val="57"/>
        </w:numPr>
        <w:tabs>
          <w:tab w:val="left" w:pos="567"/>
          <w:tab w:val="left" w:pos="874"/>
        </w:tabs>
        <w:spacing w:before="20" w:after="20" w:line="276" w:lineRule="auto"/>
        <w:ind w:left="0" w:right="30" w:firstLine="0"/>
        <w:jc w:val="both"/>
        <w:outlineLvl w:val="1"/>
        <w:rPr>
          <w:rFonts w:eastAsia="Arial"/>
          <w:b/>
          <w:bCs/>
        </w:rPr>
      </w:pPr>
      <w:r w:rsidRPr="005079E4">
        <w:rPr>
          <w:rFonts w:eastAsia="Arial"/>
        </w:rPr>
        <w:t>O</w:t>
      </w:r>
      <w:r w:rsidRPr="005079E4">
        <w:rPr>
          <w:rFonts w:eastAsia="Arial"/>
          <w:spacing w:val="6"/>
        </w:rPr>
        <w:t xml:space="preserve"> </w:t>
      </w:r>
      <w:r w:rsidRPr="005079E4">
        <w:rPr>
          <w:rFonts w:eastAsia="Arial"/>
        </w:rPr>
        <w:t>setor</w:t>
      </w:r>
      <w:r w:rsidRPr="005079E4">
        <w:rPr>
          <w:rFonts w:eastAsia="Arial"/>
          <w:spacing w:val="5"/>
        </w:rPr>
        <w:t xml:space="preserve"> </w:t>
      </w:r>
      <w:r w:rsidRPr="005079E4">
        <w:rPr>
          <w:rFonts w:eastAsia="Arial"/>
        </w:rPr>
        <w:t>competente</w:t>
      </w:r>
      <w:r w:rsidRPr="005079E4">
        <w:rPr>
          <w:rFonts w:eastAsia="Arial"/>
          <w:spacing w:val="4"/>
        </w:rPr>
        <w:t xml:space="preserve"> </w:t>
      </w:r>
      <w:r w:rsidRPr="005079E4">
        <w:rPr>
          <w:rFonts w:eastAsia="Arial"/>
        </w:rPr>
        <w:t>para</w:t>
      </w:r>
      <w:r w:rsidRPr="005079E4">
        <w:rPr>
          <w:rFonts w:eastAsia="Arial"/>
          <w:spacing w:val="7"/>
        </w:rPr>
        <w:t xml:space="preserve"> </w:t>
      </w:r>
      <w:r w:rsidRPr="005079E4">
        <w:rPr>
          <w:rFonts w:eastAsia="Arial"/>
        </w:rPr>
        <w:t>proceder</w:t>
      </w:r>
      <w:r w:rsidRPr="005079E4">
        <w:rPr>
          <w:rFonts w:eastAsia="Arial"/>
          <w:spacing w:val="5"/>
        </w:rPr>
        <w:t xml:space="preserve"> </w:t>
      </w:r>
      <w:r w:rsidRPr="005079E4">
        <w:rPr>
          <w:rFonts w:eastAsia="Arial"/>
        </w:rPr>
        <w:t>o</w:t>
      </w:r>
      <w:r w:rsidRPr="005079E4">
        <w:rPr>
          <w:rFonts w:eastAsia="Arial"/>
          <w:spacing w:val="5"/>
        </w:rPr>
        <w:t xml:space="preserve"> </w:t>
      </w:r>
      <w:r w:rsidRPr="005079E4">
        <w:rPr>
          <w:rFonts w:eastAsia="Arial"/>
        </w:rPr>
        <w:t>pagamento</w:t>
      </w:r>
      <w:r w:rsidRPr="005079E4">
        <w:rPr>
          <w:rFonts w:eastAsia="Arial"/>
          <w:spacing w:val="4"/>
        </w:rPr>
        <w:t xml:space="preserve"> </w:t>
      </w:r>
      <w:r w:rsidRPr="005079E4">
        <w:rPr>
          <w:rFonts w:eastAsia="Arial"/>
        </w:rPr>
        <w:t>deve</w:t>
      </w:r>
      <w:r w:rsidRPr="005079E4">
        <w:rPr>
          <w:rFonts w:eastAsia="Arial"/>
          <w:spacing w:val="5"/>
        </w:rPr>
        <w:t xml:space="preserve"> </w:t>
      </w:r>
      <w:r w:rsidRPr="005079E4">
        <w:rPr>
          <w:rFonts w:eastAsia="Arial"/>
        </w:rPr>
        <w:t>verificar</w:t>
      </w:r>
      <w:r w:rsidRPr="005079E4">
        <w:rPr>
          <w:rFonts w:eastAsia="Arial"/>
          <w:spacing w:val="5"/>
        </w:rPr>
        <w:t xml:space="preserve"> </w:t>
      </w:r>
      <w:r w:rsidRPr="005079E4">
        <w:rPr>
          <w:rFonts w:eastAsia="Arial"/>
        </w:rPr>
        <w:t>se</w:t>
      </w:r>
      <w:r w:rsidRPr="005079E4">
        <w:rPr>
          <w:rFonts w:eastAsia="Arial"/>
          <w:spacing w:val="5"/>
        </w:rPr>
        <w:t xml:space="preserve"> </w:t>
      </w:r>
      <w:r w:rsidRPr="005079E4">
        <w:rPr>
          <w:rFonts w:eastAsia="Arial"/>
        </w:rPr>
        <w:t>a</w:t>
      </w:r>
      <w:r w:rsidRPr="005079E4">
        <w:rPr>
          <w:rFonts w:eastAsia="Arial"/>
          <w:spacing w:val="5"/>
        </w:rPr>
        <w:t xml:space="preserve"> </w:t>
      </w:r>
      <w:r w:rsidRPr="005079E4">
        <w:rPr>
          <w:rFonts w:eastAsia="Arial"/>
        </w:rPr>
        <w:t>Nota</w:t>
      </w:r>
      <w:r w:rsidRPr="005079E4">
        <w:rPr>
          <w:rFonts w:eastAsia="Arial"/>
          <w:spacing w:val="6"/>
        </w:rPr>
        <w:t xml:space="preserve"> </w:t>
      </w:r>
      <w:r w:rsidRPr="005079E4">
        <w:rPr>
          <w:rFonts w:eastAsia="Arial"/>
        </w:rPr>
        <w:t>Fiscal</w:t>
      </w:r>
      <w:r w:rsidRPr="005079E4">
        <w:rPr>
          <w:rFonts w:eastAsia="Arial"/>
          <w:spacing w:val="3"/>
        </w:rPr>
        <w:t xml:space="preserve"> </w:t>
      </w:r>
      <w:r w:rsidRPr="005079E4">
        <w:rPr>
          <w:rFonts w:eastAsia="Arial"/>
        </w:rPr>
        <w:t>ou</w:t>
      </w:r>
      <w:r w:rsidRPr="005079E4">
        <w:rPr>
          <w:rFonts w:eastAsia="Arial"/>
          <w:spacing w:val="4"/>
        </w:rPr>
        <w:t xml:space="preserve"> </w:t>
      </w:r>
      <w:r w:rsidRPr="005079E4">
        <w:rPr>
          <w:rFonts w:eastAsia="Arial"/>
        </w:rPr>
        <w:t>Fatura</w:t>
      </w:r>
      <w:r w:rsidRPr="005079E4">
        <w:rPr>
          <w:rFonts w:eastAsia="Arial"/>
          <w:spacing w:val="-53"/>
        </w:rPr>
        <w:t xml:space="preserve"> </w:t>
      </w:r>
      <w:r w:rsidRPr="005079E4">
        <w:rPr>
          <w:rFonts w:eastAsia="Arial"/>
        </w:rPr>
        <w:t>apresentada expressa</w:t>
      </w:r>
      <w:r w:rsidRPr="005079E4">
        <w:rPr>
          <w:rFonts w:eastAsia="Arial"/>
          <w:spacing w:val="-2"/>
        </w:rPr>
        <w:t xml:space="preserve"> </w:t>
      </w:r>
      <w:r w:rsidRPr="005079E4">
        <w:rPr>
          <w:rFonts w:eastAsia="Arial"/>
        </w:rPr>
        <w:t>os</w:t>
      </w:r>
      <w:r w:rsidRPr="005079E4">
        <w:rPr>
          <w:rFonts w:eastAsia="Arial"/>
          <w:spacing w:val="-1"/>
        </w:rPr>
        <w:t xml:space="preserve"> </w:t>
      </w:r>
      <w:r w:rsidRPr="005079E4">
        <w:rPr>
          <w:rFonts w:eastAsia="Arial"/>
        </w:rPr>
        <w:t>elementos</w:t>
      </w:r>
      <w:r w:rsidRPr="005079E4">
        <w:rPr>
          <w:rFonts w:eastAsia="Arial"/>
          <w:spacing w:val="-1"/>
        </w:rPr>
        <w:t xml:space="preserve"> </w:t>
      </w:r>
      <w:r w:rsidRPr="005079E4">
        <w:rPr>
          <w:rFonts w:eastAsia="Arial"/>
        </w:rPr>
        <w:t>necessários</w:t>
      </w:r>
      <w:r w:rsidRPr="005079E4">
        <w:rPr>
          <w:rFonts w:eastAsia="Arial"/>
          <w:spacing w:val="1"/>
        </w:rPr>
        <w:t xml:space="preserve"> </w:t>
      </w:r>
      <w:r w:rsidRPr="005079E4">
        <w:rPr>
          <w:rFonts w:eastAsia="Arial"/>
        </w:rPr>
        <w:t>e</w:t>
      </w:r>
      <w:r w:rsidRPr="005079E4">
        <w:rPr>
          <w:rFonts w:eastAsia="Arial"/>
          <w:spacing w:val="3"/>
        </w:rPr>
        <w:t xml:space="preserve"> </w:t>
      </w:r>
      <w:r w:rsidRPr="005079E4">
        <w:rPr>
          <w:rFonts w:eastAsia="Arial"/>
        </w:rPr>
        <w:t>essenciais</w:t>
      </w:r>
      <w:r w:rsidRPr="005079E4">
        <w:rPr>
          <w:rFonts w:eastAsia="Arial"/>
          <w:spacing w:val="1"/>
        </w:rPr>
        <w:t xml:space="preserve"> </w:t>
      </w:r>
      <w:r w:rsidRPr="005079E4">
        <w:rPr>
          <w:rFonts w:eastAsia="Arial"/>
        </w:rPr>
        <w:t>do</w:t>
      </w:r>
      <w:r w:rsidRPr="005079E4">
        <w:rPr>
          <w:rFonts w:eastAsia="Arial"/>
          <w:spacing w:val="-2"/>
        </w:rPr>
        <w:t xml:space="preserve"> </w:t>
      </w:r>
      <w:r w:rsidRPr="005079E4">
        <w:rPr>
          <w:rFonts w:eastAsia="Arial"/>
        </w:rPr>
        <w:t>documento,</w:t>
      </w:r>
      <w:r w:rsidRPr="005079E4">
        <w:rPr>
          <w:rFonts w:eastAsia="Arial"/>
          <w:spacing w:val="-2"/>
        </w:rPr>
        <w:t xml:space="preserve"> </w:t>
      </w:r>
      <w:r w:rsidRPr="005079E4">
        <w:rPr>
          <w:rFonts w:eastAsia="Arial"/>
        </w:rPr>
        <w:t>tais</w:t>
      </w:r>
      <w:r w:rsidRPr="005079E4">
        <w:rPr>
          <w:rFonts w:eastAsia="Arial"/>
          <w:spacing w:val="-1"/>
        </w:rPr>
        <w:t xml:space="preserve"> </w:t>
      </w:r>
      <w:r w:rsidRPr="005079E4">
        <w:rPr>
          <w:rFonts w:eastAsia="Arial"/>
        </w:rPr>
        <w:t>como</w:t>
      </w:r>
      <w:r w:rsidRPr="005079E4">
        <w:rPr>
          <w:rFonts w:eastAsia="Arial"/>
          <w:b/>
          <w:bCs/>
        </w:rPr>
        <w:t>:</w:t>
      </w:r>
    </w:p>
    <w:p w14:paraId="02E6C60B" w14:textId="77777777" w:rsidR="005079E4" w:rsidRPr="005079E4" w:rsidRDefault="005079E4" w:rsidP="005079E4">
      <w:pPr>
        <w:ind w:left="874" w:hanging="504"/>
        <w:jc w:val="both"/>
        <w:rPr>
          <w:rFonts w:eastAsia="Arial MT"/>
          <w:u w:val="single" w:color="000000"/>
        </w:rPr>
      </w:pPr>
    </w:p>
    <w:p w14:paraId="6A484D2A" w14:textId="77777777" w:rsidR="005079E4" w:rsidRPr="005079E4" w:rsidRDefault="005079E4" w:rsidP="005079E4">
      <w:pPr>
        <w:numPr>
          <w:ilvl w:val="0"/>
          <w:numId w:val="53"/>
        </w:numPr>
        <w:tabs>
          <w:tab w:val="left" w:pos="426"/>
          <w:tab w:val="left" w:pos="2002"/>
        </w:tabs>
        <w:spacing w:before="20" w:after="20" w:line="276" w:lineRule="auto"/>
        <w:ind w:left="567" w:right="30" w:hanging="283"/>
        <w:jc w:val="both"/>
        <w:rPr>
          <w:rFonts w:eastAsia="Arial MT"/>
          <w:u w:color="000000"/>
        </w:rPr>
      </w:pPr>
      <w:r w:rsidRPr="005079E4">
        <w:rPr>
          <w:rFonts w:eastAsia="Arial MT"/>
          <w:u w:color="000000"/>
        </w:rPr>
        <w:t>o</w:t>
      </w:r>
      <w:r w:rsidRPr="005079E4">
        <w:rPr>
          <w:rFonts w:eastAsia="Arial MT"/>
          <w:spacing w:val="-4"/>
          <w:u w:color="000000"/>
        </w:rPr>
        <w:t xml:space="preserve"> </w:t>
      </w:r>
      <w:r w:rsidRPr="005079E4">
        <w:rPr>
          <w:rFonts w:eastAsia="Arial MT"/>
          <w:u w:color="000000"/>
        </w:rPr>
        <w:t>prazo</w:t>
      </w:r>
      <w:r w:rsidRPr="005079E4">
        <w:rPr>
          <w:rFonts w:eastAsia="Arial MT"/>
          <w:spacing w:val="-3"/>
          <w:u w:color="000000"/>
        </w:rPr>
        <w:t xml:space="preserve"> </w:t>
      </w:r>
      <w:r w:rsidRPr="005079E4">
        <w:rPr>
          <w:rFonts w:eastAsia="Arial MT"/>
          <w:u w:color="000000"/>
        </w:rPr>
        <w:t>de</w:t>
      </w:r>
      <w:r w:rsidRPr="005079E4">
        <w:rPr>
          <w:rFonts w:eastAsia="Arial MT"/>
          <w:spacing w:val="-2"/>
          <w:u w:color="000000"/>
        </w:rPr>
        <w:t xml:space="preserve"> </w:t>
      </w:r>
      <w:r w:rsidRPr="005079E4">
        <w:rPr>
          <w:rFonts w:eastAsia="Arial MT"/>
          <w:u w:color="000000"/>
        </w:rPr>
        <w:t>validade;</w:t>
      </w:r>
    </w:p>
    <w:p w14:paraId="72C534CD" w14:textId="77777777" w:rsidR="005079E4" w:rsidRPr="005079E4" w:rsidRDefault="005079E4" w:rsidP="005079E4">
      <w:pPr>
        <w:numPr>
          <w:ilvl w:val="0"/>
          <w:numId w:val="53"/>
        </w:numPr>
        <w:tabs>
          <w:tab w:val="left" w:pos="426"/>
          <w:tab w:val="left" w:pos="2002"/>
        </w:tabs>
        <w:spacing w:before="20" w:after="20" w:line="276" w:lineRule="auto"/>
        <w:ind w:left="567" w:right="30" w:hanging="283"/>
        <w:jc w:val="both"/>
        <w:rPr>
          <w:rFonts w:eastAsia="Arial MT"/>
          <w:u w:color="000000"/>
        </w:rPr>
      </w:pPr>
      <w:r w:rsidRPr="005079E4">
        <w:rPr>
          <w:rFonts w:eastAsia="Arial MT"/>
          <w:u w:color="000000"/>
        </w:rPr>
        <w:t>a</w:t>
      </w:r>
      <w:r w:rsidRPr="005079E4">
        <w:rPr>
          <w:rFonts w:eastAsia="Arial MT"/>
          <w:spacing w:val="-2"/>
          <w:u w:color="000000"/>
        </w:rPr>
        <w:t xml:space="preserve"> </w:t>
      </w:r>
      <w:r w:rsidRPr="005079E4">
        <w:rPr>
          <w:rFonts w:eastAsia="Arial MT"/>
          <w:u w:color="000000"/>
        </w:rPr>
        <w:t>data</w:t>
      </w:r>
      <w:r w:rsidRPr="005079E4">
        <w:rPr>
          <w:rFonts w:eastAsia="Arial MT"/>
          <w:spacing w:val="-2"/>
          <w:u w:color="000000"/>
        </w:rPr>
        <w:t xml:space="preserve"> </w:t>
      </w:r>
      <w:r w:rsidRPr="005079E4">
        <w:rPr>
          <w:rFonts w:eastAsia="Arial MT"/>
          <w:u w:color="000000"/>
        </w:rPr>
        <w:t>da</w:t>
      </w:r>
      <w:r w:rsidRPr="005079E4">
        <w:rPr>
          <w:rFonts w:eastAsia="Arial MT"/>
          <w:spacing w:val="-1"/>
          <w:u w:color="000000"/>
        </w:rPr>
        <w:t xml:space="preserve"> </w:t>
      </w:r>
      <w:r w:rsidRPr="005079E4">
        <w:rPr>
          <w:rFonts w:eastAsia="Arial MT"/>
          <w:u w:color="000000"/>
        </w:rPr>
        <w:t>emissão;</w:t>
      </w:r>
    </w:p>
    <w:p w14:paraId="12878693" w14:textId="77777777" w:rsidR="005079E4" w:rsidRPr="005079E4" w:rsidRDefault="005079E4" w:rsidP="005079E4">
      <w:pPr>
        <w:numPr>
          <w:ilvl w:val="0"/>
          <w:numId w:val="53"/>
        </w:numPr>
        <w:tabs>
          <w:tab w:val="left" w:pos="426"/>
          <w:tab w:val="left" w:pos="2002"/>
        </w:tabs>
        <w:spacing w:before="20" w:after="20" w:line="276" w:lineRule="auto"/>
        <w:ind w:left="567" w:right="30" w:hanging="283"/>
        <w:jc w:val="both"/>
        <w:rPr>
          <w:rFonts w:eastAsia="Arial MT"/>
          <w:u w:color="000000"/>
        </w:rPr>
      </w:pPr>
      <w:r w:rsidRPr="005079E4">
        <w:rPr>
          <w:rFonts w:eastAsia="Arial MT"/>
          <w:u w:color="000000"/>
        </w:rPr>
        <w:t>os</w:t>
      </w:r>
      <w:r w:rsidRPr="005079E4">
        <w:rPr>
          <w:rFonts w:eastAsia="Arial MT"/>
          <w:spacing w:val="-2"/>
          <w:u w:color="000000"/>
        </w:rPr>
        <w:t xml:space="preserve"> </w:t>
      </w:r>
      <w:r w:rsidRPr="005079E4">
        <w:rPr>
          <w:rFonts w:eastAsia="Arial MT"/>
          <w:u w:color="000000"/>
        </w:rPr>
        <w:t>dados</w:t>
      </w:r>
      <w:r w:rsidRPr="005079E4">
        <w:rPr>
          <w:rFonts w:eastAsia="Arial MT"/>
          <w:spacing w:val="-1"/>
          <w:u w:color="000000"/>
        </w:rPr>
        <w:t xml:space="preserve"> </w:t>
      </w:r>
      <w:r w:rsidRPr="005079E4">
        <w:rPr>
          <w:rFonts w:eastAsia="Arial MT"/>
          <w:u w:color="000000"/>
        </w:rPr>
        <w:t>do</w:t>
      </w:r>
      <w:r w:rsidRPr="005079E4">
        <w:rPr>
          <w:rFonts w:eastAsia="Arial MT"/>
          <w:spacing w:val="-2"/>
          <w:u w:color="000000"/>
        </w:rPr>
        <w:t xml:space="preserve"> </w:t>
      </w:r>
      <w:r w:rsidRPr="005079E4">
        <w:rPr>
          <w:rFonts w:eastAsia="Arial MT"/>
          <w:u w:color="000000"/>
        </w:rPr>
        <w:t>contrato</w:t>
      </w:r>
      <w:r w:rsidRPr="005079E4">
        <w:rPr>
          <w:rFonts w:eastAsia="Arial MT"/>
          <w:spacing w:val="-1"/>
          <w:u w:color="000000"/>
        </w:rPr>
        <w:t xml:space="preserve"> </w:t>
      </w:r>
      <w:r w:rsidRPr="005079E4">
        <w:rPr>
          <w:rFonts w:eastAsia="Arial MT"/>
          <w:u w:color="000000"/>
        </w:rPr>
        <w:t>e</w:t>
      </w:r>
      <w:r w:rsidRPr="005079E4">
        <w:rPr>
          <w:rFonts w:eastAsia="Arial MT"/>
          <w:spacing w:val="-2"/>
          <w:u w:color="000000"/>
        </w:rPr>
        <w:t xml:space="preserve"> </w:t>
      </w:r>
      <w:r w:rsidRPr="005079E4">
        <w:rPr>
          <w:rFonts w:eastAsia="Arial MT"/>
          <w:u w:color="000000"/>
        </w:rPr>
        <w:t>do órgão</w:t>
      </w:r>
      <w:r w:rsidRPr="005079E4">
        <w:rPr>
          <w:rFonts w:eastAsia="Arial MT"/>
          <w:spacing w:val="-3"/>
          <w:u w:color="000000"/>
        </w:rPr>
        <w:t xml:space="preserve"> </w:t>
      </w:r>
      <w:r w:rsidRPr="005079E4">
        <w:rPr>
          <w:rFonts w:eastAsia="Arial MT"/>
          <w:u w:color="000000"/>
        </w:rPr>
        <w:t>contratante;</w:t>
      </w:r>
    </w:p>
    <w:p w14:paraId="744270AB" w14:textId="77777777" w:rsidR="005079E4" w:rsidRPr="005079E4" w:rsidRDefault="005079E4" w:rsidP="005079E4">
      <w:pPr>
        <w:numPr>
          <w:ilvl w:val="0"/>
          <w:numId w:val="53"/>
        </w:numPr>
        <w:tabs>
          <w:tab w:val="left" w:pos="426"/>
          <w:tab w:val="left" w:pos="2002"/>
        </w:tabs>
        <w:spacing w:before="20" w:after="20" w:line="276" w:lineRule="auto"/>
        <w:ind w:left="567" w:right="30" w:hanging="283"/>
        <w:jc w:val="both"/>
        <w:rPr>
          <w:rFonts w:eastAsia="Arial MT"/>
          <w:u w:color="000000"/>
        </w:rPr>
      </w:pPr>
      <w:r w:rsidRPr="005079E4">
        <w:rPr>
          <w:rFonts w:eastAsia="Arial MT"/>
          <w:u w:color="000000"/>
        </w:rPr>
        <w:lastRenderedPageBreak/>
        <w:t>o</w:t>
      </w:r>
      <w:r w:rsidRPr="005079E4">
        <w:rPr>
          <w:rFonts w:eastAsia="Arial MT"/>
          <w:spacing w:val="-3"/>
          <w:u w:color="000000"/>
        </w:rPr>
        <w:t xml:space="preserve"> </w:t>
      </w:r>
      <w:r w:rsidRPr="005079E4">
        <w:rPr>
          <w:rFonts w:eastAsia="Arial MT"/>
          <w:u w:color="000000"/>
        </w:rPr>
        <w:t>período</w:t>
      </w:r>
      <w:r w:rsidRPr="005079E4">
        <w:rPr>
          <w:rFonts w:eastAsia="Arial MT"/>
          <w:spacing w:val="-3"/>
          <w:u w:color="000000"/>
        </w:rPr>
        <w:t xml:space="preserve"> </w:t>
      </w:r>
      <w:r w:rsidRPr="005079E4">
        <w:rPr>
          <w:rFonts w:eastAsia="Arial MT"/>
          <w:u w:color="000000"/>
        </w:rPr>
        <w:t>respectivo</w:t>
      </w:r>
      <w:r w:rsidRPr="005079E4">
        <w:rPr>
          <w:rFonts w:eastAsia="Arial MT"/>
          <w:spacing w:val="-1"/>
          <w:u w:color="000000"/>
        </w:rPr>
        <w:t xml:space="preserve"> </w:t>
      </w:r>
      <w:r w:rsidRPr="005079E4">
        <w:rPr>
          <w:rFonts w:eastAsia="Arial MT"/>
          <w:u w:color="000000"/>
        </w:rPr>
        <w:t>de</w:t>
      </w:r>
      <w:r w:rsidRPr="005079E4">
        <w:rPr>
          <w:rFonts w:eastAsia="Arial MT"/>
          <w:spacing w:val="-1"/>
          <w:u w:color="000000"/>
        </w:rPr>
        <w:t xml:space="preserve"> </w:t>
      </w:r>
      <w:r w:rsidRPr="005079E4">
        <w:rPr>
          <w:rFonts w:eastAsia="Arial MT"/>
          <w:u w:color="000000"/>
        </w:rPr>
        <w:t>execução</w:t>
      </w:r>
      <w:r w:rsidRPr="005079E4">
        <w:rPr>
          <w:rFonts w:eastAsia="Arial MT"/>
          <w:spacing w:val="-3"/>
          <w:u w:color="000000"/>
        </w:rPr>
        <w:t xml:space="preserve"> </w:t>
      </w:r>
      <w:r w:rsidRPr="005079E4">
        <w:rPr>
          <w:rFonts w:eastAsia="Arial MT"/>
          <w:u w:color="000000"/>
        </w:rPr>
        <w:t>do</w:t>
      </w:r>
      <w:r w:rsidRPr="005079E4">
        <w:rPr>
          <w:rFonts w:eastAsia="Arial MT"/>
          <w:spacing w:val="-3"/>
          <w:u w:color="000000"/>
        </w:rPr>
        <w:t xml:space="preserve"> </w:t>
      </w:r>
      <w:r w:rsidRPr="005079E4">
        <w:rPr>
          <w:rFonts w:eastAsia="Arial MT"/>
          <w:u w:color="000000"/>
        </w:rPr>
        <w:t>contrato;</w:t>
      </w:r>
    </w:p>
    <w:p w14:paraId="33E943F6" w14:textId="77777777" w:rsidR="005079E4" w:rsidRPr="005079E4" w:rsidRDefault="005079E4" w:rsidP="005079E4">
      <w:pPr>
        <w:numPr>
          <w:ilvl w:val="0"/>
          <w:numId w:val="53"/>
        </w:numPr>
        <w:tabs>
          <w:tab w:val="left" w:pos="426"/>
          <w:tab w:val="left" w:pos="2002"/>
          <w:tab w:val="left" w:pos="2002"/>
        </w:tabs>
        <w:spacing w:before="20" w:after="20" w:line="276" w:lineRule="auto"/>
        <w:ind w:left="567" w:right="30" w:hanging="283"/>
        <w:jc w:val="both"/>
        <w:rPr>
          <w:rFonts w:eastAsia="Arial MT"/>
          <w:u w:color="000000"/>
        </w:rPr>
      </w:pPr>
      <w:r w:rsidRPr="005079E4">
        <w:rPr>
          <w:rFonts w:eastAsia="Arial MT"/>
          <w:u w:color="000000"/>
        </w:rPr>
        <w:t>o</w:t>
      </w:r>
      <w:r w:rsidRPr="005079E4">
        <w:rPr>
          <w:rFonts w:eastAsia="Arial MT"/>
          <w:spacing w:val="-3"/>
          <w:u w:color="000000"/>
        </w:rPr>
        <w:t xml:space="preserve"> </w:t>
      </w:r>
      <w:r w:rsidRPr="005079E4">
        <w:rPr>
          <w:rFonts w:eastAsia="Arial MT"/>
          <w:u w:color="000000"/>
        </w:rPr>
        <w:t>valor a</w:t>
      </w:r>
      <w:r w:rsidRPr="005079E4">
        <w:rPr>
          <w:rFonts w:eastAsia="Arial MT"/>
          <w:spacing w:val="-2"/>
          <w:u w:color="000000"/>
        </w:rPr>
        <w:t xml:space="preserve"> </w:t>
      </w:r>
      <w:r w:rsidRPr="005079E4">
        <w:rPr>
          <w:rFonts w:eastAsia="Arial MT"/>
          <w:u w:color="000000"/>
        </w:rPr>
        <w:t>pagar;</w:t>
      </w:r>
      <w:r w:rsidRPr="005079E4">
        <w:rPr>
          <w:rFonts w:eastAsia="Arial MT"/>
          <w:spacing w:val="-1"/>
          <w:u w:color="000000"/>
        </w:rPr>
        <w:t xml:space="preserve"> </w:t>
      </w:r>
      <w:r w:rsidRPr="005079E4">
        <w:rPr>
          <w:rFonts w:eastAsia="Arial MT"/>
          <w:u w:color="000000"/>
        </w:rPr>
        <w:t>e</w:t>
      </w:r>
    </w:p>
    <w:p w14:paraId="16E10751" w14:textId="77777777" w:rsidR="005079E4" w:rsidRPr="005079E4" w:rsidRDefault="005079E4" w:rsidP="005079E4">
      <w:pPr>
        <w:numPr>
          <w:ilvl w:val="0"/>
          <w:numId w:val="53"/>
        </w:numPr>
        <w:tabs>
          <w:tab w:val="left" w:pos="426"/>
          <w:tab w:val="left" w:pos="2002"/>
          <w:tab w:val="left" w:pos="2002"/>
        </w:tabs>
        <w:spacing w:before="20" w:after="20" w:line="276" w:lineRule="auto"/>
        <w:ind w:left="567" w:right="30" w:hanging="283"/>
        <w:jc w:val="both"/>
        <w:rPr>
          <w:rFonts w:eastAsia="Arial MT"/>
          <w:u w:color="000000"/>
        </w:rPr>
      </w:pPr>
      <w:r w:rsidRPr="005079E4">
        <w:rPr>
          <w:rFonts w:eastAsia="Arial MT"/>
          <w:u w:color="000000"/>
        </w:rPr>
        <w:t>eventual</w:t>
      </w:r>
      <w:r w:rsidRPr="005079E4">
        <w:rPr>
          <w:rFonts w:eastAsia="Arial MT"/>
          <w:spacing w:val="-3"/>
          <w:u w:color="000000"/>
        </w:rPr>
        <w:t xml:space="preserve"> </w:t>
      </w:r>
      <w:r w:rsidRPr="005079E4">
        <w:rPr>
          <w:rFonts w:eastAsia="Arial MT"/>
          <w:u w:color="000000"/>
        </w:rPr>
        <w:t>destaque</w:t>
      </w:r>
      <w:r w:rsidRPr="005079E4">
        <w:rPr>
          <w:rFonts w:eastAsia="Arial MT"/>
          <w:spacing w:val="-2"/>
          <w:u w:color="000000"/>
        </w:rPr>
        <w:t xml:space="preserve"> </w:t>
      </w:r>
      <w:r w:rsidRPr="005079E4">
        <w:rPr>
          <w:rFonts w:eastAsia="Arial MT"/>
          <w:u w:color="000000"/>
        </w:rPr>
        <w:t>do</w:t>
      </w:r>
      <w:r w:rsidRPr="005079E4">
        <w:rPr>
          <w:rFonts w:eastAsia="Arial MT"/>
          <w:spacing w:val="-1"/>
          <w:u w:color="000000"/>
        </w:rPr>
        <w:t xml:space="preserve"> </w:t>
      </w:r>
      <w:r w:rsidRPr="005079E4">
        <w:rPr>
          <w:rFonts w:eastAsia="Arial MT"/>
          <w:u w:color="000000"/>
        </w:rPr>
        <w:t>valor</w:t>
      </w:r>
      <w:r w:rsidRPr="005079E4">
        <w:rPr>
          <w:rFonts w:eastAsia="Arial MT"/>
          <w:spacing w:val="-1"/>
          <w:u w:color="000000"/>
        </w:rPr>
        <w:t xml:space="preserve"> </w:t>
      </w:r>
      <w:r w:rsidRPr="005079E4">
        <w:rPr>
          <w:rFonts w:eastAsia="Arial MT"/>
          <w:u w:color="000000"/>
        </w:rPr>
        <w:t>de</w:t>
      </w:r>
      <w:r w:rsidRPr="005079E4">
        <w:rPr>
          <w:rFonts w:eastAsia="Arial MT"/>
          <w:spacing w:val="-3"/>
          <w:u w:color="000000"/>
        </w:rPr>
        <w:t xml:space="preserve"> </w:t>
      </w:r>
      <w:r w:rsidRPr="005079E4">
        <w:rPr>
          <w:rFonts w:eastAsia="Arial MT"/>
          <w:u w:color="000000"/>
        </w:rPr>
        <w:t>retenções</w:t>
      </w:r>
      <w:r w:rsidRPr="005079E4">
        <w:rPr>
          <w:rFonts w:eastAsia="Arial MT"/>
          <w:spacing w:val="-3"/>
          <w:u w:color="000000"/>
        </w:rPr>
        <w:t xml:space="preserve"> </w:t>
      </w:r>
      <w:r w:rsidRPr="005079E4">
        <w:rPr>
          <w:rFonts w:eastAsia="Arial MT"/>
          <w:u w:color="000000"/>
        </w:rPr>
        <w:t>tributárias</w:t>
      </w:r>
      <w:r w:rsidRPr="005079E4">
        <w:rPr>
          <w:rFonts w:eastAsia="Arial MT"/>
          <w:spacing w:val="-2"/>
          <w:u w:color="000000"/>
        </w:rPr>
        <w:t xml:space="preserve"> </w:t>
      </w:r>
      <w:r w:rsidRPr="005079E4">
        <w:rPr>
          <w:rFonts w:eastAsia="Arial MT"/>
          <w:u w:color="000000"/>
        </w:rPr>
        <w:t>cabíveis.</w:t>
      </w:r>
    </w:p>
    <w:p w14:paraId="51E264D3" w14:textId="77777777" w:rsidR="005079E4" w:rsidRPr="005079E4" w:rsidRDefault="005079E4" w:rsidP="005079E4">
      <w:pPr>
        <w:tabs>
          <w:tab w:val="left" w:pos="426"/>
          <w:tab w:val="left" w:pos="2002"/>
          <w:tab w:val="left" w:pos="2002"/>
        </w:tabs>
        <w:spacing w:before="20" w:after="20" w:line="276" w:lineRule="auto"/>
        <w:ind w:left="567" w:right="30"/>
        <w:jc w:val="both"/>
        <w:rPr>
          <w:rFonts w:eastAsia="Arial MT"/>
          <w:u w:color="000000"/>
        </w:rPr>
      </w:pPr>
    </w:p>
    <w:p w14:paraId="7542C78B" w14:textId="77777777" w:rsidR="005079E4" w:rsidRPr="005079E4" w:rsidRDefault="005079E4" w:rsidP="005079E4">
      <w:pPr>
        <w:numPr>
          <w:ilvl w:val="1"/>
          <w:numId w:val="57"/>
        </w:numPr>
        <w:tabs>
          <w:tab w:val="left" w:pos="426"/>
          <w:tab w:val="left" w:pos="567"/>
        </w:tabs>
        <w:spacing w:before="20" w:after="20" w:line="276" w:lineRule="auto"/>
        <w:ind w:left="0" w:right="30" w:firstLine="0"/>
        <w:jc w:val="both"/>
        <w:rPr>
          <w:rFonts w:eastAsia="Arial MT"/>
          <w:u w:color="000000"/>
        </w:rPr>
      </w:pPr>
      <w:r w:rsidRPr="005079E4">
        <w:rPr>
          <w:rFonts w:eastAsia="Arial MT"/>
          <w:u w:color="000000"/>
        </w:rPr>
        <w:t>Havendo erro na apresentação da Nota Fiscal/Fatura, ou circunstância que impeça a liquidação da</w:t>
      </w:r>
      <w:r w:rsidRPr="005079E4">
        <w:rPr>
          <w:rFonts w:eastAsia="Arial MT"/>
          <w:spacing w:val="-53"/>
          <w:u w:color="000000"/>
        </w:rPr>
        <w:t xml:space="preserve"> </w:t>
      </w:r>
      <w:r w:rsidRPr="005079E4">
        <w:rPr>
          <w:rFonts w:eastAsia="Arial MT"/>
          <w:u w:color="000000"/>
        </w:rPr>
        <w:t>despesa,</w:t>
      </w:r>
      <w:r w:rsidRPr="005079E4">
        <w:rPr>
          <w:rFonts w:eastAsia="Arial MT"/>
          <w:spacing w:val="1"/>
          <w:u w:color="000000"/>
        </w:rPr>
        <w:t xml:space="preserve"> </w:t>
      </w:r>
      <w:r w:rsidRPr="005079E4">
        <w:rPr>
          <w:rFonts w:eastAsia="Arial MT"/>
          <w:u w:color="000000"/>
        </w:rPr>
        <w:t>o</w:t>
      </w:r>
      <w:r w:rsidRPr="005079E4">
        <w:rPr>
          <w:rFonts w:eastAsia="Arial MT"/>
          <w:spacing w:val="1"/>
          <w:u w:color="000000"/>
        </w:rPr>
        <w:t xml:space="preserve"> </w:t>
      </w:r>
      <w:r w:rsidRPr="005079E4">
        <w:rPr>
          <w:rFonts w:eastAsia="Arial MT"/>
          <w:u w:color="000000"/>
        </w:rPr>
        <w:t>pagamento</w:t>
      </w:r>
      <w:r w:rsidRPr="005079E4">
        <w:rPr>
          <w:rFonts w:eastAsia="Arial MT"/>
          <w:spacing w:val="1"/>
          <w:u w:color="000000"/>
        </w:rPr>
        <w:t xml:space="preserve"> </w:t>
      </w:r>
      <w:r w:rsidRPr="005079E4">
        <w:rPr>
          <w:rFonts w:eastAsia="Arial MT"/>
          <w:u w:color="000000"/>
        </w:rPr>
        <w:t>ficará</w:t>
      </w:r>
      <w:r w:rsidRPr="005079E4">
        <w:rPr>
          <w:rFonts w:eastAsia="Arial MT"/>
          <w:spacing w:val="1"/>
          <w:u w:color="000000"/>
        </w:rPr>
        <w:t xml:space="preserve"> </w:t>
      </w:r>
      <w:r w:rsidRPr="005079E4">
        <w:rPr>
          <w:rFonts w:eastAsia="Arial MT"/>
          <w:u w:color="000000"/>
        </w:rPr>
        <w:t>sobrestado</w:t>
      </w:r>
      <w:r w:rsidRPr="005079E4">
        <w:rPr>
          <w:rFonts w:eastAsia="Arial MT"/>
          <w:spacing w:val="1"/>
          <w:u w:color="000000"/>
        </w:rPr>
        <w:t xml:space="preserve"> </w:t>
      </w:r>
      <w:r w:rsidRPr="005079E4">
        <w:rPr>
          <w:rFonts w:eastAsia="Arial MT"/>
          <w:u w:color="000000"/>
        </w:rPr>
        <w:t>até</w:t>
      </w:r>
      <w:r w:rsidRPr="005079E4">
        <w:rPr>
          <w:rFonts w:eastAsia="Arial MT"/>
          <w:spacing w:val="1"/>
          <w:u w:color="000000"/>
        </w:rPr>
        <w:t xml:space="preserve"> </w:t>
      </w:r>
      <w:r w:rsidRPr="005079E4">
        <w:rPr>
          <w:rFonts w:eastAsia="Arial MT"/>
          <w:u w:color="000000"/>
        </w:rPr>
        <w:t>que</w:t>
      </w:r>
      <w:r w:rsidRPr="005079E4">
        <w:rPr>
          <w:rFonts w:eastAsia="Arial MT"/>
          <w:spacing w:val="1"/>
          <w:u w:color="000000"/>
        </w:rPr>
        <w:t xml:space="preserve"> </w:t>
      </w:r>
      <w:r w:rsidRPr="005079E4">
        <w:rPr>
          <w:rFonts w:eastAsia="Arial MT"/>
          <w:u w:color="000000"/>
        </w:rPr>
        <w:t>o</w:t>
      </w:r>
      <w:r w:rsidRPr="005079E4">
        <w:rPr>
          <w:rFonts w:eastAsia="Arial MT"/>
          <w:spacing w:val="1"/>
          <w:u w:color="000000"/>
        </w:rPr>
        <w:t xml:space="preserve"> </w:t>
      </w:r>
      <w:r w:rsidRPr="005079E4">
        <w:rPr>
          <w:rFonts w:eastAsia="Arial MT"/>
          <w:u w:color="000000"/>
        </w:rPr>
        <w:t>contratado</w:t>
      </w:r>
      <w:r w:rsidRPr="005079E4">
        <w:rPr>
          <w:rFonts w:eastAsia="Arial MT"/>
          <w:spacing w:val="1"/>
          <w:u w:color="000000"/>
        </w:rPr>
        <w:t xml:space="preserve"> </w:t>
      </w:r>
      <w:r w:rsidRPr="005079E4">
        <w:rPr>
          <w:rFonts w:eastAsia="Arial MT"/>
          <w:u w:color="000000"/>
        </w:rPr>
        <w:t>providencie</w:t>
      </w:r>
      <w:r w:rsidRPr="005079E4">
        <w:rPr>
          <w:rFonts w:eastAsia="Arial MT"/>
          <w:spacing w:val="1"/>
          <w:u w:color="000000"/>
        </w:rPr>
        <w:t xml:space="preserve"> </w:t>
      </w:r>
      <w:r w:rsidRPr="005079E4">
        <w:rPr>
          <w:rFonts w:eastAsia="Arial MT"/>
          <w:u w:color="000000"/>
        </w:rPr>
        <w:t>as</w:t>
      </w:r>
      <w:r w:rsidRPr="005079E4">
        <w:rPr>
          <w:rFonts w:eastAsia="Arial MT"/>
          <w:spacing w:val="55"/>
          <w:u w:color="000000"/>
        </w:rPr>
        <w:t xml:space="preserve"> </w:t>
      </w:r>
      <w:r w:rsidRPr="005079E4">
        <w:rPr>
          <w:rFonts w:eastAsia="Arial MT"/>
          <w:u w:color="000000"/>
        </w:rPr>
        <w:t>medidas</w:t>
      </w:r>
      <w:r w:rsidRPr="005079E4">
        <w:rPr>
          <w:rFonts w:eastAsia="Arial MT"/>
          <w:spacing w:val="1"/>
          <w:u w:color="000000"/>
        </w:rPr>
        <w:t xml:space="preserve"> </w:t>
      </w:r>
      <w:r w:rsidRPr="005079E4">
        <w:rPr>
          <w:rFonts w:eastAsia="Arial MT"/>
          <w:u w:color="000000"/>
        </w:rPr>
        <w:t>saneadoras.</w:t>
      </w:r>
      <w:r w:rsidRPr="005079E4">
        <w:rPr>
          <w:rFonts w:eastAsia="Arial MT"/>
          <w:spacing w:val="1"/>
          <w:u w:color="000000"/>
        </w:rPr>
        <w:t xml:space="preserve"> </w:t>
      </w:r>
      <w:r w:rsidRPr="005079E4">
        <w:rPr>
          <w:rFonts w:eastAsia="Arial MT"/>
          <w:u w:color="000000"/>
        </w:rPr>
        <w:t>Nesta</w:t>
      </w:r>
      <w:r w:rsidRPr="005079E4">
        <w:rPr>
          <w:rFonts w:eastAsia="Arial MT"/>
          <w:spacing w:val="1"/>
          <w:u w:color="000000"/>
        </w:rPr>
        <w:t xml:space="preserve"> </w:t>
      </w:r>
      <w:r w:rsidRPr="005079E4">
        <w:rPr>
          <w:rFonts w:eastAsia="Arial MT"/>
          <w:u w:color="000000"/>
        </w:rPr>
        <w:t>hipótese,</w:t>
      </w:r>
      <w:r w:rsidRPr="005079E4">
        <w:rPr>
          <w:rFonts w:eastAsia="Arial MT"/>
          <w:spacing w:val="1"/>
          <w:u w:color="000000"/>
        </w:rPr>
        <w:t xml:space="preserve"> </w:t>
      </w:r>
      <w:r w:rsidRPr="005079E4">
        <w:rPr>
          <w:rFonts w:eastAsia="Arial MT"/>
          <w:u w:color="000000"/>
        </w:rPr>
        <w:t>o</w:t>
      </w:r>
      <w:r w:rsidRPr="005079E4">
        <w:rPr>
          <w:rFonts w:eastAsia="Arial MT"/>
          <w:spacing w:val="1"/>
          <w:u w:color="000000"/>
        </w:rPr>
        <w:t xml:space="preserve"> </w:t>
      </w:r>
      <w:r w:rsidRPr="005079E4">
        <w:rPr>
          <w:rFonts w:eastAsia="Arial MT"/>
          <w:u w:color="000000"/>
        </w:rPr>
        <w:t>prazo</w:t>
      </w:r>
      <w:r w:rsidRPr="005079E4">
        <w:rPr>
          <w:rFonts w:eastAsia="Arial MT"/>
          <w:spacing w:val="1"/>
          <w:u w:color="000000"/>
        </w:rPr>
        <w:t xml:space="preserve"> </w:t>
      </w:r>
      <w:r w:rsidRPr="005079E4">
        <w:rPr>
          <w:rFonts w:eastAsia="Arial MT"/>
          <w:u w:color="000000"/>
        </w:rPr>
        <w:t>para</w:t>
      </w:r>
      <w:r w:rsidRPr="005079E4">
        <w:rPr>
          <w:rFonts w:eastAsia="Arial MT"/>
          <w:spacing w:val="1"/>
          <w:u w:color="000000"/>
        </w:rPr>
        <w:t xml:space="preserve"> </w:t>
      </w:r>
      <w:r w:rsidRPr="005079E4">
        <w:rPr>
          <w:rFonts w:eastAsia="Arial MT"/>
          <w:u w:color="000000"/>
        </w:rPr>
        <w:t>pagamento</w:t>
      </w:r>
      <w:r w:rsidRPr="005079E4">
        <w:rPr>
          <w:rFonts w:eastAsia="Arial MT"/>
          <w:spacing w:val="1"/>
          <w:u w:color="000000"/>
        </w:rPr>
        <w:t xml:space="preserve"> </w:t>
      </w:r>
      <w:r w:rsidRPr="005079E4">
        <w:rPr>
          <w:rFonts w:eastAsia="Arial MT"/>
          <w:u w:color="000000"/>
        </w:rPr>
        <w:t>iniciar-se-á</w:t>
      </w:r>
      <w:r w:rsidRPr="005079E4">
        <w:rPr>
          <w:rFonts w:eastAsia="Arial MT"/>
          <w:spacing w:val="1"/>
          <w:u w:color="000000"/>
        </w:rPr>
        <w:t xml:space="preserve"> </w:t>
      </w:r>
      <w:r w:rsidRPr="005079E4">
        <w:rPr>
          <w:rFonts w:eastAsia="Arial MT"/>
          <w:u w:color="000000"/>
        </w:rPr>
        <w:t>após</w:t>
      </w:r>
      <w:r w:rsidRPr="005079E4">
        <w:rPr>
          <w:rFonts w:eastAsia="Arial MT"/>
          <w:spacing w:val="1"/>
          <w:u w:color="000000"/>
        </w:rPr>
        <w:t xml:space="preserve"> </w:t>
      </w:r>
      <w:r w:rsidRPr="005079E4">
        <w:rPr>
          <w:rFonts w:eastAsia="Arial MT"/>
          <w:u w:color="000000"/>
        </w:rPr>
        <w:t>a</w:t>
      </w:r>
      <w:r w:rsidRPr="005079E4">
        <w:rPr>
          <w:rFonts w:eastAsia="Arial MT"/>
          <w:spacing w:val="1"/>
          <w:u w:color="000000"/>
        </w:rPr>
        <w:t xml:space="preserve"> </w:t>
      </w:r>
      <w:r w:rsidRPr="005079E4">
        <w:rPr>
          <w:rFonts w:eastAsia="Arial MT"/>
          <w:u w:color="000000"/>
        </w:rPr>
        <w:t>comprovação</w:t>
      </w:r>
      <w:r w:rsidRPr="005079E4">
        <w:rPr>
          <w:rFonts w:eastAsia="Arial MT"/>
          <w:spacing w:val="1"/>
          <w:u w:color="000000"/>
        </w:rPr>
        <w:t xml:space="preserve"> </w:t>
      </w:r>
      <w:r w:rsidRPr="005079E4">
        <w:rPr>
          <w:rFonts w:eastAsia="Arial MT"/>
          <w:u w:color="000000"/>
        </w:rPr>
        <w:t>da</w:t>
      </w:r>
      <w:r w:rsidRPr="005079E4">
        <w:rPr>
          <w:rFonts w:eastAsia="Arial MT"/>
          <w:spacing w:val="1"/>
          <w:u w:color="000000"/>
        </w:rPr>
        <w:t xml:space="preserve"> </w:t>
      </w:r>
      <w:r w:rsidRPr="005079E4">
        <w:rPr>
          <w:rFonts w:eastAsia="Arial MT"/>
          <w:u w:color="000000"/>
        </w:rPr>
        <w:t>regularização da</w:t>
      </w:r>
      <w:r w:rsidRPr="005079E4">
        <w:rPr>
          <w:rFonts w:eastAsia="Arial MT"/>
          <w:spacing w:val="-1"/>
          <w:u w:color="000000"/>
        </w:rPr>
        <w:t xml:space="preserve"> </w:t>
      </w:r>
      <w:r w:rsidRPr="005079E4">
        <w:rPr>
          <w:rFonts w:eastAsia="Arial MT"/>
          <w:u w:color="000000"/>
        </w:rPr>
        <w:t>situação, não</w:t>
      </w:r>
      <w:r w:rsidRPr="005079E4">
        <w:rPr>
          <w:rFonts w:eastAsia="Arial MT"/>
          <w:spacing w:val="3"/>
          <w:u w:color="000000"/>
        </w:rPr>
        <w:t xml:space="preserve"> </w:t>
      </w:r>
      <w:r w:rsidRPr="005079E4">
        <w:rPr>
          <w:rFonts w:eastAsia="Arial MT"/>
          <w:u w:color="000000"/>
        </w:rPr>
        <w:t>acarretando</w:t>
      </w:r>
      <w:r w:rsidRPr="005079E4">
        <w:rPr>
          <w:rFonts w:eastAsia="Arial MT"/>
          <w:spacing w:val="-1"/>
          <w:u w:color="000000"/>
        </w:rPr>
        <w:t xml:space="preserve"> </w:t>
      </w:r>
      <w:r w:rsidRPr="005079E4">
        <w:rPr>
          <w:rFonts w:eastAsia="Arial MT"/>
          <w:u w:color="000000"/>
        </w:rPr>
        <w:t>qualquer</w:t>
      </w:r>
      <w:r w:rsidRPr="005079E4">
        <w:rPr>
          <w:rFonts w:eastAsia="Arial MT"/>
          <w:spacing w:val="1"/>
          <w:u w:color="000000"/>
        </w:rPr>
        <w:t xml:space="preserve"> </w:t>
      </w:r>
      <w:r w:rsidRPr="005079E4">
        <w:rPr>
          <w:rFonts w:eastAsia="Arial MT"/>
          <w:u w:color="000000"/>
        </w:rPr>
        <w:t>ônus para</w:t>
      </w:r>
      <w:r w:rsidRPr="005079E4">
        <w:rPr>
          <w:rFonts w:eastAsia="Arial MT"/>
          <w:spacing w:val="-2"/>
          <w:u w:color="000000"/>
        </w:rPr>
        <w:t xml:space="preserve"> </w:t>
      </w:r>
      <w:r w:rsidRPr="005079E4">
        <w:rPr>
          <w:rFonts w:eastAsia="Arial MT"/>
          <w:u w:color="000000"/>
        </w:rPr>
        <w:t>a</w:t>
      </w:r>
      <w:r w:rsidRPr="005079E4">
        <w:rPr>
          <w:rFonts w:eastAsia="Arial MT"/>
          <w:spacing w:val="1"/>
          <w:u w:color="000000"/>
        </w:rPr>
        <w:t xml:space="preserve"> </w:t>
      </w:r>
      <w:r w:rsidRPr="005079E4">
        <w:rPr>
          <w:rFonts w:eastAsia="Arial MT"/>
          <w:u w:color="000000"/>
        </w:rPr>
        <w:t>contratante;</w:t>
      </w:r>
    </w:p>
    <w:p w14:paraId="1DEE17FC" w14:textId="77777777" w:rsidR="005079E4" w:rsidRPr="005079E4" w:rsidRDefault="005079E4" w:rsidP="005079E4">
      <w:pPr>
        <w:tabs>
          <w:tab w:val="left" w:pos="426"/>
          <w:tab w:val="left" w:pos="567"/>
        </w:tabs>
        <w:spacing w:before="20" w:after="20" w:line="276" w:lineRule="auto"/>
        <w:ind w:right="30"/>
        <w:jc w:val="both"/>
        <w:rPr>
          <w:rFonts w:eastAsia="Arial MT"/>
          <w:u w:color="000000"/>
        </w:rPr>
      </w:pPr>
    </w:p>
    <w:p w14:paraId="521AD505" w14:textId="77777777" w:rsidR="005079E4" w:rsidRPr="005079E4" w:rsidRDefault="005079E4" w:rsidP="005079E4">
      <w:pPr>
        <w:numPr>
          <w:ilvl w:val="1"/>
          <w:numId w:val="57"/>
        </w:numPr>
        <w:tabs>
          <w:tab w:val="left" w:pos="426"/>
          <w:tab w:val="left" w:pos="567"/>
        </w:tabs>
        <w:spacing w:before="20" w:after="20" w:line="276" w:lineRule="auto"/>
        <w:ind w:left="0" w:right="30" w:firstLine="0"/>
        <w:jc w:val="both"/>
        <w:rPr>
          <w:rFonts w:eastAsia="Arial MT"/>
          <w:u w:color="000000"/>
        </w:rPr>
      </w:pPr>
      <w:r w:rsidRPr="005079E4">
        <w:rPr>
          <w:rFonts w:eastAsia="Arial MT"/>
          <w:spacing w:val="-1"/>
          <w:w w:val="99"/>
          <w:u w:color="000000"/>
        </w:rPr>
        <w:t xml:space="preserve"> </w:t>
      </w:r>
      <w:r w:rsidRPr="005079E4">
        <w:rPr>
          <w:rFonts w:eastAsia="Arial MT"/>
          <w:u w:color="000000"/>
        </w:rPr>
        <w:t>A</w:t>
      </w:r>
      <w:r w:rsidRPr="005079E4">
        <w:rPr>
          <w:rFonts w:eastAsia="Arial MT"/>
          <w:spacing w:val="1"/>
          <w:u w:color="000000"/>
        </w:rPr>
        <w:t xml:space="preserve"> </w:t>
      </w:r>
      <w:r w:rsidRPr="005079E4">
        <w:rPr>
          <w:rFonts w:eastAsia="Arial MT"/>
          <w:u w:color="000000"/>
        </w:rPr>
        <w:t>Nota</w:t>
      </w:r>
      <w:r w:rsidRPr="005079E4">
        <w:rPr>
          <w:rFonts w:eastAsia="Arial MT"/>
          <w:spacing w:val="1"/>
          <w:u w:color="000000"/>
        </w:rPr>
        <w:t xml:space="preserve"> </w:t>
      </w:r>
      <w:r w:rsidRPr="005079E4">
        <w:rPr>
          <w:rFonts w:eastAsia="Arial MT"/>
          <w:u w:color="000000"/>
        </w:rPr>
        <w:t>Fiscal</w:t>
      </w:r>
      <w:r w:rsidRPr="005079E4">
        <w:rPr>
          <w:rFonts w:eastAsia="Arial MT"/>
          <w:spacing w:val="1"/>
          <w:u w:color="000000"/>
        </w:rPr>
        <w:t xml:space="preserve"> </w:t>
      </w:r>
      <w:r w:rsidRPr="005079E4">
        <w:rPr>
          <w:rFonts w:eastAsia="Arial MT"/>
          <w:u w:color="000000"/>
        </w:rPr>
        <w:t>ou</w:t>
      </w:r>
      <w:r w:rsidRPr="005079E4">
        <w:rPr>
          <w:rFonts w:eastAsia="Arial MT"/>
          <w:spacing w:val="1"/>
          <w:u w:color="000000"/>
        </w:rPr>
        <w:t xml:space="preserve"> </w:t>
      </w:r>
      <w:r w:rsidRPr="005079E4">
        <w:rPr>
          <w:rFonts w:eastAsia="Arial MT"/>
          <w:u w:color="000000"/>
        </w:rPr>
        <w:t>Fatura</w:t>
      </w:r>
      <w:r w:rsidRPr="005079E4">
        <w:rPr>
          <w:rFonts w:eastAsia="Arial MT"/>
          <w:spacing w:val="1"/>
          <w:u w:color="000000"/>
        </w:rPr>
        <w:t xml:space="preserve"> </w:t>
      </w:r>
      <w:r w:rsidRPr="005079E4">
        <w:rPr>
          <w:rFonts w:eastAsia="Arial MT"/>
          <w:u w:color="000000"/>
        </w:rPr>
        <w:t>deverá</w:t>
      </w:r>
      <w:r w:rsidRPr="005079E4">
        <w:rPr>
          <w:rFonts w:eastAsia="Arial MT"/>
          <w:spacing w:val="1"/>
          <w:u w:color="000000"/>
        </w:rPr>
        <w:t xml:space="preserve"> </w:t>
      </w:r>
      <w:r w:rsidRPr="005079E4">
        <w:rPr>
          <w:rFonts w:eastAsia="Arial MT"/>
          <w:u w:color="000000"/>
        </w:rPr>
        <w:t>ser</w:t>
      </w:r>
      <w:r w:rsidRPr="005079E4">
        <w:rPr>
          <w:rFonts w:eastAsia="Arial MT"/>
          <w:spacing w:val="1"/>
          <w:u w:color="000000"/>
        </w:rPr>
        <w:t xml:space="preserve"> </w:t>
      </w:r>
      <w:r w:rsidRPr="005079E4">
        <w:rPr>
          <w:rFonts w:eastAsia="Arial MT"/>
          <w:u w:color="000000"/>
        </w:rPr>
        <w:t>obrigatoriamente</w:t>
      </w:r>
      <w:r w:rsidRPr="005079E4">
        <w:rPr>
          <w:rFonts w:eastAsia="Arial MT"/>
          <w:spacing w:val="1"/>
          <w:u w:color="000000"/>
        </w:rPr>
        <w:t xml:space="preserve"> </w:t>
      </w:r>
      <w:r w:rsidRPr="005079E4">
        <w:rPr>
          <w:rFonts w:eastAsia="Arial MT"/>
          <w:u w:color="000000"/>
        </w:rPr>
        <w:t>acompanhada</w:t>
      </w:r>
      <w:r w:rsidRPr="005079E4">
        <w:rPr>
          <w:rFonts w:eastAsia="Arial MT"/>
          <w:spacing w:val="1"/>
          <w:u w:color="000000"/>
        </w:rPr>
        <w:t xml:space="preserve"> </w:t>
      </w:r>
      <w:r w:rsidRPr="005079E4">
        <w:rPr>
          <w:rFonts w:eastAsia="Arial MT"/>
          <w:u w:color="000000"/>
        </w:rPr>
        <w:t>da</w:t>
      </w:r>
      <w:r w:rsidRPr="005079E4">
        <w:rPr>
          <w:rFonts w:eastAsia="Arial MT"/>
          <w:spacing w:val="1"/>
          <w:u w:color="000000"/>
        </w:rPr>
        <w:t xml:space="preserve"> </w:t>
      </w:r>
      <w:r w:rsidRPr="005079E4">
        <w:rPr>
          <w:rFonts w:eastAsia="Arial MT"/>
          <w:u w:color="000000"/>
        </w:rPr>
        <w:t>comprovação</w:t>
      </w:r>
      <w:r w:rsidRPr="005079E4">
        <w:rPr>
          <w:rFonts w:eastAsia="Arial MT"/>
          <w:spacing w:val="1"/>
          <w:u w:color="000000"/>
        </w:rPr>
        <w:t xml:space="preserve"> </w:t>
      </w:r>
      <w:r w:rsidRPr="005079E4">
        <w:rPr>
          <w:rFonts w:eastAsia="Arial MT"/>
          <w:u w:color="000000"/>
        </w:rPr>
        <w:t>da</w:t>
      </w:r>
      <w:r w:rsidRPr="005079E4">
        <w:rPr>
          <w:rFonts w:eastAsia="Arial MT"/>
          <w:spacing w:val="1"/>
          <w:u w:color="000000"/>
        </w:rPr>
        <w:t xml:space="preserve"> </w:t>
      </w:r>
      <w:r w:rsidRPr="005079E4">
        <w:rPr>
          <w:rFonts w:eastAsia="Arial MT"/>
          <w:u w:color="000000"/>
        </w:rPr>
        <w:t xml:space="preserve">regularidade fiscal, constatada por meio de consulta </w:t>
      </w:r>
      <w:r w:rsidRPr="005079E4">
        <w:rPr>
          <w:rFonts w:eastAsia="Arial MT"/>
          <w:i/>
          <w:u w:color="000000"/>
        </w:rPr>
        <w:t xml:space="preserve">on-line </w:t>
      </w:r>
      <w:r w:rsidRPr="005079E4">
        <w:rPr>
          <w:rFonts w:eastAsia="Arial MT"/>
          <w:u w:color="000000"/>
        </w:rPr>
        <w:t>ao SICAF ou, na impossibilidade de</w:t>
      </w:r>
      <w:r w:rsidRPr="005079E4">
        <w:rPr>
          <w:rFonts w:eastAsia="Arial MT"/>
          <w:spacing w:val="1"/>
          <w:u w:color="000000"/>
        </w:rPr>
        <w:t xml:space="preserve"> </w:t>
      </w:r>
      <w:r w:rsidRPr="005079E4">
        <w:rPr>
          <w:rFonts w:eastAsia="Arial MT"/>
          <w:u w:color="000000"/>
        </w:rPr>
        <w:t>acesso ao referido Sistema, mediante consulta aos sítios eletrônicos oficiais ou à documentação</w:t>
      </w:r>
      <w:r w:rsidRPr="005079E4">
        <w:rPr>
          <w:rFonts w:eastAsia="Arial MT"/>
          <w:spacing w:val="1"/>
          <w:u w:color="000000"/>
        </w:rPr>
        <w:t xml:space="preserve"> </w:t>
      </w:r>
      <w:r w:rsidRPr="005079E4">
        <w:rPr>
          <w:rFonts w:eastAsia="Arial MT"/>
          <w:u w:color="000000"/>
        </w:rPr>
        <w:t>mencionada no</w:t>
      </w:r>
      <w:r w:rsidRPr="005079E4">
        <w:rPr>
          <w:rFonts w:eastAsia="Arial MT"/>
          <w:spacing w:val="-1"/>
          <w:u w:color="000000"/>
        </w:rPr>
        <w:t xml:space="preserve"> </w:t>
      </w:r>
      <w:r w:rsidRPr="005079E4">
        <w:rPr>
          <w:rFonts w:eastAsia="Arial MT"/>
          <w:u w:color="000000"/>
        </w:rPr>
        <w:t>art.</w:t>
      </w:r>
      <w:r w:rsidRPr="005079E4">
        <w:rPr>
          <w:rFonts w:eastAsia="Arial MT"/>
          <w:spacing w:val="2"/>
          <w:u w:color="000000"/>
        </w:rPr>
        <w:t xml:space="preserve"> </w:t>
      </w:r>
      <w:r w:rsidRPr="005079E4">
        <w:rPr>
          <w:rFonts w:eastAsia="Arial MT"/>
          <w:u w:color="000000"/>
        </w:rPr>
        <w:t>68</w:t>
      </w:r>
      <w:r w:rsidRPr="005079E4">
        <w:rPr>
          <w:rFonts w:eastAsia="Arial MT"/>
          <w:spacing w:val="1"/>
          <w:u w:color="000000"/>
        </w:rPr>
        <w:t xml:space="preserve"> </w:t>
      </w:r>
      <w:r w:rsidRPr="005079E4">
        <w:rPr>
          <w:rFonts w:eastAsia="Arial MT"/>
          <w:u w:color="000000"/>
        </w:rPr>
        <w:t>da</w:t>
      </w:r>
      <w:r w:rsidRPr="005079E4">
        <w:rPr>
          <w:rFonts w:eastAsia="Arial MT"/>
          <w:spacing w:val="1"/>
          <w:u w:color="000000"/>
        </w:rPr>
        <w:t xml:space="preserve"> </w:t>
      </w:r>
      <w:r w:rsidRPr="005079E4">
        <w:rPr>
          <w:rFonts w:eastAsia="Arial MT"/>
          <w:u w:color="000000"/>
        </w:rPr>
        <w:t>Lei</w:t>
      </w:r>
      <w:r w:rsidRPr="005079E4">
        <w:rPr>
          <w:rFonts w:eastAsia="Arial MT"/>
          <w:spacing w:val="-2"/>
          <w:u w:color="000000"/>
        </w:rPr>
        <w:t xml:space="preserve"> </w:t>
      </w:r>
      <w:r w:rsidRPr="005079E4">
        <w:rPr>
          <w:rFonts w:eastAsia="Arial MT"/>
          <w:u w:color="000000"/>
        </w:rPr>
        <w:t>nº</w:t>
      </w:r>
      <w:r w:rsidRPr="005079E4">
        <w:rPr>
          <w:rFonts w:eastAsia="Arial MT"/>
          <w:spacing w:val="-1"/>
          <w:u w:color="000000"/>
        </w:rPr>
        <w:t xml:space="preserve"> </w:t>
      </w:r>
      <w:r w:rsidRPr="005079E4">
        <w:rPr>
          <w:rFonts w:eastAsia="Arial MT"/>
          <w:u w:color="000000"/>
        </w:rPr>
        <w:t>14.133/2021.</w:t>
      </w:r>
    </w:p>
    <w:p w14:paraId="6A6AFCAD" w14:textId="77777777" w:rsidR="005079E4" w:rsidRPr="005079E4" w:rsidRDefault="005079E4" w:rsidP="005079E4">
      <w:pPr>
        <w:tabs>
          <w:tab w:val="left" w:pos="1134"/>
        </w:tabs>
        <w:ind w:left="426"/>
        <w:jc w:val="both"/>
        <w:rPr>
          <w:rFonts w:eastAsia="Arial MT"/>
          <w:u w:color="000000"/>
        </w:rPr>
      </w:pPr>
    </w:p>
    <w:p w14:paraId="256C6D37" w14:textId="77777777" w:rsidR="005079E4" w:rsidRPr="005079E4" w:rsidRDefault="005079E4" w:rsidP="005079E4">
      <w:pPr>
        <w:numPr>
          <w:ilvl w:val="2"/>
          <w:numId w:val="57"/>
        </w:numPr>
        <w:tabs>
          <w:tab w:val="left" w:pos="426"/>
          <w:tab w:val="left" w:pos="726"/>
          <w:tab w:val="left" w:pos="1134"/>
        </w:tabs>
        <w:spacing w:before="20" w:after="20" w:line="276" w:lineRule="auto"/>
        <w:ind w:left="426" w:right="30" w:firstLine="0"/>
        <w:jc w:val="both"/>
        <w:rPr>
          <w:rFonts w:eastAsia="Arial MT"/>
          <w:u w:color="000000"/>
        </w:rPr>
      </w:pPr>
      <w:r w:rsidRPr="005079E4">
        <w:rPr>
          <w:rFonts w:eastAsia="Arial MT"/>
          <w:u w:color="000000"/>
        </w:rPr>
        <w:t>Previamente à emissão de nota de empenho e a cada pagamento, a Administração deverá realizar</w:t>
      </w:r>
      <w:r w:rsidRPr="005079E4">
        <w:rPr>
          <w:rFonts w:eastAsia="Arial MT"/>
          <w:spacing w:val="-54"/>
          <w:u w:color="000000"/>
        </w:rPr>
        <w:t xml:space="preserve"> </w:t>
      </w:r>
      <w:r w:rsidRPr="005079E4">
        <w:rPr>
          <w:rFonts w:eastAsia="Arial MT"/>
          <w:u w:color="000000"/>
        </w:rPr>
        <w:t>consulta ao SICAF para: a) verificar a manutenção das condições de habilitação exigidas no edital;</w:t>
      </w:r>
      <w:r w:rsidRPr="005079E4">
        <w:rPr>
          <w:rFonts w:eastAsia="Arial MT"/>
          <w:spacing w:val="-53"/>
          <w:u w:color="000000"/>
        </w:rPr>
        <w:t xml:space="preserve"> </w:t>
      </w:r>
      <w:r w:rsidRPr="005079E4">
        <w:rPr>
          <w:rFonts w:eastAsia="Arial MT"/>
          <w:u w:color="000000"/>
        </w:rPr>
        <w:t>b) identificar possível razão que</w:t>
      </w:r>
      <w:r w:rsidRPr="005079E4">
        <w:rPr>
          <w:rFonts w:eastAsia="Arial MT"/>
          <w:spacing w:val="1"/>
          <w:u w:color="000000"/>
        </w:rPr>
        <w:t xml:space="preserve"> </w:t>
      </w:r>
      <w:r w:rsidRPr="005079E4">
        <w:rPr>
          <w:rFonts w:eastAsia="Arial MT"/>
          <w:u w:color="000000"/>
        </w:rPr>
        <w:t>impeça a participação em</w:t>
      </w:r>
      <w:r w:rsidRPr="005079E4">
        <w:rPr>
          <w:rFonts w:eastAsia="Arial MT"/>
          <w:spacing w:val="1"/>
          <w:u w:color="000000"/>
        </w:rPr>
        <w:t xml:space="preserve"> </w:t>
      </w:r>
      <w:r w:rsidRPr="005079E4">
        <w:rPr>
          <w:rFonts w:eastAsia="Arial MT"/>
          <w:u w:color="000000"/>
        </w:rPr>
        <w:t>licitação, no âmbito</w:t>
      </w:r>
      <w:r w:rsidRPr="005079E4">
        <w:rPr>
          <w:rFonts w:eastAsia="Arial MT"/>
          <w:spacing w:val="1"/>
          <w:u w:color="000000"/>
        </w:rPr>
        <w:t xml:space="preserve"> </w:t>
      </w:r>
      <w:r w:rsidRPr="005079E4">
        <w:rPr>
          <w:rFonts w:eastAsia="Arial MT"/>
          <w:u w:color="000000"/>
        </w:rPr>
        <w:t>do</w:t>
      </w:r>
      <w:r w:rsidRPr="005079E4">
        <w:rPr>
          <w:rFonts w:eastAsia="Arial MT"/>
          <w:spacing w:val="1"/>
          <w:u w:color="000000"/>
        </w:rPr>
        <w:t xml:space="preserve"> </w:t>
      </w:r>
      <w:r w:rsidRPr="005079E4">
        <w:rPr>
          <w:rFonts w:eastAsia="Arial MT"/>
          <w:u w:color="000000"/>
        </w:rPr>
        <w:t>órgão</w:t>
      </w:r>
      <w:r w:rsidRPr="005079E4">
        <w:rPr>
          <w:rFonts w:eastAsia="Arial MT"/>
          <w:spacing w:val="1"/>
          <w:u w:color="000000"/>
        </w:rPr>
        <w:t xml:space="preserve"> </w:t>
      </w:r>
      <w:r w:rsidRPr="005079E4">
        <w:rPr>
          <w:rFonts w:eastAsia="Arial MT"/>
          <w:u w:color="000000"/>
        </w:rPr>
        <w:t>ou</w:t>
      </w:r>
      <w:r w:rsidRPr="005079E4">
        <w:rPr>
          <w:rFonts w:eastAsia="Arial MT"/>
          <w:spacing w:val="1"/>
          <w:u w:color="000000"/>
        </w:rPr>
        <w:t xml:space="preserve"> </w:t>
      </w:r>
      <w:r w:rsidRPr="005079E4">
        <w:rPr>
          <w:rFonts w:eastAsia="Arial MT"/>
          <w:u w:color="000000"/>
        </w:rPr>
        <w:t>entidade,</w:t>
      </w:r>
      <w:r w:rsidRPr="005079E4">
        <w:rPr>
          <w:rFonts w:eastAsia="Arial MT"/>
          <w:spacing w:val="-4"/>
          <w:u w:color="000000"/>
        </w:rPr>
        <w:t xml:space="preserve"> </w:t>
      </w:r>
      <w:r w:rsidRPr="005079E4">
        <w:rPr>
          <w:rFonts w:eastAsia="Arial MT"/>
          <w:u w:color="000000"/>
        </w:rPr>
        <w:t>proibição</w:t>
      </w:r>
      <w:r w:rsidRPr="005079E4">
        <w:rPr>
          <w:rFonts w:eastAsia="Arial MT"/>
          <w:spacing w:val="-2"/>
          <w:u w:color="000000"/>
        </w:rPr>
        <w:t xml:space="preserve"> </w:t>
      </w:r>
      <w:r w:rsidRPr="005079E4">
        <w:rPr>
          <w:rFonts w:eastAsia="Arial MT"/>
          <w:u w:color="000000"/>
        </w:rPr>
        <w:t>de</w:t>
      </w:r>
      <w:r w:rsidRPr="005079E4">
        <w:rPr>
          <w:rFonts w:eastAsia="Arial MT"/>
          <w:spacing w:val="-3"/>
          <w:u w:color="000000"/>
        </w:rPr>
        <w:t xml:space="preserve"> </w:t>
      </w:r>
      <w:r w:rsidRPr="005079E4">
        <w:rPr>
          <w:rFonts w:eastAsia="Arial MT"/>
          <w:u w:color="000000"/>
        </w:rPr>
        <w:t>contratar</w:t>
      </w:r>
      <w:r w:rsidRPr="005079E4">
        <w:rPr>
          <w:rFonts w:eastAsia="Arial MT"/>
          <w:spacing w:val="-3"/>
          <w:u w:color="000000"/>
        </w:rPr>
        <w:t xml:space="preserve"> </w:t>
      </w:r>
      <w:r w:rsidRPr="005079E4">
        <w:rPr>
          <w:rFonts w:eastAsia="Arial MT"/>
          <w:u w:color="000000"/>
        </w:rPr>
        <w:t>com o</w:t>
      </w:r>
      <w:r w:rsidRPr="005079E4">
        <w:rPr>
          <w:rFonts w:eastAsia="Arial MT"/>
          <w:spacing w:val="-3"/>
          <w:u w:color="000000"/>
        </w:rPr>
        <w:t xml:space="preserve"> </w:t>
      </w:r>
      <w:r w:rsidRPr="005079E4">
        <w:rPr>
          <w:rFonts w:eastAsia="Arial MT"/>
          <w:u w:color="000000"/>
        </w:rPr>
        <w:t>Poder</w:t>
      </w:r>
      <w:r w:rsidRPr="005079E4">
        <w:rPr>
          <w:rFonts w:eastAsia="Arial MT"/>
          <w:spacing w:val="-1"/>
          <w:u w:color="000000"/>
        </w:rPr>
        <w:t xml:space="preserve"> </w:t>
      </w:r>
      <w:r w:rsidRPr="005079E4">
        <w:rPr>
          <w:rFonts w:eastAsia="Arial MT"/>
          <w:u w:color="000000"/>
        </w:rPr>
        <w:t>Público,</w:t>
      </w:r>
      <w:r w:rsidRPr="005079E4">
        <w:rPr>
          <w:rFonts w:eastAsia="Arial MT"/>
          <w:spacing w:val="-2"/>
          <w:u w:color="000000"/>
        </w:rPr>
        <w:t xml:space="preserve"> </w:t>
      </w:r>
      <w:r w:rsidRPr="005079E4">
        <w:rPr>
          <w:rFonts w:eastAsia="Arial MT"/>
          <w:u w:color="000000"/>
        </w:rPr>
        <w:t>bem</w:t>
      </w:r>
      <w:r w:rsidRPr="005079E4">
        <w:rPr>
          <w:rFonts w:eastAsia="Arial MT"/>
          <w:spacing w:val="1"/>
          <w:u w:color="000000"/>
        </w:rPr>
        <w:t xml:space="preserve"> </w:t>
      </w:r>
      <w:r w:rsidRPr="005079E4">
        <w:rPr>
          <w:rFonts w:eastAsia="Arial MT"/>
          <w:u w:color="000000"/>
        </w:rPr>
        <w:t>como</w:t>
      </w:r>
      <w:r w:rsidRPr="005079E4">
        <w:rPr>
          <w:rFonts w:eastAsia="Arial MT"/>
          <w:spacing w:val="-3"/>
          <w:u w:color="000000"/>
        </w:rPr>
        <w:t xml:space="preserve"> </w:t>
      </w:r>
      <w:r w:rsidRPr="005079E4">
        <w:rPr>
          <w:rFonts w:eastAsia="Arial MT"/>
          <w:u w:color="000000"/>
        </w:rPr>
        <w:t>ocorrências</w:t>
      </w:r>
      <w:r w:rsidRPr="005079E4">
        <w:rPr>
          <w:rFonts w:eastAsia="Arial MT"/>
          <w:spacing w:val="4"/>
          <w:u w:color="000000"/>
        </w:rPr>
        <w:t xml:space="preserve"> </w:t>
      </w:r>
      <w:r w:rsidRPr="005079E4">
        <w:rPr>
          <w:rFonts w:eastAsia="Arial MT"/>
          <w:u w:color="000000"/>
        </w:rPr>
        <w:t>impeditivas</w:t>
      </w:r>
      <w:r w:rsidRPr="005079E4">
        <w:rPr>
          <w:rFonts w:eastAsia="Arial MT"/>
          <w:spacing w:val="-3"/>
          <w:u w:color="000000"/>
        </w:rPr>
        <w:t xml:space="preserve"> </w:t>
      </w:r>
      <w:r w:rsidRPr="005079E4">
        <w:rPr>
          <w:rFonts w:eastAsia="Arial MT"/>
          <w:u w:color="000000"/>
        </w:rPr>
        <w:t>indiretas.</w:t>
      </w:r>
    </w:p>
    <w:p w14:paraId="4BA68DD4" w14:textId="77777777" w:rsidR="005079E4" w:rsidRPr="005079E4" w:rsidRDefault="005079E4" w:rsidP="005079E4">
      <w:pPr>
        <w:tabs>
          <w:tab w:val="left" w:pos="426"/>
          <w:tab w:val="left" w:pos="726"/>
          <w:tab w:val="left" w:pos="1134"/>
        </w:tabs>
        <w:spacing w:before="20" w:after="20" w:line="276" w:lineRule="auto"/>
        <w:ind w:left="426" w:right="30"/>
        <w:jc w:val="both"/>
        <w:rPr>
          <w:rFonts w:eastAsia="Arial MT"/>
          <w:u w:color="000000"/>
        </w:rPr>
      </w:pPr>
    </w:p>
    <w:p w14:paraId="4F9BD65B" w14:textId="77777777" w:rsidR="005079E4" w:rsidRPr="005079E4" w:rsidRDefault="005079E4" w:rsidP="005079E4">
      <w:pPr>
        <w:numPr>
          <w:ilvl w:val="2"/>
          <w:numId w:val="57"/>
        </w:numPr>
        <w:tabs>
          <w:tab w:val="left" w:pos="426"/>
          <w:tab w:val="left" w:pos="726"/>
          <w:tab w:val="left" w:pos="1134"/>
        </w:tabs>
        <w:spacing w:before="20" w:after="20" w:line="276" w:lineRule="auto"/>
        <w:ind w:left="426" w:right="30" w:firstLine="0"/>
        <w:jc w:val="both"/>
        <w:rPr>
          <w:rFonts w:eastAsia="Arial MT"/>
          <w:u w:color="000000"/>
        </w:rPr>
      </w:pPr>
      <w:r w:rsidRPr="005079E4">
        <w:rPr>
          <w:rFonts w:eastAsia="Arial MT"/>
          <w:u w:color="000000"/>
        </w:rPr>
        <w:t>Constatando-se, junto ao SICAF, a situação de irregularidade do contratado, será providenciada</w:t>
      </w:r>
      <w:r w:rsidRPr="005079E4">
        <w:rPr>
          <w:rFonts w:eastAsia="Arial MT"/>
          <w:spacing w:val="1"/>
          <w:u w:color="000000"/>
        </w:rPr>
        <w:t xml:space="preserve"> </w:t>
      </w:r>
      <w:r w:rsidRPr="005079E4">
        <w:rPr>
          <w:rFonts w:eastAsia="Arial MT"/>
          <w:u w:color="000000"/>
        </w:rPr>
        <w:t>sua</w:t>
      </w:r>
      <w:r w:rsidRPr="005079E4">
        <w:rPr>
          <w:rFonts w:eastAsia="Arial MT"/>
          <w:spacing w:val="3"/>
          <w:u w:color="000000"/>
        </w:rPr>
        <w:t xml:space="preserve"> </w:t>
      </w:r>
      <w:r w:rsidRPr="005079E4">
        <w:rPr>
          <w:rFonts w:eastAsia="Arial MT"/>
          <w:u w:color="000000"/>
        </w:rPr>
        <w:t>notificação,</w:t>
      </w:r>
      <w:r w:rsidRPr="005079E4">
        <w:rPr>
          <w:rFonts w:eastAsia="Arial MT"/>
          <w:spacing w:val="6"/>
          <w:u w:color="000000"/>
        </w:rPr>
        <w:t xml:space="preserve"> </w:t>
      </w:r>
      <w:r w:rsidRPr="005079E4">
        <w:rPr>
          <w:rFonts w:eastAsia="Arial MT"/>
          <w:u w:color="000000"/>
        </w:rPr>
        <w:t>por</w:t>
      </w:r>
      <w:r w:rsidRPr="005079E4">
        <w:rPr>
          <w:rFonts w:eastAsia="Arial MT"/>
          <w:spacing w:val="6"/>
          <w:u w:color="000000"/>
        </w:rPr>
        <w:t xml:space="preserve"> </w:t>
      </w:r>
      <w:r w:rsidRPr="005079E4">
        <w:rPr>
          <w:rFonts w:eastAsia="Arial MT"/>
          <w:u w:color="000000"/>
        </w:rPr>
        <w:t>escrito,</w:t>
      </w:r>
      <w:r w:rsidRPr="005079E4">
        <w:rPr>
          <w:rFonts w:eastAsia="Arial MT"/>
          <w:spacing w:val="4"/>
          <w:u w:color="000000"/>
        </w:rPr>
        <w:t xml:space="preserve"> </w:t>
      </w:r>
      <w:r w:rsidRPr="005079E4">
        <w:rPr>
          <w:rFonts w:eastAsia="Arial MT"/>
          <w:u w:color="000000"/>
        </w:rPr>
        <w:t>para</w:t>
      </w:r>
      <w:r w:rsidRPr="005079E4">
        <w:rPr>
          <w:rFonts w:eastAsia="Arial MT"/>
          <w:spacing w:val="6"/>
          <w:u w:color="000000"/>
        </w:rPr>
        <w:t xml:space="preserve"> </w:t>
      </w:r>
      <w:r w:rsidRPr="005079E4">
        <w:rPr>
          <w:rFonts w:eastAsia="Arial MT"/>
          <w:u w:color="000000"/>
        </w:rPr>
        <w:t>que,</w:t>
      </w:r>
      <w:r w:rsidRPr="005079E4">
        <w:rPr>
          <w:rFonts w:eastAsia="Arial MT"/>
          <w:spacing w:val="7"/>
          <w:u w:color="000000"/>
        </w:rPr>
        <w:t xml:space="preserve"> </w:t>
      </w:r>
      <w:r w:rsidRPr="005079E4">
        <w:rPr>
          <w:rFonts w:eastAsia="Arial MT"/>
          <w:u w:color="000000"/>
        </w:rPr>
        <w:t>no</w:t>
      </w:r>
      <w:r w:rsidRPr="005079E4">
        <w:rPr>
          <w:rFonts w:eastAsia="Arial MT"/>
          <w:spacing w:val="5"/>
          <w:u w:color="000000"/>
        </w:rPr>
        <w:t xml:space="preserve"> </w:t>
      </w:r>
      <w:r w:rsidRPr="005079E4">
        <w:rPr>
          <w:rFonts w:eastAsia="Arial MT"/>
          <w:u w:color="000000"/>
        </w:rPr>
        <w:t>prazo</w:t>
      </w:r>
      <w:r w:rsidRPr="005079E4">
        <w:rPr>
          <w:rFonts w:eastAsia="Arial MT"/>
          <w:spacing w:val="4"/>
          <w:u w:color="000000"/>
        </w:rPr>
        <w:t xml:space="preserve"> </w:t>
      </w:r>
      <w:r w:rsidRPr="005079E4">
        <w:rPr>
          <w:rFonts w:eastAsia="Arial MT"/>
          <w:u w:color="000000"/>
        </w:rPr>
        <w:t>de</w:t>
      </w:r>
      <w:r w:rsidRPr="005079E4">
        <w:rPr>
          <w:rFonts w:eastAsia="Arial MT"/>
          <w:spacing w:val="5"/>
          <w:u w:color="000000"/>
        </w:rPr>
        <w:t xml:space="preserve"> </w:t>
      </w:r>
      <w:r w:rsidRPr="005079E4">
        <w:rPr>
          <w:rFonts w:eastAsia="Arial MT"/>
          <w:u w:color="000000"/>
        </w:rPr>
        <w:t>5</w:t>
      </w:r>
      <w:r w:rsidRPr="005079E4">
        <w:rPr>
          <w:rFonts w:eastAsia="Arial MT"/>
          <w:spacing w:val="6"/>
          <w:u w:color="000000"/>
        </w:rPr>
        <w:t xml:space="preserve"> </w:t>
      </w:r>
      <w:r w:rsidRPr="005079E4">
        <w:rPr>
          <w:rFonts w:eastAsia="Arial MT"/>
          <w:u w:color="000000"/>
        </w:rPr>
        <w:t>(cinco)</w:t>
      </w:r>
      <w:r w:rsidRPr="005079E4">
        <w:rPr>
          <w:rFonts w:eastAsia="Arial MT"/>
          <w:spacing w:val="5"/>
          <w:u w:color="000000"/>
        </w:rPr>
        <w:t xml:space="preserve"> </w:t>
      </w:r>
      <w:r w:rsidRPr="005079E4">
        <w:rPr>
          <w:rFonts w:eastAsia="Arial MT"/>
          <w:u w:color="000000"/>
        </w:rPr>
        <w:t>dias</w:t>
      </w:r>
      <w:r w:rsidRPr="005079E4">
        <w:rPr>
          <w:rFonts w:eastAsia="Arial MT"/>
          <w:spacing w:val="6"/>
          <w:u w:color="000000"/>
        </w:rPr>
        <w:t xml:space="preserve"> </w:t>
      </w:r>
      <w:r w:rsidRPr="005079E4">
        <w:rPr>
          <w:rFonts w:eastAsia="Arial MT"/>
          <w:u w:color="000000"/>
        </w:rPr>
        <w:t>úteis,</w:t>
      </w:r>
      <w:r w:rsidRPr="005079E4">
        <w:rPr>
          <w:rFonts w:eastAsia="Arial MT"/>
          <w:spacing w:val="4"/>
          <w:u w:color="000000"/>
        </w:rPr>
        <w:t xml:space="preserve"> </w:t>
      </w:r>
      <w:r w:rsidRPr="005079E4">
        <w:rPr>
          <w:rFonts w:eastAsia="Arial MT"/>
          <w:u w:color="000000"/>
        </w:rPr>
        <w:t>regularize</w:t>
      </w:r>
      <w:r w:rsidRPr="005079E4">
        <w:rPr>
          <w:rFonts w:eastAsia="Arial MT"/>
          <w:spacing w:val="6"/>
          <w:u w:color="000000"/>
        </w:rPr>
        <w:t xml:space="preserve"> </w:t>
      </w:r>
      <w:r w:rsidRPr="005079E4">
        <w:rPr>
          <w:rFonts w:eastAsia="Arial MT"/>
          <w:u w:color="000000"/>
        </w:rPr>
        <w:t>sua</w:t>
      </w:r>
      <w:r w:rsidRPr="005079E4">
        <w:rPr>
          <w:rFonts w:eastAsia="Arial MT"/>
          <w:spacing w:val="4"/>
          <w:u w:color="000000"/>
        </w:rPr>
        <w:t xml:space="preserve"> </w:t>
      </w:r>
      <w:r w:rsidRPr="005079E4">
        <w:rPr>
          <w:rFonts w:eastAsia="Arial MT"/>
          <w:u w:color="000000"/>
        </w:rPr>
        <w:t>situação</w:t>
      </w:r>
      <w:r w:rsidRPr="005079E4">
        <w:rPr>
          <w:rFonts w:eastAsia="Arial MT"/>
          <w:spacing w:val="6"/>
          <w:u w:color="000000"/>
        </w:rPr>
        <w:t xml:space="preserve"> </w:t>
      </w:r>
      <w:r w:rsidRPr="005079E4">
        <w:rPr>
          <w:rFonts w:eastAsia="Arial MT"/>
          <w:u w:color="000000"/>
        </w:rPr>
        <w:t>ou, no mesmo prazo, apresente sua defesa. O prazo poderá ser prorrogado uma vez, por igual período, a critério da contratante.</w:t>
      </w:r>
    </w:p>
    <w:p w14:paraId="287B40D2" w14:textId="77777777" w:rsidR="005079E4" w:rsidRPr="005079E4" w:rsidRDefault="005079E4" w:rsidP="005079E4">
      <w:pPr>
        <w:tabs>
          <w:tab w:val="left" w:pos="1134"/>
        </w:tabs>
        <w:ind w:left="426"/>
        <w:jc w:val="both"/>
        <w:rPr>
          <w:rFonts w:eastAsia="Arial MT"/>
          <w:u w:color="000000"/>
        </w:rPr>
      </w:pPr>
    </w:p>
    <w:p w14:paraId="1B727103" w14:textId="77777777" w:rsidR="005079E4" w:rsidRPr="005079E4" w:rsidRDefault="005079E4" w:rsidP="005079E4">
      <w:pPr>
        <w:numPr>
          <w:ilvl w:val="2"/>
          <w:numId w:val="57"/>
        </w:numPr>
        <w:tabs>
          <w:tab w:val="left" w:pos="426"/>
          <w:tab w:val="left" w:pos="726"/>
          <w:tab w:val="left" w:pos="1134"/>
        </w:tabs>
        <w:spacing w:before="20" w:after="20" w:line="276" w:lineRule="auto"/>
        <w:ind w:left="426" w:right="30" w:firstLine="0"/>
        <w:jc w:val="both"/>
        <w:rPr>
          <w:rFonts w:eastAsia="Arial MT"/>
          <w:u w:color="000000"/>
        </w:rPr>
      </w:pPr>
      <w:r w:rsidRPr="005079E4">
        <w:rPr>
          <w:rFonts w:eastAsia="Arial MT"/>
          <w:u w:color="000000"/>
        </w:rPr>
        <w:t>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06646D3" w14:textId="77777777" w:rsidR="005079E4" w:rsidRPr="005079E4" w:rsidRDefault="005079E4" w:rsidP="005079E4">
      <w:pPr>
        <w:tabs>
          <w:tab w:val="left" w:pos="1134"/>
        </w:tabs>
        <w:ind w:left="426"/>
        <w:jc w:val="both"/>
        <w:rPr>
          <w:rFonts w:eastAsia="Arial MT"/>
          <w:u w:color="000000"/>
        </w:rPr>
      </w:pPr>
    </w:p>
    <w:p w14:paraId="3EB7D21C" w14:textId="77777777" w:rsidR="005079E4" w:rsidRPr="005079E4" w:rsidRDefault="005079E4" w:rsidP="005079E4">
      <w:pPr>
        <w:numPr>
          <w:ilvl w:val="2"/>
          <w:numId w:val="57"/>
        </w:numPr>
        <w:tabs>
          <w:tab w:val="left" w:pos="426"/>
          <w:tab w:val="left" w:pos="726"/>
          <w:tab w:val="left" w:pos="1134"/>
        </w:tabs>
        <w:spacing w:before="20" w:after="20" w:line="276" w:lineRule="auto"/>
        <w:ind w:left="426" w:right="30" w:firstLine="0"/>
        <w:jc w:val="both"/>
        <w:rPr>
          <w:rFonts w:eastAsia="Arial MT"/>
          <w:u w:color="000000"/>
        </w:rPr>
      </w:pPr>
      <w:r w:rsidRPr="005079E4">
        <w:rPr>
          <w:rFonts w:eastAsia="Arial MT"/>
          <w:u w:color="000000"/>
        </w:rPr>
        <w:t xml:space="preserve">Persistindo a irregularidade, a contratante deverá adotar as medidas necessárias à rescisão contratual nos autos do processo administrativo correspondente, assegurada ao contratado a ampla defesa. </w:t>
      </w:r>
    </w:p>
    <w:p w14:paraId="2D0464A0" w14:textId="77777777" w:rsidR="005079E4" w:rsidRPr="005079E4" w:rsidRDefault="005079E4" w:rsidP="005079E4">
      <w:pPr>
        <w:tabs>
          <w:tab w:val="left" w:pos="1134"/>
        </w:tabs>
        <w:ind w:left="426"/>
        <w:jc w:val="both"/>
        <w:rPr>
          <w:rFonts w:eastAsia="Arial MT"/>
          <w:u w:color="000000"/>
        </w:rPr>
      </w:pPr>
    </w:p>
    <w:p w14:paraId="1C95098C" w14:textId="77777777" w:rsidR="005079E4" w:rsidRPr="005079E4" w:rsidRDefault="005079E4" w:rsidP="005079E4">
      <w:pPr>
        <w:numPr>
          <w:ilvl w:val="2"/>
          <w:numId w:val="57"/>
        </w:numPr>
        <w:tabs>
          <w:tab w:val="left" w:pos="426"/>
          <w:tab w:val="left" w:pos="726"/>
          <w:tab w:val="left" w:pos="1134"/>
        </w:tabs>
        <w:spacing w:before="20" w:after="20" w:line="276" w:lineRule="auto"/>
        <w:ind w:left="426" w:right="30" w:firstLine="0"/>
        <w:jc w:val="both"/>
        <w:rPr>
          <w:rFonts w:eastAsia="Arial MT"/>
          <w:u w:color="000000"/>
        </w:rPr>
      </w:pPr>
      <w:r w:rsidRPr="005079E4">
        <w:rPr>
          <w:rFonts w:eastAsia="Arial MT"/>
          <w:u w:color="000000"/>
        </w:rPr>
        <w:t xml:space="preserve">Havendo a efetiva execução do objeto, os pagamentos serão realizados normalmente, até que se decida pela rescisão do contrato, caso o contratado não regularize sua situação junto ao SICAF. </w:t>
      </w:r>
    </w:p>
    <w:p w14:paraId="1C9BF4E9" w14:textId="77777777" w:rsidR="005079E4" w:rsidRPr="005079E4" w:rsidRDefault="005079E4" w:rsidP="005079E4">
      <w:pPr>
        <w:tabs>
          <w:tab w:val="left" w:pos="1134"/>
        </w:tabs>
        <w:ind w:left="426"/>
        <w:jc w:val="both"/>
        <w:rPr>
          <w:rFonts w:eastAsia="Arial MT"/>
          <w:u w:color="000000"/>
        </w:rPr>
      </w:pPr>
    </w:p>
    <w:p w14:paraId="260F5933" w14:textId="77777777" w:rsidR="005079E4" w:rsidRPr="005079E4" w:rsidRDefault="005079E4" w:rsidP="005079E4">
      <w:pPr>
        <w:numPr>
          <w:ilvl w:val="2"/>
          <w:numId w:val="57"/>
        </w:numPr>
        <w:tabs>
          <w:tab w:val="left" w:pos="426"/>
          <w:tab w:val="left" w:pos="726"/>
          <w:tab w:val="left" w:pos="1134"/>
        </w:tabs>
        <w:spacing w:before="20" w:after="20" w:line="276" w:lineRule="auto"/>
        <w:ind w:left="426" w:right="30" w:firstLine="0"/>
        <w:jc w:val="both"/>
        <w:rPr>
          <w:rFonts w:eastAsia="Arial MT"/>
          <w:u w:color="000000"/>
        </w:rPr>
      </w:pPr>
      <w:r w:rsidRPr="005079E4">
        <w:rPr>
          <w:rFonts w:eastAsia="Arial MT"/>
          <w:u w:color="000000"/>
        </w:rPr>
        <w:t>Quando do pagamento, será efetuada a retenção tributária prevista na legislação aplicável.</w:t>
      </w:r>
    </w:p>
    <w:p w14:paraId="35DDC91A" w14:textId="77777777" w:rsidR="005079E4" w:rsidRPr="005079E4" w:rsidRDefault="005079E4" w:rsidP="005079E4">
      <w:pPr>
        <w:tabs>
          <w:tab w:val="left" w:pos="1134"/>
        </w:tabs>
        <w:ind w:left="426"/>
        <w:jc w:val="both"/>
        <w:rPr>
          <w:rFonts w:eastAsia="Arial MT"/>
          <w:u w:color="000000"/>
        </w:rPr>
      </w:pPr>
    </w:p>
    <w:p w14:paraId="1878C08A" w14:textId="77777777" w:rsidR="005079E4" w:rsidRPr="005079E4" w:rsidRDefault="005079E4" w:rsidP="005079E4">
      <w:pPr>
        <w:numPr>
          <w:ilvl w:val="2"/>
          <w:numId w:val="57"/>
        </w:numPr>
        <w:tabs>
          <w:tab w:val="left" w:pos="426"/>
          <w:tab w:val="left" w:pos="726"/>
          <w:tab w:val="left" w:pos="1134"/>
        </w:tabs>
        <w:spacing w:before="20" w:after="20" w:line="276" w:lineRule="auto"/>
        <w:ind w:left="426" w:right="30" w:firstLine="0"/>
        <w:jc w:val="both"/>
        <w:rPr>
          <w:rFonts w:eastAsia="Arial MT"/>
          <w:u w:color="000000"/>
        </w:rPr>
      </w:pPr>
      <w:r w:rsidRPr="005079E4">
        <w:rPr>
          <w:rFonts w:eastAsia="Arial MT"/>
          <w:u w:color="000000"/>
        </w:rPr>
        <w:t>Independentemente do percentual de tributo inserido na planilha, no  pagamento serão retidos na fonte os percentuais estabelecidos na legislação vigente.</w:t>
      </w:r>
    </w:p>
    <w:p w14:paraId="6B7F3CA8" w14:textId="77777777" w:rsidR="005079E4" w:rsidRPr="005079E4" w:rsidRDefault="005079E4" w:rsidP="005079E4">
      <w:pPr>
        <w:tabs>
          <w:tab w:val="left" w:pos="1134"/>
        </w:tabs>
        <w:ind w:left="426"/>
        <w:jc w:val="both"/>
        <w:rPr>
          <w:rFonts w:eastAsia="Arial MT"/>
          <w:u w:color="000000"/>
        </w:rPr>
      </w:pPr>
    </w:p>
    <w:p w14:paraId="0B46E0A9" w14:textId="77777777" w:rsidR="005079E4" w:rsidRPr="005079E4" w:rsidRDefault="005079E4" w:rsidP="005079E4">
      <w:pPr>
        <w:numPr>
          <w:ilvl w:val="2"/>
          <w:numId w:val="57"/>
        </w:numPr>
        <w:tabs>
          <w:tab w:val="left" w:pos="426"/>
          <w:tab w:val="left" w:pos="726"/>
          <w:tab w:val="left" w:pos="1134"/>
        </w:tabs>
        <w:spacing w:before="20" w:after="20" w:line="276" w:lineRule="auto"/>
        <w:ind w:left="426" w:right="30" w:firstLine="0"/>
        <w:jc w:val="both"/>
        <w:rPr>
          <w:rFonts w:eastAsia="Arial MT"/>
          <w:u w:color="000000"/>
        </w:rPr>
      </w:pPr>
      <w:r w:rsidRPr="005079E4">
        <w:rPr>
          <w:rFonts w:eastAsia="Arial MT"/>
          <w:u w:color="000000"/>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39256EF7" w14:textId="77777777" w:rsidR="005079E4" w:rsidRPr="005079E4" w:rsidRDefault="005079E4" w:rsidP="005079E4">
      <w:pPr>
        <w:tabs>
          <w:tab w:val="left" w:pos="426"/>
          <w:tab w:val="left" w:pos="726"/>
        </w:tabs>
        <w:spacing w:before="20" w:after="20" w:line="276" w:lineRule="auto"/>
        <w:ind w:right="30"/>
        <w:jc w:val="both"/>
        <w:rPr>
          <w:rFonts w:eastAsia="Arial MT"/>
          <w:u w:color="000000"/>
        </w:rPr>
      </w:pPr>
    </w:p>
    <w:p w14:paraId="6C1EBCB7" w14:textId="77777777" w:rsidR="005079E4" w:rsidRPr="005079E4" w:rsidRDefault="005079E4" w:rsidP="005079E4">
      <w:pPr>
        <w:numPr>
          <w:ilvl w:val="0"/>
          <w:numId w:val="57"/>
        </w:numPr>
        <w:tabs>
          <w:tab w:val="left" w:pos="426"/>
        </w:tabs>
        <w:spacing w:before="20" w:after="20" w:line="276" w:lineRule="auto"/>
        <w:ind w:left="0" w:right="30" w:hanging="1"/>
        <w:jc w:val="both"/>
        <w:rPr>
          <w:rFonts w:eastAsia="Arial MT"/>
          <w:b/>
          <w:u w:color="000000"/>
        </w:rPr>
      </w:pPr>
      <w:r w:rsidRPr="005079E4">
        <w:rPr>
          <w:rFonts w:eastAsia="Arial MT"/>
          <w:b/>
          <w:u w:color="000000"/>
        </w:rPr>
        <w:t xml:space="preserve">OBRIGAÇÕES DA CONTRATANTE </w:t>
      </w:r>
    </w:p>
    <w:p w14:paraId="723AA127" w14:textId="77777777" w:rsidR="005079E4" w:rsidRPr="005079E4" w:rsidRDefault="005079E4" w:rsidP="005079E4">
      <w:pPr>
        <w:tabs>
          <w:tab w:val="left" w:pos="426"/>
        </w:tabs>
        <w:spacing w:before="20" w:after="20" w:line="276" w:lineRule="auto"/>
        <w:ind w:right="30"/>
        <w:jc w:val="both"/>
        <w:rPr>
          <w:rFonts w:eastAsia="Arial MT"/>
          <w:u w:color="000000"/>
        </w:rPr>
      </w:pPr>
    </w:p>
    <w:p w14:paraId="4E454BEE" w14:textId="77777777" w:rsidR="005079E4" w:rsidRPr="005079E4" w:rsidRDefault="005079E4" w:rsidP="005079E4">
      <w:pPr>
        <w:numPr>
          <w:ilvl w:val="1"/>
          <w:numId w:val="57"/>
        </w:numPr>
        <w:tabs>
          <w:tab w:val="left" w:pos="426"/>
        </w:tabs>
        <w:spacing w:before="20" w:after="20" w:line="276" w:lineRule="auto"/>
        <w:ind w:right="30" w:hanging="735"/>
        <w:jc w:val="both"/>
        <w:rPr>
          <w:rFonts w:eastAsia="Arial MT"/>
          <w:u w:color="000000"/>
        </w:rPr>
      </w:pPr>
      <w:r w:rsidRPr="005079E4">
        <w:rPr>
          <w:rFonts w:eastAsia="Arial MT"/>
          <w:u w:color="000000"/>
        </w:rPr>
        <w:t>São obrigações da Contratante:</w:t>
      </w:r>
    </w:p>
    <w:p w14:paraId="537EBF8D" w14:textId="77777777" w:rsidR="005079E4" w:rsidRPr="005079E4" w:rsidRDefault="005079E4" w:rsidP="005079E4">
      <w:pPr>
        <w:numPr>
          <w:ilvl w:val="2"/>
          <w:numId w:val="57"/>
        </w:numPr>
        <w:tabs>
          <w:tab w:val="left" w:pos="426"/>
          <w:tab w:val="left" w:pos="709"/>
          <w:tab w:val="left" w:pos="993"/>
        </w:tabs>
        <w:spacing w:before="20" w:after="20" w:line="276" w:lineRule="auto"/>
        <w:ind w:left="284" w:right="30" w:firstLine="0"/>
        <w:jc w:val="both"/>
        <w:rPr>
          <w:rFonts w:eastAsia="Arial MT"/>
          <w:u w:color="000000"/>
        </w:rPr>
      </w:pPr>
      <w:r w:rsidRPr="005079E4">
        <w:rPr>
          <w:rFonts w:eastAsia="Arial MT"/>
          <w:u w:color="000000"/>
        </w:rPr>
        <w:t>Exigir o cumprimento de todas as obrigações assumidas pelo Contratado, de acordo com o Termo de Referência e seus anexos;</w:t>
      </w:r>
    </w:p>
    <w:p w14:paraId="4087791C" w14:textId="77777777" w:rsidR="005079E4" w:rsidRPr="005079E4" w:rsidRDefault="005079E4" w:rsidP="005079E4">
      <w:pPr>
        <w:numPr>
          <w:ilvl w:val="2"/>
          <w:numId w:val="57"/>
        </w:numPr>
        <w:tabs>
          <w:tab w:val="left" w:pos="426"/>
          <w:tab w:val="left" w:pos="709"/>
          <w:tab w:val="left" w:pos="993"/>
        </w:tabs>
        <w:spacing w:before="20" w:after="20" w:line="276" w:lineRule="auto"/>
        <w:ind w:left="284" w:right="30" w:firstLine="0"/>
        <w:jc w:val="both"/>
        <w:rPr>
          <w:rFonts w:eastAsia="Arial MT"/>
          <w:u w:color="000000"/>
        </w:rPr>
      </w:pPr>
      <w:r w:rsidRPr="005079E4">
        <w:rPr>
          <w:rFonts w:eastAsia="Arial MT"/>
          <w:u w:color="000000"/>
        </w:rPr>
        <w:t>Receber o objeto no prazo e condições estabelecidas no Termo de Referência;</w:t>
      </w:r>
    </w:p>
    <w:p w14:paraId="283E0ECD" w14:textId="77777777" w:rsidR="005079E4" w:rsidRPr="005079E4" w:rsidRDefault="005079E4" w:rsidP="005079E4">
      <w:pPr>
        <w:numPr>
          <w:ilvl w:val="2"/>
          <w:numId w:val="57"/>
        </w:numPr>
        <w:tabs>
          <w:tab w:val="left" w:pos="426"/>
          <w:tab w:val="left" w:pos="709"/>
          <w:tab w:val="left" w:pos="993"/>
        </w:tabs>
        <w:spacing w:before="20" w:after="20" w:line="276" w:lineRule="auto"/>
        <w:ind w:left="284" w:right="30" w:firstLine="0"/>
        <w:jc w:val="both"/>
        <w:rPr>
          <w:rFonts w:eastAsia="Arial MT"/>
          <w:u w:color="000000"/>
        </w:rPr>
      </w:pPr>
      <w:r w:rsidRPr="005079E4">
        <w:rPr>
          <w:rFonts w:eastAsia="Arial MT"/>
          <w:u w:color="000000"/>
        </w:rPr>
        <w:t xml:space="preserve">Notificar o Contratado, por escrito, sobre vícios, defeitos ou incorreções verificadas no objeto fornecido, para </w:t>
      </w:r>
      <w:r w:rsidRPr="005079E4">
        <w:rPr>
          <w:rFonts w:eastAsia="Arial MT"/>
          <w:u w:color="000000"/>
        </w:rPr>
        <w:lastRenderedPageBreak/>
        <w:t>que seja por ele substituído, reparado ou corrigido, no total ou em parte, às suas expensas;</w:t>
      </w:r>
    </w:p>
    <w:p w14:paraId="6FCA89F7" w14:textId="77777777" w:rsidR="005079E4" w:rsidRPr="005079E4" w:rsidRDefault="005079E4" w:rsidP="005079E4">
      <w:pPr>
        <w:numPr>
          <w:ilvl w:val="2"/>
          <w:numId w:val="57"/>
        </w:numPr>
        <w:tabs>
          <w:tab w:val="left" w:pos="426"/>
          <w:tab w:val="left" w:pos="709"/>
          <w:tab w:val="left" w:pos="993"/>
        </w:tabs>
        <w:spacing w:before="20" w:after="20" w:line="276" w:lineRule="auto"/>
        <w:ind w:left="284" w:right="30" w:firstLine="0"/>
        <w:jc w:val="both"/>
        <w:rPr>
          <w:rFonts w:eastAsia="Arial MT"/>
          <w:u w:color="000000"/>
        </w:rPr>
      </w:pPr>
      <w:r w:rsidRPr="005079E4">
        <w:rPr>
          <w:rFonts w:eastAsia="Arial MT"/>
          <w:u w:color="000000"/>
        </w:rPr>
        <w:t>Acompanhar e fiscalizar a execução do contrato e o cumprimento das obrigações pelo Contratado;</w:t>
      </w:r>
    </w:p>
    <w:p w14:paraId="481BAB1C" w14:textId="77777777" w:rsidR="005079E4" w:rsidRPr="005079E4" w:rsidRDefault="005079E4" w:rsidP="005079E4">
      <w:pPr>
        <w:numPr>
          <w:ilvl w:val="2"/>
          <w:numId w:val="57"/>
        </w:numPr>
        <w:tabs>
          <w:tab w:val="left" w:pos="426"/>
          <w:tab w:val="left" w:pos="709"/>
          <w:tab w:val="left" w:pos="993"/>
        </w:tabs>
        <w:spacing w:before="20" w:after="20" w:line="276" w:lineRule="auto"/>
        <w:ind w:left="284" w:right="30" w:firstLine="0"/>
        <w:jc w:val="both"/>
        <w:rPr>
          <w:rFonts w:eastAsia="Arial MT"/>
          <w:u w:color="000000"/>
        </w:rPr>
      </w:pPr>
      <w:r w:rsidRPr="005079E4">
        <w:rPr>
          <w:rFonts w:eastAsia="Arial MT"/>
          <w:u w:color="000000"/>
        </w:rPr>
        <w:t>Efetuar o pagamento ao Contratado do valor correspondente ao fornecimento do objeto, no prazo, forma e condições estabelecidos no presente Contrato;</w:t>
      </w:r>
    </w:p>
    <w:p w14:paraId="68803E0A" w14:textId="77777777" w:rsidR="005079E4" w:rsidRPr="005079E4" w:rsidRDefault="005079E4" w:rsidP="005079E4">
      <w:pPr>
        <w:numPr>
          <w:ilvl w:val="2"/>
          <w:numId w:val="57"/>
        </w:numPr>
        <w:tabs>
          <w:tab w:val="left" w:pos="426"/>
          <w:tab w:val="left" w:pos="709"/>
          <w:tab w:val="left" w:pos="993"/>
        </w:tabs>
        <w:spacing w:before="20" w:after="20" w:line="276" w:lineRule="auto"/>
        <w:ind w:left="284" w:right="30" w:firstLine="0"/>
        <w:jc w:val="both"/>
        <w:rPr>
          <w:rFonts w:eastAsia="Arial MT"/>
          <w:u w:color="000000"/>
        </w:rPr>
      </w:pPr>
      <w:r w:rsidRPr="005079E4">
        <w:rPr>
          <w:rFonts w:eastAsia="Arial MT"/>
          <w:u w:color="000000"/>
        </w:rPr>
        <w:t>Aplicar ao Contratado sanções motivadas pela inexecução total ou parcial do Contrato;</w:t>
      </w:r>
    </w:p>
    <w:p w14:paraId="1AD902EA" w14:textId="77777777" w:rsidR="005079E4" w:rsidRPr="005079E4" w:rsidRDefault="005079E4" w:rsidP="005079E4">
      <w:pPr>
        <w:numPr>
          <w:ilvl w:val="2"/>
          <w:numId w:val="57"/>
        </w:numPr>
        <w:tabs>
          <w:tab w:val="left" w:pos="426"/>
          <w:tab w:val="left" w:pos="709"/>
          <w:tab w:val="left" w:pos="993"/>
        </w:tabs>
        <w:spacing w:before="20" w:after="20" w:line="276" w:lineRule="auto"/>
        <w:ind w:left="284" w:right="30" w:firstLine="0"/>
        <w:jc w:val="both"/>
        <w:rPr>
          <w:rFonts w:eastAsia="Arial MT"/>
          <w:u w:color="000000"/>
        </w:rPr>
      </w:pPr>
      <w:r w:rsidRPr="005079E4">
        <w:rPr>
          <w:rFonts w:eastAsia="Arial MT"/>
          <w:u w:color="000000"/>
        </w:rPr>
        <w:t>Cientificar o órgão de representação judicial da Advocacia-Geral da União para adoção das medidas cabíveis quando do descumprimento de obrigações pelo Contratado;</w:t>
      </w:r>
    </w:p>
    <w:p w14:paraId="12519976" w14:textId="77777777" w:rsidR="005079E4" w:rsidRPr="005079E4" w:rsidRDefault="005079E4" w:rsidP="005079E4">
      <w:pPr>
        <w:numPr>
          <w:ilvl w:val="2"/>
          <w:numId w:val="57"/>
        </w:numPr>
        <w:tabs>
          <w:tab w:val="left" w:pos="426"/>
          <w:tab w:val="left" w:pos="709"/>
          <w:tab w:val="left" w:pos="993"/>
        </w:tabs>
        <w:spacing w:before="20" w:after="20" w:line="276" w:lineRule="auto"/>
        <w:ind w:left="284" w:right="30" w:firstLine="0"/>
        <w:jc w:val="both"/>
        <w:rPr>
          <w:rFonts w:eastAsia="Arial MT"/>
          <w:u w:color="000000"/>
        </w:rPr>
      </w:pPr>
      <w:r w:rsidRPr="005079E4">
        <w:rPr>
          <w:rFonts w:eastAsia="Arial MT"/>
          <w:u w:color="00000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F78FE29" w14:textId="77777777" w:rsidR="005079E4" w:rsidRPr="005079E4" w:rsidRDefault="005079E4" w:rsidP="005079E4">
      <w:pPr>
        <w:numPr>
          <w:ilvl w:val="2"/>
          <w:numId w:val="57"/>
        </w:numPr>
        <w:tabs>
          <w:tab w:val="left" w:pos="426"/>
          <w:tab w:val="left" w:pos="709"/>
          <w:tab w:val="left" w:pos="993"/>
        </w:tabs>
        <w:spacing w:before="20" w:after="20" w:line="276" w:lineRule="auto"/>
        <w:ind w:left="284" w:right="30" w:firstLine="0"/>
        <w:jc w:val="both"/>
        <w:rPr>
          <w:rFonts w:eastAsia="Arial MT"/>
          <w:u w:color="000000"/>
        </w:rPr>
      </w:pPr>
      <w:r w:rsidRPr="005079E4">
        <w:rPr>
          <w:rFonts w:eastAsia="Arial MT"/>
          <w:u w:color="000000"/>
        </w:rPr>
        <w:t>Concluída a instrução do requerimento, a Administração terá o prazo de 30 (trinta) dias para decidir, admitida a prorrogação motivada por igual período.</w:t>
      </w:r>
    </w:p>
    <w:p w14:paraId="3FBB50DF" w14:textId="77777777" w:rsidR="005079E4" w:rsidRPr="005079E4" w:rsidRDefault="005079E4" w:rsidP="005079E4">
      <w:pPr>
        <w:numPr>
          <w:ilvl w:val="2"/>
          <w:numId w:val="57"/>
        </w:numPr>
        <w:tabs>
          <w:tab w:val="left" w:pos="426"/>
          <w:tab w:val="left" w:pos="709"/>
          <w:tab w:val="left" w:pos="993"/>
        </w:tabs>
        <w:spacing w:before="20" w:after="20" w:line="276" w:lineRule="auto"/>
        <w:ind w:left="284" w:right="30" w:firstLine="0"/>
        <w:jc w:val="both"/>
        <w:rPr>
          <w:rFonts w:eastAsia="Arial MT"/>
          <w:u w:color="000000"/>
        </w:rPr>
      </w:pPr>
      <w:r w:rsidRPr="005079E4">
        <w:rPr>
          <w:rFonts w:eastAsia="Arial MT"/>
          <w:u w:color="00000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01A5D05" w14:textId="77777777" w:rsidR="005079E4" w:rsidRPr="005079E4" w:rsidRDefault="005079E4" w:rsidP="005079E4">
      <w:pPr>
        <w:tabs>
          <w:tab w:val="left" w:pos="426"/>
        </w:tabs>
        <w:spacing w:before="20" w:after="20" w:line="276" w:lineRule="auto"/>
        <w:ind w:right="30"/>
        <w:jc w:val="both"/>
        <w:rPr>
          <w:rFonts w:eastAsia="Arial MT"/>
          <w:u w:color="000000"/>
        </w:rPr>
      </w:pPr>
    </w:p>
    <w:p w14:paraId="5E6F52C5" w14:textId="77777777" w:rsidR="005079E4" w:rsidRPr="005079E4" w:rsidRDefault="005079E4" w:rsidP="005079E4">
      <w:pPr>
        <w:numPr>
          <w:ilvl w:val="0"/>
          <w:numId w:val="57"/>
        </w:numPr>
        <w:tabs>
          <w:tab w:val="left" w:pos="426"/>
        </w:tabs>
        <w:spacing w:before="20" w:after="20" w:line="276" w:lineRule="auto"/>
        <w:ind w:left="0" w:right="30" w:hanging="1"/>
        <w:jc w:val="both"/>
        <w:rPr>
          <w:rFonts w:eastAsia="Arial MT"/>
          <w:b/>
          <w:u w:color="000000"/>
        </w:rPr>
      </w:pPr>
      <w:r w:rsidRPr="005079E4">
        <w:rPr>
          <w:rFonts w:eastAsia="Arial MT"/>
          <w:b/>
          <w:u w:color="000000"/>
        </w:rPr>
        <w:t xml:space="preserve">OBRIGAÇÕES DO CONTRATADO </w:t>
      </w:r>
    </w:p>
    <w:p w14:paraId="6FC7341E" w14:textId="77777777" w:rsidR="005079E4" w:rsidRPr="005079E4" w:rsidRDefault="005079E4" w:rsidP="005079E4">
      <w:pPr>
        <w:tabs>
          <w:tab w:val="left" w:pos="426"/>
        </w:tabs>
        <w:spacing w:before="20" w:after="20" w:line="276" w:lineRule="auto"/>
        <w:ind w:right="30"/>
        <w:jc w:val="both"/>
        <w:rPr>
          <w:rFonts w:eastAsia="Arial MT"/>
          <w:b/>
          <w:u w:color="000000"/>
        </w:rPr>
      </w:pPr>
    </w:p>
    <w:p w14:paraId="482759F6" w14:textId="77777777" w:rsidR="005079E4" w:rsidRPr="005079E4" w:rsidRDefault="005079E4" w:rsidP="005079E4">
      <w:pPr>
        <w:numPr>
          <w:ilvl w:val="1"/>
          <w:numId w:val="57"/>
        </w:numPr>
        <w:tabs>
          <w:tab w:val="left" w:pos="426"/>
        </w:tabs>
        <w:spacing w:before="20" w:after="20" w:line="276" w:lineRule="auto"/>
        <w:ind w:left="0" w:right="30" w:firstLine="0"/>
        <w:jc w:val="both"/>
        <w:rPr>
          <w:rFonts w:eastAsia="Arial MT"/>
          <w:u w:color="000000"/>
        </w:rPr>
      </w:pPr>
      <w:r w:rsidRPr="005079E4">
        <w:rPr>
          <w:rFonts w:eastAsia="Arial MT"/>
          <w:u w:color="000000"/>
        </w:rPr>
        <w:t>O Contratado deve cumprir todas as obrigações constantes deste termo de referência e em seus anexos, assumindo como exclusivamente seus os riscos e as despesas decorrentes da boa e perfeita execução do objeto, observando, ainda, as obrigações a seguir dispostas:</w:t>
      </w:r>
    </w:p>
    <w:p w14:paraId="28B2FDF9" w14:textId="77777777" w:rsidR="005079E4" w:rsidRPr="005079E4" w:rsidRDefault="005079E4" w:rsidP="005079E4">
      <w:pPr>
        <w:tabs>
          <w:tab w:val="left" w:pos="426"/>
        </w:tabs>
        <w:spacing w:before="20" w:after="20" w:line="276" w:lineRule="auto"/>
        <w:ind w:right="30"/>
        <w:jc w:val="both"/>
        <w:rPr>
          <w:rFonts w:eastAsia="Arial MT"/>
          <w:u w:color="000000"/>
        </w:rPr>
      </w:pPr>
    </w:p>
    <w:p w14:paraId="75C5F77F" w14:textId="77777777" w:rsidR="005079E4" w:rsidRPr="005079E4" w:rsidRDefault="005079E4" w:rsidP="005079E4">
      <w:pPr>
        <w:numPr>
          <w:ilvl w:val="2"/>
          <w:numId w:val="54"/>
        </w:numPr>
        <w:tabs>
          <w:tab w:val="left" w:pos="426"/>
          <w:tab w:val="left" w:pos="993"/>
        </w:tabs>
        <w:spacing w:before="20" w:after="20" w:line="276" w:lineRule="auto"/>
        <w:ind w:left="284" w:right="30" w:firstLine="0"/>
        <w:jc w:val="both"/>
        <w:rPr>
          <w:rFonts w:eastAsia="Arial MT"/>
          <w:u w:color="000000"/>
        </w:rPr>
      </w:pPr>
      <w:r w:rsidRPr="005079E4">
        <w:rPr>
          <w:rFonts w:eastAsia="Arial MT"/>
          <w:u w:color="000000"/>
        </w:rPr>
        <w:t>Responsabilizar-se pelos vícios e danos decorrentes do objeto, de acordo com os artigos 12, 13 e 17 a 27, do Código de Defesa do Consumidor (Lei nº 8.078, de 1990);</w:t>
      </w:r>
    </w:p>
    <w:p w14:paraId="46B4AC43" w14:textId="77777777" w:rsidR="005079E4" w:rsidRPr="005079E4" w:rsidRDefault="005079E4" w:rsidP="005079E4">
      <w:pPr>
        <w:tabs>
          <w:tab w:val="left" w:pos="426"/>
          <w:tab w:val="left" w:pos="993"/>
        </w:tabs>
        <w:spacing w:before="20" w:after="20" w:line="276" w:lineRule="auto"/>
        <w:ind w:left="284" w:right="30"/>
        <w:jc w:val="both"/>
        <w:rPr>
          <w:rFonts w:eastAsia="Arial MT"/>
          <w:u w:color="000000"/>
        </w:rPr>
      </w:pPr>
    </w:p>
    <w:p w14:paraId="1C415A30" w14:textId="77777777" w:rsidR="005079E4" w:rsidRPr="005079E4" w:rsidRDefault="005079E4" w:rsidP="005079E4">
      <w:pPr>
        <w:numPr>
          <w:ilvl w:val="2"/>
          <w:numId w:val="54"/>
        </w:numPr>
        <w:tabs>
          <w:tab w:val="left" w:pos="426"/>
          <w:tab w:val="left" w:pos="993"/>
        </w:tabs>
        <w:spacing w:before="20" w:after="20" w:line="276" w:lineRule="auto"/>
        <w:ind w:left="284" w:right="30" w:firstLine="0"/>
        <w:jc w:val="both"/>
        <w:rPr>
          <w:rFonts w:eastAsia="Arial MT"/>
          <w:u w:color="000000"/>
        </w:rPr>
      </w:pPr>
      <w:r w:rsidRPr="005079E4">
        <w:rPr>
          <w:rFonts w:eastAsia="Arial MT"/>
          <w:u w:color="000000"/>
        </w:rPr>
        <w:t>comunicar ao Contratante, no prazo máximo de 24 (vinte e quatro) horas que antecede a data da entrega, os motivos que impossibilitem o cumprimento do prazo previsto, com a devida comprovação;</w:t>
      </w:r>
    </w:p>
    <w:p w14:paraId="122DA0BB" w14:textId="77777777" w:rsidR="005079E4" w:rsidRPr="005079E4" w:rsidRDefault="005079E4" w:rsidP="005079E4">
      <w:pPr>
        <w:ind w:left="874" w:hanging="504"/>
        <w:jc w:val="both"/>
        <w:rPr>
          <w:rFonts w:eastAsia="Arial MT"/>
          <w:u w:color="000000"/>
        </w:rPr>
      </w:pPr>
    </w:p>
    <w:p w14:paraId="7B7BEFBC" w14:textId="77777777" w:rsidR="005079E4" w:rsidRPr="005079E4" w:rsidRDefault="005079E4" w:rsidP="005079E4">
      <w:pPr>
        <w:numPr>
          <w:ilvl w:val="2"/>
          <w:numId w:val="54"/>
        </w:numPr>
        <w:tabs>
          <w:tab w:val="left" w:pos="426"/>
          <w:tab w:val="left" w:pos="993"/>
        </w:tabs>
        <w:spacing w:before="20" w:after="20" w:line="276" w:lineRule="auto"/>
        <w:ind w:left="284" w:right="30" w:firstLine="0"/>
        <w:jc w:val="both"/>
        <w:rPr>
          <w:rFonts w:eastAsia="Arial MT"/>
          <w:u w:color="000000"/>
        </w:rPr>
      </w:pPr>
      <w:r w:rsidRPr="005079E4">
        <w:rPr>
          <w:rFonts w:eastAsia="Arial MT"/>
          <w:u w:color="000000"/>
        </w:rPr>
        <w:t>Reparar, corrigir, remover, reconstruir ou substituir, às suas expensas, no total ou em parte, no prazo fixado pelo contratante, os bens nos quais se verificarem vícios, defeitos ou incorreções resultantes da execução ou dos materiais empregados;</w:t>
      </w:r>
    </w:p>
    <w:p w14:paraId="5CA8FC47" w14:textId="77777777" w:rsidR="005079E4" w:rsidRPr="005079E4" w:rsidRDefault="005079E4" w:rsidP="005079E4">
      <w:pPr>
        <w:ind w:left="874" w:hanging="504"/>
        <w:jc w:val="both"/>
        <w:rPr>
          <w:rFonts w:eastAsia="Arial MT"/>
          <w:u w:color="000000"/>
        </w:rPr>
      </w:pPr>
    </w:p>
    <w:p w14:paraId="59E308BB" w14:textId="77777777" w:rsidR="005079E4" w:rsidRPr="005079E4" w:rsidRDefault="005079E4" w:rsidP="005079E4">
      <w:pPr>
        <w:numPr>
          <w:ilvl w:val="2"/>
          <w:numId w:val="54"/>
        </w:numPr>
        <w:tabs>
          <w:tab w:val="left" w:pos="426"/>
          <w:tab w:val="left" w:pos="993"/>
        </w:tabs>
        <w:spacing w:before="20" w:after="20" w:line="276" w:lineRule="auto"/>
        <w:ind w:left="284" w:right="30" w:firstLine="0"/>
        <w:jc w:val="both"/>
        <w:rPr>
          <w:rFonts w:eastAsia="Arial MT"/>
          <w:u w:color="000000"/>
        </w:rPr>
      </w:pPr>
      <w:r w:rsidRPr="005079E4">
        <w:rPr>
          <w:rFonts w:eastAsia="Arial MT"/>
          <w:u w:color="00000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5D2DF13" w14:textId="77777777" w:rsidR="005079E4" w:rsidRPr="005079E4" w:rsidRDefault="005079E4" w:rsidP="005079E4">
      <w:pPr>
        <w:ind w:left="874" w:hanging="504"/>
        <w:jc w:val="both"/>
        <w:rPr>
          <w:rFonts w:eastAsia="Arial MT"/>
          <w:u w:color="000000"/>
        </w:rPr>
      </w:pPr>
    </w:p>
    <w:p w14:paraId="35C4C062" w14:textId="77777777" w:rsidR="005079E4" w:rsidRPr="005079E4" w:rsidRDefault="005079E4" w:rsidP="005079E4">
      <w:pPr>
        <w:numPr>
          <w:ilvl w:val="2"/>
          <w:numId w:val="54"/>
        </w:numPr>
        <w:tabs>
          <w:tab w:val="left" w:pos="426"/>
          <w:tab w:val="left" w:pos="993"/>
        </w:tabs>
        <w:spacing w:before="20" w:after="20" w:line="276" w:lineRule="auto"/>
        <w:ind w:left="284" w:right="30" w:firstLine="0"/>
        <w:jc w:val="both"/>
        <w:rPr>
          <w:rFonts w:eastAsia="Arial MT"/>
          <w:u w:color="000000"/>
        </w:rPr>
      </w:pPr>
      <w:r w:rsidRPr="005079E4">
        <w:rPr>
          <w:rFonts w:eastAsia="Arial MT"/>
          <w:u w:color="000000"/>
        </w:rPr>
        <w:t>Quando não for possível a verificação da regularidade no Sistema de Cadastro de Fornecedores – SICAF, a empresa contratada deverá enviar a contratante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58153968" w14:textId="77777777" w:rsidR="005079E4" w:rsidRPr="005079E4" w:rsidRDefault="005079E4" w:rsidP="005079E4">
      <w:pPr>
        <w:ind w:left="874" w:hanging="504"/>
        <w:jc w:val="both"/>
        <w:rPr>
          <w:rFonts w:eastAsia="Arial MT"/>
          <w:u w:color="000000"/>
        </w:rPr>
      </w:pPr>
    </w:p>
    <w:p w14:paraId="41482166" w14:textId="77777777" w:rsidR="005079E4" w:rsidRPr="005079E4" w:rsidRDefault="005079E4" w:rsidP="005079E4">
      <w:pPr>
        <w:numPr>
          <w:ilvl w:val="2"/>
          <w:numId w:val="54"/>
        </w:numPr>
        <w:tabs>
          <w:tab w:val="left" w:pos="426"/>
          <w:tab w:val="left" w:pos="993"/>
        </w:tabs>
        <w:spacing w:before="20" w:after="20" w:line="276" w:lineRule="auto"/>
        <w:ind w:left="284" w:right="30" w:firstLine="0"/>
        <w:jc w:val="both"/>
        <w:rPr>
          <w:rFonts w:eastAsia="Arial MT"/>
          <w:u w:color="000000"/>
        </w:rPr>
      </w:pPr>
      <w:r w:rsidRPr="005079E4">
        <w:rPr>
          <w:rFonts w:eastAsia="Arial MT"/>
          <w:u w:color="000000"/>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7361F00" w14:textId="77777777" w:rsidR="005079E4" w:rsidRPr="005079E4" w:rsidRDefault="005079E4" w:rsidP="005079E4">
      <w:pPr>
        <w:ind w:left="874" w:hanging="504"/>
        <w:jc w:val="both"/>
        <w:rPr>
          <w:rFonts w:eastAsia="Arial MT"/>
          <w:u w:color="000000"/>
        </w:rPr>
      </w:pPr>
    </w:p>
    <w:p w14:paraId="424FE76A" w14:textId="77777777" w:rsidR="005079E4" w:rsidRPr="005079E4" w:rsidRDefault="005079E4" w:rsidP="005079E4">
      <w:pPr>
        <w:numPr>
          <w:ilvl w:val="2"/>
          <w:numId w:val="54"/>
        </w:numPr>
        <w:tabs>
          <w:tab w:val="left" w:pos="426"/>
          <w:tab w:val="left" w:pos="993"/>
        </w:tabs>
        <w:spacing w:before="20" w:after="20" w:line="276" w:lineRule="auto"/>
        <w:ind w:left="284" w:right="30" w:firstLine="0"/>
        <w:jc w:val="both"/>
        <w:rPr>
          <w:rFonts w:eastAsia="Arial MT"/>
          <w:u w:color="000000"/>
        </w:rPr>
      </w:pPr>
      <w:r w:rsidRPr="005079E4">
        <w:rPr>
          <w:rFonts w:eastAsia="Arial MT"/>
          <w:u w:color="000000"/>
        </w:rPr>
        <w:t>Comunicar a contratante, no prazo de 24 (vinte e quatro) horas, qualquer ocorrência anormal ou acidente que se verifique no local da execução do objeto contratual.</w:t>
      </w:r>
    </w:p>
    <w:p w14:paraId="0E6DB1FD" w14:textId="77777777" w:rsidR="005079E4" w:rsidRPr="005079E4" w:rsidRDefault="005079E4" w:rsidP="005079E4">
      <w:pPr>
        <w:ind w:left="874" w:hanging="504"/>
        <w:jc w:val="both"/>
        <w:rPr>
          <w:rFonts w:eastAsia="Arial MT"/>
          <w:u w:color="000000"/>
        </w:rPr>
      </w:pPr>
    </w:p>
    <w:p w14:paraId="215200A4" w14:textId="77777777" w:rsidR="005079E4" w:rsidRPr="005079E4" w:rsidRDefault="005079E4" w:rsidP="005079E4">
      <w:pPr>
        <w:numPr>
          <w:ilvl w:val="2"/>
          <w:numId w:val="54"/>
        </w:numPr>
        <w:tabs>
          <w:tab w:val="left" w:pos="426"/>
          <w:tab w:val="left" w:pos="993"/>
        </w:tabs>
        <w:spacing w:before="20" w:after="20" w:line="276" w:lineRule="auto"/>
        <w:ind w:left="284" w:right="30" w:firstLine="0"/>
        <w:jc w:val="both"/>
        <w:rPr>
          <w:rFonts w:eastAsia="Arial MT"/>
          <w:u w:color="000000"/>
        </w:rPr>
      </w:pPr>
      <w:r w:rsidRPr="005079E4">
        <w:rPr>
          <w:rFonts w:eastAsia="Arial MT"/>
          <w:u w:color="000000"/>
        </w:rPr>
        <w:t>Paralisar, por determinação do Contratante, qualquer atividade que não esteja sendo executada de acordo com a boa técnica ou que ponha em risco a segurança de pessoas ou bens de terceiros.</w:t>
      </w:r>
    </w:p>
    <w:p w14:paraId="61EF633A" w14:textId="77777777" w:rsidR="005079E4" w:rsidRPr="005079E4" w:rsidRDefault="005079E4" w:rsidP="005079E4">
      <w:pPr>
        <w:ind w:left="874" w:hanging="504"/>
        <w:jc w:val="both"/>
        <w:rPr>
          <w:rFonts w:eastAsia="Arial MT"/>
          <w:u w:color="000000"/>
        </w:rPr>
      </w:pPr>
    </w:p>
    <w:p w14:paraId="37BE8522" w14:textId="77777777" w:rsidR="005079E4" w:rsidRPr="005079E4" w:rsidRDefault="005079E4" w:rsidP="005079E4">
      <w:pPr>
        <w:numPr>
          <w:ilvl w:val="2"/>
          <w:numId w:val="54"/>
        </w:numPr>
        <w:tabs>
          <w:tab w:val="left" w:pos="426"/>
          <w:tab w:val="left" w:pos="993"/>
        </w:tabs>
        <w:spacing w:before="20" w:after="20" w:line="276" w:lineRule="auto"/>
        <w:ind w:left="284" w:right="30" w:firstLine="0"/>
        <w:jc w:val="both"/>
        <w:rPr>
          <w:rFonts w:eastAsia="Arial MT"/>
          <w:u w:color="000000"/>
        </w:rPr>
      </w:pPr>
      <w:r w:rsidRPr="005079E4">
        <w:rPr>
          <w:rFonts w:eastAsia="Arial MT"/>
          <w:u w:color="000000"/>
        </w:rPr>
        <w:t>Manter durante toda a vigência do contrato, em compatibilidade com as obrigações assumidas, todas as condições exigidas para habilitação na licitação, ou para qualificação, na contratação direta;</w:t>
      </w:r>
    </w:p>
    <w:p w14:paraId="230633C2" w14:textId="77777777" w:rsidR="005079E4" w:rsidRPr="005079E4" w:rsidRDefault="005079E4" w:rsidP="005079E4">
      <w:pPr>
        <w:ind w:left="874" w:hanging="504"/>
        <w:jc w:val="both"/>
        <w:rPr>
          <w:rFonts w:eastAsia="Arial MT"/>
          <w:u w:color="000000"/>
        </w:rPr>
      </w:pPr>
    </w:p>
    <w:p w14:paraId="3FFC5B1D" w14:textId="77777777" w:rsidR="005079E4" w:rsidRPr="005079E4" w:rsidRDefault="005079E4" w:rsidP="005079E4">
      <w:pPr>
        <w:numPr>
          <w:ilvl w:val="2"/>
          <w:numId w:val="54"/>
        </w:numPr>
        <w:tabs>
          <w:tab w:val="left" w:pos="426"/>
          <w:tab w:val="left" w:pos="993"/>
        </w:tabs>
        <w:spacing w:before="20" w:after="20" w:line="276" w:lineRule="auto"/>
        <w:ind w:left="284" w:right="30" w:firstLine="0"/>
        <w:jc w:val="both"/>
        <w:rPr>
          <w:rFonts w:eastAsia="Arial MT"/>
          <w:u w:color="000000"/>
        </w:rPr>
      </w:pPr>
      <w:r w:rsidRPr="005079E4">
        <w:rPr>
          <w:rFonts w:eastAsia="Arial MT"/>
          <w:u w:color="000000"/>
        </w:rPr>
        <w:t>Guardar sigilo sobre todas as informações obtidas em decorrência do cumprimento do contrato;</w:t>
      </w:r>
    </w:p>
    <w:p w14:paraId="4F4045DF" w14:textId="77777777" w:rsidR="005079E4" w:rsidRPr="005079E4" w:rsidRDefault="005079E4" w:rsidP="005079E4">
      <w:pPr>
        <w:ind w:left="874" w:hanging="504"/>
        <w:jc w:val="both"/>
        <w:rPr>
          <w:rFonts w:eastAsia="Arial MT"/>
          <w:u w:color="000000"/>
        </w:rPr>
      </w:pPr>
    </w:p>
    <w:p w14:paraId="6FC549C9" w14:textId="77777777" w:rsidR="005079E4" w:rsidRPr="005079E4" w:rsidRDefault="005079E4" w:rsidP="005079E4">
      <w:pPr>
        <w:numPr>
          <w:ilvl w:val="2"/>
          <w:numId w:val="54"/>
        </w:numPr>
        <w:tabs>
          <w:tab w:val="left" w:pos="426"/>
          <w:tab w:val="left" w:pos="993"/>
        </w:tabs>
        <w:spacing w:before="20" w:after="20" w:line="276" w:lineRule="auto"/>
        <w:ind w:left="284" w:right="30" w:firstLine="0"/>
        <w:jc w:val="both"/>
        <w:rPr>
          <w:rFonts w:eastAsia="Arial MT"/>
          <w:u w:color="000000"/>
        </w:rPr>
      </w:pPr>
      <w:r w:rsidRPr="005079E4">
        <w:rPr>
          <w:rFonts w:eastAsia="Arial MT"/>
          <w:u w:color="00000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EAC92AF" w14:textId="77777777" w:rsidR="005079E4" w:rsidRPr="005079E4" w:rsidRDefault="005079E4" w:rsidP="005079E4">
      <w:pPr>
        <w:ind w:left="874" w:hanging="504"/>
        <w:jc w:val="both"/>
        <w:rPr>
          <w:rFonts w:eastAsia="Arial MT"/>
          <w:u w:color="000000"/>
        </w:rPr>
      </w:pPr>
    </w:p>
    <w:p w14:paraId="3D844EB7" w14:textId="77777777" w:rsidR="005079E4" w:rsidRPr="005079E4" w:rsidRDefault="005079E4" w:rsidP="005079E4">
      <w:pPr>
        <w:numPr>
          <w:ilvl w:val="2"/>
          <w:numId w:val="54"/>
        </w:numPr>
        <w:tabs>
          <w:tab w:val="left" w:pos="426"/>
          <w:tab w:val="left" w:pos="993"/>
        </w:tabs>
        <w:spacing w:before="20" w:after="20" w:line="276" w:lineRule="auto"/>
        <w:ind w:left="284" w:right="30" w:firstLine="0"/>
        <w:jc w:val="both"/>
        <w:rPr>
          <w:rFonts w:eastAsia="Arial MT"/>
          <w:u w:color="000000"/>
        </w:rPr>
      </w:pPr>
      <w:r w:rsidRPr="005079E4">
        <w:rPr>
          <w:rFonts w:eastAsia="Arial MT"/>
          <w:u w:color="000000"/>
        </w:rPr>
        <w:t>Cumprir, além dos postulados legais vigentes de âmbito federal, estadual ou municipal, as normas de segurança do Contratante;</w:t>
      </w:r>
    </w:p>
    <w:p w14:paraId="17CCA829" w14:textId="77777777" w:rsidR="005079E4" w:rsidRPr="005079E4" w:rsidRDefault="005079E4" w:rsidP="005079E4">
      <w:pPr>
        <w:tabs>
          <w:tab w:val="left" w:pos="426"/>
          <w:tab w:val="left" w:pos="993"/>
        </w:tabs>
        <w:spacing w:before="20" w:after="20" w:line="276" w:lineRule="auto"/>
        <w:ind w:left="284" w:right="30"/>
        <w:jc w:val="both"/>
        <w:rPr>
          <w:rFonts w:eastAsia="Arial MT"/>
          <w:u w:color="000000"/>
        </w:rPr>
      </w:pPr>
    </w:p>
    <w:p w14:paraId="215BF308" w14:textId="77777777" w:rsidR="005079E4" w:rsidRPr="005079E4" w:rsidRDefault="005079E4" w:rsidP="005079E4">
      <w:pPr>
        <w:numPr>
          <w:ilvl w:val="0"/>
          <w:numId w:val="57"/>
        </w:numPr>
        <w:tabs>
          <w:tab w:val="left" w:pos="426"/>
        </w:tabs>
        <w:spacing w:before="20" w:after="20" w:line="276" w:lineRule="auto"/>
        <w:ind w:left="0" w:right="30" w:hanging="1"/>
        <w:jc w:val="both"/>
        <w:rPr>
          <w:rFonts w:eastAsia="Arial MT"/>
          <w:b/>
          <w:u w:color="000000"/>
        </w:rPr>
      </w:pPr>
      <w:r w:rsidRPr="005079E4">
        <w:rPr>
          <w:rFonts w:eastAsia="Arial MT"/>
          <w:b/>
          <w:u w:color="000000"/>
        </w:rPr>
        <w:t xml:space="preserve">INFRAÇÕES E SANÇÕES ADMINISTRATIVAS </w:t>
      </w:r>
    </w:p>
    <w:p w14:paraId="5F872DFB" w14:textId="77777777" w:rsidR="005079E4" w:rsidRPr="005079E4" w:rsidRDefault="005079E4" w:rsidP="005079E4">
      <w:pPr>
        <w:tabs>
          <w:tab w:val="left" w:pos="426"/>
        </w:tabs>
        <w:spacing w:before="20" w:after="20" w:line="276" w:lineRule="auto"/>
        <w:ind w:right="30"/>
        <w:jc w:val="both"/>
        <w:rPr>
          <w:rFonts w:eastAsia="Arial MT"/>
          <w:b/>
          <w:u w:color="000000"/>
        </w:rPr>
      </w:pPr>
    </w:p>
    <w:p w14:paraId="5FFBD93D" w14:textId="77777777" w:rsidR="005079E4" w:rsidRPr="005079E4" w:rsidRDefault="005079E4" w:rsidP="005079E4">
      <w:pPr>
        <w:numPr>
          <w:ilvl w:val="1"/>
          <w:numId w:val="57"/>
        </w:numPr>
        <w:tabs>
          <w:tab w:val="left" w:pos="426"/>
        </w:tabs>
        <w:spacing w:before="20" w:after="20" w:line="276" w:lineRule="auto"/>
        <w:ind w:left="0" w:right="30" w:firstLine="0"/>
        <w:jc w:val="both"/>
        <w:rPr>
          <w:rFonts w:eastAsia="Arial MT"/>
          <w:u w:val="single" w:color="000000"/>
        </w:rPr>
      </w:pPr>
      <w:r w:rsidRPr="005079E4">
        <w:rPr>
          <w:rFonts w:eastAsia="Arial MT"/>
          <w:u w:val="single" w:color="000000"/>
        </w:rPr>
        <w:t>Comete infração administrativa, nos termos da Lei nº 14.133, de 2021, o Contratado que:</w:t>
      </w:r>
    </w:p>
    <w:p w14:paraId="5BC9D7F1" w14:textId="77777777" w:rsidR="005079E4" w:rsidRPr="005079E4" w:rsidRDefault="005079E4" w:rsidP="005079E4">
      <w:pPr>
        <w:tabs>
          <w:tab w:val="left" w:pos="426"/>
        </w:tabs>
        <w:spacing w:before="20" w:after="20" w:line="276" w:lineRule="auto"/>
        <w:ind w:right="30"/>
        <w:jc w:val="both"/>
        <w:rPr>
          <w:rFonts w:eastAsia="Arial MT"/>
          <w:u w:val="single" w:color="000000"/>
        </w:rPr>
      </w:pPr>
    </w:p>
    <w:p w14:paraId="696E3022" w14:textId="77777777" w:rsidR="005079E4" w:rsidRPr="005079E4" w:rsidRDefault="005079E4" w:rsidP="005079E4">
      <w:pPr>
        <w:numPr>
          <w:ilvl w:val="0"/>
          <w:numId w:val="40"/>
        </w:numPr>
        <w:tabs>
          <w:tab w:val="left" w:pos="426"/>
        </w:tabs>
        <w:spacing w:before="20" w:after="20" w:line="276" w:lineRule="auto"/>
        <w:ind w:left="284" w:right="30" w:firstLine="0"/>
        <w:jc w:val="both"/>
        <w:rPr>
          <w:rFonts w:eastAsia="Arial MT"/>
          <w:u w:color="000000"/>
        </w:rPr>
      </w:pPr>
      <w:r w:rsidRPr="005079E4">
        <w:rPr>
          <w:rFonts w:eastAsia="Arial MT"/>
          <w:u w:color="000000"/>
        </w:rPr>
        <w:t>der causa à inexecução parcial do contrato;</w:t>
      </w:r>
    </w:p>
    <w:p w14:paraId="433984A8" w14:textId="77777777" w:rsidR="005079E4" w:rsidRPr="005079E4" w:rsidRDefault="005079E4" w:rsidP="005079E4">
      <w:pPr>
        <w:numPr>
          <w:ilvl w:val="0"/>
          <w:numId w:val="40"/>
        </w:numPr>
        <w:tabs>
          <w:tab w:val="left" w:pos="426"/>
        </w:tabs>
        <w:spacing w:before="20" w:after="20" w:line="276" w:lineRule="auto"/>
        <w:ind w:left="284" w:right="30" w:firstLine="0"/>
        <w:jc w:val="both"/>
        <w:rPr>
          <w:rFonts w:eastAsia="Arial MT"/>
          <w:u w:color="000000"/>
        </w:rPr>
      </w:pPr>
      <w:r w:rsidRPr="005079E4">
        <w:rPr>
          <w:rFonts w:eastAsia="Arial MT"/>
          <w:u w:color="000000"/>
        </w:rPr>
        <w:t>der causa à inexecução parcial do contrato que cause grave dano à Administração ou ao funcionamento dos serviços públicos ou ao interesse coletivo;</w:t>
      </w:r>
    </w:p>
    <w:p w14:paraId="10A307FC" w14:textId="77777777" w:rsidR="005079E4" w:rsidRPr="005079E4" w:rsidRDefault="005079E4" w:rsidP="005079E4">
      <w:pPr>
        <w:numPr>
          <w:ilvl w:val="0"/>
          <w:numId w:val="40"/>
        </w:numPr>
        <w:tabs>
          <w:tab w:val="left" w:pos="426"/>
        </w:tabs>
        <w:spacing w:before="20" w:after="20" w:line="276" w:lineRule="auto"/>
        <w:ind w:left="284" w:right="30" w:firstLine="0"/>
        <w:jc w:val="both"/>
        <w:rPr>
          <w:rFonts w:eastAsia="Arial MT"/>
          <w:u w:color="000000"/>
        </w:rPr>
      </w:pPr>
      <w:r w:rsidRPr="005079E4">
        <w:rPr>
          <w:rFonts w:eastAsia="Arial MT"/>
          <w:u w:color="000000"/>
        </w:rPr>
        <w:t>der causa à inexecução total do contrato;</w:t>
      </w:r>
    </w:p>
    <w:p w14:paraId="5976180D" w14:textId="77777777" w:rsidR="005079E4" w:rsidRPr="005079E4" w:rsidRDefault="005079E4" w:rsidP="005079E4">
      <w:pPr>
        <w:numPr>
          <w:ilvl w:val="0"/>
          <w:numId w:val="40"/>
        </w:numPr>
        <w:tabs>
          <w:tab w:val="left" w:pos="426"/>
        </w:tabs>
        <w:spacing w:before="20" w:after="20" w:line="276" w:lineRule="auto"/>
        <w:ind w:left="284" w:right="30" w:firstLine="0"/>
        <w:jc w:val="both"/>
        <w:rPr>
          <w:rFonts w:eastAsia="Arial MT"/>
          <w:u w:color="000000"/>
        </w:rPr>
      </w:pPr>
      <w:r w:rsidRPr="005079E4">
        <w:rPr>
          <w:rFonts w:eastAsia="Arial MT"/>
          <w:u w:color="000000"/>
        </w:rPr>
        <w:t>deixar de entregar a documentação exigida para o certame;</w:t>
      </w:r>
    </w:p>
    <w:p w14:paraId="22858BD5" w14:textId="77777777" w:rsidR="005079E4" w:rsidRPr="005079E4" w:rsidRDefault="005079E4" w:rsidP="005079E4">
      <w:pPr>
        <w:numPr>
          <w:ilvl w:val="0"/>
          <w:numId w:val="40"/>
        </w:numPr>
        <w:tabs>
          <w:tab w:val="left" w:pos="426"/>
        </w:tabs>
        <w:spacing w:before="20" w:after="20" w:line="276" w:lineRule="auto"/>
        <w:ind w:left="284" w:right="30" w:firstLine="0"/>
        <w:jc w:val="both"/>
        <w:rPr>
          <w:rFonts w:eastAsia="Arial MT"/>
          <w:u w:color="000000"/>
        </w:rPr>
      </w:pPr>
      <w:r w:rsidRPr="005079E4">
        <w:rPr>
          <w:rFonts w:eastAsia="Arial MT"/>
          <w:u w:color="000000"/>
        </w:rPr>
        <w:t>não manter a proposta, salvo em decorrência de fato superveniente devidamente justificado;</w:t>
      </w:r>
    </w:p>
    <w:p w14:paraId="78522D70" w14:textId="77777777" w:rsidR="005079E4" w:rsidRPr="005079E4" w:rsidRDefault="005079E4" w:rsidP="005079E4">
      <w:pPr>
        <w:numPr>
          <w:ilvl w:val="0"/>
          <w:numId w:val="40"/>
        </w:numPr>
        <w:tabs>
          <w:tab w:val="left" w:pos="426"/>
        </w:tabs>
        <w:spacing w:before="20" w:after="20" w:line="276" w:lineRule="auto"/>
        <w:ind w:left="284" w:right="30" w:firstLine="0"/>
        <w:jc w:val="both"/>
        <w:rPr>
          <w:rFonts w:eastAsia="Arial MT"/>
          <w:u w:color="000000"/>
        </w:rPr>
      </w:pPr>
      <w:r w:rsidRPr="005079E4">
        <w:rPr>
          <w:rFonts w:eastAsia="Arial MT"/>
          <w:u w:color="000000"/>
        </w:rPr>
        <w:t>não celebrar o contrato ou não entregar a documentação exigida para a contratação, quando convocado dentro do prazo de validade de sua proposta;</w:t>
      </w:r>
    </w:p>
    <w:p w14:paraId="03A61156" w14:textId="77777777" w:rsidR="005079E4" w:rsidRPr="005079E4" w:rsidRDefault="005079E4" w:rsidP="005079E4">
      <w:pPr>
        <w:numPr>
          <w:ilvl w:val="0"/>
          <w:numId w:val="40"/>
        </w:numPr>
        <w:tabs>
          <w:tab w:val="left" w:pos="426"/>
        </w:tabs>
        <w:spacing w:before="20" w:after="20" w:line="276" w:lineRule="auto"/>
        <w:ind w:left="284" w:right="30" w:firstLine="0"/>
        <w:jc w:val="both"/>
        <w:rPr>
          <w:rFonts w:eastAsia="Arial MT"/>
          <w:u w:color="000000"/>
        </w:rPr>
      </w:pPr>
      <w:r w:rsidRPr="005079E4">
        <w:rPr>
          <w:rFonts w:eastAsia="Arial MT"/>
          <w:u w:color="000000"/>
        </w:rPr>
        <w:t>ensejar o retardamento da execução ou da entrega do objeto da contratação sem motivo justificado;</w:t>
      </w:r>
    </w:p>
    <w:p w14:paraId="14F3B63C" w14:textId="750F91B1" w:rsidR="005079E4" w:rsidRPr="005079E4" w:rsidRDefault="005079E4" w:rsidP="005079E4">
      <w:pPr>
        <w:numPr>
          <w:ilvl w:val="0"/>
          <w:numId w:val="40"/>
        </w:numPr>
        <w:tabs>
          <w:tab w:val="left" w:pos="426"/>
        </w:tabs>
        <w:spacing w:before="20" w:after="20" w:line="276" w:lineRule="auto"/>
        <w:ind w:left="284" w:right="30" w:firstLine="0"/>
        <w:jc w:val="both"/>
        <w:rPr>
          <w:rFonts w:eastAsia="Arial MT"/>
          <w:u w:color="000000"/>
        </w:rPr>
      </w:pPr>
      <w:r w:rsidRPr="005079E4">
        <w:rPr>
          <w:rFonts w:eastAsia="Arial MT"/>
          <w:u w:color="000000"/>
        </w:rPr>
        <w:t xml:space="preserve">apresentar declaração ou documentação falsa exigida para o certame ou prestar declaração falsa durante a </w:t>
      </w:r>
      <w:r w:rsidR="00CA1FC4">
        <w:rPr>
          <w:rFonts w:eastAsia="Arial MT"/>
          <w:u w:color="000000"/>
        </w:rPr>
        <w:t>DISPENSA</w:t>
      </w:r>
      <w:r w:rsidRPr="005079E4">
        <w:rPr>
          <w:rFonts w:eastAsia="Arial MT"/>
          <w:u w:color="000000"/>
        </w:rPr>
        <w:t>ou execução do contrato;</w:t>
      </w:r>
    </w:p>
    <w:p w14:paraId="64A2D2CB" w14:textId="77777777" w:rsidR="005079E4" w:rsidRPr="005079E4" w:rsidRDefault="005079E4" w:rsidP="005079E4">
      <w:pPr>
        <w:numPr>
          <w:ilvl w:val="0"/>
          <w:numId w:val="40"/>
        </w:numPr>
        <w:tabs>
          <w:tab w:val="left" w:pos="426"/>
        </w:tabs>
        <w:spacing w:before="20" w:after="20" w:line="276" w:lineRule="auto"/>
        <w:ind w:left="284" w:right="30" w:firstLine="0"/>
        <w:jc w:val="both"/>
        <w:rPr>
          <w:rFonts w:eastAsia="Arial MT"/>
          <w:u w:color="000000"/>
        </w:rPr>
      </w:pPr>
      <w:r w:rsidRPr="005079E4">
        <w:rPr>
          <w:rFonts w:eastAsia="Arial MT"/>
          <w:u w:color="000000"/>
        </w:rPr>
        <w:t>fraudar a contratação ou praticar ato fraudulento na execução do contrato;</w:t>
      </w:r>
    </w:p>
    <w:p w14:paraId="557D9C06" w14:textId="77777777" w:rsidR="005079E4" w:rsidRPr="005079E4" w:rsidRDefault="005079E4" w:rsidP="005079E4">
      <w:pPr>
        <w:numPr>
          <w:ilvl w:val="0"/>
          <w:numId w:val="40"/>
        </w:numPr>
        <w:tabs>
          <w:tab w:val="left" w:pos="426"/>
        </w:tabs>
        <w:spacing w:before="20" w:after="20" w:line="276" w:lineRule="auto"/>
        <w:ind w:left="284" w:right="30" w:firstLine="0"/>
        <w:jc w:val="both"/>
        <w:rPr>
          <w:rFonts w:eastAsia="Arial MT"/>
          <w:u w:color="000000"/>
        </w:rPr>
      </w:pPr>
      <w:r w:rsidRPr="005079E4">
        <w:rPr>
          <w:rFonts w:eastAsia="Arial MT"/>
          <w:u w:color="000000"/>
        </w:rPr>
        <w:t>comportar-se de modo inidôneo ou cometer fraude de qualquer natureza;</w:t>
      </w:r>
    </w:p>
    <w:p w14:paraId="4ED769B2" w14:textId="77777777" w:rsidR="005079E4" w:rsidRPr="005079E4" w:rsidRDefault="005079E4" w:rsidP="005079E4">
      <w:pPr>
        <w:numPr>
          <w:ilvl w:val="0"/>
          <w:numId w:val="40"/>
        </w:numPr>
        <w:tabs>
          <w:tab w:val="left" w:pos="426"/>
        </w:tabs>
        <w:spacing w:before="20" w:after="20" w:line="276" w:lineRule="auto"/>
        <w:ind w:left="284" w:right="30" w:firstLine="0"/>
        <w:jc w:val="both"/>
        <w:rPr>
          <w:rFonts w:eastAsia="Arial MT"/>
          <w:u w:color="000000"/>
        </w:rPr>
      </w:pPr>
      <w:r w:rsidRPr="005079E4">
        <w:rPr>
          <w:rFonts w:eastAsia="Arial MT"/>
          <w:u w:color="000000"/>
        </w:rPr>
        <w:t>praticar atos ilícitos com vistas a frustrar os objetivos da contratação;</w:t>
      </w:r>
    </w:p>
    <w:p w14:paraId="38FEB180" w14:textId="77777777" w:rsidR="005079E4" w:rsidRPr="005079E4" w:rsidRDefault="005079E4" w:rsidP="005079E4">
      <w:pPr>
        <w:numPr>
          <w:ilvl w:val="0"/>
          <w:numId w:val="40"/>
        </w:numPr>
        <w:tabs>
          <w:tab w:val="left" w:pos="426"/>
        </w:tabs>
        <w:spacing w:before="20" w:after="20" w:line="276" w:lineRule="auto"/>
        <w:ind w:left="284" w:right="30" w:firstLine="0"/>
        <w:jc w:val="both"/>
        <w:rPr>
          <w:rFonts w:eastAsia="Arial MT"/>
          <w:u w:color="000000"/>
        </w:rPr>
      </w:pPr>
      <w:r w:rsidRPr="005079E4">
        <w:rPr>
          <w:rFonts w:eastAsia="Arial MT"/>
          <w:u w:color="000000"/>
        </w:rPr>
        <w:t>praticar ato lesivo previsto no art. 5º da Lei nº 12.846, de 1º de agosto de 2013.</w:t>
      </w:r>
    </w:p>
    <w:p w14:paraId="1DEC3B31" w14:textId="77777777" w:rsidR="005079E4" w:rsidRPr="005079E4" w:rsidRDefault="005079E4" w:rsidP="005079E4">
      <w:pPr>
        <w:tabs>
          <w:tab w:val="left" w:pos="426"/>
        </w:tabs>
        <w:spacing w:before="20" w:after="20" w:line="276" w:lineRule="auto"/>
        <w:ind w:left="284" w:right="30"/>
        <w:jc w:val="both"/>
        <w:rPr>
          <w:rFonts w:eastAsia="Arial MT"/>
          <w:u w:color="000000"/>
        </w:rPr>
      </w:pPr>
    </w:p>
    <w:p w14:paraId="0AA7896A" w14:textId="77777777" w:rsidR="005079E4" w:rsidRPr="005079E4" w:rsidRDefault="005079E4" w:rsidP="005079E4">
      <w:pPr>
        <w:numPr>
          <w:ilvl w:val="1"/>
          <w:numId w:val="57"/>
        </w:numPr>
        <w:tabs>
          <w:tab w:val="left" w:pos="426"/>
        </w:tabs>
        <w:spacing w:before="20" w:after="20" w:line="276" w:lineRule="auto"/>
        <w:ind w:left="0" w:right="30" w:hanging="1"/>
        <w:jc w:val="both"/>
        <w:rPr>
          <w:rFonts w:eastAsia="Arial MT"/>
          <w:u w:color="000000"/>
        </w:rPr>
      </w:pPr>
      <w:r w:rsidRPr="005079E4">
        <w:rPr>
          <w:rFonts w:eastAsia="Arial MT"/>
          <w:u w:color="000000"/>
        </w:rPr>
        <w:t>Serão aplicadas ao responsável pelas infrações administrativas acima descritas as seguintes sanções:</w:t>
      </w:r>
    </w:p>
    <w:p w14:paraId="584F6D57" w14:textId="77777777" w:rsidR="005079E4" w:rsidRPr="005079E4" w:rsidRDefault="005079E4" w:rsidP="005079E4">
      <w:pPr>
        <w:tabs>
          <w:tab w:val="left" w:pos="426"/>
        </w:tabs>
        <w:spacing w:before="20" w:after="20" w:line="276" w:lineRule="auto"/>
        <w:ind w:right="30"/>
        <w:jc w:val="both"/>
        <w:rPr>
          <w:rFonts w:eastAsia="Arial MT"/>
          <w:u w:color="000000"/>
        </w:rPr>
      </w:pPr>
    </w:p>
    <w:p w14:paraId="7A228788" w14:textId="77777777" w:rsidR="005079E4" w:rsidRPr="005079E4" w:rsidRDefault="005079E4" w:rsidP="005079E4">
      <w:pPr>
        <w:numPr>
          <w:ilvl w:val="0"/>
          <w:numId w:val="41"/>
        </w:numPr>
        <w:tabs>
          <w:tab w:val="left" w:pos="426"/>
        </w:tabs>
        <w:spacing w:before="20" w:after="20" w:line="276" w:lineRule="auto"/>
        <w:ind w:left="0" w:right="30" w:firstLine="142"/>
        <w:jc w:val="both"/>
        <w:rPr>
          <w:rFonts w:eastAsia="Arial MT"/>
          <w:u w:color="000000"/>
        </w:rPr>
      </w:pPr>
      <w:r w:rsidRPr="005079E4">
        <w:rPr>
          <w:rFonts w:eastAsia="Arial MT"/>
          <w:b/>
          <w:u w:color="000000"/>
        </w:rPr>
        <w:t>Advertência</w:t>
      </w:r>
      <w:r w:rsidRPr="005079E4">
        <w:rPr>
          <w:rFonts w:eastAsia="Arial MT"/>
          <w:u w:color="000000"/>
        </w:rPr>
        <w:t>, quando o Contratado der causa à inexecução parcial do contrato, sempre que não se justificar a imposição de penalidade mais grave (art. 156, §2º, da Lei);</w:t>
      </w:r>
    </w:p>
    <w:p w14:paraId="19B65FF3" w14:textId="77777777" w:rsidR="005079E4" w:rsidRPr="005079E4" w:rsidRDefault="005079E4" w:rsidP="005079E4">
      <w:pPr>
        <w:tabs>
          <w:tab w:val="left" w:pos="426"/>
        </w:tabs>
        <w:spacing w:before="20" w:after="20" w:line="276" w:lineRule="auto"/>
        <w:ind w:right="30"/>
        <w:jc w:val="both"/>
        <w:rPr>
          <w:rFonts w:eastAsia="Arial MT"/>
          <w:u w:color="000000"/>
        </w:rPr>
      </w:pPr>
    </w:p>
    <w:p w14:paraId="048BA45B" w14:textId="77777777" w:rsidR="005079E4" w:rsidRPr="005079E4" w:rsidRDefault="005079E4" w:rsidP="005079E4">
      <w:pPr>
        <w:numPr>
          <w:ilvl w:val="0"/>
          <w:numId w:val="41"/>
        </w:numPr>
        <w:tabs>
          <w:tab w:val="left" w:pos="426"/>
        </w:tabs>
        <w:spacing w:before="20" w:after="20" w:line="276" w:lineRule="auto"/>
        <w:ind w:left="0" w:right="30" w:firstLine="142"/>
        <w:jc w:val="both"/>
        <w:rPr>
          <w:rFonts w:eastAsia="Arial MT"/>
          <w:u w:color="000000"/>
        </w:rPr>
      </w:pPr>
      <w:r w:rsidRPr="005079E4">
        <w:rPr>
          <w:rFonts w:eastAsia="Arial MT"/>
          <w:u w:color="000000"/>
        </w:rPr>
        <w:t>Impedimento de licitar e contratar, quando praticadas as condutas descritas nas alíneas b, c, d, e, f e g do subitem acima deste Contrato, sempre que não se justificar a imposição de penalidade mais grave (art. 156, §4º, da Lei);</w:t>
      </w:r>
    </w:p>
    <w:p w14:paraId="7C2CD793" w14:textId="77777777" w:rsidR="005079E4" w:rsidRPr="005079E4" w:rsidRDefault="005079E4" w:rsidP="005079E4">
      <w:pPr>
        <w:tabs>
          <w:tab w:val="left" w:pos="426"/>
        </w:tabs>
        <w:spacing w:before="20" w:after="20" w:line="276" w:lineRule="auto"/>
        <w:ind w:right="30"/>
        <w:jc w:val="both"/>
        <w:rPr>
          <w:rFonts w:eastAsia="Arial MT"/>
          <w:u w:color="000000"/>
        </w:rPr>
      </w:pPr>
    </w:p>
    <w:p w14:paraId="5F571C29" w14:textId="77777777" w:rsidR="005079E4" w:rsidRPr="005079E4" w:rsidRDefault="005079E4" w:rsidP="005079E4">
      <w:pPr>
        <w:numPr>
          <w:ilvl w:val="0"/>
          <w:numId w:val="41"/>
        </w:numPr>
        <w:tabs>
          <w:tab w:val="left" w:pos="426"/>
        </w:tabs>
        <w:spacing w:before="20" w:after="20" w:line="276" w:lineRule="auto"/>
        <w:ind w:left="0" w:right="30" w:firstLine="142"/>
        <w:jc w:val="both"/>
        <w:rPr>
          <w:rFonts w:eastAsia="Arial MT"/>
          <w:u w:color="000000"/>
        </w:rPr>
      </w:pPr>
      <w:r w:rsidRPr="005079E4">
        <w:rPr>
          <w:rFonts w:eastAsia="Arial MT"/>
          <w:u w:color="000000"/>
        </w:rPr>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2BE0312E" w14:textId="77777777" w:rsidR="005079E4" w:rsidRPr="005079E4" w:rsidRDefault="005079E4" w:rsidP="005079E4">
      <w:pPr>
        <w:numPr>
          <w:ilvl w:val="0"/>
          <w:numId w:val="41"/>
        </w:numPr>
        <w:tabs>
          <w:tab w:val="left" w:pos="426"/>
        </w:tabs>
        <w:spacing w:before="20" w:after="20" w:line="276" w:lineRule="auto"/>
        <w:ind w:left="0" w:right="30" w:firstLine="142"/>
        <w:jc w:val="both"/>
        <w:rPr>
          <w:rFonts w:eastAsia="Arial MT"/>
          <w:b/>
          <w:u w:color="000000"/>
        </w:rPr>
      </w:pPr>
      <w:r w:rsidRPr="005079E4">
        <w:rPr>
          <w:rFonts w:eastAsia="Arial MT"/>
          <w:b/>
          <w:u w:val="single" w:color="000000"/>
        </w:rPr>
        <w:t>Multa:</w:t>
      </w:r>
    </w:p>
    <w:p w14:paraId="52CB74D9" w14:textId="77777777" w:rsidR="005079E4" w:rsidRPr="005079E4" w:rsidRDefault="005079E4" w:rsidP="005079E4">
      <w:pPr>
        <w:tabs>
          <w:tab w:val="left" w:pos="426"/>
        </w:tabs>
        <w:spacing w:before="20" w:after="20" w:line="276" w:lineRule="auto"/>
        <w:ind w:right="30"/>
        <w:jc w:val="both"/>
        <w:rPr>
          <w:rFonts w:eastAsia="Arial MT"/>
          <w:b/>
          <w:u w:color="000000"/>
        </w:rPr>
      </w:pPr>
    </w:p>
    <w:p w14:paraId="624E7914" w14:textId="77777777" w:rsidR="005079E4" w:rsidRPr="005079E4" w:rsidRDefault="005079E4" w:rsidP="005079E4">
      <w:pPr>
        <w:numPr>
          <w:ilvl w:val="0"/>
          <w:numId w:val="42"/>
        </w:numPr>
        <w:tabs>
          <w:tab w:val="left" w:pos="426"/>
        </w:tabs>
        <w:spacing w:before="20" w:after="20" w:line="276" w:lineRule="auto"/>
        <w:ind w:left="0" w:right="30" w:hanging="1"/>
        <w:jc w:val="both"/>
        <w:rPr>
          <w:rFonts w:eastAsia="Arial MT"/>
          <w:u w:color="000000"/>
        </w:rPr>
      </w:pPr>
      <w:r w:rsidRPr="005079E4">
        <w:rPr>
          <w:rFonts w:eastAsia="Arial MT"/>
          <w:u w:color="000000"/>
        </w:rPr>
        <w:t>moratória de 1% (um por cento) por dia de atraso injustificado sobre o valor da parcela inadimplida, até o limite de 30 (trinta) dias;</w:t>
      </w:r>
    </w:p>
    <w:p w14:paraId="7787E2B5" w14:textId="77777777" w:rsidR="005079E4" w:rsidRPr="005079E4" w:rsidRDefault="005079E4" w:rsidP="005079E4">
      <w:pPr>
        <w:numPr>
          <w:ilvl w:val="0"/>
          <w:numId w:val="42"/>
        </w:numPr>
        <w:tabs>
          <w:tab w:val="left" w:pos="426"/>
        </w:tabs>
        <w:spacing w:before="20" w:after="20" w:line="276" w:lineRule="auto"/>
        <w:ind w:left="0" w:right="30" w:hanging="1"/>
        <w:jc w:val="both"/>
        <w:rPr>
          <w:rFonts w:eastAsia="Arial MT"/>
          <w:u w:color="000000"/>
        </w:rPr>
      </w:pPr>
      <w:r w:rsidRPr="005079E4">
        <w:rPr>
          <w:rFonts w:eastAsia="Arial MT"/>
          <w:u w:color="000000"/>
        </w:rPr>
        <w:t>compensatória de 10% (dez por cento) sobre o valor total do contrato, no caso de inexecução total do objeto ou sobre o valor da parcela inadimplida, no caso de inexecução parcial;</w:t>
      </w:r>
    </w:p>
    <w:p w14:paraId="33112FEB" w14:textId="77777777" w:rsidR="005079E4" w:rsidRPr="005079E4" w:rsidRDefault="005079E4" w:rsidP="005079E4">
      <w:pPr>
        <w:tabs>
          <w:tab w:val="left" w:pos="426"/>
        </w:tabs>
        <w:spacing w:before="20" w:after="20" w:line="276" w:lineRule="auto"/>
        <w:ind w:right="30"/>
        <w:jc w:val="both"/>
        <w:rPr>
          <w:rFonts w:eastAsia="Arial MT"/>
          <w:u w:color="000000"/>
        </w:rPr>
      </w:pPr>
    </w:p>
    <w:p w14:paraId="35680F15" w14:textId="77777777" w:rsidR="005079E4" w:rsidRPr="005079E4" w:rsidRDefault="005079E4" w:rsidP="005079E4">
      <w:pPr>
        <w:numPr>
          <w:ilvl w:val="1"/>
          <w:numId w:val="57"/>
        </w:numPr>
        <w:tabs>
          <w:tab w:val="left" w:pos="426"/>
        </w:tabs>
        <w:spacing w:before="20" w:after="20" w:line="276" w:lineRule="auto"/>
        <w:ind w:left="0" w:right="30" w:hanging="1"/>
        <w:jc w:val="both"/>
        <w:rPr>
          <w:rFonts w:eastAsia="Arial MT"/>
          <w:u w:color="000000"/>
        </w:rPr>
      </w:pPr>
      <w:r w:rsidRPr="005079E4">
        <w:rPr>
          <w:rFonts w:eastAsia="Arial MT"/>
          <w:u w:color="000000"/>
        </w:rPr>
        <w:t>A aplicação das sanções previstas neste Contrato não exclui, em hipótese alguma, a obrigação de reparação integral do dano causado à Contratante (art. 156, §9º).</w:t>
      </w:r>
    </w:p>
    <w:p w14:paraId="741761C2" w14:textId="77777777" w:rsidR="005079E4" w:rsidRPr="005079E4" w:rsidRDefault="005079E4" w:rsidP="005079E4">
      <w:pPr>
        <w:tabs>
          <w:tab w:val="left" w:pos="426"/>
        </w:tabs>
        <w:spacing w:before="20" w:after="20" w:line="276" w:lineRule="auto"/>
        <w:ind w:right="30"/>
        <w:jc w:val="both"/>
        <w:rPr>
          <w:rFonts w:eastAsia="Arial MT"/>
          <w:u w:color="000000"/>
        </w:rPr>
      </w:pPr>
    </w:p>
    <w:p w14:paraId="400E341B" w14:textId="77777777" w:rsidR="005079E4" w:rsidRPr="005079E4" w:rsidRDefault="005079E4" w:rsidP="005079E4">
      <w:pPr>
        <w:numPr>
          <w:ilvl w:val="1"/>
          <w:numId w:val="57"/>
        </w:numPr>
        <w:tabs>
          <w:tab w:val="left" w:pos="426"/>
        </w:tabs>
        <w:spacing w:before="20" w:after="20" w:line="276" w:lineRule="auto"/>
        <w:ind w:left="0" w:right="30" w:hanging="1"/>
        <w:jc w:val="both"/>
        <w:rPr>
          <w:rFonts w:eastAsia="Arial MT"/>
          <w:u w:color="000000"/>
        </w:rPr>
      </w:pPr>
      <w:r w:rsidRPr="005079E4">
        <w:rPr>
          <w:rFonts w:eastAsia="Arial MT"/>
          <w:u w:color="000000"/>
        </w:rPr>
        <w:t>Todas as sanções previstas neste Contrato poderão ser aplicadas cumulativamente com a multa (art. 156, §7º).</w:t>
      </w:r>
    </w:p>
    <w:p w14:paraId="7BF1C78C" w14:textId="77777777" w:rsidR="005079E4" w:rsidRPr="005079E4" w:rsidRDefault="005079E4" w:rsidP="005079E4">
      <w:pPr>
        <w:ind w:left="874" w:hanging="504"/>
        <w:jc w:val="both"/>
        <w:rPr>
          <w:rFonts w:eastAsia="Arial MT"/>
          <w:u w:color="000000"/>
        </w:rPr>
      </w:pPr>
    </w:p>
    <w:p w14:paraId="05813A9A" w14:textId="77777777" w:rsidR="005079E4" w:rsidRPr="005079E4" w:rsidRDefault="005079E4" w:rsidP="005079E4">
      <w:pPr>
        <w:numPr>
          <w:ilvl w:val="2"/>
          <w:numId w:val="57"/>
        </w:numPr>
        <w:tabs>
          <w:tab w:val="left" w:pos="426"/>
        </w:tabs>
        <w:spacing w:before="20" w:after="20" w:line="276" w:lineRule="auto"/>
        <w:ind w:left="0" w:right="30" w:hanging="1"/>
        <w:jc w:val="both"/>
        <w:rPr>
          <w:rFonts w:eastAsia="Arial MT"/>
          <w:u w:color="000000"/>
        </w:rPr>
      </w:pPr>
      <w:r w:rsidRPr="005079E4">
        <w:rPr>
          <w:rFonts w:eastAsia="Arial MT"/>
          <w:u w:color="000000"/>
        </w:rPr>
        <w:t>Antes da aplicação da multa será facultada a defesa do interessado no prazo de 15 (quinze) dias úteis, contado da data de sua intimação (art. 157);</w:t>
      </w:r>
    </w:p>
    <w:p w14:paraId="49B1D96C" w14:textId="77777777" w:rsidR="005079E4" w:rsidRPr="005079E4" w:rsidRDefault="005079E4" w:rsidP="005079E4">
      <w:pPr>
        <w:tabs>
          <w:tab w:val="left" w:pos="426"/>
        </w:tabs>
        <w:spacing w:before="20" w:after="20" w:line="276" w:lineRule="auto"/>
        <w:ind w:right="30"/>
        <w:jc w:val="both"/>
        <w:rPr>
          <w:rFonts w:eastAsia="Arial MT"/>
          <w:u w:color="000000"/>
        </w:rPr>
      </w:pPr>
    </w:p>
    <w:p w14:paraId="46EED5E8" w14:textId="77777777" w:rsidR="005079E4" w:rsidRPr="005079E4" w:rsidRDefault="005079E4" w:rsidP="005079E4">
      <w:pPr>
        <w:numPr>
          <w:ilvl w:val="2"/>
          <w:numId w:val="57"/>
        </w:numPr>
        <w:tabs>
          <w:tab w:val="left" w:pos="426"/>
        </w:tabs>
        <w:spacing w:before="20" w:after="20" w:line="276" w:lineRule="auto"/>
        <w:ind w:left="0" w:right="30" w:hanging="1"/>
        <w:jc w:val="both"/>
        <w:rPr>
          <w:rFonts w:eastAsia="Arial MT"/>
          <w:u w:color="000000"/>
        </w:rPr>
      </w:pPr>
      <w:r w:rsidRPr="005079E4">
        <w:rPr>
          <w:rFonts w:eastAsia="Arial MT"/>
          <w:u w:color="000000"/>
        </w:rPr>
        <w:t>Se a multa aplicada e as indenizações cabíveis forem superiores ao valor do pagamento eventualmente devido pela Contratante ao Contratado, além da perda desse valor, a diferença será descontada da garantia prestada ou será cobrada judicialmente (art. 156,§8º).</w:t>
      </w:r>
    </w:p>
    <w:p w14:paraId="5390FEAB" w14:textId="77777777" w:rsidR="005079E4" w:rsidRPr="005079E4" w:rsidRDefault="005079E4" w:rsidP="005079E4">
      <w:pPr>
        <w:ind w:left="874" w:hanging="504"/>
        <w:jc w:val="both"/>
        <w:rPr>
          <w:rFonts w:eastAsia="Arial MT"/>
          <w:u w:color="000000"/>
        </w:rPr>
      </w:pPr>
    </w:p>
    <w:p w14:paraId="7C86DAB5" w14:textId="77777777" w:rsidR="005079E4" w:rsidRPr="005079E4" w:rsidRDefault="005079E4" w:rsidP="005079E4">
      <w:pPr>
        <w:numPr>
          <w:ilvl w:val="2"/>
          <w:numId w:val="57"/>
        </w:numPr>
        <w:tabs>
          <w:tab w:val="left" w:pos="426"/>
        </w:tabs>
        <w:spacing w:before="20" w:after="20" w:line="276" w:lineRule="auto"/>
        <w:ind w:left="0" w:right="30" w:hanging="1"/>
        <w:jc w:val="both"/>
        <w:rPr>
          <w:rFonts w:eastAsia="Arial MT"/>
          <w:u w:color="000000"/>
        </w:rPr>
      </w:pPr>
      <w:r w:rsidRPr="005079E4">
        <w:rPr>
          <w:rFonts w:eastAsia="Arial MT"/>
          <w:u w:color="000000"/>
        </w:rPr>
        <w:t>Previamente ao encaminhamento à cobrança judicial, a multa poderá ser recolhida administrativamente no prazo máximo de 30 (trinta) dias, a contar da data do recebimento da comunicação enviada pela autoridade competente.</w:t>
      </w:r>
    </w:p>
    <w:p w14:paraId="5C8143DE" w14:textId="77777777" w:rsidR="005079E4" w:rsidRPr="005079E4" w:rsidRDefault="005079E4" w:rsidP="005079E4">
      <w:pPr>
        <w:ind w:left="874" w:hanging="504"/>
        <w:jc w:val="both"/>
        <w:rPr>
          <w:rFonts w:eastAsia="Arial MT"/>
          <w:u w:color="000000"/>
        </w:rPr>
      </w:pPr>
    </w:p>
    <w:p w14:paraId="66158E10" w14:textId="77777777" w:rsidR="005079E4" w:rsidRPr="005079E4" w:rsidRDefault="005079E4" w:rsidP="005079E4">
      <w:pPr>
        <w:numPr>
          <w:ilvl w:val="1"/>
          <w:numId w:val="57"/>
        </w:numPr>
        <w:tabs>
          <w:tab w:val="left" w:pos="426"/>
        </w:tabs>
        <w:spacing w:before="20" w:after="20" w:line="276" w:lineRule="auto"/>
        <w:ind w:left="0" w:right="30" w:hanging="1"/>
        <w:jc w:val="both"/>
        <w:rPr>
          <w:rFonts w:eastAsia="Arial MT"/>
          <w:u w:color="000000"/>
        </w:rPr>
      </w:pPr>
      <w:r w:rsidRPr="005079E4">
        <w:rPr>
          <w:rFonts w:eastAsia="Arial MT"/>
          <w:u w:color="000000"/>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3F7E3A9" w14:textId="77777777" w:rsidR="005079E4" w:rsidRPr="005079E4" w:rsidRDefault="005079E4" w:rsidP="005079E4">
      <w:pPr>
        <w:tabs>
          <w:tab w:val="left" w:pos="426"/>
        </w:tabs>
        <w:spacing w:before="20" w:after="20" w:line="276" w:lineRule="auto"/>
        <w:ind w:right="30"/>
        <w:jc w:val="both"/>
        <w:rPr>
          <w:rFonts w:eastAsia="Arial MT"/>
          <w:u w:color="000000"/>
        </w:rPr>
      </w:pPr>
    </w:p>
    <w:p w14:paraId="37E5C128" w14:textId="77777777" w:rsidR="005079E4" w:rsidRPr="005079E4" w:rsidRDefault="005079E4" w:rsidP="005079E4">
      <w:pPr>
        <w:numPr>
          <w:ilvl w:val="1"/>
          <w:numId w:val="57"/>
        </w:numPr>
        <w:tabs>
          <w:tab w:val="left" w:pos="426"/>
        </w:tabs>
        <w:spacing w:before="20" w:after="20" w:line="276" w:lineRule="auto"/>
        <w:ind w:left="0" w:right="30" w:hanging="1"/>
        <w:jc w:val="both"/>
        <w:rPr>
          <w:rFonts w:eastAsia="Arial MT"/>
          <w:u w:color="000000"/>
        </w:rPr>
      </w:pPr>
      <w:r w:rsidRPr="005079E4">
        <w:rPr>
          <w:rFonts w:eastAsia="Arial MT"/>
          <w:u w:color="000000"/>
        </w:rPr>
        <w:t>Na aplicação das sanções serão considerados (art. 156, §1º):</w:t>
      </w:r>
    </w:p>
    <w:p w14:paraId="042FF18E" w14:textId="77777777" w:rsidR="005079E4" w:rsidRPr="005079E4" w:rsidRDefault="005079E4" w:rsidP="005079E4">
      <w:pPr>
        <w:ind w:left="874" w:hanging="504"/>
        <w:jc w:val="both"/>
        <w:rPr>
          <w:rFonts w:eastAsia="Arial MT"/>
          <w:u w:color="000000"/>
        </w:rPr>
      </w:pPr>
    </w:p>
    <w:p w14:paraId="3E5275C8" w14:textId="77777777" w:rsidR="005079E4" w:rsidRPr="005079E4" w:rsidRDefault="005079E4" w:rsidP="005079E4">
      <w:pPr>
        <w:numPr>
          <w:ilvl w:val="0"/>
          <w:numId w:val="43"/>
        </w:numPr>
        <w:tabs>
          <w:tab w:val="left" w:pos="426"/>
        </w:tabs>
        <w:spacing w:before="20" w:after="20" w:line="276" w:lineRule="auto"/>
        <w:ind w:left="284" w:right="30" w:firstLine="0"/>
        <w:jc w:val="both"/>
        <w:rPr>
          <w:rFonts w:eastAsia="Arial MT"/>
          <w:u w:color="000000"/>
        </w:rPr>
      </w:pPr>
      <w:r w:rsidRPr="005079E4">
        <w:rPr>
          <w:rFonts w:eastAsia="Arial MT"/>
          <w:u w:color="000000"/>
        </w:rPr>
        <w:t>a natureza e a gravidade da infração cometida;</w:t>
      </w:r>
    </w:p>
    <w:p w14:paraId="7C7D3F09" w14:textId="77777777" w:rsidR="005079E4" w:rsidRPr="005079E4" w:rsidRDefault="005079E4" w:rsidP="005079E4">
      <w:pPr>
        <w:numPr>
          <w:ilvl w:val="0"/>
          <w:numId w:val="43"/>
        </w:numPr>
        <w:tabs>
          <w:tab w:val="left" w:pos="426"/>
        </w:tabs>
        <w:spacing w:before="20" w:after="20" w:line="276" w:lineRule="auto"/>
        <w:ind w:left="284" w:right="30" w:firstLine="0"/>
        <w:jc w:val="both"/>
        <w:rPr>
          <w:rFonts w:eastAsia="Arial MT"/>
          <w:u w:color="000000"/>
        </w:rPr>
      </w:pPr>
      <w:r w:rsidRPr="005079E4">
        <w:rPr>
          <w:rFonts w:eastAsia="Arial MT"/>
          <w:u w:color="000000"/>
        </w:rPr>
        <w:t>as peculiaridades do caso concreto;</w:t>
      </w:r>
    </w:p>
    <w:p w14:paraId="6BE8441D" w14:textId="77777777" w:rsidR="005079E4" w:rsidRPr="005079E4" w:rsidRDefault="005079E4" w:rsidP="005079E4">
      <w:pPr>
        <w:numPr>
          <w:ilvl w:val="0"/>
          <w:numId w:val="43"/>
        </w:numPr>
        <w:tabs>
          <w:tab w:val="left" w:pos="426"/>
        </w:tabs>
        <w:spacing w:before="20" w:after="20" w:line="276" w:lineRule="auto"/>
        <w:ind w:left="284" w:right="30" w:firstLine="0"/>
        <w:jc w:val="both"/>
        <w:rPr>
          <w:rFonts w:eastAsia="Arial MT"/>
          <w:u w:color="000000"/>
        </w:rPr>
      </w:pPr>
      <w:r w:rsidRPr="005079E4">
        <w:rPr>
          <w:rFonts w:eastAsia="Arial MT"/>
          <w:u w:color="000000"/>
        </w:rPr>
        <w:t>as circunstâncias agravantes ou atenuantes;</w:t>
      </w:r>
    </w:p>
    <w:p w14:paraId="4889F283" w14:textId="77777777" w:rsidR="005079E4" w:rsidRPr="005079E4" w:rsidRDefault="005079E4" w:rsidP="005079E4">
      <w:pPr>
        <w:numPr>
          <w:ilvl w:val="0"/>
          <w:numId w:val="43"/>
        </w:numPr>
        <w:tabs>
          <w:tab w:val="left" w:pos="426"/>
        </w:tabs>
        <w:spacing w:before="20" w:after="20" w:line="276" w:lineRule="auto"/>
        <w:ind w:left="284" w:right="30" w:firstLine="0"/>
        <w:jc w:val="both"/>
        <w:rPr>
          <w:rFonts w:eastAsia="Arial MT"/>
          <w:u w:color="000000"/>
        </w:rPr>
      </w:pPr>
      <w:r w:rsidRPr="005079E4">
        <w:rPr>
          <w:rFonts w:eastAsia="Arial MT"/>
          <w:u w:color="000000"/>
        </w:rPr>
        <w:t>os danos que dela provierem para a Contratante;</w:t>
      </w:r>
    </w:p>
    <w:p w14:paraId="6F296DAB" w14:textId="77777777" w:rsidR="005079E4" w:rsidRPr="005079E4" w:rsidRDefault="005079E4" w:rsidP="005079E4">
      <w:pPr>
        <w:numPr>
          <w:ilvl w:val="0"/>
          <w:numId w:val="43"/>
        </w:numPr>
        <w:tabs>
          <w:tab w:val="left" w:pos="426"/>
        </w:tabs>
        <w:spacing w:before="20" w:after="20" w:line="276" w:lineRule="auto"/>
        <w:ind w:left="284" w:right="30" w:firstLine="0"/>
        <w:jc w:val="both"/>
        <w:rPr>
          <w:rFonts w:eastAsia="Arial MT"/>
          <w:u w:color="000000"/>
        </w:rPr>
      </w:pPr>
      <w:r w:rsidRPr="005079E4">
        <w:rPr>
          <w:rFonts w:eastAsia="Arial MT"/>
          <w:u w:color="000000"/>
        </w:rPr>
        <w:t>a implantação ou o aperfeiçoamento de programa de integridade, conforme normas e orientações dos órgãos de controle.</w:t>
      </w:r>
    </w:p>
    <w:p w14:paraId="23613069" w14:textId="77777777" w:rsidR="005079E4" w:rsidRPr="005079E4" w:rsidRDefault="005079E4" w:rsidP="005079E4">
      <w:pPr>
        <w:tabs>
          <w:tab w:val="left" w:pos="426"/>
        </w:tabs>
        <w:spacing w:before="20" w:after="20" w:line="276" w:lineRule="auto"/>
        <w:ind w:left="284" w:right="30"/>
        <w:jc w:val="both"/>
        <w:rPr>
          <w:rFonts w:eastAsia="Arial MT"/>
          <w:u w:color="000000"/>
        </w:rPr>
      </w:pPr>
    </w:p>
    <w:p w14:paraId="628AE636" w14:textId="77777777" w:rsidR="005079E4" w:rsidRPr="005079E4" w:rsidRDefault="005079E4" w:rsidP="005079E4">
      <w:pPr>
        <w:numPr>
          <w:ilvl w:val="1"/>
          <w:numId w:val="57"/>
        </w:numPr>
        <w:tabs>
          <w:tab w:val="left" w:pos="426"/>
        </w:tabs>
        <w:spacing w:before="20" w:after="20" w:line="276" w:lineRule="auto"/>
        <w:ind w:left="0" w:right="30" w:hanging="1"/>
        <w:jc w:val="both"/>
        <w:rPr>
          <w:rFonts w:eastAsia="Arial MT"/>
          <w:u w:color="000000"/>
        </w:rPr>
      </w:pPr>
      <w:r w:rsidRPr="005079E4">
        <w:rPr>
          <w:rFonts w:eastAsia="Arial MT"/>
          <w:u w:color="00000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5AE9D0F" w14:textId="77777777" w:rsidR="005079E4" w:rsidRPr="005079E4" w:rsidRDefault="005079E4" w:rsidP="005079E4">
      <w:pPr>
        <w:tabs>
          <w:tab w:val="left" w:pos="426"/>
        </w:tabs>
        <w:spacing w:before="20" w:after="20" w:line="276" w:lineRule="auto"/>
        <w:ind w:right="30"/>
        <w:jc w:val="both"/>
        <w:rPr>
          <w:rFonts w:eastAsia="Arial MT"/>
          <w:u w:color="000000"/>
        </w:rPr>
      </w:pPr>
    </w:p>
    <w:p w14:paraId="16CBEA18" w14:textId="77777777" w:rsidR="005079E4" w:rsidRPr="005079E4" w:rsidRDefault="005079E4" w:rsidP="005079E4">
      <w:pPr>
        <w:numPr>
          <w:ilvl w:val="1"/>
          <w:numId w:val="57"/>
        </w:numPr>
        <w:tabs>
          <w:tab w:val="left" w:pos="426"/>
        </w:tabs>
        <w:spacing w:before="20" w:after="20" w:line="276" w:lineRule="auto"/>
        <w:ind w:left="0" w:right="30" w:hanging="1"/>
        <w:jc w:val="both"/>
        <w:rPr>
          <w:rFonts w:eastAsia="Arial MT"/>
          <w:u w:color="000000"/>
        </w:rPr>
      </w:pPr>
      <w:r w:rsidRPr="005079E4">
        <w:rPr>
          <w:rFonts w:eastAsia="Arial MT"/>
          <w:u w:color="00000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27E0638D" w14:textId="77777777" w:rsidR="005079E4" w:rsidRPr="005079E4" w:rsidRDefault="005079E4" w:rsidP="005079E4">
      <w:pPr>
        <w:ind w:left="874" w:hanging="504"/>
        <w:jc w:val="both"/>
        <w:rPr>
          <w:rFonts w:eastAsia="Arial MT"/>
          <w:u w:color="000000"/>
        </w:rPr>
      </w:pPr>
    </w:p>
    <w:p w14:paraId="6657E0FA" w14:textId="77777777" w:rsidR="005079E4" w:rsidRPr="005079E4" w:rsidRDefault="005079E4" w:rsidP="005079E4">
      <w:pPr>
        <w:numPr>
          <w:ilvl w:val="1"/>
          <w:numId w:val="57"/>
        </w:numPr>
        <w:tabs>
          <w:tab w:val="left" w:pos="426"/>
        </w:tabs>
        <w:spacing w:before="20" w:after="20" w:line="276" w:lineRule="auto"/>
        <w:ind w:left="0" w:right="30" w:hanging="1"/>
        <w:jc w:val="both"/>
        <w:rPr>
          <w:rFonts w:eastAsia="Arial MT"/>
          <w:u w:color="000000"/>
        </w:rPr>
      </w:pPr>
      <w:r w:rsidRPr="005079E4">
        <w:rPr>
          <w:rFonts w:eastAsia="Arial MT"/>
          <w:u w:color="000000"/>
        </w:rPr>
        <w:t>A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545EBEF8" w14:textId="77777777" w:rsidR="005079E4" w:rsidRPr="005079E4" w:rsidRDefault="005079E4" w:rsidP="005079E4">
      <w:pPr>
        <w:ind w:left="874" w:hanging="504"/>
        <w:jc w:val="both"/>
        <w:rPr>
          <w:rFonts w:eastAsia="Arial MT"/>
          <w:u w:color="000000"/>
        </w:rPr>
      </w:pPr>
    </w:p>
    <w:p w14:paraId="51D11C5D" w14:textId="77777777" w:rsidR="005079E4" w:rsidRPr="005079E4" w:rsidRDefault="005079E4" w:rsidP="005079E4">
      <w:pPr>
        <w:numPr>
          <w:ilvl w:val="1"/>
          <w:numId w:val="57"/>
        </w:numPr>
        <w:tabs>
          <w:tab w:val="left" w:pos="426"/>
        </w:tabs>
        <w:spacing w:before="20" w:after="20" w:line="276" w:lineRule="auto"/>
        <w:ind w:left="0" w:right="30" w:hanging="1"/>
        <w:jc w:val="both"/>
        <w:rPr>
          <w:rFonts w:eastAsia="Arial MT"/>
          <w:u w:color="000000"/>
        </w:rPr>
      </w:pPr>
      <w:r w:rsidRPr="005079E4">
        <w:rPr>
          <w:rFonts w:eastAsia="Arial MT"/>
          <w:u w:color="000000"/>
        </w:rPr>
        <w:t>As sanções de impedimento de licitar e contratar e declaração de inidoneidade para licitar ou contratar são passíveis de reabilitação na forma do art. 163 da Lei nº 14.133/21.</w:t>
      </w:r>
    </w:p>
    <w:p w14:paraId="5E3A07AE" w14:textId="77777777" w:rsidR="005079E4" w:rsidRPr="005079E4" w:rsidRDefault="005079E4" w:rsidP="005079E4">
      <w:pPr>
        <w:ind w:left="874" w:hanging="504"/>
        <w:jc w:val="both"/>
        <w:rPr>
          <w:rFonts w:eastAsia="Arial MT"/>
          <w:u w:color="000000"/>
        </w:rPr>
      </w:pPr>
    </w:p>
    <w:p w14:paraId="73458DA0" w14:textId="77777777" w:rsidR="005079E4" w:rsidRPr="005079E4" w:rsidRDefault="005079E4" w:rsidP="005079E4">
      <w:pPr>
        <w:numPr>
          <w:ilvl w:val="0"/>
          <w:numId w:val="57"/>
        </w:numPr>
        <w:tabs>
          <w:tab w:val="left" w:pos="426"/>
        </w:tabs>
        <w:spacing w:before="20" w:after="20" w:line="276" w:lineRule="auto"/>
        <w:ind w:left="0" w:right="30" w:hanging="1"/>
        <w:jc w:val="both"/>
        <w:rPr>
          <w:rFonts w:eastAsia="Arial MT"/>
          <w:b/>
          <w:u w:color="000000"/>
        </w:rPr>
      </w:pPr>
      <w:r w:rsidRPr="005079E4">
        <w:rPr>
          <w:rFonts w:eastAsia="Arial MT"/>
          <w:b/>
          <w:u w:color="000000"/>
        </w:rPr>
        <w:t>ADEQUAÇÃO ORÇAMENTÁRIA</w:t>
      </w:r>
    </w:p>
    <w:p w14:paraId="4E573726" w14:textId="77777777" w:rsidR="005079E4" w:rsidRPr="005079E4" w:rsidRDefault="005079E4" w:rsidP="005079E4">
      <w:pPr>
        <w:tabs>
          <w:tab w:val="left" w:pos="426"/>
        </w:tabs>
        <w:spacing w:before="20" w:after="20" w:line="276" w:lineRule="auto"/>
        <w:ind w:right="30"/>
        <w:jc w:val="both"/>
        <w:rPr>
          <w:rFonts w:eastAsia="Arial MT"/>
          <w:b/>
          <w:u w:color="000000"/>
        </w:rPr>
      </w:pPr>
    </w:p>
    <w:p w14:paraId="02EB88BF" w14:textId="77777777" w:rsidR="005079E4" w:rsidRPr="005079E4" w:rsidRDefault="005079E4" w:rsidP="005079E4">
      <w:pPr>
        <w:numPr>
          <w:ilvl w:val="1"/>
          <w:numId w:val="57"/>
        </w:numPr>
        <w:tabs>
          <w:tab w:val="left" w:pos="426"/>
        </w:tabs>
        <w:spacing w:before="20" w:after="20" w:line="276" w:lineRule="auto"/>
        <w:ind w:left="0" w:right="30" w:firstLine="0"/>
        <w:jc w:val="both"/>
        <w:rPr>
          <w:rFonts w:eastAsia="Arial MT"/>
          <w:u w:color="000000"/>
        </w:rPr>
      </w:pPr>
      <w:r w:rsidRPr="005079E4">
        <w:rPr>
          <w:rFonts w:eastAsia="Arial MT"/>
          <w:u w:color="000000"/>
        </w:rPr>
        <w:t xml:space="preserve"> As despesas decorrentes da presente contratação correrão à conta de recursos específicos consignados no Orçamento.</w:t>
      </w:r>
    </w:p>
    <w:p w14:paraId="40F7AA5E" w14:textId="77777777" w:rsidR="005079E4" w:rsidRPr="005079E4" w:rsidRDefault="005079E4" w:rsidP="005079E4">
      <w:pPr>
        <w:numPr>
          <w:ilvl w:val="1"/>
          <w:numId w:val="57"/>
        </w:numPr>
        <w:tabs>
          <w:tab w:val="left" w:pos="426"/>
        </w:tabs>
        <w:spacing w:before="20" w:after="20" w:line="276" w:lineRule="auto"/>
        <w:ind w:left="0" w:right="30" w:hanging="1"/>
        <w:jc w:val="both"/>
        <w:rPr>
          <w:rFonts w:eastAsia="Arial MT"/>
          <w:u w:color="000000"/>
        </w:rPr>
      </w:pPr>
      <w:r w:rsidRPr="005079E4">
        <w:rPr>
          <w:rFonts w:eastAsia="Arial MT"/>
          <w:u w:color="000000"/>
        </w:rPr>
        <w:t xml:space="preserve">A contratação será atendida pela seguinte dotação: </w:t>
      </w:r>
    </w:p>
    <w:tbl>
      <w:tblPr>
        <w:tblStyle w:val="Tabelacomgrade1"/>
        <w:tblpPr w:leftFromText="141" w:rightFromText="141" w:vertAnchor="text" w:horzAnchor="margin" w:tblpX="74" w:tblpY="108"/>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tblGrid>
      <w:tr w:rsidR="005079E4" w:rsidRPr="005079E4" w14:paraId="21F3A509" w14:textId="77777777" w:rsidTr="00BE77AA">
        <w:tc>
          <w:tcPr>
            <w:tcW w:w="9606" w:type="dxa"/>
            <w:tcBorders>
              <w:top w:val="single" w:sz="4" w:space="0" w:color="auto"/>
              <w:left w:val="single" w:sz="4" w:space="0" w:color="auto"/>
              <w:bottom w:val="single" w:sz="4" w:space="0" w:color="auto"/>
              <w:right w:val="single" w:sz="4" w:space="0" w:color="auto"/>
            </w:tcBorders>
          </w:tcPr>
          <w:p w14:paraId="784FA180" w14:textId="77777777" w:rsidR="005079E4" w:rsidRPr="005079E4" w:rsidRDefault="005079E4" w:rsidP="005079E4">
            <w:pPr>
              <w:tabs>
                <w:tab w:val="left" w:pos="426"/>
                <w:tab w:val="center" w:pos="4252"/>
                <w:tab w:val="right" w:pos="8504"/>
              </w:tabs>
              <w:spacing w:before="20" w:after="20" w:line="276" w:lineRule="auto"/>
              <w:ind w:right="30" w:hanging="1"/>
              <w:rPr>
                <w:rFonts w:eastAsia="Arial MT"/>
              </w:rPr>
            </w:pPr>
            <w:r w:rsidRPr="005079E4">
              <w:rPr>
                <w:rFonts w:eastAsia="Arial MT"/>
                <w:b/>
                <w:bCs/>
              </w:rPr>
              <w:t>Unidade Gestora:</w:t>
            </w:r>
            <w:r w:rsidRPr="005079E4">
              <w:rPr>
                <w:rFonts w:eastAsia="Arial MT"/>
              </w:rPr>
              <w:t xml:space="preserve"> </w:t>
            </w:r>
            <w:r w:rsidRPr="005079E4">
              <w:rPr>
                <w:rFonts w:eastAsia="Arial MT"/>
                <w:b/>
              </w:rPr>
              <w:t>PREFEITURA MUNICIPAL DE POÇÕES</w:t>
            </w:r>
          </w:p>
        </w:tc>
      </w:tr>
      <w:tr w:rsidR="005079E4" w:rsidRPr="005079E4" w14:paraId="2CC130AD" w14:textId="77777777" w:rsidTr="00BE77AA">
        <w:tc>
          <w:tcPr>
            <w:tcW w:w="9606" w:type="dxa"/>
            <w:tcBorders>
              <w:top w:val="single" w:sz="4" w:space="0" w:color="auto"/>
              <w:left w:val="single" w:sz="4" w:space="0" w:color="auto"/>
              <w:bottom w:val="single" w:sz="4" w:space="0" w:color="auto"/>
              <w:right w:val="single" w:sz="4" w:space="0" w:color="auto"/>
            </w:tcBorders>
          </w:tcPr>
          <w:p w14:paraId="1B0F15BA" w14:textId="77777777" w:rsidR="005079E4" w:rsidRPr="005079E4" w:rsidRDefault="005079E4" w:rsidP="005079E4">
            <w:pPr>
              <w:tabs>
                <w:tab w:val="left" w:pos="426"/>
                <w:tab w:val="center" w:pos="4252"/>
                <w:tab w:val="right" w:pos="8504"/>
              </w:tabs>
              <w:spacing w:before="20" w:after="20" w:line="276" w:lineRule="auto"/>
              <w:ind w:right="30" w:hanging="1"/>
              <w:rPr>
                <w:rFonts w:eastAsia="Arial MT"/>
                <w:b/>
              </w:rPr>
            </w:pPr>
            <w:r w:rsidRPr="005079E4">
              <w:rPr>
                <w:rFonts w:eastAsia="Arial MT"/>
                <w:b/>
              </w:rPr>
              <w:t xml:space="preserve">Órgão: </w:t>
            </w:r>
            <w:r w:rsidRPr="005079E4">
              <w:rPr>
                <w:rFonts w:eastAsia="Arial MT"/>
                <w:bCs/>
              </w:rPr>
              <w:t>0302 – Secretaria Municipal de Administração e Planejamento</w:t>
            </w:r>
          </w:p>
        </w:tc>
      </w:tr>
      <w:tr w:rsidR="005079E4" w:rsidRPr="005079E4" w14:paraId="4B86A937" w14:textId="77777777" w:rsidTr="00BE77AA">
        <w:tc>
          <w:tcPr>
            <w:tcW w:w="9606" w:type="dxa"/>
            <w:tcBorders>
              <w:top w:val="single" w:sz="4" w:space="0" w:color="auto"/>
              <w:left w:val="single" w:sz="4" w:space="0" w:color="auto"/>
              <w:bottom w:val="single" w:sz="4" w:space="0" w:color="auto"/>
              <w:right w:val="single" w:sz="4" w:space="0" w:color="auto"/>
            </w:tcBorders>
          </w:tcPr>
          <w:p w14:paraId="0A7527DB" w14:textId="77777777" w:rsidR="005079E4" w:rsidRPr="005079E4" w:rsidRDefault="005079E4" w:rsidP="005079E4">
            <w:pPr>
              <w:tabs>
                <w:tab w:val="left" w:pos="426"/>
                <w:tab w:val="center" w:pos="4252"/>
                <w:tab w:val="right" w:pos="8504"/>
              </w:tabs>
              <w:spacing w:before="20" w:after="20" w:line="276" w:lineRule="auto"/>
              <w:ind w:right="30" w:hanging="1"/>
              <w:rPr>
                <w:rFonts w:eastAsia="Arial MT"/>
              </w:rPr>
            </w:pPr>
            <w:r w:rsidRPr="005079E4">
              <w:rPr>
                <w:rFonts w:eastAsia="Arial MT"/>
                <w:b/>
                <w:bCs/>
              </w:rPr>
              <w:t>Unidade Orçamentaria:</w:t>
            </w:r>
            <w:r w:rsidRPr="005079E4">
              <w:rPr>
                <w:rFonts w:eastAsia="Arial MT"/>
              </w:rPr>
              <w:t xml:space="preserve"> 030201 –  Secretaria Municipal de Administração e Planejamento</w:t>
            </w:r>
          </w:p>
        </w:tc>
      </w:tr>
      <w:tr w:rsidR="005079E4" w:rsidRPr="005079E4" w14:paraId="633AC4E3" w14:textId="77777777" w:rsidTr="00BE77AA">
        <w:tc>
          <w:tcPr>
            <w:tcW w:w="9606" w:type="dxa"/>
            <w:tcBorders>
              <w:top w:val="single" w:sz="4" w:space="0" w:color="auto"/>
              <w:left w:val="single" w:sz="4" w:space="0" w:color="auto"/>
              <w:bottom w:val="single" w:sz="4" w:space="0" w:color="auto"/>
              <w:right w:val="single" w:sz="4" w:space="0" w:color="auto"/>
            </w:tcBorders>
          </w:tcPr>
          <w:p w14:paraId="081686B7" w14:textId="77777777" w:rsidR="005079E4" w:rsidRPr="005079E4" w:rsidRDefault="005079E4" w:rsidP="005079E4">
            <w:pPr>
              <w:tabs>
                <w:tab w:val="left" w:pos="426"/>
                <w:tab w:val="center" w:pos="4252"/>
                <w:tab w:val="right" w:pos="8504"/>
              </w:tabs>
              <w:spacing w:before="20" w:after="20" w:line="276" w:lineRule="auto"/>
              <w:ind w:right="30" w:hanging="1"/>
              <w:rPr>
                <w:rFonts w:eastAsia="Arial MT"/>
              </w:rPr>
            </w:pPr>
            <w:r w:rsidRPr="005079E4">
              <w:rPr>
                <w:rFonts w:eastAsia="Arial MT"/>
                <w:b/>
                <w:bCs/>
              </w:rPr>
              <w:t>Atividade/projeto:</w:t>
            </w:r>
            <w:r w:rsidRPr="005079E4">
              <w:rPr>
                <w:rFonts w:eastAsia="Arial MT"/>
              </w:rPr>
              <w:t xml:space="preserve"> 2.012 – Manutenção Da Secretaria Municipal de Administração e Planejamento</w:t>
            </w:r>
          </w:p>
        </w:tc>
      </w:tr>
      <w:tr w:rsidR="005079E4" w:rsidRPr="005079E4" w14:paraId="7C911677" w14:textId="77777777" w:rsidTr="00BE77AA">
        <w:tc>
          <w:tcPr>
            <w:tcW w:w="9606" w:type="dxa"/>
            <w:tcBorders>
              <w:top w:val="single" w:sz="4" w:space="0" w:color="auto"/>
              <w:left w:val="single" w:sz="4" w:space="0" w:color="auto"/>
              <w:bottom w:val="single" w:sz="4" w:space="0" w:color="auto"/>
              <w:right w:val="single" w:sz="4" w:space="0" w:color="auto"/>
            </w:tcBorders>
          </w:tcPr>
          <w:p w14:paraId="60A03153" w14:textId="77777777" w:rsidR="005079E4" w:rsidRPr="005079E4" w:rsidRDefault="005079E4" w:rsidP="005079E4">
            <w:pPr>
              <w:tabs>
                <w:tab w:val="left" w:pos="426"/>
                <w:tab w:val="center" w:pos="4252"/>
                <w:tab w:val="right" w:pos="8504"/>
              </w:tabs>
              <w:spacing w:before="20" w:after="20" w:line="276" w:lineRule="auto"/>
              <w:ind w:right="30" w:hanging="1"/>
              <w:rPr>
                <w:rFonts w:eastAsia="Arial MT"/>
              </w:rPr>
            </w:pPr>
            <w:r w:rsidRPr="005079E4">
              <w:rPr>
                <w:rFonts w:eastAsia="Arial MT"/>
                <w:b/>
                <w:bCs/>
              </w:rPr>
              <w:t>Elemento de Despesa:</w:t>
            </w:r>
            <w:r w:rsidRPr="005079E4">
              <w:rPr>
                <w:rFonts w:eastAsia="Arial MT"/>
              </w:rPr>
              <w:t xml:space="preserve"> 3.3.90.39.00 – Serviços Terceiros P. Jurídica</w:t>
            </w:r>
          </w:p>
        </w:tc>
      </w:tr>
      <w:tr w:rsidR="005079E4" w:rsidRPr="005079E4" w14:paraId="5B4E3B24" w14:textId="77777777" w:rsidTr="00BE77AA">
        <w:trPr>
          <w:trHeight w:val="70"/>
        </w:trPr>
        <w:tc>
          <w:tcPr>
            <w:tcW w:w="9606" w:type="dxa"/>
            <w:tcBorders>
              <w:top w:val="single" w:sz="4" w:space="0" w:color="auto"/>
              <w:left w:val="single" w:sz="4" w:space="0" w:color="auto"/>
              <w:bottom w:val="single" w:sz="4" w:space="0" w:color="auto"/>
              <w:right w:val="single" w:sz="4" w:space="0" w:color="auto"/>
            </w:tcBorders>
          </w:tcPr>
          <w:p w14:paraId="6517C0D9" w14:textId="77777777" w:rsidR="005079E4" w:rsidRPr="005079E4" w:rsidRDefault="005079E4" w:rsidP="005079E4">
            <w:pPr>
              <w:tabs>
                <w:tab w:val="left" w:pos="426"/>
                <w:tab w:val="center" w:pos="4252"/>
                <w:tab w:val="right" w:pos="8504"/>
              </w:tabs>
              <w:spacing w:before="20" w:after="20" w:line="276" w:lineRule="auto"/>
              <w:ind w:right="30" w:hanging="1"/>
              <w:rPr>
                <w:rFonts w:eastAsia="Arial MT"/>
              </w:rPr>
            </w:pPr>
            <w:r w:rsidRPr="005079E4">
              <w:rPr>
                <w:rFonts w:eastAsia="Arial MT"/>
              </w:rPr>
              <w:t>150000000000 – Recursos Não Vinculados de Impostos</w:t>
            </w:r>
          </w:p>
        </w:tc>
      </w:tr>
    </w:tbl>
    <w:p w14:paraId="633FCD03" w14:textId="77777777" w:rsidR="005079E4" w:rsidRPr="005079E4" w:rsidRDefault="005079E4" w:rsidP="005079E4">
      <w:pPr>
        <w:tabs>
          <w:tab w:val="left" w:pos="426"/>
        </w:tabs>
        <w:spacing w:before="20" w:after="20" w:line="276" w:lineRule="auto"/>
        <w:ind w:right="30" w:hanging="1"/>
        <w:rPr>
          <w:rFonts w:eastAsia="Arial MT"/>
        </w:rPr>
      </w:pPr>
    </w:p>
    <w:p w14:paraId="3FE7FAB0" w14:textId="26BDA471" w:rsidR="005079E4" w:rsidRPr="005079E4" w:rsidRDefault="005079E4" w:rsidP="005079E4">
      <w:pPr>
        <w:tabs>
          <w:tab w:val="left" w:pos="426"/>
          <w:tab w:val="left" w:pos="3600"/>
        </w:tabs>
        <w:spacing w:before="20" w:after="20" w:line="276" w:lineRule="auto"/>
        <w:ind w:right="30" w:hanging="1"/>
        <w:jc w:val="center"/>
        <w:rPr>
          <w:rFonts w:eastAsia="Arial MT"/>
          <w:b/>
          <w:bCs/>
        </w:rPr>
      </w:pPr>
      <w:r w:rsidRPr="005079E4">
        <w:rPr>
          <w:rFonts w:eastAsia="Arial MT"/>
          <w:b/>
          <w:bCs/>
        </w:rPr>
        <w:t>_____________________________________</w:t>
      </w:r>
    </w:p>
    <w:p w14:paraId="418901BD" w14:textId="77777777" w:rsidR="005079E4" w:rsidRPr="005079E4" w:rsidRDefault="005079E4" w:rsidP="005079E4">
      <w:pPr>
        <w:tabs>
          <w:tab w:val="left" w:pos="426"/>
          <w:tab w:val="left" w:pos="3600"/>
        </w:tabs>
        <w:spacing w:before="20" w:after="20" w:line="276" w:lineRule="auto"/>
        <w:ind w:right="30" w:hanging="1"/>
        <w:jc w:val="center"/>
        <w:rPr>
          <w:rFonts w:eastAsia="Arial MT"/>
          <w:b/>
          <w:bCs/>
        </w:rPr>
      </w:pPr>
      <w:r w:rsidRPr="005079E4">
        <w:rPr>
          <w:rFonts w:eastAsia="Arial MT"/>
          <w:b/>
          <w:bCs/>
        </w:rPr>
        <w:t>Otto Wagner de Magalhães</w:t>
      </w:r>
    </w:p>
    <w:p w14:paraId="689AD65E" w14:textId="18419B0E" w:rsidR="003B48A9" w:rsidRPr="003D7E68" w:rsidRDefault="005079E4" w:rsidP="006A6370">
      <w:pPr>
        <w:tabs>
          <w:tab w:val="left" w:pos="426"/>
          <w:tab w:val="left" w:pos="3600"/>
        </w:tabs>
        <w:spacing w:before="20" w:after="20" w:line="276" w:lineRule="auto"/>
        <w:ind w:right="30" w:hanging="1"/>
        <w:jc w:val="center"/>
      </w:pPr>
      <w:r w:rsidRPr="005079E4">
        <w:rPr>
          <w:rFonts w:eastAsia="Arial MT"/>
          <w:bCs/>
        </w:rPr>
        <w:t>Secretário Municipal</w:t>
      </w:r>
      <w:r w:rsidR="006A6370">
        <w:rPr>
          <w:rFonts w:eastAsia="Arial MT"/>
          <w:bCs/>
        </w:rPr>
        <w:t xml:space="preserve"> de Administração e Planejameno</w:t>
      </w:r>
    </w:p>
    <w:sectPr w:rsidR="003B48A9" w:rsidRPr="003D7E68" w:rsidSect="004000FF">
      <w:headerReference w:type="default" r:id="rId20"/>
      <w:footerReference w:type="default" r:id="rId21"/>
      <w:pgSz w:w="11920" w:h="16850"/>
      <w:pgMar w:top="1660" w:right="580" w:bottom="280" w:left="740" w:header="29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FBEDD8" w14:textId="77777777" w:rsidR="007B2468" w:rsidRDefault="007B2468">
      <w:r>
        <w:separator/>
      </w:r>
    </w:p>
  </w:endnote>
  <w:endnote w:type="continuationSeparator" w:id="0">
    <w:p w14:paraId="7359A153" w14:textId="77777777" w:rsidR="007B2468" w:rsidRDefault="007B2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IDFont+F2">
    <w:altName w:val="Cambria"/>
    <w:panose1 w:val="00000000000000000000"/>
    <w:charset w:val="00"/>
    <w:family w:val="roman"/>
    <w:notTrueType/>
    <w:pitch w:val="default"/>
  </w:font>
  <w:font w:name="CIDFont+F3">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914AE2" w14:textId="506434CF" w:rsidR="003D7E68" w:rsidRPr="005941BD" w:rsidRDefault="003D7E68" w:rsidP="003B2C04">
    <w:pPr>
      <w:pStyle w:val="Rodap"/>
      <w:jc w:val="center"/>
      <w:rPr>
        <w:rStyle w:val="Nmerodepgina"/>
        <w:sz w:val="20"/>
        <w:szCs w:val="20"/>
      </w:rPr>
    </w:pPr>
    <w:r>
      <w:rPr>
        <w:noProof/>
        <w:sz w:val="20"/>
        <w:szCs w:val="20"/>
      </w:rPr>
      <w:t>Dispensa de Licitação</w:t>
    </w:r>
    <w:r w:rsidRPr="005941BD">
      <w:rPr>
        <w:rStyle w:val="Nmerodepgina"/>
        <w:sz w:val="20"/>
        <w:szCs w:val="20"/>
      </w:rPr>
      <w:t xml:space="preserve"> nº </w:t>
    </w:r>
    <w:r w:rsidRPr="00A01871">
      <w:rPr>
        <w:noProof/>
        <w:sz w:val="20"/>
        <w:szCs w:val="20"/>
      </w:rPr>
      <w:t>0</w:t>
    </w:r>
    <w:r w:rsidR="00ED4764">
      <w:rPr>
        <w:noProof/>
        <w:sz w:val="20"/>
        <w:szCs w:val="20"/>
      </w:rPr>
      <w:t>04</w:t>
    </w:r>
    <w:r w:rsidRPr="00A01871">
      <w:rPr>
        <w:noProof/>
        <w:sz w:val="20"/>
        <w:szCs w:val="20"/>
      </w:rPr>
      <w:t>/2024</w:t>
    </w:r>
    <w:r w:rsidRPr="00A01871">
      <w:rPr>
        <w:rStyle w:val="Nmerodepgina"/>
        <w:sz w:val="20"/>
        <w:szCs w:val="20"/>
      </w:rPr>
      <w:t xml:space="preserve"> - Pag. </w:t>
    </w:r>
    <w:r w:rsidRPr="00A01871">
      <w:rPr>
        <w:rStyle w:val="Nmerodepgina"/>
        <w:sz w:val="20"/>
        <w:szCs w:val="20"/>
      </w:rPr>
      <w:fldChar w:fldCharType="begin"/>
    </w:r>
    <w:r w:rsidRPr="00A01871">
      <w:rPr>
        <w:rStyle w:val="Nmerodepgina"/>
        <w:sz w:val="20"/>
        <w:szCs w:val="20"/>
      </w:rPr>
      <w:instrText xml:space="preserve">PAGE  </w:instrText>
    </w:r>
    <w:r w:rsidRPr="00A01871">
      <w:rPr>
        <w:rStyle w:val="Nmerodepgina"/>
        <w:sz w:val="20"/>
        <w:szCs w:val="20"/>
      </w:rPr>
      <w:fldChar w:fldCharType="separate"/>
    </w:r>
    <w:r w:rsidR="00AA7FB3">
      <w:rPr>
        <w:rStyle w:val="Nmerodepgina"/>
        <w:noProof/>
        <w:sz w:val="20"/>
        <w:szCs w:val="20"/>
      </w:rPr>
      <w:t>25</w:t>
    </w:r>
    <w:r w:rsidRPr="00A01871">
      <w:rPr>
        <w:rStyle w:val="Nmerodepgina"/>
        <w:sz w:val="20"/>
        <w:szCs w:val="20"/>
      </w:rPr>
      <w:fldChar w:fldCharType="end"/>
    </w:r>
  </w:p>
  <w:p w14:paraId="0FDC09A3" w14:textId="77777777" w:rsidR="003D7E68" w:rsidRPr="003B2C04" w:rsidRDefault="003D7E68" w:rsidP="003B2C04">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2E11C9" w14:textId="77777777" w:rsidR="003D7E68" w:rsidRDefault="003D7E68">
    <w:pPr>
      <w:pStyle w:val="Corpodetexto"/>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8B5EFF" w14:textId="77777777" w:rsidR="007B2468" w:rsidRDefault="007B2468">
      <w:r>
        <w:separator/>
      </w:r>
    </w:p>
  </w:footnote>
  <w:footnote w:type="continuationSeparator" w:id="0">
    <w:p w14:paraId="66BEC265" w14:textId="77777777" w:rsidR="007B2468" w:rsidRDefault="007B24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82A15" w14:textId="493CFE57" w:rsidR="003D7E68" w:rsidRDefault="003D7E68">
    <w:pPr>
      <w:pStyle w:val="Corpodetexto"/>
      <w:spacing w:line="14" w:lineRule="auto"/>
      <w:rPr>
        <w:sz w:val="20"/>
      </w:rPr>
    </w:pPr>
    <w:r>
      <w:rPr>
        <w:noProof/>
        <w:lang w:val="pt-BR" w:eastAsia="pt-BR"/>
      </w:rPr>
      <mc:AlternateContent>
        <mc:Choice Requires="wpg">
          <w:drawing>
            <wp:anchor distT="0" distB="0" distL="114300" distR="114300" simplePos="0" relativeHeight="486626304" behindDoc="1" locked="0" layoutInCell="1" allowOverlap="1" wp14:anchorId="3A9C6318" wp14:editId="1CC83F9C">
              <wp:simplePos x="0" y="0"/>
              <wp:positionH relativeFrom="page">
                <wp:posOffset>720090</wp:posOffset>
              </wp:positionH>
              <wp:positionV relativeFrom="page">
                <wp:posOffset>185420</wp:posOffset>
              </wp:positionV>
              <wp:extent cx="6287135" cy="875665"/>
              <wp:effectExtent l="0" t="0" r="0" b="0"/>
              <wp:wrapNone/>
              <wp:docPr id="146889855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7135" cy="875665"/>
                        <a:chOff x="1134" y="292"/>
                        <a:chExt cx="9901" cy="1379"/>
                      </a:xfrm>
                    </wpg:grpSpPr>
                    <pic:pic xmlns:pic="http://schemas.openxmlformats.org/drawingml/2006/picture">
                      <pic:nvPicPr>
                        <pic:cNvPr id="1497683551"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6" y="292"/>
                          <a:ext cx="1250" cy="1353"/>
                        </a:xfrm>
                        <a:prstGeom prst="rect">
                          <a:avLst/>
                        </a:prstGeom>
                        <a:noFill/>
                        <a:extLst>
                          <a:ext uri="{909E8E84-426E-40DD-AFC4-6F175D3DCCD1}">
                            <a14:hiddenFill xmlns:a14="http://schemas.microsoft.com/office/drawing/2010/main">
                              <a:solidFill>
                                <a:srgbClr val="FFFFFF"/>
                              </a:solidFill>
                            </a14:hiddenFill>
                          </a:ext>
                        </a:extLst>
                      </pic:spPr>
                    </pic:pic>
                    <wps:wsp>
                      <wps:cNvPr id="400457503" name="Line 8"/>
                      <wps:cNvCnPr>
                        <a:cxnSpLocks noChangeShapeType="1"/>
                      </wps:cNvCnPr>
                      <wps:spPr bwMode="auto">
                        <a:xfrm>
                          <a:off x="1134" y="1665"/>
                          <a:ext cx="9901"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AAAB177" id="Group 7" o:spid="_x0000_s1026" style="position:absolute;margin-left:56.7pt;margin-top:14.6pt;width:495.05pt;height:68.95pt;z-index:-16690176;mso-position-horizontal-relative:page;mso-position-vertical-relative:page" coordorigin="1134,292" coordsize="9901,13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1666;top:292;width:1250;height:1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">
                <v:imagedata r:id="rId2" o:title=""/>
              </v:shape>
              <v:line id="Line 8" o:spid="_x0000_s1028" style="position:absolute;visibility:visible;mso-wrap-style:square" from="1134,1665" to="11035,1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" strokeweight=".6pt"/>
              <w10:wrap anchorx="page" anchory="page"/>
            </v:group>
          </w:pict>
        </mc:Fallback>
      </mc:AlternateContent>
    </w:r>
    <w:r>
      <w:rPr>
        <w:noProof/>
        <w:lang w:val="pt-BR" w:eastAsia="pt-BR"/>
      </w:rPr>
      <mc:AlternateContent>
        <mc:Choice Requires="wps">
          <w:drawing>
            <wp:anchor distT="0" distB="0" distL="114300" distR="114300" simplePos="0" relativeHeight="486626816" behindDoc="1" locked="0" layoutInCell="1" allowOverlap="1" wp14:anchorId="1C925661" wp14:editId="218AE643">
              <wp:simplePos x="0" y="0"/>
              <wp:positionH relativeFrom="page">
                <wp:posOffset>1854200</wp:posOffset>
              </wp:positionH>
              <wp:positionV relativeFrom="page">
                <wp:posOffset>354965</wp:posOffset>
              </wp:positionV>
              <wp:extent cx="5012055" cy="518795"/>
              <wp:effectExtent l="0" t="0" r="0" b="0"/>
              <wp:wrapNone/>
              <wp:docPr id="9003654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2055" cy="518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DDA6FC" w14:textId="77777777" w:rsidR="003D7E68" w:rsidRDefault="003D7E68">
                          <w:pPr>
                            <w:spacing w:before="11"/>
                            <w:ind w:left="20"/>
                            <w:rPr>
                              <w:rFonts w:ascii="Arial" w:hAnsi="Arial"/>
                              <w:b/>
                              <w:sz w:val="28"/>
                            </w:rPr>
                          </w:pPr>
                          <w:r>
                            <w:rPr>
                              <w:rFonts w:ascii="Arial" w:hAnsi="Arial"/>
                              <w:b/>
                              <w:sz w:val="28"/>
                            </w:rPr>
                            <w:t>PREFEITURA</w:t>
                          </w:r>
                          <w:r>
                            <w:rPr>
                              <w:rFonts w:ascii="Arial" w:hAnsi="Arial"/>
                              <w:b/>
                              <w:spacing w:val="-7"/>
                              <w:sz w:val="28"/>
                            </w:rPr>
                            <w:t xml:space="preserve"> </w:t>
                          </w:r>
                          <w:r>
                            <w:rPr>
                              <w:rFonts w:ascii="Arial" w:hAnsi="Arial"/>
                              <w:b/>
                              <w:sz w:val="28"/>
                            </w:rPr>
                            <w:t>MUNICIPAL</w:t>
                          </w:r>
                          <w:r>
                            <w:rPr>
                              <w:rFonts w:ascii="Arial" w:hAnsi="Arial"/>
                              <w:b/>
                              <w:spacing w:val="-3"/>
                              <w:sz w:val="28"/>
                            </w:rPr>
                            <w:t xml:space="preserve"> </w:t>
                          </w:r>
                          <w:r>
                            <w:rPr>
                              <w:rFonts w:ascii="Arial" w:hAnsi="Arial"/>
                              <w:b/>
                              <w:sz w:val="28"/>
                            </w:rPr>
                            <w:t>DE</w:t>
                          </w:r>
                          <w:r>
                            <w:rPr>
                              <w:rFonts w:ascii="Arial" w:hAnsi="Arial"/>
                              <w:b/>
                              <w:spacing w:val="-2"/>
                              <w:sz w:val="28"/>
                            </w:rPr>
                            <w:t xml:space="preserve"> </w:t>
                          </w:r>
                          <w:r>
                            <w:rPr>
                              <w:rFonts w:ascii="Arial" w:hAnsi="Arial"/>
                              <w:b/>
                              <w:sz w:val="28"/>
                            </w:rPr>
                            <w:t>POÇÕES</w:t>
                          </w:r>
                          <w:r>
                            <w:rPr>
                              <w:rFonts w:ascii="Arial" w:hAnsi="Arial"/>
                              <w:b/>
                              <w:spacing w:val="-2"/>
                              <w:sz w:val="28"/>
                            </w:rPr>
                            <w:t xml:space="preserve"> </w:t>
                          </w:r>
                          <w:r>
                            <w:rPr>
                              <w:rFonts w:ascii="Arial" w:hAnsi="Arial"/>
                              <w:b/>
                              <w:sz w:val="28"/>
                            </w:rPr>
                            <w:t>ESTADO</w:t>
                          </w:r>
                          <w:r>
                            <w:rPr>
                              <w:rFonts w:ascii="Arial" w:hAnsi="Arial"/>
                              <w:b/>
                              <w:spacing w:val="-1"/>
                              <w:sz w:val="28"/>
                            </w:rPr>
                            <w:t xml:space="preserve"> </w:t>
                          </w:r>
                          <w:r>
                            <w:rPr>
                              <w:rFonts w:ascii="Arial" w:hAnsi="Arial"/>
                              <w:b/>
                              <w:sz w:val="28"/>
                            </w:rPr>
                            <w:t>DA</w:t>
                          </w:r>
                          <w:r>
                            <w:rPr>
                              <w:rFonts w:ascii="Arial" w:hAnsi="Arial"/>
                              <w:b/>
                              <w:spacing w:val="-7"/>
                              <w:sz w:val="28"/>
                            </w:rPr>
                            <w:t xml:space="preserve"> </w:t>
                          </w:r>
                          <w:r>
                            <w:rPr>
                              <w:rFonts w:ascii="Arial" w:hAnsi="Arial"/>
                              <w:b/>
                              <w:sz w:val="28"/>
                            </w:rPr>
                            <w:t>BAHIA</w:t>
                          </w:r>
                        </w:p>
                        <w:p w14:paraId="7E5BCA57" w14:textId="77777777" w:rsidR="003D7E68" w:rsidRDefault="003D7E68">
                          <w:pPr>
                            <w:spacing w:before="3"/>
                            <w:ind w:left="2802" w:right="1594" w:hanging="774"/>
                            <w:rPr>
                              <w:rFonts w:ascii="Arial MT" w:hAnsi="Arial MT"/>
                              <w:sz w:val="20"/>
                            </w:rPr>
                          </w:pPr>
                          <w:r>
                            <w:rPr>
                              <w:rFonts w:ascii="Arial MT" w:hAnsi="Arial MT"/>
                              <w:sz w:val="20"/>
                            </w:rPr>
                            <w:t>Praça</w:t>
                          </w:r>
                          <w:r>
                            <w:rPr>
                              <w:rFonts w:ascii="Arial MT" w:hAnsi="Arial MT"/>
                              <w:spacing w:val="-4"/>
                              <w:sz w:val="20"/>
                            </w:rPr>
                            <w:t xml:space="preserve"> </w:t>
                          </w:r>
                          <w:r>
                            <w:rPr>
                              <w:rFonts w:ascii="Arial MT" w:hAnsi="Arial MT"/>
                              <w:sz w:val="20"/>
                            </w:rPr>
                            <w:t>da</w:t>
                          </w:r>
                          <w:r>
                            <w:rPr>
                              <w:rFonts w:ascii="Arial MT" w:hAnsi="Arial MT"/>
                              <w:spacing w:val="-3"/>
                              <w:sz w:val="20"/>
                            </w:rPr>
                            <w:t xml:space="preserve"> </w:t>
                          </w:r>
                          <w:r>
                            <w:rPr>
                              <w:rFonts w:ascii="Arial MT" w:hAnsi="Arial MT"/>
                              <w:sz w:val="20"/>
                            </w:rPr>
                            <w:t>Bandeira,</w:t>
                          </w:r>
                          <w:r>
                            <w:rPr>
                              <w:rFonts w:ascii="Arial MT" w:hAnsi="Arial MT"/>
                              <w:spacing w:val="-2"/>
                              <w:sz w:val="20"/>
                            </w:rPr>
                            <w:t xml:space="preserve"> </w:t>
                          </w:r>
                          <w:r>
                            <w:rPr>
                              <w:rFonts w:ascii="Arial MT" w:hAnsi="Arial MT"/>
                              <w:sz w:val="20"/>
                            </w:rPr>
                            <w:t>nº.</w:t>
                          </w:r>
                          <w:r>
                            <w:rPr>
                              <w:rFonts w:ascii="Arial MT" w:hAnsi="Arial MT"/>
                              <w:spacing w:val="-3"/>
                              <w:sz w:val="20"/>
                            </w:rPr>
                            <w:t xml:space="preserve"> </w:t>
                          </w:r>
                          <w:r>
                            <w:rPr>
                              <w:rFonts w:ascii="Arial MT" w:hAnsi="Arial MT"/>
                              <w:sz w:val="20"/>
                            </w:rPr>
                            <w:t>02</w:t>
                          </w:r>
                          <w:r>
                            <w:rPr>
                              <w:rFonts w:ascii="Arial MT" w:hAnsi="Arial MT"/>
                              <w:spacing w:val="1"/>
                              <w:sz w:val="20"/>
                            </w:rPr>
                            <w:t xml:space="preserve"> </w:t>
                          </w:r>
                          <w:r>
                            <w:rPr>
                              <w:rFonts w:ascii="Arial MT" w:hAnsi="Arial MT"/>
                              <w:sz w:val="20"/>
                            </w:rPr>
                            <w:t>–</w:t>
                          </w:r>
                          <w:r>
                            <w:rPr>
                              <w:rFonts w:ascii="Arial MT" w:hAnsi="Arial MT"/>
                              <w:spacing w:val="-1"/>
                              <w:sz w:val="20"/>
                            </w:rPr>
                            <w:t xml:space="preserve"> </w:t>
                          </w:r>
                          <w:r>
                            <w:rPr>
                              <w:rFonts w:ascii="Arial MT" w:hAnsi="Arial MT"/>
                              <w:sz w:val="20"/>
                            </w:rPr>
                            <w:t>Centro,</w:t>
                          </w:r>
                          <w:r>
                            <w:rPr>
                              <w:rFonts w:ascii="Arial MT" w:hAnsi="Arial MT"/>
                              <w:spacing w:val="-2"/>
                              <w:sz w:val="20"/>
                            </w:rPr>
                            <w:t xml:space="preserve"> </w:t>
                          </w:r>
                          <w:r>
                            <w:rPr>
                              <w:rFonts w:ascii="Arial MT" w:hAnsi="Arial MT"/>
                              <w:sz w:val="20"/>
                            </w:rPr>
                            <w:t>Poções/BA.</w:t>
                          </w:r>
                          <w:r>
                            <w:rPr>
                              <w:rFonts w:ascii="Arial MT" w:hAnsi="Arial MT"/>
                              <w:spacing w:val="-52"/>
                              <w:sz w:val="20"/>
                            </w:rPr>
                            <w:t xml:space="preserve"> </w:t>
                          </w:r>
                          <w:r>
                            <w:rPr>
                              <w:rFonts w:ascii="Arial MT" w:hAnsi="Arial MT"/>
                              <w:sz w:val="20"/>
                            </w:rPr>
                            <w:t>CNPJ</w:t>
                          </w:r>
                          <w:r>
                            <w:rPr>
                              <w:rFonts w:ascii="Arial MT" w:hAnsi="Arial MT"/>
                              <w:spacing w:val="-1"/>
                              <w:sz w:val="20"/>
                            </w:rPr>
                            <w:t xml:space="preserve"> </w:t>
                          </w:r>
                          <w:r>
                            <w:rPr>
                              <w:rFonts w:ascii="Arial MT" w:hAnsi="Arial MT"/>
                              <w:sz w:val="20"/>
                            </w:rPr>
                            <w:t>nº.</w:t>
                          </w:r>
                          <w:r>
                            <w:rPr>
                              <w:rFonts w:ascii="Arial MT" w:hAnsi="Arial MT"/>
                              <w:spacing w:val="-2"/>
                              <w:sz w:val="20"/>
                            </w:rPr>
                            <w:t xml:space="preserve"> </w:t>
                          </w:r>
                          <w:r>
                            <w:rPr>
                              <w:rFonts w:ascii="Arial MT" w:hAnsi="Arial MT"/>
                              <w:sz w:val="20"/>
                            </w:rPr>
                            <w:t>14.242.200/0001-65.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925661" id="_x0000_t202" coordsize="21600,21600" o:spt="202" path="m,l,21600r21600,l21600,xe">
              <v:stroke joinstyle="miter"/>
              <v:path gradientshapeok="t" o:connecttype="rect"/>
            </v:shapetype>
            <v:shape id="Text Box 6" o:spid="_x0000_s1026" type="#_x0000_t202" style="position:absolute;margin-left:146pt;margin-top:27.95pt;width:394.65pt;height:40.85pt;z-index:-1668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" filled="f" stroked="f">
              <v:textbox inset="0,0,0,0">
                <w:txbxContent>
                  <w:p w14:paraId="1CDDA6FC" w14:textId="77777777" w:rsidR="003D7E68" w:rsidRDefault="003D7E68">
                    <w:pPr>
                      <w:spacing w:before="11"/>
                      <w:ind w:left="20"/>
                      <w:rPr>
                        <w:rFonts w:ascii="Arial" w:hAnsi="Arial"/>
                        <w:b/>
                        <w:sz w:val="28"/>
                      </w:rPr>
                    </w:pPr>
                    <w:r>
                      <w:rPr>
                        <w:rFonts w:ascii="Arial" w:hAnsi="Arial"/>
                        <w:b/>
                        <w:sz w:val="28"/>
                      </w:rPr>
                      <w:t>PREFEITURA</w:t>
                    </w:r>
                    <w:r>
                      <w:rPr>
                        <w:rFonts w:ascii="Arial" w:hAnsi="Arial"/>
                        <w:b/>
                        <w:spacing w:val="-7"/>
                        <w:sz w:val="28"/>
                      </w:rPr>
                      <w:t xml:space="preserve"> </w:t>
                    </w:r>
                    <w:r>
                      <w:rPr>
                        <w:rFonts w:ascii="Arial" w:hAnsi="Arial"/>
                        <w:b/>
                        <w:sz w:val="28"/>
                      </w:rPr>
                      <w:t>MUNICIPAL</w:t>
                    </w:r>
                    <w:r>
                      <w:rPr>
                        <w:rFonts w:ascii="Arial" w:hAnsi="Arial"/>
                        <w:b/>
                        <w:spacing w:val="-3"/>
                        <w:sz w:val="28"/>
                      </w:rPr>
                      <w:t xml:space="preserve"> </w:t>
                    </w:r>
                    <w:r>
                      <w:rPr>
                        <w:rFonts w:ascii="Arial" w:hAnsi="Arial"/>
                        <w:b/>
                        <w:sz w:val="28"/>
                      </w:rPr>
                      <w:t>DE</w:t>
                    </w:r>
                    <w:r>
                      <w:rPr>
                        <w:rFonts w:ascii="Arial" w:hAnsi="Arial"/>
                        <w:b/>
                        <w:spacing w:val="-2"/>
                        <w:sz w:val="28"/>
                      </w:rPr>
                      <w:t xml:space="preserve"> </w:t>
                    </w:r>
                    <w:r>
                      <w:rPr>
                        <w:rFonts w:ascii="Arial" w:hAnsi="Arial"/>
                        <w:b/>
                        <w:sz w:val="28"/>
                      </w:rPr>
                      <w:t>POÇÕES</w:t>
                    </w:r>
                    <w:r>
                      <w:rPr>
                        <w:rFonts w:ascii="Arial" w:hAnsi="Arial"/>
                        <w:b/>
                        <w:spacing w:val="-2"/>
                        <w:sz w:val="28"/>
                      </w:rPr>
                      <w:t xml:space="preserve"> </w:t>
                    </w:r>
                    <w:r>
                      <w:rPr>
                        <w:rFonts w:ascii="Arial" w:hAnsi="Arial"/>
                        <w:b/>
                        <w:sz w:val="28"/>
                      </w:rPr>
                      <w:t>ESTADO</w:t>
                    </w:r>
                    <w:r>
                      <w:rPr>
                        <w:rFonts w:ascii="Arial" w:hAnsi="Arial"/>
                        <w:b/>
                        <w:spacing w:val="-1"/>
                        <w:sz w:val="28"/>
                      </w:rPr>
                      <w:t xml:space="preserve"> </w:t>
                    </w:r>
                    <w:r>
                      <w:rPr>
                        <w:rFonts w:ascii="Arial" w:hAnsi="Arial"/>
                        <w:b/>
                        <w:sz w:val="28"/>
                      </w:rPr>
                      <w:t>DA</w:t>
                    </w:r>
                    <w:r>
                      <w:rPr>
                        <w:rFonts w:ascii="Arial" w:hAnsi="Arial"/>
                        <w:b/>
                        <w:spacing w:val="-7"/>
                        <w:sz w:val="28"/>
                      </w:rPr>
                      <w:t xml:space="preserve"> </w:t>
                    </w:r>
                    <w:r>
                      <w:rPr>
                        <w:rFonts w:ascii="Arial" w:hAnsi="Arial"/>
                        <w:b/>
                        <w:sz w:val="28"/>
                      </w:rPr>
                      <w:t>BAHIA</w:t>
                    </w:r>
                  </w:p>
                  <w:p w14:paraId="7E5BCA57" w14:textId="77777777" w:rsidR="003D7E68" w:rsidRDefault="003D7E68">
                    <w:pPr>
                      <w:spacing w:before="3"/>
                      <w:ind w:left="2802" w:right="1594" w:hanging="774"/>
                      <w:rPr>
                        <w:rFonts w:ascii="Arial MT" w:hAnsi="Arial MT"/>
                        <w:sz w:val="20"/>
                      </w:rPr>
                    </w:pPr>
                    <w:r>
                      <w:rPr>
                        <w:rFonts w:ascii="Arial MT" w:hAnsi="Arial MT"/>
                        <w:sz w:val="20"/>
                      </w:rPr>
                      <w:t>Praça</w:t>
                    </w:r>
                    <w:r>
                      <w:rPr>
                        <w:rFonts w:ascii="Arial MT" w:hAnsi="Arial MT"/>
                        <w:spacing w:val="-4"/>
                        <w:sz w:val="20"/>
                      </w:rPr>
                      <w:t xml:space="preserve"> </w:t>
                    </w:r>
                    <w:r>
                      <w:rPr>
                        <w:rFonts w:ascii="Arial MT" w:hAnsi="Arial MT"/>
                        <w:sz w:val="20"/>
                      </w:rPr>
                      <w:t>da</w:t>
                    </w:r>
                    <w:r>
                      <w:rPr>
                        <w:rFonts w:ascii="Arial MT" w:hAnsi="Arial MT"/>
                        <w:spacing w:val="-3"/>
                        <w:sz w:val="20"/>
                      </w:rPr>
                      <w:t xml:space="preserve"> </w:t>
                    </w:r>
                    <w:r>
                      <w:rPr>
                        <w:rFonts w:ascii="Arial MT" w:hAnsi="Arial MT"/>
                        <w:sz w:val="20"/>
                      </w:rPr>
                      <w:t>Bandeira,</w:t>
                    </w:r>
                    <w:r>
                      <w:rPr>
                        <w:rFonts w:ascii="Arial MT" w:hAnsi="Arial MT"/>
                        <w:spacing w:val="-2"/>
                        <w:sz w:val="20"/>
                      </w:rPr>
                      <w:t xml:space="preserve"> </w:t>
                    </w:r>
                    <w:r>
                      <w:rPr>
                        <w:rFonts w:ascii="Arial MT" w:hAnsi="Arial MT"/>
                        <w:sz w:val="20"/>
                      </w:rPr>
                      <w:t>nº.</w:t>
                    </w:r>
                    <w:r>
                      <w:rPr>
                        <w:rFonts w:ascii="Arial MT" w:hAnsi="Arial MT"/>
                        <w:spacing w:val="-3"/>
                        <w:sz w:val="20"/>
                      </w:rPr>
                      <w:t xml:space="preserve"> </w:t>
                    </w:r>
                    <w:r>
                      <w:rPr>
                        <w:rFonts w:ascii="Arial MT" w:hAnsi="Arial MT"/>
                        <w:sz w:val="20"/>
                      </w:rPr>
                      <w:t>02</w:t>
                    </w:r>
                    <w:r>
                      <w:rPr>
                        <w:rFonts w:ascii="Arial MT" w:hAnsi="Arial MT"/>
                        <w:spacing w:val="1"/>
                        <w:sz w:val="20"/>
                      </w:rPr>
                      <w:t xml:space="preserve"> </w:t>
                    </w:r>
                    <w:r>
                      <w:rPr>
                        <w:rFonts w:ascii="Arial MT" w:hAnsi="Arial MT"/>
                        <w:sz w:val="20"/>
                      </w:rPr>
                      <w:t>–</w:t>
                    </w:r>
                    <w:r>
                      <w:rPr>
                        <w:rFonts w:ascii="Arial MT" w:hAnsi="Arial MT"/>
                        <w:spacing w:val="-1"/>
                        <w:sz w:val="20"/>
                      </w:rPr>
                      <w:t xml:space="preserve"> </w:t>
                    </w:r>
                    <w:r>
                      <w:rPr>
                        <w:rFonts w:ascii="Arial MT" w:hAnsi="Arial MT"/>
                        <w:sz w:val="20"/>
                      </w:rPr>
                      <w:t>Centro,</w:t>
                    </w:r>
                    <w:r>
                      <w:rPr>
                        <w:rFonts w:ascii="Arial MT" w:hAnsi="Arial MT"/>
                        <w:spacing w:val="-2"/>
                        <w:sz w:val="20"/>
                      </w:rPr>
                      <w:t xml:space="preserve"> </w:t>
                    </w:r>
                    <w:r>
                      <w:rPr>
                        <w:rFonts w:ascii="Arial MT" w:hAnsi="Arial MT"/>
                        <w:sz w:val="20"/>
                      </w:rPr>
                      <w:t>Poções/BA.</w:t>
                    </w:r>
                    <w:r>
                      <w:rPr>
                        <w:rFonts w:ascii="Arial MT" w:hAnsi="Arial MT"/>
                        <w:spacing w:val="-52"/>
                        <w:sz w:val="20"/>
                      </w:rPr>
                      <w:t xml:space="preserve"> </w:t>
                    </w:r>
                    <w:r>
                      <w:rPr>
                        <w:rFonts w:ascii="Arial MT" w:hAnsi="Arial MT"/>
                        <w:sz w:val="20"/>
                      </w:rPr>
                      <w:t>CNPJ</w:t>
                    </w:r>
                    <w:r>
                      <w:rPr>
                        <w:rFonts w:ascii="Arial MT" w:hAnsi="Arial MT"/>
                        <w:spacing w:val="-1"/>
                        <w:sz w:val="20"/>
                      </w:rPr>
                      <w:t xml:space="preserve"> </w:t>
                    </w:r>
                    <w:r>
                      <w:rPr>
                        <w:rFonts w:ascii="Arial MT" w:hAnsi="Arial MT"/>
                        <w:sz w:val="20"/>
                      </w:rPr>
                      <w:t>nº.</w:t>
                    </w:r>
                    <w:r>
                      <w:rPr>
                        <w:rFonts w:ascii="Arial MT" w:hAnsi="Arial MT"/>
                        <w:spacing w:val="-2"/>
                        <w:sz w:val="20"/>
                      </w:rPr>
                      <w:t xml:space="preserve"> </w:t>
                    </w:r>
                    <w:r>
                      <w:rPr>
                        <w:rFonts w:ascii="Arial MT" w:hAnsi="Arial MT"/>
                        <w:sz w:val="20"/>
                      </w:rPr>
                      <w:t>14.242.200/0001-65.</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B7D18" w14:textId="33D1F7CF" w:rsidR="003D7E68" w:rsidRDefault="003D7E68">
    <w:pPr>
      <w:pStyle w:val="Corpodetexto"/>
      <w:spacing w:line="14" w:lineRule="auto"/>
      <w:rPr>
        <w:sz w:val="20"/>
      </w:rPr>
    </w:pPr>
    <w:r>
      <w:rPr>
        <w:noProof/>
        <w:lang w:val="pt-BR" w:eastAsia="pt-BR"/>
      </w:rPr>
      <mc:AlternateContent>
        <mc:Choice Requires="wpg">
          <w:drawing>
            <wp:anchor distT="0" distB="0" distL="114300" distR="114300" simplePos="0" relativeHeight="486627328" behindDoc="1" locked="0" layoutInCell="1" allowOverlap="1" wp14:anchorId="350885BB" wp14:editId="390FF25F">
              <wp:simplePos x="0" y="0"/>
              <wp:positionH relativeFrom="page">
                <wp:posOffset>720090</wp:posOffset>
              </wp:positionH>
              <wp:positionV relativeFrom="page">
                <wp:posOffset>185420</wp:posOffset>
              </wp:positionV>
              <wp:extent cx="6287135" cy="875665"/>
              <wp:effectExtent l="0" t="0" r="0" b="0"/>
              <wp:wrapNone/>
              <wp:docPr id="97910147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7135" cy="875665"/>
                        <a:chOff x="1134" y="292"/>
                        <a:chExt cx="9901" cy="1379"/>
                      </a:xfrm>
                    </wpg:grpSpPr>
                    <pic:pic xmlns:pic="http://schemas.openxmlformats.org/drawingml/2006/picture">
                      <pic:nvPicPr>
                        <pic:cNvPr id="375108752"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6" y="292"/>
                          <a:ext cx="1250" cy="1353"/>
                        </a:xfrm>
                        <a:prstGeom prst="rect">
                          <a:avLst/>
                        </a:prstGeom>
                        <a:noFill/>
                        <a:extLst>
                          <a:ext uri="{909E8E84-426E-40DD-AFC4-6F175D3DCCD1}">
                            <a14:hiddenFill xmlns:a14="http://schemas.microsoft.com/office/drawing/2010/main">
                              <a:solidFill>
                                <a:srgbClr val="FFFFFF"/>
                              </a:solidFill>
                            </a14:hiddenFill>
                          </a:ext>
                        </a:extLst>
                      </pic:spPr>
                    </pic:pic>
                    <wps:wsp>
                      <wps:cNvPr id="1803398369" name="Line 4"/>
                      <wps:cNvCnPr>
                        <a:cxnSpLocks noChangeShapeType="1"/>
                      </wps:cNvCnPr>
                      <wps:spPr bwMode="auto">
                        <a:xfrm>
                          <a:off x="1134" y="1665"/>
                          <a:ext cx="9901"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4C7820C" id="Group 3" o:spid="_x0000_s1026" style="position:absolute;margin-left:56.7pt;margin-top:14.6pt;width:495.05pt;height:68.95pt;z-index:-16689152;mso-position-horizontal-relative:page;mso-position-vertical-relative:page" coordorigin="1134,292" coordsize="9901,13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666;top:292;width:1250;height:1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">
                <v:imagedata r:id="rId2" o:title=""/>
              </v:shape>
              <v:line id="Line 4" o:spid="_x0000_s1028" style="position:absolute;visibility:visible;mso-wrap-style:square" from="1134,1665" to="11035,1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" strokeweight=".6pt"/>
              <w10:wrap anchorx="page" anchory="page"/>
            </v:group>
          </w:pict>
        </mc:Fallback>
      </mc:AlternateContent>
    </w:r>
    <w:r>
      <w:rPr>
        <w:noProof/>
        <w:lang w:val="pt-BR" w:eastAsia="pt-BR"/>
      </w:rPr>
      <mc:AlternateContent>
        <mc:Choice Requires="wps">
          <w:drawing>
            <wp:anchor distT="0" distB="0" distL="114300" distR="114300" simplePos="0" relativeHeight="486627840" behindDoc="1" locked="0" layoutInCell="1" allowOverlap="1" wp14:anchorId="22FF1D25" wp14:editId="0FF51CBA">
              <wp:simplePos x="0" y="0"/>
              <wp:positionH relativeFrom="page">
                <wp:posOffset>1854200</wp:posOffset>
              </wp:positionH>
              <wp:positionV relativeFrom="page">
                <wp:posOffset>354965</wp:posOffset>
              </wp:positionV>
              <wp:extent cx="5012055" cy="518795"/>
              <wp:effectExtent l="0" t="0" r="0" b="0"/>
              <wp:wrapNone/>
              <wp:docPr id="1337084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2055" cy="518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590AE5" w14:textId="77777777" w:rsidR="003D7E68" w:rsidRDefault="003D7E68">
                          <w:pPr>
                            <w:spacing w:before="11"/>
                            <w:ind w:left="20"/>
                            <w:rPr>
                              <w:rFonts w:ascii="Arial" w:hAnsi="Arial"/>
                              <w:b/>
                              <w:sz w:val="28"/>
                            </w:rPr>
                          </w:pPr>
                          <w:r>
                            <w:rPr>
                              <w:rFonts w:ascii="Arial" w:hAnsi="Arial"/>
                              <w:b/>
                              <w:sz w:val="28"/>
                            </w:rPr>
                            <w:t>PREFEITURA</w:t>
                          </w:r>
                          <w:r>
                            <w:rPr>
                              <w:rFonts w:ascii="Arial" w:hAnsi="Arial"/>
                              <w:b/>
                              <w:spacing w:val="-7"/>
                              <w:sz w:val="28"/>
                            </w:rPr>
                            <w:t xml:space="preserve"> </w:t>
                          </w:r>
                          <w:r>
                            <w:rPr>
                              <w:rFonts w:ascii="Arial" w:hAnsi="Arial"/>
                              <w:b/>
                              <w:sz w:val="28"/>
                            </w:rPr>
                            <w:t>MUNICIPAL</w:t>
                          </w:r>
                          <w:r>
                            <w:rPr>
                              <w:rFonts w:ascii="Arial" w:hAnsi="Arial"/>
                              <w:b/>
                              <w:spacing w:val="-3"/>
                              <w:sz w:val="28"/>
                            </w:rPr>
                            <w:t xml:space="preserve"> </w:t>
                          </w:r>
                          <w:r>
                            <w:rPr>
                              <w:rFonts w:ascii="Arial" w:hAnsi="Arial"/>
                              <w:b/>
                              <w:sz w:val="28"/>
                            </w:rPr>
                            <w:t>DE</w:t>
                          </w:r>
                          <w:r>
                            <w:rPr>
                              <w:rFonts w:ascii="Arial" w:hAnsi="Arial"/>
                              <w:b/>
                              <w:spacing w:val="-2"/>
                              <w:sz w:val="28"/>
                            </w:rPr>
                            <w:t xml:space="preserve"> </w:t>
                          </w:r>
                          <w:r>
                            <w:rPr>
                              <w:rFonts w:ascii="Arial" w:hAnsi="Arial"/>
                              <w:b/>
                              <w:sz w:val="28"/>
                            </w:rPr>
                            <w:t>POÇÕES</w:t>
                          </w:r>
                          <w:r>
                            <w:rPr>
                              <w:rFonts w:ascii="Arial" w:hAnsi="Arial"/>
                              <w:b/>
                              <w:spacing w:val="-2"/>
                              <w:sz w:val="28"/>
                            </w:rPr>
                            <w:t xml:space="preserve"> </w:t>
                          </w:r>
                          <w:r>
                            <w:rPr>
                              <w:rFonts w:ascii="Arial" w:hAnsi="Arial"/>
                              <w:b/>
                              <w:sz w:val="28"/>
                            </w:rPr>
                            <w:t>ESTADO</w:t>
                          </w:r>
                          <w:r>
                            <w:rPr>
                              <w:rFonts w:ascii="Arial" w:hAnsi="Arial"/>
                              <w:b/>
                              <w:spacing w:val="-1"/>
                              <w:sz w:val="28"/>
                            </w:rPr>
                            <w:t xml:space="preserve"> </w:t>
                          </w:r>
                          <w:r>
                            <w:rPr>
                              <w:rFonts w:ascii="Arial" w:hAnsi="Arial"/>
                              <w:b/>
                              <w:sz w:val="28"/>
                            </w:rPr>
                            <w:t>DA</w:t>
                          </w:r>
                          <w:r>
                            <w:rPr>
                              <w:rFonts w:ascii="Arial" w:hAnsi="Arial"/>
                              <w:b/>
                              <w:spacing w:val="-7"/>
                              <w:sz w:val="28"/>
                            </w:rPr>
                            <w:t xml:space="preserve"> </w:t>
                          </w:r>
                          <w:r>
                            <w:rPr>
                              <w:rFonts w:ascii="Arial" w:hAnsi="Arial"/>
                              <w:b/>
                              <w:sz w:val="28"/>
                            </w:rPr>
                            <w:t>BAHIA</w:t>
                          </w:r>
                        </w:p>
                        <w:p w14:paraId="1603E2FD" w14:textId="77777777" w:rsidR="003D7E68" w:rsidRDefault="003D7E68">
                          <w:pPr>
                            <w:spacing w:before="3"/>
                            <w:ind w:left="2802" w:right="1594" w:hanging="774"/>
                            <w:rPr>
                              <w:rFonts w:ascii="Arial MT" w:hAnsi="Arial MT"/>
                              <w:sz w:val="20"/>
                            </w:rPr>
                          </w:pPr>
                          <w:r>
                            <w:rPr>
                              <w:rFonts w:ascii="Arial MT" w:hAnsi="Arial MT"/>
                              <w:sz w:val="20"/>
                            </w:rPr>
                            <w:t>Praça</w:t>
                          </w:r>
                          <w:r>
                            <w:rPr>
                              <w:rFonts w:ascii="Arial MT" w:hAnsi="Arial MT"/>
                              <w:spacing w:val="-4"/>
                              <w:sz w:val="20"/>
                            </w:rPr>
                            <w:t xml:space="preserve"> </w:t>
                          </w:r>
                          <w:r>
                            <w:rPr>
                              <w:rFonts w:ascii="Arial MT" w:hAnsi="Arial MT"/>
                              <w:sz w:val="20"/>
                            </w:rPr>
                            <w:t>da</w:t>
                          </w:r>
                          <w:r>
                            <w:rPr>
                              <w:rFonts w:ascii="Arial MT" w:hAnsi="Arial MT"/>
                              <w:spacing w:val="-3"/>
                              <w:sz w:val="20"/>
                            </w:rPr>
                            <w:t xml:space="preserve"> </w:t>
                          </w:r>
                          <w:r>
                            <w:rPr>
                              <w:rFonts w:ascii="Arial MT" w:hAnsi="Arial MT"/>
                              <w:sz w:val="20"/>
                            </w:rPr>
                            <w:t>Bandeira,</w:t>
                          </w:r>
                          <w:r>
                            <w:rPr>
                              <w:rFonts w:ascii="Arial MT" w:hAnsi="Arial MT"/>
                              <w:spacing w:val="-2"/>
                              <w:sz w:val="20"/>
                            </w:rPr>
                            <w:t xml:space="preserve"> </w:t>
                          </w:r>
                          <w:r>
                            <w:rPr>
                              <w:rFonts w:ascii="Arial MT" w:hAnsi="Arial MT"/>
                              <w:sz w:val="20"/>
                            </w:rPr>
                            <w:t>nº.</w:t>
                          </w:r>
                          <w:r>
                            <w:rPr>
                              <w:rFonts w:ascii="Arial MT" w:hAnsi="Arial MT"/>
                              <w:spacing w:val="-3"/>
                              <w:sz w:val="20"/>
                            </w:rPr>
                            <w:t xml:space="preserve"> </w:t>
                          </w:r>
                          <w:r>
                            <w:rPr>
                              <w:rFonts w:ascii="Arial MT" w:hAnsi="Arial MT"/>
                              <w:sz w:val="20"/>
                            </w:rPr>
                            <w:t>02</w:t>
                          </w:r>
                          <w:r>
                            <w:rPr>
                              <w:rFonts w:ascii="Arial MT" w:hAnsi="Arial MT"/>
                              <w:spacing w:val="1"/>
                              <w:sz w:val="20"/>
                            </w:rPr>
                            <w:t xml:space="preserve"> </w:t>
                          </w:r>
                          <w:r>
                            <w:rPr>
                              <w:rFonts w:ascii="Arial MT" w:hAnsi="Arial MT"/>
                              <w:sz w:val="20"/>
                            </w:rPr>
                            <w:t>–</w:t>
                          </w:r>
                          <w:r>
                            <w:rPr>
                              <w:rFonts w:ascii="Arial MT" w:hAnsi="Arial MT"/>
                              <w:spacing w:val="-1"/>
                              <w:sz w:val="20"/>
                            </w:rPr>
                            <w:t xml:space="preserve"> </w:t>
                          </w:r>
                          <w:r>
                            <w:rPr>
                              <w:rFonts w:ascii="Arial MT" w:hAnsi="Arial MT"/>
                              <w:sz w:val="20"/>
                            </w:rPr>
                            <w:t>Centro,</w:t>
                          </w:r>
                          <w:r>
                            <w:rPr>
                              <w:rFonts w:ascii="Arial MT" w:hAnsi="Arial MT"/>
                              <w:spacing w:val="-2"/>
                              <w:sz w:val="20"/>
                            </w:rPr>
                            <w:t xml:space="preserve"> </w:t>
                          </w:r>
                          <w:r>
                            <w:rPr>
                              <w:rFonts w:ascii="Arial MT" w:hAnsi="Arial MT"/>
                              <w:sz w:val="20"/>
                            </w:rPr>
                            <w:t>Poções/BA.</w:t>
                          </w:r>
                          <w:r>
                            <w:rPr>
                              <w:rFonts w:ascii="Arial MT" w:hAnsi="Arial MT"/>
                              <w:spacing w:val="-52"/>
                              <w:sz w:val="20"/>
                            </w:rPr>
                            <w:t xml:space="preserve"> </w:t>
                          </w:r>
                          <w:r>
                            <w:rPr>
                              <w:rFonts w:ascii="Arial MT" w:hAnsi="Arial MT"/>
                              <w:sz w:val="20"/>
                            </w:rPr>
                            <w:t>CNPJ</w:t>
                          </w:r>
                          <w:r>
                            <w:rPr>
                              <w:rFonts w:ascii="Arial MT" w:hAnsi="Arial MT"/>
                              <w:spacing w:val="-1"/>
                              <w:sz w:val="20"/>
                            </w:rPr>
                            <w:t xml:space="preserve"> </w:t>
                          </w:r>
                          <w:r>
                            <w:rPr>
                              <w:rFonts w:ascii="Arial MT" w:hAnsi="Arial MT"/>
                              <w:sz w:val="20"/>
                            </w:rPr>
                            <w:t>nº.</w:t>
                          </w:r>
                          <w:r>
                            <w:rPr>
                              <w:rFonts w:ascii="Arial MT" w:hAnsi="Arial MT"/>
                              <w:spacing w:val="-2"/>
                              <w:sz w:val="20"/>
                            </w:rPr>
                            <w:t xml:space="preserve"> </w:t>
                          </w:r>
                          <w:r>
                            <w:rPr>
                              <w:rFonts w:ascii="Arial MT" w:hAnsi="Arial MT"/>
                              <w:sz w:val="20"/>
                            </w:rPr>
                            <w:t>14.242.200/0001-65.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FF1D25" id="_x0000_t202" coordsize="21600,21600" o:spt="202" path="m,l,21600r21600,l21600,xe">
              <v:stroke joinstyle="miter"/>
              <v:path gradientshapeok="t" o:connecttype="rect"/>
            </v:shapetype>
            <v:shape id="Text Box 2" o:spid="_x0000_s1027" type="#_x0000_t202" style="position:absolute;margin-left:146pt;margin-top:27.95pt;width:394.65pt;height:40.85pt;z-index:-1668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pG+tgIAALk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" filled="f" stroked="f">
              <v:textbox inset="0,0,0,0">
                <w:txbxContent>
                  <w:p w14:paraId="7F590AE5" w14:textId="77777777" w:rsidR="003D7E68" w:rsidRDefault="003D7E68">
                    <w:pPr>
                      <w:spacing w:before="11"/>
                      <w:ind w:left="20"/>
                      <w:rPr>
                        <w:rFonts w:ascii="Arial" w:hAnsi="Arial"/>
                        <w:b/>
                        <w:sz w:val="28"/>
                      </w:rPr>
                    </w:pPr>
                    <w:r>
                      <w:rPr>
                        <w:rFonts w:ascii="Arial" w:hAnsi="Arial"/>
                        <w:b/>
                        <w:sz w:val="28"/>
                      </w:rPr>
                      <w:t>PREFEITURA</w:t>
                    </w:r>
                    <w:r>
                      <w:rPr>
                        <w:rFonts w:ascii="Arial" w:hAnsi="Arial"/>
                        <w:b/>
                        <w:spacing w:val="-7"/>
                        <w:sz w:val="28"/>
                      </w:rPr>
                      <w:t xml:space="preserve"> </w:t>
                    </w:r>
                    <w:r>
                      <w:rPr>
                        <w:rFonts w:ascii="Arial" w:hAnsi="Arial"/>
                        <w:b/>
                        <w:sz w:val="28"/>
                      </w:rPr>
                      <w:t>MUNICIPAL</w:t>
                    </w:r>
                    <w:r>
                      <w:rPr>
                        <w:rFonts w:ascii="Arial" w:hAnsi="Arial"/>
                        <w:b/>
                        <w:spacing w:val="-3"/>
                        <w:sz w:val="28"/>
                      </w:rPr>
                      <w:t xml:space="preserve"> </w:t>
                    </w:r>
                    <w:r>
                      <w:rPr>
                        <w:rFonts w:ascii="Arial" w:hAnsi="Arial"/>
                        <w:b/>
                        <w:sz w:val="28"/>
                      </w:rPr>
                      <w:t>DE</w:t>
                    </w:r>
                    <w:r>
                      <w:rPr>
                        <w:rFonts w:ascii="Arial" w:hAnsi="Arial"/>
                        <w:b/>
                        <w:spacing w:val="-2"/>
                        <w:sz w:val="28"/>
                      </w:rPr>
                      <w:t xml:space="preserve"> </w:t>
                    </w:r>
                    <w:r>
                      <w:rPr>
                        <w:rFonts w:ascii="Arial" w:hAnsi="Arial"/>
                        <w:b/>
                        <w:sz w:val="28"/>
                      </w:rPr>
                      <w:t>POÇÕES</w:t>
                    </w:r>
                    <w:r>
                      <w:rPr>
                        <w:rFonts w:ascii="Arial" w:hAnsi="Arial"/>
                        <w:b/>
                        <w:spacing w:val="-2"/>
                        <w:sz w:val="28"/>
                      </w:rPr>
                      <w:t xml:space="preserve"> </w:t>
                    </w:r>
                    <w:r>
                      <w:rPr>
                        <w:rFonts w:ascii="Arial" w:hAnsi="Arial"/>
                        <w:b/>
                        <w:sz w:val="28"/>
                      </w:rPr>
                      <w:t>ESTADO</w:t>
                    </w:r>
                    <w:r>
                      <w:rPr>
                        <w:rFonts w:ascii="Arial" w:hAnsi="Arial"/>
                        <w:b/>
                        <w:spacing w:val="-1"/>
                        <w:sz w:val="28"/>
                      </w:rPr>
                      <w:t xml:space="preserve"> </w:t>
                    </w:r>
                    <w:r>
                      <w:rPr>
                        <w:rFonts w:ascii="Arial" w:hAnsi="Arial"/>
                        <w:b/>
                        <w:sz w:val="28"/>
                      </w:rPr>
                      <w:t>DA</w:t>
                    </w:r>
                    <w:r>
                      <w:rPr>
                        <w:rFonts w:ascii="Arial" w:hAnsi="Arial"/>
                        <w:b/>
                        <w:spacing w:val="-7"/>
                        <w:sz w:val="28"/>
                      </w:rPr>
                      <w:t xml:space="preserve"> </w:t>
                    </w:r>
                    <w:r>
                      <w:rPr>
                        <w:rFonts w:ascii="Arial" w:hAnsi="Arial"/>
                        <w:b/>
                        <w:sz w:val="28"/>
                      </w:rPr>
                      <w:t>BAHIA</w:t>
                    </w:r>
                  </w:p>
                  <w:p w14:paraId="1603E2FD" w14:textId="77777777" w:rsidR="003D7E68" w:rsidRDefault="003D7E68">
                    <w:pPr>
                      <w:spacing w:before="3"/>
                      <w:ind w:left="2802" w:right="1594" w:hanging="774"/>
                      <w:rPr>
                        <w:rFonts w:ascii="Arial MT" w:hAnsi="Arial MT"/>
                        <w:sz w:val="20"/>
                      </w:rPr>
                    </w:pPr>
                    <w:r>
                      <w:rPr>
                        <w:rFonts w:ascii="Arial MT" w:hAnsi="Arial MT"/>
                        <w:sz w:val="20"/>
                      </w:rPr>
                      <w:t>Praça</w:t>
                    </w:r>
                    <w:r>
                      <w:rPr>
                        <w:rFonts w:ascii="Arial MT" w:hAnsi="Arial MT"/>
                        <w:spacing w:val="-4"/>
                        <w:sz w:val="20"/>
                      </w:rPr>
                      <w:t xml:space="preserve"> </w:t>
                    </w:r>
                    <w:r>
                      <w:rPr>
                        <w:rFonts w:ascii="Arial MT" w:hAnsi="Arial MT"/>
                        <w:sz w:val="20"/>
                      </w:rPr>
                      <w:t>da</w:t>
                    </w:r>
                    <w:r>
                      <w:rPr>
                        <w:rFonts w:ascii="Arial MT" w:hAnsi="Arial MT"/>
                        <w:spacing w:val="-3"/>
                        <w:sz w:val="20"/>
                      </w:rPr>
                      <w:t xml:space="preserve"> </w:t>
                    </w:r>
                    <w:r>
                      <w:rPr>
                        <w:rFonts w:ascii="Arial MT" w:hAnsi="Arial MT"/>
                        <w:sz w:val="20"/>
                      </w:rPr>
                      <w:t>Bandeira,</w:t>
                    </w:r>
                    <w:r>
                      <w:rPr>
                        <w:rFonts w:ascii="Arial MT" w:hAnsi="Arial MT"/>
                        <w:spacing w:val="-2"/>
                        <w:sz w:val="20"/>
                      </w:rPr>
                      <w:t xml:space="preserve"> </w:t>
                    </w:r>
                    <w:r>
                      <w:rPr>
                        <w:rFonts w:ascii="Arial MT" w:hAnsi="Arial MT"/>
                        <w:sz w:val="20"/>
                      </w:rPr>
                      <w:t>nº.</w:t>
                    </w:r>
                    <w:r>
                      <w:rPr>
                        <w:rFonts w:ascii="Arial MT" w:hAnsi="Arial MT"/>
                        <w:spacing w:val="-3"/>
                        <w:sz w:val="20"/>
                      </w:rPr>
                      <w:t xml:space="preserve"> </w:t>
                    </w:r>
                    <w:r>
                      <w:rPr>
                        <w:rFonts w:ascii="Arial MT" w:hAnsi="Arial MT"/>
                        <w:sz w:val="20"/>
                      </w:rPr>
                      <w:t>02</w:t>
                    </w:r>
                    <w:r>
                      <w:rPr>
                        <w:rFonts w:ascii="Arial MT" w:hAnsi="Arial MT"/>
                        <w:spacing w:val="1"/>
                        <w:sz w:val="20"/>
                      </w:rPr>
                      <w:t xml:space="preserve"> </w:t>
                    </w:r>
                    <w:r>
                      <w:rPr>
                        <w:rFonts w:ascii="Arial MT" w:hAnsi="Arial MT"/>
                        <w:sz w:val="20"/>
                      </w:rPr>
                      <w:t>–</w:t>
                    </w:r>
                    <w:r>
                      <w:rPr>
                        <w:rFonts w:ascii="Arial MT" w:hAnsi="Arial MT"/>
                        <w:spacing w:val="-1"/>
                        <w:sz w:val="20"/>
                      </w:rPr>
                      <w:t xml:space="preserve"> </w:t>
                    </w:r>
                    <w:r>
                      <w:rPr>
                        <w:rFonts w:ascii="Arial MT" w:hAnsi="Arial MT"/>
                        <w:sz w:val="20"/>
                      </w:rPr>
                      <w:t>Centro,</w:t>
                    </w:r>
                    <w:r>
                      <w:rPr>
                        <w:rFonts w:ascii="Arial MT" w:hAnsi="Arial MT"/>
                        <w:spacing w:val="-2"/>
                        <w:sz w:val="20"/>
                      </w:rPr>
                      <w:t xml:space="preserve"> </w:t>
                    </w:r>
                    <w:r>
                      <w:rPr>
                        <w:rFonts w:ascii="Arial MT" w:hAnsi="Arial MT"/>
                        <w:sz w:val="20"/>
                      </w:rPr>
                      <w:t>Poções/BA.</w:t>
                    </w:r>
                    <w:r>
                      <w:rPr>
                        <w:rFonts w:ascii="Arial MT" w:hAnsi="Arial MT"/>
                        <w:spacing w:val="-52"/>
                        <w:sz w:val="20"/>
                      </w:rPr>
                      <w:t xml:space="preserve"> </w:t>
                    </w:r>
                    <w:r>
                      <w:rPr>
                        <w:rFonts w:ascii="Arial MT" w:hAnsi="Arial MT"/>
                        <w:sz w:val="20"/>
                      </w:rPr>
                      <w:t>CNPJ</w:t>
                    </w:r>
                    <w:r>
                      <w:rPr>
                        <w:rFonts w:ascii="Arial MT" w:hAnsi="Arial MT"/>
                        <w:spacing w:val="-1"/>
                        <w:sz w:val="20"/>
                      </w:rPr>
                      <w:t xml:space="preserve"> </w:t>
                    </w:r>
                    <w:r>
                      <w:rPr>
                        <w:rFonts w:ascii="Arial MT" w:hAnsi="Arial MT"/>
                        <w:sz w:val="20"/>
                      </w:rPr>
                      <w:t>nº.</w:t>
                    </w:r>
                    <w:r>
                      <w:rPr>
                        <w:rFonts w:ascii="Arial MT" w:hAnsi="Arial MT"/>
                        <w:spacing w:val="-2"/>
                        <w:sz w:val="20"/>
                      </w:rPr>
                      <w:t xml:space="preserve"> </w:t>
                    </w:r>
                    <w:r>
                      <w:rPr>
                        <w:rFonts w:ascii="Arial MT" w:hAnsi="Arial MT"/>
                        <w:sz w:val="20"/>
                      </w:rPr>
                      <w:t>14.242.200/0001-65.</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9F3856" w14:textId="77777777" w:rsidR="003D7E68" w:rsidRDefault="003D7E68">
    <w:pPr>
      <w:pStyle w:val="Corpodetexto"/>
      <w:spacing w:line="14" w:lineRule="auto"/>
    </w:pPr>
    <w:r>
      <w:rPr>
        <w:rFonts w:ascii="Arial" w:hAnsi="Arial" w:cs="Arial"/>
        <w:noProof/>
        <w:sz w:val="18"/>
        <w:szCs w:val="18"/>
        <w:lang w:val="pt-BR" w:eastAsia="pt-BR"/>
      </w:rPr>
      <mc:AlternateContent>
        <mc:Choice Requires="wps">
          <w:drawing>
            <wp:anchor distT="0" distB="0" distL="114300" distR="114300" simplePos="0" relativeHeight="486629888" behindDoc="1" locked="0" layoutInCell="1" allowOverlap="1" wp14:anchorId="05E88D6C" wp14:editId="45862394">
              <wp:simplePos x="0" y="0"/>
              <wp:positionH relativeFrom="margin">
                <wp:posOffset>352425</wp:posOffset>
              </wp:positionH>
              <wp:positionV relativeFrom="page">
                <wp:posOffset>372745</wp:posOffset>
              </wp:positionV>
              <wp:extent cx="5248275" cy="790575"/>
              <wp:effectExtent l="0" t="0" r="9525" b="952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790575"/>
                      </a:xfrm>
                      <a:prstGeom prst="rect">
                        <a:avLst/>
                      </a:prstGeom>
                      <a:noFill/>
                      <a:ln>
                        <a:noFill/>
                      </a:ln>
                    </wps:spPr>
                    <wps:txbx>
                      <w:txbxContent>
                        <w:p w14:paraId="3E83E13D" w14:textId="77777777" w:rsidR="003D7E68" w:rsidRPr="0028150C" w:rsidRDefault="003D7E68" w:rsidP="003D7E68">
                          <w:pPr>
                            <w:spacing w:before="10"/>
                            <w:ind w:left="20"/>
                            <w:jc w:val="center"/>
                            <w:rPr>
                              <w:rFonts w:ascii="Arial" w:hAnsi="Arial"/>
                              <w:b/>
                            </w:rPr>
                          </w:pPr>
                          <w:r w:rsidRPr="0028150C">
                            <w:rPr>
                              <w:rFonts w:ascii="Arial" w:hAnsi="Arial"/>
                              <w:b/>
                            </w:rPr>
                            <w:t>PREFEITURA MUNICIPAL DE POÇÕES ESTADO DA BAHIA</w:t>
                          </w:r>
                        </w:p>
                        <w:p w14:paraId="6464B275" w14:textId="77777777" w:rsidR="003D7E68" w:rsidRDefault="003D7E68" w:rsidP="003D7E68">
                          <w:pPr>
                            <w:ind w:left="2028" w:right="1581"/>
                            <w:jc w:val="center"/>
                            <w:rPr>
                              <w:rFonts w:ascii="Arial" w:hAnsi="Arial"/>
                              <w:sz w:val="20"/>
                            </w:rPr>
                          </w:pPr>
                          <w:r>
                            <w:rPr>
                              <w:rFonts w:ascii="Arial" w:hAnsi="Arial"/>
                              <w:sz w:val="20"/>
                            </w:rPr>
                            <w:t>Praça da Bandeira, nº. 02 – Centro, Poções/BA. CNPJ nº. 14.242.200/0001-65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E88D6C" id="_x0000_t202" coordsize="21600,21600" o:spt="202" path="m,l,21600r21600,l21600,xe">
              <v:stroke joinstyle="miter"/>
              <v:path gradientshapeok="t" o:connecttype="rect"/>
            </v:shapetype>
            <v:shape id="Caixa de Texto 2" o:spid="_x0000_s1028" type="#_x0000_t202" style="position:absolute;margin-left:27.75pt;margin-top:29.35pt;width:413.25pt;height:62.25pt;z-index:-166865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" filled="f" stroked="f">
              <v:textbox inset="0,0,0,0">
                <w:txbxContent>
                  <w:p w14:paraId="3E83E13D" w14:textId="77777777" w:rsidR="003D7E68" w:rsidRPr="0028150C" w:rsidRDefault="003D7E68" w:rsidP="003D7E68">
                    <w:pPr>
                      <w:spacing w:before="10"/>
                      <w:ind w:left="20"/>
                      <w:jc w:val="center"/>
                      <w:rPr>
                        <w:rFonts w:ascii="Arial" w:hAnsi="Arial"/>
                        <w:b/>
                      </w:rPr>
                    </w:pPr>
                    <w:r w:rsidRPr="0028150C">
                      <w:rPr>
                        <w:rFonts w:ascii="Arial" w:hAnsi="Arial"/>
                        <w:b/>
                      </w:rPr>
                      <w:t>PREFEITURA MUNICIPAL DE POÇÕES ESTADO DA BAHIA</w:t>
                    </w:r>
                  </w:p>
                  <w:p w14:paraId="6464B275" w14:textId="77777777" w:rsidR="003D7E68" w:rsidRDefault="003D7E68" w:rsidP="003D7E68">
                    <w:pPr>
                      <w:ind w:left="2028" w:right="1581"/>
                      <w:jc w:val="center"/>
                      <w:rPr>
                        <w:rFonts w:ascii="Arial" w:hAnsi="Arial"/>
                        <w:sz w:val="20"/>
                      </w:rPr>
                    </w:pPr>
                    <w:r>
                      <w:rPr>
                        <w:rFonts w:ascii="Arial" w:hAnsi="Arial"/>
                        <w:sz w:val="20"/>
                      </w:rPr>
                      <w:t>Praça da Bandeira, nº. 02 – Centro, Poções/BA. CNPJ nº. 14.242.200/0001-65</w:t>
                    </w:r>
                  </w:p>
                </w:txbxContent>
              </v:textbox>
              <w10:wrap anchorx="margin" anchory="page"/>
            </v:shape>
          </w:pict>
        </mc:Fallback>
      </mc:AlternateContent>
    </w:r>
    <w:r>
      <w:rPr>
        <w:noProof/>
        <w:lang w:val="pt-BR" w:eastAsia="pt-BR"/>
      </w:rPr>
      <w:drawing>
        <wp:anchor distT="0" distB="0" distL="114300" distR="114300" simplePos="0" relativeHeight="486630912" behindDoc="1" locked="0" layoutInCell="1" allowOverlap="1" wp14:anchorId="460FB936" wp14:editId="64411B4A">
          <wp:simplePos x="0" y="0"/>
          <wp:positionH relativeFrom="leftMargin">
            <wp:posOffset>628650</wp:posOffset>
          </wp:positionH>
          <wp:positionV relativeFrom="paragraph">
            <wp:posOffset>-153035</wp:posOffset>
          </wp:positionV>
          <wp:extent cx="793750" cy="859155"/>
          <wp:effectExtent l="0" t="0" r="6350" b="0"/>
          <wp:wrapNone/>
          <wp:docPr id="10265277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750" cy="85915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41E2C"/>
    <w:multiLevelType w:val="multilevel"/>
    <w:tmpl w:val="6344B54C"/>
    <w:lvl w:ilvl="0">
      <w:start w:val="25"/>
      <w:numFmt w:val="decimal"/>
      <w:lvlText w:val="%1"/>
      <w:lvlJc w:val="left"/>
      <w:pPr>
        <w:ind w:left="112" w:hanging="428"/>
      </w:pPr>
      <w:rPr>
        <w:rFonts w:hint="default"/>
        <w:lang w:val="pt-PT" w:eastAsia="en-US" w:bidi="ar-SA"/>
      </w:rPr>
    </w:lvl>
    <w:lvl w:ilvl="1">
      <w:start w:val="1"/>
      <w:numFmt w:val="decimal"/>
      <w:lvlText w:val="%1.%2"/>
      <w:lvlJc w:val="left"/>
      <w:pPr>
        <w:ind w:left="112" w:hanging="428"/>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1912" w:hanging="72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846" w:hanging="720"/>
      </w:pPr>
      <w:rPr>
        <w:rFonts w:hint="default"/>
        <w:lang w:val="pt-PT" w:eastAsia="en-US" w:bidi="ar-SA"/>
      </w:rPr>
    </w:lvl>
    <w:lvl w:ilvl="4">
      <w:numFmt w:val="bullet"/>
      <w:lvlText w:val="•"/>
      <w:lvlJc w:val="left"/>
      <w:pPr>
        <w:ind w:left="4810" w:hanging="720"/>
      </w:pPr>
      <w:rPr>
        <w:rFonts w:hint="default"/>
        <w:lang w:val="pt-PT" w:eastAsia="en-US" w:bidi="ar-SA"/>
      </w:rPr>
    </w:lvl>
    <w:lvl w:ilvl="5">
      <w:numFmt w:val="bullet"/>
      <w:lvlText w:val="•"/>
      <w:lvlJc w:val="left"/>
      <w:pPr>
        <w:ind w:left="5773" w:hanging="720"/>
      </w:pPr>
      <w:rPr>
        <w:rFonts w:hint="default"/>
        <w:lang w:val="pt-PT" w:eastAsia="en-US" w:bidi="ar-SA"/>
      </w:rPr>
    </w:lvl>
    <w:lvl w:ilvl="6">
      <w:numFmt w:val="bullet"/>
      <w:lvlText w:val="•"/>
      <w:lvlJc w:val="left"/>
      <w:pPr>
        <w:ind w:left="6737" w:hanging="720"/>
      </w:pPr>
      <w:rPr>
        <w:rFonts w:hint="default"/>
        <w:lang w:val="pt-PT" w:eastAsia="en-US" w:bidi="ar-SA"/>
      </w:rPr>
    </w:lvl>
    <w:lvl w:ilvl="7">
      <w:numFmt w:val="bullet"/>
      <w:lvlText w:val="•"/>
      <w:lvlJc w:val="left"/>
      <w:pPr>
        <w:ind w:left="7700" w:hanging="720"/>
      </w:pPr>
      <w:rPr>
        <w:rFonts w:hint="default"/>
        <w:lang w:val="pt-PT" w:eastAsia="en-US" w:bidi="ar-SA"/>
      </w:rPr>
    </w:lvl>
    <w:lvl w:ilvl="8">
      <w:numFmt w:val="bullet"/>
      <w:lvlText w:val="•"/>
      <w:lvlJc w:val="left"/>
      <w:pPr>
        <w:ind w:left="8664" w:hanging="720"/>
      </w:pPr>
      <w:rPr>
        <w:rFonts w:hint="default"/>
        <w:lang w:val="pt-PT" w:eastAsia="en-US" w:bidi="ar-SA"/>
      </w:rPr>
    </w:lvl>
  </w:abstractNum>
  <w:abstractNum w:abstractNumId="1" w15:restartNumberingAfterBreak="0">
    <w:nsid w:val="07254C19"/>
    <w:multiLevelType w:val="multilevel"/>
    <w:tmpl w:val="43E62044"/>
    <w:lvl w:ilvl="0">
      <w:start w:val="12"/>
      <w:numFmt w:val="decimal"/>
      <w:lvlText w:val="%1."/>
      <w:lvlJc w:val="left"/>
      <w:pPr>
        <w:ind w:left="675" w:hanging="675"/>
      </w:pPr>
      <w:rPr>
        <w:rFonts w:hint="default"/>
      </w:rPr>
    </w:lvl>
    <w:lvl w:ilvl="1">
      <w:start w:val="1"/>
      <w:numFmt w:val="decimal"/>
      <w:lvlText w:val="%1.%2."/>
      <w:lvlJc w:val="left"/>
      <w:pPr>
        <w:ind w:left="896" w:hanging="675"/>
      </w:pPr>
      <w:rPr>
        <w:rFonts w:hint="default"/>
      </w:rPr>
    </w:lvl>
    <w:lvl w:ilvl="2">
      <w:start w:val="1"/>
      <w:numFmt w:val="decimal"/>
      <w:lvlText w:val="%1.%2.%3-"/>
      <w:lvlJc w:val="left"/>
      <w:pPr>
        <w:ind w:left="1162" w:hanging="720"/>
      </w:pPr>
      <w:rPr>
        <w:rFonts w:hint="default"/>
        <w:b/>
        <w:bCs/>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185" w:hanging="108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2987" w:hanging="1440"/>
      </w:pPr>
      <w:rPr>
        <w:rFonts w:hint="default"/>
      </w:rPr>
    </w:lvl>
    <w:lvl w:ilvl="8">
      <w:start w:val="1"/>
      <w:numFmt w:val="decimal"/>
      <w:lvlText w:val="%1.%2.%3-%4.%5.%6.%7.%8.%9."/>
      <w:lvlJc w:val="left"/>
      <w:pPr>
        <w:ind w:left="3568" w:hanging="1800"/>
      </w:pPr>
      <w:rPr>
        <w:rFonts w:hint="default"/>
      </w:rPr>
    </w:lvl>
  </w:abstractNum>
  <w:abstractNum w:abstractNumId="2" w15:restartNumberingAfterBreak="0">
    <w:nsid w:val="075B4C56"/>
    <w:multiLevelType w:val="multilevel"/>
    <w:tmpl w:val="808CE118"/>
    <w:lvl w:ilvl="0">
      <w:start w:val="5"/>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EE552D"/>
    <w:multiLevelType w:val="multilevel"/>
    <w:tmpl w:val="650CE4D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9687AEF"/>
    <w:multiLevelType w:val="hybridMultilevel"/>
    <w:tmpl w:val="EF121B0E"/>
    <w:lvl w:ilvl="0" w:tplc="485EC75C">
      <w:start w:val="1"/>
      <w:numFmt w:val="lowerLetter"/>
      <w:lvlText w:val="%1)"/>
      <w:lvlJc w:val="left"/>
      <w:pPr>
        <w:ind w:left="1106" w:hanging="428"/>
      </w:pPr>
      <w:rPr>
        <w:rFonts w:ascii="Times New Roman" w:eastAsia="Times New Roman" w:hAnsi="Times New Roman" w:cs="Times New Roman" w:hint="default"/>
        <w:b/>
        <w:bCs/>
        <w:w w:val="100"/>
        <w:sz w:val="22"/>
        <w:szCs w:val="22"/>
        <w:lang w:val="pt-PT" w:eastAsia="en-US" w:bidi="ar-SA"/>
      </w:rPr>
    </w:lvl>
    <w:lvl w:ilvl="1" w:tplc="C4D809A0">
      <w:numFmt w:val="bullet"/>
      <w:lvlText w:val="•"/>
      <w:lvlJc w:val="left"/>
      <w:pPr>
        <w:ind w:left="2049" w:hanging="428"/>
      </w:pPr>
      <w:rPr>
        <w:rFonts w:hint="default"/>
        <w:lang w:val="pt-PT" w:eastAsia="en-US" w:bidi="ar-SA"/>
      </w:rPr>
    </w:lvl>
    <w:lvl w:ilvl="2" w:tplc="9ADECECA">
      <w:numFmt w:val="bullet"/>
      <w:lvlText w:val="•"/>
      <w:lvlJc w:val="left"/>
      <w:pPr>
        <w:ind w:left="2998" w:hanging="428"/>
      </w:pPr>
      <w:rPr>
        <w:rFonts w:hint="default"/>
        <w:lang w:val="pt-PT" w:eastAsia="en-US" w:bidi="ar-SA"/>
      </w:rPr>
    </w:lvl>
    <w:lvl w:ilvl="3" w:tplc="C94E3A3C">
      <w:numFmt w:val="bullet"/>
      <w:lvlText w:val="•"/>
      <w:lvlJc w:val="left"/>
      <w:pPr>
        <w:ind w:left="3947" w:hanging="428"/>
      </w:pPr>
      <w:rPr>
        <w:rFonts w:hint="default"/>
        <w:lang w:val="pt-PT" w:eastAsia="en-US" w:bidi="ar-SA"/>
      </w:rPr>
    </w:lvl>
    <w:lvl w:ilvl="4" w:tplc="929E307E">
      <w:numFmt w:val="bullet"/>
      <w:lvlText w:val="•"/>
      <w:lvlJc w:val="left"/>
      <w:pPr>
        <w:ind w:left="4896" w:hanging="428"/>
      </w:pPr>
      <w:rPr>
        <w:rFonts w:hint="default"/>
        <w:lang w:val="pt-PT" w:eastAsia="en-US" w:bidi="ar-SA"/>
      </w:rPr>
    </w:lvl>
    <w:lvl w:ilvl="5" w:tplc="A1548390">
      <w:numFmt w:val="bullet"/>
      <w:lvlText w:val="•"/>
      <w:lvlJc w:val="left"/>
      <w:pPr>
        <w:ind w:left="5845" w:hanging="428"/>
      </w:pPr>
      <w:rPr>
        <w:rFonts w:hint="default"/>
        <w:lang w:val="pt-PT" w:eastAsia="en-US" w:bidi="ar-SA"/>
      </w:rPr>
    </w:lvl>
    <w:lvl w:ilvl="6" w:tplc="C2920B80">
      <w:numFmt w:val="bullet"/>
      <w:lvlText w:val="•"/>
      <w:lvlJc w:val="left"/>
      <w:pPr>
        <w:ind w:left="6794" w:hanging="428"/>
      </w:pPr>
      <w:rPr>
        <w:rFonts w:hint="default"/>
        <w:lang w:val="pt-PT" w:eastAsia="en-US" w:bidi="ar-SA"/>
      </w:rPr>
    </w:lvl>
    <w:lvl w:ilvl="7" w:tplc="80F249BA">
      <w:numFmt w:val="bullet"/>
      <w:lvlText w:val="•"/>
      <w:lvlJc w:val="left"/>
      <w:pPr>
        <w:ind w:left="7743" w:hanging="428"/>
      </w:pPr>
      <w:rPr>
        <w:rFonts w:hint="default"/>
        <w:lang w:val="pt-PT" w:eastAsia="en-US" w:bidi="ar-SA"/>
      </w:rPr>
    </w:lvl>
    <w:lvl w:ilvl="8" w:tplc="D2C44A60">
      <w:numFmt w:val="bullet"/>
      <w:lvlText w:val="•"/>
      <w:lvlJc w:val="left"/>
      <w:pPr>
        <w:ind w:left="8692" w:hanging="428"/>
      </w:pPr>
      <w:rPr>
        <w:rFonts w:hint="default"/>
        <w:lang w:val="pt-PT" w:eastAsia="en-US" w:bidi="ar-SA"/>
      </w:rPr>
    </w:lvl>
  </w:abstractNum>
  <w:abstractNum w:abstractNumId="5" w15:restartNumberingAfterBreak="0">
    <w:nsid w:val="0A661B78"/>
    <w:multiLevelType w:val="hybridMultilevel"/>
    <w:tmpl w:val="18F28074"/>
    <w:lvl w:ilvl="0" w:tplc="74AC66D2">
      <w:start w:val="1"/>
      <w:numFmt w:val="lowerLetter"/>
      <w:lvlText w:val="%1)"/>
      <w:lvlJc w:val="left"/>
      <w:pPr>
        <w:ind w:left="1055" w:hanging="348"/>
      </w:pPr>
      <w:rPr>
        <w:rFonts w:ascii="Times New Roman" w:eastAsia="Times New Roman" w:hAnsi="Times New Roman" w:cs="Times New Roman" w:hint="default"/>
        <w:b/>
        <w:bCs/>
        <w:w w:val="97"/>
        <w:sz w:val="22"/>
        <w:szCs w:val="22"/>
        <w:lang w:val="pt-PT" w:eastAsia="en-US" w:bidi="ar-SA"/>
      </w:rPr>
    </w:lvl>
    <w:lvl w:ilvl="1" w:tplc="1EC26E06">
      <w:numFmt w:val="bullet"/>
      <w:lvlText w:val="•"/>
      <w:lvlJc w:val="left"/>
      <w:pPr>
        <w:ind w:left="2013" w:hanging="348"/>
      </w:pPr>
      <w:rPr>
        <w:rFonts w:hint="default"/>
        <w:lang w:val="pt-PT" w:eastAsia="en-US" w:bidi="ar-SA"/>
      </w:rPr>
    </w:lvl>
    <w:lvl w:ilvl="2" w:tplc="7FDEFAEE">
      <w:numFmt w:val="bullet"/>
      <w:lvlText w:val="•"/>
      <w:lvlJc w:val="left"/>
      <w:pPr>
        <w:ind w:left="2966" w:hanging="348"/>
      </w:pPr>
      <w:rPr>
        <w:rFonts w:hint="default"/>
        <w:lang w:val="pt-PT" w:eastAsia="en-US" w:bidi="ar-SA"/>
      </w:rPr>
    </w:lvl>
    <w:lvl w:ilvl="3" w:tplc="FDC4F90A">
      <w:numFmt w:val="bullet"/>
      <w:lvlText w:val="•"/>
      <w:lvlJc w:val="left"/>
      <w:pPr>
        <w:ind w:left="3919" w:hanging="348"/>
      </w:pPr>
      <w:rPr>
        <w:rFonts w:hint="default"/>
        <w:lang w:val="pt-PT" w:eastAsia="en-US" w:bidi="ar-SA"/>
      </w:rPr>
    </w:lvl>
    <w:lvl w:ilvl="4" w:tplc="8494C788">
      <w:numFmt w:val="bullet"/>
      <w:lvlText w:val="•"/>
      <w:lvlJc w:val="left"/>
      <w:pPr>
        <w:ind w:left="4872" w:hanging="348"/>
      </w:pPr>
      <w:rPr>
        <w:rFonts w:hint="default"/>
        <w:lang w:val="pt-PT" w:eastAsia="en-US" w:bidi="ar-SA"/>
      </w:rPr>
    </w:lvl>
    <w:lvl w:ilvl="5" w:tplc="27F08A24">
      <w:numFmt w:val="bullet"/>
      <w:lvlText w:val="•"/>
      <w:lvlJc w:val="left"/>
      <w:pPr>
        <w:ind w:left="5825" w:hanging="348"/>
      </w:pPr>
      <w:rPr>
        <w:rFonts w:hint="default"/>
        <w:lang w:val="pt-PT" w:eastAsia="en-US" w:bidi="ar-SA"/>
      </w:rPr>
    </w:lvl>
    <w:lvl w:ilvl="6" w:tplc="2C1C8DCC">
      <w:numFmt w:val="bullet"/>
      <w:lvlText w:val="•"/>
      <w:lvlJc w:val="left"/>
      <w:pPr>
        <w:ind w:left="6778" w:hanging="348"/>
      </w:pPr>
      <w:rPr>
        <w:rFonts w:hint="default"/>
        <w:lang w:val="pt-PT" w:eastAsia="en-US" w:bidi="ar-SA"/>
      </w:rPr>
    </w:lvl>
    <w:lvl w:ilvl="7" w:tplc="45F67CC6">
      <w:numFmt w:val="bullet"/>
      <w:lvlText w:val="•"/>
      <w:lvlJc w:val="left"/>
      <w:pPr>
        <w:ind w:left="7731" w:hanging="348"/>
      </w:pPr>
      <w:rPr>
        <w:rFonts w:hint="default"/>
        <w:lang w:val="pt-PT" w:eastAsia="en-US" w:bidi="ar-SA"/>
      </w:rPr>
    </w:lvl>
    <w:lvl w:ilvl="8" w:tplc="4D5AFBD8">
      <w:numFmt w:val="bullet"/>
      <w:lvlText w:val="•"/>
      <w:lvlJc w:val="left"/>
      <w:pPr>
        <w:ind w:left="8684" w:hanging="348"/>
      </w:pPr>
      <w:rPr>
        <w:rFonts w:hint="default"/>
        <w:lang w:val="pt-PT" w:eastAsia="en-US" w:bidi="ar-SA"/>
      </w:rPr>
    </w:lvl>
  </w:abstractNum>
  <w:abstractNum w:abstractNumId="6" w15:restartNumberingAfterBreak="0">
    <w:nsid w:val="0B7418C1"/>
    <w:multiLevelType w:val="hybridMultilevel"/>
    <w:tmpl w:val="B1EC485C"/>
    <w:lvl w:ilvl="0" w:tplc="3F60CB8C">
      <w:start w:val="1"/>
      <w:numFmt w:val="lowerLetter"/>
      <w:lvlText w:val="%1)"/>
      <w:lvlJc w:val="left"/>
      <w:pPr>
        <w:ind w:left="678" w:hanging="286"/>
      </w:pPr>
      <w:rPr>
        <w:rFonts w:ascii="Times New Roman" w:eastAsia="Times New Roman" w:hAnsi="Times New Roman" w:cs="Times New Roman" w:hint="default"/>
        <w:b/>
        <w:bCs/>
        <w:w w:val="100"/>
        <w:sz w:val="22"/>
        <w:szCs w:val="22"/>
        <w:lang w:val="pt-PT" w:eastAsia="en-US" w:bidi="ar-SA"/>
      </w:rPr>
    </w:lvl>
    <w:lvl w:ilvl="1" w:tplc="6B68CD4A">
      <w:start w:val="1"/>
      <w:numFmt w:val="decimal"/>
      <w:lvlText w:val="%2)"/>
      <w:lvlJc w:val="left"/>
      <w:pPr>
        <w:ind w:left="1245" w:hanging="336"/>
      </w:pPr>
      <w:rPr>
        <w:rFonts w:ascii="Times New Roman" w:eastAsia="Times New Roman" w:hAnsi="Times New Roman" w:cs="Times New Roman" w:hint="default"/>
        <w:b/>
        <w:bCs/>
        <w:w w:val="95"/>
        <w:sz w:val="22"/>
        <w:szCs w:val="22"/>
        <w:lang w:val="pt-PT" w:eastAsia="en-US" w:bidi="ar-SA"/>
      </w:rPr>
    </w:lvl>
    <w:lvl w:ilvl="2" w:tplc="30603406">
      <w:numFmt w:val="bullet"/>
      <w:lvlText w:val="•"/>
      <w:lvlJc w:val="left"/>
      <w:pPr>
        <w:ind w:left="2279" w:hanging="336"/>
      </w:pPr>
      <w:rPr>
        <w:rFonts w:hint="default"/>
        <w:lang w:val="pt-PT" w:eastAsia="en-US" w:bidi="ar-SA"/>
      </w:rPr>
    </w:lvl>
    <w:lvl w:ilvl="3" w:tplc="3CE8E448">
      <w:numFmt w:val="bullet"/>
      <w:lvlText w:val="•"/>
      <w:lvlJc w:val="left"/>
      <w:pPr>
        <w:ind w:left="3318" w:hanging="336"/>
      </w:pPr>
      <w:rPr>
        <w:rFonts w:hint="default"/>
        <w:lang w:val="pt-PT" w:eastAsia="en-US" w:bidi="ar-SA"/>
      </w:rPr>
    </w:lvl>
    <w:lvl w:ilvl="4" w:tplc="57F2330A">
      <w:numFmt w:val="bullet"/>
      <w:lvlText w:val="•"/>
      <w:lvlJc w:val="left"/>
      <w:pPr>
        <w:ind w:left="4357" w:hanging="336"/>
      </w:pPr>
      <w:rPr>
        <w:rFonts w:hint="default"/>
        <w:lang w:val="pt-PT" w:eastAsia="en-US" w:bidi="ar-SA"/>
      </w:rPr>
    </w:lvl>
    <w:lvl w:ilvl="5" w:tplc="7AEC2FC8">
      <w:numFmt w:val="bullet"/>
      <w:lvlText w:val="•"/>
      <w:lvlJc w:val="left"/>
      <w:pPr>
        <w:ind w:left="5396" w:hanging="336"/>
      </w:pPr>
      <w:rPr>
        <w:rFonts w:hint="default"/>
        <w:lang w:val="pt-PT" w:eastAsia="en-US" w:bidi="ar-SA"/>
      </w:rPr>
    </w:lvl>
    <w:lvl w:ilvl="6" w:tplc="60923A30">
      <w:numFmt w:val="bullet"/>
      <w:lvlText w:val="•"/>
      <w:lvlJc w:val="left"/>
      <w:pPr>
        <w:ind w:left="6435" w:hanging="336"/>
      </w:pPr>
      <w:rPr>
        <w:rFonts w:hint="default"/>
        <w:lang w:val="pt-PT" w:eastAsia="en-US" w:bidi="ar-SA"/>
      </w:rPr>
    </w:lvl>
    <w:lvl w:ilvl="7" w:tplc="BEE4A522">
      <w:numFmt w:val="bullet"/>
      <w:lvlText w:val="•"/>
      <w:lvlJc w:val="left"/>
      <w:pPr>
        <w:ind w:left="7474" w:hanging="336"/>
      </w:pPr>
      <w:rPr>
        <w:rFonts w:hint="default"/>
        <w:lang w:val="pt-PT" w:eastAsia="en-US" w:bidi="ar-SA"/>
      </w:rPr>
    </w:lvl>
    <w:lvl w:ilvl="8" w:tplc="AD02972C">
      <w:numFmt w:val="bullet"/>
      <w:lvlText w:val="•"/>
      <w:lvlJc w:val="left"/>
      <w:pPr>
        <w:ind w:left="8513" w:hanging="336"/>
      </w:pPr>
      <w:rPr>
        <w:rFonts w:hint="default"/>
        <w:lang w:val="pt-PT" w:eastAsia="en-US" w:bidi="ar-SA"/>
      </w:rPr>
    </w:lvl>
  </w:abstractNum>
  <w:abstractNum w:abstractNumId="7" w15:restartNumberingAfterBreak="0">
    <w:nsid w:val="0F7A7329"/>
    <w:multiLevelType w:val="hybridMultilevel"/>
    <w:tmpl w:val="C4987596"/>
    <w:lvl w:ilvl="0" w:tplc="711CCD12">
      <w:start w:val="1"/>
      <w:numFmt w:val="decimal"/>
      <w:lvlText w:val="%1-"/>
      <w:lvlJc w:val="left"/>
      <w:pPr>
        <w:ind w:left="360" w:hanging="360"/>
      </w:pPr>
      <w:rPr>
        <w:rFonts w:hint="default"/>
        <w:b/>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077458C"/>
    <w:multiLevelType w:val="multilevel"/>
    <w:tmpl w:val="1EFE54B4"/>
    <w:lvl w:ilvl="0">
      <w:start w:val="2"/>
      <w:numFmt w:val="decimal"/>
      <w:lvlText w:val="%1."/>
      <w:lvlJc w:val="left"/>
      <w:pPr>
        <w:ind w:left="375" w:hanging="375"/>
      </w:pPr>
      <w:rPr>
        <w:rFonts w:hint="default"/>
      </w:rPr>
    </w:lvl>
    <w:lvl w:ilvl="1">
      <w:start w:val="1"/>
      <w:numFmt w:val="decimal"/>
      <w:lvlText w:val="%1.%2-"/>
      <w:lvlJc w:val="left"/>
      <w:pPr>
        <w:ind w:left="1155" w:hanging="375"/>
      </w:pPr>
      <w:rPr>
        <w:rFonts w:hint="default"/>
        <w:b/>
        <w:bCs w:val="0"/>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9" w15:restartNumberingAfterBreak="0">
    <w:nsid w:val="15FE6D39"/>
    <w:multiLevelType w:val="multilevel"/>
    <w:tmpl w:val="D708E52A"/>
    <w:lvl w:ilvl="0">
      <w:start w:val="8"/>
      <w:numFmt w:val="decimal"/>
      <w:lvlText w:val="%1"/>
      <w:lvlJc w:val="left"/>
      <w:pPr>
        <w:ind w:left="112" w:hanging="428"/>
      </w:pPr>
      <w:rPr>
        <w:rFonts w:hint="default"/>
        <w:lang w:val="pt-PT" w:eastAsia="en-US" w:bidi="ar-SA"/>
      </w:rPr>
    </w:lvl>
    <w:lvl w:ilvl="1">
      <w:start w:val="1"/>
      <w:numFmt w:val="decimal"/>
      <w:lvlText w:val="%1.%2"/>
      <w:lvlJc w:val="left"/>
      <w:pPr>
        <w:ind w:left="112" w:hanging="428"/>
      </w:pPr>
      <w:rPr>
        <w:rFonts w:ascii="Times New Roman" w:eastAsia="Times New Roman" w:hAnsi="Times New Roman" w:cs="Times New Roman" w:hint="default"/>
        <w:b/>
        <w:bCs/>
        <w:w w:val="97"/>
        <w:sz w:val="22"/>
        <w:szCs w:val="22"/>
        <w:lang w:val="pt-PT" w:eastAsia="en-US" w:bidi="ar-SA"/>
      </w:rPr>
    </w:lvl>
    <w:lvl w:ilvl="2">
      <w:numFmt w:val="bullet"/>
      <w:lvlText w:val="•"/>
      <w:lvlJc w:val="left"/>
      <w:pPr>
        <w:ind w:left="2214" w:hanging="428"/>
      </w:pPr>
      <w:rPr>
        <w:rFonts w:hint="default"/>
        <w:lang w:val="pt-PT" w:eastAsia="en-US" w:bidi="ar-SA"/>
      </w:rPr>
    </w:lvl>
    <w:lvl w:ilvl="3">
      <w:numFmt w:val="bullet"/>
      <w:lvlText w:val="•"/>
      <w:lvlJc w:val="left"/>
      <w:pPr>
        <w:ind w:left="3261" w:hanging="428"/>
      </w:pPr>
      <w:rPr>
        <w:rFonts w:hint="default"/>
        <w:lang w:val="pt-PT" w:eastAsia="en-US" w:bidi="ar-SA"/>
      </w:rPr>
    </w:lvl>
    <w:lvl w:ilvl="4">
      <w:numFmt w:val="bullet"/>
      <w:lvlText w:val="•"/>
      <w:lvlJc w:val="left"/>
      <w:pPr>
        <w:ind w:left="4308" w:hanging="428"/>
      </w:pPr>
      <w:rPr>
        <w:rFonts w:hint="default"/>
        <w:lang w:val="pt-PT" w:eastAsia="en-US" w:bidi="ar-SA"/>
      </w:rPr>
    </w:lvl>
    <w:lvl w:ilvl="5">
      <w:numFmt w:val="bullet"/>
      <w:lvlText w:val="•"/>
      <w:lvlJc w:val="left"/>
      <w:pPr>
        <w:ind w:left="5355" w:hanging="428"/>
      </w:pPr>
      <w:rPr>
        <w:rFonts w:hint="default"/>
        <w:lang w:val="pt-PT" w:eastAsia="en-US" w:bidi="ar-SA"/>
      </w:rPr>
    </w:lvl>
    <w:lvl w:ilvl="6">
      <w:numFmt w:val="bullet"/>
      <w:lvlText w:val="•"/>
      <w:lvlJc w:val="left"/>
      <w:pPr>
        <w:ind w:left="6402" w:hanging="428"/>
      </w:pPr>
      <w:rPr>
        <w:rFonts w:hint="default"/>
        <w:lang w:val="pt-PT" w:eastAsia="en-US" w:bidi="ar-SA"/>
      </w:rPr>
    </w:lvl>
    <w:lvl w:ilvl="7">
      <w:numFmt w:val="bullet"/>
      <w:lvlText w:val="•"/>
      <w:lvlJc w:val="left"/>
      <w:pPr>
        <w:ind w:left="7449" w:hanging="428"/>
      </w:pPr>
      <w:rPr>
        <w:rFonts w:hint="default"/>
        <w:lang w:val="pt-PT" w:eastAsia="en-US" w:bidi="ar-SA"/>
      </w:rPr>
    </w:lvl>
    <w:lvl w:ilvl="8">
      <w:numFmt w:val="bullet"/>
      <w:lvlText w:val="•"/>
      <w:lvlJc w:val="left"/>
      <w:pPr>
        <w:ind w:left="8496" w:hanging="428"/>
      </w:pPr>
      <w:rPr>
        <w:rFonts w:hint="default"/>
        <w:lang w:val="pt-PT" w:eastAsia="en-US" w:bidi="ar-SA"/>
      </w:rPr>
    </w:lvl>
  </w:abstractNum>
  <w:abstractNum w:abstractNumId="10" w15:restartNumberingAfterBreak="0">
    <w:nsid w:val="187A35DF"/>
    <w:multiLevelType w:val="multilevel"/>
    <w:tmpl w:val="B8C866BA"/>
    <w:lvl w:ilvl="0">
      <w:start w:val="29"/>
      <w:numFmt w:val="decimal"/>
      <w:lvlText w:val="%1"/>
      <w:lvlJc w:val="left"/>
      <w:pPr>
        <w:ind w:left="803" w:hanging="601"/>
      </w:pPr>
      <w:rPr>
        <w:rFonts w:hint="default"/>
        <w:lang w:val="pt-PT" w:eastAsia="en-US" w:bidi="ar-SA"/>
      </w:rPr>
    </w:lvl>
    <w:lvl w:ilvl="1">
      <w:start w:val="4"/>
      <w:numFmt w:val="decimal"/>
      <w:lvlText w:val="%1.%2"/>
      <w:lvlJc w:val="left"/>
      <w:pPr>
        <w:ind w:left="803" w:hanging="601"/>
        <w:jc w:val="right"/>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758" w:hanging="601"/>
      </w:pPr>
      <w:rPr>
        <w:rFonts w:hint="default"/>
        <w:lang w:val="pt-PT" w:eastAsia="en-US" w:bidi="ar-SA"/>
      </w:rPr>
    </w:lvl>
    <w:lvl w:ilvl="3">
      <w:numFmt w:val="bullet"/>
      <w:lvlText w:val="•"/>
      <w:lvlJc w:val="left"/>
      <w:pPr>
        <w:ind w:left="3737" w:hanging="601"/>
      </w:pPr>
      <w:rPr>
        <w:rFonts w:hint="default"/>
        <w:lang w:val="pt-PT" w:eastAsia="en-US" w:bidi="ar-SA"/>
      </w:rPr>
    </w:lvl>
    <w:lvl w:ilvl="4">
      <w:numFmt w:val="bullet"/>
      <w:lvlText w:val="•"/>
      <w:lvlJc w:val="left"/>
      <w:pPr>
        <w:ind w:left="4716" w:hanging="601"/>
      </w:pPr>
      <w:rPr>
        <w:rFonts w:hint="default"/>
        <w:lang w:val="pt-PT" w:eastAsia="en-US" w:bidi="ar-SA"/>
      </w:rPr>
    </w:lvl>
    <w:lvl w:ilvl="5">
      <w:numFmt w:val="bullet"/>
      <w:lvlText w:val="•"/>
      <w:lvlJc w:val="left"/>
      <w:pPr>
        <w:ind w:left="5695" w:hanging="601"/>
      </w:pPr>
      <w:rPr>
        <w:rFonts w:hint="default"/>
        <w:lang w:val="pt-PT" w:eastAsia="en-US" w:bidi="ar-SA"/>
      </w:rPr>
    </w:lvl>
    <w:lvl w:ilvl="6">
      <w:numFmt w:val="bullet"/>
      <w:lvlText w:val="•"/>
      <w:lvlJc w:val="left"/>
      <w:pPr>
        <w:ind w:left="6674" w:hanging="601"/>
      </w:pPr>
      <w:rPr>
        <w:rFonts w:hint="default"/>
        <w:lang w:val="pt-PT" w:eastAsia="en-US" w:bidi="ar-SA"/>
      </w:rPr>
    </w:lvl>
    <w:lvl w:ilvl="7">
      <w:numFmt w:val="bullet"/>
      <w:lvlText w:val="•"/>
      <w:lvlJc w:val="left"/>
      <w:pPr>
        <w:ind w:left="7653" w:hanging="601"/>
      </w:pPr>
      <w:rPr>
        <w:rFonts w:hint="default"/>
        <w:lang w:val="pt-PT" w:eastAsia="en-US" w:bidi="ar-SA"/>
      </w:rPr>
    </w:lvl>
    <w:lvl w:ilvl="8">
      <w:numFmt w:val="bullet"/>
      <w:lvlText w:val="•"/>
      <w:lvlJc w:val="left"/>
      <w:pPr>
        <w:ind w:left="8632" w:hanging="601"/>
      </w:pPr>
      <w:rPr>
        <w:rFonts w:hint="default"/>
        <w:lang w:val="pt-PT" w:eastAsia="en-US" w:bidi="ar-SA"/>
      </w:rPr>
    </w:lvl>
  </w:abstractNum>
  <w:abstractNum w:abstractNumId="11" w15:restartNumberingAfterBreak="0">
    <w:nsid w:val="1D282F09"/>
    <w:multiLevelType w:val="multilevel"/>
    <w:tmpl w:val="57108F0E"/>
    <w:lvl w:ilvl="0">
      <w:start w:val="14"/>
      <w:numFmt w:val="decimal"/>
      <w:lvlText w:val="%1"/>
      <w:lvlJc w:val="left"/>
      <w:pPr>
        <w:ind w:left="112" w:hanging="428"/>
      </w:pPr>
      <w:rPr>
        <w:rFonts w:hint="default"/>
        <w:lang w:val="pt-PT" w:eastAsia="en-US" w:bidi="ar-SA"/>
      </w:rPr>
    </w:lvl>
    <w:lvl w:ilvl="1">
      <w:start w:val="1"/>
      <w:numFmt w:val="decimal"/>
      <w:lvlText w:val="%1.%2"/>
      <w:lvlJc w:val="left"/>
      <w:pPr>
        <w:ind w:left="112" w:hanging="428"/>
        <w:jc w:val="right"/>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678" w:hanging="286"/>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2882" w:hanging="286"/>
      </w:pPr>
      <w:rPr>
        <w:rFonts w:hint="default"/>
        <w:lang w:val="pt-PT" w:eastAsia="en-US" w:bidi="ar-SA"/>
      </w:rPr>
    </w:lvl>
    <w:lvl w:ilvl="4">
      <w:numFmt w:val="bullet"/>
      <w:lvlText w:val="•"/>
      <w:lvlJc w:val="left"/>
      <w:pPr>
        <w:ind w:left="3983" w:hanging="286"/>
      </w:pPr>
      <w:rPr>
        <w:rFonts w:hint="default"/>
        <w:lang w:val="pt-PT" w:eastAsia="en-US" w:bidi="ar-SA"/>
      </w:rPr>
    </w:lvl>
    <w:lvl w:ilvl="5">
      <w:numFmt w:val="bullet"/>
      <w:lvlText w:val="•"/>
      <w:lvlJc w:val="left"/>
      <w:pPr>
        <w:ind w:left="5084" w:hanging="286"/>
      </w:pPr>
      <w:rPr>
        <w:rFonts w:hint="default"/>
        <w:lang w:val="pt-PT" w:eastAsia="en-US" w:bidi="ar-SA"/>
      </w:rPr>
    </w:lvl>
    <w:lvl w:ilvl="6">
      <w:numFmt w:val="bullet"/>
      <w:lvlText w:val="•"/>
      <w:lvlJc w:val="left"/>
      <w:pPr>
        <w:ind w:left="6186" w:hanging="286"/>
      </w:pPr>
      <w:rPr>
        <w:rFonts w:hint="default"/>
        <w:lang w:val="pt-PT" w:eastAsia="en-US" w:bidi="ar-SA"/>
      </w:rPr>
    </w:lvl>
    <w:lvl w:ilvl="7">
      <w:numFmt w:val="bullet"/>
      <w:lvlText w:val="•"/>
      <w:lvlJc w:val="left"/>
      <w:pPr>
        <w:ind w:left="7287" w:hanging="286"/>
      </w:pPr>
      <w:rPr>
        <w:rFonts w:hint="default"/>
        <w:lang w:val="pt-PT" w:eastAsia="en-US" w:bidi="ar-SA"/>
      </w:rPr>
    </w:lvl>
    <w:lvl w:ilvl="8">
      <w:numFmt w:val="bullet"/>
      <w:lvlText w:val="•"/>
      <w:lvlJc w:val="left"/>
      <w:pPr>
        <w:ind w:left="8388" w:hanging="286"/>
      </w:pPr>
      <w:rPr>
        <w:rFonts w:hint="default"/>
        <w:lang w:val="pt-PT" w:eastAsia="en-US" w:bidi="ar-SA"/>
      </w:rPr>
    </w:lvl>
  </w:abstractNum>
  <w:abstractNum w:abstractNumId="12" w15:restartNumberingAfterBreak="0">
    <w:nsid w:val="1FC04D9A"/>
    <w:multiLevelType w:val="multilevel"/>
    <w:tmpl w:val="ABAC73A8"/>
    <w:lvl w:ilvl="0">
      <w:start w:val="4"/>
      <w:numFmt w:val="decimal"/>
      <w:lvlText w:val="%1."/>
      <w:lvlJc w:val="left"/>
      <w:pPr>
        <w:ind w:left="375" w:hanging="375"/>
      </w:pPr>
      <w:rPr>
        <w:rFonts w:hint="default"/>
      </w:rPr>
    </w:lvl>
    <w:lvl w:ilvl="1">
      <w:start w:val="1"/>
      <w:numFmt w:val="decimal"/>
      <w:lvlText w:val="%1.%2-"/>
      <w:lvlJc w:val="left"/>
      <w:pPr>
        <w:ind w:left="735" w:hanging="37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0226AA5"/>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2078A8"/>
    <w:multiLevelType w:val="hybridMultilevel"/>
    <w:tmpl w:val="11BA78EC"/>
    <w:lvl w:ilvl="0" w:tplc="6F102B72">
      <w:start w:val="1"/>
      <w:numFmt w:val="lowerRoman"/>
      <w:lvlText w:val="%1)"/>
      <w:lvlJc w:val="left"/>
      <w:pPr>
        <w:ind w:left="964" w:hanging="281"/>
      </w:pPr>
      <w:rPr>
        <w:rFonts w:hint="default"/>
        <w:w w:val="99"/>
        <w:lang w:val="pt-PT" w:eastAsia="en-US" w:bidi="ar-SA"/>
      </w:rPr>
    </w:lvl>
    <w:lvl w:ilvl="1" w:tplc="1F2E6A94">
      <w:numFmt w:val="bullet"/>
      <w:lvlText w:val="•"/>
      <w:lvlJc w:val="left"/>
      <w:pPr>
        <w:ind w:left="1923" w:hanging="281"/>
      </w:pPr>
      <w:rPr>
        <w:rFonts w:hint="default"/>
        <w:lang w:val="pt-PT" w:eastAsia="en-US" w:bidi="ar-SA"/>
      </w:rPr>
    </w:lvl>
    <w:lvl w:ilvl="2" w:tplc="20A6DDD8">
      <w:numFmt w:val="bullet"/>
      <w:lvlText w:val="•"/>
      <w:lvlJc w:val="left"/>
      <w:pPr>
        <w:ind w:left="2886" w:hanging="281"/>
      </w:pPr>
      <w:rPr>
        <w:rFonts w:hint="default"/>
        <w:lang w:val="pt-PT" w:eastAsia="en-US" w:bidi="ar-SA"/>
      </w:rPr>
    </w:lvl>
    <w:lvl w:ilvl="3" w:tplc="4DB8E980">
      <w:numFmt w:val="bullet"/>
      <w:lvlText w:val="•"/>
      <w:lvlJc w:val="left"/>
      <w:pPr>
        <w:ind w:left="3849" w:hanging="281"/>
      </w:pPr>
      <w:rPr>
        <w:rFonts w:hint="default"/>
        <w:lang w:val="pt-PT" w:eastAsia="en-US" w:bidi="ar-SA"/>
      </w:rPr>
    </w:lvl>
    <w:lvl w:ilvl="4" w:tplc="5158359E">
      <w:numFmt w:val="bullet"/>
      <w:lvlText w:val="•"/>
      <w:lvlJc w:val="left"/>
      <w:pPr>
        <w:ind w:left="4812" w:hanging="281"/>
      </w:pPr>
      <w:rPr>
        <w:rFonts w:hint="default"/>
        <w:lang w:val="pt-PT" w:eastAsia="en-US" w:bidi="ar-SA"/>
      </w:rPr>
    </w:lvl>
    <w:lvl w:ilvl="5" w:tplc="810E91E6">
      <w:numFmt w:val="bullet"/>
      <w:lvlText w:val="•"/>
      <w:lvlJc w:val="left"/>
      <w:pPr>
        <w:ind w:left="5775" w:hanging="281"/>
      </w:pPr>
      <w:rPr>
        <w:rFonts w:hint="default"/>
        <w:lang w:val="pt-PT" w:eastAsia="en-US" w:bidi="ar-SA"/>
      </w:rPr>
    </w:lvl>
    <w:lvl w:ilvl="6" w:tplc="8766E052">
      <w:numFmt w:val="bullet"/>
      <w:lvlText w:val="•"/>
      <w:lvlJc w:val="left"/>
      <w:pPr>
        <w:ind w:left="6738" w:hanging="281"/>
      </w:pPr>
      <w:rPr>
        <w:rFonts w:hint="default"/>
        <w:lang w:val="pt-PT" w:eastAsia="en-US" w:bidi="ar-SA"/>
      </w:rPr>
    </w:lvl>
    <w:lvl w:ilvl="7" w:tplc="680274E6">
      <w:numFmt w:val="bullet"/>
      <w:lvlText w:val="•"/>
      <w:lvlJc w:val="left"/>
      <w:pPr>
        <w:ind w:left="7701" w:hanging="281"/>
      </w:pPr>
      <w:rPr>
        <w:rFonts w:hint="default"/>
        <w:lang w:val="pt-PT" w:eastAsia="en-US" w:bidi="ar-SA"/>
      </w:rPr>
    </w:lvl>
    <w:lvl w:ilvl="8" w:tplc="3384A5C8">
      <w:numFmt w:val="bullet"/>
      <w:lvlText w:val="•"/>
      <w:lvlJc w:val="left"/>
      <w:pPr>
        <w:ind w:left="8664" w:hanging="281"/>
      </w:pPr>
      <w:rPr>
        <w:rFonts w:hint="default"/>
        <w:lang w:val="pt-PT" w:eastAsia="en-US" w:bidi="ar-SA"/>
      </w:rPr>
    </w:lvl>
  </w:abstractNum>
  <w:abstractNum w:abstractNumId="15" w15:restartNumberingAfterBreak="0">
    <w:nsid w:val="247D0969"/>
    <w:multiLevelType w:val="multilevel"/>
    <w:tmpl w:val="86C260F2"/>
    <w:lvl w:ilvl="0">
      <w:start w:val="11"/>
      <w:numFmt w:val="decimal"/>
      <w:lvlText w:val="%1"/>
      <w:lvlJc w:val="left"/>
      <w:pPr>
        <w:ind w:left="112" w:hanging="543"/>
      </w:pPr>
      <w:rPr>
        <w:rFonts w:hint="default"/>
        <w:lang w:val="pt-PT" w:eastAsia="en-US" w:bidi="ar-SA"/>
      </w:rPr>
    </w:lvl>
    <w:lvl w:ilvl="1">
      <w:start w:val="1"/>
      <w:numFmt w:val="decimal"/>
      <w:lvlText w:val="%1.%2"/>
      <w:lvlJc w:val="left"/>
      <w:pPr>
        <w:ind w:left="112" w:hanging="543"/>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214" w:hanging="543"/>
      </w:pPr>
      <w:rPr>
        <w:rFonts w:hint="default"/>
        <w:lang w:val="pt-PT" w:eastAsia="en-US" w:bidi="ar-SA"/>
      </w:rPr>
    </w:lvl>
    <w:lvl w:ilvl="3">
      <w:numFmt w:val="bullet"/>
      <w:lvlText w:val="•"/>
      <w:lvlJc w:val="left"/>
      <w:pPr>
        <w:ind w:left="3261" w:hanging="543"/>
      </w:pPr>
      <w:rPr>
        <w:rFonts w:hint="default"/>
        <w:lang w:val="pt-PT" w:eastAsia="en-US" w:bidi="ar-SA"/>
      </w:rPr>
    </w:lvl>
    <w:lvl w:ilvl="4">
      <w:numFmt w:val="bullet"/>
      <w:lvlText w:val="•"/>
      <w:lvlJc w:val="left"/>
      <w:pPr>
        <w:ind w:left="4308" w:hanging="543"/>
      </w:pPr>
      <w:rPr>
        <w:rFonts w:hint="default"/>
        <w:lang w:val="pt-PT" w:eastAsia="en-US" w:bidi="ar-SA"/>
      </w:rPr>
    </w:lvl>
    <w:lvl w:ilvl="5">
      <w:numFmt w:val="bullet"/>
      <w:lvlText w:val="•"/>
      <w:lvlJc w:val="left"/>
      <w:pPr>
        <w:ind w:left="5355" w:hanging="543"/>
      </w:pPr>
      <w:rPr>
        <w:rFonts w:hint="default"/>
        <w:lang w:val="pt-PT" w:eastAsia="en-US" w:bidi="ar-SA"/>
      </w:rPr>
    </w:lvl>
    <w:lvl w:ilvl="6">
      <w:numFmt w:val="bullet"/>
      <w:lvlText w:val="•"/>
      <w:lvlJc w:val="left"/>
      <w:pPr>
        <w:ind w:left="6402" w:hanging="543"/>
      </w:pPr>
      <w:rPr>
        <w:rFonts w:hint="default"/>
        <w:lang w:val="pt-PT" w:eastAsia="en-US" w:bidi="ar-SA"/>
      </w:rPr>
    </w:lvl>
    <w:lvl w:ilvl="7">
      <w:numFmt w:val="bullet"/>
      <w:lvlText w:val="•"/>
      <w:lvlJc w:val="left"/>
      <w:pPr>
        <w:ind w:left="7449" w:hanging="543"/>
      </w:pPr>
      <w:rPr>
        <w:rFonts w:hint="default"/>
        <w:lang w:val="pt-PT" w:eastAsia="en-US" w:bidi="ar-SA"/>
      </w:rPr>
    </w:lvl>
    <w:lvl w:ilvl="8">
      <w:numFmt w:val="bullet"/>
      <w:lvlText w:val="•"/>
      <w:lvlJc w:val="left"/>
      <w:pPr>
        <w:ind w:left="8496" w:hanging="543"/>
      </w:pPr>
      <w:rPr>
        <w:rFonts w:hint="default"/>
        <w:lang w:val="pt-PT" w:eastAsia="en-US" w:bidi="ar-SA"/>
      </w:rPr>
    </w:lvl>
  </w:abstractNum>
  <w:abstractNum w:abstractNumId="16" w15:restartNumberingAfterBreak="0">
    <w:nsid w:val="247F53ED"/>
    <w:multiLevelType w:val="multilevel"/>
    <w:tmpl w:val="8908910E"/>
    <w:lvl w:ilvl="0">
      <w:start w:val="10"/>
      <w:numFmt w:val="decimal"/>
      <w:lvlText w:val="%1"/>
      <w:lvlJc w:val="left"/>
      <w:pPr>
        <w:ind w:left="964" w:hanging="853"/>
      </w:pPr>
      <w:rPr>
        <w:rFonts w:hint="default"/>
        <w:lang w:val="pt-PT" w:eastAsia="en-US" w:bidi="ar-SA"/>
      </w:rPr>
    </w:lvl>
    <w:lvl w:ilvl="1">
      <w:start w:val="2"/>
      <w:numFmt w:val="decimal"/>
      <w:lvlText w:val="%1.%2"/>
      <w:lvlJc w:val="left"/>
      <w:pPr>
        <w:ind w:left="964" w:hanging="853"/>
      </w:pPr>
      <w:rPr>
        <w:rFonts w:hint="default"/>
        <w:lang w:val="pt-PT" w:eastAsia="en-US" w:bidi="ar-SA"/>
      </w:rPr>
    </w:lvl>
    <w:lvl w:ilvl="2">
      <w:start w:val="3"/>
      <w:numFmt w:val="decimal"/>
      <w:lvlText w:val="%1.%2.%3"/>
      <w:lvlJc w:val="left"/>
      <w:pPr>
        <w:ind w:left="964" w:hanging="853"/>
      </w:pPr>
      <w:rPr>
        <w:rFonts w:hint="default"/>
        <w:b/>
        <w:bCs/>
        <w:lang w:val="pt-PT" w:eastAsia="en-US" w:bidi="ar-SA"/>
      </w:rPr>
    </w:lvl>
    <w:lvl w:ilvl="3">
      <w:start w:val="1"/>
      <w:numFmt w:val="decimal"/>
      <w:lvlText w:val="%1.%2.%3.%4"/>
      <w:lvlJc w:val="left"/>
      <w:pPr>
        <w:ind w:left="964" w:hanging="853"/>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812" w:hanging="853"/>
      </w:pPr>
      <w:rPr>
        <w:rFonts w:hint="default"/>
        <w:lang w:val="pt-PT" w:eastAsia="en-US" w:bidi="ar-SA"/>
      </w:rPr>
    </w:lvl>
    <w:lvl w:ilvl="5">
      <w:numFmt w:val="bullet"/>
      <w:lvlText w:val="•"/>
      <w:lvlJc w:val="left"/>
      <w:pPr>
        <w:ind w:left="5775" w:hanging="853"/>
      </w:pPr>
      <w:rPr>
        <w:rFonts w:hint="default"/>
        <w:lang w:val="pt-PT" w:eastAsia="en-US" w:bidi="ar-SA"/>
      </w:rPr>
    </w:lvl>
    <w:lvl w:ilvl="6">
      <w:numFmt w:val="bullet"/>
      <w:lvlText w:val="•"/>
      <w:lvlJc w:val="left"/>
      <w:pPr>
        <w:ind w:left="6738" w:hanging="853"/>
      </w:pPr>
      <w:rPr>
        <w:rFonts w:hint="default"/>
        <w:lang w:val="pt-PT" w:eastAsia="en-US" w:bidi="ar-SA"/>
      </w:rPr>
    </w:lvl>
    <w:lvl w:ilvl="7">
      <w:numFmt w:val="bullet"/>
      <w:lvlText w:val="•"/>
      <w:lvlJc w:val="left"/>
      <w:pPr>
        <w:ind w:left="7701" w:hanging="853"/>
      </w:pPr>
      <w:rPr>
        <w:rFonts w:hint="default"/>
        <w:lang w:val="pt-PT" w:eastAsia="en-US" w:bidi="ar-SA"/>
      </w:rPr>
    </w:lvl>
    <w:lvl w:ilvl="8">
      <w:numFmt w:val="bullet"/>
      <w:lvlText w:val="•"/>
      <w:lvlJc w:val="left"/>
      <w:pPr>
        <w:ind w:left="8664" w:hanging="853"/>
      </w:pPr>
      <w:rPr>
        <w:rFonts w:hint="default"/>
        <w:lang w:val="pt-PT" w:eastAsia="en-US" w:bidi="ar-SA"/>
      </w:rPr>
    </w:lvl>
  </w:abstractNum>
  <w:abstractNum w:abstractNumId="17" w15:restartNumberingAfterBreak="0">
    <w:nsid w:val="2568378E"/>
    <w:multiLevelType w:val="multilevel"/>
    <w:tmpl w:val="F6548C60"/>
    <w:lvl w:ilvl="0">
      <w:start w:val="16"/>
      <w:numFmt w:val="decimal"/>
      <w:lvlText w:val="%1"/>
      <w:lvlJc w:val="left"/>
      <w:pPr>
        <w:ind w:left="112" w:hanging="428"/>
      </w:pPr>
      <w:rPr>
        <w:rFonts w:hint="default"/>
        <w:lang w:val="pt-PT" w:eastAsia="en-US" w:bidi="ar-SA"/>
      </w:rPr>
    </w:lvl>
    <w:lvl w:ilvl="1">
      <w:start w:val="1"/>
      <w:numFmt w:val="decimal"/>
      <w:lvlText w:val="%1.%2"/>
      <w:lvlJc w:val="left"/>
      <w:pPr>
        <w:ind w:left="112" w:hanging="42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214" w:hanging="428"/>
      </w:pPr>
      <w:rPr>
        <w:rFonts w:hint="default"/>
        <w:lang w:val="pt-PT" w:eastAsia="en-US" w:bidi="ar-SA"/>
      </w:rPr>
    </w:lvl>
    <w:lvl w:ilvl="3">
      <w:numFmt w:val="bullet"/>
      <w:lvlText w:val="•"/>
      <w:lvlJc w:val="left"/>
      <w:pPr>
        <w:ind w:left="3261" w:hanging="428"/>
      </w:pPr>
      <w:rPr>
        <w:rFonts w:hint="default"/>
        <w:lang w:val="pt-PT" w:eastAsia="en-US" w:bidi="ar-SA"/>
      </w:rPr>
    </w:lvl>
    <w:lvl w:ilvl="4">
      <w:numFmt w:val="bullet"/>
      <w:lvlText w:val="•"/>
      <w:lvlJc w:val="left"/>
      <w:pPr>
        <w:ind w:left="4308" w:hanging="428"/>
      </w:pPr>
      <w:rPr>
        <w:rFonts w:hint="default"/>
        <w:lang w:val="pt-PT" w:eastAsia="en-US" w:bidi="ar-SA"/>
      </w:rPr>
    </w:lvl>
    <w:lvl w:ilvl="5">
      <w:numFmt w:val="bullet"/>
      <w:lvlText w:val="•"/>
      <w:lvlJc w:val="left"/>
      <w:pPr>
        <w:ind w:left="5355" w:hanging="428"/>
      </w:pPr>
      <w:rPr>
        <w:rFonts w:hint="default"/>
        <w:lang w:val="pt-PT" w:eastAsia="en-US" w:bidi="ar-SA"/>
      </w:rPr>
    </w:lvl>
    <w:lvl w:ilvl="6">
      <w:numFmt w:val="bullet"/>
      <w:lvlText w:val="•"/>
      <w:lvlJc w:val="left"/>
      <w:pPr>
        <w:ind w:left="6402" w:hanging="428"/>
      </w:pPr>
      <w:rPr>
        <w:rFonts w:hint="default"/>
        <w:lang w:val="pt-PT" w:eastAsia="en-US" w:bidi="ar-SA"/>
      </w:rPr>
    </w:lvl>
    <w:lvl w:ilvl="7">
      <w:numFmt w:val="bullet"/>
      <w:lvlText w:val="•"/>
      <w:lvlJc w:val="left"/>
      <w:pPr>
        <w:ind w:left="7449" w:hanging="428"/>
      </w:pPr>
      <w:rPr>
        <w:rFonts w:hint="default"/>
        <w:lang w:val="pt-PT" w:eastAsia="en-US" w:bidi="ar-SA"/>
      </w:rPr>
    </w:lvl>
    <w:lvl w:ilvl="8">
      <w:numFmt w:val="bullet"/>
      <w:lvlText w:val="•"/>
      <w:lvlJc w:val="left"/>
      <w:pPr>
        <w:ind w:left="8496" w:hanging="428"/>
      </w:pPr>
      <w:rPr>
        <w:rFonts w:hint="default"/>
        <w:lang w:val="pt-PT" w:eastAsia="en-US" w:bidi="ar-SA"/>
      </w:rPr>
    </w:lvl>
  </w:abstractNum>
  <w:abstractNum w:abstractNumId="18" w15:restartNumberingAfterBreak="0">
    <w:nsid w:val="256D049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65E10C5"/>
    <w:multiLevelType w:val="multilevel"/>
    <w:tmpl w:val="094849DC"/>
    <w:lvl w:ilvl="0">
      <w:start w:val="19"/>
      <w:numFmt w:val="decimal"/>
      <w:lvlText w:val="%1"/>
      <w:lvlJc w:val="left"/>
      <w:pPr>
        <w:ind w:left="112" w:hanging="428"/>
      </w:pPr>
      <w:rPr>
        <w:rFonts w:hint="default"/>
        <w:lang w:val="pt-PT" w:eastAsia="en-US" w:bidi="ar-SA"/>
      </w:rPr>
    </w:lvl>
    <w:lvl w:ilvl="1">
      <w:start w:val="1"/>
      <w:numFmt w:val="decimal"/>
      <w:lvlText w:val="%1.%2"/>
      <w:lvlJc w:val="left"/>
      <w:pPr>
        <w:ind w:left="112"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214" w:hanging="428"/>
      </w:pPr>
      <w:rPr>
        <w:rFonts w:hint="default"/>
        <w:lang w:val="pt-PT" w:eastAsia="en-US" w:bidi="ar-SA"/>
      </w:rPr>
    </w:lvl>
    <w:lvl w:ilvl="3">
      <w:numFmt w:val="bullet"/>
      <w:lvlText w:val="•"/>
      <w:lvlJc w:val="left"/>
      <w:pPr>
        <w:ind w:left="3261" w:hanging="428"/>
      </w:pPr>
      <w:rPr>
        <w:rFonts w:hint="default"/>
        <w:lang w:val="pt-PT" w:eastAsia="en-US" w:bidi="ar-SA"/>
      </w:rPr>
    </w:lvl>
    <w:lvl w:ilvl="4">
      <w:numFmt w:val="bullet"/>
      <w:lvlText w:val="•"/>
      <w:lvlJc w:val="left"/>
      <w:pPr>
        <w:ind w:left="4308" w:hanging="428"/>
      </w:pPr>
      <w:rPr>
        <w:rFonts w:hint="default"/>
        <w:lang w:val="pt-PT" w:eastAsia="en-US" w:bidi="ar-SA"/>
      </w:rPr>
    </w:lvl>
    <w:lvl w:ilvl="5">
      <w:numFmt w:val="bullet"/>
      <w:lvlText w:val="•"/>
      <w:lvlJc w:val="left"/>
      <w:pPr>
        <w:ind w:left="5355" w:hanging="428"/>
      </w:pPr>
      <w:rPr>
        <w:rFonts w:hint="default"/>
        <w:lang w:val="pt-PT" w:eastAsia="en-US" w:bidi="ar-SA"/>
      </w:rPr>
    </w:lvl>
    <w:lvl w:ilvl="6">
      <w:numFmt w:val="bullet"/>
      <w:lvlText w:val="•"/>
      <w:lvlJc w:val="left"/>
      <w:pPr>
        <w:ind w:left="6402" w:hanging="428"/>
      </w:pPr>
      <w:rPr>
        <w:rFonts w:hint="default"/>
        <w:lang w:val="pt-PT" w:eastAsia="en-US" w:bidi="ar-SA"/>
      </w:rPr>
    </w:lvl>
    <w:lvl w:ilvl="7">
      <w:numFmt w:val="bullet"/>
      <w:lvlText w:val="•"/>
      <w:lvlJc w:val="left"/>
      <w:pPr>
        <w:ind w:left="7449" w:hanging="428"/>
      </w:pPr>
      <w:rPr>
        <w:rFonts w:hint="default"/>
        <w:lang w:val="pt-PT" w:eastAsia="en-US" w:bidi="ar-SA"/>
      </w:rPr>
    </w:lvl>
    <w:lvl w:ilvl="8">
      <w:numFmt w:val="bullet"/>
      <w:lvlText w:val="•"/>
      <w:lvlJc w:val="left"/>
      <w:pPr>
        <w:ind w:left="8496" w:hanging="428"/>
      </w:pPr>
      <w:rPr>
        <w:rFonts w:hint="default"/>
        <w:lang w:val="pt-PT" w:eastAsia="en-US" w:bidi="ar-SA"/>
      </w:rPr>
    </w:lvl>
  </w:abstractNum>
  <w:abstractNum w:abstractNumId="20" w15:restartNumberingAfterBreak="0">
    <w:nsid w:val="28EB06BE"/>
    <w:multiLevelType w:val="multilevel"/>
    <w:tmpl w:val="9EE4098C"/>
    <w:lvl w:ilvl="0">
      <w:start w:val="12"/>
      <w:numFmt w:val="decimal"/>
      <w:lvlText w:val="%1"/>
      <w:lvlJc w:val="left"/>
      <w:pPr>
        <w:ind w:left="112" w:hanging="428"/>
      </w:pPr>
      <w:rPr>
        <w:rFonts w:hint="default"/>
        <w:lang w:val="pt-PT" w:eastAsia="en-US" w:bidi="ar-SA"/>
      </w:rPr>
    </w:lvl>
    <w:lvl w:ilvl="1">
      <w:start w:val="2"/>
      <w:numFmt w:val="decimal"/>
      <w:lvlText w:val="%1.%2"/>
      <w:lvlJc w:val="left"/>
      <w:pPr>
        <w:ind w:left="112" w:hanging="42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214" w:hanging="428"/>
      </w:pPr>
      <w:rPr>
        <w:rFonts w:hint="default"/>
        <w:lang w:val="pt-PT" w:eastAsia="en-US" w:bidi="ar-SA"/>
      </w:rPr>
    </w:lvl>
    <w:lvl w:ilvl="3">
      <w:numFmt w:val="bullet"/>
      <w:lvlText w:val="•"/>
      <w:lvlJc w:val="left"/>
      <w:pPr>
        <w:ind w:left="3261" w:hanging="428"/>
      </w:pPr>
      <w:rPr>
        <w:rFonts w:hint="default"/>
        <w:lang w:val="pt-PT" w:eastAsia="en-US" w:bidi="ar-SA"/>
      </w:rPr>
    </w:lvl>
    <w:lvl w:ilvl="4">
      <w:numFmt w:val="bullet"/>
      <w:lvlText w:val="•"/>
      <w:lvlJc w:val="left"/>
      <w:pPr>
        <w:ind w:left="4308" w:hanging="428"/>
      </w:pPr>
      <w:rPr>
        <w:rFonts w:hint="default"/>
        <w:lang w:val="pt-PT" w:eastAsia="en-US" w:bidi="ar-SA"/>
      </w:rPr>
    </w:lvl>
    <w:lvl w:ilvl="5">
      <w:numFmt w:val="bullet"/>
      <w:lvlText w:val="•"/>
      <w:lvlJc w:val="left"/>
      <w:pPr>
        <w:ind w:left="5355" w:hanging="428"/>
      </w:pPr>
      <w:rPr>
        <w:rFonts w:hint="default"/>
        <w:lang w:val="pt-PT" w:eastAsia="en-US" w:bidi="ar-SA"/>
      </w:rPr>
    </w:lvl>
    <w:lvl w:ilvl="6">
      <w:numFmt w:val="bullet"/>
      <w:lvlText w:val="•"/>
      <w:lvlJc w:val="left"/>
      <w:pPr>
        <w:ind w:left="6402" w:hanging="428"/>
      </w:pPr>
      <w:rPr>
        <w:rFonts w:hint="default"/>
        <w:lang w:val="pt-PT" w:eastAsia="en-US" w:bidi="ar-SA"/>
      </w:rPr>
    </w:lvl>
    <w:lvl w:ilvl="7">
      <w:numFmt w:val="bullet"/>
      <w:lvlText w:val="•"/>
      <w:lvlJc w:val="left"/>
      <w:pPr>
        <w:ind w:left="7449" w:hanging="428"/>
      </w:pPr>
      <w:rPr>
        <w:rFonts w:hint="default"/>
        <w:lang w:val="pt-PT" w:eastAsia="en-US" w:bidi="ar-SA"/>
      </w:rPr>
    </w:lvl>
    <w:lvl w:ilvl="8">
      <w:numFmt w:val="bullet"/>
      <w:lvlText w:val="•"/>
      <w:lvlJc w:val="left"/>
      <w:pPr>
        <w:ind w:left="8496" w:hanging="428"/>
      </w:pPr>
      <w:rPr>
        <w:rFonts w:hint="default"/>
        <w:lang w:val="pt-PT" w:eastAsia="en-US" w:bidi="ar-SA"/>
      </w:rPr>
    </w:lvl>
  </w:abstractNum>
  <w:abstractNum w:abstractNumId="21" w15:restartNumberingAfterBreak="0">
    <w:nsid w:val="29322D56"/>
    <w:multiLevelType w:val="hybridMultilevel"/>
    <w:tmpl w:val="DE1C76C6"/>
    <w:lvl w:ilvl="0" w:tplc="33C43B84">
      <w:start w:val="1"/>
      <w:numFmt w:val="lowerLetter"/>
      <w:lvlText w:val="%1)"/>
      <w:lvlJc w:val="left"/>
      <w:pPr>
        <w:ind w:left="720" w:hanging="360"/>
      </w:pPr>
      <w:rPr>
        <w:rFonts w:ascii="Times New Roman" w:eastAsia="Times New Roman" w:hAnsi="Times New Roman" w:cs="Times New Roman" w:hint="default"/>
        <w:b/>
        <w:bCs/>
        <w:w w:val="100"/>
        <w:sz w:val="22"/>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C376688"/>
    <w:multiLevelType w:val="multilevel"/>
    <w:tmpl w:val="7BC267FC"/>
    <w:lvl w:ilvl="0">
      <w:start w:val="13"/>
      <w:numFmt w:val="decimal"/>
      <w:lvlText w:val="%1"/>
      <w:lvlJc w:val="left"/>
      <w:pPr>
        <w:ind w:left="112" w:hanging="428"/>
      </w:pPr>
      <w:rPr>
        <w:rFonts w:hint="default"/>
        <w:lang w:val="pt-PT" w:eastAsia="en-US" w:bidi="ar-SA"/>
      </w:rPr>
    </w:lvl>
    <w:lvl w:ilvl="1">
      <w:start w:val="1"/>
      <w:numFmt w:val="decimal"/>
      <w:lvlText w:val="%1.%2"/>
      <w:lvlJc w:val="left"/>
      <w:pPr>
        <w:ind w:left="112" w:hanging="428"/>
      </w:pPr>
      <w:rPr>
        <w:rFonts w:ascii="Times New Roman" w:eastAsia="Times New Roman" w:hAnsi="Times New Roman" w:cs="Times New Roman" w:hint="default"/>
        <w:w w:val="100"/>
        <w:sz w:val="22"/>
        <w:szCs w:val="22"/>
        <w:lang w:val="pt-PT" w:eastAsia="en-US" w:bidi="ar-SA"/>
      </w:rPr>
    </w:lvl>
    <w:lvl w:ilvl="2">
      <w:start w:val="1"/>
      <w:numFmt w:val="lowerLetter"/>
      <w:lvlText w:val="%3)"/>
      <w:lvlJc w:val="left"/>
      <w:pPr>
        <w:ind w:left="678" w:hanging="286"/>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2198" w:hanging="286"/>
      </w:pPr>
      <w:rPr>
        <w:rFonts w:hint="default"/>
        <w:lang w:val="pt-PT" w:eastAsia="en-US" w:bidi="ar-SA"/>
      </w:rPr>
    </w:lvl>
    <w:lvl w:ilvl="4">
      <w:numFmt w:val="bullet"/>
      <w:lvlText w:val="•"/>
      <w:lvlJc w:val="left"/>
      <w:pPr>
        <w:ind w:left="3397" w:hanging="286"/>
      </w:pPr>
      <w:rPr>
        <w:rFonts w:hint="default"/>
        <w:lang w:val="pt-PT" w:eastAsia="en-US" w:bidi="ar-SA"/>
      </w:rPr>
    </w:lvl>
    <w:lvl w:ilvl="5">
      <w:numFmt w:val="bullet"/>
      <w:lvlText w:val="•"/>
      <w:lvlJc w:val="left"/>
      <w:pPr>
        <w:ind w:left="4596" w:hanging="286"/>
      </w:pPr>
      <w:rPr>
        <w:rFonts w:hint="default"/>
        <w:lang w:val="pt-PT" w:eastAsia="en-US" w:bidi="ar-SA"/>
      </w:rPr>
    </w:lvl>
    <w:lvl w:ilvl="6">
      <w:numFmt w:val="bullet"/>
      <w:lvlText w:val="•"/>
      <w:lvlJc w:val="left"/>
      <w:pPr>
        <w:ind w:left="5795" w:hanging="286"/>
      </w:pPr>
      <w:rPr>
        <w:rFonts w:hint="default"/>
        <w:lang w:val="pt-PT" w:eastAsia="en-US" w:bidi="ar-SA"/>
      </w:rPr>
    </w:lvl>
    <w:lvl w:ilvl="7">
      <w:numFmt w:val="bullet"/>
      <w:lvlText w:val="•"/>
      <w:lvlJc w:val="left"/>
      <w:pPr>
        <w:ind w:left="6994" w:hanging="286"/>
      </w:pPr>
      <w:rPr>
        <w:rFonts w:hint="default"/>
        <w:lang w:val="pt-PT" w:eastAsia="en-US" w:bidi="ar-SA"/>
      </w:rPr>
    </w:lvl>
    <w:lvl w:ilvl="8">
      <w:numFmt w:val="bullet"/>
      <w:lvlText w:val="•"/>
      <w:lvlJc w:val="left"/>
      <w:pPr>
        <w:ind w:left="8193" w:hanging="286"/>
      </w:pPr>
      <w:rPr>
        <w:rFonts w:hint="default"/>
        <w:lang w:val="pt-PT" w:eastAsia="en-US" w:bidi="ar-SA"/>
      </w:rPr>
    </w:lvl>
  </w:abstractNum>
  <w:abstractNum w:abstractNumId="23" w15:restartNumberingAfterBreak="0">
    <w:nsid w:val="2D346738"/>
    <w:multiLevelType w:val="hybridMultilevel"/>
    <w:tmpl w:val="51B2B4AA"/>
    <w:lvl w:ilvl="0" w:tplc="60F4D888">
      <w:start w:val="14"/>
      <w:numFmt w:val="upperRoman"/>
      <w:lvlText w:val="%1"/>
      <w:lvlJc w:val="left"/>
      <w:pPr>
        <w:ind w:left="539" w:hanging="428"/>
      </w:pPr>
      <w:rPr>
        <w:rFonts w:ascii="Times New Roman" w:eastAsia="Times New Roman" w:hAnsi="Times New Roman" w:cs="Times New Roman" w:hint="default"/>
        <w:b/>
        <w:bCs/>
        <w:w w:val="97"/>
        <w:sz w:val="22"/>
        <w:szCs w:val="22"/>
        <w:lang w:val="pt-PT" w:eastAsia="en-US" w:bidi="ar-SA"/>
      </w:rPr>
    </w:lvl>
    <w:lvl w:ilvl="1" w:tplc="5BEA994C">
      <w:numFmt w:val="bullet"/>
      <w:lvlText w:val="•"/>
      <w:lvlJc w:val="left"/>
      <w:pPr>
        <w:ind w:left="680" w:hanging="428"/>
      </w:pPr>
      <w:rPr>
        <w:rFonts w:hint="default"/>
        <w:lang w:val="pt-PT" w:eastAsia="en-US" w:bidi="ar-SA"/>
      </w:rPr>
    </w:lvl>
    <w:lvl w:ilvl="2" w:tplc="8E00383C">
      <w:numFmt w:val="bullet"/>
      <w:lvlText w:val="•"/>
      <w:lvlJc w:val="left"/>
      <w:pPr>
        <w:ind w:left="1781" w:hanging="428"/>
      </w:pPr>
      <w:rPr>
        <w:rFonts w:hint="default"/>
        <w:lang w:val="pt-PT" w:eastAsia="en-US" w:bidi="ar-SA"/>
      </w:rPr>
    </w:lvl>
    <w:lvl w:ilvl="3" w:tplc="A60458F0">
      <w:numFmt w:val="bullet"/>
      <w:lvlText w:val="•"/>
      <w:lvlJc w:val="left"/>
      <w:pPr>
        <w:ind w:left="2882" w:hanging="428"/>
      </w:pPr>
      <w:rPr>
        <w:rFonts w:hint="default"/>
        <w:lang w:val="pt-PT" w:eastAsia="en-US" w:bidi="ar-SA"/>
      </w:rPr>
    </w:lvl>
    <w:lvl w:ilvl="4" w:tplc="7D7A4E1C">
      <w:numFmt w:val="bullet"/>
      <w:lvlText w:val="•"/>
      <w:lvlJc w:val="left"/>
      <w:pPr>
        <w:ind w:left="3983" w:hanging="428"/>
      </w:pPr>
      <w:rPr>
        <w:rFonts w:hint="default"/>
        <w:lang w:val="pt-PT" w:eastAsia="en-US" w:bidi="ar-SA"/>
      </w:rPr>
    </w:lvl>
    <w:lvl w:ilvl="5" w:tplc="02C21CA6">
      <w:numFmt w:val="bullet"/>
      <w:lvlText w:val="•"/>
      <w:lvlJc w:val="left"/>
      <w:pPr>
        <w:ind w:left="5084" w:hanging="428"/>
      </w:pPr>
      <w:rPr>
        <w:rFonts w:hint="default"/>
        <w:lang w:val="pt-PT" w:eastAsia="en-US" w:bidi="ar-SA"/>
      </w:rPr>
    </w:lvl>
    <w:lvl w:ilvl="6" w:tplc="5B729FCC">
      <w:numFmt w:val="bullet"/>
      <w:lvlText w:val="•"/>
      <w:lvlJc w:val="left"/>
      <w:pPr>
        <w:ind w:left="6186" w:hanging="428"/>
      </w:pPr>
      <w:rPr>
        <w:rFonts w:hint="default"/>
        <w:lang w:val="pt-PT" w:eastAsia="en-US" w:bidi="ar-SA"/>
      </w:rPr>
    </w:lvl>
    <w:lvl w:ilvl="7" w:tplc="F7506A36">
      <w:numFmt w:val="bullet"/>
      <w:lvlText w:val="•"/>
      <w:lvlJc w:val="left"/>
      <w:pPr>
        <w:ind w:left="7287" w:hanging="428"/>
      </w:pPr>
      <w:rPr>
        <w:rFonts w:hint="default"/>
        <w:lang w:val="pt-PT" w:eastAsia="en-US" w:bidi="ar-SA"/>
      </w:rPr>
    </w:lvl>
    <w:lvl w:ilvl="8" w:tplc="28E665D6">
      <w:numFmt w:val="bullet"/>
      <w:lvlText w:val="•"/>
      <w:lvlJc w:val="left"/>
      <w:pPr>
        <w:ind w:left="8388" w:hanging="428"/>
      </w:pPr>
      <w:rPr>
        <w:rFonts w:hint="default"/>
        <w:lang w:val="pt-PT" w:eastAsia="en-US" w:bidi="ar-SA"/>
      </w:rPr>
    </w:lvl>
  </w:abstractNum>
  <w:abstractNum w:abstractNumId="24" w15:restartNumberingAfterBreak="0">
    <w:nsid w:val="2EDE2671"/>
    <w:multiLevelType w:val="multilevel"/>
    <w:tmpl w:val="F9DC39C4"/>
    <w:lvl w:ilvl="0">
      <w:start w:val="9"/>
      <w:numFmt w:val="decimal"/>
      <w:lvlText w:val="%1"/>
      <w:lvlJc w:val="left"/>
      <w:pPr>
        <w:ind w:left="112" w:hanging="721"/>
      </w:pPr>
      <w:rPr>
        <w:rFonts w:hint="default"/>
        <w:lang w:val="pt-PT" w:eastAsia="en-US" w:bidi="ar-SA"/>
      </w:rPr>
    </w:lvl>
    <w:lvl w:ilvl="1">
      <w:start w:val="1"/>
      <w:numFmt w:val="decimal"/>
      <w:lvlText w:val="%1.%2"/>
      <w:lvlJc w:val="left"/>
      <w:pPr>
        <w:ind w:left="112" w:hanging="721"/>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214" w:hanging="721"/>
      </w:pPr>
      <w:rPr>
        <w:rFonts w:hint="default"/>
        <w:lang w:val="pt-PT" w:eastAsia="en-US" w:bidi="ar-SA"/>
      </w:rPr>
    </w:lvl>
    <w:lvl w:ilvl="3">
      <w:numFmt w:val="bullet"/>
      <w:lvlText w:val="•"/>
      <w:lvlJc w:val="left"/>
      <w:pPr>
        <w:ind w:left="3261" w:hanging="721"/>
      </w:pPr>
      <w:rPr>
        <w:rFonts w:hint="default"/>
        <w:lang w:val="pt-PT" w:eastAsia="en-US" w:bidi="ar-SA"/>
      </w:rPr>
    </w:lvl>
    <w:lvl w:ilvl="4">
      <w:numFmt w:val="bullet"/>
      <w:lvlText w:val="•"/>
      <w:lvlJc w:val="left"/>
      <w:pPr>
        <w:ind w:left="4308" w:hanging="721"/>
      </w:pPr>
      <w:rPr>
        <w:rFonts w:hint="default"/>
        <w:lang w:val="pt-PT" w:eastAsia="en-US" w:bidi="ar-SA"/>
      </w:rPr>
    </w:lvl>
    <w:lvl w:ilvl="5">
      <w:numFmt w:val="bullet"/>
      <w:lvlText w:val="•"/>
      <w:lvlJc w:val="left"/>
      <w:pPr>
        <w:ind w:left="5355" w:hanging="721"/>
      </w:pPr>
      <w:rPr>
        <w:rFonts w:hint="default"/>
        <w:lang w:val="pt-PT" w:eastAsia="en-US" w:bidi="ar-SA"/>
      </w:rPr>
    </w:lvl>
    <w:lvl w:ilvl="6">
      <w:numFmt w:val="bullet"/>
      <w:lvlText w:val="•"/>
      <w:lvlJc w:val="left"/>
      <w:pPr>
        <w:ind w:left="6402" w:hanging="721"/>
      </w:pPr>
      <w:rPr>
        <w:rFonts w:hint="default"/>
        <w:lang w:val="pt-PT" w:eastAsia="en-US" w:bidi="ar-SA"/>
      </w:rPr>
    </w:lvl>
    <w:lvl w:ilvl="7">
      <w:numFmt w:val="bullet"/>
      <w:lvlText w:val="•"/>
      <w:lvlJc w:val="left"/>
      <w:pPr>
        <w:ind w:left="7449" w:hanging="721"/>
      </w:pPr>
      <w:rPr>
        <w:rFonts w:hint="default"/>
        <w:lang w:val="pt-PT" w:eastAsia="en-US" w:bidi="ar-SA"/>
      </w:rPr>
    </w:lvl>
    <w:lvl w:ilvl="8">
      <w:numFmt w:val="bullet"/>
      <w:lvlText w:val="•"/>
      <w:lvlJc w:val="left"/>
      <w:pPr>
        <w:ind w:left="8496" w:hanging="721"/>
      </w:pPr>
      <w:rPr>
        <w:rFonts w:hint="default"/>
        <w:lang w:val="pt-PT" w:eastAsia="en-US" w:bidi="ar-SA"/>
      </w:rPr>
    </w:lvl>
  </w:abstractNum>
  <w:abstractNum w:abstractNumId="25" w15:restartNumberingAfterBreak="0">
    <w:nsid w:val="31C1715D"/>
    <w:multiLevelType w:val="multilevel"/>
    <w:tmpl w:val="844E3232"/>
    <w:lvl w:ilvl="0">
      <w:start w:val="14"/>
      <w:numFmt w:val="decimal"/>
      <w:lvlText w:val="%1"/>
      <w:lvlJc w:val="left"/>
      <w:pPr>
        <w:ind w:left="964" w:hanging="771"/>
      </w:pPr>
      <w:rPr>
        <w:rFonts w:hint="default"/>
        <w:lang w:val="pt-PT" w:eastAsia="en-US" w:bidi="ar-SA"/>
      </w:rPr>
    </w:lvl>
    <w:lvl w:ilvl="1">
      <w:start w:val="2"/>
      <w:numFmt w:val="decimal"/>
      <w:lvlText w:val="%1.%2"/>
      <w:lvlJc w:val="left"/>
      <w:pPr>
        <w:ind w:left="964" w:hanging="771"/>
      </w:pPr>
      <w:rPr>
        <w:rFonts w:hint="default"/>
        <w:lang w:val="pt-PT" w:eastAsia="en-US" w:bidi="ar-SA"/>
      </w:rPr>
    </w:lvl>
    <w:lvl w:ilvl="2">
      <w:start w:val="1"/>
      <w:numFmt w:val="decimal"/>
      <w:lvlText w:val="%1.%2.%3"/>
      <w:lvlJc w:val="left"/>
      <w:pPr>
        <w:ind w:left="964" w:hanging="771"/>
      </w:pPr>
      <w:rPr>
        <w:rFonts w:hint="default"/>
        <w:lang w:val="pt-PT" w:eastAsia="en-US" w:bidi="ar-SA"/>
      </w:rPr>
    </w:lvl>
    <w:lvl w:ilvl="3">
      <w:start w:val="1"/>
      <w:numFmt w:val="decimal"/>
      <w:lvlText w:val="%1.%2.%3.%4"/>
      <w:lvlJc w:val="left"/>
      <w:pPr>
        <w:ind w:left="964" w:hanging="771"/>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12" w:hanging="771"/>
      </w:pPr>
      <w:rPr>
        <w:rFonts w:hint="default"/>
        <w:lang w:val="pt-PT" w:eastAsia="en-US" w:bidi="ar-SA"/>
      </w:rPr>
    </w:lvl>
    <w:lvl w:ilvl="5">
      <w:numFmt w:val="bullet"/>
      <w:lvlText w:val="•"/>
      <w:lvlJc w:val="left"/>
      <w:pPr>
        <w:ind w:left="5775" w:hanging="771"/>
      </w:pPr>
      <w:rPr>
        <w:rFonts w:hint="default"/>
        <w:lang w:val="pt-PT" w:eastAsia="en-US" w:bidi="ar-SA"/>
      </w:rPr>
    </w:lvl>
    <w:lvl w:ilvl="6">
      <w:numFmt w:val="bullet"/>
      <w:lvlText w:val="•"/>
      <w:lvlJc w:val="left"/>
      <w:pPr>
        <w:ind w:left="6738" w:hanging="771"/>
      </w:pPr>
      <w:rPr>
        <w:rFonts w:hint="default"/>
        <w:lang w:val="pt-PT" w:eastAsia="en-US" w:bidi="ar-SA"/>
      </w:rPr>
    </w:lvl>
    <w:lvl w:ilvl="7">
      <w:numFmt w:val="bullet"/>
      <w:lvlText w:val="•"/>
      <w:lvlJc w:val="left"/>
      <w:pPr>
        <w:ind w:left="7701" w:hanging="771"/>
      </w:pPr>
      <w:rPr>
        <w:rFonts w:hint="default"/>
        <w:lang w:val="pt-PT" w:eastAsia="en-US" w:bidi="ar-SA"/>
      </w:rPr>
    </w:lvl>
    <w:lvl w:ilvl="8">
      <w:numFmt w:val="bullet"/>
      <w:lvlText w:val="•"/>
      <w:lvlJc w:val="left"/>
      <w:pPr>
        <w:ind w:left="8664" w:hanging="771"/>
      </w:pPr>
      <w:rPr>
        <w:rFonts w:hint="default"/>
        <w:lang w:val="pt-PT" w:eastAsia="en-US" w:bidi="ar-SA"/>
      </w:rPr>
    </w:lvl>
  </w:abstractNum>
  <w:abstractNum w:abstractNumId="26" w15:restartNumberingAfterBreak="0">
    <w:nsid w:val="34845FB7"/>
    <w:multiLevelType w:val="hybridMultilevel"/>
    <w:tmpl w:val="6E3A3A0C"/>
    <w:lvl w:ilvl="0" w:tplc="43906810">
      <w:start w:val="1"/>
      <w:numFmt w:val="lowerLetter"/>
      <w:lvlText w:val="%1)"/>
      <w:lvlJc w:val="left"/>
      <w:pPr>
        <w:ind w:left="1055" w:hanging="348"/>
      </w:pPr>
      <w:rPr>
        <w:rFonts w:ascii="Times New Roman" w:eastAsia="Times New Roman" w:hAnsi="Times New Roman" w:cs="Times New Roman" w:hint="default"/>
        <w:b/>
        <w:bCs/>
        <w:w w:val="97"/>
        <w:sz w:val="22"/>
        <w:szCs w:val="22"/>
        <w:lang w:val="pt-PT" w:eastAsia="en-US" w:bidi="ar-SA"/>
      </w:rPr>
    </w:lvl>
    <w:lvl w:ilvl="1" w:tplc="93B05262">
      <w:numFmt w:val="bullet"/>
      <w:lvlText w:val="•"/>
      <w:lvlJc w:val="left"/>
      <w:pPr>
        <w:ind w:left="2013" w:hanging="348"/>
      </w:pPr>
      <w:rPr>
        <w:rFonts w:hint="default"/>
        <w:lang w:val="pt-PT" w:eastAsia="en-US" w:bidi="ar-SA"/>
      </w:rPr>
    </w:lvl>
    <w:lvl w:ilvl="2" w:tplc="DE3C3D1C">
      <w:numFmt w:val="bullet"/>
      <w:lvlText w:val="•"/>
      <w:lvlJc w:val="left"/>
      <w:pPr>
        <w:ind w:left="2966" w:hanging="348"/>
      </w:pPr>
      <w:rPr>
        <w:rFonts w:hint="default"/>
        <w:lang w:val="pt-PT" w:eastAsia="en-US" w:bidi="ar-SA"/>
      </w:rPr>
    </w:lvl>
    <w:lvl w:ilvl="3" w:tplc="B5EE1E26">
      <w:numFmt w:val="bullet"/>
      <w:lvlText w:val="•"/>
      <w:lvlJc w:val="left"/>
      <w:pPr>
        <w:ind w:left="3919" w:hanging="348"/>
      </w:pPr>
      <w:rPr>
        <w:rFonts w:hint="default"/>
        <w:lang w:val="pt-PT" w:eastAsia="en-US" w:bidi="ar-SA"/>
      </w:rPr>
    </w:lvl>
    <w:lvl w:ilvl="4" w:tplc="DC7E60E2">
      <w:numFmt w:val="bullet"/>
      <w:lvlText w:val="•"/>
      <w:lvlJc w:val="left"/>
      <w:pPr>
        <w:ind w:left="4872" w:hanging="348"/>
      </w:pPr>
      <w:rPr>
        <w:rFonts w:hint="default"/>
        <w:lang w:val="pt-PT" w:eastAsia="en-US" w:bidi="ar-SA"/>
      </w:rPr>
    </w:lvl>
    <w:lvl w:ilvl="5" w:tplc="214250AA">
      <w:numFmt w:val="bullet"/>
      <w:lvlText w:val="•"/>
      <w:lvlJc w:val="left"/>
      <w:pPr>
        <w:ind w:left="5825" w:hanging="348"/>
      </w:pPr>
      <w:rPr>
        <w:rFonts w:hint="default"/>
        <w:lang w:val="pt-PT" w:eastAsia="en-US" w:bidi="ar-SA"/>
      </w:rPr>
    </w:lvl>
    <w:lvl w:ilvl="6" w:tplc="E6665E6C">
      <w:numFmt w:val="bullet"/>
      <w:lvlText w:val="•"/>
      <w:lvlJc w:val="left"/>
      <w:pPr>
        <w:ind w:left="6778" w:hanging="348"/>
      </w:pPr>
      <w:rPr>
        <w:rFonts w:hint="default"/>
        <w:lang w:val="pt-PT" w:eastAsia="en-US" w:bidi="ar-SA"/>
      </w:rPr>
    </w:lvl>
    <w:lvl w:ilvl="7" w:tplc="E760D970">
      <w:numFmt w:val="bullet"/>
      <w:lvlText w:val="•"/>
      <w:lvlJc w:val="left"/>
      <w:pPr>
        <w:ind w:left="7731" w:hanging="348"/>
      </w:pPr>
      <w:rPr>
        <w:rFonts w:hint="default"/>
        <w:lang w:val="pt-PT" w:eastAsia="en-US" w:bidi="ar-SA"/>
      </w:rPr>
    </w:lvl>
    <w:lvl w:ilvl="8" w:tplc="32E03954">
      <w:numFmt w:val="bullet"/>
      <w:lvlText w:val="•"/>
      <w:lvlJc w:val="left"/>
      <w:pPr>
        <w:ind w:left="8684" w:hanging="348"/>
      </w:pPr>
      <w:rPr>
        <w:rFonts w:hint="default"/>
        <w:lang w:val="pt-PT" w:eastAsia="en-US" w:bidi="ar-SA"/>
      </w:rPr>
    </w:lvl>
  </w:abstractNum>
  <w:abstractNum w:abstractNumId="27" w15:restartNumberingAfterBreak="0">
    <w:nsid w:val="39913B7A"/>
    <w:multiLevelType w:val="hybridMultilevel"/>
    <w:tmpl w:val="CA2CB45C"/>
    <w:lvl w:ilvl="0" w:tplc="A814A662">
      <w:start w:val="1"/>
      <w:numFmt w:val="lowerLetter"/>
      <w:lvlText w:val="%1)"/>
      <w:lvlJc w:val="left"/>
      <w:pPr>
        <w:ind w:left="678" w:hanging="428"/>
      </w:pPr>
      <w:rPr>
        <w:rFonts w:ascii="Arial MT" w:eastAsia="Arial MT" w:hAnsi="Arial MT" w:cs="Arial MT" w:hint="default"/>
        <w:spacing w:val="-1"/>
        <w:w w:val="99"/>
        <w:sz w:val="20"/>
        <w:szCs w:val="20"/>
        <w:lang w:val="pt-PT" w:eastAsia="en-US" w:bidi="ar-SA"/>
      </w:rPr>
    </w:lvl>
    <w:lvl w:ilvl="1" w:tplc="7818BCC2">
      <w:numFmt w:val="bullet"/>
      <w:lvlText w:val="•"/>
      <w:lvlJc w:val="left"/>
      <w:pPr>
        <w:ind w:left="1671" w:hanging="428"/>
      </w:pPr>
      <w:rPr>
        <w:rFonts w:hint="default"/>
        <w:lang w:val="pt-PT" w:eastAsia="en-US" w:bidi="ar-SA"/>
      </w:rPr>
    </w:lvl>
    <w:lvl w:ilvl="2" w:tplc="F99426E8">
      <w:numFmt w:val="bullet"/>
      <w:lvlText w:val="•"/>
      <w:lvlJc w:val="left"/>
      <w:pPr>
        <w:ind w:left="2662" w:hanging="428"/>
      </w:pPr>
      <w:rPr>
        <w:rFonts w:hint="default"/>
        <w:lang w:val="pt-PT" w:eastAsia="en-US" w:bidi="ar-SA"/>
      </w:rPr>
    </w:lvl>
    <w:lvl w:ilvl="3" w:tplc="107CB9BA">
      <w:numFmt w:val="bullet"/>
      <w:lvlText w:val="•"/>
      <w:lvlJc w:val="left"/>
      <w:pPr>
        <w:ind w:left="3653" w:hanging="428"/>
      </w:pPr>
      <w:rPr>
        <w:rFonts w:hint="default"/>
        <w:lang w:val="pt-PT" w:eastAsia="en-US" w:bidi="ar-SA"/>
      </w:rPr>
    </w:lvl>
    <w:lvl w:ilvl="4" w:tplc="A7D060D0">
      <w:numFmt w:val="bullet"/>
      <w:lvlText w:val="•"/>
      <w:lvlJc w:val="left"/>
      <w:pPr>
        <w:ind w:left="4644" w:hanging="428"/>
      </w:pPr>
      <w:rPr>
        <w:rFonts w:hint="default"/>
        <w:lang w:val="pt-PT" w:eastAsia="en-US" w:bidi="ar-SA"/>
      </w:rPr>
    </w:lvl>
    <w:lvl w:ilvl="5" w:tplc="73D05B9C">
      <w:numFmt w:val="bullet"/>
      <w:lvlText w:val="•"/>
      <w:lvlJc w:val="left"/>
      <w:pPr>
        <w:ind w:left="5635" w:hanging="428"/>
      </w:pPr>
      <w:rPr>
        <w:rFonts w:hint="default"/>
        <w:lang w:val="pt-PT" w:eastAsia="en-US" w:bidi="ar-SA"/>
      </w:rPr>
    </w:lvl>
    <w:lvl w:ilvl="6" w:tplc="09B84954">
      <w:numFmt w:val="bullet"/>
      <w:lvlText w:val="•"/>
      <w:lvlJc w:val="left"/>
      <w:pPr>
        <w:ind w:left="6626" w:hanging="428"/>
      </w:pPr>
      <w:rPr>
        <w:rFonts w:hint="default"/>
        <w:lang w:val="pt-PT" w:eastAsia="en-US" w:bidi="ar-SA"/>
      </w:rPr>
    </w:lvl>
    <w:lvl w:ilvl="7" w:tplc="6DEA317E">
      <w:numFmt w:val="bullet"/>
      <w:lvlText w:val="•"/>
      <w:lvlJc w:val="left"/>
      <w:pPr>
        <w:ind w:left="7617" w:hanging="428"/>
      </w:pPr>
      <w:rPr>
        <w:rFonts w:hint="default"/>
        <w:lang w:val="pt-PT" w:eastAsia="en-US" w:bidi="ar-SA"/>
      </w:rPr>
    </w:lvl>
    <w:lvl w:ilvl="8" w:tplc="1CA67F02">
      <w:numFmt w:val="bullet"/>
      <w:lvlText w:val="•"/>
      <w:lvlJc w:val="left"/>
      <w:pPr>
        <w:ind w:left="8608" w:hanging="428"/>
      </w:pPr>
      <w:rPr>
        <w:rFonts w:hint="default"/>
        <w:lang w:val="pt-PT" w:eastAsia="en-US" w:bidi="ar-SA"/>
      </w:rPr>
    </w:lvl>
  </w:abstractNum>
  <w:abstractNum w:abstractNumId="28" w15:restartNumberingAfterBreak="0">
    <w:nsid w:val="3A7B38F9"/>
    <w:multiLevelType w:val="hybridMultilevel"/>
    <w:tmpl w:val="B066B454"/>
    <w:lvl w:ilvl="0" w:tplc="8D684CD6">
      <w:start w:val="6"/>
      <w:numFmt w:val="upperRoman"/>
      <w:lvlText w:val="%1"/>
      <w:lvlJc w:val="left"/>
      <w:pPr>
        <w:ind w:left="539" w:hanging="428"/>
      </w:pPr>
      <w:rPr>
        <w:rFonts w:ascii="Times New Roman" w:eastAsia="Times New Roman" w:hAnsi="Times New Roman" w:cs="Times New Roman" w:hint="default"/>
        <w:b/>
        <w:bCs/>
        <w:w w:val="97"/>
        <w:sz w:val="22"/>
        <w:szCs w:val="22"/>
        <w:lang w:val="pt-PT" w:eastAsia="en-US" w:bidi="ar-SA"/>
      </w:rPr>
    </w:lvl>
    <w:lvl w:ilvl="1" w:tplc="24E26A04">
      <w:numFmt w:val="bullet"/>
      <w:lvlText w:val="•"/>
      <w:lvlJc w:val="left"/>
      <w:pPr>
        <w:ind w:left="1545" w:hanging="428"/>
      </w:pPr>
      <w:rPr>
        <w:rFonts w:hint="default"/>
        <w:lang w:val="pt-PT" w:eastAsia="en-US" w:bidi="ar-SA"/>
      </w:rPr>
    </w:lvl>
    <w:lvl w:ilvl="2" w:tplc="75B6417C">
      <w:numFmt w:val="bullet"/>
      <w:lvlText w:val="•"/>
      <w:lvlJc w:val="left"/>
      <w:pPr>
        <w:ind w:left="2550" w:hanging="428"/>
      </w:pPr>
      <w:rPr>
        <w:rFonts w:hint="default"/>
        <w:lang w:val="pt-PT" w:eastAsia="en-US" w:bidi="ar-SA"/>
      </w:rPr>
    </w:lvl>
    <w:lvl w:ilvl="3" w:tplc="C1F6A144">
      <w:numFmt w:val="bullet"/>
      <w:lvlText w:val="•"/>
      <w:lvlJc w:val="left"/>
      <w:pPr>
        <w:ind w:left="3555" w:hanging="428"/>
      </w:pPr>
      <w:rPr>
        <w:rFonts w:hint="default"/>
        <w:lang w:val="pt-PT" w:eastAsia="en-US" w:bidi="ar-SA"/>
      </w:rPr>
    </w:lvl>
    <w:lvl w:ilvl="4" w:tplc="1FE4DAD6">
      <w:numFmt w:val="bullet"/>
      <w:lvlText w:val="•"/>
      <w:lvlJc w:val="left"/>
      <w:pPr>
        <w:ind w:left="4560" w:hanging="428"/>
      </w:pPr>
      <w:rPr>
        <w:rFonts w:hint="default"/>
        <w:lang w:val="pt-PT" w:eastAsia="en-US" w:bidi="ar-SA"/>
      </w:rPr>
    </w:lvl>
    <w:lvl w:ilvl="5" w:tplc="D98EB59E">
      <w:numFmt w:val="bullet"/>
      <w:lvlText w:val="•"/>
      <w:lvlJc w:val="left"/>
      <w:pPr>
        <w:ind w:left="5565" w:hanging="428"/>
      </w:pPr>
      <w:rPr>
        <w:rFonts w:hint="default"/>
        <w:lang w:val="pt-PT" w:eastAsia="en-US" w:bidi="ar-SA"/>
      </w:rPr>
    </w:lvl>
    <w:lvl w:ilvl="6" w:tplc="15327F66">
      <w:numFmt w:val="bullet"/>
      <w:lvlText w:val="•"/>
      <w:lvlJc w:val="left"/>
      <w:pPr>
        <w:ind w:left="6570" w:hanging="428"/>
      </w:pPr>
      <w:rPr>
        <w:rFonts w:hint="default"/>
        <w:lang w:val="pt-PT" w:eastAsia="en-US" w:bidi="ar-SA"/>
      </w:rPr>
    </w:lvl>
    <w:lvl w:ilvl="7" w:tplc="100E56A4">
      <w:numFmt w:val="bullet"/>
      <w:lvlText w:val="•"/>
      <w:lvlJc w:val="left"/>
      <w:pPr>
        <w:ind w:left="7575" w:hanging="428"/>
      </w:pPr>
      <w:rPr>
        <w:rFonts w:hint="default"/>
        <w:lang w:val="pt-PT" w:eastAsia="en-US" w:bidi="ar-SA"/>
      </w:rPr>
    </w:lvl>
    <w:lvl w:ilvl="8" w:tplc="443AD58C">
      <w:numFmt w:val="bullet"/>
      <w:lvlText w:val="•"/>
      <w:lvlJc w:val="left"/>
      <w:pPr>
        <w:ind w:left="8580" w:hanging="428"/>
      </w:pPr>
      <w:rPr>
        <w:rFonts w:hint="default"/>
        <w:lang w:val="pt-PT" w:eastAsia="en-US" w:bidi="ar-SA"/>
      </w:rPr>
    </w:lvl>
  </w:abstractNum>
  <w:abstractNum w:abstractNumId="29" w15:restartNumberingAfterBreak="0">
    <w:nsid w:val="3C6F3A5E"/>
    <w:multiLevelType w:val="multilevel"/>
    <w:tmpl w:val="6310C490"/>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C8870C6"/>
    <w:multiLevelType w:val="hybridMultilevel"/>
    <w:tmpl w:val="3BE41210"/>
    <w:lvl w:ilvl="0" w:tplc="33C43B84">
      <w:start w:val="1"/>
      <w:numFmt w:val="lowerLetter"/>
      <w:lvlText w:val="%1)"/>
      <w:lvlJc w:val="left"/>
      <w:pPr>
        <w:ind w:left="720" w:hanging="360"/>
      </w:pPr>
      <w:rPr>
        <w:rFonts w:ascii="Times New Roman" w:eastAsia="Times New Roman" w:hAnsi="Times New Roman" w:cs="Times New Roman" w:hint="default"/>
        <w:b/>
        <w:bCs/>
        <w:w w:val="100"/>
        <w:sz w:val="22"/>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D856AAC"/>
    <w:multiLevelType w:val="multilevel"/>
    <w:tmpl w:val="AA483EE8"/>
    <w:lvl w:ilvl="0">
      <w:start w:val="15"/>
      <w:numFmt w:val="decimal"/>
      <w:lvlText w:val="%1"/>
      <w:lvlJc w:val="left"/>
      <w:pPr>
        <w:ind w:left="112" w:hanging="428"/>
      </w:pPr>
      <w:rPr>
        <w:rFonts w:hint="default"/>
        <w:lang w:val="pt-PT" w:eastAsia="en-US" w:bidi="ar-SA"/>
      </w:rPr>
    </w:lvl>
    <w:lvl w:ilvl="1">
      <w:start w:val="1"/>
      <w:numFmt w:val="decimal"/>
      <w:lvlText w:val="%1.%2"/>
      <w:lvlJc w:val="left"/>
      <w:pPr>
        <w:ind w:left="112"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214" w:hanging="428"/>
      </w:pPr>
      <w:rPr>
        <w:rFonts w:hint="default"/>
        <w:lang w:val="pt-PT" w:eastAsia="en-US" w:bidi="ar-SA"/>
      </w:rPr>
    </w:lvl>
    <w:lvl w:ilvl="3">
      <w:numFmt w:val="bullet"/>
      <w:lvlText w:val="•"/>
      <w:lvlJc w:val="left"/>
      <w:pPr>
        <w:ind w:left="3261" w:hanging="428"/>
      </w:pPr>
      <w:rPr>
        <w:rFonts w:hint="default"/>
        <w:lang w:val="pt-PT" w:eastAsia="en-US" w:bidi="ar-SA"/>
      </w:rPr>
    </w:lvl>
    <w:lvl w:ilvl="4">
      <w:numFmt w:val="bullet"/>
      <w:lvlText w:val="•"/>
      <w:lvlJc w:val="left"/>
      <w:pPr>
        <w:ind w:left="4308" w:hanging="428"/>
      </w:pPr>
      <w:rPr>
        <w:rFonts w:hint="default"/>
        <w:lang w:val="pt-PT" w:eastAsia="en-US" w:bidi="ar-SA"/>
      </w:rPr>
    </w:lvl>
    <w:lvl w:ilvl="5">
      <w:numFmt w:val="bullet"/>
      <w:lvlText w:val="•"/>
      <w:lvlJc w:val="left"/>
      <w:pPr>
        <w:ind w:left="5355" w:hanging="428"/>
      </w:pPr>
      <w:rPr>
        <w:rFonts w:hint="default"/>
        <w:lang w:val="pt-PT" w:eastAsia="en-US" w:bidi="ar-SA"/>
      </w:rPr>
    </w:lvl>
    <w:lvl w:ilvl="6">
      <w:numFmt w:val="bullet"/>
      <w:lvlText w:val="•"/>
      <w:lvlJc w:val="left"/>
      <w:pPr>
        <w:ind w:left="6402" w:hanging="428"/>
      </w:pPr>
      <w:rPr>
        <w:rFonts w:hint="default"/>
        <w:lang w:val="pt-PT" w:eastAsia="en-US" w:bidi="ar-SA"/>
      </w:rPr>
    </w:lvl>
    <w:lvl w:ilvl="7">
      <w:numFmt w:val="bullet"/>
      <w:lvlText w:val="•"/>
      <w:lvlJc w:val="left"/>
      <w:pPr>
        <w:ind w:left="7449" w:hanging="428"/>
      </w:pPr>
      <w:rPr>
        <w:rFonts w:hint="default"/>
        <w:lang w:val="pt-PT" w:eastAsia="en-US" w:bidi="ar-SA"/>
      </w:rPr>
    </w:lvl>
    <w:lvl w:ilvl="8">
      <w:numFmt w:val="bullet"/>
      <w:lvlText w:val="•"/>
      <w:lvlJc w:val="left"/>
      <w:pPr>
        <w:ind w:left="8496" w:hanging="428"/>
      </w:pPr>
      <w:rPr>
        <w:rFonts w:hint="default"/>
        <w:lang w:val="pt-PT" w:eastAsia="en-US" w:bidi="ar-SA"/>
      </w:rPr>
    </w:lvl>
  </w:abstractNum>
  <w:abstractNum w:abstractNumId="32" w15:restartNumberingAfterBreak="0">
    <w:nsid w:val="406179B3"/>
    <w:multiLevelType w:val="multilevel"/>
    <w:tmpl w:val="A3A6A668"/>
    <w:lvl w:ilvl="0">
      <w:start w:val="6"/>
      <w:numFmt w:val="decimal"/>
      <w:lvlText w:val="%1."/>
      <w:lvlJc w:val="left"/>
      <w:pPr>
        <w:ind w:left="375" w:hanging="375"/>
      </w:pPr>
      <w:rPr>
        <w:rFonts w:hint="default"/>
      </w:rPr>
    </w:lvl>
    <w:lvl w:ilvl="1">
      <w:start w:val="1"/>
      <w:numFmt w:val="decimal"/>
      <w:lvlText w:val="%1.%2-"/>
      <w:lvlJc w:val="left"/>
      <w:pPr>
        <w:ind w:left="735" w:hanging="37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42E2131F"/>
    <w:multiLevelType w:val="multilevel"/>
    <w:tmpl w:val="8328FC60"/>
    <w:lvl w:ilvl="0">
      <w:start w:val="27"/>
      <w:numFmt w:val="decimal"/>
      <w:lvlText w:val="%1"/>
      <w:lvlJc w:val="left"/>
      <w:pPr>
        <w:ind w:left="112" w:hanging="464"/>
      </w:pPr>
      <w:rPr>
        <w:rFonts w:hint="default"/>
        <w:lang w:val="pt-PT" w:eastAsia="en-US" w:bidi="ar-SA"/>
      </w:rPr>
    </w:lvl>
    <w:lvl w:ilvl="1">
      <w:start w:val="1"/>
      <w:numFmt w:val="decimal"/>
      <w:lvlText w:val="%1.%2"/>
      <w:lvlJc w:val="left"/>
      <w:pPr>
        <w:ind w:left="112" w:hanging="464"/>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214" w:hanging="464"/>
      </w:pPr>
      <w:rPr>
        <w:rFonts w:hint="default"/>
        <w:lang w:val="pt-PT" w:eastAsia="en-US" w:bidi="ar-SA"/>
      </w:rPr>
    </w:lvl>
    <w:lvl w:ilvl="3">
      <w:numFmt w:val="bullet"/>
      <w:lvlText w:val="•"/>
      <w:lvlJc w:val="left"/>
      <w:pPr>
        <w:ind w:left="3261" w:hanging="464"/>
      </w:pPr>
      <w:rPr>
        <w:rFonts w:hint="default"/>
        <w:lang w:val="pt-PT" w:eastAsia="en-US" w:bidi="ar-SA"/>
      </w:rPr>
    </w:lvl>
    <w:lvl w:ilvl="4">
      <w:numFmt w:val="bullet"/>
      <w:lvlText w:val="•"/>
      <w:lvlJc w:val="left"/>
      <w:pPr>
        <w:ind w:left="4308" w:hanging="464"/>
      </w:pPr>
      <w:rPr>
        <w:rFonts w:hint="default"/>
        <w:lang w:val="pt-PT" w:eastAsia="en-US" w:bidi="ar-SA"/>
      </w:rPr>
    </w:lvl>
    <w:lvl w:ilvl="5">
      <w:numFmt w:val="bullet"/>
      <w:lvlText w:val="•"/>
      <w:lvlJc w:val="left"/>
      <w:pPr>
        <w:ind w:left="5355" w:hanging="464"/>
      </w:pPr>
      <w:rPr>
        <w:rFonts w:hint="default"/>
        <w:lang w:val="pt-PT" w:eastAsia="en-US" w:bidi="ar-SA"/>
      </w:rPr>
    </w:lvl>
    <w:lvl w:ilvl="6">
      <w:numFmt w:val="bullet"/>
      <w:lvlText w:val="•"/>
      <w:lvlJc w:val="left"/>
      <w:pPr>
        <w:ind w:left="6402" w:hanging="464"/>
      </w:pPr>
      <w:rPr>
        <w:rFonts w:hint="default"/>
        <w:lang w:val="pt-PT" w:eastAsia="en-US" w:bidi="ar-SA"/>
      </w:rPr>
    </w:lvl>
    <w:lvl w:ilvl="7">
      <w:numFmt w:val="bullet"/>
      <w:lvlText w:val="•"/>
      <w:lvlJc w:val="left"/>
      <w:pPr>
        <w:ind w:left="7449" w:hanging="464"/>
      </w:pPr>
      <w:rPr>
        <w:rFonts w:hint="default"/>
        <w:lang w:val="pt-PT" w:eastAsia="en-US" w:bidi="ar-SA"/>
      </w:rPr>
    </w:lvl>
    <w:lvl w:ilvl="8">
      <w:numFmt w:val="bullet"/>
      <w:lvlText w:val="•"/>
      <w:lvlJc w:val="left"/>
      <w:pPr>
        <w:ind w:left="8496" w:hanging="464"/>
      </w:pPr>
      <w:rPr>
        <w:rFonts w:hint="default"/>
        <w:lang w:val="pt-PT" w:eastAsia="en-US" w:bidi="ar-SA"/>
      </w:rPr>
    </w:lvl>
  </w:abstractNum>
  <w:abstractNum w:abstractNumId="34" w15:restartNumberingAfterBreak="0">
    <w:nsid w:val="45EB1E4C"/>
    <w:multiLevelType w:val="hybridMultilevel"/>
    <w:tmpl w:val="E438D2A8"/>
    <w:lvl w:ilvl="0" w:tplc="F0C41200">
      <w:start w:val="1"/>
      <w:numFmt w:val="lowerLetter"/>
      <w:lvlText w:val="%1)"/>
      <w:lvlJc w:val="left"/>
      <w:pPr>
        <w:ind w:left="1055" w:hanging="348"/>
      </w:pPr>
      <w:rPr>
        <w:rFonts w:ascii="Times New Roman" w:eastAsia="Times New Roman" w:hAnsi="Times New Roman" w:cs="Times New Roman" w:hint="default"/>
        <w:b/>
        <w:bCs/>
        <w:w w:val="97"/>
        <w:sz w:val="22"/>
        <w:szCs w:val="22"/>
        <w:lang w:val="pt-PT" w:eastAsia="en-US" w:bidi="ar-SA"/>
      </w:rPr>
    </w:lvl>
    <w:lvl w:ilvl="1" w:tplc="F57E9A94">
      <w:numFmt w:val="bullet"/>
      <w:lvlText w:val="•"/>
      <w:lvlJc w:val="left"/>
      <w:pPr>
        <w:ind w:left="2013" w:hanging="348"/>
      </w:pPr>
      <w:rPr>
        <w:rFonts w:hint="default"/>
        <w:lang w:val="pt-PT" w:eastAsia="en-US" w:bidi="ar-SA"/>
      </w:rPr>
    </w:lvl>
    <w:lvl w:ilvl="2" w:tplc="8EDE826E">
      <w:numFmt w:val="bullet"/>
      <w:lvlText w:val="•"/>
      <w:lvlJc w:val="left"/>
      <w:pPr>
        <w:ind w:left="2966" w:hanging="348"/>
      </w:pPr>
      <w:rPr>
        <w:rFonts w:hint="default"/>
        <w:lang w:val="pt-PT" w:eastAsia="en-US" w:bidi="ar-SA"/>
      </w:rPr>
    </w:lvl>
    <w:lvl w:ilvl="3" w:tplc="47A2A58C">
      <w:numFmt w:val="bullet"/>
      <w:lvlText w:val="•"/>
      <w:lvlJc w:val="left"/>
      <w:pPr>
        <w:ind w:left="3919" w:hanging="348"/>
      </w:pPr>
      <w:rPr>
        <w:rFonts w:hint="default"/>
        <w:lang w:val="pt-PT" w:eastAsia="en-US" w:bidi="ar-SA"/>
      </w:rPr>
    </w:lvl>
    <w:lvl w:ilvl="4" w:tplc="646ABE9E">
      <w:numFmt w:val="bullet"/>
      <w:lvlText w:val="•"/>
      <w:lvlJc w:val="left"/>
      <w:pPr>
        <w:ind w:left="4872" w:hanging="348"/>
      </w:pPr>
      <w:rPr>
        <w:rFonts w:hint="default"/>
        <w:lang w:val="pt-PT" w:eastAsia="en-US" w:bidi="ar-SA"/>
      </w:rPr>
    </w:lvl>
    <w:lvl w:ilvl="5" w:tplc="32868D80">
      <w:numFmt w:val="bullet"/>
      <w:lvlText w:val="•"/>
      <w:lvlJc w:val="left"/>
      <w:pPr>
        <w:ind w:left="5825" w:hanging="348"/>
      </w:pPr>
      <w:rPr>
        <w:rFonts w:hint="default"/>
        <w:lang w:val="pt-PT" w:eastAsia="en-US" w:bidi="ar-SA"/>
      </w:rPr>
    </w:lvl>
    <w:lvl w:ilvl="6" w:tplc="0B30B136">
      <w:numFmt w:val="bullet"/>
      <w:lvlText w:val="•"/>
      <w:lvlJc w:val="left"/>
      <w:pPr>
        <w:ind w:left="6778" w:hanging="348"/>
      </w:pPr>
      <w:rPr>
        <w:rFonts w:hint="default"/>
        <w:lang w:val="pt-PT" w:eastAsia="en-US" w:bidi="ar-SA"/>
      </w:rPr>
    </w:lvl>
    <w:lvl w:ilvl="7" w:tplc="05DE8660">
      <w:numFmt w:val="bullet"/>
      <w:lvlText w:val="•"/>
      <w:lvlJc w:val="left"/>
      <w:pPr>
        <w:ind w:left="7731" w:hanging="348"/>
      </w:pPr>
      <w:rPr>
        <w:rFonts w:hint="default"/>
        <w:lang w:val="pt-PT" w:eastAsia="en-US" w:bidi="ar-SA"/>
      </w:rPr>
    </w:lvl>
    <w:lvl w:ilvl="8" w:tplc="95160B92">
      <w:numFmt w:val="bullet"/>
      <w:lvlText w:val="•"/>
      <w:lvlJc w:val="left"/>
      <w:pPr>
        <w:ind w:left="8684" w:hanging="348"/>
      </w:pPr>
      <w:rPr>
        <w:rFonts w:hint="default"/>
        <w:lang w:val="pt-PT" w:eastAsia="en-US" w:bidi="ar-SA"/>
      </w:rPr>
    </w:lvl>
  </w:abstractNum>
  <w:abstractNum w:abstractNumId="35" w15:restartNumberingAfterBreak="0">
    <w:nsid w:val="471F45D1"/>
    <w:multiLevelType w:val="hybridMultilevel"/>
    <w:tmpl w:val="41E8CDB2"/>
    <w:lvl w:ilvl="0" w:tplc="C2F005A0">
      <w:start w:val="1"/>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6" w15:restartNumberingAfterBreak="0">
    <w:nsid w:val="47BB0D87"/>
    <w:multiLevelType w:val="multilevel"/>
    <w:tmpl w:val="4F887AEA"/>
    <w:lvl w:ilvl="0">
      <w:start w:val="28"/>
      <w:numFmt w:val="decimal"/>
      <w:lvlText w:val="%1"/>
      <w:lvlJc w:val="left"/>
      <w:pPr>
        <w:ind w:left="112" w:hanging="567"/>
      </w:pPr>
      <w:rPr>
        <w:rFonts w:hint="default"/>
        <w:lang w:val="pt-PT" w:eastAsia="en-US" w:bidi="ar-SA"/>
      </w:rPr>
    </w:lvl>
    <w:lvl w:ilvl="1">
      <w:start w:val="1"/>
      <w:numFmt w:val="decimal"/>
      <w:lvlText w:val="%1.%2"/>
      <w:lvlJc w:val="left"/>
      <w:pPr>
        <w:ind w:left="112" w:hanging="567"/>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1444" w:hanging="766"/>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814" w:hanging="85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073" w:hanging="850"/>
      </w:pPr>
      <w:rPr>
        <w:rFonts w:hint="default"/>
        <w:lang w:val="pt-PT" w:eastAsia="en-US" w:bidi="ar-SA"/>
      </w:rPr>
    </w:lvl>
    <w:lvl w:ilvl="5">
      <w:numFmt w:val="bullet"/>
      <w:lvlText w:val="•"/>
      <w:lvlJc w:val="left"/>
      <w:pPr>
        <w:ind w:left="4326" w:hanging="850"/>
      </w:pPr>
      <w:rPr>
        <w:rFonts w:hint="default"/>
        <w:lang w:val="pt-PT" w:eastAsia="en-US" w:bidi="ar-SA"/>
      </w:rPr>
    </w:lvl>
    <w:lvl w:ilvl="6">
      <w:numFmt w:val="bullet"/>
      <w:lvlText w:val="•"/>
      <w:lvlJc w:val="left"/>
      <w:pPr>
        <w:ind w:left="5579" w:hanging="850"/>
      </w:pPr>
      <w:rPr>
        <w:rFonts w:hint="default"/>
        <w:lang w:val="pt-PT" w:eastAsia="en-US" w:bidi="ar-SA"/>
      </w:rPr>
    </w:lvl>
    <w:lvl w:ilvl="7">
      <w:numFmt w:val="bullet"/>
      <w:lvlText w:val="•"/>
      <w:lvlJc w:val="left"/>
      <w:pPr>
        <w:ind w:left="6832" w:hanging="850"/>
      </w:pPr>
      <w:rPr>
        <w:rFonts w:hint="default"/>
        <w:lang w:val="pt-PT" w:eastAsia="en-US" w:bidi="ar-SA"/>
      </w:rPr>
    </w:lvl>
    <w:lvl w:ilvl="8">
      <w:numFmt w:val="bullet"/>
      <w:lvlText w:val="•"/>
      <w:lvlJc w:val="left"/>
      <w:pPr>
        <w:ind w:left="8085" w:hanging="850"/>
      </w:pPr>
      <w:rPr>
        <w:rFonts w:hint="default"/>
        <w:lang w:val="pt-PT" w:eastAsia="en-US" w:bidi="ar-SA"/>
      </w:rPr>
    </w:lvl>
  </w:abstractNum>
  <w:abstractNum w:abstractNumId="37" w15:restartNumberingAfterBreak="0">
    <w:nsid w:val="481A4912"/>
    <w:multiLevelType w:val="hybridMultilevel"/>
    <w:tmpl w:val="F56A94F6"/>
    <w:lvl w:ilvl="0" w:tplc="19E85C64">
      <w:start w:val="1"/>
      <w:numFmt w:val="decimal"/>
      <w:lvlText w:val="(%1)"/>
      <w:lvlJc w:val="left"/>
      <w:pPr>
        <w:ind w:left="964" w:hanging="425"/>
      </w:pPr>
      <w:rPr>
        <w:rFonts w:ascii="Arial MT" w:eastAsia="Arial MT" w:hAnsi="Arial MT" w:cs="Arial MT" w:hint="default"/>
        <w:w w:val="99"/>
        <w:sz w:val="20"/>
        <w:szCs w:val="20"/>
        <w:lang w:val="pt-PT" w:eastAsia="en-US" w:bidi="ar-SA"/>
      </w:rPr>
    </w:lvl>
    <w:lvl w:ilvl="1" w:tplc="C608DA44">
      <w:numFmt w:val="bullet"/>
      <w:lvlText w:val="•"/>
      <w:lvlJc w:val="left"/>
      <w:pPr>
        <w:ind w:left="1923" w:hanging="425"/>
      </w:pPr>
      <w:rPr>
        <w:rFonts w:hint="default"/>
        <w:lang w:val="pt-PT" w:eastAsia="en-US" w:bidi="ar-SA"/>
      </w:rPr>
    </w:lvl>
    <w:lvl w:ilvl="2" w:tplc="25F22D6A">
      <w:numFmt w:val="bullet"/>
      <w:lvlText w:val="•"/>
      <w:lvlJc w:val="left"/>
      <w:pPr>
        <w:ind w:left="2886" w:hanging="425"/>
      </w:pPr>
      <w:rPr>
        <w:rFonts w:hint="default"/>
        <w:lang w:val="pt-PT" w:eastAsia="en-US" w:bidi="ar-SA"/>
      </w:rPr>
    </w:lvl>
    <w:lvl w:ilvl="3" w:tplc="87B4A47A">
      <w:numFmt w:val="bullet"/>
      <w:lvlText w:val="•"/>
      <w:lvlJc w:val="left"/>
      <w:pPr>
        <w:ind w:left="3849" w:hanging="425"/>
      </w:pPr>
      <w:rPr>
        <w:rFonts w:hint="default"/>
        <w:lang w:val="pt-PT" w:eastAsia="en-US" w:bidi="ar-SA"/>
      </w:rPr>
    </w:lvl>
    <w:lvl w:ilvl="4" w:tplc="717634E6">
      <w:numFmt w:val="bullet"/>
      <w:lvlText w:val="•"/>
      <w:lvlJc w:val="left"/>
      <w:pPr>
        <w:ind w:left="4812" w:hanging="425"/>
      </w:pPr>
      <w:rPr>
        <w:rFonts w:hint="default"/>
        <w:lang w:val="pt-PT" w:eastAsia="en-US" w:bidi="ar-SA"/>
      </w:rPr>
    </w:lvl>
    <w:lvl w:ilvl="5" w:tplc="A4C4A298">
      <w:numFmt w:val="bullet"/>
      <w:lvlText w:val="•"/>
      <w:lvlJc w:val="left"/>
      <w:pPr>
        <w:ind w:left="5775" w:hanging="425"/>
      </w:pPr>
      <w:rPr>
        <w:rFonts w:hint="default"/>
        <w:lang w:val="pt-PT" w:eastAsia="en-US" w:bidi="ar-SA"/>
      </w:rPr>
    </w:lvl>
    <w:lvl w:ilvl="6" w:tplc="0EECF936">
      <w:numFmt w:val="bullet"/>
      <w:lvlText w:val="•"/>
      <w:lvlJc w:val="left"/>
      <w:pPr>
        <w:ind w:left="6738" w:hanging="425"/>
      </w:pPr>
      <w:rPr>
        <w:rFonts w:hint="default"/>
        <w:lang w:val="pt-PT" w:eastAsia="en-US" w:bidi="ar-SA"/>
      </w:rPr>
    </w:lvl>
    <w:lvl w:ilvl="7" w:tplc="25F472AA">
      <w:numFmt w:val="bullet"/>
      <w:lvlText w:val="•"/>
      <w:lvlJc w:val="left"/>
      <w:pPr>
        <w:ind w:left="7701" w:hanging="425"/>
      </w:pPr>
      <w:rPr>
        <w:rFonts w:hint="default"/>
        <w:lang w:val="pt-PT" w:eastAsia="en-US" w:bidi="ar-SA"/>
      </w:rPr>
    </w:lvl>
    <w:lvl w:ilvl="8" w:tplc="58CCF900">
      <w:numFmt w:val="bullet"/>
      <w:lvlText w:val="•"/>
      <w:lvlJc w:val="left"/>
      <w:pPr>
        <w:ind w:left="8664" w:hanging="425"/>
      </w:pPr>
      <w:rPr>
        <w:rFonts w:hint="default"/>
        <w:lang w:val="pt-PT" w:eastAsia="en-US" w:bidi="ar-SA"/>
      </w:rPr>
    </w:lvl>
  </w:abstractNum>
  <w:abstractNum w:abstractNumId="38" w15:restartNumberingAfterBreak="0">
    <w:nsid w:val="490A45D9"/>
    <w:multiLevelType w:val="hybridMultilevel"/>
    <w:tmpl w:val="B46E51D2"/>
    <w:lvl w:ilvl="0" w:tplc="729EAE58">
      <w:start w:val="1"/>
      <w:numFmt w:val="lowerLetter"/>
      <w:lvlText w:val="%1)"/>
      <w:lvlJc w:val="left"/>
      <w:pPr>
        <w:ind w:left="1106" w:hanging="286"/>
      </w:pPr>
      <w:rPr>
        <w:rFonts w:ascii="Times New Roman" w:eastAsia="Times New Roman" w:hAnsi="Times New Roman" w:cs="Times New Roman" w:hint="default"/>
        <w:b/>
        <w:bCs/>
        <w:w w:val="99"/>
        <w:sz w:val="24"/>
        <w:szCs w:val="24"/>
        <w:lang w:val="pt-PT" w:eastAsia="en-US" w:bidi="ar-SA"/>
      </w:rPr>
    </w:lvl>
    <w:lvl w:ilvl="1" w:tplc="EE4468DE">
      <w:numFmt w:val="bullet"/>
      <w:lvlText w:val="•"/>
      <w:lvlJc w:val="left"/>
      <w:pPr>
        <w:ind w:left="2049" w:hanging="286"/>
      </w:pPr>
      <w:rPr>
        <w:rFonts w:hint="default"/>
        <w:lang w:val="pt-PT" w:eastAsia="en-US" w:bidi="ar-SA"/>
      </w:rPr>
    </w:lvl>
    <w:lvl w:ilvl="2" w:tplc="AD68E3C4">
      <w:numFmt w:val="bullet"/>
      <w:lvlText w:val="•"/>
      <w:lvlJc w:val="left"/>
      <w:pPr>
        <w:ind w:left="2998" w:hanging="286"/>
      </w:pPr>
      <w:rPr>
        <w:rFonts w:hint="default"/>
        <w:lang w:val="pt-PT" w:eastAsia="en-US" w:bidi="ar-SA"/>
      </w:rPr>
    </w:lvl>
    <w:lvl w:ilvl="3" w:tplc="8BAA5BDA">
      <w:numFmt w:val="bullet"/>
      <w:lvlText w:val="•"/>
      <w:lvlJc w:val="left"/>
      <w:pPr>
        <w:ind w:left="3947" w:hanging="286"/>
      </w:pPr>
      <w:rPr>
        <w:rFonts w:hint="default"/>
        <w:lang w:val="pt-PT" w:eastAsia="en-US" w:bidi="ar-SA"/>
      </w:rPr>
    </w:lvl>
    <w:lvl w:ilvl="4" w:tplc="374848A8">
      <w:numFmt w:val="bullet"/>
      <w:lvlText w:val="•"/>
      <w:lvlJc w:val="left"/>
      <w:pPr>
        <w:ind w:left="4896" w:hanging="286"/>
      </w:pPr>
      <w:rPr>
        <w:rFonts w:hint="default"/>
        <w:lang w:val="pt-PT" w:eastAsia="en-US" w:bidi="ar-SA"/>
      </w:rPr>
    </w:lvl>
    <w:lvl w:ilvl="5" w:tplc="DFC4E6CE">
      <w:numFmt w:val="bullet"/>
      <w:lvlText w:val="•"/>
      <w:lvlJc w:val="left"/>
      <w:pPr>
        <w:ind w:left="5845" w:hanging="286"/>
      </w:pPr>
      <w:rPr>
        <w:rFonts w:hint="default"/>
        <w:lang w:val="pt-PT" w:eastAsia="en-US" w:bidi="ar-SA"/>
      </w:rPr>
    </w:lvl>
    <w:lvl w:ilvl="6" w:tplc="1722DF04">
      <w:numFmt w:val="bullet"/>
      <w:lvlText w:val="•"/>
      <w:lvlJc w:val="left"/>
      <w:pPr>
        <w:ind w:left="6794" w:hanging="286"/>
      </w:pPr>
      <w:rPr>
        <w:rFonts w:hint="default"/>
        <w:lang w:val="pt-PT" w:eastAsia="en-US" w:bidi="ar-SA"/>
      </w:rPr>
    </w:lvl>
    <w:lvl w:ilvl="7" w:tplc="536CC8F0">
      <w:numFmt w:val="bullet"/>
      <w:lvlText w:val="•"/>
      <w:lvlJc w:val="left"/>
      <w:pPr>
        <w:ind w:left="7743" w:hanging="286"/>
      </w:pPr>
      <w:rPr>
        <w:rFonts w:hint="default"/>
        <w:lang w:val="pt-PT" w:eastAsia="en-US" w:bidi="ar-SA"/>
      </w:rPr>
    </w:lvl>
    <w:lvl w:ilvl="8" w:tplc="285463E4">
      <w:numFmt w:val="bullet"/>
      <w:lvlText w:val="•"/>
      <w:lvlJc w:val="left"/>
      <w:pPr>
        <w:ind w:left="8692" w:hanging="286"/>
      </w:pPr>
      <w:rPr>
        <w:rFonts w:hint="default"/>
        <w:lang w:val="pt-PT" w:eastAsia="en-US" w:bidi="ar-SA"/>
      </w:rPr>
    </w:lvl>
  </w:abstractNum>
  <w:abstractNum w:abstractNumId="39" w15:restartNumberingAfterBreak="0">
    <w:nsid w:val="4A543608"/>
    <w:multiLevelType w:val="hybridMultilevel"/>
    <w:tmpl w:val="251C1FD2"/>
    <w:lvl w:ilvl="0" w:tplc="DE54C40E">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E100911"/>
    <w:multiLevelType w:val="hybridMultilevel"/>
    <w:tmpl w:val="07A21FB6"/>
    <w:lvl w:ilvl="0" w:tplc="6318F850">
      <w:start w:val="3"/>
      <w:numFmt w:val="decimal"/>
      <w:lvlText w:val="%1-"/>
      <w:lvlJc w:val="left"/>
      <w:pPr>
        <w:ind w:left="36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F843230"/>
    <w:multiLevelType w:val="hybridMultilevel"/>
    <w:tmpl w:val="2E920CE6"/>
    <w:lvl w:ilvl="0" w:tplc="11180352">
      <w:start w:val="1"/>
      <w:numFmt w:val="lowerLetter"/>
      <w:lvlText w:val="%1)"/>
      <w:lvlJc w:val="left"/>
      <w:pPr>
        <w:ind w:left="964" w:hanging="286"/>
      </w:pPr>
      <w:rPr>
        <w:rFonts w:ascii="Times New Roman" w:eastAsia="Times New Roman" w:hAnsi="Times New Roman" w:cs="Times New Roman" w:hint="default"/>
        <w:w w:val="100"/>
        <w:sz w:val="22"/>
        <w:szCs w:val="22"/>
        <w:lang w:val="pt-PT" w:eastAsia="en-US" w:bidi="ar-SA"/>
      </w:rPr>
    </w:lvl>
    <w:lvl w:ilvl="1" w:tplc="B73ABCAE">
      <w:numFmt w:val="bullet"/>
      <w:lvlText w:val="•"/>
      <w:lvlJc w:val="left"/>
      <w:pPr>
        <w:ind w:left="1923" w:hanging="286"/>
      </w:pPr>
      <w:rPr>
        <w:rFonts w:hint="default"/>
        <w:lang w:val="pt-PT" w:eastAsia="en-US" w:bidi="ar-SA"/>
      </w:rPr>
    </w:lvl>
    <w:lvl w:ilvl="2" w:tplc="0CC6562A">
      <w:numFmt w:val="bullet"/>
      <w:lvlText w:val="•"/>
      <w:lvlJc w:val="left"/>
      <w:pPr>
        <w:ind w:left="2886" w:hanging="286"/>
      </w:pPr>
      <w:rPr>
        <w:rFonts w:hint="default"/>
        <w:lang w:val="pt-PT" w:eastAsia="en-US" w:bidi="ar-SA"/>
      </w:rPr>
    </w:lvl>
    <w:lvl w:ilvl="3" w:tplc="DC2ADFAE">
      <w:numFmt w:val="bullet"/>
      <w:lvlText w:val="•"/>
      <w:lvlJc w:val="left"/>
      <w:pPr>
        <w:ind w:left="3849" w:hanging="286"/>
      </w:pPr>
      <w:rPr>
        <w:rFonts w:hint="default"/>
        <w:lang w:val="pt-PT" w:eastAsia="en-US" w:bidi="ar-SA"/>
      </w:rPr>
    </w:lvl>
    <w:lvl w:ilvl="4" w:tplc="C2F00D4E">
      <w:numFmt w:val="bullet"/>
      <w:lvlText w:val="•"/>
      <w:lvlJc w:val="left"/>
      <w:pPr>
        <w:ind w:left="4812" w:hanging="286"/>
      </w:pPr>
      <w:rPr>
        <w:rFonts w:hint="default"/>
        <w:lang w:val="pt-PT" w:eastAsia="en-US" w:bidi="ar-SA"/>
      </w:rPr>
    </w:lvl>
    <w:lvl w:ilvl="5" w:tplc="DD361752">
      <w:numFmt w:val="bullet"/>
      <w:lvlText w:val="•"/>
      <w:lvlJc w:val="left"/>
      <w:pPr>
        <w:ind w:left="5775" w:hanging="286"/>
      </w:pPr>
      <w:rPr>
        <w:rFonts w:hint="default"/>
        <w:lang w:val="pt-PT" w:eastAsia="en-US" w:bidi="ar-SA"/>
      </w:rPr>
    </w:lvl>
    <w:lvl w:ilvl="6" w:tplc="F990B768">
      <w:numFmt w:val="bullet"/>
      <w:lvlText w:val="•"/>
      <w:lvlJc w:val="left"/>
      <w:pPr>
        <w:ind w:left="6738" w:hanging="286"/>
      </w:pPr>
      <w:rPr>
        <w:rFonts w:hint="default"/>
        <w:lang w:val="pt-PT" w:eastAsia="en-US" w:bidi="ar-SA"/>
      </w:rPr>
    </w:lvl>
    <w:lvl w:ilvl="7" w:tplc="B2BC5914">
      <w:numFmt w:val="bullet"/>
      <w:lvlText w:val="•"/>
      <w:lvlJc w:val="left"/>
      <w:pPr>
        <w:ind w:left="7701" w:hanging="286"/>
      </w:pPr>
      <w:rPr>
        <w:rFonts w:hint="default"/>
        <w:lang w:val="pt-PT" w:eastAsia="en-US" w:bidi="ar-SA"/>
      </w:rPr>
    </w:lvl>
    <w:lvl w:ilvl="8" w:tplc="D8CEF2E8">
      <w:numFmt w:val="bullet"/>
      <w:lvlText w:val="•"/>
      <w:lvlJc w:val="left"/>
      <w:pPr>
        <w:ind w:left="8664" w:hanging="286"/>
      </w:pPr>
      <w:rPr>
        <w:rFonts w:hint="default"/>
        <w:lang w:val="pt-PT" w:eastAsia="en-US" w:bidi="ar-SA"/>
      </w:rPr>
    </w:lvl>
  </w:abstractNum>
  <w:abstractNum w:abstractNumId="42" w15:restartNumberingAfterBreak="0">
    <w:nsid w:val="519B5B62"/>
    <w:multiLevelType w:val="multilevel"/>
    <w:tmpl w:val="6A2A4DBE"/>
    <w:lvl w:ilvl="0">
      <w:start w:val="3"/>
      <w:numFmt w:val="decimal"/>
      <w:lvlText w:val="%1."/>
      <w:lvlJc w:val="left"/>
      <w:pPr>
        <w:ind w:left="375" w:hanging="375"/>
      </w:pPr>
      <w:rPr>
        <w:rFonts w:hint="default"/>
      </w:rPr>
    </w:lvl>
    <w:lvl w:ilvl="1">
      <w:start w:val="1"/>
      <w:numFmt w:val="decimal"/>
      <w:lvlText w:val="%1.%2-"/>
      <w:lvlJc w:val="left"/>
      <w:pPr>
        <w:ind w:left="735" w:hanging="37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53593938"/>
    <w:multiLevelType w:val="hybridMultilevel"/>
    <w:tmpl w:val="93A80808"/>
    <w:lvl w:ilvl="0" w:tplc="857C6896">
      <w:start w:val="27"/>
      <w:numFmt w:val="upperRoman"/>
      <w:lvlText w:val="%1"/>
      <w:lvlJc w:val="left"/>
      <w:pPr>
        <w:ind w:left="820" w:hanging="709"/>
      </w:pPr>
      <w:rPr>
        <w:rFonts w:ascii="Times New Roman" w:eastAsia="Times New Roman" w:hAnsi="Times New Roman" w:cs="Times New Roman" w:hint="default"/>
        <w:b/>
        <w:bCs/>
        <w:w w:val="97"/>
        <w:sz w:val="22"/>
        <w:szCs w:val="22"/>
        <w:lang w:val="pt-PT" w:eastAsia="en-US" w:bidi="ar-SA"/>
      </w:rPr>
    </w:lvl>
    <w:lvl w:ilvl="1" w:tplc="CF7E8F84">
      <w:numFmt w:val="bullet"/>
      <w:lvlText w:val="•"/>
      <w:lvlJc w:val="left"/>
      <w:pPr>
        <w:ind w:left="1797" w:hanging="709"/>
      </w:pPr>
      <w:rPr>
        <w:rFonts w:hint="default"/>
        <w:lang w:val="pt-PT" w:eastAsia="en-US" w:bidi="ar-SA"/>
      </w:rPr>
    </w:lvl>
    <w:lvl w:ilvl="2" w:tplc="56881780">
      <w:numFmt w:val="bullet"/>
      <w:lvlText w:val="•"/>
      <w:lvlJc w:val="left"/>
      <w:pPr>
        <w:ind w:left="2774" w:hanging="709"/>
      </w:pPr>
      <w:rPr>
        <w:rFonts w:hint="default"/>
        <w:lang w:val="pt-PT" w:eastAsia="en-US" w:bidi="ar-SA"/>
      </w:rPr>
    </w:lvl>
    <w:lvl w:ilvl="3" w:tplc="E0360F4A">
      <w:numFmt w:val="bullet"/>
      <w:lvlText w:val="•"/>
      <w:lvlJc w:val="left"/>
      <w:pPr>
        <w:ind w:left="3751" w:hanging="709"/>
      </w:pPr>
      <w:rPr>
        <w:rFonts w:hint="default"/>
        <w:lang w:val="pt-PT" w:eastAsia="en-US" w:bidi="ar-SA"/>
      </w:rPr>
    </w:lvl>
    <w:lvl w:ilvl="4" w:tplc="C8B0916E">
      <w:numFmt w:val="bullet"/>
      <w:lvlText w:val="•"/>
      <w:lvlJc w:val="left"/>
      <w:pPr>
        <w:ind w:left="4728" w:hanging="709"/>
      </w:pPr>
      <w:rPr>
        <w:rFonts w:hint="default"/>
        <w:lang w:val="pt-PT" w:eastAsia="en-US" w:bidi="ar-SA"/>
      </w:rPr>
    </w:lvl>
    <w:lvl w:ilvl="5" w:tplc="D0746E48">
      <w:numFmt w:val="bullet"/>
      <w:lvlText w:val="•"/>
      <w:lvlJc w:val="left"/>
      <w:pPr>
        <w:ind w:left="5705" w:hanging="709"/>
      </w:pPr>
      <w:rPr>
        <w:rFonts w:hint="default"/>
        <w:lang w:val="pt-PT" w:eastAsia="en-US" w:bidi="ar-SA"/>
      </w:rPr>
    </w:lvl>
    <w:lvl w:ilvl="6" w:tplc="51A47A80">
      <w:numFmt w:val="bullet"/>
      <w:lvlText w:val="•"/>
      <w:lvlJc w:val="left"/>
      <w:pPr>
        <w:ind w:left="6682" w:hanging="709"/>
      </w:pPr>
      <w:rPr>
        <w:rFonts w:hint="default"/>
        <w:lang w:val="pt-PT" w:eastAsia="en-US" w:bidi="ar-SA"/>
      </w:rPr>
    </w:lvl>
    <w:lvl w:ilvl="7" w:tplc="0C84A226">
      <w:numFmt w:val="bullet"/>
      <w:lvlText w:val="•"/>
      <w:lvlJc w:val="left"/>
      <w:pPr>
        <w:ind w:left="7659" w:hanging="709"/>
      </w:pPr>
      <w:rPr>
        <w:rFonts w:hint="default"/>
        <w:lang w:val="pt-PT" w:eastAsia="en-US" w:bidi="ar-SA"/>
      </w:rPr>
    </w:lvl>
    <w:lvl w:ilvl="8" w:tplc="0C5C9B0E">
      <w:numFmt w:val="bullet"/>
      <w:lvlText w:val="•"/>
      <w:lvlJc w:val="left"/>
      <w:pPr>
        <w:ind w:left="8636" w:hanging="709"/>
      </w:pPr>
      <w:rPr>
        <w:rFonts w:hint="default"/>
        <w:lang w:val="pt-PT" w:eastAsia="en-US" w:bidi="ar-SA"/>
      </w:rPr>
    </w:lvl>
  </w:abstractNum>
  <w:abstractNum w:abstractNumId="44" w15:restartNumberingAfterBreak="0">
    <w:nsid w:val="54300AB7"/>
    <w:multiLevelType w:val="hybridMultilevel"/>
    <w:tmpl w:val="A816ED10"/>
    <w:lvl w:ilvl="0" w:tplc="38B859A6">
      <w:start w:val="1"/>
      <w:numFmt w:val="lowerLetter"/>
      <w:lvlText w:val="%1)"/>
      <w:lvlJc w:val="left"/>
      <w:pPr>
        <w:ind w:left="928" w:hanging="360"/>
      </w:pPr>
      <w:rPr>
        <w:rFonts w:hint="default"/>
        <w:b/>
        <w:bCs/>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45" w15:restartNumberingAfterBreak="0">
    <w:nsid w:val="561815A0"/>
    <w:multiLevelType w:val="multilevel"/>
    <w:tmpl w:val="C1C63AE2"/>
    <w:lvl w:ilvl="0">
      <w:start w:val="24"/>
      <w:numFmt w:val="decimal"/>
      <w:lvlText w:val="%1"/>
      <w:lvlJc w:val="left"/>
      <w:pPr>
        <w:ind w:left="539" w:hanging="428"/>
      </w:pPr>
      <w:rPr>
        <w:rFonts w:hint="default"/>
        <w:lang w:val="pt-PT" w:eastAsia="en-US" w:bidi="ar-SA"/>
      </w:rPr>
    </w:lvl>
    <w:lvl w:ilvl="1">
      <w:start w:val="1"/>
      <w:numFmt w:val="decimal"/>
      <w:lvlText w:val="%1.%2"/>
      <w:lvlJc w:val="left"/>
      <w:pPr>
        <w:ind w:left="539" w:hanging="428"/>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1235" w:hanging="608"/>
      </w:pPr>
      <w:rPr>
        <w:rFonts w:hint="default"/>
        <w:b/>
        <w:bCs/>
        <w:w w:val="100"/>
        <w:lang w:val="pt-PT" w:eastAsia="en-US" w:bidi="ar-SA"/>
      </w:rPr>
    </w:lvl>
    <w:lvl w:ilvl="3">
      <w:numFmt w:val="bullet"/>
      <w:lvlText w:val="•"/>
      <w:lvlJc w:val="left"/>
      <w:pPr>
        <w:ind w:left="2408" w:hanging="608"/>
      </w:pPr>
      <w:rPr>
        <w:rFonts w:hint="default"/>
        <w:lang w:val="pt-PT" w:eastAsia="en-US" w:bidi="ar-SA"/>
      </w:rPr>
    </w:lvl>
    <w:lvl w:ilvl="4">
      <w:numFmt w:val="bullet"/>
      <w:lvlText w:val="•"/>
      <w:lvlJc w:val="left"/>
      <w:pPr>
        <w:ind w:left="3577" w:hanging="608"/>
      </w:pPr>
      <w:rPr>
        <w:rFonts w:hint="default"/>
        <w:lang w:val="pt-PT" w:eastAsia="en-US" w:bidi="ar-SA"/>
      </w:rPr>
    </w:lvl>
    <w:lvl w:ilvl="5">
      <w:numFmt w:val="bullet"/>
      <w:lvlText w:val="•"/>
      <w:lvlJc w:val="left"/>
      <w:pPr>
        <w:ind w:left="4746" w:hanging="608"/>
      </w:pPr>
      <w:rPr>
        <w:rFonts w:hint="default"/>
        <w:lang w:val="pt-PT" w:eastAsia="en-US" w:bidi="ar-SA"/>
      </w:rPr>
    </w:lvl>
    <w:lvl w:ilvl="6">
      <w:numFmt w:val="bullet"/>
      <w:lvlText w:val="•"/>
      <w:lvlJc w:val="left"/>
      <w:pPr>
        <w:ind w:left="5915" w:hanging="608"/>
      </w:pPr>
      <w:rPr>
        <w:rFonts w:hint="default"/>
        <w:lang w:val="pt-PT" w:eastAsia="en-US" w:bidi="ar-SA"/>
      </w:rPr>
    </w:lvl>
    <w:lvl w:ilvl="7">
      <w:numFmt w:val="bullet"/>
      <w:lvlText w:val="•"/>
      <w:lvlJc w:val="left"/>
      <w:pPr>
        <w:ind w:left="7084" w:hanging="608"/>
      </w:pPr>
      <w:rPr>
        <w:rFonts w:hint="default"/>
        <w:lang w:val="pt-PT" w:eastAsia="en-US" w:bidi="ar-SA"/>
      </w:rPr>
    </w:lvl>
    <w:lvl w:ilvl="8">
      <w:numFmt w:val="bullet"/>
      <w:lvlText w:val="•"/>
      <w:lvlJc w:val="left"/>
      <w:pPr>
        <w:ind w:left="8253" w:hanging="608"/>
      </w:pPr>
      <w:rPr>
        <w:rFonts w:hint="default"/>
        <w:lang w:val="pt-PT" w:eastAsia="en-US" w:bidi="ar-SA"/>
      </w:rPr>
    </w:lvl>
  </w:abstractNum>
  <w:abstractNum w:abstractNumId="46" w15:restartNumberingAfterBreak="0">
    <w:nsid w:val="5FAD36BB"/>
    <w:multiLevelType w:val="multilevel"/>
    <w:tmpl w:val="B4A6BCB6"/>
    <w:lvl w:ilvl="0">
      <w:start w:val="1"/>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7" w15:restartNumberingAfterBreak="0">
    <w:nsid w:val="60612E7C"/>
    <w:multiLevelType w:val="multilevel"/>
    <w:tmpl w:val="126E68AA"/>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242" w:hanging="720"/>
      </w:pPr>
      <w:rPr>
        <w:rFonts w:hint="default"/>
      </w:rPr>
    </w:lvl>
    <w:lvl w:ilvl="3">
      <w:start w:val="1"/>
      <w:numFmt w:val="decimal"/>
      <w:lvlText w:val="%1.%2.%3.%4"/>
      <w:lvlJc w:val="left"/>
      <w:pPr>
        <w:ind w:left="3003" w:hanging="720"/>
      </w:pPr>
      <w:rPr>
        <w:rFonts w:hint="default"/>
      </w:rPr>
    </w:lvl>
    <w:lvl w:ilvl="4">
      <w:start w:val="1"/>
      <w:numFmt w:val="decimal"/>
      <w:lvlText w:val="%1.%2.%3.%4.%5"/>
      <w:lvlJc w:val="left"/>
      <w:pPr>
        <w:ind w:left="4124" w:hanging="1080"/>
      </w:pPr>
      <w:rPr>
        <w:rFonts w:hint="default"/>
      </w:rPr>
    </w:lvl>
    <w:lvl w:ilvl="5">
      <w:start w:val="1"/>
      <w:numFmt w:val="decimal"/>
      <w:lvlText w:val="%1.%2.%3.%4.%5.%6"/>
      <w:lvlJc w:val="left"/>
      <w:pPr>
        <w:ind w:left="4885" w:hanging="1080"/>
      </w:pPr>
      <w:rPr>
        <w:rFonts w:hint="default"/>
      </w:rPr>
    </w:lvl>
    <w:lvl w:ilvl="6">
      <w:start w:val="1"/>
      <w:numFmt w:val="decimal"/>
      <w:lvlText w:val="%1.%2.%3.%4.%5.%6.%7"/>
      <w:lvlJc w:val="left"/>
      <w:pPr>
        <w:ind w:left="6006" w:hanging="1440"/>
      </w:pPr>
      <w:rPr>
        <w:rFonts w:hint="default"/>
      </w:rPr>
    </w:lvl>
    <w:lvl w:ilvl="7">
      <w:start w:val="1"/>
      <w:numFmt w:val="decimal"/>
      <w:lvlText w:val="%1.%2.%3.%4.%5.%6.%7.%8"/>
      <w:lvlJc w:val="left"/>
      <w:pPr>
        <w:ind w:left="6767" w:hanging="1440"/>
      </w:pPr>
      <w:rPr>
        <w:rFonts w:hint="default"/>
      </w:rPr>
    </w:lvl>
    <w:lvl w:ilvl="8">
      <w:start w:val="1"/>
      <w:numFmt w:val="decimal"/>
      <w:lvlText w:val="%1.%2.%3.%4.%5.%6.%7.%8.%9"/>
      <w:lvlJc w:val="left"/>
      <w:pPr>
        <w:ind w:left="7528" w:hanging="1440"/>
      </w:pPr>
      <w:rPr>
        <w:rFonts w:hint="default"/>
      </w:rPr>
    </w:lvl>
  </w:abstractNum>
  <w:abstractNum w:abstractNumId="48" w15:restartNumberingAfterBreak="0">
    <w:nsid w:val="61693CCC"/>
    <w:multiLevelType w:val="multilevel"/>
    <w:tmpl w:val="4FF6E87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632547D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44623E5"/>
    <w:multiLevelType w:val="hybridMultilevel"/>
    <w:tmpl w:val="A44ED706"/>
    <w:lvl w:ilvl="0" w:tplc="AE56BBD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83469E8"/>
    <w:multiLevelType w:val="hybridMultilevel"/>
    <w:tmpl w:val="53AEB6FA"/>
    <w:lvl w:ilvl="0" w:tplc="33C43B84">
      <w:start w:val="1"/>
      <w:numFmt w:val="lowerLetter"/>
      <w:lvlText w:val="%1)"/>
      <w:lvlJc w:val="left"/>
      <w:pPr>
        <w:ind w:left="720" w:hanging="360"/>
      </w:pPr>
      <w:rPr>
        <w:rFonts w:ascii="Times New Roman" w:eastAsia="Times New Roman" w:hAnsi="Times New Roman" w:cs="Times New Roman" w:hint="default"/>
        <w:b/>
        <w:bCs/>
        <w:w w:val="100"/>
        <w:sz w:val="22"/>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8C63C8B"/>
    <w:multiLevelType w:val="hybridMultilevel"/>
    <w:tmpl w:val="CCE4D89E"/>
    <w:lvl w:ilvl="0" w:tplc="D5801904">
      <w:start w:val="1"/>
      <w:numFmt w:val="lowerLetter"/>
      <w:lvlText w:val="%1)"/>
      <w:lvlJc w:val="left"/>
      <w:pPr>
        <w:ind w:left="3196" w:hanging="360"/>
      </w:pPr>
      <w:rPr>
        <w:rFonts w:hint="default"/>
        <w:b/>
        <w:bCs/>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53" w15:restartNumberingAfterBreak="0">
    <w:nsid w:val="69361099"/>
    <w:multiLevelType w:val="multilevel"/>
    <w:tmpl w:val="CCC061CA"/>
    <w:lvl w:ilvl="0">
      <w:start w:val="30"/>
      <w:numFmt w:val="decimal"/>
      <w:lvlText w:val="%1"/>
      <w:lvlJc w:val="left"/>
      <w:pPr>
        <w:ind w:left="112" w:hanging="447"/>
      </w:pPr>
      <w:rPr>
        <w:rFonts w:hint="default"/>
        <w:lang w:val="pt-PT" w:eastAsia="en-US" w:bidi="ar-SA"/>
      </w:rPr>
    </w:lvl>
    <w:lvl w:ilvl="1">
      <w:start w:val="1"/>
      <w:numFmt w:val="decimal"/>
      <w:lvlText w:val="%1.%2"/>
      <w:lvlJc w:val="left"/>
      <w:pPr>
        <w:ind w:left="112" w:hanging="447"/>
      </w:pPr>
      <w:rPr>
        <w:rFonts w:ascii="Times New Roman" w:eastAsia="Times New Roman" w:hAnsi="Times New Roman" w:cs="Times New Roman" w:hint="default"/>
        <w:w w:val="100"/>
        <w:sz w:val="22"/>
        <w:szCs w:val="22"/>
        <w:lang w:val="pt-PT" w:eastAsia="en-US" w:bidi="ar-SA"/>
      </w:rPr>
    </w:lvl>
    <w:lvl w:ilvl="2">
      <w:start w:val="1"/>
      <w:numFmt w:val="decimal"/>
      <w:lvlText w:val="%3)"/>
      <w:lvlJc w:val="left"/>
      <w:pPr>
        <w:ind w:left="678" w:hanging="426"/>
      </w:pPr>
      <w:rPr>
        <w:rFonts w:ascii="Times New Roman" w:eastAsia="Times New Roman" w:hAnsi="Times New Roman" w:cs="Times New Roman" w:hint="default"/>
        <w:b/>
        <w:bCs/>
        <w:w w:val="95"/>
        <w:sz w:val="22"/>
        <w:szCs w:val="22"/>
        <w:lang w:val="pt-PT" w:eastAsia="en-US" w:bidi="ar-SA"/>
      </w:rPr>
    </w:lvl>
    <w:lvl w:ilvl="3">
      <w:start w:val="1"/>
      <w:numFmt w:val="lowerLetter"/>
      <w:lvlText w:val="%4)"/>
      <w:lvlJc w:val="left"/>
      <w:pPr>
        <w:ind w:left="666" w:hanging="414"/>
      </w:pPr>
      <w:rPr>
        <w:rFonts w:ascii="Times New Roman" w:eastAsia="Times New Roman" w:hAnsi="Times New Roman" w:cs="Times New Roman" w:hint="default"/>
        <w:b/>
        <w:bCs/>
        <w:w w:val="95"/>
        <w:sz w:val="22"/>
        <w:szCs w:val="22"/>
        <w:lang w:val="pt-PT" w:eastAsia="en-US" w:bidi="ar-SA"/>
      </w:rPr>
    </w:lvl>
    <w:lvl w:ilvl="4">
      <w:numFmt w:val="bullet"/>
      <w:lvlText w:val="•"/>
      <w:lvlJc w:val="left"/>
      <w:pPr>
        <w:ind w:left="3157" w:hanging="414"/>
      </w:pPr>
      <w:rPr>
        <w:rFonts w:hint="default"/>
        <w:lang w:val="pt-PT" w:eastAsia="en-US" w:bidi="ar-SA"/>
      </w:rPr>
    </w:lvl>
    <w:lvl w:ilvl="5">
      <w:numFmt w:val="bullet"/>
      <w:lvlText w:val="•"/>
      <w:lvlJc w:val="left"/>
      <w:pPr>
        <w:ind w:left="4396" w:hanging="414"/>
      </w:pPr>
      <w:rPr>
        <w:rFonts w:hint="default"/>
        <w:lang w:val="pt-PT" w:eastAsia="en-US" w:bidi="ar-SA"/>
      </w:rPr>
    </w:lvl>
    <w:lvl w:ilvl="6">
      <w:numFmt w:val="bullet"/>
      <w:lvlText w:val="•"/>
      <w:lvlJc w:val="left"/>
      <w:pPr>
        <w:ind w:left="5635" w:hanging="414"/>
      </w:pPr>
      <w:rPr>
        <w:rFonts w:hint="default"/>
        <w:lang w:val="pt-PT" w:eastAsia="en-US" w:bidi="ar-SA"/>
      </w:rPr>
    </w:lvl>
    <w:lvl w:ilvl="7">
      <w:numFmt w:val="bullet"/>
      <w:lvlText w:val="•"/>
      <w:lvlJc w:val="left"/>
      <w:pPr>
        <w:ind w:left="6874" w:hanging="414"/>
      </w:pPr>
      <w:rPr>
        <w:rFonts w:hint="default"/>
        <w:lang w:val="pt-PT" w:eastAsia="en-US" w:bidi="ar-SA"/>
      </w:rPr>
    </w:lvl>
    <w:lvl w:ilvl="8">
      <w:numFmt w:val="bullet"/>
      <w:lvlText w:val="•"/>
      <w:lvlJc w:val="left"/>
      <w:pPr>
        <w:ind w:left="8113" w:hanging="414"/>
      </w:pPr>
      <w:rPr>
        <w:rFonts w:hint="default"/>
        <w:lang w:val="pt-PT" w:eastAsia="en-US" w:bidi="ar-SA"/>
      </w:rPr>
    </w:lvl>
  </w:abstractNum>
  <w:abstractNum w:abstractNumId="54" w15:restartNumberingAfterBreak="0">
    <w:nsid w:val="6C762AB7"/>
    <w:multiLevelType w:val="hybridMultilevel"/>
    <w:tmpl w:val="BE4AC730"/>
    <w:lvl w:ilvl="0" w:tplc="178CC65C">
      <w:start w:val="1"/>
      <w:numFmt w:val="lowerLetter"/>
      <w:lvlText w:val="%1)"/>
      <w:lvlJc w:val="left"/>
      <w:pPr>
        <w:ind w:left="964" w:hanging="286"/>
      </w:pPr>
      <w:rPr>
        <w:rFonts w:ascii="Times New Roman" w:eastAsia="Times New Roman" w:hAnsi="Times New Roman" w:cs="Times New Roman" w:hint="default"/>
        <w:b/>
        <w:bCs/>
        <w:w w:val="100"/>
        <w:sz w:val="22"/>
        <w:szCs w:val="22"/>
        <w:lang w:val="pt-PT" w:eastAsia="en-US" w:bidi="ar-SA"/>
      </w:rPr>
    </w:lvl>
    <w:lvl w:ilvl="1" w:tplc="3300FF10">
      <w:numFmt w:val="bullet"/>
      <w:lvlText w:val="•"/>
      <w:lvlJc w:val="left"/>
      <w:pPr>
        <w:ind w:left="1923" w:hanging="286"/>
      </w:pPr>
      <w:rPr>
        <w:rFonts w:hint="default"/>
        <w:lang w:val="pt-PT" w:eastAsia="en-US" w:bidi="ar-SA"/>
      </w:rPr>
    </w:lvl>
    <w:lvl w:ilvl="2" w:tplc="B9DA9466">
      <w:numFmt w:val="bullet"/>
      <w:lvlText w:val="•"/>
      <w:lvlJc w:val="left"/>
      <w:pPr>
        <w:ind w:left="2886" w:hanging="286"/>
      </w:pPr>
      <w:rPr>
        <w:rFonts w:hint="default"/>
        <w:lang w:val="pt-PT" w:eastAsia="en-US" w:bidi="ar-SA"/>
      </w:rPr>
    </w:lvl>
    <w:lvl w:ilvl="3" w:tplc="90F442A6">
      <w:numFmt w:val="bullet"/>
      <w:lvlText w:val="•"/>
      <w:lvlJc w:val="left"/>
      <w:pPr>
        <w:ind w:left="3849" w:hanging="286"/>
      </w:pPr>
      <w:rPr>
        <w:rFonts w:hint="default"/>
        <w:lang w:val="pt-PT" w:eastAsia="en-US" w:bidi="ar-SA"/>
      </w:rPr>
    </w:lvl>
    <w:lvl w:ilvl="4" w:tplc="4CEA28C4">
      <w:numFmt w:val="bullet"/>
      <w:lvlText w:val="•"/>
      <w:lvlJc w:val="left"/>
      <w:pPr>
        <w:ind w:left="4812" w:hanging="286"/>
      </w:pPr>
      <w:rPr>
        <w:rFonts w:hint="default"/>
        <w:lang w:val="pt-PT" w:eastAsia="en-US" w:bidi="ar-SA"/>
      </w:rPr>
    </w:lvl>
    <w:lvl w:ilvl="5" w:tplc="4A589E66">
      <w:numFmt w:val="bullet"/>
      <w:lvlText w:val="•"/>
      <w:lvlJc w:val="left"/>
      <w:pPr>
        <w:ind w:left="5775" w:hanging="286"/>
      </w:pPr>
      <w:rPr>
        <w:rFonts w:hint="default"/>
        <w:lang w:val="pt-PT" w:eastAsia="en-US" w:bidi="ar-SA"/>
      </w:rPr>
    </w:lvl>
    <w:lvl w:ilvl="6" w:tplc="53126740">
      <w:numFmt w:val="bullet"/>
      <w:lvlText w:val="•"/>
      <w:lvlJc w:val="left"/>
      <w:pPr>
        <w:ind w:left="6738" w:hanging="286"/>
      </w:pPr>
      <w:rPr>
        <w:rFonts w:hint="default"/>
        <w:lang w:val="pt-PT" w:eastAsia="en-US" w:bidi="ar-SA"/>
      </w:rPr>
    </w:lvl>
    <w:lvl w:ilvl="7" w:tplc="5DDC1A20">
      <w:numFmt w:val="bullet"/>
      <w:lvlText w:val="•"/>
      <w:lvlJc w:val="left"/>
      <w:pPr>
        <w:ind w:left="7701" w:hanging="286"/>
      </w:pPr>
      <w:rPr>
        <w:rFonts w:hint="default"/>
        <w:lang w:val="pt-PT" w:eastAsia="en-US" w:bidi="ar-SA"/>
      </w:rPr>
    </w:lvl>
    <w:lvl w:ilvl="8" w:tplc="BC32405E">
      <w:numFmt w:val="bullet"/>
      <w:lvlText w:val="•"/>
      <w:lvlJc w:val="left"/>
      <w:pPr>
        <w:ind w:left="8664" w:hanging="286"/>
      </w:pPr>
      <w:rPr>
        <w:rFonts w:hint="default"/>
        <w:lang w:val="pt-PT" w:eastAsia="en-US" w:bidi="ar-SA"/>
      </w:rPr>
    </w:lvl>
  </w:abstractNum>
  <w:abstractNum w:abstractNumId="55" w15:restartNumberingAfterBreak="0">
    <w:nsid w:val="702D506E"/>
    <w:multiLevelType w:val="multilevel"/>
    <w:tmpl w:val="6A662E7A"/>
    <w:lvl w:ilvl="0">
      <w:start w:val="1"/>
      <w:numFmt w:val="decimal"/>
      <w:lvlText w:val="%1."/>
      <w:lvlJc w:val="left"/>
      <w:pPr>
        <w:ind w:left="375" w:hanging="375"/>
      </w:pPr>
      <w:rPr>
        <w:rFonts w:hint="default"/>
      </w:rPr>
    </w:lvl>
    <w:lvl w:ilvl="1">
      <w:start w:val="1"/>
      <w:numFmt w:val="decimal"/>
      <w:lvlText w:val="%1.%2-"/>
      <w:lvlJc w:val="left"/>
      <w:pPr>
        <w:ind w:left="735" w:hanging="375"/>
      </w:pPr>
      <w:rPr>
        <w:rFonts w:hint="default"/>
        <w:b/>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706F3131"/>
    <w:multiLevelType w:val="hybridMultilevel"/>
    <w:tmpl w:val="AC745F26"/>
    <w:lvl w:ilvl="0" w:tplc="B1FCAA0C">
      <w:start w:val="10"/>
      <w:numFmt w:val="upperRoman"/>
      <w:lvlText w:val="%1-"/>
      <w:lvlJc w:val="left"/>
      <w:pPr>
        <w:ind w:left="539" w:hanging="428"/>
      </w:pPr>
      <w:rPr>
        <w:rFonts w:ascii="Times New Roman" w:eastAsia="Times New Roman" w:hAnsi="Times New Roman" w:cs="Times New Roman" w:hint="default"/>
        <w:b/>
        <w:bCs/>
        <w:spacing w:val="-2"/>
        <w:w w:val="100"/>
        <w:sz w:val="22"/>
        <w:szCs w:val="22"/>
        <w:lang w:val="pt-PT" w:eastAsia="en-US" w:bidi="ar-SA"/>
      </w:rPr>
    </w:lvl>
    <w:lvl w:ilvl="1" w:tplc="392CD1A2">
      <w:numFmt w:val="bullet"/>
      <w:lvlText w:val="•"/>
      <w:lvlJc w:val="left"/>
      <w:pPr>
        <w:ind w:left="1545" w:hanging="428"/>
      </w:pPr>
      <w:rPr>
        <w:rFonts w:hint="default"/>
        <w:lang w:val="pt-PT" w:eastAsia="en-US" w:bidi="ar-SA"/>
      </w:rPr>
    </w:lvl>
    <w:lvl w:ilvl="2" w:tplc="C6262328">
      <w:numFmt w:val="bullet"/>
      <w:lvlText w:val="•"/>
      <w:lvlJc w:val="left"/>
      <w:pPr>
        <w:ind w:left="2550" w:hanging="428"/>
      </w:pPr>
      <w:rPr>
        <w:rFonts w:hint="default"/>
        <w:lang w:val="pt-PT" w:eastAsia="en-US" w:bidi="ar-SA"/>
      </w:rPr>
    </w:lvl>
    <w:lvl w:ilvl="3" w:tplc="F7783F8A">
      <w:numFmt w:val="bullet"/>
      <w:lvlText w:val="•"/>
      <w:lvlJc w:val="left"/>
      <w:pPr>
        <w:ind w:left="3555" w:hanging="428"/>
      </w:pPr>
      <w:rPr>
        <w:rFonts w:hint="default"/>
        <w:lang w:val="pt-PT" w:eastAsia="en-US" w:bidi="ar-SA"/>
      </w:rPr>
    </w:lvl>
    <w:lvl w:ilvl="4" w:tplc="E354C25A">
      <w:numFmt w:val="bullet"/>
      <w:lvlText w:val="•"/>
      <w:lvlJc w:val="left"/>
      <w:pPr>
        <w:ind w:left="4560" w:hanging="428"/>
      </w:pPr>
      <w:rPr>
        <w:rFonts w:hint="default"/>
        <w:lang w:val="pt-PT" w:eastAsia="en-US" w:bidi="ar-SA"/>
      </w:rPr>
    </w:lvl>
    <w:lvl w:ilvl="5" w:tplc="7FDA6608">
      <w:numFmt w:val="bullet"/>
      <w:lvlText w:val="•"/>
      <w:lvlJc w:val="left"/>
      <w:pPr>
        <w:ind w:left="5565" w:hanging="428"/>
      </w:pPr>
      <w:rPr>
        <w:rFonts w:hint="default"/>
        <w:lang w:val="pt-PT" w:eastAsia="en-US" w:bidi="ar-SA"/>
      </w:rPr>
    </w:lvl>
    <w:lvl w:ilvl="6" w:tplc="B8D4241C">
      <w:numFmt w:val="bullet"/>
      <w:lvlText w:val="•"/>
      <w:lvlJc w:val="left"/>
      <w:pPr>
        <w:ind w:left="6570" w:hanging="428"/>
      </w:pPr>
      <w:rPr>
        <w:rFonts w:hint="default"/>
        <w:lang w:val="pt-PT" w:eastAsia="en-US" w:bidi="ar-SA"/>
      </w:rPr>
    </w:lvl>
    <w:lvl w:ilvl="7" w:tplc="A4F4B534">
      <w:numFmt w:val="bullet"/>
      <w:lvlText w:val="•"/>
      <w:lvlJc w:val="left"/>
      <w:pPr>
        <w:ind w:left="7575" w:hanging="428"/>
      </w:pPr>
      <w:rPr>
        <w:rFonts w:hint="default"/>
        <w:lang w:val="pt-PT" w:eastAsia="en-US" w:bidi="ar-SA"/>
      </w:rPr>
    </w:lvl>
    <w:lvl w:ilvl="8" w:tplc="27461124">
      <w:numFmt w:val="bullet"/>
      <w:lvlText w:val="•"/>
      <w:lvlJc w:val="left"/>
      <w:pPr>
        <w:ind w:left="8580" w:hanging="428"/>
      </w:pPr>
      <w:rPr>
        <w:rFonts w:hint="default"/>
        <w:lang w:val="pt-PT" w:eastAsia="en-US" w:bidi="ar-SA"/>
      </w:rPr>
    </w:lvl>
  </w:abstractNum>
  <w:abstractNum w:abstractNumId="57" w15:restartNumberingAfterBreak="0">
    <w:nsid w:val="71C0357D"/>
    <w:multiLevelType w:val="multilevel"/>
    <w:tmpl w:val="F9747DF6"/>
    <w:lvl w:ilvl="0">
      <w:start w:val="8"/>
      <w:numFmt w:val="decimal"/>
      <w:lvlText w:val="%1."/>
      <w:lvlJc w:val="left"/>
      <w:pPr>
        <w:ind w:left="375" w:hanging="375"/>
      </w:pPr>
      <w:rPr>
        <w:rFonts w:hint="default"/>
      </w:rPr>
    </w:lvl>
    <w:lvl w:ilvl="1">
      <w:start w:val="1"/>
      <w:numFmt w:val="decimal"/>
      <w:lvlText w:val="%1.%2-"/>
      <w:lvlJc w:val="left"/>
      <w:pPr>
        <w:ind w:left="735" w:hanging="375"/>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15:restartNumberingAfterBreak="0">
    <w:nsid w:val="731364CB"/>
    <w:multiLevelType w:val="hybridMultilevel"/>
    <w:tmpl w:val="13224876"/>
    <w:lvl w:ilvl="0" w:tplc="4DAACA4A">
      <w:start w:val="1"/>
      <w:numFmt w:val="lowerLetter"/>
      <w:lvlText w:val="%1)"/>
      <w:lvlJc w:val="left"/>
      <w:pPr>
        <w:ind w:left="1055" w:hanging="348"/>
      </w:pPr>
      <w:rPr>
        <w:rFonts w:ascii="Times New Roman" w:eastAsia="Times New Roman" w:hAnsi="Times New Roman" w:cs="Times New Roman" w:hint="default"/>
        <w:b/>
        <w:bCs/>
        <w:w w:val="97"/>
        <w:sz w:val="22"/>
        <w:szCs w:val="22"/>
        <w:lang w:val="pt-PT" w:eastAsia="en-US" w:bidi="ar-SA"/>
      </w:rPr>
    </w:lvl>
    <w:lvl w:ilvl="1" w:tplc="2D127102">
      <w:numFmt w:val="bullet"/>
      <w:lvlText w:val="•"/>
      <w:lvlJc w:val="left"/>
      <w:pPr>
        <w:ind w:left="2013" w:hanging="348"/>
      </w:pPr>
      <w:rPr>
        <w:rFonts w:hint="default"/>
        <w:lang w:val="pt-PT" w:eastAsia="en-US" w:bidi="ar-SA"/>
      </w:rPr>
    </w:lvl>
    <w:lvl w:ilvl="2" w:tplc="EC90CEAE">
      <w:numFmt w:val="bullet"/>
      <w:lvlText w:val="•"/>
      <w:lvlJc w:val="left"/>
      <w:pPr>
        <w:ind w:left="2966" w:hanging="348"/>
      </w:pPr>
      <w:rPr>
        <w:rFonts w:hint="default"/>
        <w:lang w:val="pt-PT" w:eastAsia="en-US" w:bidi="ar-SA"/>
      </w:rPr>
    </w:lvl>
    <w:lvl w:ilvl="3" w:tplc="9FA297C0">
      <w:numFmt w:val="bullet"/>
      <w:lvlText w:val="•"/>
      <w:lvlJc w:val="left"/>
      <w:pPr>
        <w:ind w:left="3919" w:hanging="348"/>
      </w:pPr>
      <w:rPr>
        <w:rFonts w:hint="default"/>
        <w:lang w:val="pt-PT" w:eastAsia="en-US" w:bidi="ar-SA"/>
      </w:rPr>
    </w:lvl>
    <w:lvl w:ilvl="4" w:tplc="303496C4">
      <w:numFmt w:val="bullet"/>
      <w:lvlText w:val="•"/>
      <w:lvlJc w:val="left"/>
      <w:pPr>
        <w:ind w:left="4872" w:hanging="348"/>
      </w:pPr>
      <w:rPr>
        <w:rFonts w:hint="default"/>
        <w:lang w:val="pt-PT" w:eastAsia="en-US" w:bidi="ar-SA"/>
      </w:rPr>
    </w:lvl>
    <w:lvl w:ilvl="5" w:tplc="7764978A">
      <w:numFmt w:val="bullet"/>
      <w:lvlText w:val="•"/>
      <w:lvlJc w:val="left"/>
      <w:pPr>
        <w:ind w:left="5825" w:hanging="348"/>
      </w:pPr>
      <w:rPr>
        <w:rFonts w:hint="default"/>
        <w:lang w:val="pt-PT" w:eastAsia="en-US" w:bidi="ar-SA"/>
      </w:rPr>
    </w:lvl>
    <w:lvl w:ilvl="6" w:tplc="2DAA603A">
      <w:numFmt w:val="bullet"/>
      <w:lvlText w:val="•"/>
      <w:lvlJc w:val="left"/>
      <w:pPr>
        <w:ind w:left="6778" w:hanging="348"/>
      </w:pPr>
      <w:rPr>
        <w:rFonts w:hint="default"/>
        <w:lang w:val="pt-PT" w:eastAsia="en-US" w:bidi="ar-SA"/>
      </w:rPr>
    </w:lvl>
    <w:lvl w:ilvl="7" w:tplc="1054EC20">
      <w:numFmt w:val="bullet"/>
      <w:lvlText w:val="•"/>
      <w:lvlJc w:val="left"/>
      <w:pPr>
        <w:ind w:left="7731" w:hanging="348"/>
      </w:pPr>
      <w:rPr>
        <w:rFonts w:hint="default"/>
        <w:lang w:val="pt-PT" w:eastAsia="en-US" w:bidi="ar-SA"/>
      </w:rPr>
    </w:lvl>
    <w:lvl w:ilvl="8" w:tplc="38C8D4A4">
      <w:numFmt w:val="bullet"/>
      <w:lvlText w:val="•"/>
      <w:lvlJc w:val="left"/>
      <w:pPr>
        <w:ind w:left="8684" w:hanging="348"/>
      </w:pPr>
      <w:rPr>
        <w:rFonts w:hint="default"/>
        <w:lang w:val="pt-PT" w:eastAsia="en-US" w:bidi="ar-SA"/>
      </w:rPr>
    </w:lvl>
  </w:abstractNum>
  <w:abstractNum w:abstractNumId="59" w15:restartNumberingAfterBreak="0">
    <w:nsid w:val="74832347"/>
    <w:multiLevelType w:val="hybridMultilevel"/>
    <w:tmpl w:val="9AB21208"/>
    <w:lvl w:ilvl="0" w:tplc="0416001B">
      <w:start w:val="1"/>
      <w:numFmt w:val="lowerRoman"/>
      <w:lvlText w:val="%1."/>
      <w:lvlJc w:val="righ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60" w15:restartNumberingAfterBreak="0">
    <w:nsid w:val="74C3309E"/>
    <w:multiLevelType w:val="hybridMultilevel"/>
    <w:tmpl w:val="AE907900"/>
    <w:lvl w:ilvl="0" w:tplc="94225686">
      <w:start w:val="1"/>
      <w:numFmt w:val="lowerLetter"/>
      <w:lvlText w:val="%1)"/>
      <w:lvlJc w:val="left"/>
      <w:pPr>
        <w:ind w:left="1106" w:hanging="428"/>
      </w:pPr>
      <w:rPr>
        <w:rFonts w:ascii="Times New Roman" w:eastAsia="Times New Roman" w:hAnsi="Times New Roman" w:cs="Times New Roman" w:hint="default"/>
        <w:b/>
        <w:bCs/>
        <w:w w:val="100"/>
        <w:sz w:val="22"/>
        <w:szCs w:val="22"/>
        <w:lang w:val="pt-PT" w:eastAsia="en-US" w:bidi="ar-SA"/>
      </w:rPr>
    </w:lvl>
    <w:lvl w:ilvl="1" w:tplc="EC8A31BA">
      <w:numFmt w:val="bullet"/>
      <w:lvlText w:val="•"/>
      <w:lvlJc w:val="left"/>
      <w:pPr>
        <w:ind w:left="2049" w:hanging="428"/>
      </w:pPr>
      <w:rPr>
        <w:rFonts w:hint="default"/>
        <w:lang w:val="pt-PT" w:eastAsia="en-US" w:bidi="ar-SA"/>
      </w:rPr>
    </w:lvl>
    <w:lvl w:ilvl="2" w:tplc="FDF42F58">
      <w:numFmt w:val="bullet"/>
      <w:lvlText w:val="•"/>
      <w:lvlJc w:val="left"/>
      <w:pPr>
        <w:ind w:left="2998" w:hanging="428"/>
      </w:pPr>
      <w:rPr>
        <w:rFonts w:hint="default"/>
        <w:lang w:val="pt-PT" w:eastAsia="en-US" w:bidi="ar-SA"/>
      </w:rPr>
    </w:lvl>
    <w:lvl w:ilvl="3" w:tplc="A48AF15E">
      <w:numFmt w:val="bullet"/>
      <w:lvlText w:val="•"/>
      <w:lvlJc w:val="left"/>
      <w:pPr>
        <w:ind w:left="3947" w:hanging="428"/>
      </w:pPr>
      <w:rPr>
        <w:rFonts w:hint="default"/>
        <w:lang w:val="pt-PT" w:eastAsia="en-US" w:bidi="ar-SA"/>
      </w:rPr>
    </w:lvl>
    <w:lvl w:ilvl="4" w:tplc="2220853C">
      <w:numFmt w:val="bullet"/>
      <w:lvlText w:val="•"/>
      <w:lvlJc w:val="left"/>
      <w:pPr>
        <w:ind w:left="4896" w:hanging="428"/>
      </w:pPr>
      <w:rPr>
        <w:rFonts w:hint="default"/>
        <w:lang w:val="pt-PT" w:eastAsia="en-US" w:bidi="ar-SA"/>
      </w:rPr>
    </w:lvl>
    <w:lvl w:ilvl="5" w:tplc="C5B8DBB4">
      <w:numFmt w:val="bullet"/>
      <w:lvlText w:val="•"/>
      <w:lvlJc w:val="left"/>
      <w:pPr>
        <w:ind w:left="5845" w:hanging="428"/>
      </w:pPr>
      <w:rPr>
        <w:rFonts w:hint="default"/>
        <w:lang w:val="pt-PT" w:eastAsia="en-US" w:bidi="ar-SA"/>
      </w:rPr>
    </w:lvl>
    <w:lvl w:ilvl="6" w:tplc="3078C77C">
      <w:numFmt w:val="bullet"/>
      <w:lvlText w:val="•"/>
      <w:lvlJc w:val="left"/>
      <w:pPr>
        <w:ind w:left="6794" w:hanging="428"/>
      </w:pPr>
      <w:rPr>
        <w:rFonts w:hint="default"/>
        <w:lang w:val="pt-PT" w:eastAsia="en-US" w:bidi="ar-SA"/>
      </w:rPr>
    </w:lvl>
    <w:lvl w:ilvl="7" w:tplc="7D268344">
      <w:numFmt w:val="bullet"/>
      <w:lvlText w:val="•"/>
      <w:lvlJc w:val="left"/>
      <w:pPr>
        <w:ind w:left="7743" w:hanging="428"/>
      </w:pPr>
      <w:rPr>
        <w:rFonts w:hint="default"/>
        <w:lang w:val="pt-PT" w:eastAsia="en-US" w:bidi="ar-SA"/>
      </w:rPr>
    </w:lvl>
    <w:lvl w:ilvl="8" w:tplc="2A8220B2">
      <w:numFmt w:val="bullet"/>
      <w:lvlText w:val="•"/>
      <w:lvlJc w:val="left"/>
      <w:pPr>
        <w:ind w:left="8692" w:hanging="428"/>
      </w:pPr>
      <w:rPr>
        <w:rFonts w:hint="default"/>
        <w:lang w:val="pt-PT" w:eastAsia="en-US" w:bidi="ar-SA"/>
      </w:rPr>
    </w:lvl>
  </w:abstractNum>
  <w:abstractNum w:abstractNumId="61" w15:restartNumberingAfterBreak="0">
    <w:nsid w:val="76EE6A7B"/>
    <w:multiLevelType w:val="multilevel"/>
    <w:tmpl w:val="043A651A"/>
    <w:lvl w:ilvl="0">
      <w:start w:val="10"/>
      <w:numFmt w:val="decimal"/>
      <w:lvlText w:val="%1"/>
      <w:lvlJc w:val="left"/>
      <w:pPr>
        <w:ind w:left="112" w:hanging="567"/>
      </w:pPr>
      <w:rPr>
        <w:rFonts w:hint="default"/>
        <w:lang w:val="pt-PT" w:eastAsia="en-US" w:bidi="ar-SA"/>
      </w:rPr>
    </w:lvl>
    <w:lvl w:ilvl="1">
      <w:start w:val="1"/>
      <w:numFmt w:val="decimal"/>
      <w:lvlText w:val="%1.%2"/>
      <w:lvlJc w:val="left"/>
      <w:pPr>
        <w:ind w:left="112" w:hanging="567"/>
      </w:pPr>
      <w:rPr>
        <w:rFonts w:hint="default"/>
        <w:b/>
        <w:bCs/>
        <w:w w:val="100"/>
        <w:lang w:val="pt-PT" w:eastAsia="en-US" w:bidi="ar-SA"/>
      </w:rPr>
    </w:lvl>
    <w:lvl w:ilvl="2">
      <w:start w:val="1"/>
      <w:numFmt w:val="lowerLetter"/>
      <w:lvlText w:val="%3)"/>
      <w:lvlJc w:val="left"/>
      <w:pPr>
        <w:ind w:left="678" w:hanging="286"/>
      </w:pPr>
      <w:rPr>
        <w:rFonts w:ascii="Times New Roman" w:eastAsia="Times New Roman" w:hAnsi="Times New Roman" w:cs="Times New Roman" w:hint="default"/>
        <w:b/>
        <w:bCs/>
        <w:spacing w:val="-2"/>
        <w:w w:val="97"/>
        <w:sz w:val="22"/>
        <w:szCs w:val="22"/>
        <w:lang w:val="pt-PT" w:eastAsia="en-US" w:bidi="ar-SA"/>
      </w:rPr>
    </w:lvl>
    <w:lvl w:ilvl="3">
      <w:numFmt w:val="bullet"/>
      <w:lvlText w:val="•"/>
      <w:lvlJc w:val="left"/>
      <w:pPr>
        <w:ind w:left="2882" w:hanging="286"/>
      </w:pPr>
      <w:rPr>
        <w:rFonts w:hint="default"/>
        <w:lang w:val="pt-PT" w:eastAsia="en-US" w:bidi="ar-SA"/>
      </w:rPr>
    </w:lvl>
    <w:lvl w:ilvl="4">
      <w:numFmt w:val="bullet"/>
      <w:lvlText w:val="•"/>
      <w:lvlJc w:val="left"/>
      <w:pPr>
        <w:ind w:left="3983" w:hanging="286"/>
      </w:pPr>
      <w:rPr>
        <w:rFonts w:hint="default"/>
        <w:lang w:val="pt-PT" w:eastAsia="en-US" w:bidi="ar-SA"/>
      </w:rPr>
    </w:lvl>
    <w:lvl w:ilvl="5">
      <w:numFmt w:val="bullet"/>
      <w:lvlText w:val="•"/>
      <w:lvlJc w:val="left"/>
      <w:pPr>
        <w:ind w:left="5084" w:hanging="286"/>
      </w:pPr>
      <w:rPr>
        <w:rFonts w:hint="default"/>
        <w:lang w:val="pt-PT" w:eastAsia="en-US" w:bidi="ar-SA"/>
      </w:rPr>
    </w:lvl>
    <w:lvl w:ilvl="6">
      <w:numFmt w:val="bullet"/>
      <w:lvlText w:val="•"/>
      <w:lvlJc w:val="left"/>
      <w:pPr>
        <w:ind w:left="6186" w:hanging="286"/>
      </w:pPr>
      <w:rPr>
        <w:rFonts w:hint="default"/>
        <w:lang w:val="pt-PT" w:eastAsia="en-US" w:bidi="ar-SA"/>
      </w:rPr>
    </w:lvl>
    <w:lvl w:ilvl="7">
      <w:numFmt w:val="bullet"/>
      <w:lvlText w:val="•"/>
      <w:lvlJc w:val="left"/>
      <w:pPr>
        <w:ind w:left="7287" w:hanging="286"/>
      </w:pPr>
      <w:rPr>
        <w:rFonts w:hint="default"/>
        <w:lang w:val="pt-PT" w:eastAsia="en-US" w:bidi="ar-SA"/>
      </w:rPr>
    </w:lvl>
    <w:lvl w:ilvl="8">
      <w:numFmt w:val="bullet"/>
      <w:lvlText w:val="•"/>
      <w:lvlJc w:val="left"/>
      <w:pPr>
        <w:ind w:left="8388" w:hanging="286"/>
      </w:pPr>
      <w:rPr>
        <w:rFonts w:hint="default"/>
        <w:lang w:val="pt-PT" w:eastAsia="en-US" w:bidi="ar-SA"/>
      </w:rPr>
    </w:lvl>
  </w:abstractNum>
  <w:abstractNum w:abstractNumId="62" w15:restartNumberingAfterBreak="0">
    <w:nsid w:val="784B3A53"/>
    <w:multiLevelType w:val="hybridMultilevel"/>
    <w:tmpl w:val="A9C0B8C0"/>
    <w:lvl w:ilvl="0" w:tplc="33C43B84">
      <w:start w:val="1"/>
      <w:numFmt w:val="lowerLetter"/>
      <w:lvlText w:val="%1)"/>
      <w:lvlJc w:val="left"/>
      <w:pPr>
        <w:ind w:left="964" w:hanging="286"/>
      </w:pPr>
      <w:rPr>
        <w:rFonts w:ascii="Times New Roman" w:eastAsia="Times New Roman" w:hAnsi="Times New Roman" w:cs="Times New Roman" w:hint="default"/>
        <w:b/>
        <w:bCs/>
        <w:w w:val="100"/>
        <w:sz w:val="22"/>
        <w:szCs w:val="22"/>
        <w:lang w:val="pt-PT" w:eastAsia="en-US" w:bidi="ar-SA"/>
      </w:rPr>
    </w:lvl>
    <w:lvl w:ilvl="1" w:tplc="C2AE202A">
      <w:numFmt w:val="bullet"/>
      <w:lvlText w:val="•"/>
      <w:lvlJc w:val="left"/>
      <w:pPr>
        <w:ind w:left="1923" w:hanging="286"/>
      </w:pPr>
      <w:rPr>
        <w:rFonts w:hint="default"/>
        <w:lang w:val="pt-PT" w:eastAsia="en-US" w:bidi="ar-SA"/>
      </w:rPr>
    </w:lvl>
    <w:lvl w:ilvl="2" w:tplc="50925E7C">
      <w:numFmt w:val="bullet"/>
      <w:lvlText w:val="•"/>
      <w:lvlJc w:val="left"/>
      <w:pPr>
        <w:ind w:left="2886" w:hanging="286"/>
      </w:pPr>
      <w:rPr>
        <w:rFonts w:hint="default"/>
        <w:lang w:val="pt-PT" w:eastAsia="en-US" w:bidi="ar-SA"/>
      </w:rPr>
    </w:lvl>
    <w:lvl w:ilvl="3" w:tplc="385A2C30">
      <w:numFmt w:val="bullet"/>
      <w:lvlText w:val="•"/>
      <w:lvlJc w:val="left"/>
      <w:pPr>
        <w:ind w:left="3849" w:hanging="286"/>
      </w:pPr>
      <w:rPr>
        <w:rFonts w:hint="default"/>
        <w:lang w:val="pt-PT" w:eastAsia="en-US" w:bidi="ar-SA"/>
      </w:rPr>
    </w:lvl>
    <w:lvl w:ilvl="4" w:tplc="94AAABC2">
      <w:numFmt w:val="bullet"/>
      <w:lvlText w:val="•"/>
      <w:lvlJc w:val="left"/>
      <w:pPr>
        <w:ind w:left="4812" w:hanging="286"/>
      </w:pPr>
      <w:rPr>
        <w:rFonts w:hint="default"/>
        <w:lang w:val="pt-PT" w:eastAsia="en-US" w:bidi="ar-SA"/>
      </w:rPr>
    </w:lvl>
    <w:lvl w:ilvl="5" w:tplc="DE3C3F52">
      <w:numFmt w:val="bullet"/>
      <w:lvlText w:val="•"/>
      <w:lvlJc w:val="left"/>
      <w:pPr>
        <w:ind w:left="5775" w:hanging="286"/>
      </w:pPr>
      <w:rPr>
        <w:rFonts w:hint="default"/>
        <w:lang w:val="pt-PT" w:eastAsia="en-US" w:bidi="ar-SA"/>
      </w:rPr>
    </w:lvl>
    <w:lvl w:ilvl="6" w:tplc="A90A5746">
      <w:numFmt w:val="bullet"/>
      <w:lvlText w:val="•"/>
      <w:lvlJc w:val="left"/>
      <w:pPr>
        <w:ind w:left="6738" w:hanging="286"/>
      </w:pPr>
      <w:rPr>
        <w:rFonts w:hint="default"/>
        <w:lang w:val="pt-PT" w:eastAsia="en-US" w:bidi="ar-SA"/>
      </w:rPr>
    </w:lvl>
    <w:lvl w:ilvl="7" w:tplc="9E3CF680">
      <w:numFmt w:val="bullet"/>
      <w:lvlText w:val="•"/>
      <w:lvlJc w:val="left"/>
      <w:pPr>
        <w:ind w:left="7701" w:hanging="286"/>
      </w:pPr>
      <w:rPr>
        <w:rFonts w:hint="default"/>
        <w:lang w:val="pt-PT" w:eastAsia="en-US" w:bidi="ar-SA"/>
      </w:rPr>
    </w:lvl>
    <w:lvl w:ilvl="8" w:tplc="1CC86CEA">
      <w:numFmt w:val="bullet"/>
      <w:lvlText w:val="•"/>
      <w:lvlJc w:val="left"/>
      <w:pPr>
        <w:ind w:left="8664" w:hanging="286"/>
      </w:pPr>
      <w:rPr>
        <w:rFonts w:hint="default"/>
        <w:lang w:val="pt-PT" w:eastAsia="en-US" w:bidi="ar-SA"/>
      </w:rPr>
    </w:lvl>
  </w:abstractNum>
  <w:abstractNum w:abstractNumId="63" w15:restartNumberingAfterBreak="0">
    <w:nsid w:val="78760B62"/>
    <w:multiLevelType w:val="multilevel"/>
    <w:tmpl w:val="DD62724C"/>
    <w:lvl w:ilvl="0">
      <w:start w:val="29"/>
      <w:numFmt w:val="decimal"/>
      <w:lvlText w:val="%1"/>
      <w:lvlJc w:val="left"/>
      <w:pPr>
        <w:ind w:left="1389" w:hanging="711"/>
      </w:pPr>
      <w:rPr>
        <w:rFonts w:hint="default"/>
        <w:lang w:val="pt-PT" w:eastAsia="en-US" w:bidi="ar-SA"/>
      </w:rPr>
    </w:lvl>
    <w:lvl w:ilvl="1">
      <w:start w:val="3"/>
      <w:numFmt w:val="decimal"/>
      <w:lvlText w:val="%1.%2"/>
      <w:lvlJc w:val="left"/>
      <w:pPr>
        <w:ind w:left="1389" w:hanging="711"/>
      </w:pPr>
      <w:rPr>
        <w:rFonts w:hint="default"/>
        <w:lang w:val="pt-PT" w:eastAsia="en-US" w:bidi="ar-SA"/>
      </w:rPr>
    </w:lvl>
    <w:lvl w:ilvl="2">
      <w:start w:val="1"/>
      <w:numFmt w:val="decimal"/>
      <w:lvlText w:val="%1.%2.%3"/>
      <w:lvlJc w:val="left"/>
      <w:pPr>
        <w:ind w:left="1389" w:hanging="71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143" w:hanging="711"/>
      </w:pPr>
      <w:rPr>
        <w:rFonts w:hint="default"/>
        <w:lang w:val="pt-PT" w:eastAsia="en-US" w:bidi="ar-SA"/>
      </w:rPr>
    </w:lvl>
    <w:lvl w:ilvl="4">
      <w:numFmt w:val="bullet"/>
      <w:lvlText w:val="•"/>
      <w:lvlJc w:val="left"/>
      <w:pPr>
        <w:ind w:left="5064" w:hanging="711"/>
      </w:pPr>
      <w:rPr>
        <w:rFonts w:hint="default"/>
        <w:lang w:val="pt-PT" w:eastAsia="en-US" w:bidi="ar-SA"/>
      </w:rPr>
    </w:lvl>
    <w:lvl w:ilvl="5">
      <w:numFmt w:val="bullet"/>
      <w:lvlText w:val="•"/>
      <w:lvlJc w:val="left"/>
      <w:pPr>
        <w:ind w:left="5985" w:hanging="711"/>
      </w:pPr>
      <w:rPr>
        <w:rFonts w:hint="default"/>
        <w:lang w:val="pt-PT" w:eastAsia="en-US" w:bidi="ar-SA"/>
      </w:rPr>
    </w:lvl>
    <w:lvl w:ilvl="6">
      <w:numFmt w:val="bullet"/>
      <w:lvlText w:val="•"/>
      <w:lvlJc w:val="left"/>
      <w:pPr>
        <w:ind w:left="6906" w:hanging="711"/>
      </w:pPr>
      <w:rPr>
        <w:rFonts w:hint="default"/>
        <w:lang w:val="pt-PT" w:eastAsia="en-US" w:bidi="ar-SA"/>
      </w:rPr>
    </w:lvl>
    <w:lvl w:ilvl="7">
      <w:numFmt w:val="bullet"/>
      <w:lvlText w:val="•"/>
      <w:lvlJc w:val="left"/>
      <w:pPr>
        <w:ind w:left="7827" w:hanging="711"/>
      </w:pPr>
      <w:rPr>
        <w:rFonts w:hint="default"/>
        <w:lang w:val="pt-PT" w:eastAsia="en-US" w:bidi="ar-SA"/>
      </w:rPr>
    </w:lvl>
    <w:lvl w:ilvl="8">
      <w:numFmt w:val="bullet"/>
      <w:lvlText w:val="•"/>
      <w:lvlJc w:val="left"/>
      <w:pPr>
        <w:ind w:left="8748" w:hanging="711"/>
      </w:pPr>
      <w:rPr>
        <w:rFonts w:hint="default"/>
        <w:lang w:val="pt-PT" w:eastAsia="en-US" w:bidi="ar-SA"/>
      </w:rPr>
    </w:lvl>
  </w:abstractNum>
  <w:abstractNum w:abstractNumId="64" w15:restartNumberingAfterBreak="0">
    <w:nsid w:val="7D2251AB"/>
    <w:multiLevelType w:val="hybridMultilevel"/>
    <w:tmpl w:val="8C2CD7BC"/>
    <w:lvl w:ilvl="0" w:tplc="E9DAEA98">
      <w:start w:val="1"/>
      <w:numFmt w:val="lowerLetter"/>
      <w:lvlText w:val="%1)"/>
      <w:lvlJc w:val="left"/>
      <w:pPr>
        <w:ind w:left="1106" w:hanging="428"/>
      </w:pPr>
      <w:rPr>
        <w:rFonts w:ascii="Times New Roman" w:eastAsia="Times New Roman" w:hAnsi="Times New Roman" w:cs="Times New Roman" w:hint="default"/>
        <w:b/>
        <w:bCs/>
        <w:w w:val="100"/>
        <w:sz w:val="22"/>
        <w:szCs w:val="22"/>
        <w:lang w:val="pt-PT" w:eastAsia="en-US" w:bidi="ar-SA"/>
      </w:rPr>
    </w:lvl>
    <w:lvl w:ilvl="1" w:tplc="661CADBC">
      <w:numFmt w:val="bullet"/>
      <w:lvlText w:val="•"/>
      <w:lvlJc w:val="left"/>
      <w:pPr>
        <w:ind w:left="2049" w:hanging="428"/>
      </w:pPr>
      <w:rPr>
        <w:rFonts w:hint="default"/>
        <w:lang w:val="pt-PT" w:eastAsia="en-US" w:bidi="ar-SA"/>
      </w:rPr>
    </w:lvl>
    <w:lvl w:ilvl="2" w:tplc="70B8DE66">
      <w:numFmt w:val="bullet"/>
      <w:lvlText w:val="•"/>
      <w:lvlJc w:val="left"/>
      <w:pPr>
        <w:ind w:left="2998" w:hanging="428"/>
      </w:pPr>
      <w:rPr>
        <w:rFonts w:hint="default"/>
        <w:lang w:val="pt-PT" w:eastAsia="en-US" w:bidi="ar-SA"/>
      </w:rPr>
    </w:lvl>
    <w:lvl w:ilvl="3" w:tplc="AE489660">
      <w:numFmt w:val="bullet"/>
      <w:lvlText w:val="•"/>
      <w:lvlJc w:val="left"/>
      <w:pPr>
        <w:ind w:left="3947" w:hanging="428"/>
      </w:pPr>
      <w:rPr>
        <w:rFonts w:hint="default"/>
        <w:lang w:val="pt-PT" w:eastAsia="en-US" w:bidi="ar-SA"/>
      </w:rPr>
    </w:lvl>
    <w:lvl w:ilvl="4" w:tplc="5C8273E2">
      <w:numFmt w:val="bullet"/>
      <w:lvlText w:val="•"/>
      <w:lvlJc w:val="left"/>
      <w:pPr>
        <w:ind w:left="4896" w:hanging="428"/>
      </w:pPr>
      <w:rPr>
        <w:rFonts w:hint="default"/>
        <w:lang w:val="pt-PT" w:eastAsia="en-US" w:bidi="ar-SA"/>
      </w:rPr>
    </w:lvl>
    <w:lvl w:ilvl="5" w:tplc="22BCDF0A">
      <w:numFmt w:val="bullet"/>
      <w:lvlText w:val="•"/>
      <w:lvlJc w:val="left"/>
      <w:pPr>
        <w:ind w:left="5845" w:hanging="428"/>
      </w:pPr>
      <w:rPr>
        <w:rFonts w:hint="default"/>
        <w:lang w:val="pt-PT" w:eastAsia="en-US" w:bidi="ar-SA"/>
      </w:rPr>
    </w:lvl>
    <w:lvl w:ilvl="6" w:tplc="051A05FE">
      <w:numFmt w:val="bullet"/>
      <w:lvlText w:val="•"/>
      <w:lvlJc w:val="left"/>
      <w:pPr>
        <w:ind w:left="6794" w:hanging="428"/>
      </w:pPr>
      <w:rPr>
        <w:rFonts w:hint="default"/>
        <w:lang w:val="pt-PT" w:eastAsia="en-US" w:bidi="ar-SA"/>
      </w:rPr>
    </w:lvl>
    <w:lvl w:ilvl="7" w:tplc="42787E4A">
      <w:numFmt w:val="bullet"/>
      <w:lvlText w:val="•"/>
      <w:lvlJc w:val="left"/>
      <w:pPr>
        <w:ind w:left="7743" w:hanging="428"/>
      </w:pPr>
      <w:rPr>
        <w:rFonts w:hint="default"/>
        <w:lang w:val="pt-PT" w:eastAsia="en-US" w:bidi="ar-SA"/>
      </w:rPr>
    </w:lvl>
    <w:lvl w:ilvl="8" w:tplc="5674282A">
      <w:numFmt w:val="bullet"/>
      <w:lvlText w:val="•"/>
      <w:lvlJc w:val="left"/>
      <w:pPr>
        <w:ind w:left="8692" w:hanging="428"/>
      </w:pPr>
      <w:rPr>
        <w:rFonts w:hint="default"/>
        <w:lang w:val="pt-PT" w:eastAsia="en-US" w:bidi="ar-SA"/>
      </w:rPr>
    </w:lvl>
  </w:abstractNum>
  <w:abstractNum w:abstractNumId="65" w15:restartNumberingAfterBreak="0">
    <w:nsid w:val="7E3C1339"/>
    <w:multiLevelType w:val="hybridMultilevel"/>
    <w:tmpl w:val="384E66BC"/>
    <w:lvl w:ilvl="0" w:tplc="AE70A0D4">
      <w:start w:val="1"/>
      <w:numFmt w:val="upperRoman"/>
      <w:lvlText w:val="%1"/>
      <w:lvlJc w:val="left"/>
      <w:pPr>
        <w:ind w:left="112" w:hanging="428"/>
      </w:pPr>
      <w:rPr>
        <w:rFonts w:ascii="Times New Roman" w:eastAsia="Times New Roman" w:hAnsi="Times New Roman" w:cs="Times New Roman" w:hint="default"/>
        <w:b/>
        <w:bCs/>
        <w:w w:val="97"/>
        <w:sz w:val="22"/>
        <w:szCs w:val="22"/>
        <w:lang w:val="pt-PT" w:eastAsia="en-US" w:bidi="ar-SA"/>
      </w:rPr>
    </w:lvl>
    <w:lvl w:ilvl="1" w:tplc="6BF2895E">
      <w:numFmt w:val="bullet"/>
      <w:lvlText w:val="•"/>
      <w:lvlJc w:val="left"/>
      <w:pPr>
        <w:ind w:left="1167" w:hanging="428"/>
      </w:pPr>
      <w:rPr>
        <w:rFonts w:hint="default"/>
        <w:lang w:val="pt-PT" w:eastAsia="en-US" w:bidi="ar-SA"/>
      </w:rPr>
    </w:lvl>
    <w:lvl w:ilvl="2" w:tplc="67C0A896">
      <w:numFmt w:val="bullet"/>
      <w:lvlText w:val="•"/>
      <w:lvlJc w:val="left"/>
      <w:pPr>
        <w:ind w:left="2214" w:hanging="428"/>
      </w:pPr>
      <w:rPr>
        <w:rFonts w:hint="default"/>
        <w:lang w:val="pt-PT" w:eastAsia="en-US" w:bidi="ar-SA"/>
      </w:rPr>
    </w:lvl>
    <w:lvl w:ilvl="3" w:tplc="2510483A">
      <w:numFmt w:val="bullet"/>
      <w:lvlText w:val="•"/>
      <w:lvlJc w:val="left"/>
      <w:pPr>
        <w:ind w:left="3261" w:hanging="428"/>
      </w:pPr>
      <w:rPr>
        <w:rFonts w:hint="default"/>
        <w:lang w:val="pt-PT" w:eastAsia="en-US" w:bidi="ar-SA"/>
      </w:rPr>
    </w:lvl>
    <w:lvl w:ilvl="4" w:tplc="4D4812E6">
      <w:numFmt w:val="bullet"/>
      <w:lvlText w:val="•"/>
      <w:lvlJc w:val="left"/>
      <w:pPr>
        <w:ind w:left="4308" w:hanging="428"/>
      </w:pPr>
      <w:rPr>
        <w:rFonts w:hint="default"/>
        <w:lang w:val="pt-PT" w:eastAsia="en-US" w:bidi="ar-SA"/>
      </w:rPr>
    </w:lvl>
    <w:lvl w:ilvl="5" w:tplc="544A1444">
      <w:numFmt w:val="bullet"/>
      <w:lvlText w:val="•"/>
      <w:lvlJc w:val="left"/>
      <w:pPr>
        <w:ind w:left="5355" w:hanging="428"/>
      </w:pPr>
      <w:rPr>
        <w:rFonts w:hint="default"/>
        <w:lang w:val="pt-PT" w:eastAsia="en-US" w:bidi="ar-SA"/>
      </w:rPr>
    </w:lvl>
    <w:lvl w:ilvl="6" w:tplc="FD601090">
      <w:numFmt w:val="bullet"/>
      <w:lvlText w:val="•"/>
      <w:lvlJc w:val="left"/>
      <w:pPr>
        <w:ind w:left="6402" w:hanging="428"/>
      </w:pPr>
      <w:rPr>
        <w:rFonts w:hint="default"/>
        <w:lang w:val="pt-PT" w:eastAsia="en-US" w:bidi="ar-SA"/>
      </w:rPr>
    </w:lvl>
    <w:lvl w:ilvl="7" w:tplc="DC728CDC">
      <w:numFmt w:val="bullet"/>
      <w:lvlText w:val="•"/>
      <w:lvlJc w:val="left"/>
      <w:pPr>
        <w:ind w:left="7449" w:hanging="428"/>
      </w:pPr>
      <w:rPr>
        <w:rFonts w:hint="default"/>
        <w:lang w:val="pt-PT" w:eastAsia="en-US" w:bidi="ar-SA"/>
      </w:rPr>
    </w:lvl>
    <w:lvl w:ilvl="8" w:tplc="36908BFA">
      <w:numFmt w:val="bullet"/>
      <w:lvlText w:val="•"/>
      <w:lvlJc w:val="left"/>
      <w:pPr>
        <w:ind w:left="8496" w:hanging="428"/>
      </w:pPr>
      <w:rPr>
        <w:rFonts w:hint="default"/>
        <w:lang w:val="pt-PT" w:eastAsia="en-US" w:bidi="ar-SA"/>
      </w:rPr>
    </w:lvl>
  </w:abstractNum>
  <w:num w:numId="1">
    <w:abstractNumId w:val="62"/>
  </w:num>
  <w:num w:numId="2">
    <w:abstractNumId w:val="38"/>
  </w:num>
  <w:num w:numId="3">
    <w:abstractNumId w:val="60"/>
  </w:num>
  <w:num w:numId="4">
    <w:abstractNumId w:val="64"/>
  </w:num>
  <w:num w:numId="5">
    <w:abstractNumId w:val="4"/>
  </w:num>
  <w:num w:numId="6">
    <w:abstractNumId w:val="5"/>
  </w:num>
  <w:num w:numId="7">
    <w:abstractNumId w:val="41"/>
  </w:num>
  <w:num w:numId="8">
    <w:abstractNumId w:val="53"/>
  </w:num>
  <w:num w:numId="9">
    <w:abstractNumId w:val="58"/>
  </w:num>
  <w:num w:numId="10">
    <w:abstractNumId w:val="10"/>
  </w:num>
  <w:num w:numId="11">
    <w:abstractNumId w:val="63"/>
  </w:num>
  <w:num w:numId="12">
    <w:abstractNumId w:val="37"/>
  </w:num>
  <w:num w:numId="13">
    <w:abstractNumId w:val="14"/>
  </w:num>
  <w:num w:numId="14">
    <w:abstractNumId w:val="54"/>
  </w:num>
  <w:num w:numId="15">
    <w:abstractNumId w:val="27"/>
  </w:num>
  <w:num w:numId="16">
    <w:abstractNumId w:val="36"/>
  </w:num>
  <w:num w:numId="17">
    <w:abstractNumId w:val="33"/>
  </w:num>
  <w:num w:numId="18">
    <w:abstractNumId w:val="43"/>
  </w:num>
  <w:num w:numId="19">
    <w:abstractNumId w:val="0"/>
  </w:num>
  <w:num w:numId="20">
    <w:abstractNumId w:val="34"/>
  </w:num>
  <w:num w:numId="21">
    <w:abstractNumId w:val="26"/>
  </w:num>
  <w:num w:numId="22">
    <w:abstractNumId w:val="45"/>
  </w:num>
  <w:num w:numId="23">
    <w:abstractNumId w:val="19"/>
  </w:num>
  <w:num w:numId="24">
    <w:abstractNumId w:val="17"/>
  </w:num>
  <w:num w:numId="25">
    <w:abstractNumId w:val="31"/>
  </w:num>
  <w:num w:numId="26">
    <w:abstractNumId w:val="6"/>
  </w:num>
  <w:num w:numId="27">
    <w:abstractNumId w:val="25"/>
  </w:num>
  <w:num w:numId="28">
    <w:abstractNumId w:val="11"/>
  </w:num>
  <w:num w:numId="29">
    <w:abstractNumId w:val="23"/>
  </w:num>
  <w:num w:numId="30">
    <w:abstractNumId w:val="22"/>
  </w:num>
  <w:num w:numId="31">
    <w:abstractNumId w:val="20"/>
  </w:num>
  <w:num w:numId="32">
    <w:abstractNumId w:val="15"/>
  </w:num>
  <w:num w:numId="33">
    <w:abstractNumId w:val="16"/>
  </w:num>
  <w:num w:numId="34">
    <w:abstractNumId w:val="61"/>
  </w:num>
  <w:num w:numId="35">
    <w:abstractNumId w:val="56"/>
  </w:num>
  <w:num w:numId="36">
    <w:abstractNumId w:val="24"/>
  </w:num>
  <w:num w:numId="37">
    <w:abstractNumId w:val="9"/>
  </w:num>
  <w:num w:numId="38">
    <w:abstractNumId w:val="28"/>
  </w:num>
  <w:num w:numId="39">
    <w:abstractNumId w:val="65"/>
  </w:num>
  <w:num w:numId="40">
    <w:abstractNumId w:val="52"/>
  </w:num>
  <w:num w:numId="41">
    <w:abstractNumId w:val="59"/>
  </w:num>
  <w:num w:numId="42">
    <w:abstractNumId w:val="35"/>
  </w:num>
  <w:num w:numId="43">
    <w:abstractNumId w:val="44"/>
  </w:num>
  <w:num w:numId="44">
    <w:abstractNumId w:val="7"/>
  </w:num>
  <w:num w:numId="45">
    <w:abstractNumId w:val="8"/>
  </w:num>
  <w:num w:numId="46">
    <w:abstractNumId w:val="42"/>
  </w:num>
  <w:num w:numId="47">
    <w:abstractNumId w:val="12"/>
  </w:num>
  <w:num w:numId="48">
    <w:abstractNumId w:val="29"/>
  </w:num>
  <w:num w:numId="49">
    <w:abstractNumId w:val="13"/>
  </w:num>
  <w:num w:numId="50">
    <w:abstractNumId w:val="30"/>
  </w:num>
  <w:num w:numId="51">
    <w:abstractNumId w:val="51"/>
  </w:num>
  <w:num w:numId="52">
    <w:abstractNumId w:val="50"/>
  </w:num>
  <w:num w:numId="53">
    <w:abstractNumId w:val="21"/>
  </w:num>
  <w:num w:numId="54">
    <w:abstractNumId w:val="1"/>
  </w:num>
  <w:num w:numId="55">
    <w:abstractNumId w:val="32"/>
  </w:num>
  <w:num w:numId="56">
    <w:abstractNumId w:val="48"/>
  </w:num>
  <w:num w:numId="57">
    <w:abstractNumId w:val="57"/>
  </w:num>
  <w:num w:numId="58">
    <w:abstractNumId w:val="3"/>
  </w:num>
  <w:num w:numId="59">
    <w:abstractNumId w:val="39"/>
  </w:num>
  <w:num w:numId="60">
    <w:abstractNumId w:val="18"/>
  </w:num>
  <w:num w:numId="61">
    <w:abstractNumId w:val="49"/>
  </w:num>
  <w:num w:numId="62">
    <w:abstractNumId w:val="40"/>
  </w:num>
  <w:num w:numId="63">
    <w:abstractNumId w:val="47"/>
  </w:num>
  <w:num w:numId="64">
    <w:abstractNumId w:val="46"/>
  </w:num>
  <w:num w:numId="65">
    <w:abstractNumId w:val="55"/>
  </w:num>
  <w:num w:numId="66">
    <w:abstractNumId w:val="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8A9"/>
    <w:rsid w:val="00042526"/>
    <w:rsid w:val="00075ECD"/>
    <w:rsid w:val="000869AC"/>
    <w:rsid w:val="000A6D47"/>
    <w:rsid w:val="000B5C89"/>
    <w:rsid w:val="000C4334"/>
    <w:rsid w:val="0013478C"/>
    <w:rsid w:val="0015303D"/>
    <w:rsid w:val="001E19E3"/>
    <w:rsid w:val="002048A4"/>
    <w:rsid w:val="00220B79"/>
    <w:rsid w:val="00291F02"/>
    <w:rsid w:val="00297403"/>
    <w:rsid w:val="00345AC6"/>
    <w:rsid w:val="003B2C04"/>
    <w:rsid w:val="003B48A9"/>
    <w:rsid w:val="003C7998"/>
    <w:rsid w:val="003D0696"/>
    <w:rsid w:val="003D7E68"/>
    <w:rsid w:val="004000FF"/>
    <w:rsid w:val="004866B7"/>
    <w:rsid w:val="00490B5A"/>
    <w:rsid w:val="004E7A20"/>
    <w:rsid w:val="005079E4"/>
    <w:rsid w:val="005D1A85"/>
    <w:rsid w:val="005F0AA3"/>
    <w:rsid w:val="00657C06"/>
    <w:rsid w:val="00667A49"/>
    <w:rsid w:val="006A6370"/>
    <w:rsid w:val="006D47FB"/>
    <w:rsid w:val="0070347C"/>
    <w:rsid w:val="007123C3"/>
    <w:rsid w:val="00752C1F"/>
    <w:rsid w:val="00792442"/>
    <w:rsid w:val="007A1D4F"/>
    <w:rsid w:val="007B2468"/>
    <w:rsid w:val="008D4F83"/>
    <w:rsid w:val="009376E2"/>
    <w:rsid w:val="009C3065"/>
    <w:rsid w:val="009D728F"/>
    <w:rsid w:val="00A01871"/>
    <w:rsid w:val="00AA7FB3"/>
    <w:rsid w:val="00B04B3F"/>
    <w:rsid w:val="00BC60A8"/>
    <w:rsid w:val="00C301F6"/>
    <w:rsid w:val="00C610B4"/>
    <w:rsid w:val="00C90C9F"/>
    <w:rsid w:val="00C92267"/>
    <w:rsid w:val="00CA1FC4"/>
    <w:rsid w:val="00CB3AF6"/>
    <w:rsid w:val="00D06832"/>
    <w:rsid w:val="00D313D1"/>
    <w:rsid w:val="00DD4C37"/>
    <w:rsid w:val="00E034D1"/>
    <w:rsid w:val="00E8397E"/>
    <w:rsid w:val="00ED21A8"/>
    <w:rsid w:val="00ED4764"/>
    <w:rsid w:val="00F521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66189"/>
  <w15:docId w15:val="{EE463E29-5E8D-4DFC-9423-5597BA5B5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7"/>
      <w:outlineLvl w:val="0"/>
    </w:pPr>
    <w:rPr>
      <w:b/>
      <w:bCs/>
    </w:rPr>
  </w:style>
  <w:style w:type="paragraph" w:styleId="Ttulo2">
    <w:name w:val="heading 2"/>
    <w:basedOn w:val="Normal"/>
    <w:next w:val="Normal"/>
    <w:link w:val="Ttulo2Char"/>
    <w:uiPriority w:val="9"/>
    <w:semiHidden/>
    <w:unhideWhenUsed/>
    <w:qFormat/>
    <w:rsid w:val="00E034D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style>
  <w:style w:type="character" w:customStyle="1" w:styleId="Ttulo2Char">
    <w:name w:val="Título 2 Char"/>
    <w:basedOn w:val="Fontepargpadro"/>
    <w:link w:val="Ttulo2"/>
    <w:uiPriority w:val="9"/>
    <w:semiHidden/>
    <w:rsid w:val="00E034D1"/>
    <w:rPr>
      <w:rFonts w:asciiTheme="majorHAnsi" w:eastAsiaTheme="majorEastAsia" w:hAnsiTheme="majorHAnsi" w:cstheme="majorBidi"/>
      <w:color w:val="365F91" w:themeColor="accent1" w:themeShade="BF"/>
      <w:sz w:val="26"/>
      <w:szCs w:val="26"/>
      <w:lang w:val="pt-PT"/>
    </w:rPr>
  </w:style>
  <w:style w:type="character" w:styleId="Hyperlink">
    <w:name w:val="Hyperlink"/>
    <w:basedOn w:val="Fontepargpadro"/>
    <w:uiPriority w:val="99"/>
    <w:unhideWhenUsed/>
    <w:rsid w:val="007123C3"/>
    <w:rPr>
      <w:color w:val="0000FF" w:themeColor="hyperlink"/>
      <w:u w:val="single"/>
    </w:rPr>
  </w:style>
  <w:style w:type="character" w:customStyle="1" w:styleId="UnresolvedMention">
    <w:name w:val="Unresolved Mention"/>
    <w:basedOn w:val="Fontepargpadro"/>
    <w:uiPriority w:val="99"/>
    <w:semiHidden/>
    <w:unhideWhenUsed/>
    <w:rsid w:val="007123C3"/>
    <w:rPr>
      <w:color w:val="605E5C"/>
      <w:shd w:val="clear" w:color="auto" w:fill="E1DFDD"/>
    </w:rPr>
  </w:style>
  <w:style w:type="paragraph" w:styleId="Cabealho">
    <w:name w:val="header"/>
    <w:basedOn w:val="Normal"/>
    <w:link w:val="CabealhoChar"/>
    <w:uiPriority w:val="99"/>
    <w:unhideWhenUsed/>
    <w:rsid w:val="005F0AA3"/>
    <w:pPr>
      <w:tabs>
        <w:tab w:val="center" w:pos="4252"/>
        <w:tab w:val="right" w:pos="8504"/>
      </w:tabs>
    </w:pPr>
  </w:style>
  <w:style w:type="character" w:customStyle="1" w:styleId="CabealhoChar">
    <w:name w:val="Cabeçalho Char"/>
    <w:basedOn w:val="Fontepargpadro"/>
    <w:link w:val="Cabealho"/>
    <w:uiPriority w:val="99"/>
    <w:rsid w:val="005F0AA3"/>
    <w:rPr>
      <w:rFonts w:ascii="Times New Roman" w:eastAsia="Times New Roman" w:hAnsi="Times New Roman" w:cs="Times New Roman"/>
      <w:lang w:val="pt-PT"/>
    </w:rPr>
  </w:style>
  <w:style w:type="paragraph" w:styleId="Rodap">
    <w:name w:val="footer"/>
    <w:basedOn w:val="Normal"/>
    <w:link w:val="RodapChar"/>
    <w:uiPriority w:val="99"/>
    <w:unhideWhenUsed/>
    <w:rsid w:val="005F0AA3"/>
    <w:pPr>
      <w:tabs>
        <w:tab w:val="center" w:pos="4252"/>
        <w:tab w:val="right" w:pos="8504"/>
      </w:tabs>
    </w:pPr>
  </w:style>
  <w:style w:type="character" w:customStyle="1" w:styleId="RodapChar">
    <w:name w:val="Rodapé Char"/>
    <w:basedOn w:val="Fontepargpadro"/>
    <w:link w:val="Rodap"/>
    <w:uiPriority w:val="99"/>
    <w:qFormat/>
    <w:rsid w:val="005F0AA3"/>
    <w:rPr>
      <w:rFonts w:ascii="Times New Roman" w:eastAsia="Times New Roman" w:hAnsi="Times New Roman" w:cs="Times New Roman"/>
      <w:lang w:val="pt-PT"/>
    </w:rPr>
  </w:style>
  <w:style w:type="character" w:styleId="Nmerodepgina">
    <w:name w:val="page number"/>
    <w:basedOn w:val="Fontepargpadro"/>
    <w:rsid w:val="003B2C04"/>
  </w:style>
  <w:style w:type="table" w:styleId="Tabelacomgrade">
    <w:name w:val="Table Grid"/>
    <w:basedOn w:val="Tabelanormal"/>
    <w:uiPriority w:val="59"/>
    <w:rsid w:val="003D7E68"/>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39"/>
    <w:rsid w:val="005079E4"/>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portaldatransparencia.gov.br/ceis)%3B" TargetMode="External"/><Relationship Id="rId18" Type="http://schemas.openxmlformats.org/officeDocument/2006/relationships/hyperlink" Target="https://www.portaltransparencia.gov.br/sancoes/cnep"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eader" Target="header1.xml"/><Relationship Id="rId12" Type="http://schemas.openxmlformats.org/officeDocument/2006/relationships/hyperlink" Target="mailto:licitacaopocoes2021@gmail.co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ortaldoempreendedor.gov.br/"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pocoes2021@gmail.com" TargetMode="External"/><Relationship Id="rId5" Type="http://schemas.openxmlformats.org/officeDocument/2006/relationships/footnotes" Target="footnotes.xml"/><Relationship Id="rId15" Type="http://schemas.openxmlformats.org/officeDocument/2006/relationships/hyperlink" Target="https://certidoesapf.apps.tcu.gov.br/"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www.portaldoempreendedor.gov.br"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www.cnj.jus.br/improbidade_adm/consultar_requerido.php)"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37</Pages>
  <Words>15732</Words>
  <Characters>84958</Characters>
  <Application>Microsoft Office Word</Application>
  <DocSecurity>0</DocSecurity>
  <Lines>707</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Daten</dc:creator>
  <cp:lastModifiedBy>SAMSUNG</cp:lastModifiedBy>
  <cp:revision>23</cp:revision>
  <dcterms:created xsi:type="dcterms:W3CDTF">2024-01-29T12:24:00Z</dcterms:created>
  <dcterms:modified xsi:type="dcterms:W3CDTF">2024-01-30T13:08:00Z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2023-09-13T00:00:00Z</vt:filetime>
  </property>
  <property fmtid="{D5CDD505-2E9C-101B-9397-08002B2CF9AE}" pid="3" name="Creator">
    <vt:lpwstr>Microsoft® Word 2013</vt:lpwstr>
  </property>
  <property fmtid="{D5CDD505-2E9C-101B-9397-08002B2CF9AE}" pid="4" name="LastSaved">
    <vt:filetime>2023-10-05T00:00:00Z</vt:filetime>
  </property>
</Properties>
</file>