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5AB8" w:rsidRPr="00615E69" w:rsidRDefault="00615E69" w:rsidP="00615E69">
      <w:pPr>
        <w:pStyle w:val="Ttulo3"/>
        <w:spacing w:line="276" w:lineRule="auto"/>
        <w:jc w:val="center"/>
        <w:rPr>
          <w:rFonts w:ascii="Cambria" w:hAnsi="Cambria"/>
          <w:sz w:val="24"/>
          <w:szCs w:val="24"/>
          <w:u w:val="single"/>
          <w:lang w:val="pt-BR"/>
        </w:rPr>
      </w:pPr>
      <w:r w:rsidRPr="00615E69">
        <w:rPr>
          <w:rFonts w:ascii="Cambria" w:hAnsi="Cambria"/>
          <w:sz w:val="24"/>
          <w:szCs w:val="24"/>
          <w:u w:val="single"/>
          <w:lang w:val="pt-BR"/>
        </w:rPr>
        <w:t>TERMO DE RATIFICAÇÃO</w:t>
      </w:r>
    </w:p>
    <w:p w:rsidR="00FA5AB8" w:rsidRPr="00615E69" w:rsidRDefault="00FA5AB8" w:rsidP="00615E69">
      <w:pPr>
        <w:pStyle w:val="Ttulo3"/>
        <w:spacing w:line="276" w:lineRule="auto"/>
        <w:jc w:val="center"/>
        <w:rPr>
          <w:rFonts w:ascii="Cambria" w:hAnsi="Cambria"/>
          <w:sz w:val="24"/>
          <w:szCs w:val="24"/>
          <w:lang w:val="pt-BR"/>
        </w:rPr>
      </w:pPr>
      <w:r w:rsidRPr="00615E69">
        <w:rPr>
          <w:rFonts w:ascii="Cambria" w:hAnsi="Cambria"/>
          <w:sz w:val="24"/>
          <w:szCs w:val="24"/>
          <w:lang w:val="pt-BR"/>
        </w:rPr>
        <w:t>INEXIGIBILIDADE DE LICITACAO Nº 0</w:t>
      </w:r>
      <w:r w:rsidR="002F0286" w:rsidRPr="00615E69">
        <w:rPr>
          <w:rFonts w:ascii="Cambria" w:hAnsi="Cambria"/>
          <w:sz w:val="24"/>
          <w:szCs w:val="24"/>
          <w:lang w:val="pt-BR"/>
        </w:rPr>
        <w:t>0</w:t>
      </w:r>
      <w:r w:rsidR="008225E3">
        <w:rPr>
          <w:rFonts w:ascii="Cambria" w:hAnsi="Cambria"/>
          <w:sz w:val="24"/>
          <w:szCs w:val="24"/>
          <w:lang w:val="pt-BR"/>
        </w:rPr>
        <w:t>6</w:t>
      </w:r>
      <w:r w:rsidRPr="00615E69">
        <w:rPr>
          <w:rFonts w:ascii="Cambria" w:hAnsi="Cambria"/>
          <w:sz w:val="24"/>
          <w:szCs w:val="24"/>
          <w:lang w:val="pt-BR"/>
        </w:rPr>
        <w:t>/20</w:t>
      </w:r>
      <w:r w:rsidR="005F26ED" w:rsidRPr="00615E69">
        <w:rPr>
          <w:rFonts w:ascii="Cambria" w:hAnsi="Cambria"/>
          <w:sz w:val="24"/>
          <w:szCs w:val="24"/>
          <w:lang w:val="pt-BR"/>
        </w:rPr>
        <w:t>2</w:t>
      </w:r>
      <w:r w:rsidR="000E5F67" w:rsidRPr="00615E69">
        <w:rPr>
          <w:rFonts w:ascii="Cambria" w:hAnsi="Cambria"/>
          <w:sz w:val="24"/>
          <w:szCs w:val="24"/>
          <w:lang w:val="pt-BR"/>
        </w:rPr>
        <w:t>6</w:t>
      </w:r>
    </w:p>
    <w:p w:rsidR="00FA5AB8" w:rsidRPr="00615E69" w:rsidRDefault="00FA5AB8" w:rsidP="00615E69">
      <w:pPr>
        <w:spacing w:line="276" w:lineRule="auto"/>
        <w:jc w:val="center"/>
        <w:rPr>
          <w:rFonts w:ascii="Cambria" w:hAnsi="Cambria"/>
          <w:b/>
          <w:sz w:val="24"/>
          <w:szCs w:val="24"/>
        </w:rPr>
      </w:pPr>
      <w:r w:rsidRPr="00615E69">
        <w:rPr>
          <w:rFonts w:ascii="Cambria" w:hAnsi="Cambria"/>
          <w:b/>
          <w:sz w:val="24"/>
          <w:szCs w:val="24"/>
        </w:rPr>
        <w:t xml:space="preserve">PROCESSO Nº </w:t>
      </w:r>
      <w:r w:rsidR="002218F7" w:rsidRPr="00615E69">
        <w:rPr>
          <w:rFonts w:ascii="Cambria" w:hAnsi="Cambria"/>
          <w:b/>
          <w:sz w:val="24"/>
          <w:szCs w:val="24"/>
        </w:rPr>
        <w:t>0</w:t>
      </w:r>
      <w:r w:rsidR="00D922A9">
        <w:rPr>
          <w:rFonts w:ascii="Cambria" w:hAnsi="Cambria"/>
          <w:b/>
          <w:sz w:val="24"/>
          <w:szCs w:val="24"/>
        </w:rPr>
        <w:t>1</w:t>
      </w:r>
      <w:r w:rsidR="008225E3">
        <w:rPr>
          <w:rFonts w:ascii="Cambria" w:hAnsi="Cambria"/>
          <w:b/>
          <w:sz w:val="24"/>
          <w:szCs w:val="24"/>
        </w:rPr>
        <w:t>1</w:t>
      </w:r>
      <w:r w:rsidRPr="00615E69">
        <w:rPr>
          <w:rFonts w:ascii="Cambria" w:hAnsi="Cambria"/>
          <w:b/>
          <w:sz w:val="24"/>
          <w:szCs w:val="24"/>
        </w:rPr>
        <w:t>/20</w:t>
      </w:r>
      <w:r w:rsidR="002218F7" w:rsidRPr="00615E69">
        <w:rPr>
          <w:rFonts w:ascii="Cambria" w:hAnsi="Cambria"/>
          <w:b/>
          <w:sz w:val="24"/>
          <w:szCs w:val="24"/>
        </w:rPr>
        <w:t>2</w:t>
      </w:r>
      <w:r w:rsidR="000E5F67" w:rsidRPr="00615E69">
        <w:rPr>
          <w:rFonts w:ascii="Cambria" w:hAnsi="Cambria"/>
          <w:b/>
          <w:sz w:val="24"/>
          <w:szCs w:val="24"/>
        </w:rPr>
        <w:t>6</w:t>
      </w:r>
    </w:p>
    <w:p w:rsidR="008A4507" w:rsidRPr="00615E69" w:rsidRDefault="008A4507" w:rsidP="00615E69">
      <w:pPr>
        <w:spacing w:line="276" w:lineRule="auto"/>
        <w:jc w:val="both"/>
        <w:rPr>
          <w:rFonts w:ascii="Cambria" w:hAnsi="Cambria"/>
          <w:sz w:val="24"/>
          <w:szCs w:val="24"/>
        </w:rPr>
      </w:pPr>
    </w:p>
    <w:p w:rsidR="00615E69" w:rsidRPr="00615E69" w:rsidRDefault="00615E69" w:rsidP="00615E69">
      <w:pPr>
        <w:spacing w:line="276" w:lineRule="auto"/>
        <w:jc w:val="both"/>
        <w:rPr>
          <w:rFonts w:ascii="Cambria" w:hAnsi="Cambria"/>
          <w:b/>
          <w:sz w:val="24"/>
          <w:szCs w:val="24"/>
        </w:rPr>
      </w:pPr>
      <w:bookmarkStart w:id="0" w:name="_GoBack"/>
      <w:bookmarkEnd w:id="0"/>
    </w:p>
    <w:p w:rsidR="00615E69" w:rsidRPr="008225E3" w:rsidRDefault="00615E69" w:rsidP="00615E69">
      <w:pPr>
        <w:spacing w:line="276" w:lineRule="auto"/>
        <w:ind w:right="109"/>
        <w:jc w:val="both"/>
        <w:rPr>
          <w:rFonts w:ascii="Cambria" w:hAnsi="Cambria"/>
          <w:spacing w:val="1"/>
          <w:sz w:val="24"/>
          <w:szCs w:val="24"/>
        </w:rPr>
      </w:pPr>
      <w:r w:rsidRPr="008225E3">
        <w:rPr>
          <w:rFonts w:ascii="Cambria" w:hAnsi="Cambria"/>
          <w:b/>
          <w:sz w:val="24"/>
          <w:szCs w:val="24"/>
        </w:rPr>
        <w:t>Objeto:</w:t>
      </w:r>
      <w:r w:rsidRPr="008225E3">
        <w:rPr>
          <w:rFonts w:ascii="Cambria" w:hAnsi="Cambria"/>
          <w:sz w:val="24"/>
          <w:szCs w:val="24"/>
        </w:rPr>
        <w:t xml:space="preserve"> </w:t>
      </w:r>
      <w:r w:rsidR="008225E3" w:rsidRPr="008225E3">
        <w:rPr>
          <w:rFonts w:ascii="Cambria" w:hAnsi="Cambria"/>
          <w:sz w:val="24"/>
          <w:szCs w:val="24"/>
        </w:rPr>
        <w:t xml:space="preserve">Contratação de empresa promotora de shows artísticos para realização de </w:t>
      </w:r>
      <w:r w:rsidR="008225E3" w:rsidRPr="008225E3">
        <w:rPr>
          <w:rFonts w:ascii="Cambria" w:hAnsi="Cambria"/>
          <w:b/>
          <w:sz w:val="24"/>
          <w:szCs w:val="24"/>
        </w:rPr>
        <w:t xml:space="preserve">show com o cantor “PANDA” </w:t>
      </w:r>
      <w:r w:rsidR="008225E3" w:rsidRPr="008225E3">
        <w:rPr>
          <w:rFonts w:ascii="Cambria" w:hAnsi="Cambria"/>
          <w:sz w:val="24"/>
          <w:szCs w:val="24"/>
        </w:rPr>
        <w:t>durante a FEICAN 2026 do Município de Canarana</w:t>
      </w:r>
      <w:r w:rsidR="00010282" w:rsidRPr="008225E3">
        <w:rPr>
          <w:rFonts w:ascii="Cambria" w:hAnsi="Cambria"/>
          <w:sz w:val="24"/>
          <w:szCs w:val="24"/>
        </w:rPr>
        <w:t>.</w:t>
      </w:r>
    </w:p>
    <w:p w:rsidR="00615E69" w:rsidRPr="008225E3" w:rsidRDefault="00615E69" w:rsidP="00615E69">
      <w:pPr>
        <w:spacing w:line="276" w:lineRule="auto"/>
        <w:jc w:val="both"/>
        <w:rPr>
          <w:rFonts w:ascii="Cambria" w:hAnsi="Cambria"/>
          <w:sz w:val="24"/>
          <w:szCs w:val="24"/>
        </w:rPr>
      </w:pPr>
      <w:r w:rsidRPr="008225E3">
        <w:rPr>
          <w:rFonts w:ascii="Cambria" w:hAnsi="Cambria"/>
          <w:b/>
          <w:sz w:val="24"/>
          <w:szCs w:val="24"/>
        </w:rPr>
        <w:t>Base Legal:</w:t>
      </w:r>
      <w:r w:rsidRPr="008225E3">
        <w:rPr>
          <w:rFonts w:ascii="Cambria" w:hAnsi="Cambria"/>
          <w:sz w:val="24"/>
          <w:szCs w:val="24"/>
        </w:rPr>
        <w:t xml:space="preserve"> Artigo 74, inciso I</w:t>
      </w:r>
      <w:r w:rsidR="00D922A9" w:rsidRPr="008225E3">
        <w:rPr>
          <w:rFonts w:ascii="Cambria" w:hAnsi="Cambria"/>
          <w:sz w:val="24"/>
          <w:szCs w:val="24"/>
        </w:rPr>
        <w:t>I</w:t>
      </w:r>
      <w:r w:rsidRPr="008225E3">
        <w:rPr>
          <w:rFonts w:ascii="Cambria" w:hAnsi="Cambria"/>
          <w:sz w:val="24"/>
          <w:szCs w:val="24"/>
        </w:rPr>
        <w:t xml:space="preserve"> da Lei nº 14.133/2021. </w:t>
      </w:r>
    </w:p>
    <w:p w:rsidR="00615E69" w:rsidRPr="008225E3" w:rsidRDefault="00615E69" w:rsidP="00615E69">
      <w:pPr>
        <w:spacing w:line="276" w:lineRule="auto"/>
        <w:jc w:val="both"/>
        <w:rPr>
          <w:rFonts w:ascii="Cambria" w:hAnsi="Cambria"/>
          <w:sz w:val="24"/>
          <w:szCs w:val="24"/>
        </w:rPr>
      </w:pPr>
      <w:r w:rsidRPr="008225E3">
        <w:rPr>
          <w:rFonts w:ascii="Cambria" w:hAnsi="Cambria"/>
          <w:b/>
          <w:sz w:val="24"/>
          <w:szCs w:val="24"/>
        </w:rPr>
        <w:t>Empresa:</w:t>
      </w:r>
      <w:r w:rsidRPr="008225E3">
        <w:rPr>
          <w:rFonts w:ascii="Cambria" w:hAnsi="Cambria"/>
          <w:sz w:val="24"/>
          <w:szCs w:val="24"/>
        </w:rPr>
        <w:t xml:space="preserve"> </w:t>
      </w:r>
      <w:r w:rsidR="008225E3" w:rsidRPr="008225E3">
        <w:rPr>
          <w:rFonts w:ascii="Cambria" w:hAnsi="Cambria"/>
          <w:b/>
          <w:bCs/>
          <w:sz w:val="24"/>
          <w:szCs w:val="24"/>
        </w:rPr>
        <w:t>JONATHAN SCARELLO ANJOS LTDA</w:t>
      </w:r>
      <w:r w:rsidR="008225E3" w:rsidRPr="008225E3">
        <w:rPr>
          <w:rFonts w:ascii="Cambria" w:hAnsi="Cambria"/>
          <w:sz w:val="24"/>
          <w:szCs w:val="24"/>
        </w:rPr>
        <w:t xml:space="preserve">, inscrita no </w:t>
      </w:r>
      <w:r w:rsidR="008225E3" w:rsidRPr="008225E3">
        <w:rPr>
          <w:rFonts w:ascii="Cambria" w:hAnsi="Cambria"/>
          <w:bCs/>
          <w:sz w:val="24"/>
          <w:szCs w:val="24"/>
        </w:rPr>
        <w:t>CNPJ nº 28.773.491/0001-22</w:t>
      </w:r>
      <w:r w:rsidR="008225E3" w:rsidRPr="008225E3">
        <w:rPr>
          <w:rFonts w:ascii="Cambria" w:hAnsi="Cambria"/>
          <w:sz w:val="24"/>
          <w:szCs w:val="24"/>
        </w:rPr>
        <w:t xml:space="preserve">, com sede na </w:t>
      </w:r>
      <w:r w:rsidR="008225E3" w:rsidRPr="008225E3">
        <w:rPr>
          <w:rFonts w:ascii="Cambria" w:hAnsi="Cambria"/>
          <w:bCs/>
          <w:sz w:val="24"/>
          <w:szCs w:val="24"/>
        </w:rPr>
        <w:t xml:space="preserve">Av. Deputado </w:t>
      </w:r>
      <w:proofErr w:type="spellStart"/>
      <w:r w:rsidR="008225E3" w:rsidRPr="008225E3">
        <w:rPr>
          <w:rFonts w:ascii="Cambria" w:hAnsi="Cambria"/>
          <w:bCs/>
          <w:sz w:val="24"/>
          <w:szCs w:val="24"/>
        </w:rPr>
        <w:t>Jamel</w:t>
      </w:r>
      <w:proofErr w:type="spellEnd"/>
      <w:r w:rsidR="008225E3" w:rsidRPr="008225E3">
        <w:rPr>
          <w:rFonts w:ascii="Cambria" w:hAnsi="Cambria"/>
          <w:bCs/>
          <w:sz w:val="24"/>
          <w:szCs w:val="24"/>
        </w:rPr>
        <w:t xml:space="preserve"> Cecílio nº 2690 – Jd. Goiás - Goiânia/GO</w:t>
      </w:r>
      <w:r w:rsidRPr="008225E3">
        <w:rPr>
          <w:rFonts w:ascii="Cambria" w:hAnsi="Cambria"/>
          <w:sz w:val="24"/>
          <w:szCs w:val="24"/>
        </w:rPr>
        <w:t xml:space="preserve">. </w:t>
      </w:r>
    </w:p>
    <w:p w:rsidR="00615E69" w:rsidRPr="008225E3" w:rsidRDefault="00615E69" w:rsidP="00615E69">
      <w:pPr>
        <w:spacing w:line="276" w:lineRule="auto"/>
        <w:jc w:val="both"/>
        <w:rPr>
          <w:rFonts w:ascii="Cambria" w:hAnsi="Cambria"/>
          <w:sz w:val="24"/>
          <w:szCs w:val="24"/>
        </w:rPr>
      </w:pPr>
      <w:r w:rsidRPr="008225E3">
        <w:rPr>
          <w:rFonts w:ascii="Cambria" w:hAnsi="Cambria"/>
          <w:b/>
          <w:sz w:val="24"/>
          <w:szCs w:val="24"/>
        </w:rPr>
        <w:t xml:space="preserve">Valor total: R$ </w:t>
      </w:r>
      <w:r w:rsidR="008225E3" w:rsidRPr="008225E3">
        <w:rPr>
          <w:rFonts w:ascii="Cambria" w:hAnsi="Cambria"/>
          <w:b/>
          <w:sz w:val="24"/>
          <w:szCs w:val="24"/>
        </w:rPr>
        <w:t>493.000,00 (quatrocentos e noventa e três mil reais</w:t>
      </w:r>
      <w:r w:rsidR="00010282" w:rsidRPr="008225E3">
        <w:rPr>
          <w:rFonts w:ascii="Cambria" w:hAnsi="Cambria"/>
          <w:b/>
          <w:bCs/>
          <w:sz w:val="24"/>
          <w:szCs w:val="24"/>
        </w:rPr>
        <w:t>)</w:t>
      </w:r>
      <w:r w:rsidRPr="008225E3">
        <w:rPr>
          <w:rFonts w:ascii="Cambria" w:hAnsi="Cambria"/>
          <w:sz w:val="24"/>
          <w:szCs w:val="24"/>
        </w:rPr>
        <w:t>.</w:t>
      </w:r>
    </w:p>
    <w:p w:rsidR="00615E69" w:rsidRPr="008225E3" w:rsidRDefault="00615E69" w:rsidP="00615E69">
      <w:pPr>
        <w:tabs>
          <w:tab w:val="left" w:pos="5040"/>
        </w:tabs>
        <w:spacing w:line="276" w:lineRule="auto"/>
        <w:jc w:val="both"/>
        <w:rPr>
          <w:rFonts w:ascii="Cambria" w:hAnsi="Cambria"/>
          <w:sz w:val="24"/>
          <w:szCs w:val="24"/>
        </w:rPr>
      </w:pPr>
      <w:r w:rsidRPr="008225E3">
        <w:rPr>
          <w:rFonts w:ascii="Cambria" w:hAnsi="Cambria"/>
          <w:b/>
          <w:sz w:val="24"/>
          <w:szCs w:val="24"/>
        </w:rPr>
        <w:t xml:space="preserve">Justificativa: </w:t>
      </w:r>
      <w:r w:rsidRPr="008225E3">
        <w:rPr>
          <w:rFonts w:ascii="Cambria" w:hAnsi="Cambria"/>
          <w:sz w:val="24"/>
          <w:szCs w:val="24"/>
        </w:rPr>
        <w:t>Anexa nos autos.</w:t>
      </w:r>
    </w:p>
    <w:p w:rsidR="00615E69" w:rsidRPr="00D922A9" w:rsidRDefault="00615E69" w:rsidP="00615E69">
      <w:pPr>
        <w:tabs>
          <w:tab w:val="left" w:pos="5040"/>
        </w:tabs>
        <w:spacing w:line="276" w:lineRule="auto"/>
        <w:jc w:val="both"/>
        <w:rPr>
          <w:rFonts w:asciiTheme="majorHAnsi" w:hAnsiTheme="majorHAnsi"/>
          <w:sz w:val="24"/>
          <w:szCs w:val="24"/>
        </w:rPr>
      </w:pPr>
    </w:p>
    <w:p w:rsidR="00615E69" w:rsidRPr="00D922A9" w:rsidRDefault="00615E69" w:rsidP="00615E69">
      <w:pPr>
        <w:tabs>
          <w:tab w:val="left" w:pos="5040"/>
        </w:tabs>
        <w:spacing w:line="276" w:lineRule="auto"/>
        <w:jc w:val="both"/>
        <w:rPr>
          <w:rFonts w:asciiTheme="majorHAnsi" w:hAnsiTheme="majorHAnsi"/>
          <w:sz w:val="24"/>
          <w:szCs w:val="24"/>
        </w:rPr>
      </w:pPr>
      <w:r w:rsidRPr="00D922A9">
        <w:rPr>
          <w:rFonts w:asciiTheme="majorHAnsi" w:hAnsiTheme="majorHAnsi"/>
          <w:b/>
          <w:sz w:val="24"/>
          <w:szCs w:val="24"/>
        </w:rPr>
        <w:t>Ratifico</w:t>
      </w:r>
      <w:r w:rsidRPr="00D922A9">
        <w:rPr>
          <w:rFonts w:asciiTheme="majorHAnsi" w:hAnsiTheme="majorHAnsi"/>
          <w:sz w:val="24"/>
          <w:szCs w:val="24"/>
        </w:rPr>
        <w:t xml:space="preserve"> a Inexigibilidade de Licitação em consonância com a justificativa apresentada pelo Agente de contratação e equipe de apoio e Parecer Jurídico, nos termos da Lei nº 14.133/2021.</w:t>
      </w:r>
    </w:p>
    <w:p w:rsidR="00615E69" w:rsidRPr="00615E69" w:rsidRDefault="00615E69" w:rsidP="00615E69">
      <w:pPr>
        <w:pStyle w:val="Corpodetexto"/>
        <w:spacing w:before="2" w:line="276" w:lineRule="auto"/>
        <w:rPr>
          <w:rFonts w:ascii="Cambria" w:hAnsi="Cambria"/>
        </w:rPr>
      </w:pPr>
    </w:p>
    <w:p w:rsidR="00615E69" w:rsidRPr="00615E69" w:rsidRDefault="00615E69" w:rsidP="00615E69">
      <w:pPr>
        <w:pStyle w:val="Corpodetexto"/>
        <w:spacing w:line="276" w:lineRule="auto"/>
        <w:jc w:val="center"/>
        <w:rPr>
          <w:rFonts w:ascii="Cambria" w:hAnsi="Cambria"/>
        </w:rPr>
      </w:pPr>
      <w:r w:rsidRPr="00615E69">
        <w:rPr>
          <w:rFonts w:ascii="Cambria" w:hAnsi="Cambria"/>
        </w:rPr>
        <w:t>Publique-se.</w:t>
      </w:r>
    </w:p>
    <w:p w:rsidR="00615E69" w:rsidRPr="00615E69" w:rsidRDefault="00615E69" w:rsidP="00615E69">
      <w:pPr>
        <w:pStyle w:val="Corpodetexto"/>
        <w:spacing w:before="3" w:line="276" w:lineRule="auto"/>
        <w:jc w:val="center"/>
        <w:rPr>
          <w:rFonts w:ascii="Cambria" w:hAnsi="Cambria"/>
        </w:rPr>
      </w:pPr>
    </w:p>
    <w:p w:rsidR="00615E69" w:rsidRPr="00615E69" w:rsidRDefault="00615E69" w:rsidP="00615E69">
      <w:pPr>
        <w:pStyle w:val="Corpodetexto"/>
        <w:spacing w:before="1" w:line="276" w:lineRule="auto"/>
        <w:jc w:val="center"/>
        <w:rPr>
          <w:rFonts w:ascii="Cambria" w:hAnsi="Cambria"/>
        </w:rPr>
      </w:pPr>
      <w:proofErr w:type="spellStart"/>
      <w:r w:rsidRPr="00615E69">
        <w:rPr>
          <w:rFonts w:ascii="Cambria" w:hAnsi="Cambria"/>
        </w:rPr>
        <w:t>Canarana-MT</w:t>
      </w:r>
      <w:proofErr w:type="spellEnd"/>
      <w:r w:rsidRPr="00615E69">
        <w:rPr>
          <w:rFonts w:ascii="Cambria" w:hAnsi="Cambria"/>
        </w:rPr>
        <w:t>,</w:t>
      </w:r>
      <w:r w:rsidRPr="00615E69">
        <w:rPr>
          <w:rFonts w:ascii="Cambria" w:hAnsi="Cambria"/>
          <w:spacing w:val="-2"/>
        </w:rPr>
        <w:t xml:space="preserve"> 2</w:t>
      </w:r>
      <w:r w:rsidR="008225E3">
        <w:rPr>
          <w:rFonts w:ascii="Cambria" w:hAnsi="Cambria"/>
          <w:spacing w:val="-2"/>
        </w:rPr>
        <w:t>7</w:t>
      </w:r>
      <w:r w:rsidRPr="00615E69">
        <w:rPr>
          <w:rFonts w:ascii="Cambria" w:hAnsi="Cambria"/>
          <w:spacing w:val="-1"/>
        </w:rPr>
        <w:t xml:space="preserve"> </w:t>
      </w:r>
      <w:r w:rsidRPr="00615E69">
        <w:rPr>
          <w:rFonts w:ascii="Cambria" w:hAnsi="Cambria"/>
        </w:rPr>
        <w:t>de</w:t>
      </w:r>
      <w:r w:rsidRPr="00615E69">
        <w:rPr>
          <w:rFonts w:ascii="Cambria" w:hAnsi="Cambria"/>
          <w:spacing w:val="-2"/>
        </w:rPr>
        <w:t xml:space="preserve"> </w:t>
      </w:r>
      <w:r w:rsidRPr="00615E69">
        <w:rPr>
          <w:rFonts w:ascii="Cambria" w:hAnsi="Cambria"/>
        </w:rPr>
        <w:t>janeiro</w:t>
      </w:r>
      <w:r w:rsidRPr="00615E69">
        <w:rPr>
          <w:rFonts w:ascii="Cambria" w:hAnsi="Cambria"/>
          <w:spacing w:val="-1"/>
        </w:rPr>
        <w:t xml:space="preserve"> </w:t>
      </w:r>
      <w:r w:rsidRPr="00615E69">
        <w:rPr>
          <w:rFonts w:ascii="Cambria" w:hAnsi="Cambria"/>
        </w:rPr>
        <w:t>de</w:t>
      </w:r>
      <w:r w:rsidRPr="00615E69">
        <w:rPr>
          <w:rFonts w:ascii="Cambria" w:hAnsi="Cambria"/>
          <w:spacing w:val="-2"/>
        </w:rPr>
        <w:t xml:space="preserve"> </w:t>
      </w:r>
      <w:r w:rsidRPr="00615E69">
        <w:rPr>
          <w:rFonts w:ascii="Cambria" w:hAnsi="Cambria"/>
        </w:rPr>
        <w:t>2</w:t>
      </w:r>
      <w:r>
        <w:rPr>
          <w:rFonts w:ascii="Cambria" w:hAnsi="Cambria"/>
        </w:rPr>
        <w:t>026</w:t>
      </w:r>
      <w:r w:rsidRPr="00615E69">
        <w:rPr>
          <w:rFonts w:ascii="Cambria" w:hAnsi="Cambria"/>
        </w:rPr>
        <w:t>.</w:t>
      </w:r>
    </w:p>
    <w:p w:rsidR="00615E69" w:rsidRPr="00615E69" w:rsidRDefault="00615E69" w:rsidP="00615E69">
      <w:pPr>
        <w:pStyle w:val="Ttulo2"/>
        <w:spacing w:before="120" w:line="276" w:lineRule="auto"/>
        <w:jc w:val="center"/>
        <w:rPr>
          <w:rFonts w:ascii="Cambria" w:hAnsi="Cambria"/>
          <w:sz w:val="24"/>
          <w:szCs w:val="24"/>
        </w:rPr>
      </w:pPr>
    </w:p>
    <w:p w:rsidR="00615E69" w:rsidRPr="00615E69" w:rsidRDefault="00615E69" w:rsidP="00615E69">
      <w:pPr>
        <w:pStyle w:val="Ttulo2"/>
        <w:spacing w:before="120" w:line="276" w:lineRule="auto"/>
        <w:jc w:val="center"/>
        <w:rPr>
          <w:rFonts w:ascii="Cambria" w:hAnsi="Cambria"/>
          <w:sz w:val="24"/>
          <w:szCs w:val="24"/>
        </w:rPr>
      </w:pPr>
    </w:p>
    <w:p w:rsidR="00615E69" w:rsidRPr="00615E69" w:rsidRDefault="00615E69" w:rsidP="00615E69">
      <w:pPr>
        <w:pStyle w:val="Ttulo2"/>
        <w:spacing w:before="120" w:line="276" w:lineRule="auto"/>
        <w:jc w:val="center"/>
        <w:rPr>
          <w:rFonts w:ascii="Cambria" w:hAnsi="Cambria"/>
          <w:color w:val="auto"/>
          <w:sz w:val="24"/>
          <w:szCs w:val="24"/>
        </w:rPr>
      </w:pPr>
      <w:r w:rsidRPr="00615E69">
        <w:rPr>
          <w:rFonts w:ascii="Cambria" w:hAnsi="Cambria"/>
          <w:color w:val="auto"/>
          <w:sz w:val="24"/>
          <w:szCs w:val="24"/>
        </w:rPr>
        <w:t>VILSON BIGUELINI</w:t>
      </w:r>
    </w:p>
    <w:p w:rsidR="00615E69" w:rsidRPr="00615E69" w:rsidRDefault="00615E69" w:rsidP="00615E69">
      <w:pPr>
        <w:pStyle w:val="Corpodetexto"/>
        <w:spacing w:before="40" w:line="276" w:lineRule="auto"/>
        <w:jc w:val="center"/>
        <w:rPr>
          <w:rFonts w:ascii="Cambria" w:hAnsi="Cambria"/>
        </w:rPr>
      </w:pPr>
      <w:r w:rsidRPr="00615E69">
        <w:rPr>
          <w:rFonts w:ascii="Cambria" w:hAnsi="Cambria"/>
        </w:rPr>
        <w:t>Prefeito</w:t>
      </w:r>
      <w:r w:rsidRPr="00615E69">
        <w:rPr>
          <w:rFonts w:ascii="Cambria" w:hAnsi="Cambria"/>
          <w:spacing w:val="-7"/>
        </w:rPr>
        <w:t xml:space="preserve"> </w:t>
      </w:r>
      <w:r w:rsidRPr="00615E69">
        <w:rPr>
          <w:rFonts w:ascii="Cambria" w:hAnsi="Cambria"/>
        </w:rPr>
        <w:t>Municipal</w:t>
      </w:r>
    </w:p>
    <w:p w:rsidR="00615E69" w:rsidRPr="00615E69" w:rsidRDefault="00615E69" w:rsidP="00615E69">
      <w:pPr>
        <w:spacing w:line="276" w:lineRule="auto"/>
        <w:jc w:val="both"/>
        <w:rPr>
          <w:rFonts w:ascii="Cambria" w:hAnsi="Cambria"/>
          <w:sz w:val="23"/>
          <w:szCs w:val="23"/>
        </w:rPr>
      </w:pPr>
    </w:p>
    <w:sectPr w:rsidR="00615E69" w:rsidRPr="00615E69" w:rsidSect="0010509A">
      <w:headerReference w:type="default" r:id="rId9"/>
      <w:footerReference w:type="default" r:id="rId10"/>
      <w:pgSz w:w="11906" w:h="16838" w:code="9"/>
      <w:pgMar w:top="1758" w:right="1134" w:bottom="1134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33DD" w:rsidRDefault="007733DD" w:rsidP="007F6604">
      <w:r>
        <w:separator/>
      </w:r>
    </w:p>
  </w:endnote>
  <w:endnote w:type="continuationSeparator" w:id="0">
    <w:p w:rsidR="007733DD" w:rsidRDefault="007733DD" w:rsidP="007F66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Open Sans">
    <w:charset w:val="00"/>
    <w:family w:val="swiss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5F67" w:rsidRPr="004B392C" w:rsidRDefault="000E5F67" w:rsidP="000E5F67">
    <w:pPr>
      <w:spacing w:line="235" w:lineRule="auto"/>
      <w:ind w:right="278" w:hanging="11"/>
      <w:jc w:val="center"/>
      <w:rPr>
        <w:rFonts w:ascii="Arial" w:hAnsi="Arial" w:cs="Arial"/>
        <w:sz w:val="16"/>
      </w:rPr>
    </w:pPr>
    <w:r>
      <w:tab/>
    </w:r>
    <w:r w:rsidRPr="004B392C">
      <w:rPr>
        <w:rFonts w:ascii="Arial" w:hAnsi="Arial" w:cs="Arial"/>
        <w:sz w:val="16"/>
      </w:rPr>
      <w:t xml:space="preserve">Rua </w:t>
    </w:r>
    <w:proofErr w:type="spellStart"/>
    <w:r w:rsidRPr="004B392C">
      <w:rPr>
        <w:rFonts w:ascii="Arial" w:hAnsi="Arial" w:cs="Arial"/>
        <w:sz w:val="16"/>
      </w:rPr>
      <w:t>Miraguai</w:t>
    </w:r>
    <w:proofErr w:type="spellEnd"/>
    <w:r w:rsidRPr="004B392C">
      <w:rPr>
        <w:rFonts w:ascii="Arial" w:hAnsi="Arial" w:cs="Arial"/>
        <w:sz w:val="16"/>
      </w:rPr>
      <w:t xml:space="preserve">, nº 228 - Telefone (66) 3478-1200 - CEP 78640-000 - Canarana - Mato </w:t>
    </w:r>
    <w:proofErr w:type="gramStart"/>
    <w:r w:rsidRPr="004B392C">
      <w:rPr>
        <w:rFonts w:ascii="Arial" w:hAnsi="Arial" w:cs="Arial"/>
        <w:sz w:val="16"/>
      </w:rPr>
      <w:t>Grosso</w:t>
    </w:r>
    <w:proofErr w:type="gramEnd"/>
  </w:p>
  <w:p w:rsidR="000E5F67" w:rsidRPr="004B392C" w:rsidRDefault="000E5F67" w:rsidP="000E5F67">
    <w:pPr>
      <w:spacing w:line="235" w:lineRule="auto"/>
      <w:ind w:right="278" w:hanging="11"/>
      <w:jc w:val="center"/>
      <w:rPr>
        <w:rFonts w:ascii="Arial" w:hAnsi="Arial" w:cs="Arial"/>
        <w:sz w:val="20"/>
      </w:rPr>
    </w:pPr>
    <w:r w:rsidRPr="004B392C">
      <w:rPr>
        <w:rFonts w:ascii="Arial" w:hAnsi="Arial" w:cs="Arial"/>
        <w:noProof/>
      </w:rPr>
      <w:drawing>
        <wp:anchor distT="0" distB="0" distL="114300" distR="114300" simplePos="0" relativeHeight="251659264" behindDoc="0" locked="0" layoutInCell="1" allowOverlap="0" wp14:anchorId="40FD4555" wp14:editId="4F599B6E">
          <wp:simplePos x="0" y="0"/>
          <wp:positionH relativeFrom="page">
            <wp:posOffset>0</wp:posOffset>
          </wp:positionH>
          <wp:positionV relativeFrom="page">
            <wp:posOffset>10406418</wp:posOffset>
          </wp:positionV>
          <wp:extent cx="7608627" cy="177166"/>
          <wp:effectExtent l="0" t="0" r="0" b="0"/>
          <wp:wrapTopAndBottom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324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08570" cy="1771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B392C">
      <w:rPr>
        <w:rFonts w:ascii="Arial" w:hAnsi="Arial" w:cs="Arial"/>
        <w:sz w:val="16"/>
      </w:rPr>
      <w:t>Canarana, Portal do Xingu e Capital do Gergelim.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33DD" w:rsidRDefault="007733DD" w:rsidP="007F6604">
      <w:r>
        <w:separator/>
      </w:r>
    </w:p>
  </w:footnote>
  <w:footnote w:type="continuationSeparator" w:id="0">
    <w:p w:rsidR="007733DD" w:rsidRDefault="007733DD" w:rsidP="007F660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5F67" w:rsidRDefault="000E5F67">
    <w:pPr>
      <w:pStyle w:val="Cabealho"/>
    </w:pPr>
    <w:r>
      <w:rPr>
        <w:noProof/>
      </w:rPr>
      <w:drawing>
        <wp:inline distT="0" distB="0" distL="0" distR="0" wp14:anchorId="24385EE9" wp14:editId="219DE23F">
          <wp:extent cx="3972296" cy="671749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73484" cy="671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80805240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219F10B6"/>
    <w:multiLevelType w:val="hybridMultilevel"/>
    <w:tmpl w:val="B80AF214"/>
    <w:lvl w:ilvl="0" w:tplc="0416000D">
      <w:start w:val="1"/>
      <w:numFmt w:val="bullet"/>
      <w:lvlText w:val=""/>
      <w:lvlJc w:val="left"/>
      <w:pPr>
        <w:ind w:left="242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2">
    <w:nsid w:val="42272047"/>
    <w:multiLevelType w:val="hybridMultilevel"/>
    <w:tmpl w:val="EB9EA580"/>
    <w:lvl w:ilvl="0" w:tplc="8EA27DC0">
      <w:start w:val="1"/>
      <w:numFmt w:val="lowerLetter"/>
      <w:lvlText w:val="%1)"/>
      <w:lvlJc w:val="left"/>
      <w:pPr>
        <w:ind w:left="2421" w:hanging="360"/>
      </w:pPr>
      <w:rPr>
        <w:rFonts w:hint="default"/>
        <w:b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3">
    <w:nsid w:val="675A2640"/>
    <w:multiLevelType w:val="hybridMultilevel"/>
    <w:tmpl w:val="B5EE0E42"/>
    <w:lvl w:ilvl="0" w:tplc="353ED2CA">
      <w:start w:val="1"/>
      <w:numFmt w:val="lowerLetter"/>
      <w:lvlText w:val="%1)"/>
      <w:lvlJc w:val="left"/>
      <w:pPr>
        <w:ind w:left="3130" w:hanging="360"/>
      </w:pPr>
      <w:rPr>
        <w:rFonts w:hint="default"/>
        <w:b/>
      </w:rPr>
    </w:lvl>
    <w:lvl w:ilvl="1" w:tplc="04160003" w:tentative="1">
      <w:start w:val="1"/>
      <w:numFmt w:val="bullet"/>
      <w:lvlText w:val="o"/>
      <w:lvlJc w:val="left"/>
      <w:pPr>
        <w:ind w:left="385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57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29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601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73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45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17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89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2775"/>
    <w:rsid w:val="000007F6"/>
    <w:rsid w:val="00007DE2"/>
    <w:rsid w:val="00010282"/>
    <w:rsid w:val="000126B2"/>
    <w:rsid w:val="000146D1"/>
    <w:rsid w:val="00021959"/>
    <w:rsid w:val="00025601"/>
    <w:rsid w:val="00025E0C"/>
    <w:rsid w:val="00052F19"/>
    <w:rsid w:val="00057DA8"/>
    <w:rsid w:val="000700CC"/>
    <w:rsid w:val="00077653"/>
    <w:rsid w:val="00077F25"/>
    <w:rsid w:val="00090A65"/>
    <w:rsid w:val="000924CA"/>
    <w:rsid w:val="000B3C1F"/>
    <w:rsid w:val="000C309E"/>
    <w:rsid w:val="000D10EA"/>
    <w:rsid w:val="000D47B4"/>
    <w:rsid w:val="000D5D10"/>
    <w:rsid w:val="000E12EE"/>
    <w:rsid w:val="000E5F67"/>
    <w:rsid w:val="00100919"/>
    <w:rsid w:val="001049F7"/>
    <w:rsid w:val="0010509A"/>
    <w:rsid w:val="00112D41"/>
    <w:rsid w:val="0012120E"/>
    <w:rsid w:val="00122225"/>
    <w:rsid w:val="001239A4"/>
    <w:rsid w:val="00133E1E"/>
    <w:rsid w:val="0014238B"/>
    <w:rsid w:val="00147E48"/>
    <w:rsid w:val="00151BBB"/>
    <w:rsid w:val="0015311F"/>
    <w:rsid w:val="0015619B"/>
    <w:rsid w:val="001618E9"/>
    <w:rsid w:val="001919CC"/>
    <w:rsid w:val="00192DBD"/>
    <w:rsid w:val="001C7DFA"/>
    <w:rsid w:val="001D6624"/>
    <w:rsid w:val="001D74B7"/>
    <w:rsid w:val="001F2775"/>
    <w:rsid w:val="00200242"/>
    <w:rsid w:val="002013FE"/>
    <w:rsid w:val="002030E1"/>
    <w:rsid w:val="0020757D"/>
    <w:rsid w:val="002077C8"/>
    <w:rsid w:val="002218F7"/>
    <w:rsid w:val="00230BCD"/>
    <w:rsid w:val="00231BAC"/>
    <w:rsid w:val="002324F3"/>
    <w:rsid w:val="0023665D"/>
    <w:rsid w:val="00237CE7"/>
    <w:rsid w:val="00241282"/>
    <w:rsid w:val="00245FD8"/>
    <w:rsid w:val="0026161A"/>
    <w:rsid w:val="002652D6"/>
    <w:rsid w:val="00270270"/>
    <w:rsid w:val="00273328"/>
    <w:rsid w:val="002C1894"/>
    <w:rsid w:val="002C399D"/>
    <w:rsid w:val="002C4216"/>
    <w:rsid w:val="002C49D9"/>
    <w:rsid w:val="002E5CCA"/>
    <w:rsid w:val="002E7D78"/>
    <w:rsid w:val="002F0286"/>
    <w:rsid w:val="002F0440"/>
    <w:rsid w:val="002F60AF"/>
    <w:rsid w:val="00301428"/>
    <w:rsid w:val="00314DF1"/>
    <w:rsid w:val="00321BA6"/>
    <w:rsid w:val="00332E03"/>
    <w:rsid w:val="00352CBB"/>
    <w:rsid w:val="00352DF1"/>
    <w:rsid w:val="00352FF5"/>
    <w:rsid w:val="00355283"/>
    <w:rsid w:val="0035547F"/>
    <w:rsid w:val="003607A3"/>
    <w:rsid w:val="003624B8"/>
    <w:rsid w:val="003A104F"/>
    <w:rsid w:val="003B66B7"/>
    <w:rsid w:val="003B6C18"/>
    <w:rsid w:val="003C6496"/>
    <w:rsid w:val="003E778B"/>
    <w:rsid w:val="00411788"/>
    <w:rsid w:val="00435AEC"/>
    <w:rsid w:val="00460940"/>
    <w:rsid w:val="00461CF2"/>
    <w:rsid w:val="00463625"/>
    <w:rsid w:val="00480299"/>
    <w:rsid w:val="004B1307"/>
    <w:rsid w:val="004B4C01"/>
    <w:rsid w:val="004C0CC3"/>
    <w:rsid w:val="004C607E"/>
    <w:rsid w:val="004D17D0"/>
    <w:rsid w:val="004D507B"/>
    <w:rsid w:val="004E39D8"/>
    <w:rsid w:val="0051747A"/>
    <w:rsid w:val="00552045"/>
    <w:rsid w:val="005620EC"/>
    <w:rsid w:val="00566206"/>
    <w:rsid w:val="005721A2"/>
    <w:rsid w:val="00580234"/>
    <w:rsid w:val="00584135"/>
    <w:rsid w:val="00590DC6"/>
    <w:rsid w:val="005B192B"/>
    <w:rsid w:val="005B6CCE"/>
    <w:rsid w:val="005C01BA"/>
    <w:rsid w:val="005C7566"/>
    <w:rsid w:val="005C7C2C"/>
    <w:rsid w:val="005D1C93"/>
    <w:rsid w:val="005D455A"/>
    <w:rsid w:val="005D4836"/>
    <w:rsid w:val="005E4EB1"/>
    <w:rsid w:val="005F24A6"/>
    <w:rsid w:val="005F26ED"/>
    <w:rsid w:val="005F390E"/>
    <w:rsid w:val="00603FD9"/>
    <w:rsid w:val="0061247F"/>
    <w:rsid w:val="00615E69"/>
    <w:rsid w:val="0063465E"/>
    <w:rsid w:val="00640F96"/>
    <w:rsid w:val="006512A4"/>
    <w:rsid w:val="006526EC"/>
    <w:rsid w:val="00654FC3"/>
    <w:rsid w:val="00655032"/>
    <w:rsid w:val="00662F38"/>
    <w:rsid w:val="00674E35"/>
    <w:rsid w:val="00684875"/>
    <w:rsid w:val="0069125C"/>
    <w:rsid w:val="00697A11"/>
    <w:rsid w:val="006A5248"/>
    <w:rsid w:val="006B59DB"/>
    <w:rsid w:val="006C41C4"/>
    <w:rsid w:val="006D095A"/>
    <w:rsid w:val="006E157B"/>
    <w:rsid w:val="006E7D3E"/>
    <w:rsid w:val="007015FC"/>
    <w:rsid w:val="007038D1"/>
    <w:rsid w:val="007168BD"/>
    <w:rsid w:val="00727188"/>
    <w:rsid w:val="00743C56"/>
    <w:rsid w:val="00744481"/>
    <w:rsid w:val="00744ACD"/>
    <w:rsid w:val="007503D6"/>
    <w:rsid w:val="007510E6"/>
    <w:rsid w:val="007556A1"/>
    <w:rsid w:val="00760594"/>
    <w:rsid w:val="00767D18"/>
    <w:rsid w:val="007733DD"/>
    <w:rsid w:val="00774DC6"/>
    <w:rsid w:val="0078540F"/>
    <w:rsid w:val="00796082"/>
    <w:rsid w:val="007A01B3"/>
    <w:rsid w:val="007B5DE0"/>
    <w:rsid w:val="007B6C42"/>
    <w:rsid w:val="007C0550"/>
    <w:rsid w:val="007C7E49"/>
    <w:rsid w:val="007E20A5"/>
    <w:rsid w:val="007F6604"/>
    <w:rsid w:val="00810EF3"/>
    <w:rsid w:val="008167DF"/>
    <w:rsid w:val="0082042E"/>
    <w:rsid w:val="008225E3"/>
    <w:rsid w:val="00851ECB"/>
    <w:rsid w:val="00862B18"/>
    <w:rsid w:val="0086394B"/>
    <w:rsid w:val="008733E2"/>
    <w:rsid w:val="00892844"/>
    <w:rsid w:val="008A3B26"/>
    <w:rsid w:val="008A4507"/>
    <w:rsid w:val="008C3371"/>
    <w:rsid w:val="008E0C0A"/>
    <w:rsid w:val="008E759D"/>
    <w:rsid w:val="00937784"/>
    <w:rsid w:val="009560A3"/>
    <w:rsid w:val="00956936"/>
    <w:rsid w:val="00956FD1"/>
    <w:rsid w:val="009638E4"/>
    <w:rsid w:val="009711DF"/>
    <w:rsid w:val="00972889"/>
    <w:rsid w:val="00975E6F"/>
    <w:rsid w:val="009806FF"/>
    <w:rsid w:val="00983EDF"/>
    <w:rsid w:val="00985387"/>
    <w:rsid w:val="00994E97"/>
    <w:rsid w:val="00995568"/>
    <w:rsid w:val="009A100E"/>
    <w:rsid w:val="009A1E09"/>
    <w:rsid w:val="009C06CF"/>
    <w:rsid w:val="009C6B28"/>
    <w:rsid w:val="009D1006"/>
    <w:rsid w:val="009D6DE5"/>
    <w:rsid w:val="009E24B0"/>
    <w:rsid w:val="009E455F"/>
    <w:rsid w:val="009E6CAB"/>
    <w:rsid w:val="009E7BF2"/>
    <w:rsid w:val="00A20374"/>
    <w:rsid w:val="00A276A0"/>
    <w:rsid w:val="00A30B6A"/>
    <w:rsid w:val="00A43B4B"/>
    <w:rsid w:val="00A50784"/>
    <w:rsid w:val="00A52CDE"/>
    <w:rsid w:val="00A64C12"/>
    <w:rsid w:val="00A64FCE"/>
    <w:rsid w:val="00A70C00"/>
    <w:rsid w:val="00A84B3B"/>
    <w:rsid w:val="00A902A0"/>
    <w:rsid w:val="00AB2190"/>
    <w:rsid w:val="00AB41BD"/>
    <w:rsid w:val="00AB47F1"/>
    <w:rsid w:val="00AD593C"/>
    <w:rsid w:val="00AE7B78"/>
    <w:rsid w:val="00AF3118"/>
    <w:rsid w:val="00B0641E"/>
    <w:rsid w:val="00B17CC2"/>
    <w:rsid w:val="00B22D53"/>
    <w:rsid w:val="00B278DF"/>
    <w:rsid w:val="00B27D02"/>
    <w:rsid w:val="00B30F6E"/>
    <w:rsid w:val="00B870A5"/>
    <w:rsid w:val="00B9003E"/>
    <w:rsid w:val="00B928C6"/>
    <w:rsid w:val="00BA3514"/>
    <w:rsid w:val="00BB1AFA"/>
    <w:rsid w:val="00BB25F5"/>
    <w:rsid w:val="00BD1626"/>
    <w:rsid w:val="00BF1B3E"/>
    <w:rsid w:val="00C24326"/>
    <w:rsid w:val="00C259B5"/>
    <w:rsid w:val="00C3441B"/>
    <w:rsid w:val="00C56F16"/>
    <w:rsid w:val="00C81566"/>
    <w:rsid w:val="00C86659"/>
    <w:rsid w:val="00C97AA1"/>
    <w:rsid w:val="00CA0B52"/>
    <w:rsid w:val="00CA72B1"/>
    <w:rsid w:val="00CC27A9"/>
    <w:rsid w:val="00CC4E46"/>
    <w:rsid w:val="00CD3D71"/>
    <w:rsid w:val="00CE036F"/>
    <w:rsid w:val="00CE5364"/>
    <w:rsid w:val="00CF2A69"/>
    <w:rsid w:val="00CF5FB4"/>
    <w:rsid w:val="00D016C0"/>
    <w:rsid w:val="00D01ADF"/>
    <w:rsid w:val="00D23E60"/>
    <w:rsid w:val="00D4614B"/>
    <w:rsid w:val="00D465E8"/>
    <w:rsid w:val="00D777A4"/>
    <w:rsid w:val="00D922A9"/>
    <w:rsid w:val="00D95A51"/>
    <w:rsid w:val="00DB3878"/>
    <w:rsid w:val="00DB4D58"/>
    <w:rsid w:val="00DB6C46"/>
    <w:rsid w:val="00DC0807"/>
    <w:rsid w:val="00DC0A84"/>
    <w:rsid w:val="00DC15FA"/>
    <w:rsid w:val="00DC210C"/>
    <w:rsid w:val="00DC3D43"/>
    <w:rsid w:val="00DC6B71"/>
    <w:rsid w:val="00DD343B"/>
    <w:rsid w:val="00DE0BB7"/>
    <w:rsid w:val="00DE5E4F"/>
    <w:rsid w:val="00DF367C"/>
    <w:rsid w:val="00DF4CFE"/>
    <w:rsid w:val="00E034A0"/>
    <w:rsid w:val="00E33FDA"/>
    <w:rsid w:val="00E613B4"/>
    <w:rsid w:val="00E62AA1"/>
    <w:rsid w:val="00E63944"/>
    <w:rsid w:val="00E6795E"/>
    <w:rsid w:val="00E70532"/>
    <w:rsid w:val="00E708A7"/>
    <w:rsid w:val="00E70F67"/>
    <w:rsid w:val="00E73D72"/>
    <w:rsid w:val="00E7512E"/>
    <w:rsid w:val="00E777A0"/>
    <w:rsid w:val="00E8535B"/>
    <w:rsid w:val="00E91A74"/>
    <w:rsid w:val="00E93ED2"/>
    <w:rsid w:val="00E9636A"/>
    <w:rsid w:val="00E968F8"/>
    <w:rsid w:val="00EB0F06"/>
    <w:rsid w:val="00EB347E"/>
    <w:rsid w:val="00ED092E"/>
    <w:rsid w:val="00EE1F6C"/>
    <w:rsid w:val="00EE4B37"/>
    <w:rsid w:val="00EE70ED"/>
    <w:rsid w:val="00EF12AC"/>
    <w:rsid w:val="00F0379F"/>
    <w:rsid w:val="00F130A8"/>
    <w:rsid w:val="00F13F15"/>
    <w:rsid w:val="00F1424F"/>
    <w:rsid w:val="00F2172E"/>
    <w:rsid w:val="00F35A84"/>
    <w:rsid w:val="00F46094"/>
    <w:rsid w:val="00F47C27"/>
    <w:rsid w:val="00F54447"/>
    <w:rsid w:val="00F55FCE"/>
    <w:rsid w:val="00F60564"/>
    <w:rsid w:val="00F61929"/>
    <w:rsid w:val="00F63E03"/>
    <w:rsid w:val="00F802E1"/>
    <w:rsid w:val="00F855A5"/>
    <w:rsid w:val="00F93F4D"/>
    <w:rsid w:val="00F97A0A"/>
    <w:rsid w:val="00FA5AB8"/>
    <w:rsid w:val="00FA6DED"/>
    <w:rsid w:val="00FB7F85"/>
    <w:rsid w:val="00FC260C"/>
    <w:rsid w:val="00FC36C5"/>
    <w:rsid w:val="00FD2C9C"/>
    <w:rsid w:val="00FD4CDA"/>
    <w:rsid w:val="00FF7F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header" w:locked="1" w:uiPriority="0"/>
    <w:lsdException w:name="caption" w:locked="1" w:uiPriority="0" w:qFormat="1"/>
    <w:lsdException w:name="page number" w:locked="1" w:uiPriority="0"/>
    <w:lsdException w:name="Title" w:locked="1" w:semiHidden="0" w:uiPriority="0" w:unhideWhenUsed="0" w:qFormat="1"/>
    <w:lsdException w:name="Default Paragraph Font" w:locked="1" w:uiPriority="0"/>
    <w:lsdException w:name="Body Text" w:locked="1" w:uiPriority="0"/>
    <w:lsdException w:name="Body Text Indent" w:locked="1" w:uiPriority="0"/>
    <w:lsdException w:name="Subtitle" w:locked="1" w:semiHidden="0" w:uiPriority="0" w:unhideWhenUsed="0" w:qFormat="1"/>
    <w:lsdException w:name="Body Text 2" w:locked="1" w:uiPriority="0"/>
    <w:lsdException w:name="Body Text Indent 2" w:locked="1" w:uiPriority="0"/>
    <w:lsdException w:name="Strong" w:locked="1" w:semiHidden="0" w:uiPriority="22" w:unhideWhenUsed="0" w:qFormat="1"/>
    <w:lsdException w:name="Emphasis" w:locked="1" w:semiHidden="0" w:uiPriority="2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66B7"/>
    <w:rPr>
      <w:rFonts w:ascii="Times New Roman" w:eastAsia="Times New Roman" w:hAnsi="Times New Roman"/>
      <w:sz w:val="28"/>
      <w:szCs w:val="28"/>
    </w:rPr>
  </w:style>
  <w:style w:type="paragraph" w:styleId="Ttulo1">
    <w:name w:val="heading 1"/>
    <w:basedOn w:val="Normal"/>
    <w:next w:val="Normal"/>
    <w:link w:val="Ttulo1Char"/>
    <w:uiPriority w:val="99"/>
    <w:qFormat/>
    <w:rsid w:val="001F2775"/>
    <w:pPr>
      <w:keepNext/>
      <w:jc w:val="center"/>
      <w:outlineLvl w:val="0"/>
    </w:pPr>
    <w:rPr>
      <w:b/>
      <w:bCs/>
      <w:sz w:val="24"/>
      <w:szCs w:val="24"/>
      <w:lang w:val="pt-PT"/>
    </w:rPr>
  </w:style>
  <w:style w:type="paragraph" w:styleId="Ttulo2">
    <w:name w:val="heading 2"/>
    <w:basedOn w:val="Normal"/>
    <w:next w:val="Normal"/>
    <w:link w:val="Ttulo2Char"/>
    <w:semiHidden/>
    <w:unhideWhenUsed/>
    <w:qFormat/>
    <w:locked/>
    <w:rsid w:val="00615E6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9"/>
    <w:qFormat/>
    <w:rsid w:val="001F2775"/>
    <w:pPr>
      <w:keepNext/>
      <w:outlineLvl w:val="2"/>
    </w:pPr>
    <w:rPr>
      <w:b/>
      <w:bCs/>
      <w:sz w:val="22"/>
      <w:szCs w:val="22"/>
      <w:lang w:val="pt-PT"/>
    </w:rPr>
  </w:style>
  <w:style w:type="paragraph" w:styleId="Ttulo6">
    <w:name w:val="heading 6"/>
    <w:basedOn w:val="Normal"/>
    <w:next w:val="Normal"/>
    <w:link w:val="Ttulo6Char"/>
    <w:uiPriority w:val="99"/>
    <w:qFormat/>
    <w:rsid w:val="001F2775"/>
    <w:pPr>
      <w:keepNext/>
      <w:ind w:left="3195"/>
      <w:jc w:val="center"/>
      <w:outlineLvl w:val="5"/>
    </w:pPr>
    <w:rPr>
      <w:b/>
      <w:bCs/>
      <w:sz w:val="24"/>
      <w:szCs w:val="24"/>
    </w:rPr>
  </w:style>
  <w:style w:type="paragraph" w:styleId="Ttulo7">
    <w:name w:val="heading 7"/>
    <w:basedOn w:val="Normal"/>
    <w:next w:val="Normal"/>
    <w:link w:val="Ttulo7Char"/>
    <w:semiHidden/>
    <w:unhideWhenUsed/>
    <w:qFormat/>
    <w:locked/>
    <w:rsid w:val="00DE5E4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9"/>
    <w:qFormat/>
    <w:rsid w:val="001F2775"/>
    <w:pPr>
      <w:keepNext/>
      <w:jc w:val="right"/>
      <w:outlineLvl w:val="7"/>
    </w:pPr>
    <w:rPr>
      <w:rFonts w:ascii="Bookman Old Style" w:hAnsi="Bookman Old Style" w:cs="Bookman Old Style"/>
      <w:b/>
      <w:bCs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9"/>
    <w:qFormat/>
    <w:rsid w:val="001F2775"/>
    <w:pPr>
      <w:keepNext/>
      <w:ind w:firstLine="1701"/>
      <w:jc w:val="both"/>
      <w:outlineLvl w:val="8"/>
    </w:pPr>
    <w:rPr>
      <w:rFonts w:ascii="Tahoma" w:hAnsi="Tahoma" w:cs="Tahoma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locked/>
    <w:rsid w:val="001F2775"/>
    <w:rPr>
      <w:rFonts w:ascii="Times New Roman" w:hAnsi="Times New Roman" w:cs="Times New Roman"/>
      <w:b/>
      <w:bCs/>
      <w:sz w:val="20"/>
      <w:szCs w:val="20"/>
      <w:lang w:val="pt-PT" w:eastAsia="pt-BR"/>
    </w:rPr>
  </w:style>
  <w:style w:type="character" w:customStyle="1" w:styleId="Ttulo3Char">
    <w:name w:val="Título 3 Char"/>
    <w:basedOn w:val="Fontepargpadro"/>
    <w:link w:val="Ttulo3"/>
    <w:uiPriority w:val="99"/>
    <w:semiHidden/>
    <w:locked/>
    <w:rsid w:val="001F2775"/>
    <w:rPr>
      <w:rFonts w:ascii="Times New Roman" w:hAnsi="Times New Roman" w:cs="Times New Roman"/>
      <w:b/>
      <w:bCs/>
      <w:sz w:val="20"/>
      <w:szCs w:val="20"/>
      <w:lang w:val="pt-PT" w:eastAsia="pt-BR"/>
    </w:rPr>
  </w:style>
  <w:style w:type="character" w:customStyle="1" w:styleId="Ttulo6Char">
    <w:name w:val="Título 6 Char"/>
    <w:basedOn w:val="Fontepargpadro"/>
    <w:link w:val="Ttulo6"/>
    <w:uiPriority w:val="99"/>
    <w:semiHidden/>
    <w:locked/>
    <w:rsid w:val="001F2775"/>
    <w:rPr>
      <w:rFonts w:ascii="Times New Roman" w:hAnsi="Times New Roman" w:cs="Times New Roman"/>
      <w:b/>
      <w:bCs/>
      <w:sz w:val="20"/>
      <w:szCs w:val="20"/>
      <w:lang w:eastAsia="pt-BR"/>
    </w:rPr>
  </w:style>
  <w:style w:type="character" w:customStyle="1" w:styleId="Ttulo8Char">
    <w:name w:val="Título 8 Char"/>
    <w:basedOn w:val="Fontepargpadro"/>
    <w:link w:val="Ttulo8"/>
    <w:uiPriority w:val="99"/>
    <w:locked/>
    <w:rsid w:val="001F2775"/>
    <w:rPr>
      <w:rFonts w:ascii="Bookman Old Style" w:hAnsi="Bookman Old Style" w:cs="Bookman Old Style"/>
      <w:b/>
      <w:bCs/>
      <w:sz w:val="20"/>
      <w:szCs w:val="20"/>
      <w:lang w:eastAsia="pt-BR"/>
    </w:rPr>
  </w:style>
  <w:style w:type="character" w:customStyle="1" w:styleId="Ttulo9Char">
    <w:name w:val="Título 9 Char"/>
    <w:basedOn w:val="Fontepargpadro"/>
    <w:link w:val="Ttulo9"/>
    <w:uiPriority w:val="99"/>
    <w:semiHidden/>
    <w:locked/>
    <w:rsid w:val="001F2775"/>
    <w:rPr>
      <w:rFonts w:ascii="Tahoma" w:hAnsi="Tahoma" w:cs="Tahoma"/>
      <w:b/>
      <w:bCs/>
      <w:sz w:val="20"/>
      <w:szCs w:val="20"/>
      <w:lang w:eastAsia="pt-BR"/>
    </w:rPr>
  </w:style>
  <w:style w:type="paragraph" w:styleId="Cabealho">
    <w:name w:val="header"/>
    <w:basedOn w:val="Normal"/>
    <w:link w:val="CabealhoChar"/>
    <w:rsid w:val="001F2775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locked/>
    <w:rsid w:val="001F2775"/>
    <w:rPr>
      <w:rFonts w:ascii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rsid w:val="001F2775"/>
    <w:pPr>
      <w:spacing w:after="120"/>
    </w:pPr>
    <w:rPr>
      <w:rFonts w:ascii="Arial" w:hAnsi="Arial" w:cs="Arial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locked/>
    <w:rsid w:val="001F2775"/>
    <w:rPr>
      <w:rFonts w:ascii="Arial" w:hAnsi="Arial" w:cs="Arial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rsid w:val="001F2775"/>
    <w:pPr>
      <w:ind w:left="142"/>
      <w:jc w:val="both"/>
    </w:pPr>
    <w:rPr>
      <w:b/>
      <w:bCs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locked/>
    <w:rsid w:val="001F2775"/>
    <w:rPr>
      <w:rFonts w:ascii="Times New Roman" w:hAnsi="Times New Roman" w:cs="Times New Roman"/>
      <w:b/>
      <w:bCs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rsid w:val="001F2775"/>
    <w:pPr>
      <w:jc w:val="both"/>
    </w:pPr>
    <w:rPr>
      <w:rFonts w:ascii="Tahoma" w:hAnsi="Tahoma" w:cs="Tahoma"/>
      <w:sz w:val="24"/>
      <w:szCs w:val="24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locked/>
    <w:rsid w:val="001F2775"/>
    <w:rPr>
      <w:rFonts w:ascii="Tahoma" w:hAnsi="Tahoma" w:cs="Tahoma"/>
      <w:sz w:val="20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rsid w:val="001F2775"/>
    <w:pPr>
      <w:ind w:left="4111"/>
      <w:jc w:val="both"/>
    </w:pPr>
    <w:rPr>
      <w:b/>
      <w:bCs/>
      <w:i/>
      <w:iCs/>
      <w:sz w:val="2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locked/>
    <w:rsid w:val="001F2775"/>
    <w:rPr>
      <w:rFonts w:ascii="Times New Roman" w:hAnsi="Times New Roman" w:cs="Times New Roman"/>
      <w:b/>
      <w:bCs/>
      <w:i/>
      <w:iCs/>
      <w:sz w:val="20"/>
      <w:szCs w:val="20"/>
      <w:lang w:eastAsia="pt-BR"/>
    </w:rPr>
  </w:style>
  <w:style w:type="character" w:styleId="Nmerodepgina">
    <w:name w:val="page number"/>
    <w:basedOn w:val="Fontepargpadro"/>
    <w:uiPriority w:val="99"/>
    <w:semiHidden/>
    <w:rsid w:val="001F2775"/>
  </w:style>
  <w:style w:type="paragraph" w:styleId="Rodap">
    <w:name w:val="footer"/>
    <w:basedOn w:val="Normal"/>
    <w:link w:val="RodapChar"/>
    <w:uiPriority w:val="99"/>
    <w:rsid w:val="00301428"/>
    <w:pPr>
      <w:tabs>
        <w:tab w:val="center" w:pos="4252"/>
        <w:tab w:val="right" w:pos="8504"/>
      </w:tabs>
    </w:pPr>
    <w:rPr>
      <w:szCs w:val="20"/>
      <w:lang w:val="x-none" w:eastAsia="x-none"/>
    </w:rPr>
  </w:style>
  <w:style w:type="character" w:customStyle="1" w:styleId="RodapChar">
    <w:name w:val="Rodapé Char"/>
    <w:basedOn w:val="Fontepargpadro"/>
    <w:link w:val="Rodap"/>
    <w:uiPriority w:val="99"/>
    <w:rsid w:val="00301428"/>
    <w:rPr>
      <w:rFonts w:ascii="Times New Roman" w:eastAsia="Times New Roman" w:hAnsi="Times New Roman"/>
      <w:sz w:val="28"/>
      <w:szCs w:val="20"/>
      <w:lang w:val="x-none" w:eastAsia="x-none"/>
    </w:rPr>
  </w:style>
  <w:style w:type="paragraph" w:styleId="NormalWeb">
    <w:name w:val="Normal (Web)"/>
    <w:basedOn w:val="Normal"/>
    <w:uiPriority w:val="99"/>
    <w:rsid w:val="00301428"/>
    <w:pPr>
      <w:spacing w:before="100" w:beforeAutospacing="1" w:after="100" w:afterAutospacing="1"/>
    </w:pPr>
    <w:rPr>
      <w:sz w:val="24"/>
      <w:szCs w:val="24"/>
    </w:rPr>
  </w:style>
  <w:style w:type="character" w:customStyle="1" w:styleId="Ttulo7Char">
    <w:name w:val="Título 7 Char"/>
    <w:basedOn w:val="Fontepargpadro"/>
    <w:link w:val="Ttulo7"/>
    <w:semiHidden/>
    <w:rsid w:val="00DE5E4F"/>
    <w:rPr>
      <w:rFonts w:asciiTheme="majorHAnsi" w:eastAsiaTheme="majorEastAsia" w:hAnsiTheme="majorHAnsi" w:cstheme="majorBidi"/>
      <w:i/>
      <w:iCs/>
      <w:color w:val="404040" w:themeColor="text1" w:themeTint="BF"/>
      <w:sz w:val="28"/>
      <w:szCs w:val="28"/>
    </w:rPr>
  </w:style>
  <w:style w:type="paragraph" w:styleId="PargrafodaLista">
    <w:name w:val="List Paragraph"/>
    <w:basedOn w:val="Normal"/>
    <w:uiPriority w:val="34"/>
    <w:qFormat/>
    <w:rsid w:val="00FA6DED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37CE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37CE7"/>
    <w:rPr>
      <w:rFonts w:ascii="Tahoma" w:eastAsia="Times New Roman" w:hAnsi="Tahoma" w:cs="Tahoma"/>
      <w:sz w:val="16"/>
      <w:szCs w:val="16"/>
    </w:rPr>
  </w:style>
  <w:style w:type="paragraph" w:styleId="SemEspaamento">
    <w:name w:val="No Spacing"/>
    <w:link w:val="SemEspaamentoChar"/>
    <w:uiPriority w:val="1"/>
    <w:qFormat/>
    <w:rsid w:val="001919CC"/>
    <w:rPr>
      <w:rFonts w:ascii="Times New Roman" w:eastAsia="Times New Roman" w:hAnsi="Times New Roman"/>
      <w:sz w:val="28"/>
      <w:szCs w:val="28"/>
    </w:rPr>
  </w:style>
  <w:style w:type="character" w:styleId="Forte">
    <w:name w:val="Strong"/>
    <w:uiPriority w:val="22"/>
    <w:qFormat/>
    <w:locked/>
    <w:rsid w:val="00025601"/>
    <w:rPr>
      <w:b/>
      <w:bCs/>
    </w:rPr>
  </w:style>
  <w:style w:type="character" w:styleId="nfase">
    <w:name w:val="Emphasis"/>
    <w:uiPriority w:val="20"/>
    <w:qFormat/>
    <w:locked/>
    <w:rsid w:val="00025601"/>
    <w:rPr>
      <w:i/>
      <w:iCs/>
    </w:rPr>
  </w:style>
  <w:style w:type="paragraph" w:customStyle="1" w:styleId="Default">
    <w:name w:val="Default"/>
    <w:rsid w:val="00480299"/>
    <w:pPr>
      <w:autoSpaceDE w:val="0"/>
      <w:autoSpaceDN w:val="0"/>
      <w:adjustRightInd w:val="0"/>
    </w:pPr>
    <w:rPr>
      <w:rFonts w:ascii="Book Antiqua" w:hAnsi="Book Antiqua" w:cs="Book Antiqua"/>
      <w:color w:val="000000"/>
      <w:sz w:val="24"/>
      <w:szCs w:val="24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8E0C0A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E0C0A"/>
    <w:rPr>
      <w:rFonts w:ascii="Times New Roman" w:eastAsia="Times New Roman" w:hAnsi="Times New Roman"/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8E0C0A"/>
    <w:rPr>
      <w:vertAlign w:val="superscript"/>
    </w:rPr>
  </w:style>
  <w:style w:type="character" w:styleId="Hyperlink">
    <w:name w:val="Hyperlink"/>
    <w:basedOn w:val="Fontepargpadro"/>
    <w:uiPriority w:val="99"/>
    <w:semiHidden/>
    <w:unhideWhenUsed/>
    <w:rsid w:val="001618E9"/>
    <w:rPr>
      <w:color w:val="0000FF"/>
      <w:u w:val="single"/>
    </w:rPr>
  </w:style>
  <w:style w:type="paragraph" w:customStyle="1" w:styleId="Pa4">
    <w:name w:val="Pa4"/>
    <w:basedOn w:val="Default"/>
    <w:next w:val="Default"/>
    <w:uiPriority w:val="99"/>
    <w:rsid w:val="00A70C00"/>
    <w:pPr>
      <w:spacing w:line="201" w:lineRule="atLeast"/>
    </w:pPr>
    <w:rPr>
      <w:rFonts w:ascii="Open Sans" w:hAnsi="Open Sans" w:cs="Times New Roman"/>
      <w:color w:val="auto"/>
    </w:rPr>
  </w:style>
  <w:style w:type="character" w:customStyle="1" w:styleId="cs4vcb-pgl6qe-ysggef">
    <w:name w:val="cs4vcb-pgl6qe-ysggef"/>
    <w:basedOn w:val="Fontepargpadro"/>
    <w:rsid w:val="00AD593C"/>
  </w:style>
  <w:style w:type="paragraph" w:styleId="Commarcadores">
    <w:name w:val="List Bullet"/>
    <w:basedOn w:val="Normal"/>
    <w:uiPriority w:val="99"/>
    <w:unhideWhenUsed/>
    <w:rsid w:val="007B5DE0"/>
    <w:pPr>
      <w:numPr>
        <w:numId w:val="4"/>
      </w:numPr>
      <w:contextualSpacing/>
    </w:pPr>
  </w:style>
  <w:style w:type="character" w:customStyle="1" w:styleId="SemEspaamentoChar">
    <w:name w:val="Sem Espaçamento Char"/>
    <w:link w:val="SemEspaamento"/>
    <w:uiPriority w:val="1"/>
    <w:locked/>
    <w:rsid w:val="0010509A"/>
    <w:rPr>
      <w:rFonts w:ascii="Times New Roman" w:eastAsia="Times New Roman" w:hAnsi="Times New Roman"/>
      <w:sz w:val="28"/>
      <w:szCs w:val="28"/>
    </w:rPr>
  </w:style>
  <w:style w:type="character" w:customStyle="1" w:styleId="Ttulo2Char">
    <w:name w:val="Título 2 Char"/>
    <w:basedOn w:val="Fontepargpadro"/>
    <w:link w:val="Ttulo2"/>
    <w:semiHidden/>
    <w:rsid w:val="00615E6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header" w:locked="1" w:uiPriority="0"/>
    <w:lsdException w:name="caption" w:locked="1" w:uiPriority="0" w:qFormat="1"/>
    <w:lsdException w:name="page number" w:locked="1" w:uiPriority="0"/>
    <w:lsdException w:name="Title" w:locked="1" w:semiHidden="0" w:uiPriority="0" w:unhideWhenUsed="0" w:qFormat="1"/>
    <w:lsdException w:name="Default Paragraph Font" w:locked="1" w:uiPriority="0"/>
    <w:lsdException w:name="Body Text" w:locked="1" w:uiPriority="0"/>
    <w:lsdException w:name="Body Text Indent" w:locked="1" w:uiPriority="0"/>
    <w:lsdException w:name="Subtitle" w:locked="1" w:semiHidden="0" w:uiPriority="0" w:unhideWhenUsed="0" w:qFormat="1"/>
    <w:lsdException w:name="Body Text 2" w:locked="1" w:uiPriority="0"/>
    <w:lsdException w:name="Body Text Indent 2" w:locked="1" w:uiPriority="0"/>
    <w:lsdException w:name="Strong" w:locked="1" w:semiHidden="0" w:uiPriority="22" w:unhideWhenUsed="0" w:qFormat="1"/>
    <w:lsdException w:name="Emphasis" w:locked="1" w:semiHidden="0" w:uiPriority="2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66B7"/>
    <w:rPr>
      <w:rFonts w:ascii="Times New Roman" w:eastAsia="Times New Roman" w:hAnsi="Times New Roman"/>
      <w:sz w:val="28"/>
      <w:szCs w:val="28"/>
    </w:rPr>
  </w:style>
  <w:style w:type="paragraph" w:styleId="Ttulo1">
    <w:name w:val="heading 1"/>
    <w:basedOn w:val="Normal"/>
    <w:next w:val="Normal"/>
    <w:link w:val="Ttulo1Char"/>
    <w:uiPriority w:val="99"/>
    <w:qFormat/>
    <w:rsid w:val="001F2775"/>
    <w:pPr>
      <w:keepNext/>
      <w:jc w:val="center"/>
      <w:outlineLvl w:val="0"/>
    </w:pPr>
    <w:rPr>
      <w:b/>
      <w:bCs/>
      <w:sz w:val="24"/>
      <w:szCs w:val="24"/>
      <w:lang w:val="pt-PT"/>
    </w:rPr>
  </w:style>
  <w:style w:type="paragraph" w:styleId="Ttulo2">
    <w:name w:val="heading 2"/>
    <w:basedOn w:val="Normal"/>
    <w:next w:val="Normal"/>
    <w:link w:val="Ttulo2Char"/>
    <w:semiHidden/>
    <w:unhideWhenUsed/>
    <w:qFormat/>
    <w:locked/>
    <w:rsid w:val="00615E6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9"/>
    <w:qFormat/>
    <w:rsid w:val="001F2775"/>
    <w:pPr>
      <w:keepNext/>
      <w:outlineLvl w:val="2"/>
    </w:pPr>
    <w:rPr>
      <w:b/>
      <w:bCs/>
      <w:sz w:val="22"/>
      <w:szCs w:val="22"/>
      <w:lang w:val="pt-PT"/>
    </w:rPr>
  </w:style>
  <w:style w:type="paragraph" w:styleId="Ttulo6">
    <w:name w:val="heading 6"/>
    <w:basedOn w:val="Normal"/>
    <w:next w:val="Normal"/>
    <w:link w:val="Ttulo6Char"/>
    <w:uiPriority w:val="99"/>
    <w:qFormat/>
    <w:rsid w:val="001F2775"/>
    <w:pPr>
      <w:keepNext/>
      <w:ind w:left="3195"/>
      <w:jc w:val="center"/>
      <w:outlineLvl w:val="5"/>
    </w:pPr>
    <w:rPr>
      <w:b/>
      <w:bCs/>
      <w:sz w:val="24"/>
      <w:szCs w:val="24"/>
    </w:rPr>
  </w:style>
  <w:style w:type="paragraph" w:styleId="Ttulo7">
    <w:name w:val="heading 7"/>
    <w:basedOn w:val="Normal"/>
    <w:next w:val="Normal"/>
    <w:link w:val="Ttulo7Char"/>
    <w:semiHidden/>
    <w:unhideWhenUsed/>
    <w:qFormat/>
    <w:locked/>
    <w:rsid w:val="00DE5E4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9"/>
    <w:qFormat/>
    <w:rsid w:val="001F2775"/>
    <w:pPr>
      <w:keepNext/>
      <w:jc w:val="right"/>
      <w:outlineLvl w:val="7"/>
    </w:pPr>
    <w:rPr>
      <w:rFonts w:ascii="Bookman Old Style" w:hAnsi="Bookman Old Style" w:cs="Bookman Old Style"/>
      <w:b/>
      <w:bCs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9"/>
    <w:qFormat/>
    <w:rsid w:val="001F2775"/>
    <w:pPr>
      <w:keepNext/>
      <w:ind w:firstLine="1701"/>
      <w:jc w:val="both"/>
      <w:outlineLvl w:val="8"/>
    </w:pPr>
    <w:rPr>
      <w:rFonts w:ascii="Tahoma" w:hAnsi="Tahoma" w:cs="Tahoma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locked/>
    <w:rsid w:val="001F2775"/>
    <w:rPr>
      <w:rFonts w:ascii="Times New Roman" w:hAnsi="Times New Roman" w:cs="Times New Roman"/>
      <w:b/>
      <w:bCs/>
      <w:sz w:val="20"/>
      <w:szCs w:val="20"/>
      <w:lang w:val="pt-PT" w:eastAsia="pt-BR"/>
    </w:rPr>
  </w:style>
  <w:style w:type="character" w:customStyle="1" w:styleId="Ttulo3Char">
    <w:name w:val="Título 3 Char"/>
    <w:basedOn w:val="Fontepargpadro"/>
    <w:link w:val="Ttulo3"/>
    <w:uiPriority w:val="99"/>
    <w:semiHidden/>
    <w:locked/>
    <w:rsid w:val="001F2775"/>
    <w:rPr>
      <w:rFonts w:ascii="Times New Roman" w:hAnsi="Times New Roman" w:cs="Times New Roman"/>
      <w:b/>
      <w:bCs/>
      <w:sz w:val="20"/>
      <w:szCs w:val="20"/>
      <w:lang w:val="pt-PT" w:eastAsia="pt-BR"/>
    </w:rPr>
  </w:style>
  <w:style w:type="character" w:customStyle="1" w:styleId="Ttulo6Char">
    <w:name w:val="Título 6 Char"/>
    <w:basedOn w:val="Fontepargpadro"/>
    <w:link w:val="Ttulo6"/>
    <w:uiPriority w:val="99"/>
    <w:semiHidden/>
    <w:locked/>
    <w:rsid w:val="001F2775"/>
    <w:rPr>
      <w:rFonts w:ascii="Times New Roman" w:hAnsi="Times New Roman" w:cs="Times New Roman"/>
      <w:b/>
      <w:bCs/>
      <w:sz w:val="20"/>
      <w:szCs w:val="20"/>
      <w:lang w:eastAsia="pt-BR"/>
    </w:rPr>
  </w:style>
  <w:style w:type="character" w:customStyle="1" w:styleId="Ttulo8Char">
    <w:name w:val="Título 8 Char"/>
    <w:basedOn w:val="Fontepargpadro"/>
    <w:link w:val="Ttulo8"/>
    <w:uiPriority w:val="99"/>
    <w:locked/>
    <w:rsid w:val="001F2775"/>
    <w:rPr>
      <w:rFonts w:ascii="Bookman Old Style" w:hAnsi="Bookman Old Style" w:cs="Bookman Old Style"/>
      <w:b/>
      <w:bCs/>
      <w:sz w:val="20"/>
      <w:szCs w:val="20"/>
      <w:lang w:eastAsia="pt-BR"/>
    </w:rPr>
  </w:style>
  <w:style w:type="character" w:customStyle="1" w:styleId="Ttulo9Char">
    <w:name w:val="Título 9 Char"/>
    <w:basedOn w:val="Fontepargpadro"/>
    <w:link w:val="Ttulo9"/>
    <w:uiPriority w:val="99"/>
    <w:semiHidden/>
    <w:locked/>
    <w:rsid w:val="001F2775"/>
    <w:rPr>
      <w:rFonts w:ascii="Tahoma" w:hAnsi="Tahoma" w:cs="Tahoma"/>
      <w:b/>
      <w:bCs/>
      <w:sz w:val="20"/>
      <w:szCs w:val="20"/>
      <w:lang w:eastAsia="pt-BR"/>
    </w:rPr>
  </w:style>
  <w:style w:type="paragraph" w:styleId="Cabealho">
    <w:name w:val="header"/>
    <w:basedOn w:val="Normal"/>
    <w:link w:val="CabealhoChar"/>
    <w:rsid w:val="001F2775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locked/>
    <w:rsid w:val="001F2775"/>
    <w:rPr>
      <w:rFonts w:ascii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rsid w:val="001F2775"/>
    <w:pPr>
      <w:spacing w:after="120"/>
    </w:pPr>
    <w:rPr>
      <w:rFonts w:ascii="Arial" w:hAnsi="Arial" w:cs="Arial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locked/>
    <w:rsid w:val="001F2775"/>
    <w:rPr>
      <w:rFonts w:ascii="Arial" w:hAnsi="Arial" w:cs="Arial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rsid w:val="001F2775"/>
    <w:pPr>
      <w:ind w:left="142"/>
      <w:jc w:val="both"/>
    </w:pPr>
    <w:rPr>
      <w:b/>
      <w:bCs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locked/>
    <w:rsid w:val="001F2775"/>
    <w:rPr>
      <w:rFonts w:ascii="Times New Roman" w:hAnsi="Times New Roman" w:cs="Times New Roman"/>
      <w:b/>
      <w:bCs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rsid w:val="001F2775"/>
    <w:pPr>
      <w:jc w:val="both"/>
    </w:pPr>
    <w:rPr>
      <w:rFonts w:ascii="Tahoma" w:hAnsi="Tahoma" w:cs="Tahoma"/>
      <w:sz w:val="24"/>
      <w:szCs w:val="24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locked/>
    <w:rsid w:val="001F2775"/>
    <w:rPr>
      <w:rFonts w:ascii="Tahoma" w:hAnsi="Tahoma" w:cs="Tahoma"/>
      <w:sz w:val="20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rsid w:val="001F2775"/>
    <w:pPr>
      <w:ind w:left="4111"/>
      <w:jc w:val="both"/>
    </w:pPr>
    <w:rPr>
      <w:b/>
      <w:bCs/>
      <w:i/>
      <w:iCs/>
      <w:sz w:val="2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locked/>
    <w:rsid w:val="001F2775"/>
    <w:rPr>
      <w:rFonts w:ascii="Times New Roman" w:hAnsi="Times New Roman" w:cs="Times New Roman"/>
      <w:b/>
      <w:bCs/>
      <w:i/>
      <w:iCs/>
      <w:sz w:val="20"/>
      <w:szCs w:val="20"/>
      <w:lang w:eastAsia="pt-BR"/>
    </w:rPr>
  </w:style>
  <w:style w:type="character" w:styleId="Nmerodepgina">
    <w:name w:val="page number"/>
    <w:basedOn w:val="Fontepargpadro"/>
    <w:uiPriority w:val="99"/>
    <w:semiHidden/>
    <w:rsid w:val="001F2775"/>
  </w:style>
  <w:style w:type="paragraph" w:styleId="Rodap">
    <w:name w:val="footer"/>
    <w:basedOn w:val="Normal"/>
    <w:link w:val="RodapChar"/>
    <w:uiPriority w:val="99"/>
    <w:rsid w:val="00301428"/>
    <w:pPr>
      <w:tabs>
        <w:tab w:val="center" w:pos="4252"/>
        <w:tab w:val="right" w:pos="8504"/>
      </w:tabs>
    </w:pPr>
    <w:rPr>
      <w:szCs w:val="20"/>
      <w:lang w:val="x-none" w:eastAsia="x-none"/>
    </w:rPr>
  </w:style>
  <w:style w:type="character" w:customStyle="1" w:styleId="RodapChar">
    <w:name w:val="Rodapé Char"/>
    <w:basedOn w:val="Fontepargpadro"/>
    <w:link w:val="Rodap"/>
    <w:uiPriority w:val="99"/>
    <w:rsid w:val="00301428"/>
    <w:rPr>
      <w:rFonts w:ascii="Times New Roman" w:eastAsia="Times New Roman" w:hAnsi="Times New Roman"/>
      <w:sz w:val="28"/>
      <w:szCs w:val="20"/>
      <w:lang w:val="x-none" w:eastAsia="x-none"/>
    </w:rPr>
  </w:style>
  <w:style w:type="paragraph" w:styleId="NormalWeb">
    <w:name w:val="Normal (Web)"/>
    <w:basedOn w:val="Normal"/>
    <w:uiPriority w:val="99"/>
    <w:rsid w:val="00301428"/>
    <w:pPr>
      <w:spacing w:before="100" w:beforeAutospacing="1" w:after="100" w:afterAutospacing="1"/>
    </w:pPr>
    <w:rPr>
      <w:sz w:val="24"/>
      <w:szCs w:val="24"/>
    </w:rPr>
  </w:style>
  <w:style w:type="character" w:customStyle="1" w:styleId="Ttulo7Char">
    <w:name w:val="Título 7 Char"/>
    <w:basedOn w:val="Fontepargpadro"/>
    <w:link w:val="Ttulo7"/>
    <w:semiHidden/>
    <w:rsid w:val="00DE5E4F"/>
    <w:rPr>
      <w:rFonts w:asciiTheme="majorHAnsi" w:eastAsiaTheme="majorEastAsia" w:hAnsiTheme="majorHAnsi" w:cstheme="majorBidi"/>
      <w:i/>
      <w:iCs/>
      <w:color w:val="404040" w:themeColor="text1" w:themeTint="BF"/>
      <w:sz w:val="28"/>
      <w:szCs w:val="28"/>
    </w:rPr>
  </w:style>
  <w:style w:type="paragraph" w:styleId="PargrafodaLista">
    <w:name w:val="List Paragraph"/>
    <w:basedOn w:val="Normal"/>
    <w:uiPriority w:val="34"/>
    <w:qFormat/>
    <w:rsid w:val="00FA6DED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37CE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37CE7"/>
    <w:rPr>
      <w:rFonts w:ascii="Tahoma" w:eastAsia="Times New Roman" w:hAnsi="Tahoma" w:cs="Tahoma"/>
      <w:sz w:val="16"/>
      <w:szCs w:val="16"/>
    </w:rPr>
  </w:style>
  <w:style w:type="paragraph" w:styleId="SemEspaamento">
    <w:name w:val="No Spacing"/>
    <w:link w:val="SemEspaamentoChar"/>
    <w:uiPriority w:val="1"/>
    <w:qFormat/>
    <w:rsid w:val="001919CC"/>
    <w:rPr>
      <w:rFonts w:ascii="Times New Roman" w:eastAsia="Times New Roman" w:hAnsi="Times New Roman"/>
      <w:sz w:val="28"/>
      <w:szCs w:val="28"/>
    </w:rPr>
  </w:style>
  <w:style w:type="character" w:styleId="Forte">
    <w:name w:val="Strong"/>
    <w:uiPriority w:val="22"/>
    <w:qFormat/>
    <w:locked/>
    <w:rsid w:val="00025601"/>
    <w:rPr>
      <w:b/>
      <w:bCs/>
    </w:rPr>
  </w:style>
  <w:style w:type="character" w:styleId="nfase">
    <w:name w:val="Emphasis"/>
    <w:uiPriority w:val="20"/>
    <w:qFormat/>
    <w:locked/>
    <w:rsid w:val="00025601"/>
    <w:rPr>
      <w:i/>
      <w:iCs/>
    </w:rPr>
  </w:style>
  <w:style w:type="paragraph" w:customStyle="1" w:styleId="Default">
    <w:name w:val="Default"/>
    <w:rsid w:val="00480299"/>
    <w:pPr>
      <w:autoSpaceDE w:val="0"/>
      <w:autoSpaceDN w:val="0"/>
      <w:adjustRightInd w:val="0"/>
    </w:pPr>
    <w:rPr>
      <w:rFonts w:ascii="Book Antiqua" w:hAnsi="Book Antiqua" w:cs="Book Antiqua"/>
      <w:color w:val="000000"/>
      <w:sz w:val="24"/>
      <w:szCs w:val="24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8E0C0A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E0C0A"/>
    <w:rPr>
      <w:rFonts w:ascii="Times New Roman" w:eastAsia="Times New Roman" w:hAnsi="Times New Roman"/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8E0C0A"/>
    <w:rPr>
      <w:vertAlign w:val="superscript"/>
    </w:rPr>
  </w:style>
  <w:style w:type="character" w:styleId="Hyperlink">
    <w:name w:val="Hyperlink"/>
    <w:basedOn w:val="Fontepargpadro"/>
    <w:uiPriority w:val="99"/>
    <w:semiHidden/>
    <w:unhideWhenUsed/>
    <w:rsid w:val="001618E9"/>
    <w:rPr>
      <w:color w:val="0000FF"/>
      <w:u w:val="single"/>
    </w:rPr>
  </w:style>
  <w:style w:type="paragraph" w:customStyle="1" w:styleId="Pa4">
    <w:name w:val="Pa4"/>
    <w:basedOn w:val="Default"/>
    <w:next w:val="Default"/>
    <w:uiPriority w:val="99"/>
    <w:rsid w:val="00A70C00"/>
    <w:pPr>
      <w:spacing w:line="201" w:lineRule="atLeast"/>
    </w:pPr>
    <w:rPr>
      <w:rFonts w:ascii="Open Sans" w:hAnsi="Open Sans" w:cs="Times New Roman"/>
      <w:color w:val="auto"/>
    </w:rPr>
  </w:style>
  <w:style w:type="character" w:customStyle="1" w:styleId="cs4vcb-pgl6qe-ysggef">
    <w:name w:val="cs4vcb-pgl6qe-ysggef"/>
    <w:basedOn w:val="Fontepargpadro"/>
    <w:rsid w:val="00AD593C"/>
  </w:style>
  <w:style w:type="paragraph" w:styleId="Commarcadores">
    <w:name w:val="List Bullet"/>
    <w:basedOn w:val="Normal"/>
    <w:uiPriority w:val="99"/>
    <w:unhideWhenUsed/>
    <w:rsid w:val="007B5DE0"/>
    <w:pPr>
      <w:numPr>
        <w:numId w:val="4"/>
      </w:numPr>
      <w:contextualSpacing/>
    </w:pPr>
  </w:style>
  <w:style w:type="character" w:customStyle="1" w:styleId="SemEspaamentoChar">
    <w:name w:val="Sem Espaçamento Char"/>
    <w:link w:val="SemEspaamento"/>
    <w:uiPriority w:val="1"/>
    <w:locked/>
    <w:rsid w:val="0010509A"/>
    <w:rPr>
      <w:rFonts w:ascii="Times New Roman" w:eastAsia="Times New Roman" w:hAnsi="Times New Roman"/>
      <w:sz w:val="28"/>
      <w:szCs w:val="28"/>
    </w:rPr>
  </w:style>
  <w:style w:type="character" w:customStyle="1" w:styleId="Ttulo2Char">
    <w:name w:val="Título 2 Char"/>
    <w:basedOn w:val="Fontepargpadro"/>
    <w:link w:val="Ttulo2"/>
    <w:semiHidden/>
    <w:rsid w:val="00615E6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69928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A348BF-62E7-43EE-AD1D-EF4520956D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Ao Exmº Sr</vt:lpstr>
    </vt:vector>
  </TitlesOfParts>
  <Company>Home</Company>
  <LinksUpToDate>false</LinksUpToDate>
  <CharactersWithSpaces>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Ao Exmº Sr</dc:title>
  <dc:creator>Cliente</dc:creator>
  <cp:lastModifiedBy>Master</cp:lastModifiedBy>
  <cp:revision>3</cp:revision>
  <cp:lastPrinted>2025-01-20T14:07:00Z</cp:lastPrinted>
  <dcterms:created xsi:type="dcterms:W3CDTF">2026-01-27T20:54:00Z</dcterms:created>
  <dcterms:modified xsi:type="dcterms:W3CDTF">2026-01-27T20:55:00Z</dcterms:modified>
</cp:coreProperties>
</file>