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0" w:type="dxa"/>
        <w:shd w:val="clear" w:color="auto" w:fill="D8D8D8" w:themeFill="background1" w:themeFillShade="D8"/>
        <w:tblCellMar>
          <w:left w:w="108" w:type="dxa"/>
          <w:right w:w="108" w:type="dxa"/>
        </w:tblCellMar>
        <w:tblLook w:val="04A0" w:firstRow="1" w:lastRow="0" w:firstColumn="1" w:lastColumn="0" w:noHBand="0" w:noVBand="1"/>
      </w:tblPr>
      <w:tblGrid>
        <w:gridCol w:w="8616"/>
      </w:tblGrid>
      <w:tr w:rsidR="003F6A6C" w14:paraId="3F28B31D" w14:textId="77777777">
        <w:trPr>
          <w:trHeight w:val="512"/>
        </w:trPr>
        <w:tc>
          <w:tcPr>
            <w:tcW w:w="8616" w:type="dxa"/>
            <w:shd w:val="clear" w:color="auto" w:fill="D8D8D8" w:themeFill="background1" w:themeFillShade="D8"/>
            <w:vAlign w:val="center"/>
          </w:tcPr>
          <w:p w14:paraId="4E7D7CC7" w14:textId="77777777" w:rsidR="003F6A6C" w:rsidRDefault="00000000">
            <w:pPr>
              <w:jc w:val="center"/>
              <w:rPr>
                <w:rFonts w:ascii="Arial" w:hAnsi="Arial" w:cs="Arial"/>
                <w:b/>
                <w:sz w:val="22"/>
                <w:szCs w:val="22"/>
              </w:rPr>
            </w:pPr>
            <w:r>
              <w:rPr>
                <w:rFonts w:ascii="Arial" w:hAnsi="Arial" w:cs="Arial"/>
                <w:b/>
                <w:sz w:val="22"/>
                <w:szCs w:val="22"/>
              </w:rPr>
              <w:t>TERMO</w:t>
            </w:r>
            <w:r>
              <w:rPr>
                <w:rFonts w:ascii="Arial" w:hAnsi="Arial" w:cs="Arial"/>
                <w:b/>
                <w:spacing w:val="-12"/>
                <w:sz w:val="22"/>
                <w:szCs w:val="22"/>
              </w:rPr>
              <w:t xml:space="preserve"> </w:t>
            </w:r>
            <w:r>
              <w:rPr>
                <w:rFonts w:ascii="Arial" w:hAnsi="Arial" w:cs="Arial"/>
                <w:b/>
                <w:sz w:val="22"/>
                <w:szCs w:val="22"/>
              </w:rPr>
              <w:t>DE</w:t>
            </w:r>
            <w:r>
              <w:rPr>
                <w:rFonts w:ascii="Arial" w:hAnsi="Arial" w:cs="Arial"/>
                <w:b/>
                <w:spacing w:val="-12"/>
                <w:sz w:val="22"/>
                <w:szCs w:val="22"/>
              </w:rPr>
              <w:t xml:space="preserve"> </w:t>
            </w:r>
            <w:r>
              <w:rPr>
                <w:rFonts w:ascii="Arial" w:hAnsi="Arial" w:cs="Arial"/>
                <w:b/>
                <w:sz w:val="22"/>
                <w:szCs w:val="22"/>
              </w:rPr>
              <w:t>REFERÊNCIA</w:t>
            </w:r>
          </w:p>
        </w:tc>
      </w:tr>
    </w:tbl>
    <w:p w14:paraId="176C2AB1" w14:textId="77777777" w:rsidR="003F6A6C" w:rsidRDefault="003F6A6C">
      <w:pPr>
        <w:tabs>
          <w:tab w:val="left" w:pos="1637"/>
          <w:tab w:val="left" w:pos="1956"/>
          <w:tab w:val="left" w:pos="3029"/>
          <w:tab w:val="left" w:pos="3348"/>
          <w:tab w:val="left" w:pos="3541"/>
          <w:tab w:val="left" w:pos="4813"/>
          <w:tab w:val="left" w:pos="5134"/>
          <w:tab w:val="left" w:pos="6122"/>
        </w:tabs>
        <w:ind w:right="787"/>
        <w:rPr>
          <w:rFonts w:ascii="Arial" w:hAnsi="Arial" w:cs="Arial"/>
          <w:b/>
          <w:spacing w:val="-2"/>
          <w:sz w:val="22"/>
          <w:szCs w:val="22"/>
        </w:rPr>
      </w:pPr>
    </w:p>
    <w:p w14:paraId="2BAE82E5" w14:textId="77777777" w:rsidR="003F6A6C" w:rsidRDefault="00000000">
      <w:pPr>
        <w:tabs>
          <w:tab w:val="left" w:pos="1637"/>
          <w:tab w:val="left" w:pos="1956"/>
          <w:tab w:val="left" w:pos="3029"/>
          <w:tab w:val="left" w:pos="3348"/>
          <w:tab w:val="left" w:pos="3541"/>
          <w:tab w:val="left" w:pos="4813"/>
          <w:tab w:val="left" w:pos="5134"/>
          <w:tab w:val="left" w:pos="6122"/>
        </w:tabs>
        <w:ind w:right="787"/>
        <w:rPr>
          <w:rFonts w:ascii="Arial" w:hAnsi="Arial" w:cs="Arial"/>
          <w:b/>
          <w:sz w:val="22"/>
          <w:szCs w:val="22"/>
        </w:rPr>
      </w:pPr>
      <w:r>
        <w:rPr>
          <w:rFonts w:ascii="Arial" w:hAnsi="Arial" w:cs="Arial"/>
          <w:b/>
          <w:spacing w:val="-2"/>
          <w:sz w:val="22"/>
          <w:szCs w:val="22"/>
        </w:rPr>
        <w:t xml:space="preserve">SIGILO: </w:t>
      </w:r>
      <w:proofErr w:type="gramStart"/>
      <w:r>
        <w:rPr>
          <w:rFonts w:ascii="Arial" w:hAnsi="Arial" w:cs="Arial"/>
          <w:b/>
          <w:spacing w:val="-10"/>
          <w:sz w:val="22"/>
          <w:szCs w:val="22"/>
        </w:rPr>
        <w:t xml:space="preserve">(  </w:t>
      </w:r>
      <w:proofErr w:type="gramEnd"/>
      <w:r>
        <w:rPr>
          <w:rFonts w:ascii="Arial" w:hAnsi="Arial" w:cs="Arial"/>
          <w:b/>
          <w:spacing w:val="-10"/>
          <w:sz w:val="22"/>
          <w:szCs w:val="22"/>
        </w:rPr>
        <w:t xml:space="preserve"> </w:t>
      </w:r>
      <w:r>
        <w:rPr>
          <w:rFonts w:ascii="Arial" w:hAnsi="Arial" w:cs="Arial"/>
          <w:b/>
          <w:sz w:val="22"/>
          <w:szCs w:val="22"/>
        </w:rPr>
        <w:t>) SIM</w:t>
      </w:r>
      <w:r>
        <w:rPr>
          <w:rFonts w:ascii="Arial" w:hAnsi="Arial" w:cs="Arial"/>
          <w:b/>
          <w:sz w:val="22"/>
          <w:szCs w:val="22"/>
        </w:rPr>
        <w:tab/>
        <w:t xml:space="preserve"> </w:t>
      </w:r>
      <w:proofErr w:type="gramStart"/>
      <w:r>
        <w:rPr>
          <w:rFonts w:ascii="Arial" w:hAnsi="Arial" w:cs="Arial"/>
          <w:b/>
          <w:spacing w:val="-10"/>
          <w:sz w:val="22"/>
          <w:szCs w:val="22"/>
        </w:rPr>
        <w:t>( X</w:t>
      </w:r>
      <w:proofErr w:type="gramEnd"/>
      <w:r>
        <w:rPr>
          <w:rFonts w:ascii="Arial" w:hAnsi="Arial" w:cs="Arial"/>
          <w:b/>
          <w:spacing w:val="-10"/>
          <w:sz w:val="22"/>
          <w:szCs w:val="22"/>
        </w:rPr>
        <w:t xml:space="preserve"> </w:t>
      </w:r>
      <w:r>
        <w:rPr>
          <w:rFonts w:ascii="Arial" w:hAnsi="Arial" w:cs="Arial"/>
          <w:b/>
          <w:sz w:val="22"/>
          <w:szCs w:val="22"/>
        </w:rPr>
        <w:t>) NÃO</w:t>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60E066AD" w14:textId="77777777" w:rsidR="003F6A6C" w:rsidRDefault="00000000">
      <w:pPr>
        <w:tabs>
          <w:tab w:val="left" w:pos="1637"/>
          <w:tab w:val="left" w:pos="1956"/>
          <w:tab w:val="left" w:pos="3029"/>
          <w:tab w:val="left" w:pos="3348"/>
          <w:tab w:val="left" w:pos="3541"/>
          <w:tab w:val="left" w:pos="4813"/>
          <w:tab w:val="left" w:pos="5134"/>
          <w:tab w:val="left" w:pos="6122"/>
        </w:tabs>
        <w:ind w:right="-200" w:hanging="3"/>
        <w:rPr>
          <w:rFonts w:ascii="Arial" w:hAnsi="Arial" w:cs="Arial"/>
          <w:b/>
          <w:sz w:val="22"/>
          <w:szCs w:val="22"/>
        </w:rPr>
      </w:pPr>
      <w:r>
        <w:rPr>
          <w:rFonts w:ascii="Arial" w:hAnsi="Arial" w:cs="Arial"/>
          <w:b/>
          <w:sz w:val="22"/>
          <w:szCs w:val="22"/>
        </w:rPr>
        <w:t>PREVISÃO</w:t>
      </w:r>
      <w:r>
        <w:rPr>
          <w:rFonts w:ascii="Arial" w:hAnsi="Arial" w:cs="Arial"/>
          <w:b/>
          <w:spacing w:val="-11"/>
          <w:sz w:val="22"/>
          <w:szCs w:val="22"/>
        </w:rPr>
        <w:t xml:space="preserve"> </w:t>
      </w:r>
      <w:r>
        <w:rPr>
          <w:rFonts w:ascii="Arial" w:hAnsi="Arial" w:cs="Arial"/>
          <w:b/>
          <w:sz w:val="22"/>
          <w:szCs w:val="22"/>
        </w:rPr>
        <w:t>NO</w:t>
      </w:r>
      <w:r>
        <w:rPr>
          <w:rFonts w:ascii="Arial" w:hAnsi="Arial" w:cs="Arial"/>
          <w:b/>
          <w:spacing w:val="-11"/>
          <w:sz w:val="22"/>
          <w:szCs w:val="22"/>
        </w:rPr>
        <w:t xml:space="preserve"> </w:t>
      </w:r>
      <w:r>
        <w:rPr>
          <w:rFonts w:ascii="Arial" w:hAnsi="Arial" w:cs="Arial"/>
          <w:b/>
          <w:sz w:val="22"/>
          <w:szCs w:val="22"/>
        </w:rPr>
        <w:t>PLANO</w:t>
      </w:r>
      <w:r>
        <w:rPr>
          <w:rFonts w:ascii="Arial" w:hAnsi="Arial" w:cs="Arial"/>
          <w:b/>
          <w:spacing w:val="-11"/>
          <w:sz w:val="22"/>
          <w:szCs w:val="22"/>
        </w:rPr>
        <w:t xml:space="preserve"> </w:t>
      </w:r>
      <w:r>
        <w:rPr>
          <w:rFonts w:ascii="Arial" w:hAnsi="Arial" w:cs="Arial"/>
          <w:b/>
          <w:sz w:val="22"/>
          <w:szCs w:val="22"/>
        </w:rPr>
        <w:t xml:space="preserve">DE CONTRATAÇÃO ANUAL: </w:t>
      </w:r>
      <w:proofErr w:type="gramStart"/>
      <w:r>
        <w:rPr>
          <w:rFonts w:ascii="Arial" w:hAnsi="Arial" w:cs="Arial"/>
          <w:b/>
          <w:sz w:val="22"/>
          <w:szCs w:val="22"/>
        </w:rPr>
        <w:t xml:space="preserve">( </w:t>
      </w:r>
      <w:r>
        <w:rPr>
          <w:rFonts w:ascii="Arial" w:hAnsi="Arial" w:cs="Arial"/>
          <w:b/>
          <w:spacing w:val="80"/>
          <w:sz w:val="22"/>
          <w:szCs w:val="22"/>
        </w:rPr>
        <w:t>X</w:t>
      </w:r>
      <w:proofErr w:type="gramEnd"/>
      <w:r>
        <w:rPr>
          <w:rFonts w:ascii="Arial" w:hAnsi="Arial" w:cs="Arial"/>
          <w:b/>
          <w:sz w:val="22"/>
          <w:szCs w:val="22"/>
        </w:rPr>
        <w:t xml:space="preserve">) SIM </w:t>
      </w:r>
      <w:proofErr w:type="gramStart"/>
      <w:r>
        <w:rPr>
          <w:rFonts w:ascii="Arial" w:hAnsi="Arial" w:cs="Arial"/>
          <w:b/>
          <w:spacing w:val="-10"/>
          <w:sz w:val="22"/>
          <w:szCs w:val="22"/>
        </w:rPr>
        <w:t xml:space="preserve">(    </w:t>
      </w:r>
      <w:r>
        <w:rPr>
          <w:rFonts w:ascii="Arial" w:hAnsi="Arial" w:cs="Arial"/>
          <w:b/>
          <w:sz w:val="22"/>
          <w:szCs w:val="22"/>
        </w:rPr>
        <w:t>)</w:t>
      </w:r>
      <w:proofErr w:type="gramEnd"/>
      <w:r>
        <w:rPr>
          <w:rFonts w:ascii="Arial" w:hAnsi="Arial" w:cs="Arial"/>
          <w:b/>
          <w:sz w:val="22"/>
          <w:szCs w:val="22"/>
        </w:rPr>
        <w:t xml:space="preserve"> NÃO</w:t>
      </w:r>
    </w:p>
    <w:p w14:paraId="1BCFF2BC" w14:textId="77777777" w:rsidR="003F6A6C" w:rsidRDefault="003F6A6C">
      <w:pPr>
        <w:rPr>
          <w:rFonts w:ascii="Arial" w:hAnsi="Arial" w:cs="Arial"/>
          <w:b/>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77A45937" w14:textId="77777777">
        <w:trPr>
          <w:trHeight w:val="375"/>
        </w:trPr>
        <w:tc>
          <w:tcPr>
            <w:tcW w:w="8616" w:type="dxa"/>
            <w:shd w:val="clear" w:color="auto" w:fill="D9D9D9" w:themeFill="background1" w:themeFillShade="D9"/>
            <w:vAlign w:val="center"/>
          </w:tcPr>
          <w:p w14:paraId="139FE1C1" w14:textId="77777777" w:rsidR="003F6A6C" w:rsidRDefault="00000000">
            <w:pPr>
              <w:pStyle w:val="PargrafodaLista"/>
              <w:numPr>
                <w:ilvl w:val="0"/>
                <w:numId w:val="2"/>
              </w:numPr>
              <w:jc w:val="center"/>
              <w:rPr>
                <w:rFonts w:ascii="Arial" w:hAnsi="Arial" w:cs="Arial"/>
                <w:b/>
                <w:sz w:val="22"/>
                <w:szCs w:val="22"/>
                <w:lang w:val="pt-BR"/>
              </w:rPr>
            </w:pPr>
            <w:r>
              <w:rPr>
                <w:rFonts w:ascii="Arial" w:hAnsi="Arial" w:cs="Arial"/>
                <w:b/>
                <w:sz w:val="22"/>
                <w:szCs w:val="22"/>
                <w:lang w:val="pt-BR"/>
              </w:rPr>
              <w:t>ÁREA DEMANDANTE</w:t>
            </w:r>
          </w:p>
        </w:tc>
      </w:tr>
    </w:tbl>
    <w:p w14:paraId="76FF8458" w14:textId="77777777" w:rsidR="003F6A6C" w:rsidRDefault="003F6A6C">
      <w:pPr>
        <w:rPr>
          <w:rFonts w:ascii="Arial" w:hAnsi="Arial" w:cs="Arial"/>
          <w:b/>
          <w:sz w:val="22"/>
          <w:szCs w:val="22"/>
        </w:rPr>
      </w:pPr>
    </w:p>
    <w:p w14:paraId="43851D6D" w14:textId="77777777" w:rsidR="003F6A6C" w:rsidRDefault="00000000">
      <w:pPr>
        <w:rPr>
          <w:rFonts w:ascii="Arial" w:hAnsi="Arial" w:cs="Arial"/>
          <w:bCs/>
          <w:sz w:val="22"/>
          <w:szCs w:val="22"/>
        </w:rPr>
      </w:pPr>
      <w:r>
        <w:rPr>
          <w:rFonts w:ascii="Arial" w:hAnsi="Arial" w:cs="Arial"/>
          <w:b/>
          <w:sz w:val="22"/>
          <w:szCs w:val="22"/>
        </w:rPr>
        <w:t xml:space="preserve">Secretaria Demandante: </w:t>
      </w:r>
      <w:r>
        <w:rPr>
          <w:rFonts w:ascii="Arial" w:hAnsi="Arial" w:cs="Arial"/>
          <w:bCs/>
          <w:sz w:val="22"/>
          <w:szCs w:val="22"/>
        </w:rPr>
        <w:t>Secretaria de Administração</w:t>
      </w:r>
    </w:p>
    <w:p w14:paraId="64C6C95E" w14:textId="77777777" w:rsidR="003F6A6C" w:rsidRDefault="00000000">
      <w:pPr>
        <w:rPr>
          <w:rFonts w:ascii="Arial" w:hAnsi="Arial" w:cs="Arial"/>
          <w:bCs/>
          <w:sz w:val="22"/>
          <w:szCs w:val="22"/>
        </w:rPr>
      </w:pPr>
      <w:r>
        <w:rPr>
          <w:rFonts w:ascii="Arial" w:hAnsi="Arial" w:cs="Arial"/>
          <w:b/>
          <w:sz w:val="22"/>
          <w:szCs w:val="22"/>
        </w:rPr>
        <w:t xml:space="preserve">Secretária: </w:t>
      </w:r>
      <w:r>
        <w:rPr>
          <w:rFonts w:ascii="Arial" w:hAnsi="Arial" w:cs="Arial"/>
          <w:bCs/>
          <w:spacing w:val="-2"/>
          <w:sz w:val="22"/>
          <w:szCs w:val="22"/>
        </w:rPr>
        <w:t xml:space="preserve">Elizabete </w:t>
      </w:r>
      <w:proofErr w:type="spellStart"/>
      <w:r>
        <w:rPr>
          <w:rFonts w:ascii="Arial" w:hAnsi="Arial" w:cs="Arial"/>
          <w:bCs/>
          <w:spacing w:val="-2"/>
          <w:sz w:val="22"/>
          <w:szCs w:val="22"/>
        </w:rPr>
        <w:t>Cilião</w:t>
      </w:r>
      <w:proofErr w:type="spellEnd"/>
      <w:r>
        <w:rPr>
          <w:rFonts w:ascii="Arial" w:hAnsi="Arial" w:cs="Arial"/>
          <w:bCs/>
          <w:spacing w:val="-2"/>
          <w:sz w:val="22"/>
          <w:szCs w:val="22"/>
        </w:rPr>
        <w:t xml:space="preserve"> Guilherme.</w:t>
      </w:r>
    </w:p>
    <w:p w14:paraId="39281522" w14:textId="77777777" w:rsidR="003F6A6C" w:rsidRDefault="00000000">
      <w:pPr>
        <w:rPr>
          <w:rFonts w:ascii="Arial" w:hAnsi="Arial" w:cs="Arial"/>
          <w:bCs/>
          <w:sz w:val="22"/>
          <w:szCs w:val="22"/>
        </w:rPr>
      </w:pPr>
      <w:r>
        <w:rPr>
          <w:rFonts w:ascii="Arial" w:hAnsi="Arial" w:cs="Arial"/>
          <w:b/>
          <w:sz w:val="22"/>
          <w:szCs w:val="22"/>
        </w:rPr>
        <w:t>Email</w:t>
      </w:r>
      <w:r>
        <w:rPr>
          <w:rFonts w:ascii="Arial" w:hAnsi="Arial" w:cs="Arial"/>
          <w:b/>
          <w:spacing w:val="-4"/>
          <w:sz w:val="22"/>
          <w:szCs w:val="22"/>
        </w:rPr>
        <w:t xml:space="preserve"> </w:t>
      </w:r>
      <w:r>
        <w:rPr>
          <w:rFonts w:ascii="Arial" w:hAnsi="Arial" w:cs="Arial"/>
          <w:b/>
          <w:sz w:val="22"/>
          <w:szCs w:val="22"/>
        </w:rPr>
        <w:t>(institucional):</w:t>
      </w:r>
      <w:r>
        <w:rPr>
          <w:rFonts w:ascii="Arial" w:hAnsi="Arial" w:cs="Arial"/>
          <w:bCs/>
          <w:sz w:val="22"/>
          <w:szCs w:val="22"/>
        </w:rPr>
        <w:t xml:space="preserve"> sinopcompras@gmail.com</w:t>
      </w:r>
    </w:p>
    <w:p w14:paraId="51BF881A" w14:textId="77777777" w:rsidR="003F6A6C" w:rsidRDefault="00000000">
      <w:pPr>
        <w:rPr>
          <w:rFonts w:ascii="Arial" w:hAnsi="Arial" w:cs="Arial"/>
          <w:bCs/>
          <w:sz w:val="22"/>
          <w:szCs w:val="22"/>
        </w:rPr>
      </w:pPr>
      <w:r>
        <w:rPr>
          <w:rFonts w:ascii="Arial" w:hAnsi="Arial" w:cs="Arial"/>
          <w:b/>
          <w:sz w:val="22"/>
          <w:szCs w:val="22"/>
        </w:rPr>
        <w:t>Telefone</w:t>
      </w:r>
      <w:r>
        <w:rPr>
          <w:rFonts w:ascii="Arial" w:hAnsi="Arial" w:cs="Arial"/>
          <w:b/>
          <w:spacing w:val="-5"/>
          <w:sz w:val="22"/>
          <w:szCs w:val="22"/>
        </w:rPr>
        <w:t xml:space="preserve"> </w:t>
      </w:r>
      <w:r>
        <w:rPr>
          <w:rFonts w:ascii="Arial" w:hAnsi="Arial" w:cs="Arial"/>
          <w:b/>
          <w:sz w:val="22"/>
          <w:szCs w:val="22"/>
        </w:rPr>
        <w:t xml:space="preserve">(Institucional): </w:t>
      </w:r>
      <w:r>
        <w:rPr>
          <w:rFonts w:ascii="Arial" w:hAnsi="Arial" w:cs="Arial"/>
          <w:bCs/>
          <w:sz w:val="22"/>
          <w:szCs w:val="22"/>
        </w:rPr>
        <w:t>(66) 3520-7297 / 7298 / 7200</w:t>
      </w:r>
    </w:p>
    <w:p w14:paraId="3BD5239D" w14:textId="77777777" w:rsidR="003F6A6C" w:rsidRDefault="003F6A6C">
      <w:pPr>
        <w:rPr>
          <w:rFonts w:ascii="Arial" w:hAnsi="Arial" w:cs="Arial"/>
          <w:bCs/>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4F2E058C" w14:textId="77777777">
        <w:trPr>
          <w:trHeight w:val="375"/>
        </w:trPr>
        <w:tc>
          <w:tcPr>
            <w:tcW w:w="8616" w:type="dxa"/>
            <w:shd w:val="clear" w:color="auto" w:fill="D8D8D8" w:themeFill="background1" w:themeFillShade="D8"/>
            <w:vAlign w:val="center"/>
          </w:tcPr>
          <w:p w14:paraId="7AC41386" w14:textId="77777777" w:rsidR="003F6A6C" w:rsidRDefault="00000000">
            <w:pPr>
              <w:pStyle w:val="PargrafodaLista"/>
              <w:numPr>
                <w:ilvl w:val="0"/>
                <w:numId w:val="2"/>
              </w:numPr>
              <w:jc w:val="center"/>
              <w:rPr>
                <w:rFonts w:ascii="Arial" w:hAnsi="Arial" w:cs="Arial"/>
                <w:b/>
                <w:sz w:val="22"/>
                <w:szCs w:val="22"/>
                <w:lang w:val="pt-BR"/>
              </w:rPr>
            </w:pPr>
            <w:r>
              <w:rPr>
                <w:rFonts w:ascii="Arial" w:hAnsi="Arial" w:cs="Arial"/>
                <w:b/>
                <w:sz w:val="22"/>
                <w:szCs w:val="22"/>
                <w:lang w:val="pt-BR"/>
              </w:rPr>
              <w:t>OBJETO</w:t>
            </w:r>
          </w:p>
        </w:tc>
      </w:tr>
    </w:tbl>
    <w:p w14:paraId="3397AE17" w14:textId="77777777" w:rsidR="003F6A6C" w:rsidRDefault="003F6A6C">
      <w:pPr>
        <w:pStyle w:val="PargrafodaLista"/>
        <w:widowControl w:val="0"/>
        <w:autoSpaceDE w:val="0"/>
        <w:autoSpaceDN w:val="0"/>
        <w:ind w:left="0" w:firstLine="0"/>
        <w:rPr>
          <w:rFonts w:ascii="Arial" w:hAnsi="Arial" w:cs="Arial"/>
          <w:bCs/>
          <w:spacing w:val="-2"/>
          <w:sz w:val="22"/>
          <w:szCs w:val="22"/>
          <w:lang w:val="pt-BR"/>
        </w:rPr>
      </w:pPr>
    </w:p>
    <w:p w14:paraId="5CFE8737" w14:textId="77777777" w:rsidR="003F6A6C" w:rsidRDefault="00000000">
      <w:pPr>
        <w:pStyle w:val="PargrafodaLista"/>
        <w:widowControl w:val="0"/>
        <w:numPr>
          <w:ilvl w:val="1"/>
          <w:numId w:val="3"/>
        </w:numPr>
        <w:autoSpaceDE w:val="0"/>
        <w:autoSpaceDN w:val="0"/>
        <w:rPr>
          <w:rFonts w:ascii="Arial" w:hAnsi="Arial" w:cs="Arial"/>
          <w:bCs/>
          <w:spacing w:val="-2"/>
          <w:sz w:val="22"/>
          <w:szCs w:val="22"/>
          <w:lang w:val="pt-BR"/>
        </w:rPr>
      </w:pPr>
      <w:r>
        <w:rPr>
          <w:rFonts w:ascii="Arial" w:hAnsi="Arial" w:cs="Arial"/>
          <w:sz w:val="22"/>
          <w:szCs w:val="22"/>
          <w:lang w:val="pt-BR"/>
        </w:rPr>
        <w:t>O presente Termo de Referência tem por objeto o Registro de Preços para futura e eventual AQUISIÇÃO DE TINTAS E MATERIAIS DE PINTURA, destinados ao atendimento das necessidades das Secretarias Municipais e demais órgãos da Administração Pública do Município de Sinop-MT, conforme condições, quantidades e exigências estabelecidas neste instrumento e no respectivo Estudo Técnico Preliminar.</w:t>
      </w:r>
    </w:p>
    <w:p w14:paraId="2B96212C" w14:textId="77777777" w:rsidR="003F6A6C" w:rsidRDefault="00000000">
      <w:pPr>
        <w:pStyle w:val="PargrafodaLista"/>
        <w:numPr>
          <w:ilvl w:val="2"/>
          <w:numId w:val="3"/>
        </w:numPr>
        <w:rPr>
          <w:rFonts w:ascii="Arial" w:hAnsi="Arial" w:cs="Arial"/>
          <w:color w:val="000000" w:themeColor="text1"/>
          <w:sz w:val="22"/>
          <w:szCs w:val="22"/>
          <w:lang w:val="pt-BR"/>
        </w:rPr>
      </w:pPr>
      <w:r>
        <w:rPr>
          <w:rFonts w:ascii="Arial" w:hAnsi="Arial" w:cs="Arial"/>
          <w:color w:val="000000" w:themeColor="text1"/>
          <w:sz w:val="22"/>
          <w:szCs w:val="22"/>
          <w:lang w:val="pt-BR"/>
        </w:rPr>
        <w:t>Os materiais a serem adquiridos compreendem itens de uso contínuo, necessários à manutenção, conservação, revitalização e adequação dos prédios públicos, unidades administrativas, espaços de atendimento ao público e demais instalações municipais, contribuindo para a preservação do patrimônio público, melhoria das condições de trabalho e adequada apresentação visual dos ambientes.</w:t>
      </w:r>
    </w:p>
    <w:p w14:paraId="398366CF" w14:textId="77777777" w:rsidR="003F6A6C" w:rsidRDefault="00000000">
      <w:pPr>
        <w:pStyle w:val="PargrafodaLista"/>
        <w:numPr>
          <w:ilvl w:val="2"/>
          <w:numId w:val="3"/>
        </w:numPr>
        <w:rPr>
          <w:rFonts w:ascii="Arial" w:hAnsi="Arial" w:cs="Arial"/>
          <w:b/>
          <w:bCs/>
          <w:sz w:val="22"/>
          <w:szCs w:val="22"/>
          <w:lang w:val="pt-BR"/>
        </w:rPr>
      </w:pPr>
      <w:r>
        <w:rPr>
          <w:rFonts w:ascii="Arial" w:hAnsi="Arial" w:cs="Arial"/>
          <w:color w:val="000000" w:themeColor="text1"/>
          <w:sz w:val="22"/>
          <w:szCs w:val="22"/>
          <w:lang w:val="pt-BR"/>
        </w:rPr>
        <w:t>O Tribunal de Contas do Estado de Mato Grosso (TCE/MT) desenvolveu o Catálogo de Materiais e Serviços, ferramenta eletrônica que padroniza as especificações de itens licitáveis e é de uso obrigatório por todos os órgãos sob sua jurisdição. Desde 2017, o Município de Sinop utiliza o catálogo em seus processos licitatórios, seguindo as diretrizes do TCE/MT e fortalecendo as boas práticas de governança pública. A padronização das descrições promove transparência, ampla concorrência e segurança técnica, evitando direcionamentos e inconsistências nas especificações. Além disso, o catálogo funciona como um banco de dados de preços, permitindo melhor planejamento e controle das contratações.</w:t>
      </w:r>
    </w:p>
    <w:p w14:paraId="010BD42B" w14:textId="77777777" w:rsidR="003F6A6C" w:rsidRDefault="00000000">
      <w:pPr>
        <w:pStyle w:val="PargrafodaLista"/>
        <w:numPr>
          <w:ilvl w:val="2"/>
          <w:numId w:val="3"/>
        </w:numPr>
        <w:rPr>
          <w:rFonts w:ascii="Arial" w:hAnsi="Arial" w:cs="Arial"/>
          <w:sz w:val="22"/>
          <w:szCs w:val="22"/>
          <w:lang w:val="pt-BR"/>
        </w:rPr>
      </w:pPr>
      <w:r>
        <w:rPr>
          <w:rFonts w:ascii="Arial" w:hAnsi="Arial" w:cs="Arial"/>
          <w:sz w:val="22"/>
          <w:szCs w:val="22"/>
          <w:lang w:val="pt-BR"/>
        </w:rPr>
        <w:lastRenderedPageBreak/>
        <w:t>A aquisição visa assegurar a continuidade das atividades administrativas, operacionais e de atendimento à população, garantindo ambientes adequados, organizados e compatíveis com as normas de segurança, acessibilidade e funcionalidade exigidas para a prestação eficiente dos serviços públicos.</w:t>
      </w:r>
    </w:p>
    <w:p w14:paraId="3DD7153E" w14:textId="77777777" w:rsidR="003F6A6C" w:rsidRDefault="00000000">
      <w:pPr>
        <w:pStyle w:val="PargrafodaLista"/>
        <w:numPr>
          <w:ilvl w:val="1"/>
          <w:numId w:val="3"/>
        </w:numPr>
        <w:spacing w:line="240" w:lineRule="auto"/>
        <w:rPr>
          <w:rFonts w:ascii="Arial" w:hAnsi="Arial" w:cs="Arial"/>
          <w:color w:val="000000" w:themeColor="text1"/>
          <w:sz w:val="22"/>
          <w:szCs w:val="22"/>
        </w:rPr>
      </w:pPr>
      <w:r>
        <w:rPr>
          <w:rFonts w:ascii="Arial" w:hAnsi="Arial" w:cs="Arial"/>
          <w:b/>
          <w:bCs/>
          <w:sz w:val="22"/>
          <w:szCs w:val="22"/>
          <w:lang w:val="pt-BR"/>
        </w:rPr>
        <w:t>Des</w:t>
      </w:r>
      <w:r>
        <w:rPr>
          <w:rFonts w:ascii="Arial" w:hAnsi="Arial" w:cs="Arial"/>
          <w:b/>
          <w:sz w:val="22"/>
          <w:szCs w:val="22"/>
          <w:lang w:val="pt-BR"/>
        </w:rPr>
        <w:t>crição e quantidades:</w:t>
      </w:r>
    </w:p>
    <w:tbl>
      <w:tblPr>
        <w:tblW w:w="64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657"/>
        <w:gridCol w:w="806"/>
        <w:gridCol w:w="3869"/>
        <w:gridCol w:w="1281"/>
        <w:gridCol w:w="1431"/>
        <w:gridCol w:w="1180"/>
        <w:gridCol w:w="1404"/>
      </w:tblGrid>
      <w:tr w:rsidR="003F6A6C" w14:paraId="022BC275" w14:textId="77777777">
        <w:trPr>
          <w:trHeight w:val="760"/>
          <w:jc w:val="center"/>
        </w:trPr>
        <w:tc>
          <w:tcPr>
            <w:tcW w:w="253" w:type="pct"/>
            <w:shd w:val="clear" w:color="auto" w:fill="D9D9D9" w:themeFill="background1" w:themeFillShade="D9"/>
            <w:vAlign w:val="center"/>
          </w:tcPr>
          <w:p w14:paraId="7F56B806" w14:textId="77777777" w:rsidR="003F6A6C" w:rsidRDefault="00000000">
            <w:pPr>
              <w:spacing w:line="240" w:lineRule="auto"/>
              <w:jc w:val="center"/>
              <w:textAlignment w:val="center"/>
              <w:rPr>
                <w:rFonts w:ascii="Arial" w:hAnsi="Arial" w:cs="Arial"/>
                <w:b/>
                <w:bCs/>
                <w:sz w:val="18"/>
                <w:szCs w:val="18"/>
              </w:rPr>
            </w:pPr>
            <w:bookmarkStart w:id="0" w:name="_Hlk210906130"/>
            <w:r>
              <w:rPr>
                <w:rFonts w:ascii="Arial" w:eastAsia="SimSun" w:hAnsi="Arial" w:cs="Arial"/>
                <w:b/>
                <w:bCs/>
                <w:sz w:val="18"/>
                <w:szCs w:val="18"/>
                <w:lang w:bidi="ar"/>
              </w:rPr>
              <w:t>N°</w:t>
            </w:r>
          </w:p>
        </w:tc>
        <w:tc>
          <w:tcPr>
            <w:tcW w:w="293" w:type="pct"/>
            <w:shd w:val="clear" w:color="auto" w:fill="D9D9D9" w:themeFill="background1" w:themeFillShade="D9"/>
            <w:vAlign w:val="center"/>
          </w:tcPr>
          <w:p w14:paraId="3CDEB4F1" w14:textId="77777777" w:rsidR="003F6A6C" w:rsidRDefault="00000000">
            <w:pPr>
              <w:spacing w:line="240" w:lineRule="auto"/>
              <w:jc w:val="center"/>
              <w:textAlignment w:val="center"/>
              <w:rPr>
                <w:rFonts w:ascii="Arial" w:hAnsi="Arial" w:cs="Arial"/>
                <w:b/>
                <w:bCs/>
                <w:sz w:val="18"/>
                <w:szCs w:val="18"/>
              </w:rPr>
            </w:pPr>
            <w:r>
              <w:rPr>
                <w:rFonts w:ascii="Arial" w:eastAsia="SimSun" w:hAnsi="Arial" w:cs="Arial"/>
                <w:b/>
                <w:bCs/>
                <w:sz w:val="18"/>
                <w:szCs w:val="18"/>
                <w:lang w:bidi="ar"/>
              </w:rPr>
              <w:t>ITEM</w:t>
            </w:r>
          </w:p>
        </w:tc>
        <w:tc>
          <w:tcPr>
            <w:tcW w:w="360" w:type="pct"/>
            <w:shd w:val="clear" w:color="auto" w:fill="D9D9D9" w:themeFill="background1" w:themeFillShade="D9"/>
            <w:vAlign w:val="center"/>
          </w:tcPr>
          <w:p w14:paraId="46D057A5" w14:textId="77777777" w:rsidR="003F6A6C" w:rsidRDefault="00000000">
            <w:pPr>
              <w:spacing w:line="240" w:lineRule="auto"/>
              <w:jc w:val="center"/>
              <w:textAlignment w:val="center"/>
              <w:rPr>
                <w:rFonts w:ascii="Arial" w:hAnsi="Arial" w:cs="Arial"/>
                <w:b/>
                <w:bCs/>
                <w:sz w:val="18"/>
                <w:szCs w:val="18"/>
              </w:rPr>
            </w:pPr>
            <w:r>
              <w:rPr>
                <w:rFonts w:ascii="Arial" w:eastAsia="SimSun" w:hAnsi="Arial" w:cs="Arial"/>
                <w:b/>
                <w:bCs/>
                <w:sz w:val="18"/>
                <w:szCs w:val="18"/>
                <w:lang w:bidi="ar"/>
              </w:rPr>
              <w:t>COD. TCE.</w:t>
            </w:r>
          </w:p>
        </w:tc>
        <w:tc>
          <w:tcPr>
            <w:tcW w:w="1726" w:type="pct"/>
            <w:shd w:val="clear" w:color="auto" w:fill="D9D9D9" w:themeFill="background1" w:themeFillShade="D9"/>
            <w:noWrap/>
            <w:vAlign w:val="center"/>
          </w:tcPr>
          <w:p w14:paraId="41BF2377" w14:textId="77777777" w:rsidR="003F6A6C" w:rsidRDefault="00000000">
            <w:pPr>
              <w:pStyle w:val="Ttulo7"/>
              <w:spacing w:line="240" w:lineRule="auto"/>
              <w:jc w:val="center"/>
              <w:rPr>
                <w:rFonts w:cs="Arial"/>
                <w:color w:val="auto"/>
                <w:sz w:val="18"/>
                <w:szCs w:val="18"/>
              </w:rPr>
            </w:pPr>
            <w:r>
              <w:rPr>
                <w:rFonts w:cs="Arial"/>
                <w:color w:val="auto"/>
                <w:sz w:val="18"/>
                <w:szCs w:val="18"/>
                <w:lang w:bidi="ar"/>
              </w:rPr>
              <w:t>DESCRIÇÃO E ESPECIFICAÇÃO</w:t>
            </w:r>
          </w:p>
        </w:tc>
        <w:tc>
          <w:tcPr>
            <w:tcW w:w="572" w:type="pct"/>
            <w:shd w:val="clear" w:color="auto" w:fill="D9D9D9" w:themeFill="background1" w:themeFillShade="D9"/>
            <w:noWrap/>
            <w:vAlign w:val="center"/>
          </w:tcPr>
          <w:p w14:paraId="5CC073DB" w14:textId="77777777" w:rsidR="003F6A6C" w:rsidRDefault="00000000">
            <w:pPr>
              <w:spacing w:line="240" w:lineRule="auto"/>
              <w:jc w:val="center"/>
              <w:textAlignment w:val="center"/>
              <w:rPr>
                <w:rFonts w:ascii="Arial" w:eastAsia="SimSun" w:hAnsi="Arial" w:cs="Arial"/>
                <w:b/>
                <w:bCs/>
                <w:sz w:val="18"/>
                <w:szCs w:val="18"/>
                <w:lang w:bidi="ar"/>
              </w:rPr>
            </w:pPr>
            <w:r>
              <w:rPr>
                <w:rFonts w:ascii="Arial" w:eastAsia="SimSun" w:hAnsi="Arial" w:cs="Arial"/>
                <w:b/>
                <w:bCs/>
                <w:sz w:val="18"/>
                <w:szCs w:val="18"/>
                <w:lang w:bidi="ar"/>
              </w:rPr>
              <w:t>UND. FORN.</w:t>
            </w:r>
          </w:p>
        </w:tc>
        <w:tc>
          <w:tcPr>
            <w:tcW w:w="639" w:type="pct"/>
            <w:shd w:val="clear" w:color="auto" w:fill="D9D9D9" w:themeFill="background1" w:themeFillShade="D9"/>
            <w:noWrap/>
            <w:vAlign w:val="center"/>
          </w:tcPr>
          <w:p w14:paraId="5E297A6A" w14:textId="77777777" w:rsidR="003F6A6C" w:rsidRDefault="00000000">
            <w:pPr>
              <w:spacing w:line="240" w:lineRule="auto"/>
              <w:jc w:val="center"/>
              <w:textAlignment w:val="center"/>
              <w:rPr>
                <w:rFonts w:ascii="Arial" w:eastAsia="SimSun" w:hAnsi="Arial" w:cs="Arial"/>
                <w:b/>
                <w:bCs/>
                <w:sz w:val="18"/>
                <w:szCs w:val="18"/>
                <w:lang w:bidi="ar"/>
              </w:rPr>
            </w:pPr>
            <w:r>
              <w:rPr>
                <w:rFonts w:ascii="Arial" w:eastAsia="SimSun" w:hAnsi="Arial" w:cs="Arial"/>
                <w:b/>
                <w:bCs/>
                <w:sz w:val="18"/>
                <w:szCs w:val="18"/>
                <w:lang w:bidi="ar"/>
              </w:rPr>
              <w:t>QUANTIDADE</w:t>
            </w:r>
          </w:p>
          <w:p w14:paraId="784A16E3" w14:textId="77777777" w:rsidR="003F6A6C" w:rsidRDefault="003F6A6C">
            <w:pPr>
              <w:spacing w:line="240" w:lineRule="auto"/>
              <w:jc w:val="center"/>
              <w:textAlignment w:val="center"/>
              <w:rPr>
                <w:rFonts w:ascii="Arial" w:eastAsia="SimSun" w:hAnsi="Arial" w:cs="Arial"/>
                <w:b/>
                <w:bCs/>
                <w:sz w:val="18"/>
                <w:szCs w:val="18"/>
                <w:lang w:bidi="ar"/>
              </w:rPr>
            </w:pPr>
          </w:p>
        </w:tc>
        <w:tc>
          <w:tcPr>
            <w:tcW w:w="527" w:type="pct"/>
            <w:shd w:val="clear" w:color="auto" w:fill="D9D9D9" w:themeFill="background1" w:themeFillShade="D9"/>
            <w:noWrap/>
            <w:vAlign w:val="center"/>
          </w:tcPr>
          <w:p w14:paraId="4D5CEF43" w14:textId="77777777" w:rsidR="003F6A6C" w:rsidRDefault="00000000">
            <w:pPr>
              <w:spacing w:line="240" w:lineRule="auto"/>
              <w:jc w:val="center"/>
              <w:textAlignment w:val="center"/>
              <w:rPr>
                <w:rFonts w:ascii="Arial" w:eastAsia="SimSun" w:hAnsi="Arial" w:cs="Arial"/>
                <w:b/>
                <w:bCs/>
                <w:sz w:val="18"/>
                <w:szCs w:val="18"/>
                <w:lang w:bidi="ar"/>
              </w:rPr>
            </w:pPr>
            <w:r>
              <w:rPr>
                <w:rFonts w:ascii="Arial" w:eastAsia="SimSun" w:hAnsi="Arial" w:cs="Arial"/>
                <w:b/>
                <w:bCs/>
                <w:sz w:val="18"/>
                <w:szCs w:val="18"/>
                <w:lang w:bidi="ar"/>
              </w:rPr>
              <w:t>VALOR UNITÁRIO</w:t>
            </w:r>
          </w:p>
        </w:tc>
        <w:tc>
          <w:tcPr>
            <w:tcW w:w="626" w:type="pct"/>
            <w:shd w:val="clear" w:color="auto" w:fill="D9D9D9" w:themeFill="background1" w:themeFillShade="D9"/>
            <w:noWrap/>
            <w:vAlign w:val="center"/>
          </w:tcPr>
          <w:p w14:paraId="0153AD4B" w14:textId="77777777" w:rsidR="003F6A6C" w:rsidRDefault="00000000">
            <w:pPr>
              <w:spacing w:line="240" w:lineRule="auto"/>
              <w:jc w:val="center"/>
              <w:textAlignment w:val="center"/>
              <w:rPr>
                <w:rFonts w:ascii="Arial" w:hAnsi="Arial" w:cs="Arial"/>
                <w:b/>
                <w:bCs/>
                <w:sz w:val="18"/>
                <w:szCs w:val="18"/>
              </w:rPr>
            </w:pPr>
            <w:r>
              <w:rPr>
                <w:rFonts w:ascii="Arial" w:eastAsia="SimSun" w:hAnsi="Arial" w:cs="Arial"/>
                <w:b/>
                <w:bCs/>
                <w:sz w:val="18"/>
                <w:szCs w:val="18"/>
                <w:lang w:bidi="ar"/>
              </w:rPr>
              <w:t>TOTAL (R$)</w:t>
            </w:r>
          </w:p>
        </w:tc>
      </w:tr>
      <w:tr w:rsidR="003F6A6C" w14:paraId="333E5240" w14:textId="77777777">
        <w:trPr>
          <w:trHeight w:val="90"/>
          <w:jc w:val="center"/>
        </w:trPr>
        <w:tc>
          <w:tcPr>
            <w:tcW w:w="253" w:type="pct"/>
            <w:noWrap/>
            <w:vAlign w:val="center"/>
          </w:tcPr>
          <w:p w14:paraId="63CFBC6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w:t>
            </w:r>
          </w:p>
        </w:tc>
        <w:tc>
          <w:tcPr>
            <w:tcW w:w="293" w:type="pct"/>
            <w:noWrap/>
            <w:vAlign w:val="center"/>
          </w:tcPr>
          <w:p w14:paraId="337C703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387377</w:t>
            </w:r>
          </w:p>
        </w:tc>
        <w:tc>
          <w:tcPr>
            <w:tcW w:w="360" w:type="pct"/>
            <w:noWrap/>
            <w:vAlign w:val="center"/>
          </w:tcPr>
          <w:p w14:paraId="47EA75B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98621-6</w:t>
            </w:r>
          </w:p>
        </w:tc>
        <w:tc>
          <w:tcPr>
            <w:tcW w:w="1726" w:type="pct"/>
            <w:vAlign w:val="center"/>
          </w:tcPr>
          <w:p w14:paraId="08B348C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AGUA RAZ 5 LITROS (EXCLUSIVO PARA M.E E E.P.P)</w:t>
            </w:r>
          </w:p>
        </w:tc>
        <w:tc>
          <w:tcPr>
            <w:tcW w:w="572" w:type="pct"/>
            <w:vAlign w:val="center"/>
          </w:tcPr>
          <w:p w14:paraId="60FC86F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2D35952"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373</w:t>
            </w:r>
          </w:p>
        </w:tc>
        <w:tc>
          <w:tcPr>
            <w:tcW w:w="527" w:type="pct"/>
            <w:noWrap/>
            <w:vAlign w:val="center"/>
          </w:tcPr>
          <w:p w14:paraId="11168E96"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R$ 99,65</w:t>
            </w:r>
          </w:p>
        </w:tc>
        <w:tc>
          <w:tcPr>
            <w:tcW w:w="626" w:type="pct"/>
            <w:noWrap/>
            <w:vAlign w:val="center"/>
          </w:tcPr>
          <w:p w14:paraId="2968C44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R$ 37.169,45</w:t>
            </w:r>
          </w:p>
        </w:tc>
      </w:tr>
      <w:tr w:rsidR="003F6A6C" w14:paraId="1B413644" w14:textId="77777777">
        <w:trPr>
          <w:trHeight w:val="468"/>
          <w:jc w:val="center"/>
        </w:trPr>
        <w:tc>
          <w:tcPr>
            <w:tcW w:w="253" w:type="pct"/>
            <w:noWrap/>
            <w:vAlign w:val="center"/>
          </w:tcPr>
          <w:p w14:paraId="78E62A2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w:t>
            </w:r>
          </w:p>
        </w:tc>
        <w:tc>
          <w:tcPr>
            <w:tcW w:w="293" w:type="pct"/>
            <w:noWrap/>
            <w:vAlign w:val="center"/>
          </w:tcPr>
          <w:p w14:paraId="30EC104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387429</w:t>
            </w:r>
          </w:p>
        </w:tc>
        <w:tc>
          <w:tcPr>
            <w:tcW w:w="360" w:type="pct"/>
            <w:noWrap/>
            <w:vAlign w:val="center"/>
          </w:tcPr>
          <w:p w14:paraId="6B3871A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234111-5</w:t>
            </w:r>
          </w:p>
        </w:tc>
        <w:tc>
          <w:tcPr>
            <w:tcW w:w="1726" w:type="pct"/>
            <w:vAlign w:val="center"/>
          </w:tcPr>
          <w:p w14:paraId="6F6C8D3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BANDEJA PLASTICA PARA PINTURA GRANDE 28X38CM (EXCLUSIVO PARA M.E E E.P.P)</w:t>
            </w:r>
          </w:p>
        </w:tc>
        <w:tc>
          <w:tcPr>
            <w:tcW w:w="572" w:type="pct"/>
            <w:vAlign w:val="center"/>
          </w:tcPr>
          <w:p w14:paraId="3272AC3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4463C41"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92</w:t>
            </w:r>
          </w:p>
        </w:tc>
        <w:tc>
          <w:tcPr>
            <w:tcW w:w="527" w:type="pct"/>
            <w:noWrap/>
            <w:vAlign w:val="center"/>
          </w:tcPr>
          <w:p w14:paraId="45828E3D"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R$ 20,00</w:t>
            </w:r>
          </w:p>
        </w:tc>
        <w:tc>
          <w:tcPr>
            <w:tcW w:w="626" w:type="pct"/>
            <w:noWrap/>
            <w:vAlign w:val="center"/>
          </w:tcPr>
          <w:p w14:paraId="3C97811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R$ 1.840,00</w:t>
            </w:r>
          </w:p>
        </w:tc>
      </w:tr>
      <w:tr w:rsidR="003F6A6C" w14:paraId="61BF6149" w14:textId="77777777">
        <w:trPr>
          <w:trHeight w:val="90"/>
          <w:jc w:val="center"/>
        </w:trPr>
        <w:tc>
          <w:tcPr>
            <w:tcW w:w="253" w:type="pct"/>
            <w:noWrap/>
            <w:vAlign w:val="center"/>
          </w:tcPr>
          <w:p w14:paraId="2FCB846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w:t>
            </w:r>
          </w:p>
        </w:tc>
        <w:tc>
          <w:tcPr>
            <w:tcW w:w="293" w:type="pct"/>
            <w:noWrap/>
            <w:vAlign w:val="center"/>
          </w:tcPr>
          <w:p w14:paraId="2DA42C81"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396713</w:t>
            </w:r>
          </w:p>
        </w:tc>
        <w:tc>
          <w:tcPr>
            <w:tcW w:w="360" w:type="pct"/>
            <w:noWrap/>
            <w:vAlign w:val="center"/>
          </w:tcPr>
          <w:p w14:paraId="0E4C21B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58156</w:t>
            </w:r>
          </w:p>
        </w:tc>
        <w:tc>
          <w:tcPr>
            <w:tcW w:w="1726" w:type="pct"/>
            <w:vAlign w:val="center"/>
          </w:tcPr>
          <w:p w14:paraId="19B61C9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CABO EXTENSOR 03 METROS PARA PINTURA (EXCLUSIVO PARA ME E EPP)</w:t>
            </w:r>
          </w:p>
        </w:tc>
        <w:tc>
          <w:tcPr>
            <w:tcW w:w="572" w:type="pct"/>
            <w:vAlign w:val="center"/>
          </w:tcPr>
          <w:p w14:paraId="7A73555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59D18C9"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127</w:t>
            </w:r>
          </w:p>
        </w:tc>
        <w:tc>
          <w:tcPr>
            <w:tcW w:w="527" w:type="pct"/>
            <w:noWrap/>
            <w:vAlign w:val="center"/>
          </w:tcPr>
          <w:p w14:paraId="66CCA35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R$ 72,00</w:t>
            </w:r>
          </w:p>
        </w:tc>
        <w:tc>
          <w:tcPr>
            <w:tcW w:w="626" w:type="pct"/>
            <w:noWrap/>
            <w:vAlign w:val="center"/>
          </w:tcPr>
          <w:p w14:paraId="53A450D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R$ 9.144,00</w:t>
            </w:r>
          </w:p>
        </w:tc>
      </w:tr>
      <w:tr w:rsidR="003F6A6C" w14:paraId="1650CA1E" w14:textId="77777777">
        <w:trPr>
          <w:trHeight w:val="70"/>
          <w:jc w:val="center"/>
        </w:trPr>
        <w:tc>
          <w:tcPr>
            <w:tcW w:w="253" w:type="pct"/>
            <w:noWrap/>
            <w:vAlign w:val="center"/>
          </w:tcPr>
          <w:p w14:paraId="06042B6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w:t>
            </w:r>
          </w:p>
        </w:tc>
        <w:tc>
          <w:tcPr>
            <w:tcW w:w="293" w:type="pct"/>
            <w:noWrap/>
            <w:vAlign w:val="center"/>
          </w:tcPr>
          <w:p w14:paraId="6901C7E3"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396714</w:t>
            </w:r>
          </w:p>
        </w:tc>
        <w:tc>
          <w:tcPr>
            <w:tcW w:w="360" w:type="pct"/>
            <w:noWrap/>
            <w:vAlign w:val="center"/>
          </w:tcPr>
          <w:p w14:paraId="045E358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33087</w:t>
            </w:r>
          </w:p>
        </w:tc>
        <w:tc>
          <w:tcPr>
            <w:tcW w:w="1726" w:type="pct"/>
            <w:vAlign w:val="center"/>
          </w:tcPr>
          <w:p w14:paraId="2D37F1E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CETOL 3,6L (EXCLUSIVO PARA ME E EPP)</w:t>
            </w:r>
          </w:p>
        </w:tc>
        <w:tc>
          <w:tcPr>
            <w:tcW w:w="572" w:type="pct"/>
            <w:vAlign w:val="center"/>
          </w:tcPr>
          <w:p w14:paraId="5648FD4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 3,600 LITRO</w:t>
            </w:r>
          </w:p>
        </w:tc>
        <w:tc>
          <w:tcPr>
            <w:tcW w:w="639" w:type="pct"/>
            <w:vAlign w:val="center"/>
          </w:tcPr>
          <w:p w14:paraId="492A0B2D"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129</w:t>
            </w:r>
          </w:p>
        </w:tc>
        <w:tc>
          <w:tcPr>
            <w:tcW w:w="527" w:type="pct"/>
            <w:noWrap/>
            <w:vAlign w:val="center"/>
          </w:tcPr>
          <w:p w14:paraId="6CFB8A8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R$ 493,28</w:t>
            </w:r>
          </w:p>
        </w:tc>
        <w:tc>
          <w:tcPr>
            <w:tcW w:w="626" w:type="pct"/>
            <w:noWrap/>
            <w:vAlign w:val="center"/>
          </w:tcPr>
          <w:p w14:paraId="08FE13F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R$ 63.632,48</w:t>
            </w:r>
          </w:p>
        </w:tc>
      </w:tr>
      <w:tr w:rsidR="003F6A6C" w14:paraId="35DA8530" w14:textId="77777777">
        <w:trPr>
          <w:trHeight w:val="75"/>
          <w:jc w:val="center"/>
        </w:trPr>
        <w:tc>
          <w:tcPr>
            <w:tcW w:w="253" w:type="pct"/>
            <w:noWrap/>
            <w:vAlign w:val="center"/>
          </w:tcPr>
          <w:p w14:paraId="34669D2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w:t>
            </w:r>
          </w:p>
        </w:tc>
        <w:tc>
          <w:tcPr>
            <w:tcW w:w="293" w:type="pct"/>
            <w:noWrap/>
            <w:vAlign w:val="center"/>
          </w:tcPr>
          <w:p w14:paraId="5FA7496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396715</w:t>
            </w:r>
          </w:p>
        </w:tc>
        <w:tc>
          <w:tcPr>
            <w:tcW w:w="360" w:type="pct"/>
            <w:noWrap/>
            <w:vAlign w:val="center"/>
          </w:tcPr>
          <w:p w14:paraId="2FB8517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31116</w:t>
            </w:r>
          </w:p>
        </w:tc>
        <w:tc>
          <w:tcPr>
            <w:tcW w:w="1726" w:type="pct"/>
            <w:vAlign w:val="center"/>
          </w:tcPr>
          <w:p w14:paraId="4D19C933"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AMARELO 50 ML (EXCLUSIVO PARA ME E EPP)</w:t>
            </w:r>
          </w:p>
        </w:tc>
        <w:tc>
          <w:tcPr>
            <w:tcW w:w="572" w:type="pct"/>
            <w:vAlign w:val="center"/>
          </w:tcPr>
          <w:p w14:paraId="71487F3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54665F0"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217</w:t>
            </w:r>
          </w:p>
        </w:tc>
        <w:tc>
          <w:tcPr>
            <w:tcW w:w="527" w:type="pct"/>
            <w:noWrap/>
            <w:vAlign w:val="center"/>
          </w:tcPr>
          <w:p w14:paraId="78C157C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R$ 8,81</w:t>
            </w:r>
          </w:p>
        </w:tc>
        <w:tc>
          <w:tcPr>
            <w:tcW w:w="626" w:type="pct"/>
            <w:noWrap/>
            <w:vAlign w:val="center"/>
          </w:tcPr>
          <w:p w14:paraId="2C50E12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R$ 1.911,77</w:t>
            </w:r>
          </w:p>
        </w:tc>
      </w:tr>
      <w:tr w:rsidR="003F6A6C" w14:paraId="210DDC9E" w14:textId="77777777">
        <w:trPr>
          <w:trHeight w:val="70"/>
          <w:jc w:val="center"/>
        </w:trPr>
        <w:tc>
          <w:tcPr>
            <w:tcW w:w="253" w:type="pct"/>
            <w:noWrap/>
            <w:vAlign w:val="center"/>
          </w:tcPr>
          <w:p w14:paraId="1B344B1F"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6</w:t>
            </w:r>
          </w:p>
        </w:tc>
        <w:tc>
          <w:tcPr>
            <w:tcW w:w="293" w:type="pct"/>
            <w:noWrap/>
            <w:vAlign w:val="center"/>
          </w:tcPr>
          <w:p w14:paraId="40329F1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396716</w:t>
            </w:r>
          </w:p>
        </w:tc>
        <w:tc>
          <w:tcPr>
            <w:tcW w:w="360" w:type="pct"/>
            <w:noWrap/>
            <w:vAlign w:val="center"/>
          </w:tcPr>
          <w:p w14:paraId="710DB2A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106268-9</w:t>
            </w:r>
          </w:p>
        </w:tc>
        <w:tc>
          <w:tcPr>
            <w:tcW w:w="1726" w:type="pct"/>
            <w:vAlign w:val="center"/>
          </w:tcPr>
          <w:p w14:paraId="358BC28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AZUL 50 ML (EXCLUSIVO PARA ME E EPP)</w:t>
            </w:r>
          </w:p>
        </w:tc>
        <w:tc>
          <w:tcPr>
            <w:tcW w:w="572" w:type="pct"/>
            <w:vAlign w:val="center"/>
          </w:tcPr>
          <w:p w14:paraId="4DB38E3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C648D0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207</w:t>
            </w:r>
          </w:p>
        </w:tc>
        <w:tc>
          <w:tcPr>
            <w:tcW w:w="527" w:type="pct"/>
            <w:noWrap/>
            <w:vAlign w:val="center"/>
          </w:tcPr>
          <w:p w14:paraId="388341B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R$ 8,81</w:t>
            </w:r>
          </w:p>
        </w:tc>
        <w:tc>
          <w:tcPr>
            <w:tcW w:w="626" w:type="pct"/>
            <w:noWrap/>
            <w:vAlign w:val="center"/>
          </w:tcPr>
          <w:p w14:paraId="1E7C491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R$ 1.823,67</w:t>
            </w:r>
          </w:p>
        </w:tc>
      </w:tr>
      <w:tr w:rsidR="003F6A6C" w14:paraId="5D89D6D4" w14:textId="77777777">
        <w:trPr>
          <w:trHeight w:val="70"/>
          <w:jc w:val="center"/>
        </w:trPr>
        <w:tc>
          <w:tcPr>
            <w:tcW w:w="253" w:type="pct"/>
            <w:noWrap/>
            <w:vAlign w:val="center"/>
          </w:tcPr>
          <w:p w14:paraId="2BD54F46"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7</w:t>
            </w:r>
          </w:p>
        </w:tc>
        <w:tc>
          <w:tcPr>
            <w:tcW w:w="293" w:type="pct"/>
            <w:noWrap/>
            <w:vAlign w:val="center"/>
          </w:tcPr>
          <w:p w14:paraId="314EFAE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396717</w:t>
            </w:r>
          </w:p>
        </w:tc>
        <w:tc>
          <w:tcPr>
            <w:tcW w:w="360" w:type="pct"/>
            <w:noWrap/>
            <w:vAlign w:val="center"/>
          </w:tcPr>
          <w:p w14:paraId="3DFC854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106270-0</w:t>
            </w:r>
          </w:p>
        </w:tc>
        <w:tc>
          <w:tcPr>
            <w:tcW w:w="1726" w:type="pct"/>
            <w:vAlign w:val="center"/>
          </w:tcPr>
          <w:p w14:paraId="1B90C27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LARANJA 50 ML (EXCLUSIVO PARA ME E EPP)</w:t>
            </w:r>
          </w:p>
        </w:tc>
        <w:tc>
          <w:tcPr>
            <w:tcW w:w="572" w:type="pct"/>
            <w:vAlign w:val="center"/>
          </w:tcPr>
          <w:p w14:paraId="1B811D6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350FD6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207</w:t>
            </w:r>
          </w:p>
        </w:tc>
        <w:tc>
          <w:tcPr>
            <w:tcW w:w="527" w:type="pct"/>
            <w:noWrap/>
            <w:vAlign w:val="center"/>
          </w:tcPr>
          <w:p w14:paraId="15158F1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R$ 8,79</w:t>
            </w:r>
          </w:p>
        </w:tc>
        <w:tc>
          <w:tcPr>
            <w:tcW w:w="626" w:type="pct"/>
            <w:noWrap/>
            <w:vAlign w:val="center"/>
          </w:tcPr>
          <w:p w14:paraId="771E395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R$ 1.819,53</w:t>
            </w:r>
          </w:p>
        </w:tc>
      </w:tr>
      <w:tr w:rsidR="003F6A6C" w14:paraId="57DFB095" w14:textId="77777777">
        <w:trPr>
          <w:trHeight w:val="70"/>
          <w:jc w:val="center"/>
        </w:trPr>
        <w:tc>
          <w:tcPr>
            <w:tcW w:w="253" w:type="pct"/>
            <w:noWrap/>
            <w:vAlign w:val="center"/>
          </w:tcPr>
          <w:p w14:paraId="0C036D5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w:t>
            </w:r>
          </w:p>
        </w:tc>
        <w:tc>
          <w:tcPr>
            <w:tcW w:w="293" w:type="pct"/>
            <w:noWrap/>
            <w:vAlign w:val="center"/>
          </w:tcPr>
          <w:p w14:paraId="7A8672C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387344</w:t>
            </w:r>
          </w:p>
        </w:tc>
        <w:tc>
          <w:tcPr>
            <w:tcW w:w="360" w:type="pct"/>
            <w:noWrap/>
            <w:vAlign w:val="center"/>
          </w:tcPr>
          <w:p w14:paraId="12EE23C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377352-3</w:t>
            </w:r>
          </w:p>
        </w:tc>
        <w:tc>
          <w:tcPr>
            <w:tcW w:w="1726" w:type="pct"/>
            <w:vAlign w:val="center"/>
          </w:tcPr>
          <w:p w14:paraId="54DF108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OCRE 50 ML (EXCLUSIVO PARA M.E E E.P.P)</w:t>
            </w:r>
          </w:p>
        </w:tc>
        <w:tc>
          <w:tcPr>
            <w:tcW w:w="572" w:type="pct"/>
            <w:vAlign w:val="center"/>
          </w:tcPr>
          <w:p w14:paraId="0C8B2F8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2ABA90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225</w:t>
            </w:r>
          </w:p>
        </w:tc>
        <w:tc>
          <w:tcPr>
            <w:tcW w:w="527" w:type="pct"/>
            <w:noWrap/>
            <w:vAlign w:val="center"/>
          </w:tcPr>
          <w:p w14:paraId="1E817BD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R$ 8,81</w:t>
            </w:r>
          </w:p>
        </w:tc>
        <w:tc>
          <w:tcPr>
            <w:tcW w:w="626" w:type="pct"/>
            <w:noWrap/>
            <w:vAlign w:val="center"/>
          </w:tcPr>
          <w:p w14:paraId="6877D2D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R$ 1.982,25</w:t>
            </w:r>
          </w:p>
        </w:tc>
      </w:tr>
      <w:tr w:rsidR="003F6A6C" w14:paraId="3F913694" w14:textId="77777777">
        <w:trPr>
          <w:trHeight w:val="90"/>
          <w:jc w:val="center"/>
        </w:trPr>
        <w:tc>
          <w:tcPr>
            <w:tcW w:w="253" w:type="pct"/>
            <w:noWrap/>
            <w:vAlign w:val="center"/>
          </w:tcPr>
          <w:p w14:paraId="3B862C5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w:t>
            </w:r>
          </w:p>
        </w:tc>
        <w:tc>
          <w:tcPr>
            <w:tcW w:w="293" w:type="pct"/>
            <w:noWrap/>
            <w:vAlign w:val="center"/>
          </w:tcPr>
          <w:p w14:paraId="25606BF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396718</w:t>
            </w:r>
          </w:p>
        </w:tc>
        <w:tc>
          <w:tcPr>
            <w:tcW w:w="360" w:type="pct"/>
            <w:noWrap/>
            <w:vAlign w:val="center"/>
          </w:tcPr>
          <w:p w14:paraId="7F19979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31117</w:t>
            </w:r>
          </w:p>
        </w:tc>
        <w:tc>
          <w:tcPr>
            <w:tcW w:w="1726" w:type="pct"/>
            <w:vAlign w:val="center"/>
          </w:tcPr>
          <w:p w14:paraId="13D9B86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PRETO 50 ML (EXCLUSIVO PARA ME E EPP)</w:t>
            </w:r>
          </w:p>
        </w:tc>
        <w:tc>
          <w:tcPr>
            <w:tcW w:w="572" w:type="pct"/>
            <w:vAlign w:val="center"/>
          </w:tcPr>
          <w:p w14:paraId="2283150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9CA01A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235</w:t>
            </w:r>
          </w:p>
        </w:tc>
        <w:tc>
          <w:tcPr>
            <w:tcW w:w="527" w:type="pct"/>
            <w:noWrap/>
            <w:vAlign w:val="center"/>
          </w:tcPr>
          <w:p w14:paraId="75AD931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R$ 8,79</w:t>
            </w:r>
          </w:p>
        </w:tc>
        <w:tc>
          <w:tcPr>
            <w:tcW w:w="626" w:type="pct"/>
            <w:noWrap/>
            <w:vAlign w:val="center"/>
          </w:tcPr>
          <w:p w14:paraId="1EF1DBF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R$ 2.065,65</w:t>
            </w:r>
          </w:p>
        </w:tc>
      </w:tr>
      <w:tr w:rsidR="003F6A6C" w14:paraId="3E8E913E" w14:textId="77777777">
        <w:trPr>
          <w:trHeight w:val="500"/>
          <w:jc w:val="center"/>
        </w:trPr>
        <w:tc>
          <w:tcPr>
            <w:tcW w:w="253" w:type="pct"/>
            <w:noWrap/>
            <w:vAlign w:val="center"/>
          </w:tcPr>
          <w:p w14:paraId="40E7920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w:t>
            </w:r>
          </w:p>
        </w:tc>
        <w:tc>
          <w:tcPr>
            <w:tcW w:w="293" w:type="pct"/>
            <w:noWrap/>
            <w:vAlign w:val="center"/>
          </w:tcPr>
          <w:p w14:paraId="0EDABEB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387330</w:t>
            </w:r>
          </w:p>
        </w:tc>
        <w:tc>
          <w:tcPr>
            <w:tcW w:w="360" w:type="pct"/>
            <w:noWrap/>
            <w:vAlign w:val="center"/>
          </w:tcPr>
          <w:p w14:paraId="78D40D1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377352-3</w:t>
            </w:r>
          </w:p>
        </w:tc>
        <w:tc>
          <w:tcPr>
            <w:tcW w:w="1726" w:type="pct"/>
            <w:vAlign w:val="center"/>
          </w:tcPr>
          <w:p w14:paraId="7A07CAB4"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VERDE 50 ML (EXCLUSIVO PARA M.E E E.P.P)</w:t>
            </w:r>
          </w:p>
        </w:tc>
        <w:tc>
          <w:tcPr>
            <w:tcW w:w="572" w:type="pct"/>
            <w:vAlign w:val="center"/>
          </w:tcPr>
          <w:p w14:paraId="17F84C0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B88C2D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255</w:t>
            </w:r>
          </w:p>
        </w:tc>
        <w:tc>
          <w:tcPr>
            <w:tcW w:w="527" w:type="pct"/>
            <w:noWrap/>
            <w:vAlign w:val="center"/>
          </w:tcPr>
          <w:p w14:paraId="38A885D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R$ 8,68</w:t>
            </w:r>
          </w:p>
        </w:tc>
        <w:tc>
          <w:tcPr>
            <w:tcW w:w="626" w:type="pct"/>
            <w:noWrap/>
            <w:vAlign w:val="center"/>
          </w:tcPr>
          <w:p w14:paraId="3423054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R$ 2.213,40</w:t>
            </w:r>
          </w:p>
        </w:tc>
      </w:tr>
      <w:tr w:rsidR="003F6A6C" w14:paraId="21337CBA" w14:textId="77777777">
        <w:trPr>
          <w:trHeight w:val="90"/>
          <w:jc w:val="center"/>
        </w:trPr>
        <w:tc>
          <w:tcPr>
            <w:tcW w:w="253" w:type="pct"/>
            <w:noWrap/>
            <w:vAlign w:val="center"/>
          </w:tcPr>
          <w:p w14:paraId="7E66DB8D"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11</w:t>
            </w:r>
          </w:p>
        </w:tc>
        <w:tc>
          <w:tcPr>
            <w:tcW w:w="293" w:type="pct"/>
            <w:noWrap/>
            <w:vAlign w:val="center"/>
          </w:tcPr>
          <w:p w14:paraId="4B019CD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396719</w:t>
            </w:r>
          </w:p>
        </w:tc>
        <w:tc>
          <w:tcPr>
            <w:tcW w:w="360" w:type="pct"/>
            <w:noWrap/>
            <w:vAlign w:val="center"/>
          </w:tcPr>
          <w:p w14:paraId="17EBD92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385637-2</w:t>
            </w:r>
          </w:p>
        </w:tc>
        <w:tc>
          <w:tcPr>
            <w:tcW w:w="1726" w:type="pct"/>
            <w:vAlign w:val="center"/>
          </w:tcPr>
          <w:p w14:paraId="4DF755B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VERMELHO 50 ML (EXCLUSIVO PARA ME E EPP)</w:t>
            </w:r>
          </w:p>
        </w:tc>
        <w:tc>
          <w:tcPr>
            <w:tcW w:w="572" w:type="pct"/>
            <w:vAlign w:val="center"/>
          </w:tcPr>
          <w:p w14:paraId="24A0E497"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B6E3FC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207</w:t>
            </w:r>
          </w:p>
        </w:tc>
        <w:tc>
          <w:tcPr>
            <w:tcW w:w="527" w:type="pct"/>
            <w:noWrap/>
            <w:vAlign w:val="center"/>
          </w:tcPr>
          <w:p w14:paraId="5F91CE1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R$ 8,55</w:t>
            </w:r>
          </w:p>
        </w:tc>
        <w:tc>
          <w:tcPr>
            <w:tcW w:w="626" w:type="pct"/>
            <w:noWrap/>
            <w:vAlign w:val="center"/>
          </w:tcPr>
          <w:p w14:paraId="779B706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R$ 1.768,82</w:t>
            </w:r>
          </w:p>
        </w:tc>
      </w:tr>
      <w:tr w:rsidR="003F6A6C" w14:paraId="653A8183" w14:textId="77777777">
        <w:trPr>
          <w:trHeight w:val="569"/>
          <w:jc w:val="center"/>
        </w:trPr>
        <w:tc>
          <w:tcPr>
            <w:tcW w:w="253" w:type="pct"/>
            <w:noWrap/>
            <w:vAlign w:val="center"/>
          </w:tcPr>
          <w:p w14:paraId="4F44C1A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12</w:t>
            </w:r>
          </w:p>
        </w:tc>
        <w:tc>
          <w:tcPr>
            <w:tcW w:w="293" w:type="pct"/>
            <w:noWrap/>
            <w:vAlign w:val="center"/>
          </w:tcPr>
          <w:p w14:paraId="1BC6654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396720</w:t>
            </w:r>
          </w:p>
        </w:tc>
        <w:tc>
          <w:tcPr>
            <w:tcW w:w="360" w:type="pct"/>
            <w:noWrap/>
            <w:vAlign w:val="center"/>
          </w:tcPr>
          <w:p w14:paraId="252862C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31118</w:t>
            </w:r>
          </w:p>
        </w:tc>
        <w:tc>
          <w:tcPr>
            <w:tcW w:w="1726" w:type="pct"/>
            <w:vAlign w:val="center"/>
          </w:tcPr>
          <w:p w14:paraId="19627484"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CORANTE LIQUIDO XADREZ VIOLETA 50 ML (EXCLUSIVO PARA ME E EPP)</w:t>
            </w:r>
          </w:p>
        </w:tc>
        <w:tc>
          <w:tcPr>
            <w:tcW w:w="572" w:type="pct"/>
            <w:vAlign w:val="center"/>
          </w:tcPr>
          <w:p w14:paraId="711CA7F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364C1E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245</w:t>
            </w:r>
          </w:p>
        </w:tc>
        <w:tc>
          <w:tcPr>
            <w:tcW w:w="527" w:type="pct"/>
            <w:noWrap/>
            <w:vAlign w:val="center"/>
          </w:tcPr>
          <w:p w14:paraId="7B6F17C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R$ 8,79</w:t>
            </w:r>
          </w:p>
        </w:tc>
        <w:tc>
          <w:tcPr>
            <w:tcW w:w="626" w:type="pct"/>
            <w:noWrap/>
            <w:vAlign w:val="center"/>
          </w:tcPr>
          <w:p w14:paraId="6FEFFFF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R$ 2.153,55</w:t>
            </w:r>
          </w:p>
        </w:tc>
      </w:tr>
      <w:tr w:rsidR="003F6A6C" w14:paraId="3002CF77" w14:textId="77777777">
        <w:trPr>
          <w:trHeight w:val="444"/>
          <w:jc w:val="center"/>
        </w:trPr>
        <w:tc>
          <w:tcPr>
            <w:tcW w:w="253" w:type="pct"/>
            <w:noWrap/>
            <w:vAlign w:val="center"/>
          </w:tcPr>
          <w:p w14:paraId="10876B0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13</w:t>
            </w:r>
          </w:p>
        </w:tc>
        <w:tc>
          <w:tcPr>
            <w:tcW w:w="293" w:type="pct"/>
            <w:noWrap/>
            <w:vAlign w:val="center"/>
          </w:tcPr>
          <w:p w14:paraId="3621259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396928</w:t>
            </w:r>
          </w:p>
        </w:tc>
        <w:tc>
          <w:tcPr>
            <w:tcW w:w="360" w:type="pct"/>
            <w:noWrap/>
            <w:vAlign w:val="center"/>
          </w:tcPr>
          <w:p w14:paraId="30AAC62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113475-2</w:t>
            </w:r>
          </w:p>
        </w:tc>
        <w:tc>
          <w:tcPr>
            <w:tcW w:w="1726" w:type="pct"/>
            <w:vAlign w:val="center"/>
          </w:tcPr>
          <w:p w14:paraId="227F980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572" w:type="pct"/>
            <w:vAlign w:val="center"/>
          </w:tcPr>
          <w:p w14:paraId="13F8660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B6E6BA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143</w:t>
            </w:r>
          </w:p>
        </w:tc>
        <w:tc>
          <w:tcPr>
            <w:tcW w:w="527" w:type="pct"/>
            <w:noWrap/>
            <w:vAlign w:val="center"/>
          </w:tcPr>
          <w:p w14:paraId="1624314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R$ 25,00</w:t>
            </w:r>
          </w:p>
        </w:tc>
        <w:tc>
          <w:tcPr>
            <w:tcW w:w="626" w:type="pct"/>
            <w:noWrap/>
            <w:vAlign w:val="center"/>
          </w:tcPr>
          <w:p w14:paraId="0583E55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R$ 3.575,00</w:t>
            </w:r>
          </w:p>
        </w:tc>
      </w:tr>
      <w:tr w:rsidR="003F6A6C" w14:paraId="0F839F3C" w14:textId="77777777">
        <w:trPr>
          <w:trHeight w:val="444"/>
          <w:jc w:val="center"/>
        </w:trPr>
        <w:tc>
          <w:tcPr>
            <w:tcW w:w="253" w:type="pct"/>
            <w:noWrap/>
            <w:vAlign w:val="center"/>
          </w:tcPr>
          <w:p w14:paraId="76DDE849"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14</w:t>
            </w:r>
          </w:p>
        </w:tc>
        <w:tc>
          <w:tcPr>
            <w:tcW w:w="293" w:type="pct"/>
            <w:noWrap/>
            <w:vAlign w:val="center"/>
          </w:tcPr>
          <w:p w14:paraId="3A25337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396927</w:t>
            </w:r>
          </w:p>
        </w:tc>
        <w:tc>
          <w:tcPr>
            <w:tcW w:w="360" w:type="pct"/>
            <w:noWrap/>
            <w:vAlign w:val="center"/>
          </w:tcPr>
          <w:p w14:paraId="4034AC0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11031</w:t>
            </w:r>
          </w:p>
        </w:tc>
        <w:tc>
          <w:tcPr>
            <w:tcW w:w="1726" w:type="pct"/>
            <w:vAlign w:val="center"/>
          </w:tcPr>
          <w:p w14:paraId="3FB796A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572" w:type="pct"/>
            <w:vAlign w:val="center"/>
          </w:tcPr>
          <w:p w14:paraId="011B5AE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17B791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129</w:t>
            </w:r>
          </w:p>
        </w:tc>
        <w:tc>
          <w:tcPr>
            <w:tcW w:w="527" w:type="pct"/>
            <w:noWrap/>
            <w:vAlign w:val="center"/>
          </w:tcPr>
          <w:p w14:paraId="48E1E03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R$ 23,34</w:t>
            </w:r>
          </w:p>
        </w:tc>
        <w:tc>
          <w:tcPr>
            <w:tcW w:w="626" w:type="pct"/>
            <w:noWrap/>
            <w:vAlign w:val="center"/>
          </w:tcPr>
          <w:p w14:paraId="1C62A5E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R$ 3.010,86</w:t>
            </w:r>
          </w:p>
        </w:tc>
      </w:tr>
      <w:tr w:rsidR="003F6A6C" w14:paraId="6083647D" w14:textId="77777777" w:rsidTr="0098520D">
        <w:trPr>
          <w:trHeight w:val="56"/>
          <w:jc w:val="center"/>
        </w:trPr>
        <w:tc>
          <w:tcPr>
            <w:tcW w:w="253" w:type="pct"/>
            <w:noWrap/>
            <w:vAlign w:val="center"/>
          </w:tcPr>
          <w:p w14:paraId="47806E2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15</w:t>
            </w:r>
          </w:p>
        </w:tc>
        <w:tc>
          <w:tcPr>
            <w:tcW w:w="293" w:type="pct"/>
            <w:noWrap/>
            <w:vAlign w:val="center"/>
          </w:tcPr>
          <w:p w14:paraId="250DBDB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396926</w:t>
            </w:r>
          </w:p>
        </w:tc>
        <w:tc>
          <w:tcPr>
            <w:tcW w:w="360" w:type="pct"/>
            <w:noWrap/>
            <w:vAlign w:val="center"/>
          </w:tcPr>
          <w:p w14:paraId="1B339AC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186225-1</w:t>
            </w:r>
          </w:p>
        </w:tc>
        <w:tc>
          <w:tcPr>
            <w:tcW w:w="1726" w:type="pct"/>
            <w:vAlign w:val="center"/>
          </w:tcPr>
          <w:p w14:paraId="25C6805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572" w:type="pct"/>
            <w:vAlign w:val="center"/>
          </w:tcPr>
          <w:p w14:paraId="4B366997"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17D937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107</w:t>
            </w:r>
          </w:p>
        </w:tc>
        <w:tc>
          <w:tcPr>
            <w:tcW w:w="527" w:type="pct"/>
            <w:noWrap/>
            <w:vAlign w:val="center"/>
          </w:tcPr>
          <w:p w14:paraId="498FB66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R$ 18,57</w:t>
            </w:r>
          </w:p>
        </w:tc>
        <w:tc>
          <w:tcPr>
            <w:tcW w:w="626" w:type="pct"/>
            <w:noWrap/>
            <w:vAlign w:val="center"/>
          </w:tcPr>
          <w:p w14:paraId="2955ED7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R$ 1.986,99</w:t>
            </w:r>
          </w:p>
        </w:tc>
      </w:tr>
      <w:tr w:rsidR="003F6A6C" w14:paraId="0D7A1185" w14:textId="77777777">
        <w:trPr>
          <w:trHeight w:val="70"/>
          <w:jc w:val="center"/>
        </w:trPr>
        <w:tc>
          <w:tcPr>
            <w:tcW w:w="253" w:type="pct"/>
            <w:noWrap/>
            <w:vAlign w:val="center"/>
          </w:tcPr>
          <w:p w14:paraId="2BB2F81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16</w:t>
            </w:r>
          </w:p>
        </w:tc>
        <w:tc>
          <w:tcPr>
            <w:tcW w:w="293" w:type="pct"/>
            <w:noWrap/>
            <w:vAlign w:val="center"/>
          </w:tcPr>
          <w:p w14:paraId="0BE4345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396924</w:t>
            </w:r>
          </w:p>
        </w:tc>
        <w:tc>
          <w:tcPr>
            <w:tcW w:w="360" w:type="pct"/>
            <w:noWrap/>
            <w:vAlign w:val="center"/>
          </w:tcPr>
          <w:p w14:paraId="4CB7D67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115742-6</w:t>
            </w:r>
          </w:p>
        </w:tc>
        <w:tc>
          <w:tcPr>
            <w:tcW w:w="1726" w:type="pct"/>
            <w:vAlign w:val="center"/>
          </w:tcPr>
          <w:p w14:paraId="43ABD1F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ESPATULA PARA PINTURA, DE CELULOIDE, NO TAMANHO 73X135MM (EXCLUSIVO PARA ME E EPP)</w:t>
            </w:r>
          </w:p>
        </w:tc>
        <w:tc>
          <w:tcPr>
            <w:tcW w:w="572" w:type="pct"/>
            <w:vAlign w:val="center"/>
          </w:tcPr>
          <w:p w14:paraId="31A40F0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DE0A4BA"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110</w:t>
            </w:r>
          </w:p>
        </w:tc>
        <w:tc>
          <w:tcPr>
            <w:tcW w:w="527" w:type="pct"/>
            <w:noWrap/>
            <w:vAlign w:val="center"/>
          </w:tcPr>
          <w:p w14:paraId="2E1C6E1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R$ 7,48</w:t>
            </w:r>
          </w:p>
        </w:tc>
        <w:tc>
          <w:tcPr>
            <w:tcW w:w="626" w:type="pct"/>
            <w:noWrap/>
            <w:vAlign w:val="center"/>
          </w:tcPr>
          <w:p w14:paraId="13B7CE8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R$ 822,80</w:t>
            </w:r>
          </w:p>
        </w:tc>
      </w:tr>
      <w:tr w:rsidR="003F6A6C" w14:paraId="089914CE" w14:textId="77777777" w:rsidTr="0098520D">
        <w:trPr>
          <w:trHeight w:val="56"/>
          <w:jc w:val="center"/>
        </w:trPr>
        <w:tc>
          <w:tcPr>
            <w:tcW w:w="253" w:type="pct"/>
            <w:noWrap/>
            <w:vAlign w:val="center"/>
          </w:tcPr>
          <w:p w14:paraId="1EFEC8F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lastRenderedPageBreak/>
              <w:t>17</w:t>
            </w:r>
          </w:p>
        </w:tc>
        <w:tc>
          <w:tcPr>
            <w:tcW w:w="293" w:type="pct"/>
            <w:noWrap/>
            <w:vAlign w:val="center"/>
          </w:tcPr>
          <w:p w14:paraId="2F6FDD8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387407</w:t>
            </w:r>
          </w:p>
        </w:tc>
        <w:tc>
          <w:tcPr>
            <w:tcW w:w="360" w:type="pct"/>
            <w:noWrap/>
            <w:vAlign w:val="center"/>
          </w:tcPr>
          <w:p w14:paraId="719185C9"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149945-9</w:t>
            </w:r>
          </w:p>
        </w:tc>
        <w:tc>
          <w:tcPr>
            <w:tcW w:w="1726" w:type="pct"/>
            <w:vAlign w:val="center"/>
          </w:tcPr>
          <w:p w14:paraId="76C66DB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FITA CREPE 25X50M (EXCLUSIVO PARA M.E E E.P.P)</w:t>
            </w:r>
          </w:p>
        </w:tc>
        <w:tc>
          <w:tcPr>
            <w:tcW w:w="572" w:type="pct"/>
            <w:vAlign w:val="center"/>
          </w:tcPr>
          <w:p w14:paraId="356D30C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8F5D80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817</w:t>
            </w:r>
          </w:p>
        </w:tc>
        <w:tc>
          <w:tcPr>
            <w:tcW w:w="527" w:type="pct"/>
            <w:noWrap/>
            <w:vAlign w:val="center"/>
          </w:tcPr>
          <w:p w14:paraId="4A6E51A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R$ 10,93</w:t>
            </w:r>
          </w:p>
        </w:tc>
        <w:tc>
          <w:tcPr>
            <w:tcW w:w="626" w:type="pct"/>
            <w:noWrap/>
            <w:vAlign w:val="center"/>
          </w:tcPr>
          <w:p w14:paraId="0540235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R$ 8.925,73</w:t>
            </w:r>
          </w:p>
        </w:tc>
      </w:tr>
      <w:tr w:rsidR="003F6A6C" w14:paraId="0C202A51" w14:textId="77777777">
        <w:trPr>
          <w:trHeight w:val="70"/>
          <w:jc w:val="center"/>
        </w:trPr>
        <w:tc>
          <w:tcPr>
            <w:tcW w:w="253" w:type="pct"/>
            <w:noWrap/>
            <w:vAlign w:val="center"/>
          </w:tcPr>
          <w:p w14:paraId="73BFE5E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18</w:t>
            </w:r>
          </w:p>
        </w:tc>
        <w:tc>
          <w:tcPr>
            <w:tcW w:w="293" w:type="pct"/>
            <w:noWrap/>
            <w:vAlign w:val="center"/>
          </w:tcPr>
          <w:p w14:paraId="23E371D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387410</w:t>
            </w:r>
          </w:p>
        </w:tc>
        <w:tc>
          <w:tcPr>
            <w:tcW w:w="360" w:type="pct"/>
            <w:noWrap/>
            <w:vAlign w:val="center"/>
          </w:tcPr>
          <w:p w14:paraId="6792EB1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395733-0</w:t>
            </w:r>
          </w:p>
        </w:tc>
        <w:tc>
          <w:tcPr>
            <w:tcW w:w="1726" w:type="pct"/>
            <w:vAlign w:val="center"/>
          </w:tcPr>
          <w:p w14:paraId="0A51D51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FITA CREPE 45X50 (EXCLUSIVO PARA M.E E E.P.P)</w:t>
            </w:r>
          </w:p>
        </w:tc>
        <w:tc>
          <w:tcPr>
            <w:tcW w:w="572" w:type="pct"/>
            <w:vAlign w:val="center"/>
          </w:tcPr>
          <w:p w14:paraId="0068468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B671A0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1.210</w:t>
            </w:r>
          </w:p>
        </w:tc>
        <w:tc>
          <w:tcPr>
            <w:tcW w:w="527" w:type="pct"/>
            <w:noWrap/>
            <w:vAlign w:val="center"/>
          </w:tcPr>
          <w:p w14:paraId="7D5DC4E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R$ 17,90</w:t>
            </w:r>
          </w:p>
        </w:tc>
        <w:tc>
          <w:tcPr>
            <w:tcW w:w="626" w:type="pct"/>
            <w:noWrap/>
            <w:vAlign w:val="center"/>
          </w:tcPr>
          <w:p w14:paraId="1158862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R$ 21.652,95</w:t>
            </w:r>
          </w:p>
        </w:tc>
      </w:tr>
      <w:tr w:rsidR="003F6A6C" w14:paraId="6E814305" w14:textId="77777777">
        <w:trPr>
          <w:trHeight w:val="75"/>
          <w:jc w:val="center"/>
        </w:trPr>
        <w:tc>
          <w:tcPr>
            <w:tcW w:w="253" w:type="pct"/>
            <w:noWrap/>
            <w:vAlign w:val="center"/>
          </w:tcPr>
          <w:p w14:paraId="4904213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19</w:t>
            </w:r>
          </w:p>
        </w:tc>
        <w:tc>
          <w:tcPr>
            <w:tcW w:w="293" w:type="pct"/>
            <w:noWrap/>
            <w:vAlign w:val="center"/>
          </w:tcPr>
          <w:p w14:paraId="3E7B393C"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405666</w:t>
            </w:r>
          </w:p>
        </w:tc>
        <w:tc>
          <w:tcPr>
            <w:tcW w:w="360" w:type="pct"/>
            <w:noWrap/>
            <w:vAlign w:val="center"/>
          </w:tcPr>
          <w:p w14:paraId="184F8F1C" w14:textId="77777777" w:rsidR="003F6A6C" w:rsidRDefault="00000000">
            <w:pPr>
              <w:spacing w:line="240" w:lineRule="auto"/>
              <w:jc w:val="center"/>
              <w:textAlignment w:val="center"/>
              <w:rPr>
                <w:rFonts w:ascii="Arial" w:hAnsi="Arial" w:cs="Arial"/>
                <w:sz w:val="18"/>
                <w:szCs w:val="18"/>
              </w:rPr>
            </w:pPr>
            <w:r>
              <w:rPr>
                <w:rFonts w:ascii="Arial" w:hAnsi="Arial" w:cs="Arial"/>
                <w:sz w:val="18"/>
                <w:szCs w:val="18"/>
              </w:rPr>
              <w:t>321732-9</w:t>
            </w:r>
          </w:p>
        </w:tc>
        <w:tc>
          <w:tcPr>
            <w:tcW w:w="1726" w:type="pct"/>
            <w:vAlign w:val="center"/>
          </w:tcPr>
          <w:p w14:paraId="3F31F69F" w14:textId="77777777" w:rsidR="003F6A6C" w:rsidRDefault="00000000">
            <w:pPr>
              <w:spacing w:line="240" w:lineRule="auto"/>
              <w:textAlignment w:val="bottom"/>
              <w:rPr>
                <w:rFonts w:ascii="Arial" w:hAnsi="Arial" w:cs="Arial"/>
                <w:sz w:val="18"/>
                <w:szCs w:val="18"/>
              </w:rPr>
            </w:pPr>
            <w:r>
              <w:rPr>
                <w:rFonts w:ascii="Arial" w:hAnsi="Arial" w:cs="Arial"/>
                <w:sz w:val="18"/>
                <w:szCs w:val="18"/>
              </w:rPr>
              <w:t xml:space="preserve">FUNDO PREPARADOR CONCENTRADO DE PAREDES A BASE DE </w:t>
            </w:r>
            <w:proofErr w:type="gramStart"/>
            <w:r>
              <w:rPr>
                <w:rFonts w:ascii="Arial" w:hAnsi="Arial" w:cs="Arial"/>
                <w:sz w:val="18"/>
                <w:szCs w:val="18"/>
              </w:rPr>
              <w:t>AGUA</w:t>
            </w:r>
            <w:proofErr w:type="gramEnd"/>
            <w:r>
              <w:rPr>
                <w:rFonts w:ascii="Arial" w:hAnsi="Arial" w:cs="Arial"/>
                <w:sz w:val="18"/>
                <w:szCs w:val="18"/>
              </w:rPr>
              <w:t xml:space="preserve">, DE PRIMEIRA LINHA DE QUALIDADE, LATA 18 LITROS PRODUTO DEVE ESTAR DENTRO DOS PADROES DA ABNT, COM RENDIMENTO DE 150 A 250 M2 POR DEMAO </w:t>
            </w:r>
            <w:r>
              <w:rPr>
                <w:rFonts w:ascii="Arial" w:eastAsia="SimSun" w:hAnsi="Arial" w:cs="Arial"/>
                <w:sz w:val="18"/>
                <w:szCs w:val="18"/>
                <w:lang w:val="en-US" w:bidi="ar"/>
              </w:rPr>
              <w:t>(</w:t>
            </w:r>
            <w:r>
              <w:rPr>
                <w:rFonts w:ascii="Arial" w:eastAsia="SimSun" w:hAnsi="Arial" w:cs="Arial"/>
                <w:sz w:val="18"/>
                <w:szCs w:val="18"/>
                <w:lang w:bidi="ar"/>
              </w:rPr>
              <w:t>COTA PRINCIPAL/COTA RESERVADA PARA M.E E E.P.P.)</w:t>
            </w:r>
          </w:p>
        </w:tc>
        <w:tc>
          <w:tcPr>
            <w:tcW w:w="572" w:type="pct"/>
            <w:vAlign w:val="center"/>
          </w:tcPr>
          <w:p w14:paraId="7ACEF63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0C9A979"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329</w:t>
            </w:r>
          </w:p>
        </w:tc>
        <w:tc>
          <w:tcPr>
            <w:tcW w:w="527" w:type="pct"/>
            <w:noWrap/>
            <w:vAlign w:val="center"/>
          </w:tcPr>
          <w:p w14:paraId="0377780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R$ 212,45</w:t>
            </w:r>
          </w:p>
        </w:tc>
        <w:tc>
          <w:tcPr>
            <w:tcW w:w="626" w:type="pct"/>
            <w:noWrap/>
            <w:vAlign w:val="center"/>
          </w:tcPr>
          <w:p w14:paraId="19445BC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R$ 69.896,05</w:t>
            </w:r>
          </w:p>
        </w:tc>
      </w:tr>
      <w:tr w:rsidR="003F6A6C" w14:paraId="5D5BF345" w14:textId="77777777">
        <w:trPr>
          <w:trHeight w:val="75"/>
          <w:jc w:val="center"/>
        </w:trPr>
        <w:tc>
          <w:tcPr>
            <w:tcW w:w="253" w:type="pct"/>
            <w:noWrap/>
            <w:vAlign w:val="center"/>
          </w:tcPr>
          <w:p w14:paraId="6FF50855"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w:t>
            </w:r>
          </w:p>
        </w:tc>
        <w:tc>
          <w:tcPr>
            <w:tcW w:w="293" w:type="pct"/>
            <w:noWrap/>
            <w:vAlign w:val="center"/>
          </w:tcPr>
          <w:p w14:paraId="264D85E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405667</w:t>
            </w:r>
          </w:p>
        </w:tc>
        <w:tc>
          <w:tcPr>
            <w:tcW w:w="360" w:type="pct"/>
            <w:noWrap/>
            <w:vAlign w:val="center"/>
          </w:tcPr>
          <w:p w14:paraId="07171E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321732-9</w:t>
            </w:r>
          </w:p>
        </w:tc>
        <w:tc>
          <w:tcPr>
            <w:tcW w:w="1726" w:type="pct"/>
            <w:vAlign w:val="center"/>
          </w:tcPr>
          <w:p w14:paraId="1CED78B8" w14:textId="77777777" w:rsidR="003F6A6C" w:rsidRDefault="00000000">
            <w:pPr>
              <w:spacing w:line="240" w:lineRule="auto"/>
              <w:textAlignment w:val="bottom"/>
              <w:rPr>
                <w:rFonts w:ascii="Arial" w:hAnsi="Arial" w:cs="Arial"/>
                <w:sz w:val="18"/>
                <w:szCs w:val="18"/>
              </w:rPr>
            </w:pPr>
            <w:r>
              <w:rPr>
                <w:rFonts w:ascii="Arial" w:hAnsi="Arial" w:cs="Arial"/>
                <w:sz w:val="18"/>
                <w:szCs w:val="18"/>
              </w:rPr>
              <w:t xml:space="preserve">FUNDO PREPARADOR CONCENTRADO DE PAREDES A BASE DE </w:t>
            </w:r>
            <w:proofErr w:type="gramStart"/>
            <w:r>
              <w:rPr>
                <w:rFonts w:ascii="Arial" w:hAnsi="Arial" w:cs="Arial"/>
                <w:sz w:val="18"/>
                <w:szCs w:val="18"/>
              </w:rPr>
              <w:t>AGUA</w:t>
            </w:r>
            <w:proofErr w:type="gramEnd"/>
            <w:r>
              <w:rPr>
                <w:rFonts w:ascii="Arial" w:hAnsi="Arial" w:cs="Arial"/>
                <w:sz w:val="18"/>
                <w:szCs w:val="18"/>
              </w:rPr>
              <w:t xml:space="preserve">, DE PRIMEIRA LINHA DE QUALIDADE, LATA 18 LITROS PRODUTO DEVE ESTAR DENTRO DOS PADROES DA ABNT, COM RENDIMENTO DE 150 A 250 M2 POR </w:t>
            </w:r>
            <w:proofErr w:type="gramStart"/>
            <w:r>
              <w:rPr>
                <w:rFonts w:ascii="Arial" w:hAnsi="Arial" w:cs="Arial"/>
                <w:sz w:val="18"/>
                <w:szCs w:val="18"/>
              </w:rPr>
              <w:t>DEMAO(</w:t>
            </w:r>
            <w:proofErr w:type="gramEnd"/>
            <w:r>
              <w:rPr>
                <w:rFonts w:ascii="Arial" w:hAnsi="Arial" w:cs="Arial"/>
                <w:sz w:val="18"/>
                <w:szCs w:val="18"/>
              </w:rPr>
              <w:t>COTA RESERVADA PARA M.E. E E.P.P.)</w:t>
            </w:r>
          </w:p>
        </w:tc>
        <w:tc>
          <w:tcPr>
            <w:tcW w:w="572" w:type="pct"/>
            <w:vAlign w:val="center"/>
          </w:tcPr>
          <w:p w14:paraId="5D3CF28C" w14:textId="77777777" w:rsidR="003F6A6C" w:rsidRDefault="00000000">
            <w:pPr>
              <w:spacing w:line="240" w:lineRule="auto"/>
              <w:jc w:val="center"/>
              <w:textAlignment w:val="bottom"/>
              <w:rPr>
                <w:rFonts w:ascii="Arial" w:eastAsia="SimSun" w:hAnsi="Arial" w:cs="Arial"/>
                <w:sz w:val="18"/>
                <w:szCs w:val="18"/>
                <w:lang w:bidi="ar"/>
              </w:rPr>
            </w:pPr>
            <w:r>
              <w:rPr>
                <w:rFonts w:ascii="Arial" w:eastAsia="SimSun" w:hAnsi="Arial" w:cs="Arial"/>
                <w:sz w:val="18"/>
                <w:szCs w:val="18"/>
                <w:lang w:bidi="ar"/>
              </w:rPr>
              <w:t>UND</w:t>
            </w:r>
          </w:p>
        </w:tc>
        <w:tc>
          <w:tcPr>
            <w:tcW w:w="639" w:type="pct"/>
            <w:vAlign w:val="center"/>
          </w:tcPr>
          <w:p w14:paraId="0631DE8C"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109</w:t>
            </w:r>
          </w:p>
        </w:tc>
        <w:tc>
          <w:tcPr>
            <w:tcW w:w="527" w:type="pct"/>
            <w:noWrap/>
            <w:vAlign w:val="center"/>
          </w:tcPr>
          <w:p w14:paraId="423353BC"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R$ 212,45</w:t>
            </w:r>
          </w:p>
        </w:tc>
        <w:tc>
          <w:tcPr>
            <w:tcW w:w="626" w:type="pct"/>
            <w:noWrap/>
            <w:vAlign w:val="center"/>
          </w:tcPr>
          <w:p w14:paraId="462039F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R$ 23.157,05</w:t>
            </w:r>
          </w:p>
        </w:tc>
      </w:tr>
      <w:tr w:rsidR="003F6A6C" w14:paraId="2BC27B3E" w14:textId="77777777">
        <w:trPr>
          <w:trHeight w:val="70"/>
          <w:jc w:val="center"/>
        </w:trPr>
        <w:tc>
          <w:tcPr>
            <w:tcW w:w="253" w:type="pct"/>
            <w:noWrap/>
            <w:vAlign w:val="center"/>
          </w:tcPr>
          <w:p w14:paraId="2B908FA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21</w:t>
            </w:r>
          </w:p>
        </w:tc>
        <w:tc>
          <w:tcPr>
            <w:tcW w:w="293" w:type="pct"/>
            <w:noWrap/>
            <w:vAlign w:val="center"/>
          </w:tcPr>
          <w:p w14:paraId="63E407F4"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405668</w:t>
            </w:r>
          </w:p>
        </w:tc>
        <w:tc>
          <w:tcPr>
            <w:tcW w:w="360" w:type="pct"/>
            <w:noWrap/>
            <w:vAlign w:val="center"/>
          </w:tcPr>
          <w:p w14:paraId="3E12195F" w14:textId="77777777" w:rsidR="003F6A6C" w:rsidRDefault="00000000">
            <w:pPr>
              <w:spacing w:line="240" w:lineRule="auto"/>
              <w:jc w:val="center"/>
              <w:textAlignment w:val="center"/>
              <w:rPr>
                <w:rFonts w:ascii="Arial" w:hAnsi="Arial" w:cs="Arial"/>
                <w:sz w:val="18"/>
                <w:szCs w:val="18"/>
              </w:rPr>
            </w:pPr>
            <w:r>
              <w:rPr>
                <w:rFonts w:ascii="Arial" w:hAnsi="Arial" w:cs="Arial"/>
                <w:sz w:val="18"/>
                <w:szCs w:val="18"/>
              </w:rPr>
              <w:t>80313-8</w:t>
            </w:r>
          </w:p>
        </w:tc>
        <w:tc>
          <w:tcPr>
            <w:tcW w:w="1726" w:type="pct"/>
            <w:vAlign w:val="center"/>
          </w:tcPr>
          <w:p w14:paraId="5764236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w:t>
            </w:r>
            <w:proofErr w:type="gramStart"/>
            <w:r>
              <w:rPr>
                <w:rFonts w:ascii="Arial" w:eastAsia="SimSun" w:hAnsi="Arial" w:cs="Arial"/>
                <w:sz w:val="18"/>
                <w:szCs w:val="18"/>
                <w:lang w:val="en-US" w:bidi="ar"/>
              </w:rPr>
              <w:t>ABNT.(</w:t>
            </w:r>
            <w:proofErr w:type="gramEnd"/>
            <w:r>
              <w:rPr>
                <w:rFonts w:ascii="Arial" w:eastAsia="SimSun" w:hAnsi="Arial" w:cs="Arial"/>
                <w:sz w:val="18"/>
                <w:szCs w:val="18"/>
                <w:lang w:val="en-US" w:bidi="ar"/>
              </w:rPr>
              <w:t>COTA PRINCIPAL)</w:t>
            </w:r>
          </w:p>
        </w:tc>
        <w:tc>
          <w:tcPr>
            <w:tcW w:w="572" w:type="pct"/>
            <w:vAlign w:val="center"/>
          </w:tcPr>
          <w:p w14:paraId="37AF3B1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87A3020"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204</w:t>
            </w:r>
          </w:p>
        </w:tc>
        <w:tc>
          <w:tcPr>
            <w:tcW w:w="527" w:type="pct"/>
            <w:noWrap/>
            <w:vAlign w:val="center"/>
          </w:tcPr>
          <w:p w14:paraId="62952EDD"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R$ 565,00</w:t>
            </w:r>
          </w:p>
        </w:tc>
        <w:tc>
          <w:tcPr>
            <w:tcW w:w="626" w:type="pct"/>
            <w:noWrap/>
            <w:vAlign w:val="center"/>
          </w:tcPr>
          <w:p w14:paraId="1033BC1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R$ 115.260,00</w:t>
            </w:r>
          </w:p>
        </w:tc>
      </w:tr>
      <w:tr w:rsidR="003F6A6C" w14:paraId="16D30403" w14:textId="77777777">
        <w:trPr>
          <w:trHeight w:val="70"/>
          <w:jc w:val="center"/>
        </w:trPr>
        <w:tc>
          <w:tcPr>
            <w:tcW w:w="253" w:type="pct"/>
            <w:noWrap/>
            <w:vAlign w:val="center"/>
          </w:tcPr>
          <w:p w14:paraId="5EFED3A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22</w:t>
            </w:r>
          </w:p>
        </w:tc>
        <w:tc>
          <w:tcPr>
            <w:tcW w:w="293" w:type="pct"/>
            <w:noWrap/>
            <w:vAlign w:val="center"/>
          </w:tcPr>
          <w:p w14:paraId="710AE7F0" w14:textId="77777777" w:rsidR="003F6A6C" w:rsidRDefault="00000000">
            <w:pPr>
              <w:spacing w:line="240" w:lineRule="auto"/>
              <w:jc w:val="center"/>
              <w:textAlignment w:val="bottom"/>
              <w:rPr>
                <w:rFonts w:ascii="Arial" w:eastAsia="SimSun" w:hAnsi="Arial" w:cs="Arial"/>
                <w:sz w:val="18"/>
                <w:szCs w:val="18"/>
                <w:lang w:bidi="ar"/>
              </w:rPr>
            </w:pPr>
            <w:r>
              <w:rPr>
                <w:rFonts w:ascii="Arial" w:eastAsia="SimSun" w:hAnsi="Arial" w:cs="Arial"/>
                <w:sz w:val="18"/>
                <w:szCs w:val="18"/>
                <w:lang w:bidi="ar"/>
              </w:rPr>
              <w:t>405669</w:t>
            </w:r>
          </w:p>
        </w:tc>
        <w:tc>
          <w:tcPr>
            <w:tcW w:w="360" w:type="pct"/>
            <w:noWrap/>
            <w:vAlign w:val="center"/>
          </w:tcPr>
          <w:p w14:paraId="4A70D1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80313-8</w:t>
            </w:r>
          </w:p>
        </w:tc>
        <w:tc>
          <w:tcPr>
            <w:tcW w:w="1726" w:type="pct"/>
            <w:vAlign w:val="center"/>
          </w:tcPr>
          <w:p w14:paraId="6520454D" w14:textId="77777777" w:rsidR="003F6A6C" w:rsidRDefault="00000000">
            <w:pPr>
              <w:spacing w:line="240" w:lineRule="auto"/>
              <w:textAlignment w:val="bottom"/>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w:t>
            </w:r>
            <w:proofErr w:type="gramStart"/>
            <w:r>
              <w:rPr>
                <w:rFonts w:ascii="Arial" w:eastAsia="SimSun" w:hAnsi="Arial" w:cs="Arial"/>
                <w:sz w:val="18"/>
                <w:szCs w:val="18"/>
                <w:lang w:val="en-US" w:bidi="ar"/>
              </w:rPr>
              <w:t>ABNT.(</w:t>
            </w:r>
            <w:proofErr w:type="gramEnd"/>
            <w:r>
              <w:rPr>
                <w:rFonts w:ascii="Arial" w:eastAsia="SimSun" w:hAnsi="Arial" w:cs="Arial"/>
                <w:sz w:val="18"/>
                <w:szCs w:val="18"/>
                <w:lang w:val="en-US" w:bidi="ar"/>
              </w:rPr>
              <w:t>COTA RESERVADA PARA M.E. E E.P.P.)</w:t>
            </w:r>
          </w:p>
        </w:tc>
        <w:tc>
          <w:tcPr>
            <w:tcW w:w="572" w:type="pct"/>
            <w:vAlign w:val="center"/>
          </w:tcPr>
          <w:p w14:paraId="220F85F9" w14:textId="77777777" w:rsidR="003F6A6C" w:rsidRDefault="003F6A6C">
            <w:pPr>
              <w:spacing w:line="240" w:lineRule="auto"/>
              <w:jc w:val="center"/>
              <w:textAlignment w:val="bottom"/>
              <w:rPr>
                <w:rFonts w:ascii="Arial" w:eastAsia="SimSun" w:hAnsi="Arial" w:cs="Arial"/>
                <w:sz w:val="18"/>
                <w:szCs w:val="18"/>
                <w:lang w:val="en-US" w:bidi="ar"/>
              </w:rPr>
            </w:pPr>
          </w:p>
        </w:tc>
        <w:tc>
          <w:tcPr>
            <w:tcW w:w="639" w:type="pct"/>
            <w:vAlign w:val="center"/>
          </w:tcPr>
          <w:p w14:paraId="4893639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67</w:t>
            </w:r>
          </w:p>
        </w:tc>
        <w:tc>
          <w:tcPr>
            <w:tcW w:w="527" w:type="pct"/>
            <w:noWrap/>
            <w:vAlign w:val="center"/>
          </w:tcPr>
          <w:p w14:paraId="59618D2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R$ 565,00</w:t>
            </w:r>
          </w:p>
        </w:tc>
        <w:tc>
          <w:tcPr>
            <w:tcW w:w="626" w:type="pct"/>
            <w:noWrap/>
            <w:vAlign w:val="center"/>
          </w:tcPr>
          <w:p w14:paraId="0E70C219"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R$ 37.855,00</w:t>
            </w:r>
          </w:p>
        </w:tc>
      </w:tr>
      <w:tr w:rsidR="003F6A6C" w14:paraId="58B84BB1" w14:textId="77777777">
        <w:trPr>
          <w:trHeight w:val="70"/>
          <w:jc w:val="center"/>
        </w:trPr>
        <w:tc>
          <w:tcPr>
            <w:tcW w:w="253" w:type="pct"/>
            <w:noWrap/>
            <w:vAlign w:val="center"/>
          </w:tcPr>
          <w:p w14:paraId="384DB32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23</w:t>
            </w:r>
          </w:p>
        </w:tc>
        <w:tc>
          <w:tcPr>
            <w:tcW w:w="293" w:type="pct"/>
            <w:noWrap/>
            <w:vAlign w:val="center"/>
          </w:tcPr>
          <w:p w14:paraId="17DE53E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388328</w:t>
            </w:r>
          </w:p>
        </w:tc>
        <w:tc>
          <w:tcPr>
            <w:tcW w:w="360" w:type="pct"/>
            <w:noWrap/>
            <w:vAlign w:val="center"/>
          </w:tcPr>
          <w:p w14:paraId="4746A1D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190689-5</w:t>
            </w:r>
          </w:p>
        </w:tc>
        <w:tc>
          <w:tcPr>
            <w:tcW w:w="1726" w:type="pct"/>
            <w:vAlign w:val="center"/>
          </w:tcPr>
          <w:p w14:paraId="7BBC4AF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 AGUA 120 (EXCLUSIVO PARA ME E EPP)</w:t>
            </w:r>
          </w:p>
        </w:tc>
        <w:tc>
          <w:tcPr>
            <w:tcW w:w="572" w:type="pct"/>
            <w:vAlign w:val="center"/>
          </w:tcPr>
          <w:p w14:paraId="0193C71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D4A42A2"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565</w:t>
            </w:r>
          </w:p>
        </w:tc>
        <w:tc>
          <w:tcPr>
            <w:tcW w:w="527" w:type="pct"/>
            <w:noWrap/>
            <w:vAlign w:val="center"/>
          </w:tcPr>
          <w:p w14:paraId="44EB02F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R$ 3,20</w:t>
            </w:r>
          </w:p>
        </w:tc>
        <w:tc>
          <w:tcPr>
            <w:tcW w:w="626" w:type="pct"/>
            <w:noWrap/>
            <w:vAlign w:val="center"/>
          </w:tcPr>
          <w:p w14:paraId="06DC9E7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R$ 1.805,18</w:t>
            </w:r>
          </w:p>
        </w:tc>
      </w:tr>
      <w:tr w:rsidR="003F6A6C" w14:paraId="6FB9AF50" w14:textId="77777777">
        <w:trPr>
          <w:trHeight w:val="70"/>
          <w:jc w:val="center"/>
        </w:trPr>
        <w:tc>
          <w:tcPr>
            <w:tcW w:w="253" w:type="pct"/>
            <w:noWrap/>
            <w:vAlign w:val="center"/>
          </w:tcPr>
          <w:p w14:paraId="313CA6E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24</w:t>
            </w:r>
          </w:p>
        </w:tc>
        <w:tc>
          <w:tcPr>
            <w:tcW w:w="293" w:type="pct"/>
            <w:noWrap/>
            <w:vAlign w:val="center"/>
          </w:tcPr>
          <w:p w14:paraId="7EDCEC4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388330</w:t>
            </w:r>
          </w:p>
        </w:tc>
        <w:tc>
          <w:tcPr>
            <w:tcW w:w="360" w:type="pct"/>
            <w:noWrap/>
            <w:vAlign w:val="center"/>
          </w:tcPr>
          <w:p w14:paraId="7C6218C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40332-6</w:t>
            </w:r>
          </w:p>
        </w:tc>
        <w:tc>
          <w:tcPr>
            <w:tcW w:w="1726" w:type="pct"/>
            <w:vAlign w:val="center"/>
          </w:tcPr>
          <w:p w14:paraId="5A5D0C7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 AGUA 1200 (EXCLUSIVO PARA ME E EPP)</w:t>
            </w:r>
          </w:p>
        </w:tc>
        <w:tc>
          <w:tcPr>
            <w:tcW w:w="572" w:type="pct"/>
            <w:vAlign w:val="center"/>
          </w:tcPr>
          <w:p w14:paraId="3EB41569"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DA6315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286</w:t>
            </w:r>
          </w:p>
        </w:tc>
        <w:tc>
          <w:tcPr>
            <w:tcW w:w="527" w:type="pct"/>
            <w:noWrap/>
            <w:vAlign w:val="center"/>
          </w:tcPr>
          <w:p w14:paraId="0BC09CE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R$ 9,14</w:t>
            </w:r>
          </w:p>
        </w:tc>
        <w:tc>
          <w:tcPr>
            <w:tcW w:w="626" w:type="pct"/>
            <w:noWrap/>
            <w:vAlign w:val="center"/>
          </w:tcPr>
          <w:p w14:paraId="7750BEE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R$ 2.614,04</w:t>
            </w:r>
          </w:p>
        </w:tc>
      </w:tr>
      <w:tr w:rsidR="003F6A6C" w14:paraId="4B74B9D9" w14:textId="77777777">
        <w:trPr>
          <w:trHeight w:val="70"/>
          <w:jc w:val="center"/>
        </w:trPr>
        <w:tc>
          <w:tcPr>
            <w:tcW w:w="253" w:type="pct"/>
            <w:noWrap/>
            <w:vAlign w:val="center"/>
          </w:tcPr>
          <w:p w14:paraId="41877DD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25</w:t>
            </w:r>
          </w:p>
        </w:tc>
        <w:tc>
          <w:tcPr>
            <w:tcW w:w="293" w:type="pct"/>
            <w:noWrap/>
            <w:vAlign w:val="center"/>
          </w:tcPr>
          <w:p w14:paraId="05F3324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388331</w:t>
            </w:r>
          </w:p>
        </w:tc>
        <w:tc>
          <w:tcPr>
            <w:tcW w:w="360" w:type="pct"/>
            <w:noWrap/>
            <w:vAlign w:val="center"/>
          </w:tcPr>
          <w:p w14:paraId="5DDC250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250704-8</w:t>
            </w:r>
          </w:p>
        </w:tc>
        <w:tc>
          <w:tcPr>
            <w:tcW w:w="1726" w:type="pct"/>
            <w:vAlign w:val="center"/>
          </w:tcPr>
          <w:p w14:paraId="618584F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 AGUA 320 (EXCLUSIVO PARA ME E EPP)</w:t>
            </w:r>
          </w:p>
        </w:tc>
        <w:tc>
          <w:tcPr>
            <w:tcW w:w="572" w:type="pct"/>
            <w:vAlign w:val="center"/>
          </w:tcPr>
          <w:p w14:paraId="5A49CDA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C63005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296</w:t>
            </w:r>
          </w:p>
        </w:tc>
        <w:tc>
          <w:tcPr>
            <w:tcW w:w="527" w:type="pct"/>
            <w:noWrap/>
            <w:vAlign w:val="center"/>
          </w:tcPr>
          <w:p w14:paraId="5D10FBC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R$ 4,12</w:t>
            </w:r>
          </w:p>
        </w:tc>
        <w:tc>
          <w:tcPr>
            <w:tcW w:w="626" w:type="pct"/>
            <w:noWrap/>
            <w:vAlign w:val="center"/>
          </w:tcPr>
          <w:p w14:paraId="6F98940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R$ 1.218,04</w:t>
            </w:r>
          </w:p>
        </w:tc>
      </w:tr>
      <w:tr w:rsidR="003F6A6C" w14:paraId="4CDD5089" w14:textId="77777777">
        <w:trPr>
          <w:trHeight w:val="70"/>
          <w:jc w:val="center"/>
        </w:trPr>
        <w:tc>
          <w:tcPr>
            <w:tcW w:w="253" w:type="pct"/>
            <w:noWrap/>
            <w:vAlign w:val="center"/>
          </w:tcPr>
          <w:p w14:paraId="580A8EE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26</w:t>
            </w:r>
          </w:p>
        </w:tc>
        <w:tc>
          <w:tcPr>
            <w:tcW w:w="293" w:type="pct"/>
            <w:noWrap/>
            <w:vAlign w:val="center"/>
          </w:tcPr>
          <w:p w14:paraId="2818076F"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388333</w:t>
            </w:r>
          </w:p>
        </w:tc>
        <w:tc>
          <w:tcPr>
            <w:tcW w:w="360" w:type="pct"/>
            <w:noWrap/>
            <w:vAlign w:val="center"/>
          </w:tcPr>
          <w:p w14:paraId="3CE201E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40331-8</w:t>
            </w:r>
          </w:p>
        </w:tc>
        <w:tc>
          <w:tcPr>
            <w:tcW w:w="1726" w:type="pct"/>
            <w:vAlign w:val="center"/>
          </w:tcPr>
          <w:p w14:paraId="457070F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 AGUA 400 (EXCLUSIVO PARA ME E EPP)</w:t>
            </w:r>
          </w:p>
        </w:tc>
        <w:tc>
          <w:tcPr>
            <w:tcW w:w="572" w:type="pct"/>
            <w:vAlign w:val="center"/>
          </w:tcPr>
          <w:p w14:paraId="05AB3A8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4F0413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258</w:t>
            </w:r>
          </w:p>
        </w:tc>
        <w:tc>
          <w:tcPr>
            <w:tcW w:w="527" w:type="pct"/>
            <w:noWrap/>
            <w:vAlign w:val="center"/>
          </w:tcPr>
          <w:p w14:paraId="60032A2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R$ 3,79</w:t>
            </w:r>
          </w:p>
        </w:tc>
        <w:tc>
          <w:tcPr>
            <w:tcW w:w="626" w:type="pct"/>
            <w:noWrap/>
            <w:vAlign w:val="center"/>
          </w:tcPr>
          <w:p w14:paraId="7475236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R$ 976,53</w:t>
            </w:r>
          </w:p>
        </w:tc>
      </w:tr>
      <w:tr w:rsidR="003F6A6C" w14:paraId="7D09908B" w14:textId="77777777">
        <w:trPr>
          <w:trHeight w:val="95"/>
          <w:jc w:val="center"/>
        </w:trPr>
        <w:tc>
          <w:tcPr>
            <w:tcW w:w="253" w:type="pct"/>
            <w:noWrap/>
            <w:vAlign w:val="center"/>
          </w:tcPr>
          <w:p w14:paraId="6167714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27</w:t>
            </w:r>
          </w:p>
        </w:tc>
        <w:tc>
          <w:tcPr>
            <w:tcW w:w="293" w:type="pct"/>
            <w:noWrap/>
            <w:vAlign w:val="center"/>
          </w:tcPr>
          <w:p w14:paraId="5872BFD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388334</w:t>
            </w:r>
          </w:p>
        </w:tc>
        <w:tc>
          <w:tcPr>
            <w:tcW w:w="360" w:type="pct"/>
            <w:noWrap/>
            <w:vAlign w:val="center"/>
          </w:tcPr>
          <w:p w14:paraId="453744C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6458</w:t>
            </w:r>
          </w:p>
        </w:tc>
        <w:tc>
          <w:tcPr>
            <w:tcW w:w="1726" w:type="pct"/>
            <w:vAlign w:val="center"/>
          </w:tcPr>
          <w:p w14:paraId="745712D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 AGUA 600 (EXCLUSIVO PARA ME E EPP)</w:t>
            </w:r>
          </w:p>
        </w:tc>
        <w:tc>
          <w:tcPr>
            <w:tcW w:w="572" w:type="pct"/>
            <w:vAlign w:val="center"/>
          </w:tcPr>
          <w:p w14:paraId="4B7A7595"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3FDA6E0"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253</w:t>
            </w:r>
          </w:p>
        </w:tc>
        <w:tc>
          <w:tcPr>
            <w:tcW w:w="527" w:type="pct"/>
            <w:noWrap/>
            <w:vAlign w:val="center"/>
          </w:tcPr>
          <w:p w14:paraId="24F7BFB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R$ 3,60</w:t>
            </w:r>
          </w:p>
        </w:tc>
        <w:tc>
          <w:tcPr>
            <w:tcW w:w="626" w:type="pct"/>
            <w:noWrap/>
            <w:vAlign w:val="center"/>
          </w:tcPr>
          <w:p w14:paraId="4F83596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R$ 909,54</w:t>
            </w:r>
          </w:p>
        </w:tc>
      </w:tr>
      <w:bookmarkEnd w:id="0"/>
      <w:tr w:rsidR="003F6A6C" w14:paraId="5364BBB8" w14:textId="77777777">
        <w:trPr>
          <w:trHeight w:val="70"/>
          <w:jc w:val="center"/>
        </w:trPr>
        <w:tc>
          <w:tcPr>
            <w:tcW w:w="253" w:type="pct"/>
            <w:vAlign w:val="center"/>
          </w:tcPr>
          <w:p w14:paraId="72FB135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28</w:t>
            </w:r>
          </w:p>
        </w:tc>
        <w:tc>
          <w:tcPr>
            <w:tcW w:w="293" w:type="pct"/>
            <w:vAlign w:val="center"/>
          </w:tcPr>
          <w:p w14:paraId="2520D6C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408104</w:t>
            </w:r>
          </w:p>
        </w:tc>
        <w:tc>
          <w:tcPr>
            <w:tcW w:w="360" w:type="pct"/>
            <w:vAlign w:val="center"/>
          </w:tcPr>
          <w:p w14:paraId="77DC6DB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195005-3</w:t>
            </w:r>
          </w:p>
        </w:tc>
        <w:tc>
          <w:tcPr>
            <w:tcW w:w="1726" w:type="pct"/>
            <w:vAlign w:val="center"/>
          </w:tcPr>
          <w:p w14:paraId="5E6A65D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D'AGUA N 180 (EXCLUSIVO PARA M.E E E.P.P)</w:t>
            </w:r>
          </w:p>
        </w:tc>
        <w:tc>
          <w:tcPr>
            <w:tcW w:w="572" w:type="pct"/>
            <w:vAlign w:val="center"/>
          </w:tcPr>
          <w:p w14:paraId="32D0D679"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0C0A7B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410</w:t>
            </w:r>
          </w:p>
        </w:tc>
        <w:tc>
          <w:tcPr>
            <w:tcW w:w="527" w:type="pct"/>
            <w:vAlign w:val="center"/>
          </w:tcPr>
          <w:p w14:paraId="49EFD7F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R$ 3,14</w:t>
            </w:r>
          </w:p>
        </w:tc>
        <w:tc>
          <w:tcPr>
            <w:tcW w:w="626" w:type="pct"/>
            <w:vAlign w:val="center"/>
          </w:tcPr>
          <w:p w14:paraId="113C5A6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R$ 1.285,35</w:t>
            </w:r>
          </w:p>
        </w:tc>
      </w:tr>
      <w:tr w:rsidR="003F6A6C" w14:paraId="71234AA4" w14:textId="77777777">
        <w:trPr>
          <w:trHeight w:val="70"/>
          <w:jc w:val="center"/>
        </w:trPr>
        <w:tc>
          <w:tcPr>
            <w:tcW w:w="253" w:type="pct"/>
            <w:vAlign w:val="center"/>
          </w:tcPr>
          <w:p w14:paraId="5A82525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29</w:t>
            </w:r>
          </w:p>
        </w:tc>
        <w:tc>
          <w:tcPr>
            <w:tcW w:w="293" w:type="pct"/>
            <w:vAlign w:val="center"/>
          </w:tcPr>
          <w:p w14:paraId="549CCA6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408105</w:t>
            </w:r>
          </w:p>
        </w:tc>
        <w:tc>
          <w:tcPr>
            <w:tcW w:w="360" w:type="pct"/>
            <w:vAlign w:val="center"/>
          </w:tcPr>
          <w:p w14:paraId="1E0E07F2"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278500-5</w:t>
            </w:r>
          </w:p>
        </w:tc>
        <w:tc>
          <w:tcPr>
            <w:tcW w:w="1726" w:type="pct"/>
            <w:vAlign w:val="center"/>
          </w:tcPr>
          <w:p w14:paraId="1B5394A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D'AGUA N 220 (EXCLUSIVO PARA M.E E E.P.P)</w:t>
            </w:r>
          </w:p>
        </w:tc>
        <w:tc>
          <w:tcPr>
            <w:tcW w:w="572" w:type="pct"/>
            <w:vAlign w:val="center"/>
          </w:tcPr>
          <w:p w14:paraId="707B6871"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962AEB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525</w:t>
            </w:r>
          </w:p>
        </w:tc>
        <w:tc>
          <w:tcPr>
            <w:tcW w:w="527" w:type="pct"/>
            <w:vAlign w:val="center"/>
          </w:tcPr>
          <w:p w14:paraId="69D5591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R$ 2,76</w:t>
            </w:r>
          </w:p>
        </w:tc>
        <w:tc>
          <w:tcPr>
            <w:tcW w:w="626" w:type="pct"/>
            <w:vAlign w:val="center"/>
          </w:tcPr>
          <w:p w14:paraId="38C8243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R$ 1.446,38</w:t>
            </w:r>
          </w:p>
        </w:tc>
      </w:tr>
      <w:tr w:rsidR="003F6A6C" w14:paraId="7B3A1015" w14:textId="77777777">
        <w:trPr>
          <w:trHeight w:val="70"/>
          <w:jc w:val="center"/>
        </w:trPr>
        <w:tc>
          <w:tcPr>
            <w:tcW w:w="253" w:type="pct"/>
            <w:vAlign w:val="center"/>
          </w:tcPr>
          <w:p w14:paraId="71F379E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30</w:t>
            </w:r>
          </w:p>
        </w:tc>
        <w:tc>
          <w:tcPr>
            <w:tcW w:w="293" w:type="pct"/>
            <w:vAlign w:val="center"/>
          </w:tcPr>
          <w:p w14:paraId="2498645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408106</w:t>
            </w:r>
          </w:p>
        </w:tc>
        <w:tc>
          <w:tcPr>
            <w:tcW w:w="360" w:type="pct"/>
            <w:vAlign w:val="center"/>
          </w:tcPr>
          <w:p w14:paraId="054F2EB6"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195005-3</w:t>
            </w:r>
          </w:p>
        </w:tc>
        <w:tc>
          <w:tcPr>
            <w:tcW w:w="1726" w:type="pct"/>
            <w:vAlign w:val="center"/>
          </w:tcPr>
          <w:p w14:paraId="49BFB74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D'AGUA N 150 (EXCLUSIVO PARA M.E E E.P.P)</w:t>
            </w:r>
          </w:p>
        </w:tc>
        <w:tc>
          <w:tcPr>
            <w:tcW w:w="572" w:type="pct"/>
            <w:vAlign w:val="center"/>
          </w:tcPr>
          <w:p w14:paraId="5AE83E9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AB53DF5"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591</w:t>
            </w:r>
          </w:p>
        </w:tc>
        <w:tc>
          <w:tcPr>
            <w:tcW w:w="527" w:type="pct"/>
            <w:vAlign w:val="center"/>
          </w:tcPr>
          <w:p w14:paraId="3616AE7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R$ 3,06</w:t>
            </w:r>
          </w:p>
        </w:tc>
        <w:tc>
          <w:tcPr>
            <w:tcW w:w="626" w:type="pct"/>
            <w:vAlign w:val="center"/>
          </w:tcPr>
          <w:p w14:paraId="1F2F78C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R$ 1.808,46</w:t>
            </w:r>
          </w:p>
        </w:tc>
      </w:tr>
      <w:tr w:rsidR="003F6A6C" w14:paraId="34AA8F5F" w14:textId="77777777">
        <w:trPr>
          <w:trHeight w:val="70"/>
          <w:jc w:val="center"/>
        </w:trPr>
        <w:tc>
          <w:tcPr>
            <w:tcW w:w="253" w:type="pct"/>
            <w:vAlign w:val="center"/>
          </w:tcPr>
          <w:p w14:paraId="7D87FDF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31</w:t>
            </w:r>
          </w:p>
        </w:tc>
        <w:tc>
          <w:tcPr>
            <w:tcW w:w="293" w:type="pct"/>
            <w:vAlign w:val="center"/>
          </w:tcPr>
          <w:p w14:paraId="65280FF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396587</w:t>
            </w:r>
          </w:p>
        </w:tc>
        <w:tc>
          <w:tcPr>
            <w:tcW w:w="360" w:type="pct"/>
            <w:vAlign w:val="center"/>
          </w:tcPr>
          <w:p w14:paraId="4CF8E845"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45403-6</w:t>
            </w:r>
          </w:p>
        </w:tc>
        <w:tc>
          <w:tcPr>
            <w:tcW w:w="1726" w:type="pct"/>
            <w:vAlign w:val="center"/>
          </w:tcPr>
          <w:p w14:paraId="03F376B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D'AGUA N 360 (EXCLUSIVO PARA ME E EPP)</w:t>
            </w:r>
          </w:p>
        </w:tc>
        <w:tc>
          <w:tcPr>
            <w:tcW w:w="572" w:type="pct"/>
            <w:vAlign w:val="center"/>
          </w:tcPr>
          <w:p w14:paraId="2E1ED1B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F5FC43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250</w:t>
            </w:r>
          </w:p>
        </w:tc>
        <w:tc>
          <w:tcPr>
            <w:tcW w:w="527" w:type="pct"/>
            <w:vAlign w:val="center"/>
          </w:tcPr>
          <w:p w14:paraId="47F6C24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R$ 4,27</w:t>
            </w:r>
          </w:p>
        </w:tc>
        <w:tc>
          <w:tcPr>
            <w:tcW w:w="626" w:type="pct"/>
            <w:vAlign w:val="center"/>
          </w:tcPr>
          <w:p w14:paraId="6086F67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R$ 1.067,50</w:t>
            </w:r>
          </w:p>
        </w:tc>
      </w:tr>
      <w:tr w:rsidR="003F6A6C" w14:paraId="21444898" w14:textId="77777777" w:rsidTr="0098520D">
        <w:trPr>
          <w:trHeight w:val="56"/>
          <w:jc w:val="center"/>
        </w:trPr>
        <w:tc>
          <w:tcPr>
            <w:tcW w:w="253" w:type="pct"/>
            <w:vAlign w:val="center"/>
          </w:tcPr>
          <w:p w14:paraId="0E4AFC5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32</w:t>
            </w:r>
          </w:p>
        </w:tc>
        <w:tc>
          <w:tcPr>
            <w:tcW w:w="293" w:type="pct"/>
            <w:vAlign w:val="center"/>
          </w:tcPr>
          <w:p w14:paraId="6DBE69D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387424</w:t>
            </w:r>
          </w:p>
        </w:tc>
        <w:tc>
          <w:tcPr>
            <w:tcW w:w="360" w:type="pct"/>
            <w:vAlign w:val="center"/>
          </w:tcPr>
          <w:p w14:paraId="3CF05D9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195008-8</w:t>
            </w:r>
          </w:p>
        </w:tc>
        <w:tc>
          <w:tcPr>
            <w:tcW w:w="1726" w:type="pct"/>
            <w:vAlign w:val="center"/>
          </w:tcPr>
          <w:p w14:paraId="6C42372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D'AGUA Nº 100 (EXCLUSIVO PARA M.E E E.P.P)</w:t>
            </w:r>
          </w:p>
        </w:tc>
        <w:tc>
          <w:tcPr>
            <w:tcW w:w="572" w:type="pct"/>
            <w:vAlign w:val="center"/>
          </w:tcPr>
          <w:p w14:paraId="434AA4D7"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1A2A5A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561</w:t>
            </w:r>
          </w:p>
        </w:tc>
        <w:tc>
          <w:tcPr>
            <w:tcW w:w="527" w:type="pct"/>
            <w:vAlign w:val="center"/>
          </w:tcPr>
          <w:p w14:paraId="77B9871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R$ 3,20</w:t>
            </w:r>
          </w:p>
        </w:tc>
        <w:tc>
          <w:tcPr>
            <w:tcW w:w="626" w:type="pct"/>
            <w:vAlign w:val="center"/>
          </w:tcPr>
          <w:p w14:paraId="2380DA5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R$ 1.792,40</w:t>
            </w:r>
          </w:p>
        </w:tc>
      </w:tr>
      <w:tr w:rsidR="003F6A6C" w14:paraId="70664761" w14:textId="77777777">
        <w:trPr>
          <w:trHeight w:val="70"/>
          <w:jc w:val="center"/>
        </w:trPr>
        <w:tc>
          <w:tcPr>
            <w:tcW w:w="253" w:type="pct"/>
            <w:vAlign w:val="center"/>
          </w:tcPr>
          <w:p w14:paraId="53A1A9A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33</w:t>
            </w:r>
          </w:p>
        </w:tc>
        <w:tc>
          <w:tcPr>
            <w:tcW w:w="293" w:type="pct"/>
            <w:vAlign w:val="center"/>
          </w:tcPr>
          <w:p w14:paraId="7BF6AC4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396590</w:t>
            </w:r>
          </w:p>
        </w:tc>
        <w:tc>
          <w:tcPr>
            <w:tcW w:w="360" w:type="pct"/>
            <w:vAlign w:val="center"/>
          </w:tcPr>
          <w:p w14:paraId="413D2C7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189046-8</w:t>
            </w:r>
          </w:p>
        </w:tc>
        <w:tc>
          <w:tcPr>
            <w:tcW w:w="1726" w:type="pct"/>
            <w:vAlign w:val="center"/>
          </w:tcPr>
          <w:p w14:paraId="62DF9C1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DE MADEIRA N 60 (EXCLUSIVO PARA ME E EPP)</w:t>
            </w:r>
          </w:p>
        </w:tc>
        <w:tc>
          <w:tcPr>
            <w:tcW w:w="572" w:type="pct"/>
            <w:vAlign w:val="center"/>
          </w:tcPr>
          <w:p w14:paraId="3773BD1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E296DD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1012</w:t>
            </w:r>
          </w:p>
        </w:tc>
        <w:tc>
          <w:tcPr>
            <w:tcW w:w="527" w:type="pct"/>
            <w:vAlign w:val="center"/>
          </w:tcPr>
          <w:p w14:paraId="4668FA6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R$ 2,50</w:t>
            </w:r>
          </w:p>
        </w:tc>
        <w:tc>
          <w:tcPr>
            <w:tcW w:w="626" w:type="pct"/>
            <w:vAlign w:val="center"/>
          </w:tcPr>
          <w:p w14:paraId="445AF49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R$ 2.530,00</w:t>
            </w:r>
          </w:p>
        </w:tc>
      </w:tr>
      <w:tr w:rsidR="003F6A6C" w14:paraId="0C42477F" w14:textId="77777777">
        <w:trPr>
          <w:trHeight w:val="70"/>
          <w:jc w:val="center"/>
        </w:trPr>
        <w:tc>
          <w:tcPr>
            <w:tcW w:w="253" w:type="pct"/>
            <w:vAlign w:val="center"/>
          </w:tcPr>
          <w:p w14:paraId="1ECD3E1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34</w:t>
            </w:r>
          </w:p>
        </w:tc>
        <w:tc>
          <w:tcPr>
            <w:tcW w:w="293" w:type="pct"/>
            <w:vAlign w:val="center"/>
          </w:tcPr>
          <w:p w14:paraId="42D4AB5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396589</w:t>
            </w:r>
          </w:p>
        </w:tc>
        <w:tc>
          <w:tcPr>
            <w:tcW w:w="360" w:type="pct"/>
            <w:vAlign w:val="center"/>
          </w:tcPr>
          <w:p w14:paraId="73BDE30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338668-6</w:t>
            </w:r>
          </w:p>
        </w:tc>
        <w:tc>
          <w:tcPr>
            <w:tcW w:w="1726" w:type="pct"/>
            <w:vAlign w:val="center"/>
          </w:tcPr>
          <w:p w14:paraId="56BC374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DE MADEIRA N 80 (EXCLUSIVO PARA ME E EPP)</w:t>
            </w:r>
          </w:p>
        </w:tc>
        <w:tc>
          <w:tcPr>
            <w:tcW w:w="572" w:type="pct"/>
            <w:vAlign w:val="center"/>
          </w:tcPr>
          <w:p w14:paraId="0DA1524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0DDF2B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1135</w:t>
            </w:r>
          </w:p>
        </w:tc>
        <w:tc>
          <w:tcPr>
            <w:tcW w:w="527" w:type="pct"/>
            <w:vAlign w:val="center"/>
          </w:tcPr>
          <w:p w14:paraId="5DB6160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R$ 3,11</w:t>
            </w:r>
          </w:p>
        </w:tc>
        <w:tc>
          <w:tcPr>
            <w:tcW w:w="626" w:type="pct"/>
            <w:vAlign w:val="center"/>
          </w:tcPr>
          <w:p w14:paraId="2D78BEF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R$ 3.529,85</w:t>
            </w:r>
          </w:p>
        </w:tc>
      </w:tr>
      <w:tr w:rsidR="003F6A6C" w14:paraId="6FC83477" w14:textId="77777777">
        <w:trPr>
          <w:trHeight w:val="70"/>
          <w:jc w:val="center"/>
        </w:trPr>
        <w:tc>
          <w:tcPr>
            <w:tcW w:w="253" w:type="pct"/>
            <w:vAlign w:val="center"/>
          </w:tcPr>
          <w:p w14:paraId="65BD971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35</w:t>
            </w:r>
          </w:p>
        </w:tc>
        <w:tc>
          <w:tcPr>
            <w:tcW w:w="293" w:type="pct"/>
            <w:vAlign w:val="center"/>
          </w:tcPr>
          <w:p w14:paraId="355A6A4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388335</w:t>
            </w:r>
          </w:p>
        </w:tc>
        <w:tc>
          <w:tcPr>
            <w:tcW w:w="360" w:type="pct"/>
            <w:vAlign w:val="center"/>
          </w:tcPr>
          <w:p w14:paraId="68AB2716"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156176-6</w:t>
            </w:r>
          </w:p>
        </w:tc>
        <w:tc>
          <w:tcPr>
            <w:tcW w:w="1726" w:type="pct"/>
            <w:vAlign w:val="center"/>
          </w:tcPr>
          <w:p w14:paraId="0907714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FERRO 150 (EXCLUSIVO PARA ME E EPP)</w:t>
            </w:r>
          </w:p>
        </w:tc>
        <w:tc>
          <w:tcPr>
            <w:tcW w:w="572" w:type="pct"/>
            <w:vAlign w:val="center"/>
          </w:tcPr>
          <w:p w14:paraId="7D91750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0445FC5"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357</w:t>
            </w:r>
          </w:p>
        </w:tc>
        <w:tc>
          <w:tcPr>
            <w:tcW w:w="527" w:type="pct"/>
            <w:vAlign w:val="center"/>
          </w:tcPr>
          <w:p w14:paraId="6A1ADFB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R$ 4,94</w:t>
            </w:r>
          </w:p>
        </w:tc>
        <w:tc>
          <w:tcPr>
            <w:tcW w:w="626" w:type="pct"/>
            <w:vAlign w:val="center"/>
          </w:tcPr>
          <w:p w14:paraId="2405061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R$ 1.763,58</w:t>
            </w:r>
          </w:p>
        </w:tc>
      </w:tr>
      <w:tr w:rsidR="003F6A6C" w14:paraId="7B82C3D9" w14:textId="77777777">
        <w:trPr>
          <w:trHeight w:val="70"/>
          <w:jc w:val="center"/>
        </w:trPr>
        <w:tc>
          <w:tcPr>
            <w:tcW w:w="253" w:type="pct"/>
            <w:vAlign w:val="center"/>
          </w:tcPr>
          <w:p w14:paraId="6E91A05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36</w:t>
            </w:r>
          </w:p>
        </w:tc>
        <w:tc>
          <w:tcPr>
            <w:tcW w:w="293" w:type="pct"/>
            <w:vAlign w:val="center"/>
          </w:tcPr>
          <w:p w14:paraId="63C0B45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388336</w:t>
            </w:r>
          </w:p>
        </w:tc>
        <w:tc>
          <w:tcPr>
            <w:tcW w:w="360" w:type="pct"/>
            <w:vAlign w:val="center"/>
          </w:tcPr>
          <w:p w14:paraId="72D286B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21772-7</w:t>
            </w:r>
          </w:p>
        </w:tc>
        <w:tc>
          <w:tcPr>
            <w:tcW w:w="1726" w:type="pct"/>
            <w:vAlign w:val="center"/>
          </w:tcPr>
          <w:p w14:paraId="11877EB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FERRO 80 (EXCLUSIVO PARA ME E EPP)</w:t>
            </w:r>
          </w:p>
        </w:tc>
        <w:tc>
          <w:tcPr>
            <w:tcW w:w="572" w:type="pct"/>
            <w:vAlign w:val="center"/>
          </w:tcPr>
          <w:p w14:paraId="1614F0C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C64A70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340</w:t>
            </w:r>
          </w:p>
        </w:tc>
        <w:tc>
          <w:tcPr>
            <w:tcW w:w="527" w:type="pct"/>
            <w:vAlign w:val="center"/>
          </w:tcPr>
          <w:p w14:paraId="7C698B7D"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R$ 5,96</w:t>
            </w:r>
          </w:p>
        </w:tc>
        <w:tc>
          <w:tcPr>
            <w:tcW w:w="626" w:type="pct"/>
            <w:vAlign w:val="center"/>
          </w:tcPr>
          <w:p w14:paraId="78193E9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R$ 2.026,40</w:t>
            </w:r>
          </w:p>
        </w:tc>
      </w:tr>
      <w:tr w:rsidR="003F6A6C" w14:paraId="218633A6" w14:textId="77777777">
        <w:trPr>
          <w:trHeight w:val="70"/>
          <w:jc w:val="center"/>
        </w:trPr>
        <w:tc>
          <w:tcPr>
            <w:tcW w:w="253" w:type="pct"/>
            <w:vAlign w:val="center"/>
          </w:tcPr>
          <w:p w14:paraId="62A0676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37</w:t>
            </w:r>
          </w:p>
        </w:tc>
        <w:tc>
          <w:tcPr>
            <w:tcW w:w="293" w:type="pct"/>
            <w:vAlign w:val="center"/>
          </w:tcPr>
          <w:p w14:paraId="3EAC835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387413</w:t>
            </w:r>
          </w:p>
        </w:tc>
        <w:tc>
          <w:tcPr>
            <w:tcW w:w="360" w:type="pct"/>
            <w:vAlign w:val="center"/>
          </w:tcPr>
          <w:p w14:paraId="7B38343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40335-0</w:t>
            </w:r>
          </w:p>
        </w:tc>
        <w:tc>
          <w:tcPr>
            <w:tcW w:w="1726" w:type="pct"/>
            <w:vAlign w:val="center"/>
          </w:tcPr>
          <w:p w14:paraId="3637187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FERRO N 220 (EXCLUSIVO PARA M.E E E.P.P)</w:t>
            </w:r>
          </w:p>
        </w:tc>
        <w:tc>
          <w:tcPr>
            <w:tcW w:w="572" w:type="pct"/>
            <w:vAlign w:val="center"/>
          </w:tcPr>
          <w:p w14:paraId="7AB3416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9E1365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410</w:t>
            </w:r>
          </w:p>
        </w:tc>
        <w:tc>
          <w:tcPr>
            <w:tcW w:w="527" w:type="pct"/>
            <w:vAlign w:val="center"/>
          </w:tcPr>
          <w:p w14:paraId="5FEF196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R$ 4,20</w:t>
            </w:r>
          </w:p>
        </w:tc>
        <w:tc>
          <w:tcPr>
            <w:tcW w:w="626" w:type="pct"/>
            <w:vAlign w:val="center"/>
          </w:tcPr>
          <w:p w14:paraId="72AE3DC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R$ 1.719,95</w:t>
            </w:r>
          </w:p>
        </w:tc>
      </w:tr>
      <w:tr w:rsidR="003F6A6C" w14:paraId="4453B5CC" w14:textId="77777777">
        <w:trPr>
          <w:trHeight w:val="70"/>
          <w:jc w:val="center"/>
        </w:trPr>
        <w:tc>
          <w:tcPr>
            <w:tcW w:w="253" w:type="pct"/>
            <w:vAlign w:val="center"/>
          </w:tcPr>
          <w:p w14:paraId="34782E1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lastRenderedPageBreak/>
              <w:t>38</w:t>
            </w:r>
          </w:p>
        </w:tc>
        <w:tc>
          <w:tcPr>
            <w:tcW w:w="293" w:type="pct"/>
            <w:vAlign w:val="center"/>
          </w:tcPr>
          <w:p w14:paraId="018DDAF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387415</w:t>
            </w:r>
          </w:p>
        </w:tc>
        <w:tc>
          <w:tcPr>
            <w:tcW w:w="360" w:type="pct"/>
            <w:vAlign w:val="center"/>
          </w:tcPr>
          <w:p w14:paraId="3A15F3B2"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39137-9</w:t>
            </w:r>
          </w:p>
        </w:tc>
        <w:tc>
          <w:tcPr>
            <w:tcW w:w="1726" w:type="pct"/>
            <w:vAlign w:val="center"/>
          </w:tcPr>
          <w:p w14:paraId="7732D5D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FERRO N36 (EXCLUSIVO PARA M.E E E.P.P)</w:t>
            </w:r>
          </w:p>
        </w:tc>
        <w:tc>
          <w:tcPr>
            <w:tcW w:w="572" w:type="pct"/>
            <w:vAlign w:val="center"/>
          </w:tcPr>
          <w:p w14:paraId="7441BCA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8EEDA6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415</w:t>
            </w:r>
          </w:p>
        </w:tc>
        <w:tc>
          <w:tcPr>
            <w:tcW w:w="527" w:type="pct"/>
            <w:vAlign w:val="center"/>
          </w:tcPr>
          <w:p w14:paraId="1E3CD6B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R$ 6,53</w:t>
            </w:r>
          </w:p>
        </w:tc>
        <w:tc>
          <w:tcPr>
            <w:tcW w:w="626" w:type="pct"/>
            <w:vAlign w:val="center"/>
          </w:tcPr>
          <w:p w14:paraId="1F0600A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R$ 2.709,95</w:t>
            </w:r>
          </w:p>
        </w:tc>
      </w:tr>
      <w:tr w:rsidR="003F6A6C" w14:paraId="00B1B48B" w14:textId="77777777">
        <w:trPr>
          <w:trHeight w:val="70"/>
          <w:jc w:val="center"/>
        </w:trPr>
        <w:tc>
          <w:tcPr>
            <w:tcW w:w="253" w:type="pct"/>
            <w:vAlign w:val="center"/>
          </w:tcPr>
          <w:p w14:paraId="5A72369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39</w:t>
            </w:r>
          </w:p>
        </w:tc>
        <w:tc>
          <w:tcPr>
            <w:tcW w:w="293" w:type="pct"/>
            <w:vAlign w:val="center"/>
          </w:tcPr>
          <w:p w14:paraId="6AA6074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400428</w:t>
            </w:r>
          </w:p>
        </w:tc>
        <w:tc>
          <w:tcPr>
            <w:tcW w:w="360" w:type="pct"/>
            <w:vAlign w:val="center"/>
          </w:tcPr>
          <w:p w14:paraId="7E719A8F"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151979-4</w:t>
            </w:r>
          </w:p>
        </w:tc>
        <w:tc>
          <w:tcPr>
            <w:tcW w:w="1726" w:type="pct"/>
            <w:vAlign w:val="center"/>
          </w:tcPr>
          <w:p w14:paraId="67435E8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No 100 PARA MASSA (EXCLUSIVO PARA M.E E E.P.P)</w:t>
            </w:r>
          </w:p>
        </w:tc>
        <w:tc>
          <w:tcPr>
            <w:tcW w:w="572" w:type="pct"/>
            <w:vAlign w:val="center"/>
          </w:tcPr>
          <w:p w14:paraId="1E8D4CC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DC69CC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392</w:t>
            </w:r>
          </w:p>
        </w:tc>
        <w:tc>
          <w:tcPr>
            <w:tcW w:w="527" w:type="pct"/>
            <w:vAlign w:val="center"/>
          </w:tcPr>
          <w:p w14:paraId="377919C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R$ 1,90</w:t>
            </w:r>
          </w:p>
        </w:tc>
        <w:tc>
          <w:tcPr>
            <w:tcW w:w="626" w:type="pct"/>
            <w:vAlign w:val="center"/>
          </w:tcPr>
          <w:p w14:paraId="3BDF4DA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R$ 744,80</w:t>
            </w:r>
          </w:p>
        </w:tc>
      </w:tr>
      <w:tr w:rsidR="003F6A6C" w14:paraId="4B65C8D6" w14:textId="77777777">
        <w:trPr>
          <w:trHeight w:val="70"/>
          <w:jc w:val="center"/>
        </w:trPr>
        <w:tc>
          <w:tcPr>
            <w:tcW w:w="253" w:type="pct"/>
            <w:vAlign w:val="center"/>
          </w:tcPr>
          <w:p w14:paraId="3C67DB9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40</w:t>
            </w:r>
          </w:p>
        </w:tc>
        <w:tc>
          <w:tcPr>
            <w:tcW w:w="293" w:type="pct"/>
            <w:vAlign w:val="center"/>
          </w:tcPr>
          <w:p w14:paraId="775EFD73"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400429</w:t>
            </w:r>
          </w:p>
        </w:tc>
        <w:tc>
          <w:tcPr>
            <w:tcW w:w="360" w:type="pct"/>
            <w:vAlign w:val="center"/>
          </w:tcPr>
          <w:p w14:paraId="122E1DC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391418-6</w:t>
            </w:r>
          </w:p>
        </w:tc>
        <w:tc>
          <w:tcPr>
            <w:tcW w:w="1726" w:type="pct"/>
            <w:vAlign w:val="center"/>
          </w:tcPr>
          <w:p w14:paraId="0E398F5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LIXA No 150 PARA MADEIRA (EXCLUSIVO PARA M.E E E.P.P)</w:t>
            </w:r>
          </w:p>
        </w:tc>
        <w:tc>
          <w:tcPr>
            <w:tcW w:w="572" w:type="pct"/>
            <w:vAlign w:val="center"/>
          </w:tcPr>
          <w:p w14:paraId="513D0F5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E8162E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445</w:t>
            </w:r>
          </w:p>
        </w:tc>
        <w:tc>
          <w:tcPr>
            <w:tcW w:w="527" w:type="pct"/>
            <w:vAlign w:val="center"/>
          </w:tcPr>
          <w:p w14:paraId="34BD096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R$ 1,90</w:t>
            </w:r>
          </w:p>
        </w:tc>
        <w:tc>
          <w:tcPr>
            <w:tcW w:w="626" w:type="pct"/>
            <w:vAlign w:val="center"/>
          </w:tcPr>
          <w:p w14:paraId="531E45B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R$ 845,50</w:t>
            </w:r>
          </w:p>
        </w:tc>
      </w:tr>
      <w:tr w:rsidR="003F6A6C" w14:paraId="63880C2A" w14:textId="77777777">
        <w:trPr>
          <w:trHeight w:val="734"/>
          <w:jc w:val="center"/>
        </w:trPr>
        <w:tc>
          <w:tcPr>
            <w:tcW w:w="253" w:type="pct"/>
            <w:vAlign w:val="center"/>
          </w:tcPr>
          <w:p w14:paraId="1AD6928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41</w:t>
            </w:r>
          </w:p>
        </w:tc>
        <w:tc>
          <w:tcPr>
            <w:tcW w:w="293" w:type="pct"/>
            <w:vAlign w:val="center"/>
          </w:tcPr>
          <w:p w14:paraId="34C04E9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387353</w:t>
            </w:r>
          </w:p>
        </w:tc>
        <w:tc>
          <w:tcPr>
            <w:tcW w:w="360" w:type="pct"/>
            <w:vAlign w:val="center"/>
          </w:tcPr>
          <w:p w14:paraId="5094A36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114390-5</w:t>
            </w:r>
          </w:p>
        </w:tc>
        <w:tc>
          <w:tcPr>
            <w:tcW w:w="1726" w:type="pct"/>
            <w:vAlign w:val="center"/>
          </w:tcPr>
          <w:p w14:paraId="714D22A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572" w:type="pct"/>
            <w:vAlign w:val="center"/>
          </w:tcPr>
          <w:p w14:paraId="3737F72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9125954"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379</w:t>
            </w:r>
          </w:p>
        </w:tc>
        <w:tc>
          <w:tcPr>
            <w:tcW w:w="527" w:type="pct"/>
            <w:vAlign w:val="center"/>
          </w:tcPr>
          <w:p w14:paraId="4FF9DF8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R$ 102,00</w:t>
            </w:r>
          </w:p>
        </w:tc>
        <w:tc>
          <w:tcPr>
            <w:tcW w:w="626" w:type="pct"/>
            <w:vAlign w:val="center"/>
          </w:tcPr>
          <w:p w14:paraId="4000389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R$ 38.658,00</w:t>
            </w:r>
          </w:p>
        </w:tc>
      </w:tr>
      <w:tr w:rsidR="003F6A6C" w14:paraId="1139863C" w14:textId="77777777">
        <w:trPr>
          <w:trHeight w:val="70"/>
          <w:jc w:val="center"/>
        </w:trPr>
        <w:tc>
          <w:tcPr>
            <w:tcW w:w="253" w:type="pct"/>
            <w:vAlign w:val="center"/>
          </w:tcPr>
          <w:p w14:paraId="7547852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42</w:t>
            </w:r>
          </w:p>
        </w:tc>
        <w:tc>
          <w:tcPr>
            <w:tcW w:w="293" w:type="pct"/>
            <w:vAlign w:val="center"/>
          </w:tcPr>
          <w:p w14:paraId="53CBA6C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387355</w:t>
            </w:r>
          </w:p>
        </w:tc>
        <w:tc>
          <w:tcPr>
            <w:tcW w:w="360" w:type="pct"/>
            <w:vAlign w:val="center"/>
          </w:tcPr>
          <w:p w14:paraId="46C9B499"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114389-1</w:t>
            </w:r>
          </w:p>
        </w:tc>
        <w:tc>
          <w:tcPr>
            <w:tcW w:w="1726" w:type="pct"/>
            <w:vAlign w:val="center"/>
          </w:tcPr>
          <w:p w14:paraId="4322340A"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MASSA CORRIDA PVA 20KG CAIXA (EXCLUSIVO PARA M.E E E.P.P)</w:t>
            </w:r>
          </w:p>
        </w:tc>
        <w:tc>
          <w:tcPr>
            <w:tcW w:w="572" w:type="pct"/>
            <w:vAlign w:val="center"/>
          </w:tcPr>
          <w:p w14:paraId="12333109"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0ECF21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764</w:t>
            </w:r>
          </w:p>
        </w:tc>
        <w:tc>
          <w:tcPr>
            <w:tcW w:w="527" w:type="pct"/>
            <w:vAlign w:val="center"/>
          </w:tcPr>
          <w:p w14:paraId="2D107C0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R$ 41,41</w:t>
            </w:r>
          </w:p>
        </w:tc>
        <w:tc>
          <w:tcPr>
            <w:tcW w:w="626" w:type="pct"/>
            <w:vAlign w:val="center"/>
          </w:tcPr>
          <w:p w14:paraId="6C72F54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R$ 31.633,42</w:t>
            </w:r>
          </w:p>
        </w:tc>
      </w:tr>
      <w:tr w:rsidR="003F6A6C" w14:paraId="7D3B3037" w14:textId="77777777">
        <w:trPr>
          <w:trHeight w:val="70"/>
          <w:jc w:val="center"/>
        </w:trPr>
        <w:tc>
          <w:tcPr>
            <w:tcW w:w="253" w:type="pct"/>
            <w:vAlign w:val="center"/>
          </w:tcPr>
          <w:p w14:paraId="66DF57A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43</w:t>
            </w:r>
          </w:p>
        </w:tc>
        <w:tc>
          <w:tcPr>
            <w:tcW w:w="293" w:type="pct"/>
            <w:vAlign w:val="center"/>
          </w:tcPr>
          <w:p w14:paraId="21319F4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387357</w:t>
            </w:r>
          </w:p>
        </w:tc>
        <w:tc>
          <w:tcPr>
            <w:tcW w:w="360" w:type="pct"/>
            <w:vAlign w:val="center"/>
          </w:tcPr>
          <w:p w14:paraId="07B8D7F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161045-7</w:t>
            </w:r>
          </w:p>
        </w:tc>
        <w:tc>
          <w:tcPr>
            <w:tcW w:w="1726" w:type="pct"/>
            <w:vAlign w:val="center"/>
          </w:tcPr>
          <w:p w14:paraId="5942D34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MASSA TAPA TUDO 340G (EXCLUSIVO PARA M.E E E.P.P)</w:t>
            </w:r>
          </w:p>
        </w:tc>
        <w:tc>
          <w:tcPr>
            <w:tcW w:w="572" w:type="pct"/>
            <w:vAlign w:val="center"/>
          </w:tcPr>
          <w:p w14:paraId="73B07135"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2F3E85A"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355</w:t>
            </w:r>
          </w:p>
        </w:tc>
        <w:tc>
          <w:tcPr>
            <w:tcW w:w="527" w:type="pct"/>
            <w:vAlign w:val="center"/>
          </w:tcPr>
          <w:p w14:paraId="7225A65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R$ 51,50</w:t>
            </w:r>
          </w:p>
        </w:tc>
        <w:tc>
          <w:tcPr>
            <w:tcW w:w="626" w:type="pct"/>
            <w:vAlign w:val="center"/>
          </w:tcPr>
          <w:p w14:paraId="296AB1F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R$ 18.282,50</w:t>
            </w:r>
          </w:p>
        </w:tc>
      </w:tr>
      <w:tr w:rsidR="003F6A6C" w14:paraId="69AED9C1" w14:textId="77777777">
        <w:trPr>
          <w:trHeight w:val="734"/>
          <w:jc w:val="center"/>
        </w:trPr>
        <w:tc>
          <w:tcPr>
            <w:tcW w:w="253" w:type="pct"/>
            <w:vAlign w:val="center"/>
          </w:tcPr>
          <w:p w14:paraId="62B5B11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44</w:t>
            </w:r>
          </w:p>
        </w:tc>
        <w:tc>
          <w:tcPr>
            <w:tcW w:w="293" w:type="pct"/>
            <w:vAlign w:val="center"/>
          </w:tcPr>
          <w:p w14:paraId="6F582DD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405652</w:t>
            </w:r>
          </w:p>
        </w:tc>
        <w:tc>
          <w:tcPr>
            <w:tcW w:w="360" w:type="pct"/>
            <w:vAlign w:val="center"/>
          </w:tcPr>
          <w:p w14:paraId="24E3E44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75673-3</w:t>
            </w:r>
          </w:p>
        </w:tc>
        <w:tc>
          <w:tcPr>
            <w:tcW w:w="1726" w:type="pct"/>
            <w:vAlign w:val="center"/>
          </w:tcPr>
          <w:p w14:paraId="55B8665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00. MARCA REFERENCIA TIGRE (EXCLUSIVO PARA M.E E E.P.P)</w:t>
            </w:r>
          </w:p>
        </w:tc>
        <w:tc>
          <w:tcPr>
            <w:tcW w:w="572" w:type="pct"/>
            <w:vAlign w:val="center"/>
          </w:tcPr>
          <w:p w14:paraId="1E3B9B9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FCD6E62"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3710A71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R$ 5,24</w:t>
            </w:r>
          </w:p>
        </w:tc>
        <w:tc>
          <w:tcPr>
            <w:tcW w:w="626" w:type="pct"/>
            <w:vAlign w:val="center"/>
          </w:tcPr>
          <w:p w14:paraId="14E67F5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R$ 141,48</w:t>
            </w:r>
          </w:p>
        </w:tc>
      </w:tr>
      <w:tr w:rsidR="003F6A6C" w14:paraId="2EC6DA85" w14:textId="77777777">
        <w:trPr>
          <w:trHeight w:val="734"/>
          <w:jc w:val="center"/>
        </w:trPr>
        <w:tc>
          <w:tcPr>
            <w:tcW w:w="253" w:type="pct"/>
            <w:vAlign w:val="center"/>
          </w:tcPr>
          <w:p w14:paraId="73E4BC1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45</w:t>
            </w:r>
          </w:p>
        </w:tc>
        <w:tc>
          <w:tcPr>
            <w:tcW w:w="293" w:type="pct"/>
            <w:vAlign w:val="center"/>
          </w:tcPr>
          <w:p w14:paraId="290FDB2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405653</w:t>
            </w:r>
          </w:p>
        </w:tc>
        <w:tc>
          <w:tcPr>
            <w:tcW w:w="360" w:type="pct"/>
            <w:vAlign w:val="center"/>
          </w:tcPr>
          <w:p w14:paraId="60572E2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90320-5</w:t>
            </w:r>
          </w:p>
        </w:tc>
        <w:tc>
          <w:tcPr>
            <w:tcW w:w="1726" w:type="pct"/>
            <w:vAlign w:val="center"/>
          </w:tcPr>
          <w:p w14:paraId="0B915BF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04. MARCA REFERENCIA TIGRE (EXCLUSIVO PARA M.E E E.P.P)</w:t>
            </w:r>
          </w:p>
        </w:tc>
        <w:tc>
          <w:tcPr>
            <w:tcW w:w="572" w:type="pct"/>
            <w:vAlign w:val="center"/>
          </w:tcPr>
          <w:p w14:paraId="6282D4F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0321D8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2DA42E5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R$ 5,59</w:t>
            </w:r>
          </w:p>
        </w:tc>
        <w:tc>
          <w:tcPr>
            <w:tcW w:w="626" w:type="pct"/>
            <w:vAlign w:val="center"/>
          </w:tcPr>
          <w:p w14:paraId="0E92BF7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R$ 150,80</w:t>
            </w:r>
          </w:p>
        </w:tc>
      </w:tr>
      <w:tr w:rsidR="003F6A6C" w14:paraId="050B39D9" w14:textId="77777777">
        <w:trPr>
          <w:trHeight w:val="734"/>
          <w:jc w:val="center"/>
        </w:trPr>
        <w:tc>
          <w:tcPr>
            <w:tcW w:w="253" w:type="pct"/>
            <w:vAlign w:val="center"/>
          </w:tcPr>
          <w:p w14:paraId="1DB9E7F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46</w:t>
            </w:r>
          </w:p>
        </w:tc>
        <w:tc>
          <w:tcPr>
            <w:tcW w:w="293" w:type="pct"/>
            <w:vAlign w:val="center"/>
          </w:tcPr>
          <w:p w14:paraId="000421A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405654</w:t>
            </w:r>
          </w:p>
        </w:tc>
        <w:tc>
          <w:tcPr>
            <w:tcW w:w="360" w:type="pct"/>
            <w:vAlign w:val="center"/>
          </w:tcPr>
          <w:p w14:paraId="398AFAD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90321-3</w:t>
            </w:r>
          </w:p>
        </w:tc>
        <w:tc>
          <w:tcPr>
            <w:tcW w:w="1726" w:type="pct"/>
            <w:vAlign w:val="center"/>
          </w:tcPr>
          <w:p w14:paraId="23C63D1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06. MARCA REFERENCIA TIGRE (EXCLUSIVO PARA M.E E E.P.P)</w:t>
            </w:r>
          </w:p>
        </w:tc>
        <w:tc>
          <w:tcPr>
            <w:tcW w:w="572" w:type="pct"/>
            <w:vAlign w:val="center"/>
          </w:tcPr>
          <w:p w14:paraId="0723408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E7031D8"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6135166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R$ 6,54</w:t>
            </w:r>
          </w:p>
        </w:tc>
        <w:tc>
          <w:tcPr>
            <w:tcW w:w="626" w:type="pct"/>
            <w:vAlign w:val="center"/>
          </w:tcPr>
          <w:p w14:paraId="4CA8DBF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R$ 176,58</w:t>
            </w:r>
          </w:p>
        </w:tc>
      </w:tr>
      <w:tr w:rsidR="003F6A6C" w14:paraId="01B26464" w14:textId="77777777">
        <w:trPr>
          <w:trHeight w:val="734"/>
          <w:jc w:val="center"/>
        </w:trPr>
        <w:tc>
          <w:tcPr>
            <w:tcW w:w="253" w:type="pct"/>
            <w:vAlign w:val="center"/>
          </w:tcPr>
          <w:p w14:paraId="1AB6E64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47</w:t>
            </w:r>
          </w:p>
        </w:tc>
        <w:tc>
          <w:tcPr>
            <w:tcW w:w="293" w:type="pct"/>
            <w:vAlign w:val="center"/>
          </w:tcPr>
          <w:p w14:paraId="75AC8D8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405655</w:t>
            </w:r>
          </w:p>
        </w:tc>
        <w:tc>
          <w:tcPr>
            <w:tcW w:w="360" w:type="pct"/>
            <w:vAlign w:val="center"/>
          </w:tcPr>
          <w:p w14:paraId="77BE512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90322-1</w:t>
            </w:r>
          </w:p>
        </w:tc>
        <w:tc>
          <w:tcPr>
            <w:tcW w:w="1726" w:type="pct"/>
            <w:vAlign w:val="center"/>
          </w:tcPr>
          <w:p w14:paraId="5B3D232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08. MARCA REFERENCIA TIGRE (EXCLUSIVO PARA M.E E E.P.P)</w:t>
            </w:r>
          </w:p>
        </w:tc>
        <w:tc>
          <w:tcPr>
            <w:tcW w:w="572" w:type="pct"/>
            <w:vAlign w:val="center"/>
          </w:tcPr>
          <w:p w14:paraId="537AA07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26A63B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667F908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R$ 6,06</w:t>
            </w:r>
          </w:p>
        </w:tc>
        <w:tc>
          <w:tcPr>
            <w:tcW w:w="626" w:type="pct"/>
            <w:vAlign w:val="center"/>
          </w:tcPr>
          <w:p w14:paraId="46D8AEB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R$ 163,75</w:t>
            </w:r>
          </w:p>
        </w:tc>
      </w:tr>
      <w:tr w:rsidR="003F6A6C" w14:paraId="35CB1800" w14:textId="77777777">
        <w:trPr>
          <w:trHeight w:val="734"/>
          <w:jc w:val="center"/>
        </w:trPr>
        <w:tc>
          <w:tcPr>
            <w:tcW w:w="253" w:type="pct"/>
            <w:vAlign w:val="center"/>
          </w:tcPr>
          <w:p w14:paraId="33C20AA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48</w:t>
            </w:r>
          </w:p>
        </w:tc>
        <w:tc>
          <w:tcPr>
            <w:tcW w:w="293" w:type="pct"/>
            <w:vAlign w:val="center"/>
          </w:tcPr>
          <w:p w14:paraId="361E5BB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405656</w:t>
            </w:r>
          </w:p>
        </w:tc>
        <w:tc>
          <w:tcPr>
            <w:tcW w:w="360" w:type="pct"/>
            <w:vAlign w:val="center"/>
          </w:tcPr>
          <w:p w14:paraId="45B25AA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90324-8</w:t>
            </w:r>
          </w:p>
        </w:tc>
        <w:tc>
          <w:tcPr>
            <w:tcW w:w="1726" w:type="pct"/>
            <w:vAlign w:val="center"/>
          </w:tcPr>
          <w:p w14:paraId="664D395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10. MARCA REFERENCIA TIGRE (EXCLUSIVO PARA M.E E E.P.P)</w:t>
            </w:r>
          </w:p>
        </w:tc>
        <w:tc>
          <w:tcPr>
            <w:tcW w:w="572" w:type="pct"/>
            <w:vAlign w:val="center"/>
          </w:tcPr>
          <w:p w14:paraId="3B9ED6E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7A6B97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32255BB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R$ 10,70</w:t>
            </w:r>
          </w:p>
        </w:tc>
        <w:tc>
          <w:tcPr>
            <w:tcW w:w="626" w:type="pct"/>
            <w:vAlign w:val="center"/>
          </w:tcPr>
          <w:p w14:paraId="5E3BC39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R$ 288,90</w:t>
            </w:r>
          </w:p>
        </w:tc>
      </w:tr>
      <w:tr w:rsidR="003F6A6C" w14:paraId="2DEA137D" w14:textId="77777777">
        <w:trPr>
          <w:trHeight w:val="734"/>
          <w:jc w:val="center"/>
        </w:trPr>
        <w:tc>
          <w:tcPr>
            <w:tcW w:w="253" w:type="pct"/>
            <w:vAlign w:val="center"/>
          </w:tcPr>
          <w:p w14:paraId="4B648EE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49</w:t>
            </w:r>
          </w:p>
        </w:tc>
        <w:tc>
          <w:tcPr>
            <w:tcW w:w="293" w:type="pct"/>
            <w:vAlign w:val="center"/>
          </w:tcPr>
          <w:p w14:paraId="6BCB9BD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405657</w:t>
            </w:r>
          </w:p>
        </w:tc>
        <w:tc>
          <w:tcPr>
            <w:tcW w:w="360" w:type="pct"/>
            <w:vAlign w:val="center"/>
          </w:tcPr>
          <w:p w14:paraId="7D25A7F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35624-7</w:t>
            </w:r>
          </w:p>
        </w:tc>
        <w:tc>
          <w:tcPr>
            <w:tcW w:w="1726" w:type="pct"/>
            <w:vAlign w:val="center"/>
          </w:tcPr>
          <w:p w14:paraId="28A8D50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12. MARCA REFERENCIA TIGRE (EXCLUSIVO PARA M.E E E.P.P)</w:t>
            </w:r>
          </w:p>
        </w:tc>
        <w:tc>
          <w:tcPr>
            <w:tcW w:w="572" w:type="pct"/>
            <w:vAlign w:val="center"/>
          </w:tcPr>
          <w:p w14:paraId="7001D0A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0AE5F5A"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0C8CBAA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R$ 6,97</w:t>
            </w:r>
          </w:p>
        </w:tc>
        <w:tc>
          <w:tcPr>
            <w:tcW w:w="626" w:type="pct"/>
            <w:vAlign w:val="center"/>
          </w:tcPr>
          <w:p w14:paraId="0DE1E3B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R$ 188,32</w:t>
            </w:r>
          </w:p>
        </w:tc>
      </w:tr>
      <w:tr w:rsidR="003F6A6C" w14:paraId="590F0070" w14:textId="77777777">
        <w:trPr>
          <w:trHeight w:val="734"/>
          <w:jc w:val="center"/>
        </w:trPr>
        <w:tc>
          <w:tcPr>
            <w:tcW w:w="253" w:type="pct"/>
            <w:vAlign w:val="center"/>
          </w:tcPr>
          <w:p w14:paraId="07FA6FB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50</w:t>
            </w:r>
          </w:p>
        </w:tc>
        <w:tc>
          <w:tcPr>
            <w:tcW w:w="293" w:type="pct"/>
            <w:vAlign w:val="center"/>
          </w:tcPr>
          <w:p w14:paraId="2D9D6A8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405658</w:t>
            </w:r>
          </w:p>
        </w:tc>
        <w:tc>
          <w:tcPr>
            <w:tcW w:w="360" w:type="pct"/>
            <w:vAlign w:val="center"/>
          </w:tcPr>
          <w:p w14:paraId="0B0C4763"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75673-3</w:t>
            </w:r>
          </w:p>
        </w:tc>
        <w:tc>
          <w:tcPr>
            <w:tcW w:w="1726" w:type="pct"/>
            <w:vAlign w:val="center"/>
          </w:tcPr>
          <w:p w14:paraId="711B56F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14. MARCA REFERENCIA TIGRE (EXCLUSIVO PARA M.E E E.P.P)</w:t>
            </w:r>
          </w:p>
        </w:tc>
        <w:tc>
          <w:tcPr>
            <w:tcW w:w="572" w:type="pct"/>
            <w:vAlign w:val="center"/>
          </w:tcPr>
          <w:p w14:paraId="40E5005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C4A56E1"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3AF3D0B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R$ 8,09</w:t>
            </w:r>
          </w:p>
        </w:tc>
        <w:tc>
          <w:tcPr>
            <w:tcW w:w="626" w:type="pct"/>
            <w:vAlign w:val="center"/>
          </w:tcPr>
          <w:p w14:paraId="369A508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R$ 218,43</w:t>
            </w:r>
          </w:p>
        </w:tc>
      </w:tr>
      <w:tr w:rsidR="003F6A6C" w14:paraId="1E0A1381" w14:textId="77777777" w:rsidTr="0098520D">
        <w:trPr>
          <w:trHeight w:val="56"/>
          <w:jc w:val="center"/>
        </w:trPr>
        <w:tc>
          <w:tcPr>
            <w:tcW w:w="253" w:type="pct"/>
            <w:vAlign w:val="center"/>
          </w:tcPr>
          <w:p w14:paraId="2F909C8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51</w:t>
            </w:r>
          </w:p>
        </w:tc>
        <w:tc>
          <w:tcPr>
            <w:tcW w:w="293" w:type="pct"/>
            <w:vAlign w:val="center"/>
          </w:tcPr>
          <w:p w14:paraId="59D1F10F"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405659</w:t>
            </w:r>
          </w:p>
        </w:tc>
        <w:tc>
          <w:tcPr>
            <w:tcW w:w="360" w:type="pct"/>
            <w:vAlign w:val="center"/>
          </w:tcPr>
          <w:p w14:paraId="6619BC9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90320-5</w:t>
            </w:r>
          </w:p>
        </w:tc>
        <w:tc>
          <w:tcPr>
            <w:tcW w:w="1726" w:type="pct"/>
            <w:vAlign w:val="center"/>
          </w:tcPr>
          <w:p w14:paraId="0465D00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16. MARCA REFERENCIA TIGRE (EXCLUSIVO PARA M.E E E.P.P)</w:t>
            </w:r>
          </w:p>
        </w:tc>
        <w:tc>
          <w:tcPr>
            <w:tcW w:w="572" w:type="pct"/>
            <w:vAlign w:val="center"/>
          </w:tcPr>
          <w:p w14:paraId="50EA026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C6AA778"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62A78B1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R$ 9,45</w:t>
            </w:r>
          </w:p>
        </w:tc>
        <w:tc>
          <w:tcPr>
            <w:tcW w:w="626" w:type="pct"/>
            <w:vAlign w:val="center"/>
          </w:tcPr>
          <w:p w14:paraId="508F21A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R$ 255,28</w:t>
            </w:r>
          </w:p>
        </w:tc>
      </w:tr>
      <w:tr w:rsidR="003F6A6C" w14:paraId="42464B72" w14:textId="77777777">
        <w:trPr>
          <w:trHeight w:val="734"/>
          <w:jc w:val="center"/>
        </w:trPr>
        <w:tc>
          <w:tcPr>
            <w:tcW w:w="253" w:type="pct"/>
            <w:vAlign w:val="center"/>
          </w:tcPr>
          <w:p w14:paraId="039AF29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52</w:t>
            </w:r>
          </w:p>
        </w:tc>
        <w:tc>
          <w:tcPr>
            <w:tcW w:w="293" w:type="pct"/>
            <w:vAlign w:val="center"/>
          </w:tcPr>
          <w:p w14:paraId="6A5848B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405660</w:t>
            </w:r>
          </w:p>
        </w:tc>
        <w:tc>
          <w:tcPr>
            <w:tcW w:w="360" w:type="pct"/>
            <w:vAlign w:val="center"/>
          </w:tcPr>
          <w:p w14:paraId="57EA7C7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90321-3</w:t>
            </w:r>
          </w:p>
        </w:tc>
        <w:tc>
          <w:tcPr>
            <w:tcW w:w="1726" w:type="pct"/>
            <w:vAlign w:val="center"/>
          </w:tcPr>
          <w:p w14:paraId="59B65904"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18. MARCA REFERENCIA TIGRE (EXCLUSIVO PARA M.E E E.P.P)</w:t>
            </w:r>
          </w:p>
        </w:tc>
        <w:tc>
          <w:tcPr>
            <w:tcW w:w="572" w:type="pct"/>
            <w:vAlign w:val="center"/>
          </w:tcPr>
          <w:p w14:paraId="4381E29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8DEA98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411A5E6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R$ 10,45</w:t>
            </w:r>
          </w:p>
        </w:tc>
        <w:tc>
          <w:tcPr>
            <w:tcW w:w="626" w:type="pct"/>
            <w:vAlign w:val="center"/>
          </w:tcPr>
          <w:p w14:paraId="2BA3B43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R$ 282,15</w:t>
            </w:r>
          </w:p>
        </w:tc>
      </w:tr>
      <w:tr w:rsidR="003F6A6C" w14:paraId="1FADC003" w14:textId="77777777">
        <w:trPr>
          <w:trHeight w:val="734"/>
          <w:jc w:val="center"/>
        </w:trPr>
        <w:tc>
          <w:tcPr>
            <w:tcW w:w="253" w:type="pct"/>
            <w:vAlign w:val="center"/>
          </w:tcPr>
          <w:p w14:paraId="1DC9329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53</w:t>
            </w:r>
          </w:p>
        </w:tc>
        <w:tc>
          <w:tcPr>
            <w:tcW w:w="293" w:type="pct"/>
            <w:vAlign w:val="center"/>
          </w:tcPr>
          <w:p w14:paraId="4AA6FDC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405661</w:t>
            </w:r>
          </w:p>
        </w:tc>
        <w:tc>
          <w:tcPr>
            <w:tcW w:w="360" w:type="pct"/>
            <w:vAlign w:val="center"/>
          </w:tcPr>
          <w:p w14:paraId="0362D892"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90322-1</w:t>
            </w:r>
          </w:p>
        </w:tc>
        <w:tc>
          <w:tcPr>
            <w:tcW w:w="1726" w:type="pct"/>
            <w:vAlign w:val="center"/>
          </w:tcPr>
          <w:p w14:paraId="021B16A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20. MARCA REFERENCIA TIGRE (EXCLUSIVO PARA M.E E E.P.P)</w:t>
            </w:r>
          </w:p>
        </w:tc>
        <w:tc>
          <w:tcPr>
            <w:tcW w:w="572" w:type="pct"/>
            <w:vAlign w:val="center"/>
          </w:tcPr>
          <w:p w14:paraId="6440042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6ECABC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4085FC8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R$ 11,15</w:t>
            </w:r>
          </w:p>
        </w:tc>
        <w:tc>
          <w:tcPr>
            <w:tcW w:w="626" w:type="pct"/>
            <w:vAlign w:val="center"/>
          </w:tcPr>
          <w:p w14:paraId="6F36AD9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R$ 301,05</w:t>
            </w:r>
          </w:p>
        </w:tc>
      </w:tr>
      <w:tr w:rsidR="003F6A6C" w14:paraId="12CD958F" w14:textId="77777777">
        <w:trPr>
          <w:trHeight w:val="70"/>
          <w:jc w:val="center"/>
        </w:trPr>
        <w:tc>
          <w:tcPr>
            <w:tcW w:w="253" w:type="pct"/>
            <w:vAlign w:val="center"/>
          </w:tcPr>
          <w:p w14:paraId="67AC043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54</w:t>
            </w:r>
          </w:p>
        </w:tc>
        <w:tc>
          <w:tcPr>
            <w:tcW w:w="293" w:type="pct"/>
            <w:vAlign w:val="center"/>
          </w:tcPr>
          <w:p w14:paraId="4D2B672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405662</w:t>
            </w:r>
          </w:p>
        </w:tc>
        <w:tc>
          <w:tcPr>
            <w:tcW w:w="360" w:type="pct"/>
            <w:vAlign w:val="center"/>
          </w:tcPr>
          <w:p w14:paraId="15206E6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90324-8</w:t>
            </w:r>
          </w:p>
        </w:tc>
        <w:tc>
          <w:tcPr>
            <w:tcW w:w="1726" w:type="pct"/>
            <w:vAlign w:val="center"/>
          </w:tcPr>
          <w:p w14:paraId="183914B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22. MARCA REFERENCIA TIGRE (EXCLUSIVO PARA M.E E E.P.P)</w:t>
            </w:r>
          </w:p>
        </w:tc>
        <w:tc>
          <w:tcPr>
            <w:tcW w:w="572" w:type="pct"/>
            <w:vAlign w:val="center"/>
          </w:tcPr>
          <w:p w14:paraId="60DD083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A906432"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3060999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R$ 13,92</w:t>
            </w:r>
          </w:p>
        </w:tc>
        <w:tc>
          <w:tcPr>
            <w:tcW w:w="626" w:type="pct"/>
            <w:vAlign w:val="center"/>
          </w:tcPr>
          <w:p w14:paraId="04F053D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R$ 375,84</w:t>
            </w:r>
          </w:p>
        </w:tc>
      </w:tr>
      <w:tr w:rsidR="003F6A6C" w14:paraId="5C57AE79" w14:textId="77777777">
        <w:trPr>
          <w:trHeight w:val="734"/>
          <w:jc w:val="center"/>
        </w:trPr>
        <w:tc>
          <w:tcPr>
            <w:tcW w:w="253" w:type="pct"/>
            <w:vAlign w:val="center"/>
          </w:tcPr>
          <w:p w14:paraId="73EF4DB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lastRenderedPageBreak/>
              <w:t>55</w:t>
            </w:r>
          </w:p>
        </w:tc>
        <w:tc>
          <w:tcPr>
            <w:tcW w:w="293" w:type="pct"/>
            <w:vAlign w:val="center"/>
          </w:tcPr>
          <w:p w14:paraId="3E862DB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405663</w:t>
            </w:r>
          </w:p>
        </w:tc>
        <w:tc>
          <w:tcPr>
            <w:tcW w:w="360" w:type="pct"/>
            <w:vAlign w:val="center"/>
          </w:tcPr>
          <w:p w14:paraId="3C95A305"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35624-7</w:t>
            </w:r>
          </w:p>
        </w:tc>
        <w:tc>
          <w:tcPr>
            <w:tcW w:w="1726" w:type="pct"/>
            <w:vAlign w:val="center"/>
          </w:tcPr>
          <w:p w14:paraId="539BDE3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PINCEL LETRISTA PARA PINTURA DE LETREIRO, REDONDO, CABO LONGO, PELO MARTA N 24. MARCA REFERENCIA TIGRE (EXCLUSIVO PARA M.E E E.P.P)</w:t>
            </w:r>
          </w:p>
        </w:tc>
        <w:tc>
          <w:tcPr>
            <w:tcW w:w="572" w:type="pct"/>
            <w:vAlign w:val="center"/>
          </w:tcPr>
          <w:p w14:paraId="1DA8D74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15846FD"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27</w:t>
            </w:r>
          </w:p>
        </w:tc>
        <w:tc>
          <w:tcPr>
            <w:tcW w:w="527" w:type="pct"/>
            <w:vAlign w:val="center"/>
          </w:tcPr>
          <w:p w14:paraId="62A8439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R$ 18,72</w:t>
            </w:r>
          </w:p>
        </w:tc>
        <w:tc>
          <w:tcPr>
            <w:tcW w:w="626" w:type="pct"/>
            <w:vAlign w:val="center"/>
          </w:tcPr>
          <w:p w14:paraId="6C3585B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R$ 505,44</w:t>
            </w:r>
          </w:p>
        </w:tc>
      </w:tr>
      <w:tr w:rsidR="003F6A6C" w14:paraId="4F0FB69E" w14:textId="77777777">
        <w:trPr>
          <w:trHeight w:val="70"/>
          <w:jc w:val="center"/>
        </w:trPr>
        <w:tc>
          <w:tcPr>
            <w:tcW w:w="253" w:type="pct"/>
            <w:vAlign w:val="center"/>
          </w:tcPr>
          <w:p w14:paraId="2ACD2E8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56</w:t>
            </w:r>
          </w:p>
        </w:tc>
        <w:tc>
          <w:tcPr>
            <w:tcW w:w="293" w:type="pct"/>
            <w:vAlign w:val="center"/>
          </w:tcPr>
          <w:p w14:paraId="1C7DB67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405649</w:t>
            </w:r>
          </w:p>
        </w:tc>
        <w:tc>
          <w:tcPr>
            <w:tcW w:w="360" w:type="pct"/>
            <w:vAlign w:val="center"/>
          </w:tcPr>
          <w:p w14:paraId="1DCE0ED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402920-8</w:t>
            </w:r>
          </w:p>
        </w:tc>
        <w:tc>
          <w:tcPr>
            <w:tcW w:w="1726" w:type="pct"/>
            <w:vAlign w:val="center"/>
          </w:tcPr>
          <w:p w14:paraId="051CCBA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RESINA INCOLOR 18 LITROS A BASE DE AGUA (EXCLUSIVO PARA M.E E E.P.P)</w:t>
            </w:r>
          </w:p>
        </w:tc>
        <w:tc>
          <w:tcPr>
            <w:tcW w:w="572" w:type="pct"/>
            <w:vAlign w:val="center"/>
          </w:tcPr>
          <w:p w14:paraId="3CBE060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0F95EF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138</w:t>
            </w:r>
          </w:p>
        </w:tc>
        <w:tc>
          <w:tcPr>
            <w:tcW w:w="527" w:type="pct"/>
            <w:vAlign w:val="center"/>
          </w:tcPr>
          <w:p w14:paraId="59BD9E5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R$ 465,50</w:t>
            </w:r>
          </w:p>
        </w:tc>
        <w:tc>
          <w:tcPr>
            <w:tcW w:w="626" w:type="pct"/>
            <w:vAlign w:val="center"/>
          </w:tcPr>
          <w:p w14:paraId="5A717E8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R$ 64.239,00</w:t>
            </w:r>
          </w:p>
        </w:tc>
      </w:tr>
      <w:tr w:rsidR="003F6A6C" w14:paraId="08EACB84" w14:textId="77777777">
        <w:trPr>
          <w:trHeight w:val="70"/>
          <w:jc w:val="center"/>
        </w:trPr>
        <w:tc>
          <w:tcPr>
            <w:tcW w:w="253" w:type="pct"/>
            <w:vAlign w:val="center"/>
          </w:tcPr>
          <w:p w14:paraId="28DDA05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57</w:t>
            </w:r>
          </w:p>
        </w:tc>
        <w:tc>
          <w:tcPr>
            <w:tcW w:w="293" w:type="pct"/>
            <w:vAlign w:val="center"/>
          </w:tcPr>
          <w:p w14:paraId="595E0F3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405650</w:t>
            </w:r>
          </w:p>
        </w:tc>
        <w:tc>
          <w:tcPr>
            <w:tcW w:w="360" w:type="pct"/>
            <w:vAlign w:val="center"/>
          </w:tcPr>
          <w:p w14:paraId="087B6FE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402920-8</w:t>
            </w:r>
          </w:p>
        </w:tc>
        <w:tc>
          <w:tcPr>
            <w:tcW w:w="1726" w:type="pct"/>
            <w:vAlign w:val="center"/>
          </w:tcPr>
          <w:p w14:paraId="027FC09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RESINA INCOLOR 18 LITROS A BASE DE SOLVENTE (EXCLUSIVO PARA M.E E E.P.P)</w:t>
            </w:r>
          </w:p>
        </w:tc>
        <w:tc>
          <w:tcPr>
            <w:tcW w:w="572" w:type="pct"/>
            <w:vAlign w:val="center"/>
          </w:tcPr>
          <w:p w14:paraId="7A0D118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265BD8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110</w:t>
            </w:r>
          </w:p>
        </w:tc>
        <w:tc>
          <w:tcPr>
            <w:tcW w:w="527" w:type="pct"/>
            <w:vAlign w:val="center"/>
          </w:tcPr>
          <w:p w14:paraId="7426082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R$ 621,21</w:t>
            </w:r>
          </w:p>
        </w:tc>
        <w:tc>
          <w:tcPr>
            <w:tcW w:w="626" w:type="pct"/>
            <w:vAlign w:val="center"/>
          </w:tcPr>
          <w:p w14:paraId="72141EB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R$ 68.333,10</w:t>
            </w:r>
          </w:p>
        </w:tc>
      </w:tr>
      <w:tr w:rsidR="003F6A6C" w14:paraId="34A6E87C" w14:textId="77777777">
        <w:trPr>
          <w:trHeight w:val="734"/>
          <w:jc w:val="center"/>
        </w:trPr>
        <w:tc>
          <w:tcPr>
            <w:tcW w:w="253" w:type="pct"/>
            <w:vAlign w:val="center"/>
          </w:tcPr>
          <w:p w14:paraId="328E3EA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58</w:t>
            </w:r>
          </w:p>
        </w:tc>
        <w:tc>
          <w:tcPr>
            <w:tcW w:w="293" w:type="pct"/>
            <w:vAlign w:val="center"/>
          </w:tcPr>
          <w:p w14:paraId="1605586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387394</w:t>
            </w:r>
          </w:p>
        </w:tc>
        <w:tc>
          <w:tcPr>
            <w:tcW w:w="360" w:type="pct"/>
            <w:vAlign w:val="center"/>
          </w:tcPr>
          <w:p w14:paraId="661CCD1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43711-5</w:t>
            </w:r>
          </w:p>
        </w:tc>
        <w:tc>
          <w:tcPr>
            <w:tcW w:w="1726" w:type="pct"/>
            <w:vAlign w:val="center"/>
          </w:tcPr>
          <w:p w14:paraId="79F5DB1A"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572" w:type="pct"/>
            <w:vAlign w:val="center"/>
          </w:tcPr>
          <w:p w14:paraId="67E3612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91377A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203</w:t>
            </w:r>
          </w:p>
        </w:tc>
        <w:tc>
          <w:tcPr>
            <w:tcW w:w="527" w:type="pct"/>
            <w:vAlign w:val="center"/>
          </w:tcPr>
          <w:p w14:paraId="1AE3058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R$ 9,41</w:t>
            </w:r>
          </w:p>
        </w:tc>
        <w:tc>
          <w:tcPr>
            <w:tcW w:w="626" w:type="pct"/>
            <w:vAlign w:val="center"/>
          </w:tcPr>
          <w:p w14:paraId="1257280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R$ 1.909,22</w:t>
            </w:r>
          </w:p>
        </w:tc>
      </w:tr>
      <w:tr w:rsidR="003F6A6C" w14:paraId="2A75513F" w14:textId="77777777">
        <w:trPr>
          <w:trHeight w:val="734"/>
          <w:jc w:val="center"/>
        </w:trPr>
        <w:tc>
          <w:tcPr>
            <w:tcW w:w="253" w:type="pct"/>
            <w:vAlign w:val="center"/>
          </w:tcPr>
          <w:p w14:paraId="0231BE6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59</w:t>
            </w:r>
          </w:p>
        </w:tc>
        <w:tc>
          <w:tcPr>
            <w:tcW w:w="293" w:type="pct"/>
            <w:vAlign w:val="center"/>
          </w:tcPr>
          <w:p w14:paraId="4961673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387392</w:t>
            </w:r>
          </w:p>
        </w:tc>
        <w:tc>
          <w:tcPr>
            <w:tcW w:w="360" w:type="pct"/>
            <w:vAlign w:val="center"/>
          </w:tcPr>
          <w:p w14:paraId="38C1192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178628-8</w:t>
            </w:r>
          </w:p>
        </w:tc>
        <w:tc>
          <w:tcPr>
            <w:tcW w:w="1726" w:type="pct"/>
            <w:vAlign w:val="center"/>
          </w:tcPr>
          <w:p w14:paraId="62EF915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572" w:type="pct"/>
            <w:vAlign w:val="center"/>
          </w:tcPr>
          <w:p w14:paraId="1BA68C39"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F5E183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207</w:t>
            </w:r>
          </w:p>
        </w:tc>
        <w:tc>
          <w:tcPr>
            <w:tcW w:w="527" w:type="pct"/>
            <w:vAlign w:val="center"/>
          </w:tcPr>
          <w:p w14:paraId="37D4921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R$ 10,30</w:t>
            </w:r>
          </w:p>
        </w:tc>
        <w:tc>
          <w:tcPr>
            <w:tcW w:w="626" w:type="pct"/>
            <w:vAlign w:val="center"/>
          </w:tcPr>
          <w:p w14:paraId="70F60D9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R$ 2.131,07</w:t>
            </w:r>
          </w:p>
        </w:tc>
      </w:tr>
      <w:tr w:rsidR="003F6A6C" w14:paraId="7FAB866E" w14:textId="77777777">
        <w:trPr>
          <w:trHeight w:val="70"/>
          <w:jc w:val="center"/>
        </w:trPr>
        <w:tc>
          <w:tcPr>
            <w:tcW w:w="253" w:type="pct"/>
            <w:vAlign w:val="center"/>
          </w:tcPr>
          <w:p w14:paraId="71BAB89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60</w:t>
            </w:r>
          </w:p>
        </w:tc>
        <w:tc>
          <w:tcPr>
            <w:tcW w:w="293" w:type="pct"/>
            <w:vAlign w:val="center"/>
          </w:tcPr>
          <w:p w14:paraId="2349AAB1"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387388</w:t>
            </w:r>
          </w:p>
        </w:tc>
        <w:tc>
          <w:tcPr>
            <w:tcW w:w="360" w:type="pct"/>
            <w:vAlign w:val="center"/>
          </w:tcPr>
          <w:p w14:paraId="5C2616C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28474-2</w:t>
            </w:r>
          </w:p>
        </w:tc>
        <w:tc>
          <w:tcPr>
            <w:tcW w:w="1726" w:type="pct"/>
            <w:vAlign w:val="center"/>
          </w:tcPr>
          <w:p w14:paraId="3C43A46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ESPUMA POLIESTER N° 23 PARA PINTURA (EXCLUSIVO PARA M.E E E.P.P)</w:t>
            </w:r>
          </w:p>
        </w:tc>
        <w:tc>
          <w:tcPr>
            <w:tcW w:w="572" w:type="pct"/>
            <w:vAlign w:val="center"/>
          </w:tcPr>
          <w:p w14:paraId="0A070FC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BF4677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280</w:t>
            </w:r>
          </w:p>
        </w:tc>
        <w:tc>
          <w:tcPr>
            <w:tcW w:w="527" w:type="pct"/>
            <w:vAlign w:val="center"/>
          </w:tcPr>
          <w:p w14:paraId="7A32C9F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R$ 26,18</w:t>
            </w:r>
          </w:p>
        </w:tc>
        <w:tc>
          <w:tcPr>
            <w:tcW w:w="626" w:type="pct"/>
            <w:vAlign w:val="center"/>
          </w:tcPr>
          <w:p w14:paraId="097C468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R$ 7.329,00</w:t>
            </w:r>
          </w:p>
        </w:tc>
      </w:tr>
      <w:tr w:rsidR="003F6A6C" w14:paraId="27F3A60E" w14:textId="77777777">
        <w:trPr>
          <w:trHeight w:val="70"/>
          <w:jc w:val="center"/>
        </w:trPr>
        <w:tc>
          <w:tcPr>
            <w:tcW w:w="253" w:type="pct"/>
            <w:vAlign w:val="center"/>
          </w:tcPr>
          <w:p w14:paraId="725129C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61</w:t>
            </w:r>
          </w:p>
        </w:tc>
        <w:tc>
          <w:tcPr>
            <w:tcW w:w="293" w:type="pct"/>
            <w:vAlign w:val="center"/>
          </w:tcPr>
          <w:p w14:paraId="2EBCFFB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396922</w:t>
            </w:r>
          </w:p>
        </w:tc>
        <w:tc>
          <w:tcPr>
            <w:tcW w:w="360" w:type="pct"/>
            <w:vAlign w:val="center"/>
          </w:tcPr>
          <w:p w14:paraId="23AB583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80534-3</w:t>
            </w:r>
          </w:p>
        </w:tc>
        <w:tc>
          <w:tcPr>
            <w:tcW w:w="1726" w:type="pct"/>
            <w:vAlign w:val="center"/>
          </w:tcPr>
          <w:p w14:paraId="7F64010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LA 09 CM- PELE DE CARNEIRO COMPLETO (EXCLUSIVO PARA ME E EPP)</w:t>
            </w:r>
          </w:p>
        </w:tc>
        <w:tc>
          <w:tcPr>
            <w:tcW w:w="572" w:type="pct"/>
            <w:vAlign w:val="center"/>
          </w:tcPr>
          <w:p w14:paraId="3A89767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691865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218</w:t>
            </w:r>
          </w:p>
        </w:tc>
        <w:tc>
          <w:tcPr>
            <w:tcW w:w="527" w:type="pct"/>
            <w:vAlign w:val="center"/>
          </w:tcPr>
          <w:p w14:paraId="57DCC2A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R$ 17,25</w:t>
            </w:r>
          </w:p>
        </w:tc>
        <w:tc>
          <w:tcPr>
            <w:tcW w:w="626" w:type="pct"/>
            <w:vAlign w:val="center"/>
          </w:tcPr>
          <w:p w14:paraId="4B23655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R$ 3.760,50</w:t>
            </w:r>
          </w:p>
        </w:tc>
      </w:tr>
      <w:tr w:rsidR="003F6A6C" w14:paraId="535F13EE" w14:textId="77777777">
        <w:trPr>
          <w:trHeight w:val="734"/>
          <w:jc w:val="center"/>
        </w:trPr>
        <w:tc>
          <w:tcPr>
            <w:tcW w:w="253" w:type="pct"/>
            <w:vAlign w:val="center"/>
          </w:tcPr>
          <w:p w14:paraId="49362CB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62</w:t>
            </w:r>
          </w:p>
        </w:tc>
        <w:tc>
          <w:tcPr>
            <w:tcW w:w="293" w:type="pct"/>
            <w:vAlign w:val="center"/>
          </w:tcPr>
          <w:p w14:paraId="3E5D78B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387387</w:t>
            </w:r>
          </w:p>
        </w:tc>
        <w:tc>
          <w:tcPr>
            <w:tcW w:w="360" w:type="pct"/>
            <w:vAlign w:val="center"/>
          </w:tcPr>
          <w:p w14:paraId="22EBD17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237560-5</w:t>
            </w:r>
          </w:p>
        </w:tc>
        <w:tc>
          <w:tcPr>
            <w:tcW w:w="1726" w:type="pct"/>
            <w:vAlign w:val="center"/>
          </w:tcPr>
          <w:p w14:paraId="4BD0117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LA 18 CM - ALTURA DA LA ALTA TENDO 25 MM - PELE DE CARNEIRO (EXCLUSIVO PARA M.E E E.P.P)</w:t>
            </w:r>
          </w:p>
        </w:tc>
        <w:tc>
          <w:tcPr>
            <w:tcW w:w="572" w:type="pct"/>
            <w:vAlign w:val="center"/>
          </w:tcPr>
          <w:p w14:paraId="083B859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E7F8BA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262</w:t>
            </w:r>
          </w:p>
        </w:tc>
        <w:tc>
          <w:tcPr>
            <w:tcW w:w="527" w:type="pct"/>
            <w:vAlign w:val="center"/>
          </w:tcPr>
          <w:p w14:paraId="2E1E45B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R$ 35,21</w:t>
            </w:r>
          </w:p>
        </w:tc>
        <w:tc>
          <w:tcPr>
            <w:tcW w:w="626" w:type="pct"/>
            <w:vAlign w:val="center"/>
          </w:tcPr>
          <w:p w14:paraId="5A6442A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R$ 9.225,02</w:t>
            </w:r>
          </w:p>
        </w:tc>
      </w:tr>
      <w:tr w:rsidR="003F6A6C" w14:paraId="73D3B260" w14:textId="77777777">
        <w:trPr>
          <w:trHeight w:val="734"/>
          <w:jc w:val="center"/>
        </w:trPr>
        <w:tc>
          <w:tcPr>
            <w:tcW w:w="253" w:type="pct"/>
            <w:vAlign w:val="center"/>
          </w:tcPr>
          <w:p w14:paraId="018C81E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63</w:t>
            </w:r>
          </w:p>
        </w:tc>
        <w:tc>
          <w:tcPr>
            <w:tcW w:w="293" w:type="pct"/>
            <w:vAlign w:val="center"/>
          </w:tcPr>
          <w:p w14:paraId="0661539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387383</w:t>
            </w:r>
          </w:p>
        </w:tc>
        <w:tc>
          <w:tcPr>
            <w:tcW w:w="360" w:type="pct"/>
            <w:vAlign w:val="center"/>
          </w:tcPr>
          <w:p w14:paraId="5ED0905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150507-6</w:t>
            </w:r>
          </w:p>
        </w:tc>
        <w:tc>
          <w:tcPr>
            <w:tcW w:w="1726" w:type="pct"/>
            <w:vAlign w:val="center"/>
          </w:tcPr>
          <w:p w14:paraId="023D24D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LA 23 CM- ALTURA DA LA ALTURA DA LA ALTA TENDO 25 MM- PELE DE CARNEIRO (EXCLUSIVO PARA M.E E E.P.P)</w:t>
            </w:r>
          </w:p>
        </w:tc>
        <w:tc>
          <w:tcPr>
            <w:tcW w:w="572" w:type="pct"/>
            <w:vAlign w:val="center"/>
          </w:tcPr>
          <w:p w14:paraId="7EBB032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775C298"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326</w:t>
            </w:r>
          </w:p>
        </w:tc>
        <w:tc>
          <w:tcPr>
            <w:tcW w:w="527" w:type="pct"/>
            <w:vAlign w:val="center"/>
          </w:tcPr>
          <w:p w14:paraId="2BB72BB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R$ 36,54</w:t>
            </w:r>
          </w:p>
        </w:tc>
        <w:tc>
          <w:tcPr>
            <w:tcW w:w="626" w:type="pct"/>
            <w:vAlign w:val="center"/>
          </w:tcPr>
          <w:p w14:paraId="2D14036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R$ 11.912,04</w:t>
            </w:r>
          </w:p>
        </w:tc>
      </w:tr>
      <w:tr w:rsidR="003F6A6C" w14:paraId="4D3AB1B0" w14:textId="77777777">
        <w:trPr>
          <w:trHeight w:val="70"/>
          <w:jc w:val="center"/>
        </w:trPr>
        <w:tc>
          <w:tcPr>
            <w:tcW w:w="253" w:type="pct"/>
            <w:vAlign w:val="center"/>
          </w:tcPr>
          <w:p w14:paraId="1B6F07E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64</w:t>
            </w:r>
          </w:p>
        </w:tc>
        <w:tc>
          <w:tcPr>
            <w:tcW w:w="293" w:type="pct"/>
            <w:vAlign w:val="center"/>
          </w:tcPr>
          <w:p w14:paraId="0D8F330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387385</w:t>
            </w:r>
          </w:p>
        </w:tc>
        <w:tc>
          <w:tcPr>
            <w:tcW w:w="360" w:type="pct"/>
            <w:vAlign w:val="center"/>
          </w:tcPr>
          <w:p w14:paraId="49A4CAD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151136-0</w:t>
            </w:r>
          </w:p>
        </w:tc>
        <w:tc>
          <w:tcPr>
            <w:tcW w:w="1726" w:type="pct"/>
            <w:vAlign w:val="center"/>
          </w:tcPr>
          <w:p w14:paraId="520752C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LA DE POLOAMIDO 23 CM SISTEMA ANTI GOTA. (EXCLUSIVO PARA M.E E E.P.P)</w:t>
            </w:r>
          </w:p>
        </w:tc>
        <w:tc>
          <w:tcPr>
            <w:tcW w:w="572" w:type="pct"/>
            <w:vAlign w:val="center"/>
          </w:tcPr>
          <w:p w14:paraId="7DFF9BF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20F66B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269</w:t>
            </w:r>
          </w:p>
        </w:tc>
        <w:tc>
          <w:tcPr>
            <w:tcW w:w="527" w:type="pct"/>
            <w:vAlign w:val="center"/>
          </w:tcPr>
          <w:p w14:paraId="33E44A6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R$ 41,62</w:t>
            </w:r>
          </w:p>
        </w:tc>
        <w:tc>
          <w:tcPr>
            <w:tcW w:w="626" w:type="pct"/>
            <w:vAlign w:val="center"/>
          </w:tcPr>
          <w:p w14:paraId="5808308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R$ 11.195,78</w:t>
            </w:r>
          </w:p>
        </w:tc>
      </w:tr>
      <w:tr w:rsidR="003F6A6C" w14:paraId="173D0B53" w14:textId="77777777">
        <w:trPr>
          <w:trHeight w:val="70"/>
          <w:jc w:val="center"/>
        </w:trPr>
        <w:tc>
          <w:tcPr>
            <w:tcW w:w="253" w:type="pct"/>
            <w:vAlign w:val="center"/>
          </w:tcPr>
          <w:p w14:paraId="5FBF966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65</w:t>
            </w:r>
          </w:p>
        </w:tc>
        <w:tc>
          <w:tcPr>
            <w:tcW w:w="293" w:type="pct"/>
            <w:vAlign w:val="center"/>
          </w:tcPr>
          <w:p w14:paraId="53FB16EF"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396923</w:t>
            </w:r>
          </w:p>
        </w:tc>
        <w:tc>
          <w:tcPr>
            <w:tcW w:w="360" w:type="pct"/>
            <w:vAlign w:val="center"/>
          </w:tcPr>
          <w:p w14:paraId="62ABBD4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60736-3</w:t>
            </w:r>
          </w:p>
        </w:tc>
        <w:tc>
          <w:tcPr>
            <w:tcW w:w="1726" w:type="pct"/>
            <w:vAlign w:val="center"/>
          </w:tcPr>
          <w:p w14:paraId="7188CFD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ROLO DE LA PINTA FAIXA 10 CM COMPLETO (EXCLUSIVO PARA ME E EPP)</w:t>
            </w:r>
          </w:p>
        </w:tc>
        <w:tc>
          <w:tcPr>
            <w:tcW w:w="572" w:type="pct"/>
            <w:vAlign w:val="center"/>
          </w:tcPr>
          <w:p w14:paraId="289B3C49"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6647EA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198</w:t>
            </w:r>
          </w:p>
        </w:tc>
        <w:tc>
          <w:tcPr>
            <w:tcW w:w="527" w:type="pct"/>
            <w:vAlign w:val="center"/>
          </w:tcPr>
          <w:p w14:paraId="385CC1F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R$ 28,86</w:t>
            </w:r>
          </w:p>
        </w:tc>
        <w:tc>
          <w:tcPr>
            <w:tcW w:w="626" w:type="pct"/>
            <w:vAlign w:val="center"/>
          </w:tcPr>
          <w:p w14:paraId="5989D1A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R$ 5.713,29</w:t>
            </w:r>
          </w:p>
        </w:tc>
      </w:tr>
      <w:tr w:rsidR="003F6A6C" w14:paraId="183FD15E" w14:textId="77777777">
        <w:trPr>
          <w:trHeight w:val="70"/>
          <w:jc w:val="center"/>
        </w:trPr>
        <w:tc>
          <w:tcPr>
            <w:tcW w:w="253" w:type="pct"/>
            <w:vAlign w:val="center"/>
          </w:tcPr>
          <w:p w14:paraId="1BE83B3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66</w:t>
            </w:r>
          </w:p>
        </w:tc>
        <w:tc>
          <w:tcPr>
            <w:tcW w:w="293" w:type="pct"/>
            <w:vAlign w:val="center"/>
          </w:tcPr>
          <w:p w14:paraId="373421B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387432</w:t>
            </w:r>
          </w:p>
        </w:tc>
        <w:tc>
          <w:tcPr>
            <w:tcW w:w="360" w:type="pct"/>
            <w:vAlign w:val="center"/>
          </w:tcPr>
          <w:p w14:paraId="65FF466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255003-2</w:t>
            </w:r>
          </w:p>
        </w:tc>
        <w:tc>
          <w:tcPr>
            <w:tcW w:w="1726" w:type="pct"/>
            <w:vAlign w:val="center"/>
          </w:tcPr>
          <w:p w14:paraId="0D3D734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SELADOR ACRILICO ECON. 18 LT (EXCLUSIVO PARA M.E E E.P.P)</w:t>
            </w:r>
          </w:p>
        </w:tc>
        <w:tc>
          <w:tcPr>
            <w:tcW w:w="572" w:type="pct"/>
            <w:vAlign w:val="center"/>
          </w:tcPr>
          <w:p w14:paraId="097B4C2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5A25F95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249</w:t>
            </w:r>
          </w:p>
        </w:tc>
        <w:tc>
          <w:tcPr>
            <w:tcW w:w="527" w:type="pct"/>
            <w:vAlign w:val="center"/>
          </w:tcPr>
          <w:p w14:paraId="7DDC6CA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R$ 98,50</w:t>
            </w:r>
          </w:p>
        </w:tc>
        <w:tc>
          <w:tcPr>
            <w:tcW w:w="626" w:type="pct"/>
            <w:vAlign w:val="center"/>
          </w:tcPr>
          <w:p w14:paraId="0C40426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R$ 24.526,50</w:t>
            </w:r>
          </w:p>
        </w:tc>
      </w:tr>
      <w:tr w:rsidR="003F6A6C" w14:paraId="525A0084" w14:textId="77777777">
        <w:trPr>
          <w:trHeight w:val="70"/>
          <w:jc w:val="center"/>
        </w:trPr>
        <w:tc>
          <w:tcPr>
            <w:tcW w:w="253" w:type="pct"/>
            <w:vAlign w:val="center"/>
          </w:tcPr>
          <w:p w14:paraId="634FD13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67</w:t>
            </w:r>
          </w:p>
        </w:tc>
        <w:tc>
          <w:tcPr>
            <w:tcW w:w="293" w:type="pct"/>
            <w:vAlign w:val="center"/>
          </w:tcPr>
          <w:p w14:paraId="081A5BE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396729</w:t>
            </w:r>
          </w:p>
        </w:tc>
        <w:tc>
          <w:tcPr>
            <w:tcW w:w="360" w:type="pct"/>
            <w:vAlign w:val="center"/>
          </w:tcPr>
          <w:p w14:paraId="7643E7A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13497</w:t>
            </w:r>
          </w:p>
        </w:tc>
        <w:tc>
          <w:tcPr>
            <w:tcW w:w="1726" w:type="pct"/>
            <w:vAlign w:val="center"/>
          </w:tcPr>
          <w:p w14:paraId="261C04B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SELADOR PARA MADEIRA INCOLOR 3,6LT (EXCLUSIVO PARA ME E EPP)</w:t>
            </w:r>
          </w:p>
        </w:tc>
        <w:tc>
          <w:tcPr>
            <w:tcW w:w="572" w:type="pct"/>
            <w:vAlign w:val="center"/>
          </w:tcPr>
          <w:p w14:paraId="1BED6F65"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 3,600 LITRO</w:t>
            </w:r>
          </w:p>
        </w:tc>
        <w:tc>
          <w:tcPr>
            <w:tcW w:w="639" w:type="pct"/>
            <w:vAlign w:val="center"/>
          </w:tcPr>
          <w:p w14:paraId="7ED72EC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197</w:t>
            </w:r>
          </w:p>
        </w:tc>
        <w:tc>
          <w:tcPr>
            <w:tcW w:w="527" w:type="pct"/>
            <w:vAlign w:val="center"/>
          </w:tcPr>
          <w:p w14:paraId="202ABE99"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R$ 122,47</w:t>
            </w:r>
          </w:p>
        </w:tc>
        <w:tc>
          <w:tcPr>
            <w:tcW w:w="626" w:type="pct"/>
            <w:vAlign w:val="center"/>
          </w:tcPr>
          <w:p w14:paraId="22DEA48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R$ 24.126,59</w:t>
            </w:r>
          </w:p>
        </w:tc>
      </w:tr>
      <w:tr w:rsidR="003F6A6C" w14:paraId="00057DB1" w14:textId="77777777" w:rsidTr="0098520D">
        <w:trPr>
          <w:trHeight w:val="56"/>
          <w:jc w:val="center"/>
        </w:trPr>
        <w:tc>
          <w:tcPr>
            <w:tcW w:w="253" w:type="pct"/>
            <w:vAlign w:val="center"/>
          </w:tcPr>
          <w:p w14:paraId="61D2BA5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68</w:t>
            </w:r>
          </w:p>
        </w:tc>
        <w:tc>
          <w:tcPr>
            <w:tcW w:w="293" w:type="pct"/>
            <w:vAlign w:val="center"/>
          </w:tcPr>
          <w:p w14:paraId="6C448FFF"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396722</w:t>
            </w:r>
          </w:p>
        </w:tc>
        <w:tc>
          <w:tcPr>
            <w:tcW w:w="360" w:type="pct"/>
            <w:vAlign w:val="center"/>
          </w:tcPr>
          <w:p w14:paraId="1D55206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9818</w:t>
            </w:r>
          </w:p>
        </w:tc>
        <w:tc>
          <w:tcPr>
            <w:tcW w:w="1726" w:type="pct"/>
            <w:vAlign w:val="center"/>
          </w:tcPr>
          <w:p w14:paraId="65C8BF2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SUPORTE PARA ROLO 18 CM SISTEMA GAIOLA (EXCLUSIVO PARA M.E E E.P.P)</w:t>
            </w:r>
          </w:p>
        </w:tc>
        <w:tc>
          <w:tcPr>
            <w:tcW w:w="572" w:type="pct"/>
            <w:vAlign w:val="center"/>
          </w:tcPr>
          <w:p w14:paraId="6159E35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072F524"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187</w:t>
            </w:r>
          </w:p>
        </w:tc>
        <w:tc>
          <w:tcPr>
            <w:tcW w:w="527" w:type="pct"/>
            <w:vAlign w:val="center"/>
          </w:tcPr>
          <w:p w14:paraId="653347E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R$ 15,66</w:t>
            </w:r>
          </w:p>
        </w:tc>
        <w:tc>
          <w:tcPr>
            <w:tcW w:w="626" w:type="pct"/>
            <w:vAlign w:val="center"/>
          </w:tcPr>
          <w:p w14:paraId="7B5B7E3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R$ 2.928,42</w:t>
            </w:r>
          </w:p>
        </w:tc>
      </w:tr>
      <w:tr w:rsidR="003F6A6C" w14:paraId="0AB82AFF" w14:textId="77777777">
        <w:trPr>
          <w:trHeight w:val="90"/>
          <w:jc w:val="center"/>
        </w:trPr>
        <w:tc>
          <w:tcPr>
            <w:tcW w:w="253" w:type="pct"/>
            <w:vAlign w:val="center"/>
          </w:tcPr>
          <w:p w14:paraId="6DB398E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69</w:t>
            </w:r>
          </w:p>
        </w:tc>
        <w:tc>
          <w:tcPr>
            <w:tcW w:w="293" w:type="pct"/>
            <w:vAlign w:val="center"/>
          </w:tcPr>
          <w:p w14:paraId="1DFD0F0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396723</w:t>
            </w:r>
          </w:p>
        </w:tc>
        <w:tc>
          <w:tcPr>
            <w:tcW w:w="360" w:type="pct"/>
            <w:vAlign w:val="center"/>
          </w:tcPr>
          <w:p w14:paraId="1036BA7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60592-1</w:t>
            </w:r>
          </w:p>
        </w:tc>
        <w:tc>
          <w:tcPr>
            <w:tcW w:w="1726" w:type="pct"/>
            <w:vAlign w:val="center"/>
          </w:tcPr>
          <w:p w14:paraId="1E9D2EAB"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SUPORTE PARA ROLO 23CM SISTEMA GAIOLA (EXCLUSIVO PARA ME E EPP)</w:t>
            </w:r>
          </w:p>
        </w:tc>
        <w:tc>
          <w:tcPr>
            <w:tcW w:w="572" w:type="pct"/>
            <w:vAlign w:val="center"/>
          </w:tcPr>
          <w:p w14:paraId="0F14271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32D914D"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220</w:t>
            </w:r>
          </w:p>
        </w:tc>
        <w:tc>
          <w:tcPr>
            <w:tcW w:w="527" w:type="pct"/>
            <w:vAlign w:val="center"/>
          </w:tcPr>
          <w:p w14:paraId="562C03E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R$ 17,20</w:t>
            </w:r>
          </w:p>
        </w:tc>
        <w:tc>
          <w:tcPr>
            <w:tcW w:w="626" w:type="pct"/>
            <w:vAlign w:val="center"/>
          </w:tcPr>
          <w:p w14:paraId="719F637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R$ 3.784,00</w:t>
            </w:r>
          </w:p>
        </w:tc>
      </w:tr>
      <w:tr w:rsidR="003F6A6C" w14:paraId="3C2AF4CB" w14:textId="77777777">
        <w:trPr>
          <w:trHeight w:val="90"/>
          <w:jc w:val="center"/>
        </w:trPr>
        <w:tc>
          <w:tcPr>
            <w:tcW w:w="253" w:type="pct"/>
            <w:vAlign w:val="center"/>
          </w:tcPr>
          <w:p w14:paraId="56562CD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70</w:t>
            </w:r>
          </w:p>
        </w:tc>
        <w:tc>
          <w:tcPr>
            <w:tcW w:w="293" w:type="pct"/>
            <w:vAlign w:val="center"/>
          </w:tcPr>
          <w:p w14:paraId="4303E4EA"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387374</w:t>
            </w:r>
          </w:p>
        </w:tc>
        <w:tc>
          <w:tcPr>
            <w:tcW w:w="360" w:type="pct"/>
            <w:vAlign w:val="center"/>
          </w:tcPr>
          <w:p w14:paraId="0771BB8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184042-8</w:t>
            </w:r>
          </w:p>
        </w:tc>
        <w:tc>
          <w:tcPr>
            <w:tcW w:w="1726" w:type="pct"/>
            <w:vAlign w:val="center"/>
          </w:tcPr>
          <w:p w14:paraId="3134E23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THINNER - GALAO 5 LITROS (EXCLUSIVO PARA M.E E E.P.P)</w:t>
            </w:r>
          </w:p>
        </w:tc>
        <w:tc>
          <w:tcPr>
            <w:tcW w:w="572" w:type="pct"/>
            <w:vAlign w:val="center"/>
          </w:tcPr>
          <w:p w14:paraId="54D6671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03CB4E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372</w:t>
            </w:r>
          </w:p>
        </w:tc>
        <w:tc>
          <w:tcPr>
            <w:tcW w:w="527" w:type="pct"/>
            <w:vAlign w:val="center"/>
          </w:tcPr>
          <w:p w14:paraId="73F5689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R$ 120,64</w:t>
            </w:r>
          </w:p>
        </w:tc>
        <w:tc>
          <w:tcPr>
            <w:tcW w:w="626" w:type="pct"/>
            <w:vAlign w:val="center"/>
          </w:tcPr>
          <w:p w14:paraId="28BB800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R$ 44.878,08</w:t>
            </w:r>
          </w:p>
        </w:tc>
      </w:tr>
      <w:tr w:rsidR="003F6A6C" w14:paraId="7C30A1CD" w14:textId="77777777">
        <w:trPr>
          <w:trHeight w:val="70"/>
          <w:jc w:val="center"/>
        </w:trPr>
        <w:tc>
          <w:tcPr>
            <w:tcW w:w="253" w:type="pct"/>
            <w:vAlign w:val="center"/>
          </w:tcPr>
          <w:p w14:paraId="56FDD35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71</w:t>
            </w:r>
          </w:p>
        </w:tc>
        <w:tc>
          <w:tcPr>
            <w:tcW w:w="293" w:type="pct"/>
            <w:vAlign w:val="center"/>
          </w:tcPr>
          <w:p w14:paraId="62A1379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408109</w:t>
            </w:r>
          </w:p>
        </w:tc>
        <w:tc>
          <w:tcPr>
            <w:tcW w:w="360" w:type="pct"/>
            <w:vAlign w:val="center"/>
          </w:tcPr>
          <w:p w14:paraId="5DDDD81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148694-2</w:t>
            </w:r>
          </w:p>
        </w:tc>
        <w:tc>
          <w:tcPr>
            <w:tcW w:w="1726" w:type="pct"/>
            <w:vAlign w:val="center"/>
          </w:tcPr>
          <w:p w14:paraId="22B8EF4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THINNER GALAO DE 18 LITROS 2750/2800 USO GERAL SEM BENZENO (EXCLUSIVO PARA M.E E E.P.P)</w:t>
            </w:r>
          </w:p>
        </w:tc>
        <w:tc>
          <w:tcPr>
            <w:tcW w:w="572" w:type="pct"/>
            <w:vAlign w:val="center"/>
          </w:tcPr>
          <w:p w14:paraId="2BC17F9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947BDA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176</w:t>
            </w:r>
          </w:p>
        </w:tc>
        <w:tc>
          <w:tcPr>
            <w:tcW w:w="527" w:type="pct"/>
            <w:vAlign w:val="center"/>
          </w:tcPr>
          <w:p w14:paraId="1043CA0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R$ 371,20</w:t>
            </w:r>
          </w:p>
        </w:tc>
        <w:tc>
          <w:tcPr>
            <w:tcW w:w="626" w:type="pct"/>
            <w:vAlign w:val="center"/>
          </w:tcPr>
          <w:p w14:paraId="13AA028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R$ 65.331,20</w:t>
            </w:r>
          </w:p>
        </w:tc>
      </w:tr>
      <w:tr w:rsidR="003F6A6C" w14:paraId="769B7EA8" w14:textId="77777777">
        <w:trPr>
          <w:trHeight w:val="70"/>
          <w:jc w:val="center"/>
        </w:trPr>
        <w:tc>
          <w:tcPr>
            <w:tcW w:w="253" w:type="pct"/>
            <w:vAlign w:val="center"/>
          </w:tcPr>
          <w:p w14:paraId="70BC39B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72</w:t>
            </w:r>
          </w:p>
        </w:tc>
        <w:tc>
          <w:tcPr>
            <w:tcW w:w="293" w:type="pct"/>
            <w:vAlign w:val="center"/>
          </w:tcPr>
          <w:p w14:paraId="7FFF389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397119</w:t>
            </w:r>
          </w:p>
        </w:tc>
        <w:tc>
          <w:tcPr>
            <w:tcW w:w="360" w:type="pct"/>
            <w:vAlign w:val="center"/>
          </w:tcPr>
          <w:p w14:paraId="7D2BA0B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123744-6</w:t>
            </w:r>
          </w:p>
        </w:tc>
        <w:tc>
          <w:tcPr>
            <w:tcW w:w="1726" w:type="pct"/>
            <w:vAlign w:val="center"/>
          </w:tcPr>
          <w:p w14:paraId="0DC2A4C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w:t>
            </w:r>
            <w:r>
              <w:rPr>
                <w:rFonts w:ascii="Arial" w:eastAsia="SimSun" w:hAnsi="Arial" w:cs="Arial"/>
                <w:sz w:val="18"/>
                <w:szCs w:val="18"/>
                <w:lang w:val="en-US" w:bidi="ar"/>
              </w:rPr>
              <w:lastRenderedPageBreak/>
              <w:t>CIRCULACAO E SALAS DE ESPERA, BALDE CM 18 LITROS - (COTA PRINCIPAL)</w:t>
            </w:r>
          </w:p>
        </w:tc>
        <w:tc>
          <w:tcPr>
            <w:tcW w:w="572" w:type="pct"/>
            <w:vAlign w:val="center"/>
          </w:tcPr>
          <w:p w14:paraId="7F37C3E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lastRenderedPageBreak/>
              <w:t>LATA 18,000 LITRO</w:t>
            </w:r>
          </w:p>
        </w:tc>
        <w:tc>
          <w:tcPr>
            <w:tcW w:w="639" w:type="pct"/>
            <w:vAlign w:val="center"/>
          </w:tcPr>
          <w:p w14:paraId="19634073"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416</w:t>
            </w:r>
          </w:p>
        </w:tc>
        <w:tc>
          <w:tcPr>
            <w:tcW w:w="527" w:type="pct"/>
            <w:vAlign w:val="center"/>
          </w:tcPr>
          <w:p w14:paraId="0FAC32D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R$ 657,50</w:t>
            </w:r>
          </w:p>
        </w:tc>
        <w:tc>
          <w:tcPr>
            <w:tcW w:w="626" w:type="pct"/>
            <w:vAlign w:val="center"/>
          </w:tcPr>
          <w:p w14:paraId="5C279C1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R$ 273.520,00</w:t>
            </w:r>
          </w:p>
        </w:tc>
      </w:tr>
      <w:tr w:rsidR="003F6A6C" w14:paraId="72AE69B6" w14:textId="77777777">
        <w:trPr>
          <w:trHeight w:val="734"/>
          <w:jc w:val="center"/>
        </w:trPr>
        <w:tc>
          <w:tcPr>
            <w:tcW w:w="253" w:type="pct"/>
            <w:vAlign w:val="center"/>
          </w:tcPr>
          <w:p w14:paraId="4656F99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73</w:t>
            </w:r>
          </w:p>
        </w:tc>
        <w:tc>
          <w:tcPr>
            <w:tcW w:w="293" w:type="pct"/>
            <w:vAlign w:val="center"/>
          </w:tcPr>
          <w:p w14:paraId="11B26B7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397120</w:t>
            </w:r>
          </w:p>
        </w:tc>
        <w:tc>
          <w:tcPr>
            <w:tcW w:w="360" w:type="pct"/>
            <w:vAlign w:val="center"/>
          </w:tcPr>
          <w:p w14:paraId="04D1FBB2"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233882-3</w:t>
            </w:r>
          </w:p>
        </w:tc>
        <w:tc>
          <w:tcPr>
            <w:tcW w:w="1726" w:type="pct"/>
            <w:vAlign w:val="center"/>
          </w:tcPr>
          <w:p w14:paraId="06B17D03"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(COTA RESERVADA PARA ME E EPP)</w:t>
            </w:r>
          </w:p>
        </w:tc>
        <w:tc>
          <w:tcPr>
            <w:tcW w:w="572" w:type="pct"/>
            <w:vAlign w:val="center"/>
          </w:tcPr>
          <w:p w14:paraId="6215890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6F376A99"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135</w:t>
            </w:r>
          </w:p>
        </w:tc>
        <w:tc>
          <w:tcPr>
            <w:tcW w:w="527" w:type="pct"/>
            <w:vAlign w:val="center"/>
          </w:tcPr>
          <w:p w14:paraId="3C01563C"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R$ 657,50</w:t>
            </w:r>
          </w:p>
        </w:tc>
        <w:tc>
          <w:tcPr>
            <w:tcW w:w="626" w:type="pct"/>
            <w:vAlign w:val="center"/>
          </w:tcPr>
          <w:p w14:paraId="1A560FF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R$ 88.762,50</w:t>
            </w:r>
          </w:p>
        </w:tc>
      </w:tr>
      <w:tr w:rsidR="003F6A6C" w14:paraId="6CADC4A0" w14:textId="77777777">
        <w:trPr>
          <w:trHeight w:val="734"/>
          <w:jc w:val="center"/>
        </w:trPr>
        <w:tc>
          <w:tcPr>
            <w:tcW w:w="253" w:type="pct"/>
            <w:vAlign w:val="center"/>
          </w:tcPr>
          <w:p w14:paraId="281A712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74</w:t>
            </w:r>
          </w:p>
        </w:tc>
        <w:tc>
          <w:tcPr>
            <w:tcW w:w="293" w:type="pct"/>
            <w:vAlign w:val="center"/>
          </w:tcPr>
          <w:p w14:paraId="19743073"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397121</w:t>
            </w:r>
          </w:p>
        </w:tc>
        <w:tc>
          <w:tcPr>
            <w:tcW w:w="360" w:type="pct"/>
            <w:vAlign w:val="center"/>
          </w:tcPr>
          <w:p w14:paraId="19737D9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145931-7</w:t>
            </w:r>
          </w:p>
        </w:tc>
        <w:tc>
          <w:tcPr>
            <w:tcW w:w="1726" w:type="pct"/>
            <w:vAlign w:val="center"/>
          </w:tcPr>
          <w:p w14:paraId="7EA63DE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572" w:type="pct"/>
            <w:vAlign w:val="center"/>
          </w:tcPr>
          <w:p w14:paraId="4AA1D9A1"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3E26C224"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665</w:t>
            </w:r>
          </w:p>
        </w:tc>
        <w:tc>
          <w:tcPr>
            <w:tcW w:w="527" w:type="pct"/>
            <w:vAlign w:val="center"/>
          </w:tcPr>
          <w:p w14:paraId="6FF2B1F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R$ 731,00</w:t>
            </w:r>
          </w:p>
        </w:tc>
        <w:tc>
          <w:tcPr>
            <w:tcW w:w="626" w:type="pct"/>
            <w:vAlign w:val="center"/>
          </w:tcPr>
          <w:p w14:paraId="4CA18D1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R$ 486.115,00</w:t>
            </w:r>
          </w:p>
        </w:tc>
      </w:tr>
      <w:tr w:rsidR="003F6A6C" w14:paraId="227E674A" w14:textId="77777777">
        <w:trPr>
          <w:trHeight w:val="734"/>
          <w:jc w:val="center"/>
        </w:trPr>
        <w:tc>
          <w:tcPr>
            <w:tcW w:w="253" w:type="pct"/>
            <w:vAlign w:val="center"/>
          </w:tcPr>
          <w:p w14:paraId="615D2D3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75</w:t>
            </w:r>
          </w:p>
        </w:tc>
        <w:tc>
          <w:tcPr>
            <w:tcW w:w="293" w:type="pct"/>
            <w:vAlign w:val="center"/>
          </w:tcPr>
          <w:p w14:paraId="4E9C002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397122</w:t>
            </w:r>
          </w:p>
        </w:tc>
        <w:tc>
          <w:tcPr>
            <w:tcW w:w="360" w:type="pct"/>
            <w:vAlign w:val="center"/>
          </w:tcPr>
          <w:p w14:paraId="51BDBC7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33982</w:t>
            </w:r>
          </w:p>
        </w:tc>
        <w:tc>
          <w:tcPr>
            <w:tcW w:w="1726" w:type="pct"/>
            <w:vAlign w:val="center"/>
          </w:tcPr>
          <w:p w14:paraId="76F4103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RESERVADA PARA ME E EPP)</w:t>
            </w:r>
          </w:p>
        </w:tc>
        <w:tc>
          <w:tcPr>
            <w:tcW w:w="572" w:type="pct"/>
            <w:vAlign w:val="center"/>
          </w:tcPr>
          <w:p w14:paraId="0C1E4EB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01BF9D2E"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217</w:t>
            </w:r>
          </w:p>
        </w:tc>
        <w:tc>
          <w:tcPr>
            <w:tcW w:w="527" w:type="pct"/>
            <w:vAlign w:val="center"/>
          </w:tcPr>
          <w:p w14:paraId="2EFD8C2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R$ 731,00</w:t>
            </w:r>
          </w:p>
        </w:tc>
        <w:tc>
          <w:tcPr>
            <w:tcW w:w="626" w:type="pct"/>
            <w:vAlign w:val="center"/>
          </w:tcPr>
          <w:p w14:paraId="4FF5C47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R$ 158.627,00</w:t>
            </w:r>
          </w:p>
        </w:tc>
      </w:tr>
      <w:tr w:rsidR="003F6A6C" w14:paraId="07C86317" w14:textId="77777777" w:rsidTr="0098520D">
        <w:trPr>
          <w:trHeight w:val="56"/>
          <w:jc w:val="center"/>
        </w:trPr>
        <w:tc>
          <w:tcPr>
            <w:tcW w:w="253" w:type="pct"/>
            <w:vAlign w:val="center"/>
          </w:tcPr>
          <w:p w14:paraId="664D50D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76</w:t>
            </w:r>
          </w:p>
        </w:tc>
        <w:tc>
          <w:tcPr>
            <w:tcW w:w="293" w:type="pct"/>
            <w:vAlign w:val="center"/>
          </w:tcPr>
          <w:p w14:paraId="3F23CCA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397123</w:t>
            </w:r>
          </w:p>
        </w:tc>
        <w:tc>
          <w:tcPr>
            <w:tcW w:w="360" w:type="pct"/>
            <w:vAlign w:val="center"/>
          </w:tcPr>
          <w:p w14:paraId="5B6E2BFB"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340108-1</w:t>
            </w:r>
          </w:p>
        </w:tc>
        <w:tc>
          <w:tcPr>
            <w:tcW w:w="1726" w:type="pct"/>
            <w:vAlign w:val="center"/>
          </w:tcPr>
          <w:p w14:paraId="2C9A20D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572" w:type="pct"/>
            <w:vAlign w:val="center"/>
          </w:tcPr>
          <w:p w14:paraId="2FE9A33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3127D5D7"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319</w:t>
            </w:r>
          </w:p>
        </w:tc>
        <w:tc>
          <w:tcPr>
            <w:tcW w:w="527" w:type="pct"/>
            <w:vAlign w:val="center"/>
          </w:tcPr>
          <w:p w14:paraId="604376E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R$ 699,20</w:t>
            </w:r>
          </w:p>
        </w:tc>
        <w:tc>
          <w:tcPr>
            <w:tcW w:w="626" w:type="pct"/>
            <w:vAlign w:val="center"/>
          </w:tcPr>
          <w:p w14:paraId="1735D8B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R$ 223.044,80</w:t>
            </w:r>
          </w:p>
        </w:tc>
      </w:tr>
      <w:tr w:rsidR="003F6A6C" w14:paraId="4902AC58" w14:textId="77777777">
        <w:trPr>
          <w:trHeight w:val="734"/>
          <w:jc w:val="center"/>
        </w:trPr>
        <w:tc>
          <w:tcPr>
            <w:tcW w:w="253" w:type="pct"/>
            <w:vAlign w:val="center"/>
          </w:tcPr>
          <w:p w14:paraId="2D8E251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77</w:t>
            </w:r>
          </w:p>
        </w:tc>
        <w:tc>
          <w:tcPr>
            <w:tcW w:w="293" w:type="pct"/>
            <w:vAlign w:val="center"/>
          </w:tcPr>
          <w:p w14:paraId="41311AD3"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397124</w:t>
            </w:r>
          </w:p>
        </w:tc>
        <w:tc>
          <w:tcPr>
            <w:tcW w:w="360" w:type="pct"/>
            <w:vAlign w:val="center"/>
          </w:tcPr>
          <w:p w14:paraId="13DEF11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171346-9</w:t>
            </w:r>
          </w:p>
        </w:tc>
        <w:tc>
          <w:tcPr>
            <w:tcW w:w="1726" w:type="pct"/>
            <w:vAlign w:val="center"/>
          </w:tcPr>
          <w:p w14:paraId="6AD3AA10"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RESERVADA PARA ME E EPP)</w:t>
            </w:r>
          </w:p>
        </w:tc>
        <w:tc>
          <w:tcPr>
            <w:tcW w:w="572" w:type="pct"/>
            <w:vAlign w:val="center"/>
          </w:tcPr>
          <w:p w14:paraId="5530162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30CFD1FB"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102</w:t>
            </w:r>
          </w:p>
        </w:tc>
        <w:tc>
          <w:tcPr>
            <w:tcW w:w="527" w:type="pct"/>
            <w:vAlign w:val="center"/>
          </w:tcPr>
          <w:p w14:paraId="2FB759E9"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R$ 699,20</w:t>
            </w:r>
          </w:p>
        </w:tc>
        <w:tc>
          <w:tcPr>
            <w:tcW w:w="626" w:type="pct"/>
            <w:vAlign w:val="center"/>
          </w:tcPr>
          <w:p w14:paraId="2800FD5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R$ 71.318,40</w:t>
            </w:r>
          </w:p>
        </w:tc>
      </w:tr>
      <w:tr w:rsidR="003F6A6C" w14:paraId="4AE2FB4B" w14:textId="77777777">
        <w:trPr>
          <w:trHeight w:val="70"/>
          <w:jc w:val="center"/>
        </w:trPr>
        <w:tc>
          <w:tcPr>
            <w:tcW w:w="253" w:type="pct"/>
            <w:vAlign w:val="center"/>
          </w:tcPr>
          <w:p w14:paraId="069A945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78</w:t>
            </w:r>
          </w:p>
        </w:tc>
        <w:tc>
          <w:tcPr>
            <w:tcW w:w="293" w:type="pct"/>
            <w:vAlign w:val="center"/>
          </w:tcPr>
          <w:p w14:paraId="7339CEC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397125</w:t>
            </w:r>
          </w:p>
        </w:tc>
        <w:tc>
          <w:tcPr>
            <w:tcW w:w="360" w:type="pct"/>
            <w:vAlign w:val="center"/>
          </w:tcPr>
          <w:p w14:paraId="0BBEAE3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145926-0</w:t>
            </w:r>
          </w:p>
        </w:tc>
        <w:tc>
          <w:tcPr>
            <w:tcW w:w="1726" w:type="pct"/>
            <w:vAlign w:val="center"/>
          </w:tcPr>
          <w:p w14:paraId="2D2D580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572" w:type="pct"/>
            <w:vAlign w:val="center"/>
          </w:tcPr>
          <w:p w14:paraId="3F97EB2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4224F762"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459</w:t>
            </w:r>
          </w:p>
        </w:tc>
        <w:tc>
          <w:tcPr>
            <w:tcW w:w="527" w:type="pct"/>
            <w:vAlign w:val="center"/>
          </w:tcPr>
          <w:p w14:paraId="1F3337A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R$ 688,00</w:t>
            </w:r>
          </w:p>
        </w:tc>
        <w:tc>
          <w:tcPr>
            <w:tcW w:w="626" w:type="pct"/>
            <w:vAlign w:val="center"/>
          </w:tcPr>
          <w:p w14:paraId="0AE9EAD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R$ 315.792,00</w:t>
            </w:r>
          </w:p>
        </w:tc>
      </w:tr>
      <w:tr w:rsidR="003F6A6C" w14:paraId="048A15C7" w14:textId="77777777">
        <w:trPr>
          <w:trHeight w:val="734"/>
          <w:jc w:val="center"/>
        </w:trPr>
        <w:tc>
          <w:tcPr>
            <w:tcW w:w="253" w:type="pct"/>
            <w:vAlign w:val="center"/>
          </w:tcPr>
          <w:p w14:paraId="00CF472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79</w:t>
            </w:r>
          </w:p>
        </w:tc>
        <w:tc>
          <w:tcPr>
            <w:tcW w:w="293" w:type="pct"/>
            <w:vAlign w:val="center"/>
          </w:tcPr>
          <w:p w14:paraId="2AE8C9D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397126</w:t>
            </w:r>
          </w:p>
        </w:tc>
        <w:tc>
          <w:tcPr>
            <w:tcW w:w="360" w:type="pct"/>
            <w:vAlign w:val="center"/>
          </w:tcPr>
          <w:p w14:paraId="3F949C9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10258</w:t>
            </w:r>
          </w:p>
        </w:tc>
        <w:tc>
          <w:tcPr>
            <w:tcW w:w="1726" w:type="pct"/>
            <w:vAlign w:val="center"/>
          </w:tcPr>
          <w:p w14:paraId="4349385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RESERVADA PARA ME E EPP)</w:t>
            </w:r>
          </w:p>
        </w:tc>
        <w:tc>
          <w:tcPr>
            <w:tcW w:w="572" w:type="pct"/>
            <w:vAlign w:val="center"/>
          </w:tcPr>
          <w:p w14:paraId="6B0463E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227AB658"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146</w:t>
            </w:r>
          </w:p>
        </w:tc>
        <w:tc>
          <w:tcPr>
            <w:tcW w:w="527" w:type="pct"/>
            <w:vAlign w:val="center"/>
          </w:tcPr>
          <w:p w14:paraId="58B224C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R$ 688,00</w:t>
            </w:r>
          </w:p>
        </w:tc>
        <w:tc>
          <w:tcPr>
            <w:tcW w:w="626" w:type="pct"/>
            <w:vAlign w:val="center"/>
          </w:tcPr>
          <w:p w14:paraId="453B070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R$ 100.448,00</w:t>
            </w:r>
          </w:p>
        </w:tc>
      </w:tr>
      <w:tr w:rsidR="003F6A6C" w14:paraId="12AFBC90" w14:textId="77777777">
        <w:trPr>
          <w:trHeight w:val="734"/>
          <w:jc w:val="center"/>
        </w:trPr>
        <w:tc>
          <w:tcPr>
            <w:tcW w:w="253" w:type="pct"/>
            <w:vAlign w:val="center"/>
          </w:tcPr>
          <w:p w14:paraId="4072328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lastRenderedPageBreak/>
              <w:t>80</w:t>
            </w:r>
          </w:p>
        </w:tc>
        <w:tc>
          <w:tcPr>
            <w:tcW w:w="293" w:type="pct"/>
            <w:vAlign w:val="center"/>
          </w:tcPr>
          <w:p w14:paraId="780970E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408141</w:t>
            </w:r>
          </w:p>
        </w:tc>
        <w:tc>
          <w:tcPr>
            <w:tcW w:w="360" w:type="pct"/>
            <w:vAlign w:val="center"/>
          </w:tcPr>
          <w:p w14:paraId="1D3E5F63"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396491-4</w:t>
            </w:r>
          </w:p>
        </w:tc>
        <w:tc>
          <w:tcPr>
            <w:tcW w:w="1726" w:type="pct"/>
            <w:vAlign w:val="center"/>
          </w:tcPr>
          <w:p w14:paraId="7CDE156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572" w:type="pct"/>
            <w:vAlign w:val="center"/>
          </w:tcPr>
          <w:p w14:paraId="6EE90D3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7DAC619F"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210</w:t>
            </w:r>
          </w:p>
        </w:tc>
        <w:tc>
          <w:tcPr>
            <w:tcW w:w="527" w:type="pct"/>
            <w:vAlign w:val="center"/>
          </w:tcPr>
          <w:p w14:paraId="592A19F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R$ 683,08</w:t>
            </w:r>
          </w:p>
        </w:tc>
        <w:tc>
          <w:tcPr>
            <w:tcW w:w="626" w:type="pct"/>
            <w:vAlign w:val="center"/>
          </w:tcPr>
          <w:p w14:paraId="3F3295F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R$ 143.446,80</w:t>
            </w:r>
          </w:p>
        </w:tc>
      </w:tr>
      <w:tr w:rsidR="003F6A6C" w14:paraId="3A13D161" w14:textId="77777777">
        <w:trPr>
          <w:trHeight w:val="734"/>
          <w:jc w:val="center"/>
        </w:trPr>
        <w:tc>
          <w:tcPr>
            <w:tcW w:w="253" w:type="pct"/>
            <w:vAlign w:val="center"/>
          </w:tcPr>
          <w:p w14:paraId="7AE18AA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81</w:t>
            </w:r>
          </w:p>
        </w:tc>
        <w:tc>
          <w:tcPr>
            <w:tcW w:w="293" w:type="pct"/>
            <w:vAlign w:val="center"/>
          </w:tcPr>
          <w:p w14:paraId="3990CDD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408142</w:t>
            </w:r>
          </w:p>
        </w:tc>
        <w:tc>
          <w:tcPr>
            <w:tcW w:w="360" w:type="pct"/>
            <w:vAlign w:val="center"/>
          </w:tcPr>
          <w:p w14:paraId="033541D2"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38907-2</w:t>
            </w:r>
          </w:p>
        </w:tc>
        <w:tc>
          <w:tcPr>
            <w:tcW w:w="1726" w:type="pct"/>
            <w:vAlign w:val="center"/>
          </w:tcPr>
          <w:p w14:paraId="2D2AB5C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RESERVADA PARA ME E EPP)</w:t>
            </w:r>
          </w:p>
        </w:tc>
        <w:tc>
          <w:tcPr>
            <w:tcW w:w="572" w:type="pct"/>
            <w:vAlign w:val="center"/>
          </w:tcPr>
          <w:p w14:paraId="5A8D999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054A536F"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66</w:t>
            </w:r>
          </w:p>
        </w:tc>
        <w:tc>
          <w:tcPr>
            <w:tcW w:w="527" w:type="pct"/>
            <w:vAlign w:val="center"/>
          </w:tcPr>
          <w:p w14:paraId="0F6F7C6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R$ 683,08</w:t>
            </w:r>
          </w:p>
        </w:tc>
        <w:tc>
          <w:tcPr>
            <w:tcW w:w="626" w:type="pct"/>
            <w:vAlign w:val="center"/>
          </w:tcPr>
          <w:p w14:paraId="430536C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R$ 45.083,28</w:t>
            </w:r>
          </w:p>
        </w:tc>
      </w:tr>
      <w:tr w:rsidR="003F6A6C" w14:paraId="2D474D44" w14:textId="77777777">
        <w:trPr>
          <w:trHeight w:val="734"/>
          <w:jc w:val="center"/>
        </w:trPr>
        <w:tc>
          <w:tcPr>
            <w:tcW w:w="253" w:type="pct"/>
            <w:vAlign w:val="center"/>
          </w:tcPr>
          <w:p w14:paraId="2554429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82</w:t>
            </w:r>
          </w:p>
        </w:tc>
        <w:tc>
          <w:tcPr>
            <w:tcW w:w="293" w:type="pct"/>
            <w:vAlign w:val="center"/>
          </w:tcPr>
          <w:p w14:paraId="2C8B783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408111</w:t>
            </w:r>
          </w:p>
        </w:tc>
        <w:tc>
          <w:tcPr>
            <w:tcW w:w="360" w:type="pct"/>
            <w:vAlign w:val="center"/>
          </w:tcPr>
          <w:p w14:paraId="7D8FBC4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404838-5</w:t>
            </w:r>
          </w:p>
        </w:tc>
        <w:tc>
          <w:tcPr>
            <w:tcW w:w="1726" w:type="pct"/>
            <w:vAlign w:val="center"/>
          </w:tcPr>
          <w:p w14:paraId="0E36077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572" w:type="pct"/>
            <w:vAlign w:val="center"/>
          </w:tcPr>
          <w:p w14:paraId="49CA4C9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70E9BC5C"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306</w:t>
            </w:r>
          </w:p>
        </w:tc>
        <w:tc>
          <w:tcPr>
            <w:tcW w:w="527" w:type="pct"/>
            <w:vAlign w:val="center"/>
          </w:tcPr>
          <w:p w14:paraId="51EBFE6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R$ 613,30</w:t>
            </w:r>
          </w:p>
        </w:tc>
        <w:tc>
          <w:tcPr>
            <w:tcW w:w="626" w:type="pct"/>
            <w:vAlign w:val="center"/>
          </w:tcPr>
          <w:p w14:paraId="658B54F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R$ 187.669,80</w:t>
            </w:r>
          </w:p>
        </w:tc>
      </w:tr>
      <w:tr w:rsidR="003F6A6C" w14:paraId="4DACE0ED" w14:textId="77777777">
        <w:trPr>
          <w:trHeight w:val="90"/>
          <w:jc w:val="center"/>
        </w:trPr>
        <w:tc>
          <w:tcPr>
            <w:tcW w:w="253" w:type="pct"/>
            <w:vAlign w:val="center"/>
          </w:tcPr>
          <w:p w14:paraId="236BF2C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83</w:t>
            </w:r>
          </w:p>
        </w:tc>
        <w:tc>
          <w:tcPr>
            <w:tcW w:w="293" w:type="pct"/>
            <w:vAlign w:val="center"/>
          </w:tcPr>
          <w:p w14:paraId="7F4CDA2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408112</w:t>
            </w:r>
          </w:p>
        </w:tc>
        <w:tc>
          <w:tcPr>
            <w:tcW w:w="360" w:type="pct"/>
            <w:vAlign w:val="center"/>
          </w:tcPr>
          <w:p w14:paraId="42594C8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404838-5</w:t>
            </w:r>
          </w:p>
        </w:tc>
        <w:tc>
          <w:tcPr>
            <w:tcW w:w="1726" w:type="pct"/>
            <w:vAlign w:val="center"/>
          </w:tcPr>
          <w:p w14:paraId="76D8B7F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RESERVADA PARA ME E EPP)</w:t>
            </w:r>
          </w:p>
        </w:tc>
        <w:tc>
          <w:tcPr>
            <w:tcW w:w="572" w:type="pct"/>
            <w:vAlign w:val="center"/>
          </w:tcPr>
          <w:p w14:paraId="73168D6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433B2F89"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99</w:t>
            </w:r>
          </w:p>
        </w:tc>
        <w:tc>
          <w:tcPr>
            <w:tcW w:w="527" w:type="pct"/>
            <w:vAlign w:val="center"/>
          </w:tcPr>
          <w:p w14:paraId="509B7E8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R$ 613,30</w:t>
            </w:r>
          </w:p>
        </w:tc>
        <w:tc>
          <w:tcPr>
            <w:tcW w:w="626" w:type="pct"/>
            <w:vAlign w:val="center"/>
          </w:tcPr>
          <w:p w14:paraId="7850C54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R$ 60.716,70</w:t>
            </w:r>
          </w:p>
        </w:tc>
      </w:tr>
      <w:tr w:rsidR="003F6A6C" w14:paraId="2F645593" w14:textId="77777777" w:rsidTr="0098520D">
        <w:trPr>
          <w:trHeight w:val="56"/>
          <w:jc w:val="center"/>
        </w:trPr>
        <w:tc>
          <w:tcPr>
            <w:tcW w:w="253" w:type="pct"/>
            <w:vAlign w:val="center"/>
          </w:tcPr>
          <w:p w14:paraId="7C3DBD7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84</w:t>
            </w:r>
          </w:p>
        </w:tc>
        <w:tc>
          <w:tcPr>
            <w:tcW w:w="293" w:type="pct"/>
            <w:vAlign w:val="center"/>
          </w:tcPr>
          <w:p w14:paraId="679B32A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408113</w:t>
            </w:r>
          </w:p>
        </w:tc>
        <w:tc>
          <w:tcPr>
            <w:tcW w:w="360" w:type="pct"/>
            <w:vAlign w:val="center"/>
          </w:tcPr>
          <w:p w14:paraId="47F262F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10256</w:t>
            </w:r>
          </w:p>
        </w:tc>
        <w:tc>
          <w:tcPr>
            <w:tcW w:w="1726" w:type="pct"/>
            <w:vAlign w:val="center"/>
          </w:tcPr>
          <w:p w14:paraId="38CB901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572" w:type="pct"/>
            <w:vAlign w:val="center"/>
          </w:tcPr>
          <w:p w14:paraId="7462E36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10BB7AC2"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264</w:t>
            </w:r>
          </w:p>
        </w:tc>
        <w:tc>
          <w:tcPr>
            <w:tcW w:w="527" w:type="pct"/>
            <w:vAlign w:val="center"/>
          </w:tcPr>
          <w:p w14:paraId="036113C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R$ 685,00</w:t>
            </w:r>
          </w:p>
        </w:tc>
        <w:tc>
          <w:tcPr>
            <w:tcW w:w="626" w:type="pct"/>
            <w:vAlign w:val="center"/>
          </w:tcPr>
          <w:p w14:paraId="3E3FC48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R$ 180.840,00</w:t>
            </w:r>
          </w:p>
        </w:tc>
      </w:tr>
      <w:tr w:rsidR="003F6A6C" w14:paraId="2EFB5BED" w14:textId="77777777">
        <w:trPr>
          <w:trHeight w:val="734"/>
          <w:jc w:val="center"/>
        </w:trPr>
        <w:tc>
          <w:tcPr>
            <w:tcW w:w="253" w:type="pct"/>
            <w:vAlign w:val="center"/>
          </w:tcPr>
          <w:p w14:paraId="3733C80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85</w:t>
            </w:r>
          </w:p>
        </w:tc>
        <w:tc>
          <w:tcPr>
            <w:tcW w:w="293" w:type="pct"/>
            <w:vAlign w:val="center"/>
          </w:tcPr>
          <w:p w14:paraId="588CEC3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408114</w:t>
            </w:r>
          </w:p>
        </w:tc>
        <w:tc>
          <w:tcPr>
            <w:tcW w:w="360" w:type="pct"/>
            <w:vAlign w:val="center"/>
          </w:tcPr>
          <w:p w14:paraId="314FAF23"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149984-0</w:t>
            </w:r>
          </w:p>
        </w:tc>
        <w:tc>
          <w:tcPr>
            <w:tcW w:w="1726" w:type="pct"/>
            <w:vAlign w:val="center"/>
          </w:tcPr>
          <w:p w14:paraId="58FE966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ACRILICA, ACABAMENTO FOSCO, RENDIMENTO MINIMO DE 160,00M2 POR DEMAO POR LATA 18L, E FECHAMENTO COM DUAS TRES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VERDE (PADRAO FREFEITURA), LINHA PREMIUM, CERTIFICADO DA ABRAFATI - LATA COM 16 L BASE + PIGMENTACAO - (COTA RESERVADA PARA ME E EPP)</w:t>
            </w:r>
          </w:p>
        </w:tc>
        <w:tc>
          <w:tcPr>
            <w:tcW w:w="572" w:type="pct"/>
            <w:vAlign w:val="center"/>
          </w:tcPr>
          <w:p w14:paraId="39DD9CB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05D27034"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82</w:t>
            </w:r>
          </w:p>
        </w:tc>
        <w:tc>
          <w:tcPr>
            <w:tcW w:w="527" w:type="pct"/>
            <w:vAlign w:val="center"/>
          </w:tcPr>
          <w:p w14:paraId="75272C3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R$ 685,00</w:t>
            </w:r>
          </w:p>
        </w:tc>
        <w:tc>
          <w:tcPr>
            <w:tcW w:w="626" w:type="pct"/>
            <w:vAlign w:val="center"/>
          </w:tcPr>
          <w:p w14:paraId="7AD7419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R$ 56.170,00</w:t>
            </w:r>
          </w:p>
        </w:tc>
      </w:tr>
      <w:tr w:rsidR="003F6A6C" w14:paraId="3F0D234B" w14:textId="77777777">
        <w:trPr>
          <w:trHeight w:val="932"/>
          <w:jc w:val="center"/>
        </w:trPr>
        <w:tc>
          <w:tcPr>
            <w:tcW w:w="253" w:type="pct"/>
            <w:vAlign w:val="center"/>
          </w:tcPr>
          <w:p w14:paraId="7C025D8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86</w:t>
            </w:r>
          </w:p>
        </w:tc>
        <w:tc>
          <w:tcPr>
            <w:tcW w:w="293" w:type="pct"/>
            <w:vAlign w:val="center"/>
          </w:tcPr>
          <w:p w14:paraId="01C9DF81"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408133</w:t>
            </w:r>
          </w:p>
        </w:tc>
        <w:tc>
          <w:tcPr>
            <w:tcW w:w="360" w:type="pct"/>
            <w:vAlign w:val="center"/>
          </w:tcPr>
          <w:p w14:paraId="38900FD6"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00010258</w:t>
            </w:r>
          </w:p>
        </w:tc>
        <w:tc>
          <w:tcPr>
            <w:tcW w:w="1726" w:type="pct"/>
            <w:vAlign w:val="center"/>
          </w:tcPr>
          <w:p w14:paraId="09BC5286" w14:textId="77777777" w:rsidR="003F6A6C" w:rsidRDefault="00000000">
            <w:pPr>
              <w:spacing w:line="240" w:lineRule="auto"/>
              <w:textAlignment w:val="bottom"/>
              <w:rPr>
                <w:rFonts w:ascii="Arial" w:hAnsi="Arial" w:cs="Arial"/>
                <w:sz w:val="18"/>
                <w:szCs w:val="18"/>
              </w:rPr>
            </w:pPr>
            <w:r>
              <w:rPr>
                <w:rFonts w:ascii="Arial" w:hAnsi="Arial" w:cs="Arial"/>
                <w:sz w:val="18"/>
                <w:szCs w:val="18"/>
              </w:rPr>
              <w:t xml:space="preserve">TINTA ACRILICA, ACABAMENTO </w:t>
            </w:r>
            <w:proofErr w:type="gramStart"/>
            <w:r>
              <w:rPr>
                <w:rFonts w:ascii="Arial" w:hAnsi="Arial" w:cs="Arial"/>
                <w:sz w:val="18"/>
                <w:szCs w:val="18"/>
              </w:rPr>
              <w:t>FOSCO,RENDIMENTO</w:t>
            </w:r>
            <w:proofErr w:type="gramEnd"/>
            <w:r>
              <w:rPr>
                <w:rFonts w:ascii="Arial" w:hAnsi="Arial" w:cs="Arial"/>
                <w:sz w:val="18"/>
                <w:szCs w:val="18"/>
              </w:rPr>
              <w:t xml:space="preserve"> MINIMO DE 160,00M2 POR DEMAO POR LATA 18</w:t>
            </w:r>
            <w:proofErr w:type="gramStart"/>
            <w:r>
              <w:rPr>
                <w:rFonts w:ascii="Arial" w:hAnsi="Arial" w:cs="Arial"/>
                <w:sz w:val="18"/>
                <w:szCs w:val="18"/>
              </w:rPr>
              <w:t>L,COR</w:t>
            </w:r>
            <w:proofErr w:type="gramEnd"/>
            <w:r>
              <w:rPr>
                <w:rFonts w:ascii="Arial" w:hAnsi="Arial" w:cs="Arial"/>
                <w:sz w:val="18"/>
                <w:szCs w:val="18"/>
              </w:rPr>
              <w:t xml:space="preserve"> AMARELO (PADRAO FREFEITURA</w:t>
            </w:r>
            <w:proofErr w:type="gramStart"/>
            <w:r>
              <w:rPr>
                <w:rFonts w:ascii="Arial" w:hAnsi="Arial" w:cs="Arial"/>
                <w:sz w:val="18"/>
                <w:szCs w:val="18"/>
              </w:rPr>
              <w:t>),LINHA</w:t>
            </w:r>
            <w:proofErr w:type="gramEnd"/>
            <w:r>
              <w:rPr>
                <w:rFonts w:ascii="Arial" w:hAnsi="Arial" w:cs="Arial"/>
                <w:sz w:val="18"/>
                <w:szCs w:val="18"/>
              </w:rPr>
              <w:t xml:space="preserve"> </w:t>
            </w:r>
            <w:proofErr w:type="gramStart"/>
            <w:r>
              <w:rPr>
                <w:rFonts w:ascii="Arial" w:hAnsi="Arial" w:cs="Arial"/>
                <w:sz w:val="18"/>
                <w:szCs w:val="18"/>
              </w:rPr>
              <w:t>PREMIUM,CERTIFICADO</w:t>
            </w:r>
            <w:proofErr w:type="gramEnd"/>
            <w:r>
              <w:rPr>
                <w:rFonts w:ascii="Arial" w:hAnsi="Arial" w:cs="Arial"/>
                <w:sz w:val="18"/>
                <w:szCs w:val="18"/>
              </w:rPr>
              <w:t xml:space="preserve"> DA ABRAFATI-LATA COM 16 LITROS (COTA PRINCIPAL)</w:t>
            </w:r>
          </w:p>
        </w:tc>
        <w:tc>
          <w:tcPr>
            <w:tcW w:w="572" w:type="pct"/>
            <w:vAlign w:val="center"/>
          </w:tcPr>
          <w:p w14:paraId="18B697A1"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2FE3B0C3"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195</w:t>
            </w:r>
          </w:p>
        </w:tc>
        <w:tc>
          <w:tcPr>
            <w:tcW w:w="527" w:type="pct"/>
            <w:vAlign w:val="center"/>
          </w:tcPr>
          <w:p w14:paraId="4D01084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R$ 662,50</w:t>
            </w:r>
          </w:p>
        </w:tc>
        <w:tc>
          <w:tcPr>
            <w:tcW w:w="626" w:type="pct"/>
            <w:vAlign w:val="center"/>
          </w:tcPr>
          <w:p w14:paraId="3BA8352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R$ 129.187,50</w:t>
            </w:r>
          </w:p>
        </w:tc>
      </w:tr>
      <w:tr w:rsidR="003F6A6C" w14:paraId="7FB7539A" w14:textId="77777777">
        <w:trPr>
          <w:trHeight w:val="91"/>
          <w:jc w:val="center"/>
        </w:trPr>
        <w:tc>
          <w:tcPr>
            <w:tcW w:w="253" w:type="pct"/>
            <w:vAlign w:val="center"/>
          </w:tcPr>
          <w:p w14:paraId="760FB834"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87</w:t>
            </w:r>
          </w:p>
        </w:tc>
        <w:tc>
          <w:tcPr>
            <w:tcW w:w="293" w:type="pct"/>
            <w:vAlign w:val="center"/>
          </w:tcPr>
          <w:p w14:paraId="541A99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408778</w:t>
            </w:r>
          </w:p>
        </w:tc>
        <w:tc>
          <w:tcPr>
            <w:tcW w:w="360" w:type="pct"/>
            <w:vAlign w:val="center"/>
          </w:tcPr>
          <w:p w14:paraId="1B7CD2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00010258</w:t>
            </w:r>
          </w:p>
        </w:tc>
        <w:tc>
          <w:tcPr>
            <w:tcW w:w="1726" w:type="pct"/>
            <w:vAlign w:val="center"/>
          </w:tcPr>
          <w:p w14:paraId="1E99B691" w14:textId="77777777" w:rsidR="003F6A6C" w:rsidRDefault="00000000">
            <w:pPr>
              <w:spacing w:line="240" w:lineRule="auto"/>
              <w:textAlignment w:val="bottom"/>
              <w:rPr>
                <w:rFonts w:ascii="Arial" w:hAnsi="Arial" w:cs="Arial"/>
                <w:sz w:val="18"/>
                <w:szCs w:val="18"/>
              </w:rPr>
            </w:pPr>
            <w:r>
              <w:rPr>
                <w:rFonts w:ascii="Arial" w:hAnsi="Arial" w:cs="Arial"/>
                <w:sz w:val="18"/>
                <w:szCs w:val="18"/>
              </w:rPr>
              <w:t xml:space="preserve">TINTA ACRILICA, ACABAMENTO </w:t>
            </w:r>
            <w:proofErr w:type="gramStart"/>
            <w:r>
              <w:rPr>
                <w:rFonts w:ascii="Arial" w:hAnsi="Arial" w:cs="Arial"/>
                <w:sz w:val="18"/>
                <w:szCs w:val="18"/>
              </w:rPr>
              <w:t>FOSCO,RENDIMENTO</w:t>
            </w:r>
            <w:proofErr w:type="gramEnd"/>
            <w:r>
              <w:rPr>
                <w:rFonts w:ascii="Arial" w:hAnsi="Arial" w:cs="Arial"/>
                <w:sz w:val="18"/>
                <w:szCs w:val="18"/>
              </w:rPr>
              <w:t xml:space="preserve"> MINIMO DE 160,00M2 POR DEMAO POR LATA 18</w:t>
            </w:r>
            <w:proofErr w:type="gramStart"/>
            <w:r>
              <w:rPr>
                <w:rFonts w:ascii="Arial" w:hAnsi="Arial" w:cs="Arial"/>
                <w:sz w:val="18"/>
                <w:szCs w:val="18"/>
              </w:rPr>
              <w:t>L,COR</w:t>
            </w:r>
            <w:proofErr w:type="gramEnd"/>
            <w:r>
              <w:rPr>
                <w:rFonts w:ascii="Arial" w:hAnsi="Arial" w:cs="Arial"/>
                <w:sz w:val="18"/>
                <w:szCs w:val="18"/>
              </w:rPr>
              <w:t xml:space="preserve"> AMARELO (PADRAO FREFEITURA</w:t>
            </w:r>
            <w:proofErr w:type="gramStart"/>
            <w:r>
              <w:rPr>
                <w:rFonts w:ascii="Arial" w:hAnsi="Arial" w:cs="Arial"/>
                <w:sz w:val="18"/>
                <w:szCs w:val="18"/>
              </w:rPr>
              <w:t>),LINHA</w:t>
            </w:r>
            <w:proofErr w:type="gramEnd"/>
            <w:r>
              <w:rPr>
                <w:rFonts w:ascii="Arial" w:hAnsi="Arial" w:cs="Arial"/>
                <w:sz w:val="18"/>
                <w:szCs w:val="18"/>
              </w:rPr>
              <w:t xml:space="preserve"> </w:t>
            </w:r>
            <w:proofErr w:type="gramStart"/>
            <w:r>
              <w:rPr>
                <w:rFonts w:ascii="Arial" w:hAnsi="Arial" w:cs="Arial"/>
                <w:sz w:val="18"/>
                <w:szCs w:val="18"/>
              </w:rPr>
              <w:t>PREMIUM,CERTIFICADO</w:t>
            </w:r>
            <w:proofErr w:type="gramEnd"/>
            <w:r>
              <w:rPr>
                <w:rFonts w:ascii="Arial" w:hAnsi="Arial" w:cs="Arial"/>
                <w:sz w:val="18"/>
                <w:szCs w:val="18"/>
              </w:rPr>
              <w:t xml:space="preserve"> DA ABRAFATI-LATA COM 16 LITROS (COTA RESERVADA PARA ME E EPP)</w:t>
            </w:r>
          </w:p>
        </w:tc>
        <w:tc>
          <w:tcPr>
            <w:tcW w:w="572" w:type="pct"/>
            <w:vAlign w:val="center"/>
          </w:tcPr>
          <w:p w14:paraId="09FD94B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639" w:type="pct"/>
            <w:vAlign w:val="center"/>
          </w:tcPr>
          <w:p w14:paraId="603E3718" w14:textId="77777777" w:rsidR="003F6A6C" w:rsidRDefault="00000000">
            <w:pPr>
              <w:jc w:val="center"/>
              <w:textAlignment w:val="center"/>
              <w:rPr>
                <w:rFonts w:ascii="Arial" w:eastAsia="SimSun" w:hAnsi="Arial" w:cs="Arial"/>
                <w:sz w:val="18"/>
                <w:szCs w:val="18"/>
                <w:lang w:bidi="ar"/>
              </w:rPr>
            </w:pPr>
            <w:r>
              <w:rPr>
                <w:rFonts w:ascii="Arial" w:eastAsia="SimSun" w:hAnsi="Arial" w:cs="Arial"/>
                <w:sz w:val="18"/>
                <w:szCs w:val="18"/>
                <w:lang w:val="en-US" w:bidi="ar"/>
              </w:rPr>
              <w:t>64</w:t>
            </w:r>
          </w:p>
        </w:tc>
        <w:tc>
          <w:tcPr>
            <w:tcW w:w="527" w:type="pct"/>
            <w:vAlign w:val="center"/>
          </w:tcPr>
          <w:p w14:paraId="4DD48A0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R$ 662,50</w:t>
            </w:r>
          </w:p>
        </w:tc>
        <w:tc>
          <w:tcPr>
            <w:tcW w:w="626" w:type="pct"/>
            <w:vAlign w:val="center"/>
          </w:tcPr>
          <w:p w14:paraId="6DC0277A" w14:textId="77777777" w:rsidR="003F6A6C" w:rsidRDefault="00000000">
            <w:pPr>
              <w:jc w:val="center"/>
              <w:textAlignment w:val="center"/>
              <w:rPr>
                <w:rFonts w:ascii="Arial" w:eastAsia="SimSun" w:hAnsi="Arial" w:cs="Arial"/>
                <w:sz w:val="18"/>
                <w:szCs w:val="18"/>
              </w:rPr>
            </w:pPr>
            <w:r>
              <w:rPr>
                <w:rFonts w:ascii="Arial" w:eastAsia="SimSun" w:hAnsi="Arial" w:cs="Arial"/>
                <w:sz w:val="18"/>
                <w:szCs w:val="18"/>
                <w:lang w:val="en-US" w:bidi="ar"/>
              </w:rPr>
              <w:t>R$ 42.400,00</w:t>
            </w:r>
          </w:p>
        </w:tc>
      </w:tr>
      <w:tr w:rsidR="003F6A6C" w14:paraId="0E7EE711" w14:textId="77777777" w:rsidTr="0098520D">
        <w:trPr>
          <w:trHeight w:val="56"/>
          <w:jc w:val="center"/>
        </w:trPr>
        <w:tc>
          <w:tcPr>
            <w:tcW w:w="253" w:type="pct"/>
            <w:vAlign w:val="center"/>
          </w:tcPr>
          <w:p w14:paraId="370F248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88</w:t>
            </w:r>
          </w:p>
        </w:tc>
        <w:tc>
          <w:tcPr>
            <w:tcW w:w="293" w:type="pct"/>
            <w:vAlign w:val="center"/>
          </w:tcPr>
          <w:p w14:paraId="5AF8D99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408116</w:t>
            </w:r>
          </w:p>
        </w:tc>
        <w:tc>
          <w:tcPr>
            <w:tcW w:w="360" w:type="pct"/>
            <w:vAlign w:val="center"/>
          </w:tcPr>
          <w:p w14:paraId="17C1009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194214-0</w:t>
            </w:r>
          </w:p>
        </w:tc>
        <w:tc>
          <w:tcPr>
            <w:tcW w:w="1726" w:type="pct"/>
            <w:vAlign w:val="center"/>
          </w:tcPr>
          <w:p w14:paraId="6240DFF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ACRILICA, PARA PISO, ACABAMENTO FOSCO, PARA PISO </w:t>
            </w:r>
            <w:r>
              <w:rPr>
                <w:rFonts w:ascii="Arial" w:eastAsia="SimSun" w:hAnsi="Arial" w:cs="Arial"/>
                <w:sz w:val="18"/>
                <w:szCs w:val="18"/>
                <w:lang w:val="en-US" w:bidi="ar"/>
              </w:rPr>
              <w:lastRenderedPageBreak/>
              <w:t xml:space="preserve">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572" w:type="pct"/>
            <w:vAlign w:val="center"/>
          </w:tcPr>
          <w:p w14:paraId="6DDE217C"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lastRenderedPageBreak/>
              <w:t>LATA 18,000 LITRO</w:t>
            </w:r>
          </w:p>
        </w:tc>
        <w:tc>
          <w:tcPr>
            <w:tcW w:w="639" w:type="pct"/>
            <w:vAlign w:val="center"/>
          </w:tcPr>
          <w:p w14:paraId="7DB788CE"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365</w:t>
            </w:r>
          </w:p>
        </w:tc>
        <w:tc>
          <w:tcPr>
            <w:tcW w:w="527" w:type="pct"/>
            <w:vAlign w:val="center"/>
          </w:tcPr>
          <w:p w14:paraId="0508434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R$ 375,30</w:t>
            </w:r>
          </w:p>
        </w:tc>
        <w:tc>
          <w:tcPr>
            <w:tcW w:w="626" w:type="pct"/>
            <w:vAlign w:val="center"/>
          </w:tcPr>
          <w:p w14:paraId="290A62D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R$ 136.984,50</w:t>
            </w:r>
          </w:p>
        </w:tc>
      </w:tr>
      <w:tr w:rsidR="003F6A6C" w14:paraId="75D4295F" w14:textId="77777777">
        <w:trPr>
          <w:trHeight w:val="734"/>
          <w:jc w:val="center"/>
        </w:trPr>
        <w:tc>
          <w:tcPr>
            <w:tcW w:w="253" w:type="pct"/>
            <w:vAlign w:val="center"/>
          </w:tcPr>
          <w:p w14:paraId="35732E8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89</w:t>
            </w:r>
          </w:p>
        </w:tc>
        <w:tc>
          <w:tcPr>
            <w:tcW w:w="293" w:type="pct"/>
            <w:vAlign w:val="center"/>
          </w:tcPr>
          <w:p w14:paraId="1ECD939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408117</w:t>
            </w:r>
          </w:p>
        </w:tc>
        <w:tc>
          <w:tcPr>
            <w:tcW w:w="360" w:type="pct"/>
            <w:vAlign w:val="center"/>
          </w:tcPr>
          <w:p w14:paraId="4FA4D74F"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404838-5</w:t>
            </w:r>
          </w:p>
        </w:tc>
        <w:tc>
          <w:tcPr>
            <w:tcW w:w="1726" w:type="pct"/>
            <w:vAlign w:val="center"/>
          </w:tcPr>
          <w:p w14:paraId="01E4D36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RESERVADA PARA ME E EPP)</w:t>
            </w:r>
          </w:p>
        </w:tc>
        <w:tc>
          <w:tcPr>
            <w:tcW w:w="572" w:type="pct"/>
            <w:vAlign w:val="center"/>
          </w:tcPr>
          <w:p w14:paraId="428F113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LATA 18,000 LITRO</w:t>
            </w:r>
          </w:p>
        </w:tc>
        <w:tc>
          <w:tcPr>
            <w:tcW w:w="639" w:type="pct"/>
            <w:vAlign w:val="center"/>
          </w:tcPr>
          <w:p w14:paraId="0594ACC0"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117</w:t>
            </w:r>
          </w:p>
        </w:tc>
        <w:tc>
          <w:tcPr>
            <w:tcW w:w="527" w:type="pct"/>
            <w:vAlign w:val="center"/>
          </w:tcPr>
          <w:p w14:paraId="33B4019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R$ 375,30</w:t>
            </w:r>
          </w:p>
        </w:tc>
        <w:tc>
          <w:tcPr>
            <w:tcW w:w="626" w:type="pct"/>
            <w:vAlign w:val="center"/>
          </w:tcPr>
          <w:p w14:paraId="1BADCE6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R$ 43.910,10</w:t>
            </w:r>
          </w:p>
        </w:tc>
      </w:tr>
      <w:tr w:rsidR="003F6A6C" w14:paraId="3BBCF44F" w14:textId="77777777">
        <w:trPr>
          <w:trHeight w:val="70"/>
          <w:jc w:val="center"/>
        </w:trPr>
        <w:tc>
          <w:tcPr>
            <w:tcW w:w="253" w:type="pct"/>
            <w:vAlign w:val="center"/>
          </w:tcPr>
          <w:p w14:paraId="67440730"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90</w:t>
            </w:r>
          </w:p>
        </w:tc>
        <w:tc>
          <w:tcPr>
            <w:tcW w:w="293" w:type="pct"/>
            <w:vAlign w:val="center"/>
          </w:tcPr>
          <w:p w14:paraId="37D4A90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397081</w:t>
            </w:r>
          </w:p>
        </w:tc>
        <w:tc>
          <w:tcPr>
            <w:tcW w:w="360" w:type="pct"/>
            <w:vAlign w:val="center"/>
          </w:tcPr>
          <w:p w14:paraId="74649321"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160994-7</w:t>
            </w:r>
          </w:p>
        </w:tc>
        <w:tc>
          <w:tcPr>
            <w:tcW w:w="1726" w:type="pct"/>
            <w:vAlign w:val="center"/>
          </w:tcPr>
          <w:p w14:paraId="516D5E4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EPOXI BASE DAGUA BRANCO 3,6 LITROS (EXCLUSIVO PARA ME E EPP)</w:t>
            </w:r>
          </w:p>
        </w:tc>
        <w:tc>
          <w:tcPr>
            <w:tcW w:w="572" w:type="pct"/>
            <w:vAlign w:val="center"/>
          </w:tcPr>
          <w:p w14:paraId="6BC6F5C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 3,600 LITRO</w:t>
            </w:r>
          </w:p>
        </w:tc>
        <w:tc>
          <w:tcPr>
            <w:tcW w:w="639" w:type="pct"/>
            <w:vAlign w:val="center"/>
          </w:tcPr>
          <w:p w14:paraId="4ACEC1C8"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157</w:t>
            </w:r>
          </w:p>
        </w:tc>
        <w:tc>
          <w:tcPr>
            <w:tcW w:w="527" w:type="pct"/>
            <w:vAlign w:val="center"/>
          </w:tcPr>
          <w:p w14:paraId="78ECF96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R$ 344,00</w:t>
            </w:r>
          </w:p>
        </w:tc>
        <w:tc>
          <w:tcPr>
            <w:tcW w:w="626" w:type="pct"/>
            <w:vAlign w:val="center"/>
          </w:tcPr>
          <w:p w14:paraId="36281BBD"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R$ 54.008,00</w:t>
            </w:r>
          </w:p>
        </w:tc>
      </w:tr>
      <w:tr w:rsidR="003F6A6C" w14:paraId="0ACC748A" w14:textId="77777777">
        <w:trPr>
          <w:trHeight w:val="734"/>
          <w:jc w:val="center"/>
        </w:trPr>
        <w:tc>
          <w:tcPr>
            <w:tcW w:w="253" w:type="pct"/>
            <w:vAlign w:val="center"/>
          </w:tcPr>
          <w:p w14:paraId="5AF53B9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91</w:t>
            </w:r>
          </w:p>
        </w:tc>
        <w:tc>
          <w:tcPr>
            <w:tcW w:w="293" w:type="pct"/>
            <w:vAlign w:val="center"/>
          </w:tcPr>
          <w:p w14:paraId="0CFBCEE0"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408118</w:t>
            </w:r>
          </w:p>
        </w:tc>
        <w:tc>
          <w:tcPr>
            <w:tcW w:w="360" w:type="pct"/>
            <w:vAlign w:val="center"/>
          </w:tcPr>
          <w:p w14:paraId="333C11A3"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161489-4</w:t>
            </w:r>
          </w:p>
        </w:tc>
        <w:tc>
          <w:tcPr>
            <w:tcW w:w="1726" w:type="pct"/>
            <w:vAlign w:val="center"/>
          </w:tcPr>
          <w:p w14:paraId="227D5EC7"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572" w:type="pct"/>
            <w:vAlign w:val="center"/>
          </w:tcPr>
          <w:p w14:paraId="3EA9B37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w:t>
            </w:r>
          </w:p>
        </w:tc>
        <w:tc>
          <w:tcPr>
            <w:tcW w:w="639" w:type="pct"/>
            <w:vAlign w:val="center"/>
          </w:tcPr>
          <w:p w14:paraId="0F5788E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176</w:t>
            </w:r>
          </w:p>
        </w:tc>
        <w:tc>
          <w:tcPr>
            <w:tcW w:w="527" w:type="pct"/>
            <w:vAlign w:val="center"/>
          </w:tcPr>
          <w:p w14:paraId="2C2C764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R$ 153,00</w:t>
            </w:r>
          </w:p>
        </w:tc>
        <w:tc>
          <w:tcPr>
            <w:tcW w:w="626" w:type="pct"/>
            <w:vAlign w:val="center"/>
          </w:tcPr>
          <w:p w14:paraId="40C2C35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R$ 26.928,00</w:t>
            </w:r>
          </w:p>
        </w:tc>
      </w:tr>
      <w:tr w:rsidR="003F6A6C" w14:paraId="1A608586" w14:textId="77777777" w:rsidTr="0098520D">
        <w:trPr>
          <w:trHeight w:val="56"/>
          <w:jc w:val="center"/>
        </w:trPr>
        <w:tc>
          <w:tcPr>
            <w:tcW w:w="253" w:type="pct"/>
            <w:vAlign w:val="center"/>
          </w:tcPr>
          <w:p w14:paraId="609F91B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92</w:t>
            </w:r>
          </w:p>
        </w:tc>
        <w:tc>
          <w:tcPr>
            <w:tcW w:w="293" w:type="pct"/>
            <w:vAlign w:val="center"/>
          </w:tcPr>
          <w:p w14:paraId="64A72E6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408119</w:t>
            </w:r>
          </w:p>
        </w:tc>
        <w:tc>
          <w:tcPr>
            <w:tcW w:w="360" w:type="pct"/>
            <w:vAlign w:val="center"/>
          </w:tcPr>
          <w:p w14:paraId="7CABA2A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235326-1</w:t>
            </w:r>
          </w:p>
        </w:tc>
        <w:tc>
          <w:tcPr>
            <w:tcW w:w="1726" w:type="pct"/>
            <w:vAlign w:val="center"/>
          </w:tcPr>
          <w:p w14:paraId="5F8B787E"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572" w:type="pct"/>
            <w:vAlign w:val="center"/>
          </w:tcPr>
          <w:p w14:paraId="049A70F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w:t>
            </w:r>
          </w:p>
        </w:tc>
        <w:tc>
          <w:tcPr>
            <w:tcW w:w="639" w:type="pct"/>
            <w:vAlign w:val="center"/>
          </w:tcPr>
          <w:p w14:paraId="33ED4D0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194</w:t>
            </w:r>
          </w:p>
        </w:tc>
        <w:tc>
          <w:tcPr>
            <w:tcW w:w="527" w:type="pct"/>
            <w:vAlign w:val="center"/>
          </w:tcPr>
          <w:p w14:paraId="31B04149"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R$ 144,50</w:t>
            </w:r>
          </w:p>
        </w:tc>
        <w:tc>
          <w:tcPr>
            <w:tcW w:w="626" w:type="pct"/>
            <w:vAlign w:val="center"/>
          </w:tcPr>
          <w:p w14:paraId="51C5552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R$ 28.033,00</w:t>
            </w:r>
          </w:p>
        </w:tc>
      </w:tr>
      <w:tr w:rsidR="003F6A6C" w14:paraId="3B32277C" w14:textId="77777777">
        <w:trPr>
          <w:trHeight w:val="734"/>
          <w:jc w:val="center"/>
        </w:trPr>
        <w:tc>
          <w:tcPr>
            <w:tcW w:w="253" w:type="pct"/>
            <w:vAlign w:val="center"/>
          </w:tcPr>
          <w:p w14:paraId="03EF1CA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93</w:t>
            </w:r>
          </w:p>
        </w:tc>
        <w:tc>
          <w:tcPr>
            <w:tcW w:w="293" w:type="pct"/>
            <w:vAlign w:val="center"/>
          </w:tcPr>
          <w:p w14:paraId="072BFF21"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408120</w:t>
            </w:r>
          </w:p>
        </w:tc>
        <w:tc>
          <w:tcPr>
            <w:tcW w:w="360" w:type="pct"/>
            <w:vAlign w:val="center"/>
          </w:tcPr>
          <w:p w14:paraId="3DE7462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197835-7</w:t>
            </w:r>
          </w:p>
        </w:tc>
        <w:tc>
          <w:tcPr>
            <w:tcW w:w="1726" w:type="pct"/>
            <w:vAlign w:val="center"/>
          </w:tcPr>
          <w:p w14:paraId="6C7AB2E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572" w:type="pct"/>
            <w:vAlign w:val="center"/>
          </w:tcPr>
          <w:p w14:paraId="3A2E7AB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w:t>
            </w:r>
          </w:p>
        </w:tc>
        <w:tc>
          <w:tcPr>
            <w:tcW w:w="639" w:type="pct"/>
            <w:vAlign w:val="center"/>
          </w:tcPr>
          <w:p w14:paraId="2425E7CA"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429</w:t>
            </w:r>
          </w:p>
        </w:tc>
        <w:tc>
          <w:tcPr>
            <w:tcW w:w="527" w:type="pct"/>
            <w:vAlign w:val="center"/>
          </w:tcPr>
          <w:p w14:paraId="5D3A042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R$ 147,00</w:t>
            </w:r>
          </w:p>
        </w:tc>
        <w:tc>
          <w:tcPr>
            <w:tcW w:w="626" w:type="pct"/>
            <w:vAlign w:val="center"/>
          </w:tcPr>
          <w:p w14:paraId="15BE28D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R$ 63.063,00</w:t>
            </w:r>
          </w:p>
        </w:tc>
      </w:tr>
      <w:tr w:rsidR="003F6A6C" w14:paraId="1683FDE5" w14:textId="77777777">
        <w:trPr>
          <w:trHeight w:val="734"/>
          <w:jc w:val="center"/>
        </w:trPr>
        <w:tc>
          <w:tcPr>
            <w:tcW w:w="253" w:type="pct"/>
            <w:vAlign w:val="center"/>
          </w:tcPr>
          <w:p w14:paraId="0E21964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94</w:t>
            </w:r>
          </w:p>
        </w:tc>
        <w:tc>
          <w:tcPr>
            <w:tcW w:w="293" w:type="pct"/>
            <w:vAlign w:val="center"/>
          </w:tcPr>
          <w:p w14:paraId="398F715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408121</w:t>
            </w:r>
          </w:p>
        </w:tc>
        <w:tc>
          <w:tcPr>
            <w:tcW w:w="360" w:type="pct"/>
            <w:vAlign w:val="center"/>
          </w:tcPr>
          <w:p w14:paraId="4EFC1C5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385606-2</w:t>
            </w:r>
          </w:p>
        </w:tc>
        <w:tc>
          <w:tcPr>
            <w:tcW w:w="1726" w:type="pct"/>
            <w:vAlign w:val="center"/>
          </w:tcPr>
          <w:p w14:paraId="38D88B4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572" w:type="pct"/>
            <w:vAlign w:val="center"/>
          </w:tcPr>
          <w:p w14:paraId="6664E44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79794A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139</w:t>
            </w:r>
          </w:p>
        </w:tc>
        <w:tc>
          <w:tcPr>
            <w:tcW w:w="527" w:type="pct"/>
            <w:vAlign w:val="center"/>
          </w:tcPr>
          <w:p w14:paraId="1D2E780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R$ 140,00</w:t>
            </w:r>
          </w:p>
        </w:tc>
        <w:tc>
          <w:tcPr>
            <w:tcW w:w="626" w:type="pct"/>
            <w:vAlign w:val="center"/>
          </w:tcPr>
          <w:p w14:paraId="1ABE6DB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R$ 19.460,00</w:t>
            </w:r>
          </w:p>
        </w:tc>
      </w:tr>
      <w:tr w:rsidR="003F6A6C" w14:paraId="7E0FC90C" w14:textId="77777777">
        <w:trPr>
          <w:trHeight w:val="734"/>
          <w:jc w:val="center"/>
        </w:trPr>
        <w:tc>
          <w:tcPr>
            <w:tcW w:w="253" w:type="pct"/>
            <w:vAlign w:val="center"/>
          </w:tcPr>
          <w:p w14:paraId="60AFE9B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95</w:t>
            </w:r>
          </w:p>
        </w:tc>
        <w:tc>
          <w:tcPr>
            <w:tcW w:w="293" w:type="pct"/>
            <w:vAlign w:val="center"/>
          </w:tcPr>
          <w:p w14:paraId="57A531A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408122</w:t>
            </w:r>
          </w:p>
        </w:tc>
        <w:tc>
          <w:tcPr>
            <w:tcW w:w="360" w:type="pct"/>
            <w:vAlign w:val="center"/>
          </w:tcPr>
          <w:p w14:paraId="776E7AE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385595-3</w:t>
            </w:r>
          </w:p>
        </w:tc>
        <w:tc>
          <w:tcPr>
            <w:tcW w:w="1726" w:type="pct"/>
            <w:vAlign w:val="center"/>
          </w:tcPr>
          <w:p w14:paraId="646EDD3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572" w:type="pct"/>
            <w:vAlign w:val="center"/>
          </w:tcPr>
          <w:p w14:paraId="0C288DD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w:t>
            </w:r>
          </w:p>
        </w:tc>
        <w:tc>
          <w:tcPr>
            <w:tcW w:w="639" w:type="pct"/>
            <w:vAlign w:val="center"/>
          </w:tcPr>
          <w:p w14:paraId="0AD59625"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164</w:t>
            </w:r>
          </w:p>
        </w:tc>
        <w:tc>
          <w:tcPr>
            <w:tcW w:w="527" w:type="pct"/>
            <w:vAlign w:val="center"/>
          </w:tcPr>
          <w:p w14:paraId="3EEDCFA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R$ 139,00</w:t>
            </w:r>
          </w:p>
        </w:tc>
        <w:tc>
          <w:tcPr>
            <w:tcW w:w="626" w:type="pct"/>
            <w:vAlign w:val="center"/>
          </w:tcPr>
          <w:p w14:paraId="4443F4B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R$ 22.796,00</w:t>
            </w:r>
          </w:p>
        </w:tc>
      </w:tr>
      <w:tr w:rsidR="003F6A6C" w14:paraId="2EE04D0D" w14:textId="77777777" w:rsidTr="0098520D">
        <w:trPr>
          <w:trHeight w:val="56"/>
          <w:jc w:val="center"/>
        </w:trPr>
        <w:tc>
          <w:tcPr>
            <w:tcW w:w="253" w:type="pct"/>
            <w:vAlign w:val="center"/>
          </w:tcPr>
          <w:p w14:paraId="3EA0D6E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96</w:t>
            </w:r>
          </w:p>
        </w:tc>
        <w:tc>
          <w:tcPr>
            <w:tcW w:w="293" w:type="pct"/>
            <w:vAlign w:val="center"/>
          </w:tcPr>
          <w:p w14:paraId="3B6069F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w:t>
            </w:r>
            <w:r>
              <w:rPr>
                <w:rFonts w:ascii="Arial" w:eastAsia="SimSun" w:hAnsi="Arial" w:cs="Arial"/>
                <w:sz w:val="18"/>
                <w:szCs w:val="18"/>
                <w:lang w:val="en-US" w:bidi="ar"/>
              </w:rPr>
              <w:lastRenderedPageBreak/>
              <w:t>23</w:t>
            </w:r>
          </w:p>
        </w:tc>
        <w:tc>
          <w:tcPr>
            <w:tcW w:w="360" w:type="pct"/>
            <w:vAlign w:val="center"/>
          </w:tcPr>
          <w:p w14:paraId="7CCD84E9"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lastRenderedPageBreak/>
              <w:t>38559</w:t>
            </w:r>
            <w:r>
              <w:rPr>
                <w:rFonts w:ascii="Arial" w:eastAsia="SimSun" w:hAnsi="Arial" w:cs="Arial"/>
                <w:sz w:val="18"/>
                <w:szCs w:val="18"/>
                <w:lang w:val="en-US" w:bidi="ar"/>
              </w:rPr>
              <w:lastRenderedPageBreak/>
              <w:t>5-3</w:t>
            </w:r>
          </w:p>
        </w:tc>
        <w:tc>
          <w:tcPr>
            <w:tcW w:w="1726" w:type="pct"/>
            <w:vAlign w:val="center"/>
          </w:tcPr>
          <w:p w14:paraId="7370E59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lastRenderedPageBreak/>
              <w:t xml:space="preserve">TINTA ESMALTE SINTETICO A BASE DE </w:t>
            </w:r>
            <w:r>
              <w:rPr>
                <w:rFonts w:ascii="Arial" w:eastAsia="SimSun" w:hAnsi="Arial" w:cs="Arial"/>
                <w:sz w:val="18"/>
                <w:szCs w:val="18"/>
                <w:lang w:val="en-US" w:bidi="ar"/>
              </w:rPr>
              <w:lastRenderedPageBreak/>
              <w:t>SOLVENTE, PARA MADEIRAS E METAIS, ACABAMENTO BRILHANTE, RENDIMENTO MINIMO DE 40M2 POR DEMAO, POR LATA 18L, COR VERDE FOLHA, 1a LINHA COMPROVADO POR CERTIFICADO EMITIDO PELOS FABRICANTES, LATA COM 18 LITROS (COTA PRINCIPAL)</w:t>
            </w:r>
          </w:p>
        </w:tc>
        <w:tc>
          <w:tcPr>
            <w:tcW w:w="572" w:type="pct"/>
            <w:vAlign w:val="center"/>
          </w:tcPr>
          <w:p w14:paraId="4D24B0F0"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lastRenderedPageBreak/>
              <w:t>UND</w:t>
            </w:r>
          </w:p>
        </w:tc>
        <w:tc>
          <w:tcPr>
            <w:tcW w:w="639" w:type="pct"/>
            <w:vAlign w:val="center"/>
          </w:tcPr>
          <w:p w14:paraId="13A4D45C"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328</w:t>
            </w:r>
          </w:p>
        </w:tc>
        <w:tc>
          <w:tcPr>
            <w:tcW w:w="527" w:type="pct"/>
            <w:vAlign w:val="center"/>
          </w:tcPr>
          <w:p w14:paraId="357399D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R$ 339,03</w:t>
            </w:r>
          </w:p>
        </w:tc>
        <w:tc>
          <w:tcPr>
            <w:tcW w:w="626" w:type="pct"/>
            <w:vAlign w:val="center"/>
          </w:tcPr>
          <w:p w14:paraId="2EE1FE2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R$ 111.202,61</w:t>
            </w:r>
          </w:p>
        </w:tc>
      </w:tr>
      <w:tr w:rsidR="003F6A6C" w14:paraId="6C377039" w14:textId="77777777">
        <w:trPr>
          <w:trHeight w:val="734"/>
          <w:jc w:val="center"/>
        </w:trPr>
        <w:tc>
          <w:tcPr>
            <w:tcW w:w="253" w:type="pct"/>
            <w:vAlign w:val="center"/>
          </w:tcPr>
          <w:p w14:paraId="6DF8C39C"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97</w:t>
            </w:r>
          </w:p>
        </w:tc>
        <w:tc>
          <w:tcPr>
            <w:tcW w:w="293" w:type="pct"/>
            <w:vAlign w:val="center"/>
          </w:tcPr>
          <w:p w14:paraId="7B753A5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408124</w:t>
            </w:r>
          </w:p>
        </w:tc>
        <w:tc>
          <w:tcPr>
            <w:tcW w:w="360" w:type="pct"/>
            <w:vAlign w:val="center"/>
          </w:tcPr>
          <w:p w14:paraId="5B4C39C7"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275847-4</w:t>
            </w:r>
          </w:p>
        </w:tc>
        <w:tc>
          <w:tcPr>
            <w:tcW w:w="1726" w:type="pct"/>
            <w:vAlign w:val="center"/>
          </w:tcPr>
          <w:p w14:paraId="16517238"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RESERVADA PARA M.E E E.P.P).</w:t>
            </w:r>
          </w:p>
        </w:tc>
        <w:tc>
          <w:tcPr>
            <w:tcW w:w="572" w:type="pct"/>
            <w:vAlign w:val="center"/>
          </w:tcPr>
          <w:p w14:paraId="4D978989" w14:textId="77777777" w:rsidR="003F6A6C" w:rsidRDefault="00000000">
            <w:pPr>
              <w:spacing w:line="240" w:lineRule="auto"/>
              <w:jc w:val="center"/>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98439A4"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107</w:t>
            </w:r>
          </w:p>
        </w:tc>
        <w:tc>
          <w:tcPr>
            <w:tcW w:w="527" w:type="pct"/>
            <w:vAlign w:val="center"/>
          </w:tcPr>
          <w:p w14:paraId="70A41F7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R$ 339,03</w:t>
            </w:r>
          </w:p>
        </w:tc>
        <w:tc>
          <w:tcPr>
            <w:tcW w:w="626" w:type="pct"/>
            <w:vAlign w:val="center"/>
          </w:tcPr>
          <w:p w14:paraId="6359199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R$ 36.276,46</w:t>
            </w:r>
          </w:p>
        </w:tc>
      </w:tr>
      <w:tr w:rsidR="003F6A6C" w14:paraId="46818628" w14:textId="77777777">
        <w:trPr>
          <w:trHeight w:val="734"/>
          <w:jc w:val="center"/>
        </w:trPr>
        <w:tc>
          <w:tcPr>
            <w:tcW w:w="253" w:type="pct"/>
            <w:vAlign w:val="center"/>
          </w:tcPr>
          <w:p w14:paraId="25D927A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98</w:t>
            </w:r>
          </w:p>
        </w:tc>
        <w:tc>
          <w:tcPr>
            <w:tcW w:w="293" w:type="pct"/>
            <w:vAlign w:val="center"/>
          </w:tcPr>
          <w:p w14:paraId="16D30FB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408125</w:t>
            </w:r>
          </w:p>
        </w:tc>
        <w:tc>
          <w:tcPr>
            <w:tcW w:w="360" w:type="pct"/>
            <w:vAlign w:val="center"/>
          </w:tcPr>
          <w:p w14:paraId="3A0E44A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385615-1</w:t>
            </w:r>
          </w:p>
        </w:tc>
        <w:tc>
          <w:tcPr>
            <w:tcW w:w="1726" w:type="pct"/>
            <w:vAlign w:val="center"/>
          </w:tcPr>
          <w:p w14:paraId="506CB9D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572" w:type="pct"/>
            <w:vAlign w:val="center"/>
          </w:tcPr>
          <w:p w14:paraId="7621907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w:t>
            </w:r>
          </w:p>
        </w:tc>
        <w:tc>
          <w:tcPr>
            <w:tcW w:w="639" w:type="pct"/>
            <w:vAlign w:val="center"/>
          </w:tcPr>
          <w:p w14:paraId="00B11E80"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282</w:t>
            </w:r>
          </w:p>
        </w:tc>
        <w:tc>
          <w:tcPr>
            <w:tcW w:w="527" w:type="pct"/>
            <w:vAlign w:val="center"/>
          </w:tcPr>
          <w:p w14:paraId="25EBB73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R$ 152,50</w:t>
            </w:r>
          </w:p>
        </w:tc>
        <w:tc>
          <w:tcPr>
            <w:tcW w:w="626" w:type="pct"/>
            <w:vAlign w:val="center"/>
          </w:tcPr>
          <w:p w14:paraId="5EDFB07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R$ 43.005,00</w:t>
            </w:r>
          </w:p>
        </w:tc>
      </w:tr>
      <w:tr w:rsidR="003F6A6C" w14:paraId="6B69CF71" w14:textId="77777777">
        <w:trPr>
          <w:trHeight w:val="734"/>
          <w:jc w:val="center"/>
        </w:trPr>
        <w:tc>
          <w:tcPr>
            <w:tcW w:w="253" w:type="pct"/>
            <w:vAlign w:val="center"/>
          </w:tcPr>
          <w:p w14:paraId="7204823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99</w:t>
            </w:r>
          </w:p>
        </w:tc>
        <w:tc>
          <w:tcPr>
            <w:tcW w:w="293" w:type="pct"/>
            <w:vAlign w:val="center"/>
          </w:tcPr>
          <w:p w14:paraId="3205A34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408126</w:t>
            </w:r>
          </w:p>
        </w:tc>
        <w:tc>
          <w:tcPr>
            <w:tcW w:w="360" w:type="pct"/>
            <w:vAlign w:val="center"/>
          </w:tcPr>
          <w:p w14:paraId="1D56708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385593-7</w:t>
            </w:r>
          </w:p>
        </w:tc>
        <w:tc>
          <w:tcPr>
            <w:tcW w:w="1726" w:type="pct"/>
            <w:vAlign w:val="center"/>
          </w:tcPr>
          <w:p w14:paraId="1828B82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572" w:type="pct"/>
            <w:vAlign w:val="center"/>
          </w:tcPr>
          <w:p w14:paraId="6D2E5FD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7200F4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179</w:t>
            </w:r>
          </w:p>
        </w:tc>
        <w:tc>
          <w:tcPr>
            <w:tcW w:w="527" w:type="pct"/>
            <w:vAlign w:val="center"/>
          </w:tcPr>
          <w:p w14:paraId="13F7E66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R$ 149,00</w:t>
            </w:r>
          </w:p>
        </w:tc>
        <w:tc>
          <w:tcPr>
            <w:tcW w:w="626" w:type="pct"/>
            <w:vAlign w:val="center"/>
          </w:tcPr>
          <w:p w14:paraId="284EA05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R$ 26.671,00</w:t>
            </w:r>
          </w:p>
        </w:tc>
      </w:tr>
      <w:tr w:rsidR="003F6A6C" w14:paraId="5C9D56EA" w14:textId="77777777">
        <w:trPr>
          <w:trHeight w:val="70"/>
          <w:jc w:val="center"/>
        </w:trPr>
        <w:tc>
          <w:tcPr>
            <w:tcW w:w="253" w:type="pct"/>
            <w:vAlign w:val="center"/>
          </w:tcPr>
          <w:p w14:paraId="554817D6"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100</w:t>
            </w:r>
          </w:p>
        </w:tc>
        <w:tc>
          <w:tcPr>
            <w:tcW w:w="293" w:type="pct"/>
            <w:vAlign w:val="center"/>
          </w:tcPr>
          <w:p w14:paraId="49C75B43"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387311</w:t>
            </w:r>
          </w:p>
        </w:tc>
        <w:tc>
          <w:tcPr>
            <w:tcW w:w="360" w:type="pct"/>
            <w:vAlign w:val="center"/>
          </w:tcPr>
          <w:p w14:paraId="0004F01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179431-0</w:t>
            </w:r>
          </w:p>
        </w:tc>
        <w:tc>
          <w:tcPr>
            <w:tcW w:w="1726" w:type="pct"/>
            <w:vAlign w:val="center"/>
          </w:tcPr>
          <w:p w14:paraId="587C22A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AMARELO (EXCLUSIVO PARA M.E E E.P.P)</w:t>
            </w:r>
          </w:p>
        </w:tc>
        <w:tc>
          <w:tcPr>
            <w:tcW w:w="572" w:type="pct"/>
            <w:vAlign w:val="center"/>
          </w:tcPr>
          <w:p w14:paraId="2D4B7C7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3F3210C"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94</w:t>
            </w:r>
          </w:p>
        </w:tc>
        <w:tc>
          <w:tcPr>
            <w:tcW w:w="527" w:type="pct"/>
            <w:vAlign w:val="center"/>
          </w:tcPr>
          <w:p w14:paraId="6147A33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R$ 27,34</w:t>
            </w:r>
          </w:p>
        </w:tc>
        <w:tc>
          <w:tcPr>
            <w:tcW w:w="626" w:type="pct"/>
            <w:vAlign w:val="center"/>
          </w:tcPr>
          <w:p w14:paraId="144CAD3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R$ 2.569,96</w:t>
            </w:r>
          </w:p>
        </w:tc>
      </w:tr>
      <w:tr w:rsidR="003F6A6C" w14:paraId="313AC28A" w14:textId="77777777">
        <w:trPr>
          <w:trHeight w:val="70"/>
          <w:jc w:val="center"/>
        </w:trPr>
        <w:tc>
          <w:tcPr>
            <w:tcW w:w="253" w:type="pct"/>
            <w:vAlign w:val="center"/>
          </w:tcPr>
          <w:p w14:paraId="1B1C439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101</w:t>
            </w:r>
          </w:p>
        </w:tc>
        <w:tc>
          <w:tcPr>
            <w:tcW w:w="293" w:type="pct"/>
            <w:vAlign w:val="center"/>
          </w:tcPr>
          <w:p w14:paraId="265A105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387317</w:t>
            </w:r>
          </w:p>
        </w:tc>
        <w:tc>
          <w:tcPr>
            <w:tcW w:w="360" w:type="pct"/>
            <w:vAlign w:val="center"/>
          </w:tcPr>
          <w:p w14:paraId="68317F3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385607-0</w:t>
            </w:r>
          </w:p>
        </w:tc>
        <w:tc>
          <w:tcPr>
            <w:tcW w:w="1726" w:type="pct"/>
            <w:vAlign w:val="center"/>
          </w:tcPr>
          <w:p w14:paraId="4DEA683A"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AZUL CLARO (EXCLUSIVO PARA M.E E E.P.P)</w:t>
            </w:r>
          </w:p>
        </w:tc>
        <w:tc>
          <w:tcPr>
            <w:tcW w:w="572" w:type="pct"/>
            <w:vAlign w:val="center"/>
          </w:tcPr>
          <w:p w14:paraId="34AD4D97"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7866F7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89</w:t>
            </w:r>
          </w:p>
        </w:tc>
        <w:tc>
          <w:tcPr>
            <w:tcW w:w="527" w:type="pct"/>
            <w:vAlign w:val="center"/>
          </w:tcPr>
          <w:p w14:paraId="7B704C9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R$ 26,16</w:t>
            </w:r>
          </w:p>
        </w:tc>
        <w:tc>
          <w:tcPr>
            <w:tcW w:w="626" w:type="pct"/>
            <w:vAlign w:val="center"/>
          </w:tcPr>
          <w:p w14:paraId="1E36A3E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R$ 2.327,80</w:t>
            </w:r>
          </w:p>
        </w:tc>
      </w:tr>
      <w:tr w:rsidR="003F6A6C" w14:paraId="5009B6E9" w14:textId="77777777">
        <w:trPr>
          <w:trHeight w:val="70"/>
          <w:jc w:val="center"/>
        </w:trPr>
        <w:tc>
          <w:tcPr>
            <w:tcW w:w="253" w:type="pct"/>
            <w:vAlign w:val="center"/>
          </w:tcPr>
          <w:p w14:paraId="3645F802"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102</w:t>
            </w:r>
          </w:p>
        </w:tc>
        <w:tc>
          <w:tcPr>
            <w:tcW w:w="293" w:type="pct"/>
            <w:vAlign w:val="center"/>
          </w:tcPr>
          <w:p w14:paraId="35483055"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387318</w:t>
            </w:r>
          </w:p>
        </w:tc>
        <w:tc>
          <w:tcPr>
            <w:tcW w:w="360" w:type="pct"/>
            <w:vAlign w:val="center"/>
          </w:tcPr>
          <w:p w14:paraId="2D72EAE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245415-7</w:t>
            </w:r>
          </w:p>
        </w:tc>
        <w:tc>
          <w:tcPr>
            <w:tcW w:w="1726" w:type="pct"/>
            <w:vAlign w:val="center"/>
          </w:tcPr>
          <w:p w14:paraId="2CAB227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AZUL ESCURO (EXCLUSIVO PARA M.E E E.P.P)</w:t>
            </w:r>
          </w:p>
        </w:tc>
        <w:tc>
          <w:tcPr>
            <w:tcW w:w="572" w:type="pct"/>
            <w:vAlign w:val="center"/>
          </w:tcPr>
          <w:p w14:paraId="3C5735E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8BBE1F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80</w:t>
            </w:r>
          </w:p>
        </w:tc>
        <w:tc>
          <w:tcPr>
            <w:tcW w:w="527" w:type="pct"/>
            <w:vAlign w:val="center"/>
          </w:tcPr>
          <w:p w14:paraId="5AD8B50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R$ 25,92</w:t>
            </w:r>
          </w:p>
        </w:tc>
        <w:tc>
          <w:tcPr>
            <w:tcW w:w="626" w:type="pct"/>
            <w:vAlign w:val="center"/>
          </w:tcPr>
          <w:p w14:paraId="46A5570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R$ 2.073,60</w:t>
            </w:r>
          </w:p>
        </w:tc>
      </w:tr>
      <w:tr w:rsidR="003F6A6C" w14:paraId="6AE3F02F" w14:textId="77777777">
        <w:trPr>
          <w:trHeight w:val="70"/>
          <w:jc w:val="center"/>
        </w:trPr>
        <w:tc>
          <w:tcPr>
            <w:tcW w:w="253" w:type="pct"/>
            <w:vAlign w:val="center"/>
          </w:tcPr>
          <w:p w14:paraId="1FBAE808"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103</w:t>
            </w:r>
          </w:p>
        </w:tc>
        <w:tc>
          <w:tcPr>
            <w:tcW w:w="293" w:type="pct"/>
            <w:vAlign w:val="center"/>
          </w:tcPr>
          <w:p w14:paraId="6064372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387308</w:t>
            </w:r>
          </w:p>
        </w:tc>
        <w:tc>
          <w:tcPr>
            <w:tcW w:w="360" w:type="pct"/>
            <w:vAlign w:val="center"/>
          </w:tcPr>
          <w:p w14:paraId="7FA4882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385612-7</w:t>
            </w:r>
          </w:p>
        </w:tc>
        <w:tc>
          <w:tcPr>
            <w:tcW w:w="1726" w:type="pct"/>
            <w:vAlign w:val="center"/>
          </w:tcPr>
          <w:p w14:paraId="6607B70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BRANCO (EXCLUSIVO PARA M.E E E.P.P)</w:t>
            </w:r>
          </w:p>
        </w:tc>
        <w:tc>
          <w:tcPr>
            <w:tcW w:w="572" w:type="pct"/>
            <w:vAlign w:val="center"/>
          </w:tcPr>
          <w:p w14:paraId="51055B6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58FC89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118</w:t>
            </w:r>
          </w:p>
        </w:tc>
        <w:tc>
          <w:tcPr>
            <w:tcW w:w="527" w:type="pct"/>
            <w:vAlign w:val="center"/>
          </w:tcPr>
          <w:p w14:paraId="0810459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R$ 27,34</w:t>
            </w:r>
          </w:p>
        </w:tc>
        <w:tc>
          <w:tcPr>
            <w:tcW w:w="626" w:type="pct"/>
            <w:vAlign w:val="center"/>
          </w:tcPr>
          <w:p w14:paraId="7349A24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R$ 3.226,12</w:t>
            </w:r>
          </w:p>
        </w:tc>
      </w:tr>
      <w:tr w:rsidR="003F6A6C" w14:paraId="7E21196E" w14:textId="77777777">
        <w:trPr>
          <w:trHeight w:val="70"/>
          <w:jc w:val="center"/>
        </w:trPr>
        <w:tc>
          <w:tcPr>
            <w:tcW w:w="253" w:type="pct"/>
            <w:vAlign w:val="center"/>
          </w:tcPr>
          <w:p w14:paraId="45822C4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104</w:t>
            </w:r>
          </w:p>
        </w:tc>
        <w:tc>
          <w:tcPr>
            <w:tcW w:w="293" w:type="pct"/>
            <w:vAlign w:val="center"/>
          </w:tcPr>
          <w:p w14:paraId="2DE9FE6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387305</w:t>
            </w:r>
          </w:p>
        </w:tc>
        <w:tc>
          <w:tcPr>
            <w:tcW w:w="360" w:type="pct"/>
            <w:vAlign w:val="center"/>
          </w:tcPr>
          <w:p w14:paraId="04D1A85D"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385608-9</w:t>
            </w:r>
          </w:p>
        </w:tc>
        <w:tc>
          <w:tcPr>
            <w:tcW w:w="1726" w:type="pct"/>
            <w:vAlign w:val="center"/>
          </w:tcPr>
          <w:p w14:paraId="7A349D5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CINZA (EXCLUSIVO PARA M.E E E.P.P)</w:t>
            </w:r>
          </w:p>
        </w:tc>
        <w:tc>
          <w:tcPr>
            <w:tcW w:w="572" w:type="pct"/>
            <w:vAlign w:val="center"/>
          </w:tcPr>
          <w:p w14:paraId="4F845311"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2738BD1"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110</w:t>
            </w:r>
          </w:p>
        </w:tc>
        <w:tc>
          <w:tcPr>
            <w:tcW w:w="527" w:type="pct"/>
            <w:vAlign w:val="center"/>
          </w:tcPr>
          <w:p w14:paraId="45C7A63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R$ 28,50</w:t>
            </w:r>
          </w:p>
        </w:tc>
        <w:tc>
          <w:tcPr>
            <w:tcW w:w="626" w:type="pct"/>
            <w:vAlign w:val="center"/>
          </w:tcPr>
          <w:p w14:paraId="173F9AC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R$ 3.135,00</w:t>
            </w:r>
          </w:p>
        </w:tc>
      </w:tr>
      <w:tr w:rsidR="003F6A6C" w14:paraId="7BAF600F" w14:textId="77777777">
        <w:trPr>
          <w:trHeight w:val="70"/>
          <w:jc w:val="center"/>
        </w:trPr>
        <w:tc>
          <w:tcPr>
            <w:tcW w:w="253" w:type="pct"/>
            <w:vAlign w:val="center"/>
          </w:tcPr>
          <w:p w14:paraId="56D9950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105</w:t>
            </w:r>
          </w:p>
        </w:tc>
        <w:tc>
          <w:tcPr>
            <w:tcW w:w="293" w:type="pct"/>
            <w:vAlign w:val="center"/>
          </w:tcPr>
          <w:p w14:paraId="7438434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387454</w:t>
            </w:r>
          </w:p>
        </w:tc>
        <w:tc>
          <w:tcPr>
            <w:tcW w:w="360" w:type="pct"/>
            <w:vAlign w:val="center"/>
          </w:tcPr>
          <w:p w14:paraId="2D79EB09"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385595-3</w:t>
            </w:r>
          </w:p>
        </w:tc>
        <w:tc>
          <w:tcPr>
            <w:tcW w:w="1726" w:type="pct"/>
            <w:vAlign w:val="center"/>
          </w:tcPr>
          <w:p w14:paraId="393A960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COBRE (EXCLUSIVO PARA M.E E E.P.P)</w:t>
            </w:r>
          </w:p>
        </w:tc>
        <w:tc>
          <w:tcPr>
            <w:tcW w:w="572" w:type="pct"/>
            <w:vAlign w:val="center"/>
          </w:tcPr>
          <w:p w14:paraId="1799871F"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7E1732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1F0C40B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R$ 36,06</w:t>
            </w:r>
          </w:p>
        </w:tc>
        <w:tc>
          <w:tcPr>
            <w:tcW w:w="626" w:type="pct"/>
            <w:vAlign w:val="center"/>
          </w:tcPr>
          <w:p w14:paraId="341A9AB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R$ 2.704,50</w:t>
            </w:r>
          </w:p>
        </w:tc>
      </w:tr>
      <w:tr w:rsidR="003F6A6C" w14:paraId="1E30A174" w14:textId="77777777">
        <w:trPr>
          <w:trHeight w:val="70"/>
          <w:jc w:val="center"/>
        </w:trPr>
        <w:tc>
          <w:tcPr>
            <w:tcW w:w="253" w:type="pct"/>
            <w:vAlign w:val="center"/>
          </w:tcPr>
          <w:p w14:paraId="1205150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106</w:t>
            </w:r>
          </w:p>
        </w:tc>
        <w:tc>
          <w:tcPr>
            <w:tcW w:w="293" w:type="pct"/>
            <w:vAlign w:val="center"/>
          </w:tcPr>
          <w:p w14:paraId="6803EDC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387307</w:t>
            </w:r>
          </w:p>
        </w:tc>
        <w:tc>
          <w:tcPr>
            <w:tcW w:w="360" w:type="pct"/>
            <w:vAlign w:val="center"/>
          </w:tcPr>
          <w:p w14:paraId="79C5D563"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385607-0</w:t>
            </w:r>
          </w:p>
        </w:tc>
        <w:tc>
          <w:tcPr>
            <w:tcW w:w="1726" w:type="pct"/>
            <w:vAlign w:val="center"/>
          </w:tcPr>
          <w:p w14:paraId="35983EF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DOURADO (EXCLUSIVO PARA M.E E E.P.P)</w:t>
            </w:r>
          </w:p>
        </w:tc>
        <w:tc>
          <w:tcPr>
            <w:tcW w:w="572" w:type="pct"/>
            <w:vAlign w:val="center"/>
          </w:tcPr>
          <w:p w14:paraId="2CB430E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7C5812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0EF7E66C"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R$ 36,06</w:t>
            </w:r>
          </w:p>
        </w:tc>
        <w:tc>
          <w:tcPr>
            <w:tcW w:w="626" w:type="pct"/>
            <w:vAlign w:val="center"/>
          </w:tcPr>
          <w:p w14:paraId="574F7461"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R$ 2.704,50</w:t>
            </w:r>
          </w:p>
        </w:tc>
      </w:tr>
      <w:tr w:rsidR="003F6A6C" w14:paraId="1B1950CA" w14:textId="77777777">
        <w:trPr>
          <w:trHeight w:val="70"/>
          <w:jc w:val="center"/>
        </w:trPr>
        <w:tc>
          <w:tcPr>
            <w:tcW w:w="253" w:type="pct"/>
            <w:vAlign w:val="center"/>
          </w:tcPr>
          <w:p w14:paraId="4AAEAE6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107</w:t>
            </w:r>
          </w:p>
        </w:tc>
        <w:tc>
          <w:tcPr>
            <w:tcW w:w="293" w:type="pct"/>
            <w:vAlign w:val="center"/>
          </w:tcPr>
          <w:p w14:paraId="2A65F91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387320</w:t>
            </w:r>
          </w:p>
        </w:tc>
        <w:tc>
          <w:tcPr>
            <w:tcW w:w="360" w:type="pct"/>
            <w:vAlign w:val="center"/>
          </w:tcPr>
          <w:p w14:paraId="2511C65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385612-7</w:t>
            </w:r>
          </w:p>
        </w:tc>
        <w:tc>
          <w:tcPr>
            <w:tcW w:w="1726" w:type="pct"/>
            <w:vAlign w:val="center"/>
          </w:tcPr>
          <w:p w14:paraId="35F3C3EA"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LARANJA (EXCLUSIVO PARA M.E E E.P.P)</w:t>
            </w:r>
          </w:p>
        </w:tc>
        <w:tc>
          <w:tcPr>
            <w:tcW w:w="572" w:type="pct"/>
            <w:vAlign w:val="center"/>
          </w:tcPr>
          <w:p w14:paraId="63AFB19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63CAF91"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412832F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R$ 32,00</w:t>
            </w:r>
          </w:p>
        </w:tc>
        <w:tc>
          <w:tcPr>
            <w:tcW w:w="626" w:type="pct"/>
            <w:vAlign w:val="center"/>
          </w:tcPr>
          <w:p w14:paraId="3E3890D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R$ 2.400,00</w:t>
            </w:r>
          </w:p>
        </w:tc>
      </w:tr>
      <w:tr w:rsidR="003F6A6C" w14:paraId="67D53540" w14:textId="77777777">
        <w:trPr>
          <w:trHeight w:val="70"/>
          <w:jc w:val="center"/>
        </w:trPr>
        <w:tc>
          <w:tcPr>
            <w:tcW w:w="253" w:type="pct"/>
            <w:vAlign w:val="center"/>
          </w:tcPr>
          <w:p w14:paraId="353D103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108</w:t>
            </w:r>
          </w:p>
        </w:tc>
        <w:tc>
          <w:tcPr>
            <w:tcW w:w="293" w:type="pct"/>
            <w:vAlign w:val="center"/>
          </w:tcPr>
          <w:p w14:paraId="02A364E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387322</w:t>
            </w:r>
          </w:p>
        </w:tc>
        <w:tc>
          <w:tcPr>
            <w:tcW w:w="360" w:type="pct"/>
            <w:vAlign w:val="center"/>
          </w:tcPr>
          <w:p w14:paraId="516376E4"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385608-9</w:t>
            </w:r>
          </w:p>
        </w:tc>
        <w:tc>
          <w:tcPr>
            <w:tcW w:w="1726" w:type="pct"/>
            <w:vAlign w:val="center"/>
          </w:tcPr>
          <w:p w14:paraId="6FD4FBC5"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MARROM (EXCLUSIVO PARA M.E E E.P.P)</w:t>
            </w:r>
          </w:p>
        </w:tc>
        <w:tc>
          <w:tcPr>
            <w:tcW w:w="572" w:type="pct"/>
            <w:vAlign w:val="center"/>
          </w:tcPr>
          <w:p w14:paraId="58CB977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57ECDCF"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3CAA314D"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R$ 31,50</w:t>
            </w:r>
          </w:p>
        </w:tc>
        <w:tc>
          <w:tcPr>
            <w:tcW w:w="626" w:type="pct"/>
            <w:vAlign w:val="center"/>
          </w:tcPr>
          <w:p w14:paraId="68322C2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R$ 2.362,50</w:t>
            </w:r>
          </w:p>
        </w:tc>
      </w:tr>
      <w:tr w:rsidR="003F6A6C" w14:paraId="60CB91F2" w14:textId="77777777">
        <w:trPr>
          <w:trHeight w:val="70"/>
          <w:jc w:val="center"/>
        </w:trPr>
        <w:tc>
          <w:tcPr>
            <w:tcW w:w="253" w:type="pct"/>
            <w:vAlign w:val="center"/>
          </w:tcPr>
          <w:p w14:paraId="7968CAF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109</w:t>
            </w:r>
          </w:p>
        </w:tc>
        <w:tc>
          <w:tcPr>
            <w:tcW w:w="293" w:type="pct"/>
            <w:vAlign w:val="center"/>
          </w:tcPr>
          <w:p w14:paraId="443F431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387306</w:t>
            </w:r>
          </w:p>
        </w:tc>
        <w:tc>
          <w:tcPr>
            <w:tcW w:w="360" w:type="pct"/>
            <w:vAlign w:val="center"/>
          </w:tcPr>
          <w:p w14:paraId="49FDAFC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396502-3</w:t>
            </w:r>
          </w:p>
        </w:tc>
        <w:tc>
          <w:tcPr>
            <w:tcW w:w="1726" w:type="pct"/>
            <w:vAlign w:val="center"/>
          </w:tcPr>
          <w:p w14:paraId="244D711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PRATA (EXCLUSIVO PARA M.E E E.P.P)</w:t>
            </w:r>
          </w:p>
        </w:tc>
        <w:tc>
          <w:tcPr>
            <w:tcW w:w="572" w:type="pct"/>
            <w:vAlign w:val="center"/>
          </w:tcPr>
          <w:p w14:paraId="49F916C3"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3EB1DA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1DDCFE8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R$ 32,50</w:t>
            </w:r>
          </w:p>
        </w:tc>
        <w:tc>
          <w:tcPr>
            <w:tcW w:w="626" w:type="pct"/>
            <w:vAlign w:val="center"/>
          </w:tcPr>
          <w:p w14:paraId="421CAAA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R$ 2.437,50</w:t>
            </w:r>
          </w:p>
        </w:tc>
      </w:tr>
      <w:tr w:rsidR="003F6A6C" w14:paraId="25C5A529" w14:textId="77777777">
        <w:trPr>
          <w:trHeight w:val="70"/>
          <w:jc w:val="center"/>
        </w:trPr>
        <w:tc>
          <w:tcPr>
            <w:tcW w:w="253" w:type="pct"/>
            <w:vAlign w:val="center"/>
          </w:tcPr>
          <w:p w14:paraId="7CAAE37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w:t>
            </w:r>
          </w:p>
        </w:tc>
        <w:tc>
          <w:tcPr>
            <w:tcW w:w="293" w:type="pct"/>
            <w:vAlign w:val="center"/>
          </w:tcPr>
          <w:p w14:paraId="42E5B51C"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387304</w:t>
            </w:r>
          </w:p>
        </w:tc>
        <w:tc>
          <w:tcPr>
            <w:tcW w:w="360" w:type="pct"/>
            <w:vAlign w:val="center"/>
          </w:tcPr>
          <w:p w14:paraId="0161BB55"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168909-6</w:t>
            </w:r>
          </w:p>
        </w:tc>
        <w:tc>
          <w:tcPr>
            <w:tcW w:w="1726" w:type="pct"/>
            <w:vAlign w:val="center"/>
          </w:tcPr>
          <w:p w14:paraId="1D5C5C49"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PRETO (EXCLUSIVO PARA M.E E E.P.P)</w:t>
            </w:r>
          </w:p>
        </w:tc>
        <w:tc>
          <w:tcPr>
            <w:tcW w:w="572" w:type="pct"/>
            <w:vAlign w:val="center"/>
          </w:tcPr>
          <w:p w14:paraId="7B4D1D0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85FB04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128</w:t>
            </w:r>
          </w:p>
        </w:tc>
        <w:tc>
          <w:tcPr>
            <w:tcW w:w="527" w:type="pct"/>
            <w:vAlign w:val="center"/>
          </w:tcPr>
          <w:p w14:paraId="69FB943F"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R$ 31,42</w:t>
            </w:r>
          </w:p>
        </w:tc>
        <w:tc>
          <w:tcPr>
            <w:tcW w:w="626" w:type="pct"/>
            <w:vAlign w:val="center"/>
          </w:tcPr>
          <w:p w14:paraId="7373350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R$ 4.021,76</w:t>
            </w:r>
          </w:p>
        </w:tc>
      </w:tr>
      <w:tr w:rsidR="003F6A6C" w14:paraId="64E7EF3B" w14:textId="77777777">
        <w:trPr>
          <w:trHeight w:val="70"/>
          <w:jc w:val="center"/>
        </w:trPr>
        <w:tc>
          <w:tcPr>
            <w:tcW w:w="253" w:type="pct"/>
            <w:vAlign w:val="center"/>
          </w:tcPr>
          <w:p w14:paraId="2A5DCD1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111</w:t>
            </w:r>
          </w:p>
        </w:tc>
        <w:tc>
          <w:tcPr>
            <w:tcW w:w="293" w:type="pct"/>
            <w:vAlign w:val="center"/>
          </w:tcPr>
          <w:p w14:paraId="6B92CCB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387323</w:t>
            </w:r>
          </w:p>
        </w:tc>
        <w:tc>
          <w:tcPr>
            <w:tcW w:w="360" w:type="pct"/>
            <w:vAlign w:val="center"/>
          </w:tcPr>
          <w:p w14:paraId="79C479FE"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155091-8</w:t>
            </w:r>
          </w:p>
        </w:tc>
        <w:tc>
          <w:tcPr>
            <w:tcW w:w="1726" w:type="pct"/>
            <w:vAlign w:val="center"/>
          </w:tcPr>
          <w:p w14:paraId="01890CA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ROXO (EXCLUSIVO PARA M.E E E.P.P)</w:t>
            </w:r>
          </w:p>
        </w:tc>
        <w:tc>
          <w:tcPr>
            <w:tcW w:w="572" w:type="pct"/>
            <w:vAlign w:val="center"/>
          </w:tcPr>
          <w:p w14:paraId="01B7DEA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5E5810B"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75</w:t>
            </w:r>
          </w:p>
        </w:tc>
        <w:tc>
          <w:tcPr>
            <w:tcW w:w="527" w:type="pct"/>
            <w:vAlign w:val="center"/>
          </w:tcPr>
          <w:p w14:paraId="50942FD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R$ 35,00</w:t>
            </w:r>
          </w:p>
        </w:tc>
        <w:tc>
          <w:tcPr>
            <w:tcW w:w="626" w:type="pct"/>
            <w:vAlign w:val="center"/>
          </w:tcPr>
          <w:p w14:paraId="5FFC161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R$ 2.625,00</w:t>
            </w:r>
          </w:p>
        </w:tc>
      </w:tr>
      <w:tr w:rsidR="003F6A6C" w14:paraId="5BB71BD4" w14:textId="77777777">
        <w:trPr>
          <w:trHeight w:val="70"/>
          <w:jc w:val="center"/>
        </w:trPr>
        <w:tc>
          <w:tcPr>
            <w:tcW w:w="253" w:type="pct"/>
            <w:vAlign w:val="center"/>
          </w:tcPr>
          <w:p w14:paraId="30D18ED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112</w:t>
            </w:r>
          </w:p>
        </w:tc>
        <w:tc>
          <w:tcPr>
            <w:tcW w:w="293" w:type="pct"/>
            <w:vAlign w:val="center"/>
          </w:tcPr>
          <w:p w14:paraId="726190DD"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387313</w:t>
            </w:r>
          </w:p>
        </w:tc>
        <w:tc>
          <w:tcPr>
            <w:tcW w:w="360" w:type="pct"/>
            <w:vAlign w:val="center"/>
          </w:tcPr>
          <w:p w14:paraId="23FF686C"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168908-8</w:t>
            </w:r>
          </w:p>
        </w:tc>
        <w:tc>
          <w:tcPr>
            <w:tcW w:w="1726" w:type="pct"/>
            <w:vAlign w:val="center"/>
          </w:tcPr>
          <w:p w14:paraId="1855ADB6"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VERDE CLARO (EXCLUSIVO PARA M.E E E.P.P)</w:t>
            </w:r>
          </w:p>
        </w:tc>
        <w:tc>
          <w:tcPr>
            <w:tcW w:w="572" w:type="pct"/>
            <w:vAlign w:val="center"/>
          </w:tcPr>
          <w:p w14:paraId="29F5D49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56EA7F66"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94</w:t>
            </w:r>
          </w:p>
        </w:tc>
        <w:tc>
          <w:tcPr>
            <w:tcW w:w="527" w:type="pct"/>
            <w:vAlign w:val="center"/>
          </w:tcPr>
          <w:p w14:paraId="7D26494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R$ 29,68</w:t>
            </w:r>
          </w:p>
        </w:tc>
        <w:tc>
          <w:tcPr>
            <w:tcW w:w="626" w:type="pct"/>
            <w:vAlign w:val="center"/>
          </w:tcPr>
          <w:p w14:paraId="40D58E0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R$ 2.789,92</w:t>
            </w:r>
          </w:p>
        </w:tc>
      </w:tr>
      <w:tr w:rsidR="003F6A6C" w14:paraId="5D75949B" w14:textId="77777777">
        <w:trPr>
          <w:trHeight w:val="70"/>
          <w:jc w:val="center"/>
        </w:trPr>
        <w:tc>
          <w:tcPr>
            <w:tcW w:w="253" w:type="pct"/>
            <w:vAlign w:val="center"/>
          </w:tcPr>
          <w:p w14:paraId="1AB37A1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w:t>
            </w:r>
          </w:p>
        </w:tc>
        <w:tc>
          <w:tcPr>
            <w:tcW w:w="293" w:type="pct"/>
            <w:vAlign w:val="center"/>
          </w:tcPr>
          <w:p w14:paraId="725EC726"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w:t>
            </w:r>
            <w:r>
              <w:rPr>
                <w:rFonts w:ascii="Arial" w:eastAsia="SimSun" w:hAnsi="Arial" w:cs="Arial"/>
                <w:sz w:val="18"/>
                <w:szCs w:val="18"/>
                <w:lang w:val="en-US" w:bidi="ar"/>
              </w:rPr>
              <w:lastRenderedPageBreak/>
              <w:t>15</w:t>
            </w:r>
          </w:p>
        </w:tc>
        <w:tc>
          <w:tcPr>
            <w:tcW w:w="360" w:type="pct"/>
            <w:vAlign w:val="center"/>
          </w:tcPr>
          <w:p w14:paraId="390AE900"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lastRenderedPageBreak/>
              <w:t>39650</w:t>
            </w:r>
            <w:r>
              <w:rPr>
                <w:rFonts w:ascii="Arial" w:eastAsia="SimSun" w:hAnsi="Arial" w:cs="Arial"/>
                <w:sz w:val="18"/>
                <w:szCs w:val="18"/>
                <w:lang w:val="en-US" w:bidi="ar"/>
              </w:rPr>
              <w:lastRenderedPageBreak/>
              <w:t>4-0</w:t>
            </w:r>
          </w:p>
        </w:tc>
        <w:tc>
          <w:tcPr>
            <w:tcW w:w="1726" w:type="pct"/>
            <w:vAlign w:val="center"/>
          </w:tcPr>
          <w:p w14:paraId="729989ED"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lastRenderedPageBreak/>
              <w:t xml:space="preserve">TINTA SPRAY MULTIUSO 400 ML </w:t>
            </w:r>
            <w:r>
              <w:rPr>
                <w:rFonts w:ascii="Arial" w:eastAsia="SimSun" w:hAnsi="Arial" w:cs="Arial"/>
                <w:sz w:val="18"/>
                <w:szCs w:val="18"/>
                <w:lang w:val="en-US" w:bidi="ar"/>
              </w:rPr>
              <w:lastRenderedPageBreak/>
              <w:t>VERMELHO (EXCLUSIVO PARA M.E E E.P.P)</w:t>
            </w:r>
          </w:p>
        </w:tc>
        <w:tc>
          <w:tcPr>
            <w:tcW w:w="572" w:type="pct"/>
            <w:vAlign w:val="center"/>
          </w:tcPr>
          <w:p w14:paraId="074D3CA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lastRenderedPageBreak/>
              <w:t>UND</w:t>
            </w:r>
          </w:p>
        </w:tc>
        <w:tc>
          <w:tcPr>
            <w:tcW w:w="639" w:type="pct"/>
            <w:vAlign w:val="center"/>
          </w:tcPr>
          <w:p w14:paraId="391C16A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84</w:t>
            </w:r>
          </w:p>
        </w:tc>
        <w:tc>
          <w:tcPr>
            <w:tcW w:w="527" w:type="pct"/>
            <w:vAlign w:val="center"/>
          </w:tcPr>
          <w:p w14:paraId="059DCB8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R$ 33,16</w:t>
            </w:r>
          </w:p>
        </w:tc>
        <w:tc>
          <w:tcPr>
            <w:tcW w:w="626" w:type="pct"/>
            <w:vAlign w:val="center"/>
          </w:tcPr>
          <w:p w14:paraId="1196B39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R$ 2.785,44</w:t>
            </w:r>
          </w:p>
        </w:tc>
      </w:tr>
      <w:tr w:rsidR="003F6A6C" w14:paraId="253E6AE9" w14:textId="77777777">
        <w:trPr>
          <w:trHeight w:val="70"/>
          <w:jc w:val="center"/>
        </w:trPr>
        <w:tc>
          <w:tcPr>
            <w:tcW w:w="253" w:type="pct"/>
            <w:vAlign w:val="center"/>
          </w:tcPr>
          <w:p w14:paraId="02D2E0D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w:t>
            </w:r>
          </w:p>
        </w:tc>
        <w:tc>
          <w:tcPr>
            <w:tcW w:w="293" w:type="pct"/>
            <w:vAlign w:val="center"/>
          </w:tcPr>
          <w:p w14:paraId="6F086C7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387455</w:t>
            </w:r>
          </w:p>
        </w:tc>
        <w:tc>
          <w:tcPr>
            <w:tcW w:w="360" w:type="pct"/>
            <w:vAlign w:val="center"/>
          </w:tcPr>
          <w:p w14:paraId="31364C08"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114781-1</w:t>
            </w:r>
          </w:p>
        </w:tc>
        <w:tc>
          <w:tcPr>
            <w:tcW w:w="1726" w:type="pct"/>
            <w:vAlign w:val="center"/>
          </w:tcPr>
          <w:p w14:paraId="0B0F92D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MULTIUSO 400 ML VERNIZ (EXCLUSIVO PARA M.E E E.P.P)</w:t>
            </w:r>
          </w:p>
        </w:tc>
        <w:tc>
          <w:tcPr>
            <w:tcW w:w="572" w:type="pct"/>
            <w:vAlign w:val="center"/>
          </w:tcPr>
          <w:p w14:paraId="6F821ED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6DE545C3"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102</w:t>
            </w:r>
          </w:p>
        </w:tc>
        <w:tc>
          <w:tcPr>
            <w:tcW w:w="527" w:type="pct"/>
            <w:vAlign w:val="center"/>
          </w:tcPr>
          <w:p w14:paraId="0FB2443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R$ 32,45</w:t>
            </w:r>
          </w:p>
        </w:tc>
        <w:tc>
          <w:tcPr>
            <w:tcW w:w="626" w:type="pct"/>
            <w:vAlign w:val="center"/>
          </w:tcPr>
          <w:p w14:paraId="44EF23D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R$ 3.309,90</w:t>
            </w:r>
          </w:p>
        </w:tc>
      </w:tr>
      <w:tr w:rsidR="003F6A6C" w14:paraId="5CDAFD1B" w14:textId="77777777">
        <w:trPr>
          <w:trHeight w:val="734"/>
          <w:jc w:val="center"/>
        </w:trPr>
        <w:tc>
          <w:tcPr>
            <w:tcW w:w="253" w:type="pct"/>
            <w:vAlign w:val="center"/>
          </w:tcPr>
          <w:p w14:paraId="66983FE3"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w:t>
            </w:r>
          </w:p>
        </w:tc>
        <w:tc>
          <w:tcPr>
            <w:tcW w:w="293" w:type="pct"/>
            <w:vAlign w:val="center"/>
          </w:tcPr>
          <w:p w14:paraId="79D7E01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387303</w:t>
            </w:r>
          </w:p>
        </w:tc>
        <w:tc>
          <w:tcPr>
            <w:tcW w:w="360" w:type="pct"/>
            <w:vAlign w:val="center"/>
          </w:tcPr>
          <w:p w14:paraId="69BD09DA" w14:textId="77777777" w:rsidR="003F6A6C" w:rsidRDefault="00000000">
            <w:pPr>
              <w:spacing w:line="240" w:lineRule="auto"/>
              <w:jc w:val="center"/>
              <w:textAlignment w:val="center"/>
              <w:rPr>
                <w:rFonts w:ascii="Arial" w:hAnsi="Arial" w:cs="Arial"/>
                <w:sz w:val="18"/>
                <w:szCs w:val="18"/>
              </w:rPr>
            </w:pPr>
            <w:r>
              <w:rPr>
                <w:rFonts w:ascii="Arial" w:eastAsia="SimSun" w:hAnsi="Arial" w:cs="Arial"/>
                <w:sz w:val="18"/>
                <w:szCs w:val="18"/>
                <w:lang w:val="en-US" w:bidi="ar"/>
              </w:rPr>
              <w:t>114781-1</w:t>
            </w:r>
          </w:p>
        </w:tc>
        <w:tc>
          <w:tcPr>
            <w:tcW w:w="1726" w:type="pct"/>
            <w:vAlign w:val="center"/>
          </w:tcPr>
          <w:p w14:paraId="142FEA42"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USO GERAL 300 ML, SECAGEM EXTRA RAPIDA, ATE 1,5 M2 POR DEMAO, COR PRETO (EXCLUSIVO PARA M.E E E.P.P)</w:t>
            </w:r>
          </w:p>
        </w:tc>
        <w:tc>
          <w:tcPr>
            <w:tcW w:w="572" w:type="pct"/>
            <w:vAlign w:val="center"/>
          </w:tcPr>
          <w:p w14:paraId="0D3A9556"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1B7FAFEE"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105</w:t>
            </w:r>
          </w:p>
        </w:tc>
        <w:tc>
          <w:tcPr>
            <w:tcW w:w="527" w:type="pct"/>
            <w:vAlign w:val="center"/>
          </w:tcPr>
          <w:p w14:paraId="0C8CECF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R$ 35,00</w:t>
            </w:r>
          </w:p>
        </w:tc>
        <w:tc>
          <w:tcPr>
            <w:tcW w:w="626" w:type="pct"/>
            <w:vAlign w:val="center"/>
          </w:tcPr>
          <w:p w14:paraId="156B9FB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R$ 3.675,00</w:t>
            </w:r>
          </w:p>
        </w:tc>
      </w:tr>
      <w:tr w:rsidR="003F6A6C" w14:paraId="63AD6039" w14:textId="77777777">
        <w:trPr>
          <w:trHeight w:val="734"/>
          <w:jc w:val="center"/>
        </w:trPr>
        <w:tc>
          <w:tcPr>
            <w:tcW w:w="253" w:type="pct"/>
            <w:vAlign w:val="center"/>
          </w:tcPr>
          <w:p w14:paraId="582CD58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116</w:t>
            </w:r>
          </w:p>
        </w:tc>
        <w:tc>
          <w:tcPr>
            <w:tcW w:w="293" w:type="pct"/>
            <w:vAlign w:val="center"/>
          </w:tcPr>
          <w:p w14:paraId="4B08FC14"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387439</w:t>
            </w:r>
          </w:p>
        </w:tc>
        <w:tc>
          <w:tcPr>
            <w:tcW w:w="360" w:type="pct"/>
            <w:vAlign w:val="center"/>
          </w:tcPr>
          <w:p w14:paraId="32BB692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366377</w:t>
            </w:r>
          </w:p>
        </w:tc>
        <w:tc>
          <w:tcPr>
            <w:tcW w:w="1726" w:type="pct"/>
            <w:vAlign w:val="center"/>
          </w:tcPr>
          <w:p w14:paraId="5ABDC77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USO GERAL 300 ML, SECAGEM EXTRA RAPIDA, ATE 1,5 M2 POR DEMAO, VERDE (EXCLUSIVO PARA M.E E E.P.P)</w:t>
            </w:r>
          </w:p>
        </w:tc>
        <w:tc>
          <w:tcPr>
            <w:tcW w:w="572" w:type="pct"/>
            <w:vAlign w:val="center"/>
          </w:tcPr>
          <w:p w14:paraId="3D9B342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62D3815" w14:textId="77777777" w:rsidR="003F6A6C" w:rsidRDefault="00000000">
            <w:pPr>
              <w:jc w:val="center"/>
              <w:textAlignment w:val="center"/>
              <w:rPr>
                <w:rFonts w:ascii="Arial" w:eastAsia="SimSun" w:hAnsi="Arial" w:cs="Arial"/>
                <w:color w:val="000000"/>
                <w:sz w:val="18"/>
                <w:szCs w:val="18"/>
                <w:lang w:bidi="ar"/>
              </w:rPr>
            </w:pPr>
            <w:r>
              <w:rPr>
                <w:rFonts w:ascii="Arial" w:eastAsia="SimSun" w:hAnsi="Arial" w:cs="Arial"/>
                <w:sz w:val="18"/>
                <w:szCs w:val="18"/>
                <w:lang w:val="en-US" w:bidi="ar"/>
              </w:rPr>
              <w:t>86</w:t>
            </w:r>
          </w:p>
        </w:tc>
        <w:tc>
          <w:tcPr>
            <w:tcW w:w="527" w:type="pct"/>
            <w:vAlign w:val="center"/>
          </w:tcPr>
          <w:p w14:paraId="0FCD24A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R$ 35,00</w:t>
            </w:r>
          </w:p>
        </w:tc>
        <w:tc>
          <w:tcPr>
            <w:tcW w:w="626" w:type="pct"/>
            <w:vAlign w:val="center"/>
          </w:tcPr>
          <w:p w14:paraId="4C047FF3"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R$ 3.010,00</w:t>
            </w:r>
          </w:p>
        </w:tc>
      </w:tr>
      <w:tr w:rsidR="003F6A6C" w14:paraId="51B248DE" w14:textId="77777777">
        <w:trPr>
          <w:trHeight w:val="734"/>
          <w:jc w:val="center"/>
        </w:trPr>
        <w:tc>
          <w:tcPr>
            <w:tcW w:w="253" w:type="pct"/>
            <w:vAlign w:val="center"/>
          </w:tcPr>
          <w:p w14:paraId="0D514779"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117</w:t>
            </w:r>
          </w:p>
        </w:tc>
        <w:tc>
          <w:tcPr>
            <w:tcW w:w="293" w:type="pct"/>
            <w:vAlign w:val="center"/>
          </w:tcPr>
          <w:p w14:paraId="022F9B7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387302</w:t>
            </w:r>
          </w:p>
        </w:tc>
        <w:tc>
          <w:tcPr>
            <w:tcW w:w="360" w:type="pct"/>
            <w:vAlign w:val="center"/>
          </w:tcPr>
          <w:p w14:paraId="776CDC8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98621-6</w:t>
            </w:r>
          </w:p>
        </w:tc>
        <w:tc>
          <w:tcPr>
            <w:tcW w:w="1726" w:type="pct"/>
            <w:vAlign w:val="center"/>
          </w:tcPr>
          <w:p w14:paraId="26552A3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TINTA SPRAY USO GERAL 300 ML, SECAGEM EXTRA RAPIDA, ATE 1,5 M2 POR DEMAO, VERMELHO (EXCLUSIVO PARA M.E E E.P.P)</w:t>
            </w:r>
          </w:p>
        </w:tc>
        <w:tc>
          <w:tcPr>
            <w:tcW w:w="572" w:type="pct"/>
            <w:vAlign w:val="center"/>
          </w:tcPr>
          <w:p w14:paraId="2C427F6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E1DE444"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80</w:t>
            </w:r>
          </w:p>
        </w:tc>
        <w:tc>
          <w:tcPr>
            <w:tcW w:w="527" w:type="pct"/>
            <w:vAlign w:val="center"/>
          </w:tcPr>
          <w:p w14:paraId="2BCABC6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R$ 35,00</w:t>
            </w:r>
          </w:p>
        </w:tc>
        <w:tc>
          <w:tcPr>
            <w:tcW w:w="626" w:type="pct"/>
            <w:vAlign w:val="center"/>
          </w:tcPr>
          <w:p w14:paraId="1BA98725"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R$ 2.800,00</w:t>
            </w:r>
          </w:p>
        </w:tc>
      </w:tr>
      <w:tr w:rsidR="003F6A6C" w14:paraId="7250ED69" w14:textId="77777777">
        <w:trPr>
          <w:trHeight w:val="90"/>
          <w:jc w:val="center"/>
        </w:trPr>
        <w:tc>
          <w:tcPr>
            <w:tcW w:w="253" w:type="pct"/>
            <w:vAlign w:val="center"/>
          </w:tcPr>
          <w:p w14:paraId="3FA24FDB"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118</w:t>
            </w:r>
          </w:p>
        </w:tc>
        <w:tc>
          <w:tcPr>
            <w:tcW w:w="293" w:type="pct"/>
            <w:vAlign w:val="center"/>
          </w:tcPr>
          <w:p w14:paraId="50DE4AEA" w14:textId="77777777" w:rsidR="003F6A6C" w:rsidRDefault="00000000">
            <w:pPr>
              <w:spacing w:line="240" w:lineRule="auto"/>
              <w:jc w:val="center"/>
              <w:textAlignment w:val="bottom"/>
              <w:rPr>
                <w:rFonts w:ascii="Arial" w:hAnsi="Arial" w:cs="Arial"/>
                <w:sz w:val="18"/>
                <w:szCs w:val="18"/>
                <w:lang w:val="en-US"/>
              </w:rPr>
            </w:pPr>
            <w:r>
              <w:rPr>
                <w:rFonts w:ascii="Arial" w:eastAsia="SimSun" w:hAnsi="Arial" w:cs="Arial"/>
                <w:sz w:val="18"/>
                <w:szCs w:val="18"/>
                <w:lang w:val="en-US" w:bidi="ar"/>
              </w:rPr>
              <w:t>408108</w:t>
            </w:r>
          </w:p>
        </w:tc>
        <w:tc>
          <w:tcPr>
            <w:tcW w:w="360" w:type="pct"/>
            <w:vAlign w:val="center"/>
          </w:tcPr>
          <w:p w14:paraId="7AECE259" w14:textId="77777777" w:rsidR="003F6A6C" w:rsidRDefault="00000000">
            <w:pPr>
              <w:spacing w:line="240" w:lineRule="auto"/>
              <w:jc w:val="center"/>
              <w:textAlignment w:val="center"/>
              <w:rPr>
                <w:rFonts w:ascii="Arial" w:hAnsi="Arial" w:cs="Arial"/>
                <w:sz w:val="18"/>
                <w:szCs w:val="18"/>
                <w:lang w:val="en-US"/>
              </w:rPr>
            </w:pPr>
            <w:r>
              <w:rPr>
                <w:rFonts w:ascii="Arial" w:eastAsia="SimSun" w:hAnsi="Arial" w:cs="Arial"/>
                <w:sz w:val="18"/>
                <w:szCs w:val="18"/>
                <w:lang w:val="en-US" w:bidi="ar"/>
              </w:rPr>
              <w:t>366377-9</w:t>
            </w:r>
          </w:p>
        </w:tc>
        <w:tc>
          <w:tcPr>
            <w:tcW w:w="1726" w:type="pct"/>
            <w:vAlign w:val="center"/>
          </w:tcPr>
          <w:p w14:paraId="6CB46D63" w14:textId="77777777" w:rsidR="003F6A6C" w:rsidRDefault="00000000">
            <w:pPr>
              <w:spacing w:line="240" w:lineRule="auto"/>
              <w:textAlignment w:val="bottom"/>
              <w:rPr>
                <w:rFonts w:ascii="Arial" w:hAnsi="Arial" w:cs="Arial"/>
                <w:sz w:val="18"/>
                <w:szCs w:val="18"/>
                <w:lang w:val="en-US"/>
              </w:rPr>
            </w:pPr>
            <w:r>
              <w:rPr>
                <w:rFonts w:ascii="Arial" w:eastAsia="SimSun" w:hAnsi="Arial" w:cs="Arial"/>
                <w:sz w:val="18"/>
                <w:szCs w:val="18"/>
                <w:lang w:val="en-US" w:bidi="ar"/>
              </w:rPr>
              <w:t>TRINCHA MISTA 2,5 POLEGADAS COM CERDAS MISTAS (EXCLUSIVO PARA ME E EPP)</w:t>
            </w:r>
          </w:p>
        </w:tc>
        <w:tc>
          <w:tcPr>
            <w:tcW w:w="572" w:type="pct"/>
            <w:vAlign w:val="center"/>
          </w:tcPr>
          <w:p w14:paraId="60D54EF2"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72428DFA"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57</w:t>
            </w:r>
          </w:p>
        </w:tc>
        <w:tc>
          <w:tcPr>
            <w:tcW w:w="527" w:type="pct"/>
            <w:vAlign w:val="center"/>
          </w:tcPr>
          <w:p w14:paraId="7E4D978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R$ 15,52</w:t>
            </w:r>
          </w:p>
        </w:tc>
        <w:tc>
          <w:tcPr>
            <w:tcW w:w="626" w:type="pct"/>
            <w:vAlign w:val="center"/>
          </w:tcPr>
          <w:p w14:paraId="01BAB225" w14:textId="77777777" w:rsidR="003F6A6C" w:rsidRDefault="00000000">
            <w:pPr>
              <w:jc w:val="center"/>
              <w:textAlignment w:val="center"/>
              <w:rPr>
                <w:rFonts w:ascii="Arial" w:hAnsi="Arial" w:cs="Arial"/>
                <w:sz w:val="18"/>
                <w:szCs w:val="18"/>
                <w:lang w:val="en-US"/>
              </w:rPr>
            </w:pPr>
            <w:r>
              <w:rPr>
                <w:rFonts w:ascii="Arial" w:eastAsia="SimSun" w:hAnsi="Arial" w:cs="Arial"/>
                <w:sz w:val="18"/>
                <w:szCs w:val="18"/>
                <w:lang w:val="en-US" w:bidi="ar"/>
              </w:rPr>
              <w:t>R$ 884,64</w:t>
            </w:r>
          </w:p>
        </w:tc>
      </w:tr>
      <w:tr w:rsidR="003F6A6C" w14:paraId="45A49056" w14:textId="77777777">
        <w:trPr>
          <w:trHeight w:val="70"/>
          <w:jc w:val="center"/>
        </w:trPr>
        <w:tc>
          <w:tcPr>
            <w:tcW w:w="253" w:type="pct"/>
            <w:vAlign w:val="center"/>
          </w:tcPr>
          <w:p w14:paraId="25B0C94A"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119</w:t>
            </w:r>
          </w:p>
        </w:tc>
        <w:tc>
          <w:tcPr>
            <w:tcW w:w="293" w:type="pct"/>
            <w:vAlign w:val="center"/>
          </w:tcPr>
          <w:p w14:paraId="0A26D4E8"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396724</w:t>
            </w:r>
          </w:p>
        </w:tc>
        <w:tc>
          <w:tcPr>
            <w:tcW w:w="360" w:type="pct"/>
            <w:vAlign w:val="center"/>
          </w:tcPr>
          <w:p w14:paraId="0EC28487"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396502-3</w:t>
            </w:r>
          </w:p>
        </w:tc>
        <w:tc>
          <w:tcPr>
            <w:tcW w:w="1726" w:type="pct"/>
            <w:vAlign w:val="center"/>
          </w:tcPr>
          <w:p w14:paraId="5762E404"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TRINCHA SIMPLES 1'' COM CERDAS GRIS (EXCLUSIVO PARA ME E EPP)</w:t>
            </w:r>
          </w:p>
        </w:tc>
        <w:tc>
          <w:tcPr>
            <w:tcW w:w="572" w:type="pct"/>
            <w:vAlign w:val="center"/>
          </w:tcPr>
          <w:p w14:paraId="07D25768"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B6FDE1D"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112</w:t>
            </w:r>
          </w:p>
        </w:tc>
        <w:tc>
          <w:tcPr>
            <w:tcW w:w="527" w:type="pct"/>
            <w:vAlign w:val="center"/>
          </w:tcPr>
          <w:p w14:paraId="7DA8D44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R$ 7,27</w:t>
            </w:r>
          </w:p>
        </w:tc>
        <w:tc>
          <w:tcPr>
            <w:tcW w:w="626" w:type="pct"/>
            <w:vAlign w:val="center"/>
          </w:tcPr>
          <w:p w14:paraId="50E393A9"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R$ 814,24</w:t>
            </w:r>
          </w:p>
        </w:tc>
      </w:tr>
      <w:tr w:rsidR="003F6A6C" w14:paraId="74B33724" w14:textId="77777777">
        <w:trPr>
          <w:trHeight w:val="70"/>
          <w:jc w:val="center"/>
        </w:trPr>
        <w:tc>
          <w:tcPr>
            <w:tcW w:w="253" w:type="pct"/>
            <w:vAlign w:val="center"/>
          </w:tcPr>
          <w:p w14:paraId="55421A31"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120</w:t>
            </w:r>
          </w:p>
        </w:tc>
        <w:tc>
          <w:tcPr>
            <w:tcW w:w="293" w:type="pct"/>
            <w:vAlign w:val="center"/>
          </w:tcPr>
          <w:p w14:paraId="63F3B9AB"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387396</w:t>
            </w:r>
          </w:p>
        </w:tc>
        <w:tc>
          <w:tcPr>
            <w:tcW w:w="360" w:type="pct"/>
            <w:vAlign w:val="center"/>
          </w:tcPr>
          <w:p w14:paraId="1826B63B"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168909-6</w:t>
            </w:r>
          </w:p>
        </w:tc>
        <w:tc>
          <w:tcPr>
            <w:tcW w:w="1726" w:type="pct"/>
            <w:vAlign w:val="center"/>
          </w:tcPr>
          <w:p w14:paraId="2029B87F"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TRINCHA SIMPLES 1,1/2'' COM CERDAS GRIS (EXCLUSIVO PARA M.E E E.P.P)</w:t>
            </w:r>
          </w:p>
        </w:tc>
        <w:tc>
          <w:tcPr>
            <w:tcW w:w="572" w:type="pct"/>
            <w:vAlign w:val="center"/>
          </w:tcPr>
          <w:p w14:paraId="7B97A96A"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044B3A14"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139</w:t>
            </w:r>
          </w:p>
        </w:tc>
        <w:tc>
          <w:tcPr>
            <w:tcW w:w="527" w:type="pct"/>
            <w:vAlign w:val="center"/>
          </w:tcPr>
          <w:p w14:paraId="54FFBA66"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R$ 10,14</w:t>
            </w:r>
          </w:p>
        </w:tc>
        <w:tc>
          <w:tcPr>
            <w:tcW w:w="626" w:type="pct"/>
            <w:vAlign w:val="center"/>
          </w:tcPr>
          <w:p w14:paraId="719ED08A"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R$ 1.409,46</w:t>
            </w:r>
          </w:p>
        </w:tc>
      </w:tr>
      <w:tr w:rsidR="003F6A6C" w14:paraId="1BD8B9C1" w14:textId="77777777">
        <w:trPr>
          <w:trHeight w:val="70"/>
          <w:jc w:val="center"/>
        </w:trPr>
        <w:tc>
          <w:tcPr>
            <w:tcW w:w="253" w:type="pct"/>
            <w:vAlign w:val="center"/>
          </w:tcPr>
          <w:p w14:paraId="1A574768"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121</w:t>
            </w:r>
          </w:p>
        </w:tc>
        <w:tc>
          <w:tcPr>
            <w:tcW w:w="293" w:type="pct"/>
            <w:vAlign w:val="center"/>
          </w:tcPr>
          <w:p w14:paraId="215B26D7"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400431</w:t>
            </w:r>
          </w:p>
        </w:tc>
        <w:tc>
          <w:tcPr>
            <w:tcW w:w="360" w:type="pct"/>
            <w:vAlign w:val="center"/>
          </w:tcPr>
          <w:p w14:paraId="40EDD993"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155091-8</w:t>
            </w:r>
          </w:p>
        </w:tc>
        <w:tc>
          <w:tcPr>
            <w:tcW w:w="1726" w:type="pct"/>
            <w:vAlign w:val="center"/>
          </w:tcPr>
          <w:p w14:paraId="7FC0C393"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TRINCHA SIMPLES 1/4'' COM CERDAS GRIS (EXCLUSIVO PARA M.E E E.P.P)</w:t>
            </w:r>
          </w:p>
        </w:tc>
        <w:tc>
          <w:tcPr>
            <w:tcW w:w="572" w:type="pct"/>
            <w:vAlign w:val="center"/>
          </w:tcPr>
          <w:p w14:paraId="211BE32D"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45E70A17"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107</w:t>
            </w:r>
          </w:p>
        </w:tc>
        <w:tc>
          <w:tcPr>
            <w:tcW w:w="527" w:type="pct"/>
            <w:vAlign w:val="center"/>
          </w:tcPr>
          <w:p w14:paraId="4B7AFEE7"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R$ 6,99</w:t>
            </w:r>
          </w:p>
        </w:tc>
        <w:tc>
          <w:tcPr>
            <w:tcW w:w="626" w:type="pct"/>
            <w:vAlign w:val="center"/>
          </w:tcPr>
          <w:p w14:paraId="4891C8FF"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R$ 747,93</w:t>
            </w:r>
          </w:p>
        </w:tc>
      </w:tr>
      <w:tr w:rsidR="003F6A6C" w14:paraId="255C401D" w14:textId="77777777">
        <w:trPr>
          <w:trHeight w:val="70"/>
          <w:jc w:val="center"/>
        </w:trPr>
        <w:tc>
          <w:tcPr>
            <w:tcW w:w="253" w:type="pct"/>
            <w:vAlign w:val="center"/>
          </w:tcPr>
          <w:p w14:paraId="645ACFCB"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122</w:t>
            </w:r>
          </w:p>
        </w:tc>
        <w:tc>
          <w:tcPr>
            <w:tcW w:w="293" w:type="pct"/>
            <w:vAlign w:val="center"/>
          </w:tcPr>
          <w:p w14:paraId="0AE27ECF"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387398</w:t>
            </w:r>
          </w:p>
        </w:tc>
        <w:tc>
          <w:tcPr>
            <w:tcW w:w="360" w:type="pct"/>
            <w:vAlign w:val="center"/>
          </w:tcPr>
          <w:p w14:paraId="2E27796E"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168908-8</w:t>
            </w:r>
          </w:p>
        </w:tc>
        <w:tc>
          <w:tcPr>
            <w:tcW w:w="1726" w:type="pct"/>
            <w:vAlign w:val="center"/>
          </w:tcPr>
          <w:p w14:paraId="3B6A4D93"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572" w:type="pct"/>
            <w:vAlign w:val="center"/>
          </w:tcPr>
          <w:p w14:paraId="782EC75B"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35A2EEC9"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123</w:t>
            </w:r>
          </w:p>
        </w:tc>
        <w:tc>
          <w:tcPr>
            <w:tcW w:w="527" w:type="pct"/>
            <w:vAlign w:val="center"/>
          </w:tcPr>
          <w:p w14:paraId="46AF714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R$ 13,94</w:t>
            </w:r>
          </w:p>
        </w:tc>
        <w:tc>
          <w:tcPr>
            <w:tcW w:w="626" w:type="pct"/>
            <w:vAlign w:val="center"/>
          </w:tcPr>
          <w:p w14:paraId="5398BB7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R$ 1.714,01</w:t>
            </w:r>
          </w:p>
        </w:tc>
      </w:tr>
      <w:tr w:rsidR="003F6A6C" w14:paraId="1DCC974D" w14:textId="77777777">
        <w:trPr>
          <w:trHeight w:val="332"/>
          <w:jc w:val="center"/>
        </w:trPr>
        <w:tc>
          <w:tcPr>
            <w:tcW w:w="253" w:type="pct"/>
            <w:vAlign w:val="center"/>
          </w:tcPr>
          <w:p w14:paraId="5F144C62"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w:t>
            </w:r>
          </w:p>
        </w:tc>
        <w:tc>
          <w:tcPr>
            <w:tcW w:w="293" w:type="pct"/>
            <w:vAlign w:val="center"/>
          </w:tcPr>
          <w:p w14:paraId="28C3401E"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408127</w:t>
            </w:r>
          </w:p>
        </w:tc>
        <w:tc>
          <w:tcPr>
            <w:tcW w:w="360" w:type="pct"/>
            <w:vAlign w:val="center"/>
          </w:tcPr>
          <w:p w14:paraId="657F83AE"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396504-0</w:t>
            </w:r>
          </w:p>
        </w:tc>
        <w:tc>
          <w:tcPr>
            <w:tcW w:w="1726" w:type="pct"/>
            <w:vAlign w:val="center"/>
          </w:tcPr>
          <w:p w14:paraId="67EBA0A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TRINCHA SIMPLES 2,5 COM CERDAS GRIS. (EXCLUSIVO PARA M.E E E.P.P)</w:t>
            </w:r>
          </w:p>
        </w:tc>
        <w:tc>
          <w:tcPr>
            <w:tcW w:w="572" w:type="pct"/>
            <w:vAlign w:val="center"/>
          </w:tcPr>
          <w:p w14:paraId="557FC6F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UND</w:t>
            </w:r>
          </w:p>
        </w:tc>
        <w:tc>
          <w:tcPr>
            <w:tcW w:w="639" w:type="pct"/>
            <w:vAlign w:val="center"/>
          </w:tcPr>
          <w:p w14:paraId="2201D651"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122</w:t>
            </w:r>
          </w:p>
        </w:tc>
        <w:tc>
          <w:tcPr>
            <w:tcW w:w="527" w:type="pct"/>
            <w:vAlign w:val="center"/>
          </w:tcPr>
          <w:p w14:paraId="3B87A550"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R$ 15,85</w:t>
            </w:r>
          </w:p>
        </w:tc>
        <w:tc>
          <w:tcPr>
            <w:tcW w:w="626" w:type="pct"/>
            <w:vAlign w:val="center"/>
          </w:tcPr>
          <w:p w14:paraId="5DDDB744"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R$ 1.933,70</w:t>
            </w:r>
          </w:p>
        </w:tc>
      </w:tr>
      <w:tr w:rsidR="003F6A6C" w14:paraId="34FB5E38" w14:textId="77777777">
        <w:trPr>
          <w:trHeight w:val="734"/>
          <w:jc w:val="center"/>
        </w:trPr>
        <w:tc>
          <w:tcPr>
            <w:tcW w:w="253" w:type="pct"/>
            <w:vAlign w:val="center"/>
          </w:tcPr>
          <w:p w14:paraId="4CD53884"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124</w:t>
            </w:r>
          </w:p>
        </w:tc>
        <w:tc>
          <w:tcPr>
            <w:tcW w:w="293" w:type="pct"/>
            <w:vAlign w:val="center"/>
          </w:tcPr>
          <w:p w14:paraId="2AE60E19"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408128</w:t>
            </w:r>
          </w:p>
        </w:tc>
        <w:tc>
          <w:tcPr>
            <w:tcW w:w="360" w:type="pct"/>
            <w:vAlign w:val="center"/>
          </w:tcPr>
          <w:p w14:paraId="56B7AF5F"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114781-1</w:t>
            </w:r>
          </w:p>
        </w:tc>
        <w:tc>
          <w:tcPr>
            <w:tcW w:w="1726" w:type="pct"/>
            <w:vAlign w:val="center"/>
          </w:tcPr>
          <w:p w14:paraId="5FCFA4A1"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572" w:type="pct"/>
            <w:vAlign w:val="center"/>
          </w:tcPr>
          <w:p w14:paraId="3BEB9B84"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 3,600 LITRO</w:t>
            </w:r>
          </w:p>
        </w:tc>
        <w:tc>
          <w:tcPr>
            <w:tcW w:w="639" w:type="pct"/>
            <w:vAlign w:val="center"/>
          </w:tcPr>
          <w:p w14:paraId="58B9E76D"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110</w:t>
            </w:r>
          </w:p>
        </w:tc>
        <w:tc>
          <w:tcPr>
            <w:tcW w:w="527" w:type="pct"/>
            <w:vAlign w:val="center"/>
          </w:tcPr>
          <w:p w14:paraId="6EF01D9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R$ 159,30</w:t>
            </w:r>
          </w:p>
        </w:tc>
        <w:tc>
          <w:tcPr>
            <w:tcW w:w="626" w:type="pct"/>
            <w:vAlign w:val="center"/>
          </w:tcPr>
          <w:p w14:paraId="0CABC6EE"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R$ 17.523,00</w:t>
            </w:r>
          </w:p>
        </w:tc>
      </w:tr>
      <w:tr w:rsidR="003F6A6C" w14:paraId="16B7CCDE" w14:textId="77777777">
        <w:trPr>
          <w:trHeight w:val="734"/>
          <w:jc w:val="center"/>
        </w:trPr>
        <w:tc>
          <w:tcPr>
            <w:tcW w:w="253" w:type="pct"/>
            <w:vAlign w:val="center"/>
          </w:tcPr>
          <w:p w14:paraId="2A5A684E"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125</w:t>
            </w:r>
          </w:p>
        </w:tc>
        <w:tc>
          <w:tcPr>
            <w:tcW w:w="293" w:type="pct"/>
            <w:vAlign w:val="center"/>
          </w:tcPr>
          <w:p w14:paraId="696049A2" w14:textId="77777777" w:rsidR="003F6A6C" w:rsidRDefault="00000000">
            <w:pPr>
              <w:spacing w:line="240" w:lineRule="auto"/>
              <w:jc w:val="center"/>
              <w:textAlignment w:val="bottom"/>
              <w:rPr>
                <w:rFonts w:ascii="Arial" w:hAnsi="Arial" w:cs="Arial"/>
                <w:sz w:val="18"/>
                <w:szCs w:val="18"/>
              </w:rPr>
            </w:pPr>
            <w:r>
              <w:rPr>
                <w:rFonts w:ascii="Arial" w:eastAsia="SimSun" w:hAnsi="Arial" w:cs="Arial"/>
                <w:sz w:val="18"/>
                <w:szCs w:val="18"/>
                <w:lang w:val="en-US" w:bidi="ar"/>
              </w:rPr>
              <w:t>408129</w:t>
            </w:r>
          </w:p>
        </w:tc>
        <w:tc>
          <w:tcPr>
            <w:tcW w:w="360" w:type="pct"/>
            <w:vAlign w:val="center"/>
          </w:tcPr>
          <w:p w14:paraId="2DF5A8C4" w14:textId="77777777" w:rsidR="003F6A6C" w:rsidRDefault="00000000">
            <w:pPr>
              <w:spacing w:line="240" w:lineRule="auto"/>
              <w:jc w:val="center"/>
              <w:textAlignment w:val="bottom"/>
              <w:rPr>
                <w:rFonts w:ascii="Arial" w:hAnsi="Arial" w:cs="Arial"/>
                <w:sz w:val="18"/>
                <w:szCs w:val="18"/>
              </w:rPr>
            </w:pPr>
            <w:r>
              <w:rPr>
                <w:rFonts w:ascii="Arial" w:hAnsi="Arial" w:cs="Arial"/>
                <w:sz w:val="18"/>
                <w:szCs w:val="18"/>
              </w:rPr>
              <w:t>114781-1</w:t>
            </w:r>
          </w:p>
        </w:tc>
        <w:tc>
          <w:tcPr>
            <w:tcW w:w="1726" w:type="pct"/>
            <w:vAlign w:val="center"/>
          </w:tcPr>
          <w:p w14:paraId="445823AC" w14:textId="77777777" w:rsidR="003F6A6C" w:rsidRDefault="00000000">
            <w:pPr>
              <w:spacing w:line="240" w:lineRule="auto"/>
              <w:textAlignment w:val="bottom"/>
              <w:rPr>
                <w:rFonts w:ascii="Arial" w:hAnsi="Arial" w:cs="Arial"/>
                <w:sz w:val="18"/>
                <w:szCs w:val="18"/>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572" w:type="pct"/>
            <w:vAlign w:val="center"/>
          </w:tcPr>
          <w:p w14:paraId="045D475E" w14:textId="77777777" w:rsidR="003F6A6C" w:rsidRDefault="00000000">
            <w:pPr>
              <w:spacing w:line="240" w:lineRule="auto"/>
              <w:jc w:val="center"/>
              <w:textAlignment w:val="bottom"/>
              <w:rPr>
                <w:rFonts w:ascii="Arial" w:eastAsia="SimSun" w:hAnsi="Arial" w:cs="Arial"/>
                <w:color w:val="000000"/>
                <w:sz w:val="18"/>
                <w:szCs w:val="18"/>
                <w:lang w:val="en-US" w:bidi="ar"/>
              </w:rPr>
            </w:pPr>
            <w:r>
              <w:rPr>
                <w:rFonts w:ascii="Arial" w:eastAsia="SimSun" w:hAnsi="Arial" w:cs="Arial"/>
                <w:sz w:val="18"/>
                <w:szCs w:val="18"/>
                <w:lang w:val="en-US" w:bidi="ar"/>
              </w:rPr>
              <w:t>GALAO 3,600 LITRO</w:t>
            </w:r>
          </w:p>
        </w:tc>
        <w:tc>
          <w:tcPr>
            <w:tcW w:w="639" w:type="pct"/>
            <w:vAlign w:val="center"/>
          </w:tcPr>
          <w:p w14:paraId="09879860" w14:textId="77777777" w:rsidR="003F6A6C" w:rsidRDefault="00000000">
            <w:pPr>
              <w:jc w:val="center"/>
              <w:textAlignment w:val="center"/>
              <w:rPr>
                <w:rFonts w:ascii="Arial" w:eastAsia="SimSun" w:hAnsi="Arial" w:cs="Arial"/>
                <w:color w:val="000000"/>
                <w:sz w:val="18"/>
                <w:szCs w:val="18"/>
                <w:lang w:val="en-US" w:bidi="ar"/>
              </w:rPr>
            </w:pPr>
            <w:r>
              <w:rPr>
                <w:rFonts w:ascii="Arial" w:eastAsia="SimSun" w:hAnsi="Arial" w:cs="Arial"/>
                <w:sz w:val="18"/>
                <w:szCs w:val="18"/>
                <w:lang w:val="en-US" w:bidi="ar"/>
              </w:rPr>
              <w:t>196</w:t>
            </w:r>
          </w:p>
        </w:tc>
        <w:tc>
          <w:tcPr>
            <w:tcW w:w="527" w:type="pct"/>
            <w:vAlign w:val="center"/>
          </w:tcPr>
          <w:p w14:paraId="31ED4955" w14:textId="77777777" w:rsidR="003F6A6C" w:rsidRDefault="00000000">
            <w:pPr>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R$ 152,50</w:t>
            </w:r>
          </w:p>
        </w:tc>
        <w:tc>
          <w:tcPr>
            <w:tcW w:w="626" w:type="pct"/>
            <w:vAlign w:val="center"/>
          </w:tcPr>
          <w:p w14:paraId="77230D07" w14:textId="77777777" w:rsidR="003F6A6C" w:rsidRDefault="00000000">
            <w:pPr>
              <w:jc w:val="center"/>
              <w:textAlignment w:val="center"/>
              <w:rPr>
                <w:rFonts w:ascii="Arial" w:hAnsi="Arial" w:cs="Arial"/>
                <w:sz w:val="18"/>
                <w:szCs w:val="18"/>
              </w:rPr>
            </w:pPr>
            <w:r>
              <w:rPr>
                <w:rFonts w:ascii="Arial" w:eastAsia="SimSun" w:hAnsi="Arial" w:cs="Arial"/>
                <w:sz w:val="18"/>
                <w:szCs w:val="18"/>
                <w:lang w:val="en-US" w:bidi="ar"/>
              </w:rPr>
              <w:t>R$ 29.890,00</w:t>
            </w:r>
          </w:p>
        </w:tc>
      </w:tr>
      <w:tr w:rsidR="003F6A6C" w14:paraId="608CE760" w14:textId="77777777">
        <w:trPr>
          <w:trHeight w:val="70"/>
          <w:jc w:val="center"/>
        </w:trPr>
        <w:tc>
          <w:tcPr>
            <w:tcW w:w="2634" w:type="pct"/>
            <w:gridSpan w:val="4"/>
            <w:vAlign w:val="center"/>
          </w:tcPr>
          <w:p w14:paraId="243B15ED" w14:textId="77777777" w:rsidR="003F6A6C" w:rsidRDefault="00000000">
            <w:pPr>
              <w:spacing w:line="240" w:lineRule="auto"/>
              <w:jc w:val="right"/>
              <w:textAlignment w:val="center"/>
              <w:rPr>
                <w:rFonts w:ascii="Arial" w:eastAsia="SimSun" w:hAnsi="Arial" w:cs="Arial"/>
                <w:b/>
                <w:bCs/>
                <w:sz w:val="24"/>
                <w:szCs w:val="24"/>
                <w:lang w:bidi="ar"/>
              </w:rPr>
            </w:pPr>
            <w:r>
              <w:rPr>
                <w:rFonts w:ascii="Arial" w:eastAsia="SimSun" w:hAnsi="Arial" w:cs="Arial"/>
                <w:b/>
                <w:bCs/>
                <w:sz w:val="24"/>
                <w:szCs w:val="24"/>
                <w:lang w:bidi="ar"/>
              </w:rPr>
              <w:t>VALOR TOTAL (R$)</w:t>
            </w:r>
          </w:p>
        </w:tc>
        <w:tc>
          <w:tcPr>
            <w:tcW w:w="2365" w:type="pct"/>
            <w:gridSpan w:val="4"/>
            <w:vAlign w:val="center"/>
          </w:tcPr>
          <w:p w14:paraId="09C4DE32" w14:textId="77777777" w:rsidR="003F6A6C" w:rsidRDefault="00000000">
            <w:pPr>
              <w:spacing w:line="240" w:lineRule="auto"/>
              <w:ind w:left="720"/>
              <w:jc w:val="center"/>
              <w:textAlignment w:val="center"/>
              <w:rPr>
                <w:rFonts w:ascii="Arial" w:eastAsia="SimSun" w:hAnsi="Arial" w:cs="Arial"/>
                <w:b/>
                <w:bCs/>
                <w:sz w:val="24"/>
                <w:szCs w:val="24"/>
                <w:lang w:bidi="ar"/>
              </w:rPr>
            </w:pPr>
            <w:r>
              <w:rPr>
                <w:rFonts w:ascii="Arial" w:eastAsia="SimSun" w:hAnsi="Arial" w:cs="Arial"/>
                <w:b/>
                <w:bCs/>
                <w:sz w:val="24"/>
                <w:szCs w:val="24"/>
                <w:lang w:bidi="ar"/>
              </w:rPr>
              <w:t>R$4.168.760,08</w:t>
            </w:r>
          </w:p>
        </w:tc>
      </w:tr>
    </w:tbl>
    <w:p w14:paraId="18952518" w14:textId="77777777" w:rsidR="003F6A6C" w:rsidRDefault="003F6A6C">
      <w:pPr>
        <w:pStyle w:val="PargrafodaLista"/>
        <w:ind w:left="0" w:firstLine="0"/>
        <w:rPr>
          <w:rFonts w:ascii="Arial" w:hAnsi="Arial" w:cs="Arial"/>
          <w:b/>
          <w:sz w:val="22"/>
          <w:szCs w:val="22"/>
          <w:lang w:val="pt-BR"/>
        </w:rPr>
      </w:pPr>
    </w:p>
    <w:p w14:paraId="2CBCCDAE" w14:textId="77777777" w:rsidR="003F6A6C" w:rsidRDefault="00000000">
      <w:pPr>
        <w:pStyle w:val="PargrafodaLista"/>
        <w:numPr>
          <w:ilvl w:val="1"/>
          <w:numId w:val="3"/>
        </w:numPr>
        <w:rPr>
          <w:rFonts w:ascii="Arial" w:hAnsi="Arial" w:cs="Arial"/>
          <w:b/>
          <w:sz w:val="22"/>
          <w:szCs w:val="22"/>
          <w:lang w:val="pt-BR"/>
        </w:rPr>
      </w:pPr>
      <w:r>
        <w:rPr>
          <w:rFonts w:ascii="Arial" w:hAnsi="Arial" w:cs="Arial"/>
          <w:b/>
          <w:sz w:val="22"/>
          <w:szCs w:val="22"/>
          <w:lang w:val="pt-BR"/>
        </w:rPr>
        <w:t>Estimativa</w:t>
      </w:r>
      <w:r>
        <w:rPr>
          <w:rFonts w:ascii="Arial" w:hAnsi="Arial" w:cs="Arial"/>
          <w:b/>
          <w:spacing w:val="-2"/>
          <w:sz w:val="22"/>
          <w:szCs w:val="22"/>
          <w:lang w:val="pt-BR"/>
        </w:rPr>
        <w:t xml:space="preserve"> </w:t>
      </w:r>
      <w:r>
        <w:rPr>
          <w:rFonts w:ascii="Arial" w:hAnsi="Arial" w:cs="Arial"/>
          <w:b/>
          <w:sz w:val="22"/>
          <w:szCs w:val="22"/>
          <w:lang w:val="pt-BR"/>
        </w:rPr>
        <w:t>de</w:t>
      </w:r>
      <w:r>
        <w:rPr>
          <w:rFonts w:ascii="Arial" w:hAnsi="Arial" w:cs="Arial"/>
          <w:b/>
          <w:spacing w:val="-2"/>
          <w:sz w:val="22"/>
          <w:szCs w:val="22"/>
          <w:lang w:val="pt-BR"/>
        </w:rPr>
        <w:t xml:space="preserve"> </w:t>
      </w:r>
      <w:r>
        <w:rPr>
          <w:rFonts w:ascii="Arial" w:hAnsi="Arial" w:cs="Arial"/>
          <w:b/>
          <w:sz w:val="22"/>
          <w:szCs w:val="22"/>
          <w:lang w:val="pt-BR"/>
        </w:rPr>
        <w:t>consumo</w:t>
      </w:r>
      <w:r>
        <w:rPr>
          <w:rFonts w:ascii="Arial" w:hAnsi="Arial" w:cs="Arial"/>
          <w:b/>
          <w:spacing w:val="-1"/>
          <w:sz w:val="22"/>
          <w:szCs w:val="22"/>
          <w:lang w:val="pt-BR"/>
        </w:rPr>
        <w:t xml:space="preserve"> </w:t>
      </w:r>
      <w:r>
        <w:rPr>
          <w:rFonts w:ascii="Arial" w:hAnsi="Arial" w:cs="Arial"/>
          <w:b/>
          <w:sz w:val="22"/>
          <w:szCs w:val="22"/>
          <w:lang w:val="pt-BR"/>
        </w:rPr>
        <w:t>individualizada</w:t>
      </w:r>
      <w:r>
        <w:rPr>
          <w:rFonts w:ascii="Arial" w:hAnsi="Arial" w:cs="Arial"/>
          <w:b/>
          <w:spacing w:val="-3"/>
          <w:sz w:val="22"/>
          <w:szCs w:val="22"/>
          <w:lang w:val="pt-BR"/>
        </w:rPr>
        <w:t xml:space="preserve"> </w:t>
      </w:r>
      <w:r>
        <w:rPr>
          <w:rFonts w:ascii="Arial" w:hAnsi="Arial" w:cs="Arial"/>
          <w:b/>
          <w:sz w:val="22"/>
          <w:szCs w:val="22"/>
          <w:lang w:val="pt-BR"/>
        </w:rPr>
        <w:t>de</w:t>
      </w:r>
      <w:r>
        <w:rPr>
          <w:rFonts w:ascii="Arial" w:hAnsi="Arial" w:cs="Arial"/>
          <w:b/>
          <w:spacing w:val="-2"/>
          <w:sz w:val="22"/>
          <w:szCs w:val="22"/>
          <w:lang w:val="pt-BR"/>
        </w:rPr>
        <w:t xml:space="preserve"> </w:t>
      </w:r>
      <w:r>
        <w:rPr>
          <w:rFonts w:ascii="Arial" w:hAnsi="Arial" w:cs="Arial"/>
          <w:b/>
          <w:sz w:val="22"/>
          <w:szCs w:val="22"/>
          <w:lang w:val="pt-BR"/>
        </w:rPr>
        <w:t>cada</w:t>
      </w:r>
      <w:r>
        <w:rPr>
          <w:rFonts w:ascii="Arial" w:hAnsi="Arial" w:cs="Arial"/>
          <w:b/>
          <w:spacing w:val="-1"/>
          <w:sz w:val="22"/>
          <w:szCs w:val="22"/>
          <w:lang w:val="pt-BR"/>
        </w:rPr>
        <w:t xml:space="preserve"> </w:t>
      </w:r>
      <w:r>
        <w:rPr>
          <w:rFonts w:ascii="Arial" w:hAnsi="Arial" w:cs="Arial"/>
          <w:b/>
          <w:sz w:val="22"/>
          <w:szCs w:val="22"/>
          <w:lang w:val="pt-BR"/>
        </w:rPr>
        <w:t>um</w:t>
      </w:r>
      <w:r>
        <w:rPr>
          <w:rFonts w:ascii="Arial" w:hAnsi="Arial" w:cs="Arial"/>
          <w:b/>
          <w:spacing w:val="-2"/>
          <w:sz w:val="22"/>
          <w:szCs w:val="22"/>
          <w:lang w:val="pt-BR"/>
        </w:rPr>
        <w:t xml:space="preserve"> </w:t>
      </w:r>
      <w:r>
        <w:rPr>
          <w:rFonts w:ascii="Arial" w:hAnsi="Arial" w:cs="Arial"/>
          <w:b/>
          <w:sz w:val="22"/>
          <w:szCs w:val="22"/>
          <w:lang w:val="pt-BR"/>
        </w:rPr>
        <w:t>dos</w:t>
      </w:r>
      <w:r>
        <w:rPr>
          <w:rFonts w:ascii="Arial" w:hAnsi="Arial" w:cs="Arial"/>
          <w:b/>
          <w:spacing w:val="-1"/>
          <w:sz w:val="22"/>
          <w:szCs w:val="22"/>
          <w:lang w:val="pt-BR"/>
        </w:rPr>
        <w:t xml:space="preserve"> </w:t>
      </w:r>
      <w:r>
        <w:rPr>
          <w:rFonts w:ascii="Arial" w:hAnsi="Arial" w:cs="Arial"/>
          <w:b/>
          <w:sz w:val="22"/>
          <w:szCs w:val="22"/>
          <w:lang w:val="pt-BR"/>
        </w:rPr>
        <w:t>órgãos</w:t>
      </w:r>
      <w:r>
        <w:rPr>
          <w:rFonts w:ascii="Arial" w:hAnsi="Arial" w:cs="Arial"/>
          <w:b/>
          <w:spacing w:val="-1"/>
          <w:sz w:val="22"/>
          <w:szCs w:val="22"/>
          <w:lang w:val="pt-BR"/>
        </w:rPr>
        <w:t xml:space="preserve"> p</w:t>
      </w:r>
      <w:r>
        <w:rPr>
          <w:rFonts w:ascii="Arial" w:hAnsi="Arial" w:cs="Arial"/>
          <w:b/>
          <w:sz w:val="22"/>
          <w:szCs w:val="22"/>
          <w:lang w:val="pt-BR"/>
        </w:rPr>
        <w:t xml:space="preserve">articipantes: </w:t>
      </w:r>
    </w:p>
    <w:p w14:paraId="622B5C62" w14:textId="77777777" w:rsidR="003F6A6C" w:rsidRDefault="00000000">
      <w:pPr>
        <w:pStyle w:val="Recuodecorpodetexto2"/>
      </w:pPr>
      <w:r>
        <w:t>A estimativa de quantidades está fundamentada na Lei 14.133/2021 e para tanto a fase preparatória do processo licitatório é exigido:</w:t>
      </w:r>
    </w:p>
    <w:p w14:paraId="34840314" w14:textId="77777777" w:rsidR="003F6A6C" w:rsidRDefault="00000000">
      <w:pPr>
        <w:tabs>
          <w:tab w:val="left" w:pos="0"/>
          <w:tab w:val="left" w:pos="1100"/>
        </w:tabs>
        <w:autoSpaceDE w:val="0"/>
        <w:autoSpaceDN w:val="0"/>
        <w:adjustRightInd w:val="0"/>
        <w:spacing w:line="240" w:lineRule="auto"/>
        <w:ind w:leftChars="1200" w:left="2400"/>
        <w:rPr>
          <w:rFonts w:ascii="Arial" w:hAnsi="Arial" w:cs="Arial"/>
          <w:color w:val="000000" w:themeColor="text1"/>
        </w:rPr>
      </w:pPr>
      <w:r>
        <w:rPr>
          <w:rFonts w:ascii="Arial" w:hAnsi="Arial" w:cs="Arial"/>
          <w:color w:val="000000" w:themeColor="text1"/>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4776EA2F" w14:textId="77777777" w:rsidR="003F6A6C" w:rsidRDefault="003F6A6C">
      <w:pPr>
        <w:tabs>
          <w:tab w:val="left" w:pos="0"/>
          <w:tab w:val="left" w:pos="1100"/>
        </w:tabs>
        <w:rPr>
          <w:rFonts w:ascii="Arial" w:hAnsi="Arial" w:cs="Arial"/>
          <w:color w:val="000000" w:themeColor="text1"/>
          <w:sz w:val="22"/>
          <w:szCs w:val="22"/>
          <w:highlight w:val="yellow"/>
        </w:rPr>
      </w:pPr>
    </w:p>
    <w:p w14:paraId="3802F7B3" w14:textId="1241AE6E" w:rsidR="003F6A6C" w:rsidRDefault="0098520D">
      <w:pPr>
        <w:tabs>
          <w:tab w:val="left" w:pos="0"/>
          <w:tab w:val="left" w:pos="1100"/>
        </w:tabs>
        <w:autoSpaceDE w:val="0"/>
        <w:autoSpaceDN w:val="0"/>
        <w:adjustRightInd w:val="0"/>
        <w:rPr>
          <w:rFonts w:ascii="Arial" w:hAnsi="Arial" w:cs="Arial"/>
          <w:spacing w:val="-5"/>
          <w:sz w:val="22"/>
          <w:szCs w:val="22"/>
        </w:rPr>
      </w:pPr>
      <w:r>
        <w:rPr>
          <w:rFonts w:ascii="Arial" w:hAnsi="Arial" w:cs="Arial"/>
          <w:color w:val="000000" w:themeColor="text1"/>
          <w:sz w:val="22"/>
          <w:szCs w:val="22"/>
        </w:rPr>
        <w:lastRenderedPageBreak/>
        <w:tab/>
      </w:r>
      <w:r w:rsidR="00000000">
        <w:rPr>
          <w:rFonts w:ascii="Arial" w:hAnsi="Arial" w:cs="Arial"/>
          <w:color w:val="000000" w:themeColor="text1"/>
          <w:sz w:val="22"/>
          <w:szCs w:val="22"/>
        </w:rPr>
        <w:t xml:space="preserve">Para complementar a forma de se chegar à quantidade estimada da contratação, segundo o Decreto Municipal 359/2023, pode-se chegar às quantidades estimadas com base no consumo anterior ou da provável utilização. No caso em questão, que é um Registro de Preços para futura </w:t>
      </w:r>
      <w:r w:rsidR="00000000">
        <w:rPr>
          <w:rFonts w:ascii="Arial" w:hAnsi="Arial" w:cs="Arial"/>
          <w:b/>
          <w:bCs/>
          <w:spacing w:val="-14"/>
          <w:sz w:val="22"/>
          <w:szCs w:val="22"/>
        </w:rPr>
        <w:t>aquisição de tintas e materiais de pintura para atender às necessidades das secretarias do município de Sinop-MT</w:t>
      </w:r>
      <w:r w:rsidR="00000000">
        <w:rPr>
          <w:rFonts w:ascii="Arial" w:hAnsi="Arial" w:cs="Arial"/>
          <w:color w:val="000000" w:themeColor="text1"/>
          <w:sz w:val="22"/>
          <w:szCs w:val="22"/>
        </w:rPr>
        <w:t xml:space="preserve">, quanto à metodologia de levantamento das estimativas </w:t>
      </w:r>
      <w:r w:rsidR="00000000">
        <w:rPr>
          <w:rFonts w:ascii="Arial" w:eastAsia="SimSun" w:hAnsi="Arial" w:cs="Arial"/>
          <w:color w:val="000000" w:themeColor="text1"/>
          <w:sz w:val="22"/>
          <w:szCs w:val="22"/>
          <w:shd w:val="clear" w:color="auto" w:fill="FFFFFF"/>
        </w:rPr>
        <w:t>de quantidades apresentado, foi estabelecido a partir do histórico de consumo dos itens e a demanda das unidades solicitantes, levando em consideração a sua projeção média futura, para atender às necessidades das unidades requisitantes. A mesma se deu mediante documentos recebidos de cada secretaria com a intenção de participação no processo, por meio online via e-mail e com documentos físicos, protocolizados e seus anexos na Secretaria de Administração e Modernização.</w:t>
      </w:r>
    </w:p>
    <w:tbl>
      <w:tblPr>
        <w:tblW w:w="9802" w:type="dxa"/>
        <w:jc w:val="center"/>
        <w:tblCellMar>
          <w:left w:w="0" w:type="dxa"/>
          <w:right w:w="0" w:type="dxa"/>
        </w:tblCellMar>
        <w:tblLook w:val="04A0" w:firstRow="1" w:lastRow="0" w:firstColumn="1" w:lastColumn="0" w:noHBand="0" w:noVBand="1"/>
      </w:tblPr>
      <w:tblGrid>
        <w:gridCol w:w="770"/>
        <w:gridCol w:w="5285"/>
        <w:gridCol w:w="930"/>
        <w:gridCol w:w="1406"/>
        <w:gridCol w:w="1411"/>
      </w:tblGrid>
      <w:tr w:rsidR="003F6A6C" w14:paraId="4CC9441C" w14:textId="77777777">
        <w:trPr>
          <w:trHeight w:val="90"/>
          <w:jc w:val="center"/>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64E553B5" w14:textId="77777777" w:rsidR="003F6A6C" w:rsidRDefault="00000000">
            <w:pPr>
              <w:pStyle w:val="PargrafodaLista"/>
              <w:numPr>
                <w:ilvl w:val="2"/>
                <w:numId w:val="3"/>
              </w:numPr>
              <w:spacing w:after="160" w:line="240" w:lineRule="auto"/>
              <w:rPr>
                <w:rFonts w:ascii="Arial" w:hAnsi="Arial" w:cs="Arial"/>
                <w:b/>
                <w:sz w:val="18"/>
                <w:szCs w:val="18"/>
                <w:lang w:val="pt-BR"/>
              </w:rPr>
            </w:pPr>
            <w:r>
              <w:rPr>
                <w:rFonts w:ascii="Arial" w:hAnsi="Arial" w:cs="Arial"/>
                <w:b/>
                <w:sz w:val="18"/>
                <w:szCs w:val="18"/>
                <w:lang w:val="pt-BR" w:eastAsia="pt-BR"/>
              </w:rPr>
              <w:t>GABINETE DO CHEFE DO EXECUTIVO</w:t>
            </w:r>
          </w:p>
        </w:tc>
      </w:tr>
      <w:tr w:rsidR="003F6A6C" w14:paraId="0956804E" w14:textId="77777777">
        <w:trPr>
          <w:trHeight w:val="35"/>
          <w:jc w:val="center"/>
        </w:trPr>
        <w:tc>
          <w:tcPr>
            <w:tcW w:w="0" w:type="auto"/>
            <w:tcBorders>
              <w:top w:val="single" w:sz="4" w:space="0" w:color="auto"/>
              <w:left w:val="single" w:sz="4" w:space="0" w:color="auto"/>
              <w:bottom w:val="single" w:sz="4" w:space="0" w:color="auto"/>
              <w:right w:val="single" w:sz="4" w:space="0" w:color="auto"/>
            </w:tcBorders>
            <w:shd w:val="clear" w:color="auto" w:fill="BFBFBF"/>
            <w:tcMar>
              <w:top w:w="30" w:type="dxa"/>
              <w:left w:w="45" w:type="dxa"/>
              <w:bottom w:w="30" w:type="dxa"/>
              <w:right w:w="45" w:type="dxa"/>
            </w:tcMar>
            <w:vAlign w:val="center"/>
          </w:tcPr>
          <w:p w14:paraId="6046BB97"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0" w:type="auto"/>
            <w:tcBorders>
              <w:top w:val="single" w:sz="4" w:space="0" w:color="auto"/>
              <w:left w:val="single" w:sz="4" w:space="0" w:color="auto"/>
              <w:bottom w:val="single" w:sz="4" w:space="0" w:color="auto"/>
              <w:right w:val="single" w:sz="4" w:space="0" w:color="auto"/>
            </w:tcBorders>
            <w:shd w:val="clear" w:color="auto" w:fill="BFBFBF"/>
            <w:tcMar>
              <w:top w:w="30" w:type="dxa"/>
              <w:left w:w="45" w:type="dxa"/>
              <w:bottom w:w="30" w:type="dxa"/>
              <w:right w:w="45" w:type="dxa"/>
            </w:tcMar>
            <w:vAlign w:val="center"/>
          </w:tcPr>
          <w:p w14:paraId="14976C65" w14:textId="77777777" w:rsidR="003F6A6C" w:rsidRDefault="00000000">
            <w:pPr>
              <w:pStyle w:val="Ttulo3"/>
              <w:spacing w:line="240" w:lineRule="auto"/>
              <w:jc w:val="both"/>
            </w:pPr>
            <w:r>
              <w:t>DESCRIÇÃO E ESPECIFICAÇÃO</w:t>
            </w:r>
          </w:p>
        </w:tc>
        <w:tc>
          <w:tcPr>
            <w:tcW w:w="0" w:type="auto"/>
            <w:tcBorders>
              <w:top w:val="single" w:sz="6" w:space="0" w:color="000000"/>
              <w:left w:val="single" w:sz="4" w:space="0" w:color="auto"/>
              <w:bottom w:val="single" w:sz="4" w:space="0" w:color="auto"/>
              <w:right w:val="single" w:sz="6" w:space="0" w:color="000000"/>
            </w:tcBorders>
            <w:shd w:val="clear" w:color="auto" w:fill="BFBFBF"/>
            <w:tcMar>
              <w:top w:w="30" w:type="dxa"/>
              <w:left w:w="45" w:type="dxa"/>
              <w:bottom w:w="30" w:type="dxa"/>
              <w:right w:w="45" w:type="dxa"/>
            </w:tcMar>
            <w:vAlign w:val="center"/>
          </w:tcPr>
          <w:p w14:paraId="10261EAF"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0" w:type="auto"/>
            <w:tcBorders>
              <w:top w:val="single" w:sz="6" w:space="0" w:color="000000"/>
              <w:left w:val="single" w:sz="6" w:space="0" w:color="CCCCCC"/>
              <w:bottom w:val="single" w:sz="4" w:space="0" w:color="auto"/>
              <w:right w:val="single" w:sz="6" w:space="0" w:color="000000"/>
            </w:tcBorders>
            <w:shd w:val="clear" w:color="auto" w:fill="BFBFBF"/>
            <w:tcMar>
              <w:top w:w="30" w:type="dxa"/>
              <w:left w:w="45" w:type="dxa"/>
              <w:bottom w:w="30" w:type="dxa"/>
              <w:right w:w="45" w:type="dxa"/>
            </w:tcMar>
            <w:vAlign w:val="center"/>
          </w:tcPr>
          <w:p w14:paraId="2173D7B3"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0" w:type="auto"/>
            <w:tcBorders>
              <w:top w:val="single" w:sz="6" w:space="0" w:color="000000"/>
              <w:left w:val="single" w:sz="6" w:space="0" w:color="CCCCCC"/>
              <w:bottom w:val="single" w:sz="4" w:space="0" w:color="auto"/>
              <w:right w:val="single" w:sz="6" w:space="0" w:color="000000"/>
            </w:tcBorders>
            <w:shd w:val="clear" w:color="auto" w:fill="BFBFBF"/>
            <w:tcMar>
              <w:top w:w="30" w:type="dxa"/>
              <w:left w:w="45" w:type="dxa"/>
              <w:bottom w:w="30" w:type="dxa"/>
              <w:right w:w="45" w:type="dxa"/>
            </w:tcMar>
            <w:vAlign w:val="center"/>
          </w:tcPr>
          <w:p w14:paraId="7426A360"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536061F9" w14:textId="77777777">
        <w:trPr>
          <w:trHeight w:val="4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684EF8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4E4E00F"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B74822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FB10E4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67E391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r>
      <w:tr w:rsidR="003F6A6C" w14:paraId="6CFFBDE8" w14:textId="77777777">
        <w:trPr>
          <w:trHeight w:val="4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39B5FA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AB16D7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3C192B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425AB6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42D681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44E46A20" w14:textId="77777777">
        <w:trPr>
          <w:trHeight w:val="4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A254EE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451348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A5A2BB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04BD65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86A665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6631A56D"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09C81DA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D2642D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FDF34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GALAO 3,600 LITRO</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0F2EE5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2AF328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r>
      <w:tr w:rsidR="003F6A6C" w14:paraId="173B8FF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9A43EA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D03A63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00D66C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D2B9F8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D92E3D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r>
      <w:tr w:rsidR="003F6A6C" w14:paraId="5BCD6A2D"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30FB16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11031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C169E9A"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ACF6B6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2578F1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419C5F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03F74B61"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26F366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115742-6</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F88245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PARA PINTURA, DE CELULOIDE, NO TAMANHO 73X135MM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4E77D6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0FC33AD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FB593E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125EF960" w14:textId="77777777">
        <w:trPr>
          <w:trHeight w:val="4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113688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149945-9</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09E0E43"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FITA CREPE 25X50M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A95E68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3BA6A4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18B91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44380E64" w14:textId="77777777">
        <w:trPr>
          <w:trHeight w:val="4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6091A5B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395733-0</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E8F9FD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FITA CREPE 45X50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6F4020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09FF8BB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BA06B1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35</w:t>
            </w:r>
          </w:p>
        </w:tc>
      </w:tr>
      <w:tr w:rsidR="003F6A6C" w14:paraId="08A83EE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58CFA6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51281-8</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C6F26B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F2D50D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883F70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9A922C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1CDF0A94"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982F5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190689-5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02400B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03B63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176B0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15675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10</w:t>
            </w:r>
          </w:p>
        </w:tc>
      </w:tr>
      <w:tr w:rsidR="003F6A6C" w14:paraId="3F175B34"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33A590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1971C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4D3E83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2511E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D15F9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C935DE2"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E12A4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2C2D19A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593D46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1ECB3B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tcPr>
          <w:p w14:paraId="75BFDD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E14AD5B"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C857C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80F767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4408D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B767C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BA46D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26</w:t>
            </w:r>
          </w:p>
        </w:tc>
      </w:tr>
      <w:tr w:rsidR="003F6A6C" w14:paraId="0C637F7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A4B67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9C04C7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142EF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FE3A7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BA678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16</w:t>
            </w:r>
          </w:p>
        </w:tc>
      </w:tr>
      <w:tr w:rsidR="003F6A6C" w14:paraId="26713EB9"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01ECF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8FBF97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59E9F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16462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32B12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35570620"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8001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6B7355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D8672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9F293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A1867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E991618"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692C1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7070D9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4A119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34C93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B9B6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14</w:t>
            </w:r>
          </w:p>
        </w:tc>
      </w:tr>
      <w:tr w:rsidR="003F6A6C" w14:paraId="6645F8B9"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F179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BFA0E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D8BA7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1ACDD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FBAA4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0210E515"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563C7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FF58B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9F08B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1D40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4AB5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2176BDF7"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D3107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D0A233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8F683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415E8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8702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44</w:t>
            </w:r>
          </w:p>
        </w:tc>
      </w:tr>
      <w:tr w:rsidR="003F6A6C" w14:paraId="4EF25A01"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36276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36FFC2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A284E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5F81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5F68F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w:t>
            </w:r>
          </w:p>
        </w:tc>
      </w:tr>
      <w:tr w:rsidR="003F6A6C" w14:paraId="5A53A531" w14:textId="77777777">
        <w:trPr>
          <w:trHeight w:val="90"/>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273AB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A9111A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A6049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AE165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3F35D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5</w:t>
            </w:r>
          </w:p>
        </w:tc>
      </w:tr>
      <w:tr w:rsidR="003F6A6C" w14:paraId="63035F94"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5F522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827C04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80884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9D087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FDED7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5271F642"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376A9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A3F39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68CBF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08F3A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D564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32867D7C"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90113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64404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603D8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97D9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873EE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27EC3049"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88DF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E5C49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EB3C49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1890E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200E8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2D2758A0"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B0533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19FB87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774E4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A77AD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C49FA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317BC1C"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7FB6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398D8B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9BFD1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ED626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88DCD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r>
      <w:tr w:rsidR="003F6A6C" w14:paraId="035D9BB0"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09877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438060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44B1F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1106B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DF4CC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CA568CB"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2A6C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B89BD1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E28AD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9B52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6B659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5127B0D9"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0B1D8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1DE1FF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17C96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3A2C1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5DA42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0E25203"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AB84B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B4772D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F0C6A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A4B9D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1E247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59315FBD"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57120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FEDEA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53A8E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26D77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C8A1A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2BF940CC"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632B8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2E8032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PRIMEIRA LINHA SEMI-BRILHO PREMIUM </w:t>
            </w:r>
            <w:r>
              <w:rPr>
                <w:rFonts w:ascii="Arial" w:eastAsia="SimSun" w:hAnsi="Arial" w:cs="Arial"/>
                <w:sz w:val="18"/>
                <w:szCs w:val="18"/>
                <w:lang w:val="en-US" w:bidi="ar"/>
              </w:rPr>
              <w:lastRenderedPageBreak/>
              <w:t>BRANCO NEVE 18 LITROS, RENDIMENTO MINIMO DE 160 M2 POR DEMAO POR LATA DE 18 LITROS, E FECHANDO COM DUAS DEMAOS, CERTIFICADO DA ABRAFATI - LATA COM 18 L.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CD22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 xml:space="preserve">LATA </w:t>
            </w:r>
            <w:r>
              <w:rPr>
                <w:rFonts w:ascii="Arial" w:eastAsia="SimSun" w:hAnsi="Arial" w:cs="Arial"/>
                <w:sz w:val="18"/>
                <w:szCs w:val="18"/>
                <w:lang w:val="en-US" w:bidi="ar"/>
              </w:rPr>
              <w:lastRenderedPageBreak/>
              <w:t>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DBD82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A3D47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w:t>
            </w:r>
          </w:p>
        </w:tc>
      </w:tr>
      <w:tr w:rsidR="003F6A6C" w14:paraId="278C0575"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4378F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279ACB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0E4B5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1DD1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FF290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59AFD2F4"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1BA13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A937F3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78447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8A8C6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DDD9BD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r>
      <w:tr w:rsidR="003F6A6C" w14:paraId="5BF0BB2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3CCA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C377E1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7EC80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6FA96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65A29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r>
      <w:tr w:rsidR="003F6A6C" w14:paraId="2B14601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D49C5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23CE1B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4ACC1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LATA 18,000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298E9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F40FC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61C0A1D"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B81D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D496BA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4B43E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1C655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0BDA2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4</w:t>
            </w:r>
          </w:p>
        </w:tc>
      </w:tr>
      <w:tr w:rsidR="003F6A6C" w14:paraId="5E680A2E"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CBCBA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F46D0E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AC9B2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GALAO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6CF88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2B901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5</w:t>
            </w:r>
          </w:p>
        </w:tc>
      </w:tr>
      <w:tr w:rsidR="003F6A6C" w14:paraId="55F2B72F"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85B74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9ECFD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2988C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1642D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B2AD9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5</w:t>
            </w:r>
          </w:p>
        </w:tc>
      </w:tr>
      <w:tr w:rsidR="003F6A6C" w14:paraId="756843B5"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B6A6F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D52AA2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55B8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E8CA6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4D6F4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6</w:t>
            </w:r>
          </w:p>
        </w:tc>
      </w:tr>
      <w:tr w:rsidR="003F6A6C" w14:paraId="750F7106"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BFA67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051022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ECD03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A03F5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4E5F5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EB1E472"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6FD8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9CB171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F426C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23A26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BF5C5C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w:t>
            </w:r>
          </w:p>
        </w:tc>
      </w:tr>
      <w:tr w:rsidR="003F6A6C" w14:paraId="3F77B978"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95D2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3AF4C6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1392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4D67C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3701F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9B55634"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F1308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839595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B25EF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7002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91C9C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5307E025"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CB8B9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5A0B98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1F9A5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14E90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E0AE5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07AA2CFB" w14:textId="77777777">
        <w:trPr>
          <w:trHeight w:val="31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02EC6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D86EA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BDF0C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GALAO 3,600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6ECF9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C327B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rPr>
              <w:t>6</w:t>
            </w:r>
          </w:p>
        </w:tc>
      </w:tr>
    </w:tbl>
    <w:p w14:paraId="268C4F0F" w14:textId="77777777" w:rsidR="003F6A6C" w:rsidRDefault="003F6A6C">
      <w:pPr>
        <w:spacing w:line="240" w:lineRule="auto"/>
      </w:pPr>
    </w:p>
    <w:tbl>
      <w:tblP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3"/>
        <w:gridCol w:w="5245"/>
        <w:gridCol w:w="850"/>
        <w:gridCol w:w="1418"/>
        <w:gridCol w:w="1472"/>
      </w:tblGrid>
      <w:tr w:rsidR="003F6A6C" w14:paraId="7679BF10" w14:textId="77777777">
        <w:trPr>
          <w:trHeight w:val="315"/>
          <w:jc w:val="center"/>
        </w:trPr>
        <w:tc>
          <w:tcPr>
            <w:tcW w:w="9818" w:type="dxa"/>
            <w:gridSpan w:val="5"/>
            <w:tcMar>
              <w:top w:w="30" w:type="dxa"/>
              <w:left w:w="45" w:type="dxa"/>
              <w:bottom w:w="30" w:type="dxa"/>
              <w:right w:w="45" w:type="dxa"/>
            </w:tcMar>
            <w:vAlign w:val="center"/>
          </w:tcPr>
          <w:p w14:paraId="6FC1BCED"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 xml:space="preserve">MUNICIPAL </w:t>
            </w:r>
            <w:r>
              <w:rPr>
                <w:rFonts w:ascii="Arial" w:hAnsi="Arial" w:cs="Arial"/>
                <w:b/>
                <w:sz w:val="18"/>
                <w:szCs w:val="18"/>
                <w:lang w:val="pt-BR" w:eastAsia="pt-BR"/>
              </w:rPr>
              <w:t xml:space="preserve">DE </w:t>
            </w:r>
            <w:r>
              <w:rPr>
                <w:rFonts w:ascii="Arial" w:hAnsi="Arial" w:cs="Arial"/>
                <w:b/>
                <w:sz w:val="18"/>
                <w:szCs w:val="18"/>
                <w:lang w:val="en-US" w:eastAsia="pt-BR"/>
              </w:rPr>
              <w:t>ADMINISTRAÇÃO</w:t>
            </w:r>
          </w:p>
        </w:tc>
      </w:tr>
      <w:tr w:rsidR="003F6A6C" w14:paraId="055A6685" w14:textId="77777777">
        <w:trPr>
          <w:trHeight w:val="315"/>
          <w:jc w:val="center"/>
        </w:trPr>
        <w:tc>
          <w:tcPr>
            <w:tcW w:w="833" w:type="dxa"/>
            <w:shd w:val="clear" w:color="auto" w:fill="BFBFBF"/>
            <w:tcMar>
              <w:top w:w="30" w:type="dxa"/>
              <w:left w:w="45" w:type="dxa"/>
              <w:bottom w:w="30" w:type="dxa"/>
              <w:right w:w="45" w:type="dxa"/>
            </w:tcMar>
            <w:vAlign w:val="center"/>
          </w:tcPr>
          <w:p w14:paraId="37A3C977"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245" w:type="dxa"/>
            <w:shd w:val="clear" w:color="auto" w:fill="BFBFBF"/>
            <w:tcMar>
              <w:top w:w="30" w:type="dxa"/>
              <w:left w:w="45" w:type="dxa"/>
              <w:bottom w:w="30" w:type="dxa"/>
              <w:right w:w="45" w:type="dxa"/>
            </w:tcMar>
            <w:vAlign w:val="center"/>
          </w:tcPr>
          <w:p w14:paraId="2174AF6D"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147AB03B"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 xml:space="preserve">Unidade de </w:t>
            </w:r>
            <w:r>
              <w:rPr>
                <w:rFonts w:ascii="Arial" w:hAnsi="Arial" w:cs="Arial"/>
                <w:b/>
                <w:bCs/>
                <w:sz w:val="18"/>
                <w:szCs w:val="18"/>
              </w:rPr>
              <w:lastRenderedPageBreak/>
              <w:t>medida</w:t>
            </w:r>
          </w:p>
        </w:tc>
        <w:tc>
          <w:tcPr>
            <w:tcW w:w="1418" w:type="dxa"/>
            <w:shd w:val="clear" w:color="auto" w:fill="BFBFBF"/>
            <w:tcMar>
              <w:top w:w="30" w:type="dxa"/>
              <w:left w:w="45" w:type="dxa"/>
              <w:bottom w:w="30" w:type="dxa"/>
              <w:right w:w="45" w:type="dxa"/>
            </w:tcMar>
            <w:vAlign w:val="center"/>
          </w:tcPr>
          <w:p w14:paraId="41C793C9"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lastRenderedPageBreak/>
              <w:t xml:space="preserve">Quantidade mínima total </w:t>
            </w:r>
            <w:r>
              <w:rPr>
                <w:rFonts w:ascii="Arial" w:hAnsi="Arial" w:cs="Arial"/>
                <w:b/>
                <w:bCs/>
                <w:sz w:val="18"/>
                <w:szCs w:val="18"/>
              </w:rPr>
              <w:lastRenderedPageBreak/>
              <w:t>para um (1) ano</w:t>
            </w:r>
          </w:p>
        </w:tc>
        <w:tc>
          <w:tcPr>
            <w:tcW w:w="1472" w:type="dxa"/>
            <w:shd w:val="clear" w:color="auto" w:fill="BFBFBF"/>
            <w:tcMar>
              <w:top w:w="30" w:type="dxa"/>
              <w:left w:w="45" w:type="dxa"/>
              <w:bottom w:w="30" w:type="dxa"/>
              <w:right w:w="45" w:type="dxa"/>
            </w:tcMar>
            <w:vAlign w:val="center"/>
          </w:tcPr>
          <w:p w14:paraId="207D6362"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lastRenderedPageBreak/>
              <w:t xml:space="preserve">Quantidade máxima total </w:t>
            </w:r>
            <w:r>
              <w:rPr>
                <w:rFonts w:ascii="Arial" w:hAnsi="Arial" w:cs="Arial"/>
                <w:b/>
                <w:bCs/>
                <w:sz w:val="18"/>
                <w:szCs w:val="18"/>
              </w:rPr>
              <w:lastRenderedPageBreak/>
              <w:t>para um (1) ano</w:t>
            </w:r>
          </w:p>
        </w:tc>
      </w:tr>
      <w:tr w:rsidR="003F6A6C" w14:paraId="29FAFE0B" w14:textId="77777777">
        <w:trPr>
          <w:trHeight w:val="315"/>
          <w:jc w:val="center"/>
        </w:trPr>
        <w:tc>
          <w:tcPr>
            <w:tcW w:w="833" w:type="dxa"/>
            <w:shd w:val="clear" w:color="auto" w:fill="FFFFFF"/>
            <w:vAlign w:val="center"/>
          </w:tcPr>
          <w:p w14:paraId="781BAD7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98621-6</w:t>
            </w:r>
          </w:p>
        </w:tc>
        <w:tc>
          <w:tcPr>
            <w:tcW w:w="5245" w:type="dxa"/>
            <w:shd w:val="clear" w:color="auto" w:fill="FFFFFF"/>
            <w:vAlign w:val="center"/>
          </w:tcPr>
          <w:p w14:paraId="58DAB46D"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59489FB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2246C2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5A55D5E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30B7D055" w14:textId="77777777">
        <w:trPr>
          <w:trHeight w:val="315"/>
          <w:jc w:val="center"/>
        </w:trPr>
        <w:tc>
          <w:tcPr>
            <w:tcW w:w="833" w:type="dxa"/>
            <w:shd w:val="clear" w:color="auto" w:fill="FFFFFF"/>
            <w:vAlign w:val="center"/>
          </w:tcPr>
          <w:p w14:paraId="1CF0B5A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245" w:type="dxa"/>
            <w:shd w:val="clear" w:color="auto" w:fill="FFFFFF"/>
            <w:vAlign w:val="center"/>
          </w:tcPr>
          <w:p w14:paraId="59759059"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0E2F878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06E9CF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3E8934B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r>
      <w:tr w:rsidR="003F6A6C" w14:paraId="7878107D" w14:textId="77777777">
        <w:trPr>
          <w:trHeight w:val="315"/>
          <w:jc w:val="center"/>
        </w:trPr>
        <w:tc>
          <w:tcPr>
            <w:tcW w:w="833" w:type="dxa"/>
            <w:shd w:val="clear" w:color="auto" w:fill="FFFFFF"/>
            <w:vAlign w:val="center"/>
          </w:tcPr>
          <w:p w14:paraId="16C018C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245" w:type="dxa"/>
            <w:shd w:val="clear" w:color="auto" w:fill="FFFFFF"/>
            <w:vAlign w:val="center"/>
          </w:tcPr>
          <w:p w14:paraId="62838A92"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6B67DBA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0A63777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24EB786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696C1017" w14:textId="77777777">
        <w:trPr>
          <w:trHeight w:val="315"/>
          <w:jc w:val="center"/>
        </w:trPr>
        <w:tc>
          <w:tcPr>
            <w:tcW w:w="833" w:type="dxa"/>
            <w:shd w:val="clear" w:color="auto" w:fill="FFFFFF"/>
            <w:vAlign w:val="center"/>
          </w:tcPr>
          <w:p w14:paraId="311D874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245" w:type="dxa"/>
            <w:shd w:val="clear" w:color="auto" w:fill="FFFFFF"/>
            <w:vAlign w:val="center"/>
          </w:tcPr>
          <w:p w14:paraId="54DB1F4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754BF65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E36DBC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199AF9C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78FE01ED" w14:textId="77777777">
        <w:trPr>
          <w:trHeight w:val="315"/>
          <w:jc w:val="center"/>
        </w:trPr>
        <w:tc>
          <w:tcPr>
            <w:tcW w:w="833" w:type="dxa"/>
            <w:shd w:val="clear" w:color="auto" w:fill="FFFFFF"/>
            <w:vAlign w:val="center"/>
          </w:tcPr>
          <w:p w14:paraId="71B23E4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5245" w:type="dxa"/>
            <w:shd w:val="clear" w:color="auto" w:fill="FFFFFF"/>
            <w:vAlign w:val="center"/>
          </w:tcPr>
          <w:p w14:paraId="5E0C60F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850" w:type="dxa"/>
            <w:shd w:val="clear" w:color="auto" w:fill="FFFFFF"/>
            <w:vAlign w:val="center"/>
          </w:tcPr>
          <w:p w14:paraId="1BF1CE7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68A44B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217AA44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439B67C7" w14:textId="77777777">
        <w:trPr>
          <w:trHeight w:val="315"/>
          <w:jc w:val="center"/>
        </w:trPr>
        <w:tc>
          <w:tcPr>
            <w:tcW w:w="833" w:type="dxa"/>
            <w:shd w:val="clear" w:color="auto" w:fill="FFFFFF"/>
            <w:vAlign w:val="center"/>
          </w:tcPr>
          <w:p w14:paraId="439CC6C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11031</w:t>
            </w:r>
          </w:p>
        </w:tc>
        <w:tc>
          <w:tcPr>
            <w:tcW w:w="5245" w:type="dxa"/>
            <w:shd w:val="clear" w:color="auto" w:fill="FFFFFF"/>
            <w:vAlign w:val="center"/>
          </w:tcPr>
          <w:p w14:paraId="70828680"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5A6EBDE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5784C3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5310B92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r>
      <w:tr w:rsidR="003F6A6C" w14:paraId="0AB284F5" w14:textId="77777777">
        <w:trPr>
          <w:trHeight w:val="315"/>
          <w:jc w:val="center"/>
        </w:trPr>
        <w:tc>
          <w:tcPr>
            <w:tcW w:w="833" w:type="dxa"/>
            <w:shd w:val="clear" w:color="auto" w:fill="FFFFFF"/>
            <w:vAlign w:val="center"/>
          </w:tcPr>
          <w:p w14:paraId="3BE924F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186225-1</w:t>
            </w:r>
          </w:p>
        </w:tc>
        <w:tc>
          <w:tcPr>
            <w:tcW w:w="5245" w:type="dxa"/>
            <w:shd w:val="clear" w:color="auto" w:fill="FFFFFF"/>
            <w:vAlign w:val="center"/>
          </w:tcPr>
          <w:p w14:paraId="7A3D0D1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132C565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6F934E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4170427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r>
      <w:tr w:rsidR="003F6A6C" w14:paraId="56F1ECE8" w14:textId="77777777">
        <w:trPr>
          <w:trHeight w:val="315"/>
          <w:jc w:val="center"/>
        </w:trPr>
        <w:tc>
          <w:tcPr>
            <w:tcW w:w="833" w:type="dxa"/>
            <w:shd w:val="clear" w:color="auto" w:fill="FFFFFF"/>
            <w:vAlign w:val="center"/>
          </w:tcPr>
          <w:p w14:paraId="7DA3678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115742-6</w:t>
            </w:r>
          </w:p>
        </w:tc>
        <w:tc>
          <w:tcPr>
            <w:tcW w:w="5245" w:type="dxa"/>
            <w:shd w:val="clear" w:color="auto" w:fill="FFFFFF"/>
            <w:vAlign w:val="center"/>
          </w:tcPr>
          <w:p w14:paraId="00C836B6"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1BE7974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EA3F46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72" w:type="dxa"/>
            <w:shd w:val="clear" w:color="auto" w:fill="FFFFFF"/>
            <w:vAlign w:val="center"/>
          </w:tcPr>
          <w:p w14:paraId="12E42F2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1595EB95" w14:textId="77777777">
        <w:trPr>
          <w:trHeight w:val="315"/>
          <w:jc w:val="center"/>
        </w:trPr>
        <w:tc>
          <w:tcPr>
            <w:tcW w:w="833" w:type="dxa"/>
            <w:shd w:val="clear" w:color="auto" w:fill="FFFFFF"/>
            <w:vAlign w:val="center"/>
          </w:tcPr>
          <w:p w14:paraId="1A1A5A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245" w:type="dxa"/>
            <w:shd w:val="clear" w:color="auto" w:fill="FFFFFF"/>
            <w:vAlign w:val="center"/>
          </w:tcPr>
          <w:p w14:paraId="000FF84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850" w:type="dxa"/>
            <w:shd w:val="clear" w:color="auto" w:fill="FFFFFF"/>
            <w:vAlign w:val="center"/>
          </w:tcPr>
          <w:p w14:paraId="7FB3E8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ED24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2B9531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D86CC6E" w14:textId="77777777">
        <w:trPr>
          <w:trHeight w:val="315"/>
          <w:jc w:val="center"/>
        </w:trPr>
        <w:tc>
          <w:tcPr>
            <w:tcW w:w="833" w:type="dxa"/>
            <w:shd w:val="clear" w:color="auto" w:fill="FFFFFF"/>
            <w:vAlign w:val="center"/>
          </w:tcPr>
          <w:p w14:paraId="337B63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245" w:type="dxa"/>
            <w:shd w:val="clear" w:color="auto" w:fill="FFFFFF"/>
            <w:vAlign w:val="center"/>
          </w:tcPr>
          <w:p w14:paraId="1FA35F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59902C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FB2C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0D81A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E370B52" w14:textId="77777777">
        <w:trPr>
          <w:trHeight w:val="315"/>
          <w:jc w:val="center"/>
        </w:trPr>
        <w:tc>
          <w:tcPr>
            <w:tcW w:w="833" w:type="dxa"/>
            <w:shd w:val="clear" w:color="auto" w:fill="FFFFFF"/>
            <w:vAlign w:val="center"/>
          </w:tcPr>
          <w:p w14:paraId="175D76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245" w:type="dxa"/>
            <w:shd w:val="clear" w:color="auto" w:fill="FFFFFF"/>
            <w:vAlign w:val="center"/>
          </w:tcPr>
          <w:p w14:paraId="77A70E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5EDE60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424EA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743C7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A132C81" w14:textId="77777777">
        <w:trPr>
          <w:trHeight w:val="315"/>
          <w:jc w:val="center"/>
        </w:trPr>
        <w:tc>
          <w:tcPr>
            <w:tcW w:w="833" w:type="dxa"/>
            <w:shd w:val="clear" w:color="auto" w:fill="FFFFFF"/>
            <w:vAlign w:val="center"/>
          </w:tcPr>
          <w:p w14:paraId="10BA0F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4D038C5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1C2C9B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56AE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667E0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DC922D6" w14:textId="77777777">
        <w:trPr>
          <w:trHeight w:val="315"/>
          <w:jc w:val="center"/>
        </w:trPr>
        <w:tc>
          <w:tcPr>
            <w:tcW w:w="833" w:type="dxa"/>
            <w:shd w:val="clear" w:color="auto" w:fill="FFFFFF"/>
            <w:vAlign w:val="center"/>
          </w:tcPr>
          <w:p w14:paraId="1C9F13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245" w:type="dxa"/>
            <w:shd w:val="clear" w:color="auto" w:fill="FFFFFF"/>
            <w:vAlign w:val="center"/>
          </w:tcPr>
          <w:p w14:paraId="1DB535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850" w:type="dxa"/>
            <w:shd w:val="clear" w:color="auto" w:fill="FFFFFF"/>
            <w:vAlign w:val="center"/>
          </w:tcPr>
          <w:p w14:paraId="4BCEEA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BFFF1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4EE1C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B1B0061" w14:textId="77777777">
        <w:trPr>
          <w:trHeight w:val="315"/>
          <w:jc w:val="center"/>
        </w:trPr>
        <w:tc>
          <w:tcPr>
            <w:tcW w:w="833" w:type="dxa"/>
            <w:shd w:val="clear" w:color="auto" w:fill="FFFFFF"/>
            <w:vAlign w:val="center"/>
          </w:tcPr>
          <w:p w14:paraId="684A43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04117A2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2D886E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60BDA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FC030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220DEA3" w14:textId="77777777">
        <w:trPr>
          <w:trHeight w:val="315"/>
          <w:jc w:val="center"/>
        </w:trPr>
        <w:tc>
          <w:tcPr>
            <w:tcW w:w="833" w:type="dxa"/>
            <w:shd w:val="clear" w:color="auto" w:fill="FFFFFF"/>
            <w:vAlign w:val="center"/>
          </w:tcPr>
          <w:p w14:paraId="15EA5F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245" w:type="dxa"/>
            <w:shd w:val="clear" w:color="auto" w:fill="FFFFFF"/>
            <w:vAlign w:val="center"/>
          </w:tcPr>
          <w:p w14:paraId="5B694DA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71D3E8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8702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B6739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E94E9AE" w14:textId="77777777">
        <w:trPr>
          <w:trHeight w:val="315"/>
          <w:jc w:val="center"/>
        </w:trPr>
        <w:tc>
          <w:tcPr>
            <w:tcW w:w="833" w:type="dxa"/>
            <w:shd w:val="clear" w:color="auto" w:fill="FFFFFF"/>
            <w:vAlign w:val="center"/>
          </w:tcPr>
          <w:p w14:paraId="0209EE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245" w:type="dxa"/>
            <w:shd w:val="clear" w:color="auto" w:fill="FFFFFF"/>
            <w:vAlign w:val="center"/>
          </w:tcPr>
          <w:p w14:paraId="5211812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049548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E1227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4992C4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F508ED5" w14:textId="77777777">
        <w:trPr>
          <w:trHeight w:val="315"/>
          <w:jc w:val="center"/>
        </w:trPr>
        <w:tc>
          <w:tcPr>
            <w:tcW w:w="833" w:type="dxa"/>
            <w:shd w:val="clear" w:color="auto" w:fill="FFFFFF"/>
            <w:vAlign w:val="center"/>
          </w:tcPr>
          <w:p w14:paraId="51D57F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245" w:type="dxa"/>
            <w:shd w:val="clear" w:color="auto" w:fill="FFFFFF"/>
            <w:vAlign w:val="center"/>
          </w:tcPr>
          <w:p w14:paraId="06908E1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72A77A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217C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5A5A8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A1CB06B" w14:textId="77777777">
        <w:trPr>
          <w:trHeight w:val="315"/>
          <w:jc w:val="center"/>
        </w:trPr>
        <w:tc>
          <w:tcPr>
            <w:tcW w:w="833" w:type="dxa"/>
            <w:shd w:val="clear" w:color="auto" w:fill="FFFFFF"/>
            <w:vAlign w:val="center"/>
          </w:tcPr>
          <w:p w14:paraId="10845F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245" w:type="dxa"/>
            <w:shd w:val="clear" w:color="auto" w:fill="FFFFFF"/>
            <w:vAlign w:val="center"/>
          </w:tcPr>
          <w:p w14:paraId="4152FD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850" w:type="dxa"/>
            <w:shd w:val="clear" w:color="auto" w:fill="FFFFFF"/>
            <w:vAlign w:val="center"/>
          </w:tcPr>
          <w:p w14:paraId="27D481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78EF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20871A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D718538" w14:textId="77777777">
        <w:trPr>
          <w:trHeight w:val="315"/>
          <w:jc w:val="center"/>
        </w:trPr>
        <w:tc>
          <w:tcPr>
            <w:tcW w:w="833" w:type="dxa"/>
            <w:shd w:val="clear" w:color="auto" w:fill="FFFFFF"/>
            <w:vAlign w:val="center"/>
          </w:tcPr>
          <w:p w14:paraId="39A8F9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245" w:type="dxa"/>
            <w:shd w:val="clear" w:color="auto" w:fill="FFFFFF"/>
            <w:vAlign w:val="center"/>
          </w:tcPr>
          <w:p w14:paraId="227F1E9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01C652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062DC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5BB157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90A5F0F" w14:textId="77777777">
        <w:trPr>
          <w:trHeight w:val="315"/>
          <w:jc w:val="center"/>
        </w:trPr>
        <w:tc>
          <w:tcPr>
            <w:tcW w:w="833" w:type="dxa"/>
            <w:shd w:val="clear" w:color="auto" w:fill="FFFFFF"/>
            <w:vAlign w:val="center"/>
          </w:tcPr>
          <w:p w14:paraId="471087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245" w:type="dxa"/>
            <w:shd w:val="clear" w:color="auto" w:fill="FFFFFF"/>
            <w:vAlign w:val="center"/>
          </w:tcPr>
          <w:p w14:paraId="602C9CF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2A8D7A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0B1CA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FBF4D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0AAF7FF" w14:textId="77777777">
        <w:trPr>
          <w:trHeight w:val="315"/>
          <w:jc w:val="center"/>
        </w:trPr>
        <w:tc>
          <w:tcPr>
            <w:tcW w:w="833" w:type="dxa"/>
            <w:shd w:val="clear" w:color="auto" w:fill="FFFFFF"/>
            <w:vAlign w:val="center"/>
          </w:tcPr>
          <w:p w14:paraId="5DEDA41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245" w:type="dxa"/>
            <w:shd w:val="clear" w:color="auto" w:fill="FFFFFF"/>
            <w:vAlign w:val="center"/>
          </w:tcPr>
          <w:p w14:paraId="00BC871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850" w:type="dxa"/>
            <w:shd w:val="clear" w:color="auto" w:fill="FFFFFF"/>
            <w:vAlign w:val="center"/>
          </w:tcPr>
          <w:p w14:paraId="5B97E9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E9AE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38CA36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CC8FA7B" w14:textId="77777777">
        <w:trPr>
          <w:trHeight w:val="315"/>
          <w:jc w:val="center"/>
        </w:trPr>
        <w:tc>
          <w:tcPr>
            <w:tcW w:w="833" w:type="dxa"/>
            <w:shd w:val="clear" w:color="auto" w:fill="FFFFFF"/>
            <w:vAlign w:val="center"/>
          </w:tcPr>
          <w:p w14:paraId="79F8C4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245" w:type="dxa"/>
            <w:shd w:val="clear" w:color="auto" w:fill="FFFFFF"/>
            <w:vAlign w:val="center"/>
          </w:tcPr>
          <w:p w14:paraId="57A304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850" w:type="dxa"/>
            <w:shd w:val="clear" w:color="auto" w:fill="FFFFFF"/>
            <w:vAlign w:val="center"/>
          </w:tcPr>
          <w:p w14:paraId="23F091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0982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AEC0D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C7AF138" w14:textId="77777777">
        <w:trPr>
          <w:trHeight w:val="315"/>
          <w:jc w:val="center"/>
        </w:trPr>
        <w:tc>
          <w:tcPr>
            <w:tcW w:w="833" w:type="dxa"/>
            <w:shd w:val="clear" w:color="auto" w:fill="FFFFFF"/>
            <w:vAlign w:val="center"/>
          </w:tcPr>
          <w:p w14:paraId="653E10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245" w:type="dxa"/>
            <w:shd w:val="clear" w:color="auto" w:fill="FFFFFF"/>
            <w:vAlign w:val="center"/>
          </w:tcPr>
          <w:p w14:paraId="1916A92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156488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CCDB5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AC682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6B9A1A9F" w14:textId="77777777">
        <w:trPr>
          <w:trHeight w:val="315"/>
          <w:jc w:val="center"/>
        </w:trPr>
        <w:tc>
          <w:tcPr>
            <w:tcW w:w="833" w:type="dxa"/>
            <w:shd w:val="clear" w:color="auto" w:fill="FFFFFF"/>
            <w:vAlign w:val="center"/>
          </w:tcPr>
          <w:p w14:paraId="1384EB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245" w:type="dxa"/>
            <w:shd w:val="clear" w:color="auto" w:fill="FFFFFF"/>
            <w:vAlign w:val="center"/>
          </w:tcPr>
          <w:p w14:paraId="6D41E47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13E6B0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41B6C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B183A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A1EF0D0" w14:textId="77777777">
        <w:trPr>
          <w:trHeight w:val="315"/>
          <w:jc w:val="center"/>
        </w:trPr>
        <w:tc>
          <w:tcPr>
            <w:tcW w:w="833" w:type="dxa"/>
            <w:shd w:val="clear" w:color="auto" w:fill="FFFFFF"/>
            <w:vAlign w:val="center"/>
          </w:tcPr>
          <w:p w14:paraId="11FC35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245" w:type="dxa"/>
            <w:shd w:val="clear" w:color="auto" w:fill="FFFFFF"/>
            <w:vAlign w:val="center"/>
          </w:tcPr>
          <w:p w14:paraId="1396C33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19CAE2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716E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5A15A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04FC2C46" w14:textId="77777777">
        <w:trPr>
          <w:trHeight w:val="315"/>
          <w:jc w:val="center"/>
        </w:trPr>
        <w:tc>
          <w:tcPr>
            <w:tcW w:w="833" w:type="dxa"/>
            <w:shd w:val="clear" w:color="auto" w:fill="FFFFFF"/>
            <w:vAlign w:val="center"/>
          </w:tcPr>
          <w:p w14:paraId="20092E1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245" w:type="dxa"/>
            <w:shd w:val="clear" w:color="auto" w:fill="FFFFFF"/>
            <w:vAlign w:val="center"/>
          </w:tcPr>
          <w:p w14:paraId="1B38CE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850" w:type="dxa"/>
            <w:shd w:val="clear" w:color="auto" w:fill="FFFFFF"/>
            <w:vAlign w:val="center"/>
          </w:tcPr>
          <w:p w14:paraId="6D60FC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CC20A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B22E6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227FEE2" w14:textId="77777777">
        <w:trPr>
          <w:trHeight w:val="315"/>
          <w:jc w:val="center"/>
        </w:trPr>
        <w:tc>
          <w:tcPr>
            <w:tcW w:w="833" w:type="dxa"/>
            <w:shd w:val="clear" w:color="auto" w:fill="FFFFFF"/>
            <w:vAlign w:val="center"/>
          </w:tcPr>
          <w:p w14:paraId="593B34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245" w:type="dxa"/>
            <w:shd w:val="clear" w:color="auto" w:fill="FFFFFF"/>
            <w:vAlign w:val="center"/>
          </w:tcPr>
          <w:p w14:paraId="4F4A858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ROLO DE ESPUMA 9 CM COM PARTE INTERNA DO SUPORTE EM ACO OU FERRO GALVANIZADO, PODENDO </w:t>
            </w:r>
            <w:r>
              <w:rPr>
                <w:rFonts w:ascii="Arial" w:eastAsia="SimSun" w:hAnsi="Arial" w:cs="Arial"/>
                <w:sz w:val="18"/>
                <w:szCs w:val="18"/>
                <w:lang w:val="en-US" w:bidi="ar"/>
              </w:rPr>
              <w:lastRenderedPageBreak/>
              <w:t>SER O PEGADOR DO CABO EM PLASTICO EM FORMATO DE CONE. (EXCLUSIVO PARA M.E E E.P.P)</w:t>
            </w:r>
          </w:p>
        </w:tc>
        <w:tc>
          <w:tcPr>
            <w:tcW w:w="850" w:type="dxa"/>
            <w:shd w:val="clear" w:color="auto" w:fill="FFFFFF"/>
            <w:vAlign w:val="center"/>
          </w:tcPr>
          <w:p w14:paraId="78F1CC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6F406F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160613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28E75BF" w14:textId="77777777">
        <w:trPr>
          <w:trHeight w:val="315"/>
          <w:jc w:val="center"/>
        </w:trPr>
        <w:tc>
          <w:tcPr>
            <w:tcW w:w="833" w:type="dxa"/>
            <w:shd w:val="clear" w:color="auto" w:fill="FFFFFF"/>
            <w:vAlign w:val="center"/>
          </w:tcPr>
          <w:p w14:paraId="5369D9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245" w:type="dxa"/>
            <w:shd w:val="clear" w:color="auto" w:fill="FFFFFF"/>
            <w:vAlign w:val="center"/>
          </w:tcPr>
          <w:p w14:paraId="1ECDB6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850" w:type="dxa"/>
            <w:shd w:val="clear" w:color="auto" w:fill="FFFFFF"/>
            <w:vAlign w:val="center"/>
          </w:tcPr>
          <w:p w14:paraId="54F056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24FF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5D618D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8AE6FA8" w14:textId="77777777">
        <w:trPr>
          <w:trHeight w:val="315"/>
          <w:jc w:val="center"/>
        </w:trPr>
        <w:tc>
          <w:tcPr>
            <w:tcW w:w="833" w:type="dxa"/>
            <w:shd w:val="clear" w:color="auto" w:fill="FFFFFF"/>
            <w:vAlign w:val="center"/>
          </w:tcPr>
          <w:p w14:paraId="2E47E0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245" w:type="dxa"/>
            <w:shd w:val="clear" w:color="auto" w:fill="FFFFFF"/>
            <w:vAlign w:val="center"/>
          </w:tcPr>
          <w:p w14:paraId="166F01C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850" w:type="dxa"/>
            <w:shd w:val="clear" w:color="auto" w:fill="FFFFFF"/>
            <w:vAlign w:val="center"/>
          </w:tcPr>
          <w:p w14:paraId="3BA2FB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95E0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ED126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2191A7E" w14:textId="77777777">
        <w:trPr>
          <w:trHeight w:val="315"/>
          <w:jc w:val="center"/>
        </w:trPr>
        <w:tc>
          <w:tcPr>
            <w:tcW w:w="833" w:type="dxa"/>
            <w:shd w:val="clear" w:color="auto" w:fill="FFFFFF"/>
            <w:vAlign w:val="center"/>
          </w:tcPr>
          <w:p w14:paraId="06FE68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245" w:type="dxa"/>
            <w:shd w:val="clear" w:color="auto" w:fill="FFFFFF"/>
            <w:vAlign w:val="center"/>
          </w:tcPr>
          <w:p w14:paraId="68F278D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850" w:type="dxa"/>
            <w:shd w:val="clear" w:color="auto" w:fill="FFFFFF"/>
            <w:vAlign w:val="center"/>
          </w:tcPr>
          <w:p w14:paraId="39132A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645B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3825ED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A8C2A4F" w14:textId="77777777">
        <w:trPr>
          <w:trHeight w:val="315"/>
          <w:jc w:val="center"/>
        </w:trPr>
        <w:tc>
          <w:tcPr>
            <w:tcW w:w="833" w:type="dxa"/>
            <w:shd w:val="clear" w:color="auto" w:fill="FFFFFF"/>
            <w:vAlign w:val="center"/>
          </w:tcPr>
          <w:p w14:paraId="381A1C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245" w:type="dxa"/>
            <w:shd w:val="clear" w:color="auto" w:fill="FFFFFF"/>
            <w:vAlign w:val="center"/>
          </w:tcPr>
          <w:p w14:paraId="5CCB0EE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7508CA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5AF9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562F95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51E1148" w14:textId="77777777">
        <w:trPr>
          <w:trHeight w:val="315"/>
          <w:jc w:val="center"/>
        </w:trPr>
        <w:tc>
          <w:tcPr>
            <w:tcW w:w="833" w:type="dxa"/>
            <w:shd w:val="clear" w:color="auto" w:fill="FFFFFF"/>
            <w:vAlign w:val="center"/>
          </w:tcPr>
          <w:p w14:paraId="6E401D5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245" w:type="dxa"/>
            <w:shd w:val="clear" w:color="auto" w:fill="FFFFFF"/>
            <w:vAlign w:val="center"/>
          </w:tcPr>
          <w:p w14:paraId="2CB1C01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850" w:type="dxa"/>
            <w:shd w:val="clear" w:color="auto" w:fill="FFFFFF"/>
            <w:vAlign w:val="center"/>
          </w:tcPr>
          <w:p w14:paraId="3A23CC9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6D5F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20FE41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992BE6C" w14:textId="77777777">
        <w:trPr>
          <w:trHeight w:val="315"/>
          <w:jc w:val="center"/>
        </w:trPr>
        <w:tc>
          <w:tcPr>
            <w:tcW w:w="833" w:type="dxa"/>
            <w:shd w:val="clear" w:color="auto" w:fill="FFFFFF"/>
            <w:vAlign w:val="center"/>
          </w:tcPr>
          <w:p w14:paraId="7D89CD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245" w:type="dxa"/>
            <w:shd w:val="clear" w:color="auto" w:fill="FFFFFF"/>
            <w:vAlign w:val="center"/>
          </w:tcPr>
          <w:p w14:paraId="2A8E1F0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294965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FD7FD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1C2F9C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2F1D9D1" w14:textId="77777777">
        <w:trPr>
          <w:trHeight w:val="315"/>
          <w:jc w:val="center"/>
        </w:trPr>
        <w:tc>
          <w:tcPr>
            <w:tcW w:w="833" w:type="dxa"/>
            <w:shd w:val="clear" w:color="auto" w:fill="FFFFFF"/>
            <w:vAlign w:val="center"/>
          </w:tcPr>
          <w:p w14:paraId="3DA027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245" w:type="dxa"/>
            <w:shd w:val="clear" w:color="auto" w:fill="FFFFFF"/>
            <w:vAlign w:val="center"/>
          </w:tcPr>
          <w:p w14:paraId="4420D30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3A4C7F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D071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EA60A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DBFFB7B" w14:textId="77777777">
        <w:trPr>
          <w:trHeight w:val="315"/>
          <w:jc w:val="center"/>
        </w:trPr>
        <w:tc>
          <w:tcPr>
            <w:tcW w:w="833" w:type="dxa"/>
            <w:shd w:val="clear" w:color="auto" w:fill="FFFFFF"/>
            <w:vAlign w:val="center"/>
          </w:tcPr>
          <w:p w14:paraId="633DE3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245" w:type="dxa"/>
            <w:shd w:val="clear" w:color="auto" w:fill="FFFFFF"/>
            <w:vAlign w:val="center"/>
          </w:tcPr>
          <w:p w14:paraId="585D82A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166A9AD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2C3C1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ADDE5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0EFB32D" w14:textId="77777777">
        <w:trPr>
          <w:trHeight w:val="315"/>
          <w:jc w:val="center"/>
        </w:trPr>
        <w:tc>
          <w:tcPr>
            <w:tcW w:w="833" w:type="dxa"/>
            <w:shd w:val="clear" w:color="auto" w:fill="FFFFFF"/>
            <w:vAlign w:val="center"/>
          </w:tcPr>
          <w:p w14:paraId="391F5F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245" w:type="dxa"/>
            <w:shd w:val="clear" w:color="auto" w:fill="FFFFFF"/>
            <w:vAlign w:val="center"/>
          </w:tcPr>
          <w:p w14:paraId="03B289F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736371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902E1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E93A3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B3B31FC" w14:textId="77777777">
        <w:trPr>
          <w:trHeight w:val="315"/>
          <w:jc w:val="center"/>
        </w:trPr>
        <w:tc>
          <w:tcPr>
            <w:tcW w:w="833" w:type="dxa"/>
            <w:shd w:val="clear" w:color="auto" w:fill="FFFFFF"/>
            <w:vAlign w:val="center"/>
          </w:tcPr>
          <w:p w14:paraId="16B9B7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245" w:type="dxa"/>
            <w:shd w:val="clear" w:color="auto" w:fill="FFFFFF"/>
            <w:vAlign w:val="center"/>
          </w:tcPr>
          <w:p w14:paraId="6DC5DB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5A93D1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3E8F9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4BC0B7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1539D8D4" w14:textId="77777777">
        <w:trPr>
          <w:trHeight w:val="315"/>
          <w:jc w:val="center"/>
        </w:trPr>
        <w:tc>
          <w:tcPr>
            <w:tcW w:w="833" w:type="dxa"/>
            <w:shd w:val="clear" w:color="auto" w:fill="FFFFFF"/>
            <w:vAlign w:val="center"/>
          </w:tcPr>
          <w:p w14:paraId="68F956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245" w:type="dxa"/>
            <w:shd w:val="clear" w:color="auto" w:fill="FFFFFF"/>
            <w:vAlign w:val="center"/>
          </w:tcPr>
          <w:p w14:paraId="406DEC6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5413E7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A9260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C9FB0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630ED39" w14:textId="77777777">
        <w:trPr>
          <w:trHeight w:val="315"/>
          <w:jc w:val="center"/>
        </w:trPr>
        <w:tc>
          <w:tcPr>
            <w:tcW w:w="833" w:type="dxa"/>
            <w:shd w:val="clear" w:color="auto" w:fill="FFFFFF"/>
            <w:vAlign w:val="center"/>
          </w:tcPr>
          <w:p w14:paraId="673FF2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245" w:type="dxa"/>
            <w:shd w:val="clear" w:color="auto" w:fill="FFFFFF"/>
            <w:vAlign w:val="center"/>
          </w:tcPr>
          <w:p w14:paraId="1B44A01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32BE26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3E983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706037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05A6D1E4" w14:textId="77777777">
        <w:trPr>
          <w:trHeight w:val="315"/>
          <w:jc w:val="center"/>
        </w:trPr>
        <w:tc>
          <w:tcPr>
            <w:tcW w:w="833" w:type="dxa"/>
            <w:shd w:val="clear" w:color="auto" w:fill="FFFFFF"/>
            <w:vAlign w:val="center"/>
          </w:tcPr>
          <w:p w14:paraId="0E09689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245" w:type="dxa"/>
            <w:shd w:val="clear" w:color="auto" w:fill="FFFFFF"/>
            <w:vAlign w:val="center"/>
          </w:tcPr>
          <w:p w14:paraId="19FD59B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850" w:type="dxa"/>
            <w:shd w:val="clear" w:color="auto" w:fill="FFFFFF"/>
            <w:vAlign w:val="center"/>
          </w:tcPr>
          <w:p w14:paraId="2768AA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55E56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3F2B92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10FB2600" w14:textId="77777777">
        <w:trPr>
          <w:trHeight w:val="315"/>
          <w:jc w:val="center"/>
        </w:trPr>
        <w:tc>
          <w:tcPr>
            <w:tcW w:w="833" w:type="dxa"/>
            <w:shd w:val="clear" w:color="auto" w:fill="FFFFFF"/>
            <w:vAlign w:val="center"/>
          </w:tcPr>
          <w:p w14:paraId="6BCEBF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245" w:type="dxa"/>
            <w:shd w:val="clear" w:color="auto" w:fill="FFFFFF"/>
            <w:vAlign w:val="center"/>
          </w:tcPr>
          <w:p w14:paraId="7596F54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850" w:type="dxa"/>
            <w:shd w:val="clear" w:color="auto" w:fill="FFFFFF"/>
            <w:vAlign w:val="center"/>
          </w:tcPr>
          <w:p w14:paraId="3B4DD2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8BD4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1659E0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952B33D" w14:textId="77777777">
        <w:trPr>
          <w:trHeight w:val="315"/>
          <w:jc w:val="center"/>
        </w:trPr>
        <w:tc>
          <w:tcPr>
            <w:tcW w:w="833" w:type="dxa"/>
            <w:shd w:val="clear" w:color="auto" w:fill="FFFFFF"/>
            <w:vAlign w:val="center"/>
          </w:tcPr>
          <w:p w14:paraId="0DED92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45" w:type="dxa"/>
            <w:shd w:val="clear" w:color="auto" w:fill="FFFFFF"/>
            <w:vAlign w:val="center"/>
          </w:tcPr>
          <w:p w14:paraId="6E0DFA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294285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7FFF0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30AEB4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9520E0B" w14:textId="77777777">
        <w:trPr>
          <w:trHeight w:val="315"/>
          <w:jc w:val="center"/>
        </w:trPr>
        <w:tc>
          <w:tcPr>
            <w:tcW w:w="833" w:type="dxa"/>
            <w:shd w:val="clear" w:color="auto" w:fill="FFFFFF"/>
            <w:vAlign w:val="center"/>
          </w:tcPr>
          <w:p w14:paraId="34B2EF5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245" w:type="dxa"/>
            <w:shd w:val="clear" w:color="auto" w:fill="FFFFFF"/>
            <w:vAlign w:val="center"/>
          </w:tcPr>
          <w:p w14:paraId="4F94E80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850" w:type="dxa"/>
            <w:shd w:val="clear" w:color="auto" w:fill="FFFFFF"/>
            <w:vAlign w:val="center"/>
          </w:tcPr>
          <w:p w14:paraId="1E96EF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6DCA0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51EB42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5D94CFDD" w14:textId="77777777">
        <w:trPr>
          <w:trHeight w:val="315"/>
          <w:jc w:val="center"/>
        </w:trPr>
        <w:tc>
          <w:tcPr>
            <w:tcW w:w="833" w:type="dxa"/>
            <w:shd w:val="clear" w:color="auto" w:fill="FFFFFF"/>
            <w:vAlign w:val="center"/>
          </w:tcPr>
          <w:p w14:paraId="6BF198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45" w:type="dxa"/>
            <w:shd w:val="clear" w:color="auto" w:fill="FFFFFF"/>
            <w:vAlign w:val="center"/>
          </w:tcPr>
          <w:p w14:paraId="2E785FA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850" w:type="dxa"/>
            <w:shd w:val="clear" w:color="auto" w:fill="FFFFFF"/>
            <w:vAlign w:val="center"/>
          </w:tcPr>
          <w:p w14:paraId="5AF97D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060D0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D1E46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0D4CA7E" w14:textId="77777777">
        <w:trPr>
          <w:trHeight w:val="315"/>
          <w:jc w:val="center"/>
        </w:trPr>
        <w:tc>
          <w:tcPr>
            <w:tcW w:w="833" w:type="dxa"/>
            <w:shd w:val="clear" w:color="auto" w:fill="FFFFFF"/>
            <w:vAlign w:val="center"/>
          </w:tcPr>
          <w:p w14:paraId="30F727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245" w:type="dxa"/>
            <w:shd w:val="clear" w:color="auto" w:fill="FFFFFF"/>
            <w:vAlign w:val="center"/>
          </w:tcPr>
          <w:p w14:paraId="14A8C30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1'' COM CERDAS GRIS (EXCLUSIVO </w:t>
            </w:r>
            <w:r>
              <w:rPr>
                <w:rFonts w:ascii="Arial" w:eastAsia="SimSun" w:hAnsi="Arial" w:cs="Arial"/>
                <w:sz w:val="18"/>
                <w:szCs w:val="18"/>
                <w:lang w:val="en-US" w:bidi="ar"/>
              </w:rPr>
              <w:lastRenderedPageBreak/>
              <w:t>PARA ME E EPP)</w:t>
            </w:r>
          </w:p>
        </w:tc>
        <w:tc>
          <w:tcPr>
            <w:tcW w:w="850" w:type="dxa"/>
            <w:shd w:val="clear" w:color="auto" w:fill="FFFFFF"/>
            <w:vAlign w:val="center"/>
          </w:tcPr>
          <w:p w14:paraId="294E86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4491C8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27CCA4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E94C1D8" w14:textId="77777777">
        <w:trPr>
          <w:trHeight w:val="315"/>
          <w:jc w:val="center"/>
        </w:trPr>
        <w:tc>
          <w:tcPr>
            <w:tcW w:w="833" w:type="dxa"/>
            <w:shd w:val="clear" w:color="auto" w:fill="FFFFFF"/>
            <w:vAlign w:val="center"/>
          </w:tcPr>
          <w:p w14:paraId="2E6936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245" w:type="dxa"/>
            <w:shd w:val="clear" w:color="auto" w:fill="FFFFFF"/>
            <w:vAlign w:val="center"/>
          </w:tcPr>
          <w:p w14:paraId="155677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312415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06A44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17D196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1FF9DBF" w14:textId="77777777">
        <w:trPr>
          <w:trHeight w:val="315"/>
          <w:jc w:val="center"/>
        </w:trPr>
        <w:tc>
          <w:tcPr>
            <w:tcW w:w="833" w:type="dxa"/>
            <w:shd w:val="clear" w:color="auto" w:fill="FFFFFF"/>
            <w:vAlign w:val="center"/>
          </w:tcPr>
          <w:p w14:paraId="0BDD72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245" w:type="dxa"/>
            <w:shd w:val="clear" w:color="auto" w:fill="FFFFFF"/>
            <w:vAlign w:val="center"/>
          </w:tcPr>
          <w:p w14:paraId="497CB71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850" w:type="dxa"/>
            <w:shd w:val="clear" w:color="auto" w:fill="FFFFFF"/>
            <w:vAlign w:val="center"/>
          </w:tcPr>
          <w:p w14:paraId="5087C2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3387D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2920FF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45C8530" w14:textId="77777777">
        <w:trPr>
          <w:trHeight w:val="315"/>
          <w:jc w:val="center"/>
        </w:trPr>
        <w:tc>
          <w:tcPr>
            <w:tcW w:w="833" w:type="dxa"/>
            <w:shd w:val="clear" w:color="auto" w:fill="FFFFFF"/>
            <w:vAlign w:val="center"/>
          </w:tcPr>
          <w:p w14:paraId="7653A0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245" w:type="dxa"/>
            <w:shd w:val="clear" w:color="auto" w:fill="FFFFFF"/>
            <w:vAlign w:val="center"/>
          </w:tcPr>
          <w:p w14:paraId="012FC9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850" w:type="dxa"/>
            <w:shd w:val="clear" w:color="auto" w:fill="FFFFFF"/>
            <w:vAlign w:val="center"/>
          </w:tcPr>
          <w:p w14:paraId="214C1E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04811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7C890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253A1EB" w14:textId="77777777">
        <w:trPr>
          <w:trHeight w:val="315"/>
          <w:jc w:val="center"/>
        </w:trPr>
        <w:tc>
          <w:tcPr>
            <w:tcW w:w="833" w:type="dxa"/>
            <w:shd w:val="clear" w:color="auto" w:fill="FFFFFF"/>
            <w:vAlign w:val="center"/>
          </w:tcPr>
          <w:p w14:paraId="3C6E44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245" w:type="dxa"/>
            <w:shd w:val="clear" w:color="auto" w:fill="FFFFFF"/>
            <w:vAlign w:val="center"/>
          </w:tcPr>
          <w:p w14:paraId="6D3C2AF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850" w:type="dxa"/>
            <w:shd w:val="clear" w:color="auto" w:fill="FFFFFF"/>
            <w:vAlign w:val="center"/>
          </w:tcPr>
          <w:p w14:paraId="3849A4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40EF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624028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1839849" w14:textId="77777777">
        <w:trPr>
          <w:trHeight w:val="315"/>
          <w:jc w:val="center"/>
        </w:trPr>
        <w:tc>
          <w:tcPr>
            <w:tcW w:w="833" w:type="dxa"/>
            <w:shd w:val="clear" w:color="auto" w:fill="FFFFFF"/>
            <w:vAlign w:val="center"/>
          </w:tcPr>
          <w:p w14:paraId="6D7789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45" w:type="dxa"/>
            <w:shd w:val="clear" w:color="auto" w:fill="FFFFFF"/>
            <w:vAlign w:val="center"/>
          </w:tcPr>
          <w:p w14:paraId="1DDCA7B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351A30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8C1B5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4A56DD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7D67111" w14:textId="77777777">
        <w:trPr>
          <w:trHeight w:val="315"/>
          <w:jc w:val="center"/>
        </w:trPr>
        <w:tc>
          <w:tcPr>
            <w:tcW w:w="833" w:type="dxa"/>
            <w:shd w:val="clear" w:color="auto" w:fill="FFFFFF"/>
            <w:vAlign w:val="center"/>
          </w:tcPr>
          <w:p w14:paraId="3075D8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45" w:type="dxa"/>
            <w:shd w:val="clear" w:color="auto" w:fill="FFFFFF"/>
            <w:vAlign w:val="center"/>
          </w:tcPr>
          <w:p w14:paraId="340CDCB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MISTA 2 1/2 COM CERDAS MISTA. (EXCLUSIVO PARA M.E E E.P.P)</w:t>
            </w:r>
          </w:p>
        </w:tc>
        <w:tc>
          <w:tcPr>
            <w:tcW w:w="850" w:type="dxa"/>
            <w:shd w:val="clear" w:color="auto" w:fill="FFFFFF"/>
            <w:vAlign w:val="center"/>
          </w:tcPr>
          <w:p w14:paraId="6C7D37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ABAD3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72" w:type="dxa"/>
            <w:shd w:val="clear" w:color="auto" w:fill="FFFFFF"/>
            <w:vAlign w:val="center"/>
          </w:tcPr>
          <w:p w14:paraId="0C45AB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bl>
    <w:p w14:paraId="28BC85C0" w14:textId="77777777" w:rsidR="003F6A6C" w:rsidRDefault="003F6A6C">
      <w:pPr>
        <w:spacing w:line="240" w:lineRule="auto"/>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5245"/>
        <w:gridCol w:w="850"/>
        <w:gridCol w:w="1418"/>
        <w:gridCol w:w="1448"/>
      </w:tblGrid>
      <w:tr w:rsidR="003F6A6C" w14:paraId="077437AF" w14:textId="77777777">
        <w:trPr>
          <w:trHeight w:val="405"/>
          <w:jc w:val="center"/>
        </w:trPr>
        <w:tc>
          <w:tcPr>
            <w:tcW w:w="9771" w:type="dxa"/>
            <w:gridSpan w:val="5"/>
            <w:shd w:val="clear" w:color="auto" w:fill="FFFFFF"/>
            <w:vAlign w:val="center"/>
          </w:tcPr>
          <w:p w14:paraId="6363D1CB"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FINANÇAS E ORÇAMENTOS</w:t>
            </w:r>
          </w:p>
        </w:tc>
      </w:tr>
      <w:tr w:rsidR="003F6A6C" w14:paraId="50B6E365" w14:textId="77777777">
        <w:trPr>
          <w:trHeight w:val="315"/>
          <w:jc w:val="center"/>
        </w:trPr>
        <w:tc>
          <w:tcPr>
            <w:tcW w:w="810" w:type="dxa"/>
            <w:shd w:val="clear" w:color="auto" w:fill="BFBFBF"/>
            <w:tcMar>
              <w:top w:w="30" w:type="dxa"/>
              <w:left w:w="45" w:type="dxa"/>
              <w:bottom w:w="30" w:type="dxa"/>
              <w:right w:w="45" w:type="dxa"/>
            </w:tcMar>
            <w:vAlign w:val="center"/>
          </w:tcPr>
          <w:p w14:paraId="1088ED60"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245" w:type="dxa"/>
            <w:shd w:val="clear" w:color="auto" w:fill="BFBFBF"/>
            <w:tcMar>
              <w:top w:w="30" w:type="dxa"/>
              <w:left w:w="45" w:type="dxa"/>
              <w:bottom w:w="30" w:type="dxa"/>
              <w:right w:w="45" w:type="dxa"/>
            </w:tcMar>
            <w:vAlign w:val="center"/>
          </w:tcPr>
          <w:p w14:paraId="70072336"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5CDEB651"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67052A40"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48" w:type="dxa"/>
            <w:shd w:val="clear" w:color="auto" w:fill="BFBFBF"/>
            <w:tcMar>
              <w:top w:w="30" w:type="dxa"/>
              <w:left w:w="45" w:type="dxa"/>
              <w:bottom w:w="30" w:type="dxa"/>
              <w:right w:w="45" w:type="dxa"/>
            </w:tcMar>
            <w:vAlign w:val="center"/>
          </w:tcPr>
          <w:p w14:paraId="4C32B782"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4679D1C1" w14:textId="77777777">
        <w:trPr>
          <w:trHeight w:val="315"/>
          <w:jc w:val="center"/>
        </w:trPr>
        <w:tc>
          <w:tcPr>
            <w:tcW w:w="810" w:type="dxa"/>
            <w:shd w:val="clear" w:color="auto" w:fill="FFFFFF"/>
            <w:vAlign w:val="center"/>
          </w:tcPr>
          <w:p w14:paraId="133E8C7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245" w:type="dxa"/>
            <w:shd w:val="clear" w:color="auto" w:fill="FFFFFF"/>
            <w:vAlign w:val="center"/>
          </w:tcPr>
          <w:p w14:paraId="61A02F03"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5938683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40410C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0B047E9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r>
      <w:tr w:rsidR="003F6A6C" w14:paraId="53A224A8" w14:textId="77777777">
        <w:trPr>
          <w:trHeight w:val="315"/>
          <w:jc w:val="center"/>
        </w:trPr>
        <w:tc>
          <w:tcPr>
            <w:tcW w:w="810" w:type="dxa"/>
            <w:shd w:val="clear" w:color="auto" w:fill="FFFFFF"/>
            <w:vAlign w:val="center"/>
          </w:tcPr>
          <w:p w14:paraId="4A70C3F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245" w:type="dxa"/>
            <w:shd w:val="clear" w:color="auto" w:fill="FFFFFF"/>
            <w:vAlign w:val="center"/>
          </w:tcPr>
          <w:p w14:paraId="631A8EF4"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0CEB17A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1F6786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57758CA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6</w:t>
            </w:r>
          </w:p>
        </w:tc>
      </w:tr>
      <w:tr w:rsidR="003F6A6C" w14:paraId="11FD67A4" w14:textId="77777777">
        <w:trPr>
          <w:trHeight w:val="315"/>
          <w:jc w:val="center"/>
        </w:trPr>
        <w:tc>
          <w:tcPr>
            <w:tcW w:w="810" w:type="dxa"/>
            <w:shd w:val="clear" w:color="auto" w:fill="FFFFFF"/>
            <w:vAlign w:val="center"/>
          </w:tcPr>
          <w:p w14:paraId="0E65252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245" w:type="dxa"/>
            <w:shd w:val="clear" w:color="auto" w:fill="FFFFFF"/>
            <w:vAlign w:val="center"/>
          </w:tcPr>
          <w:p w14:paraId="594E7CF7"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331CF3F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8C8E5B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4E22394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6</w:t>
            </w:r>
          </w:p>
        </w:tc>
      </w:tr>
      <w:tr w:rsidR="003F6A6C" w14:paraId="7F09170B" w14:textId="77777777">
        <w:trPr>
          <w:trHeight w:val="315"/>
          <w:jc w:val="center"/>
        </w:trPr>
        <w:tc>
          <w:tcPr>
            <w:tcW w:w="810" w:type="dxa"/>
            <w:shd w:val="clear" w:color="auto" w:fill="FFFFFF"/>
            <w:vAlign w:val="center"/>
          </w:tcPr>
          <w:p w14:paraId="417DAD2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245" w:type="dxa"/>
            <w:shd w:val="clear" w:color="auto" w:fill="FFFFFF"/>
            <w:vAlign w:val="center"/>
          </w:tcPr>
          <w:p w14:paraId="0D69BD2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2C8ACCF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3E648B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147F9F2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3D35D3C1" w14:textId="77777777">
        <w:trPr>
          <w:trHeight w:val="315"/>
          <w:jc w:val="center"/>
        </w:trPr>
        <w:tc>
          <w:tcPr>
            <w:tcW w:w="810" w:type="dxa"/>
            <w:shd w:val="clear" w:color="auto" w:fill="FFFFFF"/>
            <w:vAlign w:val="center"/>
          </w:tcPr>
          <w:p w14:paraId="1AC6019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31116</w:t>
            </w:r>
          </w:p>
        </w:tc>
        <w:tc>
          <w:tcPr>
            <w:tcW w:w="5245" w:type="dxa"/>
            <w:shd w:val="clear" w:color="auto" w:fill="FFFFFF"/>
            <w:vAlign w:val="center"/>
          </w:tcPr>
          <w:p w14:paraId="3937328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850" w:type="dxa"/>
            <w:shd w:val="clear" w:color="auto" w:fill="FFFFFF"/>
            <w:vAlign w:val="center"/>
          </w:tcPr>
          <w:p w14:paraId="159B365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E81AA9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4F7B032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27E66F4F" w14:textId="77777777">
        <w:trPr>
          <w:trHeight w:val="315"/>
          <w:jc w:val="center"/>
        </w:trPr>
        <w:tc>
          <w:tcPr>
            <w:tcW w:w="810" w:type="dxa"/>
            <w:shd w:val="clear" w:color="auto" w:fill="FFFFFF"/>
            <w:vAlign w:val="center"/>
          </w:tcPr>
          <w:p w14:paraId="550956F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245" w:type="dxa"/>
            <w:shd w:val="clear" w:color="auto" w:fill="FFFFFF"/>
            <w:vAlign w:val="center"/>
          </w:tcPr>
          <w:p w14:paraId="625B6434"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850" w:type="dxa"/>
            <w:shd w:val="clear" w:color="auto" w:fill="FFFFFF"/>
            <w:vAlign w:val="center"/>
          </w:tcPr>
          <w:p w14:paraId="67200A7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33F30F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3A45EEC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162F1CA9" w14:textId="77777777">
        <w:trPr>
          <w:trHeight w:val="315"/>
          <w:jc w:val="center"/>
        </w:trPr>
        <w:tc>
          <w:tcPr>
            <w:tcW w:w="810" w:type="dxa"/>
            <w:shd w:val="clear" w:color="auto" w:fill="FFFFFF"/>
            <w:vAlign w:val="center"/>
          </w:tcPr>
          <w:p w14:paraId="4E48FED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106270-0</w:t>
            </w:r>
          </w:p>
        </w:tc>
        <w:tc>
          <w:tcPr>
            <w:tcW w:w="5245" w:type="dxa"/>
            <w:shd w:val="clear" w:color="auto" w:fill="FFFFFF"/>
            <w:vAlign w:val="center"/>
          </w:tcPr>
          <w:p w14:paraId="61647EF3"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LARANJA 50 ML (EXCLUSIVO PARA ME E EPP)</w:t>
            </w:r>
          </w:p>
        </w:tc>
        <w:tc>
          <w:tcPr>
            <w:tcW w:w="850" w:type="dxa"/>
            <w:shd w:val="clear" w:color="auto" w:fill="FFFFFF"/>
            <w:vAlign w:val="center"/>
          </w:tcPr>
          <w:p w14:paraId="6767271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B54608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6F07B81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0AE6744B" w14:textId="77777777">
        <w:trPr>
          <w:trHeight w:val="315"/>
          <w:jc w:val="center"/>
        </w:trPr>
        <w:tc>
          <w:tcPr>
            <w:tcW w:w="810" w:type="dxa"/>
            <w:shd w:val="clear" w:color="auto" w:fill="FFFFFF"/>
            <w:vAlign w:val="center"/>
          </w:tcPr>
          <w:p w14:paraId="286B37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31117</w:t>
            </w:r>
          </w:p>
        </w:tc>
        <w:tc>
          <w:tcPr>
            <w:tcW w:w="5245" w:type="dxa"/>
            <w:shd w:val="clear" w:color="auto" w:fill="FFFFFF"/>
            <w:vAlign w:val="center"/>
          </w:tcPr>
          <w:p w14:paraId="342C5F7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PRETO 50 ML (EXCLUSIVO PARA ME E EPP)</w:t>
            </w:r>
          </w:p>
        </w:tc>
        <w:tc>
          <w:tcPr>
            <w:tcW w:w="850" w:type="dxa"/>
            <w:shd w:val="clear" w:color="auto" w:fill="FFFFFF"/>
            <w:vAlign w:val="center"/>
          </w:tcPr>
          <w:p w14:paraId="25564A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A81FD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7DFAC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D2C54A8" w14:textId="77777777">
        <w:trPr>
          <w:trHeight w:val="315"/>
          <w:jc w:val="center"/>
        </w:trPr>
        <w:tc>
          <w:tcPr>
            <w:tcW w:w="810" w:type="dxa"/>
            <w:shd w:val="clear" w:color="auto" w:fill="FFFFFF"/>
            <w:vAlign w:val="center"/>
          </w:tcPr>
          <w:p w14:paraId="460818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377352-3</w:t>
            </w:r>
          </w:p>
        </w:tc>
        <w:tc>
          <w:tcPr>
            <w:tcW w:w="5245" w:type="dxa"/>
            <w:shd w:val="clear" w:color="auto" w:fill="FFFFFF"/>
            <w:vAlign w:val="center"/>
          </w:tcPr>
          <w:p w14:paraId="3FA2684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VERDE 50 ML (EXCLUSIVO PARA M.E E E.P.P)</w:t>
            </w:r>
          </w:p>
        </w:tc>
        <w:tc>
          <w:tcPr>
            <w:tcW w:w="850" w:type="dxa"/>
            <w:shd w:val="clear" w:color="auto" w:fill="FFFFFF"/>
            <w:vAlign w:val="center"/>
          </w:tcPr>
          <w:p w14:paraId="54877F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3525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AEE90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BD370BA" w14:textId="77777777">
        <w:trPr>
          <w:trHeight w:val="315"/>
          <w:jc w:val="center"/>
        </w:trPr>
        <w:tc>
          <w:tcPr>
            <w:tcW w:w="810" w:type="dxa"/>
            <w:shd w:val="clear" w:color="auto" w:fill="FFFFFF"/>
            <w:vAlign w:val="center"/>
          </w:tcPr>
          <w:p w14:paraId="48B865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385637-2</w:t>
            </w:r>
          </w:p>
        </w:tc>
        <w:tc>
          <w:tcPr>
            <w:tcW w:w="5245" w:type="dxa"/>
            <w:shd w:val="clear" w:color="auto" w:fill="FFFFFF"/>
            <w:vAlign w:val="center"/>
          </w:tcPr>
          <w:p w14:paraId="652B3E7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VERMELHO 50 ML (EXCLUSIVO PARA ME E EPP)</w:t>
            </w:r>
          </w:p>
        </w:tc>
        <w:tc>
          <w:tcPr>
            <w:tcW w:w="850" w:type="dxa"/>
            <w:shd w:val="clear" w:color="auto" w:fill="FFFFFF"/>
            <w:vAlign w:val="center"/>
          </w:tcPr>
          <w:p w14:paraId="47074C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1CB5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E7EA6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44E297A" w14:textId="77777777">
        <w:trPr>
          <w:trHeight w:val="315"/>
          <w:jc w:val="center"/>
        </w:trPr>
        <w:tc>
          <w:tcPr>
            <w:tcW w:w="810" w:type="dxa"/>
            <w:shd w:val="clear" w:color="auto" w:fill="FFFFFF"/>
            <w:vAlign w:val="center"/>
          </w:tcPr>
          <w:p w14:paraId="09987B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245" w:type="dxa"/>
            <w:shd w:val="clear" w:color="auto" w:fill="FFFFFF"/>
            <w:vAlign w:val="center"/>
          </w:tcPr>
          <w:p w14:paraId="39CB336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850" w:type="dxa"/>
            <w:shd w:val="clear" w:color="auto" w:fill="FFFFFF"/>
            <w:vAlign w:val="center"/>
          </w:tcPr>
          <w:p w14:paraId="437F58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7C73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C780B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F9E0E67" w14:textId="77777777">
        <w:trPr>
          <w:trHeight w:val="315"/>
          <w:jc w:val="center"/>
        </w:trPr>
        <w:tc>
          <w:tcPr>
            <w:tcW w:w="810" w:type="dxa"/>
            <w:shd w:val="clear" w:color="auto" w:fill="FFFFFF"/>
            <w:vAlign w:val="center"/>
          </w:tcPr>
          <w:p w14:paraId="359A09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245" w:type="dxa"/>
            <w:shd w:val="clear" w:color="auto" w:fill="FFFFFF"/>
            <w:vAlign w:val="center"/>
          </w:tcPr>
          <w:p w14:paraId="71595E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850" w:type="dxa"/>
            <w:shd w:val="clear" w:color="auto" w:fill="FFFFFF"/>
            <w:vAlign w:val="center"/>
          </w:tcPr>
          <w:p w14:paraId="0C84C8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D063C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3506E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2FEB1AA" w14:textId="77777777">
        <w:trPr>
          <w:trHeight w:val="315"/>
          <w:jc w:val="center"/>
        </w:trPr>
        <w:tc>
          <w:tcPr>
            <w:tcW w:w="810" w:type="dxa"/>
            <w:shd w:val="clear" w:color="auto" w:fill="FFFFFF"/>
            <w:vAlign w:val="center"/>
          </w:tcPr>
          <w:p w14:paraId="7D9B6F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245" w:type="dxa"/>
            <w:shd w:val="clear" w:color="auto" w:fill="FFFFFF"/>
            <w:vAlign w:val="center"/>
          </w:tcPr>
          <w:p w14:paraId="4F11FC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0013D4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3BA83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55D9A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26FD68A" w14:textId="77777777">
        <w:trPr>
          <w:trHeight w:val="315"/>
          <w:jc w:val="center"/>
        </w:trPr>
        <w:tc>
          <w:tcPr>
            <w:tcW w:w="810" w:type="dxa"/>
            <w:shd w:val="clear" w:color="auto" w:fill="FFFFFF"/>
            <w:vAlign w:val="center"/>
          </w:tcPr>
          <w:p w14:paraId="1FF28F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245" w:type="dxa"/>
            <w:shd w:val="clear" w:color="auto" w:fill="FFFFFF"/>
            <w:vAlign w:val="center"/>
          </w:tcPr>
          <w:p w14:paraId="37673D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0EAFCF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9BB97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CA21E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9E9D798" w14:textId="77777777">
        <w:trPr>
          <w:trHeight w:val="315"/>
          <w:jc w:val="center"/>
        </w:trPr>
        <w:tc>
          <w:tcPr>
            <w:tcW w:w="810" w:type="dxa"/>
            <w:shd w:val="clear" w:color="auto" w:fill="FFFFFF"/>
            <w:vAlign w:val="center"/>
          </w:tcPr>
          <w:p w14:paraId="478663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245" w:type="dxa"/>
            <w:shd w:val="clear" w:color="auto" w:fill="FFFFFF"/>
            <w:vAlign w:val="center"/>
          </w:tcPr>
          <w:p w14:paraId="0992810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546CAF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A21A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DCD59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CDA7372" w14:textId="77777777">
        <w:trPr>
          <w:trHeight w:val="315"/>
          <w:jc w:val="center"/>
        </w:trPr>
        <w:tc>
          <w:tcPr>
            <w:tcW w:w="810" w:type="dxa"/>
            <w:shd w:val="clear" w:color="auto" w:fill="FFFFFF"/>
            <w:vAlign w:val="center"/>
          </w:tcPr>
          <w:p w14:paraId="5B00AC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149945-9</w:t>
            </w:r>
          </w:p>
        </w:tc>
        <w:tc>
          <w:tcPr>
            <w:tcW w:w="5245" w:type="dxa"/>
            <w:shd w:val="clear" w:color="auto" w:fill="FFFFFF"/>
            <w:vAlign w:val="center"/>
          </w:tcPr>
          <w:p w14:paraId="43E298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850" w:type="dxa"/>
            <w:shd w:val="clear" w:color="auto" w:fill="FFFFFF"/>
            <w:vAlign w:val="center"/>
          </w:tcPr>
          <w:p w14:paraId="66F3D4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2C25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FA80B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4548B36" w14:textId="77777777">
        <w:trPr>
          <w:trHeight w:val="315"/>
          <w:jc w:val="center"/>
        </w:trPr>
        <w:tc>
          <w:tcPr>
            <w:tcW w:w="810" w:type="dxa"/>
            <w:shd w:val="clear" w:color="auto" w:fill="FFFFFF"/>
            <w:vAlign w:val="center"/>
          </w:tcPr>
          <w:p w14:paraId="538BB5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245" w:type="dxa"/>
            <w:shd w:val="clear" w:color="auto" w:fill="FFFFFF"/>
            <w:vAlign w:val="center"/>
          </w:tcPr>
          <w:p w14:paraId="31BC0EB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168D16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9620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36EFF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77BAF41" w14:textId="77777777">
        <w:trPr>
          <w:trHeight w:val="315"/>
          <w:jc w:val="center"/>
        </w:trPr>
        <w:tc>
          <w:tcPr>
            <w:tcW w:w="810" w:type="dxa"/>
            <w:shd w:val="clear" w:color="auto" w:fill="FFFFFF"/>
            <w:vAlign w:val="center"/>
          </w:tcPr>
          <w:p w14:paraId="0A6D62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245" w:type="dxa"/>
            <w:shd w:val="clear" w:color="auto" w:fill="FFFFFF"/>
            <w:vAlign w:val="center"/>
          </w:tcPr>
          <w:p w14:paraId="2177C1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850" w:type="dxa"/>
            <w:shd w:val="clear" w:color="auto" w:fill="FFFFFF"/>
            <w:vAlign w:val="center"/>
          </w:tcPr>
          <w:p w14:paraId="0A4A5B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1A621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D53EB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04FB4D5" w14:textId="77777777">
        <w:trPr>
          <w:trHeight w:val="315"/>
          <w:jc w:val="center"/>
        </w:trPr>
        <w:tc>
          <w:tcPr>
            <w:tcW w:w="810" w:type="dxa"/>
            <w:shd w:val="clear" w:color="auto" w:fill="FFFFFF"/>
            <w:vAlign w:val="center"/>
          </w:tcPr>
          <w:p w14:paraId="3EFF37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245" w:type="dxa"/>
            <w:shd w:val="clear" w:color="auto" w:fill="FFFFFF"/>
            <w:vAlign w:val="center"/>
          </w:tcPr>
          <w:p w14:paraId="60093EE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850" w:type="dxa"/>
            <w:shd w:val="clear" w:color="auto" w:fill="FFFFFF"/>
            <w:vAlign w:val="center"/>
          </w:tcPr>
          <w:p w14:paraId="5DBFBC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B323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66F8B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3862DA9" w14:textId="77777777">
        <w:trPr>
          <w:trHeight w:val="315"/>
          <w:jc w:val="center"/>
        </w:trPr>
        <w:tc>
          <w:tcPr>
            <w:tcW w:w="810" w:type="dxa"/>
            <w:shd w:val="clear" w:color="auto" w:fill="FFFFFF"/>
            <w:vAlign w:val="center"/>
          </w:tcPr>
          <w:p w14:paraId="3CD948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245" w:type="dxa"/>
            <w:shd w:val="clear" w:color="auto" w:fill="FFFFFF"/>
            <w:vAlign w:val="center"/>
          </w:tcPr>
          <w:p w14:paraId="76CF047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7EEAF9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6C23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A96BA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3CB2984" w14:textId="77777777">
        <w:trPr>
          <w:trHeight w:val="315"/>
          <w:jc w:val="center"/>
        </w:trPr>
        <w:tc>
          <w:tcPr>
            <w:tcW w:w="810" w:type="dxa"/>
            <w:shd w:val="clear" w:color="auto" w:fill="FFFFFF"/>
            <w:vAlign w:val="center"/>
          </w:tcPr>
          <w:p w14:paraId="7D92A0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245" w:type="dxa"/>
            <w:shd w:val="clear" w:color="auto" w:fill="FFFFFF"/>
            <w:vAlign w:val="center"/>
          </w:tcPr>
          <w:p w14:paraId="7D1710C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850" w:type="dxa"/>
            <w:shd w:val="clear" w:color="auto" w:fill="FFFFFF"/>
            <w:vAlign w:val="center"/>
          </w:tcPr>
          <w:p w14:paraId="78EC3C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9CA6A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56EB9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CE50E00" w14:textId="77777777">
        <w:trPr>
          <w:trHeight w:val="315"/>
          <w:jc w:val="center"/>
        </w:trPr>
        <w:tc>
          <w:tcPr>
            <w:tcW w:w="810" w:type="dxa"/>
            <w:shd w:val="clear" w:color="auto" w:fill="FFFFFF"/>
            <w:vAlign w:val="center"/>
          </w:tcPr>
          <w:p w14:paraId="24046D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245" w:type="dxa"/>
            <w:shd w:val="clear" w:color="auto" w:fill="FFFFFF"/>
            <w:vAlign w:val="center"/>
          </w:tcPr>
          <w:p w14:paraId="58F9965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850" w:type="dxa"/>
            <w:shd w:val="clear" w:color="auto" w:fill="FFFFFF"/>
            <w:vAlign w:val="center"/>
          </w:tcPr>
          <w:p w14:paraId="7A09ED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EB72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88AB8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D843A5B" w14:textId="77777777">
        <w:trPr>
          <w:trHeight w:val="315"/>
          <w:jc w:val="center"/>
        </w:trPr>
        <w:tc>
          <w:tcPr>
            <w:tcW w:w="810" w:type="dxa"/>
            <w:shd w:val="clear" w:color="auto" w:fill="FFFFFF"/>
            <w:vAlign w:val="center"/>
          </w:tcPr>
          <w:p w14:paraId="0A56EE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245" w:type="dxa"/>
            <w:shd w:val="clear" w:color="auto" w:fill="FFFFFF"/>
            <w:vAlign w:val="center"/>
          </w:tcPr>
          <w:p w14:paraId="44139E9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850" w:type="dxa"/>
            <w:shd w:val="clear" w:color="auto" w:fill="FFFFFF"/>
            <w:vAlign w:val="center"/>
          </w:tcPr>
          <w:p w14:paraId="3FB7CD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9487F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D61D7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2DBE75A" w14:textId="77777777">
        <w:trPr>
          <w:trHeight w:val="315"/>
          <w:jc w:val="center"/>
        </w:trPr>
        <w:tc>
          <w:tcPr>
            <w:tcW w:w="810" w:type="dxa"/>
            <w:shd w:val="clear" w:color="auto" w:fill="FFFFFF"/>
            <w:vAlign w:val="center"/>
          </w:tcPr>
          <w:p w14:paraId="04BFA2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46B9BE3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5EC251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B753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71A31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287D6D1" w14:textId="77777777">
        <w:trPr>
          <w:trHeight w:val="315"/>
          <w:jc w:val="center"/>
        </w:trPr>
        <w:tc>
          <w:tcPr>
            <w:tcW w:w="810" w:type="dxa"/>
            <w:shd w:val="clear" w:color="auto" w:fill="FFFFFF"/>
            <w:vAlign w:val="center"/>
          </w:tcPr>
          <w:p w14:paraId="294747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245" w:type="dxa"/>
            <w:shd w:val="clear" w:color="auto" w:fill="FFFFFF"/>
            <w:vAlign w:val="center"/>
          </w:tcPr>
          <w:p w14:paraId="2E818CB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850" w:type="dxa"/>
            <w:shd w:val="clear" w:color="auto" w:fill="FFFFFF"/>
            <w:vAlign w:val="center"/>
          </w:tcPr>
          <w:p w14:paraId="3B012C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0B0A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D9E07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5444DBB" w14:textId="77777777">
        <w:trPr>
          <w:trHeight w:val="315"/>
          <w:jc w:val="center"/>
        </w:trPr>
        <w:tc>
          <w:tcPr>
            <w:tcW w:w="810" w:type="dxa"/>
            <w:shd w:val="clear" w:color="auto" w:fill="FFFFFF"/>
            <w:vAlign w:val="center"/>
          </w:tcPr>
          <w:p w14:paraId="60490A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6D197DE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05FEE6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DA94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27B0A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A867EA7" w14:textId="77777777">
        <w:trPr>
          <w:trHeight w:val="315"/>
          <w:jc w:val="center"/>
        </w:trPr>
        <w:tc>
          <w:tcPr>
            <w:tcW w:w="810" w:type="dxa"/>
            <w:shd w:val="clear" w:color="auto" w:fill="FFFFFF"/>
            <w:vAlign w:val="center"/>
          </w:tcPr>
          <w:p w14:paraId="2866BF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245" w:type="dxa"/>
            <w:shd w:val="clear" w:color="auto" w:fill="FFFFFF"/>
            <w:vAlign w:val="center"/>
          </w:tcPr>
          <w:p w14:paraId="08D400E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48345C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BDF33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CC91D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29D50AF" w14:textId="77777777">
        <w:trPr>
          <w:trHeight w:val="315"/>
          <w:jc w:val="center"/>
        </w:trPr>
        <w:tc>
          <w:tcPr>
            <w:tcW w:w="810" w:type="dxa"/>
            <w:shd w:val="clear" w:color="auto" w:fill="FFFFFF"/>
            <w:vAlign w:val="center"/>
          </w:tcPr>
          <w:p w14:paraId="04B59F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245" w:type="dxa"/>
            <w:shd w:val="clear" w:color="auto" w:fill="FFFFFF"/>
            <w:vAlign w:val="center"/>
          </w:tcPr>
          <w:p w14:paraId="46C1C66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12E572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6D2A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1F4AC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AEE2B30" w14:textId="77777777">
        <w:trPr>
          <w:trHeight w:val="315"/>
          <w:jc w:val="center"/>
        </w:trPr>
        <w:tc>
          <w:tcPr>
            <w:tcW w:w="810" w:type="dxa"/>
            <w:shd w:val="clear" w:color="auto" w:fill="FFFFFF"/>
            <w:vAlign w:val="center"/>
          </w:tcPr>
          <w:p w14:paraId="082D1D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245" w:type="dxa"/>
            <w:shd w:val="clear" w:color="auto" w:fill="FFFFFF"/>
            <w:vAlign w:val="center"/>
          </w:tcPr>
          <w:p w14:paraId="45C5ECE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551EC0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CAB8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70C38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7E28EF6" w14:textId="77777777">
        <w:trPr>
          <w:trHeight w:val="315"/>
          <w:jc w:val="center"/>
        </w:trPr>
        <w:tc>
          <w:tcPr>
            <w:tcW w:w="810" w:type="dxa"/>
            <w:shd w:val="clear" w:color="auto" w:fill="FFFFFF"/>
            <w:vAlign w:val="center"/>
          </w:tcPr>
          <w:p w14:paraId="6DFB8D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245" w:type="dxa"/>
            <w:shd w:val="clear" w:color="auto" w:fill="FFFFFF"/>
            <w:vAlign w:val="center"/>
          </w:tcPr>
          <w:p w14:paraId="665F29E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850" w:type="dxa"/>
            <w:shd w:val="clear" w:color="auto" w:fill="FFFFFF"/>
            <w:vAlign w:val="center"/>
          </w:tcPr>
          <w:p w14:paraId="6BD758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F61D7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48" w:type="dxa"/>
            <w:shd w:val="clear" w:color="auto" w:fill="FFFFFF"/>
            <w:vAlign w:val="center"/>
          </w:tcPr>
          <w:p w14:paraId="27A4C9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A6C1419" w14:textId="77777777">
        <w:trPr>
          <w:trHeight w:val="315"/>
          <w:jc w:val="center"/>
        </w:trPr>
        <w:tc>
          <w:tcPr>
            <w:tcW w:w="810" w:type="dxa"/>
            <w:shd w:val="clear" w:color="auto" w:fill="FFFFFF"/>
            <w:vAlign w:val="center"/>
          </w:tcPr>
          <w:p w14:paraId="499370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245" w:type="dxa"/>
            <w:shd w:val="clear" w:color="auto" w:fill="FFFFFF"/>
            <w:vAlign w:val="center"/>
          </w:tcPr>
          <w:p w14:paraId="38583EB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850" w:type="dxa"/>
            <w:shd w:val="clear" w:color="auto" w:fill="FFFFFF"/>
            <w:vAlign w:val="center"/>
          </w:tcPr>
          <w:p w14:paraId="2C6A3C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A10F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7E1BF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49B40AF" w14:textId="77777777">
        <w:trPr>
          <w:trHeight w:val="315"/>
          <w:jc w:val="center"/>
        </w:trPr>
        <w:tc>
          <w:tcPr>
            <w:tcW w:w="810" w:type="dxa"/>
            <w:shd w:val="clear" w:color="auto" w:fill="FFFFFF"/>
            <w:vAlign w:val="center"/>
          </w:tcPr>
          <w:p w14:paraId="0F4BC5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245" w:type="dxa"/>
            <w:shd w:val="clear" w:color="auto" w:fill="FFFFFF"/>
            <w:vAlign w:val="center"/>
          </w:tcPr>
          <w:p w14:paraId="68E643C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64C230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C32C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2A024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F176A7A" w14:textId="77777777">
        <w:trPr>
          <w:trHeight w:val="315"/>
          <w:jc w:val="center"/>
        </w:trPr>
        <w:tc>
          <w:tcPr>
            <w:tcW w:w="810" w:type="dxa"/>
            <w:shd w:val="clear" w:color="auto" w:fill="FFFFFF"/>
            <w:vAlign w:val="center"/>
          </w:tcPr>
          <w:p w14:paraId="230D2B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245" w:type="dxa"/>
            <w:shd w:val="clear" w:color="auto" w:fill="FFFFFF"/>
            <w:vAlign w:val="center"/>
          </w:tcPr>
          <w:p w14:paraId="4B3B60C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3FFBC3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8981F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F0071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A72BAFB" w14:textId="77777777">
        <w:trPr>
          <w:trHeight w:val="315"/>
          <w:jc w:val="center"/>
        </w:trPr>
        <w:tc>
          <w:tcPr>
            <w:tcW w:w="810" w:type="dxa"/>
            <w:shd w:val="clear" w:color="auto" w:fill="FFFFFF"/>
            <w:vAlign w:val="center"/>
          </w:tcPr>
          <w:p w14:paraId="105C7A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245" w:type="dxa"/>
            <w:shd w:val="clear" w:color="auto" w:fill="FFFFFF"/>
            <w:vAlign w:val="center"/>
          </w:tcPr>
          <w:p w14:paraId="46D452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850" w:type="dxa"/>
            <w:shd w:val="clear" w:color="auto" w:fill="FFFFFF"/>
            <w:vAlign w:val="center"/>
          </w:tcPr>
          <w:p w14:paraId="5A6CBA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4947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E4F12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C1582E1" w14:textId="77777777">
        <w:trPr>
          <w:trHeight w:val="315"/>
          <w:jc w:val="center"/>
        </w:trPr>
        <w:tc>
          <w:tcPr>
            <w:tcW w:w="810" w:type="dxa"/>
            <w:shd w:val="clear" w:color="auto" w:fill="FFFFFF"/>
            <w:vAlign w:val="center"/>
          </w:tcPr>
          <w:p w14:paraId="2E7C0A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245" w:type="dxa"/>
            <w:shd w:val="clear" w:color="auto" w:fill="FFFFFF"/>
            <w:vAlign w:val="center"/>
          </w:tcPr>
          <w:p w14:paraId="67A6BA8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850" w:type="dxa"/>
            <w:shd w:val="clear" w:color="auto" w:fill="FFFFFF"/>
            <w:vAlign w:val="center"/>
          </w:tcPr>
          <w:p w14:paraId="024E82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F5BC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6483B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725DA7E" w14:textId="77777777">
        <w:trPr>
          <w:trHeight w:val="315"/>
          <w:jc w:val="center"/>
        </w:trPr>
        <w:tc>
          <w:tcPr>
            <w:tcW w:w="810" w:type="dxa"/>
            <w:shd w:val="clear" w:color="auto" w:fill="FFFFFF"/>
            <w:vAlign w:val="center"/>
          </w:tcPr>
          <w:p w14:paraId="204AC4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245" w:type="dxa"/>
            <w:shd w:val="clear" w:color="auto" w:fill="FFFFFF"/>
            <w:vAlign w:val="center"/>
          </w:tcPr>
          <w:p w14:paraId="6F70E9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59CBD7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22F3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3E22E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869A1FD" w14:textId="77777777">
        <w:trPr>
          <w:trHeight w:val="315"/>
          <w:jc w:val="center"/>
        </w:trPr>
        <w:tc>
          <w:tcPr>
            <w:tcW w:w="810" w:type="dxa"/>
            <w:shd w:val="clear" w:color="auto" w:fill="FFFFFF"/>
            <w:vAlign w:val="center"/>
          </w:tcPr>
          <w:p w14:paraId="023C1B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245" w:type="dxa"/>
            <w:shd w:val="clear" w:color="auto" w:fill="FFFFFF"/>
            <w:vAlign w:val="center"/>
          </w:tcPr>
          <w:p w14:paraId="56FF425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19A028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0441F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06BF3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93321D9" w14:textId="77777777">
        <w:trPr>
          <w:trHeight w:val="315"/>
          <w:jc w:val="center"/>
        </w:trPr>
        <w:tc>
          <w:tcPr>
            <w:tcW w:w="810" w:type="dxa"/>
            <w:shd w:val="clear" w:color="auto" w:fill="FFFFFF"/>
            <w:vAlign w:val="center"/>
          </w:tcPr>
          <w:p w14:paraId="57781F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245" w:type="dxa"/>
            <w:shd w:val="clear" w:color="auto" w:fill="FFFFFF"/>
            <w:vAlign w:val="center"/>
          </w:tcPr>
          <w:p w14:paraId="366250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74BA4F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9A05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1DA92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27D6886" w14:textId="77777777">
        <w:trPr>
          <w:trHeight w:val="315"/>
          <w:jc w:val="center"/>
        </w:trPr>
        <w:tc>
          <w:tcPr>
            <w:tcW w:w="810" w:type="dxa"/>
            <w:shd w:val="clear" w:color="auto" w:fill="FFFFFF"/>
            <w:vAlign w:val="center"/>
          </w:tcPr>
          <w:p w14:paraId="69A66A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245" w:type="dxa"/>
            <w:shd w:val="clear" w:color="auto" w:fill="FFFFFF"/>
            <w:vAlign w:val="center"/>
          </w:tcPr>
          <w:p w14:paraId="30568D4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850" w:type="dxa"/>
            <w:shd w:val="clear" w:color="auto" w:fill="FFFFFF"/>
            <w:vAlign w:val="center"/>
          </w:tcPr>
          <w:p w14:paraId="03773D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06E0E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92F9B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F1FC96A" w14:textId="77777777">
        <w:trPr>
          <w:trHeight w:val="315"/>
          <w:jc w:val="center"/>
        </w:trPr>
        <w:tc>
          <w:tcPr>
            <w:tcW w:w="810" w:type="dxa"/>
            <w:shd w:val="clear" w:color="auto" w:fill="FFFFFF"/>
            <w:vAlign w:val="center"/>
          </w:tcPr>
          <w:p w14:paraId="001FDAF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245" w:type="dxa"/>
            <w:shd w:val="clear" w:color="auto" w:fill="FFFFFF"/>
            <w:vAlign w:val="center"/>
          </w:tcPr>
          <w:p w14:paraId="611EDF2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786313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BE305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F4898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2211689" w14:textId="77777777">
        <w:trPr>
          <w:trHeight w:val="315"/>
          <w:jc w:val="center"/>
        </w:trPr>
        <w:tc>
          <w:tcPr>
            <w:tcW w:w="810" w:type="dxa"/>
            <w:shd w:val="clear" w:color="auto" w:fill="FFFFFF"/>
            <w:vAlign w:val="center"/>
          </w:tcPr>
          <w:p w14:paraId="417EB1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245" w:type="dxa"/>
            <w:shd w:val="clear" w:color="auto" w:fill="FFFFFF"/>
            <w:vAlign w:val="center"/>
          </w:tcPr>
          <w:p w14:paraId="3459A1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850" w:type="dxa"/>
            <w:shd w:val="clear" w:color="auto" w:fill="FFFFFF"/>
            <w:vAlign w:val="center"/>
          </w:tcPr>
          <w:p w14:paraId="6D89E4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133E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34391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4519277" w14:textId="77777777">
        <w:trPr>
          <w:trHeight w:val="315"/>
          <w:jc w:val="center"/>
        </w:trPr>
        <w:tc>
          <w:tcPr>
            <w:tcW w:w="810" w:type="dxa"/>
            <w:shd w:val="clear" w:color="auto" w:fill="FFFFFF"/>
            <w:vAlign w:val="center"/>
          </w:tcPr>
          <w:p w14:paraId="7A6A6C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245" w:type="dxa"/>
            <w:shd w:val="clear" w:color="auto" w:fill="FFFFFF"/>
            <w:vAlign w:val="center"/>
          </w:tcPr>
          <w:p w14:paraId="5FBFDF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850" w:type="dxa"/>
            <w:shd w:val="clear" w:color="auto" w:fill="FFFFFF"/>
            <w:vAlign w:val="center"/>
          </w:tcPr>
          <w:p w14:paraId="5EFF54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4C45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D0282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143FC8C1" w14:textId="77777777">
        <w:trPr>
          <w:trHeight w:val="315"/>
          <w:jc w:val="center"/>
        </w:trPr>
        <w:tc>
          <w:tcPr>
            <w:tcW w:w="810" w:type="dxa"/>
            <w:shd w:val="clear" w:color="auto" w:fill="FFFFFF"/>
            <w:vAlign w:val="center"/>
          </w:tcPr>
          <w:p w14:paraId="286CD2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245" w:type="dxa"/>
            <w:shd w:val="clear" w:color="auto" w:fill="FFFFFF"/>
            <w:vAlign w:val="center"/>
          </w:tcPr>
          <w:p w14:paraId="71D60D3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850" w:type="dxa"/>
            <w:shd w:val="clear" w:color="auto" w:fill="FFFFFF"/>
            <w:vAlign w:val="center"/>
          </w:tcPr>
          <w:p w14:paraId="3BC6C8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136D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86E8D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9CEFED2" w14:textId="77777777">
        <w:trPr>
          <w:trHeight w:val="315"/>
          <w:jc w:val="center"/>
        </w:trPr>
        <w:tc>
          <w:tcPr>
            <w:tcW w:w="810" w:type="dxa"/>
            <w:shd w:val="clear" w:color="auto" w:fill="FFFFFF"/>
            <w:vAlign w:val="center"/>
          </w:tcPr>
          <w:p w14:paraId="6E053F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245" w:type="dxa"/>
            <w:shd w:val="clear" w:color="auto" w:fill="FFFFFF"/>
            <w:vAlign w:val="center"/>
          </w:tcPr>
          <w:p w14:paraId="5A6A6B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3F9BCE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6094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F1F96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2548D3A" w14:textId="77777777">
        <w:trPr>
          <w:trHeight w:val="315"/>
          <w:jc w:val="center"/>
        </w:trPr>
        <w:tc>
          <w:tcPr>
            <w:tcW w:w="810" w:type="dxa"/>
            <w:shd w:val="clear" w:color="auto" w:fill="FFFFFF"/>
            <w:vAlign w:val="center"/>
          </w:tcPr>
          <w:p w14:paraId="4512BD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245" w:type="dxa"/>
            <w:shd w:val="clear" w:color="auto" w:fill="FFFFFF"/>
            <w:vAlign w:val="center"/>
          </w:tcPr>
          <w:p w14:paraId="7AEEFBC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3D3DB1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D9C0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6BA40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CBC09B0" w14:textId="77777777" w:rsidTr="0098520D">
        <w:trPr>
          <w:trHeight w:val="56"/>
          <w:jc w:val="center"/>
        </w:trPr>
        <w:tc>
          <w:tcPr>
            <w:tcW w:w="810" w:type="dxa"/>
            <w:shd w:val="clear" w:color="auto" w:fill="FFFFFF"/>
            <w:vAlign w:val="center"/>
          </w:tcPr>
          <w:p w14:paraId="60BAE6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245" w:type="dxa"/>
            <w:shd w:val="clear" w:color="auto" w:fill="FFFFFF"/>
            <w:vAlign w:val="center"/>
          </w:tcPr>
          <w:p w14:paraId="7D3BD6C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7BABF8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6EB6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54D97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4F87841E" w14:textId="77777777">
        <w:trPr>
          <w:trHeight w:val="315"/>
          <w:jc w:val="center"/>
        </w:trPr>
        <w:tc>
          <w:tcPr>
            <w:tcW w:w="810" w:type="dxa"/>
            <w:shd w:val="clear" w:color="auto" w:fill="FFFFFF"/>
            <w:vAlign w:val="center"/>
          </w:tcPr>
          <w:p w14:paraId="44CC7C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123744-6</w:t>
            </w:r>
          </w:p>
        </w:tc>
        <w:tc>
          <w:tcPr>
            <w:tcW w:w="5245" w:type="dxa"/>
            <w:shd w:val="clear" w:color="auto" w:fill="FFFFFF"/>
            <w:vAlign w:val="center"/>
          </w:tcPr>
          <w:p w14:paraId="73CC6E1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850" w:type="dxa"/>
            <w:shd w:val="clear" w:color="auto" w:fill="FFFFFF"/>
            <w:vAlign w:val="center"/>
          </w:tcPr>
          <w:p w14:paraId="04A8C5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B227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291D4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454772E8" w14:textId="77777777">
        <w:trPr>
          <w:trHeight w:val="315"/>
          <w:jc w:val="center"/>
        </w:trPr>
        <w:tc>
          <w:tcPr>
            <w:tcW w:w="810" w:type="dxa"/>
            <w:shd w:val="clear" w:color="auto" w:fill="FFFFFF"/>
            <w:vAlign w:val="center"/>
          </w:tcPr>
          <w:p w14:paraId="1CE464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245" w:type="dxa"/>
            <w:shd w:val="clear" w:color="auto" w:fill="FFFFFF"/>
            <w:vAlign w:val="center"/>
          </w:tcPr>
          <w:p w14:paraId="0101369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2696F0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A694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CA6C7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6CEE5628" w14:textId="77777777">
        <w:trPr>
          <w:trHeight w:val="315"/>
          <w:jc w:val="center"/>
        </w:trPr>
        <w:tc>
          <w:tcPr>
            <w:tcW w:w="810" w:type="dxa"/>
            <w:shd w:val="clear" w:color="auto" w:fill="FFFFFF"/>
            <w:vAlign w:val="center"/>
          </w:tcPr>
          <w:p w14:paraId="611006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245" w:type="dxa"/>
            <w:shd w:val="clear" w:color="auto" w:fill="FFFFFF"/>
            <w:vAlign w:val="center"/>
          </w:tcPr>
          <w:p w14:paraId="3EE2112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01B923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687EB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76A87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23989091" w14:textId="77777777">
        <w:trPr>
          <w:trHeight w:val="315"/>
          <w:jc w:val="center"/>
        </w:trPr>
        <w:tc>
          <w:tcPr>
            <w:tcW w:w="810" w:type="dxa"/>
            <w:shd w:val="clear" w:color="auto" w:fill="FFFFFF"/>
            <w:vAlign w:val="center"/>
          </w:tcPr>
          <w:p w14:paraId="0E6C37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245" w:type="dxa"/>
            <w:shd w:val="clear" w:color="auto" w:fill="FFFFFF"/>
            <w:vAlign w:val="center"/>
          </w:tcPr>
          <w:p w14:paraId="6896B3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7863AA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870C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205CD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062A2DEC" w14:textId="77777777">
        <w:trPr>
          <w:trHeight w:val="315"/>
          <w:jc w:val="center"/>
        </w:trPr>
        <w:tc>
          <w:tcPr>
            <w:tcW w:w="810" w:type="dxa"/>
            <w:shd w:val="clear" w:color="auto" w:fill="FFFFFF"/>
            <w:vAlign w:val="center"/>
          </w:tcPr>
          <w:p w14:paraId="2EEED5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245" w:type="dxa"/>
            <w:shd w:val="clear" w:color="auto" w:fill="FFFFFF"/>
            <w:vAlign w:val="center"/>
          </w:tcPr>
          <w:p w14:paraId="1B82877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7994B2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88C29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425B8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35DDEFB" w14:textId="77777777">
        <w:trPr>
          <w:trHeight w:val="315"/>
          <w:jc w:val="center"/>
        </w:trPr>
        <w:tc>
          <w:tcPr>
            <w:tcW w:w="810" w:type="dxa"/>
            <w:shd w:val="clear" w:color="auto" w:fill="FFFFFF"/>
            <w:vAlign w:val="center"/>
          </w:tcPr>
          <w:p w14:paraId="1B307A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245" w:type="dxa"/>
            <w:shd w:val="clear" w:color="auto" w:fill="FFFFFF"/>
            <w:vAlign w:val="center"/>
          </w:tcPr>
          <w:p w14:paraId="2DCE8F9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686853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668A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9CAC7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7D7C491F" w14:textId="77777777">
        <w:trPr>
          <w:trHeight w:val="315"/>
          <w:jc w:val="center"/>
        </w:trPr>
        <w:tc>
          <w:tcPr>
            <w:tcW w:w="810" w:type="dxa"/>
            <w:shd w:val="clear" w:color="auto" w:fill="FFFFFF"/>
            <w:vAlign w:val="center"/>
          </w:tcPr>
          <w:p w14:paraId="433FE8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245" w:type="dxa"/>
            <w:shd w:val="clear" w:color="auto" w:fill="FFFFFF"/>
            <w:vAlign w:val="center"/>
          </w:tcPr>
          <w:p w14:paraId="05CA1B6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EPOXI BASE DAGUA BRANCO 3,6 LITROS (EXCLUSIVO PARA ME E EPP)</w:t>
            </w:r>
          </w:p>
        </w:tc>
        <w:tc>
          <w:tcPr>
            <w:tcW w:w="850" w:type="dxa"/>
            <w:shd w:val="clear" w:color="auto" w:fill="FFFFFF"/>
            <w:vAlign w:val="center"/>
          </w:tcPr>
          <w:p w14:paraId="358939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612E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74C84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24BF2C06" w14:textId="77777777">
        <w:trPr>
          <w:trHeight w:val="315"/>
          <w:jc w:val="center"/>
        </w:trPr>
        <w:tc>
          <w:tcPr>
            <w:tcW w:w="810" w:type="dxa"/>
            <w:shd w:val="clear" w:color="auto" w:fill="FFFFFF"/>
            <w:vAlign w:val="center"/>
          </w:tcPr>
          <w:p w14:paraId="240E31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45" w:type="dxa"/>
            <w:shd w:val="clear" w:color="auto" w:fill="FFFFFF"/>
            <w:vAlign w:val="center"/>
          </w:tcPr>
          <w:p w14:paraId="4F90FC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083DCA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949E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1A367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DCA3D9C" w14:textId="77777777">
        <w:trPr>
          <w:trHeight w:val="315"/>
          <w:jc w:val="center"/>
        </w:trPr>
        <w:tc>
          <w:tcPr>
            <w:tcW w:w="810" w:type="dxa"/>
            <w:shd w:val="clear" w:color="auto" w:fill="FFFFFF"/>
            <w:vAlign w:val="center"/>
          </w:tcPr>
          <w:p w14:paraId="5508B2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45" w:type="dxa"/>
            <w:shd w:val="clear" w:color="auto" w:fill="FFFFFF"/>
            <w:vAlign w:val="center"/>
          </w:tcPr>
          <w:p w14:paraId="49B1EE0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850" w:type="dxa"/>
            <w:shd w:val="clear" w:color="auto" w:fill="FFFFFF"/>
            <w:vAlign w:val="center"/>
          </w:tcPr>
          <w:p w14:paraId="4A05EB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33B5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AD022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EA36677" w14:textId="77777777">
        <w:trPr>
          <w:trHeight w:val="315"/>
          <w:jc w:val="center"/>
        </w:trPr>
        <w:tc>
          <w:tcPr>
            <w:tcW w:w="810" w:type="dxa"/>
            <w:shd w:val="clear" w:color="auto" w:fill="FFFFFF"/>
            <w:vAlign w:val="center"/>
          </w:tcPr>
          <w:p w14:paraId="32AA60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245" w:type="dxa"/>
            <w:shd w:val="clear" w:color="auto" w:fill="FFFFFF"/>
            <w:vAlign w:val="center"/>
          </w:tcPr>
          <w:p w14:paraId="4D56AEA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850" w:type="dxa"/>
            <w:shd w:val="clear" w:color="auto" w:fill="FFFFFF"/>
            <w:vAlign w:val="center"/>
          </w:tcPr>
          <w:p w14:paraId="117755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15DE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3FCA7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EEE717F" w14:textId="77777777">
        <w:trPr>
          <w:trHeight w:val="315"/>
          <w:jc w:val="center"/>
        </w:trPr>
        <w:tc>
          <w:tcPr>
            <w:tcW w:w="810" w:type="dxa"/>
            <w:shd w:val="clear" w:color="auto" w:fill="FFFFFF"/>
            <w:vAlign w:val="center"/>
          </w:tcPr>
          <w:p w14:paraId="4D9EAA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245" w:type="dxa"/>
            <w:shd w:val="clear" w:color="auto" w:fill="FFFFFF"/>
            <w:vAlign w:val="center"/>
          </w:tcPr>
          <w:p w14:paraId="5B0ACC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850" w:type="dxa"/>
            <w:shd w:val="clear" w:color="auto" w:fill="FFFFFF"/>
            <w:vAlign w:val="center"/>
          </w:tcPr>
          <w:p w14:paraId="485E5C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7168B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6F1A2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2F8DB8A" w14:textId="77777777">
        <w:trPr>
          <w:trHeight w:val="315"/>
          <w:jc w:val="center"/>
        </w:trPr>
        <w:tc>
          <w:tcPr>
            <w:tcW w:w="810" w:type="dxa"/>
            <w:shd w:val="clear" w:color="auto" w:fill="FFFFFF"/>
            <w:vAlign w:val="center"/>
          </w:tcPr>
          <w:p w14:paraId="7C84F9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235326-1</w:t>
            </w:r>
          </w:p>
        </w:tc>
        <w:tc>
          <w:tcPr>
            <w:tcW w:w="5245" w:type="dxa"/>
            <w:shd w:val="clear" w:color="auto" w:fill="FFFFFF"/>
            <w:vAlign w:val="center"/>
          </w:tcPr>
          <w:p w14:paraId="145D6C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850" w:type="dxa"/>
            <w:shd w:val="clear" w:color="auto" w:fill="FFFFFF"/>
            <w:vAlign w:val="center"/>
          </w:tcPr>
          <w:p w14:paraId="5F1DD6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6AA72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3F617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62C2A144" w14:textId="77777777">
        <w:trPr>
          <w:trHeight w:val="315"/>
          <w:jc w:val="center"/>
        </w:trPr>
        <w:tc>
          <w:tcPr>
            <w:tcW w:w="810" w:type="dxa"/>
            <w:shd w:val="clear" w:color="auto" w:fill="FFFFFF"/>
            <w:vAlign w:val="center"/>
          </w:tcPr>
          <w:p w14:paraId="100B13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245" w:type="dxa"/>
            <w:shd w:val="clear" w:color="auto" w:fill="FFFFFF"/>
            <w:vAlign w:val="center"/>
          </w:tcPr>
          <w:p w14:paraId="140A254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850" w:type="dxa"/>
            <w:shd w:val="clear" w:color="auto" w:fill="FFFFFF"/>
            <w:vAlign w:val="center"/>
          </w:tcPr>
          <w:p w14:paraId="6445DF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7A5AE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A1E98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1EDD5BA7" w14:textId="77777777">
        <w:trPr>
          <w:trHeight w:val="315"/>
          <w:jc w:val="center"/>
        </w:trPr>
        <w:tc>
          <w:tcPr>
            <w:tcW w:w="810" w:type="dxa"/>
            <w:shd w:val="clear" w:color="auto" w:fill="FFFFFF"/>
            <w:vAlign w:val="center"/>
          </w:tcPr>
          <w:p w14:paraId="5FB190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385608-9</w:t>
            </w:r>
          </w:p>
        </w:tc>
        <w:tc>
          <w:tcPr>
            <w:tcW w:w="5245" w:type="dxa"/>
            <w:shd w:val="clear" w:color="auto" w:fill="FFFFFF"/>
            <w:vAlign w:val="center"/>
          </w:tcPr>
          <w:p w14:paraId="39FCE1E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VERMELHO (EXCLUSIVO PARA M.E E E.P.P)</w:t>
            </w:r>
          </w:p>
        </w:tc>
        <w:tc>
          <w:tcPr>
            <w:tcW w:w="850" w:type="dxa"/>
            <w:shd w:val="clear" w:color="auto" w:fill="FFFFFF"/>
            <w:vAlign w:val="center"/>
          </w:tcPr>
          <w:p w14:paraId="357367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74771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AD029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78106E1" w14:textId="77777777">
        <w:trPr>
          <w:trHeight w:val="315"/>
          <w:jc w:val="center"/>
        </w:trPr>
        <w:tc>
          <w:tcPr>
            <w:tcW w:w="810" w:type="dxa"/>
            <w:shd w:val="clear" w:color="auto" w:fill="FFFFFF"/>
            <w:vAlign w:val="center"/>
          </w:tcPr>
          <w:p w14:paraId="2D11C7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45" w:type="dxa"/>
            <w:shd w:val="clear" w:color="auto" w:fill="FFFFFF"/>
            <w:vAlign w:val="center"/>
          </w:tcPr>
          <w:p w14:paraId="1E0DE5B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850" w:type="dxa"/>
            <w:shd w:val="clear" w:color="auto" w:fill="FFFFFF"/>
            <w:vAlign w:val="center"/>
          </w:tcPr>
          <w:p w14:paraId="163336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D14B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94FDA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29E66FD1" w14:textId="77777777">
        <w:trPr>
          <w:trHeight w:val="315"/>
          <w:jc w:val="center"/>
        </w:trPr>
        <w:tc>
          <w:tcPr>
            <w:tcW w:w="810" w:type="dxa"/>
            <w:shd w:val="clear" w:color="auto" w:fill="FFFFFF"/>
            <w:vAlign w:val="center"/>
          </w:tcPr>
          <w:p w14:paraId="0BF1B8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45" w:type="dxa"/>
            <w:shd w:val="clear" w:color="auto" w:fill="FFFFFF"/>
            <w:vAlign w:val="center"/>
          </w:tcPr>
          <w:p w14:paraId="53412E9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850" w:type="dxa"/>
            <w:shd w:val="clear" w:color="auto" w:fill="FFFFFF"/>
            <w:vAlign w:val="center"/>
          </w:tcPr>
          <w:p w14:paraId="06A55A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08826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2372D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236E3EC" w14:textId="77777777">
        <w:trPr>
          <w:trHeight w:val="315"/>
          <w:jc w:val="center"/>
        </w:trPr>
        <w:tc>
          <w:tcPr>
            <w:tcW w:w="810" w:type="dxa"/>
            <w:shd w:val="clear" w:color="auto" w:fill="FFFFFF"/>
            <w:vAlign w:val="center"/>
          </w:tcPr>
          <w:p w14:paraId="085C6F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245" w:type="dxa"/>
            <w:shd w:val="clear" w:color="auto" w:fill="FFFFFF"/>
            <w:vAlign w:val="center"/>
          </w:tcPr>
          <w:p w14:paraId="5D2211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850" w:type="dxa"/>
            <w:shd w:val="clear" w:color="auto" w:fill="FFFFFF"/>
            <w:vAlign w:val="center"/>
          </w:tcPr>
          <w:p w14:paraId="7F10BF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8FAB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2A9AB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2975FB1" w14:textId="77777777">
        <w:trPr>
          <w:trHeight w:val="315"/>
          <w:jc w:val="center"/>
        </w:trPr>
        <w:tc>
          <w:tcPr>
            <w:tcW w:w="810" w:type="dxa"/>
            <w:shd w:val="clear" w:color="auto" w:fill="FFFFFF"/>
            <w:vAlign w:val="center"/>
          </w:tcPr>
          <w:p w14:paraId="2ED289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245" w:type="dxa"/>
            <w:shd w:val="clear" w:color="auto" w:fill="FFFFFF"/>
            <w:vAlign w:val="center"/>
          </w:tcPr>
          <w:p w14:paraId="5DE88F7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3DD527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56277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D8F03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092B179A" w14:textId="77777777">
        <w:trPr>
          <w:trHeight w:val="315"/>
          <w:jc w:val="center"/>
        </w:trPr>
        <w:tc>
          <w:tcPr>
            <w:tcW w:w="810" w:type="dxa"/>
            <w:shd w:val="clear" w:color="auto" w:fill="FFFFFF"/>
            <w:vAlign w:val="center"/>
          </w:tcPr>
          <w:p w14:paraId="543EB7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245" w:type="dxa"/>
            <w:shd w:val="clear" w:color="auto" w:fill="FFFFFF"/>
            <w:vAlign w:val="center"/>
          </w:tcPr>
          <w:p w14:paraId="051978C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850" w:type="dxa"/>
            <w:shd w:val="clear" w:color="auto" w:fill="FFFFFF"/>
            <w:vAlign w:val="center"/>
          </w:tcPr>
          <w:p w14:paraId="3D3A8F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A215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72749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88C416E" w14:textId="77777777">
        <w:trPr>
          <w:trHeight w:val="315"/>
          <w:jc w:val="center"/>
        </w:trPr>
        <w:tc>
          <w:tcPr>
            <w:tcW w:w="810" w:type="dxa"/>
            <w:shd w:val="clear" w:color="auto" w:fill="FFFFFF"/>
            <w:vAlign w:val="center"/>
          </w:tcPr>
          <w:p w14:paraId="55351D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245" w:type="dxa"/>
            <w:shd w:val="clear" w:color="auto" w:fill="FFFFFF"/>
            <w:vAlign w:val="center"/>
          </w:tcPr>
          <w:p w14:paraId="71AD23F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850" w:type="dxa"/>
            <w:shd w:val="clear" w:color="auto" w:fill="FFFFFF"/>
            <w:vAlign w:val="center"/>
          </w:tcPr>
          <w:p w14:paraId="1A495B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B4159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516D8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1DBB8AC1" w14:textId="77777777">
        <w:trPr>
          <w:trHeight w:val="315"/>
          <w:jc w:val="center"/>
        </w:trPr>
        <w:tc>
          <w:tcPr>
            <w:tcW w:w="810" w:type="dxa"/>
            <w:shd w:val="clear" w:color="auto" w:fill="FFFFFF"/>
            <w:vAlign w:val="center"/>
          </w:tcPr>
          <w:p w14:paraId="77B6EA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245" w:type="dxa"/>
            <w:shd w:val="clear" w:color="auto" w:fill="FFFFFF"/>
            <w:vAlign w:val="center"/>
          </w:tcPr>
          <w:p w14:paraId="3F42E30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850" w:type="dxa"/>
            <w:shd w:val="clear" w:color="auto" w:fill="FFFFFF"/>
            <w:vAlign w:val="center"/>
          </w:tcPr>
          <w:p w14:paraId="040BF7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A21FA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486AD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4CE840DC" w14:textId="77777777">
        <w:trPr>
          <w:trHeight w:val="315"/>
          <w:jc w:val="center"/>
        </w:trPr>
        <w:tc>
          <w:tcPr>
            <w:tcW w:w="810" w:type="dxa"/>
            <w:shd w:val="clear" w:color="auto" w:fill="FFFFFF"/>
            <w:vAlign w:val="center"/>
          </w:tcPr>
          <w:p w14:paraId="3EC6D3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45" w:type="dxa"/>
            <w:shd w:val="clear" w:color="auto" w:fill="FFFFFF"/>
            <w:vAlign w:val="center"/>
          </w:tcPr>
          <w:p w14:paraId="6CBAEFF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850" w:type="dxa"/>
            <w:shd w:val="clear" w:color="auto" w:fill="FFFFFF"/>
            <w:vAlign w:val="center"/>
          </w:tcPr>
          <w:p w14:paraId="5A94F4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7E6D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02C41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702FA63" w14:textId="77777777">
        <w:trPr>
          <w:trHeight w:val="315"/>
          <w:jc w:val="center"/>
        </w:trPr>
        <w:tc>
          <w:tcPr>
            <w:tcW w:w="810" w:type="dxa"/>
            <w:shd w:val="clear" w:color="auto" w:fill="FFFFFF"/>
            <w:vAlign w:val="center"/>
          </w:tcPr>
          <w:p w14:paraId="050D15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45" w:type="dxa"/>
            <w:shd w:val="clear" w:color="auto" w:fill="FFFFFF"/>
            <w:vAlign w:val="center"/>
          </w:tcPr>
          <w:p w14:paraId="620D506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33D235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6D27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09389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bl>
    <w:p w14:paraId="584C7CC8" w14:textId="77777777" w:rsidR="003F6A6C" w:rsidRDefault="003F6A6C">
      <w:pPr>
        <w:spacing w:line="240" w:lineRule="auto"/>
      </w:pP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5245"/>
        <w:gridCol w:w="850"/>
        <w:gridCol w:w="1418"/>
        <w:gridCol w:w="1448"/>
      </w:tblGrid>
      <w:tr w:rsidR="003F6A6C" w14:paraId="27FFD6F2" w14:textId="77777777">
        <w:trPr>
          <w:trHeight w:val="390"/>
          <w:jc w:val="center"/>
        </w:trPr>
        <w:tc>
          <w:tcPr>
            <w:tcW w:w="9771" w:type="dxa"/>
            <w:gridSpan w:val="5"/>
            <w:shd w:val="clear" w:color="auto" w:fill="FFFFFF"/>
            <w:vAlign w:val="center"/>
          </w:tcPr>
          <w:p w14:paraId="095BF62D"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OBRAS E SERVIÇOS URBANOS</w:t>
            </w:r>
          </w:p>
        </w:tc>
      </w:tr>
      <w:tr w:rsidR="003F6A6C" w14:paraId="35FC1287" w14:textId="77777777">
        <w:trPr>
          <w:trHeight w:val="1020"/>
          <w:jc w:val="center"/>
        </w:trPr>
        <w:tc>
          <w:tcPr>
            <w:tcW w:w="810" w:type="dxa"/>
            <w:shd w:val="clear" w:color="auto" w:fill="BFBFBF"/>
            <w:tcMar>
              <w:top w:w="30" w:type="dxa"/>
              <w:left w:w="45" w:type="dxa"/>
              <w:bottom w:w="30" w:type="dxa"/>
              <w:right w:w="45" w:type="dxa"/>
            </w:tcMar>
            <w:vAlign w:val="center"/>
          </w:tcPr>
          <w:p w14:paraId="1CE5B70A"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245" w:type="dxa"/>
            <w:shd w:val="clear" w:color="auto" w:fill="BFBFBF"/>
            <w:tcMar>
              <w:top w:w="30" w:type="dxa"/>
              <w:left w:w="45" w:type="dxa"/>
              <w:bottom w:w="30" w:type="dxa"/>
              <w:right w:w="45" w:type="dxa"/>
            </w:tcMar>
            <w:vAlign w:val="center"/>
          </w:tcPr>
          <w:p w14:paraId="33ABCC28"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60C3E5FB"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565ACB03"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48" w:type="dxa"/>
            <w:shd w:val="clear" w:color="auto" w:fill="BFBFBF"/>
            <w:tcMar>
              <w:top w:w="30" w:type="dxa"/>
              <w:left w:w="45" w:type="dxa"/>
              <w:bottom w:w="30" w:type="dxa"/>
              <w:right w:w="45" w:type="dxa"/>
            </w:tcMar>
            <w:vAlign w:val="center"/>
          </w:tcPr>
          <w:p w14:paraId="742B2374"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5060B3C8" w14:textId="77777777">
        <w:trPr>
          <w:trHeight w:val="315"/>
          <w:jc w:val="center"/>
        </w:trPr>
        <w:tc>
          <w:tcPr>
            <w:tcW w:w="810" w:type="dxa"/>
            <w:shd w:val="clear" w:color="auto" w:fill="FFFFFF"/>
            <w:vAlign w:val="center"/>
          </w:tcPr>
          <w:p w14:paraId="225F826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245" w:type="dxa"/>
            <w:shd w:val="clear" w:color="auto" w:fill="FFFFFF"/>
            <w:vAlign w:val="center"/>
          </w:tcPr>
          <w:p w14:paraId="451AC6E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2F4DF7D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D2AD8F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7</w:t>
            </w:r>
          </w:p>
        </w:tc>
        <w:tc>
          <w:tcPr>
            <w:tcW w:w="1448" w:type="dxa"/>
            <w:shd w:val="clear" w:color="auto" w:fill="FFFFFF"/>
            <w:vAlign w:val="center"/>
          </w:tcPr>
          <w:p w14:paraId="4FD242F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r>
      <w:tr w:rsidR="003F6A6C" w14:paraId="4269BB74" w14:textId="77777777">
        <w:trPr>
          <w:trHeight w:val="315"/>
          <w:jc w:val="center"/>
        </w:trPr>
        <w:tc>
          <w:tcPr>
            <w:tcW w:w="810" w:type="dxa"/>
            <w:shd w:val="clear" w:color="auto" w:fill="FFFFFF"/>
            <w:vAlign w:val="center"/>
          </w:tcPr>
          <w:p w14:paraId="28DDF1A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245" w:type="dxa"/>
            <w:shd w:val="clear" w:color="auto" w:fill="FFFFFF"/>
            <w:vAlign w:val="center"/>
          </w:tcPr>
          <w:p w14:paraId="658B452A"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2AE9456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217945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48" w:type="dxa"/>
            <w:shd w:val="clear" w:color="auto" w:fill="FFFFFF"/>
            <w:vAlign w:val="center"/>
          </w:tcPr>
          <w:p w14:paraId="6DA3DD3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2AB4E804" w14:textId="77777777">
        <w:trPr>
          <w:trHeight w:val="315"/>
          <w:jc w:val="center"/>
        </w:trPr>
        <w:tc>
          <w:tcPr>
            <w:tcW w:w="810" w:type="dxa"/>
            <w:shd w:val="clear" w:color="auto" w:fill="FFFFFF"/>
            <w:vAlign w:val="center"/>
          </w:tcPr>
          <w:p w14:paraId="6D49276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245" w:type="dxa"/>
            <w:shd w:val="clear" w:color="auto" w:fill="FFFFFF"/>
            <w:vAlign w:val="center"/>
          </w:tcPr>
          <w:p w14:paraId="2A78B71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7413C05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4C6E08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48" w:type="dxa"/>
            <w:shd w:val="clear" w:color="auto" w:fill="FFFFFF"/>
            <w:vAlign w:val="center"/>
          </w:tcPr>
          <w:p w14:paraId="4C9FD4D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6</w:t>
            </w:r>
          </w:p>
        </w:tc>
      </w:tr>
      <w:tr w:rsidR="003F6A6C" w14:paraId="7F60AE31" w14:textId="77777777">
        <w:trPr>
          <w:trHeight w:val="315"/>
          <w:jc w:val="center"/>
        </w:trPr>
        <w:tc>
          <w:tcPr>
            <w:tcW w:w="810" w:type="dxa"/>
            <w:shd w:val="clear" w:color="auto" w:fill="FFFFFF"/>
            <w:vAlign w:val="center"/>
          </w:tcPr>
          <w:p w14:paraId="7935A5D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245" w:type="dxa"/>
            <w:shd w:val="clear" w:color="auto" w:fill="FFFFFF"/>
            <w:vAlign w:val="center"/>
          </w:tcPr>
          <w:p w14:paraId="1A28E2E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2D95AD0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21BE21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c>
          <w:tcPr>
            <w:tcW w:w="1448" w:type="dxa"/>
            <w:shd w:val="clear" w:color="auto" w:fill="FFFFFF"/>
            <w:vAlign w:val="center"/>
          </w:tcPr>
          <w:p w14:paraId="62BCC86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7</w:t>
            </w:r>
          </w:p>
        </w:tc>
      </w:tr>
      <w:tr w:rsidR="003F6A6C" w14:paraId="08B224B2" w14:textId="77777777">
        <w:trPr>
          <w:trHeight w:val="315"/>
          <w:jc w:val="center"/>
        </w:trPr>
        <w:tc>
          <w:tcPr>
            <w:tcW w:w="810" w:type="dxa"/>
            <w:shd w:val="clear" w:color="auto" w:fill="FFFFFF"/>
            <w:vAlign w:val="center"/>
          </w:tcPr>
          <w:p w14:paraId="3B07966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31116</w:t>
            </w:r>
          </w:p>
        </w:tc>
        <w:tc>
          <w:tcPr>
            <w:tcW w:w="5245" w:type="dxa"/>
            <w:shd w:val="clear" w:color="auto" w:fill="FFFFFF"/>
            <w:vAlign w:val="center"/>
          </w:tcPr>
          <w:p w14:paraId="2D217FA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850" w:type="dxa"/>
            <w:shd w:val="clear" w:color="auto" w:fill="FFFFFF"/>
            <w:vAlign w:val="center"/>
          </w:tcPr>
          <w:p w14:paraId="7929FC4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AC04A3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6</w:t>
            </w:r>
          </w:p>
        </w:tc>
        <w:tc>
          <w:tcPr>
            <w:tcW w:w="1448" w:type="dxa"/>
            <w:shd w:val="clear" w:color="auto" w:fill="FFFFFF"/>
            <w:vAlign w:val="center"/>
          </w:tcPr>
          <w:p w14:paraId="1DEC2E1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12</w:t>
            </w:r>
          </w:p>
        </w:tc>
      </w:tr>
      <w:tr w:rsidR="003F6A6C" w14:paraId="5420F5F5" w14:textId="77777777">
        <w:trPr>
          <w:trHeight w:val="315"/>
          <w:jc w:val="center"/>
        </w:trPr>
        <w:tc>
          <w:tcPr>
            <w:tcW w:w="810" w:type="dxa"/>
            <w:shd w:val="clear" w:color="auto" w:fill="FFFFFF"/>
            <w:vAlign w:val="center"/>
          </w:tcPr>
          <w:p w14:paraId="3536747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245" w:type="dxa"/>
            <w:shd w:val="clear" w:color="auto" w:fill="FFFFFF"/>
            <w:vAlign w:val="center"/>
          </w:tcPr>
          <w:p w14:paraId="051DDA3D"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850" w:type="dxa"/>
            <w:shd w:val="clear" w:color="auto" w:fill="FFFFFF"/>
            <w:vAlign w:val="center"/>
          </w:tcPr>
          <w:p w14:paraId="6549F8B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1D6E11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48" w:type="dxa"/>
            <w:shd w:val="clear" w:color="auto" w:fill="FFFFFF"/>
            <w:vAlign w:val="center"/>
          </w:tcPr>
          <w:p w14:paraId="0B86F99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603A0D90" w14:textId="77777777">
        <w:trPr>
          <w:trHeight w:val="315"/>
          <w:jc w:val="center"/>
        </w:trPr>
        <w:tc>
          <w:tcPr>
            <w:tcW w:w="810" w:type="dxa"/>
            <w:shd w:val="clear" w:color="auto" w:fill="FFFFFF"/>
            <w:vAlign w:val="center"/>
          </w:tcPr>
          <w:p w14:paraId="0F88A0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106270-0</w:t>
            </w:r>
          </w:p>
        </w:tc>
        <w:tc>
          <w:tcPr>
            <w:tcW w:w="5245" w:type="dxa"/>
            <w:shd w:val="clear" w:color="auto" w:fill="FFFFFF"/>
            <w:vAlign w:val="center"/>
          </w:tcPr>
          <w:p w14:paraId="077D840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LARANJA 50 ML (EXCLUSIVO PARA ME E EPP)</w:t>
            </w:r>
          </w:p>
        </w:tc>
        <w:tc>
          <w:tcPr>
            <w:tcW w:w="850" w:type="dxa"/>
            <w:shd w:val="clear" w:color="auto" w:fill="FFFFFF"/>
            <w:vAlign w:val="center"/>
          </w:tcPr>
          <w:p w14:paraId="753FC6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A59C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E647D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624E8F7" w14:textId="77777777">
        <w:trPr>
          <w:trHeight w:val="315"/>
          <w:jc w:val="center"/>
        </w:trPr>
        <w:tc>
          <w:tcPr>
            <w:tcW w:w="810" w:type="dxa"/>
            <w:shd w:val="clear" w:color="auto" w:fill="FFFFFF"/>
            <w:vAlign w:val="center"/>
          </w:tcPr>
          <w:p w14:paraId="2E2738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377352-3</w:t>
            </w:r>
          </w:p>
        </w:tc>
        <w:tc>
          <w:tcPr>
            <w:tcW w:w="5245" w:type="dxa"/>
            <w:shd w:val="clear" w:color="auto" w:fill="FFFFFF"/>
            <w:vAlign w:val="center"/>
          </w:tcPr>
          <w:p w14:paraId="319F779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OCRE 50 ML (EXCLUSIVO PARA M.E E E.P.P)</w:t>
            </w:r>
          </w:p>
        </w:tc>
        <w:tc>
          <w:tcPr>
            <w:tcW w:w="850" w:type="dxa"/>
            <w:shd w:val="clear" w:color="auto" w:fill="FFFFFF"/>
            <w:vAlign w:val="center"/>
          </w:tcPr>
          <w:p w14:paraId="4DBC90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60B45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1448" w:type="dxa"/>
            <w:shd w:val="clear" w:color="auto" w:fill="FFFFFF"/>
            <w:vAlign w:val="center"/>
          </w:tcPr>
          <w:p w14:paraId="096A17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5F513AB0" w14:textId="77777777">
        <w:trPr>
          <w:trHeight w:val="315"/>
          <w:jc w:val="center"/>
        </w:trPr>
        <w:tc>
          <w:tcPr>
            <w:tcW w:w="810" w:type="dxa"/>
            <w:shd w:val="clear" w:color="auto" w:fill="FFFFFF"/>
            <w:vAlign w:val="center"/>
          </w:tcPr>
          <w:p w14:paraId="110A2D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31117</w:t>
            </w:r>
          </w:p>
        </w:tc>
        <w:tc>
          <w:tcPr>
            <w:tcW w:w="5245" w:type="dxa"/>
            <w:shd w:val="clear" w:color="auto" w:fill="FFFFFF"/>
            <w:vAlign w:val="center"/>
          </w:tcPr>
          <w:p w14:paraId="4E92153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PRETO 50 ML (EXCLUSIVO PARA ME E EPP)</w:t>
            </w:r>
          </w:p>
        </w:tc>
        <w:tc>
          <w:tcPr>
            <w:tcW w:w="850" w:type="dxa"/>
            <w:shd w:val="clear" w:color="auto" w:fill="FFFFFF"/>
            <w:vAlign w:val="center"/>
          </w:tcPr>
          <w:p w14:paraId="55452A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731E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1448" w:type="dxa"/>
            <w:shd w:val="clear" w:color="auto" w:fill="FFFFFF"/>
            <w:vAlign w:val="center"/>
          </w:tcPr>
          <w:p w14:paraId="3058F2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00D68AFE" w14:textId="77777777">
        <w:trPr>
          <w:trHeight w:val="315"/>
          <w:jc w:val="center"/>
        </w:trPr>
        <w:tc>
          <w:tcPr>
            <w:tcW w:w="810" w:type="dxa"/>
            <w:shd w:val="clear" w:color="auto" w:fill="FFFFFF"/>
            <w:vAlign w:val="center"/>
          </w:tcPr>
          <w:p w14:paraId="4A4564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377352-3</w:t>
            </w:r>
          </w:p>
        </w:tc>
        <w:tc>
          <w:tcPr>
            <w:tcW w:w="5245" w:type="dxa"/>
            <w:shd w:val="clear" w:color="auto" w:fill="FFFFFF"/>
            <w:vAlign w:val="center"/>
          </w:tcPr>
          <w:p w14:paraId="6338F7C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VERDE 50 ML (EXCLUSIVO PARA M.E E E.P.P)</w:t>
            </w:r>
          </w:p>
        </w:tc>
        <w:tc>
          <w:tcPr>
            <w:tcW w:w="850" w:type="dxa"/>
            <w:shd w:val="clear" w:color="auto" w:fill="FFFFFF"/>
            <w:vAlign w:val="center"/>
          </w:tcPr>
          <w:p w14:paraId="1B861E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350D2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1448" w:type="dxa"/>
            <w:shd w:val="clear" w:color="auto" w:fill="FFFFFF"/>
            <w:vAlign w:val="center"/>
          </w:tcPr>
          <w:p w14:paraId="4E9D3A6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7A11DF61" w14:textId="77777777">
        <w:trPr>
          <w:trHeight w:val="315"/>
          <w:jc w:val="center"/>
        </w:trPr>
        <w:tc>
          <w:tcPr>
            <w:tcW w:w="810" w:type="dxa"/>
            <w:shd w:val="clear" w:color="auto" w:fill="FFFFFF"/>
            <w:vAlign w:val="center"/>
          </w:tcPr>
          <w:p w14:paraId="419EE9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385637-2</w:t>
            </w:r>
          </w:p>
        </w:tc>
        <w:tc>
          <w:tcPr>
            <w:tcW w:w="5245" w:type="dxa"/>
            <w:shd w:val="clear" w:color="auto" w:fill="FFFFFF"/>
            <w:vAlign w:val="center"/>
          </w:tcPr>
          <w:p w14:paraId="0867E2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VERMELHO 50 ML (EXCLUSIVO PARA ME E EPP)</w:t>
            </w:r>
          </w:p>
        </w:tc>
        <w:tc>
          <w:tcPr>
            <w:tcW w:w="850" w:type="dxa"/>
            <w:shd w:val="clear" w:color="auto" w:fill="FFFFFF"/>
            <w:vAlign w:val="center"/>
          </w:tcPr>
          <w:p w14:paraId="14632C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C03E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91AF41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951E1FE" w14:textId="77777777">
        <w:trPr>
          <w:trHeight w:val="315"/>
          <w:jc w:val="center"/>
        </w:trPr>
        <w:tc>
          <w:tcPr>
            <w:tcW w:w="810" w:type="dxa"/>
            <w:shd w:val="clear" w:color="auto" w:fill="FFFFFF"/>
            <w:vAlign w:val="center"/>
          </w:tcPr>
          <w:p w14:paraId="1AB376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245" w:type="dxa"/>
            <w:shd w:val="clear" w:color="auto" w:fill="FFFFFF"/>
            <w:vAlign w:val="center"/>
          </w:tcPr>
          <w:p w14:paraId="71DE024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850" w:type="dxa"/>
            <w:shd w:val="clear" w:color="auto" w:fill="FFFFFF"/>
            <w:vAlign w:val="center"/>
          </w:tcPr>
          <w:p w14:paraId="6D0B2A2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5DD0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48" w:type="dxa"/>
            <w:shd w:val="clear" w:color="auto" w:fill="FFFFFF"/>
            <w:vAlign w:val="center"/>
          </w:tcPr>
          <w:p w14:paraId="0A23C5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61EF9A58" w14:textId="77777777" w:rsidTr="0098520D">
        <w:trPr>
          <w:trHeight w:val="56"/>
          <w:jc w:val="center"/>
        </w:trPr>
        <w:tc>
          <w:tcPr>
            <w:tcW w:w="810" w:type="dxa"/>
            <w:shd w:val="clear" w:color="auto" w:fill="FFFFFF"/>
            <w:vAlign w:val="center"/>
          </w:tcPr>
          <w:p w14:paraId="75578F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245" w:type="dxa"/>
            <w:shd w:val="clear" w:color="auto" w:fill="FFFFFF"/>
            <w:vAlign w:val="center"/>
          </w:tcPr>
          <w:p w14:paraId="3B20BE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ESPATULA EM ACO INOX, LISA COM CABO ANATOMICO EM POLIPROPILENO REVESTIDO COM PVC, TAMANHO 12 CM, INDICADA PARA REMOVER TINTAS E MASSAS DAS </w:t>
            </w:r>
            <w:r>
              <w:rPr>
                <w:rFonts w:ascii="Arial" w:eastAsia="SimSun" w:hAnsi="Arial" w:cs="Arial"/>
                <w:sz w:val="18"/>
                <w:szCs w:val="18"/>
                <w:lang w:val="en-US" w:bidi="ar"/>
              </w:rPr>
              <w:lastRenderedPageBreak/>
              <w:t>SUPERFICIE E PARA APLICACAO DE MASSA CORRIDA (EXCLUSIVO PARA ME E EPP)</w:t>
            </w:r>
          </w:p>
        </w:tc>
        <w:tc>
          <w:tcPr>
            <w:tcW w:w="850" w:type="dxa"/>
            <w:shd w:val="clear" w:color="auto" w:fill="FFFFFF"/>
            <w:vAlign w:val="center"/>
          </w:tcPr>
          <w:p w14:paraId="7232A2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1B8D86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1F74E1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A9CA0CA" w14:textId="77777777">
        <w:trPr>
          <w:trHeight w:val="315"/>
          <w:jc w:val="center"/>
        </w:trPr>
        <w:tc>
          <w:tcPr>
            <w:tcW w:w="810" w:type="dxa"/>
            <w:shd w:val="clear" w:color="auto" w:fill="FFFFFF"/>
            <w:vAlign w:val="center"/>
          </w:tcPr>
          <w:p w14:paraId="40010C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245" w:type="dxa"/>
            <w:shd w:val="clear" w:color="auto" w:fill="FFFFFF"/>
            <w:vAlign w:val="center"/>
          </w:tcPr>
          <w:p w14:paraId="0352A8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151C90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3E7AC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69D064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F28FD1A" w14:textId="77777777">
        <w:trPr>
          <w:trHeight w:val="315"/>
          <w:jc w:val="center"/>
        </w:trPr>
        <w:tc>
          <w:tcPr>
            <w:tcW w:w="810" w:type="dxa"/>
            <w:shd w:val="clear" w:color="auto" w:fill="FFFFFF"/>
            <w:vAlign w:val="center"/>
          </w:tcPr>
          <w:p w14:paraId="65D16E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245" w:type="dxa"/>
            <w:shd w:val="clear" w:color="auto" w:fill="FFFFFF"/>
            <w:vAlign w:val="center"/>
          </w:tcPr>
          <w:p w14:paraId="2E948D6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1401AD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7AC4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48" w:type="dxa"/>
            <w:shd w:val="clear" w:color="auto" w:fill="FFFFFF"/>
            <w:vAlign w:val="center"/>
          </w:tcPr>
          <w:p w14:paraId="43C7B2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E16C810" w14:textId="77777777">
        <w:trPr>
          <w:trHeight w:val="315"/>
          <w:jc w:val="center"/>
        </w:trPr>
        <w:tc>
          <w:tcPr>
            <w:tcW w:w="810" w:type="dxa"/>
            <w:shd w:val="clear" w:color="auto" w:fill="FFFFFF"/>
            <w:vAlign w:val="center"/>
          </w:tcPr>
          <w:p w14:paraId="4282AC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245" w:type="dxa"/>
            <w:shd w:val="clear" w:color="auto" w:fill="FFFFFF"/>
            <w:vAlign w:val="center"/>
          </w:tcPr>
          <w:p w14:paraId="2A28629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6A59FAB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F508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0B66B4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242B5E7E" w14:textId="77777777">
        <w:trPr>
          <w:trHeight w:val="315"/>
          <w:jc w:val="center"/>
        </w:trPr>
        <w:tc>
          <w:tcPr>
            <w:tcW w:w="810" w:type="dxa"/>
            <w:shd w:val="clear" w:color="auto" w:fill="FFFFFF"/>
            <w:vAlign w:val="center"/>
          </w:tcPr>
          <w:p w14:paraId="4B0610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245" w:type="dxa"/>
            <w:shd w:val="clear" w:color="auto" w:fill="FFFFFF"/>
            <w:vAlign w:val="center"/>
          </w:tcPr>
          <w:p w14:paraId="42B35CD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850" w:type="dxa"/>
            <w:shd w:val="clear" w:color="auto" w:fill="FFFFFF"/>
            <w:vAlign w:val="center"/>
          </w:tcPr>
          <w:p w14:paraId="75FE28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260F8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48" w:type="dxa"/>
            <w:shd w:val="clear" w:color="auto" w:fill="FFFFFF"/>
            <w:vAlign w:val="center"/>
          </w:tcPr>
          <w:p w14:paraId="4D251F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03EC4E53" w14:textId="77777777">
        <w:trPr>
          <w:trHeight w:val="315"/>
          <w:jc w:val="center"/>
        </w:trPr>
        <w:tc>
          <w:tcPr>
            <w:tcW w:w="810" w:type="dxa"/>
            <w:shd w:val="clear" w:color="auto" w:fill="FFFFFF"/>
            <w:vAlign w:val="center"/>
          </w:tcPr>
          <w:p w14:paraId="2ED4D5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245" w:type="dxa"/>
            <w:shd w:val="clear" w:color="auto" w:fill="FFFFFF"/>
            <w:vAlign w:val="center"/>
          </w:tcPr>
          <w:p w14:paraId="36142A6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3EAB6B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4D2B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48" w:type="dxa"/>
            <w:shd w:val="clear" w:color="auto" w:fill="FFFFFF"/>
            <w:vAlign w:val="center"/>
          </w:tcPr>
          <w:p w14:paraId="18800F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13D9DD2C" w14:textId="77777777">
        <w:trPr>
          <w:trHeight w:val="315"/>
          <w:jc w:val="center"/>
        </w:trPr>
        <w:tc>
          <w:tcPr>
            <w:tcW w:w="810" w:type="dxa"/>
            <w:shd w:val="clear" w:color="auto" w:fill="FFFFFF"/>
            <w:vAlign w:val="center"/>
          </w:tcPr>
          <w:p w14:paraId="1B8587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245" w:type="dxa"/>
            <w:shd w:val="clear" w:color="auto" w:fill="FFFFFF"/>
            <w:vAlign w:val="center"/>
          </w:tcPr>
          <w:p w14:paraId="6CBA0E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850" w:type="dxa"/>
            <w:shd w:val="clear" w:color="auto" w:fill="FFFFFF"/>
            <w:vAlign w:val="center"/>
          </w:tcPr>
          <w:p w14:paraId="38CE80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524EA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48" w:type="dxa"/>
            <w:shd w:val="clear" w:color="auto" w:fill="FFFFFF"/>
            <w:vAlign w:val="center"/>
          </w:tcPr>
          <w:p w14:paraId="543F1A1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46F3162A" w14:textId="77777777">
        <w:trPr>
          <w:trHeight w:val="315"/>
          <w:jc w:val="center"/>
        </w:trPr>
        <w:tc>
          <w:tcPr>
            <w:tcW w:w="810" w:type="dxa"/>
            <w:shd w:val="clear" w:color="auto" w:fill="FFFFFF"/>
            <w:vAlign w:val="center"/>
          </w:tcPr>
          <w:p w14:paraId="2806A6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245" w:type="dxa"/>
            <w:shd w:val="clear" w:color="auto" w:fill="FFFFFF"/>
            <w:vAlign w:val="center"/>
          </w:tcPr>
          <w:p w14:paraId="222F056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850" w:type="dxa"/>
            <w:shd w:val="clear" w:color="auto" w:fill="FFFFFF"/>
            <w:vAlign w:val="center"/>
          </w:tcPr>
          <w:p w14:paraId="00EDEB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63D2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0A99BC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CD2AFA6" w14:textId="77777777">
        <w:trPr>
          <w:trHeight w:val="315"/>
          <w:jc w:val="center"/>
        </w:trPr>
        <w:tc>
          <w:tcPr>
            <w:tcW w:w="810" w:type="dxa"/>
            <w:shd w:val="clear" w:color="auto" w:fill="FFFFFF"/>
            <w:vAlign w:val="center"/>
          </w:tcPr>
          <w:p w14:paraId="76A6193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245" w:type="dxa"/>
            <w:shd w:val="clear" w:color="auto" w:fill="FFFFFF"/>
            <w:vAlign w:val="center"/>
          </w:tcPr>
          <w:p w14:paraId="5D21D8D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7687F7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1ED81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0F53CC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0E135E1" w14:textId="77777777">
        <w:trPr>
          <w:trHeight w:val="315"/>
          <w:jc w:val="center"/>
        </w:trPr>
        <w:tc>
          <w:tcPr>
            <w:tcW w:w="810" w:type="dxa"/>
            <w:shd w:val="clear" w:color="auto" w:fill="FFFFFF"/>
            <w:vAlign w:val="center"/>
          </w:tcPr>
          <w:p w14:paraId="59A933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245" w:type="dxa"/>
            <w:shd w:val="clear" w:color="auto" w:fill="FFFFFF"/>
            <w:vAlign w:val="center"/>
          </w:tcPr>
          <w:p w14:paraId="4B35C1D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850" w:type="dxa"/>
            <w:shd w:val="clear" w:color="auto" w:fill="FFFFFF"/>
            <w:vAlign w:val="center"/>
          </w:tcPr>
          <w:p w14:paraId="6859A0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7DC0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6059D2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CAB62D5" w14:textId="77777777">
        <w:trPr>
          <w:trHeight w:val="315"/>
          <w:jc w:val="center"/>
        </w:trPr>
        <w:tc>
          <w:tcPr>
            <w:tcW w:w="810" w:type="dxa"/>
            <w:shd w:val="clear" w:color="auto" w:fill="FFFFFF"/>
            <w:vAlign w:val="center"/>
          </w:tcPr>
          <w:p w14:paraId="0ADCEC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245" w:type="dxa"/>
            <w:shd w:val="clear" w:color="auto" w:fill="FFFFFF"/>
            <w:vAlign w:val="center"/>
          </w:tcPr>
          <w:p w14:paraId="586F9C8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850" w:type="dxa"/>
            <w:shd w:val="clear" w:color="auto" w:fill="FFFFFF"/>
            <w:vAlign w:val="center"/>
          </w:tcPr>
          <w:p w14:paraId="4CD3F8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0068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59C6DA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F29E227" w14:textId="77777777">
        <w:trPr>
          <w:trHeight w:val="315"/>
          <w:jc w:val="center"/>
        </w:trPr>
        <w:tc>
          <w:tcPr>
            <w:tcW w:w="810" w:type="dxa"/>
            <w:shd w:val="clear" w:color="auto" w:fill="FFFFFF"/>
            <w:vAlign w:val="center"/>
          </w:tcPr>
          <w:p w14:paraId="15FB51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245" w:type="dxa"/>
            <w:shd w:val="clear" w:color="auto" w:fill="FFFFFF"/>
            <w:vAlign w:val="center"/>
          </w:tcPr>
          <w:p w14:paraId="656CF0F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850" w:type="dxa"/>
            <w:shd w:val="clear" w:color="auto" w:fill="FFFFFF"/>
            <w:vAlign w:val="center"/>
          </w:tcPr>
          <w:p w14:paraId="1F6422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7BE2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EA0F0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07BF3AC1" w14:textId="77777777">
        <w:trPr>
          <w:trHeight w:val="315"/>
          <w:jc w:val="center"/>
        </w:trPr>
        <w:tc>
          <w:tcPr>
            <w:tcW w:w="810" w:type="dxa"/>
            <w:shd w:val="clear" w:color="auto" w:fill="FFFFFF"/>
            <w:vAlign w:val="center"/>
          </w:tcPr>
          <w:p w14:paraId="34D5F8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245" w:type="dxa"/>
            <w:shd w:val="clear" w:color="auto" w:fill="FFFFFF"/>
            <w:vAlign w:val="center"/>
          </w:tcPr>
          <w:p w14:paraId="0F9D4E3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850" w:type="dxa"/>
            <w:shd w:val="clear" w:color="auto" w:fill="FFFFFF"/>
            <w:vAlign w:val="center"/>
          </w:tcPr>
          <w:p w14:paraId="20CED6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9F64F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39442E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2F0AD82" w14:textId="77777777">
        <w:trPr>
          <w:trHeight w:val="315"/>
          <w:jc w:val="center"/>
        </w:trPr>
        <w:tc>
          <w:tcPr>
            <w:tcW w:w="810" w:type="dxa"/>
            <w:shd w:val="clear" w:color="auto" w:fill="FFFFFF"/>
            <w:vAlign w:val="center"/>
          </w:tcPr>
          <w:p w14:paraId="4E3DAF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2F7F634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451078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EF95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48" w:type="dxa"/>
            <w:shd w:val="clear" w:color="auto" w:fill="FFFFFF"/>
            <w:vAlign w:val="center"/>
          </w:tcPr>
          <w:p w14:paraId="394DA64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r>
      <w:tr w:rsidR="003F6A6C" w14:paraId="2761ACD9" w14:textId="77777777">
        <w:trPr>
          <w:trHeight w:val="315"/>
          <w:jc w:val="center"/>
        </w:trPr>
        <w:tc>
          <w:tcPr>
            <w:tcW w:w="810" w:type="dxa"/>
            <w:shd w:val="clear" w:color="auto" w:fill="FFFFFF"/>
            <w:vAlign w:val="center"/>
          </w:tcPr>
          <w:p w14:paraId="163D4B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245" w:type="dxa"/>
            <w:shd w:val="clear" w:color="auto" w:fill="FFFFFF"/>
            <w:vAlign w:val="center"/>
          </w:tcPr>
          <w:p w14:paraId="4886C10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850" w:type="dxa"/>
            <w:shd w:val="clear" w:color="auto" w:fill="FFFFFF"/>
            <w:vAlign w:val="center"/>
          </w:tcPr>
          <w:p w14:paraId="74A7D44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58689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48" w:type="dxa"/>
            <w:shd w:val="clear" w:color="auto" w:fill="FFFFFF"/>
            <w:vAlign w:val="center"/>
          </w:tcPr>
          <w:p w14:paraId="755A61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6E2716C" w14:textId="77777777">
        <w:trPr>
          <w:trHeight w:val="315"/>
          <w:jc w:val="center"/>
        </w:trPr>
        <w:tc>
          <w:tcPr>
            <w:tcW w:w="810" w:type="dxa"/>
            <w:shd w:val="clear" w:color="auto" w:fill="FFFFFF"/>
            <w:vAlign w:val="center"/>
          </w:tcPr>
          <w:p w14:paraId="6930BE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45" w:type="dxa"/>
            <w:shd w:val="clear" w:color="auto" w:fill="FFFFFF"/>
            <w:vAlign w:val="center"/>
          </w:tcPr>
          <w:p w14:paraId="0E08FAC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0989B3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A614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48" w:type="dxa"/>
            <w:shd w:val="clear" w:color="auto" w:fill="FFFFFF"/>
            <w:vAlign w:val="center"/>
          </w:tcPr>
          <w:p w14:paraId="3875B6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r>
      <w:tr w:rsidR="003F6A6C" w14:paraId="46E73F32" w14:textId="77777777">
        <w:trPr>
          <w:trHeight w:val="315"/>
          <w:jc w:val="center"/>
        </w:trPr>
        <w:tc>
          <w:tcPr>
            <w:tcW w:w="810" w:type="dxa"/>
            <w:shd w:val="clear" w:color="auto" w:fill="FFFFFF"/>
            <w:vAlign w:val="center"/>
          </w:tcPr>
          <w:p w14:paraId="0825FF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245" w:type="dxa"/>
            <w:shd w:val="clear" w:color="auto" w:fill="FFFFFF"/>
            <w:vAlign w:val="center"/>
          </w:tcPr>
          <w:p w14:paraId="34D9AEB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850" w:type="dxa"/>
            <w:shd w:val="clear" w:color="auto" w:fill="FFFFFF"/>
            <w:vAlign w:val="center"/>
          </w:tcPr>
          <w:p w14:paraId="1E10E3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E316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0</w:t>
            </w:r>
          </w:p>
        </w:tc>
        <w:tc>
          <w:tcPr>
            <w:tcW w:w="1448" w:type="dxa"/>
            <w:shd w:val="clear" w:color="auto" w:fill="FFFFFF"/>
            <w:vAlign w:val="center"/>
          </w:tcPr>
          <w:p w14:paraId="0AD5CB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0</w:t>
            </w:r>
          </w:p>
        </w:tc>
      </w:tr>
      <w:tr w:rsidR="003F6A6C" w14:paraId="0721C882" w14:textId="77777777">
        <w:trPr>
          <w:trHeight w:val="315"/>
          <w:jc w:val="center"/>
        </w:trPr>
        <w:tc>
          <w:tcPr>
            <w:tcW w:w="810" w:type="dxa"/>
            <w:shd w:val="clear" w:color="auto" w:fill="FFFFFF"/>
            <w:vAlign w:val="center"/>
          </w:tcPr>
          <w:p w14:paraId="307032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245" w:type="dxa"/>
            <w:shd w:val="clear" w:color="auto" w:fill="FFFFFF"/>
            <w:vAlign w:val="center"/>
          </w:tcPr>
          <w:p w14:paraId="5B4F95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172CE0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9AC3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48" w:type="dxa"/>
            <w:shd w:val="clear" w:color="auto" w:fill="FFFFFF"/>
            <w:vAlign w:val="center"/>
          </w:tcPr>
          <w:p w14:paraId="5F52D0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r>
      <w:tr w:rsidR="003F6A6C" w14:paraId="1BD8EC4C" w14:textId="77777777">
        <w:trPr>
          <w:trHeight w:val="315"/>
          <w:jc w:val="center"/>
        </w:trPr>
        <w:tc>
          <w:tcPr>
            <w:tcW w:w="810" w:type="dxa"/>
            <w:shd w:val="clear" w:color="auto" w:fill="FFFFFF"/>
            <w:vAlign w:val="center"/>
          </w:tcPr>
          <w:p w14:paraId="3615C9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245" w:type="dxa"/>
            <w:shd w:val="clear" w:color="auto" w:fill="FFFFFF"/>
            <w:vAlign w:val="center"/>
          </w:tcPr>
          <w:p w14:paraId="7CEEFF2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77C048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B97A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125</w:t>
            </w:r>
          </w:p>
        </w:tc>
        <w:tc>
          <w:tcPr>
            <w:tcW w:w="1448" w:type="dxa"/>
            <w:shd w:val="clear" w:color="auto" w:fill="FFFFFF"/>
            <w:vAlign w:val="center"/>
          </w:tcPr>
          <w:p w14:paraId="34A0E7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w:t>
            </w:r>
          </w:p>
        </w:tc>
      </w:tr>
      <w:tr w:rsidR="003F6A6C" w14:paraId="07185EA3" w14:textId="77777777">
        <w:trPr>
          <w:trHeight w:val="315"/>
          <w:jc w:val="center"/>
        </w:trPr>
        <w:tc>
          <w:tcPr>
            <w:tcW w:w="810" w:type="dxa"/>
            <w:shd w:val="clear" w:color="auto" w:fill="FFFFFF"/>
            <w:vAlign w:val="center"/>
          </w:tcPr>
          <w:p w14:paraId="6BEDEF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245" w:type="dxa"/>
            <w:shd w:val="clear" w:color="auto" w:fill="FFFFFF"/>
            <w:vAlign w:val="center"/>
          </w:tcPr>
          <w:p w14:paraId="2211D34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20E289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DBD38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125</w:t>
            </w:r>
          </w:p>
        </w:tc>
        <w:tc>
          <w:tcPr>
            <w:tcW w:w="1448" w:type="dxa"/>
            <w:shd w:val="clear" w:color="auto" w:fill="FFFFFF"/>
            <w:vAlign w:val="center"/>
          </w:tcPr>
          <w:p w14:paraId="4F2CDC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w:t>
            </w:r>
          </w:p>
        </w:tc>
      </w:tr>
      <w:tr w:rsidR="003F6A6C" w14:paraId="7E3E6EB9" w14:textId="77777777">
        <w:trPr>
          <w:trHeight w:val="315"/>
          <w:jc w:val="center"/>
        </w:trPr>
        <w:tc>
          <w:tcPr>
            <w:tcW w:w="810" w:type="dxa"/>
            <w:shd w:val="clear" w:color="auto" w:fill="FFFFFF"/>
            <w:vAlign w:val="center"/>
          </w:tcPr>
          <w:p w14:paraId="4CF340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245" w:type="dxa"/>
            <w:shd w:val="clear" w:color="auto" w:fill="FFFFFF"/>
            <w:vAlign w:val="center"/>
          </w:tcPr>
          <w:p w14:paraId="2AFA50D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850" w:type="dxa"/>
            <w:shd w:val="clear" w:color="auto" w:fill="FFFFFF"/>
            <w:vAlign w:val="center"/>
          </w:tcPr>
          <w:p w14:paraId="5FFBFC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10094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c>
          <w:tcPr>
            <w:tcW w:w="1448" w:type="dxa"/>
            <w:shd w:val="clear" w:color="auto" w:fill="FFFFFF"/>
            <w:vAlign w:val="center"/>
          </w:tcPr>
          <w:p w14:paraId="6E3B913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4446AC56" w14:textId="77777777">
        <w:trPr>
          <w:trHeight w:val="315"/>
          <w:jc w:val="center"/>
        </w:trPr>
        <w:tc>
          <w:tcPr>
            <w:tcW w:w="810" w:type="dxa"/>
            <w:shd w:val="clear" w:color="auto" w:fill="FFFFFF"/>
            <w:vAlign w:val="center"/>
          </w:tcPr>
          <w:p w14:paraId="3C2AB2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245" w:type="dxa"/>
            <w:shd w:val="clear" w:color="auto" w:fill="FFFFFF"/>
            <w:vAlign w:val="center"/>
          </w:tcPr>
          <w:p w14:paraId="4D169B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850" w:type="dxa"/>
            <w:shd w:val="clear" w:color="auto" w:fill="FFFFFF"/>
            <w:vAlign w:val="center"/>
          </w:tcPr>
          <w:p w14:paraId="774CDE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AFBE3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c>
          <w:tcPr>
            <w:tcW w:w="1448" w:type="dxa"/>
            <w:shd w:val="clear" w:color="auto" w:fill="FFFFFF"/>
            <w:vAlign w:val="center"/>
          </w:tcPr>
          <w:p w14:paraId="0C5216F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w:t>
            </w:r>
          </w:p>
        </w:tc>
      </w:tr>
      <w:tr w:rsidR="003F6A6C" w14:paraId="670E687D" w14:textId="77777777">
        <w:trPr>
          <w:trHeight w:val="315"/>
          <w:jc w:val="center"/>
        </w:trPr>
        <w:tc>
          <w:tcPr>
            <w:tcW w:w="810" w:type="dxa"/>
            <w:shd w:val="clear" w:color="auto" w:fill="FFFFFF"/>
            <w:vAlign w:val="center"/>
          </w:tcPr>
          <w:p w14:paraId="664E2D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245" w:type="dxa"/>
            <w:shd w:val="clear" w:color="auto" w:fill="FFFFFF"/>
            <w:vAlign w:val="center"/>
          </w:tcPr>
          <w:p w14:paraId="6024C0F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7D0CB0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AE9A0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48" w:type="dxa"/>
            <w:shd w:val="clear" w:color="auto" w:fill="FFFFFF"/>
            <w:vAlign w:val="center"/>
          </w:tcPr>
          <w:p w14:paraId="1FC1C0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r>
      <w:tr w:rsidR="003F6A6C" w14:paraId="32AB1FA6" w14:textId="77777777">
        <w:trPr>
          <w:trHeight w:val="315"/>
          <w:jc w:val="center"/>
        </w:trPr>
        <w:tc>
          <w:tcPr>
            <w:tcW w:w="810" w:type="dxa"/>
            <w:shd w:val="clear" w:color="auto" w:fill="FFFFFF"/>
            <w:vAlign w:val="center"/>
          </w:tcPr>
          <w:p w14:paraId="2ECB72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245" w:type="dxa"/>
            <w:shd w:val="clear" w:color="auto" w:fill="FFFFFF"/>
            <w:vAlign w:val="center"/>
          </w:tcPr>
          <w:p w14:paraId="4DF2AD5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71F013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1CB7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48" w:type="dxa"/>
            <w:shd w:val="clear" w:color="auto" w:fill="FFFFFF"/>
            <w:vAlign w:val="center"/>
          </w:tcPr>
          <w:p w14:paraId="42AE45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r>
      <w:tr w:rsidR="003F6A6C" w14:paraId="6F765F4F" w14:textId="77777777">
        <w:trPr>
          <w:trHeight w:val="315"/>
          <w:jc w:val="center"/>
        </w:trPr>
        <w:tc>
          <w:tcPr>
            <w:tcW w:w="810" w:type="dxa"/>
            <w:shd w:val="clear" w:color="auto" w:fill="FFFFFF"/>
            <w:vAlign w:val="center"/>
          </w:tcPr>
          <w:p w14:paraId="69E9F9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245" w:type="dxa"/>
            <w:shd w:val="clear" w:color="auto" w:fill="FFFFFF"/>
            <w:vAlign w:val="center"/>
          </w:tcPr>
          <w:p w14:paraId="50060D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850" w:type="dxa"/>
            <w:shd w:val="clear" w:color="auto" w:fill="FFFFFF"/>
            <w:vAlign w:val="center"/>
          </w:tcPr>
          <w:p w14:paraId="133149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4EA2A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1448" w:type="dxa"/>
            <w:shd w:val="clear" w:color="auto" w:fill="FFFFFF"/>
            <w:vAlign w:val="center"/>
          </w:tcPr>
          <w:p w14:paraId="06686E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3DE208EF" w14:textId="77777777">
        <w:trPr>
          <w:trHeight w:val="315"/>
          <w:jc w:val="center"/>
        </w:trPr>
        <w:tc>
          <w:tcPr>
            <w:tcW w:w="810" w:type="dxa"/>
            <w:shd w:val="clear" w:color="auto" w:fill="FFFFFF"/>
            <w:vAlign w:val="center"/>
          </w:tcPr>
          <w:p w14:paraId="2B3348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245" w:type="dxa"/>
            <w:shd w:val="clear" w:color="auto" w:fill="FFFFFF"/>
            <w:vAlign w:val="center"/>
          </w:tcPr>
          <w:p w14:paraId="6971E2A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850" w:type="dxa"/>
            <w:shd w:val="clear" w:color="auto" w:fill="FFFFFF"/>
            <w:vAlign w:val="center"/>
          </w:tcPr>
          <w:p w14:paraId="511197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ED2F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1448" w:type="dxa"/>
            <w:shd w:val="clear" w:color="auto" w:fill="FFFFFF"/>
            <w:vAlign w:val="center"/>
          </w:tcPr>
          <w:p w14:paraId="6855C7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2FA2E23" w14:textId="77777777">
        <w:trPr>
          <w:trHeight w:val="315"/>
          <w:jc w:val="center"/>
        </w:trPr>
        <w:tc>
          <w:tcPr>
            <w:tcW w:w="810" w:type="dxa"/>
            <w:shd w:val="clear" w:color="auto" w:fill="FFFFFF"/>
            <w:vAlign w:val="center"/>
          </w:tcPr>
          <w:p w14:paraId="237D9E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245" w:type="dxa"/>
            <w:shd w:val="clear" w:color="auto" w:fill="FFFFFF"/>
            <w:vAlign w:val="center"/>
          </w:tcPr>
          <w:p w14:paraId="2544E05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5E5FA2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EAF9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728492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906CD8B" w14:textId="77777777">
        <w:trPr>
          <w:trHeight w:val="315"/>
          <w:jc w:val="center"/>
        </w:trPr>
        <w:tc>
          <w:tcPr>
            <w:tcW w:w="810" w:type="dxa"/>
            <w:shd w:val="clear" w:color="auto" w:fill="FFFFFF"/>
            <w:vAlign w:val="center"/>
          </w:tcPr>
          <w:p w14:paraId="32C8D4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245" w:type="dxa"/>
            <w:shd w:val="clear" w:color="auto" w:fill="FFFFFF"/>
            <w:vAlign w:val="center"/>
          </w:tcPr>
          <w:p w14:paraId="5D7DA5B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384A2C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09163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48" w:type="dxa"/>
            <w:shd w:val="clear" w:color="auto" w:fill="FFFFFF"/>
            <w:vAlign w:val="center"/>
          </w:tcPr>
          <w:p w14:paraId="349E53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BB4596D" w14:textId="77777777">
        <w:trPr>
          <w:trHeight w:val="315"/>
          <w:jc w:val="center"/>
        </w:trPr>
        <w:tc>
          <w:tcPr>
            <w:tcW w:w="810" w:type="dxa"/>
            <w:shd w:val="clear" w:color="auto" w:fill="FFFFFF"/>
            <w:vAlign w:val="center"/>
          </w:tcPr>
          <w:p w14:paraId="55081F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245" w:type="dxa"/>
            <w:shd w:val="clear" w:color="auto" w:fill="FFFFFF"/>
            <w:vAlign w:val="center"/>
          </w:tcPr>
          <w:p w14:paraId="33AEED5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58D4E8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AF29B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48" w:type="dxa"/>
            <w:shd w:val="clear" w:color="auto" w:fill="FFFFFF"/>
            <w:vAlign w:val="center"/>
          </w:tcPr>
          <w:p w14:paraId="483887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r>
      <w:tr w:rsidR="003F6A6C" w14:paraId="40FF1BCF" w14:textId="77777777">
        <w:trPr>
          <w:trHeight w:val="315"/>
          <w:jc w:val="center"/>
        </w:trPr>
        <w:tc>
          <w:tcPr>
            <w:tcW w:w="810" w:type="dxa"/>
            <w:shd w:val="clear" w:color="auto" w:fill="FFFFFF"/>
            <w:vAlign w:val="center"/>
          </w:tcPr>
          <w:p w14:paraId="10D78F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75673-3</w:t>
            </w:r>
          </w:p>
        </w:tc>
        <w:tc>
          <w:tcPr>
            <w:tcW w:w="5245" w:type="dxa"/>
            <w:shd w:val="clear" w:color="auto" w:fill="FFFFFF"/>
            <w:vAlign w:val="center"/>
          </w:tcPr>
          <w:p w14:paraId="38A71B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00. MARCA REFERENCIA TIGRE (EXCLUSIVO PARA M.E E E.P.P)</w:t>
            </w:r>
          </w:p>
        </w:tc>
        <w:tc>
          <w:tcPr>
            <w:tcW w:w="850" w:type="dxa"/>
            <w:shd w:val="clear" w:color="auto" w:fill="FFFFFF"/>
            <w:vAlign w:val="center"/>
          </w:tcPr>
          <w:p w14:paraId="7DD106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6FC5F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AEC29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CCDBE44" w14:textId="77777777">
        <w:trPr>
          <w:trHeight w:val="315"/>
          <w:jc w:val="center"/>
        </w:trPr>
        <w:tc>
          <w:tcPr>
            <w:tcW w:w="810" w:type="dxa"/>
            <w:shd w:val="clear" w:color="auto" w:fill="FFFFFF"/>
            <w:vAlign w:val="center"/>
          </w:tcPr>
          <w:p w14:paraId="15DAB7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90320-5</w:t>
            </w:r>
          </w:p>
        </w:tc>
        <w:tc>
          <w:tcPr>
            <w:tcW w:w="5245" w:type="dxa"/>
            <w:shd w:val="clear" w:color="auto" w:fill="FFFFFF"/>
            <w:vAlign w:val="center"/>
          </w:tcPr>
          <w:p w14:paraId="02C936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04. MARCA REFERENCIA TIGRE (EXCLUSIVO PARA M.E E E.P.P)</w:t>
            </w:r>
          </w:p>
        </w:tc>
        <w:tc>
          <w:tcPr>
            <w:tcW w:w="850" w:type="dxa"/>
            <w:shd w:val="clear" w:color="auto" w:fill="FFFFFF"/>
            <w:vAlign w:val="center"/>
          </w:tcPr>
          <w:p w14:paraId="7C3C5A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2692C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7CFDF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E73F05C" w14:textId="77777777">
        <w:trPr>
          <w:trHeight w:val="315"/>
          <w:jc w:val="center"/>
        </w:trPr>
        <w:tc>
          <w:tcPr>
            <w:tcW w:w="810" w:type="dxa"/>
            <w:shd w:val="clear" w:color="auto" w:fill="FFFFFF"/>
            <w:vAlign w:val="center"/>
          </w:tcPr>
          <w:p w14:paraId="0C0921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90321-3</w:t>
            </w:r>
          </w:p>
        </w:tc>
        <w:tc>
          <w:tcPr>
            <w:tcW w:w="5245" w:type="dxa"/>
            <w:shd w:val="clear" w:color="auto" w:fill="FFFFFF"/>
            <w:vAlign w:val="center"/>
          </w:tcPr>
          <w:p w14:paraId="555BD8A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06. MARCA REFERENCIA TIGRE (EXCLUSIVO PARA M.E E E.P.P)</w:t>
            </w:r>
          </w:p>
        </w:tc>
        <w:tc>
          <w:tcPr>
            <w:tcW w:w="850" w:type="dxa"/>
            <w:shd w:val="clear" w:color="auto" w:fill="FFFFFF"/>
            <w:vAlign w:val="center"/>
          </w:tcPr>
          <w:p w14:paraId="3F9478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CF94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F828D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FFD0497" w14:textId="77777777">
        <w:trPr>
          <w:trHeight w:val="315"/>
          <w:jc w:val="center"/>
        </w:trPr>
        <w:tc>
          <w:tcPr>
            <w:tcW w:w="810" w:type="dxa"/>
            <w:shd w:val="clear" w:color="auto" w:fill="FFFFFF"/>
            <w:vAlign w:val="center"/>
          </w:tcPr>
          <w:p w14:paraId="30D8B9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90322-1</w:t>
            </w:r>
          </w:p>
        </w:tc>
        <w:tc>
          <w:tcPr>
            <w:tcW w:w="5245" w:type="dxa"/>
            <w:shd w:val="clear" w:color="auto" w:fill="FFFFFF"/>
            <w:vAlign w:val="center"/>
          </w:tcPr>
          <w:p w14:paraId="053F704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08. MARCA REFERENCIA TIGRE (EXCLUSIVO PARA M.E E E.P.P)</w:t>
            </w:r>
          </w:p>
        </w:tc>
        <w:tc>
          <w:tcPr>
            <w:tcW w:w="850" w:type="dxa"/>
            <w:shd w:val="clear" w:color="auto" w:fill="FFFFFF"/>
            <w:vAlign w:val="center"/>
          </w:tcPr>
          <w:p w14:paraId="6DC31D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590CF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0524A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2CCF8C9" w14:textId="77777777">
        <w:trPr>
          <w:trHeight w:val="315"/>
          <w:jc w:val="center"/>
        </w:trPr>
        <w:tc>
          <w:tcPr>
            <w:tcW w:w="810" w:type="dxa"/>
            <w:shd w:val="clear" w:color="auto" w:fill="FFFFFF"/>
            <w:vAlign w:val="center"/>
          </w:tcPr>
          <w:p w14:paraId="58A617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90324-8</w:t>
            </w:r>
          </w:p>
        </w:tc>
        <w:tc>
          <w:tcPr>
            <w:tcW w:w="5245" w:type="dxa"/>
            <w:shd w:val="clear" w:color="auto" w:fill="FFFFFF"/>
            <w:vAlign w:val="center"/>
          </w:tcPr>
          <w:p w14:paraId="76DBDC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10. MARCA REFERENCIA TIGRE (EXCLUSIVO PARA M.E E E.P.P)</w:t>
            </w:r>
          </w:p>
        </w:tc>
        <w:tc>
          <w:tcPr>
            <w:tcW w:w="850" w:type="dxa"/>
            <w:shd w:val="clear" w:color="auto" w:fill="FFFFFF"/>
            <w:vAlign w:val="center"/>
          </w:tcPr>
          <w:p w14:paraId="6BA6E2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497E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A7AC4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BA4D29C" w14:textId="77777777">
        <w:trPr>
          <w:trHeight w:val="315"/>
          <w:jc w:val="center"/>
        </w:trPr>
        <w:tc>
          <w:tcPr>
            <w:tcW w:w="810" w:type="dxa"/>
            <w:shd w:val="clear" w:color="auto" w:fill="FFFFFF"/>
            <w:vAlign w:val="center"/>
          </w:tcPr>
          <w:p w14:paraId="4C7103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35624-7</w:t>
            </w:r>
          </w:p>
        </w:tc>
        <w:tc>
          <w:tcPr>
            <w:tcW w:w="5245" w:type="dxa"/>
            <w:shd w:val="clear" w:color="auto" w:fill="FFFFFF"/>
            <w:vAlign w:val="center"/>
          </w:tcPr>
          <w:p w14:paraId="2698510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12. MARCA REFERENCIA TIGRE (EXCLUSIVO PARA M.E E E.P.P)</w:t>
            </w:r>
          </w:p>
        </w:tc>
        <w:tc>
          <w:tcPr>
            <w:tcW w:w="850" w:type="dxa"/>
            <w:shd w:val="clear" w:color="auto" w:fill="FFFFFF"/>
            <w:vAlign w:val="center"/>
          </w:tcPr>
          <w:p w14:paraId="3C6857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9EDBB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03350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FF69F93" w14:textId="77777777">
        <w:trPr>
          <w:trHeight w:val="315"/>
          <w:jc w:val="center"/>
        </w:trPr>
        <w:tc>
          <w:tcPr>
            <w:tcW w:w="810" w:type="dxa"/>
            <w:shd w:val="clear" w:color="auto" w:fill="FFFFFF"/>
            <w:vAlign w:val="center"/>
          </w:tcPr>
          <w:p w14:paraId="0D3091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75673-3</w:t>
            </w:r>
          </w:p>
        </w:tc>
        <w:tc>
          <w:tcPr>
            <w:tcW w:w="5245" w:type="dxa"/>
            <w:shd w:val="clear" w:color="auto" w:fill="FFFFFF"/>
            <w:vAlign w:val="center"/>
          </w:tcPr>
          <w:p w14:paraId="1B553EC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14. MARCA REFERENCIA TIGRE (EXCLUSIVO PARA M.E E E.P.P)</w:t>
            </w:r>
          </w:p>
        </w:tc>
        <w:tc>
          <w:tcPr>
            <w:tcW w:w="850" w:type="dxa"/>
            <w:shd w:val="clear" w:color="auto" w:fill="FFFFFF"/>
            <w:vAlign w:val="center"/>
          </w:tcPr>
          <w:p w14:paraId="30556C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83209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29241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846BA0E" w14:textId="77777777">
        <w:trPr>
          <w:trHeight w:val="315"/>
          <w:jc w:val="center"/>
        </w:trPr>
        <w:tc>
          <w:tcPr>
            <w:tcW w:w="810" w:type="dxa"/>
            <w:shd w:val="clear" w:color="auto" w:fill="FFFFFF"/>
            <w:vAlign w:val="center"/>
          </w:tcPr>
          <w:p w14:paraId="035472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90320-5</w:t>
            </w:r>
          </w:p>
        </w:tc>
        <w:tc>
          <w:tcPr>
            <w:tcW w:w="5245" w:type="dxa"/>
            <w:shd w:val="clear" w:color="auto" w:fill="FFFFFF"/>
            <w:vAlign w:val="center"/>
          </w:tcPr>
          <w:p w14:paraId="59B6263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16. MARCA REFERENCIA TIGRE (EXCLUSIVO PARA M.E E E.P.P)</w:t>
            </w:r>
          </w:p>
        </w:tc>
        <w:tc>
          <w:tcPr>
            <w:tcW w:w="850" w:type="dxa"/>
            <w:shd w:val="clear" w:color="auto" w:fill="FFFFFF"/>
            <w:vAlign w:val="center"/>
          </w:tcPr>
          <w:p w14:paraId="3BE436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02A0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8E65B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B986243" w14:textId="77777777">
        <w:trPr>
          <w:trHeight w:val="315"/>
          <w:jc w:val="center"/>
        </w:trPr>
        <w:tc>
          <w:tcPr>
            <w:tcW w:w="810" w:type="dxa"/>
            <w:shd w:val="clear" w:color="auto" w:fill="FFFFFF"/>
            <w:vAlign w:val="center"/>
          </w:tcPr>
          <w:p w14:paraId="3C5C79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90321-3</w:t>
            </w:r>
          </w:p>
        </w:tc>
        <w:tc>
          <w:tcPr>
            <w:tcW w:w="5245" w:type="dxa"/>
            <w:shd w:val="clear" w:color="auto" w:fill="FFFFFF"/>
            <w:vAlign w:val="center"/>
          </w:tcPr>
          <w:p w14:paraId="42BADCE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18. MARCA REFERENCIA TIGRE (EXCLUSIVO PARA M.E E E.P.P)</w:t>
            </w:r>
          </w:p>
        </w:tc>
        <w:tc>
          <w:tcPr>
            <w:tcW w:w="850" w:type="dxa"/>
            <w:shd w:val="clear" w:color="auto" w:fill="FFFFFF"/>
            <w:vAlign w:val="center"/>
          </w:tcPr>
          <w:p w14:paraId="15B9AC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0D9E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87BAC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91ACDA5" w14:textId="77777777">
        <w:trPr>
          <w:trHeight w:val="315"/>
          <w:jc w:val="center"/>
        </w:trPr>
        <w:tc>
          <w:tcPr>
            <w:tcW w:w="810" w:type="dxa"/>
            <w:shd w:val="clear" w:color="auto" w:fill="FFFFFF"/>
            <w:vAlign w:val="center"/>
          </w:tcPr>
          <w:p w14:paraId="7FFE7C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90322-1</w:t>
            </w:r>
          </w:p>
        </w:tc>
        <w:tc>
          <w:tcPr>
            <w:tcW w:w="5245" w:type="dxa"/>
            <w:shd w:val="clear" w:color="auto" w:fill="FFFFFF"/>
            <w:vAlign w:val="center"/>
          </w:tcPr>
          <w:p w14:paraId="60FC3F3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20. MARCA REFERENCIA TIGRE (EXCLUSIVO PARA M.E E E.P.P)</w:t>
            </w:r>
          </w:p>
        </w:tc>
        <w:tc>
          <w:tcPr>
            <w:tcW w:w="850" w:type="dxa"/>
            <w:shd w:val="clear" w:color="auto" w:fill="FFFFFF"/>
            <w:vAlign w:val="center"/>
          </w:tcPr>
          <w:p w14:paraId="48127B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14BE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ECB52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652D456" w14:textId="77777777">
        <w:trPr>
          <w:trHeight w:val="315"/>
          <w:jc w:val="center"/>
        </w:trPr>
        <w:tc>
          <w:tcPr>
            <w:tcW w:w="810" w:type="dxa"/>
            <w:shd w:val="clear" w:color="auto" w:fill="FFFFFF"/>
            <w:vAlign w:val="center"/>
          </w:tcPr>
          <w:p w14:paraId="145037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90324-8</w:t>
            </w:r>
          </w:p>
        </w:tc>
        <w:tc>
          <w:tcPr>
            <w:tcW w:w="5245" w:type="dxa"/>
            <w:shd w:val="clear" w:color="auto" w:fill="FFFFFF"/>
            <w:vAlign w:val="center"/>
          </w:tcPr>
          <w:p w14:paraId="6467DC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22. MARCA REFERENCIA TIGRE (EXCLUSIVO PARA M.E E E.P.P)</w:t>
            </w:r>
          </w:p>
        </w:tc>
        <w:tc>
          <w:tcPr>
            <w:tcW w:w="850" w:type="dxa"/>
            <w:shd w:val="clear" w:color="auto" w:fill="FFFFFF"/>
            <w:vAlign w:val="center"/>
          </w:tcPr>
          <w:p w14:paraId="7F940F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E2A18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5FFD5F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9A632FC" w14:textId="77777777">
        <w:trPr>
          <w:trHeight w:val="315"/>
          <w:jc w:val="center"/>
        </w:trPr>
        <w:tc>
          <w:tcPr>
            <w:tcW w:w="810" w:type="dxa"/>
            <w:shd w:val="clear" w:color="auto" w:fill="FFFFFF"/>
            <w:vAlign w:val="center"/>
          </w:tcPr>
          <w:p w14:paraId="02A8AC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35624-7</w:t>
            </w:r>
          </w:p>
        </w:tc>
        <w:tc>
          <w:tcPr>
            <w:tcW w:w="5245" w:type="dxa"/>
            <w:shd w:val="clear" w:color="auto" w:fill="FFFFFF"/>
            <w:vAlign w:val="center"/>
          </w:tcPr>
          <w:p w14:paraId="1BE218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24. MARCA REFERENCIA TIGRE (EXCLUSIVO PARA M.E E E.P.P)</w:t>
            </w:r>
          </w:p>
        </w:tc>
        <w:tc>
          <w:tcPr>
            <w:tcW w:w="850" w:type="dxa"/>
            <w:shd w:val="clear" w:color="auto" w:fill="FFFFFF"/>
            <w:vAlign w:val="center"/>
          </w:tcPr>
          <w:p w14:paraId="4BCE3F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7517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211124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CAFEE9D" w14:textId="77777777">
        <w:trPr>
          <w:trHeight w:val="315"/>
          <w:jc w:val="center"/>
        </w:trPr>
        <w:tc>
          <w:tcPr>
            <w:tcW w:w="810" w:type="dxa"/>
            <w:shd w:val="clear" w:color="auto" w:fill="FFFFFF"/>
            <w:vAlign w:val="center"/>
          </w:tcPr>
          <w:p w14:paraId="67FEB6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245" w:type="dxa"/>
            <w:shd w:val="clear" w:color="auto" w:fill="FFFFFF"/>
            <w:vAlign w:val="center"/>
          </w:tcPr>
          <w:p w14:paraId="31AA4FD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850" w:type="dxa"/>
            <w:shd w:val="clear" w:color="auto" w:fill="FFFFFF"/>
            <w:vAlign w:val="center"/>
          </w:tcPr>
          <w:p w14:paraId="6DC6B5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26AA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48" w:type="dxa"/>
            <w:shd w:val="clear" w:color="auto" w:fill="FFFFFF"/>
            <w:vAlign w:val="center"/>
          </w:tcPr>
          <w:p w14:paraId="156FCA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B554CB2" w14:textId="77777777">
        <w:trPr>
          <w:trHeight w:val="315"/>
          <w:jc w:val="center"/>
        </w:trPr>
        <w:tc>
          <w:tcPr>
            <w:tcW w:w="810" w:type="dxa"/>
            <w:shd w:val="clear" w:color="auto" w:fill="FFFFFF"/>
            <w:vAlign w:val="center"/>
          </w:tcPr>
          <w:p w14:paraId="046201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245" w:type="dxa"/>
            <w:shd w:val="clear" w:color="auto" w:fill="FFFFFF"/>
            <w:vAlign w:val="center"/>
          </w:tcPr>
          <w:p w14:paraId="3EE6775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850" w:type="dxa"/>
            <w:shd w:val="clear" w:color="auto" w:fill="FFFFFF"/>
            <w:vAlign w:val="center"/>
          </w:tcPr>
          <w:p w14:paraId="2A7D92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E5925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2D01DB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F8033C4" w14:textId="77777777">
        <w:trPr>
          <w:trHeight w:val="315"/>
          <w:jc w:val="center"/>
        </w:trPr>
        <w:tc>
          <w:tcPr>
            <w:tcW w:w="810" w:type="dxa"/>
            <w:shd w:val="clear" w:color="auto" w:fill="FFFFFF"/>
            <w:vAlign w:val="center"/>
          </w:tcPr>
          <w:p w14:paraId="526C22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366377-9</w:t>
            </w:r>
          </w:p>
        </w:tc>
        <w:tc>
          <w:tcPr>
            <w:tcW w:w="5245" w:type="dxa"/>
            <w:shd w:val="clear" w:color="auto" w:fill="FFFFFF"/>
            <w:vAlign w:val="center"/>
          </w:tcPr>
          <w:p w14:paraId="1966212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MISTA 2,5 POLEGADAS COM CERDAS MISTAS (EXCLUSIVO PARA ME E EPP)</w:t>
            </w:r>
          </w:p>
        </w:tc>
        <w:tc>
          <w:tcPr>
            <w:tcW w:w="850" w:type="dxa"/>
            <w:shd w:val="clear" w:color="auto" w:fill="FFFFFF"/>
            <w:vAlign w:val="center"/>
          </w:tcPr>
          <w:p w14:paraId="7E13CF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141F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3FA2C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B04190A" w14:textId="77777777">
        <w:trPr>
          <w:trHeight w:val="315"/>
          <w:jc w:val="center"/>
        </w:trPr>
        <w:tc>
          <w:tcPr>
            <w:tcW w:w="810" w:type="dxa"/>
            <w:shd w:val="clear" w:color="auto" w:fill="FFFFFF"/>
            <w:vAlign w:val="center"/>
          </w:tcPr>
          <w:p w14:paraId="544EE0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245" w:type="dxa"/>
            <w:shd w:val="clear" w:color="auto" w:fill="FFFFFF"/>
            <w:vAlign w:val="center"/>
          </w:tcPr>
          <w:p w14:paraId="70F8805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850" w:type="dxa"/>
            <w:shd w:val="clear" w:color="auto" w:fill="FFFFFF"/>
            <w:vAlign w:val="center"/>
          </w:tcPr>
          <w:p w14:paraId="085F7D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266AA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47AE76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F8EA688" w14:textId="77777777">
        <w:trPr>
          <w:trHeight w:val="315"/>
          <w:jc w:val="center"/>
        </w:trPr>
        <w:tc>
          <w:tcPr>
            <w:tcW w:w="810" w:type="dxa"/>
            <w:shd w:val="clear" w:color="auto" w:fill="FFFFFF"/>
            <w:vAlign w:val="center"/>
          </w:tcPr>
          <w:p w14:paraId="37414B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245" w:type="dxa"/>
            <w:shd w:val="clear" w:color="auto" w:fill="FFFFFF"/>
            <w:vAlign w:val="center"/>
          </w:tcPr>
          <w:p w14:paraId="5EFF45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850" w:type="dxa"/>
            <w:shd w:val="clear" w:color="auto" w:fill="FFFFFF"/>
            <w:vAlign w:val="center"/>
          </w:tcPr>
          <w:p w14:paraId="022447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4E03D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69AAFB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8635122" w14:textId="77777777">
        <w:trPr>
          <w:trHeight w:val="315"/>
          <w:jc w:val="center"/>
        </w:trPr>
        <w:tc>
          <w:tcPr>
            <w:tcW w:w="810" w:type="dxa"/>
            <w:shd w:val="clear" w:color="auto" w:fill="FFFFFF"/>
            <w:vAlign w:val="center"/>
          </w:tcPr>
          <w:p w14:paraId="7E9792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245" w:type="dxa"/>
            <w:shd w:val="clear" w:color="auto" w:fill="FFFFFF"/>
            <w:vAlign w:val="center"/>
          </w:tcPr>
          <w:p w14:paraId="17DD778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850" w:type="dxa"/>
            <w:shd w:val="clear" w:color="auto" w:fill="FFFFFF"/>
            <w:vAlign w:val="center"/>
          </w:tcPr>
          <w:p w14:paraId="263F1C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45BA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3418D9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5CD579C0" w14:textId="77777777">
        <w:trPr>
          <w:trHeight w:val="315"/>
          <w:jc w:val="center"/>
        </w:trPr>
        <w:tc>
          <w:tcPr>
            <w:tcW w:w="810" w:type="dxa"/>
            <w:shd w:val="clear" w:color="auto" w:fill="FFFFFF"/>
            <w:vAlign w:val="center"/>
          </w:tcPr>
          <w:p w14:paraId="552C61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245" w:type="dxa"/>
            <w:shd w:val="clear" w:color="auto" w:fill="FFFFFF"/>
            <w:vAlign w:val="center"/>
          </w:tcPr>
          <w:p w14:paraId="229D28D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850" w:type="dxa"/>
            <w:shd w:val="clear" w:color="auto" w:fill="FFFFFF"/>
            <w:vAlign w:val="center"/>
          </w:tcPr>
          <w:p w14:paraId="02350C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82525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54124B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8BF5085" w14:textId="77777777">
        <w:trPr>
          <w:trHeight w:val="315"/>
          <w:jc w:val="center"/>
        </w:trPr>
        <w:tc>
          <w:tcPr>
            <w:tcW w:w="810" w:type="dxa"/>
            <w:shd w:val="clear" w:color="auto" w:fill="FFFFFF"/>
            <w:vAlign w:val="center"/>
          </w:tcPr>
          <w:p w14:paraId="04ACA0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245" w:type="dxa"/>
            <w:shd w:val="clear" w:color="auto" w:fill="FFFFFF"/>
            <w:vAlign w:val="center"/>
          </w:tcPr>
          <w:p w14:paraId="6D9C01B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850" w:type="dxa"/>
            <w:shd w:val="clear" w:color="auto" w:fill="FFFFFF"/>
            <w:vAlign w:val="center"/>
          </w:tcPr>
          <w:p w14:paraId="14FA4A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1158B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128F91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453A41DA" w14:textId="77777777">
        <w:trPr>
          <w:trHeight w:val="315"/>
          <w:jc w:val="center"/>
        </w:trPr>
        <w:tc>
          <w:tcPr>
            <w:tcW w:w="810" w:type="dxa"/>
            <w:shd w:val="clear" w:color="auto" w:fill="FFFFFF"/>
            <w:vAlign w:val="center"/>
          </w:tcPr>
          <w:p w14:paraId="4E80B4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245" w:type="dxa"/>
            <w:shd w:val="clear" w:color="auto" w:fill="FFFFFF"/>
            <w:vAlign w:val="center"/>
          </w:tcPr>
          <w:p w14:paraId="3A90662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50ABAA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4BEA3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0089E59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4A00599E" w14:textId="77777777">
        <w:trPr>
          <w:trHeight w:val="315"/>
          <w:jc w:val="center"/>
        </w:trPr>
        <w:tc>
          <w:tcPr>
            <w:tcW w:w="810" w:type="dxa"/>
            <w:shd w:val="clear" w:color="auto" w:fill="FFFFFF"/>
            <w:vAlign w:val="center"/>
          </w:tcPr>
          <w:p w14:paraId="66FD1A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245" w:type="dxa"/>
            <w:shd w:val="clear" w:color="auto" w:fill="FFFFFF"/>
            <w:vAlign w:val="center"/>
          </w:tcPr>
          <w:p w14:paraId="16E1BDF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850" w:type="dxa"/>
            <w:shd w:val="clear" w:color="auto" w:fill="FFFFFF"/>
            <w:vAlign w:val="center"/>
          </w:tcPr>
          <w:p w14:paraId="6D4248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E951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6BF2505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0154F718" w14:textId="77777777" w:rsidTr="0098520D">
        <w:trPr>
          <w:trHeight w:val="56"/>
          <w:jc w:val="center"/>
        </w:trPr>
        <w:tc>
          <w:tcPr>
            <w:tcW w:w="810" w:type="dxa"/>
            <w:shd w:val="clear" w:color="auto" w:fill="FFFFFF"/>
            <w:vAlign w:val="center"/>
          </w:tcPr>
          <w:p w14:paraId="0A7AD7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60736-3</w:t>
            </w:r>
          </w:p>
        </w:tc>
        <w:tc>
          <w:tcPr>
            <w:tcW w:w="5245" w:type="dxa"/>
            <w:shd w:val="clear" w:color="auto" w:fill="FFFFFF"/>
            <w:vAlign w:val="center"/>
          </w:tcPr>
          <w:p w14:paraId="25B3699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ROLO DE LA PINTA FAIXA 10 CM COMPLETO (EXCLUSIVO </w:t>
            </w:r>
            <w:r>
              <w:rPr>
                <w:rFonts w:ascii="Arial" w:eastAsia="SimSun" w:hAnsi="Arial" w:cs="Arial"/>
                <w:sz w:val="18"/>
                <w:szCs w:val="18"/>
                <w:lang w:val="en-US" w:bidi="ar"/>
              </w:rPr>
              <w:lastRenderedPageBreak/>
              <w:t>PARA ME E EPP)</w:t>
            </w:r>
          </w:p>
        </w:tc>
        <w:tc>
          <w:tcPr>
            <w:tcW w:w="850" w:type="dxa"/>
            <w:shd w:val="clear" w:color="auto" w:fill="FFFFFF"/>
            <w:vAlign w:val="center"/>
          </w:tcPr>
          <w:p w14:paraId="6EE6B0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230764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DAC2D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10C58BE8" w14:textId="77777777">
        <w:trPr>
          <w:trHeight w:val="315"/>
          <w:jc w:val="center"/>
        </w:trPr>
        <w:tc>
          <w:tcPr>
            <w:tcW w:w="810" w:type="dxa"/>
            <w:shd w:val="clear" w:color="auto" w:fill="FFFFFF"/>
            <w:vAlign w:val="center"/>
          </w:tcPr>
          <w:p w14:paraId="339811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245" w:type="dxa"/>
            <w:shd w:val="clear" w:color="auto" w:fill="FFFFFF"/>
            <w:vAlign w:val="center"/>
          </w:tcPr>
          <w:p w14:paraId="6BD449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850" w:type="dxa"/>
            <w:shd w:val="clear" w:color="auto" w:fill="FFFFFF"/>
            <w:vAlign w:val="center"/>
          </w:tcPr>
          <w:p w14:paraId="4A1EC2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90D06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23C3274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065B512" w14:textId="77777777">
        <w:trPr>
          <w:trHeight w:val="315"/>
          <w:jc w:val="center"/>
        </w:trPr>
        <w:tc>
          <w:tcPr>
            <w:tcW w:w="810" w:type="dxa"/>
            <w:shd w:val="clear" w:color="auto" w:fill="FFFFFF"/>
            <w:vAlign w:val="center"/>
          </w:tcPr>
          <w:p w14:paraId="05950B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245" w:type="dxa"/>
            <w:shd w:val="clear" w:color="auto" w:fill="FFFFFF"/>
            <w:vAlign w:val="center"/>
          </w:tcPr>
          <w:p w14:paraId="41F8BD8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850" w:type="dxa"/>
            <w:shd w:val="clear" w:color="auto" w:fill="FFFFFF"/>
            <w:vAlign w:val="center"/>
          </w:tcPr>
          <w:p w14:paraId="7E8C944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2046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5B47E6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82083FD" w14:textId="77777777">
        <w:trPr>
          <w:trHeight w:val="315"/>
          <w:jc w:val="center"/>
        </w:trPr>
        <w:tc>
          <w:tcPr>
            <w:tcW w:w="810" w:type="dxa"/>
            <w:shd w:val="clear" w:color="auto" w:fill="FFFFFF"/>
            <w:vAlign w:val="center"/>
          </w:tcPr>
          <w:p w14:paraId="08E076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245" w:type="dxa"/>
            <w:shd w:val="clear" w:color="auto" w:fill="FFFFFF"/>
            <w:vAlign w:val="center"/>
          </w:tcPr>
          <w:p w14:paraId="26352CC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610494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C2FA0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5DFDAE9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0B8D7D12" w14:textId="77777777">
        <w:trPr>
          <w:trHeight w:val="315"/>
          <w:jc w:val="center"/>
        </w:trPr>
        <w:tc>
          <w:tcPr>
            <w:tcW w:w="810" w:type="dxa"/>
            <w:shd w:val="clear" w:color="auto" w:fill="FFFFFF"/>
            <w:vAlign w:val="center"/>
          </w:tcPr>
          <w:p w14:paraId="427481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245" w:type="dxa"/>
            <w:shd w:val="clear" w:color="auto" w:fill="FFFFFF"/>
            <w:vAlign w:val="center"/>
          </w:tcPr>
          <w:p w14:paraId="0A9E264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70303A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4F9A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59EA460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211D79B0" w14:textId="77777777">
        <w:trPr>
          <w:trHeight w:val="315"/>
          <w:jc w:val="center"/>
        </w:trPr>
        <w:tc>
          <w:tcPr>
            <w:tcW w:w="810" w:type="dxa"/>
            <w:shd w:val="clear" w:color="auto" w:fill="FFFFFF"/>
            <w:vAlign w:val="center"/>
          </w:tcPr>
          <w:p w14:paraId="4E03DF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245" w:type="dxa"/>
            <w:shd w:val="clear" w:color="auto" w:fill="FFFFFF"/>
            <w:vAlign w:val="center"/>
          </w:tcPr>
          <w:p w14:paraId="0590C2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1D808F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1272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26AEF5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w:t>
            </w:r>
          </w:p>
        </w:tc>
      </w:tr>
      <w:tr w:rsidR="003F6A6C" w14:paraId="39E54142" w14:textId="77777777">
        <w:trPr>
          <w:trHeight w:val="315"/>
          <w:jc w:val="center"/>
        </w:trPr>
        <w:tc>
          <w:tcPr>
            <w:tcW w:w="810" w:type="dxa"/>
            <w:shd w:val="clear" w:color="auto" w:fill="FFFFFF"/>
            <w:vAlign w:val="center"/>
          </w:tcPr>
          <w:p w14:paraId="02D220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245" w:type="dxa"/>
            <w:shd w:val="clear" w:color="auto" w:fill="FFFFFF"/>
            <w:vAlign w:val="center"/>
          </w:tcPr>
          <w:p w14:paraId="523CF24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850" w:type="dxa"/>
            <w:shd w:val="clear" w:color="auto" w:fill="FFFFFF"/>
            <w:vAlign w:val="center"/>
          </w:tcPr>
          <w:p w14:paraId="07276E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ECDCE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0872DF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376C767" w14:textId="77777777">
        <w:trPr>
          <w:trHeight w:val="315"/>
          <w:jc w:val="center"/>
        </w:trPr>
        <w:tc>
          <w:tcPr>
            <w:tcW w:w="810" w:type="dxa"/>
            <w:shd w:val="clear" w:color="auto" w:fill="FFFFFF"/>
            <w:vAlign w:val="center"/>
          </w:tcPr>
          <w:p w14:paraId="2B055A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123744-6</w:t>
            </w:r>
          </w:p>
        </w:tc>
        <w:tc>
          <w:tcPr>
            <w:tcW w:w="5245" w:type="dxa"/>
            <w:shd w:val="clear" w:color="auto" w:fill="FFFFFF"/>
            <w:vAlign w:val="center"/>
          </w:tcPr>
          <w:p w14:paraId="077CB5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850" w:type="dxa"/>
            <w:shd w:val="clear" w:color="auto" w:fill="FFFFFF"/>
            <w:vAlign w:val="center"/>
          </w:tcPr>
          <w:p w14:paraId="564A91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CA99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1448" w:type="dxa"/>
            <w:shd w:val="clear" w:color="auto" w:fill="FFFFFF"/>
            <w:vAlign w:val="center"/>
          </w:tcPr>
          <w:p w14:paraId="487E61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2CD4815" w14:textId="77777777">
        <w:trPr>
          <w:trHeight w:val="315"/>
          <w:jc w:val="center"/>
        </w:trPr>
        <w:tc>
          <w:tcPr>
            <w:tcW w:w="810" w:type="dxa"/>
            <w:shd w:val="clear" w:color="auto" w:fill="FFFFFF"/>
            <w:vAlign w:val="center"/>
          </w:tcPr>
          <w:p w14:paraId="6ECC76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245" w:type="dxa"/>
            <w:shd w:val="clear" w:color="auto" w:fill="FFFFFF"/>
            <w:vAlign w:val="center"/>
          </w:tcPr>
          <w:p w14:paraId="34F6CC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7B0F1F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E4171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48" w:type="dxa"/>
            <w:shd w:val="clear" w:color="auto" w:fill="FFFFFF"/>
            <w:vAlign w:val="center"/>
          </w:tcPr>
          <w:p w14:paraId="7F9BB0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6F31437D" w14:textId="77777777">
        <w:trPr>
          <w:trHeight w:val="315"/>
          <w:jc w:val="center"/>
        </w:trPr>
        <w:tc>
          <w:tcPr>
            <w:tcW w:w="810" w:type="dxa"/>
            <w:shd w:val="clear" w:color="auto" w:fill="FFFFFF"/>
            <w:vAlign w:val="center"/>
          </w:tcPr>
          <w:p w14:paraId="6852FD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245" w:type="dxa"/>
            <w:shd w:val="clear" w:color="auto" w:fill="FFFFFF"/>
            <w:vAlign w:val="center"/>
          </w:tcPr>
          <w:p w14:paraId="52D440B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33C27F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9B4F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48" w:type="dxa"/>
            <w:shd w:val="clear" w:color="auto" w:fill="FFFFFF"/>
            <w:vAlign w:val="center"/>
          </w:tcPr>
          <w:p w14:paraId="2C41B10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3058E58B" w14:textId="77777777">
        <w:trPr>
          <w:trHeight w:val="315"/>
          <w:jc w:val="center"/>
        </w:trPr>
        <w:tc>
          <w:tcPr>
            <w:tcW w:w="810" w:type="dxa"/>
            <w:shd w:val="clear" w:color="auto" w:fill="FFFFFF"/>
            <w:vAlign w:val="center"/>
          </w:tcPr>
          <w:p w14:paraId="4FF70C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245" w:type="dxa"/>
            <w:shd w:val="clear" w:color="auto" w:fill="FFFFFF"/>
            <w:vAlign w:val="center"/>
          </w:tcPr>
          <w:p w14:paraId="53A62D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292807F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FC6F9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0F6EFF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50F6A857" w14:textId="77777777">
        <w:trPr>
          <w:trHeight w:val="315"/>
          <w:jc w:val="center"/>
        </w:trPr>
        <w:tc>
          <w:tcPr>
            <w:tcW w:w="810" w:type="dxa"/>
            <w:shd w:val="clear" w:color="auto" w:fill="FFFFFF"/>
            <w:vAlign w:val="center"/>
          </w:tcPr>
          <w:p w14:paraId="5D6ADF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245" w:type="dxa"/>
            <w:shd w:val="clear" w:color="auto" w:fill="FFFFFF"/>
            <w:vAlign w:val="center"/>
          </w:tcPr>
          <w:p w14:paraId="680F578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2F9DA3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D85B8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1E12C4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4EFD0BB" w14:textId="77777777">
        <w:trPr>
          <w:trHeight w:val="315"/>
          <w:jc w:val="center"/>
        </w:trPr>
        <w:tc>
          <w:tcPr>
            <w:tcW w:w="810" w:type="dxa"/>
            <w:shd w:val="clear" w:color="auto" w:fill="FFFFFF"/>
            <w:vAlign w:val="center"/>
          </w:tcPr>
          <w:p w14:paraId="21A4F8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245" w:type="dxa"/>
            <w:shd w:val="clear" w:color="auto" w:fill="FFFFFF"/>
            <w:vAlign w:val="center"/>
          </w:tcPr>
          <w:p w14:paraId="50CF103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32AE7A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AADD7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1448" w:type="dxa"/>
            <w:shd w:val="clear" w:color="auto" w:fill="FFFFFF"/>
            <w:vAlign w:val="center"/>
          </w:tcPr>
          <w:p w14:paraId="2A2192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3A9EFF51" w14:textId="77777777">
        <w:trPr>
          <w:trHeight w:val="315"/>
          <w:jc w:val="center"/>
        </w:trPr>
        <w:tc>
          <w:tcPr>
            <w:tcW w:w="810" w:type="dxa"/>
            <w:shd w:val="clear" w:color="auto" w:fill="FFFFFF"/>
            <w:vAlign w:val="center"/>
          </w:tcPr>
          <w:p w14:paraId="5F2780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245" w:type="dxa"/>
            <w:shd w:val="clear" w:color="auto" w:fill="FFFFFF"/>
            <w:vAlign w:val="center"/>
          </w:tcPr>
          <w:p w14:paraId="0978D3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850" w:type="dxa"/>
            <w:shd w:val="clear" w:color="auto" w:fill="FFFFFF"/>
            <w:vAlign w:val="center"/>
          </w:tcPr>
          <w:p w14:paraId="7B60BA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8F0F7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1448" w:type="dxa"/>
            <w:shd w:val="clear" w:color="auto" w:fill="FFFFFF"/>
            <w:vAlign w:val="center"/>
          </w:tcPr>
          <w:p w14:paraId="5F5AD4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A4FD8E9" w14:textId="77777777">
        <w:trPr>
          <w:trHeight w:val="315"/>
          <w:jc w:val="center"/>
        </w:trPr>
        <w:tc>
          <w:tcPr>
            <w:tcW w:w="810" w:type="dxa"/>
            <w:shd w:val="clear" w:color="auto" w:fill="FFFFFF"/>
            <w:vAlign w:val="center"/>
          </w:tcPr>
          <w:p w14:paraId="00B59E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245" w:type="dxa"/>
            <w:shd w:val="clear" w:color="auto" w:fill="FFFFFF"/>
            <w:vAlign w:val="center"/>
          </w:tcPr>
          <w:p w14:paraId="529E64B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850" w:type="dxa"/>
            <w:shd w:val="clear" w:color="auto" w:fill="FFFFFF"/>
            <w:vAlign w:val="center"/>
          </w:tcPr>
          <w:p w14:paraId="218A24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B9CE4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1448" w:type="dxa"/>
            <w:shd w:val="clear" w:color="auto" w:fill="FFFFFF"/>
            <w:vAlign w:val="center"/>
          </w:tcPr>
          <w:p w14:paraId="5D0029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49D4E889" w14:textId="77777777">
        <w:trPr>
          <w:trHeight w:val="315"/>
          <w:jc w:val="center"/>
        </w:trPr>
        <w:tc>
          <w:tcPr>
            <w:tcW w:w="810" w:type="dxa"/>
            <w:shd w:val="clear" w:color="auto" w:fill="FFFFFF"/>
            <w:vAlign w:val="center"/>
          </w:tcPr>
          <w:p w14:paraId="14415B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245" w:type="dxa"/>
            <w:shd w:val="clear" w:color="auto" w:fill="FFFFFF"/>
            <w:vAlign w:val="center"/>
          </w:tcPr>
          <w:p w14:paraId="2A51DDD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lastRenderedPageBreak/>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850" w:type="dxa"/>
            <w:shd w:val="clear" w:color="auto" w:fill="FFFFFF"/>
            <w:vAlign w:val="center"/>
          </w:tcPr>
          <w:p w14:paraId="21B7C3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21D46C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55</w:t>
            </w:r>
          </w:p>
        </w:tc>
        <w:tc>
          <w:tcPr>
            <w:tcW w:w="1448" w:type="dxa"/>
            <w:shd w:val="clear" w:color="auto" w:fill="FFFFFF"/>
            <w:vAlign w:val="center"/>
          </w:tcPr>
          <w:p w14:paraId="6D64A9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w:t>
            </w:r>
          </w:p>
        </w:tc>
      </w:tr>
      <w:tr w:rsidR="003F6A6C" w14:paraId="4D3972F1" w14:textId="77777777">
        <w:trPr>
          <w:trHeight w:val="315"/>
          <w:jc w:val="center"/>
        </w:trPr>
        <w:tc>
          <w:tcPr>
            <w:tcW w:w="810" w:type="dxa"/>
            <w:shd w:val="clear" w:color="auto" w:fill="FFFFFF"/>
            <w:vAlign w:val="center"/>
          </w:tcPr>
          <w:p w14:paraId="07E9AF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245" w:type="dxa"/>
            <w:shd w:val="clear" w:color="auto" w:fill="FFFFFF"/>
            <w:vAlign w:val="center"/>
          </w:tcPr>
          <w:p w14:paraId="2B028D0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EPOXI BASE DAGUA BRANCO 3,6 LITROS (EXCLUSIVO PARA ME E EPP)</w:t>
            </w:r>
          </w:p>
        </w:tc>
        <w:tc>
          <w:tcPr>
            <w:tcW w:w="850" w:type="dxa"/>
            <w:shd w:val="clear" w:color="auto" w:fill="FFFFFF"/>
            <w:vAlign w:val="center"/>
          </w:tcPr>
          <w:p w14:paraId="1BE7FB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DAC7B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4D18D8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CF29447" w14:textId="77777777">
        <w:trPr>
          <w:trHeight w:val="315"/>
          <w:jc w:val="center"/>
        </w:trPr>
        <w:tc>
          <w:tcPr>
            <w:tcW w:w="810" w:type="dxa"/>
            <w:shd w:val="clear" w:color="auto" w:fill="FFFFFF"/>
            <w:vAlign w:val="center"/>
          </w:tcPr>
          <w:p w14:paraId="2FFB64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45" w:type="dxa"/>
            <w:shd w:val="clear" w:color="auto" w:fill="FFFFFF"/>
            <w:vAlign w:val="center"/>
          </w:tcPr>
          <w:p w14:paraId="5A58450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075DDF5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4EAB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48" w:type="dxa"/>
            <w:shd w:val="clear" w:color="auto" w:fill="FFFFFF"/>
            <w:vAlign w:val="center"/>
          </w:tcPr>
          <w:p w14:paraId="6024C0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462584F2" w14:textId="77777777">
        <w:trPr>
          <w:trHeight w:val="315"/>
          <w:jc w:val="center"/>
        </w:trPr>
        <w:tc>
          <w:tcPr>
            <w:tcW w:w="810" w:type="dxa"/>
            <w:shd w:val="clear" w:color="auto" w:fill="FFFFFF"/>
            <w:vAlign w:val="center"/>
          </w:tcPr>
          <w:p w14:paraId="012F52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45" w:type="dxa"/>
            <w:shd w:val="clear" w:color="auto" w:fill="FFFFFF"/>
            <w:vAlign w:val="center"/>
          </w:tcPr>
          <w:p w14:paraId="0F6E19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850" w:type="dxa"/>
            <w:shd w:val="clear" w:color="auto" w:fill="FFFFFF"/>
            <w:vAlign w:val="center"/>
          </w:tcPr>
          <w:p w14:paraId="0DC78E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C175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07CFB3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B7DDA76" w14:textId="77777777">
        <w:trPr>
          <w:trHeight w:val="315"/>
          <w:jc w:val="center"/>
        </w:trPr>
        <w:tc>
          <w:tcPr>
            <w:tcW w:w="810" w:type="dxa"/>
            <w:shd w:val="clear" w:color="auto" w:fill="FFFFFF"/>
            <w:vAlign w:val="center"/>
          </w:tcPr>
          <w:p w14:paraId="286A1D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45" w:type="dxa"/>
            <w:shd w:val="clear" w:color="auto" w:fill="FFFFFF"/>
            <w:vAlign w:val="center"/>
          </w:tcPr>
          <w:p w14:paraId="09ECD72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850" w:type="dxa"/>
            <w:shd w:val="clear" w:color="auto" w:fill="FFFFFF"/>
            <w:vAlign w:val="center"/>
          </w:tcPr>
          <w:p w14:paraId="5E05D9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80FB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48" w:type="dxa"/>
            <w:shd w:val="clear" w:color="auto" w:fill="FFFFFF"/>
            <w:vAlign w:val="center"/>
          </w:tcPr>
          <w:p w14:paraId="6C31545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7917549" w14:textId="77777777">
        <w:trPr>
          <w:trHeight w:val="315"/>
          <w:jc w:val="center"/>
        </w:trPr>
        <w:tc>
          <w:tcPr>
            <w:tcW w:w="810" w:type="dxa"/>
            <w:shd w:val="clear" w:color="auto" w:fill="FFFFFF"/>
            <w:vAlign w:val="center"/>
          </w:tcPr>
          <w:p w14:paraId="6632AB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245" w:type="dxa"/>
            <w:shd w:val="clear" w:color="auto" w:fill="FFFFFF"/>
            <w:vAlign w:val="center"/>
          </w:tcPr>
          <w:p w14:paraId="40F29D4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850" w:type="dxa"/>
            <w:shd w:val="clear" w:color="auto" w:fill="FFFFFF"/>
            <w:vAlign w:val="center"/>
          </w:tcPr>
          <w:p w14:paraId="36890B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98A0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74554D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7258D46" w14:textId="77777777">
        <w:trPr>
          <w:trHeight w:val="315"/>
          <w:jc w:val="center"/>
        </w:trPr>
        <w:tc>
          <w:tcPr>
            <w:tcW w:w="810" w:type="dxa"/>
            <w:shd w:val="clear" w:color="auto" w:fill="FFFFFF"/>
            <w:vAlign w:val="center"/>
          </w:tcPr>
          <w:p w14:paraId="724D35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45" w:type="dxa"/>
            <w:shd w:val="clear" w:color="auto" w:fill="FFFFFF"/>
            <w:vAlign w:val="center"/>
          </w:tcPr>
          <w:p w14:paraId="16FE00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850" w:type="dxa"/>
            <w:shd w:val="clear" w:color="auto" w:fill="FFFFFF"/>
            <w:vAlign w:val="center"/>
          </w:tcPr>
          <w:p w14:paraId="296134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12C98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76D4A75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2085EAF" w14:textId="77777777">
        <w:trPr>
          <w:trHeight w:val="315"/>
          <w:jc w:val="center"/>
        </w:trPr>
        <w:tc>
          <w:tcPr>
            <w:tcW w:w="810" w:type="dxa"/>
            <w:shd w:val="clear" w:color="auto" w:fill="FFFFFF"/>
            <w:vAlign w:val="center"/>
          </w:tcPr>
          <w:p w14:paraId="56A9A5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194214-0</w:t>
            </w:r>
          </w:p>
        </w:tc>
        <w:tc>
          <w:tcPr>
            <w:tcW w:w="5245" w:type="dxa"/>
            <w:shd w:val="clear" w:color="auto" w:fill="FFFFFF"/>
            <w:vAlign w:val="center"/>
          </w:tcPr>
          <w:p w14:paraId="4535548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PRINCIPAL)</w:t>
            </w:r>
          </w:p>
        </w:tc>
        <w:tc>
          <w:tcPr>
            <w:tcW w:w="850" w:type="dxa"/>
            <w:shd w:val="clear" w:color="auto" w:fill="FFFFFF"/>
            <w:vAlign w:val="center"/>
          </w:tcPr>
          <w:p w14:paraId="29F895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89AD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7CDA69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7A639360" w14:textId="77777777">
        <w:trPr>
          <w:trHeight w:val="315"/>
          <w:jc w:val="center"/>
        </w:trPr>
        <w:tc>
          <w:tcPr>
            <w:tcW w:w="810" w:type="dxa"/>
            <w:shd w:val="clear" w:color="auto" w:fill="FFFFFF"/>
            <w:vAlign w:val="center"/>
          </w:tcPr>
          <w:p w14:paraId="76255A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45" w:type="dxa"/>
            <w:shd w:val="clear" w:color="auto" w:fill="FFFFFF"/>
            <w:vAlign w:val="center"/>
          </w:tcPr>
          <w:p w14:paraId="1209304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850" w:type="dxa"/>
            <w:shd w:val="clear" w:color="auto" w:fill="FFFFFF"/>
            <w:vAlign w:val="center"/>
          </w:tcPr>
          <w:p w14:paraId="058DE3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4FC3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2210D2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5669198" w14:textId="77777777">
        <w:trPr>
          <w:trHeight w:val="315"/>
          <w:jc w:val="center"/>
        </w:trPr>
        <w:tc>
          <w:tcPr>
            <w:tcW w:w="810" w:type="dxa"/>
            <w:shd w:val="clear" w:color="auto" w:fill="FFFFFF"/>
            <w:vAlign w:val="center"/>
          </w:tcPr>
          <w:p w14:paraId="5919B6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245" w:type="dxa"/>
            <w:shd w:val="clear" w:color="auto" w:fill="FFFFFF"/>
            <w:vAlign w:val="center"/>
          </w:tcPr>
          <w:p w14:paraId="4A73552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850" w:type="dxa"/>
            <w:shd w:val="clear" w:color="auto" w:fill="FFFFFF"/>
            <w:vAlign w:val="center"/>
          </w:tcPr>
          <w:p w14:paraId="4596A7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F9D82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48" w:type="dxa"/>
            <w:shd w:val="clear" w:color="auto" w:fill="FFFFFF"/>
            <w:vAlign w:val="center"/>
          </w:tcPr>
          <w:p w14:paraId="189E8B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0A30C17E" w14:textId="77777777">
        <w:trPr>
          <w:trHeight w:val="315"/>
          <w:jc w:val="center"/>
        </w:trPr>
        <w:tc>
          <w:tcPr>
            <w:tcW w:w="810" w:type="dxa"/>
            <w:shd w:val="clear" w:color="auto" w:fill="FFFFFF"/>
            <w:vAlign w:val="center"/>
          </w:tcPr>
          <w:p w14:paraId="1AEC1E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245" w:type="dxa"/>
            <w:shd w:val="clear" w:color="auto" w:fill="FFFFFF"/>
            <w:vAlign w:val="center"/>
          </w:tcPr>
          <w:p w14:paraId="6F5459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850" w:type="dxa"/>
            <w:shd w:val="clear" w:color="auto" w:fill="FFFFFF"/>
            <w:vAlign w:val="center"/>
          </w:tcPr>
          <w:p w14:paraId="11FA6D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F3FE8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61D02B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5A7B16B" w14:textId="77777777">
        <w:trPr>
          <w:trHeight w:val="315"/>
          <w:jc w:val="center"/>
        </w:trPr>
        <w:tc>
          <w:tcPr>
            <w:tcW w:w="810" w:type="dxa"/>
            <w:shd w:val="clear" w:color="auto" w:fill="FFFFFF"/>
            <w:vAlign w:val="center"/>
          </w:tcPr>
          <w:p w14:paraId="0B7BB5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45" w:type="dxa"/>
            <w:shd w:val="clear" w:color="auto" w:fill="FFFFFF"/>
            <w:vAlign w:val="center"/>
          </w:tcPr>
          <w:p w14:paraId="23E7ED9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850" w:type="dxa"/>
            <w:shd w:val="clear" w:color="auto" w:fill="FFFFFF"/>
            <w:vAlign w:val="center"/>
          </w:tcPr>
          <w:p w14:paraId="1393B6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4D28F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3CCB131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B6E9C9B" w14:textId="77777777">
        <w:trPr>
          <w:trHeight w:val="315"/>
          <w:jc w:val="center"/>
        </w:trPr>
        <w:tc>
          <w:tcPr>
            <w:tcW w:w="810" w:type="dxa"/>
            <w:shd w:val="clear" w:color="auto" w:fill="FFFFFF"/>
            <w:vAlign w:val="center"/>
          </w:tcPr>
          <w:p w14:paraId="1D4E36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245" w:type="dxa"/>
            <w:shd w:val="clear" w:color="auto" w:fill="FFFFFF"/>
            <w:vAlign w:val="center"/>
          </w:tcPr>
          <w:p w14:paraId="5C9A3E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850" w:type="dxa"/>
            <w:shd w:val="clear" w:color="auto" w:fill="FFFFFF"/>
            <w:vAlign w:val="center"/>
          </w:tcPr>
          <w:p w14:paraId="245CAC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24E1D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59CB68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D1EA7AB" w14:textId="77777777">
        <w:trPr>
          <w:trHeight w:val="315"/>
          <w:jc w:val="center"/>
        </w:trPr>
        <w:tc>
          <w:tcPr>
            <w:tcW w:w="810" w:type="dxa"/>
            <w:shd w:val="clear" w:color="auto" w:fill="FFFFFF"/>
            <w:vAlign w:val="center"/>
          </w:tcPr>
          <w:p w14:paraId="0D7ADF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45" w:type="dxa"/>
            <w:shd w:val="clear" w:color="auto" w:fill="FFFFFF"/>
            <w:vAlign w:val="center"/>
          </w:tcPr>
          <w:p w14:paraId="3DE46D0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850" w:type="dxa"/>
            <w:shd w:val="clear" w:color="auto" w:fill="FFFFFF"/>
            <w:vAlign w:val="center"/>
          </w:tcPr>
          <w:p w14:paraId="7F379C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38291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48" w:type="dxa"/>
            <w:shd w:val="clear" w:color="auto" w:fill="FFFFFF"/>
            <w:vAlign w:val="center"/>
          </w:tcPr>
          <w:p w14:paraId="131CA6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129DFC1A" w14:textId="77777777" w:rsidTr="0098520D">
        <w:trPr>
          <w:trHeight w:val="56"/>
          <w:jc w:val="center"/>
        </w:trPr>
        <w:tc>
          <w:tcPr>
            <w:tcW w:w="810" w:type="dxa"/>
            <w:shd w:val="clear" w:color="auto" w:fill="FFFFFF"/>
            <w:vAlign w:val="center"/>
          </w:tcPr>
          <w:p w14:paraId="2C1316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385607-0</w:t>
            </w:r>
          </w:p>
        </w:tc>
        <w:tc>
          <w:tcPr>
            <w:tcW w:w="5245" w:type="dxa"/>
            <w:shd w:val="clear" w:color="auto" w:fill="FFFFFF"/>
            <w:vAlign w:val="center"/>
          </w:tcPr>
          <w:p w14:paraId="73615B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850" w:type="dxa"/>
            <w:shd w:val="clear" w:color="auto" w:fill="FFFFFF"/>
            <w:vAlign w:val="center"/>
          </w:tcPr>
          <w:p w14:paraId="78FA6C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243E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1B792C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F6FE7FA" w14:textId="77777777">
        <w:trPr>
          <w:trHeight w:val="315"/>
          <w:jc w:val="center"/>
        </w:trPr>
        <w:tc>
          <w:tcPr>
            <w:tcW w:w="810" w:type="dxa"/>
            <w:shd w:val="clear" w:color="auto" w:fill="FFFFFF"/>
            <w:vAlign w:val="center"/>
          </w:tcPr>
          <w:p w14:paraId="51DD21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245" w:type="dxa"/>
            <w:shd w:val="clear" w:color="auto" w:fill="FFFFFF"/>
            <w:vAlign w:val="center"/>
          </w:tcPr>
          <w:p w14:paraId="2B54499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VERDE (EXCLUSIVO PARA M.E E E.P.P)</w:t>
            </w:r>
          </w:p>
        </w:tc>
        <w:tc>
          <w:tcPr>
            <w:tcW w:w="850" w:type="dxa"/>
            <w:shd w:val="clear" w:color="auto" w:fill="FFFFFF"/>
            <w:vAlign w:val="center"/>
          </w:tcPr>
          <w:p w14:paraId="5B98EB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48C4A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651205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9C4EC12" w14:textId="77777777">
        <w:trPr>
          <w:trHeight w:val="315"/>
          <w:jc w:val="center"/>
        </w:trPr>
        <w:tc>
          <w:tcPr>
            <w:tcW w:w="810" w:type="dxa"/>
            <w:shd w:val="clear" w:color="auto" w:fill="FFFFFF"/>
            <w:vAlign w:val="center"/>
          </w:tcPr>
          <w:p w14:paraId="03235B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245" w:type="dxa"/>
            <w:shd w:val="clear" w:color="auto" w:fill="FFFFFF"/>
            <w:vAlign w:val="center"/>
          </w:tcPr>
          <w:p w14:paraId="7E889C8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850" w:type="dxa"/>
            <w:shd w:val="clear" w:color="auto" w:fill="FFFFFF"/>
            <w:vAlign w:val="center"/>
          </w:tcPr>
          <w:p w14:paraId="59E9E6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D39A6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48" w:type="dxa"/>
            <w:shd w:val="clear" w:color="auto" w:fill="FFFFFF"/>
            <w:vAlign w:val="center"/>
          </w:tcPr>
          <w:p w14:paraId="27A46B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812D740" w14:textId="77777777">
        <w:trPr>
          <w:trHeight w:val="315"/>
          <w:jc w:val="center"/>
        </w:trPr>
        <w:tc>
          <w:tcPr>
            <w:tcW w:w="810" w:type="dxa"/>
            <w:shd w:val="clear" w:color="auto" w:fill="FFFFFF"/>
            <w:vAlign w:val="center"/>
          </w:tcPr>
          <w:p w14:paraId="42A16F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245" w:type="dxa"/>
            <w:shd w:val="clear" w:color="auto" w:fill="FFFFFF"/>
            <w:vAlign w:val="center"/>
          </w:tcPr>
          <w:p w14:paraId="46365FC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2F05AB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8906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48" w:type="dxa"/>
            <w:shd w:val="clear" w:color="auto" w:fill="FFFFFF"/>
            <w:vAlign w:val="center"/>
          </w:tcPr>
          <w:p w14:paraId="2ED40D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1FD3DBD1" w14:textId="77777777">
        <w:trPr>
          <w:trHeight w:val="315"/>
          <w:jc w:val="center"/>
        </w:trPr>
        <w:tc>
          <w:tcPr>
            <w:tcW w:w="810" w:type="dxa"/>
            <w:shd w:val="clear" w:color="auto" w:fill="FFFFFF"/>
            <w:vAlign w:val="center"/>
          </w:tcPr>
          <w:p w14:paraId="25D879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245" w:type="dxa"/>
            <w:shd w:val="clear" w:color="auto" w:fill="FFFFFF"/>
            <w:vAlign w:val="center"/>
          </w:tcPr>
          <w:p w14:paraId="7CC89F7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850" w:type="dxa"/>
            <w:shd w:val="clear" w:color="auto" w:fill="FFFFFF"/>
            <w:vAlign w:val="center"/>
          </w:tcPr>
          <w:p w14:paraId="379A02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5ECE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48" w:type="dxa"/>
            <w:shd w:val="clear" w:color="auto" w:fill="FFFFFF"/>
            <w:vAlign w:val="center"/>
          </w:tcPr>
          <w:p w14:paraId="12353F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DD2332D" w14:textId="77777777">
        <w:trPr>
          <w:trHeight w:val="315"/>
          <w:jc w:val="center"/>
        </w:trPr>
        <w:tc>
          <w:tcPr>
            <w:tcW w:w="810" w:type="dxa"/>
            <w:shd w:val="clear" w:color="auto" w:fill="FFFFFF"/>
            <w:vAlign w:val="center"/>
          </w:tcPr>
          <w:p w14:paraId="1DA4A1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245" w:type="dxa"/>
            <w:shd w:val="clear" w:color="auto" w:fill="FFFFFF"/>
            <w:vAlign w:val="center"/>
          </w:tcPr>
          <w:p w14:paraId="4FCF4EB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850" w:type="dxa"/>
            <w:shd w:val="clear" w:color="auto" w:fill="FFFFFF"/>
            <w:vAlign w:val="center"/>
          </w:tcPr>
          <w:p w14:paraId="5F0BABD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DCBCC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6E7872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8075BEB" w14:textId="77777777">
        <w:trPr>
          <w:trHeight w:val="315"/>
          <w:jc w:val="center"/>
        </w:trPr>
        <w:tc>
          <w:tcPr>
            <w:tcW w:w="810" w:type="dxa"/>
            <w:shd w:val="clear" w:color="auto" w:fill="FFFFFF"/>
            <w:vAlign w:val="center"/>
          </w:tcPr>
          <w:p w14:paraId="240211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245" w:type="dxa"/>
            <w:shd w:val="clear" w:color="auto" w:fill="FFFFFF"/>
            <w:vAlign w:val="center"/>
          </w:tcPr>
          <w:p w14:paraId="7E56DE6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850" w:type="dxa"/>
            <w:shd w:val="clear" w:color="auto" w:fill="FFFFFF"/>
            <w:vAlign w:val="center"/>
          </w:tcPr>
          <w:p w14:paraId="659FB6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1A71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48" w:type="dxa"/>
            <w:shd w:val="clear" w:color="auto" w:fill="FFFFFF"/>
            <w:vAlign w:val="center"/>
          </w:tcPr>
          <w:p w14:paraId="0080CB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BEC2B1E" w14:textId="77777777">
        <w:trPr>
          <w:trHeight w:val="315"/>
          <w:jc w:val="center"/>
        </w:trPr>
        <w:tc>
          <w:tcPr>
            <w:tcW w:w="810" w:type="dxa"/>
            <w:shd w:val="clear" w:color="auto" w:fill="FFFFFF"/>
            <w:vAlign w:val="center"/>
          </w:tcPr>
          <w:p w14:paraId="7D5E47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45" w:type="dxa"/>
            <w:shd w:val="clear" w:color="auto" w:fill="FFFFFF"/>
            <w:vAlign w:val="center"/>
          </w:tcPr>
          <w:p w14:paraId="24DA71A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850" w:type="dxa"/>
            <w:shd w:val="clear" w:color="auto" w:fill="FFFFFF"/>
            <w:vAlign w:val="center"/>
          </w:tcPr>
          <w:p w14:paraId="6B462E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81AE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48" w:type="dxa"/>
            <w:shd w:val="clear" w:color="auto" w:fill="FFFFFF"/>
            <w:vAlign w:val="center"/>
          </w:tcPr>
          <w:p w14:paraId="501FB8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3B114C73" w14:textId="77777777">
        <w:trPr>
          <w:trHeight w:val="315"/>
          <w:jc w:val="center"/>
        </w:trPr>
        <w:tc>
          <w:tcPr>
            <w:tcW w:w="810" w:type="dxa"/>
            <w:shd w:val="clear" w:color="auto" w:fill="FFFFFF"/>
            <w:vAlign w:val="center"/>
          </w:tcPr>
          <w:p w14:paraId="5E3EFC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45" w:type="dxa"/>
            <w:shd w:val="clear" w:color="auto" w:fill="FFFFFF"/>
            <w:vAlign w:val="center"/>
          </w:tcPr>
          <w:p w14:paraId="317376D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35A20F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5408B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48" w:type="dxa"/>
            <w:shd w:val="clear" w:color="auto" w:fill="FFFFFF"/>
            <w:vAlign w:val="center"/>
          </w:tcPr>
          <w:p w14:paraId="383A99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bl>
    <w:p w14:paraId="21AE99DE" w14:textId="77777777" w:rsidR="003F6A6C" w:rsidRDefault="003F6A6C">
      <w:pPr>
        <w:spacing w:line="240" w:lineRule="auto"/>
      </w:pP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9"/>
        <w:gridCol w:w="5205"/>
        <w:gridCol w:w="850"/>
        <w:gridCol w:w="1418"/>
        <w:gridCol w:w="1487"/>
      </w:tblGrid>
      <w:tr w:rsidR="003F6A6C" w14:paraId="4ED08896" w14:textId="77777777">
        <w:trPr>
          <w:trHeight w:val="315"/>
          <w:jc w:val="center"/>
        </w:trPr>
        <w:tc>
          <w:tcPr>
            <w:tcW w:w="9849" w:type="dxa"/>
            <w:gridSpan w:val="5"/>
            <w:tcMar>
              <w:top w:w="30" w:type="dxa"/>
              <w:left w:w="45" w:type="dxa"/>
              <w:bottom w:w="30" w:type="dxa"/>
              <w:right w:w="45" w:type="dxa"/>
            </w:tcMar>
            <w:vAlign w:val="center"/>
          </w:tcPr>
          <w:p w14:paraId="42519511"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SEGURANÇA E TRÂNSITO</w:t>
            </w:r>
          </w:p>
        </w:tc>
      </w:tr>
      <w:tr w:rsidR="003F6A6C" w14:paraId="39AB3AE1" w14:textId="77777777">
        <w:trPr>
          <w:trHeight w:val="315"/>
          <w:jc w:val="center"/>
        </w:trPr>
        <w:tc>
          <w:tcPr>
            <w:tcW w:w="889" w:type="dxa"/>
            <w:shd w:val="clear" w:color="auto" w:fill="BFBFBF"/>
            <w:tcMar>
              <w:top w:w="30" w:type="dxa"/>
              <w:left w:w="45" w:type="dxa"/>
              <w:bottom w:w="30" w:type="dxa"/>
              <w:right w:w="45" w:type="dxa"/>
            </w:tcMar>
            <w:vAlign w:val="center"/>
          </w:tcPr>
          <w:p w14:paraId="3114D369"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205" w:type="dxa"/>
            <w:shd w:val="clear" w:color="auto" w:fill="BFBFBF"/>
            <w:tcMar>
              <w:top w:w="30" w:type="dxa"/>
              <w:left w:w="45" w:type="dxa"/>
              <w:bottom w:w="30" w:type="dxa"/>
              <w:right w:w="45" w:type="dxa"/>
            </w:tcMar>
            <w:vAlign w:val="center"/>
          </w:tcPr>
          <w:p w14:paraId="06FF32B9"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074992F1"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2C96CFB7"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87" w:type="dxa"/>
            <w:shd w:val="clear" w:color="auto" w:fill="BFBFBF"/>
            <w:tcMar>
              <w:top w:w="30" w:type="dxa"/>
              <w:left w:w="45" w:type="dxa"/>
              <w:bottom w:w="30" w:type="dxa"/>
              <w:right w:w="45" w:type="dxa"/>
            </w:tcMar>
            <w:vAlign w:val="center"/>
          </w:tcPr>
          <w:p w14:paraId="30AB60BF"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615BE05A" w14:textId="77777777">
        <w:trPr>
          <w:trHeight w:val="315"/>
          <w:jc w:val="center"/>
        </w:trPr>
        <w:tc>
          <w:tcPr>
            <w:tcW w:w="889" w:type="dxa"/>
            <w:shd w:val="clear" w:color="auto" w:fill="FFFFFF"/>
            <w:vAlign w:val="center"/>
          </w:tcPr>
          <w:p w14:paraId="78FEAC1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205" w:type="dxa"/>
            <w:shd w:val="clear" w:color="auto" w:fill="FFFFFF"/>
            <w:vAlign w:val="center"/>
          </w:tcPr>
          <w:p w14:paraId="5D1DE7B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5F4E679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DE9C49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87" w:type="dxa"/>
            <w:shd w:val="clear" w:color="auto" w:fill="FFFFFF"/>
            <w:vAlign w:val="center"/>
          </w:tcPr>
          <w:p w14:paraId="6C284E9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20</w:t>
            </w:r>
          </w:p>
        </w:tc>
      </w:tr>
      <w:tr w:rsidR="003F6A6C" w14:paraId="07C5E9EA" w14:textId="77777777">
        <w:trPr>
          <w:trHeight w:val="315"/>
          <w:jc w:val="center"/>
        </w:trPr>
        <w:tc>
          <w:tcPr>
            <w:tcW w:w="889" w:type="dxa"/>
            <w:shd w:val="clear" w:color="auto" w:fill="FFFFFF"/>
            <w:vAlign w:val="center"/>
          </w:tcPr>
          <w:p w14:paraId="1CBAD34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205" w:type="dxa"/>
            <w:shd w:val="clear" w:color="auto" w:fill="FFFFFF"/>
            <w:vAlign w:val="center"/>
          </w:tcPr>
          <w:p w14:paraId="464945C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0406D97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5D1222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87" w:type="dxa"/>
            <w:shd w:val="clear" w:color="auto" w:fill="FFFFFF"/>
            <w:vAlign w:val="center"/>
          </w:tcPr>
          <w:p w14:paraId="1317813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2436C9FC" w14:textId="77777777">
        <w:trPr>
          <w:trHeight w:val="315"/>
          <w:jc w:val="center"/>
        </w:trPr>
        <w:tc>
          <w:tcPr>
            <w:tcW w:w="889" w:type="dxa"/>
            <w:shd w:val="clear" w:color="auto" w:fill="FFFFFF"/>
            <w:vAlign w:val="center"/>
          </w:tcPr>
          <w:p w14:paraId="4EAB66E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205" w:type="dxa"/>
            <w:shd w:val="clear" w:color="auto" w:fill="FFFFFF"/>
            <w:vAlign w:val="center"/>
          </w:tcPr>
          <w:p w14:paraId="2098D01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2174DAF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B00842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c>
          <w:tcPr>
            <w:tcW w:w="1487" w:type="dxa"/>
            <w:shd w:val="clear" w:color="auto" w:fill="FFFFFF"/>
            <w:vAlign w:val="center"/>
          </w:tcPr>
          <w:p w14:paraId="7DD9B66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4B48397C" w14:textId="77777777">
        <w:trPr>
          <w:trHeight w:val="315"/>
          <w:jc w:val="center"/>
        </w:trPr>
        <w:tc>
          <w:tcPr>
            <w:tcW w:w="889" w:type="dxa"/>
            <w:shd w:val="clear" w:color="auto" w:fill="FFFFFF"/>
            <w:vAlign w:val="center"/>
          </w:tcPr>
          <w:p w14:paraId="64EF901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205" w:type="dxa"/>
            <w:shd w:val="clear" w:color="auto" w:fill="FFFFFF"/>
            <w:vAlign w:val="center"/>
          </w:tcPr>
          <w:p w14:paraId="5578213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7C9E364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C954E0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87" w:type="dxa"/>
            <w:shd w:val="clear" w:color="auto" w:fill="FFFFFF"/>
            <w:vAlign w:val="center"/>
          </w:tcPr>
          <w:p w14:paraId="66E0707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3CABF33F" w14:textId="77777777">
        <w:trPr>
          <w:trHeight w:val="315"/>
          <w:jc w:val="center"/>
        </w:trPr>
        <w:tc>
          <w:tcPr>
            <w:tcW w:w="889" w:type="dxa"/>
            <w:shd w:val="clear" w:color="auto" w:fill="FFFFFF"/>
            <w:vAlign w:val="center"/>
          </w:tcPr>
          <w:p w14:paraId="2CD22E3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5205" w:type="dxa"/>
            <w:shd w:val="clear" w:color="auto" w:fill="FFFFFF"/>
            <w:vAlign w:val="center"/>
          </w:tcPr>
          <w:p w14:paraId="16443B4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850" w:type="dxa"/>
            <w:shd w:val="clear" w:color="auto" w:fill="FFFFFF"/>
            <w:vAlign w:val="center"/>
          </w:tcPr>
          <w:p w14:paraId="52A3660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18D830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c>
          <w:tcPr>
            <w:tcW w:w="1487" w:type="dxa"/>
            <w:shd w:val="clear" w:color="auto" w:fill="FFFFFF"/>
            <w:vAlign w:val="center"/>
          </w:tcPr>
          <w:p w14:paraId="0CE808F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30</w:t>
            </w:r>
          </w:p>
        </w:tc>
      </w:tr>
      <w:tr w:rsidR="003F6A6C" w14:paraId="658C01F1" w14:textId="77777777">
        <w:trPr>
          <w:trHeight w:val="315"/>
          <w:jc w:val="center"/>
        </w:trPr>
        <w:tc>
          <w:tcPr>
            <w:tcW w:w="889" w:type="dxa"/>
            <w:shd w:val="clear" w:color="auto" w:fill="FFFFFF"/>
            <w:vAlign w:val="center"/>
          </w:tcPr>
          <w:p w14:paraId="2B9F8E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205" w:type="dxa"/>
            <w:shd w:val="clear" w:color="auto" w:fill="FFFFFF"/>
            <w:vAlign w:val="center"/>
          </w:tcPr>
          <w:p w14:paraId="2333636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0579BE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85DC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87" w:type="dxa"/>
            <w:shd w:val="clear" w:color="auto" w:fill="FFFFFF"/>
            <w:vAlign w:val="center"/>
          </w:tcPr>
          <w:p w14:paraId="6C5A76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9C1E25B" w14:textId="77777777">
        <w:trPr>
          <w:trHeight w:val="315"/>
          <w:jc w:val="center"/>
        </w:trPr>
        <w:tc>
          <w:tcPr>
            <w:tcW w:w="889" w:type="dxa"/>
            <w:shd w:val="clear" w:color="auto" w:fill="FFFFFF"/>
            <w:vAlign w:val="center"/>
          </w:tcPr>
          <w:p w14:paraId="47335D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205" w:type="dxa"/>
            <w:shd w:val="clear" w:color="auto" w:fill="FFFFFF"/>
            <w:vAlign w:val="center"/>
          </w:tcPr>
          <w:p w14:paraId="1892427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3E0D46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4D99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221564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F8DB9C4" w14:textId="77777777">
        <w:trPr>
          <w:trHeight w:val="315"/>
          <w:jc w:val="center"/>
        </w:trPr>
        <w:tc>
          <w:tcPr>
            <w:tcW w:w="889" w:type="dxa"/>
            <w:shd w:val="clear" w:color="auto" w:fill="FFFFFF"/>
            <w:vAlign w:val="center"/>
          </w:tcPr>
          <w:p w14:paraId="0E1598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205" w:type="dxa"/>
            <w:shd w:val="clear" w:color="auto" w:fill="FFFFFF"/>
            <w:vAlign w:val="center"/>
          </w:tcPr>
          <w:p w14:paraId="6D8A04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62D6EF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A9DC2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87" w:type="dxa"/>
            <w:shd w:val="clear" w:color="auto" w:fill="FFFFFF"/>
            <w:vAlign w:val="center"/>
          </w:tcPr>
          <w:p w14:paraId="41406C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93E8B27" w14:textId="77777777">
        <w:trPr>
          <w:trHeight w:val="315"/>
          <w:jc w:val="center"/>
        </w:trPr>
        <w:tc>
          <w:tcPr>
            <w:tcW w:w="889" w:type="dxa"/>
            <w:shd w:val="clear" w:color="auto" w:fill="FFFFFF"/>
            <w:vAlign w:val="center"/>
          </w:tcPr>
          <w:p w14:paraId="5B1C78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205" w:type="dxa"/>
            <w:shd w:val="clear" w:color="auto" w:fill="FFFFFF"/>
            <w:vAlign w:val="center"/>
          </w:tcPr>
          <w:p w14:paraId="6E403B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850" w:type="dxa"/>
            <w:shd w:val="clear" w:color="auto" w:fill="FFFFFF"/>
            <w:vAlign w:val="center"/>
          </w:tcPr>
          <w:p w14:paraId="3148BD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E9BE5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c>
          <w:tcPr>
            <w:tcW w:w="1487" w:type="dxa"/>
            <w:shd w:val="clear" w:color="auto" w:fill="FFFFFF"/>
            <w:vAlign w:val="center"/>
          </w:tcPr>
          <w:p w14:paraId="4DC993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C1FBC34" w14:textId="77777777">
        <w:trPr>
          <w:trHeight w:val="315"/>
          <w:jc w:val="center"/>
        </w:trPr>
        <w:tc>
          <w:tcPr>
            <w:tcW w:w="889" w:type="dxa"/>
            <w:shd w:val="clear" w:color="auto" w:fill="FFFFFF"/>
            <w:vAlign w:val="center"/>
          </w:tcPr>
          <w:p w14:paraId="7F6D2C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205" w:type="dxa"/>
            <w:shd w:val="clear" w:color="auto" w:fill="FFFFFF"/>
            <w:vAlign w:val="center"/>
          </w:tcPr>
          <w:p w14:paraId="1A5FD2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691BC1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DC65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6A2943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65A8CF6" w14:textId="77777777">
        <w:trPr>
          <w:trHeight w:val="315"/>
          <w:jc w:val="center"/>
        </w:trPr>
        <w:tc>
          <w:tcPr>
            <w:tcW w:w="889" w:type="dxa"/>
            <w:shd w:val="clear" w:color="auto" w:fill="FFFFFF"/>
            <w:vAlign w:val="center"/>
          </w:tcPr>
          <w:p w14:paraId="788400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205" w:type="dxa"/>
            <w:shd w:val="clear" w:color="auto" w:fill="FFFFFF"/>
            <w:vAlign w:val="center"/>
          </w:tcPr>
          <w:p w14:paraId="7B0CECB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AGUA, DE PRIMEIRA LINHA DE QUALIDADE, LATA </w:t>
            </w:r>
            <w:r>
              <w:rPr>
                <w:rFonts w:ascii="Arial" w:eastAsia="SimSun" w:hAnsi="Arial" w:cs="Arial"/>
                <w:sz w:val="18"/>
                <w:szCs w:val="18"/>
                <w:lang w:val="en-US" w:bidi="ar"/>
              </w:rPr>
              <w:lastRenderedPageBreak/>
              <w:t>18 LITROS PRODUTO DEVE ESTAR DENTRO DOS PADROES DA ABNT, COM RENDIMENTO DE 150 A 250 M2 POR DEMAO (COTA PRINCIPAL/COTA RESERVADA PARA M.E E E.P.P.)</w:t>
            </w:r>
          </w:p>
        </w:tc>
        <w:tc>
          <w:tcPr>
            <w:tcW w:w="850" w:type="dxa"/>
            <w:shd w:val="clear" w:color="auto" w:fill="FFFFFF"/>
            <w:vAlign w:val="center"/>
          </w:tcPr>
          <w:p w14:paraId="39E1A8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20FAF1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87" w:type="dxa"/>
            <w:shd w:val="clear" w:color="auto" w:fill="FFFFFF"/>
            <w:vAlign w:val="center"/>
          </w:tcPr>
          <w:p w14:paraId="5605C4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2E823FFE" w14:textId="77777777">
        <w:trPr>
          <w:trHeight w:val="315"/>
          <w:jc w:val="center"/>
        </w:trPr>
        <w:tc>
          <w:tcPr>
            <w:tcW w:w="889" w:type="dxa"/>
            <w:shd w:val="clear" w:color="auto" w:fill="FFFFFF"/>
            <w:vAlign w:val="center"/>
          </w:tcPr>
          <w:p w14:paraId="4ADE99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205" w:type="dxa"/>
            <w:shd w:val="clear" w:color="auto" w:fill="FFFFFF"/>
            <w:vAlign w:val="center"/>
          </w:tcPr>
          <w:p w14:paraId="58B67EE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850" w:type="dxa"/>
            <w:shd w:val="clear" w:color="auto" w:fill="FFFFFF"/>
            <w:vAlign w:val="center"/>
          </w:tcPr>
          <w:p w14:paraId="6C306B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8D24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87" w:type="dxa"/>
            <w:shd w:val="clear" w:color="auto" w:fill="FFFFFF"/>
            <w:vAlign w:val="center"/>
          </w:tcPr>
          <w:p w14:paraId="79CC52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06DAA5E8" w14:textId="77777777">
        <w:trPr>
          <w:trHeight w:val="315"/>
          <w:jc w:val="center"/>
        </w:trPr>
        <w:tc>
          <w:tcPr>
            <w:tcW w:w="889" w:type="dxa"/>
            <w:shd w:val="clear" w:color="auto" w:fill="FFFFFF"/>
            <w:vAlign w:val="center"/>
          </w:tcPr>
          <w:p w14:paraId="55DDAF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205" w:type="dxa"/>
            <w:shd w:val="clear" w:color="auto" w:fill="FFFFFF"/>
            <w:vAlign w:val="center"/>
          </w:tcPr>
          <w:p w14:paraId="34A0566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062034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9BD4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87" w:type="dxa"/>
            <w:shd w:val="clear" w:color="auto" w:fill="FFFFFF"/>
            <w:vAlign w:val="center"/>
          </w:tcPr>
          <w:p w14:paraId="214248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5A46FF1" w14:textId="77777777">
        <w:trPr>
          <w:trHeight w:val="315"/>
          <w:jc w:val="center"/>
        </w:trPr>
        <w:tc>
          <w:tcPr>
            <w:tcW w:w="889" w:type="dxa"/>
            <w:shd w:val="clear" w:color="auto" w:fill="FFFFFF"/>
            <w:vAlign w:val="center"/>
          </w:tcPr>
          <w:p w14:paraId="0D1B62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205" w:type="dxa"/>
            <w:shd w:val="clear" w:color="auto" w:fill="FFFFFF"/>
            <w:vAlign w:val="center"/>
          </w:tcPr>
          <w:p w14:paraId="6EAE763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850" w:type="dxa"/>
            <w:shd w:val="clear" w:color="auto" w:fill="FFFFFF"/>
            <w:vAlign w:val="center"/>
          </w:tcPr>
          <w:p w14:paraId="35FAC3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3367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87" w:type="dxa"/>
            <w:shd w:val="clear" w:color="auto" w:fill="FFFFFF"/>
            <w:vAlign w:val="center"/>
          </w:tcPr>
          <w:p w14:paraId="7F1C24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B9A7706" w14:textId="77777777">
        <w:trPr>
          <w:trHeight w:val="315"/>
          <w:jc w:val="center"/>
        </w:trPr>
        <w:tc>
          <w:tcPr>
            <w:tcW w:w="889" w:type="dxa"/>
            <w:shd w:val="clear" w:color="auto" w:fill="FFFFFF"/>
            <w:vAlign w:val="center"/>
          </w:tcPr>
          <w:p w14:paraId="406767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205" w:type="dxa"/>
            <w:shd w:val="clear" w:color="auto" w:fill="FFFFFF"/>
            <w:vAlign w:val="center"/>
          </w:tcPr>
          <w:p w14:paraId="59ED7E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850" w:type="dxa"/>
            <w:shd w:val="clear" w:color="auto" w:fill="FFFFFF"/>
            <w:vAlign w:val="center"/>
          </w:tcPr>
          <w:p w14:paraId="07177F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B7A87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87" w:type="dxa"/>
            <w:shd w:val="clear" w:color="auto" w:fill="FFFFFF"/>
            <w:vAlign w:val="center"/>
          </w:tcPr>
          <w:p w14:paraId="16A5A4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69EC162" w14:textId="77777777">
        <w:trPr>
          <w:trHeight w:val="315"/>
          <w:jc w:val="center"/>
        </w:trPr>
        <w:tc>
          <w:tcPr>
            <w:tcW w:w="889" w:type="dxa"/>
            <w:shd w:val="clear" w:color="auto" w:fill="FFFFFF"/>
            <w:vAlign w:val="center"/>
          </w:tcPr>
          <w:p w14:paraId="1FD50A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05" w:type="dxa"/>
            <w:shd w:val="clear" w:color="auto" w:fill="FFFFFF"/>
            <w:vAlign w:val="center"/>
          </w:tcPr>
          <w:p w14:paraId="4AF6466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64F70C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4A177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c>
          <w:tcPr>
            <w:tcW w:w="1487" w:type="dxa"/>
            <w:shd w:val="clear" w:color="auto" w:fill="FFFFFF"/>
            <w:vAlign w:val="center"/>
          </w:tcPr>
          <w:p w14:paraId="7177A9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873C44A" w14:textId="77777777">
        <w:trPr>
          <w:trHeight w:val="315"/>
          <w:jc w:val="center"/>
        </w:trPr>
        <w:tc>
          <w:tcPr>
            <w:tcW w:w="889" w:type="dxa"/>
            <w:shd w:val="clear" w:color="auto" w:fill="FFFFFF"/>
            <w:vAlign w:val="center"/>
          </w:tcPr>
          <w:p w14:paraId="636D80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05" w:type="dxa"/>
            <w:shd w:val="clear" w:color="auto" w:fill="FFFFFF"/>
            <w:vAlign w:val="center"/>
          </w:tcPr>
          <w:p w14:paraId="7AF9CF6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5C95D7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701E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c>
          <w:tcPr>
            <w:tcW w:w="1487" w:type="dxa"/>
            <w:shd w:val="clear" w:color="auto" w:fill="FFFFFF"/>
            <w:vAlign w:val="center"/>
          </w:tcPr>
          <w:p w14:paraId="174EE3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F764800" w14:textId="77777777">
        <w:trPr>
          <w:trHeight w:val="315"/>
          <w:jc w:val="center"/>
        </w:trPr>
        <w:tc>
          <w:tcPr>
            <w:tcW w:w="889" w:type="dxa"/>
            <w:shd w:val="clear" w:color="auto" w:fill="FFFFFF"/>
            <w:vAlign w:val="center"/>
          </w:tcPr>
          <w:p w14:paraId="1C3E1C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205" w:type="dxa"/>
            <w:shd w:val="clear" w:color="auto" w:fill="FFFFFF"/>
            <w:vAlign w:val="center"/>
          </w:tcPr>
          <w:p w14:paraId="15CECD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39AE39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BE014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87" w:type="dxa"/>
            <w:shd w:val="clear" w:color="auto" w:fill="FFFFFF"/>
            <w:vAlign w:val="center"/>
          </w:tcPr>
          <w:p w14:paraId="0E77A8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5E2A88D" w14:textId="77777777">
        <w:trPr>
          <w:trHeight w:val="315"/>
          <w:jc w:val="center"/>
        </w:trPr>
        <w:tc>
          <w:tcPr>
            <w:tcW w:w="889" w:type="dxa"/>
            <w:shd w:val="clear" w:color="auto" w:fill="FFFFFF"/>
            <w:vAlign w:val="center"/>
          </w:tcPr>
          <w:p w14:paraId="17B4DC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205" w:type="dxa"/>
            <w:shd w:val="clear" w:color="auto" w:fill="FFFFFF"/>
            <w:vAlign w:val="center"/>
          </w:tcPr>
          <w:p w14:paraId="107FC70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110426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73388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87" w:type="dxa"/>
            <w:shd w:val="clear" w:color="auto" w:fill="FFFFFF"/>
            <w:vAlign w:val="center"/>
          </w:tcPr>
          <w:p w14:paraId="3EF631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500</w:t>
            </w:r>
          </w:p>
        </w:tc>
      </w:tr>
      <w:tr w:rsidR="003F6A6C" w14:paraId="33035DB0" w14:textId="77777777">
        <w:trPr>
          <w:trHeight w:val="315"/>
          <w:jc w:val="center"/>
        </w:trPr>
        <w:tc>
          <w:tcPr>
            <w:tcW w:w="889" w:type="dxa"/>
            <w:shd w:val="clear" w:color="auto" w:fill="FFFFFF"/>
            <w:vAlign w:val="center"/>
          </w:tcPr>
          <w:p w14:paraId="6368D9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205" w:type="dxa"/>
            <w:shd w:val="clear" w:color="auto" w:fill="FFFFFF"/>
            <w:vAlign w:val="center"/>
          </w:tcPr>
          <w:p w14:paraId="486BF64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70D3331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5CEA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87" w:type="dxa"/>
            <w:shd w:val="clear" w:color="auto" w:fill="FFFFFF"/>
            <w:vAlign w:val="center"/>
          </w:tcPr>
          <w:p w14:paraId="149855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450</w:t>
            </w:r>
          </w:p>
        </w:tc>
      </w:tr>
      <w:tr w:rsidR="003F6A6C" w14:paraId="0B9BD6A9" w14:textId="77777777">
        <w:trPr>
          <w:trHeight w:val="315"/>
          <w:jc w:val="center"/>
        </w:trPr>
        <w:tc>
          <w:tcPr>
            <w:tcW w:w="889" w:type="dxa"/>
            <w:shd w:val="clear" w:color="auto" w:fill="FFFFFF"/>
            <w:vAlign w:val="center"/>
          </w:tcPr>
          <w:p w14:paraId="232E08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205" w:type="dxa"/>
            <w:shd w:val="clear" w:color="auto" w:fill="FFFFFF"/>
            <w:vAlign w:val="center"/>
          </w:tcPr>
          <w:p w14:paraId="3816337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850" w:type="dxa"/>
            <w:shd w:val="clear" w:color="auto" w:fill="FFFFFF"/>
            <w:vAlign w:val="center"/>
          </w:tcPr>
          <w:p w14:paraId="46C227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6921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5946C9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B3543E8" w14:textId="77777777">
        <w:trPr>
          <w:trHeight w:val="315"/>
          <w:jc w:val="center"/>
        </w:trPr>
        <w:tc>
          <w:tcPr>
            <w:tcW w:w="889" w:type="dxa"/>
            <w:shd w:val="clear" w:color="auto" w:fill="FFFFFF"/>
            <w:vAlign w:val="center"/>
          </w:tcPr>
          <w:p w14:paraId="7486CA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205" w:type="dxa"/>
            <w:shd w:val="clear" w:color="auto" w:fill="FFFFFF"/>
            <w:vAlign w:val="center"/>
          </w:tcPr>
          <w:p w14:paraId="720787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25E621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976A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33D5C6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5FDE462" w14:textId="77777777">
        <w:trPr>
          <w:trHeight w:val="315"/>
          <w:jc w:val="center"/>
        </w:trPr>
        <w:tc>
          <w:tcPr>
            <w:tcW w:w="889" w:type="dxa"/>
            <w:shd w:val="clear" w:color="auto" w:fill="FFFFFF"/>
            <w:vAlign w:val="center"/>
          </w:tcPr>
          <w:p w14:paraId="357AE4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205" w:type="dxa"/>
            <w:shd w:val="clear" w:color="auto" w:fill="FFFFFF"/>
            <w:vAlign w:val="center"/>
          </w:tcPr>
          <w:p w14:paraId="469F34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64AE7B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4C000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w:t>
            </w:r>
          </w:p>
        </w:tc>
        <w:tc>
          <w:tcPr>
            <w:tcW w:w="1487" w:type="dxa"/>
            <w:shd w:val="clear" w:color="auto" w:fill="FFFFFF"/>
            <w:vAlign w:val="center"/>
          </w:tcPr>
          <w:p w14:paraId="24DBF9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9672AB7" w14:textId="77777777">
        <w:trPr>
          <w:trHeight w:val="315"/>
          <w:jc w:val="center"/>
        </w:trPr>
        <w:tc>
          <w:tcPr>
            <w:tcW w:w="889" w:type="dxa"/>
            <w:shd w:val="clear" w:color="auto" w:fill="FFFFFF"/>
            <w:vAlign w:val="center"/>
          </w:tcPr>
          <w:p w14:paraId="182F46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205" w:type="dxa"/>
            <w:shd w:val="clear" w:color="auto" w:fill="FFFFFF"/>
            <w:vAlign w:val="center"/>
          </w:tcPr>
          <w:p w14:paraId="68A291F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850" w:type="dxa"/>
            <w:shd w:val="clear" w:color="auto" w:fill="FFFFFF"/>
            <w:vAlign w:val="center"/>
          </w:tcPr>
          <w:p w14:paraId="3FC5B3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87E7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87" w:type="dxa"/>
            <w:shd w:val="clear" w:color="auto" w:fill="FFFFFF"/>
            <w:vAlign w:val="center"/>
          </w:tcPr>
          <w:p w14:paraId="5ED26B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9D21E03" w14:textId="77777777">
        <w:trPr>
          <w:trHeight w:val="315"/>
          <w:jc w:val="center"/>
        </w:trPr>
        <w:tc>
          <w:tcPr>
            <w:tcW w:w="889" w:type="dxa"/>
            <w:shd w:val="clear" w:color="auto" w:fill="FFFFFF"/>
            <w:vAlign w:val="center"/>
          </w:tcPr>
          <w:p w14:paraId="15DE88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205" w:type="dxa"/>
            <w:shd w:val="clear" w:color="auto" w:fill="FFFFFF"/>
            <w:vAlign w:val="center"/>
          </w:tcPr>
          <w:p w14:paraId="151DA39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2D19B5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E4FA5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87" w:type="dxa"/>
            <w:shd w:val="clear" w:color="auto" w:fill="FFFFFF"/>
            <w:vAlign w:val="center"/>
          </w:tcPr>
          <w:p w14:paraId="6079C04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r>
      <w:tr w:rsidR="003F6A6C" w14:paraId="5C63EBE2" w14:textId="77777777">
        <w:trPr>
          <w:trHeight w:val="315"/>
          <w:jc w:val="center"/>
        </w:trPr>
        <w:tc>
          <w:tcPr>
            <w:tcW w:w="889" w:type="dxa"/>
            <w:shd w:val="clear" w:color="auto" w:fill="FFFFFF"/>
            <w:vAlign w:val="center"/>
          </w:tcPr>
          <w:p w14:paraId="4CD638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205" w:type="dxa"/>
            <w:shd w:val="clear" w:color="auto" w:fill="FFFFFF"/>
            <w:vAlign w:val="center"/>
          </w:tcPr>
          <w:p w14:paraId="5132FD3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2C28CA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E1C8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77CBB1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3E14F1B" w14:textId="77777777">
        <w:trPr>
          <w:trHeight w:val="315"/>
          <w:jc w:val="center"/>
        </w:trPr>
        <w:tc>
          <w:tcPr>
            <w:tcW w:w="889" w:type="dxa"/>
            <w:shd w:val="clear" w:color="auto" w:fill="FFFFFF"/>
            <w:vAlign w:val="center"/>
          </w:tcPr>
          <w:p w14:paraId="005D2C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205" w:type="dxa"/>
            <w:shd w:val="clear" w:color="auto" w:fill="FFFFFF"/>
            <w:vAlign w:val="center"/>
          </w:tcPr>
          <w:p w14:paraId="117648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01C7F6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F36FE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2BC51C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BD2CC59" w14:textId="77777777">
        <w:trPr>
          <w:trHeight w:val="315"/>
          <w:jc w:val="center"/>
        </w:trPr>
        <w:tc>
          <w:tcPr>
            <w:tcW w:w="889" w:type="dxa"/>
            <w:shd w:val="clear" w:color="auto" w:fill="FFFFFF"/>
            <w:vAlign w:val="center"/>
          </w:tcPr>
          <w:p w14:paraId="35A484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205" w:type="dxa"/>
            <w:shd w:val="clear" w:color="auto" w:fill="FFFFFF"/>
            <w:vAlign w:val="center"/>
          </w:tcPr>
          <w:p w14:paraId="03872C4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850" w:type="dxa"/>
            <w:shd w:val="clear" w:color="auto" w:fill="FFFFFF"/>
            <w:vAlign w:val="center"/>
          </w:tcPr>
          <w:p w14:paraId="73B958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878E1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4060C7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F2F1531" w14:textId="77777777">
        <w:trPr>
          <w:trHeight w:val="315"/>
          <w:jc w:val="center"/>
        </w:trPr>
        <w:tc>
          <w:tcPr>
            <w:tcW w:w="889" w:type="dxa"/>
            <w:shd w:val="clear" w:color="auto" w:fill="FFFFFF"/>
            <w:vAlign w:val="center"/>
          </w:tcPr>
          <w:p w14:paraId="40F651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205" w:type="dxa"/>
            <w:shd w:val="clear" w:color="auto" w:fill="FFFFFF"/>
            <w:vAlign w:val="center"/>
          </w:tcPr>
          <w:p w14:paraId="449E3C9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850" w:type="dxa"/>
            <w:shd w:val="clear" w:color="auto" w:fill="FFFFFF"/>
            <w:vAlign w:val="center"/>
          </w:tcPr>
          <w:p w14:paraId="0587CB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A106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4D8916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FBEB653" w14:textId="77777777">
        <w:trPr>
          <w:trHeight w:val="315"/>
          <w:jc w:val="center"/>
        </w:trPr>
        <w:tc>
          <w:tcPr>
            <w:tcW w:w="889" w:type="dxa"/>
            <w:shd w:val="clear" w:color="auto" w:fill="FFFFFF"/>
            <w:vAlign w:val="center"/>
          </w:tcPr>
          <w:p w14:paraId="6C4CC3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205" w:type="dxa"/>
            <w:shd w:val="clear" w:color="auto" w:fill="FFFFFF"/>
            <w:vAlign w:val="center"/>
          </w:tcPr>
          <w:p w14:paraId="57EF49A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850" w:type="dxa"/>
            <w:shd w:val="clear" w:color="auto" w:fill="FFFFFF"/>
            <w:vAlign w:val="center"/>
          </w:tcPr>
          <w:p w14:paraId="11E8A2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49F4F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0EAD77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23CFD49" w14:textId="77777777">
        <w:trPr>
          <w:trHeight w:val="315"/>
          <w:jc w:val="center"/>
        </w:trPr>
        <w:tc>
          <w:tcPr>
            <w:tcW w:w="889" w:type="dxa"/>
            <w:shd w:val="clear" w:color="auto" w:fill="FFFFFF"/>
            <w:vAlign w:val="center"/>
          </w:tcPr>
          <w:p w14:paraId="426569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205" w:type="dxa"/>
            <w:shd w:val="clear" w:color="auto" w:fill="FFFFFF"/>
            <w:vAlign w:val="center"/>
          </w:tcPr>
          <w:p w14:paraId="478CCA5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850" w:type="dxa"/>
            <w:shd w:val="clear" w:color="auto" w:fill="FFFFFF"/>
            <w:vAlign w:val="center"/>
          </w:tcPr>
          <w:p w14:paraId="7F3BFF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B6F7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87" w:type="dxa"/>
            <w:shd w:val="clear" w:color="auto" w:fill="FFFFFF"/>
            <w:vAlign w:val="center"/>
          </w:tcPr>
          <w:p w14:paraId="75463A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w:t>
            </w:r>
          </w:p>
        </w:tc>
      </w:tr>
      <w:tr w:rsidR="003F6A6C" w14:paraId="1D12B539" w14:textId="77777777">
        <w:trPr>
          <w:trHeight w:val="315"/>
          <w:jc w:val="center"/>
        </w:trPr>
        <w:tc>
          <w:tcPr>
            <w:tcW w:w="889" w:type="dxa"/>
            <w:shd w:val="clear" w:color="auto" w:fill="FFFFFF"/>
            <w:vAlign w:val="center"/>
          </w:tcPr>
          <w:p w14:paraId="18CD93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205" w:type="dxa"/>
            <w:shd w:val="clear" w:color="auto" w:fill="FFFFFF"/>
            <w:vAlign w:val="center"/>
          </w:tcPr>
          <w:p w14:paraId="2198597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850" w:type="dxa"/>
            <w:shd w:val="clear" w:color="auto" w:fill="FFFFFF"/>
            <w:vAlign w:val="center"/>
          </w:tcPr>
          <w:p w14:paraId="6CAC42E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78F85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4805AE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9D8DFDC" w14:textId="77777777">
        <w:trPr>
          <w:trHeight w:val="315"/>
          <w:jc w:val="center"/>
        </w:trPr>
        <w:tc>
          <w:tcPr>
            <w:tcW w:w="889" w:type="dxa"/>
            <w:shd w:val="clear" w:color="auto" w:fill="FFFFFF"/>
            <w:vAlign w:val="center"/>
          </w:tcPr>
          <w:p w14:paraId="71BF0A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205" w:type="dxa"/>
            <w:shd w:val="clear" w:color="auto" w:fill="FFFFFF"/>
            <w:vAlign w:val="center"/>
          </w:tcPr>
          <w:p w14:paraId="48F42CD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5A69FF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87AD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87" w:type="dxa"/>
            <w:shd w:val="clear" w:color="auto" w:fill="FFFFFF"/>
            <w:vAlign w:val="center"/>
          </w:tcPr>
          <w:p w14:paraId="030960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70</w:t>
            </w:r>
          </w:p>
        </w:tc>
      </w:tr>
      <w:tr w:rsidR="003F6A6C" w14:paraId="3F03489E" w14:textId="77777777">
        <w:trPr>
          <w:trHeight w:val="315"/>
          <w:jc w:val="center"/>
        </w:trPr>
        <w:tc>
          <w:tcPr>
            <w:tcW w:w="889" w:type="dxa"/>
            <w:shd w:val="clear" w:color="auto" w:fill="FFFFFF"/>
            <w:vAlign w:val="center"/>
          </w:tcPr>
          <w:p w14:paraId="3010BA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60736-3</w:t>
            </w:r>
          </w:p>
        </w:tc>
        <w:tc>
          <w:tcPr>
            <w:tcW w:w="5205" w:type="dxa"/>
            <w:shd w:val="clear" w:color="auto" w:fill="FFFFFF"/>
            <w:vAlign w:val="center"/>
          </w:tcPr>
          <w:p w14:paraId="0CCB530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PINTA FAIXA 10 CM COMPLETO (EXCLUSIVO PARA ME E EPP)</w:t>
            </w:r>
          </w:p>
        </w:tc>
        <w:tc>
          <w:tcPr>
            <w:tcW w:w="850" w:type="dxa"/>
            <w:shd w:val="clear" w:color="auto" w:fill="FFFFFF"/>
            <w:vAlign w:val="center"/>
          </w:tcPr>
          <w:p w14:paraId="6F3D6F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F570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87" w:type="dxa"/>
            <w:shd w:val="clear" w:color="auto" w:fill="FFFFFF"/>
            <w:vAlign w:val="center"/>
          </w:tcPr>
          <w:p w14:paraId="3CE883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4B422D2" w14:textId="77777777">
        <w:trPr>
          <w:trHeight w:val="315"/>
          <w:jc w:val="center"/>
        </w:trPr>
        <w:tc>
          <w:tcPr>
            <w:tcW w:w="889" w:type="dxa"/>
            <w:shd w:val="clear" w:color="auto" w:fill="FFFFFF"/>
            <w:vAlign w:val="center"/>
          </w:tcPr>
          <w:p w14:paraId="7C05AF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205" w:type="dxa"/>
            <w:shd w:val="clear" w:color="auto" w:fill="FFFFFF"/>
            <w:vAlign w:val="center"/>
          </w:tcPr>
          <w:p w14:paraId="011AC91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850" w:type="dxa"/>
            <w:shd w:val="clear" w:color="auto" w:fill="FFFFFF"/>
            <w:vAlign w:val="center"/>
          </w:tcPr>
          <w:p w14:paraId="7BA158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7DFAF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5B5847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E1F3BEF" w14:textId="77777777">
        <w:trPr>
          <w:trHeight w:val="315"/>
          <w:jc w:val="center"/>
        </w:trPr>
        <w:tc>
          <w:tcPr>
            <w:tcW w:w="889" w:type="dxa"/>
            <w:shd w:val="clear" w:color="auto" w:fill="FFFFFF"/>
            <w:vAlign w:val="center"/>
          </w:tcPr>
          <w:p w14:paraId="6DA8C7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205" w:type="dxa"/>
            <w:shd w:val="clear" w:color="auto" w:fill="FFFFFF"/>
            <w:vAlign w:val="center"/>
          </w:tcPr>
          <w:p w14:paraId="7F0AAFA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580285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3C07B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3A4B84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66610D8" w14:textId="77777777">
        <w:trPr>
          <w:trHeight w:val="315"/>
          <w:jc w:val="center"/>
        </w:trPr>
        <w:tc>
          <w:tcPr>
            <w:tcW w:w="889" w:type="dxa"/>
            <w:shd w:val="clear" w:color="auto" w:fill="FFFFFF"/>
            <w:vAlign w:val="center"/>
          </w:tcPr>
          <w:p w14:paraId="0F4B485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205" w:type="dxa"/>
            <w:shd w:val="clear" w:color="auto" w:fill="FFFFFF"/>
            <w:vAlign w:val="center"/>
          </w:tcPr>
          <w:p w14:paraId="5623300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1EF5A6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138E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763C67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F1E8A64" w14:textId="77777777" w:rsidTr="0098520D">
        <w:trPr>
          <w:trHeight w:val="56"/>
          <w:jc w:val="center"/>
        </w:trPr>
        <w:tc>
          <w:tcPr>
            <w:tcW w:w="889" w:type="dxa"/>
            <w:shd w:val="clear" w:color="auto" w:fill="FFFFFF"/>
            <w:vAlign w:val="center"/>
          </w:tcPr>
          <w:p w14:paraId="14A0CF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184042-8</w:t>
            </w:r>
          </w:p>
        </w:tc>
        <w:tc>
          <w:tcPr>
            <w:tcW w:w="5205" w:type="dxa"/>
            <w:shd w:val="clear" w:color="auto" w:fill="FFFFFF"/>
            <w:vAlign w:val="center"/>
          </w:tcPr>
          <w:p w14:paraId="7856F19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3A8058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C184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w:t>
            </w:r>
          </w:p>
        </w:tc>
        <w:tc>
          <w:tcPr>
            <w:tcW w:w="1487" w:type="dxa"/>
            <w:shd w:val="clear" w:color="auto" w:fill="FFFFFF"/>
            <w:vAlign w:val="center"/>
          </w:tcPr>
          <w:p w14:paraId="630E1A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C4CDAD9" w14:textId="77777777">
        <w:trPr>
          <w:trHeight w:val="315"/>
          <w:jc w:val="center"/>
        </w:trPr>
        <w:tc>
          <w:tcPr>
            <w:tcW w:w="889" w:type="dxa"/>
            <w:shd w:val="clear" w:color="auto" w:fill="FFFFFF"/>
            <w:vAlign w:val="center"/>
          </w:tcPr>
          <w:p w14:paraId="41AFE4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205" w:type="dxa"/>
            <w:shd w:val="clear" w:color="auto" w:fill="FFFFFF"/>
            <w:vAlign w:val="center"/>
          </w:tcPr>
          <w:p w14:paraId="13CB1E1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724DE1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0BF65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87" w:type="dxa"/>
            <w:shd w:val="clear" w:color="auto" w:fill="FFFFFF"/>
            <w:vAlign w:val="center"/>
          </w:tcPr>
          <w:p w14:paraId="39B4E8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7A970482" w14:textId="77777777">
        <w:trPr>
          <w:trHeight w:val="315"/>
          <w:jc w:val="center"/>
        </w:trPr>
        <w:tc>
          <w:tcPr>
            <w:tcW w:w="889" w:type="dxa"/>
            <w:shd w:val="clear" w:color="auto" w:fill="FFFFFF"/>
            <w:vAlign w:val="center"/>
          </w:tcPr>
          <w:p w14:paraId="5B74B4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205" w:type="dxa"/>
            <w:shd w:val="clear" w:color="auto" w:fill="FFFFFF"/>
            <w:vAlign w:val="center"/>
          </w:tcPr>
          <w:p w14:paraId="274869E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20135F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33DA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87" w:type="dxa"/>
            <w:shd w:val="clear" w:color="auto" w:fill="FFFFFF"/>
            <w:vAlign w:val="center"/>
          </w:tcPr>
          <w:p w14:paraId="3A556F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34FCB424" w14:textId="77777777">
        <w:trPr>
          <w:trHeight w:val="315"/>
          <w:jc w:val="center"/>
        </w:trPr>
        <w:tc>
          <w:tcPr>
            <w:tcW w:w="889" w:type="dxa"/>
            <w:shd w:val="clear" w:color="auto" w:fill="FFFFFF"/>
            <w:vAlign w:val="center"/>
          </w:tcPr>
          <w:p w14:paraId="0E94F6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205" w:type="dxa"/>
            <w:shd w:val="clear" w:color="auto" w:fill="FFFFFF"/>
            <w:vAlign w:val="center"/>
          </w:tcPr>
          <w:p w14:paraId="03BD749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162F38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C86FB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87" w:type="dxa"/>
            <w:shd w:val="clear" w:color="auto" w:fill="FFFFFF"/>
            <w:vAlign w:val="center"/>
          </w:tcPr>
          <w:p w14:paraId="516F46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64C982C1" w14:textId="77777777">
        <w:trPr>
          <w:trHeight w:val="315"/>
          <w:jc w:val="center"/>
        </w:trPr>
        <w:tc>
          <w:tcPr>
            <w:tcW w:w="889" w:type="dxa"/>
            <w:shd w:val="clear" w:color="auto" w:fill="FFFFFF"/>
            <w:vAlign w:val="center"/>
          </w:tcPr>
          <w:p w14:paraId="5D9798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205" w:type="dxa"/>
            <w:shd w:val="clear" w:color="auto" w:fill="FFFFFF"/>
            <w:vAlign w:val="center"/>
          </w:tcPr>
          <w:p w14:paraId="1BBC954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850" w:type="dxa"/>
            <w:shd w:val="clear" w:color="auto" w:fill="FFFFFF"/>
            <w:vAlign w:val="center"/>
          </w:tcPr>
          <w:p w14:paraId="2CB7A3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13D5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87" w:type="dxa"/>
            <w:shd w:val="clear" w:color="auto" w:fill="FFFFFF"/>
            <w:vAlign w:val="center"/>
          </w:tcPr>
          <w:p w14:paraId="3FF63E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10AB1695" w14:textId="77777777">
        <w:trPr>
          <w:trHeight w:val="315"/>
          <w:jc w:val="center"/>
        </w:trPr>
        <w:tc>
          <w:tcPr>
            <w:tcW w:w="889" w:type="dxa"/>
            <w:shd w:val="clear" w:color="auto" w:fill="FFFFFF"/>
            <w:vAlign w:val="center"/>
          </w:tcPr>
          <w:p w14:paraId="21AA0B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205" w:type="dxa"/>
            <w:shd w:val="clear" w:color="auto" w:fill="FFFFFF"/>
            <w:vAlign w:val="center"/>
          </w:tcPr>
          <w:p w14:paraId="1384D18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850" w:type="dxa"/>
            <w:shd w:val="clear" w:color="auto" w:fill="FFFFFF"/>
            <w:vAlign w:val="center"/>
          </w:tcPr>
          <w:p w14:paraId="6966F0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D2DCA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c>
          <w:tcPr>
            <w:tcW w:w="1487" w:type="dxa"/>
            <w:shd w:val="clear" w:color="auto" w:fill="FFFFFF"/>
            <w:vAlign w:val="center"/>
          </w:tcPr>
          <w:p w14:paraId="50BA28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0B208729" w14:textId="77777777">
        <w:trPr>
          <w:trHeight w:val="315"/>
          <w:jc w:val="center"/>
        </w:trPr>
        <w:tc>
          <w:tcPr>
            <w:tcW w:w="889" w:type="dxa"/>
            <w:shd w:val="clear" w:color="auto" w:fill="FFFFFF"/>
            <w:vAlign w:val="center"/>
          </w:tcPr>
          <w:p w14:paraId="0E8E1E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205" w:type="dxa"/>
            <w:shd w:val="clear" w:color="auto" w:fill="FFFFFF"/>
            <w:vAlign w:val="center"/>
          </w:tcPr>
          <w:p w14:paraId="7D3CD1A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850" w:type="dxa"/>
            <w:shd w:val="clear" w:color="auto" w:fill="FFFFFF"/>
            <w:vAlign w:val="center"/>
          </w:tcPr>
          <w:p w14:paraId="2143F3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6F263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5BE213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7515ED50" w14:textId="77777777">
        <w:trPr>
          <w:trHeight w:val="315"/>
          <w:jc w:val="center"/>
        </w:trPr>
        <w:tc>
          <w:tcPr>
            <w:tcW w:w="889" w:type="dxa"/>
            <w:shd w:val="clear" w:color="auto" w:fill="FFFFFF"/>
            <w:vAlign w:val="center"/>
          </w:tcPr>
          <w:p w14:paraId="79EDF8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05" w:type="dxa"/>
            <w:shd w:val="clear" w:color="auto" w:fill="FFFFFF"/>
            <w:vAlign w:val="center"/>
          </w:tcPr>
          <w:p w14:paraId="3954C15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038AC9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578C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87" w:type="dxa"/>
            <w:shd w:val="clear" w:color="auto" w:fill="FFFFFF"/>
            <w:vAlign w:val="center"/>
          </w:tcPr>
          <w:p w14:paraId="7FB59B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444AB105" w14:textId="77777777">
        <w:trPr>
          <w:trHeight w:val="315"/>
          <w:jc w:val="center"/>
        </w:trPr>
        <w:tc>
          <w:tcPr>
            <w:tcW w:w="889" w:type="dxa"/>
            <w:shd w:val="clear" w:color="auto" w:fill="FFFFFF"/>
            <w:vAlign w:val="center"/>
          </w:tcPr>
          <w:p w14:paraId="653E0E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05" w:type="dxa"/>
            <w:shd w:val="clear" w:color="auto" w:fill="FFFFFF"/>
            <w:vAlign w:val="center"/>
          </w:tcPr>
          <w:p w14:paraId="18C3CDA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850" w:type="dxa"/>
            <w:shd w:val="clear" w:color="auto" w:fill="FFFFFF"/>
            <w:vAlign w:val="center"/>
          </w:tcPr>
          <w:p w14:paraId="2AB4EB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9B340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87" w:type="dxa"/>
            <w:shd w:val="clear" w:color="auto" w:fill="FFFFFF"/>
            <w:vAlign w:val="center"/>
          </w:tcPr>
          <w:p w14:paraId="6CB058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C8F61D0" w14:textId="77777777">
        <w:trPr>
          <w:trHeight w:val="315"/>
          <w:jc w:val="center"/>
        </w:trPr>
        <w:tc>
          <w:tcPr>
            <w:tcW w:w="889" w:type="dxa"/>
            <w:shd w:val="clear" w:color="auto" w:fill="FFFFFF"/>
            <w:vAlign w:val="center"/>
          </w:tcPr>
          <w:p w14:paraId="0075E7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05" w:type="dxa"/>
            <w:shd w:val="clear" w:color="auto" w:fill="FFFFFF"/>
            <w:vAlign w:val="center"/>
          </w:tcPr>
          <w:p w14:paraId="464C8AA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850" w:type="dxa"/>
            <w:shd w:val="clear" w:color="auto" w:fill="FFFFFF"/>
            <w:vAlign w:val="center"/>
          </w:tcPr>
          <w:p w14:paraId="016F4D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5EB0B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87" w:type="dxa"/>
            <w:shd w:val="clear" w:color="auto" w:fill="FFFFFF"/>
            <w:vAlign w:val="center"/>
          </w:tcPr>
          <w:p w14:paraId="452877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118EC6D0" w14:textId="77777777">
        <w:trPr>
          <w:trHeight w:val="315"/>
          <w:jc w:val="center"/>
        </w:trPr>
        <w:tc>
          <w:tcPr>
            <w:tcW w:w="889" w:type="dxa"/>
            <w:shd w:val="clear" w:color="auto" w:fill="FFFFFF"/>
            <w:vAlign w:val="center"/>
          </w:tcPr>
          <w:p w14:paraId="63A83C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205" w:type="dxa"/>
            <w:shd w:val="clear" w:color="auto" w:fill="FFFFFF"/>
            <w:vAlign w:val="center"/>
          </w:tcPr>
          <w:p w14:paraId="481F659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850" w:type="dxa"/>
            <w:shd w:val="clear" w:color="auto" w:fill="FFFFFF"/>
            <w:vAlign w:val="center"/>
          </w:tcPr>
          <w:p w14:paraId="778839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169F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87" w:type="dxa"/>
            <w:shd w:val="clear" w:color="auto" w:fill="FFFFFF"/>
            <w:vAlign w:val="center"/>
          </w:tcPr>
          <w:p w14:paraId="3EE5D0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E2C1333" w14:textId="77777777">
        <w:trPr>
          <w:trHeight w:val="315"/>
          <w:jc w:val="center"/>
        </w:trPr>
        <w:tc>
          <w:tcPr>
            <w:tcW w:w="889" w:type="dxa"/>
            <w:shd w:val="clear" w:color="auto" w:fill="FFFFFF"/>
            <w:vAlign w:val="center"/>
          </w:tcPr>
          <w:p w14:paraId="2D6DD1A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235326-1</w:t>
            </w:r>
          </w:p>
        </w:tc>
        <w:tc>
          <w:tcPr>
            <w:tcW w:w="5205" w:type="dxa"/>
            <w:shd w:val="clear" w:color="auto" w:fill="FFFFFF"/>
            <w:vAlign w:val="center"/>
          </w:tcPr>
          <w:p w14:paraId="6912024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850" w:type="dxa"/>
            <w:shd w:val="clear" w:color="auto" w:fill="FFFFFF"/>
            <w:vAlign w:val="center"/>
          </w:tcPr>
          <w:p w14:paraId="72EE90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3B79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87" w:type="dxa"/>
            <w:shd w:val="clear" w:color="auto" w:fill="FFFFFF"/>
            <w:vAlign w:val="center"/>
          </w:tcPr>
          <w:p w14:paraId="15ABE2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46A46E3" w14:textId="77777777">
        <w:trPr>
          <w:trHeight w:val="315"/>
          <w:jc w:val="center"/>
        </w:trPr>
        <w:tc>
          <w:tcPr>
            <w:tcW w:w="889" w:type="dxa"/>
            <w:shd w:val="clear" w:color="auto" w:fill="FFFFFF"/>
            <w:vAlign w:val="center"/>
          </w:tcPr>
          <w:p w14:paraId="7BE98B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205" w:type="dxa"/>
            <w:shd w:val="clear" w:color="auto" w:fill="FFFFFF"/>
            <w:vAlign w:val="center"/>
          </w:tcPr>
          <w:p w14:paraId="499C96F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850" w:type="dxa"/>
            <w:shd w:val="clear" w:color="auto" w:fill="FFFFFF"/>
            <w:vAlign w:val="center"/>
          </w:tcPr>
          <w:p w14:paraId="17575DD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B8B7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0268AA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45716B7" w14:textId="77777777">
        <w:trPr>
          <w:trHeight w:val="315"/>
          <w:jc w:val="center"/>
        </w:trPr>
        <w:tc>
          <w:tcPr>
            <w:tcW w:w="889" w:type="dxa"/>
            <w:shd w:val="clear" w:color="auto" w:fill="FFFFFF"/>
            <w:vAlign w:val="center"/>
          </w:tcPr>
          <w:p w14:paraId="7C2E37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05" w:type="dxa"/>
            <w:shd w:val="clear" w:color="auto" w:fill="FFFFFF"/>
            <w:vAlign w:val="center"/>
          </w:tcPr>
          <w:p w14:paraId="141318F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850" w:type="dxa"/>
            <w:shd w:val="clear" w:color="auto" w:fill="FFFFFF"/>
            <w:vAlign w:val="center"/>
          </w:tcPr>
          <w:p w14:paraId="3BB12A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6C68B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59F0C2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AC7A7FA" w14:textId="77777777">
        <w:trPr>
          <w:trHeight w:val="315"/>
          <w:jc w:val="center"/>
        </w:trPr>
        <w:tc>
          <w:tcPr>
            <w:tcW w:w="889" w:type="dxa"/>
            <w:shd w:val="clear" w:color="auto" w:fill="FFFFFF"/>
            <w:vAlign w:val="center"/>
          </w:tcPr>
          <w:p w14:paraId="1C0F2B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05" w:type="dxa"/>
            <w:shd w:val="clear" w:color="auto" w:fill="FFFFFF"/>
            <w:vAlign w:val="center"/>
          </w:tcPr>
          <w:p w14:paraId="0D027A6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SPRAY MULTIUSO 400 ML PRETO (EXCLUSIVO PARA </w:t>
            </w:r>
            <w:r>
              <w:rPr>
                <w:rFonts w:ascii="Arial" w:eastAsia="SimSun" w:hAnsi="Arial" w:cs="Arial"/>
                <w:sz w:val="18"/>
                <w:szCs w:val="18"/>
                <w:lang w:val="en-US" w:bidi="ar"/>
              </w:rPr>
              <w:lastRenderedPageBreak/>
              <w:t>M.E E E.P.P)</w:t>
            </w:r>
          </w:p>
        </w:tc>
        <w:tc>
          <w:tcPr>
            <w:tcW w:w="850" w:type="dxa"/>
            <w:shd w:val="clear" w:color="auto" w:fill="FFFFFF"/>
            <w:vAlign w:val="center"/>
          </w:tcPr>
          <w:p w14:paraId="331E67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30779D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77F0C5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095910E" w14:textId="77777777">
        <w:trPr>
          <w:trHeight w:val="315"/>
          <w:jc w:val="center"/>
        </w:trPr>
        <w:tc>
          <w:tcPr>
            <w:tcW w:w="889" w:type="dxa"/>
            <w:shd w:val="clear" w:color="auto" w:fill="FFFFFF"/>
            <w:vAlign w:val="center"/>
          </w:tcPr>
          <w:p w14:paraId="088421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05" w:type="dxa"/>
            <w:shd w:val="clear" w:color="auto" w:fill="FFFFFF"/>
            <w:vAlign w:val="center"/>
          </w:tcPr>
          <w:p w14:paraId="4FF7937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850" w:type="dxa"/>
            <w:shd w:val="clear" w:color="auto" w:fill="FFFFFF"/>
            <w:vAlign w:val="center"/>
          </w:tcPr>
          <w:p w14:paraId="67E19A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FB3D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4566B7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FF9394A" w14:textId="77777777">
        <w:trPr>
          <w:trHeight w:val="315"/>
          <w:jc w:val="center"/>
        </w:trPr>
        <w:tc>
          <w:tcPr>
            <w:tcW w:w="889" w:type="dxa"/>
            <w:shd w:val="clear" w:color="auto" w:fill="FFFFFF"/>
            <w:vAlign w:val="center"/>
          </w:tcPr>
          <w:p w14:paraId="54EA7B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05" w:type="dxa"/>
            <w:shd w:val="clear" w:color="auto" w:fill="FFFFFF"/>
            <w:vAlign w:val="center"/>
          </w:tcPr>
          <w:p w14:paraId="429F76F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850" w:type="dxa"/>
            <w:shd w:val="clear" w:color="auto" w:fill="FFFFFF"/>
            <w:vAlign w:val="center"/>
          </w:tcPr>
          <w:p w14:paraId="7AA421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A7D1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87" w:type="dxa"/>
            <w:shd w:val="clear" w:color="auto" w:fill="FFFFFF"/>
            <w:vAlign w:val="center"/>
          </w:tcPr>
          <w:p w14:paraId="122491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4CF5AFE" w14:textId="77777777">
        <w:trPr>
          <w:trHeight w:val="315"/>
          <w:jc w:val="center"/>
        </w:trPr>
        <w:tc>
          <w:tcPr>
            <w:tcW w:w="889" w:type="dxa"/>
            <w:shd w:val="clear" w:color="auto" w:fill="FFFFFF"/>
            <w:vAlign w:val="center"/>
          </w:tcPr>
          <w:p w14:paraId="371795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205" w:type="dxa"/>
            <w:shd w:val="clear" w:color="auto" w:fill="FFFFFF"/>
            <w:vAlign w:val="center"/>
          </w:tcPr>
          <w:p w14:paraId="1EE1D70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590363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FD35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87" w:type="dxa"/>
            <w:shd w:val="clear" w:color="auto" w:fill="FFFFFF"/>
            <w:vAlign w:val="center"/>
          </w:tcPr>
          <w:p w14:paraId="19FF5E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ACC7D9D" w14:textId="77777777">
        <w:trPr>
          <w:trHeight w:val="315"/>
          <w:jc w:val="center"/>
        </w:trPr>
        <w:tc>
          <w:tcPr>
            <w:tcW w:w="889" w:type="dxa"/>
            <w:shd w:val="clear" w:color="auto" w:fill="FFFFFF"/>
            <w:vAlign w:val="center"/>
          </w:tcPr>
          <w:p w14:paraId="51E2C6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05" w:type="dxa"/>
            <w:shd w:val="clear" w:color="auto" w:fill="FFFFFF"/>
            <w:vAlign w:val="center"/>
          </w:tcPr>
          <w:p w14:paraId="03EF6CA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1326E4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61633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87" w:type="dxa"/>
            <w:shd w:val="clear" w:color="auto" w:fill="FFFFFF"/>
            <w:vAlign w:val="center"/>
          </w:tcPr>
          <w:p w14:paraId="2CC41E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bl>
    <w:p w14:paraId="11FBEEF8" w14:textId="77777777" w:rsidR="003F6A6C" w:rsidRDefault="003F6A6C">
      <w:pPr>
        <w:spacing w:line="240" w:lineRule="auto"/>
      </w:pPr>
    </w:p>
    <w:tbl>
      <w:tblPr>
        <w:tblW w:w="9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0"/>
        <w:gridCol w:w="5209"/>
        <w:gridCol w:w="850"/>
        <w:gridCol w:w="1418"/>
        <w:gridCol w:w="1492"/>
      </w:tblGrid>
      <w:tr w:rsidR="003F6A6C" w14:paraId="10DCED5F" w14:textId="77777777">
        <w:trPr>
          <w:trHeight w:val="315"/>
          <w:jc w:val="center"/>
        </w:trPr>
        <w:tc>
          <w:tcPr>
            <w:tcW w:w="9859" w:type="dxa"/>
            <w:gridSpan w:val="5"/>
            <w:shd w:val="clear" w:color="auto" w:fill="FFFFFF"/>
            <w:tcMar>
              <w:top w:w="30" w:type="dxa"/>
              <w:left w:w="45" w:type="dxa"/>
              <w:bottom w:w="30" w:type="dxa"/>
              <w:right w:w="45" w:type="dxa"/>
            </w:tcMar>
            <w:vAlign w:val="center"/>
          </w:tcPr>
          <w:p w14:paraId="090B482F"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MEIO AMBIENTE E DESENVOLVIMENTO SUSTENTÁVEL</w:t>
            </w:r>
          </w:p>
        </w:tc>
      </w:tr>
      <w:tr w:rsidR="003F6A6C" w14:paraId="30596A26" w14:textId="77777777">
        <w:trPr>
          <w:trHeight w:val="315"/>
          <w:jc w:val="center"/>
        </w:trPr>
        <w:tc>
          <w:tcPr>
            <w:tcW w:w="890" w:type="dxa"/>
            <w:shd w:val="clear" w:color="auto" w:fill="BFBFBF"/>
            <w:tcMar>
              <w:top w:w="30" w:type="dxa"/>
              <w:left w:w="45" w:type="dxa"/>
              <w:bottom w:w="30" w:type="dxa"/>
              <w:right w:w="45" w:type="dxa"/>
            </w:tcMar>
            <w:vAlign w:val="center"/>
          </w:tcPr>
          <w:p w14:paraId="068B1521"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209" w:type="dxa"/>
            <w:shd w:val="clear" w:color="auto" w:fill="BFBFBF"/>
            <w:tcMar>
              <w:top w:w="30" w:type="dxa"/>
              <w:left w:w="45" w:type="dxa"/>
              <w:bottom w:w="30" w:type="dxa"/>
              <w:right w:w="45" w:type="dxa"/>
            </w:tcMar>
            <w:vAlign w:val="center"/>
          </w:tcPr>
          <w:p w14:paraId="20B64EA2"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0CF366CF"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70BBD163"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92" w:type="dxa"/>
            <w:shd w:val="clear" w:color="auto" w:fill="BFBFBF"/>
            <w:tcMar>
              <w:top w:w="30" w:type="dxa"/>
              <w:left w:w="45" w:type="dxa"/>
              <w:bottom w:w="30" w:type="dxa"/>
              <w:right w:w="45" w:type="dxa"/>
            </w:tcMar>
            <w:vAlign w:val="center"/>
          </w:tcPr>
          <w:p w14:paraId="705CBA06"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284ECF1E" w14:textId="77777777">
        <w:trPr>
          <w:trHeight w:val="315"/>
          <w:jc w:val="center"/>
        </w:trPr>
        <w:tc>
          <w:tcPr>
            <w:tcW w:w="890" w:type="dxa"/>
            <w:shd w:val="clear" w:color="auto" w:fill="FFFFFF"/>
            <w:vAlign w:val="center"/>
          </w:tcPr>
          <w:p w14:paraId="7149F1E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209" w:type="dxa"/>
            <w:shd w:val="clear" w:color="auto" w:fill="FFFFFF"/>
            <w:vAlign w:val="center"/>
          </w:tcPr>
          <w:p w14:paraId="3CD2B477"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7A6208E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DFB7CC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92" w:type="dxa"/>
            <w:shd w:val="clear" w:color="auto" w:fill="FFFFFF"/>
            <w:vAlign w:val="center"/>
          </w:tcPr>
          <w:p w14:paraId="53EF8F0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55F50DA7" w14:textId="77777777">
        <w:trPr>
          <w:trHeight w:val="315"/>
          <w:jc w:val="center"/>
        </w:trPr>
        <w:tc>
          <w:tcPr>
            <w:tcW w:w="890" w:type="dxa"/>
            <w:shd w:val="clear" w:color="auto" w:fill="FFFFFF"/>
            <w:vAlign w:val="center"/>
          </w:tcPr>
          <w:p w14:paraId="726C87F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209" w:type="dxa"/>
            <w:shd w:val="clear" w:color="auto" w:fill="FFFFFF"/>
            <w:vAlign w:val="center"/>
          </w:tcPr>
          <w:p w14:paraId="48A9E9CC"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397B1EB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356F42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92" w:type="dxa"/>
            <w:shd w:val="clear" w:color="auto" w:fill="FFFFFF"/>
            <w:vAlign w:val="center"/>
          </w:tcPr>
          <w:p w14:paraId="79E15E8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2F1DACE" w14:textId="77777777">
        <w:trPr>
          <w:trHeight w:val="315"/>
          <w:jc w:val="center"/>
        </w:trPr>
        <w:tc>
          <w:tcPr>
            <w:tcW w:w="890" w:type="dxa"/>
            <w:shd w:val="clear" w:color="auto" w:fill="FFFFFF"/>
            <w:vAlign w:val="center"/>
          </w:tcPr>
          <w:p w14:paraId="3519B5F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209" w:type="dxa"/>
            <w:shd w:val="clear" w:color="auto" w:fill="FFFFFF"/>
            <w:vAlign w:val="center"/>
          </w:tcPr>
          <w:p w14:paraId="366730C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2FC63C6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307D83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92" w:type="dxa"/>
            <w:shd w:val="clear" w:color="auto" w:fill="FFFFFF"/>
            <w:vAlign w:val="center"/>
          </w:tcPr>
          <w:p w14:paraId="3EFDA00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5A423DB3" w14:textId="77777777">
        <w:trPr>
          <w:trHeight w:val="315"/>
          <w:jc w:val="center"/>
        </w:trPr>
        <w:tc>
          <w:tcPr>
            <w:tcW w:w="890" w:type="dxa"/>
            <w:shd w:val="clear" w:color="auto" w:fill="FFFFFF"/>
            <w:vAlign w:val="center"/>
          </w:tcPr>
          <w:p w14:paraId="3363E0A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209" w:type="dxa"/>
            <w:shd w:val="clear" w:color="auto" w:fill="FFFFFF"/>
            <w:vAlign w:val="center"/>
          </w:tcPr>
          <w:p w14:paraId="19AD91DA"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32C11A5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51CFDC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92" w:type="dxa"/>
            <w:shd w:val="clear" w:color="auto" w:fill="FFFFFF"/>
            <w:vAlign w:val="center"/>
          </w:tcPr>
          <w:p w14:paraId="3441C57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16FBB4EB" w14:textId="77777777">
        <w:trPr>
          <w:trHeight w:val="315"/>
          <w:jc w:val="center"/>
        </w:trPr>
        <w:tc>
          <w:tcPr>
            <w:tcW w:w="890" w:type="dxa"/>
            <w:shd w:val="clear" w:color="auto" w:fill="FFFFFF"/>
            <w:vAlign w:val="center"/>
          </w:tcPr>
          <w:p w14:paraId="3A45EE7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31116</w:t>
            </w:r>
          </w:p>
        </w:tc>
        <w:tc>
          <w:tcPr>
            <w:tcW w:w="5209" w:type="dxa"/>
            <w:shd w:val="clear" w:color="auto" w:fill="FFFFFF"/>
            <w:vAlign w:val="center"/>
          </w:tcPr>
          <w:p w14:paraId="27D94CE7"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850" w:type="dxa"/>
            <w:shd w:val="clear" w:color="auto" w:fill="FFFFFF"/>
            <w:vAlign w:val="center"/>
          </w:tcPr>
          <w:p w14:paraId="56680A5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0609B7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45382BF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5C6A2686" w14:textId="77777777">
        <w:trPr>
          <w:trHeight w:val="315"/>
          <w:jc w:val="center"/>
        </w:trPr>
        <w:tc>
          <w:tcPr>
            <w:tcW w:w="890" w:type="dxa"/>
            <w:shd w:val="clear" w:color="auto" w:fill="FFFFFF"/>
            <w:vAlign w:val="center"/>
          </w:tcPr>
          <w:p w14:paraId="51585D7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209" w:type="dxa"/>
            <w:shd w:val="clear" w:color="auto" w:fill="FFFFFF"/>
            <w:vAlign w:val="center"/>
          </w:tcPr>
          <w:p w14:paraId="46063349"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850" w:type="dxa"/>
            <w:shd w:val="clear" w:color="auto" w:fill="FFFFFF"/>
            <w:vAlign w:val="center"/>
          </w:tcPr>
          <w:p w14:paraId="76EA52E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67C656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3D4A09E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1AE22182" w14:textId="77777777">
        <w:trPr>
          <w:trHeight w:val="315"/>
          <w:jc w:val="center"/>
        </w:trPr>
        <w:tc>
          <w:tcPr>
            <w:tcW w:w="890" w:type="dxa"/>
            <w:shd w:val="clear" w:color="auto" w:fill="FFFFFF"/>
            <w:vAlign w:val="center"/>
          </w:tcPr>
          <w:p w14:paraId="6F54D37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106270-0</w:t>
            </w:r>
          </w:p>
        </w:tc>
        <w:tc>
          <w:tcPr>
            <w:tcW w:w="5209" w:type="dxa"/>
            <w:shd w:val="clear" w:color="auto" w:fill="FFFFFF"/>
            <w:vAlign w:val="center"/>
          </w:tcPr>
          <w:p w14:paraId="2440A46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LARANJA 50 ML (EXCLUSIVO PARA ME E EPP)</w:t>
            </w:r>
          </w:p>
        </w:tc>
        <w:tc>
          <w:tcPr>
            <w:tcW w:w="850" w:type="dxa"/>
            <w:shd w:val="clear" w:color="auto" w:fill="FFFFFF"/>
            <w:vAlign w:val="center"/>
          </w:tcPr>
          <w:p w14:paraId="5EF054D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4F3B03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53BD293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2ED9F510" w14:textId="77777777">
        <w:trPr>
          <w:trHeight w:val="315"/>
          <w:jc w:val="center"/>
        </w:trPr>
        <w:tc>
          <w:tcPr>
            <w:tcW w:w="890" w:type="dxa"/>
            <w:shd w:val="clear" w:color="auto" w:fill="FFFFFF"/>
            <w:vAlign w:val="center"/>
          </w:tcPr>
          <w:p w14:paraId="702C307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209" w:type="dxa"/>
            <w:shd w:val="clear" w:color="auto" w:fill="FFFFFF"/>
            <w:vAlign w:val="center"/>
          </w:tcPr>
          <w:p w14:paraId="6A4D61C9"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OCRE 50 ML (EXCLUSIVO PARA M.E E E.P.P)</w:t>
            </w:r>
          </w:p>
        </w:tc>
        <w:tc>
          <w:tcPr>
            <w:tcW w:w="850" w:type="dxa"/>
            <w:shd w:val="clear" w:color="auto" w:fill="FFFFFF"/>
            <w:vAlign w:val="center"/>
          </w:tcPr>
          <w:p w14:paraId="35AD3A5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1A482D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2F3C140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5B3CCE1A" w14:textId="77777777">
        <w:trPr>
          <w:trHeight w:val="315"/>
          <w:jc w:val="center"/>
        </w:trPr>
        <w:tc>
          <w:tcPr>
            <w:tcW w:w="890" w:type="dxa"/>
            <w:shd w:val="clear" w:color="auto" w:fill="FFFFFF"/>
            <w:vAlign w:val="center"/>
          </w:tcPr>
          <w:p w14:paraId="7A9B457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31117</w:t>
            </w:r>
          </w:p>
        </w:tc>
        <w:tc>
          <w:tcPr>
            <w:tcW w:w="5209" w:type="dxa"/>
            <w:shd w:val="clear" w:color="auto" w:fill="FFFFFF"/>
            <w:vAlign w:val="center"/>
          </w:tcPr>
          <w:p w14:paraId="31C41010"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PRETO 50 ML (EXCLUSIVO PARA ME E EPP)</w:t>
            </w:r>
          </w:p>
        </w:tc>
        <w:tc>
          <w:tcPr>
            <w:tcW w:w="850" w:type="dxa"/>
            <w:shd w:val="clear" w:color="auto" w:fill="FFFFFF"/>
            <w:vAlign w:val="center"/>
          </w:tcPr>
          <w:p w14:paraId="49A9142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676C39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4539F36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01FBCDE7" w14:textId="77777777">
        <w:trPr>
          <w:trHeight w:val="315"/>
          <w:jc w:val="center"/>
        </w:trPr>
        <w:tc>
          <w:tcPr>
            <w:tcW w:w="890" w:type="dxa"/>
            <w:shd w:val="clear" w:color="auto" w:fill="FFFFFF"/>
            <w:vAlign w:val="center"/>
          </w:tcPr>
          <w:p w14:paraId="46BBA10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209" w:type="dxa"/>
            <w:shd w:val="clear" w:color="auto" w:fill="FFFFFF"/>
            <w:vAlign w:val="center"/>
          </w:tcPr>
          <w:p w14:paraId="271E2EE4"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VERDE 50 ML (EXCLUSIVO PARA M.E E E.P.P)</w:t>
            </w:r>
          </w:p>
        </w:tc>
        <w:tc>
          <w:tcPr>
            <w:tcW w:w="850" w:type="dxa"/>
            <w:shd w:val="clear" w:color="auto" w:fill="FFFFFF"/>
            <w:vAlign w:val="center"/>
          </w:tcPr>
          <w:p w14:paraId="4BF9990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1705DD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92" w:type="dxa"/>
            <w:shd w:val="clear" w:color="auto" w:fill="FFFFFF"/>
            <w:vAlign w:val="center"/>
          </w:tcPr>
          <w:p w14:paraId="0ECDA33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367F8EF6" w14:textId="77777777">
        <w:trPr>
          <w:trHeight w:val="315"/>
          <w:jc w:val="center"/>
        </w:trPr>
        <w:tc>
          <w:tcPr>
            <w:tcW w:w="890" w:type="dxa"/>
            <w:shd w:val="clear" w:color="auto" w:fill="FFFFFF"/>
            <w:vAlign w:val="center"/>
          </w:tcPr>
          <w:p w14:paraId="3416C4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385637-2</w:t>
            </w:r>
          </w:p>
        </w:tc>
        <w:tc>
          <w:tcPr>
            <w:tcW w:w="5209" w:type="dxa"/>
            <w:shd w:val="clear" w:color="auto" w:fill="FFFFFF"/>
            <w:vAlign w:val="center"/>
          </w:tcPr>
          <w:p w14:paraId="6882005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VERMELHO 50 ML (EXCLUSIVO PARA ME E EPP)</w:t>
            </w:r>
          </w:p>
        </w:tc>
        <w:tc>
          <w:tcPr>
            <w:tcW w:w="850" w:type="dxa"/>
            <w:shd w:val="clear" w:color="auto" w:fill="FFFFFF"/>
            <w:vAlign w:val="center"/>
          </w:tcPr>
          <w:p w14:paraId="5E5344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7B70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098E63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550C378" w14:textId="77777777">
        <w:trPr>
          <w:trHeight w:val="315"/>
          <w:jc w:val="center"/>
        </w:trPr>
        <w:tc>
          <w:tcPr>
            <w:tcW w:w="890" w:type="dxa"/>
            <w:shd w:val="clear" w:color="auto" w:fill="FFFFFF"/>
            <w:vAlign w:val="center"/>
          </w:tcPr>
          <w:p w14:paraId="569C56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209" w:type="dxa"/>
            <w:shd w:val="clear" w:color="auto" w:fill="FFFFFF"/>
            <w:vAlign w:val="center"/>
          </w:tcPr>
          <w:p w14:paraId="46AF2BE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850" w:type="dxa"/>
            <w:shd w:val="clear" w:color="auto" w:fill="FFFFFF"/>
            <w:vAlign w:val="center"/>
          </w:tcPr>
          <w:p w14:paraId="493396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B31FE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2807FB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125FE5B" w14:textId="77777777">
        <w:trPr>
          <w:trHeight w:val="315"/>
          <w:jc w:val="center"/>
        </w:trPr>
        <w:tc>
          <w:tcPr>
            <w:tcW w:w="890" w:type="dxa"/>
            <w:shd w:val="clear" w:color="auto" w:fill="FFFFFF"/>
            <w:vAlign w:val="center"/>
          </w:tcPr>
          <w:p w14:paraId="1667B5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209" w:type="dxa"/>
            <w:shd w:val="clear" w:color="auto" w:fill="FFFFFF"/>
            <w:vAlign w:val="center"/>
          </w:tcPr>
          <w:p w14:paraId="23ADA03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850" w:type="dxa"/>
            <w:shd w:val="clear" w:color="auto" w:fill="FFFFFF"/>
            <w:vAlign w:val="center"/>
          </w:tcPr>
          <w:p w14:paraId="56E859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C58A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775F61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28A96DD" w14:textId="77777777">
        <w:trPr>
          <w:trHeight w:val="315"/>
          <w:jc w:val="center"/>
        </w:trPr>
        <w:tc>
          <w:tcPr>
            <w:tcW w:w="890" w:type="dxa"/>
            <w:shd w:val="clear" w:color="auto" w:fill="FFFFFF"/>
            <w:vAlign w:val="center"/>
          </w:tcPr>
          <w:p w14:paraId="499BA1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209" w:type="dxa"/>
            <w:shd w:val="clear" w:color="auto" w:fill="FFFFFF"/>
            <w:vAlign w:val="center"/>
          </w:tcPr>
          <w:p w14:paraId="729FFC2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7E9861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6E3E0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5F39AC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4CD7FCA" w14:textId="77777777">
        <w:trPr>
          <w:trHeight w:val="315"/>
          <w:jc w:val="center"/>
        </w:trPr>
        <w:tc>
          <w:tcPr>
            <w:tcW w:w="890" w:type="dxa"/>
            <w:shd w:val="clear" w:color="auto" w:fill="FFFFFF"/>
            <w:vAlign w:val="center"/>
          </w:tcPr>
          <w:p w14:paraId="59CA66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209" w:type="dxa"/>
            <w:shd w:val="clear" w:color="auto" w:fill="FFFFFF"/>
            <w:vAlign w:val="center"/>
          </w:tcPr>
          <w:p w14:paraId="44D815A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30C48A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FAA0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FF9FF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C91E634" w14:textId="77777777">
        <w:trPr>
          <w:trHeight w:val="315"/>
          <w:jc w:val="center"/>
        </w:trPr>
        <w:tc>
          <w:tcPr>
            <w:tcW w:w="890" w:type="dxa"/>
            <w:shd w:val="clear" w:color="auto" w:fill="FFFFFF"/>
            <w:vAlign w:val="center"/>
          </w:tcPr>
          <w:p w14:paraId="3AAC51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209" w:type="dxa"/>
            <w:shd w:val="clear" w:color="auto" w:fill="FFFFFF"/>
            <w:vAlign w:val="center"/>
          </w:tcPr>
          <w:p w14:paraId="7FCB3B7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32B5A9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4338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73ED2A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1C3322A8" w14:textId="77777777">
        <w:trPr>
          <w:trHeight w:val="315"/>
          <w:jc w:val="center"/>
        </w:trPr>
        <w:tc>
          <w:tcPr>
            <w:tcW w:w="890" w:type="dxa"/>
            <w:shd w:val="clear" w:color="auto" w:fill="FFFFFF"/>
            <w:vAlign w:val="center"/>
          </w:tcPr>
          <w:p w14:paraId="343940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209" w:type="dxa"/>
            <w:shd w:val="clear" w:color="auto" w:fill="FFFFFF"/>
            <w:vAlign w:val="center"/>
          </w:tcPr>
          <w:p w14:paraId="13616A6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1B3BC4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FD1F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2FB3B4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5A72FB1" w14:textId="77777777">
        <w:trPr>
          <w:trHeight w:val="315"/>
          <w:jc w:val="center"/>
        </w:trPr>
        <w:tc>
          <w:tcPr>
            <w:tcW w:w="890" w:type="dxa"/>
            <w:shd w:val="clear" w:color="auto" w:fill="FFFFFF"/>
            <w:vAlign w:val="center"/>
          </w:tcPr>
          <w:p w14:paraId="70C54B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51281-8</w:t>
            </w:r>
          </w:p>
        </w:tc>
        <w:tc>
          <w:tcPr>
            <w:tcW w:w="5209" w:type="dxa"/>
            <w:shd w:val="clear" w:color="auto" w:fill="FFFFFF"/>
            <w:vAlign w:val="center"/>
          </w:tcPr>
          <w:p w14:paraId="5BE3620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850" w:type="dxa"/>
            <w:shd w:val="clear" w:color="auto" w:fill="FFFFFF"/>
            <w:vAlign w:val="center"/>
          </w:tcPr>
          <w:p w14:paraId="3D35B4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05FAD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18566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24F9690" w14:textId="77777777">
        <w:trPr>
          <w:trHeight w:val="315"/>
          <w:jc w:val="center"/>
        </w:trPr>
        <w:tc>
          <w:tcPr>
            <w:tcW w:w="890" w:type="dxa"/>
            <w:shd w:val="clear" w:color="auto" w:fill="FFFFFF"/>
            <w:vAlign w:val="center"/>
          </w:tcPr>
          <w:p w14:paraId="29DD98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209" w:type="dxa"/>
            <w:shd w:val="clear" w:color="auto" w:fill="FFFFFF"/>
            <w:vAlign w:val="center"/>
          </w:tcPr>
          <w:p w14:paraId="353A087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850" w:type="dxa"/>
            <w:shd w:val="clear" w:color="auto" w:fill="FFFFFF"/>
            <w:vAlign w:val="center"/>
          </w:tcPr>
          <w:p w14:paraId="0E62B9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67FE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3C8DAD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26FBCEC" w14:textId="77777777">
        <w:trPr>
          <w:trHeight w:val="315"/>
          <w:jc w:val="center"/>
        </w:trPr>
        <w:tc>
          <w:tcPr>
            <w:tcW w:w="890" w:type="dxa"/>
            <w:shd w:val="clear" w:color="auto" w:fill="FFFFFF"/>
            <w:vAlign w:val="center"/>
          </w:tcPr>
          <w:p w14:paraId="624FD6C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209" w:type="dxa"/>
            <w:shd w:val="clear" w:color="auto" w:fill="FFFFFF"/>
            <w:vAlign w:val="center"/>
          </w:tcPr>
          <w:p w14:paraId="2BF02AB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37A2DF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6B069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AE807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4680630" w14:textId="77777777">
        <w:trPr>
          <w:trHeight w:val="315"/>
          <w:jc w:val="center"/>
        </w:trPr>
        <w:tc>
          <w:tcPr>
            <w:tcW w:w="890" w:type="dxa"/>
            <w:shd w:val="clear" w:color="auto" w:fill="FFFFFF"/>
            <w:vAlign w:val="center"/>
          </w:tcPr>
          <w:p w14:paraId="73AF9B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209" w:type="dxa"/>
            <w:shd w:val="clear" w:color="auto" w:fill="FFFFFF"/>
            <w:vAlign w:val="center"/>
          </w:tcPr>
          <w:p w14:paraId="32FAC62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850" w:type="dxa"/>
            <w:shd w:val="clear" w:color="auto" w:fill="FFFFFF"/>
            <w:vAlign w:val="center"/>
          </w:tcPr>
          <w:p w14:paraId="599167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29E6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748C46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4BD1458" w14:textId="77777777">
        <w:trPr>
          <w:trHeight w:val="315"/>
          <w:jc w:val="center"/>
        </w:trPr>
        <w:tc>
          <w:tcPr>
            <w:tcW w:w="890" w:type="dxa"/>
            <w:shd w:val="clear" w:color="auto" w:fill="FFFFFF"/>
            <w:vAlign w:val="center"/>
          </w:tcPr>
          <w:p w14:paraId="65C232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209" w:type="dxa"/>
            <w:shd w:val="clear" w:color="auto" w:fill="FFFFFF"/>
            <w:vAlign w:val="center"/>
          </w:tcPr>
          <w:p w14:paraId="6613B65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850" w:type="dxa"/>
            <w:shd w:val="clear" w:color="auto" w:fill="FFFFFF"/>
            <w:vAlign w:val="center"/>
          </w:tcPr>
          <w:p w14:paraId="1D47E2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CFFF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B833C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9C33C3C" w14:textId="77777777">
        <w:trPr>
          <w:trHeight w:val="315"/>
          <w:jc w:val="center"/>
        </w:trPr>
        <w:tc>
          <w:tcPr>
            <w:tcW w:w="890" w:type="dxa"/>
            <w:shd w:val="clear" w:color="auto" w:fill="FFFFFF"/>
            <w:vAlign w:val="center"/>
          </w:tcPr>
          <w:p w14:paraId="04C242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209" w:type="dxa"/>
            <w:shd w:val="clear" w:color="auto" w:fill="FFFFFF"/>
            <w:vAlign w:val="center"/>
          </w:tcPr>
          <w:p w14:paraId="2B6F640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850" w:type="dxa"/>
            <w:shd w:val="clear" w:color="auto" w:fill="FFFFFF"/>
            <w:vAlign w:val="center"/>
          </w:tcPr>
          <w:p w14:paraId="6B5DF0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DE99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2FA0E0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362F1C6" w14:textId="77777777">
        <w:trPr>
          <w:trHeight w:val="315"/>
          <w:jc w:val="center"/>
        </w:trPr>
        <w:tc>
          <w:tcPr>
            <w:tcW w:w="890" w:type="dxa"/>
            <w:shd w:val="clear" w:color="auto" w:fill="FFFFFF"/>
            <w:vAlign w:val="center"/>
          </w:tcPr>
          <w:p w14:paraId="61EAB95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209" w:type="dxa"/>
            <w:shd w:val="clear" w:color="auto" w:fill="FFFFFF"/>
            <w:vAlign w:val="center"/>
          </w:tcPr>
          <w:p w14:paraId="04D610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850" w:type="dxa"/>
            <w:shd w:val="clear" w:color="auto" w:fill="FFFFFF"/>
            <w:vAlign w:val="center"/>
          </w:tcPr>
          <w:p w14:paraId="233F532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F65A0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8CE74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944D849" w14:textId="77777777">
        <w:trPr>
          <w:trHeight w:val="315"/>
          <w:jc w:val="center"/>
        </w:trPr>
        <w:tc>
          <w:tcPr>
            <w:tcW w:w="890" w:type="dxa"/>
            <w:shd w:val="clear" w:color="auto" w:fill="FFFFFF"/>
            <w:vAlign w:val="center"/>
          </w:tcPr>
          <w:p w14:paraId="35E21F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09" w:type="dxa"/>
            <w:shd w:val="clear" w:color="auto" w:fill="FFFFFF"/>
            <w:vAlign w:val="center"/>
          </w:tcPr>
          <w:p w14:paraId="3EF0CA8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369767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5E0F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587345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9E3F989" w14:textId="77777777">
        <w:trPr>
          <w:trHeight w:val="315"/>
          <w:jc w:val="center"/>
        </w:trPr>
        <w:tc>
          <w:tcPr>
            <w:tcW w:w="890" w:type="dxa"/>
            <w:shd w:val="clear" w:color="auto" w:fill="FFFFFF"/>
            <w:vAlign w:val="center"/>
          </w:tcPr>
          <w:p w14:paraId="412A4B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209" w:type="dxa"/>
            <w:shd w:val="clear" w:color="auto" w:fill="FFFFFF"/>
            <w:vAlign w:val="center"/>
          </w:tcPr>
          <w:p w14:paraId="0EA2253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850" w:type="dxa"/>
            <w:shd w:val="clear" w:color="auto" w:fill="FFFFFF"/>
            <w:vAlign w:val="center"/>
          </w:tcPr>
          <w:p w14:paraId="7D7973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56F0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1D4EFA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57AEBF8" w14:textId="77777777">
        <w:trPr>
          <w:trHeight w:val="315"/>
          <w:jc w:val="center"/>
        </w:trPr>
        <w:tc>
          <w:tcPr>
            <w:tcW w:w="890" w:type="dxa"/>
            <w:shd w:val="clear" w:color="auto" w:fill="FFFFFF"/>
            <w:vAlign w:val="center"/>
          </w:tcPr>
          <w:p w14:paraId="39E900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209" w:type="dxa"/>
            <w:shd w:val="clear" w:color="auto" w:fill="FFFFFF"/>
            <w:vAlign w:val="center"/>
          </w:tcPr>
          <w:p w14:paraId="3AB668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02DE40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6346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32A2AA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8488E7F" w14:textId="77777777">
        <w:trPr>
          <w:trHeight w:val="315"/>
          <w:jc w:val="center"/>
        </w:trPr>
        <w:tc>
          <w:tcPr>
            <w:tcW w:w="890" w:type="dxa"/>
            <w:shd w:val="clear" w:color="auto" w:fill="FFFFFF"/>
            <w:vAlign w:val="center"/>
          </w:tcPr>
          <w:p w14:paraId="77BB4E4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209" w:type="dxa"/>
            <w:shd w:val="clear" w:color="auto" w:fill="FFFFFF"/>
            <w:vAlign w:val="center"/>
          </w:tcPr>
          <w:p w14:paraId="67B5E0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850" w:type="dxa"/>
            <w:shd w:val="clear" w:color="auto" w:fill="FFFFFF"/>
            <w:vAlign w:val="center"/>
          </w:tcPr>
          <w:p w14:paraId="476683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DD2A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39A2DE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CBDDA5B" w14:textId="77777777">
        <w:trPr>
          <w:trHeight w:val="315"/>
          <w:jc w:val="center"/>
        </w:trPr>
        <w:tc>
          <w:tcPr>
            <w:tcW w:w="890" w:type="dxa"/>
            <w:shd w:val="clear" w:color="auto" w:fill="FFFFFF"/>
            <w:vAlign w:val="center"/>
          </w:tcPr>
          <w:p w14:paraId="528F65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209" w:type="dxa"/>
            <w:shd w:val="clear" w:color="auto" w:fill="FFFFFF"/>
            <w:vAlign w:val="center"/>
          </w:tcPr>
          <w:p w14:paraId="623D230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5E7664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F07720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5BAD91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C59573A" w14:textId="77777777">
        <w:trPr>
          <w:trHeight w:val="315"/>
          <w:jc w:val="center"/>
        </w:trPr>
        <w:tc>
          <w:tcPr>
            <w:tcW w:w="890" w:type="dxa"/>
            <w:shd w:val="clear" w:color="auto" w:fill="FFFFFF"/>
            <w:vAlign w:val="center"/>
          </w:tcPr>
          <w:p w14:paraId="0A6E99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209" w:type="dxa"/>
            <w:shd w:val="clear" w:color="auto" w:fill="FFFFFF"/>
            <w:vAlign w:val="center"/>
          </w:tcPr>
          <w:p w14:paraId="5010C39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2E2B72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3C84D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46433B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E3E4A71" w14:textId="77777777">
        <w:trPr>
          <w:trHeight w:val="315"/>
          <w:jc w:val="center"/>
        </w:trPr>
        <w:tc>
          <w:tcPr>
            <w:tcW w:w="890" w:type="dxa"/>
            <w:shd w:val="clear" w:color="auto" w:fill="FFFFFF"/>
            <w:vAlign w:val="center"/>
          </w:tcPr>
          <w:p w14:paraId="2A7411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209" w:type="dxa"/>
            <w:shd w:val="clear" w:color="auto" w:fill="FFFFFF"/>
            <w:vAlign w:val="center"/>
          </w:tcPr>
          <w:p w14:paraId="41C8B0E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4B3695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20D9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F40A6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71B31AF" w14:textId="77777777">
        <w:trPr>
          <w:trHeight w:val="315"/>
          <w:jc w:val="center"/>
        </w:trPr>
        <w:tc>
          <w:tcPr>
            <w:tcW w:w="890" w:type="dxa"/>
            <w:shd w:val="clear" w:color="auto" w:fill="FFFFFF"/>
            <w:vAlign w:val="center"/>
          </w:tcPr>
          <w:p w14:paraId="56BAA1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209" w:type="dxa"/>
            <w:shd w:val="clear" w:color="auto" w:fill="FFFFFF"/>
            <w:vAlign w:val="center"/>
          </w:tcPr>
          <w:p w14:paraId="50D64E8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850" w:type="dxa"/>
            <w:shd w:val="clear" w:color="auto" w:fill="FFFFFF"/>
            <w:vAlign w:val="center"/>
          </w:tcPr>
          <w:p w14:paraId="488FC3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E49D8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2133D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A8E153E" w14:textId="77777777">
        <w:trPr>
          <w:trHeight w:val="315"/>
          <w:jc w:val="center"/>
        </w:trPr>
        <w:tc>
          <w:tcPr>
            <w:tcW w:w="890" w:type="dxa"/>
            <w:shd w:val="clear" w:color="auto" w:fill="FFFFFF"/>
            <w:vAlign w:val="center"/>
          </w:tcPr>
          <w:p w14:paraId="294DE55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209" w:type="dxa"/>
            <w:shd w:val="clear" w:color="auto" w:fill="FFFFFF"/>
            <w:vAlign w:val="center"/>
          </w:tcPr>
          <w:p w14:paraId="2C64E2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850" w:type="dxa"/>
            <w:shd w:val="clear" w:color="auto" w:fill="FFFFFF"/>
            <w:vAlign w:val="center"/>
          </w:tcPr>
          <w:p w14:paraId="3557C7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38117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A6EDF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AC4B480" w14:textId="77777777">
        <w:trPr>
          <w:trHeight w:val="315"/>
          <w:jc w:val="center"/>
        </w:trPr>
        <w:tc>
          <w:tcPr>
            <w:tcW w:w="890" w:type="dxa"/>
            <w:shd w:val="clear" w:color="auto" w:fill="FFFFFF"/>
            <w:vAlign w:val="center"/>
          </w:tcPr>
          <w:p w14:paraId="17D1D9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209" w:type="dxa"/>
            <w:shd w:val="clear" w:color="auto" w:fill="FFFFFF"/>
            <w:vAlign w:val="center"/>
          </w:tcPr>
          <w:p w14:paraId="6881507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43F7F5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A8423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5A5C1C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666BB3D" w14:textId="77777777">
        <w:trPr>
          <w:trHeight w:val="315"/>
          <w:jc w:val="center"/>
        </w:trPr>
        <w:tc>
          <w:tcPr>
            <w:tcW w:w="890" w:type="dxa"/>
            <w:shd w:val="clear" w:color="auto" w:fill="FFFFFF"/>
            <w:vAlign w:val="center"/>
          </w:tcPr>
          <w:p w14:paraId="074D46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209" w:type="dxa"/>
            <w:shd w:val="clear" w:color="auto" w:fill="FFFFFF"/>
            <w:vAlign w:val="center"/>
          </w:tcPr>
          <w:p w14:paraId="3AA7B7D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4F4370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48FC1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2FFCF5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3D88FCF" w14:textId="77777777">
        <w:trPr>
          <w:trHeight w:val="315"/>
          <w:jc w:val="center"/>
        </w:trPr>
        <w:tc>
          <w:tcPr>
            <w:tcW w:w="890" w:type="dxa"/>
            <w:shd w:val="clear" w:color="auto" w:fill="FFFFFF"/>
            <w:vAlign w:val="center"/>
          </w:tcPr>
          <w:p w14:paraId="7E29BF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209" w:type="dxa"/>
            <w:shd w:val="clear" w:color="auto" w:fill="FFFFFF"/>
            <w:vAlign w:val="center"/>
          </w:tcPr>
          <w:p w14:paraId="22AAD8E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850" w:type="dxa"/>
            <w:shd w:val="clear" w:color="auto" w:fill="FFFFFF"/>
            <w:vAlign w:val="center"/>
          </w:tcPr>
          <w:p w14:paraId="0F5062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9D031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3133B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6302B1F" w14:textId="77777777">
        <w:trPr>
          <w:trHeight w:val="315"/>
          <w:jc w:val="center"/>
        </w:trPr>
        <w:tc>
          <w:tcPr>
            <w:tcW w:w="890" w:type="dxa"/>
            <w:shd w:val="clear" w:color="auto" w:fill="FFFFFF"/>
            <w:vAlign w:val="center"/>
          </w:tcPr>
          <w:p w14:paraId="5611E7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209" w:type="dxa"/>
            <w:shd w:val="clear" w:color="auto" w:fill="FFFFFF"/>
            <w:vAlign w:val="center"/>
          </w:tcPr>
          <w:p w14:paraId="07DE36E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72ED5D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32E8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171C5D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AD32602" w14:textId="77777777">
        <w:trPr>
          <w:trHeight w:val="315"/>
          <w:jc w:val="center"/>
        </w:trPr>
        <w:tc>
          <w:tcPr>
            <w:tcW w:w="890" w:type="dxa"/>
            <w:shd w:val="clear" w:color="auto" w:fill="FFFFFF"/>
            <w:vAlign w:val="center"/>
          </w:tcPr>
          <w:p w14:paraId="70F303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209" w:type="dxa"/>
            <w:shd w:val="clear" w:color="auto" w:fill="FFFFFF"/>
            <w:vAlign w:val="center"/>
          </w:tcPr>
          <w:p w14:paraId="35DD0AE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7BF7F3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583A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3DC287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A1F5189" w14:textId="77777777">
        <w:trPr>
          <w:trHeight w:val="315"/>
          <w:jc w:val="center"/>
        </w:trPr>
        <w:tc>
          <w:tcPr>
            <w:tcW w:w="890" w:type="dxa"/>
            <w:shd w:val="clear" w:color="auto" w:fill="FFFFFF"/>
            <w:vAlign w:val="center"/>
          </w:tcPr>
          <w:p w14:paraId="416615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209" w:type="dxa"/>
            <w:shd w:val="clear" w:color="auto" w:fill="FFFFFF"/>
            <w:vAlign w:val="center"/>
          </w:tcPr>
          <w:p w14:paraId="045D973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157E9D0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55AE8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7B84A0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21E4BC7" w14:textId="77777777">
        <w:trPr>
          <w:trHeight w:val="315"/>
          <w:jc w:val="center"/>
        </w:trPr>
        <w:tc>
          <w:tcPr>
            <w:tcW w:w="890" w:type="dxa"/>
            <w:shd w:val="clear" w:color="auto" w:fill="FFFFFF"/>
            <w:vAlign w:val="center"/>
          </w:tcPr>
          <w:p w14:paraId="0E87C4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209" w:type="dxa"/>
            <w:shd w:val="clear" w:color="auto" w:fill="FFFFFF"/>
            <w:vAlign w:val="center"/>
          </w:tcPr>
          <w:p w14:paraId="0992996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850" w:type="dxa"/>
            <w:shd w:val="clear" w:color="auto" w:fill="FFFFFF"/>
            <w:vAlign w:val="center"/>
          </w:tcPr>
          <w:p w14:paraId="581457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78C9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77E5B35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F8D1BD5" w14:textId="77777777">
        <w:trPr>
          <w:trHeight w:val="315"/>
          <w:jc w:val="center"/>
        </w:trPr>
        <w:tc>
          <w:tcPr>
            <w:tcW w:w="890" w:type="dxa"/>
            <w:shd w:val="clear" w:color="auto" w:fill="FFFFFF"/>
            <w:vAlign w:val="center"/>
          </w:tcPr>
          <w:p w14:paraId="1F4DE1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209" w:type="dxa"/>
            <w:shd w:val="clear" w:color="auto" w:fill="FFFFFF"/>
            <w:vAlign w:val="center"/>
          </w:tcPr>
          <w:p w14:paraId="09C6DA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850" w:type="dxa"/>
            <w:shd w:val="clear" w:color="auto" w:fill="FFFFFF"/>
            <w:vAlign w:val="center"/>
          </w:tcPr>
          <w:p w14:paraId="2CA9AB0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1208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42DCE6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6E44763" w14:textId="77777777">
        <w:trPr>
          <w:trHeight w:val="315"/>
          <w:jc w:val="center"/>
        </w:trPr>
        <w:tc>
          <w:tcPr>
            <w:tcW w:w="890" w:type="dxa"/>
            <w:shd w:val="clear" w:color="auto" w:fill="FFFFFF"/>
            <w:vAlign w:val="center"/>
          </w:tcPr>
          <w:p w14:paraId="53718A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209" w:type="dxa"/>
            <w:shd w:val="clear" w:color="auto" w:fill="FFFFFF"/>
            <w:vAlign w:val="center"/>
          </w:tcPr>
          <w:p w14:paraId="45CECB5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850" w:type="dxa"/>
            <w:shd w:val="clear" w:color="auto" w:fill="FFFFFF"/>
            <w:vAlign w:val="center"/>
          </w:tcPr>
          <w:p w14:paraId="295BD7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366E5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5D801C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697D6EF" w14:textId="77777777">
        <w:trPr>
          <w:trHeight w:val="315"/>
          <w:jc w:val="center"/>
        </w:trPr>
        <w:tc>
          <w:tcPr>
            <w:tcW w:w="890" w:type="dxa"/>
            <w:shd w:val="clear" w:color="auto" w:fill="FFFFFF"/>
            <w:vAlign w:val="center"/>
          </w:tcPr>
          <w:p w14:paraId="4E936D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209" w:type="dxa"/>
            <w:shd w:val="clear" w:color="auto" w:fill="FFFFFF"/>
            <w:vAlign w:val="center"/>
          </w:tcPr>
          <w:p w14:paraId="08CA1A4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850" w:type="dxa"/>
            <w:shd w:val="clear" w:color="auto" w:fill="FFFFFF"/>
            <w:vAlign w:val="center"/>
          </w:tcPr>
          <w:p w14:paraId="4C5FF2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EFEC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6A49A6F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4D378ABF" w14:textId="77777777">
        <w:trPr>
          <w:trHeight w:val="315"/>
          <w:jc w:val="center"/>
        </w:trPr>
        <w:tc>
          <w:tcPr>
            <w:tcW w:w="890" w:type="dxa"/>
            <w:shd w:val="clear" w:color="auto" w:fill="FFFFFF"/>
            <w:vAlign w:val="center"/>
          </w:tcPr>
          <w:p w14:paraId="2A1D49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209" w:type="dxa"/>
            <w:shd w:val="clear" w:color="auto" w:fill="FFFFFF"/>
            <w:vAlign w:val="center"/>
          </w:tcPr>
          <w:p w14:paraId="40AA88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850" w:type="dxa"/>
            <w:shd w:val="clear" w:color="auto" w:fill="FFFFFF"/>
            <w:vAlign w:val="center"/>
          </w:tcPr>
          <w:p w14:paraId="6941A5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66AA3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141A3A3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54E35D8" w14:textId="77777777">
        <w:trPr>
          <w:trHeight w:val="315"/>
          <w:jc w:val="center"/>
        </w:trPr>
        <w:tc>
          <w:tcPr>
            <w:tcW w:w="890" w:type="dxa"/>
            <w:shd w:val="clear" w:color="auto" w:fill="FFFFFF"/>
            <w:vAlign w:val="center"/>
          </w:tcPr>
          <w:p w14:paraId="66D2A1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209" w:type="dxa"/>
            <w:shd w:val="clear" w:color="auto" w:fill="FFFFFF"/>
            <w:vAlign w:val="center"/>
          </w:tcPr>
          <w:p w14:paraId="398B46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850" w:type="dxa"/>
            <w:shd w:val="clear" w:color="auto" w:fill="FFFFFF"/>
            <w:vAlign w:val="center"/>
          </w:tcPr>
          <w:p w14:paraId="2F2AFE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67E4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6FC00A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67912532" w14:textId="77777777">
        <w:trPr>
          <w:trHeight w:val="315"/>
          <w:jc w:val="center"/>
        </w:trPr>
        <w:tc>
          <w:tcPr>
            <w:tcW w:w="890" w:type="dxa"/>
            <w:shd w:val="clear" w:color="auto" w:fill="FFFFFF"/>
            <w:vAlign w:val="center"/>
          </w:tcPr>
          <w:p w14:paraId="14745E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237560-5</w:t>
            </w:r>
          </w:p>
        </w:tc>
        <w:tc>
          <w:tcPr>
            <w:tcW w:w="5209" w:type="dxa"/>
            <w:shd w:val="clear" w:color="auto" w:fill="FFFFFF"/>
            <w:vAlign w:val="center"/>
          </w:tcPr>
          <w:p w14:paraId="4F484C7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850" w:type="dxa"/>
            <w:shd w:val="clear" w:color="auto" w:fill="FFFFFF"/>
            <w:vAlign w:val="center"/>
          </w:tcPr>
          <w:p w14:paraId="23A98E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D448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7CE7E6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2A6C2F19" w14:textId="77777777">
        <w:trPr>
          <w:trHeight w:val="315"/>
          <w:jc w:val="center"/>
        </w:trPr>
        <w:tc>
          <w:tcPr>
            <w:tcW w:w="890" w:type="dxa"/>
            <w:shd w:val="clear" w:color="auto" w:fill="FFFFFF"/>
            <w:vAlign w:val="center"/>
          </w:tcPr>
          <w:p w14:paraId="464CD8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209" w:type="dxa"/>
            <w:shd w:val="clear" w:color="auto" w:fill="FFFFFF"/>
            <w:vAlign w:val="center"/>
          </w:tcPr>
          <w:p w14:paraId="0D29619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0792CC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5BB5B9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1FB629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1F1D3AC2" w14:textId="77777777">
        <w:trPr>
          <w:trHeight w:val="315"/>
          <w:jc w:val="center"/>
        </w:trPr>
        <w:tc>
          <w:tcPr>
            <w:tcW w:w="890" w:type="dxa"/>
            <w:shd w:val="clear" w:color="auto" w:fill="FFFFFF"/>
            <w:vAlign w:val="center"/>
          </w:tcPr>
          <w:p w14:paraId="13579A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209" w:type="dxa"/>
            <w:shd w:val="clear" w:color="auto" w:fill="FFFFFF"/>
            <w:vAlign w:val="center"/>
          </w:tcPr>
          <w:p w14:paraId="22BF2D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850" w:type="dxa"/>
            <w:shd w:val="clear" w:color="auto" w:fill="FFFFFF"/>
            <w:vAlign w:val="center"/>
          </w:tcPr>
          <w:p w14:paraId="1B3553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7C566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1B0B64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7C8BC0D6" w14:textId="77777777">
        <w:trPr>
          <w:trHeight w:val="315"/>
          <w:jc w:val="center"/>
        </w:trPr>
        <w:tc>
          <w:tcPr>
            <w:tcW w:w="890" w:type="dxa"/>
            <w:shd w:val="clear" w:color="auto" w:fill="FFFFFF"/>
            <w:vAlign w:val="center"/>
          </w:tcPr>
          <w:p w14:paraId="3F63ED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209" w:type="dxa"/>
            <w:shd w:val="clear" w:color="auto" w:fill="FFFFFF"/>
            <w:vAlign w:val="center"/>
          </w:tcPr>
          <w:p w14:paraId="779C581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850" w:type="dxa"/>
            <w:shd w:val="clear" w:color="auto" w:fill="FFFFFF"/>
            <w:vAlign w:val="center"/>
          </w:tcPr>
          <w:p w14:paraId="43EB5F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CD4D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5A2FF3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2FAF586" w14:textId="77777777">
        <w:trPr>
          <w:trHeight w:val="315"/>
          <w:jc w:val="center"/>
        </w:trPr>
        <w:tc>
          <w:tcPr>
            <w:tcW w:w="890" w:type="dxa"/>
            <w:shd w:val="clear" w:color="auto" w:fill="FFFFFF"/>
            <w:vAlign w:val="center"/>
          </w:tcPr>
          <w:p w14:paraId="1871DB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209" w:type="dxa"/>
            <w:shd w:val="clear" w:color="auto" w:fill="FFFFFF"/>
            <w:vAlign w:val="center"/>
          </w:tcPr>
          <w:p w14:paraId="630891C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850" w:type="dxa"/>
            <w:shd w:val="clear" w:color="auto" w:fill="FFFFFF"/>
            <w:vAlign w:val="center"/>
          </w:tcPr>
          <w:p w14:paraId="5ACDFD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B7B43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32DFE9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6A88E1F" w14:textId="77777777">
        <w:trPr>
          <w:trHeight w:val="315"/>
          <w:jc w:val="center"/>
        </w:trPr>
        <w:tc>
          <w:tcPr>
            <w:tcW w:w="890" w:type="dxa"/>
            <w:shd w:val="clear" w:color="auto" w:fill="FFFFFF"/>
            <w:vAlign w:val="center"/>
          </w:tcPr>
          <w:p w14:paraId="00AA02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209" w:type="dxa"/>
            <w:shd w:val="clear" w:color="auto" w:fill="FFFFFF"/>
            <w:vAlign w:val="center"/>
          </w:tcPr>
          <w:p w14:paraId="153F11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2F8EEE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97301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6C027D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ACA3413" w14:textId="77777777">
        <w:trPr>
          <w:trHeight w:val="315"/>
          <w:jc w:val="center"/>
        </w:trPr>
        <w:tc>
          <w:tcPr>
            <w:tcW w:w="890" w:type="dxa"/>
            <w:shd w:val="clear" w:color="auto" w:fill="FFFFFF"/>
            <w:vAlign w:val="center"/>
          </w:tcPr>
          <w:p w14:paraId="7B60FB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209" w:type="dxa"/>
            <w:shd w:val="clear" w:color="auto" w:fill="FFFFFF"/>
            <w:vAlign w:val="center"/>
          </w:tcPr>
          <w:p w14:paraId="529C44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4FF6D9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C09CF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2F7446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FD60B9A" w14:textId="77777777">
        <w:trPr>
          <w:trHeight w:val="315"/>
          <w:jc w:val="center"/>
        </w:trPr>
        <w:tc>
          <w:tcPr>
            <w:tcW w:w="890" w:type="dxa"/>
            <w:shd w:val="clear" w:color="auto" w:fill="FFFFFF"/>
            <w:vAlign w:val="center"/>
          </w:tcPr>
          <w:p w14:paraId="5A3C82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209" w:type="dxa"/>
            <w:shd w:val="clear" w:color="auto" w:fill="FFFFFF"/>
            <w:vAlign w:val="center"/>
          </w:tcPr>
          <w:p w14:paraId="5E78EAD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5FD5FA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07E7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5D53B8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E551BB1" w14:textId="77777777">
        <w:trPr>
          <w:trHeight w:val="315"/>
          <w:jc w:val="center"/>
        </w:trPr>
        <w:tc>
          <w:tcPr>
            <w:tcW w:w="890" w:type="dxa"/>
            <w:shd w:val="clear" w:color="auto" w:fill="FFFFFF"/>
            <w:vAlign w:val="center"/>
          </w:tcPr>
          <w:p w14:paraId="0187F8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209" w:type="dxa"/>
            <w:shd w:val="clear" w:color="auto" w:fill="FFFFFF"/>
            <w:vAlign w:val="center"/>
          </w:tcPr>
          <w:p w14:paraId="5842D9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850" w:type="dxa"/>
            <w:shd w:val="clear" w:color="auto" w:fill="FFFFFF"/>
            <w:vAlign w:val="center"/>
          </w:tcPr>
          <w:p w14:paraId="1799C7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17A57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4D73CB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59239C24" w14:textId="77777777">
        <w:trPr>
          <w:trHeight w:val="315"/>
          <w:jc w:val="center"/>
        </w:trPr>
        <w:tc>
          <w:tcPr>
            <w:tcW w:w="890" w:type="dxa"/>
            <w:shd w:val="clear" w:color="auto" w:fill="FFFFFF"/>
            <w:vAlign w:val="center"/>
          </w:tcPr>
          <w:p w14:paraId="52144C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123744-6</w:t>
            </w:r>
          </w:p>
        </w:tc>
        <w:tc>
          <w:tcPr>
            <w:tcW w:w="5209" w:type="dxa"/>
            <w:shd w:val="clear" w:color="auto" w:fill="FFFFFF"/>
            <w:vAlign w:val="center"/>
          </w:tcPr>
          <w:p w14:paraId="6FC537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850" w:type="dxa"/>
            <w:shd w:val="clear" w:color="auto" w:fill="FFFFFF"/>
            <w:vAlign w:val="center"/>
          </w:tcPr>
          <w:p w14:paraId="7BE89F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2D9A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3E8D98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58942D23" w14:textId="77777777">
        <w:trPr>
          <w:trHeight w:val="315"/>
          <w:jc w:val="center"/>
        </w:trPr>
        <w:tc>
          <w:tcPr>
            <w:tcW w:w="890" w:type="dxa"/>
            <w:shd w:val="clear" w:color="auto" w:fill="FFFFFF"/>
            <w:vAlign w:val="center"/>
          </w:tcPr>
          <w:p w14:paraId="4629EF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209" w:type="dxa"/>
            <w:shd w:val="clear" w:color="auto" w:fill="FFFFFF"/>
            <w:vAlign w:val="center"/>
          </w:tcPr>
          <w:p w14:paraId="51CCC38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37767C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8195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216270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24E374B8" w14:textId="77777777">
        <w:trPr>
          <w:trHeight w:val="315"/>
          <w:jc w:val="center"/>
        </w:trPr>
        <w:tc>
          <w:tcPr>
            <w:tcW w:w="890" w:type="dxa"/>
            <w:shd w:val="clear" w:color="auto" w:fill="FFFFFF"/>
            <w:vAlign w:val="center"/>
          </w:tcPr>
          <w:p w14:paraId="479472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209" w:type="dxa"/>
            <w:shd w:val="clear" w:color="auto" w:fill="FFFFFF"/>
            <w:vAlign w:val="center"/>
          </w:tcPr>
          <w:p w14:paraId="24EC253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125CDA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36E5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47FBE0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04EC716B" w14:textId="77777777">
        <w:trPr>
          <w:trHeight w:val="315"/>
          <w:jc w:val="center"/>
        </w:trPr>
        <w:tc>
          <w:tcPr>
            <w:tcW w:w="890" w:type="dxa"/>
            <w:shd w:val="clear" w:color="auto" w:fill="FFFFFF"/>
            <w:vAlign w:val="center"/>
          </w:tcPr>
          <w:p w14:paraId="4501805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209" w:type="dxa"/>
            <w:shd w:val="clear" w:color="auto" w:fill="FFFFFF"/>
            <w:vAlign w:val="center"/>
          </w:tcPr>
          <w:p w14:paraId="65A5B77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217B2D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7E7A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483A70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14614ED" w14:textId="77777777">
        <w:trPr>
          <w:trHeight w:val="315"/>
          <w:jc w:val="center"/>
        </w:trPr>
        <w:tc>
          <w:tcPr>
            <w:tcW w:w="890" w:type="dxa"/>
            <w:shd w:val="clear" w:color="auto" w:fill="FFFFFF"/>
            <w:vAlign w:val="center"/>
          </w:tcPr>
          <w:p w14:paraId="7DC7B7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209" w:type="dxa"/>
            <w:shd w:val="clear" w:color="auto" w:fill="FFFFFF"/>
            <w:vAlign w:val="center"/>
          </w:tcPr>
          <w:p w14:paraId="71DDCB8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64D5BA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6882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225BA7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64E3C82" w14:textId="77777777">
        <w:trPr>
          <w:trHeight w:val="315"/>
          <w:jc w:val="center"/>
        </w:trPr>
        <w:tc>
          <w:tcPr>
            <w:tcW w:w="890" w:type="dxa"/>
            <w:shd w:val="clear" w:color="auto" w:fill="FFFFFF"/>
            <w:vAlign w:val="center"/>
          </w:tcPr>
          <w:p w14:paraId="689D9C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209" w:type="dxa"/>
            <w:shd w:val="clear" w:color="auto" w:fill="FFFFFF"/>
            <w:vAlign w:val="center"/>
          </w:tcPr>
          <w:p w14:paraId="017CEFD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310908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A0C5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2CCC57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AA20F65" w14:textId="77777777">
        <w:trPr>
          <w:trHeight w:val="315"/>
          <w:jc w:val="center"/>
        </w:trPr>
        <w:tc>
          <w:tcPr>
            <w:tcW w:w="890" w:type="dxa"/>
            <w:shd w:val="clear" w:color="auto" w:fill="FFFFFF"/>
            <w:vAlign w:val="center"/>
          </w:tcPr>
          <w:p w14:paraId="72741B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209" w:type="dxa"/>
            <w:shd w:val="clear" w:color="auto" w:fill="FFFFFF"/>
            <w:vAlign w:val="center"/>
          </w:tcPr>
          <w:p w14:paraId="6B3F653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850" w:type="dxa"/>
            <w:shd w:val="clear" w:color="auto" w:fill="FFFFFF"/>
            <w:vAlign w:val="center"/>
          </w:tcPr>
          <w:p w14:paraId="7A19F9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76D88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575D8A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EA5F9FD" w14:textId="77777777">
        <w:trPr>
          <w:trHeight w:val="315"/>
          <w:jc w:val="center"/>
        </w:trPr>
        <w:tc>
          <w:tcPr>
            <w:tcW w:w="890" w:type="dxa"/>
            <w:shd w:val="clear" w:color="auto" w:fill="FFFFFF"/>
            <w:vAlign w:val="center"/>
          </w:tcPr>
          <w:p w14:paraId="76356F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209" w:type="dxa"/>
            <w:shd w:val="clear" w:color="auto" w:fill="FFFFFF"/>
            <w:vAlign w:val="center"/>
          </w:tcPr>
          <w:p w14:paraId="7AFEC6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ACABAMENTO FOSCO, RENDIMENTO </w:t>
            </w:r>
            <w:r>
              <w:rPr>
                <w:rFonts w:ascii="Arial" w:eastAsia="SimSun" w:hAnsi="Arial" w:cs="Arial"/>
                <w:sz w:val="18"/>
                <w:szCs w:val="18"/>
                <w:lang w:val="en-US" w:bidi="ar"/>
              </w:rPr>
              <w:lastRenderedPageBreak/>
              <w:t>MINIMO DE 160,00M2 POR DEMAO POR LATA 18L, COR AMARELO (PADRAO FREFEITURA), LINHA PREMIUM, CERTIFICADO DA ABRAFATI-LATA COM 16 LITROS (COTA PRINCIPAL/COTA RESERVADA PARA M.E E E.P.P.)</w:t>
            </w:r>
          </w:p>
        </w:tc>
        <w:tc>
          <w:tcPr>
            <w:tcW w:w="850" w:type="dxa"/>
            <w:shd w:val="clear" w:color="auto" w:fill="FFFFFF"/>
            <w:vAlign w:val="center"/>
          </w:tcPr>
          <w:p w14:paraId="1B0BB2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2ADA08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99545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6907DACA" w14:textId="77777777">
        <w:trPr>
          <w:trHeight w:val="315"/>
          <w:jc w:val="center"/>
        </w:trPr>
        <w:tc>
          <w:tcPr>
            <w:tcW w:w="890" w:type="dxa"/>
            <w:shd w:val="clear" w:color="auto" w:fill="FFFFFF"/>
            <w:vAlign w:val="center"/>
          </w:tcPr>
          <w:p w14:paraId="00743C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209" w:type="dxa"/>
            <w:shd w:val="clear" w:color="auto" w:fill="FFFFFF"/>
            <w:vAlign w:val="center"/>
          </w:tcPr>
          <w:p w14:paraId="063EC91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850" w:type="dxa"/>
            <w:shd w:val="clear" w:color="auto" w:fill="FFFFFF"/>
            <w:vAlign w:val="center"/>
          </w:tcPr>
          <w:p w14:paraId="31B520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CA3BC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92" w:type="dxa"/>
            <w:shd w:val="clear" w:color="auto" w:fill="FFFFFF"/>
            <w:vAlign w:val="center"/>
          </w:tcPr>
          <w:p w14:paraId="008E2A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r>
      <w:tr w:rsidR="003F6A6C" w14:paraId="3D04A61E" w14:textId="77777777">
        <w:trPr>
          <w:trHeight w:val="315"/>
          <w:jc w:val="center"/>
        </w:trPr>
        <w:tc>
          <w:tcPr>
            <w:tcW w:w="890" w:type="dxa"/>
            <w:shd w:val="clear" w:color="auto" w:fill="FFFFFF"/>
            <w:vAlign w:val="center"/>
          </w:tcPr>
          <w:p w14:paraId="6D6178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09" w:type="dxa"/>
            <w:shd w:val="clear" w:color="auto" w:fill="FFFFFF"/>
            <w:vAlign w:val="center"/>
          </w:tcPr>
          <w:p w14:paraId="4F65008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70D23F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CCD2A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92" w:type="dxa"/>
            <w:shd w:val="clear" w:color="auto" w:fill="FFFFFF"/>
            <w:vAlign w:val="center"/>
          </w:tcPr>
          <w:p w14:paraId="75F116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1011B33A" w14:textId="77777777">
        <w:trPr>
          <w:trHeight w:val="315"/>
          <w:jc w:val="center"/>
        </w:trPr>
        <w:tc>
          <w:tcPr>
            <w:tcW w:w="890" w:type="dxa"/>
            <w:shd w:val="clear" w:color="auto" w:fill="FFFFFF"/>
            <w:vAlign w:val="center"/>
          </w:tcPr>
          <w:p w14:paraId="766599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09" w:type="dxa"/>
            <w:shd w:val="clear" w:color="auto" w:fill="FFFFFF"/>
            <w:vAlign w:val="center"/>
          </w:tcPr>
          <w:p w14:paraId="32B5099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850" w:type="dxa"/>
            <w:shd w:val="clear" w:color="auto" w:fill="FFFFFF"/>
            <w:vAlign w:val="center"/>
          </w:tcPr>
          <w:p w14:paraId="663E8C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9180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92" w:type="dxa"/>
            <w:shd w:val="clear" w:color="auto" w:fill="FFFFFF"/>
            <w:vAlign w:val="center"/>
          </w:tcPr>
          <w:p w14:paraId="50FCDF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06778F83" w14:textId="77777777">
        <w:trPr>
          <w:trHeight w:val="315"/>
          <w:jc w:val="center"/>
        </w:trPr>
        <w:tc>
          <w:tcPr>
            <w:tcW w:w="890" w:type="dxa"/>
            <w:shd w:val="clear" w:color="auto" w:fill="FFFFFF"/>
            <w:vAlign w:val="center"/>
          </w:tcPr>
          <w:p w14:paraId="121573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09" w:type="dxa"/>
            <w:shd w:val="clear" w:color="auto" w:fill="FFFFFF"/>
            <w:vAlign w:val="center"/>
          </w:tcPr>
          <w:p w14:paraId="5C021D9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850" w:type="dxa"/>
            <w:shd w:val="clear" w:color="auto" w:fill="FFFFFF"/>
            <w:vAlign w:val="center"/>
          </w:tcPr>
          <w:p w14:paraId="583505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338B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25714B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9AD1098" w14:textId="77777777">
        <w:trPr>
          <w:trHeight w:val="315"/>
          <w:jc w:val="center"/>
        </w:trPr>
        <w:tc>
          <w:tcPr>
            <w:tcW w:w="890" w:type="dxa"/>
            <w:shd w:val="clear" w:color="auto" w:fill="FFFFFF"/>
            <w:vAlign w:val="center"/>
          </w:tcPr>
          <w:p w14:paraId="33C959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209" w:type="dxa"/>
            <w:shd w:val="clear" w:color="auto" w:fill="FFFFFF"/>
            <w:vAlign w:val="center"/>
          </w:tcPr>
          <w:p w14:paraId="4E7F27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850" w:type="dxa"/>
            <w:shd w:val="clear" w:color="auto" w:fill="FFFFFF"/>
            <w:vAlign w:val="center"/>
          </w:tcPr>
          <w:p w14:paraId="7F1E79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F2D3B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92" w:type="dxa"/>
            <w:shd w:val="clear" w:color="auto" w:fill="FFFFFF"/>
            <w:vAlign w:val="center"/>
          </w:tcPr>
          <w:p w14:paraId="154BD8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31E29EE5" w14:textId="77777777">
        <w:trPr>
          <w:trHeight w:val="315"/>
          <w:jc w:val="center"/>
        </w:trPr>
        <w:tc>
          <w:tcPr>
            <w:tcW w:w="890" w:type="dxa"/>
            <w:shd w:val="clear" w:color="auto" w:fill="FFFFFF"/>
            <w:vAlign w:val="center"/>
          </w:tcPr>
          <w:p w14:paraId="1F6259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194214-0</w:t>
            </w:r>
          </w:p>
        </w:tc>
        <w:tc>
          <w:tcPr>
            <w:tcW w:w="5209" w:type="dxa"/>
            <w:shd w:val="clear" w:color="auto" w:fill="FFFFFF"/>
            <w:vAlign w:val="center"/>
          </w:tcPr>
          <w:p w14:paraId="1B1D063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PRINCIPAL)</w:t>
            </w:r>
          </w:p>
        </w:tc>
        <w:tc>
          <w:tcPr>
            <w:tcW w:w="850" w:type="dxa"/>
            <w:shd w:val="clear" w:color="auto" w:fill="FFFFFF"/>
            <w:vAlign w:val="center"/>
          </w:tcPr>
          <w:p w14:paraId="43842A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610A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65CAD8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2285F2A" w14:textId="77777777">
        <w:trPr>
          <w:trHeight w:val="315"/>
          <w:jc w:val="center"/>
        </w:trPr>
        <w:tc>
          <w:tcPr>
            <w:tcW w:w="890" w:type="dxa"/>
            <w:shd w:val="clear" w:color="auto" w:fill="FFFFFF"/>
            <w:vAlign w:val="center"/>
          </w:tcPr>
          <w:p w14:paraId="5DF692D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209" w:type="dxa"/>
            <w:shd w:val="clear" w:color="auto" w:fill="FFFFFF"/>
            <w:vAlign w:val="center"/>
          </w:tcPr>
          <w:p w14:paraId="576BAE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850" w:type="dxa"/>
            <w:shd w:val="clear" w:color="auto" w:fill="FFFFFF"/>
            <w:vAlign w:val="center"/>
          </w:tcPr>
          <w:p w14:paraId="591141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60BD5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w:t>
            </w:r>
          </w:p>
        </w:tc>
        <w:tc>
          <w:tcPr>
            <w:tcW w:w="1492" w:type="dxa"/>
            <w:shd w:val="clear" w:color="auto" w:fill="FFFFFF"/>
            <w:vAlign w:val="center"/>
          </w:tcPr>
          <w:p w14:paraId="0F0F1F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r>
      <w:tr w:rsidR="003F6A6C" w14:paraId="226CEB04" w14:textId="77777777">
        <w:trPr>
          <w:trHeight w:val="315"/>
          <w:jc w:val="center"/>
        </w:trPr>
        <w:tc>
          <w:tcPr>
            <w:tcW w:w="890" w:type="dxa"/>
            <w:shd w:val="clear" w:color="auto" w:fill="FFFFFF"/>
            <w:vAlign w:val="center"/>
          </w:tcPr>
          <w:p w14:paraId="71D7B5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209" w:type="dxa"/>
            <w:shd w:val="clear" w:color="auto" w:fill="FFFFFF"/>
            <w:vAlign w:val="center"/>
          </w:tcPr>
          <w:p w14:paraId="7B63C13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850" w:type="dxa"/>
            <w:shd w:val="clear" w:color="auto" w:fill="FFFFFF"/>
            <w:vAlign w:val="center"/>
          </w:tcPr>
          <w:p w14:paraId="3CF845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B9311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92" w:type="dxa"/>
            <w:shd w:val="clear" w:color="auto" w:fill="FFFFFF"/>
            <w:vAlign w:val="center"/>
          </w:tcPr>
          <w:p w14:paraId="740297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r>
      <w:tr w:rsidR="003F6A6C" w14:paraId="384EA227" w14:textId="77777777">
        <w:trPr>
          <w:trHeight w:val="315"/>
          <w:jc w:val="center"/>
        </w:trPr>
        <w:tc>
          <w:tcPr>
            <w:tcW w:w="890" w:type="dxa"/>
            <w:shd w:val="clear" w:color="auto" w:fill="FFFFFF"/>
            <w:vAlign w:val="center"/>
          </w:tcPr>
          <w:p w14:paraId="4780AF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209" w:type="dxa"/>
            <w:shd w:val="clear" w:color="auto" w:fill="FFFFFF"/>
            <w:vAlign w:val="center"/>
          </w:tcPr>
          <w:p w14:paraId="2EC955B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850" w:type="dxa"/>
            <w:shd w:val="clear" w:color="auto" w:fill="FFFFFF"/>
            <w:vAlign w:val="center"/>
          </w:tcPr>
          <w:p w14:paraId="7CE9A0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9B1AF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20B0C3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90CA7ED" w14:textId="77777777">
        <w:trPr>
          <w:trHeight w:val="315"/>
          <w:jc w:val="center"/>
        </w:trPr>
        <w:tc>
          <w:tcPr>
            <w:tcW w:w="890" w:type="dxa"/>
            <w:shd w:val="clear" w:color="auto" w:fill="FFFFFF"/>
            <w:vAlign w:val="center"/>
          </w:tcPr>
          <w:p w14:paraId="3BAF8C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235326-1</w:t>
            </w:r>
          </w:p>
        </w:tc>
        <w:tc>
          <w:tcPr>
            <w:tcW w:w="5209" w:type="dxa"/>
            <w:shd w:val="clear" w:color="auto" w:fill="FFFFFF"/>
            <w:vAlign w:val="center"/>
          </w:tcPr>
          <w:p w14:paraId="58B7B9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850" w:type="dxa"/>
            <w:shd w:val="clear" w:color="auto" w:fill="FFFFFF"/>
            <w:vAlign w:val="center"/>
          </w:tcPr>
          <w:p w14:paraId="1B4517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49DA9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6F82D4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489C2E2" w14:textId="77777777">
        <w:trPr>
          <w:trHeight w:val="315"/>
          <w:jc w:val="center"/>
        </w:trPr>
        <w:tc>
          <w:tcPr>
            <w:tcW w:w="890" w:type="dxa"/>
            <w:shd w:val="clear" w:color="auto" w:fill="FFFFFF"/>
            <w:vAlign w:val="center"/>
          </w:tcPr>
          <w:p w14:paraId="4592D5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197835-7</w:t>
            </w:r>
          </w:p>
        </w:tc>
        <w:tc>
          <w:tcPr>
            <w:tcW w:w="5209" w:type="dxa"/>
            <w:shd w:val="clear" w:color="auto" w:fill="FFFFFF"/>
            <w:vAlign w:val="center"/>
          </w:tcPr>
          <w:p w14:paraId="2D2808C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ESCURO (EXCLUSIVO PARA M.E E E.P.P)</w:t>
            </w:r>
          </w:p>
        </w:tc>
        <w:tc>
          <w:tcPr>
            <w:tcW w:w="850" w:type="dxa"/>
            <w:shd w:val="clear" w:color="auto" w:fill="FFFFFF"/>
            <w:vAlign w:val="center"/>
          </w:tcPr>
          <w:p w14:paraId="73E67B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22DE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10BB17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9825D2F" w14:textId="77777777">
        <w:trPr>
          <w:trHeight w:val="315"/>
          <w:jc w:val="center"/>
        </w:trPr>
        <w:tc>
          <w:tcPr>
            <w:tcW w:w="890" w:type="dxa"/>
            <w:shd w:val="clear" w:color="auto" w:fill="FFFFFF"/>
            <w:vAlign w:val="center"/>
          </w:tcPr>
          <w:p w14:paraId="64065E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209" w:type="dxa"/>
            <w:shd w:val="clear" w:color="auto" w:fill="FFFFFF"/>
            <w:vAlign w:val="center"/>
          </w:tcPr>
          <w:p w14:paraId="63650F6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850" w:type="dxa"/>
            <w:shd w:val="clear" w:color="auto" w:fill="FFFFFF"/>
            <w:vAlign w:val="center"/>
          </w:tcPr>
          <w:p w14:paraId="370D8C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DDEB9B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04883C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5B5D27D" w14:textId="77777777" w:rsidTr="0098520D">
        <w:trPr>
          <w:trHeight w:val="56"/>
          <w:jc w:val="center"/>
        </w:trPr>
        <w:tc>
          <w:tcPr>
            <w:tcW w:w="890" w:type="dxa"/>
            <w:shd w:val="clear" w:color="auto" w:fill="FFFFFF"/>
            <w:vAlign w:val="center"/>
          </w:tcPr>
          <w:p w14:paraId="193DDA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09" w:type="dxa"/>
            <w:shd w:val="clear" w:color="auto" w:fill="FFFFFF"/>
            <w:vAlign w:val="center"/>
          </w:tcPr>
          <w:p w14:paraId="74F40E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SPRAY MULTIUSO 400 ML CINZA (EXCLUSIVO PARA </w:t>
            </w:r>
            <w:r>
              <w:rPr>
                <w:rFonts w:ascii="Arial" w:eastAsia="SimSun" w:hAnsi="Arial" w:cs="Arial"/>
                <w:sz w:val="18"/>
                <w:szCs w:val="18"/>
                <w:lang w:val="en-US" w:bidi="ar"/>
              </w:rPr>
              <w:lastRenderedPageBreak/>
              <w:t>M.E E E.P.P)</w:t>
            </w:r>
          </w:p>
        </w:tc>
        <w:tc>
          <w:tcPr>
            <w:tcW w:w="850" w:type="dxa"/>
            <w:shd w:val="clear" w:color="auto" w:fill="FFFFFF"/>
            <w:vAlign w:val="center"/>
          </w:tcPr>
          <w:p w14:paraId="51EBB8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5B09AD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1D5B61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D3ED16C" w14:textId="77777777">
        <w:trPr>
          <w:trHeight w:val="315"/>
          <w:jc w:val="center"/>
        </w:trPr>
        <w:tc>
          <w:tcPr>
            <w:tcW w:w="890" w:type="dxa"/>
            <w:shd w:val="clear" w:color="auto" w:fill="FFFFFF"/>
            <w:vAlign w:val="center"/>
          </w:tcPr>
          <w:p w14:paraId="3B58E6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09" w:type="dxa"/>
            <w:shd w:val="clear" w:color="auto" w:fill="FFFFFF"/>
            <w:vAlign w:val="center"/>
          </w:tcPr>
          <w:p w14:paraId="5C84BFE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COBRE (EXCLUSIVO PARA M.E E E.P.P)</w:t>
            </w:r>
          </w:p>
        </w:tc>
        <w:tc>
          <w:tcPr>
            <w:tcW w:w="850" w:type="dxa"/>
            <w:shd w:val="clear" w:color="auto" w:fill="FFFFFF"/>
            <w:vAlign w:val="center"/>
          </w:tcPr>
          <w:p w14:paraId="6BC28D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CCBA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46238F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FFE4F07" w14:textId="77777777">
        <w:trPr>
          <w:trHeight w:val="315"/>
          <w:jc w:val="center"/>
        </w:trPr>
        <w:tc>
          <w:tcPr>
            <w:tcW w:w="890" w:type="dxa"/>
            <w:shd w:val="clear" w:color="auto" w:fill="FFFFFF"/>
            <w:vAlign w:val="center"/>
          </w:tcPr>
          <w:p w14:paraId="4DF50D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275847-4</w:t>
            </w:r>
          </w:p>
        </w:tc>
        <w:tc>
          <w:tcPr>
            <w:tcW w:w="5209" w:type="dxa"/>
            <w:shd w:val="clear" w:color="auto" w:fill="FFFFFF"/>
            <w:vAlign w:val="center"/>
          </w:tcPr>
          <w:p w14:paraId="4D1D5FB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DOURADO (EXCLUSIVO PARA M.E E E.P.P)</w:t>
            </w:r>
          </w:p>
        </w:tc>
        <w:tc>
          <w:tcPr>
            <w:tcW w:w="850" w:type="dxa"/>
            <w:shd w:val="clear" w:color="auto" w:fill="FFFFFF"/>
            <w:vAlign w:val="center"/>
          </w:tcPr>
          <w:p w14:paraId="7AED7E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10E2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16BCB1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F79FD5A" w14:textId="77777777">
        <w:trPr>
          <w:trHeight w:val="315"/>
          <w:jc w:val="center"/>
        </w:trPr>
        <w:tc>
          <w:tcPr>
            <w:tcW w:w="890" w:type="dxa"/>
            <w:shd w:val="clear" w:color="auto" w:fill="FFFFFF"/>
            <w:vAlign w:val="center"/>
          </w:tcPr>
          <w:p w14:paraId="3A2AB0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385615-1</w:t>
            </w:r>
          </w:p>
        </w:tc>
        <w:tc>
          <w:tcPr>
            <w:tcW w:w="5209" w:type="dxa"/>
            <w:shd w:val="clear" w:color="auto" w:fill="FFFFFF"/>
            <w:vAlign w:val="center"/>
          </w:tcPr>
          <w:p w14:paraId="12D1ADA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LARANJA (EXCLUSIVO PARA M.E E E.P.P)</w:t>
            </w:r>
          </w:p>
        </w:tc>
        <w:tc>
          <w:tcPr>
            <w:tcW w:w="850" w:type="dxa"/>
            <w:shd w:val="clear" w:color="auto" w:fill="FFFFFF"/>
            <w:vAlign w:val="center"/>
          </w:tcPr>
          <w:p w14:paraId="110036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0372A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6F5A1F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7F83982" w14:textId="77777777">
        <w:trPr>
          <w:trHeight w:val="315"/>
          <w:jc w:val="center"/>
        </w:trPr>
        <w:tc>
          <w:tcPr>
            <w:tcW w:w="890" w:type="dxa"/>
            <w:shd w:val="clear" w:color="auto" w:fill="FFFFFF"/>
            <w:vAlign w:val="center"/>
          </w:tcPr>
          <w:p w14:paraId="35F953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385593-7</w:t>
            </w:r>
          </w:p>
        </w:tc>
        <w:tc>
          <w:tcPr>
            <w:tcW w:w="5209" w:type="dxa"/>
            <w:shd w:val="clear" w:color="auto" w:fill="FFFFFF"/>
            <w:vAlign w:val="center"/>
          </w:tcPr>
          <w:p w14:paraId="38FE1A6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MARROM (EXCLUSIVO PARA M.E E E.P.P)</w:t>
            </w:r>
          </w:p>
        </w:tc>
        <w:tc>
          <w:tcPr>
            <w:tcW w:w="850" w:type="dxa"/>
            <w:shd w:val="clear" w:color="auto" w:fill="FFFFFF"/>
            <w:vAlign w:val="center"/>
          </w:tcPr>
          <w:p w14:paraId="0746A7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C92A0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602BB6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732D210" w14:textId="77777777">
        <w:trPr>
          <w:trHeight w:val="315"/>
          <w:jc w:val="center"/>
        </w:trPr>
        <w:tc>
          <w:tcPr>
            <w:tcW w:w="890" w:type="dxa"/>
            <w:shd w:val="clear" w:color="auto" w:fill="FFFFFF"/>
            <w:vAlign w:val="center"/>
          </w:tcPr>
          <w:p w14:paraId="58C2F8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179431-0</w:t>
            </w:r>
          </w:p>
        </w:tc>
        <w:tc>
          <w:tcPr>
            <w:tcW w:w="5209" w:type="dxa"/>
            <w:shd w:val="clear" w:color="auto" w:fill="FFFFFF"/>
            <w:vAlign w:val="center"/>
          </w:tcPr>
          <w:p w14:paraId="4ABCBE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PRATA (EXCLUSIVO PARA M.E E E.P.P)</w:t>
            </w:r>
          </w:p>
        </w:tc>
        <w:tc>
          <w:tcPr>
            <w:tcW w:w="850" w:type="dxa"/>
            <w:shd w:val="clear" w:color="auto" w:fill="FFFFFF"/>
            <w:vAlign w:val="center"/>
          </w:tcPr>
          <w:p w14:paraId="45E4F9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3675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5054FB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FA57313" w14:textId="77777777">
        <w:trPr>
          <w:trHeight w:val="315"/>
          <w:jc w:val="center"/>
        </w:trPr>
        <w:tc>
          <w:tcPr>
            <w:tcW w:w="890" w:type="dxa"/>
            <w:shd w:val="clear" w:color="auto" w:fill="FFFFFF"/>
            <w:vAlign w:val="center"/>
          </w:tcPr>
          <w:p w14:paraId="23B1AF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09" w:type="dxa"/>
            <w:shd w:val="clear" w:color="auto" w:fill="FFFFFF"/>
            <w:vAlign w:val="center"/>
          </w:tcPr>
          <w:p w14:paraId="7294FCC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850" w:type="dxa"/>
            <w:shd w:val="clear" w:color="auto" w:fill="FFFFFF"/>
            <w:vAlign w:val="center"/>
          </w:tcPr>
          <w:p w14:paraId="58B353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94B9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4E8BAE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6EA6F1C" w14:textId="77777777">
        <w:trPr>
          <w:trHeight w:val="315"/>
          <w:jc w:val="center"/>
        </w:trPr>
        <w:tc>
          <w:tcPr>
            <w:tcW w:w="890" w:type="dxa"/>
            <w:shd w:val="clear" w:color="auto" w:fill="FFFFFF"/>
            <w:vAlign w:val="center"/>
          </w:tcPr>
          <w:p w14:paraId="693C76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245415-7</w:t>
            </w:r>
          </w:p>
        </w:tc>
        <w:tc>
          <w:tcPr>
            <w:tcW w:w="5209" w:type="dxa"/>
            <w:shd w:val="clear" w:color="auto" w:fill="FFFFFF"/>
            <w:vAlign w:val="center"/>
          </w:tcPr>
          <w:p w14:paraId="4F95E5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ROXO (EXCLUSIVO PARA M.E E E.P.P)</w:t>
            </w:r>
          </w:p>
        </w:tc>
        <w:tc>
          <w:tcPr>
            <w:tcW w:w="850" w:type="dxa"/>
            <w:shd w:val="clear" w:color="auto" w:fill="FFFFFF"/>
            <w:vAlign w:val="center"/>
          </w:tcPr>
          <w:p w14:paraId="4492CB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EA7F3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1C2949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1CF1A89" w14:textId="77777777">
        <w:trPr>
          <w:trHeight w:val="315"/>
          <w:jc w:val="center"/>
        </w:trPr>
        <w:tc>
          <w:tcPr>
            <w:tcW w:w="890" w:type="dxa"/>
            <w:shd w:val="clear" w:color="auto" w:fill="FFFFFF"/>
            <w:vAlign w:val="center"/>
          </w:tcPr>
          <w:p w14:paraId="1AB584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209" w:type="dxa"/>
            <w:shd w:val="clear" w:color="auto" w:fill="FFFFFF"/>
            <w:vAlign w:val="center"/>
          </w:tcPr>
          <w:p w14:paraId="40B666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850" w:type="dxa"/>
            <w:shd w:val="clear" w:color="auto" w:fill="FFFFFF"/>
            <w:vAlign w:val="center"/>
          </w:tcPr>
          <w:p w14:paraId="308540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F5A5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24C9EE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83E3486" w14:textId="77777777">
        <w:trPr>
          <w:trHeight w:val="315"/>
          <w:jc w:val="center"/>
        </w:trPr>
        <w:tc>
          <w:tcPr>
            <w:tcW w:w="890" w:type="dxa"/>
            <w:shd w:val="clear" w:color="auto" w:fill="FFFFFF"/>
            <w:vAlign w:val="center"/>
          </w:tcPr>
          <w:p w14:paraId="3139E4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209" w:type="dxa"/>
            <w:shd w:val="clear" w:color="auto" w:fill="FFFFFF"/>
            <w:vAlign w:val="center"/>
          </w:tcPr>
          <w:p w14:paraId="15017C3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VERMELHO (EXCLUSIVO PARA M.E E E.P.P)</w:t>
            </w:r>
          </w:p>
        </w:tc>
        <w:tc>
          <w:tcPr>
            <w:tcW w:w="850" w:type="dxa"/>
            <w:shd w:val="clear" w:color="auto" w:fill="FFFFFF"/>
            <w:vAlign w:val="center"/>
          </w:tcPr>
          <w:p w14:paraId="750639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D975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537846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2AC4C46" w14:textId="77777777">
        <w:trPr>
          <w:trHeight w:val="315"/>
          <w:jc w:val="center"/>
        </w:trPr>
        <w:tc>
          <w:tcPr>
            <w:tcW w:w="890" w:type="dxa"/>
            <w:shd w:val="clear" w:color="auto" w:fill="FFFFFF"/>
            <w:vAlign w:val="center"/>
          </w:tcPr>
          <w:p w14:paraId="1571C2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209" w:type="dxa"/>
            <w:shd w:val="clear" w:color="auto" w:fill="FFFFFF"/>
            <w:vAlign w:val="center"/>
          </w:tcPr>
          <w:p w14:paraId="4833662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850" w:type="dxa"/>
            <w:shd w:val="clear" w:color="auto" w:fill="FFFFFF"/>
            <w:vAlign w:val="center"/>
          </w:tcPr>
          <w:p w14:paraId="76E3DC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80F3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541D49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2D59881" w14:textId="77777777">
        <w:trPr>
          <w:trHeight w:val="315"/>
          <w:jc w:val="center"/>
        </w:trPr>
        <w:tc>
          <w:tcPr>
            <w:tcW w:w="890" w:type="dxa"/>
            <w:shd w:val="clear" w:color="auto" w:fill="FFFFFF"/>
            <w:vAlign w:val="center"/>
          </w:tcPr>
          <w:p w14:paraId="26F6D9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209" w:type="dxa"/>
            <w:shd w:val="clear" w:color="auto" w:fill="FFFFFF"/>
            <w:vAlign w:val="center"/>
          </w:tcPr>
          <w:p w14:paraId="66FCDC7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850" w:type="dxa"/>
            <w:shd w:val="clear" w:color="auto" w:fill="FFFFFF"/>
            <w:vAlign w:val="center"/>
          </w:tcPr>
          <w:p w14:paraId="0DA377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33AF6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17FF93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71F9980" w14:textId="77777777">
        <w:trPr>
          <w:trHeight w:val="315"/>
          <w:jc w:val="center"/>
        </w:trPr>
        <w:tc>
          <w:tcPr>
            <w:tcW w:w="890" w:type="dxa"/>
            <w:shd w:val="clear" w:color="auto" w:fill="FFFFFF"/>
            <w:vAlign w:val="center"/>
          </w:tcPr>
          <w:p w14:paraId="17486A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209" w:type="dxa"/>
            <w:shd w:val="clear" w:color="auto" w:fill="FFFFFF"/>
            <w:vAlign w:val="center"/>
          </w:tcPr>
          <w:p w14:paraId="5036F1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VERDE (EXCLUSIVO PARA M.E E E.P.P)</w:t>
            </w:r>
          </w:p>
        </w:tc>
        <w:tc>
          <w:tcPr>
            <w:tcW w:w="850" w:type="dxa"/>
            <w:shd w:val="clear" w:color="auto" w:fill="FFFFFF"/>
            <w:vAlign w:val="center"/>
          </w:tcPr>
          <w:p w14:paraId="66ECD4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9518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40D0D8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958FC41" w14:textId="77777777">
        <w:trPr>
          <w:trHeight w:val="315"/>
          <w:jc w:val="center"/>
        </w:trPr>
        <w:tc>
          <w:tcPr>
            <w:tcW w:w="890" w:type="dxa"/>
            <w:shd w:val="clear" w:color="auto" w:fill="FFFFFF"/>
            <w:vAlign w:val="center"/>
          </w:tcPr>
          <w:p w14:paraId="025098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209" w:type="dxa"/>
            <w:shd w:val="clear" w:color="auto" w:fill="FFFFFF"/>
            <w:vAlign w:val="center"/>
          </w:tcPr>
          <w:p w14:paraId="68F04CF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VERMELHO (EXCLUSIVO PARA M.E E E.P.P)</w:t>
            </w:r>
          </w:p>
        </w:tc>
        <w:tc>
          <w:tcPr>
            <w:tcW w:w="850" w:type="dxa"/>
            <w:shd w:val="clear" w:color="auto" w:fill="FFFFFF"/>
            <w:vAlign w:val="center"/>
          </w:tcPr>
          <w:p w14:paraId="65C49A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685F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92" w:type="dxa"/>
            <w:shd w:val="clear" w:color="auto" w:fill="FFFFFF"/>
            <w:vAlign w:val="center"/>
          </w:tcPr>
          <w:p w14:paraId="392CDE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0E2219A" w14:textId="77777777">
        <w:trPr>
          <w:trHeight w:val="315"/>
          <w:jc w:val="center"/>
        </w:trPr>
        <w:tc>
          <w:tcPr>
            <w:tcW w:w="890" w:type="dxa"/>
            <w:shd w:val="clear" w:color="auto" w:fill="FFFFFF"/>
            <w:vAlign w:val="center"/>
          </w:tcPr>
          <w:p w14:paraId="35D1F9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209" w:type="dxa"/>
            <w:shd w:val="clear" w:color="auto" w:fill="FFFFFF"/>
            <w:vAlign w:val="center"/>
          </w:tcPr>
          <w:p w14:paraId="5362F2F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161037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3FBB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33117C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0F99016" w14:textId="77777777">
        <w:trPr>
          <w:trHeight w:val="315"/>
          <w:jc w:val="center"/>
        </w:trPr>
        <w:tc>
          <w:tcPr>
            <w:tcW w:w="890" w:type="dxa"/>
            <w:shd w:val="clear" w:color="auto" w:fill="FFFFFF"/>
            <w:vAlign w:val="center"/>
          </w:tcPr>
          <w:p w14:paraId="3E2FE8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209" w:type="dxa"/>
            <w:shd w:val="clear" w:color="auto" w:fill="FFFFFF"/>
            <w:vAlign w:val="center"/>
          </w:tcPr>
          <w:p w14:paraId="4EF2F6D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850" w:type="dxa"/>
            <w:shd w:val="clear" w:color="auto" w:fill="FFFFFF"/>
            <w:vAlign w:val="center"/>
          </w:tcPr>
          <w:p w14:paraId="59F40D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AAD3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6E6EEF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F86DC53" w14:textId="77777777">
        <w:trPr>
          <w:trHeight w:val="315"/>
          <w:jc w:val="center"/>
        </w:trPr>
        <w:tc>
          <w:tcPr>
            <w:tcW w:w="890" w:type="dxa"/>
            <w:shd w:val="clear" w:color="auto" w:fill="FFFFFF"/>
            <w:vAlign w:val="center"/>
          </w:tcPr>
          <w:p w14:paraId="711958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209" w:type="dxa"/>
            <w:shd w:val="clear" w:color="auto" w:fill="FFFFFF"/>
            <w:vAlign w:val="center"/>
          </w:tcPr>
          <w:p w14:paraId="7452318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850" w:type="dxa"/>
            <w:shd w:val="clear" w:color="auto" w:fill="FFFFFF"/>
            <w:vAlign w:val="center"/>
          </w:tcPr>
          <w:p w14:paraId="1042B1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A540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92" w:type="dxa"/>
            <w:shd w:val="clear" w:color="auto" w:fill="FFFFFF"/>
            <w:vAlign w:val="center"/>
          </w:tcPr>
          <w:p w14:paraId="039A3F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88953AA" w14:textId="77777777">
        <w:trPr>
          <w:trHeight w:val="315"/>
          <w:jc w:val="center"/>
        </w:trPr>
        <w:tc>
          <w:tcPr>
            <w:tcW w:w="890" w:type="dxa"/>
            <w:shd w:val="clear" w:color="auto" w:fill="FFFFFF"/>
            <w:vAlign w:val="center"/>
          </w:tcPr>
          <w:p w14:paraId="03BF2C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09" w:type="dxa"/>
            <w:shd w:val="clear" w:color="auto" w:fill="FFFFFF"/>
            <w:vAlign w:val="center"/>
          </w:tcPr>
          <w:p w14:paraId="582592D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850" w:type="dxa"/>
            <w:shd w:val="clear" w:color="auto" w:fill="FFFFFF"/>
            <w:vAlign w:val="center"/>
          </w:tcPr>
          <w:p w14:paraId="347F96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DC730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7DA11A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04D0BF2" w14:textId="77777777">
        <w:trPr>
          <w:trHeight w:val="315"/>
          <w:jc w:val="center"/>
        </w:trPr>
        <w:tc>
          <w:tcPr>
            <w:tcW w:w="890" w:type="dxa"/>
            <w:shd w:val="clear" w:color="auto" w:fill="FFFFFF"/>
            <w:vAlign w:val="center"/>
          </w:tcPr>
          <w:p w14:paraId="375B5B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209" w:type="dxa"/>
            <w:shd w:val="clear" w:color="auto" w:fill="FFFFFF"/>
            <w:vAlign w:val="center"/>
          </w:tcPr>
          <w:p w14:paraId="46C3C79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5FCC09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1A593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92" w:type="dxa"/>
            <w:shd w:val="clear" w:color="auto" w:fill="FFFFFF"/>
            <w:vAlign w:val="center"/>
          </w:tcPr>
          <w:p w14:paraId="38159D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bl>
    <w:p w14:paraId="16D01051" w14:textId="77777777" w:rsidR="003F6A6C" w:rsidRDefault="003F6A6C">
      <w:pPr>
        <w:spacing w:line="240" w:lineRule="auto"/>
      </w:pP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8"/>
        <w:gridCol w:w="5177"/>
        <w:gridCol w:w="850"/>
        <w:gridCol w:w="1418"/>
        <w:gridCol w:w="1459"/>
      </w:tblGrid>
      <w:tr w:rsidR="003F6A6C" w14:paraId="1BCBF390" w14:textId="77777777">
        <w:trPr>
          <w:trHeight w:val="380"/>
          <w:jc w:val="center"/>
        </w:trPr>
        <w:tc>
          <w:tcPr>
            <w:tcW w:w="9792" w:type="dxa"/>
            <w:gridSpan w:val="5"/>
            <w:shd w:val="clear" w:color="auto" w:fill="FFFFFF"/>
            <w:tcMar>
              <w:top w:w="30" w:type="dxa"/>
              <w:left w:w="45" w:type="dxa"/>
              <w:bottom w:w="30" w:type="dxa"/>
              <w:right w:w="45" w:type="dxa"/>
            </w:tcMar>
            <w:vAlign w:val="center"/>
          </w:tcPr>
          <w:p w14:paraId="470EBF41"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EDUCAÇÃO</w:t>
            </w:r>
          </w:p>
        </w:tc>
      </w:tr>
      <w:tr w:rsidR="003F6A6C" w14:paraId="7457FF90" w14:textId="77777777">
        <w:trPr>
          <w:trHeight w:val="315"/>
          <w:jc w:val="center"/>
        </w:trPr>
        <w:tc>
          <w:tcPr>
            <w:tcW w:w="888" w:type="dxa"/>
            <w:shd w:val="clear" w:color="auto" w:fill="BFBFBF"/>
            <w:tcMar>
              <w:top w:w="30" w:type="dxa"/>
              <w:left w:w="45" w:type="dxa"/>
              <w:bottom w:w="30" w:type="dxa"/>
              <w:right w:w="45" w:type="dxa"/>
            </w:tcMar>
            <w:vAlign w:val="center"/>
          </w:tcPr>
          <w:p w14:paraId="7A4B91B5"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177" w:type="dxa"/>
            <w:shd w:val="clear" w:color="auto" w:fill="BFBFBF"/>
            <w:tcMar>
              <w:top w:w="30" w:type="dxa"/>
              <w:left w:w="45" w:type="dxa"/>
              <w:bottom w:w="30" w:type="dxa"/>
              <w:right w:w="45" w:type="dxa"/>
            </w:tcMar>
            <w:vAlign w:val="center"/>
          </w:tcPr>
          <w:p w14:paraId="4021C803" w14:textId="77777777" w:rsidR="003F6A6C" w:rsidRDefault="00000000">
            <w:pPr>
              <w:pStyle w:val="Ttulo3"/>
              <w:spacing w:line="240" w:lineRule="auto"/>
            </w:pPr>
            <w:r>
              <w:t>DESCRIÇÃO E ESPECIFICAÇÃO</w:t>
            </w:r>
          </w:p>
        </w:tc>
        <w:tc>
          <w:tcPr>
            <w:tcW w:w="850" w:type="dxa"/>
            <w:shd w:val="clear" w:color="auto" w:fill="BFBFBF"/>
            <w:tcMar>
              <w:top w:w="30" w:type="dxa"/>
              <w:left w:w="45" w:type="dxa"/>
              <w:bottom w:w="30" w:type="dxa"/>
              <w:right w:w="45" w:type="dxa"/>
            </w:tcMar>
            <w:vAlign w:val="center"/>
          </w:tcPr>
          <w:p w14:paraId="6B02ED49"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6A55ED52"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59" w:type="dxa"/>
            <w:shd w:val="clear" w:color="auto" w:fill="BFBFBF"/>
            <w:tcMar>
              <w:top w:w="30" w:type="dxa"/>
              <w:left w:w="45" w:type="dxa"/>
              <w:bottom w:w="30" w:type="dxa"/>
              <w:right w:w="45" w:type="dxa"/>
            </w:tcMar>
            <w:vAlign w:val="center"/>
          </w:tcPr>
          <w:p w14:paraId="7D7E60E4"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37DD71C8" w14:textId="77777777">
        <w:trPr>
          <w:trHeight w:val="315"/>
          <w:jc w:val="center"/>
        </w:trPr>
        <w:tc>
          <w:tcPr>
            <w:tcW w:w="888" w:type="dxa"/>
            <w:shd w:val="clear" w:color="auto" w:fill="FFFFFF"/>
            <w:vAlign w:val="center"/>
          </w:tcPr>
          <w:p w14:paraId="6EF4378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177" w:type="dxa"/>
            <w:shd w:val="clear" w:color="auto" w:fill="FFFFFF"/>
            <w:vAlign w:val="center"/>
          </w:tcPr>
          <w:p w14:paraId="2A0294B4"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850" w:type="dxa"/>
            <w:shd w:val="clear" w:color="auto" w:fill="FFFFFF"/>
            <w:vAlign w:val="center"/>
          </w:tcPr>
          <w:p w14:paraId="400F777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C66BAF1"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7C1E778E"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80</w:t>
            </w:r>
          </w:p>
        </w:tc>
      </w:tr>
      <w:tr w:rsidR="003F6A6C" w14:paraId="508AF4CD" w14:textId="77777777">
        <w:trPr>
          <w:trHeight w:val="315"/>
          <w:jc w:val="center"/>
        </w:trPr>
        <w:tc>
          <w:tcPr>
            <w:tcW w:w="888" w:type="dxa"/>
            <w:shd w:val="clear" w:color="auto" w:fill="FFFFFF"/>
            <w:vAlign w:val="center"/>
          </w:tcPr>
          <w:p w14:paraId="4562CE6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177" w:type="dxa"/>
            <w:shd w:val="clear" w:color="auto" w:fill="FFFFFF"/>
            <w:vAlign w:val="center"/>
          </w:tcPr>
          <w:p w14:paraId="7A957A4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850" w:type="dxa"/>
            <w:shd w:val="clear" w:color="auto" w:fill="FFFFFF"/>
            <w:vAlign w:val="center"/>
          </w:tcPr>
          <w:p w14:paraId="53817B8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96C62ED"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3E1BEE1F"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1605675F" w14:textId="77777777">
        <w:trPr>
          <w:trHeight w:val="315"/>
          <w:jc w:val="center"/>
        </w:trPr>
        <w:tc>
          <w:tcPr>
            <w:tcW w:w="888" w:type="dxa"/>
            <w:shd w:val="clear" w:color="auto" w:fill="FFFFFF"/>
            <w:vAlign w:val="center"/>
          </w:tcPr>
          <w:p w14:paraId="7DDE38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177" w:type="dxa"/>
            <w:shd w:val="clear" w:color="auto" w:fill="FFFFFF"/>
            <w:vAlign w:val="center"/>
          </w:tcPr>
          <w:p w14:paraId="512F88B9"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850" w:type="dxa"/>
            <w:shd w:val="clear" w:color="auto" w:fill="FFFFFF"/>
            <w:vAlign w:val="center"/>
          </w:tcPr>
          <w:p w14:paraId="279D146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0236152"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78595456"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62588809" w14:textId="77777777">
        <w:trPr>
          <w:trHeight w:val="315"/>
          <w:jc w:val="center"/>
        </w:trPr>
        <w:tc>
          <w:tcPr>
            <w:tcW w:w="888" w:type="dxa"/>
            <w:shd w:val="clear" w:color="auto" w:fill="FFFFFF"/>
            <w:vAlign w:val="center"/>
          </w:tcPr>
          <w:p w14:paraId="685B725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177" w:type="dxa"/>
            <w:shd w:val="clear" w:color="auto" w:fill="FFFFFF"/>
            <w:vAlign w:val="center"/>
          </w:tcPr>
          <w:p w14:paraId="173F453C"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850" w:type="dxa"/>
            <w:shd w:val="clear" w:color="auto" w:fill="FFFFFF"/>
            <w:vAlign w:val="center"/>
          </w:tcPr>
          <w:p w14:paraId="714FD46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E9469CF"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3EABDD60"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40</w:t>
            </w:r>
          </w:p>
        </w:tc>
      </w:tr>
      <w:tr w:rsidR="003F6A6C" w14:paraId="66B30BE7" w14:textId="77777777">
        <w:trPr>
          <w:trHeight w:val="315"/>
          <w:jc w:val="center"/>
        </w:trPr>
        <w:tc>
          <w:tcPr>
            <w:tcW w:w="888" w:type="dxa"/>
            <w:shd w:val="clear" w:color="auto" w:fill="FFFFFF"/>
            <w:vAlign w:val="center"/>
          </w:tcPr>
          <w:p w14:paraId="7967AB2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31116</w:t>
            </w:r>
          </w:p>
        </w:tc>
        <w:tc>
          <w:tcPr>
            <w:tcW w:w="5177" w:type="dxa"/>
            <w:shd w:val="clear" w:color="auto" w:fill="FFFFFF"/>
            <w:vAlign w:val="center"/>
          </w:tcPr>
          <w:p w14:paraId="191D772C"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850" w:type="dxa"/>
            <w:shd w:val="clear" w:color="auto" w:fill="FFFFFF"/>
            <w:vAlign w:val="center"/>
          </w:tcPr>
          <w:p w14:paraId="1A71867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0402E8B"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09463D87"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6B8DACB2" w14:textId="77777777">
        <w:trPr>
          <w:trHeight w:val="315"/>
          <w:jc w:val="center"/>
        </w:trPr>
        <w:tc>
          <w:tcPr>
            <w:tcW w:w="888" w:type="dxa"/>
            <w:shd w:val="clear" w:color="auto" w:fill="FFFFFF"/>
            <w:vAlign w:val="center"/>
          </w:tcPr>
          <w:p w14:paraId="7DDC8F0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177" w:type="dxa"/>
            <w:shd w:val="clear" w:color="auto" w:fill="FFFFFF"/>
            <w:vAlign w:val="center"/>
          </w:tcPr>
          <w:p w14:paraId="11681840"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850" w:type="dxa"/>
            <w:shd w:val="clear" w:color="auto" w:fill="FFFFFF"/>
            <w:vAlign w:val="center"/>
          </w:tcPr>
          <w:p w14:paraId="617709E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EC45ED4"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3E76B86B"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7B649E80" w14:textId="77777777">
        <w:trPr>
          <w:trHeight w:val="315"/>
          <w:jc w:val="center"/>
        </w:trPr>
        <w:tc>
          <w:tcPr>
            <w:tcW w:w="888" w:type="dxa"/>
            <w:shd w:val="clear" w:color="auto" w:fill="FFFFFF"/>
            <w:vAlign w:val="center"/>
          </w:tcPr>
          <w:p w14:paraId="352721F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106270-0</w:t>
            </w:r>
          </w:p>
        </w:tc>
        <w:tc>
          <w:tcPr>
            <w:tcW w:w="5177" w:type="dxa"/>
            <w:shd w:val="clear" w:color="auto" w:fill="FFFFFF"/>
            <w:vAlign w:val="center"/>
          </w:tcPr>
          <w:p w14:paraId="394F2A4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LARANJA 50 ML (EXCLUSIVO PARA ME E EPP)</w:t>
            </w:r>
          </w:p>
        </w:tc>
        <w:tc>
          <w:tcPr>
            <w:tcW w:w="850" w:type="dxa"/>
            <w:shd w:val="clear" w:color="auto" w:fill="FFFFFF"/>
            <w:vAlign w:val="center"/>
          </w:tcPr>
          <w:p w14:paraId="2D165B1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DB20F2C"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42FCE832"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56CF23FE" w14:textId="77777777">
        <w:trPr>
          <w:trHeight w:val="315"/>
          <w:jc w:val="center"/>
        </w:trPr>
        <w:tc>
          <w:tcPr>
            <w:tcW w:w="888" w:type="dxa"/>
            <w:shd w:val="clear" w:color="auto" w:fill="FFFFFF"/>
            <w:vAlign w:val="center"/>
          </w:tcPr>
          <w:p w14:paraId="5E219A9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177" w:type="dxa"/>
            <w:shd w:val="clear" w:color="auto" w:fill="FFFFFF"/>
            <w:vAlign w:val="center"/>
          </w:tcPr>
          <w:p w14:paraId="4A35A4FF"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OCRE 50 ML (EXCLUSIVO PARA M.E E E.P.P)</w:t>
            </w:r>
          </w:p>
        </w:tc>
        <w:tc>
          <w:tcPr>
            <w:tcW w:w="850" w:type="dxa"/>
            <w:shd w:val="clear" w:color="auto" w:fill="FFFFFF"/>
            <w:vAlign w:val="center"/>
          </w:tcPr>
          <w:p w14:paraId="07079F4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A7756EA"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5F4E3835"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1301F772" w14:textId="77777777">
        <w:trPr>
          <w:trHeight w:val="315"/>
          <w:jc w:val="center"/>
        </w:trPr>
        <w:tc>
          <w:tcPr>
            <w:tcW w:w="888" w:type="dxa"/>
            <w:shd w:val="clear" w:color="auto" w:fill="FFFFFF"/>
            <w:vAlign w:val="center"/>
          </w:tcPr>
          <w:p w14:paraId="63A49FD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31117</w:t>
            </w:r>
          </w:p>
        </w:tc>
        <w:tc>
          <w:tcPr>
            <w:tcW w:w="5177" w:type="dxa"/>
            <w:shd w:val="clear" w:color="auto" w:fill="FFFFFF"/>
            <w:vAlign w:val="center"/>
          </w:tcPr>
          <w:p w14:paraId="3D94C96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PRETO 50 ML (EXCLUSIVO PARA ME E EPP)</w:t>
            </w:r>
          </w:p>
        </w:tc>
        <w:tc>
          <w:tcPr>
            <w:tcW w:w="850" w:type="dxa"/>
            <w:shd w:val="clear" w:color="auto" w:fill="FFFFFF"/>
            <w:vAlign w:val="center"/>
          </w:tcPr>
          <w:p w14:paraId="0FFF6D8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518B5B8"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3000351A"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3D9CCD26" w14:textId="77777777">
        <w:trPr>
          <w:trHeight w:val="315"/>
          <w:jc w:val="center"/>
        </w:trPr>
        <w:tc>
          <w:tcPr>
            <w:tcW w:w="888" w:type="dxa"/>
            <w:shd w:val="clear" w:color="auto" w:fill="FFFFFF"/>
            <w:vAlign w:val="center"/>
          </w:tcPr>
          <w:p w14:paraId="4D7E917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177" w:type="dxa"/>
            <w:shd w:val="clear" w:color="auto" w:fill="FFFFFF"/>
            <w:vAlign w:val="center"/>
          </w:tcPr>
          <w:p w14:paraId="0B9EDC18"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VERDE 50 ML (EXCLUSIVO PARA M.E E E.P.P)</w:t>
            </w:r>
          </w:p>
        </w:tc>
        <w:tc>
          <w:tcPr>
            <w:tcW w:w="850" w:type="dxa"/>
            <w:shd w:val="clear" w:color="auto" w:fill="FFFFFF"/>
            <w:vAlign w:val="center"/>
          </w:tcPr>
          <w:p w14:paraId="686E4D1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A90A3C0"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1</w:t>
            </w:r>
          </w:p>
        </w:tc>
        <w:tc>
          <w:tcPr>
            <w:tcW w:w="1459" w:type="dxa"/>
            <w:shd w:val="clear" w:color="auto" w:fill="FFFFFF"/>
            <w:vAlign w:val="center"/>
          </w:tcPr>
          <w:p w14:paraId="49E6FDA0"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sz w:val="18"/>
                <w:szCs w:val="18"/>
                <w:lang w:val="en-US" w:bidi="ar"/>
              </w:rPr>
              <w:t>5</w:t>
            </w:r>
          </w:p>
        </w:tc>
      </w:tr>
      <w:tr w:rsidR="003F6A6C" w14:paraId="637F4DBA" w14:textId="77777777">
        <w:trPr>
          <w:trHeight w:val="315"/>
          <w:jc w:val="center"/>
        </w:trPr>
        <w:tc>
          <w:tcPr>
            <w:tcW w:w="888" w:type="dxa"/>
            <w:shd w:val="clear" w:color="auto" w:fill="FFFFFF"/>
            <w:vAlign w:val="center"/>
          </w:tcPr>
          <w:p w14:paraId="437705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385637-2</w:t>
            </w:r>
          </w:p>
        </w:tc>
        <w:tc>
          <w:tcPr>
            <w:tcW w:w="5177" w:type="dxa"/>
            <w:shd w:val="clear" w:color="auto" w:fill="FFFFFF"/>
            <w:vAlign w:val="center"/>
          </w:tcPr>
          <w:p w14:paraId="48199E3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VERMELHO 50 ML (EXCLUSIVO PARA ME E EPP)</w:t>
            </w:r>
          </w:p>
        </w:tc>
        <w:tc>
          <w:tcPr>
            <w:tcW w:w="850" w:type="dxa"/>
            <w:shd w:val="clear" w:color="auto" w:fill="FFFFFF"/>
            <w:vAlign w:val="center"/>
          </w:tcPr>
          <w:p w14:paraId="19D690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67AD0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F66BD7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AFE8C90" w14:textId="77777777">
        <w:trPr>
          <w:trHeight w:val="315"/>
          <w:jc w:val="center"/>
        </w:trPr>
        <w:tc>
          <w:tcPr>
            <w:tcW w:w="888" w:type="dxa"/>
            <w:shd w:val="clear" w:color="auto" w:fill="FFFFFF"/>
            <w:vAlign w:val="center"/>
          </w:tcPr>
          <w:p w14:paraId="25D5CE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177" w:type="dxa"/>
            <w:shd w:val="clear" w:color="auto" w:fill="FFFFFF"/>
            <w:vAlign w:val="center"/>
          </w:tcPr>
          <w:p w14:paraId="164EE8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850" w:type="dxa"/>
            <w:shd w:val="clear" w:color="auto" w:fill="FFFFFF"/>
            <w:vAlign w:val="center"/>
          </w:tcPr>
          <w:p w14:paraId="6C2AC7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465A7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609A4A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1E4FA87" w14:textId="77777777">
        <w:trPr>
          <w:trHeight w:val="315"/>
          <w:jc w:val="center"/>
        </w:trPr>
        <w:tc>
          <w:tcPr>
            <w:tcW w:w="888" w:type="dxa"/>
            <w:shd w:val="clear" w:color="auto" w:fill="FFFFFF"/>
            <w:vAlign w:val="center"/>
          </w:tcPr>
          <w:p w14:paraId="326327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177" w:type="dxa"/>
            <w:shd w:val="clear" w:color="auto" w:fill="FFFFFF"/>
            <w:vAlign w:val="center"/>
          </w:tcPr>
          <w:p w14:paraId="20EAC7D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850" w:type="dxa"/>
            <w:shd w:val="clear" w:color="auto" w:fill="FFFFFF"/>
            <w:vAlign w:val="center"/>
          </w:tcPr>
          <w:p w14:paraId="6A01A3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BDFC84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3132E5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DBDCB07" w14:textId="77777777">
        <w:trPr>
          <w:trHeight w:val="315"/>
          <w:jc w:val="center"/>
        </w:trPr>
        <w:tc>
          <w:tcPr>
            <w:tcW w:w="888" w:type="dxa"/>
            <w:shd w:val="clear" w:color="auto" w:fill="FFFFFF"/>
            <w:vAlign w:val="center"/>
          </w:tcPr>
          <w:p w14:paraId="486BAE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177" w:type="dxa"/>
            <w:shd w:val="clear" w:color="auto" w:fill="FFFFFF"/>
            <w:vAlign w:val="center"/>
          </w:tcPr>
          <w:p w14:paraId="660DDF4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850" w:type="dxa"/>
            <w:shd w:val="clear" w:color="auto" w:fill="FFFFFF"/>
            <w:vAlign w:val="center"/>
          </w:tcPr>
          <w:p w14:paraId="3D3BE3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9D8D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047636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BEEEC9E" w14:textId="77777777">
        <w:trPr>
          <w:trHeight w:val="315"/>
          <w:jc w:val="center"/>
        </w:trPr>
        <w:tc>
          <w:tcPr>
            <w:tcW w:w="888" w:type="dxa"/>
            <w:shd w:val="clear" w:color="auto" w:fill="FFFFFF"/>
            <w:vAlign w:val="center"/>
          </w:tcPr>
          <w:p w14:paraId="652286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177" w:type="dxa"/>
            <w:shd w:val="clear" w:color="auto" w:fill="FFFFFF"/>
            <w:vAlign w:val="center"/>
          </w:tcPr>
          <w:p w14:paraId="7880C8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850" w:type="dxa"/>
            <w:shd w:val="clear" w:color="auto" w:fill="FFFFFF"/>
            <w:vAlign w:val="center"/>
          </w:tcPr>
          <w:p w14:paraId="7F8D44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8661F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368F0E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40021FA" w14:textId="77777777">
        <w:trPr>
          <w:trHeight w:val="315"/>
          <w:jc w:val="center"/>
        </w:trPr>
        <w:tc>
          <w:tcPr>
            <w:tcW w:w="888" w:type="dxa"/>
            <w:shd w:val="clear" w:color="auto" w:fill="FFFFFF"/>
            <w:vAlign w:val="center"/>
          </w:tcPr>
          <w:p w14:paraId="27F838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177" w:type="dxa"/>
            <w:shd w:val="clear" w:color="auto" w:fill="FFFFFF"/>
            <w:vAlign w:val="center"/>
          </w:tcPr>
          <w:p w14:paraId="78949FB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850" w:type="dxa"/>
            <w:shd w:val="clear" w:color="auto" w:fill="FFFFFF"/>
            <w:vAlign w:val="center"/>
          </w:tcPr>
          <w:p w14:paraId="78BFFC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84F764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B78CA9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5B4B4B9" w14:textId="77777777">
        <w:trPr>
          <w:trHeight w:val="315"/>
          <w:jc w:val="center"/>
        </w:trPr>
        <w:tc>
          <w:tcPr>
            <w:tcW w:w="888" w:type="dxa"/>
            <w:shd w:val="clear" w:color="auto" w:fill="FFFFFF"/>
            <w:vAlign w:val="center"/>
          </w:tcPr>
          <w:p w14:paraId="14242C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177" w:type="dxa"/>
            <w:shd w:val="clear" w:color="auto" w:fill="FFFFFF"/>
            <w:vAlign w:val="center"/>
          </w:tcPr>
          <w:p w14:paraId="4AD077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850" w:type="dxa"/>
            <w:shd w:val="clear" w:color="auto" w:fill="FFFFFF"/>
            <w:vAlign w:val="center"/>
          </w:tcPr>
          <w:p w14:paraId="3A75E1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639E7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3C3B2F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3175B2DD" w14:textId="77777777">
        <w:trPr>
          <w:trHeight w:val="315"/>
          <w:jc w:val="center"/>
        </w:trPr>
        <w:tc>
          <w:tcPr>
            <w:tcW w:w="888" w:type="dxa"/>
            <w:shd w:val="clear" w:color="auto" w:fill="FFFFFF"/>
            <w:vAlign w:val="center"/>
          </w:tcPr>
          <w:p w14:paraId="2085E9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177" w:type="dxa"/>
            <w:shd w:val="clear" w:color="auto" w:fill="FFFFFF"/>
            <w:vAlign w:val="center"/>
          </w:tcPr>
          <w:p w14:paraId="4C60D02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850" w:type="dxa"/>
            <w:shd w:val="clear" w:color="auto" w:fill="FFFFFF"/>
            <w:vAlign w:val="center"/>
          </w:tcPr>
          <w:p w14:paraId="391F56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545A8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9223C7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36D00C50" w14:textId="77777777">
        <w:trPr>
          <w:trHeight w:val="315"/>
          <w:jc w:val="center"/>
        </w:trPr>
        <w:tc>
          <w:tcPr>
            <w:tcW w:w="888" w:type="dxa"/>
            <w:shd w:val="clear" w:color="auto" w:fill="FFFFFF"/>
            <w:vAlign w:val="center"/>
          </w:tcPr>
          <w:p w14:paraId="0B5BA3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177" w:type="dxa"/>
            <w:shd w:val="clear" w:color="auto" w:fill="FFFFFF"/>
            <w:vAlign w:val="center"/>
          </w:tcPr>
          <w:p w14:paraId="55A6B47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850" w:type="dxa"/>
            <w:shd w:val="clear" w:color="auto" w:fill="FFFFFF"/>
            <w:vAlign w:val="center"/>
          </w:tcPr>
          <w:p w14:paraId="776591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E8F4AB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A310D1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420978E0" w14:textId="77777777">
        <w:trPr>
          <w:trHeight w:val="315"/>
          <w:jc w:val="center"/>
        </w:trPr>
        <w:tc>
          <w:tcPr>
            <w:tcW w:w="888" w:type="dxa"/>
            <w:shd w:val="clear" w:color="auto" w:fill="FFFFFF"/>
            <w:vAlign w:val="center"/>
          </w:tcPr>
          <w:p w14:paraId="667534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177" w:type="dxa"/>
            <w:shd w:val="clear" w:color="auto" w:fill="FFFFFF"/>
            <w:vAlign w:val="center"/>
          </w:tcPr>
          <w:p w14:paraId="396DD6B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850" w:type="dxa"/>
            <w:shd w:val="clear" w:color="auto" w:fill="FFFFFF"/>
            <w:vAlign w:val="center"/>
          </w:tcPr>
          <w:p w14:paraId="45D428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72F969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7B0506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433F8CEC" w14:textId="77777777">
        <w:trPr>
          <w:trHeight w:val="315"/>
          <w:jc w:val="center"/>
        </w:trPr>
        <w:tc>
          <w:tcPr>
            <w:tcW w:w="888" w:type="dxa"/>
            <w:shd w:val="clear" w:color="auto" w:fill="FFFFFF"/>
            <w:vAlign w:val="center"/>
          </w:tcPr>
          <w:p w14:paraId="006F14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177" w:type="dxa"/>
            <w:shd w:val="clear" w:color="auto" w:fill="FFFFFF"/>
            <w:vAlign w:val="center"/>
          </w:tcPr>
          <w:p w14:paraId="4064C96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850" w:type="dxa"/>
            <w:shd w:val="clear" w:color="auto" w:fill="FFFFFF"/>
            <w:vAlign w:val="center"/>
          </w:tcPr>
          <w:p w14:paraId="759029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68F1CF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B56FD4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902FCBC" w14:textId="77777777">
        <w:trPr>
          <w:trHeight w:val="315"/>
          <w:jc w:val="center"/>
        </w:trPr>
        <w:tc>
          <w:tcPr>
            <w:tcW w:w="888" w:type="dxa"/>
            <w:shd w:val="clear" w:color="auto" w:fill="FFFFFF"/>
            <w:vAlign w:val="center"/>
          </w:tcPr>
          <w:p w14:paraId="780E04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177" w:type="dxa"/>
            <w:shd w:val="clear" w:color="auto" w:fill="FFFFFF"/>
            <w:vAlign w:val="center"/>
          </w:tcPr>
          <w:p w14:paraId="4CCD1A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850" w:type="dxa"/>
            <w:shd w:val="clear" w:color="auto" w:fill="FFFFFF"/>
            <w:vAlign w:val="center"/>
          </w:tcPr>
          <w:p w14:paraId="7372E4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9B02C8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6A87E5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13F105C" w14:textId="77777777">
        <w:trPr>
          <w:trHeight w:val="315"/>
          <w:jc w:val="center"/>
        </w:trPr>
        <w:tc>
          <w:tcPr>
            <w:tcW w:w="888" w:type="dxa"/>
            <w:shd w:val="clear" w:color="auto" w:fill="FFFFFF"/>
            <w:vAlign w:val="center"/>
          </w:tcPr>
          <w:p w14:paraId="62A696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177" w:type="dxa"/>
            <w:shd w:val="clear" w:color="auto" w:fill="FFFFFF"/>
            <w:vAlign w:val="center"/>
          </w:tcPr>
          <w:p w14:paraId="2BDC536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850" w:type="dxa"/>
            <w:shd w:val="clear" w:color="auto" w:fill="FFFFFF"/>
            <w:vAlign w:val="center"/>
          </w:tcPr>
          <w:p w14:paraId="3E7877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E8B593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2EB203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63F41D7" w14:textId="77777777">
        <w:trPr>
          <w:trHeight w:val="315"/>
          <w:jc w:val="center"/>
        </w:trPr>
        <w:tc>
          <w:tcPr>
            <w:tcW w:w="888" w:type="dxa"/>
            <w:shd w:val="clear" w:color="auto" w:fill="FFFFFF"/>
            <w:vAlign w:val="center"/>
          </w:tcPr>
          <w:p w14:paraId="6B6346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177" w:type="dxa"/>
            <w:shd w:val="clear" w:color="auto" w:fill="FFFFFF"/>
            <w:vAlign w:val="center"/>
          </w:tcPr>
          <w:p w14:paraId="5A81712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850" w:type="dxa"/>
            <w:shd w:val="clear" w:color="auto" w:fill="FFFFFF"/>
            <w:vAlign w:val="center"/>
          </w:tcPr>
          <w:p w14:paraId="32DDB9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F11458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54A4EDA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8552AC5" w14:textId="77777777">
        <w:trPr>
          <w:trHeight w:val="315"/>
          <w:jc w:val="center"/>
        </w:trPr>
        <w:tc>
          <w:tcPr>
            <w:tcW w:w="888" w:type="dxa"/>
            <w:shd w:val="clear" w:color="auto" w:fill="FFFFFF"/>
            <w:vAlign w:val="center"/>
          </w:tcPr>
          <w:p w14:paraId="53CDCB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177" w:type="dxa"/>
            <w:shd w:val="clear" w:color="auto" w:fill="FFFFFF"/>
            <w:vAlign w:val="center"/>
          </w:tcPr>
          <w:p w14:paraId="18F8FAD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850" w:type="dxa"/>
            <w:shd w:val="clear" w:color="auto" w:fill="FFFFFF"/>
            <w:vAlign w:val="center"/>
          </w:tcPr>
          <w:p w14:paraId="22BB83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EB6D2C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6C0AA6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6A55BC5" w14:textId="77777777">
        <w:trPr>
          <w:trHeight w:val="315"/>
          <w:jc w:val="center"/>
        </w:trPr>
        <w:tc>
          <w:tcPr>
            <w:tcW w:w="888" w:type="dxa"/>
            <w:shd w:val="clear" w:color="auto" w:fill="FFFFFF"/>
            <w:vAlign w:val="center"/>
          </w:tcPr>
          <w:p w14:paraId="7656B8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77" w:type="dxa"/>
            <w:shd w:val="clear" w:color="auto" w:fill="FFFFFF"/>
            <w:vAlign w:val="center"/>
          </w:tcPr>
          <w:p w14:paraId="77E1DD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850" w:type="dxa"/>
            <w:shd w:val="clear" w:color="auto" w:fill="FFFFFF"/>
            <w:vAlign w:val="center"/>
          </w:tcPr>
          <w:p w14:paraId="2EF824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09243C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63FBF9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3F29FEE" w14:textId="77777777">
        <w:trPr>
          <w:trHeight w:val="315"/>
          <w:jc w:val="center"/>
        </w:trPr>
        <w:tc>
          <w:tcPr>
            <w:tcW w:w="888" w:type="dxa"/>
            <w:shd w:val="clear" w:color="auto" w:fill="FFFFFF"/>
            <w:vAlign w:val="center"/>
          </w:tcPr>
          <w:p w14:paraId="20BE731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177" w:type="dxa"/>
            <w:shd w:val="clear" w:color="auto" w:fill="FFFFFF"/>
            <w:vAlign w:val="center"/>
          </w:tcPr>
          <w:p w14:paraId="4551D76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850" w:type="dxa"/>
            <w:shd w:val="clear" w:color="auto" w:fill="FFFFFF"/>
            <w:vAlign w:val="center"/>
          </w:tcPr>
          <w:p w14:paraId="6FC15E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41746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21AA9D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035DA5D" w14:textId="77777777">
        <w:trPr>
          <w:trHeight w:val="315"/>
          <w:jc w:val="center"/>
        </w:trPr>
        <w:tc>
          <w:tcPr>
            <w:tcW w:w="888" w:type="dxa"/>
            <w:shd w:val="clear" w:color="auto" w:fill="FFFFFF"/>
            <w:vAlign w:val="center"/>
          </w:tcPr>
          <w:p w14:paraId="4DEE4C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77" w:type="dxa"/>
            <w:shd w:val="clear" w:color="auto" w:fill="FFFFFF"/>
            <w:vAlign w:val="center"/>
          </w:tcPr>
          <w:p w14:paraId="4A06DD1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850" w:type="dxa"/>
            <w:shd w:val="clear" w:color="auto" w:fill="FFFFFF"/>
            <w:vAlign w:val="center"/>
          </w:tcPr>
          <w:p w14:paraId="045BFD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80EF71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512AC0D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A84B51D" w14:textId="77777777">
        <w:trPr>
          <w:trHeight w:val="315"/>
          <w:jc w:val="center"/>
        </w:trPr>
        <w:tc>
          <w:tcPr>
            <w:tcW w:w="888" w:type="dxa"/>
            <w:shd w:val="clear" w:color="auto" w:fill="FFFFFF"/>
            <w:vAlign w:val="center"/>
          </w:tcPr>
          <w:p w14:paraId="5D071A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177" w:type="dxa"/>
            <w:shd w:val="clear" w:color="auto" w:fill="FFFFFF"/>
            <w:vAlign w:val="center"/>
          </w:tcPr>
          <w:p w14:paraId="7484C6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850" w:type="dxa"/>
            <w:shd w:val="clear" w:color="auto" w:fill="FFFFFF"/>
            <w:vAlign w:val="center"/>
          </w:tcPr>
          <w:p w14:paraId="24B0E0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0AB627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9EE6AD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4BCCF87" w14:textId="77777777">
        <w:trPr>
          <w:trHeight w:val="315"/>
          <w:jc w:val="center"/>
        </w:trPr>
        <w:tc>
          <w:tcPr>
            <w:tcW w:w="888" w:type="dxa"/>
            <w:shd w:val="clear" w:color="auto" w:fill="FFFFFF"/>
            <w:vAlign w:val="center"/>
          </w:tcPr>
          <w:p w14:paraId="2024BD3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177" w:type="dxa"/>
            <w:shd w:val="clear" w:color="auto" w:fill="FFFFFF"/>
            <w:vAlign w:val="center"/>
          </w:tcPr>
          <w:p w14:paraId="3C7B390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850" w:type="dxa"/>
            <w:shd w:val="clear" w:color="auto" w:fill="FFFFFF"/>
            <w:vAlign w:val="center"/>
          </w:tcPr>
          <w:p w14:paraId="5E4874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A279E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02A604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6AAB7D7" w14:textId="77777777">
        <w:trPr>
          <w:trHeight w:val="315"/>
          <w:jc w:val="center"/>
        </w:trPr>
        <w:tc>
          <w:tcPr>
            <w:tcW w:w="888" w:type="dxa"/>
            <w:shd w:val="clear" w:color="auto" w:fill="FFFFFF"/>
            <w:vAlign w:val="center"/>
          </w:tcPr>
          <w:p w14:paraId="2A721C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189046-8</w:t>
            </w:r>
          </w:p>
        </w:tc>
        <w:tc>
          <w:tcPr>
            <w:tcW w:w="5177" w:type="dxa"/>
            <w:shd w:val="clear" w:color="auto" w:fill="FFFFFF"/>
            <w:vAlign w:val="center"/>
          </w:tcPr>
          <w:p w14:paraId="76CD64E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850" w:type="dxa"/>
            <w:shd w:val="clear" w:color="auto" w:fill="FFFFFF"/>
            <w:vAlign w:val="center"/>
          </w:tcPr>
          <w:p w14:paraId="40A3D3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07AED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9CADDC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40C9A39" w14:textId="77777777">
        <w:trPr>
          <w:trHeight w:val="315"/>
          <w:jc w:val="center"/>
        </w:trPr>
        <w:tc>
          <w:tcPr>
            <w:tcW w:w="888" w:type="dxa"/>
            <w:shd w:val="clear" w:color="auto" w:fill="FFFFFF"/>
            <w:vAlign w:val="center"/>
          </w:tcPr>
          <w:p w14:paraId="1E5B94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177" w:type="dxa"/>
            <w:shd w:val="clear" w:color="auto" w:fill="FFFFFF"/>
            <w:vAlign w:val="center"/>
          </w:tcPr>
          <w:p w14:paraId="3A68C40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850" w:type="dxa"/>
            <w:shd w:val="clear" w:color="auto" w:fill="FFFFFF"/>
            <w:vAlign w:val="center"/>
          </w:tcPr>
          <w:p w14:paraId="60344F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D6F19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E00140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881A2A3" w14:textId="77777777">
        <w:trPr>
          <w:trHeight w:val="315"/>
          <w:jc w:val="center"/>
        </w:trPr>
        <w:tc>
          <w:tcPr>
            <w:tcW w:w="888" w:type="dxa"/>
            <w:shd w:val="clear" w:color="auto" w:fill="FFFFFF"/>
            <w:vAlign w:val="center"/>
          </w:tcPr>
          <w:p w14:paraId="12853C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177" w:type="dxa"/>
            <w:shd w:val="clear" w:color="auto" w:fill="FFFFFF"/>
            <w:vAlign w:val="center"/>
          </w:tcPr>
          <w:p w14:paraId="1C5F58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850" w:type="dxa"/>
            <w:shd w:val="clear" w:color="auto" w:fill="FFFFFF"/>
            <w:vAlign w:val="center"/>
          </w:tcPr>
          <w:p w14:paraId="10C6D9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8EB4C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8B951B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3A092BC" w14:textId="77777777">
        <w:trPr>
          <w:trHeight w:val="315"/>
          <w:jc w:val="center"/>
        </w:trPr>
        <w:tc>
          <w:tcPr>
            <w:tcW w:w="888" w:type="dxa"/>
            <w:shd w:val="clear" w:color="auto" w:fill="FFFFFF"/>
            <w:vAlign w:val="center"/>
          </w:tcPr>
          <w:p w14:paraId="204945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177" w:type="dxa"/>
            <w:shd w:val="clear" w:color="auto" w:fill="FFFFFF"/>
            <w:vAlign w:val="center"/>
          </w:tcPr>
          <w:p w14:paraId="35FAE8F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850" w:type="dxa"/>
            <w:shd w:val="clear" w:color="auto" w:fill="FFFFFF"/>
            <w:vAlign w:val="center"/>
          </w:tcPr>
          <w:p w14:paraId="75C8BD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11E7D4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9BA1AB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ECA57E1" w14:textId="77777777">
        <w:trPr>
          <w:trHeight w:val="315"/>
          <w:jc w:val="center"/>
        </w:trPr>
        <w:tc>
          <w:tcPr>
            <w:tcW w:w="888" w:type="dxa"/>
            <w:shd w:val="clear" w:color="auto" w:fill="FFFFFF"/>
            <w:vAlign w:val="center"/>
          </w:tcPr>
          <w:p w14:paraId="722A1A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177" w:type="dxa"/>
            <w:shd w:val="clear" w:color="auto" w:fill="FFFFFF"/>
            <w:vAlign w:val="center"/>
          </w:tcPr>
          <w:p w14:paraId="544C4E5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850" w:type="dxa"/>
            <w:shd w:val="clear" w:color="auto" w:fill="FFFFFF"/>
            <w:vAlign w:val="center"/>
          </w:tcPr>
          <w:p w14:paraId="0E66D7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A790A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092120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2F106AD" w14:textId="77777777">
        <w:trPr>
          <w:trHeight w:val="315"/>
          <w:jc w:val="center"/>
        </w:trPr>
        <w:tc>
          <w:tcPr>
            <w:tcW w:w="888" w:type="dxa"/>
            <w:shd w:val="clear" w:color="auto" w:fill="FFFFFF"/>
            <w:vAlign w:val="center"/>
          </w:tcPr>
          <w:p w14:paraId="639A3B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177" w:type="dxa"/>
            <w:shd w:val="clear" w:color="auto" w:fill="FFFFFF"/>
            <w:vAlign w:val="center"/>
          </w:tcPr>
          <w:p w14:paraId="2EEBE1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850" w:type="dxa"/>
            <w:shd w:val="clear" w:color="auto" w:fill="FFFFFF"/>
            <w:vAlign w:val="center"/>
          </w:tcPr>
          <w:p w14:paraId="2A3C6B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AE4CCE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696D18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5E7DE133" w14:textId="77777777">
        <w:trPr>
          <w:trHeight w:val="315"/>
          <w:jc w:val="center"/>
        </w:trPr>
        <w:tc>
          <w:tcPr>
            <w:tcW w:w="888" w:type="dxa"/>
            <w:shd w:val="clear" w:color="auto" w:fill="FFFFFF"/>
            <w:vAlign w:val="center"/>
          </w:tcPr>
          <w:p w14:paraId="339A04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177" w:type="dxa"/>
            <w:shd w:val="clear" w:color="auto" w:fill="FFFFFF"/>
            <w:vAlign w:val="center"/>
          </w:tcPr>
          <w:p w14:paraId="36AB5A5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850" w:type="dxa"/>
            <w:shd w:val="clear" w:color="auto" w:fill="FFFFFF"/>
            <w:vAlign w:val="center"/>
          </w:tcPr>
          <w:p w14:paraId="66B4E1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44E9DD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709653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C24DA83" w14:textId="77777777">
        <w:trPr>
          <w:trHeight w:val="315"/>
          <w:jc w:val="center"/>
        </w:trPr>
        <w:tc>
          <w:tcPr>
            <w:tcW w:w="888" w:type="dxa"/>
            <w:shd w:val="clear" w:color="auto" w:fill="FFFFFF"/>
            <w:vAlign w:val="center"/>
          </w:tcPr>
          <w:p w14:paraId="1E354E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177" w:type="dxa"/>
            <w:shd w:val="clear" w:color="auto" w:fill="FFFFFF"/>
            <w:vAlign w:val="center"/>
          </w:tcPr>
          <w:p w14:paraId="7DFF169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850" w:type="dxa"/>
            <w:shd w:val="clear" w:color="auto" w:fill="FFFFFF"/>
            <w:vAlign w:val="center"/>
          </w:tcPr>
          <w:p w14:paraId="3E138E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4CD71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1E3D31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C76A588" w14:textId="77777777">
        <w:trPr>
          <w:trHeight w:val="315"/>
          <w:jc w:val="center"/>
        </w:trPr>
        <w:tc>
          <w:tcPr>
            <w:tcW w:w="888" w:type="dxa"/>
            <w:shd w:val="clear" w:color="auto" w:fill="FFFFFF"/>
            <w:vAlign w:val="center"/>
          </w:tcPr>
          <w:p w14:paraId="5CDFBB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177" w:type="dxa"/>
            <w:shd w:val="clear" w:color="auto" w:fill="FFFFFF"/>
            <w:vAlign w:val="center"/>
          </w:tcPr>
          <w:p w14:paraId="0E20EEB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850" w:type="dxa"/>
            <w:shd w:val="clear" w:color="auto" w:fill="FFFFFF"/>
            <w:vAlign w:val="center"/>
          </w:tcPr>
          <w:p w14:paraId="207274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1D9844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0B3CAC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59D774D9" w14:textId="77777777">
        <w:trPr>
          <w:trHeight w:val="315"/>
          <w:jc w:val="center"/>
        </w:trPr>
        <w:tc>
          <w:tcPr>
            <w:tcW w:w="888" w:type="dxa"/>
            <w:shd w:val="clear" w:color="auto" w:fill="FFFFFF"/>
            <w:vAlign w:val="center"/>
          </w:tcPr>
          <w:p w14:paraId="2EB934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177" w:type="dxa"/>
            <w:shd w:val="clear" w:color="auto" w:fill="FFFFFF"/>
            <w:vAlign w:val="center"/>
          </w:tcPr>
          <w:p w14:paraId="1225301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850" w:type="dxa"/>
            <w:shd w:val="clear" w:color="auto" w:fill="FFFFFF"/>
            <w:vAlign w:val="center"/>
          </w:tcPr>
          <w:p w14:paraId="37B221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AC678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C0D007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400</w:t>
            </w:r>
          </w:p>
        </w:tc>
      </w:tr>
      <w:tr w:rsidR="003F6A6C" w14:paraId="6A8088FD" w14:textId="77777777">
        <w:trPr>
          <w:trHeight w:val="315"/>
          <w:jc w:val="center"/>
        </w:trPr>
        <w:tc>
          <w:tcPr>
            <w:tcW w:w="888" w:type="dxa"/>
            <w:shd w:val="clear" w:color="auto" w:fill="FFFFFF"/>
            <w:vAlign w:val="center"/>
          </w:tcPr>
          <w:p w14:paraId="39AA9B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177" w:type="dxa"/>
            <w:shd w:val="clear" w:color="auto" w:fill="FFFFFF"/>
            <w:vAlign w:val="center"/>
          </w:tcPr>
          <w:p w14:paraId="6123E6F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850" w:type="dxa"/>
            <w:shd w:val="clear" w:color="auto" w:fill="FFFFFF"/>
            <w:vAlign w:val="center"/>
          </w:tcPr>
          <w:p w14:paraId="396049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ECCCA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0752E5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153522D" w14:textId="77777777">
        <w:trPr>
          <w:trHeight w:val="315"/>
          <w:jc w:val="center"/>
        </w:trPr>
        <w:tc>
          <w:tcPr>
            <w:tcW w:w="888" w:type="dxa"/>
            <w:shd w:val="clear" w:color="auto" w:fill="FFFFFF"/>
            <w:vAlign w:val="center"/>
          </w:tcPr>
          <w:p w14:paraId="60143E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77" w:type="dxa"/>
            <w:shd w:val="clear" w:color="auto" w:fill="FFFFFF"/>
            <w:vAlign w:val="center"/>
          </w:tcPr>
          <w:p w14:paraId="03B395D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850" w:type="dxa"/>
            <w:shd w:val="clear" w:color="auto" w:fill="FFFFFF"/>
            <w:vAlign w:val="center"/>
          </w:tcPr>
          <w:p w14:paraId="1B87E3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1F097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CBA477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2C9DBF1" w14:textId="77777777">
        <w:trPr>
          <w:trHeight w:val="315"/>
          <w:jc w:val="center"/>
        </w:trPr>
        <w:tc>
          <w:tcPr>
            <w:tcW w:w="888" w:type="dxa"/>
            <w:shd w:val="clear" w:color="auto" w:fill="FFFFFF"/>
            <w:vAlign w:val="center"/>
          </w:tcPr>
          <w:p w14:paraId="548474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77" w:type="dxa"/>
            <w:shd w:val="clear" w:color="auto" w:fill="FFFFFF"/>
            <w:vAlign w:val="center"/>
          </w:tcPr>
          <w:p w14:paraId="78863C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850" w:type="dxa"/>
            <w:shd w:val="clear" w:color="auto" w:fill="FFFFFF"/>
            <w:vAlign w:val="center"/>
          </w:tcPr>
          <w:p w14:paraId="50D67D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F8EF94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AFEFA0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52CB39A" w14:textId="77777777">
        <w:trPr>
          <w:trHeight w:val="315"/>
          <w:jc w:val="center"/>
        </w:trPr>
        <w:tc>
          <w:tcPr>
            <w:tcW w:w="888" w:type="dxa"/>
            <w:shd w:val="clear" w:color="auto" w:fill="FFFFFF"/>
            <w:vAlign w:val="center"/>
          </w:tcPr>
          <w:p w14:paraId="750795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177" w:type="dxa"/>
            <w:shd w:val="clear" w:color="auto" w:fill="FFFFFF"/>
            <w:vAlign w:val="center"/>
          </w:tcPr>
          <w:p w14:paraId="3F08C17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850" w:type="dxa"/>
            <w:shd w:val="clear" w:color="auto" w:fill="FFFFFF"/>
            <w:vAlign w:val="center"/>
          </w:tcPr>
          <w:p w14:paraId="4DF3B1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DC14F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E1E22D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1966DB0" w14:textId="77777777">
        <w:trPr>
          <w:trHeight w:val="315"/>
          <w:jc w:val="center"/>
        </w:trPr>
        <w:tc>
          <w:tcPr>
            <w:tcW w:w="888" w:type="dxa"/>
            <w:shd w:val="clear" w:color="auto" w:fill="FFFFFF"/>
            <w:vAlign w:val="center"/>
          </w:tcPr>
          <w:p w14:paraId="4EF31F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177" w:type="dxa"/>
            <w:shd w:val="clear" w:color="auto" w:fill="FFFFFF"/>
            <w:vAlign w:val="center"/>
          </w:tcPr>
          <w:p w14:paraId="5FFACBD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850" w:type="dxa"/>
            <w:shd w:val="clear" w:color="auto" w:fill="FFFFFF"/>
            <w:vAlign w:val="center"/>
          </w:tcPr>
          <w:p w14:paraId="336A4D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03B27C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871D21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A92EF4B" w14:textId="77777777">
        <w:trPr>
          <w:trHeight w:val="315"/>
          <w:jc w:val="center"/>
        </w:trPr>
        <w:tc>
          <w:tcPr>
            <w:tcW w:w="888" w:type="dxa"/>
            <w:shd w:val="clear" w:color="auto" w:fill="FFFFFF"/>
            <w:vAlign w:val="center"/>
          </w:tcPr>
          <w:p w14:paraId="12FAD9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177" w:type="dxa"/>
            <w:shd w:val="clear" w:color="auto" w:fill="FFFFFF"/>
            <w:vAlign w:val="center"/>
          </w:tcPr>
          <w:p w14:paraId="3C8601A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850" w:type="dxa"/>
            <w:shd w:val="clear" w:color="auto" w:fill="FFFFFF"/>
            <w:vAlign w:val="center"/>
          </w:tcPr>
          <w:p w14:paraId="7BFB41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1594B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3F8604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165B596" w14:textId="77777777">
        <w:trPr>
          <w:trHeight w:val="315"/>
          <w:jc w:val="center"/>
        </w:trPr>
        <w:tc>
          <w:tcPr>
            <w:tcW w:w="888" w:type="dxa"/>
            <w:shd w:val="clear" w:color="auto" w:fill="FFFFFF"/>
            <w:vAlign w:val="center"/>
          </w:tcPr>
          <w:p w14:paraId="01F2E61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177" w:type="dxa"/>
            <w:shd w:val="clear" w:color="auto" w:fill="FFFFFF"/>
            <w:vAlign w:val="center"/>
          </w:tcPr>
          <w:p w14:paraId="5E72C68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850" w:type="dxa"/>
            <w:shd w:val="clear" w:color="auto" w:fill="FFFFFF"/>
            <w:vAlign w:val="center"/>
          </w:tcPr>
          <w:p w14:paraId="7436A9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227A4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5BA268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7629472" w14:textId="77777777">
        <w:trPr>
          <w:trHeight w:val="315"/>
          <w:jc w:val="center"/>
        </w:trPr>
        <w:tc>
          <w:tcPr>
            <w:tcW w:w="888" w:type="dxa"/>
            <w:shd w:val="clear" w:color="auto" w:fill="FFFFFF"/>
            <w:vAlign w:val="center"/>
          </w:tcPr>
          <w:p w14:paraId="35F3DE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177" w:type="dxa"/>
            <w:shd w:val="clear" w:color="auto" w:fill="FFFFFF"/>
            <w:vAlign w:val="center"/>
          </w:tcPr>
          <w:p w14:paraId="679F8EB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850" w:type="dxa"/>
            <w:shd w:val="clear" w:color="auto" w:fill="FFFFFF"/>
            <w:vAlign w:val="center"/>
          </w:tcPr>
          <w:p w14:paraId="6F33A9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BFC453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7F905D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E27D729" w14:textId="77777777">
        <w:trPr>
          <w:trHeight w:val="315"/>
          <w:jc w:val="center"/>
        </w:trPr>
        <w:tc>
          <w:tcPr>
            <w:tcW w:w="888" w:type="dxa"/>
            <w:shd w:val="clear" w:color="auto" w:fill="FFFFFF"/>
            <w:vAlign w:val="center"/>
          </w:tcPr>
          <w:p w14:paraId="1BE5DD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177" w:type="dxa"/>
            <w:shd w:val="clear" w:color="auto" w:fill="FFFFFF"/>
            <w:vAlign w:val="center"/>
          </w:tcPr>
          <w:p w14:paraId="5C644DF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850" w:type="dxa"/>
            <w:shd w:val="clear" w:color="auto" w:fill="FFFFFF"/>
            <w:vAlign w:val="center"/>
          </w:tcPr>
          <w:p w14:paraId="0F0ECA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7D5F4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5BE3C9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CDF5C79" w14:textId="77777777">
        <w:trPr>
          <w:trHeight w:val="315"/>
          <w:jc w:val="center"/>
        </w:trPr>
        <w:tc>
          <w:tcPr>
            <w:tcW w:w="888" w:type="dxa"/>
            <w:shd w:val="clear" w:color="auto" w:fill="FFFFFF"/>
            <w:vAlign w:val="center"/>
          </w:tcPr>
          <w:p w14:paraId="7975F3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177" w:type="dxa"/>
            <w:shd w:val="clear" w:color="auto" w:fill="FFFFFF"/>
            <w:vAlign w:val="center"/>
          </w:tcPr>
          <w:p w14:paraId="3CFAD5B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850" w:type="dxa"/>
            <w:shd w:val="clear" w:color="auto" w:fill="FFFFFF"/>
            <w:vAlign w:val="center"/>
          </w:tcPr>
          <w:p w14:paraId="7DE51E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BEB36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3F4AEB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BCFCA9B" w14:textId="77777777">
        <w:trPr>
          <w:trHeight w:val="315"/>
          <w:jc w:val="center"/>
        </w:trPr>
        <w:tc>
          <w:tcPr>
            <w:tcW w:w="888" w:type="dxa"/>
            <w:shd w:val="clear" w:color="auto" w:fill="FFFFFF"/>
            <w:vAlign w:val="center"/>
          </w:tcPr>
          <w:p w14:paraId="7FEB7E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60736-3</w:t>
            </w:r>
          </w:p>
        </w:tc>
        <w:tc>
          <w:tcPr>
            <w:tcW w:w="5177" w:type="dxa"/>
            <w:shd w:val="clear" w:color="auto" w:fill="FFFFFF"/>
            <w:vAlign w:val="center"/>
          </w:tcPr>
          <w:p w14:paraId="085DE7B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PINTA FAIXA 10 CM COMPLETO (EXCLUSIVO PARA ME E EPP)</w:t>
            </w:r>
          </w:p>
        </w:tc>
        <w:tc>
          <w:tcPr>
            <w:tcW w:w="850" w:type="dxa"/>
            <w:shd w:val="clear" w:color="auto" w:fill="FFFFFF"/>
            <w:vAlign w:val="center"/>
          </w:tcPr>
          <w:p w14:paraId="158F93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083FD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78531A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6927D05" w14:textId="77777777">
        <w:trPr>
          <w:trHeight w:val="315"/>
          <w:jc w:val="center"/>
        </w:trPr>
        <w:tc>
          <w:tcPr>
            <w:tcW w:w="888" w:type="dxa"/>
            <w:shd w:val="clear" w:color="auto" w:fill="FFFFFF"/>
            <w:vAlign w:val="center"/>
          </w:tcPr>
          <w:p w14:paraId="1D9C99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177" w:type="dxa"/>
            <w:shd w:val="clear" w:color="auto" w:fill="FFFFFF"/>
            <w:vAlign w:val="center"/>
          </w:tcPr>
          <w:p w14:paraId="1BC5A3F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850" w:type="dxa"/>
            <w:shd w:val="clear" w:color="auto" w:fill="FFFFFF"/>
            <w:vAlign w:val="center"/>
          </w:tcPr>
          <w:p w14:paraId="083122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06C4C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EB6D19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0912C842" w14:textId="77777777">
        <w:trPr>
          <w:trHeight w:val="315"/>
          <w:jc w:val="center"/>
        </w:trPr>
        <w:tc>
          <w:tcPr>
            <w:tcW w:w="888" w:type="dxa"/>
            <w:shd w:val="clear" w:color="auto" w:fill="FFFFFF"/>
            <w:vAlign w:val="center"/>
          </w:tcPr>
          <w:p w14:paraId="7CD2FE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177" w:type="dxa"/>
            <w:shd w:val="clear" w:color="auto" w:fill="FFFFFF"/>
            <w:vAlign w:val="center"/>
          </w:tcPr>
          <w:p w14:paraId="4578BF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850" w:type="dxa"/>
            <w:shd w:val="clear" w:color="auto" w:fill="FFFFFF"/>
            <w:vAlign w:val="center"/>
          </w:tcPr>
          <w:p w14:paraId="446881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82BBD4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108C8F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E26BCF8" w14:textId="77777777">
        <w:trPr>
          <w:trHeight w:val="315"/>
          <w:jc w:val="center"/>
        </w:trPr>
        <w:tc>
          <w:tcPr>
            <w:tcW w:w="888" w:type="dxa"/>
            <w:shd w:val="clear" w:color="auto" w:fill="FFFFFF"/>
            <w:vAlign w:val="center"/>
          </w:tcPr>
          <w:p w14:paraId="309950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177" w:type="dxa"/>
            <w:shd w:val="clear" w:color="auto" w:fill="FFFFFF"/>
            <w:vAlign w:val="center"/>
          </w:tcPr>
          <w:p w14:paraId="04B659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850" w:type="dxa"/>
            <w:shd w:val="clear" w:color="auto" w:fill="FFFFFF"/>
            <w:vAlign w:val="center"/>
          </w:tcPr>
          <w:p w14:paraId="6288BB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29DD74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C596FE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9393C16" w14:textId="77777777">
        <w:trPr>
          <w:trHeight w:val="315"/>
          <w:jc w:val="center"/>
        </w:trPr>
        <w:tc>
          <w:tcPr>
            <w:tcW w:w="888" w:type="dxa"/>
            <w:shd w:val="clear" w:color="auto" w:fill="FFFFFF"/>
            <w:vAlign w:val="center"/>
          </w:tcPr>
          <w:p w14:paraId="6F2C5E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177" w:type="dxa"/>
            <w:shd w:val="clear" w:color="auto" w:fill="FFFFFF"/>
            <w:vAlign w:val="center"/>
          </w:tcPr>
          <w:p w14:paraId="141FBD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850" w:type="dxa"/>
            <w:shd w:val="clear" w:color="auto" w:fill="FFFFFF"/>
            <w:vAlign w:val="center"/>
          </w:tcPr>
          <w:p w14:paraId="20A986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8B292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FB5B6F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5071EE5" w14:textId="77777777">
        <w:trPr>
          <w:trHeight w:val="315"/>
          <w:jc w:val="center"/>
        </w:trPr>
        <w:tc>
          <w:tcPr>
            <w:tcW w:w="888" w:type="dxa"/>
            <w:shd w:val="clear" w:color="auto" w:fill="FFFFFF"/>
            <w:vAlign w:val="center"/>
          </w:tcPr>
          <w:p w14:paraId="73C2D2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177" w:type="dxa"/>
            <w:shd w:val="clear" w:color="auto" w:fill="FFFFFF"/>
            <w:vAlign w:val="center"/>
          </w:tcPr>
          <w:p w14:paraId="140D005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850" w:type="dxa"/>
            <w:shd w:val="clear" w:color="auto" w:fill="FFFFFF"/>
            <w:vAlign w:val="center"/>
          </w:tcPr>
          <w:p w14:paraId="51D3F4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B4B875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B93ED6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212DFB9" w14:textId="77777777">
        <w:trPr>
          <w:trHeight w:val="315"/>
          <w:jc w:val="center"/>
        </w:trPr>
        <w:tc>
          <w:tcPr>
            <w:tcW w:w="888" w:type="dxa"/>
            <w:shd w:val="clear" w:color="auto" w:fill="FFFFFF"/>
            <w:vAlign w:val="center"/>
          </w:tcPr>
          <w:p w14:paraId="5D3923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177" w:type="dxa"/>
            <w:shd w:val="clear" w:color="auto" w:fill="FFFFFF"/>
            <w:vAlign w:val="center"/>
          </w:tcPr>
          <w:p w14:paraId="742390F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850" w:type="dxa"/>
            <w:shd w:val="clear" w:color="auto" w:fill="FFFFFF"/>
            <w:vAlign w:val="center"/>
          </w:tcPr>
          <w:p w14:paraId="137E10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64FC3E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D1C4F1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2DF55342" w14:textId="77777777">
        <w:trPr>
          <w:trHeight w:val="315"/>
          <w:jc w:val="center"/>
        </w:trPr>
        <w:tc>
          <w:tcPr>
            <w:tcW w:w="888" w:type="dxa"/>
            <w:shd w:val="clear" w:color="auto" w:fill="FFFFFF"/>
            <w:vAlign w:val="center"/>
          </w:tcPr>
          <w:p w14:paraId="091DA9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123744-6</w:t>
            </w:r>
          </w:p>
        </w:tc>
        <w:tc>
          <w:tcPr>
            <w:tcW w:w="5177" w:type="dxa"/>
            <w:shd w:val="clear" w:color="auto" w:fill="FFFFFF"/>
            <w:vAlign w:val="center"/>
          </w:tcPr>
          <w:p w14:paraId="51EF1B0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w:t>
            </w:r>
            <w:r>
              <w:rPr>
                <w:rFonts w:ascii="Arial" w:eastAsia="SimSun" w:hAnsi="Arial" w:cs="Arial"/>
                <w:sz w:val="18"/>
                <w:szCs w:val="18"/>
                <w:lang w:val="en-US" w:bidi="ar"/>
              </w:rPr>
              <w:lastRenderedPageBreak/>
              <w:t>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850" w:type="dxa"/>
            <w:shd w:val="clear" w:color="auto" w:fill="FFFFFF"/>
            <w:vAlign w:val="center"/>
          </w:tcPr>
          <w:p w14:paraId="5CEDB2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25E26D8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A91299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250</w:t>
            </w:r>
          </w:p>
        </w:tc>
      </w:tr>
      <w:tr w:rsidR="003F6A6C" w14:paraId="7D3EF3A7" w14:textId="77777777">
        <w:trPr>
          <w:trHeight w:val="315"/>
          <w:jc w:val="center"/>
        </w:trPr>
        <w:tc>
          <w:tcPr>
            <w:tcW w:w="888" w:type="dxa"/>
            <w:shd w:val="clear" w:color="auto" w:fill="FFFFFF"/>
            <w:vAlign w:val="center"/>
          </w:tcPr>
          <w:p w14:paraId="3787D6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177" w:type="dxa"/>
            <w:shd w:val="clear" w:color="auto" w:fill="FFFFFF"/>
            <w:vAlign w:val="center"/>
          </w:tcPr>
          <w:p w14:paraId="714B4FA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713B92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68B60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D1C99A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400</w:t>
            </w:r>
          </w:p>
        </w:tc>
      </w:tr>
      <w:tr w:rsidR="003F6A6C" w14:paraId="024A03A8" w14:textId="77777777">
        <w:trPr>
          <w:trHeight w:val="315"/>
          <w:jc w:val="center"/>
        </w:trPr>
        <w:tc>
          <w:tcPr>
            <w:tcW w:w="888" w:type="dxa"/>
            <w:shd w:val="clear" w:color="auto" w:fill="FFFFFF"/>
            <w:vAlign w:val="center"/>
          </w:tcPr>
          <w:p w14:paraId="73164E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177" w:type="dxa"/>
            <w:shd w:val="clear" w:color="auto" w:fill="FFFFFF"/>
            <w:vAlign w:val="center"/>
          </w:tcPr>
          <w:p w14:paraId="39C1B53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850" w:type="dxa"/>
            <w:shd w:val="clear" w:color="auto" w:fill="FFFFFF"/>
            <w:vAlign w:val="center"/>
          </w:tcPr>
          <w:p w14:paraId="5752DB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0BA838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E54B25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1A019ADD" w14:textId="77777777">
        <w:trPr>
          <w:trHeight w:val="315"/>
          <w:jc w:val="center"/>
        </w:trPr>
        <w:tc>
          <w:tcPr>
            <w:tcW w:w="888" w:type="dxa"/>
            <w:shd w:val="clear" w:color="auto" w:fill="FFFFFF"/>
            <w:vAlign w:val="center"/>
          </w:tcPr>
          <w:p w14:paraId="6C7AED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177" w:type="dxa"/>
            <w:shd w:val="clear" w:color="auto" w:fill="FFFFFF"/>
            <w:vAlign w:val="center"/>
          </w:tcPr>
          <w:p w14:paraId="430618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850" w:type="dxa"/>
            <w:shd w:val="clear" w:color="auto" w:fill="FFFFFF"/>
            <w:vAlign w:val="center"/>
          </w:tcPr>
          <w:p w14:paraId="5BE501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64DF5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7D964E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3349391D" w14:textId="77777777">
        <w:trPr>
          <w:trHeight w:val="315"/>
          <w:jc w:val="center"/>
        </w:trPr>
        <w:tc>
          <w:tcPr>
            <w:tcW w:w="888" w:type="dxa"/>
            <w:shd w:val="clear" w:color="auto" w:fill="FFFFFF"/>
            <w:vAlign w:val="center"/>
          </w:tcPr>
          <w:p w14:paraId="4A9EBD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177" w:type="dxa"/>
            <w:shd w:val="clear" w:color="auto" w:fill="FFFFFF"/>
            <w:vAlign w:val="center"/>
          </w:tcPr>
          <w:p w14:paraId="46E00BF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1C38B6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6CB05F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5B1710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5A99AFBE" w14:textId="77777777">
        <w:trPr>
          <w:trHeight w:val="315"/>
          <w:jc w:val="center"/>
        </w:trPr>
        <w:tc>
          <w:tcPr>
            <w:tcW w:w="888" w:type="dxa"/>
            <w:shd w:val="clear" w:color="auto" w:fill="FFFFFF"/>
            <w:vAlign w:val="center"/>
          </w:tcPr>
          <w:p w14:paraId="1B20C9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177" w:type="dxa"/>
            <w:shd w:val="clear" w:color="auto" w:fill="FFFFFF"/>
            <w:vAlign w:val="center"/>
          </w:tcPr>
          <w:p w14:paraId="53EC92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850" w:type="dxa"/>
            <w:shd w:val="clear" w:color="auto" w:fill="FFFFFF"/>
            <w:vAlign w:val="center"/>
          </w:tcPr>
          <w:p w14:paraId="35BD1E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41509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BBD5CB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01B0BD3A" w14:textId="77777777">
        <w:trPr>
          <w:trHeight w:val="315"/>
          <w:jc w:val="center"/>
        </w:trPr>
        <w:tc>
          <w:tcPr>
            <w:tcW w:w="888" w:type="dxa"/>
            <w:shd w:val="clear" w:color="auto" w:fill="FFFFFF"/>
            <w:vAlign w:val="center"/>
          </w:tcPr>
          <w:p w14:paraId="54F7E3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177" w:type="dxa"/>
            <w:shd w:val="clear" w:color="auto" w:fill="FFFFFF"/>
            <w:vAlign w:val="center"/>
          </w:tcPr>
          <w:p w14:paraId="44E9A49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ACABAMENTO FOSCO, RENDIMENTO MINIMO DE 160,00M2 POR DEMAO POR LATA 18L, E FECHAMENTO COM DUAS TRES DEMAOS, COR VERDE (PADRAO </w:t>
            </w:r>
            <w:r>
              <w:rPr>
                <w:rFonts w:ascii="Arial" w:eastAsia="SimSun" w:hAnsi="Arial" w:cs="Arial"/>
                <w:sz w:val="18"/>
                <w:szCs w:val="18"/>
                <w:lang w:bidi="ar"/>
              </w:rPr>
              <w:t>P</w:t>
            </w:r>
            <w:r>
              <w:rPr>
                <w:rFonts w:ascii="Arial" w:eastAsia="SimSun" w:hAnsi="Arial" w:cs="Arial"/>
                <w:sz w:val="18"/>
                <w:szCs w:val="18"/>
                <w:lang w:val="en-US" w:bidi="ar"/>
              </w:rPr>
              <w:t>REFEITURA), LINHA PREMIUM, CERTIFICADO DA ABRAFATI - LATA COM 16 L BASE + PIGMENTACAO (COTA PRINCIPAL)</w:t>
            </w:r>
          </w:p>
        </w:tc>
        <w:tc>
          <w:tcPr>
            <w:tcW w:w="850" w:type="dxa"/>
            <w:shd w:val="clear" w:color="auto" w:fill="FFFFFF"/>
            <w:vAlign w:val="center"/>
          </w:tcPr>
          <w:p w14:paraId="525B9B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F679B3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4BB54C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4E85A6E7" w14:textId="77777777">
        <w:trPr>
          <w:trHeight w:val="315"/>
          <w:jc w:val="center"/>
        </w:trPr>
        <w:tc>
          <w:tcPr>
            <w:tcW w:w="888" w:type="dxa"/>
            <w:shd w:val="clear" w:color="auto" w:fill="FFFFFF"/>
            <w:vAlign w:val="center"/>
          </w:tcPr>
          <w:p w14:paraId="745806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177" w:type="dxa"/>
            <w:shd w:val="clear" w:color="auto" w:fill="FFFFFF"/>
            <w:vAlign w:val="center"/>
          </w:tcPr>
          <w:p w14:paraId="6FFE51B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850" w:type="dxa"/>
            <w:shd w:val="clear" w:color="auto" w:fill="FFFFFF"/>
            <w:vAlign w:val="center"/>
          </w:tcPr>
          <w:p w14:paraId="0A90C1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E4EC48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5ED5E38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289ED7E3" w14:textId="77777777">
        <w:trPr>
          <w:trHeight w:val="315"/>
          <w:jc w:val="center"/>
        </w:trPr>
        <w:tc>
          <w:tcPr>
            <w:tcW w:w="888" w:type="dxa"/>
            <w:shd w:val="clear" w:color="auto" w:fill="FFFFFF"/>
            <w:vAlign w:val="center"/>
          </w:tcPr>
          <w:p w14:paraId="7860B9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177" w:type="dxa"/>
            <w:shd w:val="clear" w:color="auto" w:fill="FFFFFF"/>
            <w:vAlign w:val="center"/>
          </w:tcPr>
          <w:p w14:paraId="31CC29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850" w:type="dxa"/>
            <w:shd w:val="clear" w:color="auto" w:fill="FFFFFF"/>
            <w:vAlign w:val="center"/>
          </w:tcPr>
          <w:p w14:paraId="005F1B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BAC58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DC9250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59E209D1" w14:textId="77777777">
        <w:trPr>
          <w:trHeight w:val="315"/>
          <w:jc w:val="center"/>
        </w:trPr>
        <w:tc>
          <w:tcPr>
            <w:tcW w:w="888" w:type="dxa"/>
            <w:shd w:val="clear" w:color="auto" w:fill="FFFFFF"/>
            <w:vAlign w:val="center"/>
          </w:tcPr>
          <w:p w14:paraId="70CCDE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177" w:type="dxa"/>
            <w:shd w:val="clear" w:color="auto" w:fill="FFFFFF"/>
            <w:vAlign w:val="center"/>
          </w:tcPr>
          <w:p w14:paraId="7E85A50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EPOXI BASE DAGUA BRANCO 3,6 LITROS (EXCLUSIVO PARA ME E EPP)</w:t>
            </w:r>
          </w:p>
        </w:tc>
        <w:tc>
          <w:tcPr>
            <w:tcW w:w="850" w:type="dxa"/>
            <w:shd w:val="clear" w:color="auto" w:fill="FFFFFF"/>
            <w:vAlign w:val="center"/>
          </w:tcPr>
          <w:p w14:paraId="6819A03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2341C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59E6DA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49F7255" w14:textId="77777777">
        <w:trPr>
          <w:trHeight w:val="315"/>
          <w:jc w:val="center"/>
        </w:trPr>
        <w:tc>
          <w:tcPr>
            <w:tcW w:w="888" w:type="dxa"/>
            <w:shd w:val="clear" w:color="auto" w:fill="FFFFFF"/>
            <w:vAlign w:val="center"/>
          </w:tcPr>
          <w:p w14:paraId="4F9F88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77" w:type="dxa"/>
            <w:shd w:val="clear" w:color="auto" w:fill="FFFFFF"/>
            <w:vAlign w:val="center"/>
          </w:tcPr>
          <w:p w14:paraId="3653773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850" w:type="dxa"/>
            <w:shd w:val="clear" w:color="auto" w:fill="FFFFFF"/>
            <w:vAlign w:val="center"/>
          </w:tcPr>
          <w:p w14:paraId="3B11FB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EC70B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8AD1F8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2ED133D7" w14:textId="77777777">
        <w:trPr>
          <w:trHeight w:val="315"/>
          <w:jc w:val="center"/>
        </w:trPr>
        <w:tc>
          <w:tcPr>
            <w:tcW w:w="888" w:type="dxa"/>
            <w:shd w:val="clear" w:color="auto" w:fill="FFFFFF"/>
            <w:vAlign w:val="center"/>
          </w:tcPr>
          <w:p w14:paraId="13F1FD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77" w:type="dxa"/>
            <w:shd w:val="clear" w:color="auto" w:fill="FFFFFF"/>
            <w:vAlign w:val="center"/>
          </w:tcPr>
          <w:p w14:paraId="45886AB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w:t>
            </w:r>
            <w:r>
              <w:rPr>
                <w:rFonts w:ascii="Arial" w:eastAsia="SimSun" w:hAnsi="Arial" w:cs="Arial"/>
                <w:sz w:val="18"/>
                <w:szCs w:val="18"/>
                <w:lang w:val="en-US" w:bidi="ar"/>
              </w:rPr>
              <w:lastRenderedPageBreak/>
              <w:t>FABRICANTES, GALAO COM 3,6 LITROS (EXCLUSIVO PARA M.E E E.P.P)</w:t>
            </w:r>
          </w:p>
        </w:tc>
        <w:tc>
          <w:tcPr>
            <w:tcW w:w="850" w:type="dxa"/>
            <w:shd w:val="clear" w:color="auto" w:fill="FFFFFF"/>
            <w:vAlign w:val="center"/>
          </w:tcPr>
          <w:p w14:paraId="1D731A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63CFF57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C088B3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0C2240C2" w14:textId="77777777">
        <w:trPr>
          <w:trHeight w:val="315"/>
          <w:jc w:val="center"/>
        </w:trPr>
        <w:tc>
          <w:tcPr>
            <w:tcW w:w="888" w:type="dxa"/>
            <w:shd w:val="clear" w:color="auto" w:fill="FFFFFF"/>
            <w:vAlign w:val="center"/>
          </w:tcPr>
          <w:p w14:paraId="2ABE92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77" w:type="dxa"/>
            <w:shd w:val="clear" w:color="auto" w:fill="FFFFFF"/>
            <w:vAlign w:val="center"/>
          </w:tcPr>
          <w:p w14:paraId="6C1298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850" w:type="dxa"/>
            <w:shd w:val="clear" w:color="auto" w:fill="FFFFFF"/>
            <w:vAlign w:val="center"/>
          </w:tcPr>
          <w:p w14:paraId="206561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6797C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5D366DE1" w14:textId="77777777" w:rsidR="003F6A6C" w:rsidRDefault="00000000">
            <w:pPr>
              <w:spacing w:line="240" w:lineRule="auto"/>
              <w:jc w:val="center"/>
              <w:textAlignment w:val="bottom"/>
              <w:rPr>
                <w:rFonts w:ascii="Arial" w:eastAsia="SimSun" w:hAnsi="Arial" w:cs="Arial"/>
                <w:lang w:bidi="ar"/>
              </w:rPr>
            </w:pPr>
            <w:r>
              <w:rPr>
                <w:rFonts w:ascii="Arial" w:eastAsia="SimSun" w:hAnsi="Arial" w:cs="Arial"/>
                <w:sz w:val="18"/>
                <w:szCs w:val="18"/>
                <w:lang w:val="en-US" w:bidi="ar"/>
              </w:rPr>
              <w:t>150</w:t>
            </w:r>
          </w:p>
        </w:tc>
      </w:tr>
      <w:tr w:rsidR="003F6A6C" w14:paraId="7CA39E91" w14:textId="77777777">
        <w:trPr>
          <w:trHeight w:val="315"/>
          <w:jc w:val="center"/>
        </w:trPr>
        <w:tc>
          <w:tcPr>
            <w:tcW w:w="888" w:type="dxa"/>
            <w:shd w:val="clear" w:color="auto" w:fill="FFFFFF"/>
            <w:vAlign w:val="center"/>
          </w:tcPr>
          <w:p w14:paraId="191B1B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177" w:type="dxa"/>
            <w:shd w:val="clear" w:color="auto" w:fill="FFFFFF"/>
            <w:vAlign w:val="center"/>
          </w:tcPr>
          <w:p w14:paraId="3FEDAEB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850" w:type="dxa"/>
            <w:shd w:val="clear" w:color="auto" w:fill="FFFFFF"/>
            <w:vAlign w:val="center"/>
          </w:tcPr>
          <w:p w14:paraId="1C546C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D3A2B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B176C5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3B3CCAFD" w14:textId="77777777">
        <w:trPr>
          <w:trHeight w:val="315"/>
          <w:jc w:val="center"/>
        </w:trPr>
        <w:tc>
          <w:tcPr>
            <w:tcW w:w="888" w:type="dxa"/>
            <w:shd w:val="clear" w:color="auto" w:fill="FFFFFF"/>
            <w:vAlign w:val="center"/>
          </w:tcPr>
          <w:p w14:paraId="2C0708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77" w:type="dxa"/>
            <w:shd w:val="clear" w:color="auto" w:fill="FFFFFF"/>
            <w:vAlign w:val="center"/>
          </w:tcPr>
          <w:p w14:paraId="24E1D3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850" w:type="dxa"/>
            <w:shd w:val="clear" w:color="auto" w:fill="FFFFFF"/>
            <w:vAlign w:val="center"/>
          </w:tcPr>
          <w:p w14:paraId="067755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B24903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4BC6A0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80</w:t>
            </w:r>
          </w:p>
        </w:tc>
      </w:tr>
      <w:tr w:rsidR="003F6A6C" w14:paraId="131EA516" w14:textId="77777777">
        <w:trPr>
          <w:trHeight w:val="315"/>
          <w:jc w:val="center"/>
        </w:trPr>
        <w:tc>
          <w:tcPr>
            <w:tcW w:w="888" w:type="dxa"/>
            <w:shd w:val="clear" w:color="auto" w:fill="FFFFFF"/>
            <w:vAlign w:val="center"/>
          </w:tcPr>
          <w:p w14:paraId="26441F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194214-0</w:t>
            </w:r>
          </w:p>
        </w:tc>
        <w:tc>
          <w:tcPr>
            <w:tcW w:w="5177" w:type="dxa"/>
            <w:shd w:val="clear" w:color="auto" w:fill="FFFFFF"/>
            <w:vAlign w:val="center"/>
          </w:tcPr>
          <w:p w14:paraId="1E6933E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PRINCIPAL)</w:t>
            </w:r>
          </w:p>
        </w:tc>
        <w:tc>
          <w:tcPr>
            <w:tcW w:w="850" w:type="dxa"/>
            <w:shd w:val="clear" w:color="auto" w:fill="FFFFFF"/>
            <w:vAlign w:val="center"/>
          </w:tcPr>
          <w:p w14:paraId="44FA20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AB8164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33C809C" w14:textId="77777777" w:rsidR="003F6A6C" w:rsidRDefault="00000000">
            <w:pPr>
              <w:spacing w:line="240" w:lineRule="auto"/>
              <w:jc w:val="center"/>
              <w:textAlignment w:val="bottom"/>
              <w:rPr>
                <w:rFonts w:ascii="Arial" w:eastAsia="SimSun" w:hAnsi="Arial" w:cs="Arial"/>
                <w:lang w:val="en-US" w:bidi="ar"/>
              </w:rPr>
            </w:pPr>
            <w:r>
              <w:rPr>
                <w:rFonts w:ascii="Arial" w:eastAsia="SimSun" w:hAnsi="Arial" w:cs="Arial"/>
                <w:sz w:val="18"/>
                <w:szCs w:val="18"/>
                <w:lang w:val="en-US" w:bidi="ar"/>
              </w:rPr>
              <w:t>220</w:t>
            </w:r>
          </w:p>
        </w:tc>
      </w:tr>
      <w:tr w:rsidR="003F6A6C" w14:paraId="4A3E02DD" w14:textId="77777777">
        <w:trPr>
          <w:trHeight w:val="315"/>
          <w:jc w:val="center"/>
        </w:trPr>
        <w:tc>
          <w:tcPr>
            <w:tcW w:w="888" w:type="dxa"/>
            <w:shd w:val="clear" w:color="auto" w:fill="FFFFFF"/>
            <w:vAlign w:val="center"/>
          </w:tcPr>
          <w:p w14:paraId="19AFEA4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77" w:type="dxa"/>
            <w:shd w:val="clear" w:color="auto" w:fill="FFFFFF"/>
            <w:vAlign w:val="center"/>
          </w:tcPr>
          <w:p w14:paraId="0CBA680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850" w:type="dxa"/>
            <w:shd w:val="clear" w:color="auto" w:fill="FFFFFF"/>
            <w:vAlign w:val="center"/>
          </w:tcPr>
          <w:p w14:paraId="66349E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BA4AD1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792150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150</w:t>
            </w:r>
          </w:p>
        </w:tc>
      </w:tr>
      <w:tr w:rsidR="003F6A6C" w14:paraId="2D53DF83" w14:textId="77777777">
        <w:trPr>
          <w:trHeight w:val="315"/>
          <w:jc w:val="center"/>
        </w:trPr>
        <w:tc>
          <w:tcPr>
            <w:tcW w:w="888" w:type="dxa"/>
            <w:shd w:val="clear" w:color="auto" w:fill="FFFFFF"/>
            <w:vAlign w:val="center"/>
          </w:tcPr>
          <w:p w14:paraId="4800B7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177" w:type="dxa"/>
            <w:shd w:val="clear" w:color="auto" w:fill="FFFFFF"/>
            <w:vAlign w:val="center"/>
          </w:tcPr>
          <w:p w14:paraId="5E7EDEA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850" w:type="dxa"/>
            <w:shd w:val="clear" w:color="auto" w:fill="FFFFFF"/>
            <w:vAlign w:val="center"/>
          </w:tcPr>
          <w:p w14:paraId="442FBE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B2B3C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0A8F88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4811860B" w14:textId="77777777">
        <w:trPr>
          <w:trHeight w:val="315"/>
          <w:jc w:val="center"/>
        </w:trPr>
        <w:tc>
          <w:tcPr>
            <w:tcW w:w="888" w:type="dxa"/>
            <w:shd w:val="clear" w:color="auto" w:fill="FFFFFF"/>
            <w:vAlign w:val="center"/>
          </w:tcPr>
          <w:p w14:paraId="05B277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177" w:type="dxa"/>
            <w:shd w:val="clear" w:color="auto" w:fill="FFFFFF"/>
            <w:vAlign w:val="center"/>
          </w:tcPr>
          <w:p w14:paraId="2A9DBFA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850" w:type="dxa"/>
            <w:shd w:val="clear" w:color="auto" w:fill="FFFFFF"/>
            <w:vAlign w:val="center"/>
          </w:tcPr>
          <w:p w14:paraId="00CE8F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6080E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43D8B3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36164D8" w14:textId="77777777">
        <w:trPr>
          <w:trHeight w:val="315"/>
          <w:jc w:val="center"/>
        </w:trPr>
        <w:tc>
          <w:tcPr>
            <w:tcW w:w="888" w:type="dxa"/>
            <w:shd w:val="clear" w:color="auto" w:fill="FFFFFF"/>
            <w:vAlign w:val="center"/>
          </w:tcPr>
          <w:p w14:paraId="63502E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235326-1</w:t>
            </w:r>
          </w:p>
        </w:tc>
        <w:tc>
          <w:tcPr>
            <w:tcW w:w="5177" w:type="dxa"/>
            <w:shd w:val="clear" w:color="auto" w:fill="FFFFFF"/>
            <w:vAlign w:val="center"/>
          </w:tcPr>
          <w:p w14:paraId="161F2AC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850" w:type="dxa"/>
            <w:shd w:val="clear" w:color="auto" w:fill="FFFFFF"/>
            <w:vAlign w:val="center"/>
          </w:tcPr>
          <w:p w14:paraId="44B843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06065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E2F306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DB3A166" w14:textId="77777777">
        <w:trPr>
          <w:trHeight w:val="315"/>
          <w:jc w:val="center"/>
        </w:trPr>
        <w:tc>
          <w:tcPr>
            <w:tcW w:w="888" w:type="dxa"/>
            <w:shd w:val="clear" w:color="auto" w:fill="FFFFFF"/>
            <w:vAlign w:val="center"/>
          </w:tcPr>
          <w:p w14:paraId="3A6682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197835-7</w:t>
            </w:r>
          </w:p>
        </w:tc>
        <w:tc>
          <w:tcPr>
            <w:tcW w:w="5177" w:type="dxa"/>
            <w:shd w:val="clear" w:color="auto" w:fill="FFFFFF"/>
            <w:vAlign w:val="center"/>
          </w:tcPr>
          <w:p w14:paraId="09A8F55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ESCURO (EXCLUSIVO PARA M.E E E.P.P)</w:t>
            </w:r>
          </w:p>
        </w:tc>
        <w:tc>
          <w:tcPr>
            <w:tcW w:w="850" w:type="dxa"/>
            <w:shd w:val="clear" w:color="auto" w:fill="FFFFFF"/>
            <w:vAlign w:val="center"/>
          </w:tcPr>
          <w:p w14:paraId="31D7DA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DBA69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5926ED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77EAB35" w14:textId="77777777">
        <w:trPr>
          <w:trHeight w:val="315"/>
          <w:jc w:val="center"/>
        </w:trPr>
        <w:tc>
          <w:tcPr>
            <w:tcW w:w="888" w:type="dxa"/>
            <w:shd w:val="clear" w:color="auto" w:fill="FFFFFF"/>
            <w:vAlign w:val="center"/>
          </w:tcPr>
          <w:p w14:paraId="0F4397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177" w:type="dxa"/>
            <w:shd w:val="clear" w:color="auto" w:fill="FFFFFF"/>
            <w:vAlign w:val="center"/>
          </w:tcPr>
          <w:p w14:paraId="2F2093F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850" w:type="dxa"/>
            <w:shd w:val="clear" w:color="auto" w:fill="FFFFFF"/>
            <w:vAlign w:val="center"/>
          </w:tcPr>
          <w:p w14:paraId="0FD912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AB1CF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08348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003BEDD" w14:textId="77777777">
        <w:trPr>
          <w:trHeight w:val="315"/>
          <w:jc w:val="center"/>
        </w:trPr>
        <w:tc>
          <w:tcPr>
            <w:tcW w:w="888" w:type="dxa"/>
            <w:shd w:val="clear" w:color="auto" w:fill="FFFFFF"/>
            <w:vAlign w:val="center"/>
          </w:tcPr>
          <w:p w14:paraId="417AE4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77" w:type="dxa"/>
            <w:shd w:val="clear" w:color="auto" w:fill="FFFFFF"/>
            <w:vAlign w:val="center"/>
          </w:tcPr>
          <w:p w14:paraId="22A7559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850" w:type="dxa"/>
            <w:shd w:val="clear" w:color="auto" w:fill="FFFFFF"/>
            <w:vAlign w:val="center"/>
          </w:tcPr>
          <w:p w14:paraId="088AB3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C144FA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241591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A39A34A" w14:textId="77777777">
        <w:trPr>
          <w:trHeight w:val="315"/>
          <w:jc w:val="center"/>
        </w:trPr>
        <w:tc>
          <w:tcPr>
            <w:tcW w:w="888" w:type="dxa"/>
            <w:shd w:val="clear" w:color="auto" w:fill="FFFFFF"/>
            <w:vAlign w:val="center"/>
          </w:tcPr>
          <w:p w14:paraId="0ABE19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77" w:type="dxa"/>
            <w:shd w:val="clear" w:color="auto" w:fill="FFFFFF"/>
            <w:vAlign w:val="center"/>
          </w:tcPr>
          <w:p w14:paraId="39E9D3D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COBRE (EXCLUSIVO PARA M.E E E.P.P)</w:t>
            </w:r>
          </w:p>
        </w:tc>
        <w:tc>
          <w:tcPr>
            <w:tcW w:w="850" w:type="dxa"/>
            <w:shd w:val="clear" w:color="auto" w:fill="FFFFFF"/>
            <w:vAlign w:val="center"/>
          </w:tcPr>
          <w:p w14:paraId="5A7081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9332CA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B44673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ACE4169" w14:textId="77777777">
        <w:trPr>
          <w:trHeight w:val="315"/>
          <w:jc w:val="center"/>
        </w:trPr>
        <w:tc>
          <w:tcPr>
            <w:tcW w:w="888" w:type="dxa"/>
            <w:shd w:val="clear" w:color="auto" w:fill="FFFFFF"/>
            <w:vAlign w:val="center"/>
          </w:tcPr>
          <w:p w14:paraId="103A52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275847-4</w:t>
            </w:r>
          </w:p>
        </w:tc>
        <w:tc>
          <w:tcPr>
            <w:tcW w:w="5177" w:type="dxa"/>
            <w:shd w:val="clear" w:color="auto" w:fill="FFFFFF"/>
            <w:vAlign w:val="center"/>
          </w:tcPr>
          <w:p w14:paraId="286ACCD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DOURADO (EXCLUSIVO PARA M.E E E.P.P)</w:t>
            </w:r>
          </w:p>
        </w:tc>
        <w:tc>
          <w:tcPr>
            <w:tcW w:w="850" w:type="dxa"/>
            <w:shd w:val="clear" w:color="auto" w:fill="FFFFFF"/>
            <w:vAlign w:val="center"/>
          </w:tcPr>
          <w:p w14:paraId="244006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408CC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2657F3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FFD747F" w14:textId="77777777">
        <w:trPr>
          <w:trHeight w:val="315"/>
          <w:jc w:val="center"/>
        </w:trPr>
        <w:tc>
          <w:tcPr>
            <w:tcW w:w="888" w:type="dxa"/>
            <w:shd w:val="clear" w:color="auto" w:fill="FFFFFF"/>
            <w:vAlign w:val="center"/>
          </w:tcPr>
          <w:p w14:paraId="35B050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385615-1</w:t>
            </w:r>
          </w:p>
        </w:tc>
        <w:tc>
          <w:tcPr>
            <w:tcW w:w="5177" w:type="dxa"/>
            <w:shd w:val="clear" w:color="auto" w:fill="FFFFFF"/>
            <w:vAlign w:val="center"/>
          </w:tcPr>
          <w:p w14:paraId="48102C2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LARANJA (EXCLUSIVO PARA M.E E E.P.P)</w:t>
            </w:r>
          </w:p>
        </w:tc>
        <w:tc>
          <w:tcPr>
            <w:tcW w:w="850" w:type="dxa"/>
            <w:shd w:val="clear" w:color="auto" w:fill="FFFFFF"/>
            <w:vAlign w:val="center"/>
          </w:tcPr>
          <w:p w14:paraId="2F7A03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E6DA9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15DA13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DCBDE8D" w14:textId="77777777">
        <w:trPr>
          <w:trHeight w:val="315"/>
          <w:jc w:val="center"/>
        </w:trPr>
        <w:tc>
          <w:tcPr>
            <w:tcW w:w="888" w:type="dxa"/>
            <w:shd w:val="clear" w:color="auto" w:fill="FFFFFF"/>
            <w:vAlign w:val="center"/>
          </w:tcPr>
          <w:p w14:paraId="496AFF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385593-7</w:t>
            </w:r>
          </w:p>
        </w:tc>
        <w:tc>
          <w:tcPr>
            <w:tcW w:w="5177" w:type="dxa"/>
            <w:shd w:val="clear" w:color="auto" w:fill="FFFFFF"/>
            <w:vAlign w:val="center"/>
          </w:tcPr>
          <w:p w14:paraId="28DCC47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MARROM (EXCLUSIVO PARA M.E E E.P.P)</w:t>
            </w:r>
          </w:p>
        </w:tc>
        <w:tc>
          <w:tcPr>
            <w:tcW w:w="850" w:type="dxa"/>
            <w:shd w:val="clear" w:color="auto" w:fill="FFFFFF"/>
            <w:vAlign w:val="center"/>
          </w:tcPr>
          <w:p w14:paraId="386AA7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EA7083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8F4437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EB28D90" w14:textId="77777777">
        <w:trPr>
          <w:trHeight w:val="315"/>
          <w:jc w:val="center"/>
        </w:trPr>
        <w:tc>
          <w:tcPr>
            <w:tcW w:w="888" w:type="dxa"/>
            <w:shd w:val="clear" w:color="auto" w:fill="FFFFFF"/>
            <w:vAlign w:val="center"/>
          </w:tcPr>
          <w:p w14:paraId="4125B04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179431-0</w:t>
            </w:r>
          </w:p>
        </w:tc>
        <w:tc>
          <w:tcPr>
            <w:tcW w:w="5177" w:type="dxa"/>
            <w:shd w:val="clear" w:color="auto" w:fill="FFFFFF"/>
            <w:vAlign w:val="center"/>
          </w:tcPr>
          <w:p w14:paraId="5DE83A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PRATA (EXCLUSIVO PARA M.E E E.P.P)</w:t>
            </w:r>
          </w:p>
        </w:tc>
        <w:tc>
          <w:tcPr>
            <w:tcW w:w="850" w:type="dxa"/>
            <w:shd w:val="clear" w:color="auto" w:fill="FFFFFF"/>
            <w:vAlign w:val="center"/>
          </w:tcPr>
          <w:p w14:paraId="311489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FE4DD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65FDA51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A0A17F4" w14:textId="77777777">
        <w:trPr>
          <w:trHeight w:val="315"/>
          <w:jc w:val="center"/>
        </w:trPr>
        <w:tc>
          <w:tcPr>
            <w:tcW w:w="888" w:type="dxa"/>
            <w:shd w:val="clear" w:color="auto" w:fill="FFFFFF"/>
            <w:vAlign w:val="center"/>
          </w:tcPr>
          <w:p w14:paraId="32EDA7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77" w:type="dxa"/>
            <w:shd w:val="clear" w:color="auto" w:fill="FFFFFF"/>
            <w:vAlign w:val="center"/>
          </w:tcPr>
          <w:p w14:paraId="6251F3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850" w:type="dxa"/>
            <w:shd w:val="clear" w:color="auto" w:fill="FFFFFF"/>
            <w:vAlign w:val="center"/>
          </w:tcPr>
          <w:p w14:paraId="7CF422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CD4699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BE3B7A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EC2C64B" w14:textId="77777777" w:rsidTr="0098520D">
        <w:trPr>
          <w:trHeight w:val="56"/>
          <w:jc w:val="center"/>
        </w:trPr>
        <w:tc>
          <w:tcPr>
            <w:tcW w:w="888" w:type="dxa"/>
            <w:shd w:val="clear" w:color="auto" w:fill="FFFFFF"/>
            <w:vAlign w:val="center"/>
          </w:tcPr>
          <w:p w14:paraId="6045B6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245415-7</w:t>
            </w:r>
          </w:p>
        </w:tc>
        <w:tc>
          <w:tcPr>
            <w:tcW w:w="5177" w:type="dxa"/>
            <w:shd w:val="clear" w:color="auto" w:fill="FFFFFF"/>
            <w:vAlign w:val="center"/>
          </w:tcPr>
          <w:p w14:paraId="6D7CAAF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SPRAY MULTIUSO 400 ML ROXO (EXCLUSIVO PARA </w:t>
            </w:r>
            <w:r>
              <w:rPr>
                <w:rFonts w:ascii="Arial" w:eastAsia="SimSun" w:hAnsi="Arial" w:cs="Arial"/>
                <w:sz w:val="18"/>
                <w:szCs w:val="18"/>
                <w:lang w:val="en-US" w:bidi="ar"/>
              </w:rPr>
              <w:lastRenderedPageBreak/>
              <w:t>M.E E E.P.P)</w:t>
            </w:r>
          </w:p>
        </w:tc>
        <w:tc>
          <w:tcPr>
            <w:tcW w:w="850" w:type="dxa"/>
            <w:shd w:val="clear" w:color="auto" w:fill="FFFFFF"/>
            <w:vAlign w:val="center"/>
          </w:tcPr>
          <w:p w14:paraId="62B783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352D26E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03B51E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165501B" w14:textId="77777777">
        <w:trPr>
          <w:trHeight w:val="315"/>
          <w:jc w:val="center"/>
        </w:trPr>
        <w:tc>
          <w:tcPr>
            <w:tcW w:w="888" w:type="dxa"/>
            <w:shd w:val="clear" w:color="auto" w:fill="FFFFFF"/>
            <w:vAlign w:val="center"/>
          </w:tcPr>
          <w:p w14:paraId="313DF2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177" w:type="dxa"/>
            <w:shd w:val="clear" w:color="auto" w:fill="FFFFFF"/>
            <w:vAlign w:val="center"/>
          </w:tcPr>
          <w:p w14:paraId="309B6E1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850" w:type="dxa"/>
            <w:shd w:val="clear" w:color="auto" w:fill="FFFFFF"/>
            <w:vAlign w:val="center"/>
          </w:tcPr>
          <w:p w14:paraId="55DB45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80E63C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3B15E0F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E7BE195" w14:textId="77777777">
        <w:trPr>
          <w:trHeight w:val="315"/>
          <w:jc w:val="center"/>
        </w:trPr>
        <w:tc>
          <w:tcPr>
            <w:tcW w:w="888" w:type="dxa"/>
            <w:shd w:val="clear" w:color="auto" w:fill="FFFFFF"/>
            <w:vAlign w:val="center"/>
          </w:tcPr>
          <w:p w14:paraId="36BF01D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177" w:type="dxa"/>
            <w:shd w:val="clear" w:color="auto" w:fill="FFFFFF"/>
            <w:vAlign w:val="center"/>
          </w:tcPr>
          <w:p w14:paraId="58B73DE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VERMELHO (EXCLUSIVO PARA M.E E E.P.P)</w:t>
            </w:r>
          </w:p>
        </w:tc>
        <w:tc>
          <w:tcPr>
            <w:tcW w:w="850" w:type="dxa"/>
            <w:shd w:val="clear" w:color="auto" w:fill="FFFFFF"/>
            <w:vAlign w:val="center"/>
          </w:tcPr>
          <w:p w14:paraId="08CE66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3AC8E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739C65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0F77797" w14:textId="77777777">
        <w:trPr>
          <w:trHeight w:val="315"/>
          <w:jc w:val="center"/>
        </w:trPr>
        <w:tc>
          <w:tcPr>
            <w:tcW w:w="888" w:type="dxa"/>
            <w:shd w:val="clear" w:color="auto" w:fill="FFFFFF"/>
            <w:vAlign w:val="center"/>
          </w:tcPr>
          <w:p w14:paraId="7189FE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77" w:type="dxa"/>
            <w:shd w:val="clear" w:color="auto" w:fill="FFFFFF"/>
            <w:vAlign w:val="center"/>
          </w:tcPr>
          <w:p w14:paraId="55F35C3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850" w:type="dxa"/>
            <w:shd w:val="clear" w:color="auto" w:fill="FFFFFF"/>
            <w:vAlign w:val="center"/>
          </w:tcPr>
          <w:p w14:paraId="74258D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A350E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1764615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87F5CEB" w14:textId="77777777">
        <w:trPr>
          <w:trHeight w:val="315"/>
          <w:jc w:val="center"/>
        </w:trPr>
        <w:tc>
          <w:tcPr>
            <w:tcW w:w="888" w:type="dxa"/>
            <w:shd w:val="clear" w:color="auto" w:fill="FFFFFF"/>
            <w:vAlign w:val="center"/>
          </w:tcPr>
          <w:p w14:paraId="30B390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77" w:type="dxa"/>
            <w:shd w:val="clear" w:color="auto" w:fill="FFFFFF"/>
            <w:vAlign w:val="center"/>
          </w:tcPr>
          <w:p w14:paraId="73C23F3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850" w:type="dxa"/>
            <w:shd w:val="clear" w:color="auto" w:fill="FFFFFF"/>
            <w:vAlign w:val="center"/>
          </w:tcPr>
          <w:p w14:paraId="7E0055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CF502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54378D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DC5A23F" w14:textId="77777777">
        <w:trPr>
          <w:trHeight w:val="315"/>
          <w:jc w:val="center"/>
        </w:trPr>
        <w:tc>
          <w:tcPr>
            <w:tcW w:w="888" w:type="dxa"/>
            <w:shd w:val="clear" w:color="auto" w:fill="FFFFFF"/>
            <w:vAlign w:val="center"/>
          </w:tcPr>
          <w:p w14:paraId="591C7F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177" w:type="dxa"/>
            <w:shd w:val="clear" w:color="auto" w:fill="FFFFFF"/>
            <w:vAlign w:val="center"/>
          </w:tcPr>
          <w:p w14:paraId="35556E4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VERDE (EXCLUSIVO PARA M.E E E.P.P)</w:t>
            </w:r>
          </w:p>
        </w:tc>
        <w:tc>
          <w:tcPr>
            <w:tcW w:w="850" w:type="dxa"/>
            <w:shd w:val="clear" w:color="auto" w:fill="FFFFFF"/>
            <w:vAlign w:val="center"/>
          </w:tcPr>
          <w:p w14:paraId="29748C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74D93F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631563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0574C684" w14:textId="77777777">
        <w:trPr>
          <w:trHeight w:val="315"/>
          <w:jc w:val="center"/>
        </w:trPr>
        <w:tc>
          <w:tcPr>
            <w:tcW w:w="888" w:type="dxa"/>
            <w:shd w:val="clear" w:color="auto" w:fill="FFFFFF"/>
            <w:vAlign w:val="center"/>
          </w:tcPr>
          <w:p w14:paraId="01EE27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177" w:type="dxa"/>
            <w:shd w:val="clear" w:color="auto" w:fill="FFFFFF"/>
            <w:vAlign w:val="center"/>
          </w:tcPr>
          <w:p w14:paraId="285FC1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VERMELHO (EXCLUSIVO PARA M.E E E.P.P)</w:t>
            </w:r>
          </w:p>
        </w:tc>
        <w:tc>
          <w:tcPr>
            <w:tcW w:w="850" w:type="dxa"/>
            <w:shd w:val="clear" w:color="auto" w:fill="FFFFFF"/>
            <w:vAlign w:val="center"/>
          </w:tcPr>
          <w:p w14:paraId="7C7FF1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35D60B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405484B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3182549" w14:textId="77777777">
        <w:trPr>
          <w:trHeight w:val="315"/>
          <w:jc w:val="center"/>
        </w:trPr>
        <w:tc>
          <w:tcPr>
            <w:tcW w:w="888" w:type="dxa"/>
            <w:shd w:val="clear" w:color="auto" w:fill="FFFFFF"/>
            <w:vAlign w:val="center"/>
          </w:tcPr>
          <w:p w14:paraId="6BF05B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177" w:type="dxa"/>
            <w:shd w:val="clear" w:color="auto" w:fill="FFFFFF"/>
            <w:vAlign w:val="center"/>
          </w:tcPr>
          <w:p w14:paraId="7EF2CAA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850" w:type="dxa"/>
            <w:shd w:val="clear" w:color="auto" w:fill="FFFFFF"/>
            <w:vAlign w:val="center"/>
          </w:tcPr>
          <w:p w14:paraId="43569A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74F51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5DEC08B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27D2B59" w14:textId="77777777">
        <w:trPr>
          <w:trHeight w:val="315"/>
          <w:jc w:val="center"/>
        </w:trPr>
        <w:tc>
          <w:tcPr>
            <w:tcW w:w="888" w:type="dxa"/>
            <w:shd w:val="clear" w:color="auto" w:fill="FFFFFF"/>
            <w:vAlign w:val="center"/>
          </w:tcPr>
          <w:p w14:paraId="105B27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177" w:type="dxa"/>
            <w:shd w:val="clear" w:color="auto" w:fill="FFFFFF"/>
            <w:vAlign w:val="center"/>
          </w:tcPr>
          <w:p w14:paraId="13FBCCE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850" w:type="dxa"/>
            <w:shd w:val="clear" w:color="auto" w:fill="FFFFFF"/>
            <w:vAlign w:val="center"/>
          </w:tcPr>
          <w:p w14:paraId="3DEFCF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F8FDD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722F7A8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FE90C36" w14:textId="77777777">
        <w:trPr>
          <w:trHeight w:val="315"/>
          <w:jc w:val="center"/>
        </w:trPr>
        <w:tc>
          <w:tcPr>
            <w:tcW w:w="888" w:type="dxa"/>
            <w:shd w:val="clear" w:color="auto" w:fill="FFFFFF"/>
            <w:vAlign w:val="center"/>
          </w:tcPr>
          <w:p w14:paraId="36F4AA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177" w:type="dxa"/>
            <w:shd w:val="clear" w:color="auto" w:fill="FFFFFF"/>
            <w:vAlign w:val="center"/>
          </w:tcPr>
          <w:p w14:paraId="63479B8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850" w:type="dxa"/>
            <w:shd w:val="clear" w:color="auto" w:fill="FFFFFF"/>
            <w:vAlign w:val="center"/>
          </w:tcPr>
          <w:p w14:paraId="4D25AB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93364E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3B3484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DD908ED" w14:textId="77777777">
        <w:trPr>
          <w:trHeight w:val="315"/>
          <w:jc w:val="center"/>
        </w:trPr>
        <w:tc>
          <w:tcPr>
            <w:tcW w:w="888" w:type="dxa"/>
            <w:shd w:val="clear" w:color="auto" w:fill="FFFFFF"/>
            <w:vAlign w:val="center"/>
          </w:tcPr>
          <w:p w14:paraId="7A8638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177" w:type="dxa"/>
            <w:shd w:val="clear" w:color="auto" w:fill="FFFFFF"/>
            <w:vAlign w:val="center"/>
          </w:tcPr>
          <w:p w14:paraId="0A31776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850" w:type="dxa"/>
            <w:shd w:val="clear" w:color="auto" w:fill="FFFFFF"/>
            <w:vAlign w:val="center"/>
          </w:tcPr>
          <w:p w14:paraId="26BDED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4D2DD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2EE4E2A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6870C60" w14:textId="77777777">
        <w:trPr>
          <w:trHeight w:val="315"/>
          <w:jc w:val="center"/>
        </w:trPr>
        <w:tc>
          <w:tcPr>
            <w:tcW w:w="888" w:type="dxa"/>
            <w:shd w:val="clear" w:color="auto" w:fill="FFFFFF"/>
            <w:vAlign w:val="center"/>
          </w:tcPr>
          <w:p w14:paraId="2A382C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77" w:type="dxa"/>
            <w:shd w:val="clear" w:color="auto" w:fill="FFFFFF"/>
            <w:vAlign w:val="center"/>
          </w:tcPr>
          <w:p w14:paraId="480306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850" w:type="dxa"/>
            <w:shd w:val="clear" w:color="auto" w:fill="FFFFFF"/>
            <w:vAlign w:val="center"/>
          </w:tcPr>
          <w:p w14:paraId="37175BE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62E538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A4790B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40345144" w14:textId="77777777">
        <w:trPr>
          <w:trHeight w:val="315"/>
          <w:jc w:val="center"/>
        </w:trPr>
        <w:tc>
          <w:tcPr>
            <w:tcW w:w="888" w:type="dxa"/>
            <w:shd w:val="clear" w:color="auto" w:fill="FFFFFF"/>
            <w:vAlign w:val="center"/>
          </w:tcPr>
          <w:p w14:paraId="35F2A7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77" w:type="dxa"/>
            <w:shd w:val="clear" w:color="auto" w:fill="FFFFFF"/>
            <w:vAlign w:val="center"/>
          </w:tcPr>
          <w:p w14:paraId="39129C9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850" w:type="dxa"/>
            <w:shd w:val="clear" w:color="auto" w:fill="FFFFFF"/>
            <w:vAlign w:val="center"/>
          </w:tcPr>
          <w:p w14:paraId="1A0F55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5AA13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1</w:t>
            </w:r>
          </w:p>
        </w:tc>
        <w:tc>
          <w:tcPr>
            <w:tcW w:w="1459" w:type="dxa"/>
            <w:shd w:val="clear" w:color="auto" w:fill="FFFFFF"/>
            <w:vAlign w:val="center"/>
          </w:tcPr>
          <w:p w14:paraId="04E7805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sz w:val="18"/>
                <w:szCs w:val="18"/>
                <w:lang w:val="en-US" w:bidi="ar"/>
              </w:rPr>
              <w:t>75</w:t>
            </w:r>
          </w:p>
        </w:tc>
      </w:tr>
    </w:tbl>
    <w:p w14:paraId="321E839B" w14:textId="77777777" w:rsidR="003F6A6C" w:rsidRDefault="003F6A6C">
      <w:pPr>
        <w:spacing w:line="240" w:lineRule="auto"/>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6"/>
        <w:gridCol w:w="5060"/>
        <w:gridCol w:w="991"/>
        <w:gridCol w:w="1394"/>
        <w:gridCol w:w="1456"/>
      </w:tblGrid>
      <w:tr w:rsidR="003F6A6C" w14:paraId="6FFFA068" w14:textId="77777777">
        <w:trPr>
          <w:trHeight w:val="435"/>
          <w:jc w:val="center"/>
        </w:trPr>
        <w:tc>
          <w:tcPr>
            <w:tcW w:w="9787" w:type="dxa"/>
            <w:gridSpan w:val="5"/>
            <w:shd w:val="clear" w:color="auto" w:fill="FFFFFF"/>
            <w:tcMar>
              <w:top w:w="30" w:type="dxa"/>
              <w:left w:w="45" w:type="dxa"/>
              <w:bottom w:w="30" w:type="dxa"/>
              <w:right w:w="45" w:type="dxa"/>
            </w:tcMar>
            <w:vAlign w:val="center"/>
          </w:tcPr>
          <w:p w14:paraId="57ABAC58"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ASSISTÊNCIA SOCIAL</w:t>
            </w:r>
          </w:p>
        </w:tc>
      </w:tr>
      <w:tr w:rsidR="003F6A6C" w14:paraId="657197A9" w14:textId="77777777">
        <w:trPr>
          <w:trHeight w:val="315"/>
          <w:jc w:val="center"/>
        </w:trPr>
        <w:tc>
          <w:tcPr>
            <w:tcW w:w="886" w:type="dxa"/>
            <w:shd w:val="clear" w:color="auto" w:fill="BFBFBF"/>
            <w:tcMar>
              <w:top w:w="30" w:type="dxa"/>
              <w:left w:w="45" w:type="dxa"/>
              <w:bottom w:w="30" w:type="dxa"/>
              <w:right w:w="45" w:type="dxa"/>
            </w:tcMar>
            <w:vAlign w:val="center"/>
          </w:tcPr>
          <w:p w14:paraId="3CB999F6" w14:textId="77777777" w:rsidR="003F6A6C" w:rsidRDefault="00000000">
            <w:pPr>
              <w:spacing w:line="240" w:lineRule="auto"/>
              <w:jc w:val="center"/>
              <w:rPr>
                <w:sz w:val="18"/>
                <w:szCs w:val="18"/>
              </w:rPr>
            </w:pPr>
            <w:r>
              <w:rPr>
                <w:rFonts w:ascii="Arial" w:hAnsi="Arial" w:cs="Arial"/>
                <w:b/>
                <w:bCs/>
                <w:sz w:val="18"/>
                <w:szCs w:val="18"/>
              </w:rPr>
              <w:t>COD TCE</w:t>
            </w:r>
          </w:p>
        </w:tc>
        <w:tc>
          <w:tcPr>
            <w:tcW w:w="5060" w:type="dxa"/>
            <w:shd w:val="clear" w:color="auto" w:fill="BFBFBF"/>
            <w:tcMar>
              <w:top w:w="30" w:type="dxa"/>
              <w:left w:w="45" w:type="dxa"/>
              <w:bottom w:w="30" w:type="dxa"/>
              <w:right w:w="45" w:type="dxa"/>
            </w:tcMar>
            <w:vAlign w:val="center"/>
          </w:tcPr>
          <w:p w14:paraId="375446AA" w14:textId="77777777" w:rsidR="003F6A6C" w:rsidRDefault="00000000">
            <w:pPr>
              <w:pStyle w:val="Ttulo3"/>
              <w:spacing w:line="240" w:lineRule="auto"/>
            </w:pPr>
            <w:r>
              <w:t>DESCRIÇÃO E ESPECIFICAÇÃO</w:t>
            </w:r>
          </w:p>
        </w:tc>
        <w:tc>
          <w:tcPr>
            <w:tcW w:w="991" w:type="dxa"/>
            <w:shd w:val="clear" w:color="auto" w:fill="BFBFBF"/>
            <w:tcMar>
              <w:top w:w="30" w:type="dxa"/>
              <w:left w:w="45" w:type="dxa"/>
              <w:bottom w:w="30" w:type="dxa"/>
              <w:right w:w="45" w:type="dxa"/>
            </w:tcMar>
            <w:vAlign w:val="center"/>
          </w:tcPr>
          <w:p w14:paraId="3727A87F"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394" w:type="dxa"/>
            <w:shd w:val="clear" w:color="auto" w:fill="BFBFBF"/>
            <w:tcMar>
              <w:top w:w="30" w:type="dxa"/>
              <w:left w:w="45" w:type="dxa"/>
              <w:bottom w:w="30" w:type="dxa"/>
              <w:right w:w="45" w:type="dxa"/>
            </w:tcMar>
            <w:vAlign w:val="center"/>
          </w:tcPr>
          <w:p w14:paraId="0777E795"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56" w:type="dxa"/>
            <w:shd w:val="clear" w:color="auto" w:fill="BFBFBF"/>
            <w:tcMar>
              <w:top w:w="30" w:type="dxa"/>
              <w:left w:w="45" w:type="dxa"/>
              <w:bottom w:w="30" w:type="dxa"/>
              <w:right w:w="45" w:type="dxa"/>
            </w:tcMar>
            <w:vAlign w:val="center"/>
          </w:tcPr>
          <w:p w14:paraId="1DFBF1A2"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602D211E" w14:textId="77777777">
        <w:trPr>
          <w:trHeight w:val="315"/>
          <w:jc w:val="center"/>
        </w:trPr>
        <w:tc>
          <w:tcPr>
            <w:tcW w:w="886" w:type="dxa"/>
            <w:shd w:val="clear" w:color="auto" w:fill="FFFFFF"/>
            <w:tcMar>
              <w:top w:w="30" w:type="dxa"/>
              <w:left w:w="45" w:type="dxa"/>
              <w:bottom w:w="30" w:type="dxa"/>
              <w:right w:w="45" w:type="dxa"/>
            </w:tcMar>
            <w:vAlign w:val="center"/>
          </w:tcPr>
          <w:p w14:paraId="51D416F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060" w:type="dxa"/>
            <w:shd w:val="clear" w:color="auto" w:fill="FFFFFF"/>
            <w:tcMar>
              <w:top w:w="30" w:type="dxa"/>
              <w:left w:w="45" w:type="dxa"/>
              <w:bottom w:w="30" w:type="dxa"/>
              <w:right w:w="45" w:type="dxa"/>
            </w:tcMar>
            <w:vAlign w:val="center"/>
          </w:tcPr>
          <w:p w14:paraId="5082FDF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1" w:type="dxa"/>
            <w:shd w:val="clear" w:color="auto" w:fill="FFFFFF"/>
            <w:tcMar>
              <w:top w:w="30" w:type="dxa"/>
              <w:left w:w="45" w:type="dxa"/>
              <w:bottom w:w="30" w:type="dxa"/>
              <w:right w:w="45" w:type="dxa"/>
            </w:tcMar>
            <w:vAlign w:val="center"/>
          </w:tcPr>
          <w:p w14:paraId="4C56CC7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tcMar>
              <w:top w:w="30" w:type="dxa"/>
              <w:left w:w="45" w:type="dxa"/>
              <w:bottom w:w="30" w:type="dxa"/>
              <w:right w:w="45" w:type="dxa"/>
            </w:tcMar>
            <w:vAlign w:val="center"/>
          </w:tcPr>
          <w:p w14:paraId="38EDFCB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56" w:type="dxa"/>
            <w:shd w:val="clear" w:color="auto" w:fill="FFFFFF"/>
            <w:tcMar>
              <w:top w:w="30" w:type="dxa"/>
              <w:left w:w="45" w:type="dxa"/>
              <w:bottom w:w="30" w:type="dxa"/>
              <w:right w:w="45" w:type="dxa"/>
            </w:tcMar>
            <w:vAlign w:val="center"/>
          </w:tcPr>
          <w:p w14:paraId="1D04E76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r>
      <w:tr w:rsidR="003F6A6C" w14:paraId="67718B86" w14:textId="77777777">
        <w:trPr>
          <w:trHeight w:val="315"/>
          <w:jc w:val="center"/>
        </w:trPr>
        <w:tc>
          <w:tcPr>
            <w:tcW w:w="886" w:type="dxa"/>
            <w:shd w:val="clear" w:color="auto" w:fill="FFFFFF"/>
            <w:vAlign w:val="center"/>
          </w:tcPr>
          <w:p w14:paraId="3E5C748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060" w:type="dxa"/>
            <w:shd w:val="clear" w:color="auto" w:fill="FFFFFF"/>
            <w:vAlign w:val="center"/>
          </w:tcPr>
          <w:p w14:paraId="7BEF702D"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1" w:type="dxa"/>
            <w:shd w:val="clear" w:color="auto" w:fill="FFFFFF"/>
            <w:vAlign w:val="center"/>
          </w:tcPr>
          <w:p w14:paraId="2BAF685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034253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56" w:type="dxa"/>
            <w:shd w:val="clear" w:color="auto" w:fill="FFFFFF"/>
            <w:vAlign w:val="center"/>
          </w:tcPr>
          <w:p w14:paraId="228F1DA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w:t>
            </w:r>
          </w:p>
        </w:tc>
      </w:tr>
      <w:tr w:rsidR="003F6A6C" w14:paraId="6D98F857" w14:textId="77777777">
        <w:trPr>
          <w:trHeight w:val="315"/>
          <w:jc w:val="center"/>
        </w:trPr>
        <w:tc>
          <w:tcPr>
            <w:tcW w:w="886" w:type="dxa"/>
            <w:shd w:val="clear" w:color="auto" w:fill="FFFFFF"/>
            <w:vAlign w:val="center"/>
          </w:tcPr>
          <w:p w14:paraId="0A028E3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060" w:type="dxa"/>
            <w:shd w:val="clear" w:color="auto" w:fill="FFFFFF"/>
            <w:vAlign w:val="center"/>
          </w:tcPr>
          <w:p w14:paraId="1F15A09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1" w:type="dxa"/>
            <w:shd w:val="clear" w:color="auto" w:fill="FFFFFF"/>
            <w:vAlign w:val="center"/>
          </w:tcPr>
          <w:p w14:paraId="1BBF13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0C60DF9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56" w:type="dxa"/>
            <w:shd w:val="clear" w:color="auto" w:fill="FFFFFF"/>
            <w:vAlign w:val="center"/>
          </w:tcPr>
          <w:p w14:paraId="7B6F082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30</w:t>
            </w:r>
          </w:p>
        </w:tc>
      </w:tr>
      <w:tr w:rsidR="003F6A6C" w14:paraId="5E601215" w14:textId="77777777">
        <w:trPr>
          <w:trHeight w:val="315"/>
          <w:jc w:val="center"/>
        </w:trPr>
        <w:tc>
          <w:tcPr>
            <w:tcW w:w="886" w:type="dxa"/>
            <w:shd w:val="clear" w:color="auto" w:fill="FFFFFF"/>
            <w:vAlign w:val="center"/>
          </w:tcPr>
          <w:p w14:paraId="207C0DB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060" w:type="dxa"/>
            <w:shd w:val="clear" w:color="auto" w:fill="FFFFFF"/>
            <w:vAlign w:val="center"/>
          </w:tcPr>
          <w:p w14:paraId="5227769B"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1" w:type="dxa"/>
            <w:shd w:val="clear" w:color="auto" w:fill="FFFFFF"/>
            <w:vAlign w:val="center"/>
          </w:tcPr>
          <w:p w14:paraId="4EFDF09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7F03103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56" w:type="dxa"/>
            <w:shd w:val="clear" w:color="auto" w:fill="FFFFFF"/>
            <w:vAlign w:val="center"/>
          </w:tcPr>
          <w:p w14:paraId="33910B0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30</w:t>
            </w:r>
          </w:p>
        </w:tc>
      </w:tr>
      <w:tr w:rsidR="003F6A6C" w14:paraId="10FE5B40" w14:textId="77777777">
        <w:trPr>
          <w:trHeight w:val="315"/>
          <w:jc w:val="center"/>
        </w:trPr>
        <w:tc>
          <w:tcPr>
            <w:tcW w:w="886" w:type="dxa"/>
            <w:shd w:val="clear" w:color="auto" w:fill="FFFFFF"/>
            <w:vAlign w:val="center"/>
          </w:tcPr>
          <w:p w14:paraId="26A29EF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31116</w:t>
            </w:r>
          </w:p>
        </w:tc>
        <w:tc>
          <w:tcPr>
            <w:tcW w:w="5060" w:type="dxa"/>
            <w:shd w:val="clear" w:color="auto" w:fill="FFFFFF"/>
            <w:vAlign w:val="center"/>
          </w:tcPr>
          <w:p w14:paraId="47B98D26"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991" w:type="dxa"/>
            <w:shd w:val="clear" w:color="auto" w:fill="FFFFFF"/>
            <w:vAlign w:val="center"/>
          </w:tcPr>
          <w:p w14:paraId="3468CAB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3335952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29A7449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7E6B0F49" w14:textId="77777777">
        <w:trPr>
          <w:trHeight w:val="315"/>
          <w:jc w:val="center"/>
        </w:trPr>
        <w:tc>
          <w:tcPr>
            <w:tcW w:w="886" w:type="dxa"/>
            <w:shd w:val="clear" w:color="auto" w:fill="FFFFFF"/>
            <w:vAlign w:val="center"/>
          </w:tcPr>
          <w:p w14:paraId="08FF614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060" w:type="dxa"/>
            <w:shd w:val="clear" w:color="auto" w:fill="FFFFFF"/>
            <w:vAlign w:val="center"/>
          </w:tcPr>
          <w:p w14:paraId="4844592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991" w:type="dxa"/>
            <w:shd w:val="clear" w:color="auto" w:fill="FFFFFF"/>
            <w:vAlign w:val="center"/>
          </w:tcPr>
          <w:p w14:paraId="011E18E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7AACF0B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579B5DD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693CA028" w14:textId="77777777">
        <w:trPr>
          <w:trHeight w:val="315"/>
          <w:jc w:val="center"/>
        </w:trPr>
        <w:tc>
          <w:tcPr>
            <w:tcW w:w="886" w:type="dxa"/>
            <w:shd w:val="clear" w:color="auto" w:fill="FFFFFF"/>
            <w:vAlign w:val="center"/>
          </w:tcPr>
          <w:p w14:paraId="6C36671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106270-0</w:t>
            </w:r>
          </w:p>
        </w:tc>
        <w:tc>
          <w:tcPr>
            <w:tcW w:w="5060" w:type="dxa"/>
            <w:shd w:val="clear" w:color="auto" w:fill="FFFFFF"/>
            <w:vAlign w:val="center"/>
          </w:tcPr>
          <w:p w14:paraId="7E1DDC0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LARANJA 50 ML (EXCLUSIVO PARA ME E EPP)</w:t>
            </w:r>
          </w:p>
        </w:tc>
        <w:tc>
          <w:tcPr>
            <w:tcW w:w="991" w:type="dxa"/>
            <w:shd w:val="clear" w:color="auto" w:fill="FFFFFF"/>
            <w:vAlign w:val="center"/>
          </w:tcPr>
          <w:p w14:paraId="5A900B4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630DAF4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1F0A4D1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640D3198" w14:textId="77777777">
        <w:trPr>
          <w:trHeight w:val="315"/>
          <w:jc w:val="center"/>
        </w:trPr>
        <w:tc>
          <w:tcPr>
            <w:tcW w:w="886" w:type="dxa"/>
            <w:shd w:val="clear" w:color="auto" w:fill="FFFFFF"/>
            <w:vAlign w:val="center"/>
          </w:tcPr>
          <w:p w14:paraId="55D903D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060" w:type="dxa"/>
            <w:shd w:val="clear" w:color="auto" w:fill="FFFFFF"/>
            <w:vAlign w:val="center"/>
          </w:tcPr>
          <w:p w14:paraId="0174F267"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OCRE 50 ML (EXCLUSIVO PARA M.E E E.P.P)</w:t>
            </w:r>
          </w:p>
        </w:tc>
        <w:tc>
          <w:tcPr>
            <w:tcW w:w="991" w:type="dxa"/>
            <w:shd w:val="clear" w:color="auto" w:fill="FFFFFF"/>
            <w:vAlign w:val="center"/>
          </w:tcPr>
          <w:p w14:paraId="7E83FBB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285D3C7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1BE6105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71B762B4" w14:textId="77777777">
        <w:trPr>
          <w:trHeight w:val="315"/>
          <w:jc w:val="center"/>
        </w:trPr>
        <w:tc>
          <w:tcPr>
            <w:tcW w:w="886" w:type="dxa"/>
            <w:shd w:val="clear" w:color="auto" w:fill="FFFFFF"/>
            <w:vAlign w:val="center"/>
          </w:tcPr>
          <w:p w14:paraId="69346E3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31117</w:t>
            </w:r>
          </w:p>
        </w:tc>
        <w:tc>
          <w:tcPr>
            <w:tcW w:w="5060" w:type="dxa"/>
            <w:shd w:val="clear" w:color="auto" w:fill="FFFFFF"/>
            <w:vAlign w:val="center"/>
          </w:tcPr>
          <w:p w14:paraId="1B74C6DD"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PRETO 50 ML (EXCLUSIVO PARA ME E EPP)</w:t>
            </w:r>
          </w:p>
        </w:tc>
        <w:tc>
          <w:tcPr>
            <w:tcW w:w="991" w:type="dxa"/>
            <w:shd w:val="clear" w:color="auto" w:fill="FFFFFF"/>
            <w:vAlign w:val="center"/>
          </w:tcPr>
          <w:p w14:paraId="69FDDD6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4B24BA4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5B0BE0A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1222E287" w14:textId="77777777">
        <w:trPr>
          <w:trHeight w:val="315"/>
          <w:jc w:val="center"/>
        </w:trPr>
        <w:tc>
          <w:tcPr>
            <w:tcW w:w="886" w:type="dxa"/>
            <w:shd w:val="clear" w:color="auto" w:fill="FFFFFF"/>
            <w:vAlign w:val="center"/>
          </w:tcPr>
          <w:p w14:paraId="2352780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377352-3</w:t>
            </w:r>
          </w:p>
        </w:tc>
        <w:tc>
          <w:tcPr>
            <w:tcW w:w="5060" w:type="dxa"/>
            <w:shd w:val="clear" w:color="auto" w:fill="FFFFFF"/>
            <w:vAlign w:val="center"/>
          </w:tcPr>
          <w:p w14:paraId="2DD32F8F"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VERDE 50 ML (EXCLUSIVO PARA M.E E E.P.P)</w:t>
            </w:r>
          </w:p>
        </w:tc>
        <w:tc>
          <w:tcPr>
            <w:tcW w:w="991" w:type="dxa"/>
            <w:shd w:val="clear" w:color="auto" w:fill="FFFFFF"/>
            <w:vAlign w:val="center"/>
          </w:tcPr>
          <w:p w14:paraId="19D44F5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00F3FCD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2B37AE3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720E5E76" w14:textId="77777777" w:rsidTr="0098520D">
        <w:trPr>
          <w:trHeight w:val="56"/>
          <w:jc w:val="center"/>
        </w:trPr>
        <w:tc>
          <w:tcPr>
            <w:tcW w:w="886" w:type="dxa"/>
            <w:shd w:val="clear" w:color="auto" w:fill="FFFFFF"/>
            <w:vAlign w:val="center"/>
          </w:tcPr>
          <w:p w14:paraId="5F5907A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385637-2</w:t>
            </w:r>
          </w:p>
        </w:tc>
        <w:tc>
          <w:tcPr>
            <w:tcW w:w="5060" w:type="dxa"/>
            <w:shd w:val="clear" w:color="auto" w:fill="FFFFFF"/>
            <w:vAlign w:val="center"/>
          </w:tcPr>
          <w:p w14:paraId="75879979"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VERMELHO 50 ML (EXCLUSIVO PARA ME E EPP)</w:t>
            </w:r>
          </w:p>
        </w:tc>
        <w:tc>
          <w:tcPr>
            <w:tcW w:w="991" w:type="dxa"/>
            <w:shd w:val="clear" w:color="auto" w:fill="FFFFFF"/>
            <w:vAlign w:val="center"/>
          </w:tcPr>
          <w:p w14:paraId="6E17AC9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394" w:type="dxa"/>
            <w:shd w:val="clear" w:color="auto" w:fill="FFFFFF"/>
            <w:vAlign w:val="center"/>
          </w:tcPr>
          <w:p w14:paraId="1D4523F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50</w:t>
            </w:r>
          </w:p>
        </w:tc>
        <w:tc>
          <w:tcPr>
            <w:tcW w:w="1456" w:type="dxa"/>
            <w:shd w:val="clear" w:color="auto" w:fill="FFFFFF"/>
            <w:vAlign w:val="center"/>
          </w:tcPr>
          <w:p w14:paraId="00810E4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150</w:t>
            </w:r>
          </w:p>
        </w:tc>
      </w:tr>
      <w:tr w:rsidR="003F6A6C" w14:paraId="22125B61" w14:textId="77777777">
        <w:trPr>
          <w:trHeight w:val="315"/>
          <w:jc w:val="center"/>
        </w:trPr>
        <w:tc>
          <w:tcPr>
            <w:tcW w:w="886" w:type="dxa"/>
            <w:shd w:val="clear" w:color="auto" w:fill="FFFFFF"/>
            <w:vAlign w:val="center"/>
          </w:tcPr>
          <w:p w14:paraId="2C4AC1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060" w:type="dxa"/>
            <w:shd w:val="clear" w:color="auto" w:fill="FFFFFF"/>
            <w:vAlign w:val="center"/>
          </w:tcPr>
          <w:p w14:paraId="4AEBD2B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991" w:type="dxa"/>
            <w:shd w:val="clear" w:color="auto" w:fill="FFFFFF"/>
            <w:vAlign w:val="center"/>
          </w:tcPr>
          <w:p w14:paraId="53FF4E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4777CE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c>
          <w:tcPr>
            <w:tcW w:w="1456" w:type="dxa"/>
            <w:shd w:val="clear" w:color="auto" w:fill="FFFFFF"/>
            <w:vAlign w:val="center"/>
          </w:tcPr>
          <w:p w14:paraId="76FEA5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w:t>
            </w:r>
          </w:p>
        </w:tc>
      </w:tr>
      <w:tr w:rsidR="003F6A6C" w14:paraId="130942B0" w14:textId="77777777">
        <w:trPr>
          <w:trHeight w:val="315"/>
          <w:jc w:val="center"/>
        </w:trPr>
        <w:tc>
          <w:tcPr>
            <w:tcW w:w="886" w:type="dxa"/>
            <w:shd w:val="clear" w:color="auto" w:fill="FFFFFF"/>
            <w:vAlign w:val="center"/>
          </w:tcPr>
          <w:p w14:paraId="354851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060" w:type="dxa"/>
            <w:shd w:val="clear" w:color="auto" w:fill="FFFFFF"/>
            <w:vAlign w:val="center"/>
          </w:tcPr>
          <w:p w14:paraId="325C73D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991" w:type="dxa"/>
            <w:shd w:val="clear" w:color="auto" w:fill="FFFFFF"/>
            <w:vAlign w:val="center"/>
          </w:tcPr>
          <w:p w14:paraId="1FD4E2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5093C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E6D52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395FC8B8" w14:textId="77777777">
        <w:trPr>
          <w:trHeight w:val="315"/>
          <w:jc w:val="center"/>
        </w:trPr>
        <w:tc>
          <w:tcPr>
            <w:tcW w:w="886" w:type="dxa"/>
            <w:shd w:val="clear" w:color="auto" w:fill="FFFFFF"/>
            <w:vAlign w:val="center"/>
          </w:tcPr>
          <w:p w14:paraId="655028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060" w:type="dxa"/>
            <w:shd w:val="clear" w:color="auto" w:fill="FFFFFF"/>
            <w:vAlign w:val="center"/>
          </w:tcPr>
          <w:p w14:paraId="4F247E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1" w:type="dxa"/>
            <w:shd w:val="clear" w:color="auto" w:fill="FFFFFF"/>
            <w:vAlign w:val="center"/>
          </w:tcPr>
          <w:p w14:paraId="46246B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E4E77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34216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5963CD30" w14:textId="77777777">
        <w:trPr>
          <w:trHeight w:val="315"/>
          <w:jc w:val="center"/>
        </w:trPr>
        <w:tc>
          <w:tcPr>
            <w:tcW w:w="886" w:type="dxa"/>
            <w:shd w:val="clear" w:color="auto" w:fill="FFFFFF"/>
            <w:vAlign w:val="center"/>
          </w:tcPr>
          <w:p w14:paraId="2AA40E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060" w:type="dxa"/>
            <w:shd w:val="clear" w:color="auto" w:fill="FFFFFF"/>
            <w:vAlign w:val="center"/>
          </w:tcPr>
          <w:p w14:paraId="72D7397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1" w:type="dxa"/>
            <w:shd w:val="clear" w:color="auto" w:fill="FFFFFF"/>
            <w:vAlign w:val="center"/>
          </w:tcPr>
          <w:p w14:paraId="45C44F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73A9B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E5EE42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3977D12D" w14:textId="77777777">
        <w:trPr>
          <w:trHeight w:val="315"/>
          <w:jc w:val="center"/>
        </w:trPr>
        <w:tc>
          <w:tcPr>
            <w:tcW w:w="886" w:type="dxa"/>
            <w:shd w:val="clear" w:color="auto" w:fill="FFFFFF"/>
            <w:vAlign w:val="center"/>
          </w:tcPr>
          <w:p w14:paraId="64C391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060" w:type="dxa"/>
            <w:shd w:val="clear" w:color="auto" w:fill="FFFFFF"/>
            <w:vAlign w:val="center"/>
          </w:tcPr>
          <w:p w14:paraId="3DB3329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991" w:type="dxa"/>
            <w:shd w:val="clear" w:color="auto" w:fill="FFFFFF"/>
            <w:vAlign w:val="center"/>
          </w:tcPr>
          <w:p w14:paraId="1EA80A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F9EBC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77C0C5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B3F82C1" w14:textId="77777777">
        <w:trPr>
          <w:trHeight w:val="315"/>
          <w:jc w:val="center"/>
        </w:trPr>
        <w:tc>
          <w:tcPr>
            <w:tcW w:w="886" w:type="dxa"/>
            <w:shd w:val="clear" w:color="auto" w:fill="FFFFFF"/>
            <w:vAlign w:val="center"/>
          </w:tcPr>
          <w:p w14:paraId="44A07E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060" w:type="dxa"/>
            <w:shd w:val="clear" w:color="auto" w:fill="FFFFFF"/>
            <w:vAlign w:val="center"/>
          </w:tcPr>
          <w:p w14:paraId="5C255F7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991" w:type="dxa"/>
            <w:shd w:val="clear" w:color="auto" w:fill="FFFFFF"/>
            <w:vAlign w:val="center"/>
          </w:tcPr>
          <w:p w14:paraId="20CD29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9B1C3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c>
          <w:tcPr>
            <w:tcW w:w="1456" w:type="dxa"/>
            <w:shd w:val="clear" w:color="auto" w:fill="FFFFFF"/>
            <w:vAlign w:val="center"/>
          </w:tcPr>
          <w:p w14:paraId="33AD52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300</w:t>
            </w:r>
          </w:p>
        </w:tc>
      </w:tr>
      <w:tr w:rsidR="003F6A6C" w14:paraId="081B299F" w14:textId="77777777">
        <w:trPr>
          <w:trHeight w:val="315"/>
          <w:jc w:val="center"/>
        </w:trPr>
        <w:tc>
          <w:tcPr>
            <w:tcW w:w="886" w:type="dxa"/>
            <w:shd w:val="clear" w:color="auto" w:fill="FFFFFF"/>
            <w:vAlign w:val="center"/>
          </w:tcPr>
          <w:p w14:paraId="6E87DC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060" w:type="dxa"/>
            <w:shd w:val="clear" w:color="auto" w:fill="FFFFFF"/>
            <w:vAlign w:val="center"/>
          </w:tcPr>
          <w:p w14:paraId="6D17E30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991" w:type="dxa"/>
            <w:shd w:val="clear" w:color="auto" w:fill="FFFFFF"/>
            <w:vAlign w:val="center"/>
          </w:tcPr>
          <w:p w14:paraId="486C59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FB94A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c>
          <w:tcPr>
            <w:tcW w:w="1456" w:type="dxa"/>
            <w:shd w:val="clear" w:color="auto" w:fill="FFFFFF"/>
            <w:vAlign w:val="center"/>
          </w:tcPr>
          <w:p w14:paraId="026F6F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300</w:t>
            </w:r>
          </w:p>
        </w:tc>
      </w:tr>
      <w:tr w:rsidR="003F6A6C" w14:paraId="1F801BFF" w14:textId="77777777">
        <w:trPr>
          <w:trHeight w:val="315"/>
          <w:jc w:val="center"/>
        </w:trPr>
        <w:tc>
          <w:tcPr>
            <w:tcW w:w="886" w:type="dxa"/>
            <w:shd w:val="clear" w:color="auto" w:fill="FFFFFF"/>
            <w:vAlign w:val="center"/>
          </w:tcPr>
          <w:p w14:paraId="151864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060" w:type="dxa"/>
            <w:shd w:val="clear" w:color="auto" w:fill="FFFFFF"/>
            <w:vAlign w:val="center"/>
          </w:tcPr>
          <w:p w14:paraId="63E675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991" w:type="dxa"/>
            <w:shd w:val="clear" w:color="auto" w:fill="FFFFFF"/>
            <w:vAlign w:val="center"/>
          </w:tcPr>
          <w:p w14:paraId="1B318E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73C28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75</w:t>
            </w:r>
          </w:p>
        </w:tc>
        <w:tc>
          <w:tcPr>
            <w:tcW w:w="1456" w:type="dxa"/>
            <w:shd w:val="clear" w:color="auto" w:fill="FFFFFF"/>
            <w:vAlign w:val="center"/>
          </w:tcPr>
          <w:p w14:paraId="39E19E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7D6F4406" w14:textId="77777777">
        <w:trPr>
          <w:trHeight w:val="315"/>
          <w:jc w:val="center"/>
        </w:trPr>
        <w:tc>
          <w:tcPr>
            <w:tcW w:w="886" w:type="dxa"/>
            <w:shd w:val="clear" w:color="auto" w:fill="FFFFFF"/>
            <w:vAlign w:val="center"/>
          </w:tcPr>
          <w:p w14:paraId="10BEC1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060" w:type="dxa"/>
            <w:shd w:val="clear" w:color="auto" w:fill="FFFFFF"/>
            <w:vAlign w:val="center"/>
          </w:tcPr>
          <w:p w14:paraId="01238F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991" w:type="dxa"/>
            <w:shd w:val="clear" w:color="auto" w:fill="FFFFFF"/>
            <w:vAlign w:val="center"/>
          </w:tcPr>
          <w:p w14:paraId="4C561C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E9979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75</w:t>
            </w:r>
          </w:p>
        </w:tc>
        <w:tc>
          <w:tcPr>
            <w:tcW w:w="1456" w:type="dxa"/>
            <w:shd w:val="clear" w:color="auto" w:fill="FFFFFF"/>
            <w:vAlign w:val="center"/>
          </w:tcPr>
          <w:p w14:paraId="00C76B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12A4AEFD" w14:textId="77777777">
        <w:trPr>
          <w:trHeight w:val="315"/>
          <w:jc w:val="center"/>
        </w:trPr>
        <w:tc>
          <w:tcPr>
            <w:tcW w:w="886" w:type="dxa"/>
            <w:shd w:val="clear" w:color="auto" w:fill="FFFFFF"/>
            <w:vAlign w:val="center"/>
          </w:tcPr>
          <w:p w14:paraId="309187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060" w:type="dxa"/>
            <w:shd w:val="clear" w:color="auto" w:fill="FFFFFF"/>
            <w:vAlign w:val="center"/>
          </w:tcPr>
          <w:p w14:paraId="5A0AFF4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1" w:type="dxa"/>
            <w:shd w:val="clear" w:color="auto" w:fill="FFFFFF"/>
            <w:vAlign w:val="center"/>
          </w:tcPr>
          <w:p w14:paraId="72EFF7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AF0DF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05C5DC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6B43C6E7" w14:textId="77777777">
        <w:trPr>
          <w:trHeight w:val="315"/>
          <w:jc w:val="center"/>
        </w:trPr>
        <w:tc>
          <w:tcPr>
            <w:tcW w:w="886" w:type="dxa"/>
            <w:shd w:val="clear" w:color="auto" w:fill="FFFFFF"/>
            <w:vAlign w:val="center"/>
          </w:tcPr>
          <w:p w14:paraId="52D9DE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060" w:type="dxa"/>
            <w:shd w:val="clear" w:color="auto" w:fill="FFFFFF"/>
            <w:vAlign w:val="center"/>
          </w:tcPr>
          <w:p w14:paraId="0B35DBA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991" w:type="dxa"/>
            <w:shd w:val="clear" w:color="auto" w:fill="FFFFFF"/>
            <w:vAlign w:val="center"/>
          </w:tcPr>
          <w:p w14:paraId="2C376A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4FEC2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1C7262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4680FB4C" w14:textId="77777777">
        <w:trPr>
          <w:trHeight w:val="315"/>
          <w:jc w:val="center"/>
        </w:trPr>
        <w:tc>
          <w:tcPr>
            <w:tcW w:w="886" w:type="dxa"/>
            <w:shd w:val="clear" w:color="auto" w:fill="FFFFFF"/>
            <w:vAlign w:val="center"/>
          </w:tcPr>
          <w:p w14:paraId="223273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060" w:type="dxa"/>
            <w:shd w:val="clear" w:color="auto" w:fill="FFFFFF"/>
            <w:vAlign w:val="center"/>
          </w:tcPr>
          <w:p w14:paraId="048A5D3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991" w:type="dxa"/>
            <w:shd w:val="clear" w:color="auto" w:fill="FFFFFF"/>
            <w:vAlign w:val="center"/>
          </w:tcPr>
          <w:p w14:paraId="4B2731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9B4BDE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65E613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30F9B1F5" w14:textId="77777777">
        <w:trPr>
          <w:trHeight w:val="315"/>
          <w:jc w:val="center"/>
        </w:trPr>
        <w:tc>
          <w:tcPr>
            <w:tcW w:w="886" w:type="dxa"/>
            <w:shd w:val="clear" w:color="auto" w:fill="FFFFFF"/>
            <w:vAlign w:val="center"/>
          </w:tcPr>
          <w:p w14:paraId="5D3574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060" w:type="dxa"/>
            <w:shd w:val="clear" w:color="auto" w:fill="FFFFFF"/>
            <w:vAlign w:val="center"/>
          </w:tcPr>
          <w:p w14:paraId="66CD5B1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991" w:type="dxa"/>
            <w:shd w:val="clear" w:color="auto" w:fill="FFFFFF"/>
            <w:vAlign w:val="center"/>
          </w:tcPr>
          <w:p w14:paraId="6F2C84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9D1F8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27317F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6190881C" w14:textId="77777777">
        <w:trPr>
          <w:trHeight w:val="315"/>
          <w:jc w:val="center"/>
        </w:trPr>
        <w:tc>
          <w:tcPr>
            <w:tcW w:w="886" w:type="dxa"/>
            <w:shd w:val="clear" w:color="auto" w:fill="FFFFFF"/>
            <w:vAlign w:val="center"/>
          </w:tcPr>
          <w:p w14:paraId="762CCA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060" w:type="dxa"/>
            <w:shd w:val="clear" w:color="auto" w:fill="FFFFFF"/>
            <w:vAlign w:val="center"/>
          </w:tcPr>
          <w:p w14:paraId="2F61DA8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991" w:type="dxa"/>
            <w:shd w:val="clear" w:color="auto" w:fill="FFFFFF"/>
            <w:vAlign w:val="center"/>
          </w:tcPr>
          <w:p w14:paraId="58087B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87D7C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611E46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3B8940FC" w14:textId="77777777">
        <w:trPr>
          <w:trHeight w:val="315"/>
          <w:jc w:val="center"/>
        </w:trPr>
        <w:tc>
          <w:tcPr>
            <w:tcW w:w="886" w:type="dxa"/>
            <w:shd w:val="clear" w:color="auto" w:fill="FFFFFF"/>
            <w:vAlign w:val="center"/>
          </w:tcPr>
          <w:p w14:paraId="00C28A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060" w:type="dxa"/>
            <w:shd w:val="clear" w:color="auto" w:fill="FFFFFF"/>
            <w:vAlign w:val="center"/>
          </w:tcPr>
          <w:p w14:paraId="4247C1F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1" w:type="dxa"/>
            <w:shd w:val="clear" w:color="auto" w:fill="FFFFFF"/>
            <w:vAlign w:val="center"/>
          </w:tcPr>
          <w:p w14:paraId="55E8F1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482DF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0BD6691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223622E8" w14:textId="77777777">
        <w:trPr>
          <w:trHeight w:val="315"/>
          <w:jc w:val="center"/>
        </w:trPr>
        <w:tc>
          <w:tcPr>
            <w:tcW w:w="886" w:type="dxa"/>
            <w:shd w:val="clear" w:color="auto" w:fill="FFFFFF"/>
            <w:vAlign w:val="center"/>
          </w:tcPr>
          <w:p w14:paraId="1B8EE9E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060" w:type="dxa"/>
            <w:shd w:val="clear" w:color="auto" w:fill="FFFFFF"/>
            <w:vAlign w:val="center"/>
          </w:tcPr>
          <w:p w14:paraId="54AFFB0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1" w:type="dxa"/>
            <w:shd w:val="clear" w:color="auto" w:fill="FFFFFF"/>
            <w:vAlign w:val="center"/>
          </w:tcPr>
          <w:p w14:paraId="7E3E8A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04E38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13D660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68287490" w14:textId="77777777">
        <w:trPr>
          <w:trHeight w:val="315"/>
          <w:jc w:val="center"/>
        </w:trPr>
        <w:tc>
          <w:tcPr>
            <w:tcW w:w="886" w:type="dxa"/>
            <w:shd w:val="clear" w:color="auto" w:fill="FFFFFF"/>
            <w:vAlign w:val="center"/>
          </w:tcPr>
          <w:p w14:paraId="11E5DA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060" w:type="dxa"/>
            <w:shd w:val="clear" w:color="auto" w:fill="FFFFFF"/>
            <w:vAlign w:val="center"/>
          </w:tcPr>
          <w:p w14:paraId="3A0001E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1" w:type="dxa"/>
            <w:shd w:val="clear" w:color="auto" w:fill="FFFFFF"/>
            <w:vAlign w:val="center"/>
          </w:tcPr>
          <w:p w14:paraId="2D5547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B9CDC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0BBCE1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40C5064F" w14:textId="77777777">
        <w:trPr>
          <w:trHeight w:val="315"/>
          <w:jc w:val="center"/>
        </w:trPr>
        <w:tc>
          <w:tcPr>
            <w:tcW w:w="886" w:type="dxa"/>
            <w:shd w:val="clear" w:color="auto" w:fill="FFFFFF"/>
            <w:vAlign w:val="center"/>
          </w:tcPr>
          <w:p w14:paraId="730CB6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060" w:type="dxa"/>
            <w:shd w:val="clear" w:color="auto" w:fill="FFFFFF"/>
            <w:vAlign w:val="center"/>
          </w:tcPr>
          <w:p w14:paraId="49BEF53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991" w:type="dxa"/>
            <w:shd w:val="clear" w:color="auto" w:fill="FFFFFF"/>
            <w:vAlign w:val="center"/>
          </w:tcPr>
          <w:p w14:paraId="3DD34B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E0CF0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016953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3AF9F5D9" w14:textId="77777777">
        <w:trPr>
          <w:trHeight w:val="315"/>
          <w:jc w:val="center"/>
        </w:trPr>
        <w:tc>
          <w:tcPr>
            <w:tcW w:w="886" w:type="dxa"/>
            <w:shd w:val="clear" w:color="auto" w:fill="FFFFFF"/>
            <w:vAlign w:val="center"/>
          </w:tcPr>
          <w:p w14:paraId="618FD7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060" w:type="dxa"/>
            <w:shd w:val="clear" w:color="auto" w:fill="FFFFFF"/>
            <w:vAlign w:val="center"/>
          </w:tcPr>
          <w:p w14:paraId="66481D8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991" w:type="dxa"/>
            <w:shd w:val="clear" w:color="auto" w:fill="FFFFFF"/>
            <w:vAlign w:val="center"/>
          </w:tcPr>
          <w:p w14:paraId="77A2A9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659EA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327E86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0E6C39F2" w14:textId="77777777">
        <w:trPr>
          <w:trHeight w:val="315"/>
          <w:jc w:val="center"/>
        </w:trPr>
        <w:tc>
          <w:tcPr>
            <w:tcW w:w="886" w:type="dxa"/>
            <w:shd w:val="clear" w:color="auto" w:fill="FFFFFF"/>
            <w:vAlign w:val="center"/>
          </w:tcPr>
          <w:p w14:paraId="225965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060" w:type="dxa"/>
            <w:shd w:val="clear" w:color="auto" w:fill="FFFFFF"/>
            <w:vAlign w:val="center"/>
          </w:tcPr>
          <w:p w14:paraId="5A98511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991" w:type="dxa"/>
            <w:shd w:val="clear" w:color="auto" w:fill="FFFFFF"/>
            <w:vAlign w:val="center"/>
          </w:tcPr>
          <w:p w14:paraId="206AEA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0AEE9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114B3C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5D599E0A" w14:textId="77777777">
        <w:trPr>
          <w:trHeight w:val="315"/>
          <w:jc w:val="center"/>
        </w:trPr>
        <w:tc>
          <w:tcPr>
            <w:tcW w:w="886" w:type="dxa"/>
            <w:shd w:val="clear" w:color="auto" w:fill="FFFFFF"/>
            <w:vAlign w:val="center"/>
          </w:tcPr>
          <w:p w14:paraId="68F7AC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060" w:type="dxa"/>
            <w:shd w:val="clear" w:color="auto" w:fill="FFFFFF"/>
            <w:vAlign w:val="center"/>
          </w:tcPr>
          <w:p w14:paraId="0091CA8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991" w:type="dxa"/>
            <w:shd w:val="clear" w:color="auto" w:fill="FFFFFF"/>
            <w:vAlign w:val="center"/>
          </w:tcPr>
          <w:p w14:paraId="741313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AEC78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7CE0F6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7BCBAAC4" w14:textId="77777777">
        <w:trPr>
          <w:trHeight w:val="315"/>
          <w:jc w:val="center"/>
        </w:trPr>
        <w:tc>
          <w:tcPr>
            <w:tcW w:w="886" w:type="dxa"/>
            <w:shd w:val="clear" w:color="auto" w:fill="FFFFFF"/>
            <w:vAlign w:val="center"/>
          </w:tcPr>
          <w:p w14:paraId="5210D0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060" w:type="dxa"/>
            <w:shd w:val="clear" w:color="auto" w:fill="FFFFFF"/>
            <w:vAlign w:val="center"/>
          </w:tcPr>
          <w:p w14:paraId="6A1DB92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991" w:type="dxa"/>
            <w:shd w:val="clear" w:color="auto" w:fill="FFFFFF"/>
            <w:vAlign w:val="center"/>
          </w:tcPr>
          <w:p w14:paraId="115486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2C9EF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47EA1F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23F2C612" w14:textId="77777777">
        <w:trPr>
          <w:trHeight w:val="315"/>
          <w:jc w:val="center"/>
        </w:trPr>
        <w:tc>
          <w:tcPr>
            <w:tcW w:w="886" w:type="dxa"/>
            <w:shd w:val="clear" w:color="auto" w:fill="FFFFFF"/>
            <w:vAlign w:val="center"/>
          </w:tcPr>
          <w:p w14:paraId="4F630E2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060" w:type="dxa"/>
            <w:shd w:val="clear" w:color="auto" w:fill="FFFFFF"/>
            <w:vAlign w:val="center"/>
          </w:tcPr>
          <w:p w14:paraId="2622A5D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991" w:type="dxa"/>
            <w:shd w:val="clear" w:color="auto" w:fill="FFFFFF"/>
            <w:vAlign w:val="center"/>
          </w:tcPr>
          <w:p w14:paraId="1A4101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ADE72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52D3D7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607AAEDB" w14:textId="77777777">
        <w:trPr>
          <w:trHeight w:val="315"/>
          <w:jc w:val="center"/>
        </w:trPr>
        <w:tc>
          <w:tcPr>
            <w:tcW w:w="886" w:type="dxa"/>
            <w:shd w:val="clear" w:color="auto" w:fill="FFFFFF"/>
            <w:vAlign w:val="center"/>
          </w:tcPr>
          <w:p w14:paraId="33A5698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060" w:type="dxa"/>
            <w:shd w:val="clear" w:color="auto" w:fill="FFFFFF"/>
            <w:vAlign w:val="center"/>
          </w:tcPr>
          <w:p w14:paraId="6BCDEA0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991" w:type="dxa"/>
            <w:shd w:val="clear" w:color="auto" w:fill="FFFFFF"/>
            <w:vAlign w:val="center"/>
          </w:tcPr>
          <w:p w14:paraId="55972E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3E4E9E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1FECF4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0589EDFD" w14:textId="77777777">
        <w:trPr>
          <w:trHeight w:val="315"/>
          <w:jc w:val="center"/>
        </w:trPr>
        <w:tc>
          <w:tcPr>
            <w:tcW w:w="886" w:type="dxa"/>
            <w:shd w:val="clear" w:color="auto" w:fill="FFFFFF"/>
            <w:vAlign w:val="center"/>
          </w:tcPr>
          <w:p w14:paraId="5D92E8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060" w:type="dxa"/>
            <w:shd w:val="clear" w:color="auto" w:fill="FFFFFF"/>
            <w:vAlign w:val="center"/>
          </w:tcPr>
          <w:p w14:paraId="68002AA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991" w:type="dxa"/>
            <w:shd w:val="clear" w:color="auto" w:fill="FFFFFF"/>
            <w:vAlign w:val="center"/>
          </w:tcPr>
          <w:p w14:paraId="69719A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650F7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2B2355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40692A49" w14:textId="77777777">
        <w:trPr>
          <w:trHeight w:val="315"/>
          <w:jc w:val="center"/>
        </w:trPr>
        <w:tc>
          <w:tcPr>
            <w:tcW w:w="886" w:type="dxa"/>
            <w:shd w:val="clear" w:color="auto" w:fill="FFFFFF"/>
            <w:vAlign w:val="center"/>
          </w:tcPr>
          <w:p w14:paraId="177BBA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060" w:type="dxa"/>
            <w:shd w:val="clear" w:color="auto" w:fill="FFFFFF"/>
            <w:vAlign w:val="center"/>
          </w:tcPr>
          <w:p w14:paraId="00BA5E0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991" w:type="dxa"/>
            <w:shd w:val="clear" w:color="auto" w:fill="FFFFFF"/>
            <w:vAlign w:val="center"/>
          </w:tcPr>
          <w:p w14:paraId="08B53F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C449F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5FA7B8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677F2787" w14:textId="77777777">
        <w:trPr>
          <w:trHeight w:val="315"/>
          <w:jc w:val="center"/>
        </w:trPr>
        <w:tc>
          <w:tcPr>
            <w:tcW w:w="886" w:type="dxa"/>
            <w:shd w:val="clear" w:color="auto" w:fill="FFFFFF"/>
            <w:vAlign w:val="center"/>
          </w:tcPr>
          <w:p w14:paraId="1D880F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391418-6</w:t>
            </w:r>
          </w:p>
        </w:tc>
        <w:tc>
          <w:tcPr>
            <w:tcW w:w="5060" w:type="dxa"/>
            <w:shd w:val="clear" w:color="auto" w:fill="FFFFFF"/>
            <w:vAlign w:val="center"/>
          </w:tcPr>
          <w:p w14:paraId="07BF120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991" w:type="dxa"/>
            <w:shd w:val="clear" w:color="auto" w:fill="FFFFFF"/>
            <w:vAlign w:val="center"/>
          </w:tcPr>
          <w:p w14:paraId="48244E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3F191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c>
          <w:tcPr>
            <w:tcW w:w="1456" w:type="dxa"/>
            <w:shd w:val="clear" w:color="auto" w:fill="FFFFFF"/>
            <w:vAlign w:val="center"/>
          </w:tcPr>
          <w:p w14:paraId="556039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200</w:t>
            </w:r>
          </w:p>
        </w:tc>
      </w:tr>
      <w:tr w:rsidR="003F6A6C" w14:paraId="4205B3E4" w14:textId="77777777">
        <w:trPr>
          <w:trHeight w:val="315"/>
          <w:jc w:val="center"/>
        </w:trPr>
        <w:tc>
          <w:tcPr>
            <w:tcW w:w="886" w:type="dxa"/>
            <w:shd w:val="clear" w:color="auto" w:fill="FFFFFF"/>
            <w:vAlign w:val="center"/>
          </w:tcPr>
          <w:p w14:paraId="141C43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060" w:type="dxa"/>
            <w:shd w:val="clear" w:color="auto" w:fill="FFFFFF"/>
            <w:vAlign w:val="center"/>
          </w:tcPr>
          <w:p w14:paraId="1B4CECF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1" w:type="dxa"/>
            <w:shd w:val="clear" w:color="auto" w:fill="FFFFFF"/>
            <w:vAlign w:val="center"/>
          </w:tcPr>
          <w:p w14:paraId="712B2C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05324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309E3F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580E8D9F" w14:textId="77777777">
        <w:trPr>
          <w:trHeight w:val="315"/>
          <w:jc w:val="center"/>
        </w:trPr>
        <w:tc>
          <w:tcPr>
            <w:tcW w:w="886" w:type="dxa"/>
            <w:shd w:val="clear" w:color="auto" w:fill="FFFFFF"/>
            <w:vAlign w:val="center"/>
          </w:tcPr>
          <w:p w14:paraId="6FD316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060" w:type="dxa"/>
            <w:shd w:val="clear" w:color="auto" w:fill="FFFFFF"/>
            <w:vAlign w:val="center"/>
          </w:tcPr>
          <w:p w14:paraId="1005DEB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1" w:type="dxa"/>
            <w:shd w:val="clear" w:color="auto" w:fill="FFFFFF"/>
            <w:vAlign w:val="center"/>
          </w:tcPr>
          <w:p w14:paraId="4C3CDD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61CAA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24B53D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02DFF53" w14:textId="77777777">
        <w:trPr>
          <w:trHeight w:val="315"/>
          <w:jc w:val="center"/>
        </w:trPr>
        <w:tc>
          <w:tcPr>
            <w:tcW w:w="886" w:type="dxa"/>
            <w:shd w:val="clear" w:color="auto" w:fill="FFFFFF"/>
            <w:vAlign w:val="center"/>
          </w:tcPr>
          <w:p w14:paraId="415BE0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060" w:type="dxa"/>
            <w:shd w:val="clear" w:color="auto" w:fill="FFFFFF"/>
            <w:vAlign w:val="center"/>
          </w:tcPr>
          <w:p w14:paraId="7CB8FE7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1" w:type="dxa"/>
            <w:shd w:val="clear" w:color="auto" w:fill="FFFFFF"/>
            <w:vAlign w:val="center"/>
          </w:tcPr>
          <w:p w14:paraId="60078E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D04BB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1456" w:type="dxa"/>
            <w:shd w:val="clear" w:color="auto" w:fill="FFFFFF"/>
            <w:vAlign w:val="center"/>
          </w:tcPr>
          <w:p w14:paraId="599FBD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58342CC1" w14:textId="77777777">
        <w:trPr>
          <w:trHeight w:val="315"/>
          <w:jc w:val="center"/>
        </w:trPr>
        <w:tc>
          <w:tcPr>
            <w:tcW w:w="886" w:type="dxa"/>
            <w:shd w:val="clear" w:color="auto" w:fill="FFFFFF"/>
            <w:vAlign w:val="center"/>
          </w:tcPr>
          <w:p w14:paraId="5FA8F0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75673-3</w:t>
            </w:r>
          </w:p>
        </w:tc>
        <w:tc>
          <w:tcPr>
            <w:tcW w:w="5060" w:type="dxa"/>
            <w:shd w:val="clear" w:color="auto" w:fill="FFFFFF"/>
            <w:vAlign w:val="center"/>
          </w:tcPr>
          <w:p w14:paraId="6F1FB7D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00. MARCA REFERENCIA TIGRE (EXCLUSIVO PARA M.E E E.P.P)</w:t>
            </w:r>
          </w:p>
        </w:tc>
        <w:tc>
          <w:tcPr>
            <w:tcW w:w="991" w:type="dxa"/>
            <w:shd w:val="clear" w:color="auto" w:fill="FFFFFF"/>
            <w:vAlign w:val="center"/>
          </w:tcPr>
          <w:p w14:paraId="2EDD97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5FD06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56DF866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56F5BBF9" w14:textId="77777777">
        <w:trPr>
          <w:trHeight w:val="315"/>
          <w:jc w:val="center"/>
        </w:trPr>
        <w:tc>
          <w:tcPr>
            <w:tcW w:w="886" w:type="dxa"/>
            <w:shd w:val="clear" w:color="auto" w:fill="FFFFFF"/>
            <w:vAlign w:val="center"/>
          </w:tcPr>
          <w:p w14:paraId="64A5D4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90320-5</w:t>
            </w:r>
          </w:p>
        </w:tc>
        <w:tc>
          <w:tcPr>
            <w:tcW w:w="5060" w:type="dxa"/>
            <w:shd w:val="clear" w:color="auto" w:fill="FFFFFF"/>
            <w:vAlign w:val="center"/>
          </w:tcPr>
          <w:p w14:paraId="48CEBFA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04. MARCA REFERENCIA TIGRE (EXCLUSIVO PARA M.E E E.P.P)</w:t>
            </w:r>
          </w:p>
        </w:tc>
        <w:tc>
          <w:tcPr>
            <w:tcW w:w="991" w:type="dxa"/>
            <w:shd w:val="clear" w:color="auto" w:fill="FFFFFF"/>
            <w:vAlign w:val="center"/>
          </w:tcPr>
          <w:p w14:paraId="3E9A50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11567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6D1EF0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38D00D41" w14:textId="77777777">
        <w:trPr>
          <w:trHeight w:val="315"/>
          <w:jc w:val="center"/>
        </w:trPr>
        <w:tc>
          <w:tcPr>
            <w:tcW w:w="886" w:type="dxa"/>
            <w:shd w:val="clear" w:color="auto" w:fill="FFFFFF"/>
            <w:vAlign w:val="center"/>
          </w:tcPr>
          <w:p w14:paraId="2C391E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90321-3</w:t>
            </w:r>
          </w:p>
        </w:tc>
        <w:tc>
          <w:tcPr>
            <w:tcW w:w="5060" w:type="dxa"/>
            <w:shd w:val="clear" w:color="auto" w:fill="FFFFFF"/>
            <w:vAlign w:val="center"/>
          </w:tcPr>
          <w:p w14:paraId="2666C0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06. MARCA REFERENCIA TIGRE (EXCLUSIVO PARA M.E E E.P.P)</w:t>
            </w:r>
          </w:p>
        </w:tc>
        <w:tc>
          <w:tcPr>
            <w:tcW w:w="991" w:type="dxa"/>
            <w:shd w:val="clear" w:color="auto" w:fill="FFFFFF"/>
            <w:vAlign w:val="center"/>
          </w:tcPr>
          <w:p w14:paraId="4EF1F5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359E9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1B5F79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7FA68372" w14:textId="77777777">
        <w:trPr>
          <w:trHeight w:val="315"/>
          <w:jc w:val="center"/>
        </w:trPr>
        <w:tc>
          <w:tcPr>
            <w:tcW w:w="886" w:type="dxa"/>
            <w:shd w:val="clear" w:color="auto" w:fill="FFFFFF"/>
            <w:vAlign w:val="center"/>
          </w:tcPr>
          <w:p w14:paraId="20994C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90322-1</w:t>
            </w:r>
          </w:p>
        </w:tc>
        <w:tc>
          <w:tcPr>
            <w:tcW w:w="5060" w:type="dxa"/>
            <w:shd w:val="clear" w:color="auto" w:fill="FFFFFF"/>
            <w:vAlign w:val="center"/>
          </w:tcPr>
          <w:p w14:paraId="34150AC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08. MARCA REFERENCIA TIGRE (EXCLUSIVO PARA M.E E E.P.P)</w:t>
            </w:r>
          </w:p>
        </w:tc>
        <w:tc>
          <w:tcPr>
            <w:tcW w:w="991" w:type="dxa"/>
            <w:shd w:val="clear" w:color="auto" w:fill="FFFFFF"/>
            <w:vAlign w:val="center"/>
          </w:tcPr>
          <w:p w14:paraId="264C05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D8982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F703B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1A21005B" w14:textId="77777777">
        <w:trPr>
          <w:trHeight w:val="315"/>
          <w:jc w:val="center"/>
        </w:trPr>
        <w:tc>
          <w:tcPr>
            <w:tcW w:w="886" w:type="dxa"/>
            <w:shd w:val="clear" w:color="auto" w:fill="FFFFFF"/>
            <w:vAlign w:val="center"/>
          </w:tcPr>
          <w:p w14:paraId="320D9B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90324-8</w:t>
            </w:r>
          </w:p>
        </w:tc>
        <w:tc>
          <w:tcPr>
            <w:tcW w:w="5060" w:type="dxa"/>
            <w:shd w:val="clear" w:color="auto" w:fill="FFFFFF"/>
            <w:vAlign w:val="center"/>
          </w:tcPr>
          <w:p w14:paraId="4F0919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10. MARCA REFERENCIA TIGRE (EXCLUSIVO PARA M.E E E.P.P)</w:t>
            </w:r>
          </w:p>
        </w:tc>
        <w:tc>
          <w:tcPr>
            <w:tcW w:w="991" w:type="dxa"/>
            <w:shd w:val="clear" w:color="auto" w:fill="FFFFFF"/>
            <w:vAlign w:val="center"/>
          </w:tcPr>
          <w:p w14:paraId="2B16A4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EA4C5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23AF0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600A97CA" w14:textId="77777777">
        <w:trPr>
          <w:trHeight w:val="315"/>
          <w:jc w:val="center"/>
        </w:trPr>
        <w:tc>
          <w:tcPr>
            <w:tcW w:w="886" w:type="dxa"/>
            <w:shd w:val="clear" w:color="auto" w:fill="FFFFFF"/>
            <w:vAlign w:val="center"/>
          </w:tcPr>
          <w:p w14:paraId="7F1762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35624-7</w:t>
            </w:r>
          </w:p>
        </w:tc>
        <w:tc>
          <w:tcPr>
            <w:tcW w:w="5060" w:type="dxa"/>
            <w:shd w:val="clear" w:color="auto" w:fill="FFFFFF"/>
            <w:vAlign w:val="center"/>
          </w:tcPr>
          <w:p w14:paraId="3F34225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12. MARCA REFERENCIA TIGRE (EXCLUSIVO PARA M.E E E.P.P)</w:t>
            </w:r>
          </w:p>
        </w:tc>
        <w:tc>
          <w:tcPr>
            <w:tcW w:w="991" w:type="dxa"/>
            <w:shd w:val="clear" w:color="auto" w:fill="FFFFFF"/>
            <w:vAlign w:val="center"/>
          </w:tcPr>
          <w:p w14:paraId="4E170F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5C1E5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5A829E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2A0F4358" w14:textId="77777777">
        <w:trPr>
          <w:trHeight w:val="315"/>
          <w:jc w:val="center"/>
        </w:trPr>
        <w:tc>
          <w:tcPr>
            <w:tcW w:w="886" w:type="dxa"/>
            <w:shd w:val="clear" w:color="auto" w:fill="FFFFFF"/>
            <w:vAlign w:val="center"/>
          </w:tcPr>
          <w:p w14:paraId="116DFC2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75673-3</w:t>
            </w:r>
          </w:p>
        </w:tc>
        <w:tc>
          <w:tcPr>
            <w:tcW w:w="5060" w:type="dxa"/>
            <w:shd w:val="clear" w:color="auto" w:fill="FFFFFF"/>
            <w:vAlign w:val="center"/>
          </w:tcPr>
          <w:p w14:paraId="436FEB0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14. MARCA REFERENCIA TIGRE (EXCLUSIVO PARA M.E E E.P.P)</w:t>
            </w:r>
          </w:p>
        </w:tc>
        <w:tc>
          <w:tcPr>
            <w:tcW w:w="991" w:type="dxa"/>
            <w:shd w:val="clear" w:color="auto" w:fill="FFFFFF"/>
            <w:vAlign w:val="center"/>
          </w:tcPr>
          <w:p w14:paraId="3797D9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78ACB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2C065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6153B145" w14:textId="77777777">
        <w:trPr>
          <w:trHeight w:val="315"/>
          <w:jc w:val="center"/>
        </w:trPr>
        <w:tc>
          <w:tcPr>
            <w:tcW w:w="886" w:type="dxa"/>
            <w:shd w:val="clear" w:color="auto" w:fill="FFFFFF"/>
            <w:vAlign w:val="center"/>
          </w:tcPr>
          <w:p w14:paraId="26974B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90320-5</w:t>
            </w:r>
          </w:p>
        </w:tc>
        <w:tc>
          <w:tcPr>
            <w:tcW w:w="5060" w:type="dxa"/>
            <w:shd w:val="clear" w:color="auto" w:fill="FFFFFF"/>
            <w:vAlign w:val="center"/>
          </w:tcPr>
          <w:p w14:paraId="1544F21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16. MARCA REFERENCIA TIGRE (EXCLUSIVO PARA M.E E E.P.P)</w:t>
            </w:r>
          </w:p>
        </w:tc>
        <w:tc>
          <w:tcPr>
            <w:tcW w:w="991" w:type="dxa"/>
            <w:shd w:val="clear" w:color="auto" w:fill="FFFFFF"/>
            <w:vAlign w:val="center"/>
          </w:tcPr>
          <w:p w14:paraId="110809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C5A1B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7D63F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09D28AA2" w14:textId="77777777">
        <w:trPr>
          <w:trHeight w:val="315"/>
          <w:jc w:val="center"/>
        </w:trPr>
        <w:tc>
          <w:tcPr>
            <w:tcW w:w="886" w:type="dxa"/>
            <w:shd w:val="clear" w:color="auto" w:fill="FFFFFF"/>
            <w:vAlign w:val="center"/>
          </w:tcPr>
          <w:p w14:paraId="62C47D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90321-3</w:t>
            </w:r>
          </w:p>
        </w:tc>
        <w:tc>
          <w:tcPr>
            <w:tcW w:w="5060" w:type="dxa"/>
            <w:shd w:val="clear" w:color="auto" w:fill="FFFFFF"/>
            <w:vAlign w:val="center"/>
          </w:tcPr>
          <w:p w14:paraId="2705201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18. MARCA REFERENCIA TIGRE (EXCLUSIVO PARA M.E E E.P.P)</w:t>
            </w:r>
          </w:p>
        </w:tc>
        <w:tc>
          <w:tcPr>
            <w:tcW w:w="991" w:type="dxa"/>
            <w:shd w:val="clear" w:color="auto" w:fill="FFFFFF"/>
            <w:vAlign w:val="center"/>
          </w:tcPr>
          <w:p w14:paraId="0AADF7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EEA1F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6BFDE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4E2CF23B" w14:textId="77777777">
        <w:trPr>
          <w:trHeight w:val="315"/>
          <w:jc w:val="center"/>
        </w:trPr>
        <w:tc>
          <w:tcPr>
            <w:tcW w:w="886" w:type="dxa"/>
            <w:shd w:val="clear" w:color="auto" w:fill="FFFFFF"/>
            <w:vAlign w:val="center"/>
          </w:tcPr>
          <w:p w14:paraId="6D1D12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90322-1</w:t>
            </w:r>
          </w:p>
        </w:tc>
        <w:tc>
          <w:tcPr>
            <w:tcW w:w="5060" w:type="dxa"/>
            <w:shd w:val="clear" w:color="auto" w:fill="FFFFFF"/>
            <w:vAlign w:val="center"/>
          </w:tcPr>
          <w:p w14:paraId="0F5C052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20. MARCA REFERENCIA TIGRE (EXCLUSIVO PARA M.E E E.P.P)</w:t>
            </w:r>
          </w:p>
        </w:tc>
        <w:tc>
          <w:tcPr>
            <w:tcW w:w="991" w:type="dxa"/>
            <w:shd w:val="clear" w:color="auto" w:fill="FFFFFF"/>
            <w:vAlign w:val="center"/>
          </w:tcPr>
          <w:p w14:paraId="583D9F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F123E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9F66F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64E75767" w14:textId="77777777">
        <w:trPr>
          <w:trHeight w:val="315"/>
          <w:jc w:val="center"/>
        </w:trPr>
        <w:tc>
          <w:tcPr>
            <w:tcW w:w="886" w:type="dxa"/>
            <w:shd w:val="clear" w:color="auto" w:fill="FFFFFF"/>
            <w:vAlign w:val="center"/>
          </w:tcPr>
          <w:p w14:paraId="2D558F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90324-8</w:t>
            </w:r>
          </w:p>
        </w:tc>
        <w:tc>
          <w:tcPr>
            <w:tcW w:w="5060" w:type="dxa"/>
            <w:shd w:val="clear" w:color="auto" w:fill="FFFFFF"/>
            <w:vAlign w:val="center"/>
          </w:tcPr>
          <w:p w14:paraId="4672324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22. MARCA REFERENCIA TIGRE (EXCLUSIVO PARA M.E E E.P.P)</w:t>
            </w:r>
          </w:p>
        </w:tc>
        <w:tc>
          <w:tcPr>
            <w:tcW w:w="991" w:type="dxa"/>
            <w:shd w:val="clear" w:color="auto" w:fill="FFFFFF"/>
            <w:vAlign w:val="center"/>
          </w:tcPr>
          <w:p w14:paraId="25FF9D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A5914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66DFF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515388FA" w14:textId="77777777">
        <w:trPr>
          <w:trHeight w:val="315"/>
          <w:jc w:val="center"/>
        </w:trPr>
        <w:tc>
          <w:tcPr>
            <w:tcW w:w="886" w:type="dxa"/>
            <w:shd w:val="clear" w:color="auto" w:fill="FFFFFF"/>
            <w:vAlign w:val="center"/>
          </w:tcPr>
          <w:p w14:paraId="1A10F9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35624-7</w:t>
            </w:r>
          </w:p>
        </w:tc>
        <w:tc>
          <w:tcPr>
            <w:tcW w:w="5060" w:type="dxa"/>
            <w:shd w:val="clear" w:color="auto" w:fill="FFFFFF"/>
            <w:vAlign w:val="center"/>
          </w:tcPr>
          <w:p w14:paraId="185324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PINCEL LETRISTA PARA PINTURA DE LETREIRO, REDONDO, CABO LONGO, PELO MARTA N 24. MARCA REFERENCIA TIGRE (EXCLUSIVO PARA M.E E E.P.P)</w:t>
            </w:r>
          </w:p>
        </w:tc>
        <w:tc>
          <w:tcPr>
            <w:tcW w:w="991" w:type="dxa"/>
            <w:shd w:val="clear" w:color="auto" w:fill="FFFFFF"/>
            <w:vAlign w:val="center"/>
          </w:tcPr>
          <w:p w14:paraId="489E72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1AE1B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F692F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7E1D712C" w14:textId="77777777">
        <w:trPr>
          <w:trHeight w:val="315"/>
          <w:jc w:val="center"/>
        </w:trPr>
        <w:tc>
          <w:tcPr>
            <w:tcW w:w="886" w:type="dxa"/>
            <w:shd w:val="clear" w:color="auto" w:fill="FFFFFF"/>
            <w:vAlign w:val="center"/>
          </w:tcPr>
          <w:p w14:paraId="0CBAB6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060" w:type="dxa"/>
            <w:shd w:val="clear" w:color="auto" w:fill="FFFFFF"/>
            <w:vAlign w:val="center"/>
          </w:tcPr>
          <w:p w14:paraId="71F7A0D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991" w:type="dxa"/>
            <w:shd w:val="clear" w:color="auto" w:fill="FFFFFF"/>
            <w:vAlign w:val="center"/>
          </w:tcPr>
          <w:p w14:paraId="43E14F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5BCC9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678A9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3D0A0894" w14:textId="77777777">
        <w:trPr>
          <w:trHeight w:val="315"/>
          <w:jc w:val="center"/>
        </w:trPr>
        <w:tc>
          <w:tcPr>
            <w:tcW w:w="886" w:type="dxa"/>
            <w:shd w:val="clear" w:color="auto" w:fill="FFFFFF"/>
            <w:vAlign w:val="center"/>
          </w:tcPr>
          <w:p w14:paraId="4A8B9C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060" w:type="dxa"/>
            <w:shd w:val="clear" w:color="auto" w:fill="FFFFFF"/>
            <w:vAlign w:val="center"/>
          </w:tcPr>
          <w:p w14:paraId="68F6E3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991" w:type="dxa"/>
            <w:shd w:val="clear" w:color="auto" w:fill="FFFFFF"/>
            <w:vAlign w:val="center"/>
          </w:tcPr>
          <w:p w14:paraId="6282769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20BAD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55085D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38FAB689" w14:textId="77777777">
        <w:trPr>
          <w:trHeight w:val="315"/>
          <w:jc w:val="center"/>
        </w:trPr>
        <w:tc>
          <w:tcPr>
            <w:tcW w:w="886" w:type="dxa"/>
            <w:shd w:val="clear" w:color="auto" w:fill="FFFFFF"/>
            <w:vAlign w:val="center"/>
          </w:tcPr>
          <w:p w14:paraId="44F7D78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366377-9</w:t>
            </w:r>
          </w:p>
        </w:tc>
        <w:tc>
          <w:tcPr>
            <w:tcW w:w="5060" w:type="dxa"/>
            <w:shd w:val="clear" w:color="auto" w:fill="FFFFFF"/>
            <w:vAlign w:val="center"/>
          </w:tcPr>
          <w:p w14:paraId="7315287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MISTA 2,5 POLEGADAS COM CERDAS MISTAS (EXCLUSIVO PARA ME E EPP)</w:t>
            </w:r>
          </w:p>
        </w:tc>
        <w:tc>
          <w:tcPr>
            <w:tcW w:w="991" w:type="dxa"/>
            <w:shd w:val="clear" w:color="auto" w:fill="FFFFFF"/>
            <w:vAlign w:val="center"/>
          </w:tcPr>
          <w:p w14:paraId="0DBF55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04670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9583B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r>
      <w:tr w:rsidR="003F6A6C" w14:paraId="15C43CF3" w14:textId="77777777">
        <w:trPr>
          <w:trHeight w:val="315"/>
          <w:jc w:val="center"/>
        </w:trPr>
        <w:tc>
          <w:tcPr>
            <w:tcW w:w="886" w:type="dxa"/>
            <w:shd w:val="clear" w:color="auto" w:fill="FFFFFF"/>
            <w:vAlign w:val="center"/>
          </w:tcPr>
          <w:p w14:paraId="05397B3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060" w:type="dxa"/>
            <w:shd w:val="clear" w:color="auto" w:fill="FFFFFF"/>
            <w:vAlign w:val="center"/>
          </w:tcPr>
          <w:p w14:paraId="0937BCF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1" w:type="dxa"/>
            <w:shd w:val="clear" w:color="auto" w:fill="FFFFFF"/>
            <w:vAlign w:val="center"/>
          </w:tcPr>
          <w:p w14:paraId="3A5982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6FC1D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610B9E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68B09B2D" w14:textId="77777777">
        <w:trPr>
          <w:trHeight w:val="315"/>
          <w:jc w:val="center"/>
        </w:trPr>
        <w:tc>
          <w:tcPr>
            <w:tcW w:w="886" w:type="dxa"/>
            <w:shd w:val="clear" w:color="auto" w:fill="FFFFFF"/>
            <w:vAlign w:val="center"/>
          </w:tcPr>
          <w:p w14:paraId="2462F5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060" w:type="dxa"/>
            <w:shd w:val="clear" w:color="auto" w:fill="FFFFFF"/>
            <w:vAlign w:val="center"/>
          </w:tcPr>
          <w:p w14:paraId="036BEEB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991" w:type="dxa"/>
            <w:shd w:val="clear" w:color="auto" w:fill="FFFFFF"/>
            <w:vAlign w:val="center"/>
          </w:tcPr>
          <w:p w14:paraId="5EB2AF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80223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552432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12DCDB6D" w14:textId="77777777">
        <w:trPr>
          <w:trHeight w:val="315"/>
          <w:jc w:val="center"/>
        </w:trPr>
        <w:tc>
          <w:tcPr>
            <w:tcW w:w="886" w:type="dxa"/>
            <w:shd w:val="clear" w:color="auto" w:fill="FFFFFF"/>
            <w:vAlign w:val="center"/>
          </w:tcPr>
          <w:p w14:paraId="5A3E040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060" w:type="dxa"/>
            <w:shd w:val="clear" w:color="auto" w:fill="FFFFFF"/>
            <w:vAlign w:val="center"/>
          </w:tcPr>
          <w:p w14:paraId="182D9C5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ROLO DE ESPUMA POLIESTER N° 23 PARA PINTURA </w:t>
            </w:r>
            <w:r>
              <w:rPr>
                <w:rFonts w:ascii="Arial" w:eastAsia="SimSun" w:hAnsi="Arial" w:cs="Arial"/>
                <w:sz w:val="18"/>
                <w:szCs w:val="18"/>
                <w:lang w:val="en-US" w:bidi="ar"/>
              </w:rPr>
              <w:lastRenderedPageBreak/>
              <w:t>(EXCLUSIVO PARA M.E E E.P.P)</w:t>
            </w:r>
          </w:p>
        </w:tc>
        <w:tc>
          <w:tcPr>
            <w:tcW w:w="991" w:type="dxa"/>
            <w:shd w:val="clear" w:color="auto" w:fill="FFFFFF"/>
            <w:vAlign w:val="center"/>
          </w:tcPr>
          <w:p w14:paraId="28D2C1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394" w:type="dxa"/>
            <w:shd w:val="clear" w:color="auto" w:fill="FFFFFF"/>
            <w:vAlign w:val="center"/>
          </w:tcPr>
          <w:p w14:paraId="3854DD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2AC641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4CBA5896" w14:textId="77777777">
        <w:trPr>
          <w:trHeight w:val="315"/>
          <w:jc w:val="center"/>
        </w:trPr>
        <w:tc>
          <w:tcPr>
            <w:tcW w:w="886" w:type="dxa"/>
            <w:shd w:val="clear" w:color="auto" w:fill="FFFFFF"/>
            <w:vAlign w:val="center"/>
          </w:tcPr>
          <w:p w14:paraId="3DDA97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060" w:type="dxa"/>
            <w:shd w:val="clear" w:color="auto" w:fill="FFFFFF"/>
            <w:vAlign w:val="center"/>
          </w:tcPr>
          <w:p w14:paraId="05EF03B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991" w:type="dxa"/>
            <w:shd w:val="clear" w:color="auto" w:fill="FFFFFF"/>
            <w:vAlign w:val="center"/>
          </w:tcPr>
          <w:p w14:paraId="3D6F41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03B3A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2B3288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01706B8E" w14:textId="77777777">
        <w:trPr>
          <w:trHeight w:val="315"/>
          <w:jc w:val="center"/>
        </w:trPr>
        <w:tc>
          <w:tcPr>
            <w:tcW w:w="886" w:type="dxa"/>
            <w:shd w:val="clear" w:color="auto" w:fill="FFFFFF"/>
            <w:vAlign w:val="center"/>
          </w:tcPr>
          <w:p w14:paraId="23E550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060" w:type="dxa"/>
            <w:shd w:val="clear" w:color="auto" w:fill="FFFFFF"/>
            <w:vAlign w:val="center"/>
          </w:tcPr>
          <w:p w14:paraId="2F4C437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991" w:type="dxa"/>
            <w:shd w:val="clear" w:color="auto" w:fill="FFFFFF"/>
            <w:vAlign w:val="center"/>
          </w:tcPr>
          <w:p w14:paraId="1BC3FC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8BE5C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49EC18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2B1A6C00" w14:textId="77777777">
        <w:trPr>
          <w:trHeight w:val="315"/>
          <w:jc w:val="center"/>
        </w:trPr>
        <w:tc>
          <w:tcPr>
            <w:tcW w:w="886" w:type="dxa"/>
            <w:shd w:val="clear" w:color="auto" w:fill="FFFFFF"/>
            <w:vAlign w:val="center"/>
          </w:tcPr>
          <w:p w14:paraId="50DAD5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060" w:type="dxa"/>
            <w:shd w:val="clear" w:color="auto" w:fill="FFFFFF"/>
            <w:vAlign w:val="center"/>
          </w:tcPr>
          <w:p w14:paraId="762BD2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991" w:type="dxa"/>
            <w:shd w:val="clear" w:color="auto" w:fill="FFFFFF"/>
            <w:vAlign w:val="center"/>
          </w:tcPr>
          <w:p w14:paraId="0A29E8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4BECC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26BC912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778799F0" w14:textId="77777777">
        <w:trPr>
          <w:trHeight w:val="315"/>
          <w:jc w:val="center"/>
        </w:trPr>
        <w:tc>
          <w:tcPr>
            <w:tcW w:w="886" w:type="dxa"/>
            <w:shd w:val="clear" w:color="auto" w:fill="FFFFFF"/>
            <w:vAlign w:val="center"/>
          </w:tcPr>
          <w:p w14:paraId="2FAE11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060" w:type="dxa"/>
            <w:shd w:val="clear" w:color="auto" w:fill="FFFFFF"/>
            <w:vAlign w:val="center"/>
          </w:tcPr>
          <w:p w14:paraId="43D392E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991" w:type="dxa"/>
            <w:shd w:val="clear" w:color="auto" w:fill="FFFFFF"/>
            <w:vAlign w:val="center"/>
          </w:tcPr>
          <w:p w14:paraId="26B85E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A10E4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4508A3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7A214C0B" w14:textId="77777777">
        <w:trPr>
          <w:trHeight w:val="315"/>
          <w:jc w:val="center"/>
        </w:trPr>
        <w:tc>
          <w:tcPr>
            <w:tcW w:w="886" w:type="dxa"/>
            <w:shd w:val="clear" w:color="auto" w:fill="FFFFFF"/>
            <w:vAlign w:val="center"/>
          </w:tcPr>
          <w:p w14:paraId="282990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60736-3</w:t>
            </w:r>
          </w:p>
        </w:tc>
        <w:tc>
          <w:tcPr>
            <w:tcW w:w="5060" w:type="dxa"/>
            <w:shd w:val="clear" w:color="auto" w:fill="FFFFFF"/>
            <w:vAlign w:val="center"/>
          </w:tcPr>
          <w:p w14:paraId="5D99C30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PINTA FAIXA 10 CM COMPLETO (EXCLUSIVO PARA ME E EPP)</w:t>
            </w:r>
          </w:p>
        </w:tc>
        <w:tc>
          <w:tcPr>
            <w:tcW w:w="991" w:type="dxa"/>
            <w:shd w:val="clear" w:color="auto" w:fill="FFFFFF"/>
            <w:vAlign w:val="center"/>
          </w:tcPr>
          <w:p w14:paraId="6EDC1B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D0928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33630E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535ACF8F" w14:textId="77777777">
        <w:trPr>
          <w:trHeight w:val="315"/>
          <w:jc w:val="center"/>
        </w:trPr>
        <w:tc>
          <w:tcPr>
            <w:tcW w:w="886" w:type="dxa"/>
            <w:shd w:val="clear" w:color="auto" w:fill="FFFFFF"/>
            <w:vAlign w:val="center"/>
          </w:tcPr>
          <w:p w14:paraId="6A6F36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060" w:type="dxa"/>
            <w:shd w:val="clear" w:color="auto" w:fill="FFFFFF"/>
            <w:vAlign w:val="center"/>
          </w:tcPr>
          <w:p w14:paraId="477F84F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991" w:type="dxa"/>
            <w:shd w:val="clear" w:color="auto" w:fill="FFFFFF"/>
            <w:vAlign w:val="center"/>
          </w:tcPr>
          <w:p w14:paraId="021CDF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8AEA8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4F7194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2DB03D25" w14:textId="77777777">
        <w:trPr>
          <w:trHeight w:val="315"/>
          <w:jc w:val="center"/>
        </w:trPr>
        <w:tc>
          <w:tcPr>
            <w:tcW w:w="886" w:type="dxa"/>
            <w:shd w:val="clear" w:color="auto" w:fill="FFFFFF"/>
            <w:vAlign w:val="center"/>
          </w:tcPr>
          <w:p w14:paraId="5DD991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060" w:type="dxa"/>
            <w:shd w:val="clear" w:color="auto" w:fill="FFFFFF"/>
            <w:vAlign w:val="center"/>
          </w:tcPr>
          <w:p w14:paraId="7EB8017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991" w:type="dxa"/>
            <w:shd w:val="clear" w:color="auto" w:fill="FFFFFF"/>
            <w:vAlign w:val="center"/>
          </w:tcPr>
          <w:p w14:paraId="741DAA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1104F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35</w:t>
            </w:r>
          </w:p>
        </w:tc>
        <w:tc>
          <w:tcPr>
            <w:tcW w:w="1456" w:type="dxa"/>
            <w:shd w:val="clear" w:color="auto" w:fill="FFFFFF"/>
            <w:vAlign w:val="center"/>
          </w:tcPr>
          <w:p w14:paraId="59CD22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5D123659" w14:textId="77777777">
        <w:trPr>
          <w:trHeight w:val="315"/>
          <w:jc w:val="center"/>
        </w:trPr>
        <w:tc>
          <w:tcPr>
            <w:tcW w:w="886" w:type="dxa"/>
            <w:shd w:val="clear" w:color="auto" w:fill="FFFFFF"/>
            <w:vAlign w:val="center"/>
          </w:tcPr>
          <w:p w14:paraId="5D268F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060" w:type="dxa"/>
            <w:shd w:val="clear" w:color="auto" w:fill="FFFFFF"/>
            <w:vAlign w:val="center"/>
          </w:tcPr>
          <w:p w14:paraId="2B55700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991" w:type="dxa"/>
            <w:shd w:val="clear" w:color="auto" w:fill="FFFFFF"/>
            <w:vAlign w:val="center"/>
          </w:tcPr>
          <w:p w14:paraId="07B735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A9AA5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9D936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BE62E34" w14:textId="77777777">
        <w:trPr>
          <w:trHeight w:val="315"/>
          <w:jc w:val="center"/>
        </w:trPr>
        <w:tc>
          <w:tcPr>
            <w:tcW w:w="886" w:type="dxa"/>
            <w:shd w:val="clear" w:color="auto" w:fill="FFFFFF"/>
            <w:vAlign w:val="center"/>
          </w:tcPr>
          <w:p w14:paraId="1EBBEF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060" w:type="dxa"/>
            <w:shd w:val="clear" w:color="auto" w:fill="FFFFFF"/>
            <w:vAlign w:val="center"/>
          </w:tcPr>
          <w:p w14:paraId="2ADD863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991" w:type="dxa"/>
            <w:shd w:val="clear" w:color="auto" w:fill="FFFFFF"/>
            <w:vAlign w:val="center"/>
          </w:tcPr>
          <w:p w14:paraId="0F7390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F89BC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4210DC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6EFEC52" w14:textId="77777777">
        <w:trPr>
          <w:trHeight w:val="315"/>
          <w:jc w:val="center"/>
        </w:trPr>
        <w:tc>
          <w:tcPr>
            <w:tcW w:w="886" w:type="dxa"/>
            <w:shd w:val="clear" w:color="auto" w:fill="FFFFFF"/>
            <w:vAlign w:val="center"/>
          </w:tcPr>
          <w:p w14:paraId="68872F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060" w:type="dxa"/>
            <w:shd w:val="clear" w:color="auto" w:fill="FFFFFF"/>
            <w:vAlign w:val="center"/>
          </w:tcPr>
          <w:p w14:paraId="252794E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991" w:type="dxa"/>
            <w:shd w:val="clear" w:color="auto" w:fill="FFFFFF"/>
            <w:vAlign w:val="center"/>
          </w:tcPr>
          <w:p w14:paraId="7A871C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C56C3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178CFD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3F881C93" w14:textId="77777777">
        <w:trPr>
          <w:trHeight w:val="315"/>
          <w:jc w:val="center"/>
        </w:trPr>
        <w:tc>
          <w:tcPr>
            <w:tcW w:w="886" w:type="dxa"/>
            <w:shd w:val="clear" w:color="auto" w:fill="FFFFFF"/>
            <w:vAlign w:val="center"/>
          </w:tcPr>
          <w:p w14:paraId="0D49CE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060" w:type="dxa"/>
            <w:shd w:val="clear" w:color="auto" w:fill="FFFFFF"/>
            <w:vAlign w:val="center"/>
          </w:tcPr>
          <w:p w14:paraId="637FD2E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991" w:type="dxa"/>
            <w:shd w:val="clear" w:color="auto" w:fill="FFFFFF"/>
            <w:vAlign w:val="center"/>
          </w:tcPr>
          <w:p w14:paraId="39CADC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67753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1ABC294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7DA879B8" w14:textId="77777777">
        <w:trPr>
          <w:trHeight w:val="315"/>
          <w:jc w:val="center"/>
        </w:trPr>
        <w:tc>
          <w:tcPr>
            <w:tcW w:w="886" w:type="dxa"/>
            <w:shd w:val="clear" w:color="auto" w:fill="FFFFFF"/>
            <w:vAlign w:val="center"/>
          </w:tcPr>
          <w:p w14:paraId="63BD0B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123744-6</w:t>
            </w:r>
          </w:p>
        </w:tc>
        <w:tc>
          <w:tcPr>
            <w:tcW w:w="5060" w:type="dxa"/>
            <w:shd w:val="clear" w:color="auto" w:fill="FFFFFF"/>
            <w:vAlign w:val="center"/>
          </w:tcPr>
          <w:p w14:paraId="666CD84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991" w:type="dxa"/>
            <w:shd w:val="clear" w:color="auto" w:fill="FFFFFF"/>
            <w:vAlign w:val="center"/>
          </w:tcPr>
          <w:p w14:paraId="78B2CB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E2968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15ABDF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DA25DAB" w14:textId="77777777">
        <w:trPr>
          <w:trHeight w:val="315"/>
          <w:jc w:val="center"/>
        </w:trPr>
        <w:tc>
          <w:tcPr>
            <w:tcW w:w="886" w:type="dxa"/>
            <w:shd w:val="clear" w:color="auto" w:fill="FFFFFF"/>
            <w:vAlign w:val="center"/>
          </w:tcPr>
          <w:p w14:paraId="43528F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060" w:type="dxa"/>
            <w:shd w:val="clear" w:color="auto" w:fill="FFFFFF"/>
            <w:vAlign w:val="center"/>
          </w:tcPr>
          <w:p w14:paraId="515699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991" w:type="dxa"/>
            <w:shd w:val="clear" w:color="auto" w:fill="FFFFFF"/>
            <w:vAlign w:val="center"/>
          </w:tcPr>
          <w:p w14:paraId="0246ED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6071B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09BE1E7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F65B514" w14:textId="77777777">
        <w:trPr>
          <w:trHeight w:val="315"/>
          <w:jc w:val="center"/>
        </w:trPr>
        <w:tc>
          <w:tcPr>
            <w:tcW w:w="886" w:type="dxa"/>
            <w:shd w:val="clear" w:color="auto" w:fill="FFFFFF"/>
            <w:vAlign w:val="center"/>
          </w:tcPr>
          <w:p w14:paraId="38F03E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060" w:type="dxa"/>
            <w:shd w:val="clear" w:color="auto" w:fill="FFFFFF"/>
            <w:vAlign w:val="center"/>
          </w:tcPr>
          <w:p w14:paraId="73A1D06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991" w:type="dxa"/>
            <w:shd w:val="clear" w:color="auto" w:fill="FFFFFF"/>
            <w:vAlign w:val="center"/>
          </w:tcPr>
          <w:p w14:paraId="21C52A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3F2DE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375BFF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0B407D2" w14:textId="77777777">
        <w:trPr>
          <w:trHeight w:val="315"/>
          <w:jc w:val="center"/>
        </w:trPr>
        <w:tc>
          <w:tcPr>
            <w:tcW w:w="886" w:type="dxa"/>
            <w:shd w:val="clear" w:color="auto" w:fill="FFFFFF"/>
            <w:vAlign w:val="center"/>
          </w:tcPr>
          <w:p w14:paraId="5BE0A9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060" w:type="dxa"/>
            <w:shd w:val="clear" w:color="auto" w:fill="FFFFFF"/>
            <w:vAlign w:val="center"/>
          </w:tcPr>
          <w:p w14:paraId="54D214F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991" w:type="dxa"/>
            <w:shd w:val="clear" w:color="auto" w:fill="FFFFFF"/>
            <w:vAlign w:val="center"/>
          </w:tcPr>
          <w:p w14:paraId="1A7B46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6528F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285F72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C347708" w14:textId="77777777">
        <w:trPr>
          <w:trHeight w:val="315"/>
          <w:jc w:val="center"/>
        </w:trPr>
        <w:tc>
          <w:tcPr>
            <w:tcW w:w="886" w:type="dxa"/>
            <w:shd w:val="clear" w:color="auto" w:fill="FFFFFF"/>
            <w:vAlign w:val="center"/>
          </w:tcPr>
          <w:p w14:paraId="459CE4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060" w:type="dxa"/>
            <w:shd w:val="clear" w:color="auto" w:fill="FFFFFF"/>
            <w:vAlign w:val="center"/>
          </w:tcPr>
          <w:p w14:paraId="2EF8A00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991" w:type="dxa"/>
            <w:shd w:val="clear" w:color="auto" w:fill="FFFFFF"/>
            <w:vAlign w:val="center"/>
          </w:tcPr>
          <w:p w14:paraId="131F3B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0422D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75C907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4D2C5373" w14:textId="77777777">
        <w:trPr>
          <w:trHeight w:val="315"/>
          <w:jc w:val="center"/>
        </w:trPr>
        <w:tc>
          <w:tcPr>
            <w:tcW w:w="886" w:type="dxa"/>
            <w:shd w:val="clear" w:color="auto" w:fill="FFFFFF"/>
            <w:vAlign w:val="center"/>
          </w:tcPr>
          <w:p w14:paraId="43C745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060" w:type="dxa"/>
            <w:shd w:val="clear" w:color="auto" w:fill="FFFFFF"/>
            <w:vAlign w:val="center"/>
          </w:tcPr>
          <w:p w14:paraId="4EC7BFA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991" w:type="dxa"/>
            <w:shd w:val="clear" w:color="auto" w:fill="FFFFFF"/>
            <w:vAlign w:val="center"/>
          </w:tcPr>
          <w:p w14:paraId="60114F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33314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29AC2C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5B18A12" w14:textId="77777777" w:rsidTr="0098520D">
        <w:trPr>
          <w:trHeight w:val="56"/>
          <w:jc w:val="center"/>
        </w:trPr>
        <w:tc>
          <w:tcPr>
            <w:tcW w:w="886" w:type="dxa"/>
            <w:shd w:val="clear" w:color="auto" w:fill="FFFFFF"/>
            <w:vAlign w:val="center"/>
          </w:tcPr>
          <w:p w14:paraId="388A35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145926-0</w:t>
            </w:r>
          </w:p>
        </w:tc>
        <w:tc>
          <w:tcPr>
            <w:tcW w:w="5060" w:type="dxa"/>
            <w:shd w:val="clear" w:color="auto" w:fill="FFFFFF"/>
            <w:vAlign w:val="center"/>
          </w:tcPr>
          <w:p w14:paraId="2936173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991" w:type="dxa"/>
            <w:shd w:val="clear" w:color="auto" w:fill="FFFFFF"/>
            <w:vAlign w:val="center"/>
          </w:tcPr>
          <w:p w14:paraId="1B25E9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87067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2B4449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14CEBBB" w14:textId="77777777">
        <w:trPr>
          <w:trHeight w:val="315"/>
          <w:jc w:val="center"/>
        </w:trPr>
        <w:tc>
          <w:tcPr>
            <w:tcW w:w="886" w:type="dxa"/>
            <w:shd w:val="clear" w:color="auto" w:fill="FFFFFF"/>
            <w:vAlign w:val="center"/>
          </w:tcPr>
          <w:p w14:paraId="370AC5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060" w:type="dxa"/>
            <w:shd w:val="clear" w:color="auto" w:fill="FFFFFF"/>
            <w:vAlign w:val="center"/>
          </w:tcPr>
          <w:p w14:paraId="333A69A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991" w:type="dxa"/>
            <w:shd w:val="clear" w:color="auto" w:fill="FFFFFF"/>
            <w:vAlign w:val="center"/>
          </w:tcPr>
          <w:p w14:paraId="62F4B2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07713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5321C3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98C5002" w14:textId="77777777">
        <w:trPr>
          <w:trHeight w:val="315"/>
          <w:jc w:val="center"/>
        </w:trPr>
        <w:tc>
          <w:tcPr>
            <w:tcW w:w="886" w:type="dxa"/>
            <w:shd w:val="clear" w:color="auto" w:fill="FFFFFF"/>
            <w:vAlign w:val="center"/>
          </w:tcPr>
          <w:p w14:paraId="0EFC51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060" w:type="dxa"/>
            <w:shd w:val="clear" w:color="auto" w:fill="FFFFFF"/>
            <w:vAlign w:val="center"/>
          </w:tcPr>
          <w:p w14:paraId="00D2832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991" w:type="dxa"/>
            <w:shd w:val="clear" w:color="auto" w:fill="FFFFFF"/>
            <w:vAlign w:val="center"/>
          </w:tcPr>
          <w:p w14:paraId="26FDD6E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329C85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56" w:type="dxa"/>
            <w:shd w:val="clear" w:color="auto" w:fill="FFFFFF"/>
            <w:vAlign w:val="center"/>
          </w:tcPr>
          <w:p w14:paraId="24F86D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35064260" w14:textId="77777777">
        <w:trPr>
          <w:trHeight w:val="315"/>
          <w:jc w:val="center"/>
        </w:trPr>
        <w:tc>
          <w:tcPr>
            <w:tcW w:w="886" w:type="dxa"/>
            <w:shd w:val="clear" w:color="auto" w:fill="FFFFFF"/>
            <w:vAlign w:val="center"/>
          </w:tcPr>
          <w:p w14:paraId="46E65E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060" w:type="dxa"/>
            <w:shd w:val="clear" w:color="auto" w:fill="FFFFFF"/>
            <w:vAlign w:val="center"/>
          </w:tcPr>
          <w:p w14:paraId="0EC4456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EPOXI BASE DAGUA BRANCO 3,6 LITROS (EXCLUSIVO PARA ME E EPP)</w:t>
            </w:r>
          </w:p>
        </w:tc>
        <w:tc>
          <w:tcPr>
            <w:tcW w:w="991" w:type="dxa"/>
            <w:shd w:val="clear" w:color="auto" w:fill="FFFFFF"/>
            <w:vAlign w:val="center"/>
          </w:tcPr>
          <w:p w14:paraId="1AA7E97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6B390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c>
          <w:tcPr>
            <w:tcW w:w="1456" w:type="dxa"/>
            <w:shd w:val="clear" w:color="auto" w:fill="FFFFFF"/>
            <w:vAlign w:val="center"/>
          </w:tcPr>
          <w:p w14:paraId="21BB99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0185F76A" w14:textId="77777777">
        <w:trPr>
          <w:trHeight w:val="315"/>
          <w:jc w:val="center"/>
        </w:trPr>
        <w:tc>
          <w:tcPr>
            <w:tcW w:w="886" w:type="dxa"/>
            <w:shd w:val="clear" w:color="auto" w:fill="FFFFFF"/>
            <w:vAlign w:val="center"/>
          </w:tcPr>
          <w:p w14:paraId="4C2D3E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60" w:type="dxa"/>
            <w:shd w:val="clear" w:color="auto" w:fill="FFFFFF"/>
            <w:vAlign w:val="center"/>
          </w:tcPr>
          <w:p w14:paraId="7ECC6E5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991" w:type="dxa"/>
            <w:shd w:val="clear" w:color="auto" w:fill="FFFFFF"/>
            <w:vAlign w:val="center"/>
          </w:tcPr>
          <w:p w14:paraId="03B0DFD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3388CAD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21DB9F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09C524D0" w14:textId="77777777">
        <w:trPr>
          <w:trHeight w:val="315"/>
          <w:jc w:val="center"/>
        </w:trPr>
        <w:tc>
          <w:tcPr>
            <w:tcW w:w="886" w:type="dxa"/>
            <w:shd w:val="clear" w:color="auto" w:fill="FFFFFF"/>
            <w:vAlign w:val="center"/>
          </w:tcPr>
          <w:p w14:paraId="0B7160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60" w:type="dxa"/>
            <w:shd w:val="clear" w:color="auto" w:fill="FFFFFF"/>
            <w:vAlign w:val="center"/>
          </w:tcPr>
          <w:p w14:paraId="17956A3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991" w:type="dxa"/>
            <w:shd w:val="clear" w:color="auto" w:fill="FFFFFF"/>
            <w:vAlign w:val="center"/>
          </w:tcPr>
          <w:p w14:paraId="5A17AD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96367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557522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2C0960B9" w14:textId="77777777">
        <w:trPr>
          <w:trHeight w:val="315"/>
          <w:jc w:val="center"/>
        </w:trPr>
        <w:tc>
          <w:tcPr>
            <w:tcW w:w="886" w:type="dxa"/>
            <w:shd w:val="clear" w:color="auto" w:fill="FFFFFF"/>
            <w:vAlign w:val="center"/>
          </w:tcPr>
          <w:p w14:paraId="6B21E93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060" w:type="dxa"/>
            <w:shd w:val="clear" w:color="auto" w:fill="FFFFFF"/>
            <w:vAlign w:val="center"/>
          </w:tcPr>
          <w:p w14:paraId="0EFD094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991" w:type="dxa"/>
            <w:shd w:val="clear" w:color="auto" w:fill="FFFFFF"/>
            <w:vAlign w:val="center"/>
          </w:tcPr>
          <w:p w14:paraId="1C5892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CEAA0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200CF4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7F43221C" w14:textId="77777777">
        <w:trPr>
          <w:trHeight w:val="315"/>
          <w:jc w:val="center"/>
        </w:trPr>
        <w:tc>
          <w:tcPr>
            <w:tcW w:w="886" w:type="dxa"/>
            <w:shd w:val="clear" w:color="auto" w:fill="FFFFFF"/>
            <w:vAlign w:val="center"/>
          </w:tcPr>
          <w:p w14:paraId="7ED067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060" w:type="dxa"/>
            <w:shd w:val="clear" w:color="auto" w:fill="FFFFFF"/>
            <w:vAlign w:val="center"/>
          </w:tcPr>
          <w:p w14:paraId="1C19F93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991" w:type="dxa"/>
            <w:shd w:val="clear" w:color="auto" w:fill="FFFFFF"/>
            <w:vAlign w:val="center"/>
          </w:tcPr>
          <w:p w14:paraId="2B7A36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A89BAF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60D5A5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42A07AE9" w14:textId="77777777">
        <w:trPr>
          <w:trHeight w:val="315"/>
          <w:jc w:val="center"/>
        </w:trPr>
        <w:tc>
          <w:tcPr>
            <w:tcW w:w="886" w:type="dxa"/>
            <w:shd w:val="clear" w:color="auto" w:fill="FFFFFF"/>
            <w:vAlign w:val="center"/>
          </w:tcPr>
          <w:p w14:paraId="4D809B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060" w:type="dxa"/>
            <w:shd w:val="clear" w:color="auto" w:fill="FFFFFF"/>
            <w:vAlign w:val="center"/>
          </w:tcPr>
          <w:p w14:paraId="59C9774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991" w:type="dxa"/>
            <w:shd w:val="clear" w:color="auto" w:fill="FFFFFF"/>
            <w:vAlign w:val="center"/>
          </w:tcPr>
          <w:p w14:paraId="20F196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F2ECB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7132BD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18B11B53" w14:textId="77777777">
        <w:trPr>
          <w:trHeight w:val="315"/>
          <w:jc w:val="center"/>
        </w:trPr>
        <w:tc>
          <w:tcPr>
            <w:tcW w:w="886" w:type="dxa"/>
            <w:shd w:val="clear" w:color="auto" w:fill="FFFFFF"/>
            <w:vAlign w:val="center"/>
          </w:tcPr>
          <w:p w14:paraId="21981E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194214-0</w:t>
            </w:r>
          </w:p>
        </w:tc>
        <w:tc>
          <w:tcPr>
            <w:tcW w:w="5060" w:type="dxa"/>
            <w:shd w:val="clear" w:color="auto" w:fill="FFFFFF"/>
            <w:vAlign w:val="center"/>
          </w:tcPr>
          <w:p w14:paraId="63E5563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PRINCIPAL)</w:t>
            </w:r>
          </w:p>
        </w:tc>
        <w:tc>
          <w:tcPr>
            <w:tcW w:w="991" w:type="dxa"/>
            <w:shd w:val="clear" w:color="auto" w:fill="FFFFFF"/>
            <w:vAlign w:val="center"/>
          </w:tcPr>
          <w:p w14:paraId="702A13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94DA2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5268C7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3C2784B3" w14:textId="77777777" w:rsidTr="0098520D">
        <w:trPr>
          <w:trHeight w:val="56"/>
          <w:jc w:val="center"/>
        </w:trPr>
        <w:tc>
          <w:tcPr>
            <w:tcW w:w="886" w:type="dxa"/>
            <w:shd w:val="clear" w:color="auto" w:fill="FFFFFF"/>
            <w:vAlign w:val="center"/>
          </w:tcPr>
          <w:p w14:paraId="5D720B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60" w:type="dxa"/>
            <w:shd w:val="clear" w:color="auto" w:fill="FFFFFF"/>
            <w:vAlign w:val="center"/>
          </w:tcPr>
          <w:p w14:paraId="7B35F0F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w:t>
            </w:r>
            <w:r>
              <w:rPr>
                <w:rFonts w:ascii="Arial" w:eastAsia="SimSun" w:hAnsi="Arial" w:cs="Arial"/>
                <w:sz w:val="18"/>
                <w:szCs w:val="18"/>
                <w:lang w:val="en-US" w:bidi="ar"/>
              </w:rPr>
              <w:lastRenderedPageBreak/>
              <w:t>PARA M.E E E.P.P)</w:t>
            </w:r>
          </w:p>
        </w:tc>
        <w:tc>
          <w:tcPr>
            <w:tcW w:w="991" w:type="dxa"/>
            <w:shd w:val="clear" w:color="auto" w:fill="FFFFFF"/>
            <w:vAlign w:val="center"/>
          </w:tcPr>
          <w:p w14:paraId="5F6A11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394" w:type="dxa"/>
            <w:shd w:val="clear" w:color="auto" w:fill="FFFFFF"/>
            <w:vAlign w:val="center"/>
          </w:tcPr>
          <w:p w14:paraId="033864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257608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44CF8D47" w14:textId="77777777">
        <w:trPr>
          <w:trHeight w:val="315"/>
          <w:jc w:val="center"/>
        </w:trPr>
        <w:tc>
          <w:tcPr>
            <w:tcW w:w="886" w:type="dxa"/>
            <w:shd w:val="clear" w:color="auto" w:fill="FFFFFF"/>
            <w:vAlign w:val="center"/>
          </w:tcPr>
          <w:p w14:paraId="531AA4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060" w:type="dxa"/>
            <w:shd w:val="clear" w:color="auto" w:fill="FFFFFF"/>
            <w:vAlign w:val="center"/>
          </w:tcPr>
          <w:p w14:paraId="402FAF9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991" w:type="dxa"/>
            <w:shd w:val="clear" w:color="auto" w:fill="FFFFFF"/>
            <w:vAlign w:val="center"/>
          </w:tcPr>
          <w:p w14:paraId="007043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DDA1A7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6336B52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032769C0" w14:textId="77777777">
        <w:trPr>
          <w:trHeight w:val="315"/>
          <w:jc w:val="center"/>
        </w:trPr>
        <w:tc>
          <w:tcPr>
            <w:tcW w:w="886" w:type="dxa"/>
            <w:shd w:val="clear" w:color="auto" w:fill="FFFFFF"/>
            <w:vAlign w:val="center"/>
          </w:tcPr>
          <w:p w14:paraId="696BB1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060" w:type="dxa"/>
            <w:shd w:val="clear" w:color="auto" w:fill="FFFFFF"/>
            <w:vAlign w:val="center"/>
          </w:tcPr>
          <w:p w14:paraId="63951EA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991" w:type="dxa"/>
            <w:shd w:val="clear" w:color="auto" w:fill="FFFFFF"/>
            <w:vAlign w:val="center"/>
          </w:tcPr>
          <w:p w14:paraId="6AC67C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BB49F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B6A96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CE13719" w14:textId="77777777">
        <w:trPr>
          <w:trHeight w:val="315"/>
          <w:jc w:val="center"/>
        </w:trPr>
        <w:tc>
          <w:tcPr>
            <w:tcW w:w="886" w:type="dxa"/>
            <w:shd w:val="clear" w:color="auto" w:fill="FFFFFF"/>
            <w:vAlign w:val="center"/>
          </w:tcPr>
          <w:p w14:paraId="1A109E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235326-1</w:t>
            </w:r>
          </w:p>
        </w:tc>
        <w:tc>
          <w:tcPr>
            <w:tcW w:w="5060" w:type="dxa"/>
            <w:shd w:val="clear" w:color="auto" w:fill="FFFFFF"/>
            <w:vAlign w:val="center"/>
          </w:tcPr>
          <w:p w14:paraId="0A92E8C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991" w:type="dxa"/>
            <w:shd w:val="clear" w:color="auto" w:fill="FFFFFF"/>
            <w:vAlign w:val="center"/>
          </w:tcPr>
          <w:p w14:paraId="40F7B1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95E1B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A3FCE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A11D03C" w14:textId="77777777">
        <w:trPr>
          <w:trHeight w:val="315"/>
          <w:jc w:val="center"/>
        </w:trPr>
        <w:tc>
          <w:tcPr>
            <w:tcW w:w="886" w:type="dxa"/>
            <w:shd w:val="clear" w:color="auto" w:fill="FFFFFF"/>
            <w:vAlign w:val="center"/>
          </w:tcPr>
          <w:p w14:paraId="170BA1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197835-7</w:t>
            </w:r>
          </w:p>
        </w:tc>
        <w:tc>
          <w:tcPr>
            <w:tcW w:w="5060" w:type="dxa"/>
            <w:shd w:val="clear" w:color="auto" w:fill="FFFFFF"/>
            <w:vAlign w:val="center"/>
          </w:tcPr>
          <w:p w14:paraId="34501E6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ESCURO (EXCLUSIVO PARA M.E E E.P.P)</w:t>
            </w:r>
          </w:p>
        </w:tc>
        <w:tc>
          <w:tcPr>
            <w:tcW w:w="991" w:type="dxa"/>
            <w:shd w:val="clear" w:color="auto" w:fill="FFFFFF"/>
            <w:vAlign w:val="center"/>
          </w:tcPr>
          <w:p w14:paraId="00AA06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5C6E8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0AE1F8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0BD2309E" w14:textId="77777777">
        <w:trPr>
          <w:trHeight w:val="315"/>
          <w:jc w:val="center"/>
        </w:trPr>
        <w:tc>
          <w:tcPr>
            <w:tcW w:w="886" w:type="dxa"/>
            <w:shd w:val="clear" w:color="auto" w:fill="FFFFFF"/>
            <w:vAlign w:val="center"/>
          </w:tcPr>
          <w:p w14:paraId="386E59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060" w:type="dxa"/>
            <w:shd w:val="clear" w:color="auto" w:fill="FFFFFF"/>
            <w:vAlign w:val="center"/>
          </w:tcPr>
          <w:p w14:paraId="7C5E72E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991" w:type="dxa"/>
            <w:shd w:val="clear" w:color="auto" w:fill="FFFFFF"/>
            <w:vAlign w:val="center"/>
          </w:tcPr>
          <w:p w14:paraId="4E6B39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2786A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6099EA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27138289" w14:textId="77777777">
        <w:trPr>
          <w:trHeight w:val="315"/>
          <w:jc w:val="center"/>
        </w:trPr>
        <w:tc>
          <w:tcPr>
            <w:tcW w:w="886" w:type="dxa"/>
            <w:shd w:val="clear" w:color="auto" w:fill="FFFFFF"/>
            <w:vAlign w:val="center"/>
          </w:tcPr>
          <w:p w14:paraId="199FDB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060" w:type="dxa"/>
            <w:shd w:val="clear" w:color="auto" w:fill="FFFFFF"/>
            <w:vAlign w:val="center"/>
          </w:tcPr>
          <w:p w14:paraId="24C65FE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991" w:type="dxa"/>
            <w:shd w:val="clear" w:color="auto" w:fill="FFFFFF"/>
            <w:vAlign w:val="center"/>
          </w:tcPr>
          <w:p w14:paraId="695A249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239ADF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9D478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2D251093" w14:textId="77777777">
        <w:trPr>
          <w:trHeight w:val="315"/>
          <w:jc w:val="center"/>
        </w:trPr>
        <w:tc>
          <w:tcPr>
            <w:tcW w:w="886" w:type="dxa"/>
            <w:shd w:val="clear" w:color="auto" w:fill="FFFFFF"/>
            <w:vAlign w:val="center"/>
          </w:tcPr>
          <w:p w14:paraId="328384F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060" w:type="dxa"/>
            <w:shd w:val="clear" w:color="auto" w:fill="FFFFFF"/>
            <w:vAlign w:val="center"/>
          </w:tcPr>
          <w:p w14:paraId="7A91686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COBRE (EXCLUSIVO PARA M.E E E.P.P)</w:t>
            </w:r>
          </w:p>
        </w:tc>
        <w:tc>
          <w:tcPr>
            <w:tcW w:w="991" w:type="dxa"/>
            <w:shd w:val="clear" w:color="auto" w:fill="FFFFFF"/>
            <w:vAlign w:val="center"/>
          </w:tcPr>
          <w:p w14:paraId="375EFB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1DE88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6126EB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7B379950" w14:textId="77777777">
        <w:trPr>
          <w:trHeight w:val="315"/>
          <w:jc w:val="center"/>
        </w:trPr>
        <w:tc>
          <w:tcPr>
            <w:tcW w:w="886" w:type="dxa"/>
            <w:shd w:val="clear" w:color="auto" w:fill="FFFFFF"/>
            <w:vAlign w:val="center"/>
          </w:tcPr>
          <w:p w14:paraId="01F99C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275847-4</w:t>
            </w:r>
          </w:p>
        </w:tc>
        <w:tc>
          <w:tcPr>
            <w:tcW w:w="5060" w:type="dxa"/>
            <w:shd w:val="clear" w:color="auto" w:fill="FFFFFF"/>
            <w:vAlign w:val="center"/>
          </w:tcPr>
          <w:p w14:paraId="5FE3EDC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DOURADO (EXCLUSIVO PARA M.E E E.P.P)</w:t>
            </w:r>
          </w:p>
        </w:tc>
        <w:tc>
          <w:tcPr>
            <w:tcW w:w="991" w:type="dxa"/>
            <w:shd w:val="clear" w:color="auto" w:fill="FFFFFF"/>
            <w:vAlign w:val="center"/>
          </w:tcPr>
          <w:p w14:paraId="46266D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B438F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79E257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4CA677A4" w14:textId="77777777">
        <w:trPr>
          <w:trHeight w:val="315"/>
          <w:jc w:val="center"/>
        </w:trPr>
        <w:tc>
          <w:tcPr>
            <w:tcW w:w="886" w:type="dxa"/>
            <w:shd w:val="clear" w:color="auto" w:fill="FFFFFF"/>
            <w:vAlign w:val="center"/>
          </w:tcPr>
          <w:p w14:paraId="1F0179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385615-1</w:t>
            </w:r>
          </w:p>
        </w:tc>
        <w:tc>
          <w:tcPr>
            <w:tcW w:w="5060" w:type="dxa"/>
            <w:shd w:val="clear" w:color="auto" w:fill="FFFFFF"/>
            <w:vAlign w:val="center"/>
          </w:tcPr>
          <w:p w14:paraId="16B1B65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LARANJA (EXCLUSIVO PARA M.E E E.P.P)</w:t>
            </w:r>
          </w:p>
        </w:tc>
        <w:tc>
          <w:tcPr>
            <w:tcW w:w="991" w:type="dxa"/>
            <w:shd w:val="clear" w:color="auto" w:fill="FFFFFF"/>
            <w:vAlign w:val="center"/>
          </w:tcPr>
          <w:p w14:paraId="3AAD73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B371F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7CB1D0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31E1744C" w14:textId="77777777">
        <w:trPr>
          <w:trHeight w:val="315"/>
          <w:jc w:val="center"/>
        </w:trPr>
        <w:tc>
          <w:tcPr>
            <w:tcW w:w="886" w:type="dxa"/>
            <w:shd w:val="clear" w:color="auto" w:fill="FFFFFF"/>
            <w:vAlign w:val="center"/>
          </w:tcPr>
          <w:p w14:paraId="2948A1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385593-7</w:t>
            </w:r>
          </w:p>
        </w:tc>
        <w:tc>
          <w:tcPr>
            <w:tcW w:w="5060" w:type="dxa"/>
            <w:shd w:val="clear" w:color="auto" w:fill="FFFFFF"/>
            <w:vAlign w:val="center"/>
          </w:tcPr>
          <w:p w14:paraId="6274EDE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MARROM (EXCLUSIVO PARA M.E E E.P.P)</w:t>
            </w:r>
          </w:p>
        </w:tc>
        <w:tc>
          <w:tcPr>
            <w:tcW w:w="991" w:type="dxa"/>
            <w:shd w:val="clear" w:color="auto" w:fill="FFFFFF"/>
            <w:vAlign w:val="center"/>
          </w:tcPr>
          <w:p w14:paraId="3AD861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A218BD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13FED2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213077E6" w14:textId="77777777">
        <w:trPr>
          <w:trHeight w:val="315"/>
          <w:jc w:val="center"/>
        </w:trPr>
        <w:tc>
          <w:tcPr>
            <w:tcW w:w="886" w:type="dxa"/>
            <w:shd w:val="clear" w:color="auto" w:fill="FFFFFF"/>
            <w:vAlign w:val="center"/>
          </w:tcPr>
          <w:p w14:paraId="31375D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179431-0</w:t>
            </w:r>
          </w:p>
        </w:tc>
        <w:tc>
          <w:tcPr>
            <w:tcW w:w="5060" w:type="dxa"/>
            <w:shd w:val="clear" w:color="auto" w:fill="FFFFFF"/>
            <w:vAlign w:val="center"/>
          </w:tcPr>
          <w:p w14:paraId="33FB91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PRATA (EXCLUSIVO PARA M.E E E.P.P)</w:t>
            </w:r>
          </w:p>
        </w:tc>
        <w:tc>
          <w:tcPr>
            <w:tcW w:w="991" w:type="dxa"/>
            <w:shd w:val="clear" w:color="auto" w:fill="FFFFFF"/>
            <w:vAlign w:val="center"/>
          </w:tcPr>
          <w:p w14:paraId="551AF9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6E2CF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462F572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4C635592" w14:textId="77777777">
        <w:trPr>
          <w:trHeight w:val="315"/>
          <w:jc w:val="center"/>
        </w:trPr>
        <w:tc>
          <w:tcPr>
            <w:tcW w:w="886" w:type="dxa"/>
            <w:shd w:val="clear" w:color="auto" w:fill="FFFFFF"/>
            <w:vAlign w:val="center"/>
          </w:tcPr>
          <w:p w14:paraId="5B7473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060" w:type="dxa"/>
            <w:shd w:val="clear" w:color="auto" w:fill="FFFFFF"/>
            <w:vAlign w:val="center"/>
          </w:tcPr>
          <w:p w14:paraId="1D807B4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991" w:type="dxa"/>
            <w:shd w:val="clear" w:color="auto" w:fill="FFFFFF"/>
            <w:vAlign w:val="center"/>
          </w:tcPr>
          <w:p w14:paraId="650705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969DE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4D8041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01D9D79F" w14:textId="77777777">
        <w:trPr>
          <w:trHeight w:val="315"/>
          <w:jc w:val="center"/>
        </w:trPr>
        <w:tc>
          <w:tcPr>
            <w:tcW w:w="886" w:type="dxa"/>
            <w:shd w:val="clear" w:color="auto" w:fill="FFFFFF"/>
            <w:vAlign w:val="center"/>
          </w:tcPr>
          <w:p w14:paraId="19D69AD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245415-7</w:t>
            </w:r>
          </w:p>
        </w:tc>
        <w:tc>
          <w:tcPr>
            <w:tcW w:w="5060" w:type="dxa"/>
            <w:shd w:val="clear" w:color="auto" w:fill="FFFFFF"/>
            <w:vAlign w:val="center"/>
          </w:tcPr>
          <w:p w14:paraId="58FE9A3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ROXO (EXCLUSIVO PARA M.E E E.P.P)</w:t>
            </w:r>
          </w:p>
        </w:tc>
        <w:tc>
          <w:tcPr>
            <w:tcW w:w="991" w:type="dxa"/>
            <w:shd w:val="clear" w:color="auto" w:fill="FFFFFF"/>
            <w:vAlign w:val="center"/>
          </w:tcPr>
          <w:p w14:paraId="3A6F43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96CAC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3915513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282B39D4" w14:textId="77777777">
        <w:trPr>
          <w:trHeight w:val="315"/>
          <w:jc w:val="center"/>
        </w:trPr>
        <w:tc>
          <w:tcPr>
            <w:tcW w:w="886" w:type="dxa"/>
            <w:shd w:val="clear" w:color="auto" w:fill="FFFFFF"/>
            <w:vAlign w:val="center"/>
          </w:tcPr>
          <w:p w14:paraId="1D318F0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060" w:type="dxa"/>
            <w:shd w:val="clear" w:color="auto" w:fill="FFFFFF"/>
            <w:vAlign w:val="center"/>
          </w:tcPr>
          <w:p w14:paraId="1149F0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991" w:type="dxa"/>
            <w:shd w:val="clear" w:color="auto" w:fill="FFFFFF"/>
            <w:vAlign w:val="center"/>
          </w:tcPr>
          <w:p w14:paraId="5CAD2A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A4E532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9D9EB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02266236" w14:textId="77777777">
        <w:trPr>
          <w:trHeight w:val="315"/>
          <w:jc w:val="center"/>
        </w:trPr>
        <w:tc>
          <w:tcPr>
            <w:tcW w:w="886" w:type="dxa"/>
            <w:shd w:val="clear" w:color="auto" w:fill="FFFFFF"/>
            <w:vAlign w:val="center"/>
          </w:tcPr>
          <w:p w14:paraId="1D564E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060" w:type="dxa"/>
            <w:shd w:val="clear" w:color="auto" w:fill="FFFFFF"/>
            <w:vAlign w:val="center"/>
          </w:tcPr>
          <w:p w14:paraId="1315732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VERMELHO (EXCLUSIVO PARA M.E E E.P.P)</w:t>
            </w:r>
          </w:p>
        </w:tc>
        <w:tc>
          <w:tcPr>
            <w:tcW w:w="991" w:type="dxa"/>
            <w:shd w:val="clear" w:color="auto" w:fill="FFFFFF"/>
            <w:vAlign w:val="center"/>
          </w:tcPr>
          <w:p w14:paraId="38EF88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584F58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7711D5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0568C945" w14:textId="77777777">
        <w:trPr>
          <w:trHeight w:val="315"/>
          <w:jc w:val="center"/>
        </w:trPr>
        <w:tc>
          <w:tcPr>
            <w:tcW w:w="886" w:type="dxa"/>
            <w:shd w:val="clear" w:color="auto" w:fill="FFFFFF"/>
            <w:vAlign w:val="center"/>
          </w:tcPr>
          <w:p w14:paraId="15925E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060" w:type="dxa"/>
            <w:shd w:val="clear" w:color="auto" w:fill="FFFFFF"/>
            <w:vAlign w:val="center"/>
          </w:tcPr>
          <w:p w14:paraId="2B2EE78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991" w:type="dxa"/>
            <w:shd w:val="clear" w:color="auto" w:fill="FFFFFF"/>
            <w:vAlign w:val="center"/>
          </w:tcPr>
          <w:p w14:paraId="4175DA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6138FA4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61E767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16BD921A" w14:textId="77777777">
        <w:trPr>
          <w:trHeight w:val="315"/>
          <w:jc w:val="center"/>
        </w:trPr>
        <w:tc>
          <w:tcPr>
            <w:tcW w:w="886" w:type="dxa"/>
            <w:shd w:val="clear" w:color="auto" w:fill="FFFFFF"/>
            <w:vAlign w:val="center"/>
          </w:tcPr>
          <w:p w14:paraId="1FFE1F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060" w:type="dxa"/>
            <w:shd w:val="clear" w:color="auto" w:fill="FFFFFF"/>
            <w:vAlign w:val="center"/>
          </w:tcPr>
          <w:p w14:paraId="73059D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991" w:type="dxa"/>
            <w:shd w:val="clear" w:color="auto" w:fill="FFFFFF"/>
            <w:vAlign w:val="center"/>
          </w:tcPr>
          <w:p w14:paraId="3986A6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DBF3C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2C716F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A09E7D8" w14:textId="77777777">
        <w:trPr>
          <w:trHeight w:val="315"/>
          <w:jc w:val="center"/>
        </w:trPr>
        <w:tc>
          <w:tcPr>
            <w:tcW w:w="886" w:type="dxa"/>
            <w:shd w:val="clear" w:color="auto" w:fill="FFFFFF"/>
            <w:vAlign w:val="center"/>
          </w:tcPr>
          <w:p w14:paraId="019A9D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060" w:type="dxa"/>
            <w:shd w:val="clear" w:color="auto" w:fill="FFFFFF"/>
            <w:vAlign w:val="center"/>
          </w:tcPr>
          <w:p w14:paraId="238BB3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VERDE (EXCLUSIVO PARA M.E E E.P.P)</w:t>
            </w:r>
          </w:p>
        </w:tc>
        <w:tc>
          <w:tcPr>
            <w:tcW w:w="991" w:type="dxa"/>
            <w:shd w:val="clear" w:color="auto" w:fill="FFFFFF"/>
            <w:vAlign w:val="center"/>
          </w:tcPr>
          <w:p w14:paraId="416CDA9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80AB6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1DF8BA2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D6C0E75" w14:textId="77777777">
        <w:trPr>
          <w:trHeight w:val="315"/>
          <w:jc w:val="center"/>
        </w:trPr>
        <w:tc>
          <w:tcPr>
            <w:tcW w:w="886" w:type="dxa"/>
            <w:shd w:val="clear" w:color="auto" w:fill="FFFFFF"/>
            <w:vAlign w:val="center"/>
          </w:tcPr>
          <w:p w14:paraId="1910317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060" w:type="dxa"/>
            <w:shd w:val="clear" w:color="auto" w:fill="FFFFFF"/>
            <w:vAlign w:val="center"/>
          </w:tcPr>
          <w:p w14:paraId="1D46A6E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VERMELHO (EXCLUSIVO PARA M.E E E.P.P)</w:t>
            </w:r>
          </w:p>
        </w:tc>
        <w:tc>
          <w:tcPr>
            <w:tcW w:w="991" w:type="dxa"/>
            <w:shd w:val="clear" w:color="auto" w:fill="FFFFFF"/>
            <w:vAlign w:val="center"/>
          </w:tcPr>
          <w:p w14:paraId="3A7EC6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2C87DA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72D4EB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34C33E03" w14:textId="77777777">
        <w:trPr>
          <w:trHeight w:val="315"/>
          <w:jc w:val="center"/>
        </w:trPr>
        <w:tc>
          <w:tcPr>
            <w:tcW w:w="886" w:type="dxa"/>
            <w:shd w:val="clear" w:color="auto" w:fill="FFFFFF"/>
            <w:vAlign w:val="center"/>
          </w:tcPr>
          <w:p w14:paraId="657388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060" w:type="dxa"/>
            <w:shd w:val="clear" w:color="auto" w:fill="FFFFFF"/>
            <w:vAlign w:val="center"/>
          </w:tcPr>
          <w:p w14:paraId="1C3DFE4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991" w:type="dxa"/>
            <w:shd w:val="clear" w:color="auto" w:fill="FFFFFF"/>
            <w:vAlign w:val="center"/>
          </w:tcPr>
          <w:p w14:paraId="115192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1742A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6083A0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1491ED06" w14:textId="77777777">
        <w:trPr>
          <w:trHeight w:val="315"/>
          <w:jc w:val="center"/>
        </w:trPr>
        <w:tc>
          <w:tcPr>
            <w:tcW w:w="886" w:type="dxa"/>
            <w:shd w:val="clear" w:color="auto" w:fill="FFFFFF"/>
            <w:vAlign w:val="center"/>
          </w:tcPr>
          <w:p w14:paraId="412EB7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060" w:type="dxa"/>
            <w:shd w:val="clear" w:color="auto" w:fill="FFFFFF"/>
            <w:vAlign w:val="center"/>
          </w:tcPr>
          <w:p w14:paraId="3853F4B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991" w:type="dxa"/>
            <w:shd w:val="clear" w:color="auto" w:fill="FFFFFF"/>
            <w:vAlign w:val="center"/>
          </w:tcPr>
          <w:p w14:paraId="07DEF7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FBA81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00FD68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156ABA93" w14:textId="77777777">
        <w:trPr>
          <w:trHeight w:val="315"/>
          <w:jc w:val="center"/>
        </w:trPr>
        <w:tc>
          <w:tcPr>
            <w:tcW w:w="886" w:type="dxa"/>
            <w:shd w:val="clear" w:color="auto" w:fill="FFFFFF"/>
            <w:vAlign w:val="center"/>
          </w:tcPr>
          <w:p w14:paraId="3D3EC9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060" w:type="dxa"/>
            <w:shd w:val="clear" w:color="auto" w:fill="FFFFFF"/>
            <w:vAlign w:val="center"/>
          </w:tcPr>
          <w:p w14:paraId="2CD3CC1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991" w:type="dxa"/>
            <w:shd w:val="clear" w:color="auto" w:fill="FFFFFF"/>
            <w:vAlign w:val="center"/>
          </w:tcPr>
          <w:p w14:paraId="544A50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21226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4D4970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658F067C" w14:textId="77777777">
        <w:trPr>
          <w:trHeight w:val="315"/>
          <w:jc w:val="center"/>
        </w:trPr>
        <w:tc>
          <w:tcPr>
            <w:tcW w:w="886" w:type="dxa"/>
            <w:shd w:val="clear" w:color="auto" w:fill="FFFFFF"/>
            <w:vAlign w:val="center"/>
          </w:tcPr>
          <w:p w14:paraId="3A845C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060" w:type="dxa"/>
            <w:shd w:val="clear" w:color="auto" w:fill="FFFFFF"/>
            <w:vAlign w:val="center"/>
          </w:tcPr>
          <w:p w14:paraId="02F0299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991" w:type="dxa"/>
            <w:shd w:val="clear" w:color="auto" w:fill="FFFFFF"/>
            <w:vAlign w:val="center"/>
          </w:tcPr>
          <w:p w14:paraId="5278F50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055CDF9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56FA90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0C1A675F" w14:textId="77777777">
        <w:trPr>
          <w:trHeight w:val="315"/>
          <w:jc w:val="center"/>
        </w:trPr>
        <w:tc>
          <w:tcPr>
            <w:tcW w:w="886" w:type="dxa"/>
            <w:shd w:val="clear" w:color="auto" w:fill="FFFFFF"/>
            <w:vAlign w:val="center"/>
          </w:tcPr>
          <w:p w14:paraId="3AF8B7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060" w:type="dxa"/>
            <w:shd w:val="clear" w:color="auto" w:fill="FFFFFF"/>
            <w:vAlign w:val="center"/>
          </w:tcPr>
          <w:p w14:paraId="72B2539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991" w:type="dxa"/>
            <w:shd w:val="clear" w:color="auto" w:fill="FFFFFF"/>
            <w:vAlign w:val="center"/>
          </w:tcPr>
          <w:p w14:paraId="3E3D3A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4E036D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56" w:type="dxa"/>
            <w:shd w:val="clear" w:color="auto" w:fill="FFFFFF"/>
            <w:vAlign w:val="center"/>
          </w:tcPr>
          <w:p w14:paraId="747D75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76064C8F" w14:textId="77777777">
        <w:trPr>
          <w:trHeight w:val="315"/>
          <w:jc w:val="center"/>
        </w:trPr>
        <w:tc>
          <w:tcPr>
            <w:tcW w:w="886" w:type="dxa"/>
            <w:shd w:val="clear" w:color="auto" w:fill="FFFFFF"/>
            <w:vAlign w:val="center"/>
          </w:tcPr>
          <w:p w14:paraId="6BFC52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060" w:type="dxa"/>
            <w:shd w:val="clear" w:color="auto" w:fill="FFFFFF"/>
            <w:vAlign w:val="center"/>
          </w:tcPr>
          <w:p w14:paraId="49EDFC9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991" w:type="dxa"/>
            <w:shd w:val="clear" w:color="auto" w:fill="FFFFFF"/>
            <w:vAlign w:val="center"/>
          </w:tcPr>
          <w:p w14:paraId="49FFCB5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752912C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43C19F3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50585117" w14:textId="77777777">
        <w:trPr>
          <w:trHeight w:val="315"/>
          <w:jc w:val="center"/>
        </w:trPr>
        <w:tc>
          <w:tcPr>
            <w:tcW w:w="886" w:type="dxa"/>
            <w:shd w:val="clear" w:color="auto" w:fill="FFFFFF"/>
            <w:vAlign w:val="center"/>
          </w:tcPr>
          <w:p w14:paraId="6AB3F7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114781-1</w:t>
            </w:r>
          </w:p>
        </w:tc>
        <w:tc>
          <w:tcPr>
            <w:tcW w:w="5060" w:type="dxa"/>
            <w:shd w:val="clear" w:color="auto" w:fill="FFFFFF"/>
            <w:vAlign w:val="center"/>
          </w:tcPr>
          <w:p w14:paraId="15304BC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991" w:type="dxa"/>
            <w:shd w:val="clear" w:color="auto" w:fill="FFFFFF"/>
            <w:vAlign w:val="center"/>
          </w:tcPr>
          <w:p w14:paraId="78D825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394" w:type="dxa"/>
            <w:shd w:val="clear" w:color="auto" w:fill="FFFFFF"/>
            <w:vAlign w:val="center"/>
          </w:tcPr>
          <w:p w14:paraId="172384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56" w:type="dxa"/>
            <w:shd w:val="clear" w:color="auto" w:fill="FFFFFF"/>
            <w:vAlign w:val="center"/>
          </w:tcPr>
          <w:p w14:paraId="48967D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bl>
    <w:p w14:paraId="672BB9CB" w14:textId="77777777" w:rsidR="003F6A6C" w:rsidRDefault="003F6A6C">
      <w:pPr>
        <w:spacing w:line="240" w:lineRule="aut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5072"/>
        <w:gridCol w:w="992"/>
        <w:gridCol w:w="1418"/>
        <w:gridCol w:w="1498"/>
      </w:tblGrid>
      <w:tr w:rsidR="003F6A6C" w14:paraId="37642E42" w14:textId="77777777">
        <w:trPr>
          <w:trHeight w:val="405"/>
          <w:jc w:val="center"/>
        </w:trPr>
        <w:tc>
          <w:tcPr>
            <w:tcW w:w="9871" w:type="dxa"/>
            <w:gridSpan w:val="5"/>
            <w:shd w:val="clear" w:color="auto" w:fill="FFFFFF"/>
            <w:tcMar>
              <w:top w:w="30" w:type="dxa"/>
              <w:left w:w="45" w:type="dxa"/>
              <w:bottom w:w="30" w:type="dxa"/>
              <w:right w:w="45" w:type="dxa"/>
            </w:tcMar>
            <w:vAlign w:val="center"/>
          </w:tcPr>
          <w:p w14:paraId="138383CE"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pt-BR"/>
              </w:rPr>
              <w:t xml:space="preserve">SECRETARIA </w:t>
            </w:r>
            <w:r>
              <w:rPr>
                <w:rFonts w:ascii="Arial" w:hAnsi="Arial" w:cs="Arial"/>
                <w:b/>
                <w:sz w:val="18"/>
                <w:szCs w:val="18"/>
                <w:lang w:val="en-US" w:eastAsia="pt-BR"/>
              </w:rPr>
              <w:t>MUNICIPAL DE SAÚDE</w:t>
            </w:r>
          </w:p>
        </w:tc>
      </w:tr>
      <w:tr w:rsidR="003F6A6C" w14:paraId="68159B40" w14:textId="77777777">
        <w:trPr>
          <w:trHeight w:val="315"/>
          <w:jc w:val="center"/>
        </w:trPr>
        <w:tc>
          <w:tcPr>
            <w:tcW w:w="891" w:type="dxa"/>
            <w:shd w:val="clear" w:color="auto" w:fill="BFBFBF"/>
            <w:tcMar>
              <w:top w:w="30" w:type="dxa"/>
              <w:left w:w="45" w:type="dxa"/>
              <w:bottom w:w="30" w:type="dxa"/>
              <w:right w:w="45" w:type="dxa"/>
            </w:tcMar>
            <w:vAlign w:val="center"/>
          </w:tcPr>
          <w:p w14:paraId="194F6B34" w14:textId="77777777" w:rsidR="003F6A6C" w:rsidRDefault="00000000">
            <w:pPr>
              <w:spacing w:line="240" w:lineRule="auto"/>
              <w:jc w:val="center"/>
            </w:pPr>
            <w:r>
              <w:rPr>
                <w:rFonts w:ascii="Arial" w:hAnsi="Arial" w:cs="Arial"/>
                <w:b/>
                <w:bCs/>
                <w:sz w:val="18"/>
                <w:szCs w:val="18"/>
              </w:rPr>
              <w:t>COD TCE</w:t>
            </w:r>
          </w:p>
        </w:tc>
        <w:tc>
          <w:tcPr>
            <w:tcW w:w="5072" w:type="dxa"/>
            <w:shd w:val="clear" w:color="auto" w:fill="BFBFBF"/>
            <w:tcMar>
              <w:top w:w="30" w:type="dxa"/>
              <w:left w:w="45" w:type="dxa"/>
              <w:bottom w:w="30" w:type="dxa"/>
              <w:right w:w="45" w:type="dxa"/>
            </w:tcMar>
            <w:vAlign w:val="center"/>
          </w:tcPr>
          <w:p w14:paraId="16D05979" w14:textId="77777777" w:rsidR="003F6A6C" w:rsidRDefault="00000000">
            <w:pPr>
              <w:pStyle w:val="Ttulo3"/>
              <w:spacing w:line="240" w:lineRule="auto"/>
            </w:pPr>
            <w:r>
              <w:t>DESCRIÇÃO E ESPECIFICAÇÃO</w:t>
            </w:r>
          </w:p>
        </w:tc>
        <w:tc>
          <w:tcPr>
            <w:tcW w:w="992" w:type="dxa"/>
            <w:shd w:val="clear" w:color="auto" w:fill="BFBFBF"/>
            <w:tcMar>
              <w:top w:w="30" w:type="dxa"/>
              <w:left w:w="45" w:type="dxa"/>
              <w:bottom w:w="30" w:type="dxa"/>
              <w:right w:w="45" w:type="dxa"/>
            </w:tcMar>
            <w:vAlign w:val="center"/>
          </w:tcPr>
          <w:p w14:paraId="5205378B"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2D30BF5E"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98" w:type="dxa"/>
            <w:shd w:val="clear" w:color="auto" w:fill="BFBFBF"/>
            <w:tcMar>
              <w:top w:w="30" w:type="dxa"/>
              <w:left w:w="45" w:type="dxa"/>
              <w:bottom w:w="30" w:type="dxa"/>
              <w:right w:w="45" w:type="dxa"/>
            </w:tcMar>
            <w:vAlign w:val="center"/>
          </w:tcPr>
          <w:p w14:paraId="422A33E4"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2C1BBC39" w14:textId="77777777">
        <w:trPr>
          <w:trHeight w:val="315"/>
          <w:jc w:val="center"/>
        </w:trPr>
        <w:tc>
          <w:tcPr>
            <w:tcW w:w="891" w:type="dxa"/>
            <w:shd w:val="clear" w:color="auto" w:fill="FFFFFF"/>
            <w:vAlign w:val="center"/>
          </w:tcPr>
          <w:p w14:paraId="1FF1D5E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5072" w:type="dxa"/>
            <w:shd w:val="clear" w:color="auto" w:fill="FFFFFF"/>
            <w:vAlign w:val="center"/>
          </w:tcPr>
          <w:p w14:paraId="1BA77E65"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2" w:type="dxa"/>
            <w:shd w:val="clear" w:color="auto" w:fill="FFFFFF"/>
            <w:vAlign w:val="center"/>
          </w:tcPr>
          <w:p w14:paraId="03A8B81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AAC1F0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c>
          <w:tcPr>
            <w:tcW w:w="1498" w:type="dxa"/>
            <w:shd w:val="clear" w:color="auto" w:fill="FFFFFF"/>
            <w:vAlign w:val="center"/>
          </w:tcPr>
          <w:p w14:paraId="383032D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25</w:t>
            </w:r>
          </w:p>
        </w:tc>
      </w:tr>
      <w:tr w:rsidR="003F6A6C" w14:paraId="32AF8B4F" w14:textId="77777777">
        <w:trPr>
          <w:trHeight w:val="315"/>
          <w:jc w:val="center"/>
        </w:trPr>
        <w:tc>
          <w:tcPr>
            <w:tcW w:w="891" w:type="dxa"/>
            <w:shd w:val="clear" w:color="auto" w:fill="FFFFFF"/>
            <w:vAlign w:val="center"/>
          </w:tcPr>
          <w:p w14:paraId="3F10A72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c>
          <w:tcPr>
            <w:tcW w:w="5072" w:type="dxa"/>
            <w:shd w:val="clear" w:color="auto" w:fill="FFFFFF"/>
            <w:vAlign w:val="center"/>
          </w:tcPr>
          <w:p w14:paraId="7CEA6CB2"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2" w:type="dxa"/>
            <w:shd w:val="clear" w:color="auto" w:fill="FFFFFF"/>
            <w:vAlign w:val="center"/>
          </w:tcPr>
          <w:p w14:paraId="4858D27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28EE4F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w:t>
            </w:r>
          </w:p>
        </w:tc>
        <w:tc>
          <w:tcPr>
            <w:tcW w:w="1498" w:type="dxa"/>
            <w:shd w:val="clear" w:color="auto" w:fill="FFFFFF"/>
            <w:vAlign w:val="center"/>
          </w:tcPr>
          <w:p w14:paraId="0EF39BE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r>
      <w:tr w:rsidR="003F6A6C" w14:paraId="001E06EE" w14:textId="77777777">
        <w:trPr>
          <w:trHeight w:val="315"/>
          <w:jc w:val="center"/>
        </w:trPr>
        <w:tc>
          <w:tcPr>
            <w:tcW w:w="891" w:type="dxa"/>
            <w:shd w:val="clear" w:color="auto" w:fill="FFFFFF"/>
            <w:vAlign w:val="center"/>
          </w:tcPr>
          <w:p w14:paraId="1380329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5072" w:type="dxa"/>
            <w:shd w:val="clear" w:color="auto" w:fill="FFFFFF"/>
            <w:vAlign w:val="center"/>
          </w:tcPr>
          <w:p w14:paraId="38226D8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2" w:type="dxa"/>
            <w:shd w:val="clear" w:color="auto" w:fill="FFFFFF"/>
            <w:vAlign w:val="center"/>
          </w:tcPr>
          <w:p w14:paraId="1BCFB7B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0AC8D19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12</w:t>
            </w:r>
          </w:p>
        </w:tc>
        <w:tc>
          <w:tcPr>
            <w:tcW w:w="1498" w:type="dxa"/>
            <w:shd w:val="clear" w:color="auto" w:fill="FFFFFF"/>
            <w:vAlign w:val="center"/>
          </w:tcPr>
          <w:p w14:paraId="551E227D"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20</w:t>
            </w:r>
          </w:p>
        </w:tc>
      </w:tr>
      <w:tr w:rsidR="003F6A6C" w14:paraId="343F9D2F" w14:textId="77777777">
        <w:trPr>
          <w:trHeight w:val="315"/>
          <w:jc w:val="center"/>
        </w:trPr>
        <w:tc>
          <w:tcPr>
            <w:tcW w:w="891" w:type="dxa"/>
            <w:shd w:val="clear" w:color="auto" w:fill="FFFFFF"/>
            <w:vAlign w:val="center"/>
          </w:tcPr>
          <w:p w14:paraId="1AFC930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4</w:t>
            </w:r>
          </w:p>
        </w:tc>
        <w:tc>
          <w:tcPr>
            <w:tcW w:w="5072" w:type="dxa"/>
            <w:shd w:val="clear" w:color="auto" w:fill="FFFFFF"/>
            <w:vAlign w:val="center"/>
          </w:tcPr>
          <w:p w14:paraId="66A25B93"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2" w:type="dxa"/>
            <w:shd w:val="clear" w:color="auto" w:fill="FFFFFF"/>
            <w:vAlign w:val="center"/>
          </w:tcPr>
          <w:p w14:paraId="7D9FF64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CB921B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98" w:type="dxa"/>
            <w:shd w:val="clear" w:color="auto" w:fill="FFFFFF"/>
            <w:vAlign w:val="center"/>
          </w:tcPr>
          <w:p w14:paraId="654F74C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6B6ECEAE" w14:textId="77777777">
        <w:trPr>
          <w:trHeight w:val="315"/>
          <w:jc w:val="center"/>
        </w:trPr>
        <w:tc>
          <w:tcPr>
            <w:tcW w:w="891" w:type="dxa"/>
            <w:shd w:val="clear" w:color="auto" w:fill="FFFFFF"/>
            <w:vAlign w:val="center"/>
          </w:tcPr>
          <w:p w14:paraId="077DD1F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5072" w:type="dxa"/>
            <w:shd w:val="clear" w:color="auto" w:fill="FFFFFF"/>
            <w:vAlign w:val="center"/>
          </w:tcPr>
          <w:p w14:paraId="00ECCBEC"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992" w:type="dxa"/>
            <w:shd w:val="clear" w:color="auto" w:fill="FFFFFF"/>
            <w:vAlign w:val="center"/>
          </w:tcPr>
          <w:p w14:paraId="1757D26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F2ED58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w:t>
            </w:r>
          </w:p>
        </w:tc>
        <w:tc>
          <w:tcPr>
            <w:tcW w:w="1498" w:type="dxa"/>
            <w:shd w:val="clear" w:color="auto" w:fill="FFFFFF"/>
            <w:vAlign w:val="center"/>
          </w:tcPr>
          <w:p w14:paraId="62C2EF9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15</w:t>
            </w:r>
          </w:p>
        </w:tc>
      </w:tr>
      <w:tr w:rsidR="003F6A6C" w14:paraId="5BB238B7" w14:textId="77777777">
        <w:trPr>
          <w:trHeight w:val="315"/>
          <w:jc w:val="center"/>
        </w:trPr>
        <w:tc>
          <w:tcPr>
            <w:tcW w:w="891" w:type="dxa"/>
            <w:shd w:val="clear" w:color="auto" w:fill="FFFFFF"/>
            <w:vAlign w:val="center"/>
          </w:tcPr>
          <w:p w14:paraId="14FBE8B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5072" w:type="dxa"/>
            <w:shd w:val="clear" w:color="auto" w:fill="FFFFFF"/>
            <w:vAlign w:val="center"/>
          </w:tcPr>
          <w:p w14:paraId="1F1C7A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2" w:type="dxa"/>
            <w:shd w:val="clear" w:color="auto" w:fill="FFFFFF"/>
            <w:vAlign w:val="center"/>
          </w:tcPr>
          <w:p w14:paraId="229419D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AF9C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w:t>
            </w:r>
          </w:p>
        </w:tc>
        <w:tc>
          <w:tcPr>
            <w:tcW w:w="1498" w:type="dxa"/>
            <w:shd w:val="clear" w:color="auto" w:fill="FFFFFF"/>
            <w:vAlign w:val="center"/>
          </w:tcPr>
          <w:p w14:paraId="3A18925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0DF063D5" w14:textId="77777777">
        <w:trPr>
          <w:trHeight w:val="315"/>
          <w:jc w:val="center"/>
        </w:trPr>
        <w:tc>
          <w:tcPr>
            <w:tcW w:w="891" w:type="dxa"/>
            <w:shd w:val="clear" w:color="auto" w:fill="FFFFFF"/>
            <w:vAlign w:val="center"/>
          </w:tcPr>
          <w:p w14:paraId="5F36B8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5072" w:type="dxa"/>
            <w:shd w:val="clear" w:color="auto" w:fill="FFFFFF"/>
            <w:vAlign w:val="center"/>
          </w:tcPr>
          <w:p w14:paraId="513E751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2" w:type="dxa"/>
            <w:shd w:val="clear" w:color="auto" w:fill="FFFFFF"/>
            <w:vAlign w:val="center"/>
          </w:tcPr>
          <w:p w14:paraId="641F45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C3D8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w:t>
            </w:r>
          </w:p>
        </w:tc>
        <w:tc>
          <w:tcPr>
            <w:tcW w:w="1498" w:type="dxa"/>
            <w:shd w:val="clear" w:color="auto" w:fill="FFFFFF"/>
            <w:vAlign w:val="center"/>
          </w:tcPr>
          <w:p w14:paraId="5A5F1D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141C761B" w14:textId="77777777">
        <w:trPr>
          <w:trHeight w:val="315"/>
          <w:jc w:val="center"/>
        </w:trPr>
        <w:tc>
          <w:tcPr>
            <w:tcW w:w="891" w:type="dxa"/>
            <w:shd w:val="clear" w:color="auto" w:fill="FFFFFF"/>
            <w:vAlign w:val="center"/>
          </w:tcPr>
          <w:p w14:paraId="5A3293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w:t>
            </w:r>
          </w:p>
        </w:tc>
        <w:tc>
          <w:tcPr>
            <w:tcW w:w="5072" w:type="dxa"/>
            <w:shd w:val="clear" w:color="auto" w:fill="FFFFFF"/>
            <w:vAlign w:val="center"/>
          </w:tcPr>
          <w:p w14:paraId="614728C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992" w:type="dxa"/>
            <w:shd w:val="clear" w:color="auto" w:fill="FFFFFF"/>
            <w:vAlign w:val="center"/>
          </w:tcPr>
          <w:p w14:paraId="01F36A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4F49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98" w:type="dxa"/>
            <w:shd w:val="clear" w:color="auto" w:fill="FFFFFF"/>
            <w:vAlign w:val="center"/>
          </w:tcPr>
          <w:p w14:paraId="66CE51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77E5E9E" w14:textId="77777777">
        <w:trPr>
          <w:trHeight w:val="315"/>
          <w:jc w:val="center"/>
        </w:trPr>
        <w:tc>
          <w:tcPr>
            <w:tcW w:w="891" w:type="dxa"/>
            <w:shd w:val="clear" w:color="auto" w:fill="FFFFFF"/>
            <w:vAlign w:val="center"/>
          </w:tcPr>
          <w:p w14:paraId="22EBAD6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w:t>
            </w:r>
          </w:p>
        </w:tc>
        <w:tc>
          <w:tcPr>
            <w:tcW w:w="5072" w:type="dxa"/>
            <w:shd w:val="clear" w:color="auto" w:fill="FFFFFF"/>
            <w:vAlign w:val="center"/>
          </w:tcPr>
          <w:p w14:paraId="4667CF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992" w:type="dxa"/>
            <w:shd w:val="clear" w:color="auto" w:fill="FFFFFF"/>
            <w:vAlign w:val="center"/>
          </w:tcPr>
          <w:p w14:paraId="178BDE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BEAB19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72</w:t>
            </w:r>
          </w:p>
        </w:tc>
        <w:tc>
          <w:tcPr>
            <w:tcW w:w="1498" w:type="dxa"/>
            <w:shd w:val="clear" w:color="auto" w:fill="FFFFFF"/>
            <w:vAlign w:val="center"/>
          </w:tcPr>
          <w:p w14:paraId="25ACF6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120</w:t>
            </w:r>
          </w:p>
        </w:tc>
      </w:tr>
      <w:tr w:rsidR="003F6A6C" w14:paraId="42A2A429" w14:textId="77777777">
        <w:trPr>
          <w:trHeight w:val="315"/>
          <w:jc w:val="center"/>
        </w:trPr>
        <w:tc>
          <w:tcPr>
            <w:tcW w:w="891" w:type="dxa"/>
            <w:shd w:val="clear" w:color="auto" w:fill="FFFFFF"/>
            <w:vAlign w:val="center"/>
          </w:tcPr>
          <w:p w14:paraId="4600D553" w14:textId="77777777" w:rsidR="003F6A6C" w:rsidRDefault="00000000">
            <w:pPr>
              <w:spacing w:line="240" w:lineRule="auto"/>
              <w:jc w:val="center"/>
              <w:textAlignment w:val="center"/>
              <w:rPr>
                <w:rFonts w:ascii="Arial" w:eastAsia="SimSun" w:hAnsi="Arial" w:cs="Arial"/>
                <w:sz w:val="18"/>
                <w:szCs w:val="18"/>
                <w:lang w:bidi="ar"/>
              </w:rPr>
            </w:pPr>
            <w:r>
              <w:rPr>
                <w:rFonts w:ascii="Arial" w:eastAsia="SimSun" w:hAnsi="Arial" w:cs="Arial"/>
                <w:sz w:val="18"/>
                <w:szCs w:val="18"/>
                <w:lang w:val="en-US" w:bidi="ar"/>
              </w:rPr>
              <w:t>10</w:t>
            </w:r>
          </w:p>
        </w:tc>
        <w:tc>
          <w:tcPr>
            <w:tcW w:w="5072" w:type="dxa"/>
            <w:shd w:val="clear" w:color="auto" w:fill="FFFFFF"/>
            <w:vAlign w:val="center"/>
          </w:tcPr>
          <w:p w14:paraId="2904A9C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992" w:type="dxa"/>
            <w:shd w:val="clear" w:color="auto" w:fill="FFFFFF"/>
            <w:vAlign w:val="center"/>
          </w:tcPr>
          <w:p w14:paraId="32F2A60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D7B6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72</w:t>
            </w:r>
          </w:p>
        </w:tc>
        <w:tc>
          <w:tcPr>
            <w:tcW w:w="1498" w:type="dxa"/>
            <w:shd w:val="clear" w:color="auto" w:fill="FFFFFF"/>
            <w:vAlign w:val="center"/>
          </w:tcPr>
          <w:p w14:paraId="6B6FFF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120</w:t>
            </w:r>
          </w:p>
        </w:tc>
      </w:tr>
      <w:tr w:rsidR="003F6A6C" w14:paraId="1275DA3C" w14:textId="77777777">
        <w:trPr>
          <w:trHeight w:val="315"/>
          <w:jc w:val="center"/>
        </w:trPr>
        <w:tc>
          <w:tcPr>
            <w:tcW w:w="891" w:type="dxa"/>
            <w:shd w:val="clear" w:color="auto" w:fill="FFFFFF"/>
            <w:vAlign w:val="center"/>
          </w:tcPr>
          <w:p w14:paraId="74809B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w:t>
            </w:r>
          </w:p>
        </w:tc>
        <w:tc>
          <w:tcPr>
            <w:tcW w:w="5072" w:type="dxa"/>
            <w:shd w:val="clear" w:color="auto" w:fill="FFFFFF"/>
            <w:vAlign w:val="center"/>
          </w:tcPr>
          <w:p w14:paraId="04E2F87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992" w:type="dxa"/>
            <w:shd w:val="clear" w:color="auto" w:fill="FFFFFF"/>
            <w:vAlign w:val="center"/>
          </w:tcPr>
          <w:p w14:paraId="1262318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C1251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w:t>
            </w:r>
          </w:p>
        </w:tc>
        <w:tc>
          <w:tcPr>
            <w:tcW w:w="1498" w:type="dxa"/>
            <w:shd w:val="clear" w:color="auto" w:fill="FFFFFF"/>
            <w:vAlign w:val="center"/>
          </w:tcPr>
          <w:p w14:paraId="45C786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65</w:t>
            </w:r>
          </w:p>
        </w:tc>
      </w:tr>
      <w:tr w:rsidR="003F6A6C" w14:paraId="1613F38C" w14:textId="77777777">
        <w:trPr>
          <w:trHeight w:val="315"/>
          <w:jc w:val="center"/>
        </w:trPr>
        <w:tc>
          <w:tcPr>
            <w:tcW w:w="891" w:type="dxa"/>
            <w:shd w:val="clear" w:color="auto" w:fill="FFFFFF"/>
            <w:vAlign w:val="center"/>
          </w:tcPr>
          <w:p w14:paraId="4E41DDE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5072" w:type="dxa"/>
            <w:shd w:val="clear" w:color="auto" w:fill="FFFFFF"/>
            <w:vAlign w:val="center"/>
          </w:tcPr>
          <w:p w14:paraId="4FE9CF6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992" w:type="dxa"/>
            <w:shd w:val="clear" w:color="auto" w:fill="FFFFFF"/>
            <w:vAlign w:val="center"/>
          </w:tcPr>
          <w:p w14:paraId="57C6E4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40CD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451372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1059F9F" w14:textId="77777777">
        <w:trPr>
          <w:trHeight w:val="315"/>
          <w:jc w:val="center"/>
        </w:trPr>
        <w:tc>
          <w:tcPr>
            <w:tcW w:w="891" w:type="dxa"/>
            <w:shd w:val="clear" w:color="auto" w:fill="FFFFFF"/>
            <w:vAlign w:val="center"/>
          </w:tcPr>
          <w:p w14:paraId="16730E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w:t>
            </w:r>
          </w:p>
        </w:tc>
        <w:tc>
          <w:tcPr>
            <w:tcW w:w="5072" w:type="dxa"/>
            <w:shd w:val="clear" w:color="auto" w:fill="FFFFFF"/>
            <w:vAlign w:val="center"/>
          </w:tcPr>
          <w:p w14:paraId="5711C9A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2" w:type="dxa"/>
            <w:shd w:val="clear" w:color="auto" w:fill="FFFFFF"/>
            <w:vAlign w:val="center"/>
          </w:tcPr>
          <w:p w14:paraId="6073220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EC5BA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c>
          <w:tcPr>
            <w:tcW w:w="1498" w:type="dxa"/>
            <w:shd w:val="clear" w:color="auto" w:fill="FFFFFF"/>
            <w:vAlign w:val="center"/>
          </w:tcPr>
          <w:p w14:paraId="7583EC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00C46D5E" w14:textId="77777777">
        <w:trPr>
          <w:trHeight w:val="315"/>
          <w:jc w:val="center"/>
        </w:trPr>
        <w:tc>
          <w:tcPr>
            <w:tcW w:w="891" w:type="dxa"/>
            <w:shd w:val="clear" w:color="auto" w:fill="FFFFFF"/>
            <w:vAlign w:val="center"/>
          </w:tcPr>
          <w:p w14:paraId="2FC992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w:t>
            </w:r>
          </w:p>
        </w:tc>
        <w:tc>
          <w:tcPr>
            <w:tcW w:w="5072" w:type="dxa"/>
            <w:shd w:val="clear" w:color="auto" w:fill="FFFFFF"/>
            <w:vAlign w:val="center"/>
          </w:tcPr>
          <w:p w14:paraId="6304DB2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992" w:type="dxa"/>
            <w:shd w:val="clear" w:color="auto" w:fill="FFFFFF"/>
            <w:vAlign w:val="center"/>
          </w:tcPr>
          <w:p w14:paraId="4C589E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EC05A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345375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0661D59" w14:textId="77777777">
        <w:trPr>
          <w:trHeight w:val="315"/>
          <w:jc w:val="center"/>
        </w:trPr>
        <w:tc>
          <w:tcPr>
            <w:tcW w:w="891" w:type="dxa"/>
            <w:shd w:val="clear" w:color="auto" w:fill="FFFFFF"/>
            <w:vAlign w:val="center"/>
          </w:tcPr>
          <w:p w14:paraId="0AA44C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c>
          <w:tcPr>
            <w:tcW w:w="5072" w:type="dxa"/>
            <w:shd w:val="clear" w:color="auto" w:fill="FFFFFF"/>
            <w:vAlign w:val="center"/>
          </w:tcPr>
          <w:p w14:paraId="5C29AB2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992" w:type="dxa"/>
            <w:shd w:val="clear" w:color="auto" w:fill="FFFFFF"/>
            <w:vAlign w:val="center"/>
          </w:tcPr>
          <w:p w14:paraId="45989D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E2DA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3BDB1FF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27A08FDD" w14:textId="77777777">
        <w:trPr>
          <w:trHeight w:val="315"/>
          <w:jc w:val="center"/>
        </w:trPr>
        <w:tc>
          <w:tcPr>
            <w:tcW w:w="891" w:type="dxa"/>
            <w:shd w:val="clear" w:color="auto" w:fill="FFFFFF"/>
            <w:vAlign w:val="center"/>
          </w:tcPr>
          <w:p w14:paraId="4880B84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w:t>
            </w:r>
          </w:p>
        </w:tc>
        <w:tc>
          <w:tcPr>
            <w:tcW w:w="5072" w:type="dxa"/>
            <w:shd w:val="clear" w:color="auto" w:fill="FFFFFF"/>
            <w:vAlign w:val="center"/>
          </w:tcPr>
          <w:p w14:paraId="0D2A203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2" w:type="dxa"/>
            <w:shd w:val="clear" w:color="auto" w:fill="FFFFFF"/>
            <w:vAlign w:val="center"/>
          </w:tcPr>
          <w:p w14:paraId="242275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0B77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27E217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A764AFA" w14:textId="77777777">
        <w:trPr>
          <w:trHeight w:val="315"/>
          <w:jc w:val="center"/>
        </w:trPr>
        <w:tc>
          <w:tcPr>
            <w:tcW w:w="891" w:type="dxa"/>
            <w:shd w:val="clear" w:color="auto" w:fill="FFFFFF"/>
            <w:vAlign w:val="center"/>
          </w:tcPr>
          <w:p w14:paraId="55BBDB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w:t>
            </w:r>
          </w:p>
        </w:tc>
        <w:tc>
          <w:tcPr>
            <w:tcW w:w="5072" w:type="dxa"/>
            <w:shd w:val="clear" w:color="auto" w:fill="FFFFFF"/>
            <w:vAlign w:val="center"/>
          </w:tcPr>
          <w:p w14:paraId="22E7D6F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2" w:type="dxa"/>
            <w:shd w:val="clear" w:color="auto" w:fill="FFFFFF"/>
            <w:vAlign w:val="center"/>
          </w:tcPr>
          <w:p w14:paraId="332D93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8149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58EBD5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471DFA6" w14:textId="77777777">
        <w:trPr>
          <w:trHeight w:val="315"/>
          <w:jc w:val="center"/>
        </w:trPr>
        <w:tc>
          <w:tcPr>
            <w:tcW w:w="891" w:type="dxa"/>
            <w:shd w:val="clear" w:color="auto" w:fill="FFFFFF"/>
            <w:vAlign w:val="center"/>
          </w:tcPr>
          <w:p w14:paraId="57273E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5072" w:type="dxa"/>
            <w:shd w:val="clear" w:color="auto" w:fill="FFFFFF"/>
            <w:vAlign w:val="center"/>
          </w:tcPr>
          <w:p w14:paraId="17929A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2" w:type="dxa"/>
            <w:shd w:val="clear" w:color="auto" w:fill="FFFFFF"/>
            <w:vAlign w:val="center"/>
          </w:tcPr>
          <w:p w14:paraId="6E4809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C9D70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1EFABEA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2C98CEA" w14:textId="77777777">
        <w:trPr>
          <w:trHeight w:val="315"/>
          <w:jc w:val="center"/>
        </w:trPr>
        <w:tc>
          <w:tcPr>
            <w:tcW w:w="891" w:type="dxa"/>
            <w:shd w:val="clear" w:color="auto" w:fill="FFFFFF"/>
            <w:vAlign w:val="center"/>
          </w:tcPr>
          <w:p w14:paraId="6F9D8C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w:t>
            </w:r>
          </w:p>
        </w:tc>
        <w:tc>
          <w:tcPr>
            <w:tcW w:w="5072" w:type="dxa"/>
            <w:shd w:val="clear" w:color="auto" w:fill="FFFFFF"/>
            <w:vAlign w:val="center"/>
          </w:tcPr>
          <w:p w14:paraId="0A32D96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992" w:type="dxa"/>
            <w:shd w:val="clear" w:color="auto" w:fill="FFFFFF"/>
            <w:vAlign w:val="center"/>
          </w:tcPr>
          <w:p w14:paraId="5BCAFE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91D2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1644A7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54D50B38" w14:textId="77777777">
        <w:trPr>
          <w:trHeight w:val="315"/>
          <w:jc w:val="center"/>
        </w:trPr>
        <w:tc>
          <w:tcPr>
            <w:tcW w:w="891" w:type="dxa"/>
            <w:shd w:val="clear" w:color="auto" w:fill="FFFFFF"/>
            <w:vAlign w:val="center"/>
          </w:tcPr>
          <w:p w14:paraId="692FDC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20</w:t>
            </w:r>
          </w:p>
        </w:tc>
        <w:tc>
          <w:tcPr>
            <w:tcW w:w="5072" w:type="dxa"/>
            <w:shd w:val="clear" w:color="auto" w:fill="FFFFFF"/>
            <w:vAlign w:val="center"/>
          </w:tcPr>
          <w:p w14:paraId="6C1C9F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992" w:type="dxa"/>
            <w:shd w:val="clear" w:color="auto" w:fill="FFFFFF"/>
            <w:vAlign w:val="center"/>
          </w:tcPr>
          <w:p w14:paraId="212A5B3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F99F7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3368C1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9C3379E" w14:textId="77777777">
        <w:trPr>
          <w:trHeight w:val="315"/>
          <w:jc w:val="center"/>
        </w:trPr>
        <w:tc>
          <w:tcPr>
            <w:tcW w:w="891" w:type="dxa"/>
            <w:shd w:val="clear" w:color="auto" w:fill="FFFFFF"/>
            <w:vAlign w:val="center"/>
          </w:tcPr>
          <w:p w14:paraId="0C1C3F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w:t>
            </w:r>
          </w:p>
        </w:tc>
        <w:tc>
          <w:tcPr>
            <w:tcW w:w="5072" w:type="dxa"/>
            <w:shd w:val="clear" w:color="auto" w:fill="FFFFFF"/>
            <w:vAlign w:val="center"/>
          </w:tcPr>
          <w:p w14:paraId="32BD21B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992" w:type="dxa"/>
            <w:shd w:val="clear" w:color="auto" w:fill="FFFFFF"/>
            <w:vAlign w:val="center"/>
          </w:tcPr>
          <w:p w14:paraId="1CC41C6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81DB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52DA3F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1B16212F" w14:textId="77777777">
        <w:trPr>
          <w:trHeight w:val="315"/>
          <w:jc w:val="center"/>
        </w:trPr>
        <w:tc>
          <w:tcPr>
            <w:tcW w:w="891" w:type="dxa"/>
            <w:shd w:val="clear" w:color="auto" w:fill="FFFFFF"/>
            <w:vAlign w:val="center"/>
          </w:tcPr>
          <w:p w14:paraId="7139769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22</w:t>
            </w:r>
          </w:p>
        </w:tc>
        <w:tc>
          <w:tcPr>
            <w:tcW w:w="5072" w:type="dxa"/>
            <w:shd w:val="clear" w:color="auto" w:fill="FFFFFF"/>
            <w:vAlign w:val="center"/>
          </w:tcPr>
          <w:p w14:paraId="4488A3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992" w:type="dxa"/>
            <w:shd w:val="clear" w:color="auto" w:fill="FFFFFF"/>
            <w:vAlign w:val="center"/>
          </w:tcPr>
          <w:p w14:paraId="4903BA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21BF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w:t>
            </w:r>
          </w:p>
        </w:tc>
        <w:tc>
          <w:tcPr>
            <w:tcW w:w="1498" w:type="dxa"/>
            <w:shd w:val="clear" w:color="auto" w:fill="FFFFFF"/>
            <w:vAlign w:val="center"/>
          </w:tcPr>
          <w:p w14:paraId="3CB2313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w:t>
            </w:r>
          </w:p>
        </w:tc>
      </w:tr>
      <w:tr w:rsidR="003F6A6C" w14:paraId="4F702D77" w14:textId="77777777">
        <w:trPr>
          <w:trHeight w:val="315"/>
          <w:jc w:val="center"/>
        </w:trPr>
        <w:tc>
          <w:tcPr>
            <w:tcW w:w="891" w:type="dxa"/>
            <w:shd w:val="clear" w:color="auto" w:fill="FFFFFF"/>
            <w:vAlign w:val="center"/>
          </w:tcPr>
          <w:p w14:paraId="3B03CFA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w:t>
            </w:r>
          </w:p>
        </w:tc>
        <w:tc>
          <w:tcPr>
            <w:tcW w:w="5072" w:type="dxa"/>
            <w:shd w:val="clear" w:color="auto" w:fill="FFFFFF"/>
            <w:vAlign w:val="center"/>
          </w:tcPr>
          <w:p w14:paraId="1C413F3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992" w:type="dxa"/>
            <w:shd w:val="clear" w:color="auto" w:fill="FFFFFF"/>
            <w:vAlign w:val="center"/>
          </w:tcPr>
          <w:p w14:paraId="0E23C2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CE103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2F579EB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03B767F" w14:textId="77777777">
        <w:trPr>
          <w:trHeight w:val="315"/>
          <w:jc w:val="center"/>
        </w:trPr>
        <w:tc>
          <w:tcPr>
            <w:tcW w:w="891" w:type="dxa"/>
            <w:shd w:val="clear" w:color="auto" w:fill="FFFFFF"/>
            <w:vAlign w:val="center"/>
          </w:tcPr>
          <w:p w14:paraId="1D8D126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w:t>
            </w:r>
          </w:p>
        </w:tc>
        <w:tc>
          <w:tcPr>
            <w:tcW w:w="5072" w:type="dxa"/>
            <w:shd w:val="clear" w:color="auto" w:fill="FFFFFF"/>
            <w:vAlign w:val="center"/>
          </w:tcPr>
          <w:p w14:paraId="48081A5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992" w:type="dxa"/>
            <w:shd w:val="clear" w:color="auto" w:fill="FFFFFF"/>
            <w:vAlign w:val="center"/>
          </w:tcPr>
          <w:p w14:paraId="79E841E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35AF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4CAB3C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5A08E395" w14:textId="77777777">
        <w:trPr>
          <w:trHeight w:val="315"/>
          <w:jc w:val="center"/>
        </w:trPr>
        <w:tc>
          <w:tcPr>
            <w:tcW w:w="891" w:type="dxa"/>
            <w:shd w:val="clear" w:color="auto" w:fill="FFFFFF"/>
            <w:vAlign w:val="center"/>
          </w:tcPr>
          <w:p w14:paraId="643DDB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w:t>
            </w:r>
          </w:p>
        </w:tc>
        <w:tc>
          <w:tcPr>
            <w:tcW w:w="5072" w:type="dxa"/>
            <w:shd w:val="clear" w:color="auto" w:fill="FFFFFF"/>
            <w:vAlign w:val="center"/>
          </w:tcPr>
          <w:p w14:paraId="340B3CA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2" w:type="dxa"/>
            <w:shd w:val="clear" w:color="auto" w:fill="FFFFFF"/>
            <w:vAlign w:val="center"/>
          </w:tcPr>
          <w:p w14:paraId="2E2396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54B4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36</w:t>
            </w:r>
          </w:p>
        </w:tc>
        <w:tc>
          <w:tcPr>
            <w:tcW w:w="1498" w:type="dxa"/>
            <w:shd w:val="clear" w:color="auto" w:fill="FFFFFF"/>
            <w:vAlign w:val="center"/>
          </w:tcPr>
          <w:p w14:paraId="1AAC2B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w:t>
            </w:r>
          </w:p>
        </w:tc>
      </w:tr>
      <w:tr w:rsidR="003F6A6C" w14:paraId="1ECAFD56" w14:textId="77777777">
        <w:trPr>
          <w:trHeight w:val="315"/>
          <w:jc w:val="center"/>
        </w:trPr>
        <w:tc>
          <w:tcPr>
            <w:tcW w:w="891" w:type="dxa"/>
            <w:shd w:val="clear" w:color="auto" w:fill="FFFFFF"/>
            <w:vAlign w:val="center"/>
          </w:tcPr>
          <w:p w14:paraId="220F9F9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26</w:t>
            </w:r>
          </w:p>
        </w:tc>
        <w:tc>
          <w:tcPr>
            <w:tcW w:w="5072" w:type="dxa"/>
            <w:shd w:val="clear" w:color="auto" w:fill="FFFFFF"/>
            <w:vAlign w:val="center"/>
          </w:tcPr>
          <w:p w14:paraId="4C69991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2" w:type="dxa"/>
            <w:shd w:val="clear" w:color="auto" w:fill="FFFFFF"/>
            <w:vAlign w:val="center"/>
          </w:tcPr>
          <w:p w14:paraId="0A2263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44EA5D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w:t>
            </w:r>
          </w:p>
        </w:tc>
        <w:tc>
          <w:tcPr>
            <w:tcW w:w="1498" w:type="dxa"/>
            <w:shd w:val="clear" w:color="auto" w:fill="FFFFFF"/>
            <w:vAlign w:val="center"/>
          </w:tcPr>
          <w:p w14:paraId="383D32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00CBB45B" w14:textId="77777777">
        <w:trPr>
          <w:trHeight w:val="315"/>
          <w:jc w:val="center"/>
        </w:trPr>
        <w:tc>
          <w:tcPr>
            <w:tcW w:w="891" w:type="dxa"/>
            <w:shd w:val="clear" w:color="auto" w:fill="FFFFFF"/>
            <w:vAlign w:val="center"/>
          </w:tcPr>
          <w:p w14:paraId="6C6599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w:t>
            </w:r>
          </w:p>
        </w:tc>
        <w:tc>
          <w:tcPr>
            <w:tcW w:w="5072" w:type="dxa"/>
            <w:shd w:val="clear" w:color="auto" w:fill="FFFFFF"/>
            <w:vAlign w:val="center"/>
          </w:tcPr>
          <w:p w14:paraId="10B89B4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2" w:type="dxa"/>
            <w:shd w:val="clear" w:color="auto" w:fill="FFFFFF"/>
            <w:vAlign w:val="center"/>
          </w:tcPr>
          <w:p w14:paraId="152A22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C8B9F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w:t>
            </w:r>
          </w:p>
        </w:tc>
        <w:tc>
          <w:tcPr>
            <w:tcW w:w="1498" w:type="dxa"/>
            <w:shd w:val="clear" w:color="auto" w:fill="FFFFFF"/>
            <w:vAlign w:val="center"/>
          </w:tcPr>
          <w:p w14:paraId="637454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100</w:t>
            </w:r>
          </w:p>
        </w:tc>
      </w:tr>
      <w:tr w:rsidR="003F6A6C" w14:paraId="42D91A83" w14:textId="77777777">
        <w:trPr>
          <w:trHeight w:val="315"/>
          <w:jc w:val="center"/>
        </w:trPr>
        <w:tc>
          <w:tcPr>
            <w:tcW w:w="891" w:type="dxa"/>
            <w:shd w:val="clear" w:color="auto" w:fill="FFFFFF"/>
            <w:vAlign w:val="center"/>
          </w:tcPr>
          <w:p w14:paraId="21D2B60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w:t>
            </w:r>
          </w:p>
        </w:tc>
        <w:tc>
          <w:tcPr>
            <w:tcW w:w="5072" w:type="dxa"/>
            <w:shd w:val="clear" w:color="auto" w:fill="FFFFFF"/>
            <w:vAlign w:val="center"/>
          </w:tcPr>
          <w:p w14:paraId="2B9E733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992" w:type="dxa"/>
            <w:shd w:val="clear" w:color="auto" w:fill="FFFFFF"/>
            <w:vAlign w:val="center"/>
          </w:tcPr>
          <w:p w14:paraId="78B6618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C758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7</w:t>
            </w:r>
          </w:p>
        </w:tc>
        <w:tc>
          <w:tcPr>
            <w:tcW w:w="1498" w:type="dxa"/>
            <w:shd w:val="clear" w:color="auto" w:fill="FFFFFF"/>
            <w:vAlign w:val="center"/>
          </w:tcPr>
          <w:p w14:paraId="0591BB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r>
      <w:tr w:rsidR="003F6A6C" w14:paraId="748CB071" w14:textId="77777777">
        <w:trPr>
          <w:trHeight w:val="315"/>
          <w:jc w:val="center"/>
        </w:trPr>
        <w:tc>
          <w:tcPr>
            <w:tcW w:w="891" w:type="dxa"/>
            <w:shd w:val="clear" w:color="auto" w:fill="FFFFFF"/>
            <w:vAlign w:val="center"/>
          </w:tcPr>
          <w:p w14:paraId="1DDADE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29</w:t>
            </w:r>
          </w:p>
        </w:tc>
        <w:tc>
          <w:tcPr>
            <w:tcW w:w="5072" w:type="dxa"/>
            <w:shd w:val="clear" w:color="auto" w:fill="FFFFFF"/>
            <w:vAlign w:val="center"/>
          </w:tcPr>
          <w:p w14:paraId="7094807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992" w:type="dxa"/>
            <w:shd w:val="clear" w:color="auto" w:fill="FFFFFF"/>
            <w:vAlign w:val="center"/>
          </w:tcPr>
          <w:p w14:paraId="0C1274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FD26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1CB2059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3E87B54" w14:textId="77777777">
        <w:trPr>
          <w:trHeight w:val="315"/>
          <w:jc w:val="center"/>
        </w:trPr>
        <w:tc>
          <w:tcPr>
            <w:tcW w:w="891" w:type="dxa"/>
            <w:shd w:val="clear" w:color="auto" w:fill="FFFFFF"/>
            <w:vAlign w:val="center"/>
          </w:tcPr>
          <w:p w14:paraId="5459C9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072" w:type="dxa"/>
            <w:shd w:val="clear" w:color="auto" w:fill="FFFFFF"/>
            <w:vAlign w:val="center"/>
          </w:tcPr>
          <w:p w14:paraId="138C58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2" w:type="dxa"/>
            <w:shd w:val="clear" w:color="auto" w:fill="FFFFFF"/>
            <w:vAlign w:val="center"/>
          </w:tcPr>
          <w:p w14:paraId="0A2561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2168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37A8DB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41A1AAB" w14:textId="77777777">
        <w:trPr>
          <w:trHeight w:val="315"/>
          <w:jc w:val="center"/>
        </w:trPr>
        <w:tc>
          <w:tcPr>
            <w:tcW w:w="891" w:type="dxa"/>
            <w:shd w:val="clear" w:color="auto" w:fill="FFFFFF"/>
            <w:vAlign w:val="center"/>
          </w:tcPr>
          <w:p w14:paraId="68D03E2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072" w:type="dxa"/>
            <w:shd w:val="clear" w:color="auto" w:fill="FFFFFF"/>
            <w:vAlign w:val="center"/>
          </w:tcPr>
          <w:p w14:paraId="17ED229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992" w:type="dxa"/>
            <w:shd w:val="clear" w:color="auto" w:fill="FFFFFF"/>
            <w:vAlign w:val="center"/>
          </w:tcPr>
          <w:p w14:paraId="7F545B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242B3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33F549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7641E7B7" w14:textId="77777777">
        <w:trPr>
          <w:trHeight w:val="315"/>
          <w:jc w:val="center"/>
        </w:trPr>
        <w:tc>
          <w:tcPr>
            <w:tcW w:w="891" w:type="dxa"/>
            <w:shd w:val="clear" w:color="auto" w:fill="FFFFFF"/>
            <w:vAlign w:val="center"/>
          </w:tcPr>
          <w:p w14:paraId="587DF1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072" w:type="dxa"/>
            <w:shd w:val="clear" w:color="auto" w:fill="FFFFFF"/>
            <w:vAlign w:val="center"/>
          </w:tcPr>
          <w:p w14:paraId="72A6C47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992" w:type="dxa"/>
            <w:shd w:val="clear" w:color="auto" w:fill="FFFFFF"/>
            <w:vAlign w:val="center"/>
          </w:tcPr>
          <w:p w14:paraId="02CC0A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CC367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w:t>
            </w:r>
          </w:p>
        </w:tc>
        <w:tc>
          <w:tcPr>
            <w:tcW w:w="1498" w:type="dxa"/>
            <w:shd w:val="clear" w:color="auto" w:fill="FFFFFF"/>
            <w:vAlign w:val="center"/>
          </w:tcPr>
          <w:p w14:paraId="7D530D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30</w:t>
            </w:r>
          </w:p>
        </w:tc>
      </w:tr>
      <w:tr w:rsidR="003F6A6C" w14:paraId="696CDDD6" w14:textId="77777777">
        <w:trPr>
          <w:trHeight w:val="315"/>
          <w:jc w:val="center"/>
        </w:trPr>
        <w:tc>
          <w:tcPr>
            <w:tcW w:w="891" w:type="dxa"/>
            <w:shd w:val="clear" w:color="auto" w:fill="FFFFFF"/>
            <w:vAlign w:val="center"/>
          </w:tcPr>
          <w:p w14:paraId="596347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072" w:type="dxa"/>
            <w:shd w:val="clear" w:color="auto" w:fill="FFFFFF"/>
            <w:vAlign w:val="center"/>
          </w:tcPr>
          <w:p w14:paraId="50AF42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992" w:type="dxa"/>
            <w:shd w:val="clear" w:color="auto" w:fill="FFFFFF"/>
            <w:vAlign w:val="center"/>
          </w:tcPr>
          <w:p w14:paraId="6EA178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38D27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192988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A65B0C6" w14:textId="77777777">
        <w:trPr>
          <w:trHeight w:val="315"/>
          <w:jc w:val="center"/>
        </w:trPr>
        <w:tc>
          <w:tcPr>
            <w:tcW w:w="891" w:type="dxa"/>
            <w:shd w:val="clear" w:color="auto" w:fill="FFFFFF"/>
            <w:vAlign w:val="center"/>
          </w:tcPr>
          <w:p w14:paraId="108753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072" w:type="dxa"/>
            <w:shd w:val="clear" w:color="auto" w:fill="FFFFFF"/>
            <w:vAlign w:val="center"/>
          </w:tcPr>
          <w:p w14:paraId="328DD50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992" w:type="dxa"/>
            <w:shd w:val="clear" w:color="auto" w:fill="FFFFFF"/>
            <w:vAlign w:val="center"/>
          </w:tcPr>
          <w:p w14:paraId="06329A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547D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w:t>
            </w:r>
          </w:p>
        </w:tc>
        <w:tc>
          <w:tcPr>
            <w:tcW w:w="1498" w:type="dxa"/>
            <w:shd w:val="clear" w:color="auto" w:fill="FFFFFF"/>
            <w:vAlign w:val="center"/>
          </w:tcPr>
          <w:p w14:paraId="6A556D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675CC554" w14:textId="77777777">
        <w:trPr>
          <w:trHeight w:val="315"/>
          <w:jc w:val="center"/>
        </w:trPr>
        <w:tc>
          <w:tcPr>
            <w:tcW w:w="891" w:type="dxa"/>
            <w:shd w:val="clear" w:color="auto" w:fill="FFFFFF"/>
            <w:vAlign w:val="center"/>
          </w:tcPr>
          <w:p w14:paraId="5A3B79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072" w:type="dxa"/>
            <w:shd w:val="clear" w:color="auto" w:fill="FFFFFF"/>
            <w:vAlign w:val="center"/>
          </w:tcPr>
          <w:p w14:paraId="36BD114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992" w:type="dxa"/>
            <w:shd w:val="clear" w:color="auto" w:fill="FFFFFF"/>
            <w:vAlign w:val="center"/>
          </w:tcPr>
          <w:p w14:paraId="0E4BCB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CD05B6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c>
          <w:tcPr>
            <w:tcW w:w="1498" w:type="dxa"/>
            <w:shd w:val="clear" w:color="auto" w:fill="FFFFFF"/>
            <w:vAlign w:val="center"/>
          </w:tcPr>
          <w:p w14:paraId="304F25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AC36F5D" w14:textId="77777777">
        <w:trPr>
          <w:trHeight w:val="315"/>
          <w:jc w:val="center"/>
        </w:trPr>
        <w:tc>
          <w:tcPr>
            <w:tcW w:w="891" w:type="dxa"/>
            <w:shd w:val="clear" w:color="auto" w:fill="FFFFFF"/>
            <w:vAlign w:val="center"/>
          </w:tcPr>
          <w:p w14:paraId="6D0B20D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151136-0</w:t>
            </w:r>
          </w:p>
        </w:tc>
        <w:tc>
          <w:tcPr>
            <w:tcW w:w="5072" w:type="dxa"/>
            <w:shd w:val="clear" w:color="auto" w:fill="FFFFFF"/>
            <w:vAlign w:val="center"/>
          </w:tcPr>
          <w:p w14:paraId="5EF71B69"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ROLO DE LA DE POLOAMIDO 23 CM SISTEMA ANTI GOTA. (EXCLUSIVO PARA M.E E E.P.P)</w:t>
            </w:r>
          </w:p>
        </w:tc>
        <w:tc>
          <w:tcPr>
            <w:tcW w:w="992" w:type="dxa"/>
            <w:shd w:val="clear" w:color="auto" w:fill="FFFFFF"/>
            <w:vAlign w:val="center"/>
          </w:tcPr>
          <w:p w14:paraId="48E3868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5BADAF4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18</w:t>
            </w:r>
          </w:p>
        </w:tc>
        <w:tc>
          <w:tcPr>
            <w:tcW w:w="1498" w:type="dxa"/>
            <w:shd w:val="clear" w:color="auto" w:fill="FFFFFF"/>
            <w:vAlign w:val="center"/>
          </w:tcPr>
          <w:p w14:paraId="312A31C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30</w:t>
            </w:r>
          </w:p>
        </w:tc>
      </w:tr>
      <w:tr w:rsidR="003F6A6C" w14:paraId="402EB91D" w14:textId="77777777">
        <w:trPr>
          <w:trHeight w:val="315"/>
          <w:jc w:val="center"/>
        </w:trPr>
        <w:tc>
          <w:tcPr>
            <w:tcW w:w="891" w:type="dxa"/>
            <w:shd w:val="clear" w:color="auto" w:fill="FFFFFF"/>
            <w:vAlign w:val="center"/>
          </w:tcPr>
          <w:p w14:paraId="769409B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60736-3</w:t>
            </w:r>
          </w:p>
        </w:tc>
        <w:tc>
          <w:tcPr>
            <w:tcW w:w="5072" w:type="dxa"/>
            <w:shd w:val="clear" w:color="auto" w:fill="FFFFFF"/>
            <w:vAlign w:val="center"/>
          </w:tcPr>
          <w:p w14:paraId="28469864"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ROLO DE LA PINTA FAIXA 10 CM COMPLETO (EXCLUSIVO PARA ME E EPP)</w:t>
            </w:r>
          </w:p>
        </w:tc>
        <w:tc>
          <w:tcPr>
            <w:tcW w:w="992" w:type="dxa"/>
            <w:shd w:val="clear" w:color="auto" w:fill="FFFFFF"/>
            <w:vAlign w:val="center"/>
          </w:tcPr>
          <w:p w14:paraId="3750EA3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3635975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w:t>
            </w:r>
          </w:p>
        </w:tc>
        <w:tc>
          <w:tcPr>
            <w:tcW w:w="1498" w:type="dxa"/>
            <w:shd w:val="clear" w:color="auto" w:fill="FFFFFF"/>
            <w:vAlign w:val="center"/>
          </w:tcPr>
          <w:p w14:paraId="40FCE01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20</w:t>
            </w:r>
          </w:p>
        </w:tc>
      </w:tr>
      <w:tr w:rsidR="003F6A6C" w14:paraId="64156379" w14:textId="77777777">
        <w:trPr>
          <w:trHeight w:val="315"/>
          <w:jc w:val="center"/>
        </w:trPr>
        <w:tc>
          <w:tcPr>
            <w:tcW w:w="891" w:type="dxa"/>
            <w:shd w:val="clear" w:color="auto" w:fill="FFFFFF"/>
            <w:vAlign w:val="center"/>
          </w:tcPr>
          <w:p w14:paraId="5B805BA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255003-2</w:t>
            </w:r>
          </w:p>
        </w:tc>
        <w:tc>
          <w:tcPr>
            <w:tcW w:w="5072" w:type="dxa"/>
            <w:shd w:val="clear" w:color="auto" w:fill="FFFFFF"/>
            <w:vAlign w:val="center"/>
          </w:tcPr>
          <w:p w14:paraId="664A33B8"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SELADOR ACRILICO ECON. 18 LT (EXCLUSIVO PARA M.E E E.P.P)</w:t>
            </w:r>
          </w:p>
        </w:tc>
        <w:tc>
          <w:tcPr>
            <w:tcW w:w="992" w:type="dxa"/>
            <w:shd w:val="clear" w:color="auto" w:fill="FFFFFF"/>
            <w:vAlign w:val="center"/>
          </w:tcPr>
          <w:p w14:paraId="47AF104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221160D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0FBD168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43FB56BB" w14:textId="77777777">
        <w:trPr>
          <w:trHeight w:val="315"/>
          <w:jc w:val="center"/>
        </w:trPr>
        <w:tc>
          <w:tcPr>
            <w:tcW w:w="891" w:type="dxa"/>
            <w:shd w:val="clear" w:color="auto" w:fill="FFFFFF"/>
            <w:vAlign w:val="center"/>
          </w:tcPr>
          <w:p w14:paraId="2396088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13497</w:t>
            </w:r>
          </w:p>
        </w:tc>
        <w:tc>
          <w:tcPr>
            <w:tcW w:w="5072" w:type="dxa"/>
            <w:shd w:val="clear" w:color="auto" w:fill="FFFFFF"/>
            <w:vAlign w:val="center"/>
          </w:tcPr>
          <w:p w14:paraId="4DD1E847"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SELADOR PARA MADEIRA INCOLOR 3,6LT (EXCLUSIVO PARA ME E EPP)</w:t>
            </w:r>
          </w:p>
        </w:tc>
        <w:tc>
          <w:tcPr>
            <w:tcW w:w="992" w:type="dxa"/>
            <w:shd w:val="clear" w:color="auto" w:fill="FFFFFF"/>
            <w:vAlign w:val="center"/>
          </w:tcPr>
          <w:p w14:paraId="08C8BF5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1861346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24</w:t>
            </w:r>
          </w:p>
        </w:tc>
        <w:tc>
          <w:tcPr>
            <w:tcW w:w="1498" w:type="dxa"/>
            <w:shd w:val="clear" w:color="auto" w:fill="FFFFFF"/>
            <w:vAlign w:val="center"/>
          </w:tcPr>
          <w:p w14:paraId="6423944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40</w:t>
            </w:r>
          </w:p>
        </w:tc>
      </w:tr>
      <w:tr w:rsidR="003F6A6C" w14:paraId="32D5ECD8" w14:textId="77777777">
        <w:trPr>
          <w:trHeight w:val="315"/>
          <w:jc w:val="center"/>
        </w:trPr>
        <w:tc>
          <w:tcPr>
            <w:tcW w:w="891" w:type="dxa"/>
            <w:shd w:val="clear" w:color="auto" w:fill="FFFFFF"/>
            <w:vAlign w:val="center"/>
          </w:tcPr>
          <w:p w14:paraId="1C3B2AF6"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9818</w:t>
            </w:r>
          </w:p>
        </w:tc>
        <w:tc>
          <w:tcPr>
            <w:tcW w:w="5072" w:type="dxa"/>
            <w:shd w:val="clear" w:color="auto" w:fill="FFFFFF"/>
            <w:vAlign w:val="center"/>
          </w:tcPr>
          <w:p w14:paraId="24EBEFD8"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SUPORTE PARA ROLO 18 CM SISTEMA GAIOLA (EXCLUSIVO PARA M.E E E.P.P)</w:t>
            </w:r>
          </w:p>
        </w:tc>
        <w:tc>
          <w:tcPr>
            <w:tcW w:w="992" w:type="dxa"/>
            <w:shd w:val="clear" w:color="auto" w:fill="FFFFFF"/>
            <w:vAlign w:val="center"/>
          </w:tcPr>
          <w:p w14:paraId="0A5CE81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2940A42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2FE6584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355F5ACF" w14:textId="77777777">
        <w:trPr>
          <w:trHeight w:val="315"/>
          <w:jc w:val="center"/>
        </w:trPr>
        <w:tc>
          <w:tcPr>
            <w:tcW w:w="891" w:type="dxa"/>
            <w:shd w:val="clear" w:color="auto" w:fill="FFFFFF"/>
            <w:vAlign w:val="center"/>
          </w:tcPr>
          <w:p w14:paraId="53EBEBC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60592-1</w:t>
            </w:r>
          </w:p>
        </w:tc>
        <w:tc>
          <w:tcPr>
            <w:tcW w:w="5072" w:type="dxa"/>
            <w:shd w:val="clear" w:color="auto" w:fill="FFFFFF"/>
            <w:vAlign w:val="center"/>
          </w:tcPr>
          <w:p w14:paraId="1CC09B1E"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SUPORTE PARA ROLO 23CM SISTEMA GAIOLA (EXCLUSIVO PARA ME E EPP)</w:t>
            </w:r>
          </w:p>
        </w:tc>
        <w:tc>
          <w:tcPr>
            <w:tcW w:w="992" w:type="dxa"/>
            <w:shd w:val="clear" w:color="auto" w:fill="FFFFFF"/>
            <w:vAlign w:val="center"/>
          </w:tcPr>
          <w:p w14:paraId="240B8A5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69C8020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24</w:t>
            </w:r>
          </w:p>
        </w:tc>
        <w:tc>
          <w:tcPr>
            <w:tcW w:w="1498" w:type="dxa"/>
            <w:shd w:val="clear" w:color="auto" w:fill="FFFFFF"/>
            <w:vAlign w:val="center"/>
          </w:tcPr>
          <w:p w14:paraId="3902A42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40</w:t>
            </w:r>
          </w:p>
        </w:tc>
      </w:tr>
      <w:tr w:rsidR="003F6A6C" w14:paraId="50FEA35C" w14:textId="77777777">
        <w:trPr>
          <w:trHeight w:val="315"/>
          <w:jc w:val="center"/>
        </w:trPr>
        <w:tc>
          <w:tcPr>
            <w:tcW w:w="891" w:type="dxa"/>
            <w:shd w:val="clear" w:color="auto" w:fill="FFFFFF"/>
            <w:vAlign w:val="center"/>
          </w:tcPr>
          <w:p w14:paraId="262B825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184042-8</w:t>
            </w:r>
          </w:p>
        </w:tc>
        <w:tc>
          <w:tcPr>
            <w:tcW w:w="5072" w:type="dxa"/>
            <w:shd w:val="clear" w:color="auto" w:fill="FFFFFF"/>
            <w:vAlign w:val="center"/>
          </w:tcPr>
          <w:p w14:paraId="6E3497A6"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THINNER - GALAO 5 LITROS (EXCLUSIVO PARA M.E E E.P.P)</w:t>
            </w:r>
          </w:p>
        </w:tc>
        <w:tc>
          <w:tcPr>
            <w:tcW w:w="992" w:type="dxa"/>
            <w:shd w:val="clear" w:color="auto" w:fill="FFFFFF"/>
            <w:vAlign w:val="center"/>
          </w:tcPr>
          <w:p w14:paraId="72AABD2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1B27792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w:t>
            </w:r>
          </w:p>
        </w:tc>
        <w:tc>
          <w:tcPr>
            <w:tcW w:w="1498" w:type="dxa"/>
            <w:shd w:val="clear" w:color="auto" w:fill="FFFFFF"/>
            <w:vAlign w:val="center"/>
          </w:tcPr>
          <w:p w14:paraId="545EB97C"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20</w:t>
            </w:r>
          </w:p>
        </w:tc>
      </w:tr>
      <w:tr w:rsidR="003F6A6C" w14:paraId="25373856" w14:textId="77777777">
        <w:trPr>
          <w:trHeight w:val="315"/>
          <w:jc w:val="center"/>
        </w:trPr>
        <w:tc>
          <w:tcPr>
            <w:tcW w:w="891" w:type="dxa"/>
            <w:shd w:val="clear" w:color="auto" w:fill="FFFFFF"/>
            <w:vAlign w:val="center"/>
          </w:tcPr>
          <w:p w14:paraId="53CDEE0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148694-2</w:t>
            </w:r>
          </w:p>
        </w:tc>
        <w:tc>
          <w:tcPr>
            <w:tcW w:w="5072" w:type="dxa"/>
            <w:shd w:val="clear" w:color="auto" w:fill="FFFFFF"/>
            <w:vAlign w:val="center"/>
          </w:tcPr>
          <w:p w14:paraId="1E31EBDF"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THINNER GALAO DE 18 LITROS 2750/2800 USO GERAL SEM BENZENO (EXCLUSIVO PARA M.E E E.P.P)</w:t>
            </w:r>
          </w:p>
        </w:tc>
        <w:tc>
          <w:tcPr>
            <w:tcW w:w="992" w:type="dxa"/>
            <w:shd w:val="clear" w:color="auto" w:fill="FFFFFF"/>
            <w:vAlign w:val="center"/>
          </w:tcPr>
          <w:p w14:paraId="7C32959C"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3BA28C7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65F28DC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3EE3C389" w14:textId="77777777">
        <w:trPr>
          <w:trHeight w:val="315"/>
          <w:jc w:val="center"/>
        </w:trPr>
        <w:tc>
          <w:tcPr>
            <w:tcW w:w="891" w:type="dxa"/>
            <w:shd w:val="clear" w:color="auto" w:fill="FFFFFF"/>
            <w:vAlign w:val="center"/>
          </w:tcPr>
          <w:p w14:paraId="5278F19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123744-6</w:t>
            </w:r>
          </w:p>
        </w:tc>
        <w:tc>
          <w:tcPr>
            <w:tcW w:w="5072" w:type="dxa"/>
            <w:shd w:val="clear" w:color="auto" w:fill="FFFFFF"/>
            <w:vAlign w:val="center"/>
          </w:tcPr>
          <w:p w14:paraId="04D8159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w:t>
            </w:r>
            <w:r>
              <w:rPr>
                <w:rFonts w:ascii="Arial" w:eastAsia="SimSun" w:hAnsi="Arial" w:cs="Arial"/>
                <w:sz w:val="18"/>
                <w:szCs w:val="18"/>
                <w:lang w:val="en-US" w:bidi="ar"/>
              </w:rPr>
              <w:lastRenderedPageBreak/>
              <w:t>CIRCULACAO E SALAS DE ESPERA, BALDE CM 18 LITROS - (COTA PRINCIPAL)</w:t>
            </w:r>
          </w:p>
        </w:tc>
        <w:tc>
          <w:tcPr>
            <w:tcW w:w="992" w:type="dxa"/>
            <w:shd w:val="clear" w:color="auto" w:fill="FFFFFF"/>
            <w:vAlign w:val="center"/>
          </w:tcPr>
          <w:p w14:paraId="70C18B2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lastRenderedPageBreak/>
              <w:t>UNIDADE</w:t>
            </w:r>
          </w:p>
        </w:tc>
        <w:tc>
          <w:tcPr>
            <w:tcW w:w="1418" w:type="dxa"/>
            <w:shd w:val="clear" w:color="auto" w:fill="FFFFFF"/>
            <w:vAlign w:val="center"/>
          </w:tcPr>
          <w:p w14:paraId="4C058CE6"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78</w:t>
            </w:r>
          </w:p>
        </w:tc>
        <w:tc>
          <w:tcPr>
            <w:tcW w:w="1498" w:type="dxa"/>
            <w:shd w:val="clear" w:color="auto" w:fill="FFFFFF"/>
            <w:vAlign w:val="center"/>
          </w:tcPr>
          <w:p w14:paraId="0BFB331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130</w:t>
            </w:r>
          </w:p>
        </w:tc>
      </w:tr>
      <w:tr w:rsidR="003F6A6C" w14:paraId="6EFAD1BC" w14:textId="77777777">
        <w:trPr>
          <w:trHeight w:val="315"/>
          <w:jc w:val="center"/>
        </w:trPr>
        <w:tc>
          <w:tcPr>
            <w:tcW w:w="891" w:type="dxa"/>
            <w:shd w:val="clear" w:color="auto" w:fill="FFFFFF"/>
            <w:vAlign w:val="center"/>
          </w:tcPr>
          <w:p w14:paraId="42D131D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233882-3</w:t>
            </w:r>
          </w:p>
        </w:tc>
        <w:tc>
          <w:tcPr>
            <w:tcW w:w="5072" w:type="dxa"/>
            <w:shd w:val="clear" w:color="auto" w:fill="FFFFFF"/>
            <w:vAlign w:val="center"/>
          </w:tcPr>
          <w:p w14:paraId="6E72D5F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4687F13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683D047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48</w:t>
            </w:r>
          </w:p>
        </w:tc>
        <w:tc>
          <w:tcPr>
            <w:tcW w:w="1498" w:type="dxa"/>
            <w:shd w:val="clear" w:color="auto" w:fill="FFFFFF"/>
            <w:vAlign w:val="center"/>
          </w:tcPr>
          <w:p w14:paraId="07E172B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80</w:t>
            </w:r>
          </w:p>
        </w:tc>
      </w:tr>
      <w:tr w:rsidR="003F6A6C" w14:paraId="1251A525" w14:textId="77777777">
        <w:trPr>
          <w:trHeight w:val="315"/>
          <w:jc w:val="center"/>
        </w:trPr>
        <w:tc>
          <w:tcPr>
            <w:tcW w:w="891" w:type="dxa"/>
            <w:shd w:val="clear" w:color="auto" w:fill="FFFFFF"/>
            <w:vAlign w:val="center"/>
          </w:tcPr>
          <w:p w14:paraId="274D11C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145931-7</w:t>
            </w:r>
          </w:p>
        </w:tc>
        <w:tc>
          <w:tcPr>
            <w:tcW w:w="5072" w:type="dxa"/>
            <w:shd w:val="clear" w:color="auto" w:fill="FFFFFF"/>
            <w:vAlign w:val="center"/>
          </w:tcPr>
          <w:p w14:paraId="52B0027E"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455C77A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766763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13</w:t>
            </w:r>
          </w:p>
        </w:tc>
        <w:tc>
          <w:tcPr>
            <w:tcW w:w="1498" w:type="dxa"/>
            <w:shd w:val="clear" w:color="auto" w:fill="FFFFFF"/>
            <w:vAlign w:val="center"/>
          </w:tcPr>
          <w:p w14:paraId="00D1F93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22</w:t>
            </w:r>
          </w:p>
        </w:tc>
      </w:tr>
      <w:tr w:rsidR="003F6A6C" w14:paraId="2DDDD66A" w14:textId="77777777">
        <w:trPr>
          <w:trHeight w:val="315"/>
          <w:jc w:val="center"/>
        </w:trPr>
        <w:tc>
          <w:tcPr>
            <w:tcW w:w="891" w:type="dxa"/>
            <w:shd w:val="clear" w:color="auto" w:fill="FFFFFF"/>
            <w:vAlign w:val="center"/>
          </w:tcPr>
          <w:p w14:paraId="613935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072" w:type="dxa"/>
            <w:shd w:val="clear" w:color="auto" w:fill="FFFFFF"/>
            <w:vAlign w:val="center"/>
          </w:tcPr>
          <w:p w14:paraId="6AD33D53"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992" w:type="dxa"/>
            <w:shd w:val="clear" w:color="auto" w:fill="FFFFFF"/>
            <w:vAlign w:val="center"/>
          </w:tcPr>
          <w:p w14:paraId="44E494E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1032715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57</w:t>
            </w:r>
          </w:p>
        </w:tc>
        <w:tc>
          <w:tcPr>
            <w:tcW w:w="1498" w:type="dxa"/>
            <w:shd w:val="clear" w:color="auto" w:fill="FFFFFF"/>
            <w:vAlign w:val="center"/>
          </w:tcPr>
          <w:p w14:paraId="7A33BCC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95</w:t>
            </w:r>
          </w:p>
        </w:tc>
      </w:tr>
      <w:tr w:rsidR="003F6A6C" w14:paraId="6FB260F7" w14:textId="77777777">
        <w:trPr>
          <w:trHeight w:val="315"/>
          <w:jc w:val="center"/>
        </w:trPr>
        <w:tc>
          <w:tcPr>
            <w:tcW w:w="891" w:type="dxa"/>
            <w:shd w:val="clear" w:color="auto" w:fill="FFFFFF"/>
            <w:vAlign w:val="center"/>
          </w:tcPr>
          <w:p w14:paraId="32777C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340108-1</w:t>
            </w:r>
          </w:p>
        </w:tc>
        <w:tc>
          <w:tcPr>
            <w:tcW w:w="5072" w:type="dxa"/>
            <w:shd w:val="clear" w:color="auto" w:fill="FFFFFF"/>
            <w:vAlign w:val="center"/>
          </w:tcPr>
          <w:p w14:paraId="2CE836A5"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638512E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3334C9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48</w:t>
            </w:r>
          </w:p>
        </w:tc>
        <w:tc>
          <w:tcPr>
            <w:tcW w:w="1498" w:type="dxa"/>
            <w:shd w:val="clear" w:color="auto" w:fill="FFFFFF"/>
            <w:vAlign w:val="center"/>
          </w:tcPr>
          <w:p w14:paraId="620EDFF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80</w:t>
            </w:r>
          </w:p>
        </w:tc>
      </w:tr>
      <w:tr w:rsidR="003F6A6C" w14:paraId="64022543" w14:textId="77777777">
        <w:trPr>
          <w:trHeight w:val="315"/>
          <w:jc w:val="center"/>
        </w:trPr>
        <w:tc>
          <w:tcPr>
            <w:tcW w:w="891" w:type="dxa"/>
            <w:shd w:val="clear" w:color="auto" w:fill="FFFFFF"/>
            <w:vAlign w:val="center"/>
          </w:tcPr>
          <w:p w14:paraId="293EE5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072" w:type="dxa"/>
            <w:shd w:val="clear" w:color="auto" w:fill="FFFFFF"/>
            <w:vAlign w:val="center"/>
          </w:tcPr>
          <w:p w14:paraId="6D08B627"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0240E15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E10B0A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36</w:t>
            </w:r>
          </w:p>
        </w:tc>
        <w:tc>
          <w:tcPr>
            <w:tcW w:w="1498" w:type="dxa"/>
            <w:shd w:val="clear" w:color="auto" w:fill="FFFFFF"/>
            <w:vAlign w:val="center"/>
          </w:tcPr>
          <w:p w14:paraId="3156A4E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60</w:t>
            </w:r>
          </w:p>
        </w:tc>
      </w:tr>
      <w:tr w:rsidR="003F6A6C" w14:paraId="4CCCD27D" w14:textId="77777777">
        <w:trPr>
          <w:trHeight w:val="315"/>
          <w:jc w:val="center"/>
        </w:trPr>
        <w:tc>
          <w:tcPr>
            <w:tcW w:w="891" w:type="dxa"/>
            <w:shd w:val="clear" w:color="auto" w:fill="FFFFFF"/>
            <w:vAlign w:val="center"/>
          </w:tcPr>
          <w:p w14:paraId="415C5D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072" w:type="dxa"/>
            <w:shd w:val="clear" w:color="auto" w:fill="FFFFFF"/>
            <w:vAlign w:val="center"/>
          </w:tcPr>
          <w:p w14:paraId="0F73096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992" w:type="dxa"/>
            <w:shd w:val="clear" w:color="auto" w:fill="FFFFFF"/>
            <w:vAlign w:val="center"/>
          </w:tcPr>
          <w:p w14:paraId="4B3D102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0A2AB6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18</w:t>
            </w:r>
          </w:p>
        </w:tc>
        <w:tc>
          <w:tcPr>
            <w:tcW w:w="1498" w:type="dxa"/>
            <w:shd w:val="clear" w:color="auto" w:fill="FFFFFF"/>
            <w:vAlign w:val="center"/>
          </w:tcPr>
          <w:p w14:paraId="7B96371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30</w:t>
            </w:r>
          </w:p>
        </w:tc>
      </w:tr>
      <w:tr w:rsidR="003F6A6C" w14:paraId="4FCC3ADB" w14:textId="77777777">
        <w:trPr>
          <w:trHeight w:val="315"/>
          <w:jc w:val="center"/>
        </w:trPr>
        <w:tc>
          <w:tcPr>
            <w:tcW w:w="891" w:type="dxa"/>
            <w:shd w:val="clear" w:color="auto" w:fill="FFFFFF"/>
            <w:vAlign w:val="center"/>
          </w:tcPr>
          <w:p w14:paraId="68B3D5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072" w:type="dxa"/>
            <w:shd w:val="clear" w:color="auto" w:fill="FFFFFF"/>
            <w:vAlign w:val="center"/>
          </w:tcPr>
          <w:p w14:paraId="5623FBF5"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992" w:type="dxa"/>
            <w:shd w:val="clear" w:color="auto" w:fill="FFFFFF"/>
            <w:vAlign w:val="center"/>
          </w:tcPr>
          <w:p w14:paraId="3D85CBA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50E3BEB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13</w:t>
            </w:r>
          </w:p>
        </w:tc>
        <w:tc>
          <w:tcPr>
            <w:tcW w:w="1498" w:type="dxa"/>
            <w:shd w:val="clear" w:color="auto" w:fill="FFFFFF"/>
            <w:vAlign w:val="center"/>
          </w:tcPr>
          <w:p w14:paraId="4C18003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22</w:t>
            </w:r>
          </w:p>
        </w:tc>
      </w:tr>
      <w:tr w:rsidR="003F6A6C" w14:paraId="6A8BDE26" w14:textId="77777777">
        <w:trPr>
          <w:trHeight w:val="315"/>
          <w:jc w:val="center"/>
        </w:trPr>
        <w:tc>
          <w:tcPr>
            <w:tcW w:w="891" w:type="dxa"/>
            <w:shd w:val="clear" w:color="auto" w:fill="FFFFFF"/>
            <w:vAlign w:val="center"/>
          </w:tcPr>
          <w:p w14:paraId="68FAC2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072" w:type="dxa"/>
            <w:shd w:val="clear" w:color="auto" w:fill="FFFFFF"/>
            <w:vAlign w:val="center"/>
          </w:tcPr>
          <w:p w14:paraId="76FE7B30"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992" w:type="dxa"/>
            <w:shd w:val="clear" w:color="auto" w:fill="FFFFFF"/>
            <w:vAlign w:val="center"/>
          </w:tcPr>
          <w:p w14:paraId="1BC8DCB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3C94C0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66</w:t>
            </w:r>
          </w:p>
        </w:tc>
        <w:tc>
          <w:tcPr>
            <w:tcW w:w="1498" w:type="dxa"/>
            <w:shd w:val="clear" w:color="auto" w:fill="FFFFFF"/>
            <w:vAlign w:val="center"/>
          </w:tcPr>
          <w:p w14:paraId="5C775F3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110</w:t>
            </w:r>
          </w:p>
        </w:tc>
      </w:tr>
      <w:tr w:rsidR="003F6A6C" w14:paraId="7A58C1D4" w14:textId="77777777">
        <w:trPr>
          <w:trHeight w:val="315"/>
          <w:jc w:val="center"/>
        </w:trPr>
        <w:tc>
          <w:tcPr>
            <w:tcW w:w="891" w:type="dxa"/>
            <w:shd w:val="clear" w:color="auto" w:fill="FFFFFF"/>
            <w:vAlign w:val="center"/>
          </w:tcPr>
          <w:p w14:paraId="12D641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072" w:type="dxa"/>
            <w:shd w:val="clear" w:color="auto" w:fill="FFFFFF"/>
            <w:vAlign w:val="center"/>
          </w:tcPr>
          <w:p w14:paraId="409F9D11"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EPOXI BASE DAGUA BRANCO 3,6 LITROS (EXCLUSIVO PARA ME E EPP)</w:t>
            </w:r>
          </w:p>
        </w:tc>
        <w:tc>
          <w:tcPr>
            <w:tcW w:w="992" w:type="dxa"/>
            <w:shd w:val="clear" w:color="auto" w:fill="FFFFFF"/>
            <w:vAlign w:val="center"/>
          </w:tcPr>
          <w:p w14:paraId="4659732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70A2D70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w:t>
            </w:r>
          </w:p>
        </w:tc>
        <w:tc>
          <w:tcPr>
            <w:tcW w:w="1498" w:type="dxa"/>
            <w:shd w:val="clear" w:color="auto" w:fill="FFFFFF"/>
            <w:vAlign w:val="center"/>
          </w:tcPr>
          <w:p w14:paraId="321F6B0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20</w:t>
            </w:r>
          </w:p>
        </w:tc>
      </w:tr>
      <w:tr w:rsidR="003F6A6C" w14:paraId="4F5A9D84" w14:textId="77777777">
        <w:trPr>
          <w:trHeight w:val="315"/>
          <w:jc w:val="center"/>
        </w:trPr>
        <w:tc>
          <w:tcPr>
            <w:tcW w:w="891" w:type="dxa"/>
            <w:shd w:val="clear" w:color="auto" w:fill="FFFFFF"/>
            <w:vAlign w:val="center"/>
          </w:tcPr>
          <w:p w14:paraId="3A10D2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72" w:type="dxa"/>
            <w:shd w:val="clear" w:color="auto" w:fill="FFFFFF"/>
            <w:vAlign w:val="center"/>
          </w:tcPr>
          <w:p w14:paraId="325F0BB7"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992" w:type="dxa"/>
            <w:shd w:val="clear" w:color="auto" w:fill="FFFFFF"/>
            <w:vAlign w:val="center"/>
          </w:tcPr>
          <w:p w14:paraId="035127E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5B737F4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w:t>
            </w:r>
          </w:p>
        </w:tc>
        <w:tc>
          <w:tcPr>
            <w:tcW w:w="1498" w:type="dxa"/>
            <w:shd w:val="clear" w:color="auto" w:fill="FFFFFF"/>
            <w:vAlign w:val="center"/>
          </w:tcPr>
          <w:p w14:paraId="78E6F53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10</w:t>
            </w:r>
          </w:p>
        </w:tc>
      </w:tr>
      <w:tr w:rsidR="003F6A6C" w14:paraId="663DEC1C" w14:textId="77777777">
        <w:trPr>
          <w:trHeight w:val="315"/>
          <w:jc w:val="center"/>
        </w:trPr>
        <w:tc>
          <w:tcPr>
            <w:tcW w:w="891" w:type="dxa"/>
            <w:shd w:val="clear" w:color="auto" w:fill="FFFFFF"/>
            <w:vAlign w:val="center"/>
          </w:tcPr>
          <w:p w14:paraId="6259BD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72" w:type="dxa"/>
            <w:shd w:val="clear" w:color="auto" w:fill="FFFFFF"/>
            <w:vAlign w:val="center"/>
          </w:tcPr>
          <w:p w14:paraId="27B75FDD"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992" w:type="dxa"/>
            <w:shd w:val="clear" w:color="auto" w:fill="FFFFFF"/>
            <w:vAlign w:val="center"/>
          </w:tcPr>
          <w:p w14:paraId="40E5729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3D699B0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30</w:t>
            </w:r>
          </w:p>
        </w:tc>
        <w:tc>
          <w:tcPr>
            <w:tcW w:w="1498" w:type="dxa"/>
            <w:shd w:val="clear" w:color="auto" w:fill="FFFFFF"/>
            <w:vAlign w:val="center"/>
          </w:tcPr>
          <w:p w14:paraId="176DB17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50</w:t>
            </w:r>
          </w:p>
        </w:tc>
      </w:tr>
      <w:tr w:rsidR="003F6A6C" w14:paraId="69C5651A" w14:textId="77777777">
        <w:trPr>
          <w:trHeight w:val="315"/>
          <w:jc w:val="center"/>
        </w:trPr>
        <w:tc>
          <w:tcPr>
            <w:tcW w:w="891" w:type="dxa"/>
            <w:shd w:val="clear" w:color="auto" w:fill="FFFFFF"/>
            <w:vAlign w:val="center"/>
          </w:tcPr>
          <w:p w14:paraId="7097CB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072" w:type="dxa"/>
            <w:shd w:val="clear" w:color="auto" w:fill="FFFFFF"/>
            <w:vAlign w:val="center"/>
          </w:tcPr>
          <w:p w14:paraId="0A70A64D"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ESMALTE SINTETICO A BASE DE SOLVENTE, PARA </w:t>
            </w:r>
            <w:r>
              <w:rPr>
                <w:rFonts w:ascii="Arial" w:eastAsia="SimSun" w:hAnsi="Arial" w:cs="Arial"/>
                <w:sz w:val="18"/>
                <w:szCs w:val="18"/>
                <w:lang w:val="en-US" w:bidi="ar"/>
              </w:rPr>
              <w:lastRenderedPageBreak/>
              <w:t>MADEIRAS E METAIS, ACABAMENTO BRILHANTE, RENDIMENTO MINIMO DE 40M2 POR DEMAO, POR GALAO 3,6L, COR BRANCO, 1a LINHA COMPROVADO POR CERTIFICADO EMITIDO PELOS FABRICANTES, GALAO COM 3,6 LITROS (EXCLUSIVO PARA M.E E E.P.P)</w:t>
            </w:r>
          </w:p>
        </w:tc>
        <w:tc>
          <w:tcPr>
            <w:tcW w:w="992" w:type="dxa"/>
            <w:shd w:val="clear" w:color="auto" w:fill="FFFFFF"/>
            <w:vAlign w:val="center"/>
          </w:tcPr>
          <w:p w14:paraId="1EA87CC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lastRenderedPageBreak/>
              <w:t>UNIDADE</w:t>
            </w:r>
          </w:p>
        </w:tc>
        <w:tc>
          <w:tcPr>
            <w:tcW w:w="1418" w:type="dxa"/>
            <w:shd w:val="clear" w:color="auto" w:fill="FFFFFF"/>
            <w:vAlign w:val="center"/>
          </w:tcPr>
          <w:p w14:paraId="40C725CC"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w:t>
            </w:r>
          </w:p>
        </w:tc>
        <w:tc>
          <w:tcPr>
            <w:tcW w:w="1498" w:type="dxa"/>
            <w:shd w:val="clear" w:color="auto" w:fill="FFFFFF"/>
            <w:vAlign w:val="center"/>
          </w:tcPr>
          <w:p w14:paraId="3301DE9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20</w:t>
            </w:r>
          </w:p>
        </w:tc>
      </w:tr>
      <w:tr w:rsidR="003F6A6C" w14:paraId="741F26A5" w14:textId="77777777">
        <w:trPr>
          <w:trHeight w:val="315"/>
          <w:jc w:val="center"/>
        </w:trPr>
        <w:tc>
          <w:tcPr>
            <w:tcW w:w="891" w:type="dxa"/>
            <w:shd w:val="clear" w:color="auto" w:fill="FFFFFF"/>
            <w:vAlign w:val="center"/>
          </w:tcPr>
          <w:p w14:paraId="54C488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072" w:type="dxa"/>
            <w:shd w:val="clear" w:color="auto" w:fill="FFFFFF"/>
            <w:vAlign w:val="center"/>
          </w:tcPr>
          <w:p w14:paraId="12AC48CF"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992" w:type="dxa"/>
            <w:shd w:val="clear" w:color="auto" w:fill="FFFFFF"/>
            <w:vAlign w:val="center"/>
          </w:tcPr>
          <w:p w14:paraId="7671F83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D4BB5E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2C8E8F6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518865CC" w14:textId="77777777">
        <w:trPr>
          <w:trHeight w:val="315"/>
          <w:jc w:val="center"/>
        </w:trPr>
        <w:tc>
          <w:tcPr>
            <w:tcW w:w="891" w:type="dxa"/>
            <w:shd w:val="clear" w:color="auto" w:fill="FFFFFF"/>
            <w:vAlign w:val="center"/>
          </w:tcPr>
          <w:p w14:paraId="6A1A80C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072" w:type="dxa"/>
            <w:shd w:val="clear" w:color="auto" w:fill="FFFFFF"/>
            <w:vAlign w:val="center"/>
          </w:tcPr>
          <w:p w14:paraId="15CC11DD"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992" w:type="dxa"/>
            <w:shd w:val="clear" w:color="auto" w:fill="FFFFFF"/>
            <w:vAlign w:val="center"/>
          </w:tcPr>
          <w:p w14:paraId="50D6198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09D825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w:t>
            </w:r>
          </w:p>
        </w:tc>
        <w:tc>
          <w:tcPr>
            <w:tcW w:w="1498" w:type="dxa"/>
            <w:shd w:val="clear" w:color="auto" w:fill="FFFFFF"/>
            <w:vAlign w:val="center"/>
          </w:tcPr>
          <w:p w14:paraId="759E35F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20</w:t>
            </w:r>
          </w:p>
        </w:tc>
      </w:tr>
      <w:tr w:rsidR="003F6A6C" w14:paraId="5DB15468" w14:textId="77777777">
        <w:trPr>
          <w:trHeight w:val="315"/>
          <w:jc w:val="center"/>
        </w:trPr>
        <w:tc>
          <w:tcPr>
            <w:tcW w:w="891" w:type="dxa"/>
            <w:shd w:val="clear" w:color="auto" w:fill="FFFFFF"/>
            <w:vAlign w:val="center"/>
          </w:tcPr>
          <w:p w14:paraId="78B617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072" w:type="dxa"/>
            <w:shd w:val="clear" w:color="auto" w:fill="FFFFFF"/>
            <w:vAlign w:val="center"/>
          </w:tcPr>
          <w:p w14:paraId="7CB83100"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992" w:type="dxa"/>
            <w:shd w:val="clear" w:color="auto" w:fill="FFFFFF"/>
            <w:vAlign w:val="center"/>
          </w:tcPr>
          <w:p w14:paraId="413CBA5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51C4B63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27</w:t>
            </w:r>
          </w:p>
        </w:tc>
        <w:tc>
          <w:tcPr>
            <w:tcW w:w="1498" w:type="dxa"/>
            <w:shd w:val="clear" w:color="auto" w:fill="FFFFFF"/>
            <w:vAlign w:val="center"/>
          </w:tcPr>
          <w:p w14:paraId="028FB22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45</w:t>
            </w:r>
          </w:p>
        </w:tc>
      </w:tr>
      <w:tr w:rsidR="003F6A6C" w14:paraId="345BEBC0" w14:textId="77777777">
        <w:trPr>
          <w:trHeight w:val="315"/>
          <w:jc w:val="center"/>
        </w:trPr>
        <w:tc>
          <w:tcPr>
            <w:tcW w:w="891" w:type="dxa"/>
            <w:shd w:val="clear" w:color="auto" w:fill="FFFFFF"/>
            <w:vAlign w:val="center"/>
          </w:tcPr>
          <w:p w14:paraId="7700115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072" w:type="dxa"/>
            <w:shd w:val="clear" w:color="auto" w:fill="FFFFFF"/>
            <w:vAlign w:val="center"/>
          </w:tcPr>
          <w:p w14:paraId="58A73018"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SPRAY MULTIUSO 400 ML BRANCO (EXCLUSIVO PARA M.E E E.P.P)</w:t>
            </w:r>
          </w:p>
        </w:tc>
        <w:tc>
          <w:tcPr>
            <w:tcW w:w="992" w:type="dxa"/>
            <w:shd w:val="clear" w:color="auto" w:fill="FFFFFF"/>
            <w:vAlign w:val="center"/>
          </w:tcPr>
          <w:p w14:paraId="20ECE6C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3B5D526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062E2C0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2D10E0E3" w14:textId="77777777">
        <w:trPr>
          <w:trHeight w:val="315"/>
          <w:jc w:val="center"/>
        </w:trPr>
        <w:tc>
          <w:tcPr>
            <w:tcW w:w="891" w:type="dxa"/>
            <w:shd w:val="clear" w:color="auto" w:fill="FFFFFF"/>
            <w:vAlign w:val="center"/>
          </w:tcPr>
          <w:p w14:paraId="456FEB1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072" w:type="dxa"/>
            <w:shd w:val="clear" w:color="auto" w:fill="FFFFFF"/>
            <w:vAlign w:val="center"/>
          </w:tcPr>
          <w:p w14:paraId="719B5A26"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SPRAY MULTIUSO 400 ML CINZA (EXCLUSIVO PARA M.E E E.P.P)</w:t>
            </w:r>
          </w:p>
        </w:tc>
        <w:tc>
          <w:tcPr>
            <w:tcW w:w="992" w:type="dxa"/>
            <w:shd w:val="clear" w:color="auto" w:fill="FFFFFF"/>
            <w:vAlign w:val="center"/>
          </w:tcPr>
          <w:p w14:paraId="6FDE60D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136B7E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w:t>
            </w:r>
          </w:p>
        </w:tc>
        <w:tc>
          <w:tcPr>
            <w:tcW w:w="1498" w:type="dxa"/>
            <w:shd w:val="clear" w:color="auto" w:fill="FFFFFF"/>
            <w:vAlign w:val="center"/>
          </w:tcPr>
          <w:p w14:paraId="6B3A0CF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w:t>
            </w:r>
          </w:p>
        </w:tc>
      </w:tr>
      <w:tr w:rsidR="003F6A6C" w14:paraId="20A7C0A1" w14:textId="77777777">
        <w:trPr>
          <w:trHeight w:val="315"/>
          <w:jc w:val="center"/>
        </w:trPr>
        <w:tc>
          <w:tcPr>
            <w:tcW w:w="891" w:type="dxa"/>
            <w:shd w:val="clear" w:color="auto" w:fill="FFFFFF"/>
            <w:vAlign w:val="center"/>
          </w:tcPr>
          <w:p w14:paraId="7B9026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072" w:type="dxa"/>
            <w:shd w:val="clear" w:color="auto" w:fill="FFFFFF"/>
            <w:vAlign w:val="center"/>
          </w:tcPr>
          <w:p w14:paraId="6432305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SPRAY MULTIUSO 400 ML PRETO (EXCLUSIVO PARA M.E E E.P.P)</w:t>
            </w:r>
          </w:p>
        </w:tc>
        <w:tc>
          <w:tcPr>
            <w:tcW w:w="992" w:type="dxa"/>
            <w:shd w:val="clear" w:color="auto" w:fill="FFFFFF"/>
            <w:vAlign w:val="center"/>
          </w:tcPr>
          <w:p w14:paraId="7476006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6DF9639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6</w:t>
            </w:r>
          </w:p>
        </w:tc>
        <w:tc>
          <w:tcPr>
            <w:tcW w:w="1498" w:type="dxa"/>
            <w:shd w:val="clear" w:color="auto" w:fill="FFFFFF"/>
            <w:vAlign w:val="center"/>
          </w:tcPr>
          <w:p w14:paraId="136EE72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10</w:t>
            </w:r>
          </w:p>
        </w:tc>
      </w:tr>
      <w:tr w:rsidR="003F6A6C" w14:paraId="1D2D5697" w14:textId="77777777">
        <w:trPr>
          <w:trHeight w:val="315"/>
          <w:jc w:val="center"/>
        </w:trPr>
        <w:tc>
          <w:tcPr>
            <w:tcW w:w="891" w:type="dxa"/>
            <w:shd w:val="clear" w:color="auto" w:fill="FFFFFF"/>
            <w:vAlign w:val="center"/>
          </w:tcPr>
          <w:p w14:paraId="5E95B01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072" w:type="dxa"/>
            <w:shd w:val="clear" w:color="auto" w:fill="FFFFFF"/>
            <w:vAlign w:val="center"/>
          </w:tcPr>
          <w:p w14:paraId="2F902BE8"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SPRAY MULTIUSO 400 ML VERDE CLARO (EXCLUSIVO PARA M.E E E.P.P)</w:t>
            </w:r>
          </w:p>
        </w:tc>
        <w:tc>
          <w:tcPr>
            <w:tcW w:w="992" w:type="dxa"/>
            <w:shd w:val="clear" w:color="auto" w:fill="FFFFFF"/>
            <w:vAlign w:val="center"/>
          </w:tcPr>
          <w:p w14:paraId="48F131C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68109376"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w:t>
            </w:r>
          </w:p>
        </w:tc>
        <w:tc>
          <w:tcPr>
            <w:tcW w:w="1498" w:type="dxa"/>
            <w:shd w:val="clear" w:color="auto" w:fill="FFFFFF"/>
            <w:vAlign w:val="center"/>
          </w:tcPr>
          <w:p w14:paraId="5EF5F7B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w:t>
            </w:r>
          </w:p>
        </w:tc>
      </w:tr>
      <w:tr w:rsidR="003F6A6C" w14:paraId="436F493A" w14:textId="77777777">
        <w:trPr>
          <w:trHeight w:val="315"/>
          <w:jc w:val="center"/>
        </w:trPr>
        <w:tc>
          <w:tcPr>
            <w:tcW w:w="891" w:type="dxa"/>
            <w:shd w:val="clear" w:color="auto" w:fill="FFFFFF"/>
            <w:vAlign w:val="center"/>
          </w:tcPr>
          <w:p w14:paraId="6F5FA54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072" w:type="dxa"/>
            <w:shd w:val="clear" w:color="auto" w:fill="FFFFFF"/>
            <w:vAlign w:val="center"/>
          </w:tcPr>
          <w:p w14:paraId="4354D7D5"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SPRAY MULTIUSO 400 ML VERNIZ (EXCLUSIVO PARA M.E E E.P.P)</w:t>
            </w:r>
          </w:p>
        </w:tc>
        <w:tc>
          <w:tcPr>
            <w:tcW w:w="992" w:type="dxa"/>
            <w:shd w:val="clear" w:color="auto" w:fill="FFFFFF"/>
            <w:vAlign w:val="center"/>
          </w:tcPr>
          <w:p w14:paraId="28E8D90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7DAA26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w:t>
            </w:r>
          </w:p>
        </w:tc>
        <w:tc>
          <w:tcPr>
            <w:tcW w:w="1498" w:type="dxa"/>
            <w:shd w:val="clear" w:color="auto" w:fill="FFFFFF"/>
            <w:vAlign w:val="center"/>
          </w:tcPr>
          <w:p w14:paraId="69963B56"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w:t>
            </w:r>
          </w:p>
        </w:tc>
      </w:tr>
      <w:tr w:rsidR="003F6A6C" w14:paraId="3EF06262" w14:textId="77777777">
        <w:trPr>
          <w:trHeight w:val="315"/>
          <w:jc w:val="center"/>
        </w:trPr>
        <w:tc>
          <w:tcPr>
            <w:tcW w:w="891" w:type="dxa"/>
            <w:shd w:val="clear" w:color="auto" w:fill="FFFFFF"/>
            <w:vAlign w:val="center"/>
          </w:tcPr>
          <w:p w14:paraId="1F5920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072" w:type="dxa"/>
            <w:shd w:val="clear" w:color="auto" w:fill="FFFFFF"/>
            <w:vAlign w:val="center"/>
          </w:tcPr>
          <w:p w14:paraId="395391D5"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TRINCHA SIMPLES 1'' COM CERDAS GRIS (EXCLUSIVO PARA ME E EPP)</w:t>
            </w:r>
          </w:p>
        </w:tc>
        <w:tc>
          <w:tcPr>
            <w:tcW w:w="992" w:type="dxa"/>
            <w:shd w:val="clear" w:color="auto" w:fill="FFFFFF"/>
            <w:vAlign w:val="center"/>
          </w:tcPr>
          <w:p w14:paraId="560E5EE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05B016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3E50DB0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7A993523" w14:textId="77777777">
        <w:trPr>
          <w:trHeight w:val="315"/>
          <w:jc w:val="center"/>
        </w:trPr>
        <w:tc>
          <w:tcPr>
            <w:tcW w:w="891" w:type="dxa"/>
            <w:shd w:val="clear" w:color="auto" w:fill="FFFFFF"/>
            <w:vAlign w:val="center"/>
          </w:tcPr>
          <w:p w14:paraId="26FB17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072" w:type="dxa"/>
            <w:shd w:val="clear" w:color="auto" w:fill="FFFFFF"/>
            <w:vAlign w:val="center"/>
          </w:tcPr>
          <w:p w14:paraId="09C54C29"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TRINCHA SIMPLES 1,1/2'' COM CERDAS GRIS (EXCLUSIVO PARA M.E E E.P.P)</w:t>
            </w:r>
          </w:p>
        </w:tc>
        <w:tc>
          <w:tcPr>
            <w:tcW w:w="992" w:type="dxa"/>
            <w:shd w:val="clear" w:color="auto" w:fill="FFFFFF"/>
            <w:vAlign w:val="center"/>
          </w:tcPr>
          <w:p w14:paraId="710772D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5CEB4C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25F9C8C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09C3C6EC" w14:textId="77777777">
        <w:trPr>
          <w:trHeight w:val="315"/>
          <w:jc w:val="center"/>
        </w:trPr>
        <w:tc>
          <w:tcPr>
            <w:tcW w:w="891" w:type="dxa"/>
            <w:shd w:val="clear" w:color="auto" w:fill="FFFFFF"/>
            <w:vAlign w:val="center"/>
          </w:tcPr>
          <w:p w14:paraId="629889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072" w:type="dxa"/>
            <w:shd w:val="clear" w:color="auto" w:fill="FFFFFF"/>
            <w:vAlign w:val="center"/>
          </w:tcPr>
          <w:p w14:paraId="10E5DB4F"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TRINCHA SIMPLES 1/4'' COM CERDAS GRIS (EXCLUSIVO PARA M.E E E.P.P)</w:t>
            </w:r>
          </w:p>
        </w:tc>
        <w:tc>
          <w:tcPr>
            <w:tcW w:w="992" w:type="dxa"/>
            <w:shd w:val="clear" w:color="auto" w:fill="FFFFFF"/>
            <w:vAlign w:val="center"/>
          </w:tcPr>
          <w:p w14:paraId="5D1B210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74CF777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5625F8B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624BB606" w14:textId="77777777">
        <w:trPr>
          <w:trHeight w:val="315"/>
          <w:jc w:val="center"/>
        </w:trPr>
        <w:tc>
          <w:tcPr>
            <w:tcW w:w="891" w:type="dxa"/>
            <w:shd w:val="clear" w:color="auto" w:fill="FFFFFF"/>
            <w:vAlign w:val="center"/>
          </w:tcPr>
          <w:p w14:paraId="36B30C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072" w:type="dxa"/>
            <w:shd w:val="clear" w:color="auto" w:fill="FFFFFF"/>
            <w:vAlign w:val="center"/>
          </w:tcPr>
          <w:p w14:paraId="0E0394A0"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992" w:type="dxa"/>
            <w:shd w:val="clear" w:color="auto" w:fill="FFFFFF"/>
            <w:vAlign w:val="center"/>
          </w:tcPr>
          <w:p w14:paraId="3A697E4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7C1DBCC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c>
          <w:tcPr>
            <w:tcW w:w="1498" w:type="dxa"/>
            <w:shd w:val="clear" w:color="auto" w:fill="FFFFFF"/>
            <w:vAlign w:val="center"/>
          </w:tcPr>
          <w:p w14:paraId="1BDF585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25</w:t>
            </w:r>
          </w:p>
        </w:tc>
      </w:tr>
      <w:tr w:rsidR="003F6A6C" w14:paraId="506FB986" w14:textId="77777777">
        <w:trPr>
          <w:trHeight w:val="315"/>
          <w:jc w:val="center"/>
        </w:trPr>
        <w:tc>
          <w:tcPr>
            <w:tcW w:w="891" w:type="dxa"/>
            <w:shd w:val="clear" w:color="auto" w:fill="FFFFFF"/>
            <w:vAlign w:val="center"/>
          </w:tcPr>
          <w:p w14:paraId="0D92F08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072" w:type="dxa"/>
            <w:shd w:val="clear" w:color="auto" w:fill="FFFFFF"/>
            <w:vAlign w:val="center"/>
          </w:tcPr>
          <w:p w14:paraId="5922378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TRINCHA SIMPLES 2,5 COM CERDAS GRIS. (EXCLUSIVO PARA M.E E E.P.P)</w:t>
            </w:r>
          </w:p>
        </w:tc>
        <w:tc>
          <w:tcPr>
            <w:tcW w:w="992" w:type="dxa"/>
            <w:shd w:val="clear" w:color="auto" w:fill="FFFFFF"/>
            <w:vAlign w:val="center"/>
          </w:tcPr>
          <w:p w14:paraId="10B9BACC"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03FDBC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c>
          <w:tcPr>
            <w:tcW w:w="1498" w:type="dxa"/>
            <w:shd w:val="clear" w:color="auto" w:fill="FFFFFF"/>
            <w:vAlign w:val="center"/>
          </w:tcPr>
          <w:p w14:paraId="6CDF5FE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25</w:t>
            </w:r>
          </w:p>
        </w:tc>
      </w:tr>
      <w:tr w:rsidR="003F6A6C" w14:paraId="6DF67158" w14:textId="77777777">
        <w:trPr>
          <w:trHeight w:val="315"/>
          <w:jc w:val="center"/>
        </w:trPr>
        <w:tc>
          <w:tcPr>
            <w:tcW w:w="891" w:type="dxa"/>
            <w:shd w:val="clear" w:color="auto" w:fill="FFFFFF"/>
            <w:vAlign w:val="center"/>
          </w:tcPr>
          <w:p w14:paraId="692D2CF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072" w:type="dxa"/>
            <w:shd w:val="clear" w:color="auto" w:fill="FFFFFF"/>
            <w:vAlign w:val="center"/>
          </w:tcPr>
          <w:p w14:paraId="0522A6B2"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992" w:type="dxa"/>
            <w:shd w:val="clear" w:color="auto" w:fill="FFFFFF"/>
            <w:vAlign w:val="center"/>
          </w:tcPr>
          <w:p w14:paraId="1D61BF8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9FD4EBF"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5</w:t>
            </w:r>
          </w:p>
        </w:tc>
        <w:tc>
          <w:tcPr>
            <w:tcW w:w="1498" w:type="dxa"/>
            <w:shd w:val="clear" w:color="auto" w:fill="FFFFFF"/>
            <w:vAlign w:val="center"/>
          </w:tcPr>
          <w:p w14:paraId="15C2D1C7"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8</w:t>
            </w:r>
          </w:p>
        </w:tc>
      </w:tr>
      <w:tr w:rsidR="003F6A6C" w14:paraId="2693E1EC" w14:textId="77777777">
        <w:trPr>
          <w:trHeight w:val="315"/>
          <w:jc w:val="center"/>
        </w:trPr>
        <w:tc>
          <w:tcPr>
            <w:tcW w:w="891" w:type="dxa"/>
            <w:shd w:val="clear" w:color="auto" w:fill="FFFFFF"/>
            <w:vAlign w:val="center"/>
          </w:tcPr>
          <w:p w14:paraId="226723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072" w:type="dxa"/>
            <w:shd w:val="clear" w:color="auto" w:fill="FFFFFF"/>
            <w:vAlign w:val="center"/>
          </w:tcPr>
          <w:p w14:paraId="69D13EB3"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992" w:type="dxa"/>
            <w:shd w:val="clear" w:color="auto" w:fill="FFFFFF"/>
            <w:vAlign w:val="center"/>
          </w:tcPr>
          <w:p w14:paraId="1B5F4D78"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322BB26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9</w:t>
            </w:r>
          </w:p>
        </w:tc>
        <w:tc>
          <w:tcPr>
            <w:tcW w:w="1498" w:type="dxa"/>
            <w:shd w:val="clear" w:color="auto" w:fill="FFFFFF"/>
            <w:vAlign w:val="center"/>
          </w:tcPr>
          <w:p w14:paraId="51683A5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r>
      <w:tr w:rsidR="003F6A6C" w14:paraId="0FA487D9" w14:textId="77777777">
        <w:trPr>
          <w:trHeight w:val="315"/>
          <w:jc w:val="center"/>
        </w:trPr>
        <w:tc>
          <w:tcPr>
            <w:tcW w:w="891" w:type="dxa"/>
            <w:shd w:val="clear" w:color="auto" w:fill="FFFFFF"/>
            <w:vAlign w:val="center"/>
          </w:tcPr>
          <w:p w14:paraId="124ECFF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072" w:type="dxa"/>
            <w:shd w:val="clear" w:color="auto" w:fill="FFFFFF"/>
            <w:vAlign w:val="center"/>
          </w:tcPr>
          <w:p w14:paraId="748BDC50"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TRINCHA MISTA 2 1/2 COM CERDAS MISTA. (EXCLUSIVO PARA M.E E E.P.P)</w:t>
            </w:r>
          </w:p>
        </w:tc>
        <w:tc>
          <w:tcPr>
            <w:tcW w:w="992" w:type="dxa"/>
            <w:shd w:val="clear" w:color="auto" w:fill="FFFFFF"/>
            <w:vAlign w:val="center"/>
          </w:tcPr>
          <w:p w14:paraId="348FD6C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0D2EA75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15</w:t>
            </w:r>
          </w:p>
        </w:tc>
        <w:tc>
          <w:tcPr>
            <w:tcW w:w="1498" w:type="dxa"/>
            <w:shd w:val="clear" w:color="auto" w:fill="FFFFFF"/>
            <w:vAlign w:val="center"/>
          </w:tcPr>
          <w:p w14:paraId="51D5BC4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25</w:t>
            </w:r>
          </w:p>
        </w:tc>
      </w:tr>
    </w:tbl>
    <w:tbl>
      <w:tblPr>
        <w:tblpPr w:leftFromText="180" w:rightFromText="180" w:vertAnchor="text" w:horzAnchor="page" w:tblpXSpec="center" w:tblpY="365"/>
        <w:tblOverlap w:val="neve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5108"/>
        <w:gridCol w:w="992"/>
        <w:gridCol w:w="1418"/>
        <w:gridCol w:w="1401"/>
      </w:tblGrid>
      <w:tr w:rsidR="003F6A6C" w14:paraId="2B724B12" w14:textId="77777777">
        <w:trPr>
          <w:trHeight w:val="435"/>
          <w:jc w:val="center"/>
        </w:trPr>
        <w:tc>
          <w:tcPr>
            <w:tcW w:w="9810" w:type="dxa"/>
            <w:gridSpan w:val="5"/>
            <w:shd w:val="clear" w:color="auto" w:fill="FFFFFF"/>
            <w:tcMar>
              <w:top w:w="30" w:type="dxa"/>
              <w:left w:w="45" w:type="dxa"/>
              <w:bottom w:w="30" w:type="dxa"/>
              <w:right w:w="45" w:type="dxa"/>
            </w:tcMar>
            <w:vAlign w:val="center"/>
          </w:tcPr>
          <w:p w14:paraId="35FC4F13"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eastAsia="zh-CN"/>
              </w:rPr>
              <w:t>SECRETARIA MUNICIPAL DE GOVERNO E PLANEJAMENTO ESTRATÉGICO</w:t>
            </w:r>
          </w:p>
        </w:tc>
      </w:tr>
      <w:tr w:rsidR="003F6A6C" w14:paraId="778420CF" w14:textId="77777777">
        <w:trPr>
          <w:trHeight w:val="315"/>
          <w:jc w:val="center"/>
        </w:trPr>
        <w:tc>
          <w:tcPr>
            <w:tcW w:w="891" w:type="dxa"/>
            <w:shd w:val="clear" w:color="auto" w:fill="BFBFBF"/>
            <w:tcMar>
              <w:top w:w="30" w:type="dxa"/>
              <w:left w:w="45" w:type="dxa"/>
              <w:bottom w:w="30" w:type="dxa"/>
              <w:right w:w="45" w:type="dxa"/>
            </w:tcMar>
            <w:vAlign w:val="center"/>
          </w:tcPr>
          <w:p w14:paraId="5AB6A9BC"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108" w:type="dxa"/>
            <w:shd w:val="clear" w:color="auto" w:fill="BFBFBF"/>
            <w:tcMar>
              <w:top w:w="30" w:type="dxa"/>
              <w:left w:w="45" w:type="dxa"/>
              <w:bottom w:w="30" w:type="dxa"/>
              <w:right w:w="45" w:type="dxa"/>
            </w:tcMar>
            <w:vAlign w:val="center"/>
          </w:tcPr>
          <w:p w14:paraId="2C9A73FB" w14:textId="77777777" w:rsidR="003F6A6C" w:rsidRDefault="00000000">
            <w:pPr>
              <w:pStyle w:val="Ttulo3"/>
              <w:spacing w:line="240" w:lineRule="auto"/>
            </w:pPr>
            <w:r>
              <w:t>DESCRIÇÃO E ESPECIFICAÇÃO</w:t>
            </w:r>
          </w:p>
        </w:tc>
        <w:tc>
          <w:tcPr>
            <w:tcW w:w="992" w:type="dxa"/>
            <w:shd w:val="clear" w:color="auto" w:fill="BFBFBF"/>
            <w:tcMar>
              <w:top w:w="30" w:type="dxa"/>
              <w:left w:w="45" w:type="dxa"/>
              <w:bottom w:w="30" w:type="dxa"/>
              <w:right w:w="45" w:type="dxa"/>
            </w:tcMar>
            <w:vAlign w:val="center"/>
          </w:tcPr>
          <w:p w14:paraId="3C602020"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4EBD5174"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 xml:space="preserve">Quantidade mínima total </w:t>
            </w:r>
            <w:r>
              <w:rPr>
                <w:rFonts w:ascii="Arial" w:hAnsi="Arial" w:cs="Arial"/>
                <w:b/>
                <w:bCs/>
                <w:sz w:val="18"/>
                <w:szCs w:val="18"/>
              </w:rPr>
              <w:lastRenderedPageBreak/>
              <w:t>para um (1) ano</w:t>
            </w:r>
          </w:p>
        </w:tc>
        <w:tc>
          <w:tcPr>
            <w:tcW w:w="1401" w:type="dxa"/>
            <w:shd w:val="clear" w:color="auto" w:fill="BFBFBF"/>
            <w:tcMar>
              <w:top w:w="30" w:type="dxa"/>
              <w:left w:w="45" w:type="dxa"/>
              <w:bottom w:w="30" w:type="dxa"/>
              <w:right w:w="45" w:type="dxa"/>
            </w:tcMar>
            <w:vAlign w:val="center"/>
          </w:tcPr>
          <w:p w14:paraId="4FEAA336"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lastRenderedPageBreak/>
              <w:t xml:space="preserve">Quantidade máxima total </w:t>
            </w:r>
            <w:r>
              <w:rPr>
                <w:rFonts w:ascii="Arial" w:hAnsi="Arial" w:cs="Arial"/>
                <w:b/>
                <w:bCs/>
                <w:sz w:val="18"/>
                <w:szCs w:val="18"/>
              </w:rPr>
              <w:lastRenderedPageBreak/>
              <w:t>para um (1) ano</w:t>
            </w:r>
          </w:p>
        </w:tc>
      </w:tr>
      <w:tr w:rsidR="003F6A6C" w14:paraId="6F215BDC" w14:textId="77777777">
        <w:trPr>
          <w:trHeight w:val="315"/>
          <w:jc w:val="center"/>
        </w:trPr>
        <w:tc>
          <w:tcPr>
            <w:tcW w:w="891" w:type="dxa"/>
            <w:shd w:val="clear" w:color="auto" w:fill="FFFFFF"/>
            <w:vAlign w:val="center"/>
          </w:tcPr>
          <w:p w14:paraId="22EBAF5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98621-6</w:t>
            </w:r>
          </w:p>
        </w:tc>
        <w:tc>
          <w:tcPr>
            <w:tcW w:w="5108" w:type="dxa"/>
            <w:shd w:val="clear" w:color="auto" w:fill="FFFFFF"/>
            <w:vAlign w:val="center"/>
          </w:tcPr>
          <w:p w14:paraId="46B380E4"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2" w:type="dxa"/>
            <w:shd w:val="clear" w:color="auto" w:fill="FFFFFF"/>
            <w:vAlign w:val="center"/>
          </w:tcPr>
          <w:p w14:paraId="6F64793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C8A999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6C32ACF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31AC46FE" w14:textId="77777777">
        <w:trPr>
          <w:trHeight w:val="315"/>
          <w:jc w:val="center"/>
        </w:trPr>
        <w:tc>
          <w:tcPr>
            <w:tcW w:w="891" w:type="dxa"/>
            <w:shd w:val="clear" w:color="auto" w:fill="FFFFFF"/>
            <w:vAlign w:val="center"/>
          </w:tcPr>
          <w:p w14:paraId="6DCDFDA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108" w:type="dxa"/>
            <w:shd w:val="clear" w:color="auto" w:fill="FFFFFF"/>
            <w:vAlign w:val="center"/>
          </w:tcPr>
          <w:p w14:paraId="1289F8AC"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2" w:type="dxa"/>
            <w:shd w:val="clear" w:color="auto" w:fill="FFFFFF"/>
            <w:vAlign w:val="center"/>
          </w:tcPr>
          <w:p w14:paraId="521586B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EDE2F7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4CCEB96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00E2243F" w14:textId="77777777">
        <w:trPr>
          <w:trHeight w:val="315"/>
          <w:jc w:val="center"/>
        </w:trPr>
        <w:tc>
          <w:tcPr>
            <w:tcW w:w="891" w:type="dxa"/>
            <w:shd w:val="clear" w:color="auto" w:fill="FFFFFF"/>
            <w:vAlign w:val="center"/>
          </w:tcPr>
          <w:p w14:paraId="392C412F"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108" w:type="dxa"/>
            <w:shd w:val="clear" w:color="auto" w:fill="FFFFFF"/>
            <w:vAlign w:val="center"/>
          </w:tcPr>
          <w:p w14:paraId="71CD89C7"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2" w:type="dxa"/>
            <w:shd w:val="clear" w:color="auto" w:fill="FFFFFF"/>
            <w:vAlign w:val="center"/>
          </w:tcPr>
          <w:p w14:paraId="752B921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390BE3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02DD5A6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0DE8C0F1" w14:textId="77777777">
        <w:trPr>
          <w:trHeight w:val="315"/>
          <w:jc w:val="center"/>
        </w:trPr>
        <w:tc>
          <w:tcPr>
            <w:tcW w:w="891" w:type="dxa"/>
            <w:shd w:val="clear" w:color="auto" w:fill="FFFFFF"/>
            <w:vAlign w:val="center"/>
          </w:tcPr>
          <w:p w14:paraId="7E953DE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108" w:type="dxa"/>
            <w:shd w:val="clear" w:color="auto" w:fill="FFFFFF"/>
            <w:vAlign w:val="center"/>
          </w:tcPr>
          <w:p w14:paraId="3E74E6E2"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2" w:type="dxa"/>
            <w:shd w:val="clear" w:color="auto" w:fill="FFFFFF"/>
            <w:vAlign w:val="center"/>
          </w:tcPr>
          <w:p w14:paraId="25CA51A2"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DAA6C0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6DFFEB0A"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34752D84" w14:textId="77777777">
        <w:trPr>
          <w:trHeight w:val="315"/>
          <w:jc w:val="center"/>
        </w:trPr>
        <w:tc>
          <w:tcPr>
            <w:tcW w:w="891" w:type="dxa"/>
            <w:shd w:val="clear" w:color="auto" w:fill="FFFFFF"/>
            <w:vAlign w:val="center"/>
          </w:tcPr>
          <w:p w14:paraId="353E9D0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5108" w:type="dxa"/>
            <w:shd w:val="clear" w:color="auto" w:fill="FFFFFF"/>
            <w:vAlign w:val="center"/>
          </w:tcPr>
          <w:p w14:paraId="3E1A7686"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992" w:type="dxa"/>
            <w:shd w:val="clear" w:color="auto" w:fill="FFFFFF"/>
            <w:vAlign w:val="center"/>
          </w:tcPr>
          <w:p w14:paraId="1841C4E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E2AA92E"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35A9217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1891B121" w14:textId="77777777">
        <w:trPr>
          <w:trHeight w:val="315"/>
          <w:jc w:val="center"/>
        </w:trPr>
        <w:tc>
          <w:tcPr>
            <w:tcW w:w="891" w:type="dxa"/>
            <w:shd w:val="clear" w:color="auto" w:fill="FFFFFF"/>
            <w:vAlign w:val="center"/>
          </w:tcPr>
          <w:p w14:paraId="0E5FFAA5"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11031</w:t>
            </w:r>
          </w:p>
        </w:tc>
        <w:tc>
          <w:tcPr>
            <w:tcW w:w="5108" w:type="dxa"/>
            <w:shd w:val="clear" w:color="auto" w:fill="FFFFFF"/>
            <w:vAlign w:val="center"/>
          </w:tcPr>
          <w:p w14:paraId="131F4FAE"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2" w:type="dxa"/>
            <w:shd w:val="clear" w:color="auto" w:fill="FFFFFF"/>
            <w:vAlign w:val="center"/>
          </w:tcPr>
          <w:p w14:paraId="3340817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CB4192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34360CB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AFBBAF3" w14:textId="77777777">
        <w:trPr>
          <w:trHeight w:val="315"/>
          <w:jc w:val="center"/>
        </w:trPr>
        <w:tc>
          <w:tcPr>
            <w:tcW w:w="891" w:type="dxa"/>
            <w:shd w:val="clear" w:color="auto" w:fill="FFFFFF"/>
            <w:vAlign w:val="center"/>
          </w:tcPr>
          <w:p w14:paraId="2844F5C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186225-1</w:t>
            </w:r>
          </w:p>
        </w:tc>
        <w:tc>
          <w:tcPr>
            <w:tcW w:w="5108" w:type="dxa"/>
            <w:shd w:val="clear" w:color="auto" w:fill="FFFFFF"/>
            <w:vAlign w:val="center"/>
          </w:tcPr>
          <w:p w14:paraId="78950B35"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2" w:type="dxa"/>
            <w:shd w:val="clear" w:color="auto" w:fill="FFFFFF"/>
            <w:vAlign w:val="center"/>
          </w:tcPr>
          <w:p w14:paraId="08DBFA8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A25B8E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143406F6"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F79234F" w14:textId="77777777">
        <w:trPr>
          <w:trHeight w:val="315"/>
          <w:jc w:val="center"/>
        </w:trPr>
        <w:tc>
          <w:tcPr>
            <w:tcW w:w="891" w:type="dxa"/>
            <w:shd w:val="clear" w:color="auto" w:fill="FFFFFF"/>
            <w:vAlign w:val="center"/>
          </w:tcPr>
          <w:p w14:paraId="163FBC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108" w:type="dxa"/>
            <w:shd w:val="clear" w:color="auto" w:fill="FFFFFF"/>
            <w:vAlign w:val="center"/>
          </w:tcPr>
          <w:p w14:paraId="263D5A2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992" w:type="dxa"/>
            <w:shd w:val="clear" w:color="auto" w:fill="FFFFFF"/>
            <w:vAlign w:val="center"/>
          </w:tcPr>
          <w:p w14:paraId="1AB86B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F845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29CAB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7F3A78C" w14:textId="77777777">
        <w:trPr>
          <w:trHeight w:val="315"/>
          <w:jc w:val="center"/>
        </w:trPr>
        <w:tc>
          <w:tcPr>
            <w:tcW w:w="891" w:type="dxa"/>
            <w:shd w:val="clear" w:color="auto" w:fill="FFFFFF"/>
            <w:vAlign w:val="center"/>
          </w:tcPr>
          <w:p w14:paraId="554C5D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108" w:type="dxa"/>
            <w:shd w:val="clear" w:color="auto" w:fill="FFFFFF"/>
            <w:vAlign w:val="center"/>
          </w:tcPr>
          <w:p w14:paraId="6D9D5CC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992" w:type="dxa"/>
            <w:shd w:val="clear" w:color="auto" w:fill="FFFFFF"/>
            <w:vAlign w:val="center"/>
          </w:tcPr>
          <w:p w14:paraId="48FD3B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5DD85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E4E2B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71C4CCA" w14:textId="77777777">
        <w:trPr>
          <w:trHeight w:val="315"/>
          <w:jc w:val="center"/>
        </w:trPr>
        <w:tc>
          <w:tcPr>
            <w:tcW w:w="891" w:type="dxa"/>
            <w:shd w:val="clear" w:color="auto" w:fill="FFFFFF"/>
            <w:vAlign w:val="center"/>
          </w:tcPr>
          <w:p w14:paraId="096F8FA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108" w:type="dxa"/>
            <w:shd w:val="clear" w:color="auto" w:fill="FFFFFF"/>
            <w:vAlign w:val="center"/>
          </w:tcPr>
          <w:p w14:paraId="17E70C2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2" w:type="dxa"/>
            <w:shd w:val="clear" w:color="auto" w:fill="FFFFFF"/>
            <w:vAlign w:val="center"/>
          </w:tcPr>
          <w:p w14:paraId="15CA12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264D4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C6FC6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AE0C4C1" w14:textId="77777777">
        <w:trPr>
          <w:trHeight w:val="315"/>
          <w:jc w:val="center"/>
        </w:trPr>
        <w:tc>
          <w:tcPr>
            <w:tcW w:w="891" w:type="dxa"/>
            <w:shd w:val="clear" w:color="auto" w:fill="FFFFFF"/>
            <w:vAlign w:val="center"/>
          </w:tcPr>
          <w:p w14:paraId="13BAD1A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0108C4D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2" w:type="dxa"/>
            <w:shd w:val="clear" w:color="auto" w:fill="FFFFFF"/>
            <w:vAlign w:val="center"/>
          </w:tcPr>
          <w:p w14:paraId="48750E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DC0EC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D2F4E6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D1FBC96" w14:textId="77777777">
        <w:trPr>
          <w:trHeight w:val="315"/>
          <w:jc w:val="center"/>
        </w:trPr>
        <w:tc>
          <w:tcPr>
            <w:tcW w:w="891" w:type="dxa"/>
            <w:shd w:val="clear" w:color="auto" w:fill="FFFFFF"/>
            <w:vAlign w:val="center"/>
          </w:tcPr>
          <w:p w14:paraId="3BE8DE1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108" w:type="dxa"/>
            <w:shd w:val="clear" w:color="auto" w:fill="FFFFFF"/>
            <w:vAlign w:val="center"/>
          </w:tcPr>
          <w:p w14:paraId="6F9C876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2" w:type="dxa"/>
            <w:shd w:val="clear" w:color="auto" w:fill="FFFFFF"/>
            <w:vAlign w:val="center"/>
          </w:tcPr>
          <w:p w14:paraId="630412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E3832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CE375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1A645120" w14:textId="77777777">
        <w:trPr>
          <w:trHeight w:val="315"/>
          <w:jc w:val="center"/>
        </w:trPr>
        <w:tc>
          <w:tcPr>
            <w:tcW w:w="891" w:type="dxa"/>
            <w:shd w:val="clear" w:color="auto" w:fill="FFFFFF"/>
            <w:vAlign w:val="center"/>
          </w:tcPr>
          <w:p w14:paraId="4592C7D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2B088A8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2" w:type="dxa"/>
            <w:shd w:val="clear" w:color="auto" w:fill="FFFFFF"/>
            <w:vAlign w:val="center"/>
          </w:tcPr>
          <w:p w14:paraId="01B7ECB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01B3E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45F62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8855528" w14:textId="77777777">
        <w:trPr>
          <w:trHeight w:val="315"/>
          <w:jc w:val="center"/>
        </w:trPr>
        <w:tc>
          <w:tcPr>
            <w:tcW w:w="891" w:type="dxa"/>
            <w:shd w:val="clear" w:color="auto" w:fill="FFFFFF"/>
            <w:vAlign w:val="center"/>
          </w:tcPr>
          <w:p w14:paraId="1588F4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108" w:type="dxa"/>
            <w:shd w:val="clear" w:color="auto" w:fill="FFFFFF"/>
            <w:vAlign w:val="center"/>
          </w:tcPr>
          <w:p w14:paraId="4207256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992" w:type="dxa"/>
            <w:shd w:val="clear" w:color="auto" w:fill="FFFFFF"/>
            <w:vAlign w:val="center"/>
          </w:tcPr>
          <w:p w14:paraId="2732F7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555D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AF4B3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30DB6CBD" w14:textId="77777777">
        <w:trPr>
          <w:trHeight w:val="315"/>
          <w:jc w:val="center"/>
        </w:trPr>
        <w:tc>
          <w:tcPr>
            <w:tcW w:w="891" w:type="dxa"/>
            <w:shd w:val="clear" w:color="auto" w:fill="FFFFFF"/>
            <w:vAlign w:val="center"/>
          </w:tcPr>
          <w:p w14:paraId="5E20C72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108" w:type="dxa"/>
            <w:shd w:val="clear" w:color="auto" w:fill="FFFFFF"/>
            <w:vAlign w:val="center"/>
          </w:tcPr>
          <w:p w14:paraId="2A852B6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992" w:type="dxa"/>
            <w:shd w:val="clear" w:color="auto" w:fill="FFFFFF"/>
            <w:vAlign w:val="center"/>
          </w:tcPr>
          <w:p w14:paraId="51DE57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C9B7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2A9BAA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9B02D88" w14:textId="77777777">
        <w:trPr>
          <w:trHeight w:val="315"/>
          <w:jc w:val="center"/>
        </w:trPr>
        <w:tc>
          <w:tcPr>
            <w:tcW w:w="891" w:type="dxa"/>
            <w:shd w:val="clear" w:color="auto" w:fill="FFFFFF"/>
            <w:vAlign w:val="center"/>
          </w:tcPr>
          <w:p w14:paraId="6CE76EF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108" w:type="dxa"/>
            <w:shd w:val="clear" w:color="auto" w:fill="FFFFFF"/>
            <w:vAlign w:val="center"/>
          </w:tcPr>
          <w:p w14:paraId="0597FD0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992" w:type="dxa"/>
            <w:shd w:val="clear" w:color="auto" w:fill="FFFFFF"/>
            <w:vAlign w:val="center"/>
          </w:tcPr>
          <w:p w14:paraId="32D3ABF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D7937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2E5478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50</w:t>
            </w:r>
          </w:p>
        </w:tc>
      </w:tr>
      <w:tr w:rsidR="003F6A6C" w14:paraId="4CF64F7E" w14:textId="77777777">
        <w:trPr>
          <w:trHeight w:val="315"/>
          <w:jc w:val="center"/>
        </w:trPr>
        <w:tc>
          <w:tcPr>
            <w:tcW w:w="891" w:type="dxa"/>
            <w:shd w:val="clear" w:color="auto" w:fill="FFFFFF"/>
            <w:vAlign w:val="center"/>
          </w:tcPr>
          <w:p w14:paraId="76CFA9E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108" w:type="dxa"/>
            <w:shd w:val="clear" w:color="auto" w:fill="FFFFFF"/>
            <w:vAlign w:val="center"/>
          </w:tcPr>
          <w:p w14:paraId="17B5C1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2" w:type="dxa"/>
            <w:shd w:val="clear" w:color="auto" w:fill="FFFFFF"/>
            <w:vAlign w:val="center"/>
          </w:tcPr>
          <w:p w14:paraId="32C0FF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122C34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DAB3A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202D69F" w14:textId="77777777">
        <w:trPr>
          <w:trHeight w:val="315"/>
          <w:jc w:val="center"/>
        </w:trPr>
        <w:tc>
          <w:tcPr>
            <w:tcW w:w="891" w:type="dxa"/>
            <w:shd w:val="clear" w:color="auto" w:fill="FFFFFF"/>
            <w:vAlign w:val="center"/>
          </w:tcPr>
          <w:p w14:paraId="2054766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108" w:type="dxa"/>
            <w:shd w:val="clear" w:color="auto" w:fill="FFFFFF"/>
            <w:vAlign w:val="center"/>
          </w:tcPr>
          <w:p w14:paraId="634F414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2" w:type="dxa"/>
            <w:shd w:val="clear" w:color="auto" w:fill="FFFFFF"/>
            <w:vAlign w:val="center"/>
          </w:tcPr>
          <w:p w14:paraId="728753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CA5A1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93B464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FFBEFAB" w14:textId="77777777">
        <w:trPr>
          <w:trHeight w:val="315"/>
          <w:jc w:val="center"/>
        </w:trPr>
        <w:tc>
          <w:tcPr>
            <w:tcW w:w="891" w:type="dxa"/>
            <w:shd w:val="clear" w:color="auto" w:fill="FFFFFF"/>
            <w:vAlign w:val="center"/>
          </w:tcPr>
          <w:p w14:paraId="01F075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108" w:type="dxa"/>
            <w:shd w:val="clear" w:color="auto" w:fill="FFFFFF"/>
            <w:vAlign w:val="center"/>
          </w:tcPr>
          <w:p w14:paraId="00DDF34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2" w:type="dxa"/>
            <w:shd w:val="clear" w:color="auto" w:fill="FFFFFF"/>
            <w:vAlign w:val="center"/>
          </w:tcPr>
          <w:p w14:paraId="5DCB282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5CFB7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CCA17B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w:t>
            </w:r>
          </w:p>
        </w:tc>
      </w:tr>
      <w:tr w:rsidR="003F6A6C" w14:paraId="34FBBB1D" w14:textId="77777777">
        <w:trPr>
          <w:trHeight w:val="315"/>
          <w:jc w:val="center"/>
        </w:trPr>
        <w:tc>
          <w:tcPr>
            <w:tcW w:w="891" w:type="dxa"/>
            <w:shd w:val="clear" w:color="auto" w:fill="FFFFFF"/>
            <w:vAlign w:val="center"/>
          </w:tcPr>
          <w:p w14:paraId="4F262B1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08" w:type="dxa"/>
            <w:shd w:val="clear" w:color="auto" w:fill="FFFFFF"/>
            <w:vAlign w:val="center"/>
          </w:tcPr>
          <w:p w14:paraId="0650058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992" w:type="dxa"/>
            <w:shd w:val="clear" w:color="auto" w:fill="FFFFFF"/>
            <w:vAlign w:val="center"/>
          </w:tcPr>
          <w:p w14:paraId="46EFA17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1150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D53DAC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6DD701A7" w14:textId="77777777">
        <w:trPr>
          <w:trHeight w:val="315"/>
          <w:jc w:val="center"/>
        </w:trPr>
        <w:tc>
          <w:tcPr>
            <w:tcW w:w="891" w:type="dxa"/>
            <w:shd w:val="clear" w:color="auto" w:fill="FFFFFF"/>
            <w:vAlign w:val="center"/>
          </w:tcPr>
          <w:p w14:paraId="3846065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108" w:type="dxa"/>
            <w:shd w:val="clear" w:color="auto" w:fill="FFFFFF"/>
            <w:vAlign w:val="center"/>
          </w:tcPr>
          <w:p w14:paraId="716D803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2" w:type="dxa"/>
            <w:shd w:val="clear" w:color="auto" w:fill="FFFFFF"/>
            <w:vAlign w:val="center"/>
          </w:tcPr>
          <w:p w14:paraId="10DD4E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21C9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C3379D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779C2AE4" w14:textId="77777777">
        <w:trPr>
          <w:trHeight w:val="315"/>
          <w:jc w:val="center"/>
        </w:trPr>
        <w:tc>
          <w:tcPr>
            <w:tcW w:w="891" w:type="dxa"/>
            <w:shd w:val="clear" w:color="auto" w:fill="FFFFFF"/>
            <w:vAlign w:val="center"/>
          </w:tcPr>
          <w:p w14:paraId="6C6752D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108" w:type="dxa"/>
            <w:shd w:val="clear" w:color="auto" w:fill="FFFFFF"/>
            <w:vAlign w:val="center"/>
          </w:tcPr>
          <w:p w14:paraId="52E2B10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992" w:type="dxa"/>
            <w:shd w:val="clear" w:color="auto" w:fill="FFFFFF"/>
            <w:vAlign w:val="center"/>
          </w:tcPr>
          <w:p w14:paraId="5DAEB4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25D28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AF301E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DAD8846" w14:textId="77777777">
        <w:trPr>
          <w:trHeight w:val="315"/>
          <w:jc w:val="center"/>
        </w:trPr>
        <w:tc>
          <w:tcPr>
            <w:tcW w:w="891" w:type="dxa"/>
            <w:shd w:val="clear" w:color="auto" w:fill="FFFFFF"/>
            <w:vAlign w:val="center"/>
          </w:tcPr>
          <w:p w14:paraId="3D266D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108" w:type="dxa"/>
            <w:shd w:val="clear" w:color="auto" w:fill="FFFFFF"/>
            <w:vAlign w:val="center"/>
          </w:tcPr>
          <w:p w14:paraId="063D1D2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992" w:type="dxa"/>
            <w:shd w:val="clear" w:color="auto" w:fill="FFFFFF"/>
            <w:vAlign w:val="center"/>
          </w:tcPr>
          <w:p w14:paraId="7193979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62B477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56137F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539D013" w14:textId="77777777">
        <w:trPr>
          <w:trHeight w:val="315"/>
          <w:jc w:val="center"/>
        </w:trPr>
        <w:tc>
          <w:tcPr>
            <w:tcW w:w="891" w:type="dxa"/>
            <w:shd w:val="clear" w:color="auto" w:fill="FFFFFF"/>
            <w:vAlign w:val="center"/>
          </w:tcPr>
          <w:p w14:paraId="0551DB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108" w:type="dxa"/>
            <w:shd w:val="clear" w:color="auto" w:fill="FFFFFF"/>
            <w:vAlign w:val="center"/>
          </w:tcPr>
          <w:p w14:paraId="305C5B3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992" w:type="dxa"/>
            <w:shd w:val="clear" w:color="auto" w:fill="FFFFFF"/>
            <w:vAlign w:val="center"/>
          </w:tcPr>
          <w:p w14:paraId="622311C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6F161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EAEDB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2240F9F" w14:textId="77777777">
        <w:trPr>
          <w:trHeight w:val="315"/>
          <w:jc w:val="center"/>
        </w:trPr>
        <w:tc>
          <w:tcPr>
            <w:tcW w:w="891" w:type="dxa"/>
            <w:shd w:val="clear" w:color="auto" w:fill="FFFFFF"/>
            <w:vAlign w:val="center"/>
          </w:tcPr>
          <w:p w14:paraId="05F042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108" w:type="dxa"/>
            <w:shd w:val="clear" w:color="auto" w:fill="FFFFFF"/>
            <w:vAlign w:val="center"/>
          </w:tcPr>
          <w:p w14:paraId="6D45E44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992" w:type="dxa"/>
            <w:shd w:val="clear" w:color="auto" w:fill="FFFFFF"/>
            <w:vAlign w:val="center"/>
          </w:tcPr>
          <w:p w14:paraId="2D5477B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81E9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EF7C3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61FDB6F7" w14:textId="77777777">
        <w:trPr>
          <w:trHeight w:val="315"/>
          <w:jc w:val="center"/>
        </w:trPr>
        <w:tc>
          <w:tcPr>
            <w:tcW w:w="891" w:type="dxa"/>
            <w:shd w:val="clear" w:color="auto" w:fill="FFFFFF"/>
            <w:vAlign w:val="center"/>
          </w:tcPr>
          <w:p w14:paraId="7C782D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60592-1</w:t>
            </w:r>
          </w:p>
        </w:tc>
        <w:tc>
          <w:tcPr>
            <w:tcW w:w="5108" w:type="dxa"/>
            <w:shd w:val="clear" w:color="auto" w:fill="FFFFFF"/>
            <w:vAlign w:val="center"/>
          </w:tcPr>
          <w:p w14:paraId="296D4FC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992" w:type="dxa"/>
            <w:shd w:val="clear" w:color="auto" w:fill="FFFFFF"/>
            <w:vAlign w:val="center"/>
          </w:tcPr>
          <w:p w14:paraId="6199BF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25000B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23979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CB47C98" w14:textId="77777777">
        <w:trPr>
          <w:trHeight w:val="315"/>
          <w:jc w:val="center"/>
        </w:trPr>
        <w:tc>
          <w:tcPr>
            <w:tcW w:w="891" w:type="dxa"/>
            <w:shd w:val="clear" w:color="auto" w:fill="FFFFFF"/>
            <w:vAlign w:val="center"/>
          </w:tcPr>
          <w:p w14:paraId="5D6108C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108" w:type="dxa"/>
            <w:shd w:val="clear" w:color="auto" w:fill="FFFFFF"/>
            <w:vAlign w:val="center"/>
          </w:tcPr>
          <w:p w14:paraId="6E99CAF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992" w:type="dxa"/>
            <w:shd w:val="clear" w:color="auto" w:fill="FFFFFF"/>
            <w:vAlign w:val="center"/>
          </w:tcPr>
          <w:p w14:paraId="1D0BA94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36959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B905FB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29A6B33E" w14:textId="77777777">
        <w:trPr>
          <w:trHeight w:val="315"/>
          <w:jc w:val="center"/>
        </w:trPr>
        <w:tc>
          <w:tcPr>
            <w:tcW w:w="891" w:type="dxa"/>
            <w:shd w:val="clear" w:color="auto" w:fill="FFFFFF"/>
            <w:vAlign w:val="center"/>
          </w:tcPr>
          <w:p w14:paraId="431CA4E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108" w:type="dxa"/>
            <w:shd w:val="clear" w:color="auto" w:fill="FFFFFF"/>
            <w:vAlign w:val="center"/>
          </w:tcPr>
          <w:p w14:paraId="3CEE983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28526A9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CCF2E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342ED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633F473" w14:textId="77777777">
        <w:trPr>
          <w:trHeight w:val="315"/>
          <w:jc w:val="center"/>
        </w:trPr>
        <w:tc>
          <w:tcPr>
            <w:tcW w:w="891" w:type="dxa"/>
            <w:shd w:val="clear" w:color="auto" w:fill="FFFFFF"/>
            <w:vAlign w:val="center"/>
          </w:tcPr>
          <w:p w14:paraId="7B370D9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145931-7</w:t>
            </w:r>
          </w:p>
        </w:tc>
        <w:tc>
          <w:tcPr>
            <w:tcW w:w="5108" w:type="dxa"/>
            <w:shd w:val="clear" w:color="auto" w:fill="FFFFFF"/>
            <w:vAlign w:val="center"/>
          </w:tcPr>
          <w:p w14:paraId="0A1233C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775A0B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733B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3C98D0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7282135" w14:textId="77777777">
        <w:trPr>
          <w:trHeight w:val="315"/>
          <w:jc w:val="center"/>
        </w:trPr>
        <w:tc>
          <w:tcPr>
            <w:tcW w:w="891" w:type="dxa"/>
            <w:shd w:val="clear" w:color="auto" w:fill="FFFFFF"/>
            <w:vAlign w:val="center"/>
          </w:tcPr>
          <w:p w14:paraId="5235AE6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108" w:type="dxa"/>
            <w:shd w:val="clear" w:color="auto" w:fill="FFFFFF"/>
            <w:vAlign w:val="center"/>
          </w:tcPr>
          <w:p w14:paraId="706F877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992" w:type="dxa"/>
            <w:shd w:val="clear" w:color="auto" w:fill="FFFFFF"/>
            <w:vAlign w:val="center"/>
          </w:tcPr>
          <w:p w14:paraId="01ACE4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C04D5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C64193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EB3B0D0" w14:textId="77777777">
        <w:trPr>
          <w:trHeight w:val="315"/>
          <w:jc w:val="center"/>
        </w:trPr>
        <w:tc>
          <w:tcPr>
            <w:tcW w:w="891" w:type="dxa"/>
            <w:shd w:val="clear" w:color="auto" w:fill="FFFFFF"/>
            <w:vAlign w:val="center"/>
          </w:tcPr>
          <w:p w14:paraId="198EBA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108" w:type="dxa"/>
            <w:shd w:val="clear" w:color="auto" w:fill="FFFFFF"/>
            <w:vAlign w:val="center"/>
          </w:tcPr>
          <w:p w14:paraId="1382AAB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16DB9C4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06FD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14928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E118B74" w14:textId="77777777">
        <w:trPr>
          <w:trHeight w:val="315"/>
          <w:jc w:val="center"/>
        </w:trPr>
        <w:tc>
          <w:tcPr>
            <w:tcW w:w="891" w:type="dxa"/>
            <w:shd w:val="clear" w:color="auto" w:fill="FFFFFF"/>
            <w:vAlign w:val="center"/>
          </w:tcPr>
          <w:p w14:paraId="5E930C8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108" w:type="dxa"/>
            <w:shd w:val="clear" w:color="auto" w:fill="FFFFFF"/>
            <w:vAlign w:val="center"/>
          </w:tcPr>
          <w:p w14:paraId="4A557A2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992" w:type="dxa"/>
            <w:shd w:val="clear" w:color="auto" w:fill="FFFFFF"/>
            <w:vAlign w:val="center"/>
          </w:tcPr>
          <w:p w14:paraId="4C3B15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1C64D4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F8F0D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5A5CAA8" w14:textId="77777777">
        <w:trPr>
          <w:trHeight w:val="315"/>
          <w:jc w:val="center"/>
        </w:trPr>
        <w:tc>
          <w:tcPr>
            <w:tcW w:w="891" w:type="dxa"/>
            <w:shd w:val="clear" w:color="auto" w:fill="FFFFFF"/>
            <w:vAlign w:val="center"/>
          </w:tcPr>
          <w:p w14:paraId="721F9F1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108" w:type="dxa"/>
            <w:shd w:val="clear" w:color="auto" w:fill="FFFFFF"/>
            <w:vAlign w:val="center"/>
          </w:tcPr>
          <w:p w14:paraId="4227B0F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992" w:type="dxa"/>
            <w:shd w:val="clear" w:color="auto" w:fill="FFFFFF"/>
            <w:vAlign w:val="center"/>
          </w:tcPr>
          <w:p w14:paraId="07BCCBC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E22E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02AD1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35EF09A8" w14:textId="77777777">
        <w:trPr>
          <w:trHeight w:val="315"/>
          <w:jc w:val="center"/>
        </w:trPr>
        <w:tc>
          <w:tcPr>
            <w:tcW w:w="891" w:type="dxa"/>
            <w:shd w:val="clear" w:color="auto" w:fill="FFFFFF"/>
            <w:vAlign w:val="center"/>
          </w:tcPr>
          <w:p w14:paraId="745C8F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08" w:type="dxa"/>
            <w:shd w:val="clear" w:color="auto" w:fill="FFFFFF"/>
            <w:vAlign w:val="center"/>
          </w:tcPr>
          <w:p w14:paraId="1E09A14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992" w:type="dxa"/>
            <w:shd w:val="clear" w:color="auto" w:fill="FFFFFF"/>
            <w:vAlign w:val="center"/>
          </w:tcPr>
          <w:p w14:paraId="727E08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80899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2CF45F0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4067D33" w14:textId="77777777">
        <w:trPr>
          <w:trHeight w:val="315"/>
          <w:jc w:val="center"/>
        </w:trPr>
        <w:tc>
          <w:tcPr>
            <w:tcW w:w="891" w:type="dxa"/>
            <w:shd w:val="clear" w:color="auto" w:fill="FFFFFF"/>
            <w:vAlign w:val="center"/>
          </w:tcPr>
          <w:p w14:paraId="2E5231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108" w:type="dxa"/>
            <w:shd w:val="clear" w:color="auto" w:fill="FFFFFF"/>
            <w:vAlign w:val="center"/>
          </w:tcPr>
          <w:p w14:paraId="224768F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992" w:type="dxa"/>
            <w:shd w:val="clear" w:color="auto" w:fill="FFFFFF"/>
            <w:vAlign w:val="center"/>
          </w:tcPr>
          <w:p w14:paraId="2891FC3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38647F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18485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4C64BA9D" w14:textId="77777777">
        <w:trPr>
          <w:trHeight w:val="315"/>
          <w:jc w:val="center"/>
        </w:trPr>
        <w:tc>
          <w:tcPr>
            <w:tcW w:w="891" w:type="dxa"/>
            <w:shd w:val="clear" w:color="auto" w:fill="FFFFFF"/>
            <w:vAlign w:val="center"/>
          </w:tcPr>
          <w:p w14:paraId="67FDEAF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08" w:type="dxa"/>
            <w:shd w:val="clear" w:color="auto" w:fill="FFFFFF"/>
            <w:vAlign w:val="center"/>
          </w:tcPr>
          <w:p w14:paraId="132BCC9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992" w:type="dxa"/>
            <w:shd w:val="clear" w:color="auto" w:fill="FFFFFF"/>
            <w:vAlign w:val="center"/>
          </w:tcPr>
          <w:p w14:paraId="125576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3AD3A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79D662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8E23D31" w14:textId="77777777">
        <w:trPr>
          <w:trHeight w:val="315"/>
          <w:jc w:val="center"/>
        </w:trPr>
        <w:tc>
          <w:tcPr>
            <w:tcW w:w="891" w:type="dxa"/>
            <w:shd w:val="clear" w:color="auto" w:fill="FFFFFF"/>
            <w:vAlign w:val="center"/>
          </w:tcPr>
          <w:p w14:paraId="4F57E7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08" w:type="dxa"/>
            <w:shd w:val="clear" w:color="auto" w:fill="FFFFFF"/>
            <w:vAlign w:val="center"/>
          </w:tcPr>
          <w:p w14:paraId="7A61005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992" w:type="dxa"/>
            <w:shd w:val="clear" w:color="auto" w:fill="FFFFFF"/>
            <w:vAlign w:val="center"/>
          </w:tcPr>
          <w:p w14:paraId="7655FD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BD94B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A3C5D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CE9661E" w14:textId="77777777">
        <w:trPr>
          <w:trHeight w:val="315"/>
          <w:jc w:val="center"/>
        </w:trPr>
        <w:tc>
          <w:tcPr>
            <w:tcW w:w="891" w:type="dxa"/>
            <w:shd w:val="clear" w:color="auto" w:fill="FFFFFF"/>
            <w:vAlign w:val="center"/>
          </w:tcPr>
          <w:p w14:paraId="5A5252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08" w:type="dxa"/>
            <w:shd w:val="clear" w:color="auto" w:fill="FFFFFF"/>
            <w:vAlign w:val="center"/>
          </w:tcPr>
          <w:p w14:paraId="2346E47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992" w:type="dxa"/>
            <w:shd w:val="clear" w:color="auto" w:fill="FFFFFF"/>
            <w:vAlign w:val="center"/>
          </w:tcPr>
          <w:p w14:paraId="71B69AC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55D2C2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2727B1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06975AE" w14:textId="77777777">
        <w:trPr>
          <w:trHeight w:val="315"/>
          <w:jc w:val="center"/>
        </w:trPr>
        <w:tc>
          <w:tcPr>
            <w:tcW w:w="891" w:type="dxa"/>
            <w:shd w:val="clear" w:color="auto" w:fill="FFFFFF"/>
            <w:vAlign w:val="center"/>
          </w:tcPr>
          <w:p w14:paraId="00FF66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108" w:type="dxa"/>
            <w:shd w:val="clear" w:color="auto" w:fill="FFFFFF"/>
            <w:vAlign w:val="center"/>
          </w:tcPr>
          <w:p w14:paraId="6103F31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992" w:type="dxa"/>
            <w:shd w:val="clear" w:color="auto" w:fill="FFFFFF"/>
            <w:vAlign w:val="center"/>
          </w:tcPr>
          <w:p w14:paraId="6F9244E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96B0F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B3FFA1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E330592" w14:textId="77777777">
        <w:trPr>
          <w:trHeight w:val="315"/>
          <w:jc w:val="center"/>
        </w:trPr>
        <w:tc>
          <w:tcPr>
            <w:tcW w:w="891" w:type="dxa"/>
            <w:shd w:val="clear" w:color="auto" w:fill="FFFFFF"/>
            <w:vAlign w:val="center"/>
          </w:tcPr>
          <w:p w14:paraId="48D478D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168909-6</w:t>
            </w:r>
          </w:p>
        </w:tc>
        <w:tc>
          <w:tcPr>
            <w:tcW w:w="5108" w:type="dxa"/>
            <w:shd w:val="clear" w:color="auto" w:fill="FFFFFF"/>
            <w:vAlign w:val="center"/>
          </w:tcPr>
          <w:p w14:paraId="1A2CA7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992" w:type="dxa"/>
            <w:shd w:val="clear" w:color="auto" w:fill="FFFFFF"/>
            <w:vAlign w:val="center"/>
          </w:tcPr>
          <w:p w14:paraId="3E2D1E5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3F1A70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8A2877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bl>
    <w:p w14:paraId="26696DC2" w14:textId="77777777" w:rsidR="003F6A6C" w:rsidRDefault="003F6A6C">
      <w:pPr>
        <w:spacing w:line="240" w:lineRule="auto"/>
      </w:pPr>
    </w:p>
    <w:tbl>
      <w:tblPr>
        <w:tblpPr w:leftFromText="180" w:rightFromText="180" w:vertAnchor="text" w:horzAnchor="page" w:tblpXSpec="center" w:tblpY="365"/>
        <w:tblOverlap w:val="neve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5108"/>
        <w:gridCol w:w="992"/>
        <w:gridCol w:w="1418"/>
        <w:gridCol w:w="1401"/>
      </w:tblGrid>
      <w:tr w:rsidR="003F6A6C" w14:paraId="0245357E" w14:textId="77777777">
        <w:trPr>
          <w:trHeight w:val="435"/>
          <w:jc w:val="center"/>
        </w:trPr>
        <w:tc>
          <w:tcPr>
            <w:tcW w:w="9810" w:type="dxa"/>
            <w:gridSpan w:val="5"/>
            <w:shd w:val="clear" w:color="auto" w:fill="FFFFFF"/>
            <w:tcMar>
              <w:top w:w="30" w:type="dxa"/>
              <w:left w:w="45" w:type="dxa"/>
              <w:bottom w:w="30" w:type="dxa"/>
              <w:right w:w="45" w:type="dxa"/>
            </w:tcMar>
            <w:vAlign w:val="center"/>
          </w:tcPr>
          <w:p w14:paraId="35A47C66" w14:textId="77777777" w:rsidR="003F6A6C" w:rsidRDefault="00000000">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rPr>
              <w:t>SECRETARIA DE CULTURA, ESPORTE E TURISMO</w:t>
            </w:r>
          </w:p>
        </w:tc>
      </w:tr>
      <w:tr w:rsidR="003F6A6C" w14:paraId="3753A831" w14:textId="77777777">
        <w:trPr>
          <w:trHeight w:val="315"/>
          <w:jc w:val="center"/>
        </w:trPr>
        <w:tc>
          <w:tcPr>
            <w:tcW w:w="891" w:type="dxa"/>
            <w:shd w:val="clear" w:color="auto" w:fill="BFBFBF"/>
            <w:tcMar>
              <w:top w:w="30" w:type="dxa"/>
              <w:left w:w="45" w:type="dxa"/>
              <w:bottom w:w="30" w:type="dxa"/>
              <w:right w:w="45" w:type="dxa"/>
            </w:tcMar>
            <w:vAlign w:val="center"/>
          </w:tcPr>
          <w:p w14:paraId="3421CD7C"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COD TCE</w:t>
            </w:r>
          </w:p>
        </w:tc>
        <w:tc>
          <w:tcPr>
            <w:tcW w:w="5108" w:type="dxa"/>
            <w:shd w:val="clear" w:color="auto" w:fill="BFBFBF"/>
            <w:tcMar>
              <w:top w:w="30" w:type="dxa"/>
              <w:left w:w="45" w:type="dxa"/>
              <w:bottom w:w="30" w:type="dxa"/>
              <w:right w:w="45" w:type="dxa"/>
            </w:tcMar>
            <w:vAlign w:val="center"/>
          </w:tcPr>
          <w:p w14:paraId="0FD4D60F" w14:textId="77777777" w:rsidR="003F6A6C" w:rsidRDefault="00000000">
            <w:pPr>
              <w:pStyle w:val="Ttulo3"/>
              <w:spacing w:line="240" w:lineRule="auto"/>
            </w:pPr>
            <w:r>
              <w:t>DESCRIÇÃO E ESPECIFICAÇÃO</w:t>
            </w:r>
          </w:p>
        </w:tc>
        <w:tc>
          <w:tcPr>
            <w:tcW w:w="992" w:type="dxa"/>
            <w:shd w:val="clear" w:color="auto" w:fill="BFBFBF"/>
            <w:tcMar>
              <w:top w:w="30" w:type="dxa"/>
              <w:left w:w="45" w:type="dxa"/>
              <w:bottom w:w="30" w:type="dxa"/>
              <w:right w:w="45" w:type="dxa"/>
            </w:tcMar>
            <w:vAlign w:val="center"/>
          </w:tcPr>
          <w:p w14:paraId="7324B6EB"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628A3B6C"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01" w:type="dxa"/>
            <w:shd w:val="clear" w:color="auto" w:fill="BFBFBF"/>
            <w:tcMar>
              <w:top w:w="30" w:type="dxa"/>
              <w:left w:w="45" w:type="dxa"/>
              <w:bottom w:w="30" w:type="dxa"/>
              <w:right w:w="45" w:type="dxa"/>
            </w:tcMar>
            <w:vAlign w:val="center"/>
          </w:tcPr>
          <w:p w14:paraId="6C16875B" w14:textId="77777777" w:rsidR="003F6A6C" w:rsidRDefault="00000000">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0AE69FFC" w14:textId="77777777">
        <w:trPr>
          <w:trHeight w:val="315"/>
          <w:jc w:val="center"/>
        </w:trPr>
        <w:tc>
          <w:tcPr>
            <w:tcW w:w="891" w:type="dxa"/>
            <w:shd w:val="clear" w:color="auto" w:fill="FFFFFF"/>
            <w:vAlign w:val="center"/>
          </w:tcPr>
          <w:p w14:paraId="1F683CA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108" w:type="dxa"/>
            <w:shd w:val="clear" w:color="auto" w:fill="FFFFFF"/>
            <w:vAlign w:val="center"/>
          </w:tcPr>
          <w:p w14:paraId="7CEB1513"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2" w:type="dxa"/>
            <w:shd w:val="clear" w:color="auto" w:fill="FFFFFF"/>
            <w:vAlign w:val="center"/>
          </w:tcPr>
          <w:p w14:paraId="61946E4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65703FE"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30</w:t>
            </w:r>
          </w:p>
        </w:tc>
        <w:tc>
          <w:tcPr>
            <w:tcW w:w="1401" w:type="dxa"/>
            <w:shd w:val="clear" w:color="auto" w:fill="FFFFFF"/>
            <w:vAlign w:val="center"/>
          </w:tcPr>
          <w:p w14:paraId="2340E039"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200</w:t>
            </w:r>
          </w:p>
        </w:tc>
      </w:tr>
      <w:tr w:rsidR="003F6A6C" w14:paraId="493BAE8B" w14:textId="77777777">
        <w:trPr>
          <w:trHeight w:val="315"/>
          <w:jc w:val="center"/>
        </w:trPr>
        <w:tc>
          <w:tcPr>
            <w:tcW w:w="891" w:type="dxa"/>
            <w:shd w:val="clear" w:color="auto" w:fill="FFFFFF"/>
            <w:vAlign w:val="center"/>
          </w:tcPr>
          <w:p w14:paraId="4C943FA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108" w:type="dxa"/>
            <w:shd w:val="clear" w:color="auto" w:fill="FFFFFF"/>
            <w:vAlign w:val="center"/>
          </w:tcPr>
          <w:p w14:paraId="6E5A6026"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2" w:type="dxa"/>
            <w:shd w:val="clear" w:color="auto" w:fill="FFFFFF"/>
            <w:vAlign w:val="center"/>
          </w:tcPr>
          <w:p w14:paraId="1C278F6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4B48CED"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5</w:t>
            </w:r>
          </w:p>
        </w:tc>
        <w:tc>
          <w:tcPr>
            <w:tcW w:w="1401" w:type="dxa"/>
            <w:shd w:val="clear" w:color="auto" w:fill="FFFFFF"/>
            <w:vAlign w:val="center"/>
          </w:tcPr>
          <w:p w14:paraId="0D8F3046"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20</w:t>
            </w:r>
          </w:p>
        </w:tc>
      </w:tr>
      <w:tr w:rsidR="003F6A6C" w14:paraId="3EAADB03" w14:textId="77777777">
        <w:trPr>
          <w:trHeight w:val="315"/>
          <w:jc w:val="center"/>
        </w:trPr>
        <w:tc>
          <w:tcPr>
            <w:tcW w:w="891" w:type="dxa"/>
            <w:shd w:val="clear" w:color="auto" w:fill="FFFFFF"/>
            <w:vAlign w:val="center"/>
          </w:tcPr>
          <w:p w14:paraId="11A3DE6B"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108" w:type="dxa"/>
            <w:shd w:val="clear" w:color="auto" w:fill="FFFFFF"/>
            <w:vAlign w:val="center"/>
          </w:tcPr>
          <w:p w14:paraId="5698732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2" w:type="dxa"/>
            <w:shd w:val="clear" w:color="auto" w:fill="FFFFFF"/>
            <w:vAlign w:val="center"/>
          </w:tcPr>
          <w:p w14:paraId="3185A509"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6F192142"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10</w:t>
            </w:r>
          </w:p>
        </w:tc>
        <w:tc>
          <w:tcPr>
            <w:tcW w:w="1401" w:type="dxa"/>
            <w:shd w:val="clear" w:color="auto" w:fill="FFFFFF"/>
            <w:vAlign w:val="center"/>
          </w:tcPr>
          <w:p w14:paraId="321DDCC2"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30</w:t>
            </w:r>
          </w:p>
        </w:tc>
      </w:tr>
      <w:tr w:rsidR="003F6A6C" w14:paraId="5743FDB7" w14:textId="77777777">
        <w:trPr>
          <w:trHeight w:val="315"/>
          <w:jc w:val="center"/>
        </w:trPr>
        <w:tc>
          <w:tcPr>
            <w:tcW w:w="891" w:type="dxa"/>
            <w:shd w:val="clear" w:color="auto" w:fill="FFFFFF"/>
            <w:vAlign w:val="center"/>
          </w:tcPr>
          <w:p w14:paraId="3BA0E87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108" w:type="dxa"/>
            <w:shd w:val="clear" w:color="auto" w:fill="FFFFFF"/>
            <w:vAlign w:val="center"/>
          </w:tcPr>
          <w:p w14:paraId="2702158A"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2" w:type="dxa"/>
            <w:shd w:val="clear" w:color="auto" w:fill="FFFFFF"/>
            <w:vAlign w:val="center"/>
          </w:tcPr>
          <w:p w14:paraId="1601047C"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015C91C"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5</w:t>
            </w:r>
          </w:p>
        </w:tc>
        <w:tc>
          <w:tcPr>
            <w:tcW w:w="1401" w:type="dxa"/>
            <w:shd w:val="clear" w:color="auto" w:fill="FFFFFF"/>
            <w:vAlign w:val="center"/>
          </w:tcPr>
          <w:p w14:paraId="1ED11CA1"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15</w:t>
            </w:r>
          </w:p>
        </w:tc>
      </w:tr>
      <w:tr w:rsidR="003F6A6C" w14:paraId="30E10684" w14:textId="77777777">
        <w:trPr>
          <w:trHeight w:val="315"/>
          <w:jc w:val="center"/>
        </w:trPr>
        <w:tc>
          <w:tcPr>
            <w:tcW w:w="891" w:type="dxa"/>
            <w:shd w:val="clear" w:color="auto" w:fill="FFFFFF"/>
            <w:vAlign w:val="center"/>
          </w:tcPr>
          <w:p w14:paraId="66693C48"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31116</w:t>
            </w:r>
          </w:p>
        </w:tc>
        <w:tc>
          <w:tcPr>
            <w:tcW w:w="5108" w:type="dxa"/>
            <w:shd w:val="clear" w:color="auto" w:fill="FFFFFF"/>
            <w:vAlign w:val="center"/>
          </w:tcPr>
          <w:p w14:paraId="6E3A7816"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AMARELO 50 ML (EXCLUSIVO PARA ME E EPP)</w:t>
            </w:r>
          </w:p>
        </w:tc>
        <w:tc>
          <w:tcPr>
            <w:tcW w:w="992" w:type="dxa"/>
            <w:shd w:val="clear" w:color="auto" w:fill="FFFFFF"/>
            <w:vAlign w:val="center"/>
          </w:tcPr>
          <w:p w14:paraId="541DCD57"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65B6B6F"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10</w:t>
            </w:r>
          </w:p>
        </w:tc>
        <w:tc>
          <w:tcPr>
            <w:tcW w:w="1401" w:type="dxa"/>
            <w:shd w:val="clear" w:color="auto" w:fill="FFFFFF"/>
            <w:vAlign w:val="center"/>
          </w:tcPr>
          <w:p w14:paraId="4C353938"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30</w:t>
            </w:r>
          </w:p>
        </w:tc>
      </w:tr>
      <w:tr w:rsidR="003F6A6C" w14:paraId="0DB87F8F" w14:textId="77777777">
        <w:trPr>
          <w:trHeight w:val="315"/>
          <w:jc w:val="center"/>
        </w:trPr>
        <w:tc>
          <w:tcPr>
            <w:tcW w:w="891" w:type="dxa"/>
            <w:shd w:val="clear" w:color="auto" w:fill="FFFFFF"/>
            <w:vAlign w:val="center"/>
          </w:tcPr>
          <w:p w14:paraId="43C3C261"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106268-9</w:t>
            </w:r>
          </w:p>
        </w:tc>
        <w:tc>
          <w:tcPr>
            <w:tcW w:w="5108" w:type="dxa"/>
            <w:shd w:val="clear" w:color="auto" w:fill="FFFFFF"/>
            <w:vAlign w:val="center"/>
          </w:tcPr>
          <w:p w14:paraId="4804E791"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AZUL 50 ML (EXCLUSIVO PARA ME E EPP)</w:t>
            </w:r>
          </w:p>
        </w:tc>
        <w:tc>
          <w:tcPr>
            <w:tcW w:w="992" w:type="dxa"/>
            <w:shd w:val="clear" w:color="auto" w:fill="FFFFFF"/>
            <w:vAlign w:val="center"/>
          </w:tcPr>
          <w:p w14:paraId="7F3487D4"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D4BCE46"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10</w:t>
            </w:r>
          </w:p>
        </w:tc>
        <w:tc>
          <w:tcPr>
            <w:tcW w:w="1401" w:type="dxa"/>
            <w:shd w:val="clear" w:color="auto" w:fill="FFFFFF"/>
            <w:vAlign w:val="center"/>
          </w:tcPr>
          <w:p w14:paraId="00350975"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30</w:t>
            </w:r>
          </w:p>
        </w:tc>
      </w:tr>
      <w:tr w:rsidR="003F6A6C" w14:paraId="2A990315" w14:textId="77777777">
        <w:trPr>
          <w:trHeight w:val="315"/>
          <w:jc w:val="center"/>
        </w:trPr>
        <w:tc>
          <w:tcPr>
            <w:tcW w:w="891" w:type="dxa"/>
            <w:shd w:val="clear" w:color="auto" w:fill="FFFFFF"/>
            <w:vAlign w:val="center"/>
          </w:tcPr>
          <w:p w14:paraId="7A025150"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106270-0</w:t>
            </w:r>
          </w:p>
        </w:tc>
        <w:tc>
          <w:tcPr>
            <w:tcW w:w="5108" w:type="dxa"/>
            <w:shd w:val="clear" w:color="auto" w:fill="FFFFFF"/>
            <w:vAlign w:val="center"/>
          </w:tcPr>
          <w:p w14:paraId="45F65365" w14:textId="77777777" w:rsidR="003F6A6C" w:rsidRDefault="00000000">
            <w:pPr>
              <w:spacing w:line="240" w:lineRule="auto"/>
              <w:textAlignment w:val="center"/>
              <w:rPr>
                <w:rFonts w:ascii="Arial" w:hAnsi="Arial" w:cs="Arial"/>
                <w:bCs/>
                <w:sz w:val="18"/>
                <w:szCs w:val="18"/>
              </w:rPr>
            </w:pPr>
            <w:r>
              <w:rPr>
                <w:rFonts w:ascii="Arial" w:eastAsia="SimSun" w:hAnsi="Arial" w:cs="Arial"/>
                <w:sz w:val="18"/>
                <w:szCs w:val="18"/>
                <w:lang w:val="en-US" w:bidi="ar"/>
              </w:rPr>
              <w:t>CORANTE LIQUIDO XADREZ LARANJA 50 ML (EXCLUSIVO PARA ME E EPP)</w:t>
            </w:r>
          </w:p>
        </w:tc>
        <w:tc>
          <w:tcPr>
            <w:tcW w:w="992" w:type="dxa"/>
            <w:shd w:val="clear" w:color="auto" w:fill="FFFFFF"/>
            <w:vAlign w:val="center"/>
          </w:tcPr>
          <w:p w14:paraId="15EA13F3" w14:textId="77777777" w:rsidR="003F6A6C" w:rsidRDefault="00000000">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00C04FA"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10</w:t>
            </w:r>
          </w:p>
        </w:tc>
        <w:tc>
          <w:tcPr>
            <w:tcW w:w="1401" w:type="dxa"/>
            <w:shd w:val="clear" w:color="auto" w:fill="FFFFFF"/>
            <w:vAlign w:val="center"/>
          </w:tcPr>
          <w:p w14:paraId="7827D165" w14:textId="77777777" w:rsidR="003F6A6C" w:rsidRDefault="00000000">
            <w:pPr>
              <w:spacing w:line="240" w:lineRule="auto"/>
              <w:jc w:val="center"/>
              <w:textAlignment w:val="bottom"/>
              <w:rPr>
                <w:rFonts w:ascii="Arial" w:hAnsi="Arial" w:cs="Arial"/>
                <w:bCs/>
                <w:sz w:val="18"/>
                <w:szCs w:val="18"/>
              </w:rPr>
            </w:pPr>
            <w:r>
              <w:rPr>
                <w:rFonts w:ascii="Arial" w:eastAsia="SimSun" w:hAnsi="Arial" w:cs="Arial"/>
                <w:lang w:val="en-US" w:bidi="ar"/>
              </w:rPr>
              <w:t>30</w:t>
            </w:r>
          </w:p>
        </w:tc>
      </w:tr>
      <w:tr w:rsidR="003F6A6C" w14:paraId="2712B517" w14:textId="77777777">
        <w:trPr>
          <w:trHeight w:val="315"/>
          <w:jc w:val="center"/>
        </w:trPr>
        <w:tc>
          <w:tcPr>
            <w:tcW w:w="891" w:type="dxa"/>
            <w:shd w:val="clear" w:color="auto" w:fill="FFFFFF"/>
            <w:vAlign w:val="center"/>
          </w:tcPr>
          <w:p w14:paraId="4B180B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377352-3</w:t>
            </w:r>
          </w:p>
        </w:tc>
        <w:tc>
          <w:tcPr>
            <w:tcW w:w="5108" w:type="dxa"/>
            <w:shd w:val="clear" w:color="auto" w:fill="FFFFFF"/>
            <w:vAlign w:val="center"/>
          </w:tcPr>
          <w:p w14:paraId="74905D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OCRE 50 ML (EXCLUSIVO PARA M.E E E.P.P)</w:t>
            </w:r>
          </w:p>
        </w:tc>
        <w:tc>
          <w:tcPr>
            <w:tcW w:w="992" w:type="dxa"/>
            <w:shd w:val="clear" w:color="auto" w:fill="FFFFFF"/>
            <w:vAlign w:val="center"/>
          </w:tcPr>
          <w:p w14:paraId="615AE0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5F8FA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B1606E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60DAE813" w14:textId="77777777">
        <w:trPr>
          <w:trHeight w:val="315"/>
          <w:jc w:val="center"/>
        </w:trPr>
        <w:tc>
          <w:tcPr>
            <w:tcW w:w="891" w:type="dxa"/>
            <w:shd w:val="clear" w:color="auto" w:fill="FFFFFF"/>
            <w:vAlign w:val="center"/>
          </w:tcPr>
          <w:p w14:paraId="13B9F4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31117</w:t>
            </w:r>
          </w:p>
        </w:tc>
        <w:tc>
          <w:tcPr>
            <w:tcW w:w="5108" w:type="dxa"/>
            <w:shd w:val="clear" w:color="auto" w:fill="FFFFFF"/>
            <w:vAlign w:val="center"/>
          </w:tcPr>
          <w:p w14:paraId="5FE7536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PRETO 50 ML (EXCLUSIVO PARA ME E EPP)</w:t>
            </w:r>
          </w:p>
        </w:tc>
        <w:tc>
          <w:tcPr>
            <w:tcW w:w="992" w:type="dxa"/>
            <w:shd w:val="clear" w:color="auto" w:fill="FFFFFF"/>
            <w:vAlign w:val="center"/>
          </w:tcPr>
          <w:p w14:paraId="4876BD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E417AD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1136A1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3DAB47A7" w14:textId="77777777">
        <w:trPr>
          <w:trHeight w:val="315"/>
          <w:jc w:val="center"/>
        </w:trPr>
        <w:tc>
          <w:tcPr>
            <w:tcW w:w="891" w:type="dxa"/>
            <w:shd w:val="clear" w:color="auto" w:fill="FFFFFF"/>
            <w:vAlign w:val="center"/>
          </w:tcPr>
          <w:p w14:paraId="4905FF5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377352-3</w:t>
            </w:r>
          </w:p>
        </w:tc>
        <w:tc>
          <w:tcPr>
            <w:tcW w:w="5108" w:type="dxa"/>
            <w:shd w:val="clear" w:color="auto" w:fill="FFFFFF"/>
            <w:vAlign w:val="center"/>
          </w:tcPr>
          <w:p w14:paraId="0620804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VERDE 50 ML (EXCLUSIVO PARA M.E E E.P.P)</w:t>
            </w:r>
          </w:p>
        </w:tc>
        <w:tc>
          <w:tcPr>
            <w:tcW w:w="992" w:type="dxa"/>
            <w:shd w:val="clear" w:color="auto" w:fill="FFFFFF"/>
            <w:vAlign w:val="center"/>
          </w:tcPr>
          <w:p w14:paraId="27E5B9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30DF6F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39C7B65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2EBF2767" w14:textId="77777777">
        <w:trPr>
          <w:trHeight w:val="315"/>
          <w:jc w:val="center"/>
        </w:trPr>
        <w:tc>
          <w:tcPr>
            <w:tcW w:w="891" w:type="dxa"/>
            <w:shd w:val="clear" w:color="auto" w:fill="FFFFFF"/>
            <w:vAlign w:val="center"/>
          </w:tcPr>
          <w:p w14:paraId="6EE8AAE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385637-2</w:t>
            </w:r>
          </w:p>
        </w:tc>
        <w:tc>
          <w:tcPr>
            <w:tcW w:w="5108" w:type="dxa"/>
            <w:shd w:val="clear" w:color="auto" w:fill="FFFFFF"/>
            <w:vAlign w:val="center"/>
          </w:tcPr>
          <w:p w14:paraId="6EF16CE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VERMELHO 50 ML (EXCLUSIVO PARA ME E EPP)</w:t>
            </w:r>
          </w:p>
        </w:tc>
        <w:tc>
          <w:tcPr>
            <w:tcW w:w="992" w:type="dxa"/>
            <w:shd w:val="clear" w:color="auto" w:fill="FFFFFF"/>
            <w:vAlign w:val="center"/>
          </w:tcPr>
          <w:p w14:paraId="3EECE0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07F635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2129A8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49F6678E" w14:textId="77777777">
        <w:trPr>
          <w:trHeight w:val="315"/>
          <w:jc w:val="center"/>
        </w:trPr>
        <w:tc>
          <w:tcPr>
            <w:tcW w:w="891" w:type="dxa"/>
            <w:shd w:val="clear" w:color="auto" w:fill="FFFFFF"/>
            <w:vAlign w:val="center"/>
          </w:tcPr>
          <w:p w14:paraId="765765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31118</w:t>
            </w:r>
          </w:p>
        </w:tc>
        <w:tc>
          <w:tcPr>
            <w:tcW w:w="5108" w:type="dxa"/>
            <w:shd w:val="clear" w:color="auto" w:fill="FFFFFF"/>
            <w:vAlign w:val="center"/>
          </w:tcPr>
          <w:p w14:paraId="11E352D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CORANTE LIQUIDO XADREZ VIOLETA 50 ML (EXCLUSIVO PARA ME E EPP)</w:t>
            </w:r>
          </w:p>
        </w:tc>
        <w:tc>
          <w:tcPr>
            <w:tcW w:w="992" w:type="dxa"/>
            <w:shd w:val="clear" w:color="auto" w:fill="FFFFFF"/>
            <w:vAlign w:val="center"/>
          </w:tcPr>
          <w:p w14:paraId="58EEE61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FDD93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883238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29758280" w14:textId="77777777">
        <w:trPr>
          <w:trHeight w:val="315"/>
          <w:jc w:val="center"/>
        </w:trPr>
        <w:tc>
          <w:tcPr>
            <w:tcW w:w="891" w:type="dxa"/>
            <w:shd w:val="clear" w:color="auto" w:fill="FFFFFF"/>
            <w:vAlign w:val="center"/>
          </w:tcPr>
          <w:p w14:paraId="0CEF7BF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113475-2</w:t>
            </w:r>
          </w:p>
        </w:tc>
        <w:tc>
          <w:tcPr>
            <w:tcW w:w="5108" w:type="dxa"/>
            <w:shd w:val="clear" w:color="auto" w:fill="FFFFFF"/>
            <w:vAlign w:val="center"/>
          </w:tcPr>
          <w:p w14:paraId="5A729FB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992" w:type="dxa"/>
            <w:shd w:val="clear" w:color="auto" w:fill="FFFFFF"/>
            <w:vAlign w:val="center"/>
          </w:tcPr>
          <w:p w14:paraId="7A6647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D2351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B4CB98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35</w:t>
            </w:r>
          </w:p>
        </w:tc>
      </w:tr>
      <w:tr w:rsidR="003F6A6C" w14:paraId="5E66EE32" w14:textId="77777777">
        <w:trPr>
          <w:trHeight w:val="315"/>
          <w:jc w:val="center"/>
        </w:trPr>
        <w:tc>
          <w:tcPr>
            <w:tcW w:w="891" w:type="dxa"/>
            <w:shd w:val="clear" w:color="auto" w:fill="FFFFFF"/>
            <w:vAlign w:val="center"/>
          </w:tcPr>
          <w:p w14:paraId="1C1C2CE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11031</w:t>
            </w:r>
          </w:p>
        </w:tc>
        <w:tc>
          <w:tcPr>
            <w:tcW w:w="5108" w:type="dxa"/>
            <w:shd w:val="clear" w:color="auto" w:fill="FFFFFF"/>
            <w:vAlign w:val="center"/>
          </w:tcPr>
          <w:p w14:paraId="7FF3BA4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2" w:type="dxa"/>
            <w:shd w:val="clear" w:color="auto" w:fill="FFFFFF"/>
            <w:vAlign w:val="center"/>
          </w:tcPr>
          <w:p w14:paraId="443D917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901E56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8C9BD1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07A9FBFD" w14:textId="77777777">
        <w:trPr>
          <w:trHeight w:val="315"/>
          <w:jc w:val="center"/>
        </w:trPr>
        <w:tc>
          <w:tcPr>
            <w:tcW w:w="891" w:type="dxa"/>
            <w:shd w:val="clear" w:color="auto" w:fill="FFFFFF"/>
            <w:vAlign w:val="center"/>
          </w:tcPr>
          <w:p w14:paraId="2DCCD6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186225-1</w:t>
            </w:r>
          </w:p>
        </w:tc>
        <w:tc>
          <w:tcPr>
            <w:tcW w:w="5108" w:type="dxa"/>
            <w:shd w:val="clear" w:color="auto" w:fill="FFFFFF"/>
            <w:vAlign w:val="center"/>
          </w:tcPr>
          <w:p w14:paraId="26581EE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2" w:type="dxa"/>
            <w:shd w:val="clear" w:color="auto" w:fill="FFFFFF"/>
            <w:vAlign w:val="center"/>
          </w:tcPr>
          <w:p w14:paraId="1DA66D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4D1B15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B8D52B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1874069E" w14:textId="77777777">
        <w:trPr>
          <w:trHeight w:val="315"/>
          <w:jc w:val="center"/>
        </w:trPr>
        <w:tc>
          <w:tcPr>
            <w:tcW w:w="891" w:type="dxa"/>
            <w:shd w:val="clear" w:color="auto" w:fill="FFFFFF"/>
            <w:vAlign w:val="center"/>
          </w:tcPr>
          <w:p w14:paraId="1F34C86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115742-6</w:t>
            </w:r>
          </w:p>
        </w:tc>
        <w:tc>
          <w:tcPr>
            <w:tcW w:w="5108" w:type="dxa"/>
            <w:shd w:val="clear" w:color="auto" w:fill="FFFFFF"/>
            <w:vAlign w:val="center"/>
          </w:tcPr>
          <w:p w14:paraId="46F96A7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ESPATULA PARA PINTURA, DE CELULOIDE, NO TAMANHO 73X135MM (EXCLUSIVO PARA ME E EPP)</w:t>
            </w:r>
          </w:p>
        </w:tc>
        <w:tc>
          <w:tcPr>
            <w:tcW w:w="992" w:type="dxa"/>
            <w:shd w:val="clear" w:color="auto" w:fill="FFFFFF"/>
            <w:vAlign w:val="center"/>
          </w:tcPr>
          <w:p w14:paraId="6977316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AEF6C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7F3E69F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3DDEB3D3" w14:textId="77777777">
        <w:trPr>
          <w:trHeight w:val="315"/>
          <w:jc w:val="center"/>
        </w:trPr>
        <w:tc>
          <w:tcPr>
            <w:tcW w:w="891" w:type="dxa"/>
            <w:shd w:val="clear" w:color="auto" w:fill="FFFFFF"/>
            <w:vAlign w:val="center"/>
          </w:tcPr>
          <w:p w14:paraId="362EA5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149945-9</w:t>
            </w:r>
          </w:p>
        </w:tc>
        <w:tc>
          <w:tcPr>
            <w:tcW w:w="5108" w:type="dxa"/>
            <w:shd w:val="clear" w:color="auto" w:fill="FFFFFF"/>
            <w:vAlign w:val="center"/>
          </w:tcPr>
          <w:p w14:paraId="369B917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25X50M (EXCLUSIVO PARA M.E E E.P.P)</w:t>
            </w:r>
          </w:p>
        </w:tc>
        <w:tc>
          <w:tcPr>
            <w:tcW w:w="992" w:type="dxa"/>
            <w:shd w:val="clear" w:color="auto" w:fill="FFFFFF"/>
            <w:vAlign w:val="center"/>
          </w:tcPr>
          <w:p w14:paraId="0928AD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88CE40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70</w:t>
            </w:r>
          </w:p>
        </w:tc>
        <w:tc>
          <w:tcPr>
            <w:tcW w:w="1401" w:type="dxa"/>
            <w:shd w:val="clear" w:color="auto" w:fill="FFFFFF"/>
            <w:vAlign w:val="center"/>
          </w:tcPr>
          <w:p w14:paraId="5014827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738E8CF6" w14:textId="77777777">
        <w:trPr>
          <w:trHeight w:val="315"/>
          <w:jc w:val="center"/>
        </w:trPr>
        <w:tc>
          <w:tcPr>
            <w:tcW w:w="891" w:type="dxa"/>
            <w:shd w:val="clear" w:color="auto" w:fill="FFFFFF"/>
            <w:vAlign w:val="center"/>
          </w:tcPr>
          <w:p w14:paraId="23A58B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395733-0</w:t>
            </w:r>
          </w:p>
        </w:tc>
        <w:tc>
          <w:tcPr>
            <w:tcW w:w="5108" w:type="dxa"/>
            <w:shd w:val="clear" w:color="auto" w:fill="FFFFFF"/>
            <w:vAlign w:val="center"/>
          </w:tcPr>
          <w:p w14:paraId="20DC222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FITA CREPE 45X50 (EXCLUSIVO PARA M.E E E.P.P)</w:t>
            </w:r>
          </w:p>
        </w:tc>
        <w:tc>
          <w:tcPr>
            <w:tcW w:w="992" w:type="dxa"/>
            <w:shd w:val="clear" w:color="auto" w:fill="FFFFFF"/>
            <w:vAlign w:val="center"/>
          </w:tcPr>
          <w:p w14:paraId="38169DA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6AA58E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c>
          <w:tcPr>
            <w:tcW w:w="1401" w:type="dxa"/>
            <w:shd w:val="clear" w:color="auto" w:fill="FFFFFF"/>
            <w:vAlign w:val="center"/>
          </w:tcPr>
          <w:p w14:paraId="60212B7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600</w:t>
            </w:r>
          </w:p>
        </w:tc>
      </w:tr>
      <w:tr w:rsidR="003F6A6C" w14:paraId="71A49F1C" w14:textId="77777777">
        <w:trPr>
          <w:trHeight w:val="315"/>
          <w:jc w:val="center"/>
        </w:trPr>
        <w:tc>
          <w:tcPr>
            <w:tcW w:w="891" w:type="dxa"/>
            <w:shd w:val="clear" w:color="auto" w:fill="FFFFFF"/>
            <w:vAlign w:val="center"/>
          </w:tcPr>
          <w:p w14:paraId="3EC2B3C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51281-8</w:t>
            </w:r>
          </w:p>
        </w:tc>
        <w:tc>
          <w:tcPr>
            <w:tcW w:w="5108" w:type="dxa"/>
            <w:shd w:val="clear" w:color="auto" w:fill="FFFFFF"/>
            <w:vAlign w:val="center"/>
          </w:tcPr>
          <w:p w14:paraId="4E7891D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992" w:type="dxa"/>
            <w:shd w:val="clear" w:color="auto" w:fill="FFFFFF"/>
            <w:vAlign w:val="center"/>
          </w:tcPr>
          <w:p w14:paraId="027EF0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AE39F9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696F65E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40</w:t>
            </w:r>
          </w:p>
        </w:tc>
      </w:tr>
      <w:tr w:rsidR="003F6A6C" w14:paraId="0D959ED3" w14:textId="77777777">
        <w:trPr>
          <w:trHeight w:val="315"/>
          <w:jc w:val="center"/>
        </w:trPr>
        <w:tc>
          <w:tcPr>
            <w:tcW w:w="891" w:type="dxa"/>
            <w:shd w:val="clear" w:color="auto" w:fill="FFFFFF"/>
            <w:vAlign w:val="center"/>
          </w:tcPr>
          <w:p w14:paraId="5378F9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108" w:type="dxa"/>
            <w:shd w:val="clear" w:color="auto" w:fill="FFFFFF"/>
            <w:vAlign w:val="center"/>
          </w:tcPr>
          <w:p w14:paraId="6310EE1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w:t>
            </w:r>
            <w:r>
              <w:rPr>
                <w:rFonts w:ascii="Arial" w:eastAsia="SimSun" w:hAnsi="Arial" w:cs="Arial"/>
                <w:sz w:val="18"/>
                <w:szCs w:val="18"/>
                <w:lang w:val="en-US" w:bidi="ar"/>
              </w:rPr>
              <w:lastRenderedPageBreak/>
              <w:t xml:space="preserve">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992" w:type="dxa"/>
            <w:shd w:val="clear" w:color="auto" w:fill="FFFFFF"/>
            <w:vAlign w:val="center"/>
          </w:tcPr>
          <w:p w14:paraId="1B8BF2C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62ED9C2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508B5DA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08FCAFA3" w14:textId="77777777">
        <w:trPr>
          <w:trHeight w:val="315"/>
          <w:jc w:val="center"/>
        </w:trPr>
        <w:tc>
          <w:tcPr>
            <w:tcW w:w="891" w:type="dxa"/>
            <w:shd w:val="clear" w:color="auto" w:fill="FFFFFF"/>
            <w:vAlign w:val="center"/>
          </w:tcPr>
          <w:p w14:paraId="3FFACA7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108" w:type="dxa"/>
            <w:shd w:val="clear" w:color="auto" w:fill="FFFFFF"/>
            <w:vAlign w:val="center"/>
          </w:tcPr>
          <w:p w14:paraId="1336DBF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2" w:type="dxa"/>
            <w:shd w:val="clear" w:color="auto" w:fill="FFFFFF"/>
            <w:vAlign w:val="center"/>
          </w:tcPr>
          <w:p w14:paraId="3AA1D2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D285DE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c>
          <w:tcPr>
            <w:tcW w:w="1401" w:type="dxa"/>
            <w:shd w:val="clear" w:color="auto" w:fill="FFFFFF"/>
            <w:vAlign w:val="center"/>
          </w:tcPr>
          <w:p w14:paraId="40A8060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3BDDE600" w14:textId="77777777">
        <w:trPr>
          <w:trHeight w:val="315"/>
          <w:jc w:val="center"/>
        </w:trPr>
        <w:tc>
          <w:tcPr>
            <w:tcW w:w="891" w:type="dxa"/>
            <w:shd w:val="clear" w:color="auto" w:fill="FFFFFF"/>
            <w:vAlign w:val="center"/>
          </w:tcPr>
          <w:p w14:paraId="60EAB9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108" w:type="dxa"/>
            <w:shd w:val="clear" w:color="auto" w:fill="FFFFFF"/>
            <w:vAlign w:val="center"/>
          </w:tcPr>
          <w:p w14:paraId="27D3F54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992" w:type="dxa"/>
            <w:shd w:val="clear" w:color="auto" w:fill="FFFFFF"/>
            <w:vAlign w:val="center"/>
          </w:tcPr>
          <w:p w14:paraId="097555A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563854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05FC51E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63A9D1E8" w14:textId="77777777">
        <w:trPr>
          <w:trHeight w:val="315"/>
          <w:jc w:val="center"/>
        </w:trPr>
        <w:tc>
          <w:tcPr>
            <w:tcW w:w="891" w:type="dxa"/>
            <w:shd w:val="clear" w:color="auto" w:fill="FFFFFF"/>
            <w:vAlign w:val="center"/>
          </w:tcPr>
          <w:p w14:paraId="4ACD6FD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108" w:type="dxa"/>
            <w:shd w:val="clear" w:color="auto" w:fill="FFFFFF"/>
            <w:vAlign w:val="center"/>
          </w:tcPr>
          <w:p w14:paraId="464906F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992" w:type="dxa"/>
            <w:shd w:val="clear" w:color="auto" w:fill="FFFFFF"/>
            <w:vAlign w:val="center"/>
          </w:tcPr>
          <w:p w14:paraId="7A9C11F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06AC07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2A679AC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308BC44C" w14:textId="77777777">
        <w:trPr>
          <w:trHeight w:val="315"/>
          <w:jc w:val="center"/>
        </w:trPr>
        <w:tc>
          <w:tcPr>
            <w:tcW w:w="891" w:type="dxa"/>
            <w:shd w:val="clear" w:color="auto" w:fill="FFFFFF"/>
            <w:vAlign w:val="center"/>
          </w:tcPr>
          <w:p w14:paraId="04E696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108" w:type="dxa"/>
            <w:shd w:val="clear" w:color="auto" w:fill="FFFFFF"/>
            <w:vAlign w:val="center"/>
          </w:tcPr>
          <w:p w14:paraId="1D2EA20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992" w:type="dxa"/>
            <w:shd w:val="clear" w:color="auto" w:fill="FFFFFF"/>
            <w:vAlign w:val="center"/>
          </w:tcPr>
          <w:p w14:paraId="210A5E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5D36A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3AA6EAD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61DE5718" w14:textId="77777777">
        <w:trPr>
          <w:trHeight w:val="315"/>
          <w:jc w:val="center"/>
        </w:trPr>
        <w:tc>
          <w:tcPr>
            <w:tcW w:w="891" w:type="dxa"/>
            <w:shd w:val="clear" w:color="auto" w:fill="FFFFFF"/>
            <w:vAlign w:val="center"/>
          </w:tcPr>
          <w:p w14:paraId="7CF666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108" w:type="dxa"/>
            <w:shd w:val="clear" w:color="auto" w:fill="FFFFFF"/>
            <w:vAlign w:val="center"/>
          </w:tcPr>
          <w:p w14:paraId="13B62E1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992" w:type="dxa"/>
            <w:shd w:val="clear" w:color="auto" w:fill="FFFFFF"/>
            <w:vAlign w:val="center"/>
          </w:tcPr>
          <w:p w14:paraId="4F13A7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1E6BC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6A19264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4A8CE2B3" w14:textId="77777777">
        <w:trPr>
          <w:trHeight w:val="315"/>
          <w:jc w:val="center"/>
        </w:trPr>
        <w:tc>
          <w:tcPr>
            <w:tcW w:w="891" w:type="dxa"/>
            <w:shd w:val="clear" w:color="auto" w:fill="FFFFFF"/>
            <w:vAlign w:val="center"/>
          </w:tcPr>
          <w:p w14:paraId="29C023B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4B27D25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2" w:type="dxa"/>
            <w:shd w:val="clear" w:color="auto" w:fill="FFFFFF"/>
            <w:vAlign w:val="center"/>
          </w:tcPr>
          <w:p w14:paraId="51BD34C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29EF36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6ECEEA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10093BAD" w14:textId="77777777">
        <w:trPr>
          <w:trHeight w:val="315"/>
          <w:jc w:val="center"/>
        </w:trPr>
        <w:tc>
          <w:tcPr>
            <w:tcW w:w="891" w:type="dxa"/>
            <w:shd w:val="clear" w:color="auto" w:fill="FFFFFF"/>
            <w:vAlign w:val="center"/>
          </w:tcPr>
          <w:p w14:paraId="19E1B8E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108" w:type="dxa"/>
            <w:shd w:val="clear" w:color="auto" w:fill="FFFFFF"/>
            <w:vAlign w:val="center"/>
          </w:tcPr>
          <w:p w14:paraId="03805C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2" w:type="dxa"/>
            <w:shd w:val="clear" w:color="auto" w:fill="FFFFFF"/>
            <w:vAlign w:val="center"/>
          </w:tcPr>
          <w:p w14:paraId="6E64A78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7B483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c>
          <w:tcPr>
            <w:tcW w:w="1401" w:type="dxa"/>
            <w:shd w:val="clear" w:color="auto" w:fill="FFFFFF"/>
            <w:vAlign w:val="center"/>
          </w:tcPr>
          <w:p w14:paraId="628E817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39F0F046" w14:textId="77777777">
        <w:trPr>
          <w:trHeight w:val="315"/>
          <w:jc w:val="center"/>
        </w:trPr>
        <w:tc>
          <w:tcPr>
            <w:tcW w:w="891" w:type="dxa"/>
            <w:shd w:val="clear" w:color="auto" w:fill="FFFFFF"/>
            <w:vAlign w:val="center"/>
          </w:tcPr>
          <w:p w14:paraId="4D430A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2008FC5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2" w:type="dxa"/>
            <w:shd w:val="clear" w:color="auto" w:fill="FFFFFF"/>
            <w:vAlign w:val="center"/>
          </w:tcPr>
          <w:p w14:paraId="13C4DE6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294347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c>
          <w:tcPr>
            <w:tcW w:w="1401" w:type="dxa"/>
            <w:shd w:val="clear" w:color="auto" w:fill="FFFFFF"/>
            <w:vAlign w:val="center"/>
          </w:tcPr>
          <w:p w14:paraId="0AAD6B1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2D428A4D" w14:textId="77777777">
        <w:trPr>
          <w:trHeight w:val="315"/>
          <w:jc w:val="center"/>
        </w:trPr>
        <w:tc>
          <w:tcPr>
            <w:tcW w:w="891" w:type="dxa"/>
            <w:shd w:val="clear" w:color="auto" w:fill="FFFFFF"/>
            <w:vAlign w:val="center"/>
          </w:tcPr>
          <w:p w14:paraId="6B3E856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108" w:type="dxa"/>
            <w:shd w:val="clear" w:color="auto" w:fill="FFFFFF"/>
            <w:vAlign w:val="center"/>
          </w:tcPr>
          <w:p w14:paraId="588FFAF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992" w:type="dxa"/>
            <w:shd w:val="clear" w:color="auto" w:fill="FFFFFF"/>
            <w:vAlign w:val="center"/>
          </w:tcPr>
          <w:p w14:paraId="269B7A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5BDE10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506E29B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4EFDD753" w14:textId="77777777">
        <w:trPr>
          <w:trHeight w:val="315"/>
          <w:jc w:val="center"/>
        </w:trPr>
        <w:tc>
          <w:tcPr>
            <w:tcW w:w="891" w:type="dxa"/>
            <w:shd w:val="clear" w:color="auto" w:fill="FFFFFF"/>
            <w:vAlign w:val="center"/>
          </w:tcPr>
          <w:p w14:paraId="6CC070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108" w:type="dxa"/>
            <w:shd w:val="clear" w:color="auto" w:fill="FFFFFF"/>
            <w:vAlign w:val="center"/>
          </w:tcPr>
          <w:p w14:paraId="2DA4333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992" w:type="dxa"/>
            <w:shd w:val="clear" w:color="auto" w:fill="FFFFFF"/>
            <w:vAlign w:val="center"/>
          </w:tcPr>
          <w:p w14:paraId="0F4DE0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9A8BEA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c>
          <w:tcPr>
            <w:tcW w:w="1401" w:type="dxa"/>
            <w:shd w:val="clear" w:color="auto" w:fill="FFFFFF"/>
            <w:vAlign w:val="center"/>
          </w:tcPr>
          <w:p w14:paraId="19A7A1F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2A8FE228" w14:textId="77777777">
        <w:trPr>
          <w:trHeight w:val="315"/>
          <w:jc w:val="center"/>
        </w:trPr>
        <w:tc>
          <w:tcPr>
            <w:tcW w:w="891" w:type="dxa"/>
            <w:shd w:val="clear" w:color="auto" w:fill="FFFFFF"/>
            <w:vAlign w:val="center"/>
          </w:tcPr>
          <w:p w14:paraId="7B3A6D6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108" w:type="dxa"/>
            <w:shd w:val="clear" w:color="auto" w:fill="FFFFFF"/>
            <w:vAlign w:val="center"/>
          </w:tcPr>
          <w:p w14:paraId="0B83277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992" w:type="dxa"/>
            <w:shd w:val="clear" w:color="auto" w:fill="FFFFFF"/>
            <w:vAlign w:val="center"/>
          </w:tcPr>
          <w:p w14:paraId="418DB23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3FA7B0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6B4E012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051EFFA7" w14:textId="77777777">
        <w:trPr>
          <w:trHeight w:val="315"/>
          <w:jc w:val="center"/>
        </w:trPr>
        <w:tc>
          <w:tcPr>
            <w:tcW w:w="891" w:type="dxa"/>
            <w:shd w:val="clear" w:color="auto" w:fill="FFFFFF"/>
            <w:vAlign w:val="center"/>
          </w:tcPr>
          <w:p w14:paraId="6CE3E50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108" w:type="dxa"/>
            <w:shd w:val="clear" w:color="auto" w:fill="FFFFFF"/>
            <w:vAlign w:val="center"/>
          </w:tcPr>
          <w:p w14:paraId="7DD64F3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992" w:type="dxa"/>
            <w:shd w:val="clear" w:color="auto" w:fill="FFFFFF"/>
            <w:vAlign w:val="center"/>
          </w:tcPr>
          <w:p w14:paraId="21A95BE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9386B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47E877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44C953B7" w14:textId="77777777">
        <w:trPr>
          <w:trHeight w:val="315"/>
          <w:jc w:val="center"/>
        </w:trPr>
        <w:tc>
          <w:tcPr>
            <w:tcW w:w="891" w:type="dxa"/>
            <w:shd w:val="clear" w:color="auto" w:fill="FFFFFF"/>
            <w:vAlign w:val="center"/>
          </w:tcPr>
          <w:p w14:paraId="114257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156176-6</w:t>
            </w:r>
          </w:p>
        </w:tc>
        <w:tc>
          <w:tcPr>
            <w:tcW w:w="5108" w:type="dxa"/>
            <w:shd w:val="clear" w:color="auto" w:fill="FFFFFF"/>
            <w:vAlign w:val="center"/>
          </w:tcPr>
          <w:p w14:paraId="3935CF0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150 (EXCLUSIVO PARA ME E EPP)</w:t>
            </w:r>
          </w:p>
        </w:tc>
        <w:tc>
          <w:tcPr>
            <w:tcW w:w="992" w:type="dxa"/>
            <w:shd w:val="clear" w:color="auto" w:fill="FFFFFF"/>
            <w:vAlign w:val="center"/>
          </w:tcPr>
          <w:p w14:paraId="6054757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2B575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50C2307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4277DE16" w14:textId="77777777">
        <w:trPr>
          <w:trHeight w:val="315"/>
          <w:jc w:val="center"/>
        </w:trPr>
        <w:tc>
          <w:tcPr>
            <w:tcW w:w="891" w:type="dxa"/>
            <w:shd w:val="clear" w:color="auto" w:fill="FFFFFF"/>
            <w:vAlign w:val="center"/>
          </w:tcPr>
          <w:p w14:paraId="7A9D663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21772-7</w:t>
            </w:r>
          </w:p>
        </w:tc>
        <w:tc>
          <w:tcPr>
            <w:tcW w:w="5108" w:type="dxa"/>
            <w:shd w:val="clear" w:color="auto" w:fill="FFFFFF"/>
            <w:vAlign w:val="center"/>
          </w:tcPr>
          <w:p w14:paraId="0366A0C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80 (EXCLUSIVO PARA ME E EPP)</w:t>
            </w:r>
          </w:p>
        </w:tc>
        <w:tc>
          <w:tcPr>
            <w:tcW w:w="992" w:type="dxa"/>
            <w:shd w:val="clear" w:color="auto" w:fill="FFFFFF"/>
            <w:vAlign w:val="center"/>
          </w:tcPr>
          <w:p w14:paraId="1331A0B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1EF8AC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0DAD0A7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683F35B1" w14:textId="77777777">
        <w:trPr>
          <w:trHeight w:val="315"/>
          <w:jc w:val="center"/>
        </w:trPr>
        <w:tc>
          <w:tcPr>
            <w:tcW w:w="891" w:type="dxa"/>
            <w:shd w:val="clear" w:color="auto" w:fill="FFFFFF"/>
            <w:vAlign w:val="center"/>
          </w:tcPr>
          <w:p w14:paraId="0B8FBD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108" w:type="dxa"/>
            <w:shd w:val="clear" w:color="auto" w:fill="FFFFFF"/>
            <w:vAlign w:val="center"/>
          </w:tcPr>
          <w:p w14:paraId="2471F43D"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992" w:type="dxa"/>
            <w:shd w:val="clear" w:color="auto" w:fill="FFFFFF"/>
            <w:vAlign w:val="center"/>
          </w:tcPr>
          <w:p w14:paraId="42B37E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B0B08D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715F189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654DE4B6" w14:textId="77777777">
        <w:trPr>
          <w:trHeight w:val="315"/>
          <w:jc w:val="center"/>
        </w:trPr>
        <w:tc>
          <w:tcPr>
            <w:tcW w:w="891" w:type="dxa"/>
            <w:shd w:val="clear" w:color="auto" w:fill="FFFFFF"/>
            <w:vAlign w:val="center"/>
          </w:tcPr>
          <w:p w14:paraId="5BFBA3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108" w:type="dxa"/>
            <w:shd w:val="clear" w:color="auto" w:fill="FFFFFF"/>
            <w:vAlign w:val="center"/>
          </w:tcPr>
          <w:p w14:paraId="5FB2302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992" w:type="dxa"/>
            <w:shd w:val="clear" w:color="auto" w:fill="FFFFFF"/>
            <w:vAlign w:val="center"/>
          </w:tcPr>
          <w:p w14:paraId="51ED3B1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50046F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6AFE76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49006E70" w14:textId="77777777">
        <w:trPr>
          <w:trHeight w:val="315"/>
          <w:jc w:val="center"/>
        </w:trPr>
        <w:tc>
          <w:tcPr>
            <w:tcW w:w="891" w:type="dxa"/>
            <w:shd w:val="clear" w:color="auto" w:fill="FFFFFF"/>
            <w:vAlign w:val="center"/>
          </w:tcPr>
          <w:p w14:paraId="784C09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108" w:type="dxa"/>
            <w:shd w:val="clear" w:color="auto" w:fill="FFFFFF"/>
            <w:vAlign w:val="center"/>
          </w:tcPr>
          <w:p w14:paraId="18056B3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992" w:type="dxa"/>
            <w:shd w:val="clear" w:color="auto" w:fill="FFFFFF"/>
            <w:vAlign w:val="center"/>
          </w:tcPr>
          <w:p w14:paraId="22EE9E6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3FC09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23CB4AC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50BD083B" w14:textId="77777777">
        <w:trPr>
          <w:trHeight w:val="315"/>
          <w:jc w:val="center"/>
        </w:trPr>
        <w:tc>
          <w:tcPr>
            <w:tcW w:w="891" w:type="dxa"/>
            <w:shd w:val="clear" w:color="auto" w:fill="FFFFFF"/>
            <w:vAlign w:val="center"/>
          </w:tcPr>
          <w:p w14:paraId="309996B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108" w:type="dxa"/>
            <w:shd w:val="clear" w:color="auto" w:fill="FFFFFF"/>
            <w:vAlign w:val="center"/>
          </w:tcPr>
          <w:p w14:paraId="0F3847D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992" w:type="dxa"/>
            <w:shd w:val="clear" w:color="auto" w:fill="FFFFFF"/>
            <w:vAlign w:val="center"/>
          </w:tcPr>
          <w:p w14:paraId="7D280C7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74296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7763F50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r>
      <w:tr w:rsidR="003F6A6C" w14:paraId="0CF4FA78" w14:textId="77777777">
        <w:trPr>
          <w:trHeight w:val="315"/>
          <w:jc w:val="center"/>
        </w:trPr>
        <w:tc>
          <w:tcPr>
            <w:tcW w:w="891" w:type="dxa"/>
            <w:shd w:val="clear" w:color="auto" w:fill="FFFFFF"/>
            <w:vAlign w:val="center"/>
          </w:tcPr>
          <w:p w14:paraId="7EF199D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108" w:type="dxa"/>
            <w:shd w:val="clear" w:color="auto" w:fill="FFFFFF"/>
            <w:vAlign w:val="center"/>
          </w:tcPr>
          <w:p w14:paraId="15A8E31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2" w:type="dxa"/>
            <w:shd w:val="clear" w:color="auto" w:fill="FFFFFF"/>
            <w:vAlign w:val="center"/>
          </w:tcPr>
          <w:p w14:paraId="0B1BE21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BE2B5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6591299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5281F008" w14:textId="77777777">
        <w:trPr>
          <w:trHeight w:val="315"/>
          <w:jc w:val="center"/>
        </w:trPr>
        <w:tc>
          <w:tcPr>
            <w:tcW w:w="891" w:type="dxa"/>
            <w:shd w:val="clear" w:color="auto" w:fill="FFFFFF"/>
            <w:vAlign w:val="center"/>
          </w:tcPr>
          <w:p w14:paraId="2D3990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108" w:type="dxa"/>
            <w:shd w:val="clear" w:color="auto" w:fill="FFFFFF"/>
            <w:vAlign w:val="center"/>
          </w:tcPr>
          <w:p w14:paraId="1458475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2" w:type="dxa"/>
            <w:shd w:val="clear" w:color="auto" w:fill="FFFFFF"/>
            <w:vAlign w:val="center"/>
          </w:tcPr>
          <w:p w14:paraId="19B5E8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97798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381D2E3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2802D86F" w14:textId="77777777">
        <w:trPr>
          <w:trHeight w:val="315"/>
          <w:jc w:val="center"/>
        </w:trPr>
        <w:tc>
          <w:tcPr>
            <w:tcW w:w="891" w:type="dxa"/>
            <w:shd w:val="clear" w:color="auto" w:fill="FFFFFF"/>
            <w:vAlign w:val="center"/>
          </w:tcPr>
          <w:p w14:paraId="5DE241C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108" w:type="dxa"/>
            <w:shd w:val="clear" w:color="auto" w:fill="FFFFFF"/>
            <w:vAlign w:val="center"/>
          </w:tcPr>
          <w:p w14:paraId="4C01D46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2" w:type="dxa"/>
            <w:shd w:val="clear" w:color="auto" w:fill="FFFFFF"/>
            <w:vAlign w:val="center"/>
          </w:tcPr>
          <w:p w14:paraId="7D3DF88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D73A0E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67F11D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16050E08" w14:textId="77777777">
        <w:trPr>
          <w:trHeight w:val="315"/>
          <w:jc w:val="center"/>
        </w:trPr>
        <w:tc>
          <w:tcPr>
            <w:tcW w:w="891" w:type="dxa"/>
            <w:shd w:val="clear" w:color="auto" w:fill="FFFFFF"/>
            <w:vAlign w:val="center"/>
          </w:tcPr>
          <w:p w14:paraId="1035DB2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08" w:type="dxa"/>
            <w:shd w:val="clear" w:color="auto" w:fill="FFFFFF"/>
            <w:vAlign w:val="center"/>
          </w:tcPr>
          <w:p w14:paraId="7D24AC1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992" w:type="dxa"/>
            <w:shd w:val="clear" w:color="auto" w:fill="FFFFFF"/>
            <w:vAlign w:val="center"/>
          </w:tcPr>
          <w:p w14:paraId="02EC1C5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7092CC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76076D9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71C9C28F" w14:textId="77777777">
        <w:trPr>
          <w:trHeight w:val="315"/>
          <w:jc w:val="center"/>
        </w:trPr>
        <w:tc>
          <w:tcPr>
            <w:tcW w:w="891" w:type="dxa"/>
            <w:shd w:val="clear" w:color="auto" w:fill="FFFFFF"/>
            <w:vAlign w:val="center"/>
          </w:tcPr>
          <w:p w14:paraId="5AF8154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08" w:type="dxa"/>
            <w:shd w:val="clear" w:color="auto" w:fill="FFFFFF"/>
            <w:vAlign w:val="center"/>
          </w:tcPr>
          <w:p w14:paraId="7A54625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SOLVENTE (EXCLUSIVO PARA M.E E E.P.P)</w:t>
            </w:r>
          </w:p>
        </w:tc>
        <w:tc>
          <w:tcPr>
            <w:tcW w:w="992" w:type="dxa"/>
            <w:shd w:val="clear" w:color="auto" w:fill="FFFFFF"/>
            <w:vAlign w:val="center"/>
          </w:tcPr>
          <w:p w14:paraId="124D638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EFBCE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312EF71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2A627D63" w14:textId="77777777">
        <w:trPr>
          <w:trHeight w:val="315"/>
          <w:jc w:val="center"/>
        </w:trPr>
        <w:tc>
          <w:tcPr>
            <w:tcW w:w="891" w:type="dxa"/>
            <w:shd w:val="clear" w:color="auto" w:fill="FFFFFF"/>
            <w:vAlign w:val="center"/>
          </w:tcPr>
          <w:p w14:paraId="6439D14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108" w:type="dxa"/>
            <w:shd w:val="clear" w:color="auto" w:fill="FFFFFF"/>
            <w:vAlign w:val="center"/>
          </w:tcPr>
          <w:p w14:paraId="191F397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2" w:type="dxa"/>
            <w:shd w:val="clear" w:color="auto" w:fill="FFFFFF"/>
            <w:vAlign w:val="center"/>
          </w:tcPr>
          <w:p w14:paraId="5DEB359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73824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215A906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491C663C" w14:textId="77777777">
        <w:trPr>
          <w:trHeight w:val="315"/>
          <w:jc w:val="center"/>
        </w:trPr>
        <w:tc>
          <w:tcPr>
            <w:tcW w:w="891" w:type="dxa"/>
            <w:shd w:val="clear" w:color="auto" w:fill="FFFFFF"/>
            <w:vAlign w:val="center"/>
          </w:tcPr>
          <w:p w14:paraId="1F70FAC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108" w:type="dxa"/>
            <w:shd w:val="clear" w:color="auto" w:fill="FFFFFF"/>
            <w:vAlign w:val="center"/>
          </w:tcPr>
          <w:p w14:paraId="4C50BC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992" w:type="dxa"/>
            <w:shd w:val="clear" w:color="auto" w:fill="FFFFFF"/>
            <w:vAlign w:val="center"/>
          </w:tcPr>
          <w:p w14:paraId="50573E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E04065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3B7315E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3A4932E6" w14:textId="77777777">
        <w:trPr>
          <w:trHeight w:val="315"/>
          <w:jc w:val="center"/>
        </w:trPr>
        <w:tc>
          <w:tcPr>
            <w:tcW w:w="891" w:type="dxa"/>
            <w:shd w:val="clear" w:color="auto" w:fill="FFFFFF"/>
            <w:vAlign w:val="center"/>
          </w:tcPr>
          <w:p w14:paraId="618AD6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28474-2</w:t>
            </w:r>
          </w:p>
        </w:tc>
        <w:tc>
          <w:tcPr>
            <w:tcW w:w="5108" w:type="dxa"/>
            <w:shd w:val="clear" w:color="auto" w:fill="FFFFFF"/>
            <w:vAlign w:val="center"/>
          </w:tcPr>
          <w:p w14:paraId="2650EA2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POLIESTER N° 23 PARA PINTURA (EXCLUSIVO PARA M.E E E.P.P)</w:t>
            </w:r>
          </w:p>
        </w:tc>
        <w:tc>
          <w:tcPr>
            <w:tcW w:w="992" w:type="dxa"/>
            <w:shd w:val="clear" w:color="auto" w:fill="FFFFFF"/>
            <w:vAlign w:val="center"/>
          </w:tcPr>
          <w:p w14:paraId="0933390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2076A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317395D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32E2B181" w14:textId="77777777">
        <w:trPr>
          <w:trHeight w:val="315"/>
          <w:jc w:val="center"/>
        </w:trPr>
        <w:tc>
          <w:tcPr>
            <w:tcW w:w="891" w:type="dxa"/>
            <w:shd w:val="clear" w:color="auto" w:fill="FFFFFF"/>
            <w:vAlign w:val="center"/>
          </w:tcPr>
          <w:p w14:paraId="253285D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108" w:type="dxa"/>
            <w:shd w:val="clear" w:color="auto" w:fill="FFFFFF"/>
            <w:vAlign w:val="center"/>
          </w:tcPr>
          <w:p w14:paraId="1E44316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992" w:type="dxa"/>
            <w:shd w:val="clear" w:color="auto" w:fill="FFFFFF"/>
            <w:vAlign w:val="center"/>
          </w:tcPr>
          <w:p w14:paraId="39277EF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B3F18C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7EA59F7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362701F5" w14:textId="77777777">
        <w:trPr>
          <w:trHeight w:val="315"/>
          <w:jc w:val="center"/>
        </w:trPr>
        <w:tc>
          <w:tcPr>
            <w:tcW w:w="891" w:type="dxa"/>
            <w:shd w:val="clear" w:color="auto" w:fill="FFFFFF"/>
            <w:vAlign w:val="center"/>
          </w:tcPr>
          <w:p w14:paraId="3DC07A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108" w:type="dxa"/>
            <w:shd w:val="clear" w:color="auto" w:fill="FFFFFF"/>
            <w:vAlign w:val="center"/>
          </w:tcPr>
          <w:p w14:paraId="1C2E3BE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992" w:type="dxa"/>
            <w:shd w:val="clear" w:color="auto" w:fill="FFFFFF"/>
            <w:vAlign w:val="center"/>
          </w:tcPr>
          <w:p w14:paraId="34BBC6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2C3E34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4FF2F17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54C9DDEC" w14:textId="77777777">
        <w:trPr>
          <w:trHeight w:val="315"/>
          <w:jc w:val="center"/>
        </w:trPr>
        <w:tc>
          <w:tcPr>
            <w:tcW w:w="891" w:type="dxa"/>
            <w:shd w:val="clear" w:color="auto" w:fill="FFFFFF"/>
            <w:vAlign w:val="center"/>
          </w:tcPr>
          <w:p w14:paraId="1182DA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108" w:type="dxa"/>
            <w:shd w:val="clear" w:color="auto" w:fill="FFFFFF"/>
            <w:vAlign w:val="center"/>
          </w:tcPr>
          <w:p w14:paraId="640B6A3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992" w:type="dxa"/>
            <w:shd w:val="clear" w:color="auto" w:fill="FFFFFF"/>
            <w:vAlign w:val="center"/>
          </w:tcPr>
          <w:p w14:paraId="24F7DF7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446CE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6013059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22CF6A5A" w14:textId="77777777">
        <w:trPr>
          <w:trHeight w:val="315"/>
          <w:jc w:val="center"/>
        </w:trPr>
        <w:tc>
          <w:tcPr>
            <w:tcW w:w="891" w:type="dxa"/>
            <w:shd w:val="clear" w:color="auto" w:fill="FFFFFF"/>
            <w:vAlign w:val="center"/>
          </w:tcPr>
          <w:p w14:paraId="5F539AC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151136-0</w:t>
            </w:r>
          </w:p>
        </w:tc>
        <w:tc>
          <w:tcPr>
            <w:tcW w:w="5108" w:type="dxa"/>
            <w:shd w:val="clear" w:color="auto" w:fill="FFFFFF"/>
            <w:vAlign w:val="center"/>
          </w:tcPr>
          <w:p w14:paraId="25666BD0"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992" w:type="dxa"/>
            <w:shd w:val="clear" w:color="auto" w:fill="FFFFFF"/>
            <w:vAlign w:val="center"/>
          </w:tcPr>
          <w:p w14:paraId="6542CD0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EC03D7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4001DED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3030CEA4" w14:textId="77777777">
        <w:trPr>
          <w:trHeight w:val="315"/>
          <w:jc w:val="center"/>
        </w:trPr>
        <w:tc>
          <w:tcPr>
            <w:tcW w:w="891" w:type="dxa"/>
            <w:shd w:val="clear" w:color="auto" w:fill="FFFFFF"/>
            <w:vAlign w:val="center"/>
          </w:tcPr>
          <w:p w14:paraId="0A2FBCA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60736-3</w:t>
            </w:r>
          </w:p>
        </w:tc>
        <w:tc>
          <w:tcPr>
            <w:tcW w:w="5108" w:type="dxa"/>
            <w:shd w:val="clear" w:color="auto" w:fill="FFFFFF"/>
            <w:vAlign w:val="center"/>
          </w:tcPr>
          <w:p w14:paraId="6465818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PINTA FAIXA 10 CM COMPLETO (EXCLUSIVO PARA ME E EPP)</w:t>
            </w:r>
          </w:p>
        </w:tc>
        <w:tc>
          <w:tcPr>
            <w:tcW w:w="992" w:type="dxa"/>
            <w:shd w:val="clear" w:color="auto" w:fill="FFFFFF"/>
            <w:vAlign w:val="center"/>
          </w:tcPr>
          <w:p w14:paraId="2527D61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4DF2D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3D6A404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3B399021" w14:textId="77777777">
        <w:trPr>
          <w:trHeight w:val="315"/>
          <w:jc w:val="center"/>
        </w:trPr>
        <w:tc>
          <w:tcPr>
            <w:tcW w:w="891" w:type="dxa"/>
            <w:shd w:val="clear" w:color="auto" w:fill="FFFFFF"/>
            <w:vAlign w:val="center"/>
          </w:tcPr>
          <w:p w14:paraId="5B7444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108" w:type="dxa"/>
            <w:shd w:val="clear" w:color="auto" w:fill="FFFFFF"/>
            <w:vAlign w:val="center"/>
          </w:tcPr>
          <w:p w14:paraId="1667F04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992" w:type="dxa"/>
            <w:shd w:val="clear" w:color="auto" w:fill="FFFFFF"/>
            <w:vAlign w:val="center"/>
          </w:tcPr>
          <w:p w14:paraId="2C789DC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A4A46B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7E87CFB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3A92F849" w14:textId="77777777">
        <w:trPr>
          <w:trHeight w:val="315"/>
          <w:jc w:val="center"/>
        </w:trPr>
        <w:tc>
          <w:tcPr>
            <w:tcW w:w="891" w:type="dxa"/>
            <w:shd w:val="clear" w:color="auto" w:fill="FFFFFF"/>
            <w:vAlign w:val="center"/>
          </w:tcPr>
          <w:p w14:paraId="2A5B0F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108" w:type="dxa"/>
            <w:shd w:val="clear" w:color="auto" w:fill="FFFFFF"/>
            <w:vAlign w:val="center"/>
          </w:tcPr>
          <w:p w14:paraId="02647B6B"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992" w:type="dxa"/>
            <w:shd w:val="clear" w:color="auto" w:fill="FFFFFF"/>
            <w:vAlign w:val="center"/>
          </w:tcPr>
          <w:p w14:paraId="63DF6CB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59C4A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47DB13C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15</w:t>
            </w:r>
          </w:p>
        </w:tc>
      </w:tr>
      <w:tr w:rsidR="003F6A6C" w14:paraId="157E234D" w14:textId="77777777">
        <w:trPr>
          <w:trHeight w:val="315"/>
          <w:jc w:val="center"/>
        </w:trPr>
        <w:tc>
          <w:tcPr>
            <w:tcW w:w="891" w:type="dxa"/>
            <w:shd w:val="clear" w:color="auto" w:fill="FFFFFF"/>
            <w:vAlign w:val="center"/>
          </w:tcPr>
          <w:p w14:paraId="334BE26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9818</w:t>
            </w:r>
          </w:p>
        </w:tc>
        <w:tc>
          <w:tcPr>
            <w:tcW w:w="5108" w:type="dxa"/>
            <w:shd w:val="clear" w:color="auto" w:fill="FFFFFF"/>
            <w:vAlign w:val="center"/>
          </w:tcPr>
          <w:p w14:paraId="013A94F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18 CM SISTEMA GAIOLA (EXCLUSIVO PARA M.E E E.P.P)</w:t>
            </w:r>
          </w:p>
        </w:tc>
        <w:tc>
          <w:tcPr>
            <w:tcW w:w="992" w:type="dxa"/>
            <w:shd w:val="clear" w:color="auto" w:fill="FFFFFF"/>
            <w:vAlign w:val="center"/>
          </w:tcPr>
          <w:p w14:paraId="3F719D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4A0D79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297C02A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124D8934" w14:textId="77777777">
        <w:trPr>
          <w:trHeight w:val="315"/>
          <w:jc w:val="center"/>
        </w:trPr>
        <w:tc>
          <w:tcPr>
            <w:tcW w:w="891" w:type="dxa"/>
            <w:shd w:val="clear" w:color="auto" w:fill="FFFFFF"/>
            <w:vAlign w:val="center"/>
          </w:tcPr>
          <w:p w14:paraId="231CECA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108" w:type="dxa"/>
            <w:shd w:val="clear" w:color="auto" w:fill="FFFFFF"/>
            <w:vAlign w:val="center"/>
          </w:tcPr>
          <w:p w14:paraId="27AFBEE7"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992" w:type="dxa"/>
            <w:shd w:val="clear" w:color="auto" w:fill="FFFFFF"/>
            <w:vAlign w:val="center"/>
          </w:tcPr>
          <w:p w14:paraId="1C3B5D8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C8044C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4FDAA73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100</w:t>
            </w:r>
          </w:p>
        </w:tc>
      </w:tr>
      <w:tr w:rsidR="003F6A6C" w14:paraId="798037B7" w14:textId="77777777">
        <w:trPr>
          <w:trHeight w:val="315"/>
          <w:jc w:val="center"/>
        </w:trPr>
        <w:tc>
          <w:tcPr>
            <w:tcW w:w="891" w:type="dxa"/>
            <w:shd w:val="clear" w:color="auto" w:fill="FFFFFF"/>
            <w:vAlign w:val="center"/>
          </w:tcPr>
          <w:p w14:paraId="4395476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108" w:type="dxa"/>
            <w:shd w:val="clear" w:color="auto" w:fill="FFFFFF"/>
            <w:vAlign w:val="center"/>
          </w:tcPr>
          <w:p w14:paraId="50E177D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992" w:type="dxa"/>
            <w:shd w:val="clear" w:color="auto" w:fill="FFFFFF"/>
            <w:vAlign w:val="center"/>
          </w:tcPr>
          <w:p w14:paraId="74BF2DC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54BE76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BF88E8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200</w:t>
            </w:r>
          </w:p>
        </w:tc>
      </w:tr>
      <w:tr w:rsidR="003F6A6C" w14:paraId="02B0824A" w14:textId="77777777">
        <w:trPr>
          <w:trHeight w:val="315"/>
          <w:jc w:val="center"/>
        </w:trPr>
        <w:tc>
          <w:tcPr>
            <w:tcW w:w="891" w:type="dxa"/>
            <w:shd w:val="clear" w:color="auto" w:fill="FFFFFF"/>
            <w:vAlign w:val="center"/>
          </w:tcPr>
          <w:p w14:paraId="46E6588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108" w:type="dxa"/>
            <w:shd w:val="clear" w:color="auto" w:fill="FFFFFF"/>
            <w:vAlign w:val="center"/>
          </w:tcPr>
          <w:p w14:paraId="0DDFD07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992" w:type="dxa"/>
            <w:shd w:val="clear" w:color="auto" w:fill="FFFFFF"/>
            <w:vAlign w:val="center"/>
          </w:tcPr>
          <w:p w14:paraId="5E4C7A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6FA1AF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33E8BD3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60</w:t>
            </w:r>
          </w:p>
        </w:tc>
      </w:tr>
      <w:tr w:rsidR="003F6A6C" w14:paraId="188FB9D0" w14:textId="77777777">
        <w:trPr>
          <w:trHeight w:val="315"/>
          <w:jc w:val="center"/>
        </w:trPr>
        <w:tc>
          <w:tcPr>
            <w:tcW w:w="891" w:type="dxa"/>
            <w:shd w:val="clear" w:color="auto" w:fill="FFFFFF"/>
            <w:vAlign w:val="center"/>
          </w:tcPr>
          <w:p w14:paraId="4882FC0B"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123744-6</w:t>
            </w:r>
          </w:p>
        </w:tc>
        <w:tc>
          <w:tcPr>
            <w:tcW w:w="5108" w:type="dxa"/>
            <w:shd w:val="clear" w:color="auto" w:fill="FFFFFF"/>
            <w:vAlign w:val="center"/>
          </w:tcPr>
          <w:p w14:paraId="640BFD73"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992" w:type="dxa"/>
            <w:shd w:val="clear" w:color="auto" w:fill="FFFFFF"/>
            <w:vAlign w:val="center"/>
          </w:tcPr>
          <w:p w14:paraId="3B071240"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1953E331"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30</w:t>
            </w:r>
          </w:p>
        </w:tc>
        <w:tc>
          <w:tcPr>
            <w:tcW w:w="1401" w:type="dxa"/>
            <w:shd w:val="clear" w:color="auto" w:fill="FFFFFF"/>
            <w:vAlign w:val="center"/>
          </w:tcPr>
          <w:p w14:paraId="423F7C48"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100</w:t>
            </w:r>
          </w:p>
        </w:tc>
      </w:tr>
      <w:tr w:rsidR="003F6A6C" w14:paraId="5E3A2645" w14:textId="77777777">
        <w:trPr>
          <w:trHeight w:val="315"/>
          <w:jc w:val="center"/>
        </w:trPr>
        <w:tc>
          <w:tcPr>
            <w:tcW w:w="891" w:type="dxa"/>
            <w:shd w:val="clear" w:color="auto" w:fill="FFFFFF"/>
            <w:vAlign w:val="center"/>
          </w:tcPr>
          <w:p w14:paraId="5CD82A5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233882-3</w:t>
            </w:r>
          </w:p>
        </w:tc>
        <w:tc>
          <w:tcPr>
            <w:tcW w:w="5108" w:type="dxa"/>
            <w:shd w:val="clear" w:color="auto" w:fill="FFFFFF"/>
            <w:vAlign w:val="center"/>
          </w:tcPr>
          <w:p w14:paraId="6BDE2EC3"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45B4EE25"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920CC4B"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80</w:t>
            </w:r>
          </w:p>
        </w:tc>
        <w:tc>
          <w:tcPr>
            <w:tcW w:w="1401" w:type="dxa"/>
            <w:shd w:val="clear" w:color="auto" w:fill="FFFFFF"/>
            <w:vAlign w:val="center"/>
          </w:tcPr>
          <w:p w14:paraId="0A4A44B2"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300</w:t>
            </w:r>
          </w:p>
        </w:tc>
      </w:tr>
      <w:tr w:rsidR="003F6A6C" w14:paraId="137FF516" w14:textId="77777777">
        <w:trPr>
          <w:trHeight w:val="315"/>
          <w:jc w:val="center"/>
        </w:trPr>
        <w:tc>
          <w:tcPr>
            <w:tcW w:w="891" w:type="dxa"/>
            <w:shd w:val="clear" w:color="auto" w:fill="FFFFFF"/>
            <w:vAlign w:val="center"/>
          </w:tcPr>
          <w:p w14:paraId="77DB1B73"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145931-7</w:t>
            </w:r>
          </w:p>
        </w:tc>
        <w:tc>
          <w:tcPr>
            <w:tcW w:w="5108" w:type="dxa"/>
            <w:shd w:val="clear" w:color="auto" w:fill="FFFFFF"/>
            <w:vAlign w:val="center"/>
          </w:tcPr>
          <w:p w14:paraId="2BB90AAE"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74DB917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2667B342"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30</w:t>
            </w:r>
          </w:p>
        </w:tc>
        <w:tc>
          <w:tcPr>
            <w:tcW w:w="1401" w:type="dxa"/>
            <w:shd w:val="clear" w:color="auto" w:fill="FFFFFF"/>
            <w:vAlign w:val="center"/>
          </w:tcPr>
          <w:p w14:paraId="7354B3BB"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200</w:t>
            </w:r>
          </w:p>
        </w:tc>
      </w:tr>
      <w:tr w:rsidR="003F6A6C" w14:paraId="10F754E6" w14:textId="77777777">
        <w:trPr>
          <w:trHeight w:val="315"/>
          <w:jc w:val="center"/>
        </w:trPr>
        <w:tc>
          <w:tcPr>
            <w:tcW w:w="891" w:type="dxa"/>
            <w:shd w:val="clear" w:color="auto" w:fill="FFFFFF"/>
            <w:vAlign w:val="center"/>
          </w:tcPr>
          <w:p w14:paraId="2EEA130D"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33982</w:t>
            </w:r>
          </w:p>
        </w:tc>
        <w:tc>
          <w:tcPr>
            <w:tcW w:w="5108" w:type="dxa"/>
            <w:shd w:val="clear" w:color="auto" w:fill="FFFFFF"/>
            <w:vAlign w:val="center"/>
          </w:tcPr>
          <w:p w14:paraId="64E9AD31"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992" w:type="dxa"/>
            <w:shd w:val="clear" w:color="auto" w:fill="FFFFFF"/>
            <w:vAlign w:val="center"/>
          </w:tcPr>
          <w:p w14:paraId="73A617F9"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45F2B03B"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100</w:t>
            </w:r>
          </w:p>
        </w:tc>
        <w:tc>
          <w:tcPr>
            <w:tcW w:w="1401" w:type="dxa"/>
            <w:shd w:val="clear" w:color="auto" w:fill="FFFFFF"/>
            <w:vAlign w:val="center"/>
          </w:tcPr>
          <w:p w14:paraId="0A5F9C2E"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375</w:t>
            </w:r>
          </w:p>
        </w:tc>
      </w:tr>
      <w:tr w:rsidR="003F6A6C" w14:paraId="1F631361" w14:textId="77777777">
        <w:trPr>
          <w:trHeight w:val="315"/>
          <w:jc w:val="center"/>
        </w:trPr>
        <w:tc>
          <w:tcPr>
            <w:tcW w:w="891" w:type="dxa"/>
            <w:shd w:val="clear" w:color="auto" w:fill="FFFFFF"/>
            <w:vAlign w:val="center"/>
          </w:tcPr>
          <w:p w14:paraId="7B80BA44"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340108-1</w:t>
            </w:r>
          </w:p>
        </w:tc>
        <w:tc>
          <w:tcPr>
            <w:tcW w:w="5108" w:type="dxa"/>
            <w:shd w:val="clear" w:color="auto" w:fill="FFFFFF"/>
            <w:vAlign w:val="center"/>
          </w:tcPr>
          <w:p w14:paraId="1476C42F"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ACETINADO,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2B50EDC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5ABDE52C"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20</w:t>
            </w:r>
          </w:p>
        </w:tc>
        <w:tc>
          <w:tcPr>
            <w:tcW w:w="1401" w:type="dxa"/>
            <w:shd w:val="clear" w:color="auto" w:fill="FFFFFF"/>
            <w:vAlign w:val="center"/>
          </w:tcPr>
          <w:p w14:paraId="420D9D94"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50</w:t>
            </w:r>
          </w:p>
        </w:tc>
      </w:tr>
      <w:tr w:rsidR="003F6A6C" w14:paraId="16CAC6FE" w14:textId="77777777">
        <w:trPr>
          <w:trHeight w:val="315"/>
          <w:jc w:val="center"/>
        </w:trPr>
        <w:tc>
          <w:tcPr>
            <w:tcW w:w="891" w:type="dxa"/>
            <w:shd w:val="clear" w:color="auto" w:fill="FFFFFF"/>
            <w:vAlign w:val="center"/>
          </w:tcPr>
          <w:p w14:paraId="36EB3732"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171346-9</w:t>
            </w:r>
          </w:p>
        </w:tc>
        <w:tc>
          <w:tcPr>
            <w:tcW w:w="5108" w:type="dxa"/>
            <w:shd w:val="clear" w:color="auto" w:fill="FFFFFF"/>
            <w:vAlign w:val="center"/>
          </w:tcPr>
          <w:p w14:paraId="78B15386"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45DE3E21"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7A025AF7"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20</w:t>
            </w:r>
          </w:p>
        </w:tc>
        <w:tc>
          <w:tcPr>
            <w:tcW w:w="1401" w:type="dxa"/>
            <w:shd w:val="clear" w:color="auto" w:fill="FFFFFF"/>
            <w:vAlign w:val="center"/>
          </w:tcPr>
          <w:p w14:paraId="4768B3E9"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50</w:t>
            </w:r>
          </w:p>
        </w:tc>
      </w:tr>
      <w:tr w:rsidR="003F6A6C" w14:paraId="5CD0EE4A" w14:textId="77777777">
        <w:trPr>
          <w:trHeight w:val="315"/>
          <w:jc w:val="center"/>
        </w:trPr>
        <w:tc>
          <w:tcPr>
            <w:tcW w:w="891" w:type="dxa"/>
            <w:shd w:val="clear" w:color="auto" w:fill="FFFFFF"/>
            <w:vAlign w:val="center"/>
          </w:tcPr>
          <w:p w14:paraId="7C40AD7A"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145926-0</w:t>
            </w:r>
          </w:p>
        </w:tc>
        <w:tc>
          <w:tcPr>
            <w:tcW w:w="5108" w:type="dxa"/>
            <w:shd w:val="clear" w:color="auto" w:fill="FFFFFF"/>
            <w:vAlign w:val="center"/>
          </w:tcPr>
          <w:p w14:paraId="584C0BCB" w14:textId="77777777" w:rsidR="003F6A6C" w:rsidRDefault="00000000">
            <w:pPr>
              <w:spacing w:line="240" w:lineRule="auto"/>
              <w:textAlignment w:val="center"/>
              <w:rPr>
                <w:rFonts w:ascii="Arial" w:hAnsi="Arial" w:cs="Arial"/>
                <w:bCs/>
                <w:sz w:val="18"/>
                <w:szCs w:val="18"/>
                <w:lang w:val="en-US"/>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992" w:type="dxa"/>
            <w:shd w:val="clear" w:color="auto" w:fill="FFFFFF"/>
            <w:vAlign w:val="center"/>
          </w:tcPr>
          <w:p w14:paraId="786D48EE" w14:textId="77777777" w:rsidR="003F6A6C" w:rsidRDefault="00000000">
            <w:pPr>
              <w:spacing w:line="240" w:lineRule="auto"/>
              <w:jc w:val="center"/>
              <w:textAlignment w:val="center"/>
              <w:rPr>
                <w:rFonts w:ascii="Arial" w:hAnsi="Arial" w:cs="Arial"/>
                <w:bCs/>
                <w:sz w:val="18"/>
                <w:szCs w:val="18"/>
                <w:lang w:val="en-US"/>
              </w:rPr>
            </w:pPr>
            <w:r>
              <w:rPr>
                <w:rFonts w:ascii="Arial" w:eastAsia="SimSun" w:hAnsi="Arial" w:cs="Arial"/>
                <w:sz w:val="18"/>
                <w:szCs w:val="18"/>
                <w:lang w:val="en-US" w:bidi="ar"/>
              </w:rPr>
              <w:t>UNIDADE</w:t>
            </w:r>
          </w:p>
        </w:tc>
        <w:tc>
          <w:tcPr>
            <w:tcW w:w="1418" w:type="dxa"/>
            <w:shd w:val="clear" w:color="auto" w:fill="FFFFFF"/>
            <w:vAlign w:val="center"/>
          </w:tcPr>
          <w:p w14:paraId="1393B8AB"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30</w:t>
            </w:r>
          </w:p>
        </w:tc>
        <w:tc>
          <w:tcPr>
            <w:tcW w:w="1401" w:type="dxa"/>
            <w:shd w:val="clear" w:color="auto" w:fill="FFFFFF"/>
            <w:vAlign w:val="center"/>
          </w:tcPr>
          <w:p w14:paraId="2520224F" w14:textId="77777777" w:rsidR="003F6A6C" w:rsidRDefault="00000000">
            <w:pPr>
              <w:spacing w:line="240" w:lineRule="auto"/>
              <w:jc w:val="center"/>
              <w:textAlignment w:val="bottom"/>
              <w:rPr>
                <w:rFonts w:ascii="Arial" w:hAnsi="Arial" w:cs="Arial"/>
                <w:bCs/>
                <w:sz w:val="18"/>
                <w:szCs w:val="18"/>
                <w:lang w:val="en-US"/>
              </w:rPr>
            </w:pPr>
            <w:r>
              <w:rPr>
                <w:rFonts w:ascii="Arial" w:eastAsia="SimSun" w:hAnsi="Arial" w:cs="Arial"/>
                <w:lang w:val="en-US" w:bidi="ar"/>
              </w:rPr>
              <w:t>150</w:t>
            </w:r>
          </w:p>
        </w:tc>
      </w:tr>
      <w:tr w:rsidR="003F6A6C" w14:paraId="44F0357E" w14:textId="77777777">
        <w:trPr>
          <w:trHeight w:val="315"/>
          <w:jc w:val="center"/>
        </w:trPr>
        <w:tc>
          <w:tcPr>
            <w:tcW w:w="891" w:type="dxa"/>
            <w:shd w:val="clear" w:color="auto" w:fill="FFFFFF"/>
            <w:vAlign w:val="center"/>
          </w:tcPr>
          <w:p w14:paraId="5652728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108" w:type="dxa"/>
            <w:shd w:val="clear" w:color="auto" w:fill="FFFFFF"/>
            <w:vAlign w:val="center"/>
          </w:tcPr>
          <w:p w14:paraId="3401C47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ACABAMENTO FOSCO, RENDIMENTO MINIMO DE 160,00M2 POR DEMAO POR LATA 18L, COR AMARELO (PADRAO FREFEITURA), LINHA PREMIUM, </w:t>
            </w:r>
            <w:r>
              <w:rPr>
                <w:rFonts w:ascii="Arial" w:eastAsia="SimSun" w:hAnsi="Arial" w:cs="Arial"/>
                <w:sz w:val="18"/>
                <w:szCs w:val="18"/>
                <w:lang w:val="en-US" w:bidi="ar"/>
              </w:rPr>
              <w:lastRenderedPageBreak/>
              <w:t>CERTIFICADO DA ABRAFATI-LATA COM 16 LITROS (COTA PRINCIPAL/COTA RESERVADA PARA M.E E E.P.P.)</w:t>
            </w:r>
          </w:p>
        </w:tc>
        <w:tc>
          <w:tcPr>
            <w:tcW w:w="992" w:type="dxa"/>
            <w:shd w:val="clear" w:color="auto" w:fill="FFFFFF"/>
            <w:vAlign w:val="center"/>
          </w:tcPr>
          <w:p w14:paraId="42DA23D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UNIDADE</w:t>
            </w:r>
          </w:p>
        </w:tc>
        <w:tc>
          <w:tcPr>
            <w:tcW w:w="1418" w:type="dxa"/>
            <w:shd w:val="clear" w:color="auto" w:fill="FFFFFF"/>
            <w:vAlign w:val="center"/>
          </w:tcPr>
          <w:p w14:paraId="459E454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15</w:t>
            </w:r>
          </w:p>
        </w:tc>
        <w:tc>
          <w:tcPr>
            <w:tcW w:w="1401" w:type="dxa"/>
            <w:shd w:val="clear" w:color="auto" w:fill="FFFFFF"/>
            <w:vAlign w:val="center"/>
          </w:tcPr>
          <w:p w14:paraId="63D3870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75</w:t>
            </w:r>
          </w:p>
        </w:tc>
      </w:tr>
      <w:tr w:rsidR="003F6A6C" w14:paraId="63F98737" w14:textId="77777777">
        <w:trPr>
          <w:trHeight w:val="315"/>
          <w:jc w:val="center"/>
        </w:trPr>
        <w:tc>
          <w:tcPr>
            <w:tcW w:w="891" w:type="dxa"/>
            <w:shd w:val="clear" w:color="auto" w:fill="FFFFFF"/>
            <w:vAlign w:val="center"/>
          </w:tcPr>
          <w:p w14:paraId="4E40F8B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108" w:type="dxa"/>
            <w:shd w:val="clear" w:color="auto" w:fill="FFFFFF"/>
            <w:vAlign w:val="center"/>
          </w:tcPr>
          <w:p w14:paraId="2D926B6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992" w:type="dxa"/>
            <w:shd w:val="clear" w:color="auto" w:fill="FFFFFF"/>
            <w:vAlign w:val="center"/>
          </w:tcPr>
          <w:p w14:paraId="65304AD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8B3882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6A79F6A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115</w:t>
            </w:r>
          </w:p>
        </w:tc>
      </w:tr>
      <w:tr w:rsidR="003F6A6C" w14:paraId="67FDA89E" w14:textId="77777777">
        <w:trPr>
          <w:trHeight w:val="315"/>
          <w:jc w:val="center"/>
        </w:trPr>
        <w:tc>
          <w:tcPr>
            <w:tcW w:w="891" w:type="dxa"/>
            <w:shd w:val="clear" w:color="auto" w:fill="FFFFFF"/>
            <w:vAlign w:val="center"/>
          </w:tcPr>
          <w:p w14:paraId="76C53B8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38907-2</w:t>
            </w:r>
          </w:p>
        </w:tc>
        <w:tc>
          <w:tcPr>
            <w:tcW w:w="5108" w:type="dxa"/>
            <w:shd w:val="clear" w:color="auto" w:fill="FFFFFF"/>
            <w:vAlign w:val="center"/>
          </w:tcPr>
          <w:p w14:paraId="078A394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EPOXI BASE DAGUA BRANCO 3,6 LITROS (EXCLUSIVO PARA ME E EPP)</w:t>
            </w:r>
          </w:p>
        </w:tc>
        <w:tc>
          <w:tcPr>
            <w:tcW w:w="992" w:type="dxa"/>
            <w:shd w:val="clear" w:color="auto" w:fill="FFFFFF"/>
            <w:vAlign w:val="center"/>
          </w:tcPr>
          <w:p w14:paraId="5CC46DA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6B05C9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66DDD9E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0C17648F" w14:textId="77777777">
        <w:trPr>
          <w:trHeight w:val="315"/>
          <w:jc w:val="center"/>
        </w:trPr>
        <w:tc>
          <w:tcPr>
            <w:tcW w:w="891" w:type="dxa"/>
            <w:shd w:val="clear" w:color="auto" w:fill="FFFFFF"/>
            <w:vAlign w:val="center"/>
          </w:tcPr>
          <w:p w14:paraId="093AA19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08" w:type="dxa"/>
            <w:shd w:val="clear" w:color="auto" w:fill="FFFFFF"/>
            <w:vAlign w:val="center"/>
          </w:tcPr>
          <w:p w14:paraId="2956292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w:t>
            </w:r>
            <w:proofErr w:type="gramStart"/>
            <w:r>
              <w:rPr>
                <w:rFonts w:ascii="Arial" w:eastAsia="SimSun" w:hAnsi="Arial" w:cs="Arial"/>
                <w:sz w:val="18"/>
                <w:szCs w:val="18"/>
                <w:lang w:val="en-US" w:bidi="ar"/>
              </w:rPr>
              <w:t>SOLVENTE ,</w:t>
            </w:r>
            <w:proofErr w:type="gramEnd"/>
            <w:r>
              <w:rPr>
                <w:rFonts w:ascii="Arial" w:eastAsia="SimSun" w:hAnsi="Arial" w:cs="Arial"/>
                <w:sz w:val="18"/>
                <w:szCs w:val="18"/>
                <w:lang w:val="en-US" w:bidi="ar"/>
              </w:rPr>
              <w:t xml:space="preserve"> PARA MADEIRAS E METAIS, ACABAMENTO BRILHANTE, RENDIMENTO MINIMO DE 40M2 POR DEMAO, POR GALAO 3,6L, COR AMARELO, 1a LINHA COMPROVADO POR CERTIFICADO EMITIDO PELOS FABRICANTES, GALAO COM 3,6 LITROS (EXCLUSIVO PARA M.E E E.P.P)</w:t>
            </w:r>
          </w:p>
        </w:tc>
        <w:tc>
          <w:tcPr>
            <w:tcW w:w="992" w:type="dxa"/>
            <w:shd w:val="clear" w:color="auto" w:fill="FFFFFF"/>
            <w:vAlign w:val="center"/>
          </w:tcPr>
          <w:p w14:paraId="697563F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89717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ED2E7E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4E61A12D" w14:textId="77777777">
        <w:trPr>
          <w:trHeight w:val="315"/>
          <w:jc w:val="center"/>
        </w:trPr>
        <w:tc>
          <w:tcPr>
            <w:tcW w:w="891" w:type="dxa"/>
            <w:shd w:val="clear" w:color="auto" w:fill="FFFFFF"/>
            <w:vAlign w:val="center"/>
          </w:tcPr>
          <w:p w14:paraId="78797B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08" w:type="dxa"/>
            <w:shd w:val="clear" w:color="auto" w:fill="FFFFFF"/>
            <w:vAlign w:val="center"/>
          </w:tcPr>
          <w:p w14:paraId="67723E9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40M4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VERDE (PADRAO PREFEITURA), 1a LINHA COMPROVADO POR CERTIFICADO EMITIDO PELOS FABRICANTES, GALAO COM 3,6 LITROS (EXCLUSIVO PARA M.E E E.P.P)</w:t>
            </w:r>
          </w:p>
        </w:tc>
        <w:tc>
          <w:tcPr>
            <w:tcW w:w="992" w:type="dxa"/>
            <w:shd w:val="clear" w:color="auto" w:fill="FFFFFF"/>
            <w:vAlign w:val="center"/>
          </w:tcPr>
          <w:p w14:paraId="24D73E5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7F0DC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5418A4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3D0D3288" w14:textId="77777777">
        <w:trPr>
          <w:trHeight w:val="315"/>
          <w:jc w:val="center"/>
        </w:trPr>
        <w:tc>
          <w:tcPr>
            <w:tcW w:w="891" w:type="dxa"/>
            <w:shd w:val="clear" w:color="auto" w:fill="FFFFFF"/>
            <w:vAlign w:val="center"/>
          </w:tcPr>
          <w:p w14:paraId="127112B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08" w:type="dxa"/>
            <w:shd w:val="clear" w:color="auto" w:fill="FFFFFF"/>
            <w:vAlign w:val="center"/>
          </w:tcPr>
          <w:p w14:paraId="16E7C86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992" w:type="dxa"/>
            <w:shd w:val="clear" w:color="auto" w:fill="FFFFFF"/>
            <w:vAlign w:val="center"/>
          </w:tcPr>
          <w:p w14:paraId="54FEF92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A9CED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117127B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150</w:t>
            </w:r>
          </w:p>
        </w:tc>
      </w:tr>
      <w:tr w:rsidR="003F6A6C" w14:paraId="5FE597B0" w14:textId="77777777">
        <w:trPr>
          <w:trHeight w:val="315"/>
          <w:jc w:val="center"/>
        </w:trPr>
        <w:tc>
          <w:tcPr>
            <w:tcW w:w="891" w:type="dxa"/>
            <w:shd w:val="clear" w:color="auto" w:fill="FFFFFF"/>
            <w:vAlign w:val="center"/>
          </w:tcPr>
          <w:p w14:paraId="3E5854D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108" w:type="dxa"/>
            <w:shd w:val="clear" w:color="auto" w:fill="FFFFFF"/>
            <w:vAlign w:val="center"/>
          </w:tcPr>
          <w:p w14:paraId="5DBB6FE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992" w:type="dxa"/>
            <w:shd w:val="clear" w:color="auto" w:fill="FFFFFF"/>
            <w:vAlign w:val="center"/>
          </w:tcPr>
          <w:p w14:paraId="7ABFF84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1A4D1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1B03126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4C38EE5" w14:textId="77777777">
        <w:trPr>
          <w:trHeight w:val="315"/>
          <w:jc w:val="center"/>
        </w:trPr>
        <w:tc>
          <w:tcPr>
            <w:tcW w:w="891" w:type="dxa"/>
            <w:shd w:val="clear" w:color="auto" w:fill="FFFFFF"/>
            <w:vAlign w:val="center"/>
          </w:tcPr>
          <w:p w14:paraId="05F9237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08" w:type="dxa"/>
            <w:shd w:val="clear" w:color="auto" w:fill="FFFFFF"/>
            <w:vAlign w:val="center"/>
          </w:tcPr>
          <w:p w14:paraId="41D24E9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PRETO, 1a LINHA COMPROVADO POR CERTIFICADO EMITIDO PELOS FABRICANTES, GALAO COM 3,6 LITROS (EXCLUSIVO PARA M.E E E.P.P)</w:t>
            </w:r>
          </w:p>
        </w:tc>
        <w:tc>
          <w:tcPr>
            <w:tcW w:w="992" w:type="dxa"/>
            <w:shd w:val="clear" w:color="auto" w:fill="FFFFFF"/>
            <w:vAlign w:val="center"/>
          </w:tcPr>
          <w:p w14:paraId="3C1EDAB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6B8833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6F8F3A7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1CCD5B01" w14:textId="77777777">
        <w:trPr>
          <w:trHeight w:val="315"/>
          <w:jc w:val="center"/>
        </w:trPr>
        <w:tc>
          <w:tcPr>
            <w:tcW w:w="891" w:type="dxa"/>
            <w:shd w:val="clear" w:color="auto" w:fill="FFFFFF"/>
            <w:vAlign w:val="center"/>
          </w:tcPr>
          <w:p w14:paraId="3D4DDE1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194214-0</w:t>
            </w:r>
          </w:p>
        </w:tc>
        <w:tc>
          <w:tcPr>
            <w:tcW w:w="5108" w:type="dxa"/>
            <w:shd w:val="clear" w:color="auto" w:fill="FFFFFF"/>
            <w:vAlign w:val="center"/>
          </w:tcPr>
          <w:p w14:paraId="6F4E6F6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LATA 18L, COR VERDE FOLHA, 1a LINHA COMPROVADO POR CERTIFICADO EMITIDO PELOS FABRICANTES, LATA COM 18 LITROS (COTA PRINCIPAL)</w:t>
            </w:r>
          </w:p>
        </w:tc>
        <w:tc>
          <w:tcPr>
            <w:tcW w:w="992" w:type="dxa"/>
            <w:shd w:val="clear" w:color="auto" w:fill="FFFFFF"/>
            <w:vAlign w:val="center"/>
          </w:tcPr>
          <w:p w14:paraId="2F1481B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C1CF8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c>
          <w:tcPr>
            <w:tcW w:w="1401" w:type="dxa"/>
            <w:shd w:val="clear" w:color="auto" w:fill="FFFFFF"/>
            <w:vAlign w:val="center"/>
          </w:tcPr>
          <w:p w14:paraId="6642694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150</w:t>
            </w:r>
          </w:p>
        </w:tc>
      </w:tr>
      <w:tr w:rsidR="003F6A6C" w14:paraId="04B7F68F" w14:textId="77777777">
        <w:trPr>
          <w:trHeight w:val="315"/>
          <w:jc w:val="center"/>
        </w:trPr>
        <w:tc>
          <w:tcPr>
            <w:tcW w:w="891" w:type="dxa"/>
            <w:shd w:val="clear" w:color="auto" w:fill="FFFFFF"/>
            <w:vAlign w:val="center"/>
          </w:tcPr>
          <w:p w14:paraId="0D28EE2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08" w:type="dxa"/>
            <w:shd w:val="clear" w:color="auto" w:fill="FFFFFF"/>
            <w:vAlign w:val="center"/>
          </w:tcPr>
          <w:p w14:paraId="7645689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992" w:type="dxa"/>
            <w:shd w:val="clear" w:color="auto" w:fill="FFFFFF"/>
            <w:vAlign w:val="center"/>
          </w:tcPr>
          <w:p w14:paraId="5FCA76E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540FE3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c>
          <w:tcPr>
            <w:tcW w:w="1401" w:type="dxa"/>
            <w:shd w:val="clear" w:color="auto" w:fill="FFFFFF"/>
            <w:vAlign w:val="center"/>
          </w:tcPr>
          <w:p w14:paraId="5964A26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50</w:t>
            </w:r>
          </w:p>
        </w:tc>
      </w:tr>
      <w:tr w:rsidR="003F6A6C" w14:paraId="283CAD22" w14:textId="77777777">
        <w:trPr>
          <w:trHeight w:val="315"/>
          <w:jc w:val="center"/>
        </w:trPr>
        <w:tc>
          <w:tcPr>
            <w:tcW w:w="891" w:type="dxa"/>
            <w:shd w:val="clear" w:color="auto" w:fill="FFFFFF"/>
            <w:vAlign w:val="center"/>
          </w:tcPr>
          <w:p w14:paraId="207A7FF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160994-7</w:t>
            </w:r>
          </w:p>
        </w:tc>
        <w:tc>
          <w:tcPr>
            <w:tcW w:w="5108" w:type="dxa"/>
            <w:shd w:val="clear" w:color="auto" w:fill="FFFFFF"/>
            <w:vAlign w:val="center"/>
          </w:tcPr>
          <w:p w14:paraId="168B695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INDUSTRIAL BRANCO, ACABAMENTO BRILHANTE, RENDIMENTO MINIMO DE 40M2 POR DEMAO, POR GALAO 3,6L, COR BRANCO, PADRAO, 1a LINHA COMPROVADO POR CERTIFICADO EMITIDO PELOS FABRICANTES - GALAO COM 3,6 LITROS (EXCLUSIVO PARA M.E E E.P.P)</w:t>
            </w:r>
          </w:p>
        </w:tc>
        <w:tc>
          <w:tcPr>
            <w:tcW w:w="992" w:type="dxa"/>
            <w:shd w:val="clear" w:color="auto" w:fill="FFFFFF"/>
            <w:vAlign w:val="center"/>
          </w:tcPr>
          <w:p w14:paraId="7D55F7B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60C122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78211557"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r w:rsidR="003F6A6C" w14:paraId="0E62B111" w14:textId="77777777">
        <w:trPr>
          <w:trHeight w:val="315"/>
          <w:jc w:val="center"/>
        </w:trPr>
        <w:tc>
          <w:tcPr>
            <w:tcW w:w="891" w:type="dxa"/>
            <w:shd w:val="clear" w:color="auto" w:fill="FFFFFF"/>
            <w:vAlign w:val="center"/>
          </w:tcPr>
          <w:p w14:paraId="3ACAB50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161489-4</w:t>
            </w:r>
          </w:p>
        </w:tc>
        <w:tc>
          <w:tcPr>
            <w:tcW w:w="5108" w:type="dxa"/>
            <w:shd w:val="clear" w:color="auto" w:fill="FFFFFF"/>
            <w:vAlign w:val="center"/>
          </w:tcPr>
          <w:p w14:paraId="0D8F0EC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AMARELO (EXCLUSIVO PARA M.E E E.P.P)</w:t>
            </w:r>
          </w:p>
        </w:tc>
        <w:tc>
          <w:tcPr>
            <w:tcW w:w="992" w:type="dxa"/>
            <w:shd w:val="clear" w:color="auto" w:fill="FFFFFF"/>
            <w:vAlign w:val="center"/>
          </w:tcPr>
          <w:p w14:paraId="4435D3B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07BF8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44BE37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D0DBE85" w14:textId="77777777">
        <w:trPr>
          <w:trHeight w:val="315"/>
          <w:jc w:val="center"/>
        </w:trPr>
        <w:tc>
          <w:tcPr>
            <w:tcW w:w="891" w:type="dxa"/>
            <w:shd w:val="clear" w:color="auto" w:fill="FFFFFF"/>
            <w:vAlign w:val="center"/>
          </w:tcPr>
          <w:p w14:paraId="7B2F824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235326-1</w:t>
            </w:r>
          </w:p>
        </w:tc>
        <w:tc>
          <w:tcPr>
            <w:tcW w:w="5108" w:type="dxa"/>
            <w:shd w:val="clear" w:color="auto" w:fill="FFFFFF"/>
            <w:vAlign w:val="center"/>
          </w:tcPr>
          <w:p w14:paraId="68A7062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CLARO (EXCLUSIVO PARA M.E E E.P.P)</w:t>
            </w:r>
          </w:p>
        </w:tc>
        <w:tc>
          <w:tcPr>
            <w:tcW w:w="992" w:type="dxa"/>
            <w:shd w:val="clear" w:color="auto" w:fill="FFFFFF"/>
            <w:vAlign w:val="center"/>
          </w:tcPr>
          <w:p w14:paraId="6AA5321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E7F36E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1693B1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22ADDDB6" w14:textId="77777777">
        <w:trPr>
          <w:trHeight w:val="315"/>
          <w:jc w:val="center"/>
        </w:trPr>
        <w:tc>
          <w:tcPr>
            <w:tcW w:w="891" w:type="dxa"/>
            <w:shd w:val="clear" w:color="auto" w:fill="FFFFFF"/>
            <w:vAlign w:val="center"/>
          </w:tcPr>
          <w:p w14:paraId="2352DF3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197835-7</w:t>
            </w:r>
          </w:p>
        </w:tc>
        <w:tc>
          <w:tcPr>
            <w:tcW w:w="5108" w:type="dxa"/>
            <w:shd w:val="clear" w:color="auto" w:fill="FFFFFF"/>
            <w:vAlign w:val="center"/>
          </w:tcPr>
          <w:p w14:paraId="3D4B08B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AZUL ESCURO (EXCLUSIVO PARA M.E E E.P.P)</w:t>
            </w:r>
          </w:p>
        </w:tc>
        <w:tc>
          <w:tcPr>
            <w:tcW w:w="992" w:type="dxa"/>
            <w:shd w:val="clear" w:color="auto" w:fill="FFFFFF"/>
            <w:vAlign w:val="center"/>
          </w:tcPr>
          <w:p w14:paraId="029A415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2C9F09C"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820857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855EF52" w14:textId="77777777">
        <w:trPr>
          <w:trHeight w:val="315"/>
          <w:jc w:val="center"/>
        </w:trPr>
        <w:tc>
          <w:tcPr>
            <w:tcW w:w="891" w:type="dxa"/>
            <w:shd w:val="clear" w:color="auto" w:fill="FFFFFF"/>
            <w:vAlign w:val="center"/>
          </w:tcPr>
          <w:p w14:paraId="031F45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385606-2</w:t>
            </w:r>
          </w:p>
        </w:tc>
        <w:tc>
          <w:tcPr>
            <w:tcW w:w="5108" w:type="dxa"/>
            <w:shd w:val="clear" w:color="auto" w:fill="FFFFFF"/>
            <w:vAlign w:val="center"/>
          </w:tcPr>
          <w:p w14:paraId="61C06D9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BRANCO (EXCLUSIVO PARA M.E E E.P.P)</w:t>
            </w:r>
          </w:p>
        </w:tc>
        <w:tc>
          <w:tcPr>
            <w:tcW w:w="992" w:type="dxa"/>
            <w:shd w:val="clear" w:color="auto" w:fill="FFFFFF"/>
            <w:vAlign w:val="center"/>
          </w:tcPr>
          <w:p w14:paraId="2E3903B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C5137E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32D9CB3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55B1543" w14:textId="77777777">
        <w:trPr>
          <w:trHeight w:val="315"/>
          <w:jc w:val="center"/>
        </w:trPr>
        <w:tc>
          <w:tcPr>
            <w:tcW w:w="891" w:type="dxa"/>
            <w:shd w:val="clear" w:color="auto" w:fill="FFFFFF"/>
            <w:vAlign w:val="center"/>
          </w:tcPr>
          <w:p w14:paraId="43CAFD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08" w:type="dxa"/>
            <w:shd w:val="clear" w:color="auto" w:fill="FFFFFF"/>
            <w:vAlign w:val="center"/>
          </w:tcPr>
          <w:p w14:paraId="5D728401"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992" w:type="dxa"/>
            <w:shd w:val="clear" w:color="auto" w:fill="FFFFFF"/>
            <w:vAlign w:val="center"/>
          </w:tcPr>
          <w:p w14:paraId="0D3EF00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8A47C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DF183D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801B771" w14:textId="77777777">
        <w:trPr>
          <w:trHeight w:val="315"/>
          <w:jc w:val="center"/>
        </w:trPr>
        <w:tc>
          <w:tcPr>
            <w:tcW w:w="891" w:type="dxa"/>
            <w:shd w:val="clear" w:color="auto" w:fill="FFFFFF"/>
            <w:vAlign w:val="center"/>
          </w:tcPr>
          <w:p w14:paraId="524B7C7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08" w:type="dxa"/>
            <w:shd w:val="clear" w:color="auto" w:fill="FFFFFF"/>
            <w:vAlign w:val="center"/>
          </w:tcPr>
          <w:p w14:paraId="34F39663"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COBRE (EXCLUSIVO PARA M.E E E.P.P)</w:t>
            </w:r>
          </w:p>
        </w:tc>
        <w:tc>
          <w:tcPr>
            <w:tcW w:w="992" w:type="dxa"/>
            <w:shd w:val="clear" w:color="auto" w:fill="FFFFFF"/>
            <w:vAlign w:val="center"/>
          </w:tcPr>
          <w:p w14:paraId="7FDD18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086DF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3E6FF47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208AC433" w14:textId="77777777">
        <w:trPr>
          <w:trHeight w:val="315"/>
          <w:jc w:val="center"/>
        </w:trPr>
        <w:tc>
          <w:tcPr>
            <w:tcW w:w="891" w:type="dxa"/>
            <w:shd w:val="clear" w:color="auto" w:fill="FFFFFF"/>
            <w:vAlign w:val="center"/>
          </w:tcPr>
          <w:p w14:paraId="24E757D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275847-4</w:t>
            </w:r>
          </w:p>
        </w:tc>
        <w:tc>
          <w:tcPr>
            <w:tcW w:w="5108" w:type="dxa"/>
            <w:shd w:val="clear" w:color="auto" w:fill="FFFFFF"/>
            <w:vAlign w:val="center"/>
          </w:tcPr>
          <w:p w14:paraId="5A20F119"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DOURADO (EXCLUSIVO PARA M.E E E.P.P)</w:t>
            </w:r>
          </w:p>
        </w:tc>
        <w:tc>
          <w:tcPr>
            <w:tcW w:w="992" w:type="dxa"/>
            <w:shd w:val="clear" w:color="auto" w:fill="FFFFFF"/>
            <w:vAlign w:val="center"/>
          </w:tcPr>
          <w:p w14:paraId="3CCE35CE"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DF304F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7F133FF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15744DB3" w14:textId="77777777">
        <w:trPr>
          <w:trHeight w:val="315"/>
          <w:jc w:val="center"/>
        </w:trPr>
        <w:tc>
          <w:tcPr>
            <w:tcW w:w="891" w:type="dxa"/>
            <w:shd w:val="clear" w:color="auto" w:fill="FFFFFF"/>
            <w:vAlign w:val="center"/>
          </w:tcPr>
          <w:p w14:paraId="0695929A"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385615-1</w:t>
            </w:r>
          </w:p>
        </w:tc>
        <w:tc>
          <w:tcPr>
            <w:tcW w:w="5108" w:type="dxa"/>
            <w:shd w:val="clear" w:color="auto" w:fill="FFFFFF"/>
            <w:vAlign w:val="center"/>
          </w:tcPr>
          <w:p w14:paraId="3325C8A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LARANJA (EXCLUSIVO PARA M.E E E.P.P)</w:t>
            </w:r>
          </w:p>
        </w:tc>
        <w:tc>
          <w:tcPr>
            <w:tcW w:w="992" w:type="dxa"/>
            <w:shd w:val="clear" w:color="auto" w:fill="FFFFFF"/>
            <w:vAlign w:val="center"/>
          </w:tcPr>
          <w:p w14:paraId="4B8F9D0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F88517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BAA0AF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052B27F" w14:textId="77777777">
        <w:trPr>
          <w:trHeight w:val="315"/>
          <w:jc w:val="center"/>
        </w:trPr>
        <w:tc>
          <w:tcPr>
            <w:tcW w:w="891" w:type="dxa"/>
            <w:shd w:val="clear" w:color="auto" w:fill="FFFFFF"/>
            <w:vAlign w:val="center"/>
          </w:tcPr>
          <w:p w14:paraId="29D591F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385593-7</w:t>
            </w:r>
          </w:p>
        </w:tc>
        <w:tc>
          <w:tcPr>
            <w:tcW w:w="5108" w:type="dxa"/>
            <w:shd w:val="clear" w:color="auto" w:fill="FFFFFF"/>
            <w:vAlign w:val="center"/>
          </w:tcPr>
          <w:p w14:paraId="014C69B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MARROM (EXCLUSIVO PARA M.E E E.P.P)</w:t>
            </w:r>
          </w:p>
        </w:tc>
        <w:tc>
          <w:tcPr>
            <w:tcW w:w="992" w:type="dxa"/>
            <w:shd w:val="clear" w:color="auto" w:fill="FFFFFF"/>
            <w:vAlign w:val="center"/>
          </w:tcPr>
          <w:p w14:paraId="6B80A743"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19D930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51D4E5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7DDE6E33" w14:textId="77777777">
        <w:trPr>
          <w:trHeight w:val="315"/>
          <w:jc w:val="center"/>
        </w:trPr>
        <w:tc>
          <w:tcPr>
            <w:tcW w:w="891" w:type="dxa"/>
            <w:shd w:val="clear" w:color="auto" w:fill="FFFFFF"/>
            <w:vAlign w:val="center"/>
          </w:tcPr>
          <w:p w14:paraId="5F96A50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179431-0</w:t>
            </w:r>
          </w:p>
        </w:tc>
        <w:tc>
          <w:tcPr>
            <w:tcW w:w="5108" w:type="dxa"/>
            <w:shd w:val="clear" w:color="auto" w:fill="FFFFFF"/>
            <w:vAlign w:val="center"/>
          </w:tcPr>
          <w:p w14:paraId="3144DC4C"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PRATA (EXCLUSIVO PARA M.E E E.P.P)</w:t>
            </w:r>
          </w:p>
        </w:tc>
        <w:tc>
          <w:tcPr>
            <w:tcW w:w="992" w:type="dxa"/>
            <w:shd w:val="clear" w:color="auto" w:fill="FFFFFF"/>
            <w:vAlign w:val="center"/>
          </w:tcPr>
          <w:p w14:paraId="39C42D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617EB35"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EA7290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33696BD2" w14:textId="77777777">
        <w:trPr>
          <w:trHeight w:val="315"/>
          <w:jc w:val="center"/>
        </w:trPr>
        <w:tc>
          <w:tcPr>
            <w:tcW w:w="891" w:type="dxa"/>
            <w:shd w:val="clear" w:color="auto" w:fill="FFFFFF"/>
            <w:vAlign w:val="center"/>
          </w:tcPr>
          <w:p w14:paraId="5936873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08" w:type="dxa"/>
            <w:shd w:val="clear" w:color="auto" w:fill="FFFFFF"/>
            <w:vAlign w:val="center"/>
          </w:tcPr>
          <w:p w14:paraId="1BEF6B4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992" w:type="dxa"/>
            <w:shd w:val="clear" w:color="auto" w:fill="FFFFFF"/>
            <w:vAlign w:val="center"/>
          </w:tcPr>
          <w:p w14:paraId="4AF46C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064E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72FB72A0"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5600735" w14:textId="77777777">
        <w:trPr>
          <w:trHeight w:val="315"/>
          <w:jc w:val="center"/>
        </w:trPr>
        <w:tc>
          <w:tcPr>
            <w:tcW w:w="891" w:type="dxa"/>
            <w:shd w:val="clear" w:color="auto" w:fill="FFFFFF"/>
            <w:vAlign w:val="center"/>
          </w:tcPr>
          <w:p w14:paraId="6E5A2F5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245415-7</w:t>
            </w:r>
          </w:p>
        </w:tc>
        <w:tc>
          <w:tcPr>
            <w:tcW w:w="5108" w:type="dxa"/>
            <w:shd w:val="clear" w:color="auto" w:fill="FFFFFF"/>
            <w:vAlign w:val="center"/>
          </w:tcPr>
          <w:p w14:paraId="14D693C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ROXO (EXCLUSIVO PARA M.E E E.P.P)</w:t>
            </w:r>
          </w:p>
        </w:tc>
        <w:tc>
          <w:tcPr>
            <w:tcW w:w="992" w:type="dxa"/>
            <w:shd w:val="clear" w:color="auto" w:fill="FFFFFF"/>
            <w:vAlign w:val="center"/>
          </w:tcPr>
          <w:p w14:paraId="06EF8F90"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F63341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BD35491"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2FB4974" w14:textId="77777777">
        <w:trPr>
          <w:trHeight w:val="315"/>
          <w:jc w:val="center"/>
        </w:trPr>
        <w:tc>
          <w:tcPr>
            <w:tcW w:w="891" w:type="dxa"/>
            <w:shd w:val="clear" w:color="auto" w:fill="FFFFFF"/>
            <w:vAlign w:val="center"/>
          </w:tcPr>
          <w:p w14:paraId="10014F8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108" w:type="dxa"/>
            <w:shd w:val="clear" w:color="auto" w:fill="FFFFFF"/>
            <w:vAlign w:val="center"/>
          </w:tcPr>
          <w:p w14:paraId="1D53B3C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VERDE CLARO (EXCLUSIVO PARA M.E E E.P.P)</w:t>
            </w:r>
          </w:p>
        </w:tc>
        <w:tc>
          <w:tcPr>
            <w:tcW w:w="992" w:type="dxa"/>
            <w:shd w:val="clear" w:color="auto" w:fill="FFFFFF"/>
            <w:vAlign w:val="center"/>
          </w:tcPr>
          <w:p w14:paraId="2F24775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503183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2C537D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716DF2E" w14:textId="77777777">
        <w:trPr>
          <w:trHeight w:val="315"/>
          <w:jc w:val="center"/>
        </w:trPr>
        <w:tc>
          <w:tcPr>
            <w:tcW w:w="891" w:type="dxa"/>
            <w:shd w:val="clear" w:color="auto" w:fill="FFFFFF"/>
            <w:vAlign w:val="center"/>
          </w:tcPr>
          <w:p w14:paraId="5D3DE2F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108" w:type="dxa"/>
            <w:shd w:val="clear" w:color="auto" w:fill="FFFFFF"/>
            <w:vAlign w:val="center"/>
          </w:tcPr>
          <w:p w14:paraId="2A3A4B25"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VERMELHO (EXCLUSIVO PARA M.E E E.P.P)</w:t>
            </w:r>
          </w:p>
        </w:tc>
        <w:tc>
          <w:tcPr>
            <w:tcW w:w="992" w:type="dxa"/>
            <w:shd w:val="clear" w:color="auto" w:fill="FFFFFF"/>
            <w:vAlign w:val="center"/>
          </w:tcPr>
          <w:p w14:paraId="1961A39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1CE50FE"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7305F86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D60C85A" w14:textId="77777777">
        <w:trPr>
          <w:trHeight w:val="315"/>
          <w:jc w:val="center"/>
        </w:trPr>
        <w:tc>
          <w:tcPr>
            <w:tcW w:w="891" w:type="dxa"/>
            <w:shd w:val="clear" w:color="auto" w:fill="FFFFFF"/>
            <w:vAlign w:val="center"/>
          </w:tcPr>
          <w:p w14:paraId="537CD33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08" w:type="dxa"/>
            <w:shd w:val="clear" w:color="auto" w:fill="FFFFFF"/>
            <w:vAlign w:val="center"/>
          </w:tcPr>
          <w:p w14:paraId="76C0715F"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VERNIZ (EXCLUSIVO PARA M.E E E.P.P)</w:t>
            </w:r>
          </w:p>
        </w:tc>
        <w:tc>
          <w:tcPr>
            <w:tcW w:w="992" w:type="dxa"/>
            <w:shd w:val="clear" w:color="auto" w:fill="FFFFFF"/>
            <w:vAlign w:val="center"/>
          </w:tcPr>
          <w:p w14:paraId="4FCA3BC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641B49"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477778C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7D70508D" w14:textId="77777777">
        <w:trPr>
          <w:trHeight w:val="315"/>
          <w:jc w:val="center"/>
        </w:trPr>
        <w:tc>
          <w:tcPr>
            <w:tcW w:w="891" w:type="dxa"/>
            <w:shd w:val="clear" w:color="auto" w:fill="FFFFFF"/>
            <w:vAlign w:val="center"/>
          </w:tcPr>
          <w:p w14:paraId="14F2F3A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08" w:type="dxa"/>
            <w:shd w:val="clear" w:color="auto" w:fill="FFFFFF"/>
            <w:vAlign w:val="center"/>
          </w:tcPr>
          <w:p w14:paraId="477AD23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COR PRETO (EXCLUSIVO PARA M.E E E.P.P)</w:t>
            </w:r>
          </w:p>
        </w:tc>
        <w:tc>
          <w:tcPr>
            <w:tcW w:w="992" w:type="dxa"/>
            <w:shd w:val="clear" w:color="auto" w:fill="FFFFFF"/>
            <w:vAlign w:val="center"/>
          </w:tcPr>
          <w:p w14:paraId="4DDE914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E78CED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BA53F0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5AC5F810" w14:textId="77777777">
        <w:trPr>
          <w:trHeight w:val="315"/>
          <w:jc w:val="center"/>
        </w:trPr>
        <w:tc>
          <w:tcPr>
            <w:tcW w:w="891" w:type="dxa"/>
            <w:shd w:val="clear" w:color="auto" w:fill="FFFFFF"/>
            <w:vAlign w:val="center"/>
          </w:tcPr>
          <w:p w14:paraId="58CF1C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385612-7</w:t>
            </w:r>
          </w:p>
        </w:tc>
        <w:tc>
          <w:tcPr>
            <w:tcW w:w="5108" w:type="dxa"/>
            <w:shd w:val="clear" w:color="auto" w:fill="FFFFFF"/>
            <w:vAlign w:val="center"/>
          </w:tcPr>
          <w:p w14:paraId="1C9737B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VERDE (EXCLUSIVO PARA M.E E E.P.P)</w:t>
            </w:r>
          </w:p>
        </w:tc>
        <w:tc>
          <w:tcPr>
            <w:tcW w:w="992" w:type="dxa"/>
            <w:shd w:val="clear" w:color="auto" w:fill="FFFFFF"/>
            <w:vAlign w:val="center"/>
          </w:tcPr>
          <w:p w14:paraId="7041A80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D8A72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F9178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269246D5" w14:textId="77777777">
        <w:trPr>
          <w:trHeight w:val="315"/>
          <w:jc w:val="center"/>
        </w:trPr>
        <w:tc>
          <w:tcPr>
            <w:tcW w:w="891" w:type="dxa"/>
            <w:shd w:val="clear" w:color="auto" w:fill="FFFFFF"/>
            <w:vAlign w:val="center"/>
          </w:tcPr>
          <w:p w14:paraId="77CA716C"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385608-9</w:t>
            </w:r>
          </w:p>
        </w:tc>
        <w:tc>
          <w:tcPr>
            <w:tcW w:w="5108" w:type="dxa"/>
            <w:shd w:val="clear" w:color="auto" w:fill="FFFFFF"/>
            <w:vAlign w:val="center"/>
          </w:tcPr>
          <w:p w14:paraId="2C6E46DA"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USO GERAL 300 ML, SECAGEM EXTRA RAPIDA, ATE 1,5 M2 POR DEMAO, VERMELHO (EXCLUSIVO PARA M.E E E.P.P)</w:t>
            </w:r>
          </w:p>
        </w:tc>
        <w:tc>
          <w:tcPr>
            <w:tcW w:w="992" w:type="dxa"/>
            <w:shd w:val="clear" w:color="auto" w:fill="FFFFFF"/>
            <w:vAlign w:val="center"/>
          </w:tcPr>
          <w:p w14:paraId="1DA0F489"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2D1EF5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0AD849C2"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3C515194" w14:textId="77777777">
        <w:trPr>
          <w:trHeight w:val="315"/>
          <w:jc w:val="center"/>
        </w:trPr>
        <w:tc>
          <w:tcPr>
            <w:tcW w:w="891" w:type="dxa"/>
            <w:shd w:val="clear" w:color="auto" w:fill="FFFFFF"/>
            <w:vAlign w:val="center"/>
          </w:tcPr>
          <w:p w14:paraId="54B42B6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108" w:type="dxa"/>
            <w:shd w:val="clear" w:color="auto" w:fill="FFFFFF"/>
            <w:vAlign w:val="center"/>
          </w:tcPr>
          <w:p w14:paraId="1EF2CA78"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992" w:type="dxa"/>
            <w:shd w:val="clear" w:color="auto" w:fill="FFFFFF"/>
            <w:vAlign w:val="center"/>
          </w:tcPr>
          <w:p w14:paraId="634E1736"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DD669B"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59B6290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7B562335" w14:textId="77777777">
        <w:trPr>
          <w:trHeight w:val="315"/>
          <w:jc w:val="center"/>
        </w:trPr>
        <w:tc>
          <w:tcPr>
            <w:tcW w:w="891" w:type="dxa"/>
            <w:shd w:val="clear" w:color="auto" w:fill="FFFFFF"/>
            <w:vAlign w:val="center"/>
          </w:tcPr>
          <w:p w14:paraId="16B378A7"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108" w:type="dxa"/>
            <w:shd w:val="clear" w:color="auto" w:fill="FFFFFF"/>
            <w:vAlign w:val="center"/>
          </w:tcPr>
          <w:p w14:paraId="7E2868F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992" w:type="dxa"/>
            <w:shd w:val="clear" w:color="auto" w:fill="FFFFFF"/>
            <w:vAlign w:val="center"/>
          </w:tcPr>
          <w:p w14:paraId="6F50DFA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CA185A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2B912C1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38588FFA" w14:textId="77777777">
        <w:trPr>
          <w:trHeight w:val="315"/>
          <w:jc w:val="center"/>
        </w:trPr>
        <w:tc>
          <w:tcPr>
            <w:tcW w:w="891" w:type="dxa"/>
            <w:shd w:val="clear" w:color="auto" w:fill="FFFFFF"/>
            <w:vAlign w:val="center"/>
          </w:tcPr>
          <w:p w14:paraId="32919DD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155091-8</w:t>
            </w:r>
          </w:p>
        </w:tc>
        <w:tc>
          <w:tcPr>
            <w:tcW w:w="5108" w:type="dxa"/>
            <w:shd w:val="clear" w:color="auto" w:fill="FFFFFF"/>
            <w:vAlign w:val="center"/>
          </w:tcPr>
          <w:p w14:paraId="1760349E"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1/4'' COM CERDAS GRIS (EXCLUSIVO PARA M.E E E.P.P)</w:t>
            </w:r>
          </w:p>
        </w:tc>
        <w:tc>
          <w:tcPr>
            <w:tcW w:w="992" w:type="dxa"/>
            <w:shd w:val="clear" w:color="auto" w:fill="FFFFFF"/>
            <w:vAlign w:val="center"/>
          </w:tcPr>
          <w:p w14:paraId="60CF5522"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01DAF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1B3AC306"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67284936" w14:textId="77777777">
        <w:trPr>
          <w:trHeight w:val="315"/>
          <w:jc w:val="center"/>
        </w:trPr>
        <w:tc>
          <w:tcPr>
            <w:tcW w:w="891" w:type="dxa"/>
            <w:shd w:val="clear" w:color="auto" w:fill="FFFFFF"/>
            <w:vAlign w:val="center"/>
          </w:tcPr>
          <w:p w14:paraId="389838A5"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168908-8</w:t>
            </w:r>
          </w:p>
        </w:tc>
        <w:tc>
          <w:tcPr>
            <w:tcW w:w="5108" w:type="dxa"/>
            <w:shd w:val="clear" w:color="auto" w:fill="FFFFFF"/>
            <w:vAlign w:val="center"/>
          </w:tcPr>
          <w:p w14:paraId="42C1EF1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TRINCHA SIMPLES 2 COM CERDAS </w:t>
            </w:r>
            <w:proofErr w:type="gramStart"/>
            <w:r>
              <w:rPr>
                <w:rFonts w:ascii="Arial" w:eastAsia="SimSun" w:hAnsi="Arial" w:cs="Arial"/>
                <w:sz w:val="18"/>
                <w:szCs w:val="18"/>
                <w:lang w:val="en-US" w:bidi="ar"/>
              </w:rPr>
              <w:t>GRIS.(</w:t>
            </w:r>
            <w:proofErr w:type="gramEnd"/>
            <w:r>
              <w:rPr>
                <w:rFonts w:ascii="Arial" w:eastAsia="SimSun" w:hAnsi="Arial" w:cs="Arial"/>
                <w:sz w:val="18"/>
                <w:szCs w:val="18"/>
                <w:lang w:val="en-US" w:bidi="ar"/>
              </w:rPr>
              <w:t>EXCLUSIVO PARA M.E E E.P.P)</w:t>
            </w:r>
          </w:p>
        </w:tc>
        <w:tc>
          <w:tcPr>
            <w:tcW w:w="992" w:type="dxa"/>
            <w:shd w:val="clear" w:color="auto" w:fill="FFFFFF"/>
            <w:vAlign w:val="center"/>
          </w:tcPr>
          <w:p w14:paraId="24FDA3A4"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17B8818"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6B20DF6D"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4CF5671E" w14:textId="77777777">
        <w:trPr>
          <w:trHeight w:val="315"/>
          <w:jc w:val="center"/>
        </w:trPr>
        <w:tc>
          <w:tcPr>
            <w:tcW w:w="891" w:type="dxa"/>
            <w:shd w:val="clear" w:color="auto" w:fill="FFFFFF"/>
            <w:vAlign w:val="center"/>
          </w:tcPr>
          <w:p w14:paraId="0F8D9D1F"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396504-0</w:t>
            </w:r>
          </w:p>
        </w:tc>
        <w:tc>
          <w:tcPr>
            <w:tcW w:w="5108" w:type="dxa"/>
            <w:shd w:val="clear" w:color="auto" w:fill="FFFFFF"/>
            <w:vAlign w:val="center"/>
          </w:tcPr>
          <w:p w14:paraId="46D17572"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2,5 COM CERDAS GRIS. (EXCLUSIVO PARA M.E E E.P.P)</w:t>
            </w:r>
          </w:p>
        </w:tc>
        <w:tc>
          <w:tcPr>
            <w:tcW w:w="992" w:type="dxa"/>
            <w:shd w:val="clear" w:color="auto" w:fill="FFFFFF"/>
            <w:vAlign w:val="center"/>
          </w:tcPr>
          <w:p w14:paraId="6C935F5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CBC9C83"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1ACD319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20</w:t>
            </w:r>
          </w:p>
        </w:tc>
      </w:tr>
      <w:tr w:rsidR="003F6A6C" w14:paraId="7DEAB337" w14:textId="77777777">
        <w:trPr>
          <w:trHeight w:val="315"/>
          <w:jc w:val="center"/>
        </w:trPr>
        <w:tc>
          <w:tcPr>
            <w:tcW w:w="891" w:type="dxa"/>
            <w:shd w:val="clear" w:color="auto" w:fill="FFFFFF"/>
            <w:vAlign w:val="center"/>
          </w:tcPr>
          <w:p w14:paraId="7D81D93D"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08" w:type="dxa"/>
            <w:shd w:val="clear" w:color="auto" w:fill="FFFFFF"/>
            <w:vAlign w:val="center"/>
          </w:tcPr>
          <w:p w14:paraId="7977F636"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992" w:type="dxa"/>
            <w:shd w:val="clear" w:color="auto" w:fill="FFFFFF"/>
            <w:vAlign w:val="center"/>
          </w:tcPr>
          <w:p w14:paraId="0A2D7BF8"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F9806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5</w:t>
            </w:r>
          </w:p>
        </w:tc>
        <w:tc>
          <w:tcPr>
            <w:tcW w:w="1401" w:type="dxa"/>
            <w:shd w:val="clear" w:color="auto" w:fill="FFFFFF"/>
            <w:vAlign w:val="center"/>
          </w:tcPr>
          <w:p w14:paraId="37C0E3AA"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15</w:t>
            </w:r>
          </w:p>
        </w:tc>
      </w:tr>
      <w:tr w:rsidR="003F6A6C" w14:paraId="75D19FBB" w14:textId="77777777">
        <w:trPr>
          <w:trHeight w:val="315"/>
          <w:jc w:val="center"/>
        </w:trPr>
        <w:tc>
          <w:tcPr>
            <w:tcW w:w="891" w:type="dxa"/>
            <w:shd w:val="clear" w:color="auto" w:fill="FFFFFF"/>
            <w:vAlign w:val="center"/>
          </w:tcPr>
          <w:p w14:paraId="2FEA499B"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08" w:type="dxa"/>
            <w:shd w:val="clear" w:color="auto" w:fill="FFFFFF"/>
            <w:vAlign w:val="center"/>
          </w:tcPr>
          <w:p w14:paraId="4A168644" w14:textId="77777777" w:rsidR="003F6A6C" w:rsidRDefault="00000000">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992" w:type="dxa"/>
            <w:shd w:val="clear" w:color="auto" w:fill="FFFFFF"/>
            <w:vAlign w:val="center"/>
          </w:tcPr>
          <w:p w14:paraId="5D29B911" w14:textId="77777777" w:rsidR="003F6A6C" w:rsidRDefault="00000000">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4AD9D44"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10</w:t>
            </w:r>
          </w:p>
        </w:tc>
        <w:tc>
          <w:tcPr>
            <w:tcW w:w="1401" w:type="dxa"/>
            <w:shd w:val="clear" w:color="auto" w:fill="FFFFFF"/>
            <w:vAlign w:val="center"/>
          </w:tcPr>
          <w:p w14:paraId="3376F63F" w14:textId="77777777" w:rsidR="003F6A6C" w:rsidRDefault="00000000">
            <w:pPr>
              <w:spacing w:line="240" w:lineRule="auto"/>
              <w:jc w:val="center"/>
              <w:textAlignment w:val="bottom"/>
              <w:rPr>
                <w:rFonts w:ascii="Arial" w:eastAsia="SimSun" w:hAnsi="Arial" w:cs="Arial"/>
                <w:sz w:val="18"/>
                <w:szCs w:val="18"/>
                <w:lang w:val="en-US" w:bidi="ar"/>
              </w:rPr>
            </w:pPr>
            <w:r>
              <w:rPr>
                <w:rFonts w:ascii="Arial" w:eastAsia="SimSun" w:hAnsi="Arial" w:cs="Arial"/>
                <w:lang w:val="en-US" w:bidi="ar"/>
              </w:rPr>
              <w:t>30</w:t>
            </w:r>
          </w:p>
        </w:tc>
      </w:tr>
    </w:tbl>
    <w:p w14:paraId="05E9C8C4" w14:textId="77777777" w:rsidR="003F6A6C" w:rsidRDefault="003F6A6C">
      <w:pPr>
        <w:pStyle w:val="SemEspaamento"/>
        <w:spacing w:line="240" w:lineRule="auto"/>
        <w:rPr>
          <w:rFonts w:ascii="Arial" w:eastAsiaTheme="minorEastAsia" w:hAnsi="Arial" w:cs="Arial"/>
          <w:bCs/>
          <w:highlight w:val="yellow"/>
          <w:lang w:eastAsia="zh-CN"/>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5108"/>
        <w:gridCol w:w="992"/>
        <w:gridCol w:w="1418"/>
        <w:gridCol w:w="1401"/>
      </w:tblGrid>
      <w:tr w:rsidR="003F6A6C" w14:paraId="2CA4FEA5" w14:textId="77777777" w:rsidTr="0098520D">
        <w:trPr>
          <w:trHeight w:val="435"/>
          <w:jc w:val="center"/>
        </w:trPr>
        <w:tc>
          <w:tcPr>
            <w:tcW w:w="9810" w:type="dxa"/>
            <w:gridSpan w:val="5"/>
            <w:shd w:val="clear" w:color="auto" w:fill="FFFFFF"/>
            <w:tcMar>
              <w:top w:w="30" w:type="dxa"/>
              <w:left w:w="45" w:type="dxa"/>
              <w:bottom w:w="30" w:type="dxa"/>
              <w:right w:w="45" w:type="dxa"/>
            </w:tcMar>
            <w:vAlign w:val="center"/>
          </w:tcPr>
          <w:p w14:paraId="74C7B62E" w14:textId="77777777" w:rsidR="003F6A6C" w:rsidRDefault="00000000" w:rsidP="0098520D">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rPr>
              <w:t>SECRETARIA DE PLANEJAMENTO URBANO E HABITAÇÃO</w:t>
            </w:r>
          </w:p>
        </w:tc>
      </w:tr>
      <w:tr w:rsidR="003F6A6C" w14:paraId="3F0E2E1B" w14:textId="77777777" w:rsidTr="0098520D">
        <w:trPr>
          <w:trHeight w:val="26"/>
          <w:jc w:val="center"/>
        </w:trPr>
        <w:tc>
          <w:tcPr>
            <w:tcW w:w="891" w:type="dxa"/>
            <w:shd w:val="clear" w:color="auto" w:fill="BFBFBF"/>
            <w:tcMar>
              <w:top w:w="30" w:type="dxa"/>
              <w:left w:w="45" w:type="dxa"/>
              <w:bottom w:w="30" w:type="dxa"/>
              <w:right w:w="45" w:type="dxa"/>
            </w:tcMar>
            <w:vAlign w:val="center"/>
          </w:tcPr>
          <w:p w14:paraId="50C9C433"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 xml:space="preserve">COD </w:t>
            </w:r>
            <w:r>
              <w:rPr>
                <w:rFonts w:ascii="Arial" w:hAnsi="Arial" w:cs="Arial"/>
                <w:b/>
                <w:bCs/>
                <w:sz w:val="18"/>
                <w:szCs w:val="18"/>
              </w:rPr>
              <w:lastRenderedPageBreak/>
              <w:t>TCE</w:t>
            </w:r>
          </w:p>
        </w:tc>
        <w:tc>
          <w:tcPr>
            <w:tcW w:w="5108" w:type="dxa"/>
            <w:shd w:val="clear" w:color="auto" w:fill="BFBFBF"/>
            <w:tcMar>
              <w:top w:w="30" w:type="dxa"/>
              <w:left w:w="45" w:type="dxa"/>
              <w:bottom w:w="30" w:type="dxa"/>
              <w:right w:w="45" w:type="dxa"/>
            </w:tcMar>
            <w:vAlign w:val="center"/>
          </w:tcPr>
          <w:p w14:paraId="6778C492" w14:textId="77777777" w:rsidR="003F6A6C" w:rsidRDefault="00000000" w:rsidP="0098520D">
            <w:pPr>
              <w:pStyle w:val="Ttulo3"/>
              <w:spacing w:line="240" w:lineRule="auto"/>
            </w:pPr>
            <w:r>
              <w:lastRenderedPageBreak/>
              <w:t>DESCRIÇÃO E ESPECIFICAÇÃO</w:t>
            </w:r>
          </w:p>
        </w:tc>
        <w:tc>
          <w:tcPr>
            <w:tcW w:w="992" w:type="dxa"/>
            <w:shd w:val="clear" w:color="auto" w:fill="BFBFBF"/>
            <w:tcMar>
              <w:top w:w="30" w:type="dxa"/>
              <w:left w:w="45" w:type="dxa"/>
              <w:bottom w:w="30" w:type="dxa"/>
              <w:right w:w="45" w:type="dxa"/>
            </w:tcMar>
            <w:vAlign w:val="center"/>
          </w:tcPr>
          <w:p w14:paraId="1F1A1265"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 xml:space="preserve">Unidade </w:t>
            </w:r>
            <w:r>
              <w:rPr>
                <w:rFonts w:ascii="Arial" w:hAnsi="Arial" w:cs="Arial"/>
                <w:b/>
                <w:bCs/>
                <w:sz w:val="18"/>
                <w:szCs w:val="18"/>
              </w:rPr>
              <w:lastRenderedPageBreak/>
              <w:t>de medida</w:t>
            </w:r>
          </w:p>
        </w:tc>
        <w:tc>
          <w:tcPr>
            <w:tcW w:w="1418" w:type="dxa"/>
            <w:shd w:val="clear" w:color="auto" w:fill="BFBFBF"/>
            <w:tcMar>
              <w:top w:w="30" w:type="dxa"/>
              <w:left w:w="45" w:type="dxa"/>
              <w:bottom w:w="30" w:type="dxa"/>
              <w:right w:w="45" w:type="dxa"/>
            </w:tcMar>
            <w:vAlign w:val="center"/>
          </w:tcPr>
          <w:p w14:paraId="4640821C"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lastRenderedPageBreak/>
              <w:t xml:space="preserve">Quantidade </w:t>
            </w:r>
            <w:r>
              <w:rPr>
                <w:rFonts w:ascii="Arial" w:hAnsi="Arial" w:cs="Arial"/>
                <w:b/>
                <w:bCs/>
                <w:sz w:val="18"/>
                <w:szCs w:val="18"/>
              </w:rPr>
              <w:lastRenderedPageBreak/>
              <w:t>mínima total para um (1) ano</w:t>
            </w:r>
          </w:p>
        </w:tc>
        <w:tc>
          <w:tcPr>
            <w:tcW w:w="1401" w:type="dxa"/>
            <w:shd w:val="clear" w:color="auto" w:fill="BFBFBF"/>
            <w:tcMar>
              <w:top w:w="30" w:type="dxa"/>
              <w:left w:w="45" w:type="dxa"/>
              <w:bottom w:w="30" w:type="dxa"/>
              <w:right w:w="45" w:type="dxa"/>
            </w:tcMar>
            <w:vAlign w:val="center"/>
          </w:tcPr>
          <w:p w14:paraId="33CC48B6"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lastRenderedPageBreak/>
              <w:t xml:space="preserve">Quantidade </w:t>
            </w:r>
            <w:r>
              <w:rPr>
                <w:rFonts w:ascii="Arial" w:hAnsi="Arial" w:cs="Arial"/>
                <w:b/>
                <w:bCs/>
                <w:sz w:val="18"/>
                <w:szCs w:val="18"/>
              </w:rPr>
              <w:lastRenderedPageBreak/>
              <w:t>máxima total para um (1) ano</w:t>
            </w:r>
          </w:p>
        </w:tc>
      </w:tr>
      <w:tr w:rsidR="003F6A6C" w14:paraId="2E0129E3" w14:textId="77777777" w:rsidTr="0098520D">
        <w:trPr>
          <w:trHeight w:val="315"/>
          <w:jc w:val="center"/>
        </w:trPr>
        <w:tc>
          <w:tcPr>
            <w:tcW w:w="891" w:type="dxa"/>
            <w:shd w:val="clear" w:color="auto" w:fill="FFFFFF"/>
            <w:vAlign w:val="center"/>
          </w:tcPr>
          <w:p w14:paraId="1E0BA04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98621-6</w:t>
            </w:r>
          </w:p>
        </w:tc>
        <w:tc>
          <w:tcPr>
            <w:tcW w:w="5108" w:type="dxa"/>
            <w:shd w:val="clear" w:color="auto" w:fill="FFFFFF"/>
            <w:vAlign w:val="center"/>
          </w:tcPr>
          <w:p w14:paraId="3F1138F5"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2" w:type="dxa"/>
            <w:shd w:val="clear" w:color="auto" w:fill="FFFFFF"/>
            <w:vAlign w:val="center"/>
          </w:tcPr>
          <w:p w14:paraId="12C2F56F"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C4E626A"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01" w:type="dxa"/>
            <w:shd w:val="clear" w:color="auto" w:fill="FFFFFF"/>
            <w:vAlign w:val="center"/>
          </w:tcPr>
          <w:p w14:paraId="4622541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r>
      <w:tr w:rsidR="003F6A6C" w14:paraId="49EF804F" w14:textId="77777777" w:rsidTr="0098520D">
        <w:trPr>
          <w:trHeight w:val="315"/>
          <w:jc w:val="center"/>
        </w:trPr>
        <w:tc>
          <w:tcPr>
            <w:tcW w:w="891" w:type="dxa"/>
            <w:shd w:val="clear" w:color="auto" w:fill="FFFFFF"/>
            <w:vAlign w:val="center"/>
          </w:tcPr>
          <w:p w14:paraId="7DB0A50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108" w:type="dxa"/>
            <w:shd w:val="clear" w:color="auto" w:fill="FFFFFF"/>
            <w:vAlign w:val="center"/>
          </w:tcPr>
          <w:p w14:paraId="7CB80D41"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2" w:type="dxa"/>
            <w:shd w:val="clear" w:color="auto" w:fill="FFFFFF"/>
            <w:vAlign w:val="center"/>
          </w:tcPr>
          <w:p w14:paraId="3BE15F7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0172A0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c>
          <w:tcPr>
            <w:tcW w:w="1401" w:type="dxa"/>
            <w:shd w:val="clear" w:color="auto" w:fill="FFFFFF"/>
            <w:vAlign w:val="center"/>
          </w:tcPr>
          <w:p w14:paraId="23B3F5F5"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w:t>
            </w:r>
          </w:p>
        </w:tc>
      </w:tr>
      <w:tr w:rsidR="003F6A6C" w14:paraId="4B84F5FA" w14:textId="77777777" w:rsidTr="0098520D">
        <w:trPr>
          <w:trHeight w:val="315"/>
          <w:jc w:val="center"/>
        </w:trPr>
        <w:tc>
          <w:tcPr>
            <w:tcW w:w="891" w:type="dxa"/>
            <w:shd w:val="clear" w:color="auto" w:fill="FFFFFF"/>
            <w:vAlign w:val="center"/>
          </w:tcPr>
          <w:p w14:paraId="041A3B6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108" w:type="dxa"/>
            <w:shd w:val="clear" w:color="auto" w:fill="FFFFFF"/>
            <w:vAlign w:val="center"/>
          </w:tcPr>
          <w:p w14:paraId="7D65BD0D"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2" w:type="dxa"/>
            <w:shd w:val="clear" w:color="auto" w:fill="FFFFFF"/>
            <w:vAlign w:val="center"/>
          </w:tcPr>
          <w:p w14:paraId="4312855F"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8936BD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c>
          <w:tcPr>
            <w:tcW w:w="1401" w:type="dxa"/>
            <w:shd w:val="clear" w:color="auto" w:fill="FFFFFF"/>
            <w:vAlign w:val="center"/>
          </w:tcPr>
          <w:p w14:paraId="0A9D319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6C028FE5" w14:textId="77777777" w:rsidTr="0098520D">
        <w:trPr>
          <w:trHeight w:val="315"/>
          <w:jc w:val="center"/>
        </w:trPr>
        <w:tc>
          <w:tcPr>
            <w:tcW w:w="891" w:type="dxa"/>
            <w:shd w:val="clear" w:color="auto" w:fill="FFFFFF"/>
            <w:vAlign w:val="center"/>
          </w:tcPr>
          <w:p w14:paraId="46DD5C8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108" w:type="dxa"/>
            <w:shd w:val="clear" w:color="auto" w:fill="FFFFFF"/>
            <w:vAlign w:val="center"/>
          </w:tcPr>
          <w:p w14:paraId="35335F51"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2" w:type="dxa"/>
            <w:shd w:val="clear" w:color="auto" w:fill="FFFFFF"/>
            <w:vAlign w:val="center"/>
          </w:tcPr>
          <w:p w14:paraId="0EDC69B7"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8D0494E"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c>
          <w:tcPr>
            <w:tcW w:w="1401" w:type="dxa"/>
            <w:shd w:val="clear" w:color="auto" w:fill="FFFFFF"/>
            <w:vAlign w:val="center"/>
          </w:tcPr>
          <w:p w14:paraId="2998F52D"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19AF9985" w14:textId="77777777" w:rsidTr="0098520D">
        <w:trPr>
          <w:trHeight w:val="315"/>
          <w:jc w:val="center"/>
        </w:trPr>
        <w:tc>
          <w:tcPr>
            <w:tcW w:w="891" w:type="dxa"/>
            <w:shd w:val="clear" w:color="auto" w:fill="FFFFFF"/>
            <w:vAlign w:val="center"/>
          </w:tcPr>
          <w:p w14:paraId="3957282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5108" w:type="dxa"/>
            <w:shd w:val="clear" w:color="auto" w:fill="FFFFFF"/>
            <w:vAlign w:val="center"/>
          </w:tcPr>
          <w:p w14:paraId="5FABF944"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12 CM, INDICADA PARA REMOVER TINTAS E MASSAS DAS SUPERFICIE E PARA APLICACAO DE MASSA CORRIDA (EXCLUSIVO PARA ME E EPP)</w:t>
            </w:r>
          </w:p>
        </w:tc>
        <w:tc>
          <w:tcPr>
            <w:tcW w:w="992" w:type="dxa"/>
            <w:shd w:val="clear" w:color="auto" w:fill="FFFFFF"/>
            <w:vAlign w:val="center"/>
          </w:tcPr>
          <w:p w14:paraId="6386A02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EBA30E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07F33E74"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0F4FDFA0" w14:textId="77777777" w:rsidTr="0098520D">
        <w:trPr>
          <w:trHeight w:val="315"/>
          <w:jc w:val="center"/>
        </w:trPr>
        <w:tc>
          <w:tcPr>
            <w:tcW w:w="891" w:type="dxa"/>
            <w:shd w:val="clear" w:color="auto" w:fill="FFFFFF"/>
            <w:vAlign w:val="center"/>
          </w:tcPr>
          <w:p w14:paraId="00A151B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11031</w:t>
            </w:r>
          </w:p>
        </w:tc>
        <w:tc>
          <w:tcPr>
            <w:tcW w:w="5108" w:type="dxa"/>
            <w:shd w:val="clear" w:color="auto" w:fill="FFFFFF"/>
            <w:vAlign w:val="center"/>
          </w:tcPr>
          <w:p w14:paraId="47C7CCFD"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2" w:type="dxa"/>
            <w:shd w:val="clear" w:color="auto" w:fill="FFFFFF"/>
            <w:vAlign w:val="center"/>
          </w:tcPr>
          <w:p w14:paraId="570FF00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197769D3"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1523891D"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3FCE3FA8" w14:textId="77777777" w:rsidTr="0098520D">
        <w:trPr>
          <w:trHeight w:val="315"/>
          <w:jc w:val="center"/>
        </w:trPr>
        <w:tc>
          <w:tcPr>
            <w:tcW w:w="891" w:type="dxa"/>
            <w:shd w:val="clear" w:color="auto" w:fill="FFFFFF"/>
            <w:vAlign w:val="center"/>
          </w:tcPr>
          <w:p w14:paraId="0642B88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186225-1</w:t>
            </w:r>
          </w:p>
        </w:tc>
        <w:tc>
          <w:tcPr>
            <w:tcW w:w="5108" w:type="dxa"/>
            <w:shd w:val="clear" w:color="auto" w:fill="FFFFFF"/>
            <w:vAlign w:val="center"/>
          </w:tcPr>
          <w:p w14:paraId="48AE87E9"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2" w:type="dxa"/>
            <w:shd w:val="clear" w:color="auto" w:fill="FFFFFF"/>
            <w:vAlign w:val="center"/>
          </w:tcPr>
          <w:p w14:paraId="6AA0C03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3FA341A"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20AD9F8A"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3848BD22" w14:textId="77777777" w:rsidTr="0098520D">
        <w:trPr>
          <w:trHeight w:val="315"/>
          <w:jc w:val="center"/>
        </w:trPr>
        <w:tc>
          <w:tcPr>
            <w:tcW w:w="891" w:type="dxa"/>
            <w:shd w:val="clear" w:color="auto" w:fill="FFFFFF"/>
            <w:vAlign w:val="center"/>
          </w:tcPr>
          <w:p w14:paraId="666CF7A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149945-9</w:t>
            </w:r>
          </w:p>
        </w:tc>
        <w:tc>
          <w:tcPr>
            <w:tcW w:w="5108" w:type="dxa"/>
            <w:shd w:val="clear" w:color="auto" w:fill="FFFFFF"/>
            <w:vAlign w:val="center"/>
          </w:tcPr>
          <w:p w14:paraId="7D65C9E2"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FITA CREPE 25X50M (EXCLUSIVO PARA M.E E E.P.P)</w:t>
            </w:r>
          </w:p>
        </w:tc>
        <w:tc>
          <w:tcPr>
            <w:tcW w:w="992" w:type="dxa"/>
            <w:shd w:val="clear" w:color="auto" w:fill="FFFFFF"/>
            <w:vAlign w:val="center"/>
          </w:tcPr>
          <w:p w14:paraId="44FEEBD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02AAAA5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01" w:type="dxa"/>
            <w:shd w:val="clear" w:color="auto" w:fill="FFFFFF"/>
            <w:vAlign w:val="center"/>
          </w:tcPr>
          <w:p w14:paraId="6855A285"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36FD0E2F" w14:textId="77777777" w:rsidTr="0098520D">
        <w:trPr>
          <w:trHeight w:val="315"/>
          <w:jc w:val="center"/>
        </w:trPr>
        <w:tc>
          <w:tcPr>
            <w:tcW w:w="891" w:type="dxa"/>
            <w:shd w:val="clear" w:color="auto" w:fill="FFFFFF"/>
            <w:vAlign w:val="center"/>
          </w:tcPr>
          <w:p w14:paraId="598C92A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395733-0</w:t>
            </w:r>
          </w:p>
        </w:tc>
        <w:tc>
          <w:tcPr>
            <w:tcW w:w="5108" w:type="dxa"/>
            <w:shd w:val="clear" w:color="auto" w:fill="FFFFFF"/>
            <w:vAlign w:val="center"/>
          </w:tcPr>
          <w:p w14:paraId="00E2C738"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FITA CREPE 45X50 (EXCLUSIVO PARA M.E E E.P.P)</w:t>
            </w:r>
          </w:p>
        </w:tc>
        <w:tc>
          <w:tcPr>
            <w:tcW w:w="992" w:type="dxa"/>
            <w:shd w:val="clear" w:color="auto" w:fill="FFFFFF"/>
            <w:vAlign w:val="center"/>
          </w:tcPr>
          <w:p w14:paraId="17016BD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C91D47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01" w:type="dxa"/>
            <w:shd w:val="clear" w:color="auto" w:fill="FFFFFF"/>
            <w:vAlign w:val="center"/>
          </w:tcPr>
          <w:p w14:paraId="718FDC23"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101F6F6B" w14:textId="77777777" w:rsidTr="0098520D">
        <w:trPr>
          <w:trHeight w:val="315"/>
          <w:jc w:val="center"/>
        </w:trPr>
        <w:tc>
          <w:tcPr>
            <w:tcW w:w="891" w:type="dxa"/>
            <w:shd w:val="clear" w:color="auto" w:fill="FFFFFF"/>
            <w:vAlign w:val="center"/>
          </w:tcPr>
          <w:p w14:paraId="2515ECAE"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51281-8</w:t>
            </w:r>
          </w:p>
        </w:tc>
        <w:tc>
          <w:tcPr>
            <w:tcW w:w="5108" w:type="dxa"/>
            <w:shd w:val="clear" w:color="auto" w:fill="FFFFFF"/>
            <w:vAlign w:val="center"/>
          </w:tcPr>
          <w:p w14:paraId="55258D40"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FUNDO PREPARADOR CONCENTRADO DE PAREDES A BASE DE AGUA, DE PRIMEIRA LINHA DE QUALIDADE, LATA 18 LITROS PRODUTO DEVE ESTAR DENTRO DOS PADROES DA ABNT, COM RENDIMENTO DE 150 A 250 M2 POR DEMAO (</w:t>
            </w:r>
            <w:r>
              <w:rPr>
                <w:rFonts w:ascii="Arial" w:eastAsia="SimSun" w:hAnsi="Arial" w:cs="Arial"/>
                <w:sz w:val="18"/>
                <w:szCs w:val="18"/>
                <w:lang w:bidi="ar"/>
              </w:rPr>
              <w:t>COTA PRINCIPAL/COTA RESERVADA PARA M.E E E.P.P.)</w:t>
            </w:r>
          </w:p>
        </w:tc>
        <w:tc>
          <w:tcPr>
            <w:tcW w:w="992" w:type="dxa"/>
            <w:shd w:val="clear" w:color="auto" w:fill="FFFFFF"/>
            <w:vAlign w:val="center"/>
          </w:tcPr>
          <w:p w14:paraId="1CA8B96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0FDC6BA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c>
          <w:tcPr>
            <w:tcW w:w="1401" w:type="dxa"/>
            <w:shd w:val="clear" w:color="auto" w:fill="FFFFFF"/>
            <w:vAlign w:val="center"/>
          </w:tcPr>
          <w:p w14:paraId="161A75A1"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63DAFAE3" w14:textId="77777777" w:rsidTr="0098520D">
        <w:trPr>
          <w:trHeight w:val="315"/>
          <w:jc w:val="center"/>
        </w:trPr>
        <w:tc>
          <w:tcPr>
            <w:tcW w:w="891" w:type="dxa"/>
            <w:shd w:val="clear" w:color="auto" w:fill="FFFFFF"/>
            <w:vAlign w:val="center"/>
          </w:tcPr>
          <w:p w14:paraId="21020BC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433897-9</w:t>
            </w:r>
          </w:p>
        </w:tc>
        <w:tc>
          <w:tcPr>
            <w:tcW w:w="5108" w:type="dxa"/>
            <w:shd w:val="clear" w:color="auto" w:fill="FFFFFF"/>
            <w:vAlign w:val="center"/>
          </w:tcPr>
          <w:p w14:paraId="6689A136"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FUNDO PREPARADOR CONCENTRADO DE PAREDES A BASE DE SOLVENTE, DE PRIMEIRA LINHA DE </w:t>
            </w:r>
            <w:proofErr w:type="gramStart"/>
            <w:r>
              <w:rPr>
                <w:rFonts w:ascii="Arial" w:eastAsia="SimSun" w:hAnsi="Arial" w:cs="Arial"/>
                <w:sz w:val="18"/>
                <w:szCs w:val="18"/>
                <w:lang w:val="en-US" w:bidi="ar"/>
              </w:rPr>
              <w:t>QUALIDADE ,</w:t>
            </w:r>
            <w:proofErr w:type="gramEnd"/>
            <w:r>
              <w:rPr>
                <w:rFonts w:ascii="Arial" w:eastAsia="SimSun" w:hAnsi="Arial" w:cs="Arial"/>
                <w:sz w:val="18"/>
                <w:szCs w:val="18"/>
                <w:lang w:val="en-US" w:bidi="ar"/>
              </w:rPr>
              <w:t xml:space="preserve"> LATA 18 LITROS PRODUTO DEVE ESTAR DENTRO DOS PADROES DA ABNT. (COTA PRINCIPAL/COTA RESERVADA PARA M.E E E.P.P.)</w:t>
            </w:r>
          </w:p>
        </w:tc>
        <w:tc>
          <w:tcPr>
            <w:tcW w:w="992" w:type="dxa"/>
            <w:shd w:val="clear" w:color="auto" w:fill="FFFFFF"/>
            <w:vAlign w:val="center"/>
          </w:tcPr>
          <w:p w14:paraId="48FA740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B41069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01" w:type="dxa"/>
            <w:shd w:val="clear" w:color="auto" w:fill="FFFFFF"/>
            <w:vAlign w:val="center"/>
          </w:tcPr>
          <w:p w14:paraId="18A743A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35196BB" w14:textId="77777777" w:rsidTr="0098520D">
        <w:trPr>
          <w:trHeight w:val="315"/>
          <w:jc w:val="center"/>
        </w:trPr>
        <w:tc>
          <w:tcPr>
            <w:tcW w:w="891" w:type="dxa"/>
            <w:shd w:val="clear" w:color="auto" w:fill="FFFFFF"/>
            <w:vAlign w:val="center"/>
          </w:tcPr>
          <w:p w14:paraId="62D7D08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108" w:type="dxa"/>
            <w:shd w:val="clear" w:color="auto" w:fill="FFFFFF"/>
            <w:vAlign w:val="center"/>
          </w:tcPr>
          <w:p w14:paraId="0C677A67"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2" w:type="dxa"/>
            <w:shd w:val="clear" w:color="auto" w:fill="FFFFFF"/>
            <w:vAlign w:val="center"/>
          </w:tcPr>
          <w:p w14:paraId="78CF6D1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899545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01" w:type="dxa"/>
            <w:shd w:val="clear" w:color="auto" w:fill="FFFFFF"/>
            <w:vAlign w:val="center"/>
          </w:tcPr>
          <w:p w14:paraId="3D44613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40E276D" w14:textId="77777777" w:rsidTr="0098520D">
        <w:trPr>
          <w:trHeight w:val="315"/>
          <w:jc w:val="center"/>
        </w:trPr>
        <w:tc>
          <w:tcPr>
            <w:tcW w:w="891" w:type="dxa"/>
            <w:shd w:val="clear" w:color="auto" w:fill="FFFFFF"/>
            <w:vAlign w:val="center"/>
          </w:tcPr>
          <w:p w14:paraId="6C10360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40332-6</w:t>
            </w:r>
          </w:p>
        </w:tc>
        <w:tc>
          <w:tcPr>
            <w:tcW w:w="5108" w:type="dxa"/>
            <w:shd w:val="clear" w:color="auto" w:fill="FFFFFF"/>
            <w:vAlign w:val="center"/>
          </w:tcPr>
          <w:p w14:paraId="44F6CB26"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1200 (EXCLUSIVO PARA ME E EPP)</w:t>
            </w:r>
          </w:p>
        </w:tc>
        <w:tc>
          <w:tcPr>
            <w:tcW w:w="992" w:type="dxa"/>
            <w:shd w:val="clear" w:color="auto" w:fill="FFFFFF"/>
            <w:vAlign w:val="center"/>
          </w:tcPr>
          <w:p w14:paraId="4ADC385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D6B0D2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01" w:type="dxa"/>
            <w:shd w:val="clear" w:color="auto" w:fill="FFFFFF"/>
            <w:vAlign w:val="center"/>
          </w:tcPr>
          <w:p w14:paraId="0EE50C1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57BA3BB" w14:textId="77777777" w:rsidTr="0098520D">
        <w:trPr>
          <w:trHeight w:val="315"/>
          <w:jc w:val="center"/>
        </w:trPr>
        <w:tc>
          <w:tcPr>
            <w:tcW w:w="891" w:type="dxa"/>
            <w:shd w:val="clear" w:color="auto" w:fill="FFFFFF"/>
            <w:vAlign w:val="center"/>
          </w:tcPr>
          <w:p w14:paraId="2E0B3C3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250704-8</w:t>
            </w:r>
          </w:p>
        </w:tc>
        <w:tc>
          <w:tcPr>
            <w:tcW w:w="5108" w:type="dxa"/>
            <w:shd w:val="clear" w:color="auto" w:fill="FFFFFF"/>
            <w:vAlign w:val="center"/>
          </w:tcPr>
          <w:p w14:paraId="0012E07B"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320 (EXCLUSIVO PARA ME E EPP)</w:t>
            </w:r>
          </w:p>
        </w:tc>
        <w:tc>
          <w:tcPr>
            <w:tcW w:w="992" w:type="dxa"/>
            <w:shd w:val="clear" w:color="auto" w:fill="FFFFFF"/>
            <w:vAlign w:val="center"/>
          </w:tcPr>
          <w:p w14:paraId="6F3A8CD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43B3E1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5FC9382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0BD7980" w14:textId="77777777" w:rsidTr="0098520D">
        <w:trPr>
          <w:trHeight w:val="315"/>
          <w:jc w:val="center"/>
        </w:trPr>
        <w:tc>
          <w:tcPr>
            <w:tcW w:w="891" w:type="dxa"/>
            <w:shd w:val="clear" w:color="auto" w:fill="FFFFFF"/>
            <w:vAlign w:val="center"/>
          </w:tcPr>
          <w:p w14:paraId="334510E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40331-8</w:t>
            </w:r>
          </w:p>
        </w:tc>
        <w:tc>
          <w:tcPr>
            <w:tcW w:w="5108" w:type="dxa"/>
            <w:shd w:val="clear" w:color="auto" w:fill="FFFFFF"/>
            <w:vAlign w:val="center"/>
          </w:tcPr>
          <w:p w14:paraId="7BA745B0"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400 (EXCLUSIVO PARA ME E EPP)</w:t>
            </w:r>
          </w:p>
        </w:tc>
        <w:tc>
          <w:tcPr>
            <w:tcW w:w="992" w:type="dxa"/>
            <w:shd w:val="clear" w:color="auto" w:fill="FFFFFF"/>
            <w:vAlign w:val="center"/>
          </w:tcPr>
          <w:p w14:paraId="5B2958D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C42EDB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01" w:type="dxa"/>
            <w:shd w:val="clear" w:color="auto" w:fill="FFFFFF"/>
            <w:vAlign w:val="center"/>
          </w:tcPr>
          <w:p w14:paraId="0EA6D17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18E5F4C" w14:textId="77777777" w:rsidTr="0098520D">
        <w:trPr>
          <w:trHeight w:val="315"/>
          <w:jc w:val="center"/>
        </w:trPr>
        <w:tc>
          <w:tcPr>
            <w:tcW w:w="891" w:type="dxa"/>
            <w:shd w:val="clear" w:color="auto" w:fill="FFFFFF"/>
            <w:vAlign w:val="center"/>
          </w:tcPr>
          <w:p w14:paraId="6FEAE5B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6458</w:t>
            </w:r>
          </w:p>
        </w:tc>
        <w:tc>
          <w:tcPr>
            <w:tcW w:w="5108" w:type="dxa"/>
            <w:shd w:val="clear" w:color="auto" w:fill="FFFFFF"/>
            <w:vAlign w:val="center"/>
          </w:tcPr>
          <w:p w14:paraId="217C4D0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600 (EXCLUSIVO PARA ME E EPP)</w:t>
            </w:r>
          </w:p>
        </w:tc>
        <w:tc>
          <w:tcPr>
            <w:tcW w:w="992" w:type="dxa"/>
            <w:shd w:val="clear" w:color="auto" w:fill="FFFFFF"/>
            <w:vAlign w:val="center"/>
          </w:tcPr>
          <w:p w14:paraId="38A365B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F81564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4FD88C6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9EDFFD5" w14:textId="77777777" w:rsidTr="0098520D">
        <w:trPr>
          <w:trHeight w:val="315"/>
          <w:jc w:val="center"/>
        </w:trPr>
        <w:tc>
          <w:tcPr>
            <w:tcW w:w="891" w:type="dxa"/>
            <w:shd w:val="clear" w:color="auto" w:fill="FFFFFF"/>
            <w:vAlign w:val="center"/>
          </w:tcPr>
          <w:p w14:paraId="0DEABC5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0147B49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2" w:type="dxa"/>
            <w:shd w:val="clear" w:color="auto" w:fill="FFFFFF"/>
            <w:vAlign w:val="center"/>
          </w:tcPr>
          <w:p w14:paraId="36E6CE2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F809AB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13BB77C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BAA87A6" w14:textId="77777777" w:rsidTr="0098520D">
        <w:trPr>
          <w:trHeight w:val="315"/>
          <w:jc w:val="center"/>
        </w:trPr>
        <w:tc>
          <w:tcPr>
            <w:tcW w:w="891" w:type="dxa"/>
            <w:shd w:val="clear" w:color="auto" w:fill="FFFFFF"/>
            <w:vAlign w:val="center"/>
          </w:tcPr>
          <w:p w14:paraId="5A7C444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108" w:type="dxa"/>
            <w:shd w:val="clear" w:color="auto" w:fill="FFFFFF"/>
            <w:vAlign w:val="center"/>
          </w:tcPr>
          <w:p w14:paraId="6C533C17"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2" w:type="dxa"/>
            <w:shd w:val="clear" w:color="auto" w:fill="FFFFFF"/>
            <w:vAlign w:val="center"/>
          </w:tcPr>
          <w:p w14:paraId="50352D5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18A37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0342FB2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3B72FEFA" w14:textId="77777777" w:rsidTr="0098520D">
        <w:trPr>
          <w:trHeight w:val="315"/>
          <w:jc w:val="center"/>
        </w:trPr>
        <w:tc>
          <w:tcPr>
            <w:tcW w:w="891" w:type="dxa"/>
            <w:shd w:val="clear" w:color="auto" w:fill="FFFFFF"/>
            <w:vAlign w:val="center"/>
          </w:tcPr>
          <w:p w14:paraId="1822BBC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078AB549"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2" w:type="dxa"/>
            <w:shd w:val="clear" w:color="auto" w:fill="FFFFFF"/>
            <w:vAlign w:val="center"/>
          </w:tcPr>
          <w:p w14:paraId="6F596BE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8CD06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39242A2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70DE2D8" w14:textId="77777777" w:rsidTr="0098520D">
        <w:trPr>
          <w:trHeight w:val="315"/>
          <w:jc w:val="center"/>
        </w:trPr>
        <w:tc>
          <w:tcPr>
            <w:tcW w:w="891" w:type="dxa"/>
            <w:shd w:val="clear" w:color="auto" w:fill="FFFFFF"/>
            <w:vAlign w:val="center"/>
          </w:tcPr>
          <w:p w14:paraId="45AC959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45403-6</w:t>
            </w:r>
          </w:p>
        </w:tc>
        <w:tc>
          <w:tcPr>
            <w:tcW w:w="5108" w:type="dxa"/>
            <w:shd w:val="clear" w:color="auto" w:fill="FFFFFF"/>
            <w:vAlign w:val="center"/>
          </w:tcPr>
          <w:p w14:paraId="08F464E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360 (EXCLUSIVO PARA ME E EPP)</w:t>
            </w:r>
          </w:p>
        </w:tc>
        <w:tc>
          <w:tcPr>
            <w:tcW w:w="992" w:type="dxa"/>
            <w:shd w:val="clear" w:color="auto" w:fill="FFFFFF"/>
            <w:vAlign w:val="center"/>
          </w:tcPr>
          <w:p w14:paraId="22CED21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35ED20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17AD868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8F5B2B2" w14:textId="77777777" w:rsidTr="0098520D">
        <w:trPr>
          <w:trHeight w:val="315"/>
          <w:jc w:val="center"/>
        </w:trPr>
        <w:tc>
          <w:tcPr>
            <w:tcW w:w="891" w:type="dxa"/>
            <w:shd w:val="clear" w:color="auto" w:fill="FFFFFF"/>
            <w:vAlign w:val="center"/>
          </w:tcPr>
          <w:p w14:paraId="6AC46C7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195008-8</w:t>
            </w:r>
          </w:p>
        </w:tc>
        <w:tc>
          <w:tcPr>
            <w:tcW w:w="5108" w:type="dxa"/>
            <w:shd w:val="clear" w:color="auto" w:fill="FFFFFF"/>
            <w:vAlign w:val="center"/>
          </w:tcPr>
          <w:p w14:paraId="0C81A53D"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Nº 100 (EXCLUSIVO PARA M.E E E.P.P)</w:t>
            </w:r>
          </w:p>
        </w:tc>
        <w:tc>
          <w:tcPr>
            <w:tcW w:w="992" w:type="dxa"/>
            <w:shd w:val="clear" w:color="auto" w:fill="FFFFFF"/>
            <w:vAlign w:val="center"/>
          </w:tcPr>
          <w:p w14:paraId="64ACDBD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679C5C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18A54FD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2DAA8DF9" w14:textId="77777777" w:rsidTr="0098520D">
        <w:trPr>
          <w:trHeight w:val="315"/>
          <w:jc w:val="center"/>
        </w:trPr>
        <w:tc>
          <w:tcPr>
            <w:tcW w:w="891" w:type="dxa"/>
            <w:shd w:val="clear" w:color="auto" w:fill="FFFFFF"/>
            <w:vAlign w:val="center"/>
          </w:tcPr>
          <w:p w14:paraId="24D50F3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189046-8</w:t>
            </w:r>
          </w:p>
        </w:tc>
        <w:tc>
          <w:tcPr>
            <w:tcW w:w="5108" w:type="dxa"/>
            <w:shd w:val="clear" w:color="auto" w:fill="FFFFFF"/>
            <w:vAlign w:val="center"/>
          </w:tcPr>
          <w:p w14:paraId="1CB64FF5"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60 (EXCLUSIVO PARA ME E EPP)</w:t>
            </w:r>
          </w:p>
        </w:tc>
        <w:tc>
          <w:tcPr>
            <w:tcW w:w="992" w:type="dxa"/>
            <w:shd w:val="clear" w:color="auto" w:fill="FFFFFF"/>
            <w:vAlign w:val="center"/>
          </w:tcPr>
          <w:p w14:paraId="192637B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A33DC1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628F472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FB74C90" w14:textId="77777777" w:rsidTr="0098520D">
        <w:trPr>
          <w:trHeight w:val="315"/>
          <w:jc w:val="center"/>
        </w:trPr>
        <w:tc>
          <w:tcPr>
            <w:tcW w:w="891" w:type="dxa"/>
            <w:shd w:val="clear" w:color="auto" w:fill="FFFFFF"/>
            <w:vAlign w:val="center"/>
          </w:tcPr>
          <w:p w14:paraId="0315504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338668-6</w:t>
            </w:r>
          </w:p>
        </w:tc>
        <w:tc>
          <w:tcPr>
            <w:tcW w:w="5108" w:type="dxa"/>
            <w:shd w:val="clear" w:color="auto" w:fill="FFFFFF"/>
            <w:vAlign w:val="center"/>
          </w:tcPr>
          <w:p w14:paraId="63B50D2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DE MADEIRA N 80 (EXCLUSIVO PARA ME E EPP)</w:t>
            </w:r>
          </w:p>
        </w:tc>
        <w:tc>
          <w:tcPr>
            <w:tcW w:w="992" w:type="dxa"/>
            <w:shd w:val="clear" w:color="auto" w:fill="FFFFFF"/>
            <w:vAlign w:val="center"/>
          </w:tcPr>
          <w:p w14:paraId="33C58F5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D180F9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5F1ABC5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82576AF" w14:textId="77777777" w:rsidTr="0098520D">
        <w:trPr>
          <w:trHeight w:val="315"/>
          <w:jc w:val="center"/>
        </w:trPr>
        <w:tc>
          <w:tcPr>
            <w:tcW w:w="891" w:type="dxa"/>
            <w:shd w:val="clear" w:color="auto" w:fill="FFFFFF"/>
            <w:vAlign w:val="center"/>
          </w:tcPr>
          <w:p w14:paraId="560101A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108" w:type="dxa"/>
            <w:shd w:val="clear" w:color="auto" w:fill="FFFFFF"/>
            <w:vAlign w:val="center"/>
          </w:tcPr>
          <w:p w14:paraId="7FAA7A73"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992" w:type="dxa"/>
            <w:shd w:val="clear" w:color="auto" w:fill="FFFFFF"/>
            <w:vAlign w:val="center"/>
          </w:tcPr>
          <w:p w14:paraId="4A2892D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1967F7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c>
          <w:tcPr>
            <w:tcW w:w="1401" w:type="dxa"/>
            <w:shd w:val="clear" w:color="auto" w:fill="FFFFFF"/>
            <w:vAlign w:val="center"/>
          </w:tcPr>
          <w:p w14:paraId="55A438D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20</w:t>
            </w:r>
          </w:p>
        </w:tc>
      </w:tr>
      <w:tr w:rsidR="003F6A6C" w14:paraId="0F5CEB58" w14:textId="77777777" w:rsidTr="0098520D">
        <w:trPr>
          <w:trHeight w:val="315"/>
          <w:jc w:val="center"/>
        </w:trPr>
        <w:tc>
          <w:tcPr>
            <w:tcW w:w="891" w:type="dxa"/>
            <w:shd w:val="clear" w:color="auto" w:fill="FFFFFF"/>
            <w:vAlign w:val="center"/>
          </w:tcPr>
          <w:p w14:paraId="7046E49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391418-6</w:t>
            </w:r>
          </w:p>
        </w:tc>
        <w:tc>
          <w:tcPr>
            <w:tcW w:w="5108" w:type="dxa"/>
            <w:shd w:val="clear" w:color="auto" w:fill="FFFFFF"/>
            <w:vAlign w:val="center"/>
          </w:tcPr>
          <w:p w14:paraId="6ABCB74B"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150 PARA MADEIRA (EXCLUSIVO PARA M.E E E.P.P)</w:t>
            </w:r>
          </w:p>
        </w:tc>
        <w:tc>
          <w:tcPr>
            <w:tcW w:w="992" w:type="dxa"/>
            <w:shd w:val="clear" w:color="auto" w:fill="FFFFFF"/>
            <w:vAlign w:val="center"/>
          </w:tcPr>
          <w:p w14:paraId="64D09FD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2920FD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28779A0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48B8514D" w14:textId="77777777" w:rsidTr="0098520D">
        <w:trPr>
          <w:trHeight w:val="56"/>
          <w:jc w:val="center"/>
        </w:trPr>
        <w:tc>
          <w:tcPr>
            <w:tcW w:w="891" w:type="dxa"/>
            <w:shd w:val="clear" w:color="auto" w:fill="FFFFFF"/>
            <w:vAlign w:val="center"/>
          </w:tcPr>
          <w:p w14:paraId="7ABD388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114390-5</w:t>
            </w:r>
          </w:p>
        </w:tc>
        <w:tc>
          <w:tcPr>
            <w:tcW w:w="5108" w:type="dxa"/>
            <w:shd w:val="clear" w:color="auto" w:fill="FFFFFF"/>
            <w:vAlign w:val="center"/>
          </w:tcPr>
          <w:p w14:paraId="482F7228"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2" w:type="dxa"/>
            <w:shd w:val="clear" w:color="auto" w:fill="FFFFFF"/>
            <w:vAlign w:val="center"/>
          </w:tcPr>
          <w:p w14:paraId="5F3B48F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06AFCC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01" w:type="dxa"/>
            <w:shd w:val="clear" w:color="auto" w:fill="FFFFFF"/>
            <w:vAlign w:val="center"/>
          </w:tcPr>
          <w:p w14:paraId="237132D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5FAF8B8" w14:textId="77777777" w:rsidTr="0098520D">
        <w:trPr>
          <w:trHeight w:val="315"/>
          <w:jc w:val="center"/>
        </w:trPr>
        <w:tc>
          <w:tcPr>
            <w:tcW w:w="891" w:type="dxa"/>
            <w:shd w:val="clear" w:color="auto" w:fill="FFFFFF"/>
            <w:vAlign w:val="center"/>
          </w:tcPr>
          <w:p w14:paraId="6213CB3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108" w:type="dxa"/>
            <w:shd w:val="clear" w:color="auto" w:fill="FFFFFF"/>
            <w:vAlign w:val="center"/>
          </w:tcPr>
          <w:p w14:paraId="2C6866E8"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2" w:type="dxa"/>
            <w:shd w:val="clear" w:color="auto" w:fill="FFFFFF"/>
            <w:vAlign w:val="center"/>
          </w:tcPr>
          <w:p w14:paraId="3C40AF4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90AD8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01" w:type="dxa"/>
            <w:shd w:val="clear" w:color="auto" w:fill="FFFFFF"/>
            <w:vAlign w:val="center"/>
          </w:tcPr>
          <w:p w14:paraId="015CF3A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3BACEB2F" w14:textId="77777777" w:rsidTr="0098520D">
        <w:trPr>
          <w:trHeight w:val="315"/>
          <w:jc w:val="center"/>
        </w:trPr>
        <w:tc>
          <w:tcPr>
            <w:tcW w:w="891" w:type="dxa"/>
            <w:shd w:val="clear" w:color="auto" w:fill="FFFFFF"/>
            <w:vAlign w:val="center"/>
          </w:tcPr>
          <w:p w14:paraId="6824A28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108" w:type="dxa"/>
            <w:shd w:val="clear" w:color="auto" w:fill="FFFFFF"/>
            <w:vAlign w:val="center"/>
          </w:tcPr>
          <w:p w14:paraId="607B173D"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2" w:type="dxa"/>
            <w:shd w:val="clear" w:color="auto" w:fill="FFFFFF"/>
            <w:vAlign w:val="center"/>
          </w:tcPr>
          <w:p w14:paraId="6D3759F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F8384F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01" w:type="dxa"/>
            <w:shd w:val="clear" w:color="auto" w:fill="FFFFFF"/>
            <w:vAlign w:val="center"/>
          </w:tcPr>
          <w:p w14:paraId="7391CE8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9497C3F" w14:textId="77777777" w:rsidTr="0098520D">
        <w:trPr>
          <w:trHeight w:val="315"/>
          <w:jc w:val="center"/>
        </w:trPr>
        <w:tc>
          <w:tcPr>
            <w:tcW w:w="891" w:type="dxa"/>
            <w:shd w:val="clear" w:color="auto" w:fill="FFFFFF"/>
            <w:vAlign w:val="center"/>
          </w:tcPr>
          <w:p w14:paraId="73C7315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108" w:type="dxa"/>
            <w:shd w:val="clear" w:color="auto" w:fill="FFFFFF"/>
            <w:vAlign w:val="center"/>
          </w:tcPr>
          <w:p w14:paraId="3BBC59C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2" w:type="dxa"/>
            <w:shd w:val="clear" w:color="auto" w:fill="FFFFFF"/>
            <w:vAlign w:val="center"/>
          </w:tcPr>
          <w:p w14:paraId="43CC0CD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6166CA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01" w:type="dxa"/>
            <w:shd w:val="clear" w:color="auto" w:fill="FFFFFF"/>
            <w:vAlign w:val="center"/>
          </w:tcPr>
          <w:p w14:paraId="2552170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5D72D4D8" w14:textId="77777777" w:rsidTr="0098520D">
        <w:trPr>
          <w:trHeight w:val="315"/>
          <w:jc w:val="center"/>
        </w:trPr>
        <w:tc>
          <w:tcPr>
            <w:tcW w:w="891" w:type="dxa"/>
            <w:shd w:val="clear" w:color="auto" w:fill="FFFFFF"/>
            <w:vAlign w:val="center"/>
          </w:tcPr>
          <w:p w14:paraId="7330528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178628-8</w:t>
            </w:r>
          </w:p>
        </w:tc>
        <w:tc>
          <w:tcPr>
            <w:tcW w:w="5108" w:type="dxa"/>
            <w:shd w:val="clear" w:color="auto" w:fill="FFFFFF"/>
            <w:vAlign w:val="center"/>
          </w:tcPr>
          <w:p w14:paraId="1FDAF67D"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9 CM COM PARTE INTERNA DO SUPORTE EM ACO OU FERRO GALVANIZADO, PODENDO SER O PEGADOR DO CABO EM PLASTICO EM FORMATO DE CONE. (EXCLUSIVO PARA M.E E E.P.P)</w:t>
            </w:r>
          </w:p>
        </w:tc>
        <w:tc>
          <w:tcPr>
            <w:tcW w:w="992" w:type="dxa"/>
            <w:shd w:val="clear" w:color="auto" w:fill="FFFFFF"/>
            <w:vAlign w:val="center"/>
          </w:tcPr>
          <w:p w14:paraId="2E2ECD3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82719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01" w:type="dxa"/>
            <w:shd w:val="clear" w:color="auto" w:fill="FFFFFF"/>
            <w:vAlign w:val="center"/>
          </w:tcPr>
          <w:p w14:paraId="2B4DA9A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170F596C" w14:textId="77777777" w:rsidTr="0098520D">
        <w:trPr>
          <w:trHeight w:val="315"/>
          <w:jc w:val="center"/>
        </w:trPr>
        <w:tc>
          <w:tcPr>
            <w:tcW w:w="891" w:type="dxa"/>
            <w:shd w:val="clear" w:color="auto" w:fill="FFFFFF"/>
            <w:vAlign w:val="center"/>
          </w:tcPr>
          <w:p w14:paraId="195C468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255003-2</w:t>
            </w:r>
          </w:p>
        </w:tc>
        <w:tc>
          <w:tcPr>
            <w:tcW w:w="5108" w:type="dxa"/>
            <w:shd w:val="clear" w:color="auto" w:fill="FFFFFF"/>
            <w:vAlign w:val="center"/>
          </w:tcPr>
          <w:p w14:paraId="040962C9"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ACRILICO ECON. 18 LT (EXCLUSIVO PARA M.E E E.P.P)</w:t>
            </w:r>
          </w:p>
        </w:tc>
        <w:tc>
          <w:tcPr>
            <w:tcW w:w="992" w:type="dxa"/>
            <w:shd w:val="clear" w:color="auto" w:fill="FFFFFF"/>
            <w:vAlign w:val="center"/>
          </w:tcPr>
          <w:p w14:paraId="771F7B0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DBFBCB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c>
          <w:tcPr>
            <w:tcW w:w="1401" w:type="dxa"/>
            <w:shd w:val="clear" w:color="auto" w:fill="FFFFFF"/>
            <w:vAlign w:val="center"/>
          </w:tcPr>
          <w:p w14:paraId="0FB7BE6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D27AAEA" w14:textId="77777777" w:rsidTr="0098520D">
        <w:trPr>
          <w:trHeight w:val="315"/>
          <w:jc w:val="center"/>
        </w:trPr>
        <w:tc>
          <w:tcPr>
            <w:tcW w:w="891" w:type="dxa"/>
            <w:shd w:val="clear" w:color="auto" w:fill="FFFFFF"/>
            <w:vAlign w:val="center"/>
          </w:tcPr>
          <w:p w14:paraId="42E630F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13497</w:t>
            </w:r>
          </w:p>
        </w:tc>
        <w:tc>
          <w:tcPr>
            <w:tcW w:w="5108" w:type="dxa"/>
            <w:shd w:val="clear" w:color="auto" w:fill="FFFFFF"/>
            <w:vAlign w:val="center"/>
          </w:tcPr>
          <w:p w14:paraId="13F15E6E"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SELADOR PARA MADEIRA INCOLOR 3,6LT (EXCLUSIVO PARA ME E EPP)</w:t>
            </w:r>
          </w:p>
        </w:tc>
        <w:tc>
          <w:tcPr>
            <w:tcW w:w="992" w:type="dxa"/>
            <w:shd w:val="clear" w:color="auto" w:fill="FFFFFF"/>
            <w:vAlign w:val="center"/>
          </w:tcPr>
          <w:p w14:paraId="2DC06E9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A604FE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01" w:type="dxa"/>
            <w:shd w:val="clear" w:color="auto" w:fill="FFFFFF"/>
            <w:vAlign w:val="center"/>
          </w:tcPr>
          <w:p w14:paraId="6BE64D1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70427D90" w14:textId="77777777" w:rsidTr="0098520D">
        <w:trPr>
          <w:trHeight w:val="315"/>
          <w:jc w:val="center"/>
        </w:trPr>
        <w:tc>
          <w:tcPr>
            <w:tcW w:w="891" w:type="dxa"/>
            <w:shd w:val="clear" w:color="auto" w:fill="FFFFFF"/>
            <w:vAlign w:val="center"/>
          </w:tcPr>
          <w:p w14:paraId="75D4CB1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108" w:type="dxa"/>
            <w:shd w:val="clear" w:color="auto" w:fill="FFFFFF"/>
            <w:vAlign w:val="center"/>
          </w:tcPr>
          <w:p w14:paraId="7F811E5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992" w:type="dxa"/>
            <w:shd w:val="clear" w:color="auto" w:fill="FFFFFF"/>
            <w:vAlign w:val="center"/>
          </w:tcPr>
          <w:p w14:paraId="1775740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F0FF9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c>
          <w:tcPr>
            <w:tcW w:w="1401" w:type="dxa"/>
            <w:shd w:val="clear" w:color="auto" w:fill="FFFFFF"/>
            <w:vAlign w:val="center"/>
          </w:tcPr>
          <w:p w14:paraId="2B8A35E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1B35B92C" w14:textId="77777777" w:rsidTr="0098520D">
        <w:trPr>
          <w:trHeight w:val="315"/>
          <w:jc w:val="center"/>
        </w:trPr>
        <w:tc>
          <w:tcPr>
            <w:tcW w:w="891" w:type="dxa"/>
            <w:shd w:val="clear" w:color="auto" w:fill="FFFFFF"/>
            <w:vAlign w:val="center"/>
          </w:tcPr>
          <w:p w14:paraId="41D7E25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148694-2</w:t>
            </w:r>
          </w:p>
        </w:tc>
        <w:tc>
          <w:tcPr>
            <w:tcW w:w="5108" w:type="dxa"/>
            <w:shd w:val="clear" w:color="auto" w:fill="FFFFFF"/>
            <w:vAlign w:val="center"/>
          </w:tcPr>
          <w:p w14:paraId="12121193"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GALAO DE 18 LITROS 2750/2800 USO GERAL SEM BENZENO (EXCLUSIVO PARA M.E E E.P.P)</w:t>
            </w:r>
          </w:p>
        </w:tc>
        <w:tc>
          <w:tcPr>
            <w:tcW w:w="992" w:type="dxa"/>
            <w:shd w:val="clear" w:color="auto" w:fill="FFFFFF"/>
            <w:vAlign w:val="center"/>
          </w:tcPr>
          <w:p w14:paraId="5A38E73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0A959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519008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3E924577" w14:textId="77777777" w:rsidTr="0098520D">
        <w:trPr>
          <w:trHeight w:val="315"/>
          <w:jc w:val="center"/>
        </w:trPr>
        <w:tc>
          <w:tcPr>
            <w:tcW w:w="891" w:type="dxa"/>
            <w:shd w:val="clear" w:color="auto" w:fill="FFFFFF"/>
            <w:vAlign w:val="center"/>
          </w:tcPr>
          <w:p w14:paraId="770D921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123744-6</w:t>
            </w:r>
          </w:p>
        </w:tc>
        <w:tc>
          <w:tcPr>
            <w:tcW w:w="5108" w:type="dxa"/>
            <w:shd w:val="clear" w:color="auto" w:fill="FFFFFF"/>
            <w:vAlign w:val="center"/>
          </w:tcPr>
          <w:p w14:paraId="5EA98225"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DE ACABAMENTO ACETINADO NA COR BRANCA, PARA </w:t>
            </w:r>
            <w:proofErr w:type="gramStart"/>
            <w:r>
              <w:rPr>
                <w:rFonts w:ascii="Arial" w:eastAsia="SimSun" w:hAnsi="Arial" w:cs="Arial"/>
                <w:sz w:val="18"/>
                <w:szCs w:val="18"/>
                <w:lang w:val="en-US" w:bidi="ar"/>
              </w:rPr>
              <w:t>A</w:t>
            </w:r>
            <w:proofErr w:type="gramEnd"/>
            <w:r>
              <w:rPr>
                <w:rFonts w:ascii="Arial" w:eastAsia="SimSun" w:hAnsi="Arial" w:cs="Arial"/>
                <w:sz w:val="18"/>
                <w:szCs w:val="18"/>
                <w:lang w:val="en-US" w:bidi="ar"/>
              </w:rPr>
              <w:t xml:space="preserve"> AREA HOSPITALAR, PAREDES E TETOS, COM BAIXO ODOR, BOA RESISTENCIA A MANCHAS E PENETRACAO DE VARIOS PRODUTOS, PERMITINDO UMA FACIL LIMPEZA (LAVAVEL), INDICADA PARA AREAS SUJEITAS A RESPINGOS OU DERRAMAMENTO DE DESINFETANTES HOSPOTALARES, COMO AREAS DE PEDIATRIAS, ENFERMARIAS, AREAS DE CIRCULACAO E SALAS DE ESPERA, BALDE CM 18 LITROS - (COTA PRINCIPAL)</w:t>
            </w:r>
          </w:p>
        </w:tc>
        <w:tc>
          <w:tcPr>
            <w:tcW w:w="992" w:type="dxa"/>
            <w:shd w:val="clear" w:color="auto" w:fill="FFFFFF"/>
            <w:vAlign w:val="center"/>
          </w:tcPr>
          <w:p w14:paraId="27F2BBE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61F6D6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c>
          <w:tcPr>
            <w:tcW w:w="1401" w:type="dxa"/>
            <w:shd w:val="clear" w:color="auto" w:fill="FFFFFF"/>
            <w:vAlign w:val="center"/>
          </w:tcPr>
          <w:p w14:paraId="1EB5C6A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641B82F" w14:textId="77777777" w:rsidTr="0098520D">
        <w:trPr>
          <w:trHeight w:val="315"/>
          <w:jc w:val="center"/>
        </w:trPr>
        <w:tc>
          <w:tcPr>
            <w:tcW w:w="891" w:type="dxa"/>
            <w:shd w:val="clear" w:color="auto" w:fill="FFFFFF"/>
            <w:vAlign w:val="center"/>
          </w:tcPr>
          <w:p w14:paraId="0C7FAF7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08" w:type="dxa"/>
            <w:shd w:val="clear" w:color="auto" w:fill="FFFFFF"/>
            <w:vAlign w:val="center"/>
          </w:tcPr>
          <w:p w14:paraId="197A20ED"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IMBUIA 1a LINHA COMPROVADO POR CERTIFICADO EMITIDO PELOS FABRICANTES, GALAO COM 3,6 LITROS (EXCLUSIVO PARA M.E E E.P.P).</w:t>
            </w:r>
          </w:p>
        </w:tc>
        <w:tc>
          <w:tcPr>
            <w:tcW w:w="992" w:type="dxa"/>
            <w:shd w:val="clear" w:color="auto" w:fill="FFFFFF"/>
            <w:vAlign w:val="center"/>
          </w:tcPr>
          <w:p w14:paraId="7D4DD14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D627EF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01" w:type="dxa"/>
            <w:shd w:val="clear" w:color="auto" w:fill="FFFFFF"/>
            <w:vAlign w:val="center"/>
          </w:tcPr>
          <w:p w14:paraId="36AC97A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3B6E12F" w14:textId="77777777" w:rsidTr="0098520D">
        <w:trPr>
          <w:trHeight w:val="315"/>
          <w:jc w:val="center"/>
        </w:trPr>
        <w:tc>
          <w:tcPr>
            <w:tcW w:w="891" w:type="dxa"/>
            <w:shd w:val="clear" w:color="auto" w:fill="FFFFFF"/>
            <w:vAlign w:val="center"/>
          </w:tcPr>
          <w:p w14:paraId="72439B7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114781-1</w:t>
            </w:r>
          </w:p>
        </w:tc>
        <w:tc>
          <w:tcPr>
            <w:tcW w:w="5108" w:type="dxa"/>
            <w:shd w:val="clear" w:color="auto" w:fill="FFFFFF"/>
            <w:vAlign w:val="center"/>
          </w:tcPr>
          <w:p w14:paraId="26B1285C"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VERNIZ SINTETICO, ACABAMENTO BRILHANTE, RENDIMENTO MINIMO DE 30M2 POR DEMAO, POR GALAO 3,6L, COR INCOLOR, 1A LINHA COMPROVADO POR CERTIFICADO EMITIDO PELOS FABRICANTES, GALAO COM 3,6 LITROS (EXCLUSIVO PARA M.E E E.P.P)</w:t>
            </w:r>
          </w:p>
        </w:tc>
        <w:tc>
          <w:tcPr>
            <w:tcW w:w="992" w:type="dxa"/>
            <w:shd w:val="clear" w:color="auto" w:fill="FFFFFF"/>
            <w:vAlign w:val="center"/>
          </w:tcPr>
          <w:p w14:paraId="7566275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B0101B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c>
          <w:tcPr>
            <w:tcW w:w="1401" w:type="dxa"/>
            <w:shd w:val="clear" w:color="auto" w:fill="FFFFFF"/>
            <w:vAlign w:val="center"/>
          </w:tcPr>
          <w:p w14:paraId="20AC795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bl>
    <w:p w14:paraId="69E989DC" w14:textId="77777777" w:rsidR="003F6A6C" w:rsidRDefault="003F6A6C">
      <w:pPr>
        <w:spacing w:line="240" w:lineRule="auto"/>
        <w:rPr>
          <w:rFonts w:ascii="Arial" w:hAnsi="Arial" w:cs="Arial"/>
          <w:bCs/>
          <w:sz w:val="22"/>
          <w:szCs w:val="22"/>
          <w:highlight w:val="yellow"/>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5108"/>
        <w:gridCol w:w="992"/>
        <w:gridCol w:w="1418"/>
        <w:gridCol w:w="1401"/>
      </w:tblGrid>
      <w:tr w:rsidR="003F6A6C" w14:paraId="1419A8B3" w14:textId="77777777" w:rsidTr="0098520D">
        <w:trPr>
          <w:trHeight w:val="435"/>
          <w:jc w:val="center"/>
        </w:trPr>
        <w:tc>
          <w:tcPr>
            <w:tcW w:w="9810" w:type="dxa"/>
            <w:gridSpan w:val="5"/>
            <w:shd w:val="clear" w:color="auto" w:fill="FFFFFF"/>
            <w:tcMar>
              <w:top w:w="30" w:type="dxa"/>
              <w:left w:w="45" w:type="dxa"/>
              <w:bottom w:w="30" w:type="dxa"/>
              <w:right w:w="45" w:type="dxa"/>
            </w:tcMar>
            <w:vAlign w:val="center"/>
          </w:tcPr>
          <w:p w14:paraId="3F5AA932" w14:textId="77777777" w:rsidR="003F6A6C" w:rsidRDefault="00000000" w:rsidP="0098520D">
            <w:pPr>
              <w:pStyle w:val="PargrafodaLista"/>
              <w:numPr>
                <w:ilvl w:val="2"/>
                <w:numId w:val="3"/>
              </w:numPr>
              <w:spacing w:line="240" w:lineRule="auto"/>
              <w:rPr>
                <w:rFonts w:ascii="Arial" w:hAnsi="Arial" w:cs="Arial"/>
                <w:b/>
                <w:sz w:val="18"/>
                <w:szCs w:val="18"/>
                <w:lang w:val="pt-BR"/>
              </w:rPr>
            </w:pPr>
            <w:r>
              <w:rPr>
                <w:rFonts w:ascii="Arial" w:hAnsi="Arial" w:cs="Arial"/>
                <w:b/>
                <w:sz w:val="18"/>
                <w:szCs w:val="18"/>
                <w:lang w:val="pt-BR"/>
              </w:rPr>
              <w:t>PROCURADORIA</w:t>
            </w:r>
          </w:p>
        </w:tc>
      </w:tr>
      <w:tr w:rsidR="003F6A6C" w14:paraId="2CBB4D61" w14:textId="77777777" w:rsidTr="0098520D">
        <w:trPr>
          <w:trHeight w:val="315"/>
          <w:jc w:val="center"/>
        </w:trPr>
        <w:tc>
          <w:tcPr>
            <w:tcW w:w="891" w:type="dxa"/>
            <w:shd w:val="clear" w:color="auto" w:fill="BFBFBF"/>
            <w:tcMar>
              <w:top w:w="30" w:type="dxa"/>
              <w:left w:w="45" w:type="dxa"/>
              <w:bottom w:w="30" w:type="dxa"/>
              <w:right w:w="45" w:type="dxa"/>
            </w:tcMar>
            <w:vAlign w:val="center"/>
          </w:tcPr>
          <w:p w14:paraId="3769A415"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COD TCE</w:t>
            </w:r>
          </w:p>
        </w:tc>
        <w:tc>
          <w:tcPr>
            <w:tcW w:w="5108" w:type="dxa"/>
            <w:shd w:val="clear" w:color="auto" w:fill="BFBFBF"/>
            <w:tcMar>
              <w:top w:w="30" w:type="dxa"/>
              <w:left w:w="45" w:type="dxa"/>
              <w:bottom w:w="30" w:type="dxa"/>
              <w:right w:w="45" w:type="dxa"/>
            </w:tcMar>
            <w:vAlign w:val="center"/>
          </w:tcPr>
          <w:p w14:paraId="6AC89749" w14:textId="77777777" w:rsidR="003F6A6C" w:rsidRDefault="00000000" w:rsidP="0098520D">
            <w:pPr>
              <w:pStyle w:val="Ttulo3"/>
              <w:spacing w:line="240" w:lineRule="auto"/>
            </w:pPr>
            <w:r>
              <w:t>DESCRIÇÃO E ESPECIFICAÇÃO</w:t>
            </w:r>
          </w:p>
        </w:tc>
        <w:tc>
          <w:tcPr>
            <w:tcW w:w="992" w:type="dxa"/>
            <w:shd w:val="clear" w:color="auto" w:fill="BFBFBF"/>
            <w:tcMar>
              <w:top w:w="30" w:type="dxa"/>
              <w:left w:w="45" w:type="dxa"/>
              <w:bottom w:w="30" w:type="dxa"/>
              <w:right w:w="45" w:type="dxa"/>
            </w:tcMar>
            <w:vAlign w:val="center"/>
          </w:tcPr>
          <w:p w14:paraId="2C60CDAC"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Unidade de medida</w:t>
            </w:r>
          </w:p>
        </w:tc>
        <w:tc>
          <w:tcPr>
            <w:tcW w:w="1418" w:type="dxa"/>
            <w:shd w:val="clear" w:color="auto" w:fill="BFBFBF"/>
            <w:tcMar>
              <w:top w:w="30" w:type="dxa"/>
              <w:left w:w="45" w:type="dxa"/>
              <w:bottom w:w="30" w:type="dxa"/>
              <w:right w:w="45" w:type="dxa"/>
            </w:tcMar>
            <w:vAlign w:val="center"/>
          </w:tcPr>
          <w:p w14:paraId="18BF0698"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Quantidade mínima total para um (1) ano</w:t>
            </w:r>
          </w:p>
        </w:tc>
        <w:tc>
          <w:tcPr>
            <w:tcW w:w="1401" w:type="dxa"/>
            <w:shd w:val="clear" w:color="auto" w:fill="BFBFBF"/>
            <w:tcMar>
              <w:top w:w="30" w:type="dxa"/>
              <w:left w:w="45" w:type="dxa"/>
              <w:bottom w:w="30" w:type="dxa"/>
              <w:right w:w="45" w:type="dxa"/>
            </w:tcMar>
            <w:vAlign w:val="center"/>
          </w:tcPr>
          <w:p w14:paraId="736CB727" w14:textId="77777777" w:rsidR="003F6A6C" w:rsidRDefault="00000000" w:rsidP="0098520D">
            <w:pPr>
              <w:spacing w:line="240" w:lineRule="auto"/>
              <w:jc w:val="center"/>
              <w:rPr>
                <w:rFonts w:ascii="Arial" w:hAnsi="Arial" w:cs="Arial"/>
                <w:b/>
                <w:bCs/>
                <w:sz w:val="18"/>
                <w:szCs w:val="18"/>
              </w:rPr>
            </w:pPr>
            <w:r>
              <w:rPr>
                <w:rFonts w:ascii="Arial" w:hAnsi="Arial" w:cs="Arial"/>
                <w:b/>
                <w:bCs/>
                <w:sz w:val="18"/>
                <w:szCs w:val="18"/>
              </w:rPr>
              <w:t>Quantidade máxima total para um (1) ano</w:t>
            </w:r>
          </w:p>
        </w:tc>
      </w:tr>
      <w:tr w:rsidR="003F6A6C" w14:paraId="14209327" w14:textId="77777777" w:rsidTr="0098520D">
        <w:trPr>
          <w:trHeight w:val="315"/>
          <w:jc w:val="center"/>
        </w:trPr>
        <w:tc>
          <w:tcPr>
            <w:tcW w:w="891" w:type="dxa"/>
            <w:shd w:val="clear" w:color="auto" w:fill="FFFFFF"/>
            <w:vAlign w:val="center"/>
          </w:tcPr>
          <w:p w14:paraId="28943F9B"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98621-6</w:t>
            </w:r>
          </w:p>
        </w:tc>
        <w:tc>
          <w:tcPr>
            <w:tcW w:w="5108" w:type="dxa"/>
            <w:shd w:val="clear" w:color="auto" w:fill="FFFFFF"/>
            <w:vAlign w:val="center"/>
          </w:tcPr>
          <w:p w14:paraId="5A58EE14"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AGUA RAZ 5 LITROS (EXCLUSIVO PARA M.E E E.P.P)</w:t>
            </w:r>
          </w:p>
        </w:tc>
        <w:tc>
          <w:tcPr>
            <w:tcW w:w="992" w:type="dxa"/>
            <w:shd w:val="clear" w:color="auto" w:fill="FFFFFF"/>
            <w:vAlign w:val="center"/>
          </w:tcPr>
          <w:p w14:paraId="20B26E21"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8379AF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083FD6D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3A1969D6" w14:textId="77777777" w:rsidTr="0098520D">
        <w:trPr>
          <w:trHeight w:val="315"/>
          <w:jc w:val="center"/>
        </w:trPr>
        <w:tc>
          <w:tcPr>
            <w:tcW w:w="891" w:type="dxa"/>
            <w:shd w:val="clear" w:color="auto" w:fill="FFFFFF"/>
            <w:vAlign w:val="center"/>
          </w:tcPr>
          <w:p w14:paraId="40B9EB6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234111-5</w:t>
            </w:r>
          </w:p>
        </w:tc>
        <w:tc>
          <w:tcPr>
            <w:tcW w:w="5108" w:type="dxa"/>
            <w:shd w:val="clear" w:color="auto" w:fill="FFFFFF"/>
            <w:vAlign w:val="center"/>
          </w:tcPr>
          <w:p w14:paraId="3787A229"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BANDEJA PLASTICA PARA PINTURA GRANDE 28X38CM (EXCLUSIVO PARA M.E E E.P.P)</w:t>
            </w:r>
          </w:p>
        </w:tc>
        <w:tc>
          <w:tcPr>
            <w:tcW w:w="992" w:type="dxa"/>
            <w:shd w:val="clear" w:color="auto" w:fill="FFFFFF"/>
            <w:vAlign w:val="center"/>
          </w:tcPr>
          <w:p w14:paraId="6964C207"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59747D27"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64F22F9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r>
      <w:tr w:rsidR="003F6A6C" w14:paraId="504514A0" w14:textId="77777777" w:rsidTr="0098520D">
        <w:trPr>
          <w:trHeight w:val="315"/>
          <w:jc w:val="center"/>
        </w:trPr>
        <w:tc>
          <w:tcPr>
            <w:tcW w:w="891" w:type="dxa"/>
            <w:shd w:val="clear" w:color="auto" w:fill="FFFFFF"/>
            <w:vAlign w:val="center"/>
          </w:tcPr>
          <w:p w14:paraId="7BFDFB6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58156</w:t>
            </w:r>
          </w:p>
        </w:tc>
        <w:tc>
          <w:tcPr>
            <w:tcW w:w="5108" w:type="dxa"/>
            <w:shd w:val="clear" w:color="auto" w:fill="FFFFFF"/>
            <w:vAlign w:val="center"/>
          </w:tcPr>
          <w:p w14:paraId="59A17A66"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CABO EXTENSOR 03 METROS PARA PINTURA (EXCLUSIVO PARA ME E EPP)</w:t>
            </w:r>
          </w:p>
        </w:tc>
        <w:tc>
          <w:tcPr>
            <w:tcW w:w="992" w:type="dxa"/>
            <w:shd w:val="clear" w:color="auto" w:fill="FFFFFF"/>
            <w:vAlign w:val="center"/>
          </w:tcPr>
          <w:p w14:paraId="22E183E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08D2D0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03041FD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38CD65DB" w14:textId="77777777" w:rsidTr="0098520D">
        <w:trPr>
          <w:trHeight w:val="315"/>
          <w:jc w:val="center"/>
        </w:trPr>
        <w:tc>
          <w:tcPr>
            <w:tcW w:w="891" w:type="dxa"/>
            <w:shd w:val="clear" w:color="auto" w:fill="FFFFFF"/>
            <w:vAlign w:val="center"/>
          </w:tcPr>
          <w:p w14:paraId="0535227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33087</w:t>
            </w:r>
          </w:p>
        </w:tc>
        <w:tc>
          <w:tcPr>
            <w:tcW w:w="5108" w:type="dxa"/>
            <w:shd w:val="clear" w:color="auto" w:fill="FFFFFF"/>
            <w:vAlign w:val="center"/>
          </w:tcPr>
          <w:p w14:paraId="6277B54C"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CETOL 3,6L (EXCLUSIVO PARA ME E EPP)</w:t>
            </w:r>
          </w:p>
        </w:tc>
        <w:tc>
          <w:tcPr>
            <w:tcW w:w="992" w:type="dxa"/>
            <w:shd w:val="clear" w:color="auto" w:fill="FFFFFF"/>
            <w:vAlign w:val="center"/>
          </w:tcPr>
          <w:p w14:paraId="257319CD"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4BB1843F"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742B364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0752A743" w14:textId="77777777" w:rsidTr="0098520D">
        <w:trPr>
          <w:trHeight w:val="315"/>
          <w:jc w:val="center"/>
        </w:trPr>
        <w:tc>
          <w:tcPr>
            <w:tcW w:w="891" w:type="dxa"/>
            <w:shd w:val="clear" w:color="auto" w:fill="FFFFFF"/>
            <w:vAlign w:val="center"/>
          </w:tcPr>
          <w:p w14:paraId="3AC9615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113475-2</w:t>
            </w:r>
          </w:p>
        </w:tc>
        <w:tc>
          <w:tcPr>
            <w:tcW w:w="5108" w:type="dxa"/>
            <w:shd w:val="clear" w:color="auto" w:fill="FFFFFF"/>
            <w:vAlign w:val="center"/>
          </w:tcPr>
          <w:p w14:paraId="5AA83E31"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 xml:space="preserve">ESPATULA EM ACO INOX, LISA COM CABO ANATOMICO EM POLIPROPILENO REVESTIDO COM PVC, TAMANHO 12 </w:t>
            </w:r>
            <w:r>
              <w:rPr>
                <w:rFonts w:ascii="Arial" w:eastAsia="SimSun" w:hAnsi="Arial" w:cs="Arial"/>
                <w:sz w:val="18"/>
                <w:szCs w:val="18"/>
                <w:lang w:val="en-US" w:bidi="ar"/>
              </w:rPr>
              <w:lastRenderedPageBreak/>
              <w:t>CM, INDICADA PARA REMOVER TINTAS E MASSAS DAS SUPERFICIE E PARA APLICACAO DE MASSA CORRIDA (EXCLUSIVO PARA ME E EPP)</w:t>
            </w:r>
          </w:p>
        </w:tc>
        <w:tc>
          <w:tcPr>
            <w:tcW w:w="992" w:type="dxa"/>
            <w:shd w:val="clear" w:color="auto" w:fill="FFFFFF"/>
            <w:vAlign w:val="center"/>
          </w:tcPr>
          <w:p w14:paraId="0366B3BF"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lastRenderedPageBreak/>
              <w:t>UNIDADE</w:t>
            </w:r>
          </w:p>
        </w:tc>
        <w:tc>
          <w:tcPr>
            <w:tcW w:w="1418" w:type="dxa"/>
            <w:shd w:val="clear" w:color="auto" w:fill="FFFFFF"/>
            <w:vAlign w:val="center"/>
          </w:tcPr>
          <w:p w14:paraId="160A66FA"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281D4E54"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EB5D709" w14:textId="77777777" w:rsidTr="0098520D">
        <w:trPr>
          <w:trHeight w:val="315"/>
          <w:jc w:val="center"/>
        </w:trPr>
        <w:tc>
          <w:tcPr>
            <w:tcW w:w="891" w:type="dxa"/>
            <w:shd w:val="clear" w:color="auto" w:fill="FFFFFF"/>
            <w:vAlign w:val="center"/>
          </w:tcPr>
          <w:p w14:paraId="08E77868"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11031</w:t>
            </w:r>
          </w:p>
        </w:tc>
        <w:tc>
          <w:tcPr>
            <w:tcW w:w="5108" w:type="dxa"/>
            <w:shd w:val="clear" w:color="auto" w:fill="FFFFFF"/>
            <w:vAlign w:val="center"/>
          </w:tcPr>
          <w:p w14:paraId="3302D0B3"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ANATOMICO EM POLIPROPILENO REVESTIDO COM PVC, TAMANHO 08 CM, INDICADA PARA REMOVER TINTAS E MASSAS DA SUPERFICIE E APLICACAO DE MASSA CORRIDA (EXCLUSIVO PARA ME E EPP)</w:t>
            </w:r>
          </w:p>
        </w:tc>
        <w:tc>
          <w:tcPr>
            <w:tcW w:w="992" w:type="dxa"/>
            <w:shd w:val="clear" w:color="auto" w:fill="FFFFFF"/>
            <w:vAlign w:val="center"/>
          </w:tcPr>
          <w:p w14:paraId="0E0D2F3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AD9B9DC"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7DBBF513"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B4C045D" w14:textId="77777777" w:rsidTr="0098520D">
        <w:trPr>
          <w:trHeight w:val="315"/>
          <w:jc w:val="center"/>
        </w:trPr>
        <w:tc>
          <w:tcPr>
            <w:tcW w:w="891" w:type="dxa"/>
            <w:shd w:val="clear" w:color="auto" w:fill="FFFFFF"/>
            <w:vAlign w:val="center"/>
          </w:tcPr>
          <w:p w14:paraId="110734F0"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186225-1</w:t>
            </w:r>
          </w:p>
        </w:tc>
        <w:tc>
          <w:tcPr>
            <w:tcW w:w="5108" w:type="dxa"/>
            <w:shd w:val="clear" w:color="auto" w:fill="FFFFFF"/>
            <w:vAlign w:val="center"/>
          </w:tcPr>
          <w:p w14:paraId="5C86854C"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EM ACO INOX, LISA, COM CABO DE MADEIRA ANATOMICO, TAMANHO 06 CM, INDICADA PARA REMOVER TINTAS E MASSAS DAS SUPERFICIE E APLICACAO DE MASSA CORRIDA (EXCLUSIVO PARA ME E EPP)</w:t>
            </w:r>
          </w:p>
        </w:tc>
        <w:tc>
          <w:tcPr>
            <w:tcW w:w="992" w:type="dxa"/>
            <w:shd w:val="clear" w:color="auto" w:fill="FFFFFF"/>
            <w:vAlign w:val="center"/>
          </w:tcPr>
          <w:p w14:paraId="2FB4919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3D425E05"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361DAB93"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201CB6DF" w14:textId="77777777" w:rsidTr="0098520D">
        <w:trPr>
          <w:trHeight w:val="315"/>
          <w:jc w:val="center"/>
        </w:trPr>
        <w:tc>
          <w:tcPr>
            <w:tcW w:w="891" w:type="dxa"/>
            <w:shd w:val="clear" w:color="auto" w:fill="FFFFFF"/>
            <w:vAlign w:val="center"/>
          </w:tcPr>
          <w:p w14:paraId="1E50351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115742-6</w:t>
            </w:r>
          </w:p>
        </w:tc>
        <w:tc>
          <w:tcPr>
            <w:tcW w:w="5108" w:type="dxa"/>
            <w:shd w:val="clear" w:color="auto" w:fill="FFFFFF"/>
            <w:vAlign w:val="center"/>
          </w:tcPr>
          <w:p w14:paraId="0611438B"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ESPATULA PARA PINTURA, DE CELULOIDE, NO TAMANHO 73X135MM (EXCLUSIVO PARA ME E EPP)</w:t>
            </w:r>
          </w:p>
        </w:tc>
        <w:tc>
          <w:tcPr>
            <w:tcW w:w="992" w:type="dxa"/>
            <w:shd w:val="clear" w:color="auto" w:fill="FFFFFF"/>
            <w:vAlign w:val="center"/>
          </w:tcPr>
          <w:p w14:paraId="5F58E7F6"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70C7B89B"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39021642"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2</w:t>
            </w:r>
          </w:p>
        </w:tc>
      </w:tr>
      <w:tr w:rsidR="003F6A6C" w14:paraId="0B76A577" w14:textId="77777777" w:rsidTr="0098520D">
        <w:trPr>
          <w:trHeight w:val="315"/>
          <w:jc w:val="center"/>
        </w:trPr>
        <w:tc>
          <w:tcPr>
            <w:tcW w:w="891" w:type="dxa"/>
            <w:shd w:val="clear" w:color="auto" w:fill="FFFFFF"/>
            <w:vAlign w:val="center"/>
          </w:tcPr>
          <w:p w14:paraId="08A05B23"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149945-9</w:t>
            </w:r>
          </w:p>
        </w:tc>
        <w:tc>
          <w:tcPr>
            <w:tcW w:w="5108" w:type="dxa"/>
            <w:shd w:val="clear" w:color="auto" w:fill="FFFFFF"/>
            <w:vAlign w:val="center"/>
          </w:tcPr>
          <w:p w14:paraId="0AD50431" w14:textId="77777777" w:rsidR="003F6A6C" w:rsidRDefault="00000000" w:rsidP="0098520D">
            <w:pPr>
              <w:spacing w:line="240" w:lineRule="auto"/>
              <w:textAlignment w:val="center"/>
              <w:rPr>
                <w:rFonts w:ascii="Arial" w:hAnsi="Arial" w:cs="Arial"/>
                <w:bCs/>
                <w:sz w:val="18"/>
                <w:szCs w:val="18"/>
              </w:rPr>
            </w:pPr>
            <w:r>
              <w:rPr>
                <w:rFonts w:ascii="Arial" w:eastAsia="SimSun" w:hAnsi="Arial" w:cs="Arial"/>
                <w:sz w:val="18"/>
                <w:szCs w:val="18"/>
                <w:lang w:val="en-US" w:bidi="ar"/>
              </w:rPr>
              <w:t>FITA CREPE 25X50M (EXCLUSIVO PARA M.E E E.P.P)</w:t>
            </w:r>
          </w:p>
        </w:tc>
        <w:tc>
          <w:tcPr>
            <w:tcW w:w="992" w:type="dxa"/>
            <w:shd w:val="clear" w:color="auto" w:fill="FFFFFF"/>
            <w:vAlign w:val="center"/>
          </w:tcPr>
          <w:p w14:paraId="290E814D"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UNIDADE</w:t>
            </w:r>
          </w:p>
        </w:tc>
        <w:tc>
          <w:tcPr>
            <w:tcW w:w="1418" w:type="dxa"/>
            <w:shd w:val="clear" w:color="auto" w:fill="FFFFFF"/>
            <w:vAlign w:val="center"/>
          </w:tcPr>
          <w:p w14:paraId="2C8334F9"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1</w:t>
            </w:r>
          </w:p>
        </w:tc>
        <w:tc>
          <w:tcPr>
            <w:tcW w:w="1401" w:type="dxa"/>
            <w:shd w:val="clear" w:color="auto" w:fill="FFFFFF"/>
            <w:vAlign w:val="center"/>
          </w:tcPr>
          <w:p w14:paraId="409411AB" w14:textId="77777777" w:rsidR="003F6A6C" w:rsidRDefault="00000000" w:rsidP="0098520D">
            <w:pPr>
              <w:spacing w:line="240" w:lineRule="auto"/>
              <w:jc w:val="center"/>
              <w:textAlignment w:val="center"/>
              <w:rPr>
                <w:rFonts w:ascii="Arial" w:hAnsi="Arial" w:cs="Arial"/>
                <w:bCs/>
                <w:sz w:val="18"/>
                <w:szCs w:val="18"/>
              </w:rPr>
            </w:pPr>
            <w:r>
              <w:rPr>
                <w:rFonts w:ascii="Arial" w:eastAsia="SimSun" w:hAnsi="Arial" w:cs="Arial"/>
                <w:sz w:val="18"/>
                <w:szCs w:val="18"/>
                <w:lang w:val="en-US" w:bidi="ar"/>
              </w:rPr>
              <w:t>5</w:t>
            </w:r>
          </w:p>
        </w:tc>
      </w:tr>
      <w:tr w:rsidR="003F6A6C" w14:paraId="5A40332E" w14:textId="77777777" w:rsidTr="0098520D">
        <w:trPr>
          <w:trHeight w:val="315"/>
          <w:jc w:val="center"/>
        </w:trPr>
        <w:tc>
          <w:tcPr>
            <w:tcW w:w="891" w:type="dxa"/>
            <w:shd w:val="clear" w:color="auto" w:fill="FFFFFF"/>
            <w:vAlign w:val="center"/>
          </w:tcPr>
          <w:p w14:paraId="61B67FA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190689-5</w:t>
            </w:r>
          </w:p>
        </w:tc>
        <w:tc>
          <w:tcPr>
            <w:tcW w:w="5108" w:type="dxa"/>
            <w:shd w:val="clear" w:color="auto" w:fill="FFFFFF"/>
            <w:vAlign w:val="center"/>
          </w:tcPr>
          <w:p w14:paraId="314AFC36"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 AGUA 120 (EXCLUSIVO PARA ME E EPP)</w:t>
            </w:r>
          </w:p>
        </w:tc>
        <w:tc>
          <w:tcPr>
            <w:tcW w:w="992" w:type="dxa"/>
            <w:shd w:val="clear" w:color="auto" w:fill="FFFFFF"/>
            <w:vAlign w:val="center"/>
          </w:tcPr>
          <w:p w14:paraId="24BA6A5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8EC42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607F49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2BCDB1C8" w14:textId="77777777" w:rsidTr="0098520D">
        <w:trPr>
          <w:trHeight w:val="315"/>
          <w:jc w:val="center"/>
        </w:trPr>
        <w:tc>
          <w:tcPr>
            <w:tcW w:w="891" w:type="dxa"/>
            <w:shd w:val="clear" w:color="auto" w:fill="FFFFFF"/>
            <w:vAlign w:val="center"/>
          </w:tcPr>
          <w:p w14:paraId="6BF8471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2ECD612E"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180 (EXCLUSIVO PARA M.E E E.P.P)</w:t>
            </w:r>
          </w:p>
        </w:tc>
        <w:tc>
          <w:tcPr>
            <w:tcW w:w="992" w:type="dxa"/>
            <w:shd w:val="clear" w:color="auto" w:fill="FFFFFF"/>
            <w:vAlign w:val="center"/>
          </w:tcPr>
          <w:p w14:paraId="1815F15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CD9337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398E67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4F403FDE" w14:textId="77777777" w:rsidTr="0098520D">
        <w:trPr>
          <w:trHeight w:val="315"/>
          <w:jc w:val="center"/>
        </w:trPr>
        <w:tc>
          <w:tcPr>
            <w:tcW w:w="891" w:type="dxa"/>
            <w:shd w:val="clear" w:color="auto" w:fill="FFFFFF"/>
            <w:vAlign w:val="center"/>
          </w:tcPr>
          <w:p w14:paraId="0D29FDA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278500-5</w:t>
            </w:r>
          </w:p>
        </w:tc>
        <w:tc>
          <w:tcPr>
            <w:tcW w:w="5108" w:type="dxa"/>
            <w:shd w:val="clear" w:color="auto" w:fill="FFFFFF"/>
            <w:vAlign w:val="center"/>
          </w:tcPr>
          <w:p w14:paraId="1EF3D74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220 (EXCLUSIVO PARA M.E E E.P.P)</w:t>
            </w:r>
          </w:p>
        </w:tc>
        <w:tc>
          <w:tcPr>
            <w:tcW w:w="992" w:type="dxa"/>
            <w:shd w:val="clear" w:color="auto" w:fill="FFFFFF"/>
            <w:vAlign w:val="center"/>
          </w:tcPr>
          <w:p w14:paraId="0B96140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78A756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5C7DB9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C4FB431" w14:textId="77777777" w:rsidTr="0098520D">
        <w:trPr>
          <w:trHeight w:val="315"/>
          <w:jc w:val="center"/>
        </w:trPr>
        <w:tc>
          <w:tcPr>
            <w:tcW w:w="891" w:type="dxa"/>
            <w:shd w:val="clear" w:color="auto" w:fill="FFFFFF"/>
            <w:vAlign w:val="center"/>
          </w:tcPr>
          <w:p w14:paraId="6EDF05D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195005-3</w:t>
            </w:r>
          </w:p>
        </w:tc>
        <w:tc>
          <w:tcPr>
            <w:tcW w:w="5108" w:type="dxa"/>
            <w:shd w:val="clear" w:color="auto" w:fill="FFFFFF"/>
            <w:vAlign w:val="center"/>
          </w:tcPr>
          <w:p w14:paraId="7CEFA29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D'AGUA N 150 (EXCLUSIVO PARA M.E E E.P.P)</w:t>
            </w:r>
          </w:p>
        </w:tc>
        <w:tc>
          <w:tcPr>
            <w:tcW w:w="992" w:type="dxa"/>
            <w:shd w:val="clear" w:color="auto" w:fill="FFFFFF"/>
            <w:vAlign w:val="center"/>
          </w:tcPr>
          <w:p w14:paraId="103CFEA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F0316E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4917C0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1F80A3D2" w14:textId="77777777" w:rsidTr="0098520D">
        <w:trPr>
          <w:trHeight w:val="315"/>
          <w:jc w:val="center"/>
        </w:trPr>
        <w:tc>
          <w:tcPr>
            <w:tcW w:w="891" w:type="dxa"/>
            <w:shd w:val="clear" w:color="auto" w:fill="FFFFFF"/>
            <w:vAlign w:val="center"/>
          </w:tcPr>
          <w:p w14:paraId="78C0969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40335-0</w:t>
            </w:r>
          </w:p>
        </w:tc>
        <w:tc>
          <w:tcPr>
            <w:tcW w:w="5108" w:type="dxa"/>
            <w:shd w:val="clear" w:color="auto" w:fill="FFFFFF"/>
            <w:vAlign w:val="center"/>
          </w:tcPr>
          <w:p w14:paraId="0F5EE492"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 220 (EXCLUSIVO PARA M.E E E.P.P)</w:t>
            </w:r>
          </w:p>
        </w:tc>
        <w:tc>
          <w:tcPr>
            <w:tcW w:w="992" w:type="dxa"/>
            <w:shd w:val="clear" w:color="auto" w:fill="FFFFFF"/>
            <w:vAlign w:val="center"/>
          </w:tcPr>
          <w:p w14:paraId="46737F4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E73A4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CB4CF4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4358DA7" w14:textId="77777777" w:rsidTr="0098520D">
        <w:trPr>
          <w:trHeight w:val="315"/>
          <w:jc w:val="center"/>
        </w:trPr>
        <w:tc>
          <w:tcPr>
            <w:tcW w:w="891" w:type="dxa"/>
            <w:shd w:val="clear" w:color="auto" w:fill="FFFFFF"/>
            <w:vAlign w:val="center"/>
          </w:tcPr>
          <w:p w14:paraId="25197EA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39137-9</w:t>
            </w:r>
          </w:p>
        </w:tc>
        <w:tc>
          <w:tcPr>
            <w:tcW w:w="5108" w:type="dxa"/>
            <w:shd w:val="clear" w:color="auto" w:fill="FFFFFF"/>
            <w:vAlign w:val="center"/>
          </w:tcPr>
          <w:p w14:paraId="5E1C1AC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FERRO N36 (EXCLUSIVO PARA M.E E E.P.P)</w:t>
            </w:r>
          </w:p>
        </w:tc>
        <w:tc>
          <w:tcPr>
            <w:tcW w:w="992" w:type="dxa"/>
            <w:shd w:val="clear" w:color="auto" w:fill="FFFFFF"/>
            <w:vAlign w:val="center"/>
          </w:tcPr>
          <w:p w14:paraId="773BAC1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745D4D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D03C1F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652E6712" w14:textId="77777777" w:rsidTr="0098520D">
        <w:trPr>
          <w:trHeight w:val="315"/>
          <w:jc w:val="center"/>
        </w:trPr>
        <w:tc>
          <w:tcPr>
            <w:tcW w:w="891" w:type="dxa"/>
            <w:shd w:val="clear" w:color="auto" w:fill="FFFFFF"/>
            <w:vAlign w:val="center"/>
          </w:tcPr>
          <w:p w14:paraId="458826D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151979-4</w:t>
            </w:r>
          </w:p>
        </w:tc>
        <w:tc>
          <w:tcPr>
            <w:tcW w:w="5108" w:type="dxa"/>
            <w:shd w:val="clear" w:color="auto" w:fill="FFFFFF"/>
            <w:vAlign w:val="center"/>
          </w:tcPr>
          <w:p w14:paraId="13470AF5"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LIXA No 100 PARA MASSA (EXCLUSIVO PARA M.E E E.P.P)</w:t>
            </w:r>
          </w:p>
        </w:tc>
        <w:tc>
          <w:tcPr>
            <w:tcW w:w="992" w:type="dxa"/>
            <w:shd w:val="clear" w:color="auto" w:fill="FFFFFF"/>
            <w:vAlign w:val="center"/>
          </w:tcPr>
          <w:p w14:paraId="277C0E5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D3F791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7167FB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66196C9E" w14:textId="77777777" w:rsidTr="0098520D">
        <w:trPr>
          <w:trHeight w:val="315"/>
          <w:jc w:val="center"/>
        </w:trPr>
        <w:tc>
          <w:tcPr>
            <w:tcW w:w="891" w:type="dxa"/>
            <w:shd w:val="clear" w:color="auto" w:fill="FFFFFF"/>
            <w:vAlign w:val="center"/>
          </w:tcPr>
          <w:p w14:paraId="4035045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114390-5</w:t>
            </w:r>
          </w:p>
        </w:tc>
        <w:tc>
          <w:tcPr>
            <w:tcW w:w="5108" w:type="dxa"/>
            <w:shd w:val="clear" w:color="auto" w:fill="FFFFFF"/>
            <w:vAlign w:val="center"/>
          </w:tcPr>
          <w:p w14:paraId="4CF45F89"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ACRILICA 20 KG, A BASE DE RESINA ACRILICA, 1ª LINHA, COM ALTO TEOR DE SOLIDOS, INDICADA PARA SUPERFICIES NAO SELADAS, REBOCO, GESSO, FIBROCIMENTO, MASSA FINA E CONCRETO DE PAREDES INTERNAS E EXTERNAS. (EXCLUSIVO PARA M.E E E.P.P)</w:t>
            </w:r>
          </w:p>
        </w:tc>
        <w:tc>
          <w:tcPr>
            <w:tcW w:w="992" w:type="dxa"/>
            <w:shd w:val="clear" w:color="auto" w:fill="FFFFFF"/>
            <w:vAlign w:val="center"/>
          </w:tcPr>
          <w:p w14:paraId="5601F41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FF0B9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A6BD6B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2823B89" w14:textId="77777777" w:rsidTr="0098520D">
        <w:trPr>
          <w:trHeight w:val="315"/>
          <w:jc w:val="center"/>
        </w:trPr>
        <w:tc>
          <w:tcPr>
            <w:tcW w:w="891" w:type="dxa"/>
            <w:shd w:val="clear" w:color="auto" w:fill="FFFFFF"/>
            <w:vAlign w:val="center"/>
          </w:tcPr>
          <w:p w14:paraId="7868DB7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114389-1</w:t>
            </w:r>
          </w:p>
        </w:tc>
        <w:tc>
          <w:tcPr>
            <w:tcW w:w="5108" w:type="dxa"/>
            <w:shd w:val="clear" w:color="auto" w:fill="FFFFFF"/>
            <w:vAlign w:val="center"/>
          </w:tcPr>
          <w:p w14:paraId="69B7430F"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CORRIDA PVA 20KG CAIXA (EXCLUSIVO PARA M.E E E.P.P)</w:t>
            </w:r>
          </w:p>
        </w:tc>
        <w:tc>
          <w:tcPr>
            <w:tcW w:w="992" w:type="dxa"/>
            <w:shd w:val="clear" w:color="auto" w:fill="FFFFFF"/>
            <w:vAlign w:val="center"/>
          </w:tcPr>
          <w:p w14:paraId="36947B8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953C52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DBF649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79D1A845" w14:textId="77777777" w:rsidTr="0098520D">
        <w:trPr>
          <w:trHeight w:val="315"/>
          <w:jc w:val="center"/>
        </w:trPr>
        <w:tc>
          <w:tcPr>
            <w:tcW w:w="891" w:type="dxa"/>
            <w:shd w:val="clear" w:color="auto" w:fill="FFFFFF"/>
            <w:vAlign w:val="center"/>
          </w:tcPr>
          <w:p w14:paraId="6932D25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161045-7</w:t>
            </w:r>
          </w:p>
        </w:tc>
        <w:tc>
          <w:tcPr>
            <w:tcW w:w="5108" w:type="dxa"/>
            <w:shd w:val="clear" w:color="auto" w:fill="FFFFFF"/>
            <w:vAlign w:val="center"/>
          </w:tcPr>
          <w:p w14:paraId="5DBBDF5E"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MASSA TAPA TUDO 340G (EXCLUSIVO PARA M.E E E.P.P)</w:t>
            </w:r>
          </w:p>
        </w:tc>
        <w:tc>
          <w:tcPr>
            <w:tcW w:w="992" w:type="dxa"/>
            <w:shd w:val="clear" w:color="auto" w:fill="FFFFFF"/>
            <w:vAlign w:val="center"/>
          </w:tcPr>
          <w:p w14:paraId="0B7506D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394635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EB2BB8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w:t>
            </w:r>
          </w:p>
        </w:tc>
      </w:tr>
      <w:tr w:rsidR="003F6A6C" w14:paraId="5BF12C65" w14:textId="77777777" w:rsidTr="0098520D">
        <w:trPr>
          <w:trHeight w:val="315"/>
          <w:jc w:val="center"/>
        </w:trPr>
        <w:tc>
          <w:tcPr>
            <w:tcW w:w="891" w:type="dxa"/>
            <w:shd w:val="clear" w:color="auto" w:fill="FFFFFF"/>
            <w:vAlign w:val="center"/>
          </w:tcPr>
          <w:p w14:paraId="7B316B0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402920-8</w:t>
            </w:r>
          </w:p>
        </w:tc>
        <w:tc>
          <w:tcPr>
            <w:tcW w:w="5108" w:type="dxa"/>
            <w:shd w:val="clear" w:color="auto" w:fill="FFFFFF"/>
            <w:vAlign w:val="center"/>
          </w:tcPr>
          <w:p w14:paraId="31E3F76F"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RESINA INCOLOR 18 LITROS A BASE DE AGUA (EXCLUSIVO PARA M.E E E.P.P)</w:t>
            </w:r>
          </w:p>
        </w:tc>
        <w:tc>
          <w:tcPr>
            <w:tcW w:w="992" w:type="dxa"/>
            <w:shd w:val="clear" w:color="auto" w:fill="FFFFFF"/>
            <w:vAlign w:val="center"/>
          </w:tcPr>
          <w:p w14:paraId="11983BF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410FA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130257D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3573529C" w14:textId="77777777" w:rsidTr="0098520D">
        <w:trPr>
          <w:trHeight w:val="315"/>
          <w:jc w:val="center"/>
        </w:trPr>
        <w:tc>
          <w:tcPr>
            <w:tcW w:w="891" w:type="dxa"/>
            <w:shd w:val="clear" w:color="auto" w:fill="FFFFFF"/>
            <w:vAlign w:val="center"/>
          </w:tcPr>
          <w:p w14:paraId="4E41159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43711-5</w:t>
            </w:r>
          </w:p>
        </w:tc>
        <w:tc>
          <w:tcPr>
            <w:tcW w:w="5108" w:type="dxa"/>
            <w:shd w:val="clear" w:color="auto" w:fill="FFFFFF"/>
            <w:vAlign w:val="center"/>
          </w:tcPr>
          <w:p w14:paraId="31E698E7"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ESPUMA 5 CM COM PARTE INTERNA DO SUPORTE EM ACO OU FERRO GALVANIZADO, PODENDO SER O PEGADOR DO CABO EM PLASTICO EM FORMATO DE CONE (EXCLUSIVO PARA M.E E E.P.P)</w:t>
            </w:r>
          </w:p>
        </w:tc>
        <w:tc>
          <w:tcPr>
            <w:tcW w:w="992" w:type="dxa"/>
            <w:shd w:val="clear" w:color="auto" w:fill="FFFFFF"/>
            <w:vAlign w:val="center"/>
          </w:tcPr>
          <w:p w14:paraId="7684953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75DE4E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82458E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5028961B" w14:textId="77777777" w:rsidTr="0098520D">
        <w:trPr>
          <w:trHeight w:val="315"/>
          <w:jc w:val="center"/>
        </w:trPr>
        <w:tc>
          <w:tcPr>
            <w:tcW w:w="891" w:type="dxa"/>
            <w:shd w:val="clear" w:color="auto" w:fill="FFFFFF"/>
            <w:vAlign w:val="center"/>
          </w:tcPr>
          <w:p w14:paraId="2435097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80534-3</w:t>
            </w:r>
          </w:p>
        </w:tc>
        <w:tc>
          <w:tcPr>
            <w:tcW w:w="5108" w:type="dxa"/>
            <w:shd w:val="clear" w:color="auto" w:fill="FFFFFF"/>
            <w:vAlign w:val="center"/>
          </w:tcPr>
          <w:p w14:paraId="21B89EBA"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09 CM- PELE DE CARNEIRO COMPLETO (EXCLUSIVO PARA ME E EPP)</w:t>
            </w:r>
          </w:p>
        </w:tc>
        <w:tc>
          <w:tcPr>
            <w:tcW w:w="992" w:type="dxa"/>
            <w:shd w:val="clear" w:color="auto" w:fill="FFFFFF"/>
            <w:vAlign w:val="center"/>
          </w:tcPr>
          <w:p w14:paraId="42AE1B8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C62578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3C5390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0677A3A" w14:textId="77777777" w:rsidTr="0098520D">
        <w:trPr>
          <w:trHeight w:val="315"/>
          <w:jc w:val="center"/>
        </w:trPr>
        <w:tc>
          <w:tcPr>
            <w:tcW w:w="891" w:type="dxa"/>
            <w:shd w:val="clear" w:color="auto" w:fill="FFFFFF"/>
            <w:vAlign w:val="center"/>
          </w:tcPr>
          <w:p w14:paraId="4013733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237560-5</w:t>
            </w:r>
          </w:p>
        </w:tc>
        <w:tc>
          <w:tcPr>
            <w:tcW w:w="5108" w:type="dxa"/>
            <w:shd w:val="clear" w:color="auto" w:fill="FFFFFF"/>
            <w:vAlign w:val="center"/>
          </w:tcPr>
          <w:p w14:paraId="45388E1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18 CM - ALTURA DA LA ALTA TENDO 25 MM - PELE DE CARNEIRO (EXCLUSIVO PARA M.E E E.P.P)</w:t>
            </w:r>
          </w:p>
        </w:tc>
        <w:tc>
          <w:tcPr>
            <w:tcW w:w="992" w:type="dxa"/>
            <w:shd w:val="clear" w:color="auto" w:fill="FFFFFF"/>
            <w:vAlign w:val="center"/>
          </w:tcPr>
          <w:p w14:paraId="25AF617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543B080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7AF6FF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CFB0DE8" w14:textId="77777777" w:rsidTr="0098520D">
        <w:trPr>
          <w:trHeight w:val="315"/>
          <w:jc w:val="center"/>
        </w:trPr>
        <w:tc>
          <w:tcPr>
            <w:tcW w:w="891" w:type="dxa"/>
            <w:shd w:val="clear" w:color="auto" w:fill="FFFFFF"/>
            <w:vAlign w:val="center"/>
          </w:tcPr>
          <w:p w14:paraId="3CC8C3B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150507-6</w:t>
            </w:r>
          </w:p>
        </w:tc>
        <w:tc>
          <w:tcPr>
            <w:tcW w:w="5108" w:type="dxa"/>
            <w:shd w:val="clear" w:color="auto" w:fill="FFFFFF"/>
            <w:vAlign w:val="center"/>
          </w:tcPr>
          <w:p w14:paraId="7D09D3C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23 CM- ALTURA DA LA ALTURA DA LA ALTA TENDO 25 MM- PELE DE CARNEIRO (EXCLUSIVO PARA M.E E E.P.P)</w:t>
            </w:r>
          </w:p>
        </w:tc>
        <w:tc>
          <w:tcPr>
            <w:tcW w:w="992" w:type="dxa"/>
            <w:shd w:val="clear" w:color="auto" w:fill="FFFFFF"/>
            <w:vAlign w:val="center"/>
          </w:tcPr>
          <w:p w14:paraId="7D0E098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E91501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7BA9BE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13B95426" w14:textId="77777777" w:rsidTr="0098520D">
        <w:trPr>
          <w:trHeight w:val="315"/>
          <w:jc w:val="center"/>
        </w:trPr>
        <w:tc>
          <w:tcPr>
            <w:tcW w:w="891" w:type="dxa"/>
            <w:shd w:val="clear" w:color="auto" w:fill="FFFFFF"/>
            <w:vAlign w:val="center"/>
          </w:tcPr>
          <w:p w14:paraId="2651713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151136-0</w:t>
            </w:r>
          </w:p>
        </w:tc>
        <w:tc>
          <w:tcPr>
            <w:tcW w:w="5108" w:type="dxa"/>
            <w:shd w:val="clear" w:color="auto" w:fill="FFFFFF"/>
            <w:vAlign w:val="center"/>
          </w:tcPr>
          <w:p w14:paraId="1D7064EE"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ROLO DE LA DE POLOAMIDO 23 CM SISTEMA ANTI GOTA. (EXCLUSIVO PARA M.E E E.P.P)</w:t>
            </w:r>
          </w:p>
        </w:tc>
        <w:tc>
          <w:tcPr>
            <w:tcW w:w="992" w:type="dxa"/>
            <w:shd w:val="clear" w:color="auto" w:fill="FFFFFF"/>
            <w:vAlign w:val="center"/>
          </w:tcPr>
          <w:p w14:paraId="7BDCC92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1E2DC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0CEAC6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5FCC4D47" w14:textId="77777777" w:rsidTr="0098520D">
        <w:trPr>
          <w:trHeight w:val="315"/>
          <w:jc w:val="center"/>
        </w:trPr>
        <w:tc>
          <w:tcPr>
            <w:tcW w:w="891" w:type="dxa"/>
            <w:shd w:val="clear" w:color="auto" w:fill="FFFFFF"/>
            <w:vAlign w:val="center"/>
          </w:tcPr>
          <w:p w14:paraId="47DDF00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60592-1</w:t>
            </w:r>
          </w:p>
        </w:tc>
        <w:tc>
          <w:tcPr>
            <w:tcW w:w="5108" w:type="dxa"/>
            <w:shd w:val="clear" w:color="auto" w:fill="FFFFFF"/>
            <w:vAlign w:val="center"/>
          </w:tcPr>
          <w:p w14:paraId="284E00B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SUPORTE PARA ROLO 23CM SISTEMA GAIOLA (EXCLUSIVO PARA ME E EPP)</w:t>
            </w:r>
          </w:p>
        </w:tc>
        <w:tc>
          <w:tcPr>
            <w:tcW w:w="992" w:type="dxa"/>
            <w:shd w:val="clear" w:color="auto" w:fill="FFFFFF"/>
            <w:vAlign w:val="center"/>
          </w:tcPr>
          <w:p w14:paraId="537D54A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A264A8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A0653D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C471E50" w14:textId="77777777" w:rsidTr="0098520D">
        <w:trPr>
          <w:trHeight w:val="315"/>
          <w:jc w:val="center"/>
        </w:trPr>
        <w:tc>
          <w:tcPr>
            <w:tcW w:w="891" w:type="dxa"/>
            <w:shd w:val="clear" w:color="auto" w:fill="FFFFFF"/>
            <w:vAlign w:val="center"/>
          </w:tcPr>
          <w:p w14:paraId="3BBD90B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184042-8</w:t>
            </w:r>
          </w:p>
        </w:tc>
        <w:tc>
          <w:tcPr>
            <w:tcW w:w="5108" w:type="dxa"/>
            <w:shd w:val="clear" w:color="auto" w:fill="FFFFFF"/>
            <w:vAlign w:val="center"/>
          </w:tcPr>
          <w:p w14:paraId="7265498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THINNER - GALAO 5 LITROS (EXCLUSIVO PARA M.E E E.P.P)</w:t>
            </w:r>
          </w:p>
        </w:tc>
        <w:tc>
          <w:tcPr>
            <w:tcW w:w="992" w:type="dxa"/>
            <w:shd w:val="clear" w:color="auto" w:fill="FFFFFF"/>
            <w:vAlign w:val="center"/>
          </w:tcPr>
          <w:p w14:paraId="32C23E0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0D2236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8A4FB3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r>
      <w:tr w:rsidR="003F6A6C" w14:paraId="0AC6B974" w14:textId="77777777" w:rsidTr="0098520D">
        <w:trPr>
          <w:trHeight w:val="315"/>
          <w:jc w:val="center"/>
        </w:trPr>
        <w:tc>
          <w:tcPr>
            <w:tcW w:w="891" w:type="dxa"/>
            <w:shd w:val="clear" w:color="auto" w:fill="FFFFFF"/>
            <w:vAlign w:val="center"/>
          </w:tcPr>
          <w:p w14:paraId="7F62C41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233882-3</w:t>
            </w:r>
          </w:p>
        </w:tc>
        <w:tc>
          <w:tcPr>
            <w:tcW w:w="5108" w:type="dxa"/>
            <w:shd w:val="clear" w:color="auto" w:fill="FFFFFF"/>
            <w:vAlign w:val="center"/>
          </w:tcPr>
          <w:p w14:paraId="0B09AF41"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 - BRILHO PREMIUM VERDE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0D94FEB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7FBC15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034F5C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75392B6" w14:textId="77777777" w:rsidTr="0098520D">
        <w:trPr>
          <w:trHeight w:val="315"/>
          <w:jc w:val="center"/>
        </w:trPr>
        <w:tc>
          <w:tcPr>
            <w:tcW w:w="891" w:type="dxa"/>
            <w:shd w:val="clear" w:color="auto" w:fill="FFFFFF"/>
            <w:vAlign w:val="center"/>
          </w:tcPr>
          <w:p w14:paraId="04C553E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lastRenderedPageBreak/>
              <w:t>145931-7</w:t>
            </w:r>
          </w:p>
        </w:tc>
        <w:tc>
          <w:tcPr>
            <w:tcW w:w="5108" w:type="dxa"/>
            <w:shd w:val="clear" w:color="auto" w:fill="FFFFFF"/>
            <w:vAlign w:val="center"/>
          </w:tcPr>
          <w:p w14:paraId="2130DF6A"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AMARELO (PADRAO PREFEITURA) 18 LITROS, RENDIMENTO MINIMO DE 160 M2 POR DEMAO POR LATA DE 18 LITROS, E FECHANDO COM DUAS DEMAOS, CERTIFICADO DA ABRAFATI - LATA COM 18 LITROS (COTA PRINCIPAL)</w:t>
            </w:r>
          </w:p>
        </w:tc>
        <w:tc>
          <w:tcPr>
            <w:tcW w:w="992" w:type="dxa"/>
            <w:shd w:val="clear" w:color="auto" w:fill="FFFFFF"/>
            <w:vAlign w:val="center"/>
          </w:tcPr>
          <w:p w14:paraId="6AF79E8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88A979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7E7166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6F0AE31E" w14:textId="77777777" w:rsidTr="0098520D">
        <w:trPr>
          <w:trHeight w:val="315"/>
          <w:jc w:val="center"/>
        </w:trPr>
        <w:tc>
          <w:tcPr>
            <w:tcW w:w="891" w:type="dxa"/>
            <w:shd w:val="clear" w:color="auto" w:fill="FFFFFF"/>
            <w:vAlign w:val="center"/>
          </w:tcPr>
          <w:p w14:paraId="1C301E6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33982</w:t>
            </w:r>
          </w:p>
        </w:tc>
        <w:tc>
          <w:tcPr>
            <w:tcW w:w="5108" w:type="dxa"/>
            <w:shd w:val="clear" w:color="auto" w:fill="FFFFFF"/>
            <w:vAlign w:val="center"/>
          </w:tcPr>
          <w:p w14:paraId="7D0BC197"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PRIMEIRA LINHA SEMI-BRILHO PREMIUM BRANCO NEVE 18 LITROS, RENDIMENTO MINIMO DE 160 M2 POR DEMAO POR LATA DE 18 LITROS, E FECHANDO COM DUAS DEMAOS, CERTIFICADO DA ABRAFATI - LATA COM 18 L. (COTA PRINCIPAL)</w:t>
            </w:r>
          </w:p>
        </w:tc>
        <w:tc>
          <w:tcPr>
            <w:tcW w:w="992" w:type="dxa"/>
            <w:shd w:val="clear" w:color="auto" w:fill="FFFFFF"/>
            <w:vAlign w:val="center"/>
          </w:tcPr>
          <w:p w14:paraId="470EAC1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18EC363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8E973C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285C3DB3" w14:textId="77777777" w:rsidTr="0098520D">
        <w:trPr>
          <w:trHeight w:val="315"/>
          <w:jc w:val="center"/>
        </w:trPr>
        <w:tc>
          <w:tcPr>
            <w:tcW w:w="891" w:type="dxa"/>
            <w:shd w:val="clear" w:color="auto" w:fill="FFFFFF"/>
            <w:vAlign w:val="center"/>
          </w:tcPr>
          <w:p w14:paraId="0FB7E99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171346-9</w:t>
            </w:r>
          </w:p>
        </w:tc>
        <w:tc>
          <w:tcPr>
            <w:tcW w:w="5108" w:type="dxa"/>
            <w:shd w:val="clear" w:color="auto" w:fill="FFFFFF"/>
            <w:vAlign w:val="center"/>
          </w:tcPr>
          <w:p w14:paraId="1D890AB8"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DEMAOS, COR BRANCO NEVE, LINHA PREMIUM, CERTIFICADO DA ABRAFATI - LATA COM 18 L (COTA PRINCIPAL)</w:t>
            </w:r>
          </w:p>
        </w:tc>
        <w:tc>
          <w:tcPr>
            <w:tcW w:w="992" w:type="dxa"/>
            <w:shd w:val="clear" w:color="auto" w:fill="FFFFFF"/>
            <w:vAlign w:val="center"/>
          </w:tcPr>
          <w:p w14:paraId="2D6CE58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5AF083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6DC314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55CA3754" w14:textId="77777777" w:rsidTr="0098520D">
        <w:trPr>
          <w:trHeight w:val="315"/>
          <w:jc w:val="center"/>
        </w:trPr>
        <w:tc>
          <w:tcPr>
            <w:tcW w:w="891" w:type="dxa"/>
            <w:shd w:val="clear" w:color="auto" w:fill="FFFFFF"/>
            <w:vAlign w:val="center"/>
          </w:tcPr>
          <w:p w14:paraId="75B7D6F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145926-0</w:t>
            </w:r>
          </w:p>
        </w:tc>
        <w:tc>
          <w:tcPr>
            <w:tcW w:w="5108" w:type="dxa"/>
            <w:shd w:val="clear" w:color="auto" w:fill="FFFFFF"/>
            <w:vAlign w:val="center"/>
          </w:tcPr>
          <w:p w14:paraId="28BF9562"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E FECHAMENTO COM DUAS TRES DEMAOS, COR VERDE (PADRAO FREFEITURA), LINHA PREMIUM, CERTIFICADO DA ABRAFATI - LATA COM 16 L BASE + PIGMENTACAO (COTA PRINCIPAL)</w:t>
            </w:r>
          </w:p>
        </w:tc>
        <w:tc>
          <w:tcPr>
            <w:tcW w:w="992" w:type="dxa"/>
            <w:shd w:val="clear" w:color="auto" w:fill="FFFFFF"/>
            <w:vAlign w:val="center"/>
          </w:tcPr>
          <w:p w14:paraId="58D2929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214F6BD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EE9435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788E2C7B" w14:textId="77777777" w:rsidTr="0098520D">
        <w:trPr>
          <w:trHeight w:val="315"/>
          <w:jc w:val="center"/>
        </w:trPr>
        <w:tc>
          <w:tcPr>
            <w:tcW w:w="891" w:type="dxa"/>
            <w:shd w:val="clear" w:color="auto" w:fill="FFFFFF"/>
            <w:vAlign w:val="center"/>
          </w:tcPr>
          <w:p w14:paraId="49B964C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10258</w:t>
            </w:r>
          </w:p>
        </w:tc>
        <w:tc>
          <w:tcPr>
            <w:tcW w:w="5108" w:type="dxa"/>
            <w:shd w:val="clear" w:color="auto" w:fill="FFFFFF"/>
            <w:vAlign w:val="center"/>
          </w:tcPr>
          <w:p w14:paraId="685B5F1C"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ACRILICA, ACABAMENTO FOSCO, RENDIMENTO MINIMO DE 160,00M2 POR DEMAO POR LATA 18L, COR AMARELO (PADRAO FREFEITURA), LINHA PREMIUM, CERTIFICADO DA ABRAFATI-LATA COM 16 LITROS (COTA PRINCIPAL/COTA RESERVADA PARA M.E E E.P.P.)</w:t>
            </w:r>
          </w:p>
        </w:tc>
        <w:tc>
          <w:tcPr>
            <w:tcW w:w="992" w:type="dxa"/>
            <w:shd w:val="clear" w:color="auto" w:fill="FFFFFF"/>
            <w:vAlign w:val="center"/>
          </w:tcPr>
          <w:p w14:paraId="145C9FF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070DA8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47C888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w:t>
            </w:r>
          </w:p>
        </w:tc>
      </w:tr>
      <w:tr w:rsidR="003F6A6C" w14:paraId="74803A1A" w14:textId="77777777" w:rsidTr="0098520D">
        <w:trPr>
          <w:trHeight w:val="315"/>
          <w:jc w:val="center"/>
        </w:trPr>
        <w:tc>
          <w:tcPr>
            <w:tcW w:w="891" w:type="dxa"/>
            <w:shd w:val="clear" w:color="auto" w:fill="FFFFFF"/>
            <w:vAlign w:val="center"/>
          </w:tcPr>
          <w:p w14:paraId="014D668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396491-4</w:t>
            </w:r>
          </w:p>
        </w:tc>
        <w:tc>
          <w:tcPr>
            <w:tcW w:w="5108" w:type="dxa"/>
            <w:shd w:val="clear" w:color="auto" w:fill="FFFFFF"/>
            <w:vAlign w:val="center"/>
          </w:tcPr>
          <w:p w14:paraId="11639FB7"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ACRILICA, PARA PISO, ACABAMENTO FOSCO, PARA PISO INTERNO E EXTERNO, REND. MIN. DE 100,00M2 POR DEMAO POR LATA 18L, E FECHAMENTO COM DUAS </w:t>
            </w:r>
            <w:proofErr w:type="gramStart"/>
            <w:r>
              <w:rPr>
                <w:rFonts w:ascii="Arial" w:eastAsia="SimSun" w:hAnsi="Arial" w:cs="Arial"/>
                <w:sz w:val="18"/>
                <w:szCs w:val="18"/>
                <w:lang w:val="en-US" w:bidi="ar"/>
              </w:rPr>
              <w:t>DEMAOS ,</w:t>
            </w:r>
            <w:proofErr w:type="gramEnd"/>
            <w:r>
              <w:rPr>
                <w:rFonts w:ascii="Arial" w:eastAsia="SimSun" w:hAnsi="Arial" w:cs="Arial"/>
                <w:sz w:val="18"/>
                <w:szCs w:val="18"/>
                <w:lang w:val="en-US" w:bidi="ar"/>
              </w:rPr>
              <w:t xml:space="preserve"> COR CINZA, LINHA PREMIUM CERTIFICADO DA ABRAFATI - LATA COM 18 L (COTA PRINCIPAL)</w:t>
            </w:r>
          </w:p>
        </w:tc>
        <w:tc>
          <w:tcPr>
            <w:tcW w:w="992" w:type="dxa"/>
            <w:shd w:val="clear" w:color="auto" w:fill="FFFFFF"/>
            <w:vAlign w:val="center"/>
          </w:tcPr>
          <w:p w14:paraId="35F2F25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446F3A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70FEA80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6</w:t>
            </w:r>
          </w:p>
        </w:tc>
      </w:tr>
      <w:tr w:rsidR="003F6A6C" w14:paraId="4C5166BF" w14:textId="77777777" w:rsidTr="0098520D">
        <w:trPr>
          <w:trHeight w:val="315"/>
          <w:jc w:val="center"/>
        </w:trPr>
        <w:tc>
          <w:tcPr>
            <w:tcW w:w="891" w:type="dxa"/>
            <w:shd w:val="clear" w:color="auto" w:fill="FFFFFF"/>
            <w:vAlign w:val="center"/>
          </w:tcPr>
          <w:p w14:paraId="7641EE8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10256</w:t>
            </w:r>
          </w:p>
        </w:tc>
        <w:tc>
          <w:tcPr>
            <w:tcW w:w="5108" w:type="dxa"/>
            <w:shd w:val="clear" w:color="auto" w:fill="FFFFFF"/>
            <w:vAlign w:val="center"/>
          </w:tcPr>
          <w:p w14:paraId="5A67BCD4"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BRANCO, 1a LINHA COMPROVADO POR CERTIFICADO EMITIDO PELOS FABRICANTES, GALAO COM 3,6 LITROS (EXCLUSIVO PARA M.E E E.P.P)</w:t>
            </w:r>
          </w:p>
        </w:tc>
        <w:tc>
          <w:tcPr>
            <w:tcW w:w="992" w:type="dxa"/>
            <w:shd w:val="clear" w:color="auto" w:fill="FFFFFF"/>
            <w:vAlign w:val="center"/>
          </w:tcPr>
          <w:p w14:paraId="58C3F57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70ADD2D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577F5E4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36E33546" w14:textId="77777777" w:rsidTr="0098520D">
        <w:trPr>
          <w:trHeight w:val="315"/>
          <w:jc w:val="center"/>
        </w:trPr>
        <w:tc>
          <w:tcPr>
            <w:tcW w:w="891" w:type="dxa"/>
            <w:shd w:val="clear" w:color="auto" w:fill="FFFFFF"/>
            <w:vAlign w:val="center"/>
          </w:tcPr>
          <w:p w14:paraId="69DF7EC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149984-0</w:t>
            </w:r>
          </w:p>
        </w:tc>
        <w:tc>
          <w:tcPr>
            <w:tcW w:w="5108" w:type="dxa"/>
            <w:shd w:val="clear" w:color="auto" w:fill="FFFFFF"/>
            <w:vAlign w:val="center"/>
          </w:tcPr>
          <w:p w14:paraId="3E0EBC5B"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ESMALTE SINTETICO A BASE DE SOLVENTE, PARA MADEIRAS E METAIS, ACABAMENTO BRILHANTE, RENDIMENTO MINIMO DE 40M2 POR DEMAO, POR GALAO 3,6L, COR PLATINA, 1a LINHA COMPROVADO POR CERTIFICADO EMITIDO PELOS FABRICANTES, GALAO COM 3,6 LITROS (EXCLUSIVO PARA M.E E E.P.P)</w:t>
            </w:r>
          </w:p>
        </w:tc>
        <w:tc>
          <w:tcPr>
            <w:tcW w:w="992" w:type="dxa"/>
            <w:shd w:val="clear" w:color="auto" w:fill="FFFFFF"/>
            <w:vAlign w:val="center"/>
          </w:tcPr>
          <w:p w14:paraId="565CCDC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14EC8D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67AFA5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FE5E7E3" w14:textId="77777777" w:rsidTr="0098520D">
        <w:trPr>
          <w:trHeight w:val="315"/>
          <w:jc w:val="center"/>
        </w:trPr>
        <w:tc>
          <w:tcPr>
            <w:tcW w:w="891" w:type="dxa"/>
            <w:shd w:val="clear" w:color="auto" w:fill="FFFFFF"/>
            <w:vAlign w:val="center"/>
          </w:tcPr>
          <w:p w14:paraId="457F8B7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404838-5</w:t>
            </w:r>
          </w:p>
        </w:tc>
        <w:tc>
          <w:tcPr>
            <w:tcW w:w="5108" w:type="dxa"/>
            <w:shd w:val="clear" w:color="auto" w:fill="FFFFFF"/>
            <w:vAlign w:val="center"/>
          </w:tcPr>
          <w:p w14:paraId="4915D6DA"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 xml:space="preserve">TINTA ESMALTE SINTETICO A BASE DE SOLVENTE, PARA MADEIRAS E METAIS, ACABAMENTO BRILHANTE, RENDIMENTO MINIMO DE 40M2 POR </w:t>
            </w:r>
            <w:proofErr w:type="gramStart"/>
            <w:r>
              <w:rPr>
                <w:rFonts w:ascii="Arial" w:eastAsia="SimSun" w:hAnsi="Arial" w:cs="Arial"/>
                <w:sz w:val="18"/>
                <w:szCs w:val="18"/>
                <w:lang w:val="en-US" w:bidi="ar"/>
              </w:rPr>
              <w:t>DEMAO,POR</w:t>
            </w:r>
            <w:proofErr w:type="gramEnd"/>
            <w:r>
              <w:rPr>
                <w:rFonts w:ascii="Arial" w:eastAsia="SimSun" w:hAnsi="Arial" w:cs="Arial"/>
                <w:sz w:val="18"/>
                <w:szCs w:val="18"/>
                <w:lang w:val="en-US" w:bidi="ar"/>
              </w:rPr>
              <w:t xml:space="preserve"> GALAO 3,6L, COR AMARELO (PADRAO PREFEITURA), 1o LINHA COMPROVADO POR CERTIFICADO EMITIDO PELOS FABRICANTES GALAO COM 3,6 LITROS (EXCLUSIVO PARA M.E E E.P.P)</w:t>
            </w:r>
          </w:p>
        </w:tc>
        <w:tc>
          <w:tcPr>
            <w:tcW w:w="992" w:type="dxa"/>
            <w:shd w:val="clear" w:color="auto" w:fill="FFFFFF"/>
            <w:vAlign w:val="center"/>
          </w:tcPr>
          <w:p w14:paraId="65E050B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69868A46"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697385EE"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0C65F966" w14:textId="77777777" w:rsidTr="0098520D">
        <w:trPr>
          <w:trHeight w:val="315"/>
          <w:jc w:val="center"/>
        </w:trPr>
        <w:tc>
          <w:tcPr>
            <w:tcW w:w="891" w:type="dxa"/>
            <w:shd w:val="clear" w:color="auto" w:fill="FFFFFF"/>
            <w:vAlign w:val="center"/>
          </w:tcPr>
          <w:p w14:paraId="01FD9C93"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385595-3</w:t>
            </w:r>
          </w:p>
        </w:tc>
        <w:tc>
          <w:tcPr>
            <w:tcW w:w="5108" w:type="dxa"/>
            <w:shd w:val="clear" w:color="auto" w:fill="FFFFFF"/>
            <w:vAlign w:val="center"/>
          </w:tcPr>
          <w:p w14:paraId="796C7436"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CINZA (EXCLUSIVO PARA M.E E E.P.P)</w:t>
            </w:r>
          </w:p>
        </w:tc>
        <w:tc>
          <w:tcPr>
            <w:tcW w:w="992" w:type="dxa"/>
            <w:shd w:val="clear" w:color="auto" w:fill="FFFFFF"/>
            <w:vAlign w:val="center"/>
          </w:tcPr>
          <w:p w14:paraId="50B3406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07BA2827"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BA32242"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0DD16CF3" w14:textId="77777777" w:rsidTr="0098520D">
        <w:trPr>
          <w:trHeight w:val="315"/>
          <w:jc w:val="center"/>
        </w:trPr>
        <w:tc>
          <w:tcPr>
            <w:tcW w:w="891" w:type="dxa"/>
            <w:shd w:val="clear" w:color="auto" w:fill="FFFFFF"/>
            <w:vAlign w:val="center"/>
          </w:tcPr>
          <w:p w14:paraId="3F1D731B"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385607-0</w:t>
            </w:r>
          </w:p>
        </w:tc>
        <w:tc>
          <w:tcPr>
            <w:tcW w:w="5108" w:type="dxa"/>
            <w:shd w:val="clear" w:color="auto" w:fill="FFFFFF"/>
            <w:vAlign w:val="center"/>
          </w:tcPr>
          <w:p w14:paraId="67D59D5C"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TINTA SPRAY MULTIUSO 400 ML PRETO (EXCLUSIVO PARA M.E E E.P.P)</w:t>
            </w:r>
          </w:p>
        </w:tc>
        <w:tc>
          <w:tcPr>
            <w:tcW w:w="992" w:type="dxa"/>
            <w:shd w:val="clear" w:color="auto" w:fill="FFFFFF"/>
            <w:vAlign w:val="center"/>
          </w:tcPr>
          <w:p w14:paraId="0902C85D"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ACD4784"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403D617A"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r w:rsidR="003F6A6C" w14:paraId="35CDBFAC" w14:textId="77777777" w:rsidTr="0098520D">
        <w:trPr>
          <w:trHeight w:val="315"/>
          <w:jc w:val="center"/>
        </w:trPr>
        <w:tc>
          <w:tcPr>
            <w:tcW w:w="891" w:type="dxa"/>
            <w:shd w:val="clear" w:color="auto" w:fill="FFFFFF"/>
            <w:vAlign w:val="center"/>
          </w:tcPr>
          <w:p w14:paraId="364D61C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396502-3</w:t>
            </w:r>
          </w:p>
        </w:tc>
        <w:tc>
          <w:tcPr>
            <w:tcW w:w="5108" w:type="dxa"/>
            <w:shd w:val="clear" w:color="auto" w:fill="FFFFFF"/>
            <w:vAlign w:val="center"/>
          </w:tcPr>
          <w:p w14:paraId="51ACA4F2"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 COM CERDAS GRIS (EXCLUSIVO PARA ME E EPP)</w:t>
            </w:r>
          </w:p>
        </w:tc>
        <w:tc>
          <w:tcPr>
            <w:tcW w:w="992" w:type="dxa"/>
            <w:shd w:val="clear" w:color="auto" w:fill="FFFFFF"/>
            <w:vAlign w:val="center"/>
          </w:tcPr>
          <w:p w14:paraId="6740C4B5"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3AC74A11"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0A7140C0"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2</w:t>
            </w:r>
          </w:p>
        </w:tc>
      </w:tr>
      <w:tr w:rsidR="003F6A6C" w14:paraId="5F83CC31" w14:textId="77777777" w:rsidTr="0098520D">
        <w:trPr>
          <w:trHeight w:val="315"/>
          <w:jc w:val="center"/>
        </w:trPr>
        <w:tc>
          <w:tcPr>
            <w:tcW w:w="891" w:type="dxa"/>
            <w:shd w:val="clear" w:color="auto" w:fill="FFFFFF"/>
            <w:vAlign w:val="center"/>
          </w:tcPr>
          <w:p w14:paraId="313EEC9F"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168909-6</w:t>
            </w:r>
          </w:p>
        </w:tc>
        <w:tc>
          <w:tcPr>
            <w:tcW w:w="5108" w:type="dxa"/>
            <w:shd w:val="clear" w:color="auto" w:fill="FFFFFF"/>
            <w:vAlign w:val="center"/>
          </w:tcPr>
          <w:p w14:paraId="56086002" w14:textId="77777777" w:rsidR="003F6A6C" w:rsidRDefault="00000000" w:rsidP="0098520D">
            <w:pPr>
              <w:spacing w:line="240" w:lineRule="auto"/>
              <w:textAlignment w:val="center"/>
              <w:rPr>
                <w:rFonts w:ascii="Arial" w:eastAsia="SimSun" w:hAnsi="Arial" w:cs="Arial"/>
                <w:sz w:val="18"/>
                <w:szCs w:val="18"/>
                <w:lang w:val="en-US" w:bidi="ar"/>
              </w:rPr>
            </w:pPr>
            <w:r>
              <w:rPr>
                <w:rFonts w:ascii="Arial" w:eastAsia="SimSun" w:hAnsi="Arial" w:cs="Arial"/>
                <w:sz w:val="18"/>
                <w:szCs w:val="18"/>
                <w:lang w:val="en-US" w:bidi="ar"/>
              </w:rPr>
              <w:t>TRINCHA SIMPLES 1,1/2'' COM CERDAS GRIS (EXCLUSIVO PARA M.E E E.P.P)</w:t>
            </w:r>
          </w:p>
        </w:tc>
        <w:tc>
          <w:tcPr>
            <w:tcW w:w="992" w:type="dxa"/>
            <w:shd w:val="clear" w:color="auto" w:fill="FFFFFF"/>
            <w:vAlign w:val="center"/>
          </w:tcPr>
          <w:p w14:paraId="1A581B2C"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UNIDADE</w:t>
            </w:r>
          </w:p>
        </w:tc>
        <w:tc>
          <w:tcPr>
            <w:tcW w:w="1418" w:type="dxa"/>
            <w:shd w:val="clear" w:color="auto" w:fill="FFFFFF"/>
            <w:vAlign w:val="center"/>
          </w:tcPr>
          <w:p w14:paraId="411736C9"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1</w:t>
            </w:r>
          </w:p>
        </w:tc>
        <w:tc>
          <w:tcPr>
            <w:tcW w:w="1401" w:type="dxa"/>
            <w:shd w:val="clear" w:color="auto" w:fill="FFFFFF"/>
            <w:vAlign w:val="center"/>
          </w:tcPr>
          <w:p w14:paraId="329D81A8" w14:textId="77777777" w:rsidR="003F6A6C" w:rsidRDefault="00000000" w:rsidP="0098520D">
            <w:pPr>
              <w:spacing w:line="240" w:lineRule="auto"/>
              <w:jc w:val="center"/>
              <w:textAlignment w:val="center"/>
              <w:rPr>
                <w:rFonts w:ascii="Arial" w:eastAsia="SimSun" w:hAnsi="Arial" w:cs="Arial"/>
                <w:sz w:val="18"/>
                <w:szCs w:val="18"/>
                <w:lang w:val="en-US" w:bidi="ar"/>
              </w:rPr>
            </w:pPr>
            <w:r>
              <w:rPr>
                <w:rFonts w:ascii="Arial" w:eastAsia="SimSun" w:hAnsi="Arial" w:cs="Arial"/>
                <w:sz w:val="18"/>
                <w:szCs w:val="18"/>
                <w:lang w:val="en-US" w:bidi="ar"/>
              </w:rPr>
              <w:t>5</w:t>
            </w:r>
          </w:p>
        </w:tc>
      </w:tr>
    </w:tbl>
    <w:p w14:paraId="5E3D5C8D" w14:textId="77777777" w:rsidR="003F6A6C" w:rsidRDefault="003F6A6C">
      <w:pPr>
        <w:rPr>
          <w:rFonts w:ascii="Arial" w:hAnsi="Arial" w:cs="Arial"/>
          <w:bCs/>
          <w:sz w:val="22"/>
          <w:szCs w:val="22"/>
          <w:highlight w:val="yellow"/>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7060E6E1" w14:textId="77777777">
        <w:trPr>
          <w:trHeight w:val="375"/>
        </w:trPr>
        <w:tc>
          <w:tcPr>
            <w:tcW w:w="8616" w:type="dxa"/>
            <w:shd w:val="clear" w:color="auto" w:fill="D8D8D8" w:themeFill="background1" w:themeFillShade="D8"/>
            <w:vAlign w:val="center"/>
          </w:tcPr>
          <w:p w14:paraId="73146483" w14:textId="77777777" w:rsidR="003F6A6C" w:rsidRDefault="00000000">
            <w:pPr>
              <w:pStyle w:val="PargrafodaLista"/>
              <w:numPr>
                <w:ilvl w:val="0"/>
                <w:numId w:val="3"/>
              </w:numPr>
              <w:rPr>
                <w:rFonts w:ascii="Arial" w:hAnsi="Arial" w:cs="Arial"/>
                <w:b/>
                <w:sz w:val="22"/>
                <w:szCs w:val="22"/>
                <w:lang w:val="pt-BR"/>
              </w:rPr>
            </w:pPr>
            <w:r>
              <w:rPr>
                <w:rFonts w:ascii="Arial" w:hAnsi="Arial" w:cs="Arial"/>
                <w:b/>
                <w:sz w:val="22"/>
                <w:szCs w:val="22"/>
                <w:lang w:val="pt-BR"/>
              </w:rPr>
              <w:lastRenderedPageBreak/>
              <w:t>JUSTIFICATIVA/NECESSIDADE</w:t>
            </w:r>
            <w:r>
              <w:rPr>
                <w:rFonts w:ascii="Arial" w:hAnsi="Arial" w:cs="Arial"/>
                <w:b/>
                <w:spacing w:val="-1"/>
                <w:sz w:val="22"/>
                <w:szCs w:val="22"/>
                <w:lang w:val="pt-BR"/>
              </w:rPr>
              <w:t xml:space="preserve"> </w:t>
            </w:r>
            <w:r>
              <w:rPr>
                <w:rFonts w:ascii="Arial" w:hAnsi="Arial" w:cs="Arial"/>
                <w:b/>
                <w:sz w:val="22"/>
                <w:szCs w:val="22"/>
                <w:lang w:val="pt-BR"/>
              </w:rPr>
              <w:t>DA</w:t>
            </w:r>
            <w:r>
              <w:rPr>
                <w:rFonts w:ascii="Arial" w:hAnsi="Arial" w:cs="Arial"/>
                <w:b/>
                <w:spacing w:val="-1"/>
                <w:sz w:val="22"/>
                <w:szCs w:val="22"/>
                <w:lang w:val="pt-BR"/>
              </w:rPr>
              <w:t xml:space="preserve"> </w:t>
            </w:r>
            <w:r>
              <w:rPr>
                <w:rFonts w:ascii="Arial" w:hAnsi="Arial" w:cs="Arial"/>
                <w:b/>
                <w:spacing w:val="-2"/>
                <w:sz w:val="22"/>
                <w:szCs w:val="22"/>
                <w:lang w:val="pt-BR"/>
              </w:rPr>
              <w:t>CONTRATAÇÃO</w:t>
            </w:r>
          </w:p>
        </w:tc>
      </w:tr>
    </w:tbl>
    <w:p w14:paraId="50863827" w14:textId="77777777" w:rsidR="003F6A6C" w:rsidRDefault="003F6A6C">
      <w:pPr>
        <w:widowControl w:val="0"/>
        <w:autoSpaceDE w:val="0"/>
        <w:autoSpaceDN w:val="0"/>
        <w:rPr>
          <w:rFonts w:ascii="Arial" w:hAnsi="Arial" w:cs="Arial"/>
          <w:sz w:val="22"/>
          <w:szCs w:val="22"/>
        </w:rPr>
      </w:pPr>
    </w:p>
    <w:p w14:paraId="48251818" w14:textId="77777777" w:rsidR="003F6A6C" w:rsidRDefault="00000000">
      <w:pPr>
        <w:widowControl w:val="0"/>
        <w:numPr>
          <w:ilvl w:val="1"/>
          <w:numId w:val="3"/>
        </w:numPr>
        <w:autoSpaceDE w:val="0"/>
        <w:autoSpaceDN w:val="0"/>
        <w:rPr>
          <w:rFonts w:ascii="Arial" w:hAnsi="Arial" w:cs="Arial"/>
          <w:sz w:val="22"/>
          <w:szCs w:val="22"/>
        </w:rPr>
      </w:pPr>
      <w:r>
        <w:rPr>
          <w:rFonts w:ascii="Arial" w:hAnsi="Arial" w:cs="Arial"/>
          <w:b/>
          <w:bCs/>
          <w:sz w:val="22"/>
          <w:szCs w:val="22"/>
        </w:rPr>
        <w:t>Justificativa:</w:t>
      </w:r>
      <w:r>
        <w:rPr>
          <w:rFonts w:ascii="Arial" w:hAnsi="Arial" w:cs="Arial"/>
          <w:sz w:val="22"/>
          <w:szCs w:val="22"/>
        </w:rPr>
        <w:t xml:space="preserve"> A presente contratação justifica-se pela necessidade contínua de fornecimento de TINTAS E MATERIAIS DE PINTURA e tem como objetivo atender às futuras e eventuais necessidades das Secretarias e órgãos da Administração Municipal, possibilitando a manutenção, conservação e revitalização dos prédios públicos, bem como a adequada preservação do patrimônio público.</w:t>
      </w:r>
    </w:p>
    <w:p w14:paraId="521A2816" w14:textId="77777777" w:rsidR="003F6A6C" w:rsidRDefault="00000000">
      <w:pPr>
        <w:widowControl w:val="0"/>
        <w:numPr>
          <w:ilvl w:val="2"/>
          <w:numId w:val="3"/>
        </w:numPr>
        <w:autoSpaceDE w:val="0"/>
        <w:autoSpaceDN w:val="0"/>
        <w:rPr>
          <w:rFonts w:ascii="Arial" w:hAnsi="Arial" w:cs="Arial"/>
          <w:sz w:val="22"/>
          <w:szCs w:val="22"/>
        </w:rPr>
      </w:pPr>
      <w:r>
        <w:rPr>
          <w:rFonts w:ascii="Arial" w:hAnsi="Arial" w:cs="Arial"/>
          <w:sz w:val="22"/>
          <w:szCs w:val="22"/>
        </w:rPr>
        <w:t>A realização periódica de serviços de pintura contribui diretamente para a melhoria das condições físicas dos ambientes, promovendo locais mais organizados, seguros e adequados ao desempenho das atividades administrativas e ao atendimento à população. Além do aspecto funcional, a manutenção visual dos espaços públicos reforça a imagem institucional do Município, demonstrando zelo com os bens públicos e compromisso com a qualidade dos serviços prestados.</w:t>
      </w:r>
    </w:p>
    <w:p w14:paraId="5080A5E3" w14:textId="77777777" w:rsidR="003F6A6C" w:rsidRDefault="00000000">
      <w:pPr>
        <w:widowControl w:val="0"/>
        <w:numPr>
          <w:ilvl w:val="2"/>
          <w:numId w:val="3"/>
        </w:numPr>
        <w:autoSpaceDE w:val="0"/>
        <w:autoSpaceDN w:val="0"/>
        <w:rPr>
          <w:rFonts w:ascii="Arial" w:hAnsi="Arial" w:cs="Arial"/>
          <w:sz w:val="22"/>
          <w:szCs w:val="22"/>
        </w:rPr>
      </w:pPr>
      <w:r>
        <w:rPr>
          <w:rFonts w:ascii="Arial" w:hAnsi="Arial" w:cs="Arial"/>
          <w:sz w:val="22"/>
          <w:szCs w:val="22"/>
        </w:rPr>
        <w:t>Em diversas unidades administrativas, a pintura adequada dos ambientes não se limita à questão estética, mas também à segurança, sinalização e conservação estrutural, especialmente em locais de grande circulação de pessoas, como escolas, unidades de saúde, prédios administrativos e espaços de atendimento ao público.</w:t>
      </w:r>
    </w:p>
    <w:p w14:paraId="7268E3C2" w14:textId="77777777" w:rsidR="003F6A6C" w:rsidRDefault="00000000">
      <w:pPr>
        <w:widowControl w:val="0"/>
        <w:numPr>
          <w:ilvl w:val="3"/>
          <w:numId w:val="3"/>
        </w:numPr>
        <w:autoSpaceDE w:val="0"/>
        <w:autoSpaceDN w:val="0"/>
        <w:rPr>
          <w:rFonts w:ascii="Arial" w:hAnsi="Arial" w:cs="Arial"/>
          <w:sz w:val="22"/>
          <w:szCs w:val="22"/>
        </w:rPr>
      </w:pPr>
      <w:r>
        <w:rPr>
          <w:rFonts w:ascii="Arial" w:hAnsi="Arial" w:cs="Arial"/>
          <w:sz w:val="22"/>
          <w:szCs w:val="22"/>
        </w:rPr>
        <w:t>Dessa forma, a presente contratação revela-se imprescindível para garantir a continuidade das atividades administrativas, a preservação do patrimônio público e a melhoria das condições de trabalho dos servidores e de atendimento à população, configurando-se como medida de interesse público, em consonância com o planejamento da Administração Municipal.</w:t>
      </w:r>
    </w:p>
    <w:p w14:paraId="3CF671B4" w14:textId="77777777" w:rsidR="003F6A6C" w:rsidRDefault="00000000">
      <w:pPr>
        <w:widowControl w:val="0"/>
        <w:numPr>
          <w:ilvl w:val="3"/>
          <w:numId w:val="3"/>
        </w:numPr>
        <w:autoSpaceDE w:val="0"/>
        <w:autoSpaceDN w:val="0"/>
        <w:rPr>
          <w:rFonts w:ascii="Arial" w:hAnsi="Arial" w:cs="Arial"/>
          <w:sz w:val="22"/>
          <w:szCs w:val="22"/>
        </w:rPr>
      </w:pPr>
      <w:r>
        <w:rPr>
          <w:rFonts w:ascii="Arial" w:hAnsi="Arial" w:cs="Arial"/>
          <w:sz w:val="22"/>
          <w:szCs w:val="22"/>
        </w:rPr>
        <w:t>Dessa forma, a contratação atende ao interesse público, assegura a continuidade dos serviços essenciais, contribui para a eficiência administrativa e está em conformidade com os princípios da legalidade, economicidade, eficiência e planejamento previstos na Lei nº 14.133/2021.</w:t>
      </w:r>
    </w:p>
    <w:p w14:paraId="5574D357" w14:textId="77777777" w:rsidR="003F6A6C" w:rsidRDefault="00000000">
      <w:pPr>
        <w:widowControl w:val="0"/>
        <w:numPr>
          <w:ilvl w:val="2"/>
          <w:numId w:val="3"/>
        </w:numPr>
        <w:autoSpaceDE w:val="0"/>
        <w:autoSpaceDN w:val="0"/>
        <w:rPr>
          <w:rFonts w:ascii="Arial" w:hAnsi="Arial" w:cs="Arial"/>
          <w:sz w:val="22"/>
          <w:szCs w:val="22"/>
        </w:rPr>
      </w:pPr>
      <w:r>
        <w:rPr>
          <w:rFonts w:ascii="Arial" w:hAnsi="Arial" w:cs="Arial"/>
          <w:sz w:val="22"/>
          <w:szCs w:val="22"/>
        </w:rPr>
        <w:t>A adoção do Sistema de Registro de Preços mostra-se adequada, considerando a natureza recorrente do objeto, a diversidade de itens e a necessidade de atender demandas variáveis ao longo do exercício, permitindo maior flexibilidade nas aquisições, otimização dos recursos públicos e redução de desperdícios.</w:t>
      </w:r>
    </w:p>
    <w:p w14:paraId="7DDC9F59" w14:textId="77777777" w:rsidR="003F6A6C" w:rsidRDefault="00000000">
      <w:pPr>
        <w:pStyle w:val="PargrafodaLista"/>
        <w:widowControl w:val="0"/>
        <w:numPr>
          <w:ilvl w:val="1"/>
          <w:numId w:val="3"/>
        </w:numPr>
        <w:autoSpaceDE w:val="0"/>
        <w:autoSpaceDN w:val="0"/>
        <w:rPr>
          <w:rFonts w:ascii="Arial" w:eastAsia="Verdana" w:hAnsi="Arial" w:cs="Arial"/>
          <w:color w:val="000000" w:themeColor="text1"/>
          <w:sz w:val="22"/>
          <w:szCs w:val="22"/>
          <w:lang w:val="pt-BR"/>
        </w:rPr>
      </w:pPr>
      <w:r>
        <w:rPr>
          <w:rFonts w:ascii="Arial" w:eastAsia="SimSun" w:hAnsi="Arial" w:cs="Arial"/>
          <w:b/>
          <w:bCs/>
          <w:color w:val="000000" w:themeColor="text1"/>
          <w:sz w:val="22"/>
          <w:szCs w:val="22"/>
          <w:lang w:val="pt-BR"/>
        </w:rPr>
        <w:t xml:space="preserve">Fundamentação da Contratação: </w:t>
      </w:r>
      <w:r>
        <w:rPr>
          <w:rFonts w:ascii="Arial" w:eastAsia="SimSun" w:hAnsi="Arial" w:cs="Arial"/>
          <w:color w:val="000000" w:themeColor="text1"/>
          <w:sz w:val="22"/>
          <w:szCs w:val="22"/>
          <w:lang w:val="pt-BR"/>
        </w:rPr>
        <w:t>Trata-se de objeto no qual se chegou com base em Estudo Técnico Preliminar, que está em consonância com o disposto na Lei, pois tem a descrição da necessidade</w:t>
      </w:r>
      <w:r>
        <w:rPr>
          <w:rFonts w:ascii="Arial" w:eastAsia="Verdana" w:hAnsi="Arial" w:cs="Arial"/>
          <w:color w:val="000000" w:themeColor="text1"/>
          <w:sz w:val="22"/>
          <w:szCs w:val="22"/>
          <w:lang w:val="pt-BR"/>
        </w:rPr>
        <w:t>, considerando o problema a ser resolvido sob a perspectiva do interesse público. (inciso I do § 1° do art. 18 da Lei 14.133/2021).</w:t>
      </w:r>
    </w:p>
    <w:p w14:paraId="13DA0502" w14:textId="77777777" w:rsidR="003F6A6C" w:rsidRDefault="00000000">
      <w:pPr>
        <w:rPr>
          <w:rFonts w:ascii="Arial" w:eastAsia="SimSun" w:hAnsi="Arial" w:cs="Arial"/>
          <w:sz w:val="22"/>
          <w:szCs w:val="22"/>
        </w:rPr>
      </w:pPr>
      <w:r>
        <w:rPr>
          <w:rFonts w:ascii="Arial" w:eastAsia="Verdana" w:hAnsi="Arial" w:cs="Arial"/>
          <w:color w:val="000000" w:themeColor="text1"/>
          <w:sz w:val="22"/>
          <w:szCs w:val="22"/>
        </w:rPr>
        <w:lastRenderedPageBreak/>
        <w:t>A futura contratação tem por objeto AQUISIÇÃO DE TINTAS E MATERIAIS DE PINTURA</w:t>
      </w:r>
      <w:r>
        <w:rPr>
          <w:rFonts w:ascii="Arial" w:eastAsia="SimSun" w:hAnsi="Arial" w:cs="Arial"/>
          <w:sz w:val="22"/>
          <w:szCs w:val="22"/>
        </w:rPr>
        <w:t xml:space="preserve"> para atender às necessidades das secretarias municipais de Sinop-MT.</w:t>
      </w:r>
    </w:p>
    <w:p w14:paraId="2DFED1F4"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A aquisição mostra-se essencial para o regular funcionamento da Administração Pública, uma vez que a manutenção, conservação e revitalização dos prédios públicos, unidades administrativas e espaços de atendimento ao público dependem diretamente da disponibilidade contínua desses materiais, não sendo possível suprir tal demanda por meios alternativos sem prejuízo à prestação dos serviços.</w:t>
      </w:r>
    </w:p>
    <w:p w14:paraId="23C94845"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Os materiais objeto desta contratação são utilizados de forma recorrente nas atividades de manutenção predial, sinalização, proteção de superfícies e melhoria das condições físicas dos ambientes públicos, sendo indispensáveis para garantir segurança, organização, preservação do patrimônio público e adequada apresentação dos espaços utilizados por servidores e munícipes.</w:t>
      </w:r>
    </w:p>
    <w:p w14:paraId="7BE6559B"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Dessa forma, a contratação permitirá que a Prefeitura Municipal de Sinop cumpra suas atribuições institucionais, assegurando a continuidade dos serviços públicos, a conservação dos bens públicos e a melhoria das condições de trabalho e atendimento, em consonância com o interesse público.</w:t>
      </w:r>
    </w:p>
    <w:p w14:paraId="4E6F13A5"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Este Termo de Referência, portanto, tem como fundamento principal as conclusões do Estudo Técnico Preliminar, o qual, em sua Declaração de Viabilidade da Contratação, concluiu pela necessidade e adequação da presente aquisição.</w:t>
      </w:r>
    </w:p>
    <w:p w14:paraId="16516FFE"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Este Termo de Referência, portanto tem por base, primeiramente a conclusão do ETP, que na Declaração de Viabilidade ou não da Contratação, concluiu:</w:t>
      </w:r>
    </w:p>
    <w:p w14:paraId="4D422EF3" w14:textId="77777777" w:rsidR="003F6A6C" w:rsidRDefault="00000000">
      <w:pPr>
        <w:spacing w:line="240" w:lineRule="auto"/>
        <w:ind w:leftChars="1600" w:left="3200"/>
        <w:rPr>
          <w:rFonts w:ascii="Arial" w:eastAsia="Segoe UI" w:hAnsi="Arial" w:cs="Arial"/>
          <w:color w:val="000000" w:themeColor="text1"/>
          <w:shd w:val="clear" w:color="auto" w:fill="FFFFFF"/>
        </w:rPr>
      </w:pPr>
      <w:r>
        <w:rPr>
          <w:rFonts w:ascii="Arial" w:eastAsia="Segoe UI" w:hAnsi="Arial" w:cs="Arial"/>
          <w:color w:val="000000" w:themeColor="text1"/>
          <w:shd w:val="clear" w:color="auto" w:fill="FFFFFF"/>
        </w:rPr>
        <w:t>Com base nos estudos preliminares, foi constatado que a contratação da solução é viável do ponto de vista técnico e fundamentadamente necessária. Assim, em conformidade com o exposto, declara-se a viabilidade das futuras aquisições propostas, as quais estão devidamente contempladas no Plano de Contratações Anual.</w:t>
      </w:r>
    </w:p>
    <w:p w14:paraId="7F100BA5" w14:textId="77777777" w:rsidR="003F6A6C" w:rsidRDefault="003F6A6C">
      <w:pPr>
        <w:spacing w:line="240" w:lineRule="auto"/>
        <w:ind w:leftChars="1600" w:left="3200"/>
        <w:rPr>
          <w:rFonts w:ascii="Arial" w:eastAsia="Segoe UI" w:hAnsi="Arial" w:cs="Arial"/>
          <w:color w:val="000000" w:themeColor="text1"/>
          <w:shd w:val="clear" w:color="auto" w:fill="FFFFFF"/>
        </w:rPr>
      </w:pPr>
    </w:p>
    <w:p w14:paraId="259BC44F"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Sendo assim, evidencia-se que o Estudo Técnico Preliminar considerou positiva a viabilidade da contratação em curso, com base no problema a ser resolvido.</w:t>
      </w:r>
    </w:p>
    <w:p w14:paraId="63C6DED8"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O Estudo concluiu pela necessidade da realização das aquisições, com o objetivo de atender ao interesse público, de modo que as ações da Prefeitura Municipal de Sinop possam ter continuidade, sem entraves, considerando a importância de contar com o fornecimento regular de tintas e materiais de pintura, indispensáveis à manutenção, conservação e revitalização dos prédios públicos e demais instalações sob responsabilidade do Município.</w:t>
      </w:r>
    </w:p>
    <w:p w14:paraId="5F5FDDA2"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lastRenderedPageBreak/>
        <w:t>Tais materiais são essenciais para o desenvolvimento das atividades administrativas e operacionais das Secretarias Municipais e demais órgãos da Administração, contribuindo para a preservação do patrimônio público, a organização dos ambientes, a segurança das instalações e a adequada apresentação dos espaços destinados ao atendimento da população, constituindo parte integrante da efetiva prestação de um serviço público de qualidade.</w:t>
      </w:r>
    </w:p>
    <w:p w14:paraId="7BC66F88" w14:textId="77777777" w:rsidR="003F6A6C" w:rsidRDefault="00000000">
      <w:pPr>
        <w:rPr>
          <w:rFonts w:ascii="Arial" w:hAnsi="Arial" w:cs="Arial"/>
          <w:color w:val="000000" w:themeColor="text1"/>
          <w:sz w:val="22"/>
          <w:szCs w:val="22"/>
        </w:rPr>
      </w:pPr>
      <w:r>
        <w:rPr>
          <w:rFonts w:ascii="Arial" w:hAnsi="Arial" w:cs="Arial"/>
          <w:color w:val="000000" w:themeColor="text1"/>
          <w:sz w:val="22"/>
          <w:szCs w:val="22"/>
        </w:rPr>
        <w:t>No ato da elaboração do Estudo Técnico Preliminar foi observado o art. 85 do Decreto Municipal 359/2024. Vejamos:</w:t>
      </w:r>
    </w:p>
    <w:p w14:paraId="06B1B2E4" w14:textId="77777777" w:rsidR="003F6A6C" w:rsidRDefault="00000000">
      <w:pPr>
        <w:tabs>
          <w:tab w:val="left" w:pos="0"/>
          <w:tab w:val="left" w:pos="1100"/>
        </w:tabs>
        <w:autoSpaceDE w:val="0"/>
        <w:autoSpaceDN w:val="0"/>
        <w:adjustRightInd w:val="0"/>
        <w:spacing w:line="240" w:lineRule="auto"/>
        <w:ind w:leftChars="1200" w:left="2400"/>
        <w:rPr>
          <w:rFonts w:ascii="Arial" w:hAnsi="Arial" w:cs="Arial"/>
          <w:bCs/>
          <w:color w:val="000000" w:themeColor="text1"/>
        </w:rPr>
      </w:pPr>
      <w:r>
        <w:rPr>
          <w:rFonts w:ascii="Arial" w:hAnsi="Arial" w:cs="Arial"/>
          <w:color w:val="000000" w:themeColor="text1"/>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ascii="Arial" w:hAnsi="Arial" w:cs="Arial"/>
          <w:bCs/>
          <w:color w:val="000000" w:themeColor="text1"/>
        </w:rPr>
        <w:t>que ficará responsável por coordenar, padronizar e supervisionar o processo de contratação, assim como será a responsável para elaborar o Estudo Técnico Preliminar.</w:t>
      </w:r>
    </w:p>
    <w:p w14:paraId="6A287951" w14:textId="77777777" w:rsidR="003F6A6C" w:rsidRDefault="00000000">
      <w:pPr>
        <w:tabs>
          <w:tab w:val="left" w:pos="0"/>
          <w:tab w:val="left" w:pos="1100"/>
        </w:tabs>
        <w:autoSpaceDE w:val="0"/>
        <w:autoSpaceDN w:val="0"/>
        <w:adjustRightInd w:val="0"/>
        <w:spacing w:line="240" w:lineRule="auto"/>
        <w:ind w:leftChars="1200" w:left="2400"/>
        <w:rPr>
          <w:rFonts w:ascii="Arial" w:hAnsi="Arial" w:cs="Arial"/>
          <w:color w:val="000000" w:themeColor="text1"/>
          <w:sz w:val="22"/>
          <w:szCs w:val="22"/>
        </w:rPr>
      </w:pPr>
      <w:r>
        <w:rPr>
          <w:rFonts w:ascii="Arial" w:hAnsi="Arial" w:cs="Arial"/>
          <w:color w:val="000000" w:themeColor="text1"/>
        </w:rPr>
        <w:t>Parágrafo único. No âmbito do Poder Executivo Municipal, a Área Gestora será de responsabilidade da Diretoria Executiva de Administração.</w:t>
      </w:r>
      <w:r>
        <w:rPr>
          <w:rFonts w:ascii="Arial" w:hAnsi="Arial" w:cs="Arial"/>
          <w:color w:val="000000" w:themeColor="text1"/>
          <w:sz w:val="22"/>
          <w:szCs w:val="22"/>
        </w:rPr>
        <w:t xml:space="preserve"> </w:t>
      </w:r>
    </w:p>
    <w:p w14:paraId="2DC303E0" w14:textId="77777777" w:rsidR="003F6A6C" w:rsidRDefault="003F6A6C">
      <w:pPr>
        <w:tabs>
          <w:tab w:val="left" w:pos="0"/>
          <w:tab w:val="left" w:pos="1100"/>
        </w:tabs>
        <w:autoSpaceDE w:val="0"/>
        <w:autoSpaceDN w:val="0"/>
        <w:adjustRightInd w:val="0"/>
        <w:ind w:leftChars="1200" w:left="2400"/>
        <w:rPr>
          <w:rFonts w:ascii="Arial" w:hAnsi="Arial" w:cs="Arial"/>
          <w:color w:val="000000" w:themeColor="text1"/>
          <w:sz w:val="22"/>
          <w:szCs w:val="22"/>
        </w:rPr>
      </w:pPr>
    </w:p>
    <w:p w14:paraId="2D786DFC" w14:textId="77777777" w:rsidR="003F6A6C" w:rsidRDefault="00000000">
      <w:pPr>
        <w:tabs>
          <w:tab w:val="left" w:pos="0"/>
        </w:tabs>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Sendo assim, 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00202C93" w14:textId="77777777" w:rsidR="003F6A6C" w:rsidRDefault="00000000">
      <w:pPr>
        <w:widowControl w:val="0"/>
        <w:numPr>
          <w:ilvl w:val="1"/>
          <w:numId w:val="3"/>
        </w:numPr>
        <w:autoSpaceDE w:val="0"/>
        <w:autoSpaceDN w:val="0"/>
        <w:rPr>
          <w:rFonts w:ascii="Arial" w:eastAsia="SimSun" w:hAnsi="Arial" w:cs="Arial"/>
          <w:b/>
          <w:bCs/>
          <w:sz w:val="22"/>
          <w:szCs w:val="22"/>
        </w:rPr>
      </w:pPr>
      <w:r>
        <w:rPr>
          <w:rFonts w:ascii="Arial" w:hAnsi="Arial" w:cs="Arial"/>
          <w:sz w:val="22"/>
          <w:szCs w:val="22"/>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6D5AB693" w14:textId="77777777" w:rsidR="003F6A6C" w:rsidRDefault="00000000">
      <w:pPr>
        <w:widowControl w:val="0"/>
        <w:numPr>
          <w:ilvl w:val="2"/>
          <w:numId w:val="3"/>
        </w:numPr>
        <w:autoSpaceDE w:val="0"/>
        <w:autoSpaceDN w:val="0"/>
        <w:rPr>
          <w:rFonts w:ascii="Arial" w:eastAsia="SimSun" w:hAnsi="Arial" w:cs="Arial"/>
          <w:b/>
          <w:bCs/>
          <w:sz w:val="22"/>
          <w:szCs w:val="22"/>
        </w:rPr>
      </w:pPr>
      <w:r>
        <w:rPr>
          <w:rFonts w:ascii="Arial" w:eastAsia="SimSun" w:hAnsi="Arial" w:cs="Arial"/>
          <w:b/>
          <w:bCs/>
          <w:sz w:val="22"/>
          <w:szCs w:val="22"/>
        </w:rPr>
        <w:t xml:space="preserve">Secretaria Gabinete </w:t>
      </w:r>
      <w:r>
        <w:rPr>
          <w:rFonts w:ascii="Arial" w:eastAsia="SimSun" w:hAnsi="Arial" w:cs="Arial"/>
          <w:b/>
          <w:bCs/>
          <w:color w:val="000000"/>
          <w:sz w:val="22"/>
          <w:szCs w:val="22"/>
          <w:shd w:val="clear" w:color="auto" w:fill="FFFFFF"/>
        </w:rPr>
        <w:t>do Chefe do Executivo</w:t>
      </w:r>
      <w:r>
        <w:rPr>
          <w:rFonts w:ascii="Arial" w:eastAsia="SimSun" w:hAnsi="Arial" w:cs="Arial"/>
          <w:b/>
          <w:bCs/>
          <w:sz w:val="22"/>
          <w:szCs w:val="22"/>
        </w:rPr>
        <w:t>:</w:t>
      </w:r>
    </w:p>
    <w:p w14:paraId="4C1B27EE"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A aquisição de tintas e materiais de pintura para o Gabinete do Chefe do Executivo é medida necessária para garantir a adequada manutenção das instalações físicas sob sua responsabilidade direta, incluindo tanto sua sede administrativa quanto demais espaços e estruturas vinculadas. A conservação regular desses ambientes é essencial para assegurar condições apropriadas de trabalho, acolhimento e atendimento, refletindo a imagem institucional do Poder Executivo e contribuindo para a eficiência das atividades governamentais.</w:t>
      </w:r>
    </w:p>
    <w:p w14:paraId="48D7A75B"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 xml:space="preserve">A manutenção preventiva, por meio de pintura periódica e pequenos reparos, é fundamental para preservar a integridade dos edifícios, evitando a deterioração natural provocada pelo tempo, pelas condições climáticas e pelo uso contínuo. Tal prática reduz significativamente a necessidade de intervenções corretivas de maior custo no futuro, promovendo gestão responsável dos recursos públicos e alinhamento às diretrizes técnicas estabelecidas pela NBR </w:t>
      </w:r>
      <w:r>
        <w:rPr>
          <w:rFonts w:ascii="Arial" w:eastAsia="Arial Unicode MS" w:hAnsi="Arial" w:cs="Arial"/>
        </w:rPr>
        <w:lastRenderedPageBreak/>
        <w:t>5674/2012, que determina a obrigatoriedade de procedimentos sistemáticos de conservação predial.</w:t>
      </w:r>
    </w:p>
    <w:p w14:paraId="143C3C5B"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Além de contribuir para a preservação do patrimônio público, ambientes bem cuidados exercem influência direta no conforto, na motivação e na produtividade dos servidores. Uma estrutura visualmente adequada e devidamente conservada transmite profissionalismo, facilita a realização das atividades internas e melhora a percepção dos cidadãos e autoridades que frequentam o Gabinete.</w:t>
      </w:r>
    </w:p>
    <w:p w14:paraId="65E430EB"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O quantitativo solicitado foi definido com base em levantamento das necessidades atuais das instalações geridas pelo Gabinete do Chefe do Executivo, considerando a demanda contínua por melhorias estruturais, adequações de espaços administrativos e intervenções preventivas que evitam maiores custos futuros. Por se tratar de órgão central da Administração, responsável pela coordenação das ações governamentais, é imprescindível manter suas unidades em condições adequadas, garantindo eficiência, organização e segurança na rotina de trabalho.</w:t>
      </w:r>
    </w:p>
    <w:p w14:paraId="7E359A9B"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Diante do exposto, a aquisição de tintas e materiais de pintura mostra-se plenamente justificada, por assegurar a manutenção adequada das instalações sob gestão do Gabinete, promover a conservação do patrimônio público, cumprir normas técnicas aplicáveis e garantir melhores condições de trabalho para os servidores, em conformidade com os princípios da eficiência, economicidade e boa administração.</w:t>
      </w:r>
    </w:p>
    <w:p w14:paraId="69793A72" w14:textId="77777777" w:rsidR="003F6A6C" w:rsidRDefault="003F6A6C">
      <w:pPr>
        <w:ind w:left="2268"/>
        <w:contextualSpacing/>
        <w:rPr>
          <w:rFonts w:ascii="Arial" w:eastAsia="Arial Unicode MS" w:hAnsi="Arial" w:cs="Arial"/>
        </w:rPr>
      </w:pPr>
    </w:p>
    <w:p w14:paraId="6AC41748"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Administração e Modernização:</w:t>
      </w:r>
    </w:p>
    <w:p w14:paraId="7FBE0642" w14:textId="77777777" w:rsidR="003F6A6C" w:rsidRDefault="00000000">
      <w:pPr>
        <w:spacing w:line="240" w:lineRule="auto"/>
        <w:ind w:left="2268"/>
        <w:contextualSpacing/>
        <w:rPr>
          <w:rFonts w:ascii="Arial" w:hAnsi="Arial" w:cs="Arial"/>
        </w:rPr>
      </w:pPr>
      <w:r>
        <w:rPr>
          <w:rFonts w:ascii="Arial" w:hAnsi="Arial" w:cs="Arial"/>
        </w:rPr>
        <w:t>Considerando à proximidade do vencimento do Pregão Eletrônico n 62/2024 referente à aquisição de materiais de pintura, com objetivo de atender as demandas da Secretaria de Administração Modernização e suas Unidades Administrativas (Administração e Serviços e SESMT)</w:t>
      </w:r>
    </w:p>
    <w:p w14:paraId="380321C4" w14:textId="77777777" w:rsidR="003F6A6C" w:rsidRDefault="00000000">
      <w:pPr>
        <w:spacing w:line="240" w:lineRule="auto"/>
        <w:ind w:left="2268"/>
        <w:contextualSpacing/>
        <w:rPr>
          <w:rFonts w:ascii="Arial" w:hAnsi="Arial" w:cs="Arial"/>
        </w:rPr>
      </w:pPr>
      <w:r>
        <w:rPr>
          <w:rFonts w:ascii="Arial" w:hAnsi="Arial" w:cs="Arial"/>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6B33258E" w14:textId="77777777" w:rsidR="003F6A6C" w:rsidRDefault="00000000">
      <w:pPr>
        <w:spacing w:line="240" w:lineRule="auto"/>
        <w:ind w:left="2268"/>
        <w:contextualSpacing/>
        <w:rPr>
          <w:rFonts w:ascii="Arial" w:hAnsi="Arial" w:cs="Arial"/>
        </w:rPr>
      </w:pPr>
      <w:r>
        <w:rPr>
          <w:rFonts w:ascii="Arial" w:hAnsi="Arial" w:cs="Arial"/>
        </w:rPr>
        <w:t>Considerando que esta Secretaria atualmente conta com cinco imóveis em atividade, entretanto, iniciou-se trâmite para realização Processo Licitatório para reforma predial em sua sede, com previsão de início ainda no 2◦ semestre do atual exercício.</w:t>
      </w:r>
    </w:p>
    <w:p w14:paraId="2434B21F" w14:textId="77777777" w:rsidR="003F6A6C" w:rsidRDefault="00000000">
      <w:pPr>
        <w:spacing w:line="240" w:lineRule="auto"/>
        <w:ind w:left="2268"/>
        <w:contextualSpacing/>
        <w:rPr>
          <w:rFonts w:ascii="Arial" w:hAnsi="Arial" w:cs="Arial"/>
        </w:rPr>
      </w:pPr>
      <w:r>
        <w:rPr>
          <w:rFonts w:ascii="Arial" w:hAnsi="Arial" w:cs="Arial"/>
        </w:rPr>
        <w:t>Deste modo, a aquisição de materiais para pintura é essencial para suprir as eventuais e futuras manutenções prediais que possam vir a acontecer, de modo que mantenham os prédios municipais em plenas condições de atendimento aos munícipes, bem como, garantindo estrutura adequada para os seus servidores Quanto ao levantamento do quantitativo, o mesmo fora realizado de acordo com o quantitativo solicitado em PCA, onde os itens registrados deverão atender as eventuais demandas nos prédios utilizados pela Secretaria, garantindo transferência e legalidade em suas aquisições se necessário.</w:t>
      </w:r>
    </w:p>
    <w:p w14:paraId="14A21AB8" w14:textId="77777777" w:rsidR="003F6A6C" w:rsidRDefault="003F6A6C">
      <w:pPr>
        <w:ind w:left="2268"/>
        <w:contextualSpacing/>
        <w:rPr>
          <w:rFonts w:ascii="Arial" w:hAnsi="Arial" w:cs="Arial"/>
          <w:highlight w:val="yellow"/>
        </w:rPr>
      </w:pPr>
    </w:p>
    <w:p w14:paraId="29E7B4F3"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Finanças e Orçamento:</w:t>
      </w:r>
    </w:p>
    <w:p w14:paraId="39159948" w14:textId="77777777" w:rsidR="003F6A6C" w:rsidRDefault="00000000">
      <w:pPr>
        <w:spacing w:line="240" w:lineRule="auto"/>
        <w:ind w:left="2268"/>
        <w:contextualSpacing/>
        <w:rPr>
          <w:rFonts w:ascii="Arial" w:eastAsia="SimSun" w:hAnsi="Arial" w:cs="Arial"/>
        </w:rPr>
      </w:pPr>
      <w:r>
        <w:rPr>
          <w:rFonts w:ascii="Arial" w:eastAsia="SimSun" w:hAnsi="Arial" w:cs="Arial"/>
        </w:rPr>
        <w:t xml:space="preserve">A Secretaria Municipal de Finanças e Orçamento necessita realizar a aquisição de tintas e materiais de pintura para atender às demandas </w:t>
      </w:r>
      <w:r>
        <w:rPr>
          <w:rFonts w:ascii="Arial" w:eastAsia="SimSun" w:hAnsi="Arial" w:cs="Arial"/>
        </w:rPr>
        <w:lastRenderedPageBreak/>
        <w:t xml:space="preserve">de manutenção predial preventiva e corretiva nos imóveis atualmente utilizados pela pasta, sendo eles: Paço Municipal, o prédio do Centro de Atendimento ao Consumidor - CAC, e o imóvel destinado às atividades de Recursos Humanos Patrimônio e Atendimento Online. Os ambientes mencionados recebem fluxo diário de servidores contribuintes e visitantes, demandando condições adequadas de conservação, higiene e segurança. conforme os princípios da eficiência e continuidade da prestação do serviço público A aquisição destes materiais se faz necessária para assegurar a adequada manutenção c preservação das estruturas </w:t>
      </w:r>
      <w:proofErr w:type="spellStart"/>
      <w:r>
        <w:rPr>
          <w:rFonts w:ascii="Arial" w:eastAsia="SimSun" w:hAnsi="Arial" w:cs="Arial"/>
        </w:rPr>
        <w:t>fisicas</w:t>
      </w:r>
      <w:proofErr w:type="spellEnd"/>
      <w:r>
        <w:rPr>
          <w:rFonts w:ascii="Arial" w:eastAsia="SimSun" w:hAnsi="Arial" w:cs="Arial"/>
        </w:rPr>
        <w:t xml:space="preserve">, garantindo maior durabilidade dos bens públicos, evitando deterioração precoce e reduzindo a necessidade de intervenções emergenciais, que geralmente resultam em maior custo ao erário. Assim, trata-se de medida preventiva alinhada ao princípio da economicidade, previsto no art. 1 1 e no art. 5", inciso </w:t>
      </w:r>
      <w:proofErr w:type="spellStart"/>
      <w:r>
        <w:rPr>
          <w:rFonts w:ascii="Arial" w:eastAsia="SimSun" w:hAnsi="Arial" w:cs="Arial"/>
        </w:rPr>
        <w:t>Ill</w:t>
      </w:r>
      <w:proofErr w:type="spellEnd"/>
      <w:r>
        <w:rPr>
          <w:rFonts w:ascii="Arial" w:eastAsia="SimSun" w:hAnsi="Arial" w:cs="Arial"/>
        </w:rPr>
        <w:t xml:space="preserve">, da Lei </w:t>
      </w:r>
      <w:proofErr w:type="spellStart"/>
      <w:r>
        <w:rPr>
          <w:rFonts w:ascii="Arial" w:eastAsia="SimSun" w:hAnsi="Arial" w:cs="Arial"/>
        </w:rPr>
        <w:t>Fedcral</w:t>
      </w:r>
      <w:proofErr w:type="spellEnd"/>
      <w:r>
        <w:rPr>
          <w:rFonts w:ascii="Arial" w:eastAsia="SimSun" w:hAnsi="Arial" w:cs="Arial"/>
        </w:rPr>
        <w:t xml:space="preserve"> n° 14.133/2021, que orientam a Administração Pública a buscar soluções que ofereçam melhor relação entre custo e </w:t>
      </w:r>
      <w:proofErr w:type="spellStart"/>
      <w:r>
        <w:rPr>
          <w:rFonts w:ascii="Arial" w:eastAsia="SimSun" w:hAnsi="Arial" w:cs="Arial"/>
        </w:rPr>
        <w:t>beneficio</w:t>
      </w:r>
      <w:proofErr w:type="spellEnd"/>
      <w:r>
        <w:rPr>
          <w:rFonts w:ascii="Arial" w:eastAsia="SimSun" w:hAnsi="Arial" w:cs="Arial"/>
        </w:rPr>
        <w:t xml:space="preserve"> para c interesse público.</w:t>
      </w:r>
    </w:p>
    <w:p w14:paraId="0CA6322E" w14:textId="77777777" w:rsidR="003F6A6C" w:rsidRDefault="00000000">
      <w:pPr>
        <w:spacing w:line="240" w:lineRule="auto"/>
        <w:ind w:left="2268"/>
        <w:contextualSpacing/>
        <w:rPr>
          <w:rFonts w:ascii="Arial" w:eastAsia="SimSun" w:hAnsi="Arial" w:cs="Arial"/>
        </w:rPr>
      </w:pPr>
      <w:r>
        <w:rPr>
          <w:rFonts w:ascii="Arial" w:eastAsia="SimSun" w:hAnsi="Arial" w:cs="Arial"/>
        </w:rPr>
        <w:t xml:space="preserve">Adicionalmente, a execução periódica de pinturas internas e </w:t>
      </w:r>
      <w:proofErr w:type="spellStart"/>
      <w:r>
        <w:rPr>
          <w:rFonts w:ascii="Arial" w:eastAsia="SimSun" w:hAnsi="Arial" w:cs="Arial"/>
        </w:rPr>
        <w:t>exteras</w:t>
      </w:r>
      <w:proofErr w:type="spellEnd"/>
      <w:r>
        <w:rPr>
          <w:rFonts w:ascii="Arial" w:eastAsia="SimSun" w:hAnsi="Arial" w:cs="Arial"/>
        </w:rPr>
        <w:t xml:space="preserve"> contribui para promover um ambiente institucional adequado para atendimento ao público contribuinte e para o desempenho das atividades administrativas, refletindo diretamente na qualidade dos serviços prestados pela Secretaria em conformidade com os princípios da eficiência e interesse público</w:t>
      </w:r>
    </w:p>
    <w:p w14:paraId="5EDFCC13" w14:textId="77777777" w:rsidR="003F6A6C" w:rsidRDefault="00000000">
      <w:pPr>
        <w:spacing w:line="240" w:lineRule="auto"/>
        <w:ind w:left="2268"/>
        <w:contextualSpacing/>
        <w:rPr>
          <w:rFonts w:ascii="Arial" w:eastAsia="SimSun" w:hAnsi="Arial" w:cs="Arial"/>
        </w:rPr>
      </w:pPr>
      <w:r>
        <w:rPr>
          <w:rFonts w:ascii="Arial" w:eastAsia="SimSun" w:hAnsi="Arial" w:cs="Arial"/>
        </w:rPr>
        <w:t xml:space="preserve">Considerando que os insumos necessários não são fornecidos pelo estoque atual da Secretaria e que os quantitativos demandados superam a possibilidade de contratação direta por dispensa em razão de valor, faz-se necessária a instauração de processo licitatório para aquisição de tintas, acessórios insumos e materiais correlatos, conforme previsto nos </w:t>
      </w:r>
      <w:proofErr w:type="spellStart"/>
      <w:r>
        <w:rPr>
          <w:rFonts w:ascii="Arial" w:eastAsia="SimSun" w:hAnsi="Arial" w:cs="Arial"/>
        </w:rPr>
        <w:t>arts</w:t>
      </w:r>
      <w:proofErr w:type="spellEnd"/>
      <w:r>
        <w:rPr>
          <w:rFonts w:ascii="Arial" w:eastAsia="SimSun" w:hAnsi="Arial" w:cs="Arial"/>
        </w:rPr>
        <w:t>. 17, 18 e 74 da Lei n° 14.133/202 1, garantindo a seleção da proposta mais vantajosa ao município, mediante disputa justa, isonômica e transparente.</w:t>
      </w:r>
    </w:p>
    <w:p w14:paraId="4AA4EC0A" w14:textId="77777777" w:rsidR="003F6A6C" w:rsidRDefault="003F6A6C">
      <w:pPr>
        <w:ind w:left="2268"/>
        <w:contextualSpacing/>
        <w:rPr>
          <w:rFonts w:ascii="Arial" w:eastAsia="SimSun" w:hAnsi="Arial" w:cs="Arial"/>
          <w:highlight w:val="yellow"/>
        </w:rPr>
      </w:pPr>
    </w:p>
    <w:p w14:paraId="34000E21"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Obras e Serviços Urbanos:</w:t>
      </w:r>
    </w:p>
    <w:p w14:paraId="012AE14F" w14:textId="77777777" w:rsidR="003F6A6C" w:rsidRDefault="00000000">
      <w:pPr>
        <w:spacing w:line="240" w:lineRule="auto"/>
        <w:ind w:left="2268"/>
        <w:contextualSpacing/>
        <w:rPr>
          <w:rFonts w:ascii="Arial" w:hAnsi="Arial" w:cs="Arial"/>
        </w:rPr>
      </w:pPr>
      <w:r>
        <w:rPr>
          <w:rFonts w:ascii="Arial" w:hAnsi="Arial" w:cs="Arial"/>
        </w:rPr>
        <w:t>A aquisição de tintas e materiais de pintura é necessária para atender às demandas contínuas da Secretaria de Obras relacionadas à manutenção preventiva e corretiva de prédios públicos, equipamentos urbanos e sinalizações. O quantitativo solicitado baseia-se no volume de serviços já programados e nas necessidades recorrentes de conservação, garantindo condições adequadas de uso, segurança e preservação do patrimônio público. Dessa forma, o fornecimento destes materiais assegura a execução eficiente das atividades da pasta e evita interrupções nos serviços essenciais.</w:t>
      </w:r>
    </w:p>
    <w:p w14:paraId="65123497" w14:textId="77777777" w:rsidR="003F6A6C" w:rsidRDefault="003F6A6C">
      <w:pPr>
        <w:ind w:left="2268"/>
        <w:contextualSpacing/>
        <w:rPr>
          <w:rFonts w:ascii="Arial" w:hAnsi="Arial" w:cs="Arial"/>
        </w:rPr>
      </w:pPr>
    </w:p>
    <w:p w14:paraId="06787B19"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Segurança e Trânsito:</w:t>
      </w:r>
    </w:p>
    <w:p w14:paraId="57171EC9" w14:textId="77777777" w:rsidR="003F6A6C" w:rsidRDefault="00000000">
      <w:pPr>
        <w:spacing w:line="240" w:lineRule="auto"/>
        <w:ind w:left="2268"/>
        <w:contextualSpacing/>
        <w:rPr>
          <w:rFonts w:ascii="Arial" w:hAnsi="Arial" w:cs="Arial"/>
          <w:color w:val="000000"/>
        </w:rPr>
      </w:pPr>
      <w:r>
        <w:rPr>
          <w:rFonts w:ascii="Arial" w:hAnsi="Arial" w:cs="Arial"/>
          <w:color w:val="000000"/>
        </w:rPr>
        <w:t>A aquisição de tintas, vernizes e materiais complementares de pintura (rolos, pincéis, solventes, etc.) é indispensável para a manutenção, conservação e adequação estética e funcional das edificações e do patrimônio móvel de todas as Secretarias do Município de Sinop.</w:t>
      </w:r>
    </w:p>
    <w:p w14:paraId="2D04E168" w14:textId="77777777" w:rsidR="003F6A6C" w:rsidRDefault="00000000">
      <w:pPr>
        <w:spacing w:line="240" w:lineRule="auto"/>
        <w:ind w:left="2268"/>
        <w:contextualSpacing/>
        <w:rPr>
          <w:rFonts w:ascii="Arial" w:hAnsi="Arial" w:cs="Arial"/>
          <w:color w:val="000000"/>
        </w:rPr>
      </w:pPr>
      <w:r>
        <w:rPr>
          <w:rFonts w:ascii="Arial" w:hAnsi="Arial" w:cs="Arial"/>
          <w:color w:val="000000"/>
        </w:rPr>
        <w:t xml:space="preserve">Conservação do Patrimônio Público: A pintura atua como a primeira e mais eficaz camada de proteção contra intempéries, umidade e corrosão. A aquisição regular de materiais de pintura é crucial para a manutenção preventiva das edificações (prédios administrativos, </w:t>
      </w:r>
      <w:r>
        <w:rPr>
          <w:rFonts w:ascii="Arial" w:hAnsi="Arial" w:cs="Arial"/>
          <w:color w:val="000000"/>
        </w:rPr>
        <w:lastRenderedPageBreak/>
        <w:t>escolas, unidades de saúde, bases operacionais da SST), evitando a degradação estrutural e a necessidade de reparos mais caros no futuro.</w:t>
      </w:r>
    </w:p>
    <w:p w14:paraId="2F482B33" w14:textId="77777777" w:rsidR="003F6A6C" w:rsidRDefault="00000000">
      <w:pPr>
        <w:spacing w:line="240" w:lineRule="auto"/>
        <w:ind w:left="2268"/>
        <w:contextualSpacing/>
        <w:rPr>
          <w:rFonts w:ascii="Arial" w:hAnsi="Arial" w:cs="Arial"/>
          <w:color w:val="000000"/>
        </w:rPr>
      </w:pPr>
      <w:r>
        <w:rPr>
          <w:rFonts w:ascii="Arial" w:hAnsi="Arial" w:cs="Arial"/>
          <w:color w:val="000000"/>
        </w:rPr>
        <w:t>Higiene e Salubridade: A renovação periódica da pintura é um requisito de higiene e salubridade, especialmente em ambientes de alta circulação ou de serviços críticos (como hospitais, escolas e cozinhas). A pintura adequada contribui para a facilidade de limpeza e a manutenção de um ambiente de trabalho salubre.</w:t>
      </w:r>
    </w:p>
    <w:p w14:paraId="7EAE03E3" w14:textId="77777777" w:rsidR="003F6A6C" w:rsidRDefault="00000000">
      <w:pPr>
        <w:spacing w:line="240" w:lineRule="auto"/>
        <w:ind w:left="2268"/>
        <w:contextualSpacing/>
        <w:rPr>
          <w:rFonts w:ascii="Arial" w:hAnsi="Arial" w:cs="Arial"/>
          <w:color w:val="000000"/>
        </w:rPr>
      </w:pPr>
      <w:r>
        <w:rPr>
          <w:rFonts w:ascii="Arial" w:hAnsi="Arial" w:cs="Arial"/>
          <w:color w:val="000000"/>
        </w:rPr>
        <w:t>Sinalização Interna e Funcionalidade (SST): Para a Secretaria Municipal de Segurança e Trânsito (SST) e demais Secretarias, as tintas são vitais para a:</w:t>
      </w:r>
    </w:p>
    <w:p w14:paraId="74D81CCA" w14:textId="77777777" w:rsidR="003F6A6C" w:rsidRDefault="00000000">
      <w:pPr>
        <w:spacing w:line="240" w:lineRule="auto"/>
        <w:ind w:left="2268"/>
        <w:contextualSpacing/>
        <w:rPr>
          <w:rFonts w:ascii="Arial" w:hAnsi="Arial" w:cs="Arial"/>
          <w:color w:val="000000"/>
        </w:rPr>
      </w:pPr>
      <w:r>
        <w:rPr>
          <w:rFonts w:ascii="Arial" w:hAnsi="Arial" w:cs="Arial"/>
          <w:color w:val="000000"/>
        </w:rPr>
        <w:t>Sinalização Interna: Demarcação de vagas, áreas restritas, fluxos de circulação em pátios e garagens (incluindo a demarcação para a frota de viaturas).</w:t>
      </w:r>
    </w:p>
    <w:p w14:paraId="21D55F01" w14:textId="77777777" w:rsidR="003F6A6C" w:rsidRDefault="00000000">
      <w:pPr>
        <w:spacing w:line="240" w:lineRule="auto"/>
        <w:ind w:left="2268"/>
        <w:contextualSpacing/>
        <w:rPr>
          <w:rFonts w:ascii="Arial" w:hAnsi="Arial" w:cs="Arial"/>
          <w:color w:val="000000"/>
        </w:rPr>
      </w:pPr>
      <w:r>
        <w:rPr>
          <w:rFonts w:ascii="Arial" w:hAnsi="Arial" w:cs="Arial"/>
          <w:color w:val="000000"/>
        </w:rPr>
        <w:t>Manutenção de Bases: Pequenos reparos e pintura de manutenção nas bases operacionais da GCM e dos Agentes de Trânsito.</w:t>
      </w:r>
    </w:p>
    <w:p w14:paraId="11AA7951" w14:textId="77777777" w:rsidR="003F6A6C" w:rsidRDefault="00000000">
      <w:pPr>
        <w:spacing w:line="240" w:lineRule="auto"/>
        <w:ind w:left="2268"/>
        <w:contextualSpacing/>
        <w:rPr>
          <w:rFonts w:ascii="Arial" w:hAnsi="Arial" w:cs="Arial"/>
          <w:color w:val="000000"/>
        </w:rPr>
      </w:pPr>
      <w:r>
        <w:rPr>
          <w:rFonts w:ascii="Arial" w:hAnsi="Arial" w:cs="Arial"/>
          <w:color w:val="000000"/>
        </w:rPr>
        <w:t>Apresentação Institucional: A manutenção da pintura em bom estado contribui diretamente para a imagem institucional da Prefeitura, demonstrando cuidado e zelo com os bens públicos e com o ambiente de atendimento ao cidadão.</w:t>
      </w:r>
    </w:p>
    <w:p w14:paraId="53FCC4A2" w14:textId="77777777" w:rsidR="003F6A6C" w:rsidRDefault="00000000">
      <w:pPr>
        <w:spacing w:line="240" w:lineRule="auto"/>
        <w:ind w:left="2268"/>
        <w:contextualSpacing/>
        <w:rPr>
          <w:rFonts w:ascii="Arial" w:eastAsia="SimSun" w:hAnsi="Arial" w:cs="Arial"/>
          <w:b/>
          <w:bCs/>
        </w:rPr>
      </w:pPr>
      <w:r>
        <w:rPr>
          <w:rFonts w:ascii="Arial" w:hAnsi="Arial" w:cs="Arial"/>
          <w:color w:val="000000"/>
        </w:rPr>
        <w:t>Em síntese, a aquisição de tintas e materiais de pintura se justifica como um custo operacional básico e essencial para a conservação e funcionalidade de todo o patrimônio imobiliário do Município de Sinop.</w:t>
      </w:r>
    </w:p>
    <w:p w14:paraId="23105B23" w14:textId="77777777" w:rsidR="003F6A6C" w:rsidRDefault="003F6A6C">
      <w:pPr>
        <w:ind w:left="2268"/>
        <w:contextualSpacing/>
        <w:rPr>
          <w:rFonts w:ascii="Arial" w:eastAsia="SimSun" w:hAnsi="Arial" w:cs="Arial"/>
          <w:b/>
          <w:bCs/>
          <w:highlight w:val="yellow"/>
        </w:rPr>
      </w:pPr>
    </w:p>
    <w:p w14:paraId="458510DA"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Meio Ambiente e Desenvolvimento Sustentável:</w:t>
      </w:r>
    </w:p>
    <w:p w14:paraId="1CE44B72" w14:textId="77777777" w:rsidR="003F6A6C" w:rsidRDefault="00000000">
      <w:pPr>
        <w:spacing w:line="240" w:lineRule="auto"/>
        <w:ind w:left="2268"/>
        <w:contextualSpacing/>
        <w:rPr>
          <w:rFonts w:ascii="Arial" w:hAnsi="Arial" w:cs="Arial"/>
        </w:rPr>
      </w:pPr>
      <w:r>
        <w:rPr>
          <w:rFonts w:ascii="Arial" w:hAnsi="Arial" w:cs="Arial"/>
        </w:rPr>
        <w:t>A presente justificativa visa a fundamentar a necessidade de aquisição de tintas e materiais de pintura para atender às demandas internas da Secretaria de Meio Ambiente, assegurando a continuidade e a qualidade dos serviços prestados, bem como a preservação e manutenção dos bens públicos.</w:t>
      </w:r>
      <w:r>
        <w:rPr>
          <w:rFonts w:ascii="Arial" w:hAnsi="Arial" w:cs="Arial"/>
        </w:rPr>
        <w:br/>
      </w:r>
      <w:r>
        <w:rPr>
          <w:rFonts w:ascii="Arial" w:hAnsi="Arial" w:cs="Arial"/>
        </w:rPr>
        <w:tab/>
        <w:t>A aquisição de tintas e materiais de pintura se faz necessária para diversas finalidades, incluindo:</w:t>
      </w:r>
    </w:p>
    <w:p w14:paraId="7D2F1C7E" w14:textId="77777777" w:rsidR="003F6A6C" w:rsidRDefault="00000000">
      <w:pPr>
        <w:spacing w:line="240" w:lineRule="auto"/>
        <w:ind w:left="2268"/>
        <w:contextualSpacing/>
        <w:rPr>
          <w:rFonts w:ascii="Arial" w:hAnsi="Arial" w:cs="Arial"/>
        </w:rPr>
      </w:pPr>
      <w:r>
        <w:rPr>
          <w:rFonts w:ascii="Arial" w:hAnsi="Arial" w:cs="Arial"/>
        </w:rPr>
        <w:t>Manutenção Predial: Realização de serviços de manutenção corretiva e preventiva nas instalações físicas da instituição, incluindo paredes, tetos, fachadas e outras estruturas que requerem renovação periódica da pintura para preservar sua integridade e estética.</w:t>
      </w:r>
    </w:p>
    <w:p w14:paraId="136503F0" w14:textId="77777777" w:rsidR="003F6A6C" w:rsidRDefault="00000000">
      <w:pPr>
        <w:spacing w:line="240" w:lineRule="auto"/>
        <w:ind w:left="2268"/>
        <w:contextualSpacing/>
        <w:rPr>
          <w:rFonts w:ascii="Arial" w:hAnsi="Arial" w:cs="Arial"/>
        </w:rPr>
      </w:pPr>
      <w:r>
        <w:rPr>
          <w:rFonts w:ascii="Arial" w:hAnsi="Arial" w:cs="Arial"/>
        </w:rPr>
        <w:t>Conservação do Patrimônio: Manter o estado de conservação de bens móveis e imóveis, evitando a deterioração causada pela exposição a condições adversas, como umidade, sol e outras intempéries, que podem comprometer a vida útil dos mesmos.</w:t>
      </w:r>
    </w:p>
    <w:p w14:paraId="2554D2E6" w14:textId="77777777" w:rsidR="003F6A6C" w:rsidRDefault="00000000">
      <w:pPr>
        <w:spacing w:line="240" w:lineRule="auto"/>
        <w:ind w:left="2268"/>
        <w:contextualSpacing/>
        <w:rPr>
          <w:rFonts w:ascii="Arial" w:hAnsi="Arial" w:cs="Arial"/>
        </w:rPr>
      </w:pPr>
      <w:r>
        <w:rPr>
          <w:rFonts w:ascii="Arial" w:hAnsi="Arial" w:cs="Arial"/>
        </w:rPr>
        <w:t>Aprimoramento do Ambiente de Trabalho: Proporcionar um ambiente de trabalho mais agradável e seguro para os colaboradores, por meio de pinturas adequadas e conforme as normas vigentes de segurança e saúde ocupacional.</w:t>
      </w:r>
    </w:p>
    <w:p w14:paraId="422B8AAF" w14:textId="77777777" w:rsidR="003F6A6C" w:rsidRDefault="00000000">
      <w:pPr>
        <w:spacing w:line="240" w:lineRule="auto"/>
        <w:ind w:left="2268"/>
        <w:contextualSpacing/>
        <w:rPr>
          <w:rFonts w:ascii="Arial" w:hAnsi="Arial" w:cs="Arial"/>
        </w:rPr>
      </w:pPr>
      <w:r>
        <w:rPr>
          <w:rFonts w:ascii="Arial" w:hAnsi="Arial" w:cs="Arial"/>
        </w:rPr>
        <w:t>Preservação do Patrimônio Público: A renovação das pinturas aumenta a durabilidade das instalações e equipamentos, evitando a necessidade de reparos mais onerosos no futuro.</w:t>
      </w:r>
    </w:p>
    <w:p w14:paraId="1B744035" w14:textId="77777777" w:rsidR="003F6A6C" w:rsidRDefault="00000000">
      <w:pPr>
        <w:spacing w:line="240" w:lineRule="auto"/>
        <w:ind w:left="2268"/>
        <w:contextualSpacing/>
        <w:rPr>
          <w:rFonts w:ascii="Arial" w:hAnsi="Arial" w:cs="Arial"/>
        </w:rPr>
      </w:pPr>
      <w:r>
        <w:rPr>
          <w:rFonts w:ascii="Arial" w:hAnsi="Arial" w:cs="Arial"/>
        </w:rPr>
        <w:t>Melhoria na Imagem Institucional: Um ambiente bem cuidado e visualmente agradável reflete positivamente na imagem da instituição perante o público interno e externo.</w:t>
      </w:r>
    </w:p>
    <w:p w14:paraId="55CFE28E" w14:textId="77777777" w:rsidR="003F6A6C" w:rsidRDefault="00000000">
      <w:pPr>
        <w:spacing w:line="240" w:lineRule="auto"/>
        <w:ind w:left="2268"/>
        <w:contextualSpacing/>
        <w:rPr>
          <w:rFonts w:ascii="Arial" w:hAnsi="Arial" w:cs="Arial"/>
        </w:rPr>
      </w:pPr>
      <w:r>
        <w:rPr>
          <w:rFonts w:ascii="Arial" w:hAnsi="Arial" w:cs="Arial"/>
        </w:rPr>
        <w:t>Saúde e Segurança: A utilização de materiais adequados e em conformidade com as normas técnicas contribui para a segurança dos espaços, prevenindo problemas como infiltrações, mofo e desgaste estrutural.</w:t>
      </w:r>
    </w:p>
    <w:p w14:paraId="23334F5C" w14:textId="77777777" w:rsidR="003F6A6C" w:rsidRDefault="00000000">
      <w:pPr>
        <w:spacing w:line="240" w:lineRule="auto"/>
        <w:ind w:left="2268"/>
        <w:contextualSpacing/>
        <w:rPr>
          <w:rFonts w:ascii="Arial" w:hAnsi="Arial" w:cs="Arial"/>
        </w:rPr>
      </w:pPr>
      <w:r>
        <w:rPr>
          <w:rFonts w:ascii="Arial" w:hAnsi="Arial" w:cs="Arial"/>
        </w:rPr>
        <w:lastRenderedPageBreak/>
        <w:t>A aprovação desta licitação garantirá a continuidade dos serviços de manutenção e conservação predial, contribuindo para a preservação do patrimônio e a melhoria das condições de trabalho na Secretaria de Meio Ambiente.</w:t>
      </w:r>
      <w:r>
        <w:rPr>
          <w:rFonts w:ascii="Arial" w:hAnsi="Arial" w:cs="Arial"/>
        </w:rPr>
        <w:br/>
      </w:r>
      <w:r>
        <w:rPr>
          <w:rFonts w:ascii="Arial" w:hAnsi="Arial" w:cs="Arial"/>
        </w:rPr>
        <w:tab/>
        <w:t>Diante do exposto, propõe-se a abertura de processo licitatório para a aquisição de tintas e materiais de pintura, conforme as necessidades identificadas.</w:t>
      </w:r>
    </w:p>
    <w:p w14:paraId="027833DF" w14:textId="77777777" w:rsidR="003F6A6C" w:rsidRDefault="00000000">
      <w:pPr>
        <w:spacing w:line="240" w:lineRule="auto"/>
        <w:ind w:left="2268"/>
        <w:contextualSpacing/>
        <w:rPr>
          <w:rFonts w:ascii="Arial" w:hAnsi="Arial" w:cs="Arial"/>
        </w:rPr>
      </w:pPr>
      <w:r>
        <w:rPr>
          <w:rFonts w:ascii="Arial" w:hAnsi="Arial" w:cs="Arial"/>
        </w:rPr>
        <w:t>Declaramos que foram feitas todas as análises de forma precisa e com afinco para se chegar ao quantitativo em referência, para atender a demanda da Secretaria de Meio Ambiente, por um período de 12 meses.</w:t>
      </w:r>
    </w:p>
    <w:p w14:paraId="586AB55F" w14:textId="77777777" w:rsidR="003F6A6C" w:rsidRDefault="003F6A6C">
      <w:pPr>
        <w:ind w:left="2268"/>
        <w:contextualSpacing/>
        <w:rPr>
          <w:rFonts w:ascii="Arial" w:hAnsi="Arial" w:cs="Arial"/>
          <w:highlight w:val="yellow"/>
        </w:rPr>
      </w:pPr>
    </w:p>
    <w:p w14:paraId="10BCE2AC"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Educação:</w:t>
      </w:r>
    </w:p>
    <w:p w14:paraId="39508CD8" w14:textId="77777777" w:rsidR="003F6A6C" w:rsidRDefault="00000000">
      <w:pPr>
        <w:spacing w:line="240" w:lineRule="auto"/>
        <w:ind w:left="2268"/>
        <w:contextualSpacing/>
        <w:rPr>
          <w:rFonts w:ascii="Arial" w:hAnsi="Arial" w:cs="Arial"/>
        </w:rPr>
      </w:pPr>
      <w:r>
        <w:rPr>
          <w:rFonts w:ascii="Arial" w:hAnsi="Arial" w:cs="Arial"/>
        </w:rPr>
        <w:t>A aquisição de tintas e materiais de pintura para a Secretaria Municipal de Educação de Sinop é essencial para garantir a manutenção e a melhoria contínua das instalações escolares. A justificativa para o quantitativo solicitado baseia-se na necessidade de atender a todas as unidades educacionais do município, incluindo escolas de ensino fundamental e infantil, cuja manutenção regular das estruturas físicas é fundamental para proporcionar ambientes de aprendizado e trabalho seguros e acolhedores para os alunos e servidores. Além disso, a pintura periódica das instalações contribui para a preservação dos edifícios, evitando a deterioração causada pelo tempo e pelas condições climáticas.</w:t>
      </w:r>
    </w:p>
    <w:p w14:paraId="62380253" w14:textId="77777777" w:rsidR="003F6A6C" w:rsidRDefault="00000000">
      <w:pPr>
        <w:spacing w:line="240" w:lineRule="auto"/>
        <w:ind w:left="2268"/>
        <w:contextualSpacing/>
        <w:rPr>
          <w:rFonts w:ascii="Arial" w:hAnsi="Arial" w:cs="Arial"/>
        </w:rPr>
      </w:pPr>
      <w:r>
        <w:rPr>
          <w:rFonts w:ascii="Arial" w:hAnsi="Arial" w:cs="Arial"/>
        </w:rPr>
        <w:t>Outro ponto importante é que a aparência das escolas influencia indiretamente no bem-estar e na motivação dos alunos e funcionários, visto que ambientes bem cuidados e visualmente agradáveis estimulam o interesse e a participação dos estudantes nas atividades escolares, por exemplo, além de promover a valorização do patrimônio público.</w:t>
      </w:r>
    </w:p>
    <w:p w14:paraId="19BE0B69" w14:textId="77777777" w:rsidR="003F6A6C" w:rsidRDefault="00000000">
      <w:pPr>
        <w:spacing w:line="240" w:lineRule="auto"/>
        <w:ind w:left="2268"/>
        <w:contextualSpacing/>
        <w:rPr>
          <w:rFonts w:ascii="Arial" w:hAnsi="Arial" w:cs="Arial"/>
        </w:rPr>
      </w:pPr>
      <w:r>
        <w:rPr>
          <w:rFonts w:ascii="Arial" w:hAnsi="Arial" w:cs="Arial"/>
        </w:rPr>
        <w:t>Considerando o número de unidades atendidas e a extensão das áreas demandantes, o quantitativo solicitado foi estimado de forma a garantir que todas as necessidades sejam atendidas de maneira eficiente e econômica. Cabe ressaltar, ainda, que atualmente, a Rede Pública Municipal de Ensino de Sinop atende a 46 (quarenta e seis) Unidades Educativas, com previsão para aumento de outras 02 (duas) que estão em construção.</w:t>
      </w:r>
    </w:p>
    <w:p w14:paraId="2AC88C25" w14:textId="77777777" w:rsidR="003F6A6C" w:rsidRDefault="00000000">
      <w:pPr>
        <w:spacing w:line="240" w:lineRule="auto"/>
        <w:ind w:left="2268"/>
        <w:contextualSpacing/>
        <w:rPr>
          <w:rFonts w:ascii="Arial" w:eastAsia="SimSun" w:hAnsi="Arial" w:cs="Arial"/>
          <w:b/>
          <w:bCs/>
        </w:rPr>
      </w:pPr>
      <w:r>
        <w:rPr>
          <w:rFonts w:ascii="Arial" w:hAnsi="Arial" w:cs="Arial"/>
        </w:rPr>
        <w:t xml:space="preserve">Em comparação com a última licitação realizada, o aumento no quantitativo apresentado é necessário para atender a essa expansão e garantir que todas as novas unidades recebam a manutenção adequada, além de cobrir futuras e eventuais necessidades imprevistas no caso de núcleos ainda não utilizados. Enfatiza-se, ainda, que a atual licitação estará vigente até o mês de janeiro de 2026, restando meses para sua utilização, o que inviabiliza a comparação com o saldo consumido até o presente momento, visto que ainda serão consumidos materiais para pinturas no decorrer deste período. </w:t>
      </w:r>
    </w:p>
    <w:p w14:paraId="6AB5287A" w14:textId="77777777" w:rsidR="003F6A6C" w:rsidRDefault="003F6A6C">
      <w:pPr>
        <w:ind w:left="2268"/>
        <w:contextualSpacing/>
        <w:rPr>
          <w:rFonts w:ascii="Arial" w:eastAsia="SimSun" w:hAnsi="Arial" w:cs="Arial"/>
          <w:b/>
          <w:bCs/>
          <w:highlight w:val="yellow"/>
        </w:rPr>
      </w:pPr>
    </w:p>
    <w:p w14:paraId="42DEC3A3"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Assistência Social:</w:t>
      </w:r>
    </w:p>
    <w:p w14:paraId="77040C98" w14:textId="77777777" w:rsidR="003F6A6C" w:rsidRDefault="00000000">
      <w:pPr>
        <w:shd w:val="clear" w:color="auto" w:fill="FFFFFF" w:themeFill="background1"/>
        <w:tabs>
          <w:tab w:val="left" w:pos="660"/>
          <w:tab w:val="left" w:pos="2760"/>
          <w:tab w:val="left" w:pos="2910"/>
          <w:tab w:val="center" w:pos="4252"/>
        </w:tabs>
        <w:snapToGrid w:val="0"/>
        <w:spacing w:line="240" w:lineRule="auto"/>
        <w:ind w:left="2268"/>
        <w:rPr>
          <w:rFonts w:ascii="Arial" w:hAnsi="Arial" w:cs="Arial"/>
          <w:lang w:eastAsia="pt-BR"/>
        </w:rPr>
      </w:pPr>
      <w:r>
        <w:rPr>
          <w:rFonts w:ascii="Arial" w:hAnsi="Arial" w:cs="Arial"/>
        </w:rPr>
        <w:t xml:space="preserve">A aquisição de materiais de pintura é de suma importância para a manutenção eficaz das unidades, incluindo </w:t>
      </w:r>
      <w:proofErr w:type="gramStart"/>
      <w:r>
        <w:rPr>
          <w:rFonts w:ascii="Arial" w:hAnsi="Arial" w:cs="Arial"/>
        </w:rPr>
        <w:t>o centros</w:t>
      </w:r>
      <w:proofErr w:type="gramEnd"/>
      <w:r>
        <w:rPr>
          <w:rFonts w:ascii="Arial" w:hAnsi="Arial" w:cs="Arial"/>
        </w:rPr>
        <w:t xml:space="preserve"> de convivência de referência social (CRAS) e o centro de referência especializado de assistência social (CREAS). Além disso, essa medida contribui significativamente para a melhoria das condições de trabalho dos </w:t>
      </w:r>
      <w:r>
        <w:rPr>
          <w:rFonts w:ascii="Arial" w:hAnsi="Arial" w:cs="Arial"/>
        </w:rPr>
        <w:lastRenderedPageBreak/>
        <w:t xml:space="preserve">profissionais e usuários, promovendo um ambiente limpo, </w:t>
      </w:r>
      <w:proofErr w:type="gramStart"/>
      <w:r>
        <w:rPr>
          <w:rFonts w:ascii="Arial" w:hAnsi="Arial" w:cs="Arial"/>
        </w:rPr>
        <w:t xml:space="preserve">organizado </w:t>
      </w:r>
      <w:r>
        <w:rPr>
          <w:rFonts w:ascii="Arial" w:hAnsi="Arial" w:cs="Arial"/>
          <w:lang w:eastAsia="pt-BR"/>
        </w:rPr>
        <w:t xml:space="preserve"> e</w:t>
      </w:r>
      <w:proofErr w:type="gramEnd"/>
      <w:r>
        <w:rPr>
          <w:rFonts w:ascii="Arial" w:hAnsi="Arial" w:cs="Arial"/>
          <w:lang w:eastAsia="pt-BR"/>
        </w:rPr>
        <w:t xml:space="preserve"> propício ao bem-estar de todos os envolvidos. A realização periódica da pintura é necessária, pois evita manchas nas paredes e o surgimento de mofo, fatores que desvaloriza o ambiente e são prejudiciais </w:t>
      </w:r>
      <w:proofErr w:type="spellStart"/>
      <w:r>
        <w:rPr>
          <w:rFonts w:ascii="Arial" w:hAnsi="Arial" w:cs="Arial"/>
          <w:lang w:eastAsia="pt-BR"/>
        </w:rPr>
        <w:t>a</w:t>
      </w:r>
      <w:proofErr w:type="spellEnd"/>
      <w:r>
        <w:rPr>
          <w:rFonts w:ascii="Arial" w:hAnsi="Arial" w:cs="Arial"/>
          <w:lang w:eastAsia="pt-BR"/>
        </w:rPr>
        <w:t xml:space="preserve"> saúde de todos que utilizam. </w:t>
      </w:r>
    </w:p>
    <w:p w14:paraId="71640EE3" w14:textId="77777777" w:rsidR="003F6A6C" w:rsidRDefault="00000000">
      <w:pPr>
        <w:shd w:val="clear" w:color="auto" w:fill="FFFFFF" w:themeFill="background1"/>
        <w:tabs>
          <w:tab w:val="left" w:pos="660"/>
          <w:tab w:val="left" w:pos="2760"/>
          <w:tab w:val="left" w:pos="2910"/>
          <w:tab w:val="center" w:pos="4252"/>
        </w:tabs>
        <w:snapToGrid w:val="0"/>
        <w:spacing w:line="240" w:lineRule="auto"/>
        <w:ind w:left="2268"/>
        <w:rPr>
          <w:rFonts w:ascii="Arial" w:hAnsi="Arial" w:cs="Arial"/>
        </w:rPr>
      </w:pPr>
      <w:r>
        <w:rPr>
          <w:rFonts w:ascii="Arial" w:hAnsi="Arial" w:cs="Arial"/>
          <w:lang w:eastAsia="pt-BR"/>
        </w:rPr>
        <w:t>A r</w:t>
      </w:r>
      <w:r>
        <w:rPr>
          <w:rFonts w:ascii="Arial" w:hAnsi="Arial" w:cs="Arial"/>
        </w:rPr>
        <w:t xml:space="preserve">eferida solicitação é imprescindível, considerando que </w:t>
      </w:r>
      <w:proofErr w:type="gramStart"/>
      <w:r>
        <w:rPr>
          <w:rFonts w:ascii="Arial" w:hAnsi="Arial" w:cs="Arial"/>
        </w:rPr>
        <w:t>a  manutenção</w:t>
      </w:r>
      <w:proofErr w:type="gramEnd"/>
      <w:r>
        <w:rPr>
          <w:rFonts w:ascii="Arial" w:hAnsi="Arial" w:cs="Arial"/>
        </w:rPr>
        <w:t xml:space="preserve"> da pintura e os reparos são necessários para atender às demandas </w:t>
      </w:r>
      <w:proofErr w:type="gramStart"/>
      <w:r>
        <w:rPr>
          <w:rFonts w:ascii="Arial" w:hAnsi="Arial" w:cs="Arial"/>
        </w:rPr>
        <w:t>da necessidades</w:t>
      </w:r>
      <w:proofErr w:type="gramEnd"/>
      <w:r>
        <w:rPr>
          <w:rFonts w:ascii="Arial" w:hAnsi="Arial" w:cs="Arial"/>
        </w:rPr>
        <w:t xml:space="preserve"> da Secretaria Municipal de Assistência Social. É importante destacar que a aquisição dos itens se justifica face pelo interesse público em manter os serviços da administração pública municipal, propiciando melhor conforto e um ambiente mais agradável. Além disso, essa medida contribuirá para o desenvolvimento das atividades realizadas nos diversos prédios vinculados à secretaria. Essa iniciativa permite a adequação dos ambientes para atender e operação eficazes. </w:t>
      </w:r>
    </w:p>
    <w:p w14:paraId="269C1B6B" w14:textId="77777777" w:rsidR="003F6A6C" w:rsidRDefault="00000000">
      <w:pPr>
        <w:shd w:val="clear" w:color="auto" w:fill="FFFFFF" w:themeFill="background1"/>
        <w:tabs>
          <w:tab w:val="left" w:pos="660"/>
          <w:tab w:val="left" w:pos="2760"/>
          <w:tab w:val="left" w:pos="2910"/>
          <w:tab w:val="center" w:pos="4252"/>
        </w:tabs>
        <w:snapToGrid w:val="0"/>
        <w:spacing w:line="240" w:lineRule="auto"/>
        <w:ind w:left="2268"/>
        <w:rPr>
          <w:rFonts w:ascii="Arial" w:hAnsi="Arial" w:cs="Arial"/>
        </w:rPr>
      </w:pPr>
      <w:r>
        <w:rPr>
          <w:rFonts w:ascii="Arial" w:hAnsi="Arial" w:cs="Arial"/>
        </w:rPr>
        <w:t>Portanto, a motivação para licitar os serviços de material de pintura, visa atender às necessidades das diversas unidades que compõe a Secretaria Municipal de Assistência Social.  A aquisição de material de pintura é uma medida essencial para assegurar um ambiente limpo e organizado proporcionando condições ideais para bom desempenho dos servidores em suas atividades.</w:t>
      </w:r>
    </w:p>
    <w:p w14:paraId="4DD4A293" w14:textId="77777777" w:rsidR="003F6A6C" w:rsidRDefault="00000000">
      <w:pPr>
        <w:shd w:val="clear" w:color="auto" w:fill="FFFFFF" w:themeFill="background1"/>
        <w:tabs>
          <w:tab w:val="left" w:pos="660"/>
          <w:tab w:val="left" w:pos="2760"/>
          <w:tab w:val="left" w:pos="2910"/>
          <w:tab w:val="center" w:pos="4252"/>
        </w:tabs>
        <w:snapToGrid w:val="0"/>
        <w:spacing w:line="240" w:lineRule="auto"/>
        <w:ind w:left="2268"/>
        <w:rPr>
          <w:rFonts w:ascii="Arial" w:hAnsi="Arial" w:cs="Arial"/>
        </w:rPr>
      </w:pPr>
      <w:r>
        <w:rPr>
          <w:rFonts w:ascii="Arial" w:hAnsi="Arial" w:cs="Arial"/>
        </w:rPr>
        <w:t xml:space="preserve">Diante do exposto, justifica-se a contratação, pois </w:t>
      </w:r>
      <w:proofErr w:type="gramStart"/>
      <w:r>
        <w:rPr>
          <w:rFonts w:ascii="Arial" w:hAnsi="Arial" w:cs="Arial"/>
        </w:rPr>
        <w:t>a  pintura</w:t>
      </w:r>
      <w:proofErr w:type="gramEnd"/>
      <w:r>
        <w:rPr>
          <w:rFonts w:ascii="Arial" w:hAnsi="Arial" w:cs="Arial"/>
        </w:rPr>
        <w:t xml:space="preserve"> além de melhorar a estética, também tem como função revestir edificações, oferecendo proteção contra intempéries, boa distribuição da luz e melhores condições de higiene, assim justifica-se a contratação.  </w:t>
      </w:r>
    </w:p>
    <w:p w14:paraId="716DBEE9" w14:textId="77777777" w:rsidR="003F6A6C" w:rsidRDefault="003F6A6C">
      <w:pPr>
        <w:contextualSpacing/>
        <w:rPr>
          <w:rFonts w:ascii="Arial" w:eastAsia="SimSun" w:hAnsi="Arial" w:cs="Arial"/>
          <w:b/>
          <w:bCs/>
          <w:highlight w:val="yellow"/>
        </w:rPr>
      </w:pPr>
    </w:p>
    <w:p w14:paraId="1A41E4DC" w14:textId="77777777" w:rsidR="003F6A6C" w:rsidRDefault="00000000">
      <w:pPr>
        <w:numPr>
          <w:ilvl w:val="2"/>
          <w:numId w:val="3"/>
        </w:numPr>
        <w:contextualSpacing/>
        <w:rPr>
          <w:rFonts w:ascii="Arial" w:eastAsia="SimSun" w:hAnsi="Arial" w:cs="Arial"/>
          <w:b/>
          <w:bCs/>
          <w:sz w:val="22"/>
          <w:szCs w:val="22"/>
        </w:rPr>
      </w:pPr>
      <w:r>
        <w:rPr>
          <w:rFonts w:ascii="Arial" w:hAnsi="Arial" w:cs="Arial"/>
          <w:b/>
          <w:bCs/>
          <w:sz w:val="22"/>
          <w:szCs w:val="22"/>
        </w:rPr>
        <w:t>Secretaria Municipal</w:t>
      </w:r>
      <w:r>
        <w:rPr>
          <w:rFonts w:ascii="Arial" w:eastAsia="SimSun" w:hAnsi="Arial" w:cs="Arial"/>
          <w:b/>
          <w:bCs/>
          <w:sz w:val="22"/>
          <w:szCs w:val="22"/>
        </w:rPr>
        <w:t xml:space="preserve"> de Saúde:</w:t>
      </w:r>
    </w:p>
    <w:p w14:paraId="6CF59B45" w14:textId="77777777" w:rsidR="003F6A6C" w:rsidRDefault="00000000">
      <w:pPr>
        <w:spacing w:line="240" w:lineRule="auto"/>
        <w:ind w:left="2268"/>
        <w:contextualSpacing/>
        <w:rPr>
          <w:rFonts w:ascii="Arial" w:hAnsi="Arial" w:cs="Arial"/>
          <w:lang w:eastAsia="pt-BR"/>
        </w:rPr>
      </w:pPr>
      <w:bookmarkStart w:id="1" w:name="_Hlk174340483"/>
      <w:r>
        <w:rPr>
          <w:rFonts w:ascii="Arial" w:hAnsi="Arial" w:cs="Arial"/>
          <w:lang w:eastAsia="pt-BR"/>
        </w:rPr>
        <w:t>A Secretaria Municipal de Saúde de Sinop/MT possui como atribuição legal a manutenção e conservação dos imóveis e equipamentos sob sua responsabilidade, assegurando que as unidades de saúde estejam permanentemente em condições adequadas para o atendimento da população, bem como para o desempenho das atividades pelos profissionais de saúde.</w:t>
      </w:r>
    </w:p>
    <w:p w14:paraId="25528D9F" w14:textId="77777777" w:rsidR="003F6A6C" w:rsidRDefault="00000000">
      <w:pPr>
        <w:spacing w:line="240" w:lineRule="auto"/>
        <w:ind w:left="2268"/>
        <w:contextualSpacing/>
        <w:rPr>
          <w:rFonts w:ascii="Arial" w:hAnsi="Arial" w:cs="Arial"/>
          <w:lang w:eastAsia="pt-BR"/>
        </w:rPr>
      </w:pPr>
      <w:r>
        <w:rPr>
          <w:rFonts w:ascii="Arial" w:hAnsi="Arial" w:cs="Arial"/>
          <w:lang w:eastAsia="pt-BR"/>
        </w:rPr>
        <w:t>Considerando que a preservação das instalações físicas, abrangendo paredes, tetos, pisos e demais superfícies, é essencial para garantir ambientes limpos, seguros, salubres e acolhedores, em conformidade com as normas sanitárias e de segurança aplicáveis ao setor da saúde pública. Tais condições impactam diretamente na qualidade do atendimento prestado aos usuários do Sistema Único de Saúde – SUS.</w:t>
      </w:r>
    </w:p>
    <w:p w14:paraId="6B0FC16F" w14:textId="77777777" w:rsidR="003F6A6C" w:rsidRDefault="00000000">
      <w:pPr>
        <w:spacing w:line="240" w:lineRule="auto"/>
        <w:ind w:left="2268"/>
        <w:contextualSpacing/>
        <w:rPr>
          <w:rFonts w:ascii="Arial" w:hAnsi="Arial" w:cs="Arial"/>
          <w:lang w:eastAsia="pt-BR"/>
        </w:rPr>
      </w:pPr>
      <w:r>
        <w:rPr>
          <w:rFonts w:ascii="Arial" w:hAnsi="Arial" w:cs="Arial"/>
          <w:lang w:eastAsia="pt-BR"/>
        </w:rPr>
        <w:t>Considerando que com o desgaste natural decorrente do uso contínuo e da ação do tempo, as edificações sofrem deteriorações que comprometem a estética, a integridade das superfícies e, principalmente, a higienização dos espaços, podendo afetar negativamente a prestação dos serviços públicos de saúde. Nesse contexto, torna-se necessária a realização periódica de serviços de manutenção, reparo e pintura, utilizando materiais adequados às exigências técnicas do ambiente hospitalar, tais como resistência a produtos de limpeza, durabilidade e propriedades compatíveis com ambientes de uso coletivo e assistencial.</w:t>
      </w:r>
    </w:p>
    <w:p w14:paraId="567CB3C3" w14:textId="77777777" w:rsidR="003F6A6C" w:rsidRDefault="00000000">
      <w:pPr>
        <w:spacing w:line="240" w:lineRule="auto"/>
        <w:ind w:left="2268"/>
        <w:contextualSpacing/>
        <w:rPr>
          <w:rFonts w:ascii="Arial" w:hAnsi="Arial" w:cs="Arial"/>
          <w:lang w:eastAsia="pt-BR"/>
        </w:rPr>
      </w:pPr>
      <w:r>
        <w:rPr>
          <w:rFonts w:ascii="Arial" w:hAnsi="Arial" w:cs="Arial"/>
          <w:lang w:eastAsia="pt-BR"/>
        </w:rPr>
        <w:t>O quantitativo dos materiais foi definido com base nas necessidades atuais e nas projeções de consumo para o período de 12 (doze) meses, considerando a área total a ser mantida, a diversidade das unidades de saúde e as características específicas de cada edificação.</w:t>
      </w:r>
    </w:p>
    <w:p w14:paraId="0909242C" w14:textId="77777777" w:rsidR="003F6A6C" w:rsidRDefault="00000000">
      <w:pPr>
        <w:spacing w:line="240" w:lineRule="auto"/>
        <w:ind w:left="2268"/>
        <w:contextualSpacing/>
        <w:rPr>
          <w:rFonts w:ascii="Arial" w:hAnsi="Arial" w:cs="Arial"/>
        </w:rPr>
      </w:pPr>
      <w:r>
        <w:rPr>
          <w:rFonts w:ascii="Arial" w:hAnsi="Arial" w:cs="Arial"/>
        </w:rPr>
        <w:lastRenderedPageBreak/>
        <w:t>Do quantitativo foi definido com base nas necessidades atuais e nas projeções de uso para o período de um ano, considerando a área total a ser mantida e as características específicas de cada unidade de saúde. A quantidade de materiais foi calculada para garantir a execução contínua dos serviços de manutenção e a reposição de insumos.</w:t>
      </w:r>
    </w:p>
    <w:p w14:paraId="3EBD67C7" w14:textId="77777777" w:rsidR="003F6A6C" w:rsidRDefault="00000000">
      <w:pPr>
        <w:spacing w:line="240" w:lineRule="auto"/>
        <w:ind w:left="2268"/>
        <w:contextualSpacing/>
        <w:rPr>
          <w:rFonts w:ascii="Arial" w:eastAsia="SimSun" w:hAnsi="Arial" w:cs="Arial"/>
          <w:b/>
          <w:bCs/>
        </w:rPr>
      </w:pPr>
      <w:r>
        <w:rPr>
          <w:rFonts w:ascii="Arial" w:hAnsi="Arial" w:cs="Arial"/>
        </w:rPr>
        <w:t>Justifica-se, ainda, a contratação de empresa especializada pela necessidade de aquisição de produtos de qualidade, durabilidade e segurança, compatíveis com as especificidades dos ambientes de saúde, bem como pelo acesso à orientação técnica especializada quanto ao uso adequado dos materiais, contribuindo para uma manutenção eficiente, econômica e alinhada ao interesse público</w:t>
      </w:r>
      <w:bookmarkEnd w:id="1"/>
      <w:r>
        <w:rPr>
          <w:rFonts w:ascii="Arial" w:hAnsi="Arial" w:cs="Arial"/>
        </w:rPr>
        <w:t>.</w:t>
      </w:r>
    </w:p>
    <w:p w14:paraId="03431530" w14:textId="77777777" w:rsidR="003F6A6C" w:rsidRDefault="003F6A6C">
      <w:pPr>
        <w:ind w:left="2268"/>
        <w:contextualSpacing/>
        <w:rPr>
          <w:rFonts w:ascii="Arial" w:eastAsia="SimSun" w:hAnsi="Arial" w:cs="Arial"/>
          <w:b/>
          <w:bCs/>
          <w:highlight w:val="yellow"/>
        </w:rPr>
      </w:pPr>
    </w:p>
    <w:p w14:paraId="3F908863"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Governo e Planejamento Estratégico:</w:t>
      </w:r>
    </w:p>
    <w:p w14:paraId="26CD0F6B"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A aquisição de tintas e materiais de pintura para a Secretaria Municipal de Governo e Planejamento Estratégico é necessária para garantir a adequada manutenção das instalações físicas sob sua gestão, assegurando um ambiente institucional organizado, funcional e compatível com as demandas administrativas e estratégicas desempenhadas pelo órgão. Como unidade responsável pela coordenação das ações governamentais, articulação institucional e planejamento das políticas públicas, a Secretaria depende de estruturas físicas conservadas e adequadamente preparadas para suportar reuniões, atividades internas e atendimento às demais secretarias e à população.</w:t>
      </w:r>
    </w:p>
    <w:p w14:paraId="23D530FF"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A manutenção preventiva das instalações, especialmente por meio de pintura periódica e pequenos reparos, é fundamental para preservar a integridade e a durabilidade dos espaços, prevenindo desgastes naturais decorrentes do uso contínuo, da ação do tempo e das condições climáticas. Atender a essas necessidades evita deterioração estrutural, reduz riscos operacionais e previne gastos maiores com intervenções corretivas futuras, alinhando-se às diretrizes técnicas estabelecidas pela NBR 5674/2012, que determina a obrigatoriedade de procedimentos sistemáticos de conservação predial.</w:t>
      </w:r>
    </w:p>
    <w:p w14:paraId="44C57829"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Ambientes bem cuidados, limpos e visualmente adequados contribuem diretamente para a eficiência do trabalho e para a percepção de profissionalismo e organização. Para uma secretaria que realiza atividades estratégicas, recebe autoridades, conduz reuniões intersetoriais e promove ações de planejamento, manter espaços funcionais e bem apresentados fortalece a imagem institucional e favorece uma rotina administrativa mais fluida e produtiva.</w:t>
      </w:r>
    </w:p>
    <w:p w14:paraId="669F8858"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O quantitativo de materiais solicitado foi definido com base em levantamento das necessidades atuais da Secretaria, considerando o uso contínuo dos espaços, a necessidade de adequações pontuais e a importância de manter as instalações em condições adequadas para o pleno exercício das atividades. A padronização visual e a preservação dos ambientes reforçam a eficiência administrativa e garantem que a Secretaria possa cumprir suas atribuições com qualidade e segurança.</w:t>
      </w:r>
    </w:p>
    <w:p w14:paraId="113E94CD" w14:textId="77777777" w:rsidR="003F6A6C" w:rsidRDefault="00000000">
      <w:pPr>
        <w:spacing w:line="240" w:lineRule="auto"/>
        <w:ind w:left="2268"/>
        <w:contextualSpacing/>
        <w:rPr>
          <w:rFonts w:ascii="Arial" w:eastAsia="Arial Unicode MS" w:hAnsi="Arial" w:cs="Arial"/>
        </w:rPr>
      </w:pPr>
      <w:r>
        <w:rPr>
          <w:rFonts w:ascii="Arial" w:eastAsia="Arial Unicode MS" w:hAnsi="Arial" w:cs="Arial"/>
        </w:rPr>
        <w:t xml:space="preserve">Diante do exposto, a aquisição de tintas e materiais de pintura mostra-se plenamente justificada, pois viabiliza a manutenção adequada das instalações sob responsabilidade da Secretaria Municipal de Governo e Planejamento Estratégico, assegura a </w:t>
      </w:r>
      <w:r>
        <w:rPr>
          <w:rFonts w:ascii="Arial" w:eastAsia="Arial Unicode MS" w:hAnsi="Arial" w:cs="Arial"/>
        </w:rPr>
        <w:lastRenderedPageBreak/>
        <w:t>preservação do patrimônio público, contribui para melhores condições de trabalho dos servidores e atende aos princípios da eficiência, economicidade e boa administração.</w:t>
      </w:r>
    </w:p>
    <w:p w14:paraId="28DF477A" w14:textId="77777777" w:rsidR="003F6A6C" w:rsidRDefault="003F6A6C">
      <w:pPr>
        <w:ind w:left="2268"/>
        <w:contextualSpacing/>
        <w:rPr>
          <w:rFonts w:ascii="Arial" w:eastAsia="Arial Unicode MS" w:hAnsi="Arial" w:cs="Arial"/>
          <w:highlight w:val="yellow"/>
        </w:rPr>
      </w:pPr>
    </w:p>
    <w:p w14:paraId="18C5E658" w14:textId="77777777" w:rsidR="003F6A6C" w:rsidRDefault="00000000">
      <w:pPr>
        <w:numPr>
          <w:ilvl w:val="2"/>
          <w:numId w:val="3"/>
        </w:numPr>
        <w:contextualSpacing/>
        <w:rPr>
          <w:rFonts w:ascii="Arial" w:eastAsia="SimSun" w:hAnsi="Arial" w:cs="Arial"/>
          <w:b/>
          <w:bCs/>
          <w:sz w:val="22"/>
          <w:szCs w:val="22"/>
        </w:rPr>
      </w:pPr>
      <w:r>
        <w:rPr>
          <w:rFonts w:ascii="Arial" w:hAnsi="Arial" w:cs="Arial"/>
          <w:b/>
          <w:sz w:val="22"/>
          <w:szCs w:val="22"/>
        </w:rPr>
        <w:t>Secretaria Municipal</w:t>
      </w:r>
      <w:r>
        <w:rPr>
          <w:rFonts w:ascii="Arial" w:eastAsia="SimSun" w:hAnsi="Arial" w:cs="Arial"/>
          <w:b/>
          <w:bCs/>
          <w:sz w:val="22"/>
          <w:szCs w:val="22"/>
        </w:rPr>
        <w:t xml:space="preserve"> de Cultura, Esporte e Turismo:</w:t>
      </w:r>
    </w:p>
    <w:p w14:paraId="7B227B55" w14:textId="77777777" w:rsidR="003F6A6C" w:rsidRDefault="00000000">
      <w:pPr>
        <w:spacing w:line="240" w:lineRule="auto"/>
        <w:ind w:left="2268"/>
        <w:contextualSpacing/>
        <w:rPr>
          <w:rFonts w:ascii="Arial" w:hAnsi="Arial" w:cs="Arial"/>
          <w:lang w:eastAsia="pt-BR"/>
        </w:rPr>
      </w:pPr>
      <w:r>
        <w:rPr>
          <w:rFonts w:ascii="Arial" w:hAnsi="Arial" w:cs="Arial"/>
          <w:lang w:eastAsia="pt-BR"/>
        </w:rPr>
        <w:t>A aquisição de tintas e materiais de pintura para a Secretaria de Cultura, Esporte e Turismo é indispensável para a manutenção, conservação e melhoria dos espaços sob sua responsabilidade. A pasta gerencia diversos equipamentos públicos que atendem diretamente a população, como a Biblioteca Container, a Biblioteca Municipal, o Centro Cultural Dante, os ginásios esportivos, a Escola Municipal de Artes, o Estádio Gigante do Norte, o Memorial Rogério Ceni, as praças, além da sede administrativa. Esses locais recebem diariamente grande circulação de pessoas, o que exige cuidados constantes para garantir ambientes adequados, seguros e visualmente organizados.</w:t>
      </w:r>
    </w:p>
    <w:p w14:paraId="74E26303" w14:textId="77777777" w:rsidR="003F6A6C" w:rsidRDefault="00000000">
      <w:pPr>
        <w:spacing w:line="240" w:lineRule="auto"/>
        <w:ind w:left="2268"/>
        <w:contextualSpacing/>
        <w:rPr>
          <w:rFonts w:ascii="Arial" w:hAnsi="Arial" w:cs="Arial"/>
          <w:lang w:eastAsia="pt-BR"/>
        </w:rPr>
      </w:pPr>
      <w:r>
        <w:rPr>
          <w:rFonts w:ascii="Arial" w:hAnsi="Arial" w:cs="Arial"/>
          <w:lang w:eastAsia="pt-BR"/>
        </w:rPr>
        <w:t>Os materiais de pintura são essenciais para a execução de manutenções periódicas, correção do desgaste natural, restauração de paredes, estruturas metálicas e áreas externas, além de contribuírem para a conservação do patrimônio público. A falta desses produtos dificulta a realização de serviços básicos de manutenção, podendo ocasionar a degradação dos espaços, impactos financeiros para a administração pública e desconforto aos usuários. Assim, a disponibilidade desses itens possibilita que a secretaria atue de forma preventiva, reduzindo a necessidade de ações emergenciais e evitando despesas mais elevadas no futuro.</w:t>
      </w:r>
    </w:p>
    <w:p w14:paraId="2BFD631A" w14:textId="77777777" w:rsidR="003F6A6C" w:rsidRDefault="00000000">
      <w:pPr>
        <w:spacing w:line="240" w:lineRule="auto"/>
        <w:ind w:left="2268"/>
        <w:contextualSpacing/>
        <w:rPr>
          <w:rFonts w:ascii="Arial" w:hAnsi="Arial" w:cs="Arial"/>
          <w:lang w:eastAsia="pt-BR"/>
        </w:rPr>
      </w:pPr>
      <w:r>
        <w:rPr>
          <w:rFonts w:ascii="Arial" w:hAnsi="Arial" w:cs="Arial"/>
          <w:lang w:eastAsia="pt-BR"/>
        </w:rPr>
        <w:t>Atualmente, a esta pasta encontra-se em processo de mudança de endereço de sua sede administrativa, o que demanda adequações no novo espaço para garantir condições apropriadas de trabalho aos servidores e atendimento ao público. Além disso, a Biblioteca Municipal passa por um processo de reforma, que requer serviços de pintura para finalização e valorização do ambiente, assegurando um local agradável, funcional e condizente com sua relevância cultural e educacional para o município.</w:t>
      </w:r>
    </w:p>
    <w:p w14:paraId="32CF9D69" w14:textId="77777777" w:rsidR="003F6A6C" w:rsidRDefault="00000000">
      <w:pPr>
        <w:spacing w:line="240" w:lineRule="auto"/>
        <w:ind w:left="2268"/>
        <w:contextualSpacing/>
        <w:rPr>
          <w:rFonts w:ascii="Arial" w:hAnsi="Arial" w:cs="Arial"/>
          <w:lang w:eastAsia="pt-BR"/>
        </w:rPr>
      </w:pPr>
      <w:r>
        <w:rPr>
          <w:rFonts w:ascii="Arial" w:hAnsi="Arial" w:cs="Arial"/>
          <w:lang w:eastAsia="pt-BR"/>
        </w:rPr>
        <w:t>Diante desse cenário, a aquisição das tintas e materiais de pintura torna-se de suma importância para atender às necessidades imediatas e contínuas da secretaria. Os produtos serão empregados de maneira planejada em diversos locais e demandas, contribuindo para a organização dos espaços, a conservação das estruturas e a continuidade das atividades culturais, esportivas e turísticas desenvolvidas pelo órgão, sempre com foco no bem-estar da população e na correta aplicação dos recursos públicos.</w:t>
      </w:r>
    </w:p>
    <w:p w14:paraId="61D68B20" w14:textId="77777777" w:rsidR="003F6A6C" w:rsidRDefault="00000000">
      <w:pPr>
        <w:spacing w:line="240" w:lineRule="auto"/>
        <w:ind w:left="2268"/>
        <w:contextualSpacing/>
        <w:rPr>
          <w:rFonts w:ascii="Arial" w:hAnsi="Arial" w:cs="Arial"/>
          <w:lang w:eastAsia="pt-BR"/>
        </w:rPr>
      </w:pPr>
      <w:r>
        <w:rPr>
          <w:rFonts w:ascii="Arial" w:hAnsi="Arial" w:cs="Arial"/>
          <w:lang w:eastAsia="pt-BR"/>
        </w:rPr>
        <w:t>A presente justificativa fundamenta-se na Lei Federal nº 14.133/2021, que dispõe sobre as normas gerais de licitações e contratos administrativos, bem como na Lei Municipal nº 3.321, que regulamenta os procedimentos administrativos no âmbito do município, assegurando legalidade, eficiência e transparência na aquisição dos referidos materiais.</w:t>
      </w:r>
    </w:p>
    <w:p w14:paraId="7EA43D7D" w14:textId="77777777" w:rsidR="003F6A6C" w:rsidRDefault="003F6A6C">
      <w:pPr>
        <w:ind w:left="2268"/>
        <w:contextualSpacing/>
        <w:rPr>
          <w:rFonts w:ascii="Arial" w:hAnsi="Arial" w:cs="Arial"/>
          <w:highlight w:val="yellow"/>
          <w:lang w:eastAsia="pt-BR"/>
        </w:rPr>
      </w:pPr>
    </w:p>
    <w:p w14:paraId="7DD7CFB4" w14:textId="77777777" w:rsidR="003F6A6C" w:rsidRDefault="00000000">
      <w:pPr>
        <w:numPr>
          <w:ilvl w:val="2"/>
          <w:numId w:val="3"/>
        </w:numPr>
        <w:contextualSpacing/>
        <w:rPr>
          <w:rFonts w:ascii="Arial" w:eastAsia="Tahoma" w:hAnsi="Arial" w:cs="Arial"/>
          <w:b/>
          <w:bCs/>
          <w:color w:val="000000"/>
          <w:sz w:val="22"/>
          <w:szCs w:val="22"/>
          <w:shd w:val="clear" w:color="auto" w:fill="FFFFFF"/>
        </w:rPr>
      </w:pPr>
      <w:r>
        <w:rPr>
          <w:rFonts w:ascii="Arial" w:eastAsia="Tahoma" w:hAnsi="Arial" w:cs="Arial"/>
          <w:b/>
          <w:bCs/>
          <w:color w:val="000000"/>
          <w:sz w:val="22"/>
          <w:szCs w:val="22"/>
          <w:shd w:val="clear" w:color="auto" w:fill="FFFFFF"/>
        </w:rPr>
        <w:t>Secretaria Municipal de Planejamento Urbano e Habitação:</w:t>
      </w:r>
    </w:p>
    <w:p w14:paraId="5B4830CA" w14:textId="77777777" w:rsidR="003F6A6C" w:rsidRDefault="00000000">
      <w:pPr>
        <w:spacing w:line="240" w:lineRule="auto"/>
        <w:ind w:left="2268"/>
        <w:contextualSpacing/>
        <w:rPr>
          <w:rFonts w:ascii="Arial" w:eastAsia="Tahoma" w:hAnsi="Arial" w:cs="Arial"/>
          <w:color w:val="000000"/>
          <w:shd w:val="clear" w:color="auto" w:fill="FFFFFF"/>
        </w:rPr>
      </w:pPr>
      <w:r>
        <w:rPr>
          <w:rFonts w:ascii="Arial" w:eastAsia="Tahoma" w:hAnsi="Arial" w:cs="Arial"/>
          <w:color w:val="000000"/>
          <w:shd w:val="clear" w:color="auto" w:fill="FFFFFF"/>
        </w:rPr>
        <w:t xml:space="preserve">A presente justificativa tem por finalidade demonstrar a necessidade da aquisição de tintas e demais materiais específicos para pintura, visando atender às demandas da Secretaria de Planejamento Urbano e Habitação, garantindo a manutenção adequada dos </w:t>
      </w:r>
      <w:r>
        <w:rPr>
          <w:rFonts w:ascii="Arial" w:eastAsia="Tahoma" w:hAnsi="Arial" w:cs="Arial"/>
          <w:color w:val="000000"/>
          <w:shd w:val="clear" w:color="auto" w:fill="FFFFFF"/>
        </w:rPr>
        <w:lastRenderedPageBreak/>
        <w:t>espaços públicos, instalações internas, mobiliários e demais estruturas sob responsabilidade desta Pasta.</w:t>
      </w:r>
    </w:p>
    <w:p w14:paraId="7B848DB8" w14:textId="77777777" w:rsidR="003F6A6C" w:rsidRDefault="00000000">
      <w:pPr>
        <w:spacing w:line="240" w:lineRule="auto"/>
        <w:ind w:left="2268"/>
        <w:contextualSpacing/>
        <w:rPr>
          <w:rFonts w:ascii="Arial" w:eastAsia="Tahoma" w:hAnsi="Arial" w:cs="Arial"/>
          <w:color w:val="000000"/>
          <w:shd w:val="clear" w:color="auto" w:fill="FFFFFF"/>
        </w:rPr>
      </w:pPr>
      <w:r>
        <w:rPr>
          <w:rFonts w:ascii="Arial" w:eastAsia="Tahoma" w:hAnsi="Arial" w:cs="Arial"/>
          <w:color w:val="000000"/>
          <w:shd w:val="clear" w:color="auto" w:fill="FFFFFF"/>
        </w:rPr>
        <w:t>A pintura não possui apenas função estética: é componente fundamental de proteção das superfícies, atuando como barreira contra umidade, fungos, oxidação e deterioração natural dos materiais de construção. A ausência desse cuidado básico potencializa o avanço de danos estruturais, aumentando custos futuros de reparos e colocando em risco a conservação do patrimônio público.</w:t>
      </w:r>
    </w:p>
    <w:p w14:paraId="273DD1F8" w14:textId="77777777" w:rsidR="003F6A6C" w:rsidRDefault="00000000">
      <w:pPr>
        <w:spacing w:line="240" w:lineRule="auto"/>
        <w:ind w:left="2268"/>
        <w:contextualSpacing/>
        <w:rPr>
          <w:rFonts w:ascii="Arial" w:eastAsia="Tahoma" w:hAnsi="Arial" w:cs="Arial"/>
          <w:color w:val="000000"/>
          <w:shd w:val="clear" w:color="auto" w:fill="FFFFFF"/>
        </w:rPr>
      </w:pPr>
      <w:r>
        <w:rPr>
          <w:rFonts w:ascii="Arial" w:eastAsia="Tahoma" w:hAnsi="Arial" w:cs="Arial"/>
          <w:color w:val="000000"/>
          <w:shd w:val="clear" w:color="auto" w:fill="FFFFFF"/>
        </w:rPr>
        <w:t>Além disso, a demanda por tintas e materiais correlatos também decorre da necessidade de atendimento contínuo às solicitações internas de pequenas correções, adequações de ambientes, revitalização de fachadas, recuperação de áreas de circulação, melhorias de sinalização visual e atendimento às recomendações estabelecidas em normas técnicas e exigências de órgãos fiscalizadores.</w:t>
      </w:r>
    </w:p>
    <w:p w14:paraId="09ACCFF8" w14:textId="77777777" w:rsidR="003F6A6C" w:rsidRDefault="00000000">
      <w:pPr>
        <w:spacing w:line="240" w:lineRule="auto"/>
        <w:ind w:left="2268"/>
        <w:contextualSpacing/>
        <w:rPr>
          <w:rFonts w:ascii="Arial" w:eastAsia="Tahoma" w:hAnsi="Arial" w:cs="Arial"/>
          <w:color w:val="000000"/>
          <w:shd w:val="clear" w:color="auto" w:fill="FFFFFF"/>
        </w:rPr>
      </w:pPr>
      <w:r>
        <w:rPr>
          <w:rFonts w:ascii="Arial" w:eastAsia="Tahoma" w:hAnsi="Arial" w:cs="Arial"/>
          <w:color w:val="000000"/>
          <w:shd w:val="clear" w:color="auto" w:fill="FFFFFF"/>
        </w:rPr>
        <w:t>A aquisição dos materiais permitirá que a Secretaria mantenha condições adequadas de uso, higiene, segurança e funcionalidade das instalações públicas, preservando a imagem institucional, garantindo condições dignas de atendimento ao cidadão e evitando a interrupção de serviços em razão de deterioração física dos ambientes.</w:t>
      </w:r>
    </w:p>
    <w:p w14:paraId="45B30B66" w14:textId="77777777" w:rsidR="003F6A6C" w:rsidRDefault="00000000">
      <w:pPr>
        <w:spacing w:line="240" w:lineRule="auto"/>
        <w:ind w:left="2268"/>
        <w:contextualSpacing/>
        <w:rPr>
          <w:rFonts w:ascii="Arial" w:eastAsia="Tahoma" w:hAnsi="Arial" w:cs="Arial"/>
          <w:color w:val="000000"/>
          <w:shd w:val="clear" w:color="auto" w:fill="FFFFFF"/>
        </w:rPr>
      </w:pPr>
      <w:r>
        <w:rPr>
          <w:rFonts w:ascii="Arial" w:eastAsia="Tahoma" w:hAnsi="Arial" w:cs="Arial"/>
          <w:color w:val="000000"/>
          <w:shd w:val="clear" w:color="auto" w:fill="FFFFFF"/>
        </w:rPr>
        <w:t>Diante do exposto, e considerando o dever legal da Administração de zelar pela conservação do patrimônio público, justifica-se plenamente a aquisição de tintas e materiais de pintura, medida indispensável para assegurar a continuidade, eficiência e qualidade dos serviços prestados por esta Pasta.</w:t>
      </w:r>
    </w:p>
    <w:p w14:paraId="00C92BA3" w14:textId="77777777" w:rsidR="003F6A6C" w:rsidRDefault="003F6A6C">
      <w:pPr>
        <w:ind w:left="2268"/>
        <w:contextualSpacing/>
        <w:rPr>
          <w:rFonts w:ascii="Arial" w:eastAsia="Tahoma" w:hAnsi="Arial" w:cs="Arial"/>
          <w:b/>
          <w:bCs/>
          <w:color w:val="000000"/>
          <w:highlight w:val="yellow"/>
          <w:shd w:val="clear" w:color="auto" w:fill="FFFFFF"/>
        </w:rPr>
      </w:pPr>
    </w:p>
    <w:p w14:paraId="409BCF0D" w14:textId="77777777" w:rsidR="003F6A6C" w:rsidRDefault="00000000">
      <w:pPr>
        <w:numPr>
          <w:ilvl w:val="2"/>
          <w:numId w:val="3"/>
        </w:numPr>
        <w:contextualSpacing/>
        <w:rPr>
          <w:rFonts w:ascii="Arial" w:eastAsia="Tahoma" w:hAnsi="Arial" w:cs="Arial"/>
          <w:b/>
          <w:bCs/>
          <w:color w:val="000000"/>
          <w:sz w:val="22"/>
          <w:szCs w:val="22"/>
          <w:shd w:val="clear" w:color="auto" w:fill="FFFFFF"/>
        </w:rPr>
      </w:pPr>
      <w:r>
        <w:rPr>
          <w:rFonts w:ascii="Arial" w:eastAsia="Tahoma" w:hAnsi="Arial" w:cs="Arial"/>
          <w:b/>
          <w:bCs/>
          <w:color w:val="000000"/>
          <w:sz w:val="22"/>
          <w:szCs w:val="22"/>
          <w:shd w:val="clear" w:color="auto" w:fill="FFFFFF"/>
        </w:rPr>
        <w:t>Procuradoria Geral do Município:</w:t>
      </w:r>
    </w:p>
    <w:p w14:paraId="34630077" w14:textId="77777777" w:rsidR="003F6A6C" w:rsidRDefault="00000000">
      <w:pPr>
        <w:spacing w:line="240" w:lineRule="auto"/>
        <w:ind w:left="2268"/>
        <w:contextualSpacing/>
        <w:rPr>
          <w:rFonts w:ascii="Arial" w:hAnsi="Arial" w:cs="Arial"/>
        </w:rPr>
      </w:pPr>
      <w:r>
        <w:rPr>
          <w:rFonts w:ascii="Arial" w:hAnsi="Arial" w:cs="Arial"/>
        </w:rPr>
        <w:t>A aquisição de tintas e materiais de pintura para a Procuradoria Geral do Município é medida indispensável para assegurar a manutenção preventiva e corretiva de suas instalações físicas, garantindo ambientes adequados ao exercício das atividades jurídico-administrativas. O quantitativo solicitado fundamenta-se na necessidade de atender todas as áreas que compõem a Procuradoria, considerando que a conservação periódica das estruturas prediais é essencial para oferecer condições de trabalho seguras, organizadas e visualmente adequadas aos servidores e aos cidadãos que utilizam o espaço.</w:t>
      </w:r>
    </w:p>
    <w:p w14:paraId="551592E5" w14:textId="77777777" w:rsidR="003F6A6C" w:rsidRDefault="00000000">
      <w:pPr>
        <w:spacing w:line="240" w:lineRule="auto"/>
        <w:ind w:left="2268"/>
        <w:contextualSpacing/>
        <w:rPr>
          <w:rFonts w:ascii="Arial" w:hAnsi="Arial" w:cs="Arial"/>
        </w:rPr>
      </w:pPr>
      <w:r>
        <w:rPr>
          <w:rFonts w:ascii="Arial" w:hAnsi="Arial" w:cs="Arial"/>
        </w:rPr>
        <w:t>A pintura regular das dependências desempenha papel fundamental na preservação dos edifícios, evitando a deterioração natural causada pelo tempo, pelo uso contínuo e pelas variações climáticas. Tal manutenção preventiva contribui para prolongar a vida útil das instalações e minimizar a ocorrência de reparos futuros de maior complexidade e custo, promovendo eficiência administrativa e racionalidade no uso dos recursos públicos. Ressalte-se que as diretrizes da norma técnica NBR 5674/2012 estabelecem a obrigatoriedade de gestão de manutenção predial, incluindo organização, acompanhamento e comprovação das ações destinadas à conservação de edificações, o que abrange rotinas de pintura e reparos associados.</w:t>
      </w:r>
    </w:p>
    <w:p w14:paraId="37B147D7" w14:textId="77777777" w:rsidR="003F6A6C" w:rsidRDefault="00000000">
      <w:pPr>
        <w:spacing w:line="240" w:lineRule="auto"/>
        <w:ind w:left="2268"/>
        <w:contextualSpacing/>
        <w:rPr>
          <w:rFonts w:ascii="Arial" w:hAnsi="Arial" w:cs="Arial"/>
        </w:rPr>
      </w:pPr>
      <w:r>
        <w:rPr>
          <w:rFonts w:ascii="Arial" w:hAnsi="Arial" w:cs="Arial"/>
        </w:rPr>
        <w:t xml:space="preserve">Além do aspecto estrutural, a qualidade visual e funcional dos espaços administrativos impacta diretamente o bem-estar dos servidores e o clima organizacional. Ambientes bem conservados favorecem produtividade, profissionalismo e acolhimento, reforçando </w:t>
      </w:r>
      <w:r>
        <w:rPr>
          <w:rFonts w:ascii="Arial" w:hAnsi="Arial" w:cs="Arial"/>
        </w:rPr>
        <w:lastRenderedPageBreak/>
        <w:t>a imagem institucional da Procuradoria e contribuindo para o adequado atendimento ao público.</w:t>
      </w:r>
    </w:p>
    <w:p w14:paraId="271DC51F" w14:textId="77777777" w:rsidR="003F6A6C" w:rsidRDefault="00000000">
      <w:pPr>
        <w:spacing w:line="240" w:lineRule="auto"/>
        <w:ind w:left="2268"/>
        <w:contextualSpacing/>
        <w:rPr>
          <w:rFonts w:ascii="Arial" w:hAnsi="Arial" w:cs="Arial"/>
        </w:rPr>
      </w:pPr>
      <w:r>
        <w:rPr>
          <w:rFonts w:ascii="Arial" w:hAnsi="Arial" w:cs="Arial"/>
        </w:rPr>
        <w:t>O quantitativo estimado nesta solicitação foi elaborado com base em levantamento específico das necessidades atuais da Procuradoria Geral do Município, tendo em vista que, até abril de 2024, essa estrutura administrativa integrava o Gabinete do Chefe do Executivo. Com a instituição da Procuradoria como secretaria independente, conforme Lei Complementar Municipal nº 217/2024.</w:t>
      </w:r>
    </w:p>
    <w:p w14:paraId="3C1FEAB6" w14:textId="77777777" w:rsidR="003F6A6C" w:rsidRDefault="00000000">
      <w:pPr>
        <w:spacing w:line="240" w:lineRule="auto"/>
        <w:ind w:left="2268"/>
        <w:contextualSpacing/>
        <w:rPr>
          <w:rFonts w:ascii="Arial" w:eastAsia="Tahoma" w:hAnsi="Arial" w:cs="Arial"/>
          <w:color w:val="000000"/>
          <w:sz w:val="18"/>
          <w:szCs w:val="18"/>
          <w:shd w:val="clear" w:color="auto" w:fill="FFFFFF"/>
        </w:rPr>
      </w:pPr>
      <w:r>
        <w:rPr>
          <w:rFonts w:ascii="Arial" w:hAnsi="Arial" w:cs="Arial"/>
        </w:rPr>
        <w:t>Diante dessas razões, a aquisição proposta revela-se essencial para a preservação do patrimônio público, melhoria das condições de trabalho e cumprimento das normas técnicas de manutenção predial, justificando plenamente o atendimento da demanda apresentada pela Procuradoria Geral do Município.</w:t>
      </w:r>
    </w:p>
    <w:p w14:paraId="2F7C27A7" w14:textId="77777777" w:rsidR="003F6A6C" w:rsidRDefault="003F6A6C">
      <w:pPr>
        <w:widowControl w:val="0"/>
        <w:autoSpaceDE w:val="0"/>
        <w:autoSpaceDN w:val="0"/>
        <w:rPr>
          <w:rFonts w:ascii="Arial" w:hAnsi="Arial" w:cs="Arial"/>
          <w:sz w:val="22"/>
          <w:szCs w:val="22"/>
        </w:rPr>
      </w:pPr>
    </w:p>
    <w:p w14:paraId="4909FBD9" w14:textId="77777777" w:rsidR="003F6A6C" w:rsidRDefault="00000000">
      <w:pPr>
        <w:widowControl w:val="0"/>
        <w:numPr>
          <w:ilvl w:val="1"/>
          <w:numId w:val="3"/>
        </w:numPr>
        <w:autoSpaceDE w:val="0"/>
        <w:autoSpaceDN w:val="0"/>
        <w:rPr>
          <w:rFonts w:ascii="Arial" w:hAnsi="Arial" w:cs="Arial"/>
        </w:rPr>
      </w:pPr>
      <w:r>
        <w:rPr>
          <w:rFonts w:ascii="Arial" w:hAnsi="Arial" w:cs="Arial"/>
          <w:sz w:val="22"/>
          <w:szCs w:val="22"/>
        </w:rPr>
        <w:t xml:space="preserve">Ressaltamos ainda que em atendimento ao disposto no </w:t>
      </w:r>
      <w:proofErr w:type="spellStart"/>
      <w:r>
        <w:rPr>
          <w:rFonts w:ascii="Arial" w:hAnsi="Arial" w:cs="Arial"/>
          <w:sz w:val="22"/>
          <w:szCs w:val="22"/>
        </w:rPr>
        <w:t>Art</w:t>
      </w:r>
      <w:proofErr w:type="spellEnd"/>
      <w:r>
        <w:rPr>
          <w:rFonts w:ascii="Arial" w:hAnsi="Arial" w:cs="Arial"/>
          <w:sz w:val="22"/>
          <w:szCs w:val="22"/>
        </w:rPr>
        <w:t xml:space="preserve"> 464 do Decreto Municipal 359/2023 e na Lei 14.133/2021, foi comunicado às Autarquias e Câmara Municipal da realização do Registro de Preços e as mesmas responderam que não tem interesse de participar do processo, conforme documentos em anexo.</w:t>
      </w:r>
    </w:p>
    <w:p w14:paraId="1F0F86EE" w14:textId="77777777" w:rsidR="003F6A6C" w:rsidRDefault="00000000">
      <w:pPr>
        <w:widowControl w:val="0"/>
        <w:numPr>
          <w:ilvl w:val="1"/>
          <w:numId w:val="3"/>
        </w:numPr>
        <w:autoSpaceDE w:val="0"/>
        <w:autoSpaceDN w:val="0"/>
        <w:rPr>
          <w:rFonts w:ascii="Arial" w:hAnsi="Arial" w:cs="Arial"/>
          <w:b/>
          <w:bCs/>
          <w:sz w:val="22"/>
          <w:szCs w:val="22"/>
          <w:lang w:val="en-US"/>
        </w:rPr>
      </w:pPr>
      <w:r>
        <w:rPr>
          <w:rFonts w:ascii="Arial" w:eastAsia="SimSun" w:hAnsi="Arial" w:cs="Arial"/>
          <w:b/>
          <w:bCs/>
          <w:color w:val="000000"/>
          <w:sz w:val="22"/>
          <w:szCs w:val="22"/>
        </w:rPr>
        <w:t xml:space="preserve">Da confecção do gerenciamento de riscos: </w:t>
      </w:r>
      <w:r>
        <w:rPr>
          <w:rFonts w:ascii="Arial" w:hAnsi="Arial" w:cs="Arial"/>
          <w:sz w:val="22"/>
          <w:szCs w:val="22"/>
          <w:lang w:val="en-US"/>
        </w:rPr>
        <w:t xml:space="preserve">O </w:t>
      </w:r>
      <w:proofErr w:type="spellStart"/>
      <w:r>
        <w:rPr>
          <w:rFonts w:ascii="Arial" w:hAnsi="Arial" w:cs="Arial"/>
          <w:sz w:val="22"/>
          <w:szCs w:val="22"/>
          <w:lang w:val="en-US"/>
        </w:rPr>
        <w:t>Gerenciamento</w:t>
      </w:r>
      <w:proofErr w:type="spellEnd"/>
      <w:r>
        <w:rPr>
          <w:rFonts w:ascii="Arial" w:hAnsi="Arial" w:cs="Arial"/>
          <w:sz w:val="22"/>
          <w:szCs w:val="22"/>
          <w:lang w:val="en-US"/>
        </w:rPr>
        <w:t xml:space="preserve"> de </w:t>
      </w:r>
      <w:proofErr w:type="spellStart"/>
      <w:r>
        <w:rPr>
          <w:rFonts w:ascii="Arial" w:hAnsi="Arial" w:cs="Arial"/>
          <w:sz w:val="22"/>
          <w:szCs w:val="22"/>
          <w:lang w:val="en-US"/>
        </w:rPr>
        <w:t>Riscos</w:t>
      </w:r>
      <w:proofErr w:type="spellEnd"/>
      <w:r>
        <w:rPr>
          <w:rFonts w:ascii="Arial" w:hAnsi="Arial" w:cs="Arial"/>
          <w:sz w:val="22"/>
          <w:szCs w:val="22"/>
          <w:lang w:val="en-US"/>
        </w:rPr>
        <w:t xml:space="preserve"> </w:t>
      </w:r>
      <w:proofErr w:type="spellStart"/>
      <w:r>
        <w:rPr>
          <w:rFonts w:ascii="Arial" w:hAnsi="Arial" w:cs="Arial"/>
          <w:sz w:val="22"/>
          <w:szCs w:val="22"/>
          <w:lang w:val="en-US"/>
        </w:rPr>
        <w:t>foi</w:t>
      </w:r>
      <w:proofErr w:type="spellEnd"/>
      <w:r>
        <w:rPr>
          <w:rFonts w:ascii="Arial" w:hAnsi="Arial" w:cs="Arial"/>
          <w:sz w:val="22"/>
          <w:szCs w:val="22"/>
          <w:lang w:val="en-US"/>
        </w:rPr>
        <w:t xml:space="preserve"> </w:t>
      </w:r>
      <w:proofErr w:type="spellStart"/>
      <w:r>
        <w:rPr>
          <w:rFonts w:ascii="Arial" w:hAnsi="Arial" w:cs="Arial"/>
          <w:sz w:val="22"/>
          <w:szCs w:val="22"/>
          <w:lang w:val="en-US"/>
        </w:rPr>
        <w:t>elaborado</w:t>
      </w:r>
      <w:proofErr w:type="spellEnd"/>
      <w:r>
        <w:rPr>
          <w:rFonts w:ascii="Arial" w:hAnsi="Arial" w:cs="Arial"/>
          <w:sz w:val="22"/>
          <w:szCs w:val="22"/>
          <w:lang w:val="en-US"/>
        </w:rPr>
        <w:t xml:space="preserve"> com a </w:t>
      </w:r>
      <w:proofErr w:type="spellStart"/>
      <w:r>
        <w:rPr>
          <w:rFonts w:ascii="Arial" w:hAnsi="Arial" w:cs="Arial"/>
          <w:sz w:val="22"/>
          <w:szCs w:val="22"/>
          <w:lang w:val="en-US"/>
        </w:rPr>
        <w:t>finalidade</w:t>
      </w:r>
      <w:proofErr w:type="spellEnd"/>
      <w:r>
        <w:rPr>
          <w:rFonts w:ascii="Arial" w:hAnsi="Arial" w:cs="Arial"/>
          <w:sz w:val="22"/>
          <w:szCs w:val="22"/>
          <w:lang w:val="en-US"/>
        </w:rPr>
        <w:t xml:space="preserve"> de </w:t>
      </w:r>
      <w:proofErr w:type="spellStart"/>
      <w:r>
        <w:rPr>
          <w:rFonts w:ascii="Arial" w:hAnsi="Arial" w:cs="Arial"/>
          <w:sz w:val="22"/>
          <w:szCs w:val="22"/>
          <w:lang w:val="en-US"/>
        </w:rPr>
        <w:t>identificar</w:t>
      </w:r>
      <w:proofErr w:type="spellEnd"/>
      <w:r>
        <w:rPr>
          <w:rFonts w:ascii="Arial" w:hAnsi="Arial" w:cs="Arial"/>
          <w:sz w:val="22"/>
          <w:szCs w:val="22"/>
          <w:lang w:val="en-US"/>
        </w:rPr>
        <w:t xml:space="preserve">, </w:t>
      </w:r>
      <w:proofErr w:type="spellStart"/>
      <w:r>
        <w:rPr>
          <w:rFonts w:ascii="Arial" w:hAnsi="Arial" w:cs="Arial"/>
          <w:sz w:val="22"/>
          <w:szCs w:val="22"/>
          <w:lang w:val="en-US"/>
        </w:rPr>
        <w:t>analisar</w:t>
      </w:r>
      <w:proofErr w:type="spellEnd"/>
      <w:r>
        <w:rPr>
          <w:rFonts w:ascii="Arial" w:hAnsi="Arial" w:cs="Arial"/>
          <w:sz w:val="22"/>
          <w:szCs w:val="22"/>
          <w:lang w:val="en-US"/>
        </w:rPr>
        <w:t xml:space="preserve"> e </w:t>
      </w:r>
      <w:proofErr w:type="spellStart"/>
      <w:r>
        <w:rPr>
          <w:rFonts w:ascii="Arial" w:hAnsi="Arial" w:cs="Arial"/>
          <w:sz w:val="22"/>
          <w:szCs w:val="22"/>
          <w:lang w:val="en-US"/>
        </w:rPr>
        <w:t>tratar</w:t>
      </w:r>
      <w:proofErr w:type="spellEnd"/>
      <w:r>
        <w:rPr>
          <w:rFonts w:ascii="Arial" w:hAnsi="Arial" w:cs="Arial"/>
          <w:sz w:val="22"/>
          <w:szCs w:val="22"/>
          <w:lang w:val="en-US"/>
        </w:rPr>
        <w:t xml:space="preserve"> </w:t>
      </w:r>
      <w:proofErr w:type="spellStart"/>
      <w:r>
        <w:rPr>
          <w:rFonts w:ascii="Arial" w:hAnsi="Arial" w:cs="Arial"/>
          <w:sz w:val="22"/>
          <w:szCs w:val="22"/>
          <w:lang w:val="en-US"/>
        </w:rPr>
        <w:t>possíveis</w:t>
      </w:r>
      <w:proofErr w:type="spellEnd"/>
      <w:r>
        <w:rPr>
          <w:rFonts w:ascii="Arial" w:hAnsi="Arial" w:cs="Arial"/>
          <w:sz w:val="22"/>
          <w:szCs w:val="22"/>
          <w:lang w:val="en-US"/>
        </w:rPr>
        <w:t xml:space="preserve"> </w:t>
      </w:r>
      <w:proofErr w:type="spellStart"/>
      <w:r>
        <w:rPr>
          <w:rFonts w:ascii="Arial" w:hAnsi="Arial" w:cs="Arial"/>
          <w:sz w:val="22"/>
          <w:szCs w:val="22"/>
          <w:lang w:val="en-US"/>
        </w:rPr>
        <w:t>eventos</w:t>
      </w:r>
      <w:proofErr w:type="spellEnd"/>
      <w:r>
        <w:rPr>
          <w:rFonts w:ascii="Arial" w:hAnsi="Arial" w:cs="Arial"/>
          <w:sz w:val="22"/>
          <w:szCs w:val="22"/>
          <w:lang w:val="en-US"/>
        </w:rPr>
        <w:t xml:space="preserve"> </w:t>
      </w:r>
      <w:proofErr w:type="spellStart"/>
      <w:r>
        <w:rPr>
          <w:rFonts w:ascii="Arial" w:hAnsi="Arial" w:cs="Arial"/>
          <w:sz w:val="22"/>
          <w:szCs w:val="22"/>
          <w:lang w:val="en-US"/>
        </w:rPr>
        <w:t>que</w:t>
      </w:r>
      <w:proofErr w:type="spellEnd"/>
      <w:r>
        <w:rPr>
          <w:rFonts w:ascii="Arial" w:hAnsi="Arial" w:cs="Arial"/>
          <w:sz w:val="22"/>
          <w:szCs w:val="22"/>
          <w:lang w:val="en-US"/>
        </w:rPr>
        <w:t xml:space="preserve"> </w:t>
      </w:r>
      <w:proofErr w:type="spellStart"/>
      <w:r>
        <w:rPr>
          <w:rFonts w:ascii="Arial" w:hAnsi="Arial" w:cs="Arial"/>
          <w:sz w:val="22"/>
          <w:szCs w:val="22"/>
          <w:lang w:val="en-US"/>
        </w:rPr>
        <w:t>possam</w:t>
      </w:r>
      <w:proofErr w:type="spellEnd"/>
      <w:r>
        <w:rPr>
          <w:rFonts w:ascii="Arial" w:hAnsi="Arial" w:cs="Arial"/>
          <w:sz w:val="22"/>
          <w:szCs w:val="22"/>
          <w:lang w:val="en-US"/>
        </w:rPr>
        <w:t xml:space="preserve"> </w:t>
      </w:r>
      <w:proofErr w:type="spellStart"/>
      <w:r>
        <w:rPr>
          <w:rFonts w:ascii="Arial" w:hAnsi="Arial" w:cs="Arial"/>
          <w:sz w:val="22"/>
          <w:szCs w:val="22"/>
          <w:lang w:val="en-US"/>
        </w:rPr>
        <w:t>comprometer</w:t>
      </w:r>
      <w:proofErr w:type="spellEnd"/>
      <w:r>
        <w:rPr>
          <w:rFonts w:ascii="Arial" w:hAnsi="Arial" w:cs="Arial"/>
          <w:sz w:val="22"/>
          <w:szCs w:val="22"/>
          <w:lang w:val="en-US"/>
        </w:rPr>
        <w:t xml:space="preserve"> o </w:t>
      </w:r>
      <w:proofErr w:type="spellStart"/>
      <w:r>
        <w:rPr>
          <w:rFonts w:ascii="Arial" w:hAnsi="Arial" w:cs="Arial"/>
          <w:sz w:val="22"/>
          <w:szCs w:val="22"/>
          <w:lang w:val="en-US"/>
        </w:rPr>
        <w:t>adequado</w:t>
      </w:r>
      <w:proofErr w:type="spellEnd"/>
      <w:r>
        <w:rPr>
          <w:rFonts w:ascii="Arial" w:hAnsi="Arial" w:cs="Arial"/>
          <w:sz w:val="22"/>
          <w:szCs w:val="22"/>
          <w:lang w:val="en-US"/>
        </w:rPr>
        <w:t xml:space="preserve"> </w:t>
      </w:r>
      <w:proofErr w:type="spellStart"/>
      <w:r>
        <w:rPr>
          <w:rFonts w:ascii="Arial" w:hAnsi="Arial" w:cs="Arial"/>
          <w:sz w:val="22"/>
          <w:szCs w:val="22"/>
          <w:lang w:val="en-US"/>
        </w:rPr>
        <w:t>planejamento</w:t>
      </w:r>
      <w:proofErr w:type="spellEnd"/>
      <w:r>
        <w:rPr>
          <w:rFonts w:ascii="Arial" w:hAnsi="Arial" w:cs="Arial"/>
          <w:sz w:val="22"/>
          <w:szCs w:val="22"/>
          <w:lang w:val="en-US"/>
        </w:rPr>
        <w:t xml:space="preserve">, a </w:t>
      </w:r>
      <w:proofErr w:type="spellStart"/>
      <w:r>
        <w:rPr>
          <w:rFonts w:ascii="Arial" w:hAnsi="Arial" w:cs="Arial"/>
          <w:sz w:val="22"/>
          <w:szCs w:val="22"/>
          <w:lang w:val="en-US"/>
        </w:rPr>
        <w:t>seleção</w:t>
      </w:r>
      <w:proofErr w:type="spellEnd"/>
      <w:r>
        <w:rPr>
          <w:rFonts w:ascii="Arial" w:hAnsi="Arial" w:cs="Arial"/>
          <w:sz w:val="22"/>
          <w:szCs w:val="22"/>
          <w:lang w:val="en-US"/>
        </w:rPr>
        <w:t xml:space="preserve"> do </w:t>
      </w:r>
      <w:proofErr w:type="spellStart"/>
      <w:r>
        <w:rPr>
          <w:rFonts w:ascii="Arial" w:hAnsi="Arial" w:cs="Arial"/>
          <w:sz w:val="22"/>
          <w:szCs w:val="22"/>
          <w:lang w:val="en-US"/>
        </w:rPr>
        <w:t>fornecedor</w:t>
      </w:r>
      <w:proofErr w:type="spellEnd"/>
      <w:r>
        <w:rPr>
          <w:rFonts w:ascii="Arial" w:hAnsi="Arial" w:cs="Arial"/>
          <w:sz w:val="22"/>
          <w:szCs w:val="22"/>
          <w:lang w:val="en-US"/>
        </w:rPr>
        <w:t xml:space="preserve">, o </w:t>
      </w:r>
      <w:proofErr w:type="spellStart"/>
      <w:r>
        <w:rPr>
          <w:rFonts w:ascii="Arial" w:hAnsi="Arial" w:cs="Arial"/>
          <w:sz w:val="22"/>
          <w:szCs w:val="22"/>
          <w:lang w:val="en-US"/>
        </w:rPr>
        <w:t>fornecimento</w:t>
      </w:r>
      <w:proofErr w:type="spellEnd"/>
      <w:r>
        <w:rPr>
          <w:rFonts w:ascii="Arial" w:hAnsi="Arial" w:cs="Arial"/>
          <w:sz w:val="22"/>
          <w:szCs w:val="22"/>
          <w:lang w:val="en-US"/>
        </w:rPr>
        <w:t xml:space="preserve"> e a </w:t>
      </w:r>
      <w:proofErr w:type="spellStart"/>
      <w:r>
        <w:rPr>
          <w:rFonts w:ascii="Arial" w:hAnsi="Arial" w:cs="Arial"/>
          <w:sz w:val="22"/>
          <w:szCs w:val="22"/>
          <w:lang w:val="en-US"/>
        </w:rPr>
        <w:t>entrega</w:t>
      </w:r>
      <w:proofErr w:type="spellEnd"/>
      <w:r>
        <w:rPr>
          <w:rFonts w:ascii="Arial" w:hAnsi="Arial" w:cs="Arial"/>
          <w:sz w:val="22"/>
          <w:szCs w:val="22"/>
          <w:lang w:val="en-US"/>
        </w:rPr>
        <w:t xml:space="preserve"> dos </w:t>
      </w:r>
      <w:proofErr w:type="spellStart"/>
      <w:r>
        <w:rPr>
          <w:rFonts w:ascii="Arial" w:hAnsi="Arial" w:cs="Arial"/>
          <w:sz w:val="22"/>
          <w:szCs w:val="22"/>
          <w:lang w:val="en-US"/>
        </w:rPr>
        <w:t>materiais</w:t>
      </w:r>
      <w:proofErr w:type="spellEnd"/>
      <w:r>
        <w:rPr>
          <w:rFonts w:ascii="Arial" w:hAnsi="Arial" w:cs="Arial"/>
          <w:sz w:val="22"/>
          <w:szCs w:val="22"/>
          <w:lang w:val="en-US"/>
        </w:rPr>
        <w:t xml:space="preserve"> </w:t>
      </w:r>
      <w:proofErr w:type="spellStart"/>
      <w:r>
        <w:rPr>
          <w:rFonts w:ascii="Arial" w:hAnsi="Arial" w:cs="Arial"/>
          <w:sz w:val="22"/>
          <w:szCs w:val="22"/>
          <w:lang w:val="en-US"/>
        </w:rPr>
        <w:t>referentes</w:t>
      </w:r>
      <w:proofErr w:type="spellEnd"/>
      <w:r>
        <w:rPr>
          <w:rFonts w:ascii="Arial" w:hAnsi="Arial" w:cs="Arial"/>
          <w:sz w:val="22"/>
          <w:szCs w:val="22"/>
          <w:lang w:val="en-US"/>
        </w:rPr>
        <w:t xml:space="preserve"> à </w:t>
      </w:r>
      <w:proofErr w:type="spellStart"/>
      <w:r>
        <w:rPr>
          <w:rFonts w:ascii="Arial" w:hAnsi="Arial" w:cs="Arial"/>
          <w:sz w:val="22"/>
          <w:szCs w:val="22"/>
          <w:lang w:val="en-US"/>
        </w:rPr>
        <w:t>futura</w:t>
      </w:r>
      <w:proofErr w:type="spellEnd"/>
      <w:r>
        <w:rPr>
          <w:rFonts w:ascii="Arial" w:hAnsi="Arial" w:cs="Arial"/>
          <w:sz w:val="22"/>
          <w:szCs w:val="22"/>
          <w:lang w:val="en-US"/>
        </w:rPr>
        <w:t xml:space="preserve"> e eventual </w:t>
      </w:r>
      <w:proofErr w:type="spellStart"/>
      <w:r>
        <w:rPr>
          <w:rFonts w:ascii="Arial" w:hAnsi="Arial" w:cs="Arial"/>
          <w:sz w:val="22"/>
          <w:szCs w:val="22"/>
          <w:lang w:val="en-US"/>
        </w:rPr>
        <w:t>aquisição</w:t>
      </w:r>
      <w:proofErr w:type="spellEnd"/>
      <w:r>
        <w:rPr>
          <w:rFonts w:ascii="Arial" w:hAnsi="Arial" w:cs="Arial"/>
          <w:sz w:val="22"/>
          <w:szCs w:val="22"/>
          <w:lang w:val="en-US"/>
        </w:rPr>
        <w:t xml:space="preserve"> de </w:t>
      </w:r>
      <w:proofErr w:type="spellStart"/>
      <w:r>
        <w:rPr>
          <w:rFonts w:ascii="Arial" w:hAnsi="Arial" w:cs="Arial"/>
          <w:sz w:val="22"/>
          <w:szCs w:val="22"/>
          <w:lang w:val="en-US"/>
        </w:rPr>
        <w:t>tintas</w:t>
      </w:r>
      <w:proofErr w:type="spellEnd"/>
      <w:r>
        <w:rPr>
          <w:rFonts w:ascii="Arial" w:hAnsi="Arial" w:cs="Arial"/>
          <w:sz w:val="22"/>
          <w:szCs w:val="22"/>
          <w:lang w:val="en-US"/>
        </w:rPr>
        <w:t xml:space="preserve"> e </w:t>
      </w:r>
      <w:proofErr w:type="spellStart"/>
      <w:r>
        <w:rPr>
          <w:rFonts w:ascii="Arial" w:hAnsi="Arial" w:cs="Arial"/>
          <w:sz w:val="22"/>
          <w:szCs w:val="22"/>
          <w:lang w:val="en-US"/>
        </w:rPr>
        <w:t>materiais</w:t>
      </w:r>
      <w:proofErr w:type="spellEnd"/>
      <w:r>
        <w:rPr>
          <w:rFonts w:ascii="Arial" w:hAnsi="Arial" w:cs="Arial"/>
          <w:sz w:val="22"/>
          <w:szCs w:val="22"/>
          <w:lang w:val="en-US"/>
        </w:rPr>
        <w:t xml:space="preserve"> de pintura, </w:t>
      </w:r>
      <w:proofErr w:type="spellStart"/>
      <w:r>
        <w:rPr>
          <w:rFonts w:ascii="Arial" w:hAnsi="Arial" w:cs="Arial"/>
          <w:sz w:val="22"/>
          <w:szCs w:val="22"/>
          <w:lang w:val="en-US"/>
        </w:rPr>
        <w:t>destinados</w:t>
      </w:r>
      <w:proofErr w:type="spellEnd"/>
      <w:r>
        <w:rPr>
          <w:rFonts w:ascii="Arial" w:hAnsi="Arial" w:cs="Arial"/>
          <w:sz w:val="22"/>
          <w:szCs w:val="22"/>
          <w:lang w:val="en-US"/>
        </w:rPr>
        <w:t xml:space="preserve"> </w:t>
      </w:r>
      <w:proofErr w:type="spellStart"/>
      <w:r>
        <w:rPr>
          <w:rFonts w:ascii="Arial" w:hAnsi="Arial" w:cs="Arial"/>
          <w:sz w:val="22"/>
          <w:szCs w:val="22"/>
          <w:lang w:val="en-US"/>
        </w:rPr>
        <w:t>ao</w:t>
      </w:r>
      <w:proofErr w:type="spellEnd"/>
      <w:r>
        <w:rPr>
          <w:rFonts w:ascii="Arial" w:hAnsi="Arial" w:cs="Arial"/>
          <w:sz w:val="22"/>
          <w:szCs w:val="22"/>
          <w:lang w:val="en-US"/>
        </w:rPr>
        <w:t xml:space="preserve"> </w:t>
      </w:r>
      <w:proofErr w:type="spellStart"/>
      <w:r>
        <w:rPr>
          <w:rFonts w:ascii="Arial" w:hAnsi="Arial" w:cs="Arial"/>
          <w:sz w:val="22"/>
          <w:szCs w:val="22"/>
          <w:lang w:val="en-US"/>
        </w:rPr>
        <w:t>atendimento</w:t>
      </w:r>
      <w:proofErr w:type="spellEnd"/>
      <w:r>
        <w:rPr>
          <w:rFonts w:ascii="Arial" w:hAnsi="Arial" w:cs="Arial"/>
          <w:sz w:val="22"/>
          <w:szCs w:val="22"/>
          <w:lang w:val="en-US"/>
        </w:rPr>
        <w:t xml:space="preserve"> das </w:t>
      </w:r>
      <w:proofErr w:type="spellStart"/>
      <w:r>
        <w:rPr>
          <w:rFonts w:ascii="Arial" w:hAnsi="Arial" w:cs="Arial"/>
          <w:sz w:val="22"/>
          <w:szCs w:val="22"/>
          <w:lang w:val="en-US"/>
        </w:rPr>
        <w:t>demandas</w:t>
      </w:r>
      <w:proofErr w:type="spellEnd"/>
      <w:r>
        <w:rPr>
          <w:rFonts w:ascii="Arial" w:hAnsi="Arial" w:cs="Arial"/>
          <w:sz w:val="22"/>
          <w:szCs w:val="22"/>
          <w:lang w:val="en-US"/>
        </w:rPr>
        <w:t xml:space="preserve"> das </w:t>
      </w:r>
      <w:proofErr w:type="spellStart"/>
      <w:r>
        <w:rPr>
          <w:rFonts w:ascii="Arial" w:hAnsi="Arial" w:cs="Arial"/>
          <w:sz w:val="22"/>
          <w:szCs w:val="22"/>
          <w:lang w:val="en-US"/>
        </w:rPr>
        <w:t>Secretarias</w:t>
      </w:r>
      <w:proofErr w:type="spellEnd"/>
      <w:r>
        <w:rPr>
          <w:rFonts w:ascii="Arial" w:hAnsi="Arial" w:cs="Arial"/>
          <w:sz w:val="22"/>
          <w:szCs w:val="22"/>
          <w:lang w:val="en-US"/>
        </w:rPr>
        <w:t xml:space="preserve"> do </w:t>
      </w:r>
      <w:proofErr w:type="spellStart"/>
      <w:r>
        <w:rPr>
          <w:rFonts w:ascii="Arial" w:hAnsi="Arial" w:cs="Arial"/>
          <w:sz w:val="22"/>
          <w:szCs w:val="22"/>
          <w:lang w:val="en-US"/>
        </w:rPr>
        <w:t>Município</w:t>
      </w:r>
      <w:proofErr w:type="spellEnd"/>
      <w:r>
        <w:rPr>
          <w:rFonts w:ascii="Arial" w:hAnsi="Arial" w:cs="Arial"/>
          <w:sz w:val="22"/>
          <w:szCs w:val="22"/>
          <w:lang w:val="en-US"/>
        </w:rPr>
        <w:t xml:space="preserve"> de Sinop-MT.</w:t>
      </w:r>
    </w:p>
    <w:p w14:paraId="31B81CCC" w14:textId="77777777" w:rsidR="003F6A6C" w:rsidRDefault="00000000">
      <w:pPr>
        <w:widowControl w:val="0"/>
        <w:autoSpaceDE w:val="0"/>
        <w:autoSpaceDN w:val="0"/>
        <w:rPr>
          <w:rFonts w:ascii="Arial" w:hAnsi="Arial" w:cs="Arial"/>
          <w:sz w:val="22"/>
          <w:szCs w:val="22"/>
        </w:rPr>
      </w:pPr>
      <w:r>
        <w:rPr>
          <w:rFonts w:ascii="Arial" w:hAnsi="Arial" w:cs="Arial"/>
          <w:b/>
          <w:bCs/>
          <w:sz w:val="22"/>
          <w:szCs w:val="22"/>
        </w:rPr>
        <w:t xml:space="preserve">3.5.1. </w:t>
      </w:r>
      <w:r>
        <w:rPr>
          <w:rFonts w:ascii="Arial" w:hAnsi="Arial" w:cs="Arial"/>
          <w:sz w:val="22"/>
          <w:szCs w:val="22"/>
        </w:rPr>
        <w:t>Considerando que a aquisição envolve diversos itens destinados à manutenção, conservação e revitalização da infraestrutura pública municipal, o gerenciamento de riscos busca assegurar maior previsibilidade ao processo de contratação, bem como estabelecer medidas preventivas e corretivas para mitigar possíveis ocorrências que possam impactar o abastecimento, a qualidade dos materiais e o atendimento das necessidades administrativas.</w:t>
      </w:r>
    </w:p>
    <w:p w14:paraId="7F358AC2" w14:textId="77777777" w:rsidR="003F6A6C" w:rsidRDefault="00000000">
      <w:pPr>
        <w:widowControl w:val="0"/>
        <w:autoSpaceDE w:val="0"/>
        <w:autoSpaceDN w:val="0"/>
        <w:rPr>
          <w:rFonts w:ascii="Arial" w:hAnsi="Arial" w:cs="Arial"/>
          <w:sz w:val="22"/>
          <w:szCs w:val="22"/>
        </w:rPr>
      </w:pPr>
      <w:r>
        <w:rPr>
          <w:rFonts w:ascii="Arial" w:hAnsi="Arial" w:cs="Arial"/>
          <w:b/>
          <w:bCs/>
          <w:sz w:val="22"/>
          <w:szCs w:val="22"/>
        </w:rPr>
        <w:t>3.6. Justificativa da não confecção do Mapa de Risco:</w:t>
      </w:r>
      <w:r>
        <w:rPr>
          <w:rFonts w:ascii="Arial" w:hAnsi="Arial" w:cs="Arial"/>
          <w:sz w:val="22"/>
          <w:szCs w:val="22"/>
        </w:rPr>
        <w:t xml:space="preserve"> Conforme documento em anexo. A ausência do mapa/gerenciamento de riscos, conforme previsto no Decreto Municipal, justifica-se pelo fato de ser um processo de baixa complexidade e tratar-se de contratação de empresa fornecedora de objeto que é normalmente utilizado pela Administração Pública.</w:t>
      </w:r>
    </w:p>
    <w:p w14:paraId="44192DB6" w14:textId="77777777" w:rsidR="003F6A6C" w:rsidRDefault="00000000">
      <w:pPr>
        <w:widowControl w:val="0"/>
        <w:autoSpaceDE w:val="0"/>
        <w:autoSpaceDN w:val="0"/>
        <w:rPr>
          <w:rFonts w:ascii="Arial" w:hAnsi="Arial" w:cs="Arial"/>
          <w:sz w:val="22"/>
          <w:szCs w:val="22"/>
        </w:rPr>
      </w:pPr>
      <w:r>
        <w:rPr>
          <w:rFonts w:ascii="Arial" w:hAnsi="Arial" w:cs="Arial"/>
          <w:sz w:val="22"/>
          <w:szCs w:val="22"/>
        </w:rPr>
        <w:tab/>
        <w:t>As hipóteses de dispensa do gerenciamento de risco, conforme disposto no Decreto Municipal 359/2023 dispõe no art. 521, § 2º:</w:t>
      </w:r>
    </w:p>
    <w:p w14:paraId="14FB7510" w14:textId="77777777" w:rsidR="003F6A6C" w:rsidRDefault="00000000">
      <w:pPr>
        <w:widowControl w:val="0"/>
        <w:autoSpaceDE w:val="0"/>
        <w:autoSpaceDN w:val="0"/>
        <w:spacing w:line="240" w:lineRule="auto"/>
        <w:ind w:left="2268"/>
        <w:rPr>
          <w:rFonts w:ascii="Arial" w:hAnsi="Arial" w:cs="Arial"/>
        </w:rPr>
      </w:pPr>
      <w:r>
        <w:rPr>
          <w:rFonts w:ascii="Arial" w:hAnsi="Arial" w:cs="Arial"/>
        </w:rPr>
        <w:t xml:space="preserve">O gerenciamento dos riscos poderá ser dispensado nos casos envolvendo contratação de objetos de baixo valor, baixa complexidade e contratações de fornecimento e serviços normalmente utilizados pela Administração Pública com potencial de </w:t>
      </w:r>
      <w:r>
        <w:rPr>
          <w:rFonts w:ascii="Arial" w:hAnsi="Arial" w:cs="Arial"/>
        </w:rPr>
        <w:lastRenderedPageBreak/>
        <w:t>risco raro ou pouco provável ou de escala muito baixa ou baixa.</w:t>
      </w:r>
    </w:p>
    <w:p w14:paraId="0DC6A767" w14:textId="77777777" w:rsidR="003F6A6C" w:rsidRDefault="003F6A6C">
      <w:pPr>
        <w:widowControl w:val="0"/>
        <w:autoSpaceDE w:val="0"/>
        <w:autoSpaceDN w:val="0"/>
        <w:spacing w:line="240" w:lineRule="auto"/>
        <w:ind w:left="2268"/>
        <w:rPr>
          <w:rFonts w:ascii="Arial" w:hAnsi="Arial" w:cs="Arial"/>
        </w:rPr>
      </w:pPr>
    </w:p>
    <w:p w14:paraId="1910E3ED" w14:textId="77777777" w:rsidR="003F6A6C" w:rsidRDefault="00000000">
      <w:pPr>
        <w:pStyle w:val="Corpodetexto2"/>
        <w:widowControl w:val="0"/>
        <w:autoSpaceDE w:val="0"/>
        <w:autoSpaceDN w:val="0"/>
      </w:pPr>
      <w:r>
        <w:t>Portanto, o mapa de riscos acima citado não constará neste processo, devido não ser o caso, conforme documento em anexo.</w:t>
      </w:r>
    </w:p>
    <w:p w14:paraId="3804B5D8" w14:textId="77777777" w:rsidR="003F6A6C" w:rsidRDefault="00000000">
      <w:pPr>
        <w:widowControl w:val="0"/>
        <w:autoSpaceDE w:val="0"/>
        <w:autoSpaceDN w:val="0"/>
      </w:pPr>
      <w:r>
        <w:rPr>
          <w:rFonts w:ascii="Arial" w:hAnsi="Arial" w:cs="Arial"/>
          <w:b/>
          <w:sz w:val="22"/>
          <w:szCs w:val="22"/>
        </w:rPr>
        <w:t>3.7. Justificativa da não confecção da matriz de risco:</w:t>
      </w:r>
      <w:r>
        <w:rPr>
          <w:rFonts w:ascii="Arial" w:hAnsi="Arial" w:cs="Arial"/>
          <w:sz w:val="22"/>
          <w:szCs w:val="22"/>
        </w:rPr>
        <w:t xml:space="preserve"> A elaboração do mapa ou matriz de gerenciamento de riscos, conforme previsto no art. 6º, inciso XXVII e art. 92, inciso IX da Lei nº 14.133/2021, não será exigida neste processo, tendo em vista a natureza da contratação. Trata-se de aquisição de baixa complexidade, envolvendo fornecimento de objeto comum e de uso rotineiro pela Administração Pública, o que afasta a necessidade da referida exigência.</w:t>
      </w:r>
    </w:p>
    <w:p w14:paraId="27C0E288" w14:textId="77777777" w:rsidR="003F6A6C" w:rsidRDefault="00000000">
      <w:pPr>
        <w:pStyle w:val="Corpodetexto"/>
        <w:numPr>
          <w:ilvl w:val="253"/>
          <w:numId w:val="0"/>
        </w:numPr>
        <w:spacing w:line="240" w:lineRule="auto"/>
        <w:ind w:left="2268"/>
        <w:rPr>
          <w:rFonts w:ascii="Arial" w:hAnsi="Arial" w:cs="Arial"/>
          <w:color w:val="000000" w:themeColor="text1"/>
          <w:sz w:val="20"/>
          <w:szCs w:val="20"/>
          <w:lang w:val="pt-BR"/>
        </w:rPr>
      </w:pPr>
      <w:r>
        <w:rPr>
          <w:rFonts w:ascii="Arial" w:hAnsi="Arial" w:cs="Arial"/>
          <w:color w:val="000000" w:themeColor="text1"/>
          <w:sz w:val="20"/>
          <w:szCs w:val="20"/>
          <w:lang w:val="pt-BR"/>
        </w:rPr>
        <w:t>Justificativa de não adoção de matriz de risco: 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2DBF44B0" w14:textId="77777777" w:rsidR="003F6A6C" w:rsidRDefault="00000000">
      <w:pPr>
        <w:pStyle w:val="Corpodetexto"/>
        <w:numPr>
          <w:ilvl w:val="253"/>
          <w:numId w:val="0"/>
        </w:numPr>
        <w:spacing w:line="240" w:lineRule="auto"/>
        <w:ind w:left="2268"/>
        <w:rPr>
          <w:rFonts w:ascii="Arial" w:hAnsi="Arial" w:cs="Arial"/>
          <w:color w:val="000000" w:themeColor="text1"/>
          <w:sz w:val="20"/>
          <w:szCs w:val="20"/>
          <w:lang w:val="pt-BR"/>
        </w:rPr>
      </w:pPr>
      <w:r>
        <w:rPr>
          <w:rFonts w:ascii="Arial" w:hAnsi="Arial" w:cs="Arial"/>
          <w:color w:val="000000" w:themeColor="text1"/>
          <w:sz w:val="20"/>
          <w:szCs w:val="20"/>
          <w:lang w:val="pt-BR"/>
        </w:rPr>
        <w:t xml:space="preserve">Art. 22, § 3° Quando a contratação se referir a obras e serviços de grande vulto ou forem adotados os regimes de contratação integrada e </w:t>
      </w:r>
      <w:proofErr w:type="spellStart"/>
      <w:r>
        <w:rPr>
          <w:rFonts w:ascii="Arial" w:hAnsi="Arial" w:cs="Arial"/>
          <w:color w:val="000000" w:themeColor="text1"/>
          <w:sz w:val="20"/>
          <w:szCs w:val="20"/>
          <w:lang w:val="pt-BR"/>
        </w:rPr>
        <w:t>semi-integrada</w:t>
      </w:r>
      <w:proofErr w:type="spellEnd"/>
      <w:r>
        <w:rPr>
          <w:rFonts w:ascii="Arial" w:hAnsi="Arial" w:cs="Arial"/>
          <w:color w:val="000000" w:themeColor="text1"/>
          <w:sz w:val="20"/>
          <w:szCs w:val="20"/>
          <w:lang w:val="pt-BR"/>
        </w:rPr>
        <w:t>, o edital obrigatoriamente contemplará matriz de alocação de riscos entre o contratante e o contratado.</w:t>
      </w:r>
    </w:p>
    <w:p w14:paraId="1DBAE024" w14:textId="77777777" w:rsidR="003F6A6C" w:rsidRDefault="00000000">
      <w:pPr>
        <w:pStyle w:val="Corpodetexto"/>
        <w:numPr>
          <w:ilvl w:val="253"/>
          <w:numId w:val="0"/>
        </w:numPr>
        <w:spacing w:line="240" w:lineRule="auto"/>
        <w:ind w:left="2268"/>
        <w:rPr>
          <w:rFonts w:ascii="Arial" w:eastAsia="SimSun" w:hAnsi="Arial" w:cs="Arial"/>
          <w:color w:val="000000" w:themeColor="text1"/>
          <w:sz w:val="20"/>
          <w:szCs w:val="20"/>
          <w:lang w:val="pt-BR"/>
        </w:rPr>
      </w:pPr>
      <w:r>
        <w:rPr>
          <w:rFonts w:ascii="Arial" w:eastAsia="SimSun" w:hAnsi="Arial" w:cs="Arial"/>
          <w:color w:val="000000" w:themeColor="text1"/>
          <w:sz w:val="20"/>
          <w:szCs w:val="20"/>
          <w:lang w:val="pt-BR"/>
        </w:rPr>
        <w:t>Art. 6°, Inciso XXII - obras, serviços e fornecimentos de grande vulto: aqueles cujo valor estimado supera R$ 200.000.000,00 (duzentos milhões de reais).</w:t>
      </w:r>
    </w:p>
    <w:p w14:paraId="25359481" w14:textId="77777777" w:rsidR="003F6A6C" w:rsidRDefault="00000000">
      <w:pPr>
        <w:autoSpaceDE w:val="0"/>
        <w:autoSpaceDN w:val="0"/>
        <w:spacing w:line="240" w:lineRule="auto"/>
        <w:ind w:left="2268"/>
        <w:rPr>
          <w:rFonts w:ascii="Arial" w:hAnsi="Arial" w:cs="Arial"/>
        </w:rPr>
      </w:pPr>
      <w:r>
        <w:rPr>
          <w:rFonts w:ascii="Arial" w:hAnsi="Arial" w:cs="Arial"/>
        </w:rPr>
        <w:t>Decreto Municipal 359/2023 dispõe no art. 521, § 2º: O gerenciamento dos riscos poderá ser dispensado nos casos envolvendo contratação de objetos de baixo valor, baixa complexidade e contratações de fornecimento e serviços normalmente utilizados pela Administração Pública com potencial de</w:t>
      </w:r>
      <w:r>
        <w:rPr>
          <w:rFonts w:ascii="Arial" w:hAnsi="Arial" w:cs="Arial"/>
          <w:spacing w:val="-3"/>
        </w:rPr>
        <w:t xml:space="preserve"> </w:t>
      </w:r>
      <w:r>
        <w:rPr>
          <w:rFonts w:ascii="Arial" w:hAnsi="Arial" w:cs="Arial"/>
        </w:rPr>
        <w:t>risco</w:t>
      </w:r>
      <w:r>
        <w:rPr>
          <w:rFonts w:ascii="Arial" w:hAnsi="Arial" w:cs="Arial"/>
          <w:spacing w:val="-4"/>
        </w:rPr>
        <w:t xml:space="preserve"> </w:t>
      </w:r>
      <w:r>
        <w:rPr>
          <w:rFonts w:ascii="Arial" w:hAnsi="Arial" w:cs="Arial"/>
        </w:rPr>
        <w:t>raro</w:t>
      </w:r>
      <w:r>
        <w:rPr>
          <w:rFonts w:ascii="Arial" w:hAnsi="Arial" w:cs="Arial"/>
          <w:spacing w:val="-3"/>
        </w:rPr>
        <w:t xml:space="preserve"> </w:t>
      </w:r>
      <w:r>
        <w:rPr>
          <w:rFonts w:ascii="Arial" w:hAnsi="Arial" w:cs="Arial"/>
        </w:rPr>
        <w:t>ou</w:t>
      </w:r>
      <w:r>
        <w:rPr>
          <w:rFonts w:ascii="Arial" w:hAnsi="Arial" w:cs="Arial"/>
          <w:spacing w:val="-4"/>
        </w:rPr>
        <w:t xml:space="preserve"> </w:t>
      </w:r>
      <w:r>
        <w:rPr>
          <w:rFonts w:ascii="Arial" w:hAnsi="Arial" w:cs="Arial"/>
        </w:rPr>
        <w:t>pouco</w:t>
      </w:r>
      <w:r>
        <w:rPr>
          <w:rFonts w:ascii="Arial" w:hAnsi="Arial" w:cs="Arial"/>
          <w:spacing w:val="-4"/>
        </w:rPr>
        <w:t xml:space="preserve"> </w:t>
      </w:r>
      <w:r>
        <w:rPr>
          <w:rFonts w:ascii="Arial" w:hAnsi="Arial" w:cs="Arial"/>
        </w:rPr>
        <w:t>provável</w:t>
      </w:r>
      <w:r>
        <w:rPr>
          <w:rFonts w:ascii="Arial" w:hAnsi="Arial" w:cs="Arial"/>
          <w:spacing w:val="-1"/>
        </w:rPr>
        <w:t xml:space="preserve"> </w:t>
      </w:r>
      <w:r>
        <w:rPr>
          <w:rFonts w:ascii="Arial" w:hAnsi="Arial" w:cs="Arial"/>
        </w:rPr>
        <w:t>ou</w:t>
      </w:r>
      <w:r>
        <w:rPr>
          <w:rFonts w:ascii="Arial" w:hAnsi="Arial" w:cs="Arial"/>
          <w:spacing w:val="-3"/>
        </w:rPr>
        <w:t xml:space="preserve"> </w:t>
      </w:r>
      <w:r>
        <w:rPr>
          <w:rFonts w:ascii="Arial" w:hAnsi="Arial" w:cs="Arial"/>
        </w:rPr>
        <w:t>de</w:t>
      </w:r>
      <w:r>
        <w:rPr>
          <w:rFonts w:ascii="Arial" w:hAnsi="Arial" w:cs="Arial"/>
          <w:spacing w:val="-4"/>
        </w:rPr>
        <w:t xml:space="preserve"> </w:t>
      </w:r>
      <w:r>
        <w:rPr>
          <w:rFonts w:ascii="Arial" w:hAnsi="Arial" w:cs="Arial"/>
        </w:rPr>
        <w:t>escala</w:t>
      </w:r>
      <w:r>
        <w:rPr>
          <w:rFonts w:ascii="Arial" w:hAnsi="Arial" w:cs="Arial"/>
          <w:spacing w:val="-3"/>
        </w:rPr>
        <w:t xml:space="preserve"> </w:t>
      </w:r>
      <w:r>
        <w:rPr>
          <w:rFonts w:ascii="Arial" w:hAnsi="Arial" w:cs="Arial"/>
        </w:rPr>
        <w:t>muito</w:t>
      </w:r>
      <w:r>
        <w:rPr>
          <w:rFonts w:ascii="Arial" w:hAnsi="Arial" w:cs="Arial"/>
          <w:spacing w:val="-3"/>
        </w:rPr>
        <w:t xml:space="preserve"> </w:t>
      </w:r>
      <w:r>
        <w:rPr>
          <w:rFonts w:ascii="Arial" w:hAnsi="Arial" w:cs="Arial"/>
        </w:rPr>
        <w:t>baixa</w:t>
      </w:r>
      <w:r>
        <w:rPr>
          <w:rFonts w:ascii="Arial" w:hAnsi="Arial" w:cs="Arial"/>
          <w:spacing w:val="-3"/>
        </w:rPr>
        <w:t xml:space="preserve"> </w:t>
      </w:r>
      <w:r>
        <w:rPr>
          <w:rFonts w:ascii="Arial" w:hAnsi="Arial" w:cs="Arial"/>
        </w:rPr>
        <w:t>ou</w:t>
      </w:r>
      <w:r>
        <w:rPr>
          <w:rFonts w:ascii="Arial" w:hAnsi="Arial" w:cs="Arial"/>
          <w:spacing w:val="-3"/>
        </w:rPr>
        <w:t xml:space="preserve"> </w:t>
      </w:r>
      <w:r>
        <w:rPr>
          <w:rFonts w:ascii="Arial" w:hAnsi="Arial" w:cs="Arial"/>
        </w:rPr>
        <w:t>baixa.</w:t>
      </w:r>
    </w:p>
    <w:p w14:paraId="138EE106" w14:textId="77777777" w:rsidR="003F6A6C" w:rsidRDefault="003F6A6C">
      <w:pPr>
        <w:autoSpaceDE w:val="0"/>
        <w:autoSpaceDN w:val="0"/>
        <w:rPr>
          <w:rFonts w:ascii="Arial" w:hAnsi="Arial" w:cs="Arial"/>
        </w:rPr>
      </w:pPr>
    </w:p>
    <w:p w14:paraId="6B5B5395" w14:textId="77777777" w:rsidR="003F6A6C" w:rsidRDefault="00000000">
      <w:pPr>
        <w:pStyle w:val="Corpodetexto2"/>
        <w:rPr>
          <w:b/>
          <w:bCs/>
        </w:rPr>
      </w:pPr>
      <w:r>
        <w:t>Diante do exposto, a ausência do mapa/gerenciamento de riscos neste processo encontra respaldo tanto na legislação federal quanto na regulamentação municipal, estando devidamente justificada e documentada nos autos.</w:t>
      </w:r>
    </w:p>
    <w:p w14:paraId="29A26202" w14:textId="77777777" w:rsidR="003F6A6C" w:rsidRDefault="00000000">
      <w:pPr>
        <w:rPr>
          <w:rFonts w:ascii="Arial" w:eastAsia="SimSun" w:hAnsi="Arial" w:cs="Arial"/>
          <w:color w:val="000000"/>
          <w:lang w:bidi="ar"/>
        </w:rPr>
      </w:pPr>
      <w:r>
        <w:rPr>
          <w:rFonts w:ascii="Arial" w:hAnsi="Arial" w:cs="Arial"/>
          <w:b/>
          <w:bCs/>
          <w:sz w:val="22"/>
          <w:szCs w:val="22"/>
        </w:rPr>
        <w:t>3.8. Justificativa da a</w:t>
      </w:r>
      <w:r>
        <w:rPr>
          <w:rFonts w:ascii="Arial" w:hAnsi="Arial" w:cs="Arial"/>
          <w:b/>
          <w:color w:val="000000" w:themeColor="text1"/>
          <w:sz w:val="22"/>
          <w:szCs w:val="22"/>
        </w:rPr>
        <w:t xml:space="preserve">doção do Registro de Preços: </w:t>
      </w:r>
      <w:r>
        <w:rPr>
          <w:rFonts w:ascii="Arial" w:hAnsi="Arial" w:cs="Arial"/>
          <w:bCs/>
          <w:color w:val="000000" w:themeColor="text1"/>
          <w:sz w:val="22"/>
          <w:szCs w:val="22"/>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5596A956" w14:textId="77777777" w:rsidR="003F6A6C" w:rsidRDefault="00000000">
      <w:pPr>
        <w:rPr>
          <w:rFonts w:ascii="Arial" w:eastAsia="SimSun" w:hAnsi="Arial" w:cs="Arial"/>
          <w:color w:val="000000"/>
          <w:lang w:bidi="ar"/>
        </w:rPr>
      </w:pPr>
      <w:r>
        <w:rPr>
          <w:rFonts w:ascii="Arial" w:hAnsi="Arial" w:cs="Arial"/>
          <w:b/>
          <w:bCs/>
          <w:sz w:val="22"/>
          <w:szCs w:val="22"/>
        </w:rPr>
        <w:lastRenderedPageBreak/>
        <w:t>3.8.1.</w:t>
      </w:r>
      <w:r>
        <w:rPr>
          <w:rFonts w:ascii="Arial" w:hAnsi="Arial" w:cs="Arial"/>
          <w:sz w:val="22"/>
          <w:szCs w:val="22"/>
        </w:rPr>
        <w:t xml:space="preserve"> A contratação em tela refere-se à necessidade de aquisição de tintas e materiais de pintura, destinados ao atendimento das demandas contínuas das Secretarias Municipais e demais órgãos da Administração Pública Municipal. Considerando a natureza do objeto, caracterizado como fornecimento de bens de uso recorrente, e a imprevisibilidade quanto ao momento exato e à quantidade a ser demandada por cada secretaria, a adoção do Sistema de Registro de Preços mostra-se a solução mais adequada, permitindo a aquisição conforme a necessidade, de forma parcelada, evitando estoques excessivos, reduzindo riscos de desabastecimento e promovendo maior eficiência na gestão dos recursos públicos. Nos termos do Decreto Municipal nº 359/2023, em especial o art. 460, § 1º, o Sistema de Registro de Preços poderá ser utilizado e mostra-se pertinente nas seguintes situações:</w:t>
      </w:r>
    </w:p>
    <w:p w14:paraId="0FEB3471" w14:textId="77777777" w:rsidR="003F6A6C" w:rsidRDefault="00000000">
      <w:pPr>
        <w:spacing w:line="240" w:lineRule="auto"/>
        <w:ind w:leftChars="1199" w:left="2398"/>
        <w:rPr>
          <w:rFonts w:ascii="Arial" w:hAnsi="Arial" w:cs="Arial"/>
        </w:rPr>
      </w:pPr>
      <w:r>
        <w:rPr>
          <w:rFonts w:ascii="Arial" w:eastAsia="SimSun" w:hAnsi="Arial" w:cs="Arial"/>
          <w:color w:val="000000"/>
          <w:lang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ascii="Arial" w:eastAsia="SimSun" w:hAnsi="Arial" w:cs="Arial"/>
          <w:b/>
          <w:bCs/>
          <w:color w:val="000000"/>
          <w:lang w:bidi="ar"/>
        </w:rPr>
        <w:t xml:space="preserve"> </w:t>
      </w:r>
    </w:p>
    <w:p w14:paraId="4D47919E" w14:textId="77777777" w:rsidR="003F6A6C" w:rsidRDefault="00000000">
      <w:pPr>
        <w:pStyle w:val="Recuodecorpodetexto"/>
        <w:spacing w:line="240" w:lineRule="auto"/>
      </w:pPr>
      <w:r>
        <w:rPr>
          <w:lang w:bidi="ar"/>
        </w:rPr>
        <w:t xml:space="preserve">II – Quando for mais conveniente a aquisição de bens com entrega parcelada ou contratação eventual de serviços remunerados por unidade de medida; </w:t>
      </w:r>
    </w:p>
    <w:p w14:paraId="4DAA2793" w14:textId="77777777" w:rsidR="003F6A6C" w:rsidRDefault="00000000">
      <w:pPr>
        <w:spacing w:line="240" w:lineRule="auto"/>
        <w:ind w:leftChars="1199" w:left="2398"/>
        <w:rPr>
          <w:rFonts w:ascii="Arial" w:hAnsi="Arial" w:cs="Arial"/>
        </w:rPr>
      </w:pPr>
      <w:r>
        <w:rPr>
          <w:rFonts w:ascii="Arial" w:eastAsia="SimSun" w:hAnsi="Arial" w:cs="Arial"/>
          <w:color w:val="000000"/>
          <w:lang w:bidi="ar"/>
        </w:rPr>
        <w:t xml:space="preserve">III – Quando for conveniente a aquisição ou a locação de bens ou a contratação de serviços para atendimento a mais de um órgão ou entidade, por meio de </w:t>
      </w:r>
    </w:p>
    <w:p w14:paraId="13BD0FB1" w14:textId="77777777" w:rsidR="003F6A6C" w:rsidRDefault="00000000">
      <w:pPr>
        <w:spacing w:line="240" w:lineRule="auto"/>
        <w:ind w:leftChars="1199" w:left="2398"/>
        <w:rPr>
          <w:rFonts w:ascii="Arial" w:hAnsi="Arial" w:cs="Arial"/>
        </w:rPr>
      </w:pPr>
      <w:r>
        <w:rPr>
          <w:rFonts w:ascii="Arial" w:eastAsia="SimSun" w:hAnsi="Arial" w:cs="Arial"/>
          <w:color w:val="000000"/>
          <w:lang w:bidi="ar"/>
        </w:rPr>
        <w:t xml:space="preserve">contratação compartilhada; </w:t>
      </w:r>
    </w:p>
    <w:p w14:paraId="570FB23F" w14:textId="77777777" w:rsidR="003F6A6C" w:rsidRDefault="00000000">
      <w:pPr>
        <w:spacing w:line="240" w:lineRule="auto"/>
        <w:ind w:leftChars="1199" w:left="2398"/>
        <w:rPr>
          <w:rFonts w:ascii="Arial" w:hAnsi="Arial" w:cs="Arial"/>
        </w:rPr>
      </w:pPr>
      <w:r>
        <w:rPr>
          <w:rFonts w:ascii="Arial" w:eastAsia="SimSun" w:hAnsi="Arial" w:cs="Arial"/>
          <w:color w:val="000000"/>
          <w:lang w:bidi="ar"/>
        </w:rPr>
        <w:t xml:space="preserve">IV – Quando, pela natureza do objeto, não for possível definir </w:t>
      </w:r>
    </w:p>
    <w:p w14:paraId="1035F687" w14:textId="77777777" w:rsidR="003F6A6C" w:rsidRDefault="00000000">
      <w:pPr>
        <w:spacing w:line="240" w:lineRule="auto"/>
        <w:ind w:leftChars="1199" w:left="2398"/>
        <w:rPr>
          <w:rFonts w:ascii="Arial" w:hAnsi="Arial" w:cs="Arial"/>
        </w:rPr>
      </w:pPr>
      <w:r>
        <w:rPr>
          <w:rFonts w:ascii="Arial" w:eastAsia="SimSun" w:hAnsi="Arial" w:cs="Arial"/>
          <w:color w:val="000000"/>
          <w:lang w:bidi="ar"/>
        </w:rPr>
        <w:t>previamente o quantitativo a ser demandado pela Administração</w:t>
      </w:r>
    </w:p>
    <w:p w14:paraId="013F5224" w14:textId="77777777" w:rsidR="003F6A6C" w:rsidRDefault="003F6A6C">
      <w:pPr>
        <w:tabs>
          <w:tab w:val="left" w:pos="0"/>
          <w:tab w:val="left" w:pos="1100"/>
        </w:tabs>
        <w:rPr>
          <w:rFonts w:ascii="Arial" w:hAnsi="Arial" w:cs="Arial"/>
          <w:sz w:val="22"/>
          <w:szCs w:val="22"/>
        </w:rPr>
      </w:pPr>
    </w:p>
    <w:p w14:paraId="753EF249" w14:textId="77777777" w:rsidR="003F6A6C" w:rsidRDefault="00000000">
      <w:pPr>
        <w:tabs>
          <w:tab w:val="left" w:pos="0"/>
        </w:tabs>
        <w:rPr>
          <w:rFonts w:ascii="Arial" w:hAnsi="Arial" w:cs="Arial"/>
          <w:b/>
          <w:bCs/>
          <w:sz w:val="22"/>
          <w:szCs w:val="22"/>
        </w:rPr>
      </w:pPr>
      <w:r>
        <w:rPr>
          <w:rFonts w:ascii="Arial" w:hAnsi="Arial" w:cs="Arial"/>
          <w:sz w:val="22"/>
          <w:szCs w:val="22"/>
        </w:rPr>
        <w:t>Nesse sentido, corrobora-se que, além de viável e pertinente a opção por Registro de Preços por meio de Pregão Eletrônico, a referida licitação, que tem por objeto “AQUISIÇÃO DE TINTAS E MATERIAIS DE PINTURA</w:t>
      </w:r>
      <w:r>
        <w:rPr>
          <w:rFonts w:ascii="Arial" w:hAnsi="Arial" w:cs="Arial"/>
          <w:bCs/>
          <w:sz w:val="22"/>
          <w:szCs w:val="22"/>
          <w:shd w:val="clear" w:color="auto" w:fill="FFFFFF" w:themeFill="background1"/>
        </w:rPr>
        <w:t xml:space="preserve">” </w:t>
      </w:r>
      <w:r>
        <w:rPr>
          <w:rFonts w:ascii="Arial" w:hAnsi="Arial" w:cs="Arial"/>
          <w:color w:val="000000" w:themeColor="text1"/>
          <w:sz w:val="22"/>
          <w:szCs w:val="22"/>
        </w:rPr>
        <w:t>para atender às necessidades das Secretarias Municipais</w:t>
      </w:r>
      <w:r>
        <w:rPr>
          <w:rFonts w:ascii="Arial" w:hAnsi="Arial" w:cs="Arial"/>
          <w:b/>
          <w:bCs/>
          <w:color w:val="000000" w:themeColor="text1"/>
          <w:sz w:val="22"/>
          <w:szCs w:val="22"/>
        </w:rPr>
        <w:t xml:space="preserve"> </w:t>
      </w:r>
      <w:r>
        <w:rPr>
          <w:rFonts w:ascii="Arial" w:hAnsi="Arial" w:cs="Arial"/>
          <w:color w:val="000000" w:themeColor="text1"/>
          <w:sz w:val="22"/>
          <w:szCs w:val="22"/>
        </w:rPr>
        <w:t>se</w:t>
      </w:r>
      <w:r>
        <w:rPr>
          <w:rFonts w:ascii="Arial" w:hAnsi="Arial" w:cs="Arial"/>
          <w:sz w:val="22"/>
          <w:szCs w:val="22"/>
        </w:rPr>
        <w:t xml:space="preserve"> enquadra como tal, conforme o §1º do Art. 460 do Decreto Municipal 359/2023. </w:t>
      </w:r>
    </w:p>
    <w:p w14:paraId="0AE1D81B" w14:textId="77777777" w:rsidR="003F6A6C" w:rsidRDefault="00000000">
      <w:pPr>
        <w:tabs>
          <w:tab w:val="left" w:pos="0"/>
          <w:tab w:val="left" w:pos="1100"/>
        </w:tabs>
        <w:rPr>
          <w:rFonts w:ascii="Arial" w:hAnsi="Arial" w:cs="Arial"/>
          <w:b/>
          <w:bCs/>
          <w:sz w:val="22"/>
          <w:szCs w:val="22"/>
        </w:rPr>
      </w:pPr>
      <w:r>
        <w:rPr>
          <w:rFonts w:ascii="Arial" w:hAnsi="Arial" w:cs="Arial"/>
          <w:b/>
          <w:bCs/>
          <w:sz w:val="22"/>
          <w:szCs w:val="22"/>
        </w:rPr>
        <w:t>3.9. Justificativa da assinatura no Termo de Referência por uma só pessoa:</w:t>
      </w:r>
    </w:p>
    <w:p w14:paraId="152C2CF2" w14:textId="77777777" w:rsidR="003F6A6C" w:rsidRDefault="00000000">
      <w:pPr>
        <w:autoSpaceDE w:val="0"/>
        <w:autoSpaceDN w:val="0"/>
        <w:rPr>
          <w:rStyle w:val="Forte"/>
          <w:rFonts w:ascii="Arial" w:hAnsi="Arial" w:cs="Arial"/>
        </w:rPr>
      </w:pPr>
      <w:r>
        <w:rPr>
          <w:rFonts w:ascii="Arial" w:hAnsi="Arial" w:cs="Arial"/>
          <w:bCs/>
          <w:sz w:val="22"/>
          <w:szCs w:val="22"/>
        </w:rPr>
        <w:t>O Termo de Referência foi assinado por uma única pessoa e não por uma equipe, conforme requisitado pelo art. 142 do Decreto Municipal 359/2024.</w:t>
      </w:r>
      <w:r>
        <w:rPr>
          <w:rFonts w:ascii="Arial" w:hAnsi="Arial" w:cs="Arial"/>
          <w:sz w:val="22"/>
          <w:szCs w:val="22"/>
        </w:rPr>
        <w:t xml:space="preserve"> É fundamental observar o regramento completo disposto no Decreto Municipal nº 359/2023. Vejamos:</w:t>
      </w:r>
    </w:p>
    <w:p w14:paraId="5AC50F09" w14:textId="77777777" w:rsidR="003F6A6C" w:rsidRDefault="00000000">
      <w:pPr>
        <w:autoSpaceDE w:val="0"/>
        <w:autoSpaceDN w:val="0"/>
        <w:spacing w:line="240" w:lineRule="auto"/>
        <w:ind w:leftChars="1200" w:left="2400"/>
        <w:rPr>
          <w:rFonts w:ascii="Arial" w:hAnsi="Arial" w:cs="Arial"/>
        </w:rPr>
      </w:pPr>
      <w:r>
        <w:rPr>
          <w:rStyle w:val="Forte"/>
          <w:rFonts w:ascii="Arial" w:hAnsi="Arial" w:cs="Arial"/>
        </w:rPr>
        <w:t>Art. 142.</w:t>
      </w:r>
      <w:r>
        <w:rPr>
          <w:rFonts w:ascii="Arial" w:hAnsi="Arial" w:cs="Aria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seguirá as informações já determinadas pela área demandante e/ou gestora na Solicitação da Demanda/Documento de Formação de Demanda e Estudo Técnico Preliminar, bem como </w:t>
      </w:r>
      <w:r>
        <w:rPr>
          <w:rFonts w:ascii="Arial" w:hAnsi="Arial" w:cs="Arial"/>
        </w:rPr>
        <w:lastRenderedPageBreak/>
        <w:t xml:space="preserve">a Pesquisa de Preços realizada em etapas anteriores, </w:t>
      </w:r>
      <w:r>
        <w:rPr>
          <w:rStyle w:val="Forte"/>
          <w:rFonts w:ascii="Arial" w:hAnsi="Arial" w:cs="Arial"/>
        </w:rPr>
        <w:t>a fim</w:t>
      </w:r>
      <w:r>
        <w:rPr>
          <w:rFonts w:ascii="Arial" w:hAnsi="Arial" w:cs="Arial"/>
        </w:rPr>
        <w:t xml:space="preserve"> de orientar a equipe de licitação para a elaboração do Edital e a condução do certame.</w:t>
      </w:r>
    </w:p>
    <w:p w14:paraId="54DEC547" w14:textId="77777777" w:rsidR="003F6A6C" w:rsidRDefault="00000000">
      <w:pPr>
        <w:autoSpaceDE w:val="0"/>
        <w:autoSpaceDN w:val="0"/>
        <w:spacing w:line="240" w:lineRule="auto"/>
        <w:ind w:leftChars="1200" w:left="2400"/>
        <w:rPr>
          <w:rFonts w:ascii="Arial" w:hAnsi="Arial" w:cs="Arial"/>
        </w:rPr>
      </w:pPr>
      <w:r>
        <w:rPr>
          <w:rStyle w:val="Forte"/>
          <w:rFonts w:ascii="Arial" w:hAnsi="Arial" w:cs="Arial"/>
        </w:rPr>
        <w:t>§ 1º.</w:t>
      </w:r>
      <w:r>
        <w:rPr>
          <w:rFonts w:ascii="Arial" w:hAnsi="Arial" w:cs="Arial"/>
        </w:rPr>
        <w:t xml:space="preserve"> Considerando a complexidade e infinidade de objetos a serem contratados que não são conhecidos com profundidade pelos responsáveis designados pela elaboração do Termo de Referência, </w:t>
      </w:r>
      <w:r>
        <w:rPr>
          <w:rStyle w:val="Forte"/>
          <w:rFonts w:ascii="Arial" w:hAnsi="Arial" w:cs="Arial"/>
        </w:rPr>
        <w:t>estes</w:t>
      </w:r>
      <w:r>
        <w:rPr>
          <w:rFonts w:ascii="Arial" w:hAnsi="Arial" w:cs="Arial"/>
        </w:rPr>
        <w:t xml:space="preserve"> deverão ser auxiliados pela área demandante, através da sua área requisitante ou área técnica, de acordo com o objeto, ou </w:t>
      </w:r>
      <w:r>
        <w:rPr>
          <w:rStyle w:val="Forte"/>
          <w:rFonts w:ascii="Arial" w:hAnsi="Arial" w:cs="Arial"/>
        </w:rPr>
        <w:t>pela</w:t>
      </w:r>
      <w:r>
        <w:rPr>
          <w:rFonts w:ascii="Arial" w:hAnsi="Arial" w:cs="Arial"/>
        </w:rPr>
        <w:t xml:space="preserve"> área gestora quando se tratar de licitação para todas as unidades da mesma Administração Pública Municipal.</w:t>
      </w:r>
    </w:p>
    <w:p w14:paraId="01431C0C" w14:textId="77777777" w:rsidR="003F6A6C" w:rsidRDefault="003F6A6C">
      <w:pPr>
        <w:autoSpaceDE w:val="0"/>
        <w:autoSpaceDN w:val="0"/>
        <w:ind w:leftChars="1200" w:left="2400"/>
        <w:rPr>
          <w:rFonts w:ascii="Arial" w:hAnsi="Arial" w:cs="Arial"/>
          <w:sz w:val="22"/>
          <w:szCs w:val="22"/>
        </w:rPr>
      </w:pPr>
    </w:p>
    <w:p w14:paraId="0697B761" w14:textId="77777777" w:rsidR="003F6A6C" w:rsidRDefault="00000000">
      <w:pPr>
        <w:pStyle w:val="NormalWeb"/>
        <w:spacing w:beforeAutospacing="0" w:afterAutospacing="0"/>
        <w:rPr>
          <w:rFonts w:ascii="Arial" w:hAnsi="Arial" w:cs="Arial"/>
          <w:sz w:val="22"/>
          <w:szCs w:val="22"/>
          <w:lang w:val="pt-BR"/>
        </w:rPr>
      </w:pPr>
      <w:r>
        <w:rPr>
          <w:rFonts w:ascii="Arial" w:hAnsi="Arial" w:cs="Arial"/>
          <w:sz w:val="22"/>
          <w:szCs w:val="22"/>
          <w:lang w:val="pt-BR"/>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0562AE81" w14:textId="77777777" w:rsidR="003F6A6C" w:rsidRDefault="00000000">
      <w:pPr>
        <w:pStyle w:val="NormalWeb"/>
        <w:spacing w:beforeAutospacing="0" w:afterAutospacing="0"/>
        <w:rPr>
          <w:rFonts w:ascii="Arial" w:hAnsi="Arial" w:cs="Arial"/>
          <w:sz w:val="22"/>
          <w:szCs w:val="22"/>
          <w:lang w:val="pt-BR"/>
        </w:rPr>
      </w:pPr>
      <w:r>
        <w:rPr>
          <w:rFonts w:ascii="Arial" w:hAnsi="Arial" w:cs="Arial"/>
          <w:sz w:val="22"/>
          <w:szCs w:val="22"/>
          <w:lang w:val="pt-BR"/>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w:t>
      </w:r>
    </w:p>
    <w:p w14:paraId="35CD348F" w14:textId="77777777" w:rsidR="003F6A6C" w:rsidRDefault="00000000">
      <w:pPr>
        <w:pStyle w:val="NormalWeb"/>
        <w:spacing w:beforeAutospacing="0" w:afterAutospacing="0"/>
        <w:rPr>
          <w:rStyle w:val="Forte"/>
          <w:rFonts w:ascii="Arial" w:hAnsi="Arial" w:cs="Arial"/>
          <w:szCs w:val="20"/>
          <w:lang w:val="pt-BR"/>
        </w:rPr>
      </w:pPr>
      <w:r>
        <w:rPr>
          <w:rFonts w:ascii="Arial" w:hAnsi="Arial" w:cs="Arial"/>
          <w:sz w:val="22"/>
          <w:szCs w:val="22"/>
          <w:lang w:val="pt-BR"/>
        </w:rPr>
        <w:t>Vejamos:</w:t>
      </w:r>
    </w:p>
    <w:p w14:paraId="1C66142A" w14:textId="77777777" w:rsidR="003F6A6C" w:rsidRDefault="00000000">
      <w:pPr>
        <w:pStyle w:val="NormalWeb"/>
        <w:spacing w:beforeAutospacing="0" w:afterAutospacing="0" w:line="240" w:lineRule="auto"/>
        <w:ind w:leftChars="1200" w:left="2400"/>
        <w:rPr>
          <w:rFonts w:ascii="Arial" w:hAnsi="Arial" w:cs="Arial"/>
          <w:szCs w:val="20"/>
          <w:lang w:val="pt-BR"/>
        </w:rPr>
      </w:pPr>
      <w:r>
        <w:rPr>
          <w:rStyle w:val="Forte"/>
          <w:rFonts w:ascii="Arial" w:hAnsi="Arial" w:cs="Arial"/>
          <w:szCs w:val="20"/>
          <w:lang w:val="pt-BR"/>
        </w:rPr>
        <w:t>Art. 85.</w:t>
      </w:r>
      <w:r>
        <w:rPr>
          <w:rFonts w:ascii="Arial" w:hAnsi="Arial" w:cs="Arial"/>
          <w:szCs w:val="20"/>
          <w:lang w:val="pt-BR"/>
        </w:rPr>
        <w:t xml:space="preserve"> Nas contratações de itens de consumo comuns, sistêmicos e </w:t>
      </w:r>
      <w:r>
        <w:rPr>
          <w:rStyle w:val="Forte"/>
          <w:rFonts w:ascii="Arial" w:hAnsi="Arial" w:cs="Arial"/>
          <w:szCs w:val="20"/>
          <w:lang w:val="pt-BR"/>
        </w:rPr>
        <w:t>de uso geral a todos os órgãos</w:t>
      </w:r>
      <w:r>
        <w:rPr>
          <w:rFonts w:ascii="Arial" w:hAnsi="Arial" w:cs="Arial"/>
          <w:szCs w:val="20"/>
          <w:lang w:val="pt-BR"/>
        </w:rPr>
        <w:t xml:space="preserve"> da mesma Administração Pública ou que tenham sido objeto de planejamento anual, as Solicitações de Demanda/Documento de Formação de Demanda deverão partir de forma individualizada de cada uma das áreas demandantes para a Área Gestora, que ficará responsável por coordenar, padronizar e supervisionar o processo de contratação, assim como será </w:t>
      </w:r>
      <w:r>
        <w:rPr>
          <w:rStyle w:val="Forte"/>
          <w:rFonts w:ascii="Arial" w:hAnsi="Arial" w:cs="Arial"/>
          <w:szCs w:val="20"/>
          <w:lang w:val="pt-BR"/>
        </w:rPr>
        <w:t>responsável por elaborar</w:t>
      </w:r>
      <w:r>
        <w:rPr>
          <w:rFonts w:ascii="Arial" w:hAnsi="Arial" w:cs="Arial"/>
          <w:szCs w:val="20"/>
          <w:lang w:val="pt-BR"/>
        </w:rPr>
        <w:t xml:space="preserve"> o Estudo Técnico Preliminar.</w:t>
      </w:r>
    </w:p>
    <w:p w14:paraId="132058D7" w14:textId="77777777" w:rsidR="003F6A6C" w:rsidRDefault="00000000">
      <w:pPr>
        <w:pStyle w:val="NormalWeb"/>
        <w:spacing w:beforeAutospacing="0" w:afterAutospacing="0" w:line="240" w:lineRule="auto"/>
        <w:ind w:leftChars="1200" w:left="2400"/>
        <w:rPr>
          <w:rFonts w:ascii="Arial" w:hAnsi="Arial" w:cs="Arial"/>
          <w:szCs w:val="20"/>
          <w:u w:val="single"/>
          <w:lang w:val="pt-BR"/>
        </w:rPr>
      </w:pPr>
      <w:r>
        <w:rPr>
          <w:rStyle w:val="Forte"/>
          <w:rFonts w:ascii="Arial" w:hAnsi="Arial" w:cs="Arial"/>
          <w:szCs w:val="20"/>
          <w:lang w:val="pt-BR"/>
        </w:rPr>
        <w:t>Parágrafo único.</w:t>
      </w:r>
      <w:r>
        <w:rPr>
          <w:rFonts w:ascii="Arial" w:hAnsi="Arial" w:cs="Arial"/>
          <w:szCs w:val="20"/>
          <w:lang w:val="pt-BR"/>
        </w:rPr>
        <w:t xml:space="preserve"> </w:t>
      </w:r>
      <w:r>
        <w:rPr>
          <w:rFonts w:ascii="Arial" w:hAnsi="Arial" w:cs="Arial"/>
          <w:szCs w:val="20"/>
          <w:u w:val="single"/>
          <w:lang w:val="pt-BR"/>
        </w:rPr>
        <w:t>No âmbito do Poder Executivo Municipal, a Área Gestora será de responsabilidade da Diretoria Executiva de Administração.</w:t>
      </w:r>
    </w:p>
    <w:p w14:paraId="5AFCF1D1" w14:textId="77777777" w:rsidR="003F6A6C" w:rsidRDefault="00000000">
      <w:pPr>
        <w:pStyle w:val="NormalWeb"/>
        <w:spacing w:beforeAutospacing="0" w:afterAutospacing="0" w:line="240" w:lineRule="auto"/>
        <w:ind w:leftChars="1200" w:left="2400"/>
        <w:rPr>
          <w:rFonts w:ascii="Arial" w:hAnsi="Arial" w:cs="Arial"/>
          <w:szCs w:val="20"/>
          <w:lang w:val="pt-BR"/>
        </w:rPr>
      </w:pPr>
      <w:r>
        <w:rPr>
          <w:rStyle w:val="Forte"/>
          <w:rFonts w:ascii="Arial" w:hAnsi="Arial" w:cs="Arial"/>
          <w:szCs w:val="20"/>
          <w:lang w:val="pt-BR"/>
        </w:rPr>
        <w:t>Art. 103.</w:t>
      </w:r>
      <w:r>
        <w:rPr>
          <w:rFonts w:ascii="Arial" w:hAnsi="Arial" w:cs="Arial"/>
          <w:szCs w:val="20"/>
          <w:lang w:val="pt-BR"/>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Forte"/>
          <w:rFonts w:ascii="Arial" w:hAnsi="Arial" w:cs="Arial"/>
          <w:szCs w:val="20"/>
          <w:lang w:val="pt-BR"/>
        </w:rPr>
        <w:t>à</w:t>
      </w:r>
      <w:r>
        <w:rPr>
          <w:rFonts w:ascii="Arial" w:hAnsi="Arial" w:cs="Arial"/>
          <w:szCs w:val="20"/>
          <w:lang w:val="pt-BR"/>
        </w:rPr>
        <w:t xml:space="preserve"> elaboração do Termo de Referência/Projeto Básico.</w:t>
      </w:r>
    </w:p>
    <w:p w14:paraId="34D5C43B" w14:textId="77777777" w:rsidR="003F6A6C" w:rsidRDefault="00000000">
      <w:pPr>
        <w:pStyle w:val="NormalWeb"/>
        <w:spacing w:beforeAutospacing="0" w:afterAutospacing="0" w:line="240" w:lineRule="auto"/>
        <w:ind w:leftChars="1200" w:left="2400"/>
        <w:rPr>
          <w:rStyle w:val="Forte"/>
          <w:rFonts w:ascii="Arial" w:hAnsi="Arial" w:cs="Arial"/>
          <w:szCs w:val="20"/>
          <w:lang w:val="pt-BR"/>
        </w:rPr>
      </w:pPr>
      <w:r>
        <w:rPr>
          <w:rStyle w:val="Forte"/>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w:t>
      </w:r>
      <w:r>
        <w:rPr>
          <w:rStyle w:val="Forte"/>
          <w:rFonts w:ascii="Arial" w:hAnsi="Arial" w:cs="Arial"/>
          <w:szCs w:val="20"/>
          <w:lang w:val="pt-BR"/>
        </w:rPr>
        <w:t xml:space="preserve">de uso geral a todos os </w:t>
      </w:r>
      <w:r>
        <w:rPr>
          <w:rStyle w:val="Forte"/>
          <w:rFonts w:ascii="Arial" w:hAnsi="Arial" w:cs="Arial"/>
          <w:szCs w:val="20"/>
          <w:lang w:val="pt-BR"/>
        </w:rPr>
        <w:lastRenderedPageBreak/>
        <w:t>órgãos</w:t>
      </w:r>
      <w:r>
        <w:rPr>
          <w:rFonts w:ascii="Arial" w:hAnsi="Arial" w:cs="Arial"/>
          <w:szCs w:val="20"/>
          <w:lang w:val="pt-BR"/>
        </w:rPr>
        <w:t xml:space="preserve"> da mesma Administração Pública ou que tenham sido objeto de planejamento anual, após a realização da Solicitação da Demanda/Documento e Formação de Demanda, caberá à Área Gestora </w:t>
      </w:r>
      <w:r>
        <w:rPr>
          <w:rStyle w:val="Forte"/>
          <w:rFonts w:ascii="Arial" w:hAnsi="Arial" w:cs="Arial"/>
          <w:szCs w:val="20"/>
          <w:lang w:val="pt-BR"/>
        </w:rPr>
        <w:t>a realização do Estudo Técnico Preliminar e a realização da Pesquisa de Preços, que, após finalizada, será anexada, em documento apartado, ao Estudo Técnico Preliminar, dando sequência à elaboração do Termo de Referência/Projeto Básico.</w:t>
      </w:r>
    </w:p>
    <w:p w14:paraId="07D5D518" w14:textId="77777777" w:rsidR="003F6A6C" w:rsidRDefault="003F6A6C">
      <w:pPr>
        <w:pStyle w:val="NormalWeb"/>
        <w:spacing w:beforeAutospacing="0" w:afterAutospacing="0"/>
        <w:ind w:leftChars="1200" w:left="2400"/>
        <w:rPr>
          <w:rStyle w:val="Forte"/>
          <w:rFonts w:ascii="Arial" w:hAnsi="Arial" w:cs="Arial"/>
          <w:sz w:val="22"/>
          <w:szCs w:val="22"/>
          <w:lang w:val="pt-BR"/>
        </w:rPr>
      </w:pPr>
    </w:p>
    <w:p w14:paraId="315C9C0A" w14:textId="77777777" w:rsidR="003F6A6C" w:rsidRDefault="00000000">
      <w:pPr>
        <w:pStyle w:val="NormalWeb"/>
        <w:spacing w:beforeAutospacing="0" w:afterAutospacing="0"/>
        <w:rPr>
          <w:rFonts w:ascii="Arial" w:hAnsi="Arial" w:cs="Arial"/>
          <w:szCs w:val="20"/>
          <w:lang w:val="pt-BR"/>
        </w:rPr>
      </w:pPr>
      <w:r>
        <w:rPr>
          <w:rFonts w:ascii="Arial" w:hAnsi="Arial" w:cs="Arial"/>
          <w:sz w:val="22"/>
          <w:szCs w:val="22"/>
          <w:lang w:val="pt-BR"/>
        </w:rPr>
        <w:t>Dito isso, é importante observarmos a definição de Estudo Técnico Preliminar (ETP), conforme o art. 2º, inciso IX:</w:t>
      </w:r>
    </w:p>
    <w:p w14:paraId="48DAE674" w14:textId="77777777" w:rsidR="003F6A6C" w:rsidRDefault="00000000">
      <w:pPr>
        <w:pStyle w:val="NormalWeb"/>
        <w:spacing w:beforeAutospacing="0" w:afterAutospacing="0" w:line="240" w:lineRule="auto"/>
        <w:ind w:leftChars="1200" w:left="2400"/>
        <w:rPr>
          <w:rFonts w:ascii="Arial" w:hAnsi="Arial" w:cs="Arial"/>
          <w:szCs w:val="20"/>
          <w:lang w:val="pt-BR"/>
        </w:rPr>
      </w:pPr>
      <w:r>
        <w:rPr>
          <w:rFonts w:ascii="Arial" w:hAnsi="Arial" w:cs="Arial"/>
          <w:szCs w:val="20"/>
          <w:lang w:val="pt-BR"/>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10C7BA2C" w14:textId="77777777" w:rsidR="003F6A6C" w:rsidRDefault="003F6A6C">
      <w:pPr>
        <w:pStyle w:val="NormalWeb"/>
        <w:spacing w:beforeAutospacing="0" w:afterAutospacing="0"/>
        <w:ind w:leftChars="1200" w:left="2400"/>
        <w:rPr>
          <w:rFonts w:ascii="Arial" w:hAnsi="Arial" w:cs="Arial"/>
          <w:szCs w:val="20"/>
          <w:lang w:val="pt-BR"/>
        </w:rPr>
      </w:pPr>
    </w:p>
    <w:p w14:paraId="593DEF24" w14:textId="77777777" w:rsidR="003F6A6C" w:rsidRDefault="00000000">
      <w:pPr>
        <w:pStyle w:val="NormalWeb"/>
        <w:spacing w:beforeAutospacing="0" w:afterAutospacing="0"/>
        <w:rPr>
          <w:rFonts w:ascii="Arial" w:hAnsi="Arial" w:cs="Arial"/>
          <w:szCs w:val="20"/>
          <w:lang w:val="pt-BR"/>
        </w:rPr>
      </w:pPr>
      <w:r>
        <w:rPr>
          <w:rFonts w:ascii="Arial" w:hAnsi="Arial" w:cs="Arial"/>
          <w:sz w:val="22"/>
          <w:szCs w:val="22"/>
          <w:lang w:val="pt-BR"/>
        </w:rPr>
        <w:t xml:space="preserve">Nessa toada, </w:t>
      </w:r>
      <w:r>
        <w:rPr>
          <w:rStyle w:val="Forte"/>
          <w:rFonts w:ascii="Arial" w:hAnsi="Arial" w:cs="Arial"/>
          <w:sz w:val="22"/>
          <w:szCs w:val="22"/>
          <w:lang w:val="pt-BR"/>
        </w:rPr>
        <w:t>é necessário</w:t>
      </w:r>
      <w:r>
        <w:rPr>
          <w:rFonts w:ascii="Arial" w:hAnsi="Arial" w:cs="Arial"/>
          <w:sz w:val="22"/>
          <w:szCs w:val="22"/>
          <w:lang w:val="pt-BR"/>
        </w:rPr>
        <w:t xml:space="preserve"> analisar a definição de Termo de Referência (TR), conforme o art. 2º, inciso XVIII:</w:t>
      </w:r>
    </w:p>
    <w:p w14:paraId="380C2B05" w14:textId="77777777" w:rsidR="003F6A6C" w:rsidRDefault="00000000">
      <w:pPr>
        <w:pStyle w:val="NormalWeb"/>
        <w:spacing w:beforeAutospacing="0" w:afterAutospacing="0" w:line="240" w:lineRule="auto"/>
        <w:ind w:leftChars="1200" w:left="2400"/>
        <w:rPr>
          <w:rFonts w:ascii="Arial" w:hAnsi="Arial" w:cs="Arial"/>
          <w:szCs w:val="20"/>
          <w:lang w:val="pt-BR"/>
        </w:rPr>
      </w:pPr>
      <w:r>
        <w:rPr>
          <w:rFonts w:ascii="Arial" w:hAnsi="Arial" w:cs="Arial"/>
          <w:szCs w:val="20"/>
          <w:lang w:val="pt-BR"/>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45DB2AB8" w14:textId="77777777" w:rsidR="003F6A6C" w:rsidRDefault="003F6A6C">
      <w:pPr>
        <w:pStyle w:val="NormalWeb"/>
        <w:spacing w:beforeAutospacing="0" w:afterAutospacing="0"/>
        <w:ind w:leftChars="1200" w:left="2400"/>
        <w:rPr>
          <w:rFonts w:ascii="Arial" w:hAnsi="Arial" w:cs="Arial"/>
          <w:szCs w:val="20"/>
          <w:lang w:val="pt-BR"/>
        </w:rPr>
      </w:pPr>
    </w:p>
    <w:p w14:paraId="0402AEC3" w14:textId="77777777" w:rsidR="003F6A6C" w:rsidRDefault="00000000">
      <w:pPr>
        <w:pStyle w:val="NormalWeb"/>
        <w:spacing w:beforeAutospacing="0" w:afterAutospacing="0"/>
        <w:rPr>
          <w:rStyle w:val="Forte"/>
          <w:rFonts w:ascii="Arial" w:hAnsi="Arial" w:cs="Arial"/>
          <w:szCs w:val="20"/>
          <w:lang w:val="pt-BR"/>
        </w:rPr>
      </w:pPr>
      <w:r>
        <w:rPr>
          <w:rFonts w:ascii="Arial" w:hAnsi="Arial" w:cs="Arial"/>
          <w:sz w:val="22"/>
          <w:szCs w:val="22"/>
          <w:lang w:val="pt-BR"/>
        </w:rPr>
        <w:t xml:space="preserve">Seguindo a análise do regramento, chamamos a atenção para os critérios de pesquisa de preços, especialmente </w:t>
      </w:r>
      <w:r>
        <w:rPr>
          <w:rStyle w:val="Forte"/>
          <w:rFonts w:ascii="Arial" w:hAnsi="Arial" w:cs="Arial"/>
          <w:b w:val="0"/>
          <w:bCs w:val="0"/>
          <w:sz w:val="22"/>
          <w:szCs w:val="22"/>
          <w:lang w:val="pt-BR"/>
        </w:rPr>
        <w:t>o</w:t>
      </w:r>
      <w:r>
        <w:rPr>
          <w:rFonts w:ascii="Arial" w:hAnsi="Arial" w:cs="Arial"/>
          <w:sz w:val="22"/>
          <w:szCs w:val="22"/>
          <w:lang w:val="pt-BR"/>
        </w:rPr>
        <w:t xml:space="preserve"> previsto no art. 133:</w:t>
      </w:r>
    </w:p>
    <w:p w14:paraId="75F7211D" w14:textId="77777777" w:rsidR="003F6A6C" w:rsidRDefault="00000000">
      <w:pPr>
        <w:pStyle w:val="NormalWeb"/>
        <w:spacing w:beforeAutospacing="0" w:afterAutospacing="0" w:line="240" w:lineRule="auto"/>
        <w:ind w:leftChars="1200" w:left="2400"/>
        <w:rPr>
          <w:rFonts w:ascii="Arial" w:hAnsi="Arial" w:cs="Arial"/>
          <w:szCs w:val="20"/>
          <w:lang w:val="pt-BR"/>
        </w:rPr>
      </w:pPr>
      <w:r>
        <w:rPr>
          <w:rStyle w:val="Forte"/>
          <w:rFonts w:ascii="Arial" w:hAnsi="Arial" w:cs="Arial"/>
          <w:szCs w:val="20"/>
          <w:lang w:val="pt-BR"/>
        </w:rPr>
        <w:t>Art. 133.</w:t>
      </w:r>
      <w:r>
        <w:rPr>
          <w:rFonts w:ascii="Arial" w:hAnsi="Arial" w:cs="Arial"/>
          <w:szCs w:val="20"/>
          <w:lang w:val="pt-BR"/>
        </w:rPr>
        <w:t xml:space="preserve"> No âmbito do Poder Executivo Municipal, a pesquisa de preços será realizada pela Área Demandante, posterior à Solicitação da Demanda/Documento e Formação de Demanda e Estudo Técnico Preliminar.</w:t>
      </w:r>
    </w:p>
    <w:p w14:paraId="24BE512B" w14:textId="77777777" w:rsidR="003F6A6C" w:rsidRDefault="00000000">
      <w:pPr>
        <w:pStyle w:val="NormalWeb"/>
        <w:spacing w:beforeAutospacing="0" w:afterAutospacing="0" w:line="240" w:lineRule="auto"/>
        <w:ind w:leftChars="1200" w:left="2400"/>
        <w:rPr>
          <w:rFonts w:ascii="Arial" w:hAnsi="Arial" w:cs="Arial"/>
          <w:szCs w:val="20"/>
          <w:lang w:val="pt-BR"/>
        </w:rPr>
      </w:pPr>
      <w:r>
        <w:rPr>
          <w:rStyle w:val="Forte"/>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343CAD5F" w14:textId="77777777" w:rsidR="003F6A6C" w:rsidRDefault="003F6A6C">
      <w:pPr>
        <w:pStyle w:val="NormalWeb"/>
        <w:spacing w:beforeAutospacing="0" w:afterAutospacing="0"/>
        <w:ind w:leftChars="1200" w:left="2400"/>
        <w:rPr>
          <w:rFonts w:ascii="Arial" w:hAnsi="Arial" w:cs="Arial"/>
          <w:szCs w:val="20"/>
          <w:lang w:val="pt-BR"/>
        </w:rPr>
      </w:pPr>
    </w:p>
    <w:p w14:paraId="16D3EBAF" w14:textId="77777777" w:rsidR="003F6A6C" w:rsidRDefault="00000000">
      <w:pPr>
        <w:pStyle w:val="NormalWeb"/>
        <w:spacing w:beforeAutospacing="0" w:afterAutospacing="0"/>
        <w:rPr>
          <w:rFonts w:ascii="Arial" w:hAnsi="Arial" w:cs="Arial"/>
          <w:sz w:val="22"/>
          <w:szCs w:val="22"/>
          <w:lang w:val="pt-BR"/>
        </w:rPr>
      </w:pPr>
      <w:r>
        <w:rPr>
          <w:rFonts w:ascii="Arial" w:hAnsi="Arial" w:cs="Arial"/>
          <w:sz w:val="22"/>
          <w:szCs w:val="22"/>
          <w:lang w:val="pt-BR"/>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Portanto, a elaboração do Termo de Referência, utilizando como base as informações elencadas pelos técnicos lotados nas secretarias municipais </w:t>
      </w:r>
      <w:r>
        <w:rPr>
          <w:rFonts w:ascii="Arial" w:hAnsi="Arial" w:cs="Arial"/>
          <w:sz w:val="22"/>
          <w:szCs w:val="22"/>
          <w:lang w:val="pt-BR"/>
        </w:rPr>
        <w:lastRenderedPageBreak/>
        <w:t>descritas nos estudos técnicos preliminares e assinado o TR por um único responsável que compõem a equipe de planejamento conforme Portaria nº 1578/2025, está de acordo com a legislação vigente e o regramento aplicável a esse tipo de contratação, não havendo necessidade de formação de uma equipe específica.</w:t>
      </w:r>
    </w:p>
    <w:p w14:paraId="5B0547B4" w14:textId="77777777" w:rsidR="003F6A6C" w:rsidRDefault="003F6A6C">
      <w:pPr>
        <w:pStyle w:val="Corpodetexto2"/>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38E1DE6C" w14:textId="77777777">
        <w:trPr>
          <w:trHeight w:val="375"/>
        </w:trPr>
        <w:tc>
          <w:tcPr>
            <w:tcW w:w="8616" w:type="dxa"/>
            <w:shd w:val="clear" w:color="auto" w:fill="D8D8D8" w:themeFill="background1" w:themeFillShade="D8"/>
            <w:vAlign w:val="center"/>
          </w:tcPr>
          <w:p w14:paraId="749CA7E4"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DESCRIÇÃO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1"/>
                <w:sz w:val="22"/>
                <w:szCs w:val="22"/>
              </w:rPr>
              <w:t xml:space="preserve"> </w:t>
            </w:r>
            <w:r>
              <w:rPr>
                <w:rFonts w:ascii="Arial" w:hAnsi="Arial" w:cs="Arial"/>
                <w:b/>
                <w:sz w:val="22"/>
                <w:szCs w:val="22"/>
              </w:rPr>
              <w:t>SOLUÇÃO</w:t>
            </w:r>
            <w:r>
              <w:rPr>
                <w:rFonts w:ascii="Arial" w:hAnsi="Arial" w:cs="Arial"/>
                <w:b/>
                <w:spacing w:val="-1"/>
                <w:sz w:val="22"/>
                <w:szCs w:val="22"/>
              </w:rPr>
              <w:t xml:space="preserve"> </w:t>
            </w:r>
            <w:r>
              <w:rPr>
                <w:rFonts w:ascii="Arial" w:hAnsi="Arial" w:cs="Arial"/>
                <w:b/>
                <w:sz w:val="22"/>
                <w:szCs w:val="22"/>
              </w:rPr>
              <w:t>(QUANDO</w:t>
            </w:r>
            <w:r>
              <w:rPr>
                <w:rFonts w:ascii="Arial" w:hAnsi="Arial" w:cs="Arial"/>
                <w:b/>
                <w:spacing w:val="2"/>
                <w:sz w:val="22"/>
                <w:szCs w:val="22"/>
              </w:rPr>
              <w:t xml:space="preserve"> </w:t>
            </w:r>
            <w:r>
              <w:rPr>
                <w:rFonts w:ascii="Arial" w:hAnsi="Arial" w:cs="Arial"/>
                <w:b/>
                <w:spacing w:val="-2"/>
                <w:sz w:val="22"/>
                <w:szCs w:val="22"/>
              </w:rPr>
              <w:t>APLICÁVEL)</w:t>
            </w:r>
          </w:p>
        </w:tc>
      </w:tr>
    </w:tbl>
    <w:p w14:paraId="4C1EB42B" w14:textId="77777777" w:rsidR="003F6A6C" w:rsidRDefault="003F6A6C">
      <w:pPr>
        <w:rPr>
          <w:rFonts w:ascii="Arial" w:eastAsia="SimSun" w:hAnsi="Arial" w:cs="Arial"/>
          <w:sz w:val="22"/>
          <w:szCs w:val="22"/>
          <w:lang w:bidi="ar"/>
        </w:rPr>
      </w:pPr>
    </w:p>
    <w:p w14:paraId="50F2B4C8" w14:textId="77777777" w:rsidR="003F6A6C" w:rsidRDefault="00000000">
      <w:pPr>
        <w:numPr>
          <w:ilvl w:val="1"/>
          <w:numId w:val="3"/>
        </w:numPr>
        <w:rPr>
          <w:rFonts w:ascii="Arial" w:eastAsia="SimSun" w:hAnsi="Arial" w:cs="Arial"/>
          <w:sz w:val="22"/>
          <w:szCs w:val="22"/>
          <w:lang w:bidi="ar"/>
        </w:rPr>
      </w:pPr>
      <w:r>
        <w:rPr>
          <w:rFonts w:ascii="Arial" w:eastAsia="SimSun" w:hAnsi="Arial" w:cs="Arial"/>
          <w:sz w:val="22"/>
          <w:szCs w:val="22"/>
          <w:lang w:bidi="ar"/>
        </w:rPr>
        <w:t>A Prefeitura Municipal de Sinop não dispõe de estrutura própria para a produção, fabricação ou fornecimento contínuo de tintas e materiais de pintura necessários ao atendimento das demandas de suas Secretarias e demais órgãos. A execução direta dessa atividade mostra-se inviável, considerando a necessidade de aquisição de insumos específicos, equipamentos industriais, processos técnicos de fabricação, controle de qualidade e atendimento às normas técnicas e ambientais aplicáveis, o que acarretaria custos elevados e ineficiência administrativa.</w:t>
      </w:r>
    </w:p>
    <w:p w14:paraId="0A0E2A5C" w14:textId="77777777" w:rsidR="003F6A6C" w:rsidRDefault="00000000">
      <w:pPr>
        <w:numPr>
          <w:ilvl w:val="1"/>
          <w:numId w:val="3"/>
        </w:numPr>
        <w:rPr>
          <w:rFonts w:ascii="Arial" w:eastAsia="SimSun" w:hAnsi="Arial" w:cs="Arial"/>
          <w:sz w:val="22"/>
          <w:szCs w:val="22"/>
          <w:lang w:bidi="ar"/>
        </w:rPr>
      </w:pPr>
      <w:r>
        <w:rPr>
          <w:rFonts w:ascii="Arial" w:eastAsia="SimSun" w:hAnsi="Arial" w:cs="Arial"/>
          <w:sz w:val="22"/>
          <w:szCs w:val="22"/>
          <w:lang w:bidi="ar"/>
        </w:rPr>
        <w:t>Considerou-se, ainda, a possibilidade de atendimento da demanda por meio de remanejamento de estoques existentes ou aquisição pontual e descentralizada pelas unidades administrativas. Contudo, tais alternativas mostraram-se inadequadas, tendo em vista a natureza recorrente das necessidades de manutenção predial, a diversidade dos materiais utilizados, a insuficiência dos estoques atuais e o risco de descontinuidade dos serviços, além da dificuldade de padronização técnica e controle dos produtos adquiridos de forma fragmentada.</w:t>
      </w:r>
    </w:p>
    <w:p w14:paraId="5C7BCCC2" w14:textId="77777777" w:rsidR="003F6A6C" w:rsidRDefault="00000000">
      <w:pPr>
        <w:numPr>
          <w:ilvl w:val="1"/>
          <w:numId w:val="3"/>
        </w:numPr>
        <w:rPr>
          <w:rFonts w:ascii="Arial" w:eastAsia="SimSun" w:hAnsi="Arial" w:cs="Arial"/>
          <w:sz w:val="22"/>
          <w:szCs w:val="22"/>
          <w:lang w:bidi="ar"/>
        </w:rPr>
      </w:pPr>
      <w:r>
        <w:rPr>
          <w:rFonts w:ascii="Arial" w:eastAsia="SimSun" w:hAnsi="Arial" w:cs="Arial"/>
          <w:sz w:val="22"/>
          <w:szCs w:val="22"/>
          <w:lang w:bidi="ar"/>
        </w:rPr>
        <w:t>Conclui-se, portanto, que a aquisição de tintas e materiais de pintura por meio de Ata de Registro de Preços configura-se como a solução mais eficiente, econômica e vantajosa para atender às necessidades da Administração Pública Municipal, possibilitando o fornecimento conforme a demanda, assegurando a padronização dos materiais, a continuidade das atividades de manutenção e conservação dos prédios públicos, a racionalização dos recursos públicos e a observância aos princípios que regem a Administração Pública.</w:t>
      </w:r>
    </w:p>
    <w:p w14:paraId="146B174E" w14:textId="77777777" w:rsidR="003F6A6C" w:rsidRDefault="00000000">
      <w:pPr>
        <w:numPr>
          <w:ilvl w:val="2"/>
          <w:numId w:val="3"/>
        </w:numPr>
        <w:rPr>
          <w:rFonts w:ascii="Arial" w:eastAsia="SimSun" w:hAnsi="Arial" w:cs="Arial"/>
          <w:sz w:val="22"/>
          <w:szCs w:val="22"/>
          <w:lang w:bidi="ar"/>
        </w:rPr>
      </w:pPr>
      <w:r>
        <w:rPr>
          <w:rFonts w:ascii="Arial" w:eastAsia="SimSun" w:hAnsi="Arial" w:cs="Arial"/>
          <w:sz w:val="22"/>
          <w:szCs w:val="22"/>
          <w:lang w:bidi="ar"/>
        </w:rPr>
        <w:t>A solução proposta visa assegurar que o Poder Público cumpra seus compromissos institucionais, garantindo condições adequadas de manutenção, conservação e revitalização dos prédios e espaços públicos, de modo a não comprometer o funcionamento das unidades administrativas nem o atendimento prestado à população.</w:t>
      </w:r>
    </w:p>
    <w:p w14:paraId="6B69C33B" w14:textId="77777777" w:rsidR="003F6A6C" w:rsidRDefault="00000000">
      <w:pPr>
        <w:numPr>
          <w:ilvl w:val="2"/>
          <w:numId w:val="3"/>
        </w:numPr>
        <w:rPr>
          <w:rFonts w:ascii="Arial" w:eastAsia="SimSun" w:hAnsi="Arial" w:cs="Arial"/>
          <w:sz w:val="22"/>
          <w:szCs w:val="22"/>
          <w:lang w:bidi="ar"/>
        </w:rPr>
      </w:pPr>
      <w:r>
        <w:rPr>
          <w:rFonts w:ascii="Arial" w:eastAsia="SimSun" w:hAnsi="Arial" w:cs="Arial"/>
          <w:sz w:val="22"/>
          <w:szCs w:val="22"/>
          <w:lang w:bidi="ar"/>
        </w:rPr>
        <w:lastRenderedPageBreak/>
        <w:t>A solução será viabilizada por meio de processo licitatório, com o objetivo de atender às demandas das Secretarias Municipais de Sinop-MT e seus respectivos departamentos, possibilitando a aquisição de tintas e materiais de pintura conforme as necessidades apresentadas, adotando-se o critério de julgamento do menor preço por item.</w:t>
      </w:r>
    </w:p>
    <w:p w14:paraId="53739B9A" w14:textId="77777777" w:rsidR="003F6A6C" w:rsidRDefault="00000000">
      <w:pPr>
        <w:numPr>
          <w:ilvl w:val="2"/>
          <w:numId w:val="3"/>
        </w:numPr>
        <w:rPr>
          <w:rFonts w:ascii="Arial" w:eastAsia="SimSun" w:hAnsi="Arial" w:cs="Arial"/>
          <w:sz w:val="22"/>
          <w:szCs w:val="22"/>
          <w:lang w:bidi="ar"/>
        </w:rPr>
      </w:pPr>
      <w:r>
        <w:rPr>
          <w:rFonts w:ascii="Arial" w:eastAsia="SimSun" w:hAnsi="Arial" w:cs="Arial"/>
          <w:sz w:val="22"/>
          <w:szCs w:val="22"/>
          <w:lang w:bidi="ar"/>
        </w:rPr>
        <w:t>Com base no estudo técnico realizado, conclui-se que a solução mais adequada para atender à necessidade identificada é a aquisição dos materiais por meio de Ata de Registro de Preços, pelo período de 1 (um) ano, assegurando eficiência, economicidade, flexibilidade nas contratações e continuidade no atendimento das demandas institucionais.</w:t>
      </w:r>
    </w:p>
    <w:p w14:paraId="152555D0" w14:textId="77777777" w:rsidR="003F6A6C" w:rsidRDefault="003F6A6C">
      <w:pPr>
        <w:rPr>
          <w:rFonts w:ascii="Arial" w:eastAsia="SimSun" w:hAnsi="Arial" w:cs="Arial"/>
          <w:sz w:val="22"/>
          <w:szCs w:val="22"/>
          <w:lang w:bidi="ar"/>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14C6D32D" w14:textId="77777777">
        <w:trPr>
          <w:trHeight w:val="375"/>
        </w:trPr>
        <w:tc>
          <w:tcPr>
            <w:tcW w:w="8616" w:type="dxa"/>
            <w:shd w:val="clear" w:color="auto" w:fill="D8D8D8" w:themeFill="background1" w:themeFillShade="D8"/>
            <w:vAlign w:val="center"/>
          </w:tcPr>
          <w:p w14:paraId="5459D17F"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REQUISITOS</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3"/>
                <w:sz w:val="22"/>
                <w:szCs w:val="22"/>
              </w:rPr>
              <w:t xml:space="preserve"> </w:t>
            </w:r>
            <w:r>
              <w:rPr>
                <w:rFonts w:ascii="Arial" w:hAnsi="Arial" w:cs="Arial"/>
                <w:b/>
                <w:sz w:val="22"/>
                <w:szCs w:val="22"/>
              </w:rPr>
              <w:t xml:space="preserve">OBJETO DA </w:t>
            </w:r>
            <w:r>
              <w:rPr>
                <w:rFonts w:ascii="Arial" w:hAnsi="Arial" w:cs="Arial"/>
                <w:b/>
                <w:spacing w:val="-2"/>
                <w:sz w:val="22"/>
                <w:szCs w:val="22"/>
              </w:rPr>
              <w:t>CONTRATAÇÃO</w:t>
            </w:r>
          </w:p>
        </w:tc>
      </w:tr>
    </w:tbl>
    <w:p w14:paraId="2AA01740" w14:textId="77777777" w:rsidR="003F6A6C" w:rsidRDefault="003F6A6C">
      <w:pPr>
        <w:widowControl w:val="0"/>
        <w:autoSpaceDE w:val="0"/>
        <w:autoSpaceDN w:val="0"/>
        <w:rPr>
          <w:rFonts w:ascii="Arial" w:hAnsi="Arial" w:cs="Arial"/>
          <w:b/>
          <w:spacing w:val="-2"/>
          <w:sz w:val="22"/>
          <w:szCs w:val="22"/>
        </w:rPr>
      </w:pPr>
    </w:p>
    <w:p w14:paraId="5AA8CB0A" w14:textId="77777777" w:rsidR="003F6A6C" w:rsidRDefault="00000000">
      <w:pPr>
        <w:widowControl w:val="0"/>
        <w:numPr>
          <w:ilvl w:val="1"/>
          <w:numId w:val="3"/>
        </w:numPr>
        <w:autoSpaceDE w:val="0"/>
        <w:autoSpaceDN w:val="0"/>
        <w:rPr>
          <w:rFonts w:ascii="Arial" w:hAnsi="Arial" w:cs="Arial"/>
          <w:b/>
          <w:spacing w:val="-2"/>
          <w:sz w:val="22"/>
          <w:szCs w:val="22"/>
        </w:rPr>
      </w:pPr>
      <w:r>
        <w:rPr>
          <w:rFonts w:ascii="Arial" w:hAnsi="Arial" w:cs="Arial"/>
          <w:b/>
          <w:sz w:val="22"/>
          <w:szCs w:val="22"/>
        </w:rPr>
        <w:t>Natureza</w:t>
      </w:r>
      <w:r>
        <w:rPr>
          <w:rFonts w:ascii="Arial" w:hAnsi="Arial" w:cs="Arial"/>
          <w:b/>
          <w:spacing w:val="-2"/>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pacing w:val="-2"/>
          <w:sz w:val="22"/>
          <w:szCs w:val="22"/>
        </w:rPr>
        <w:t xml:space="preserve">Objeto: </w:t>
      </w:r>
      <w:r>
        <w:rPr>
          <w:rFonts w:ascii="Arial" w:hAnsi="Arial" w:cs="Arial"/>
          <w:bCs/>
          <w:sz w:val="22"/>
          <w:szCs w:val="22"/>
        </w:rPr>
        <w:t>O objeto a ser contratado se enquadra na categoria de bens comum, conforme definição do inciso XIII do art. 6º da Lei 14.133/2021, por possuir padrões de desempenho e qualidade que podem ser objetivamente definidos pelo edital, por meio de especificações usuais de mercado.</w:t>
      </w:r>
    </w:p>
    <w:p w14:paraId="188221D7" w14:textId="77777777" w:rsidR="003F6A6C" w:rsidRDefault="00000000">
      <w:pPr>
        <w:numPr>
          <w:ilvl w:val="2"/>
          <w:numId w:val="3"/>
        </w:numPr>
        <w:rPr>
          <w:rFonts w:ascii="Arial" w:hAnsi="Arial" w:cs="Arial"/>
          <w:bCs/>
          <w:color w:val="000000" w:themeColor="text1"/>
          <w:sz w:val="22"/>
          <w:szCs w:val="22"/>
        </w:rPr>
      </w:pPr>
      <w:r>
        <w:rPr>
          <w:rFonts w:ascii="Arial" w:hAnsi="Arial" w:cs="Arial"/>
          <w:bCs/>
          <w:color w:val="000000" w:themeColor="text1"/>
          <w:sz w:val="22"/>
          <w:szCs w:val="22"/>
        </w:rPr>
        <w:t>Para as futuras aquisições será adotado o Sistema de Registro de Preços, previsto na lei 14.133/2021 como procedimento auxiliar nos artigos 78 e 82 a 86, em consonância com o artigo 460 do Decreto Municipal, sendo pertinente a adoção do mesmo, sobretudo pelo fato de que pelas características do bem em comento, haver a necessidade de contratações frequentes, com entrega de forma parcelada, para atender a mais de um órgão e também pela impossibilidade de prever com exatidão a quantidade a ser demandada.</w:t>
      </w:r>
      <w:r>
        <w:rPr>
          <w:rFonts w:ascii="Arial" w:hAnsi="Arial" w:cs="Arial"/>
          <w:color w:val="000000" w:themeColor="text1"/>
          <w:sz w:val="22"/>
        </w:rPr>
        <w:t xml:space="preserve"> </w:t>
      </w:r>
    </w:p>
    <w:p w14:paraId="5358FB76" w14:textId="77777777" w:rsidR="003F6A6C" w:rsidRDefault="00000000">
      <w:pPr>
        <w:numPr>
          <w:ilvl w:val="2"/>
          <w:numId w:val="3"/>
        </w:numPr>
        <w:rPr>
          <w:rFonts w:ascii="Arial" w:hAnsi="Arial" w:cs="Arial"/>
          <w:sz w:val="22"/>
          <w:szCs w:val="22"/>
        </w:rPr>
      </w:pPr>
      <w:r>
        <w:rPr>
          <w:rFonts w:ascii="Arial" w:hAnsi="Arial" w:cs="Arial"/>
          <w:bCs/>
          <w:color w:val="000000" w:themeColor="text1"/>
          <w:sz w:val="22"/>
          <w:szCs w:val="22"/>
        </w:rPr>
        <w:t>Prazo de Entrega/Execução: Os materiais deverão estar de acordo com a qualidade e quantidade especificada em cada item próprio, nas respectivas quantidades solicitadas, devendo ser entregues em até 20 (vinte) dias,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17B3CD37" w14:textId="77777777" w:rsidR="003F6A6C" w:rsidRDefault="00000000">
      <w:pPr>
        <w:numPr>
          <w:ilvl w:val="2"/>
          <w:numId w:val="3"/>
        </w:numPr>
        <w:rPr>
          <w:rFonts w:ascii="Arial" w:hAnsi="Arial" w:cs="Arial"/>
          <w:sz w:val="22"/>
          <w:szCs w:val="22"/>
        </w:rPr>
      </w:pPr>
      <w:r>
        <w:rPr>
          <w:rFonts w:ascii="Arial" w:hAnsi="Arial" w:cs="Arial"/>
          <w:sz w:val="22"/>
          <w:szCs w:val="22"/>
        </w:rPr>
        <w:t>Os itens licitados serão adquiridos através de requisições emitidas pelo setor competente de acordo com o valor aprovado no processo, sendo proibida a cobrança de qualquer outra despesa que venha a interferir no valor licitado e aprovado.</w:t>
      </w:r>
    </w:p>
    <w:p w14:paraId="67D4674F" w14:textId="77777777" w:rsidR="003F6A6C" w:rsidRDefault="00000000">
      <w:pPr>
        <w:numPr>
          <w:ilvl w:val="2"/>
          <w:numId w:val="3"/>
        </w:numPr>
        <w:rPr>
          <w:rFonts w:ascii="Arial" w:hAnsi="Arial" w:cs="Arial"/>
          <w:sz w:val="22"/>
          <w:szCs w:val="22"/>
        </w:rPr>
      </w:pPr>
      <w:r>
        <w:rPr>
          <w:rFonts w:ascii="Arial" w:hAnsi="Arial" w:cs="Arial"/>
          <w:sz w:val="22"/>
          <w:szCs w:val="22"/>
        </w:rPr>
        <w:lastRenderedPageBreak/>
        <w:t>As solicitações serão realizadas de acordo com as necessidades.</w:t>
      </w:r>
    </w:p>
    <w:p w14:paraId="5A8C219B" w14:textId="77777777" w:rsidR="003F6A6C" w:rsidRDefault="00000000">
      <w:pPr>
        <w:numPr>
          <w:ilvl w:val="2"/>
          <w:numId w:val="3"/>
        </w:numPr>
        <w:rPr>
          <w:rFonts w:ascii="Arial" w:hAnsi="Arial" w:cs="Arial"/>
          <w:sz w:val="22"/>
          <w:szCs w:val="22"/>
        </w:rPr>
      </w:pPr>
      <w:r>
        <w:rPr>
          <w:rFonts w:ascii="Arial" w:hAnsi="Arial" w:cs="Arial"/>
          <w:sz w:val="22"/>
          <w:szCs w:val="22"/>
        </w:rPr>
        <w:t>O fornecedor fica obrigado a emitir tantas quantas forem as notas fiscais necessárias por fornecimento, haja vista que o fornecimento dar-se-á mediante fornecimento contínuo e futuro de acordo com a necessidade da Unidade Gestora.</w:t>
      </w:r>
    </w:p>
    <w:p w14:paraId="4CF22454" w14:textId="77777777" w:rsidR="003F6A6C" w:rsidRDefault="00000000">
      <w:pPr>
        <w:numPr>
          <w:ilvl w:val="2"/>
          <w:numId w:val="3"/>
        </w:numPr>
        <w:rPr>
          <w:rFonts w:ascii="Arial" w:hAnsi="Arial" w:cs="Arial"/>
          <w:sz w:val="22"/>
          <w:szCs w:val="22"/>
        </w:rPr>
      </w:pPr>
      <w:r>
        <w:rPr>
          <w:rFonts w:ascii="Arial" w:hAnsi="Arial" w:cs="Arial"/>
          <w:sz w:val="22"/>
          <w:szCs w:val="22"/>
        </w:rPr>
        <w:t>A empresa vencedora fica obrigada a fornecer todos os produtos a serem solicitados pelo setor competente de cada secretaria participante com seus respectivos quantitativos.</w:t>
      </w:r>
    </w:p>
    <w:p w14:paraId="00688F60" w14:textId="77777777" w:rsidR="003F6A6C" w:rsidRDefault="00000000">
      <w:pPr>
        <w:numPr>
          <w:ilvl w:val="2"/>
          <w:numId w:val="3"/>
        </w:numPr>
        <w:rPr>
          <w:rFonts w:ascii="Arial" w:hAnsi="Arial" w:cs="Arial"/>
          <w:sz w:val="22"/>
          <w:szCs w:val="22"/>
        </w:rPr>
      </w:pPr>
      <w:r>
        <w:rPr>
          <w:rFonts w:ascii="Arial" w:hAnsi="Arial" w:cs="Arial"/>
          <w:sz w:val="22"/>
          <w:szCs w:val="22"/>
        </w:rPr>
        <w:t>O produto deverá ser entregue acondicionado adequadamente, de forma a permitir completa segurança durante o transporte.</w:t>
      </w:r>
    </w:p>
    <w:p w14:paraId="4650F5B8" w14:textId="77777777" w:rsidR="003F6A6C" w:rsidRDefault="00000000">
      <w:pPr>
        <w:pStyle w:val="PargrafodaLista"/>
        <w:widowControl w:val="0"/>
        <w:numPr>
          <w:ilvl w:val="3"/>
          <w:numId w:val="3"/>
        </w:numPr>
        <w:autoSpaceDE w:val="0"/>
        <w:autoSpaceDN w:val="0"/>
        <w:rPr>
          <w:rFonts w:ascii="Arial" w:hAnsi="Arial" w:cs="Arial"/>
          <w:sz w:val="22"/>
          <w:szCs w:val="22"/>
          <w:lang w:val="pt-BR" w:eastAsia="zh-CN"/>
        </w:rPr>
      </w:pPr>
      <w:r>
        <w:rPr>
          <w:rFonts w:ascii="Arial" w:hAnsi="Arial" w:cs="Arial"/>
          <w:sz w:val="22"/>
          <w:szCs w:val="22"/>
          <w:lang w:val="pt-BR"/>
        </w:rPr>
        <w:t>Os materiais deverão ser novos, de primeiro uso, entregues em perfeitas condições de uso, conforme solicitações,</w:t>
      </w:r>
      <w:r>
        <w:rPr>
          <w:rFonts w:ascii="Arial" w:hAnsi="Arial" w:cs="Arial"/>
          <w:sz w:val="22"/>
          <w:szCs w:val="22"/>
          <w:lang w:val="pt-BR" w:eastAsia="zh-CN"/>
        </w:rPr>
        <w:t xml:space="preserve"> sem qualquer tipo vício, dano no transporte, defeito de fabricação.</w:t>
      </w:r>
    </w:p>
    <w:p w14:paraId="2AEF7541" w14:textId="77777777" w:rsidR="003F6A6C" w:rsidRDefault="00000000">
      <w:pPr>
        <w:pStyle w:val="PargrafodaLista"/>
        <w:widowControl w:val="0"/>
        <w:numPr>
          <w:ilvl w:val="3"/>
          <w:numId w:val="3"/>
        </w:numPr>
        <w:autoSpaceDE w:val="0"/>
        <w:autoSpaceDN w:val="0"/>
        <w:rPr>
          <w:rFonts w:ascii="Arial" w:hAnsi="Arial" w:cs="Arial"/>
          <w:sz w:val="22"/>
          <w:szCs w:val="22"/>
          <w:lang w:val="pt-BR"/>
        </w:rPr>
      </w:pPr>
      <w:r>
        <w:rPr>
          <w:rFonts w:ascii="Arial" w:hAnsi="Arial" w:cs="Arial"/>
          <w:sz w:val="22"/>
          <w:szCs w:val="22"/>
          <w:lang w:val="pt-BR"/>
        </w:rPr>
        <w:t xml:space="preserve">Quaisquer produtos fornecidos que apresentem vícios, danos no transporte, </w:t>
      </w:r>
      <w:r>
        <w:rPr>
          <w:rFonts w:ascii="Arial" w:hAnsi="Arial" w:cs="Arial"/>
          <w:sz w:val="22"/>
          <w:szCs w:val="22"/>
          <w:lang w:val="pt-BR" w:eastAsia="zh-CN"/>
        </w:rPr>
        <w:t>defeito de fabricação ou outro tipo de vicio,</w:t>
      </w:r>
      <w:r>
        <w:rPr>
          <w:rFonts w:ascii="Arial" w:hAnsi="Arial" w:cs="Arial"/>
          <w:sz w:val="22"/>
          <w:szCs w:val="22"/>
          <w:lang w:val="pt-BR"/>
        </w:rPr>
        <w:t xml:space="preserve"> serão devolvidos, comprometendo-se a Empresa Licitante, por sua conta, a substituí-los por outros novos e em perfeito estado de utilização, de acordo com as especificações solicitadas, sem que este fato acarrete qualquer ônus para a Administração.</w:t>
      </w:r>
    </w:p>
    <w:p w14:paraId="3F720592" w14:textId="77777777" w:rsidR="003F6A6C" w:rsidRDefault="00000000">
      <w:pPr>
        <w:pStyle w:val="PargrafodaLista"/>
        <w:widowControl w:val="0"/>
        <w:numPr>
          <w:ilvl w:val="3"/>
          <w:numId w:val="3"/>
        </w:numPr>
        <w:autoSpaceDE w:val="0"/>
        <w:autoSpaceDN w:val="0"/>
        <w:rPr>
          <w:rFonts w:ascii="Arial" w:hAnsi="Arial" w:cs="Arial"/>
          <w:sz w:val="22"/>
          <w:szCs w:val="22"/>
          <w:lang w:val="pt-BR"/>
        </w:rPr>
      </w:pPr>
      <w:r>
        <w:rPr>
          <w:rFonts w:ascii="Arial" w:hAnsi="Arial" w:cs="Arial"/>
          <w:sz w:val="22"/>
          <w:szCs w:val="22"/>
          <w:lang w:val="pt-BR" w:eastAsia="zh-CN"/>
        </w:rPr>
        <w:t xml:space="preserve">Os materiais devem obedecer a validade mínima e </w:t>
      </w:r>
      <w:r>
        <w:rPr>
          <w:rFonts w:ascii="Arial" w:hAnsi="Arial" w:cs="Arial"/>
          <w:sz w:val="22"/>
          <w:szCs w:val="22"/>
          <w:lang w:val="pt-BR"/>
        </w:rPr>
        <w:t>ter a data de validade claramente indicada na embalagem conforme necessidade de cada produto, quando couber.</w:t>
      </w:r>
    </w:p>
    <w:p w14:paraId="144C8C68" w14:textId="77777777" w:rsidR="003F6A6C" w:rsidRDefault="00000000">
      <w:pPr>
        <w:pStyle w:val="PargrafodaLista"/>
        <w:widowControl w:val="0"/>
        <w:numPr>
          <w:ilvl w:val="2"/>
          <w:numId w:val="3"/>
        </w:numPr>
        <w:autoSpaceDE w:val="0"/>
        <w:autoSpaceDN w:val="0"/>
        <w:rPr>
          <w:rFonts w:ascii="Arial" w:hAnsi="Arial" w:cs="Arial"/>
          <w:sz w:val="22"/>
          <w:szCs w:val="22"/>
          <w:lang w:val="pt-BR"/>
        </w:rPr>
      </w:pPr>
      <w:r>
        <w:rPr>
          <w:rFonts w:ascii="Arial" w:hAnsi="Arial" w:cs="Arial"/>
          <w:sz w:val="22"/>
          <w:szCs w:val="22"/>
          <w:lang w:val="pt-BR"/>
        </w:rPr>
        <w:t>A aceitação dos produtos não exclui, nem reduz a responsabilidade da empresa contratada com relação ao funcionamento e especificações divergentes do objeto, durante todo o prazo de validade e conformidade.</w:t>
      </w:r>
    </w:p>
    <w:p w14:paraId="57B32781" w14:textId="77777777" w:rsidR="003F6A6C" w:rsidRDefault="00000000">
      <w:pPr>
        <w:pStyle w:val="PargrafodaLista"/>
        <w:widowControl w:val="0"/>
        <w:numPr>
          <w:ilvl w:val="2"/>
          <w:numId w:val="3"/>
        </w:numPr>
        <w:autoSpaceDE w:val="0"/>
        <w:autoSpaceDN w:val="0"/>
        <w:rPr>
          <w:rFonts w:ascii="Arial" w:hAnsi="Arial" w:cs="Arial"/>
          <w:sz w:val="22"/>
          <w:szCs w:val="22"/>
          <w:lang w:val="pt-BR"/>
        </w:rPr>
      </w:pPr>
      <w:r>
        <w:rPr>
          <w:rFonts w:ascii="Arial" w:hAnsi="Arial" w:cs="Arial"/>
          <w:sz w:val="22"/>
          <w:szCs w:val="22"/>
          <w:lang w:val="pt-BR"/>
        </w:rPr>
        <w:t>Será recusado todo e qualquer item que não atenda as especificações deste Instrumento Convocatório.</w:t>
      </w:r>
    </w:p>
    <w:p w14:paraId="0EFF62C6" w14:textId="77777777" w:rsidR="003F6A6C" w:rsidRDefault="00000000">
      <w:pPr>
        <w:pStyle w:val="PargrafodaLista"/>
        <w:widowControl w:val="0"/>
        <w:numPr>
          <w:ilvl w:val="2"/>
          <w:numId w:val="3"/>
        </w:numPr>
        <w:autoSpaceDE w:val="0"/>
        <w:autoSpaceDN w:val="0"/>
        <w:rPr>
          <w:rFonts w:ascii="Arial" w:hAnsi="Arial" w:cs="Arial"/>
          <w:sz w:val="22"/>
          <w:szCs w:val="22"/>
          <w:lang w:val="pt-BR"/>
        </w:rPr>
      </w:pPr>
      <w:r>
        <w:rPr>
          <w:rFonts w:ascii="Arial" w:hAnsi="Arial" w:cs="Arial"/>
          <w:sz w:val="22"/>
          <w:szCs w:val="22"/>
          <w:lang w:val="pt-BR"/>
        </w:rPr>
        <w:t>O fornecedor deverá providenciar a substituição imediata dos produtos, em caso de recusa, a partir da comunicação feita por este, caso sejam constatados defeitos de fabricação ou transporte que inviabilizem sua utilização.</w:t>
      </w:r>
    </w:p>
    <w:p w14:paraId="767CF069" w14:textId="77777777" w:rsidR="003F6A6C" w:rsidRDefault="00000000">
      <w:pPr>
        <w:pStyle w:val="PargrafodaLista"/>
        <w:widowControl w:val="0"/>
        <w:numPr>
          <w:ilvl w:val="2"/>
          <w:numId w:val="3"/>
        </w:numPr>
        <w:autoSpaceDE w:val="0"/>
        <w:autoSpaceDN w:val="0"/>
        <w:rPr>
          <w:rFonts w:ascii="Arial" w:hAnsi="Arial" w:cs="Arial"/>
          <w:bCs/>
          <w:color w:val="000000" w:themeColor="text1"/>
          <w:sz w:val="22"/>
          <w:szCs w:val="22"/>
          <w:lang w:val="pt-BR"/>
        </w:rPr>
      </w:pPr>
      <w:r>
        <w:rPr>
          <w:rFonts w:ascii="Arial" w:hAnsi="Arial" w:cs="Arial"/>
          <w:sz w:val="22"/>
          <w:szCs w:val="22"/>
          <w:lang w:val="pt-BR"/>
        </w:rPr>
        <w:t>Os produtos poderão ser requisitados parceladamente de acordo com a demanda da solicitante.</w:t>
      </w:r>
    </w:p>
    <w:p w14:paraId="321FEBF9" w14:textId="77777777" w:rsidR="003F6A6C" w:rsidRDefault="00000000">
      <w:pPr>
        <w:pStyle w:val="PargrafodaLista"/>
        <w:widowControl w:val="0"/>
        <w:numPr>
          <w:ilvl w:val="1"/>
          <w:numId w:val="3"/>
        </w:numPr>
        <w:autoSpaceDE w:val="0"/>
        <w:autoSpaceDN w:val="0"/>
        <w:rPr>
          <w:rFonts w:ascii="Arial" w:hAnsi="Arial" w:cs="Arial"/>
          <w:bCs/>
          <w:color w:val="000000" w:themeColor="text1"/>
          <w:sz w:val="22"/>
          <w:szCs w:val="22"/>
          <w:lang w:val="pt-BR"/>
        </w:rPr>
      </w:pPr>
      <w:r>
        <w:rPr>
          <w:rFonts w:ascii="Arial" w:hAnsi="Arial" w:cs="Arial"/>
          <w:b/>
          <w:sz w:val="22"/>
          <w:szCs w:val="22"/>
          <w:lang w:val="pt-BR"/>
        </w:rPr>
        <w:t xml:space="preserve">Garantia </w:t>
      </w:r>
      <w:r>
        <w:rPr>
          <w:rFonts w:ascii="Arial" w:hAnsi="Arial" w:cs="Arial"/>
          <w:b/>
          <w:spacing w:val="-2"/>
          <w:sz w:val="22"/>
          <w:szCs w:val="22"/>
          <w:lang w:val="pt-BR"/>
        </w:rPr>
        <w:t>Contratual:</w:t>
      </w:r>
    </w:p>
    <w:p w14:paraId="0DAC84CE" w14:textId="77777777" w:rsidR="003F6A6C" w:rsidRDefault="00000000">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Não será exigido garantia contratual. Todavia é importante ressaltar que o descumprimento ou atraso nas exigências estabelecidas no edital acarretará sanções administrativas. Essas medidas punitivas estão claramente delineadas no </w:t>
      </w:r>
      <w:r>
        <w:rPr>
          <w:rFonts w:ascii="Arial" w:hAnsi="Arial" w:cs="Arial"/>
          <w:color w:val="000000" w:themeColor="text1"/>
          <w:sz w:val="22"/>
          <w:szCs w:val="22"/>
          <w:shd w:val="clear" w:color="auto" w:fill="FFFFFF"/>
        </w:rPr>
        <w:lastRenderedPageBreak/>
        <w:t>regulamento municipal, Decreto 360/2023 e na Lei de Licitação 14.133/2021. Portanto, é imperativo observar com rigor todas as condições do edital para evitar possíveis penalidades, conforme previsto na legislação aplicável.</w:t>
      </w:r>
    </w:p>
    <w:p w14:paraId="2E6F820B" w14:textId="77777777" w:rsidR="003F6A6C" w:rsidRDefault="00000000">
      <w:pPr>
        <w:numPr>
          <w:ilvl w:val="1"/>
          <w:numId w:val="3"/>
        </w:numPr>
        <w:rPr>
          <w:rFonts w:ascii="Arial" w:hAnsi="Arial" w:cs="Arial"/>
          <w:b/>
          <w:color w:val="000000" w:themeColor="text1"/>
          <w:sz w:val="22"/>
          <w:szCs w:val="22"/>
        </w:rPr>
      </w:pPr>
      <w:r>
        <w:rPr>
          <w:rFonts w:ascii="Arial" w:hAnsi="Arial" w:cs="Arial"/>
          <w:b/>
          <w:sz w:val="22"/>
          <w:szCs w:val="22"/>
        </w:rPr>
        <w:t>Duração</w:t>
      </w:r>
      <w:r>
        <w:rPr>
          <w:rFonts w:ascii="Arial" w:hAnsi="Arial" w:cs="Arial"/>
          <w:b/>
          <w:spacing w:val="-1"/>
          <w:sz w:val="22"/>
          <w:szCs w:val="22"/>
        </w:rPr>
        <w:t xml:space="preserve"> </w:t>
      </w:r>
      <w:r>
        <w:rPr>
          <w:rFonts w:ascii="Arial" w:hAnsi="Arial" w:cs="Arial"/>
          <w:b/>
          <w:sz w:val="22"/>
          <w:szCs w:val="22"/>
        </w:rPr>
        <w:t xml:space="preserve">do </w:t>
      </w:r>
      <w:r>
        <w:rPr>
          <w:rFonts w:ascii="Arial" w:hAnsi="Arial" w:cs="Arial"/>
          <w:b/>
          <w:spacing w:val="-2"/>
          <w:sz w:val="22"/>
          <w:szCs w:val="22"/>
        </w:rPr>
        <w:t xml:space="preserve">Contrato: </w:t>
      </w:r>
      <w:r>
        <w:rPr>
          <w:rFonts w:ascii="Arial" w:hAnsi="Arial" w:cs="Arial"/>
          <w:bCs/>
          <w:color w:val="000000" w:themeColor="text1"/>
          <w:sz w:val="22"/>
          <w:szCs w:val="22"/>
        </w:rPr>
        <w:t xml:space="preserve">O prazo de vigência da Ata de Registro de Preços será de 1 (um) ano, contado a partir da data de assinatura, e poderá ser prorrogado, por igual período, desde que comprovado o preço vantajoso, </w:t>
      </w:r>
      <w:proofErr w:type="gramStart"/>
      <w:r>
        <w:rPr>
          <w:rFonts w:ascii="Arial" w:hAnsi="Arial" w:cs="Arial"/>
          <w:bCs/>
          <w:color w:val="000000" w:themeColor="text1"/>
          <w:sz w:val="22"/>
          <w:szCs w:val="22"/>
        </w:rPr>
        <w:t>nos termo</w:t>
      </w:r>
      <w:proofErr w:type="gramEnd"/>
      <w:r>
        <w:rPr>
          <w:rFonts w:ascii="Arial" w:hAnsi="Arial" w:cs="Arial"/>
          <w:bCs/>
          <w:color w:val="000000" w:themeColor="text1"/>
          <w:sz w:val="22"/>
          <w:szCs w:val="22"/>
        </w:rPr>
        <w:t xml:space="preserve"> do art. 84 da Lei Federal nº 14.133/2021.</w:t>
      </w:r>
      <w:bookmarkStart w:id="2" w:name="art84p"/>
      <w:bookmarkEnd w:id="2"/>
    </w:p>
    <w:p w14:paraId="06DCA41C" w14:textId="77777777" w:rsidR="003F6A6C" w:rsidRDefault="00000000">
      <w:pPr>
        <w:rPr>
          <w:rFonts w:ascii="Arial" w:hAnsi="Arial" w:cs="Arial"/>
          <w:bCs/>
          <w:color w:val="000000" w:themeColor="text1"/>
          <w:sz w:val="22"/>
          <w:szCs w:val="22"/>
        </w:rPr>
      </w:pPr>
      <w:r>
        <w:rPr>
          <w:rFonts w:ascii="Arial" w:hAnsi="Arial" w:cs="Arial"/>
          <w:b/>
          <w:sz w:val="22"/>
          <w:szCs w:val="22"/>
        </w:rPr>
        <w:t>5.</w:t>
      </w:r>
      <w:r>
        <w:rPr>
          <w:rFonts w:ascii="Arial" w:hAnsi="Arial" w:cs="Arial"/>
          <w:b/>
          <w:color w:val="000000" w:themeColor="text1"/>
          <w:sz w:val="22"/>
          <w:szCs w:val="22"/>
        </w:rPr>
        <w:t xml:space="preserve">3.1. </w:t>
      </w:r>
      <w:r>
        <w:rPr>
          <w:rFonts w:ascii="Arial" w:hAnsi="Arial" w:cs="Arial"/>
          <w:bCs/>
          <w:color w:val="000000" w:themeColor="text1"/>
          <w:sz w:val="22"/>
          <w:szCs w:val="22"/>
        </w:rPr>
        <w:t xml:space="preserve">Em caso de prorrogação da Ata de Registro de Preços, poderá ser renovado o quantitativo originalmente registrado, conforme Consulta/Processo n.º 196.139-0/2025, TCE/MT, Relator Conselheiro Guilherme Antônio </w:t>
      </w:r>
      <w:proofErr w:type="spellStart"/>
      <w:r>
        <w:rPr>
          <w:rFonts w:ascii="Arial" w:hAnsi="Arial" w:cs="Arial"/>
          <w:bCs/>
          <w:color w:val="000000" w:themeColor="text1"/>
          <w:sz w:val="22"/>
          <w:szCs w:val="22"/>
        </w:rPr>
        <w:t>Malouf</w:t>
      </w:r>
      <w:proofErr w:type="spellEnd"/>
      <w:r>
        <w:rPr>
          <w:rFonts w:ascii="Arial" w:hAnsi="Arial" w:cs="Arial"/>
          <w:bCs/>
          <w:color w:val="000000" w:themeColor="text1"/>
          <w:sz w:val="22"/>
          <w:szCs w:val="22"/>
        </w:rPr>
        <w:t>, desde que:</w:t>
      </w:r>
    </w:p>
    <w:p w14:paraId="59907DEB" w14:textId="77777777" w:rsidR="003F6A6C" w:rsidRDefault="00000000">
      <w:pPr>
        <w:rPr>
          <w:rFonts w:ascii="Arial" w:hAnsi="Arial" w:cs="Arial"/>
          <w:bCs/>
          <w:color w:val="000000" w:themeColor="text1"/>
          <w:sz w:val="22"/>
          <w:szCs w:val="22"/>
        </w:rPr>
      </w:pPr>
      <w:r>
        <w:rPr>
          <w:rFonts w:ascii="Arial" w:hAnsi="Arial" w:cs="Arial"/>
          <w:bCs/>
          <w:color w:val="000000" w:themeColor="text1"/>
          <w:sz w:val="22"/>
          <w:szCs w:val="22"/>
        </w:rPr>
        <w:t>a) seja comprovado o preço vantajoso;</w:t>
      </w:r>
    </w:p>
    <w:p w14:paraId="173B7F9C" w14:textId="77777777" w:rsidR="003F6A6C" w:rsidRDefault="00000000">
      <w:pPr>
        <w:rPr>
          <w:rFonts w:ascii="Arial" w:hAnsi="Arial" w:cs="Arial"/>
          <w:bCs/>
          <w:color w:val="000000" w:themeColor="text1"/>
          <w:sz w:val="22"/>
          <w:szCs w:val="22"/>
        </w:rPr>
      </w:pPr>
      <w:r>
        <w:rPr>
          <w:rFonts w:ascii="Arial" w:hAnsi="Arial" w:cs="Arial"/>
          <w:bCs/>
          <w:color w:val="000000" w:themeColor="text1"/>
          <w:sz w:val="22"/>
          <w:szCs w:val="22"/>
        </w:rPr>
        <w:t>b) a prorrogação da Ata de Registro de Preços ocorra dentro do prazo de vigência;</w:t>
      </w:r>
    </w:p>
    <w:p w14:paraId="609B31FA" w14:textId="77777777" w:rsidR="003F6A6C" w:rsidRDefault="00000000">
      <w:pPr>
        <w:rPr>
          <w:rFonts w:ascii="Arial" w:hAnsi="Arial" w:cs="Arial"/>
          <w:bCs/>
          <w:color w:val="000000" w:themeColor="text1"/>
          <w:sz w:val="22"/>
          <w:szCs w:val="22"/>
        </w:rPr>
      </w:pPr>
      <w:r>
        <w:rPr>
          <w:rFonts w:ascii="Arial" w:hAnsi="Arial" w:cs="Arial"/>
          <w:bCs/>
          <w:color w:val="000000" w:themeColor="text1"/>
          <w:sz w:val="22"/>
          <w:szCs w:val="22"/>
        </w:rPr>
        <w:t>c) a renovação não ultrapasse os quantitativos originais dos bens e serviços;</w:t>
      </w:r>
    </w:p>
    <w:p w14:paraId="3CD92767" w14:textId="77777777" w:rsidR="003F6A6C" w:rsidRDefault="00000000">
      <w:pPr>
        <w:rPr>
          <w:rFonts w:ascii="Arial" w:hAnsi="Arial" w:cs="Arial"/>
          <w:bCs/>
          <w:color w:val="000000" w:themeColor="text1"/>
          <w:sz w:val="22"/>
          <w:szCs w:val="22"/>
        </w:rPr>
      </w:pPr>
      <w:r>
        <w:rPr>
          <w:rFonts w:ascii="Arial" w:hAnsi="Arial" w:cs="Arial"/>
          <w:bCs/>
          <w:color w:val="000000" w:themeColor="text1"/>
          <w:sz w:val="22"/>
          <w:szCs w:val="22"/>
        </w:rPr>
        <w:t>d) haja prévia consulta e aceitação do fornecedor.</w:t>
      </w:r>
    </w:p>
    <w:p w14:paraId="71C95D40" w14:textId="77777777" w:rsidR="003F6A6C" w:rsidRDefault="00000000">
      <w:pPr>
        <w:rPr>
          <w:rFonts w:ascii="Arial" w:hAnsi="Arial" w:cs="Arial"/>
          <w:bCs/>
          <w:color w:val="000000" w:themeColor="text1"/>
          <w:sz w:val="22"/>
          <w:szCs w:val="22"/>
        </w:rPr>
      </w:pPr>
      <w:r>
        <w:rPr>
          <w:rFonts w:ascii="Arial" w:hAnsi="Arial" w:cs="Arial"/>
          <w:b/>
          <w:color w:val="000000" w:themeColor="text1"/>
          <w:sz w:val="22"/>
          <w:szCs w:val="22"/>
        </w:rPr>
        <w:t>5.3.2.</w:t>
      </w:r>
      <w:r>
        <w:rPr>
          <w:rFonts w:ascii="Arial" w:hAnsi="Arial" w:cs="Arial"/>
          <w:bCs/>
          <w:color w:val="000000" w:themeColor="text1"/>
          <w:sz w:val="22"/>
          <w:szCs w:val="22"/>
        </w:rPr>
        <w:t xml:space="preserve"> 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não-continuados.</w:t>
      </w:r>
    </w:p>
    <w:p w14:paraId="550B615A" w14:textId="77777777" w:rsidR="003F6A6C" w:rsidRDefault="00000000">
      <w:pPr>
        <w:numPr>
          <w:ilvl w:val="2"/>
          <w:numId w:val="3"/>
        </w:numPr>
        <w:rPr>
          <w:rFonts w:ascii="Arial" w:hAnsi="Arial" w:cs="Arial"/>
          <w:color w:val="000000" w:themeColor="text1"/>
          <w:sz w:val="22"/>
          <w:szCs w:val="22"/>
        </w:rPr>
      </w:pPr>
      <w:r>
        <w:rPr>
          <w:rFonts w:ascii="Arial" w:hAnsi="Arial" w:cs="Arial"/>
          <w:bCs/>
          <w:color w:val="000000" w:themeColor="text1"/>
          <w:sz w:val="22"/>
          <w:szCs w:val="22"/>
        </w:rPr>
        <w:t>Parágrafo único: Se houver, o contrato decorrente da ata de registro de preços terá sua vigência estabelecida em conformidade com as disposições nela contidas. Com efeito, a duração da ata das aquisições ora pleiteadas será de um (1) ano, podendo ser prorrogado conforme a lei. Ainda, a contratação em questão será enquadrada com base no art. 105 da Lei 14.133/2021, por se tratar de aquisição de materiais de fornecimento não-continuado.</w:t>
      </w:r>
    </w:p>
    <w:p w14:paraId="30A29256" w14:textId="77777777" w:rsidR="003F6A6C" w:rsidRDefault="00000000">
      <w:pPr>
        <w:widowControl w:val="0"/>
        <w:numPr>
          <w:ilvl w:val="1"/>
          <w:numId w:val="3"/>
        </w:numPr>
        <w:autoSpaceDE w:val="0"/>
        <w:autoSpaceDN w:val="0"/>
        <w:rPr>
          <w:rFonts w:ascii="Arial" w:hAnsi="Arial" w:cs="Arial"/>
          <w:bCs/>
          <w:spacing w:val="-4"/>
          <w:sz w:val="22"/>
          <w:szCs w:val="22"/>
        </w:rPr>
      </w:pPr>
      <w:r>
        <w:rPr>
          <w:rFonts w:ascii="Arial" w:hAnsi="Arial" w:cs="Arial"/>
          <w:b/>
          <w:sz w:val="22"/>
          <w:szCs w:val="22"/>
        </w:rPr>
        <w:t>Exclusividade para ME e EPP</w:t>
      </w:r>
      <w:r>
        <w:rPr>
          <w:rFonts w:ascii="Arial" w:hAnsi="Arial" w:cs="Arial"/>
          <w:b/>
          <w:spacing w:val="-4"/>
          <w:sz w:val="22"/>
          <w:szCs w:val="22"/>
        </w:rPr>
        <w:t xml:space="preserve">: </w:t>
      </w:r>
    </w:p>
    <w:p w14:paraId="67D4C282" w14:textId="77777777" w:rsidR="003F6A6C" w:rsidRDefault="00000000">
      <w:pPr>
        <w:widowControl w:val="0"/>
        <w:numPr>
          <w:ilvl w:val="2"/>
          <w:numId w:val="3"/>
        </w:numPr>
        <w:autoSpaceDE w:val="0"/>
        <w:autoSpaceDN w:val="0"/>
        <w:rPr>
          <w:rFonts w:ascii="Arial" w:hAnsi="Arial" w:cs="Arial"/>
          <w:bCs/>
          <w:spacing w:val="-4"/>
          <w:sz w:val="22"/>
          <w:szCs w:val="22"/>
        </w:rPr>
      </w:pPr>
      <w:r>
        <w:rPr>
          <w:rFonts w:ascii="Arial" w:hAnsi="Arial" w:cs="Arial"/>
          <w:bCs/>
          <w:spacing w:val="-4"/>
          <w:sz w:val="22"/>
          <w:szCs w:val="22"/>
        </w:rPr>
        <w:t>A licitação será realizada na modalidade Pregão Eletrônico, pelo Sistema de Registro de Preços, do tipo menor preço por item.</w:t>
      </w:r>
    </w:p>
    <w:p w14:paraId="6836EA30" w14:textId="77777777" w:rsidR="003F6A6C" w:rsidRDefault="00000000">
      <w:pPr>
        <w:widowControl w:val="0"/>
        <w:numPr>
          <w:ilvl w:val="2"/>
          <w:numId w:val="3"/>
        </w:numPr>
        <w:autoSpaceDE w:val="0"/>
        <w:autoSpaceDN w:val="0"/>
        <w:rPr>
          <w:rFonts w:ascii="Arial" w:hAnsi="Arial" w:cs="Arial"/>
          <w:bCs/>
          <w:spacing w:val="-4"/>
          <w:sz w:val="22"/>
          <w:szCs w:val="22"/>
        </w:rPr>
      </w:pPr>
      <w:r>
        <w:rPr>
          <w:rFonts w:ascii="Arial" w:hAnsi="Arial" w:cs="Arial"/>
          <w:bCs/>
          <w:spacing w:val="-4"/>
          <w:sz w:val="22"/>
          <w:szCs w:val="22"/>
        </w:rPr>
        <w:t>Nos termos do art. 48, inciso I e III, da Lei Complementar nº 123/2006, aplicam-se à presente contratação as disposições previstas nos artigos 42 a 49 do referido diploma legal, observando-se o tratamento diferenciado, simplificado e favorecido às Microempresas (ME) e Empresas de Pequeno Porte (EPP).</w:t>
      </w:r>
    </w:p>
    <w:p w14:paraId="1DC32209" w14:textId="77777777" w:rsidR="003F6A6C" w:rsidRDefault="00000000">
      <w:pPr>
        <w:pStyle w:val="TableParagraph"/>
        <w:rPr>
          <w:rFonts w:ascii="Arial" w:hAnsi="Arial" w:cs="Arial"/>
          <w:color w:val="000000" w:themeColor="text1"/>
          <w:sz w:val="22"/>
          <w:szCs w:val="22"/>
          <w:lang w:val="pt-BR"/>
        </w:rPr>
      </w:pPr>
      <w:r>
        <w:rPr>
          <w:rFonts w:ascii="Arial" w:hAnsi="Arial" w:cs="Arial"/>
          <w:bCs/>
          <w:spacing w:val="-4"/>
          <w:sz w:val="22"/>
          <w:szCs w:val="22"/>
          <w:lang w:val="pt-BR"/>
        </w:rPr>
        <w:lastRenderedPageBreak/>
        <w:t xml:space="preserve">Dessa forma, os itens cujo valor estimado seja de até R$ 80.000,00 (oitenta mil reais) serão destinados exclusivamente à participação de Microempresas e Empresas de Pequeno Porte, enquanto os itens com valor estimado superior a R$ 80.000,00 serão destinados à ampla concorrência, com aplicação de cota reservada para ME e EPP, quando cabível, permanecendo a cota principal destinada à ampla concorrência, </w:t>
      </w:r>
      <w:r>
        <w:rPr>
          <w:rFonts w:ascii="Arial" w:hAnsi="Arial" w:cs="Arial"/>
          <w:color w:val="000000" w:themeColor="text1"/>
          <w:sz w:val="22"/>
          <w:szCs w:val="22"/>
        </w:rPr>
        <w:t>com base na lei 123/2006</w:t>
      </w:r>
      <w:r>
        <w:rPr>
          <w:rFonts w:ascii="Arial" w:hAnsi="Arial" w:cs="Arial"/>
          <w:color w:val="000000" w:themeColor="text1"/>
          <w:sz w:val="22"/>
          <w:szCs w:val="22"/>
          <w:lang w:val="pt-BR"/>
        </w:rPr>
        <w:t xml:space="preserve"> e suas alterações, Lei complementar 147/2014:</w:t>
      </w:r>
    </w:p>
    <w:p w14:paraId="61FD6AA4" w14:textId="77777777" w:rsidR="003F6A6C" w:rsidRDefault="00000000">
      <w:pPr>
        <w:pStyle w:val="TableParagraph"/>
        <w:widowControl w:val="0"/>
        <w:autoSpaceDE w:val="0"/>
        <w:autoSpaceDN w:val="0"/>
        <w:spacing w:line="240" w:lineRule="auto"/>
        <w:ind w:left="2268"/>
        <w:rPr>
          <w:rFonts w:ascii="Arial" w:hAnsi="Arial" w:cs="Arial"/>
          <w:color w:val="000000" w:themeColor="text1"/>
          <w:lang w:val="pt-BR" w:eastAsia="zh-CN"/>
        </w:rPr>
      </w:pPr>
      <w:r>
        <w:rPr>
          <w:rFonts w:ascii="Arial" w:hAnsi="Arial" w:cs="Arial"/>
          <w:b/>
          <w:bCs/>
          <w:color w:val="000000" w:themeColor="text1"/>
          <w:lang w:val="pt-BR" w:eastAsia="zh-CN"/>
        </w:rPr>
        <w:t>Art. 47.</w:t>
      </w:r>
      <w:r>
        <w:rPr>
          <w:rFonts w:ascii="Arial" w:hAnsi="Arial" w:cs="Arial"/>
          <w:color w:val="000000" w:themeColor="text1"/>
          <w:lang w:val="pt-BR" w:eastAsia="zh-CN"/>
        </w:rPr>
        <w:t xml:space="preserve">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51F0F855" w14:textId="77777777" w:rsidR="003F6A6C" w:rsidRDefault="00000000">
      <w:pPr>
        <w:pStyle w:val="TableParagraph"/>
        <w:widowControl w:val="0"/>
        <w:autoSpaceDE w:val="0"/>
        <w:autoSpaceDN w:val="0"/>
        <w:spacing w:line="240" w:lineRule="auto"/>
        <w:ind w:left="2268"/>
        <w:rPr>
          <w:rFonts w:ascii="Arial" w:hAnsi="Arial" w:cs="Arial"/>
          <w:color w:val="000000" w:themeColor="text1"/>
          <w:lang w:val="pt-BR" w:eastAsia="zh-CN"/>
        </w:rPr>
      </w:pPr>
      <w:r>
        <w:rPr>
          <w:rFonts w:ascii="Arial" w:hAnsi="Arial" w:cs="Arial"/>
          <w:b/>
          <w:bCs/>
          <w:color w:val="000000" w:themeColor="text1"/>
          <w:lang w:val="pt-BR" w:eastAsia="zh-CN"/>
        </w:rPr>
        <w:t>Art. 48.</w:t>
      </w:r>
      <w:r>
        <w:rPr>
          <w:rFonts w:ascii="Arial" w:hAnsi="Arial" w:cs="Arial"/>
          <w:color w:val="000000" w:themeColor="text1"/>
          <w:lang w:val="pt-BR" w:eastAsia="zh-CN"/>
        </w:rPr>
        <w:t xml:space="preserve"> Para o cumprimento do disposto no art. 47 desta Lei Complementar, a administração pública:</w:t>
      </w:r>
    </w:p>
    <w:p w14:paraId="2473BE28" w14:textId="77777777" w:rsidR="003F6A6C" w:rsidRDefault="00000000">
      <w:pPr>
        <w:pStyle w:val="TableParagraph"/>
        <w:widowControl w:val="0"/>
        <w:autoSpaceDE w:val="0"/>
        <w:autoSpaceDN w:val="0"/>
        <w:spacing w:line="240" w:lineRule="auto"/>
        <w:ind w:left="2268"/>
        <w:rPr>
          <w:rFonts w:ascii="Arial" w:hAnsi="Arial" w:cs="Arial"/>
          <w:color w:val="000000" w:themeColor="text1"/>
          <w:lang w:val="pt-BR" w:eastAsia="zh-CN"/>
        </w:rPr>
      </w:pPr>
      <w:r>
        <w:rPr>
          <w:rFonts w:ascii="Arial" w:hAnsi="Arial" w:cs="Arial"/>
          <w:color w:val="000000" w:themeColor="text1"/>
          <w:lang w:val="pt-BR" w:eastAsia="zh-CN"/>
        </w:rPr>
        <w:t>I - </w:t>
      </w:r>
      <w:proofErr w:type="gramStart"/>
      <w:r>
        <w:rPr>
          <w:rFonts w:ascii="Arial" w:hAnsi="Arial" w:cs="Arial"/>
          <w:color w:val="000000" w:themeColor="text1"/>
          <w:lang w:val="pt-BR" w:eastAsia="zh-CN"/>
        </w:rPr>
        <w:t>deverá</w:t>
      </w:r>
      <w:proofErr w:type="gramEnd"/>
      <w:r>
        <w:rPr>
          <w:rFonts w:ascii="Arial" w:hAnsi="Arial" w:cs="Arial"/>
          <w:color w:val="000000" w:themeColor="text1"/>
          <w:lang w:val="pt-BR" w:eastAsia="zh-CN"/>
        </w:rPr>
        <w:t xml:space="preserve"> realizar processo licitatório destinado exclusivamente à participação de microempresas e empresas de pequeno porte nos itens de contratação cujo valor seja de até R$ 80.000,00 (oitenta mil reais).</w:t>
      </w:r>
    </w:p>
    <w:p w14:paraId="0752BFE1" w14:textId="77777777" w:rsidR="003F6A6C" w:rsidRDefault="00000000">
      <w:pPr>
        <w:pStyle w:val="TableParagraph"/>
        <w:widowControl w:val="0"/>
        <w:autoSpaceDE w:val="0"/>
        <w:autoSpaceDN w:val="0"/>
        <w:spacing w:line="240" w:lineRule="auto"/>
        <w:ind w:left="2268"/>
        <w:rPr>
          <w:rFonts w:ascii="Arial" w:hAnsi="Arial" w:cs="Arial"/>
          <w:color w:val="000000" w:themeColor="text1"/>
          <w:lang w:val="pt-BR" w:eastAsia="zh-CN"/>
        </w:rPr>
      </w:pPr>
      <w:r>
        <w:rPr>
          <w:rFonts w:ascii="Arial" w:hAnsi="Arial" w:cs="Arial"/>
          <w:color w:val="000000" w:themeColor="text1"/>
          <w:lang w:val="pt-BR" w:eastAsia="zh-CN"/>
        </w:rPr>
        <w:t>III - deverá estabelecer, em certames para aquisição de bens de natureza divisível, cota de até 25% (vinte e cinco por cento) do objeto para a contratação de microempresas e empresas de pequeno porte.</w:t>
      </w:r>
    </w:p>
    <w:p w14:paraId="0C97C8D3" w14:textId="77777777" w:rsidR="003F6A6C" w:rsidRDefault="003F6A6C">
      <w:pPr>
        <w:pStyle w:val="TableParagraph"/>
        <w:widowControl w:val="0"/>
        <w:autoSpaceDE w:val="0"/>
        <w:autoSpaceDN w:val="0"/>
        <w:spacing w:line="240" w:lineRule="auto"/>
        <w:ind w:left="2268"/>
        <w:rPr>
          <w:rFonts w:ascii="Arial" w:hAnsi="Arial" w:cs="Arial"/>
          <w:color w:val="000000" w:themeColor="text1"/>
          <w:lang w:val="pt-BR" w:eastAsia="zh-CN"/>
        </w:rPr>
      </w:pPr>
    </w:p>
    <w:p w14:paraId="35FFEEF7" w14:textId="77777777" w:rsidR="003F6A6C" w:rsidRDefault="00000000">
      <w:pPr>
        <w:pStyle w:val="TableParagraph"/>
        <w:numPr>
          <w:ilvl w:val="1"/>
          <w:numId w:val="3"/>
        </w:numPr>
        <w:rPr>
          <w:rFonts w:ascii="Arial" w:hAnsi="Arial" w:cs="Arial"/>
          <w:b/>
          <w:sz w:val="22"/>
          <w:szCs w:val="22"/>
          <w:lang w:val="pt-BR"/>
        </w:rPr>
      </w:pPr>
      <w:r>
        <w:rPr>
          <w:rFonts w:ascii="Arial" w:hAnsi="Arial" w:cs="Arial"/>
          <w:b/>
          <w:sz w:val="22"/>
          <w:szCs w:val="22"/>
          <w:lang w:val="pt-BR"/>
        </w:rPr>
        <w:t>Contratação</w:t>
      </w:r>
      <w:r>
        <w:rPr>
          <w:rFonts w:ascii="Arial" w:hAnsi="Arial" w:cs="Arial"/>
          <w:b/>
          <w:spacing w:val="-1"/>
          <w:sz w:val="22"/>
          <w:szCs w:val="22"/>
          <w:lang w:val="pt-BR"/>
        </w:rPr>
        <w:t xml:space="preserve"> </w:t>
      </w:r>
      <w:r>
        <w:rPr>
          <w:rFonts w:ascii="Arial" w:hAnsi="Arial" w:cs="Arial"/>
          <w:b/>
          <w:sz w:val="22"/>
          <w:szCs w:val="22"/>
          <w:lang w:val="pt-BR"/>
        </w:rPr>
        <w:t>Anterior</w:t>
      </w:r>
      <w:r>
        <w:rPr>
          <w:rFonts w:ascii="Arial" w:hAnsi="Arial" w:cs="Arial"/>
          <w:b/>
          <w:spacing w:val="-2"/>
          <w:sz w:val="22"/>
          <w:szCs w:val="22"/>
          <w:lang w:val="pt-BR"/>
        </w:rPr>
        <w:t xml:space="preserve"> </w:t>
      </w:r>
      <w:r>
        <w:rPr>
          <w:rFonts w:ascii="Arial" w:hAnsi="Arial" w:cs="Arial"/>
          <w:b/>
          <w:sz w:val="22"/>
          <w:szCs w:val="22"/>
          <w:lang w:val="pt-BR"/>
        </w:rPr>
        <w:t>para</w:t>
      </w:r>
      <w:r>
        <w:rPr>
          <w:rFonts w:ascii="Arial" w:hAnsi="Arial" w:cs="Arial"/>
          <w:b/>
          <w:spacing w:val="-1"/>
          <w:sz w:val="22"/>
          <w:szCs w:val="22"/>
          <w:lang w:val="pt-BR"/>
        </w:rPr>
        <w:t xml:space="preserve"> </w:t>
      </w:r>
      <w:r>
        <w:rPr>
          <w:rFonts w:ascii="Arial" w:hAnsi="Arial" w:cs="Arial"/>
          <w:b/>
          <w:sz w:val="22"/>
          <w:szCs w:val="22"/>
          <w:lang w:val="pt-BR"/>
        </w:rPr>
        <w:t>o</w:t>
      </w:r>
      <w:r>
        <w:rPr>
          <w:rFonts w:ascii="Arial" w:hAnsi="Arial" w:cs="Arial"/>
          <w:b/>
          <w:spacing w:val="-1"/>
          <w:sz w:val="22"/>
          <w:szCs w:val="22"/>
          <w:lang w:val="pt-BR"/>
        </w:rPr>
        <w:t xml:space="preserve"> </w:t>
      </w:r>
      <w:r>
        <w:rPr>
          <w:rFonts w:ascii="Arial" w:hAnsi="Arial" w:cs="Arial"/>
          <w:b/>
          <w:sz w:val="22"/>
          <w:szCs w:val="22"/>
          <w:lang w:val="pt-BR"/>
        </w:rPr>
        <w:t>objeto</w:t>
      </w:r>
      <w:r>
        <w:rPr>
          <w:rFonts w:ascii="Arial" w:hAnsi="Arial" w:cs="Arial"/>
          <w:b/>
          <w:spacing w:val="-1"/>
          <w:sz w:val="22"/>
          <w:szCs w:val="22"/>
          <w:lang w:val="pt-BR"/>
        </w:rPr>
        <w:t xml:space="preserve"> </w:t>
      </w:r>
      <w:r>
        <w:rPr>
          <w:rFonts w:ascii="Arial" w:hAnsi="Arial" w:cs="Arial"/>
          <w:b/>
          <w:sz w:val="22"/>
          <w:szCs w:val="22"/>
          <w:lang w:val="pt-BR"/>
        </w:rPr>
        <w:t xml:space="preserve">da </w:t>
      </w:r>
      <w:r>
        <w:rPr>
          <w:rFonts w:ascii="Arial" w:hAnsi="Arial" w:cs="Arial"/>
          <w:b/>
          <w:spacing w:val="-2"/>
          <w:sz w:val="22"/>
          <w:szCs w:val="22"/>
          <w:lang w:val="pt-BR"/>
        </w:rPr>
        <w:t>demanda:</w:t>
      </w:r>
    </w:p>
    <w:p w14:paraId="367F48EE" w14:textId="77777777" w:rsidR="003F6A6C" w:rsidRDefault="00000000">
      <w:pPr>
        <w:rPr>
          <w:rFonts w:ascii="Arial" w:hAnsi="Arial" w:cs="Arial"/>
          <w:sz w:val="22"/>
          <w:szCs w:val="22"/>
        </w:rPr>
      </w:pPr>
      <w:proofErr w:type="gramStart"/>
      <w:r>
        <w:rPr>
          <w:rFonts w:ascii="Arial" w:hAnsi="Arial" w:cs="Arial"/>
          <w:sz w:val="22"/>
          <w:szCs w:val="22"/>
        </w:rPr>
        <w:t>( X</w:t>
      </w:r>
      <w:proofErr w:type="gramEnd"/>
      <w:r>
        <w:rPr>
          <w:rFonts w:ascii="Arial" w:hAnsi="Arial" w:cs="Arial"/>
          <w:sz w:val="22"/>
          <w:szCs w:val="22"/>
        </w:rPr>
        <w:t xml:space="preserve"> )</w:t>
      </w:r>
      <w:r>
        <w:rPr>
          <w:rFonts w:ascii="Arial" w:hAnsi="Arial" w:cs="Arial"/>
          <w:spacing w:val="-8"/>
          <w:sz w:val="22"/>
          <w:szCs w:val="22"/>
        </w:rPr>
        <w:t xml:space="preserve"> </w:t>
      </w:r>
      <w:r>
        <w:rPr>
          <w:rFonts w:ascii="Arial" w:hAnsi="Arial" w:cs="Arial"/>
          <w:sz w:val="22"/>
          <w:szCs w:val="22"/>
        </w:rPr>
        <w:t>Houve</w:t>
      </w:r>
      <w:r>
        <w:rPr>
          <w:rFonts w:ascii="Arial" w:hAnsi="Arial" w:cs="Arial"/>
          <w:spacing w:val="-7"/>
          <w:sz w:val="22"/>
          <w:szCs w:val="22"/>
        </w:rPr>
        <w:t xml:space="preserve"> </w:t>
      </w:r>
      <w:r>
        <w:rPr>
          <w:rFonts w:ascii="Arial" w:hAnsi="Arial" w:cs="Arial"/>
          <w:sz w:val="22"/>
          <w:szCs w:val="22"/>
        </w:rPr>
        <w:t>contratação</w:t>
      </w:r>
      <w:r>
        <w:rPr>
          <w:rFonts w:ascii="Arial" w:hAnsi="Arial" w:cs="Arial"/>
          <w:spacing w:val="-7"/>
          <w:sz w:val="22"/>
          <w:szCs w:val="22"/>
        </w:rPr>
        <w:t xml:space="preserve"> </w:t>
      </w:r>
      <w:r>
        <w:rPr>
          <w:rFonts w:ascii="Arial" w:hAnsi="Arial" w:cs="Arial"/>
          <w:sz w:val="22"/>
          <w:szCs w:val="22"/>
        </w:rPr>
        <w:t xml:space="preserve">anterior. </w:t>
      </w:r>
    </w:p>
    <w:p w14:paraId="4C1DAC13" w14:textId="77777777" w:rsidR="003F6A6C" w:rsidRDefault="00000000">
      <w:pPr>
        <w:rPr>
          <w:rFonts w:ascii="Arial" w:hAnsi="Arial" w:cs="Arial"/>
          <w:sz w:val="22"/>
          <w:szCs w:val="22"/>
        </w:rPr>
      </w:pPr>
      <w:r>
        <w:rPr>
          <w:rFonts w:ascii="Arial" w:hAnsi="Arial" w:cs="Arial"/>
          <w:sz w:val="22"/>
          <w:szCs w:val="22"/>
        </w:rPr>
        <w:t xml:space="preserve">Justificativa do novo pedido: A impossibilidade de renovação decorre do vencimento das Atas de Registro de Preços nº 009 a 014, oriundas do Pregão Eletrônico nº 62/2024, cujo objeto refere-se à Aquisição de Tintas e Materiais de Pintura. Ressalta-se, ainda, que a contratação pretendida </w:t>
      </w:r>
      <w:proofErr w:type="gramStart"/>
      <w:r>
        <w:rPr>
          <w:rFonts w:ascii="Arial" w:hAnsi="Arial" w:cs="Arial"/>
          <w:sz w:val="22"/>
          <w:szCs w:val="22"/>
        </w:rPr>
        <w:t>encontra-se</w:t>
      </w:r>
      <w:proofErr w:type="gramEnd"/>
      <w:r>
        <w:rPr>
          <w:rFonts w:ascii="Arial" w:hAnsi="Arial" w:cs="Arial"/>
          <w:sz w:val="22"/>
          <w:szCs w:val="22"/>
        </w:rPr>
        <w:t xml:space="preserve"> devidamente alinhada ao Plano de Contratações Anual (PCA).</w:t>
      </w:r>
    </w:p>
    <w:p w14:paraId="295F3809" w14:textId="77777777" w:rsidR="003F6A6C" w:rsidRDefault="00000000">
      <w:pPr>
        <w:widowControl w:val="0"/>
        <w:autoSpaceDE w:val="0"/>
        <w:autoSpaceDN w:val="0"/>
        <w:rPr>
          <w:rFonts w:ascii="Arial" w:hAnsi="Arial" w:cs="Arial"/>
          <w:spacing w:val="-2"/>
          <w:sz w:val="22"/>
          <w:szCs w:val="22"/>
        </w:rPr>
      </w:pPr>
      <w:proofErr w:type="gramStart"/>
      <w:r>
        <w:rPr>
          <w:rFonts w:ascii="Arial" w:hAnsi="Arial" w:cs="Arial"/>
          <w:sz w:val="22"/>
          <w:szCs w:val="22"/>
        </w:rPr>
        <w:t>(</w:t>
      </w:r>
      <w:r>
        <w:rPr>
          <w:rFonts w:ascii="Arial" w:hAnsi="Arial" w:cs="Arial"/>
          <w:spacing w:val="29"/>
          <w:sz w:val="22"/>
          <w:szCs w:val="22"/>
        </w:rPr>
        <w:t xml:space="preserve">  </w:t>
      </w:r>
      <w:proofErr w:type="gramEnd"/>
      <w:r>
        <w:rPr>
          <w:rFonts w:ascii="Arial" w:hAnsi="Arial" w:cs="Arial"/>
          <w:spacing w:val="29"/>
          <w:sz w:val="22"/>
          <w:szCs w:val="22"/>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z w:val="22"/>
          <w:szCs w:val="22"/>
        </w:rPr>
        <w:t>Não houve</w:t>
      </w:r>
      <w:r>
        <w:rPr>
          <w:rFonts w:ascii="Arial" w:hAnsi="Arial" w:cs="Arial"/>
          <w:spacing w:val="-1"/>
          <w:sz w:val="22"/>
          <w:szCs w:val="22"/>
        </w:rPr>
        <w:t xml:space="preserve"> </w:t>
      </w:r>
      <w:r>
        <w:rPr>
          <w:rFonts w:ascii="Arial" w:hAnsi="Arial" w:cs="Arial"/>
          <w:sz w:val="22"/>
          <w:szCs w:val="22"/>
        </w:rPr>
        <w:t xml:space="preserve">contratação </w:t>
      </w:r>
      <w:r>
        <w:rPr>
          <w:rFonts w:ascii="Arial" w:hAnsi="Arial" w:cs="Arial"/>
          <w:spacing w:val="-2"/>
          <w:sz w:val="22"/>
          <w:szCs w:val="22"/>
        </w:rPr>
        <w:t>anterior.</w:t>
      </w:r>
    </w:p>
    <w:p w14:paraId="44F570A9" w14:textId="77777777" w:rsidR="003F6A6C" w:rsidRDefault="00000000">
      <w:pPr>
        <w:widowControl w:val="0"/>
        <w:numPr>
          <w:ilvl w:val="1"/>
          <w:numId w:val="3"/>
        </w:numPr>
        <w:autoSpaceDE w:val="0"/>
        <w:autoSpaceDN w:val="0"/>
        <w:rPr>
          <w:rFonts w:ascii="Arial" w:hAnsi="Arial" w:cs="Arial"/>
          <w:b/>
          <w:sz w:val="22"/>
          <w:szCs w:val="22"/>
        </w:rPr>
      </w:pPr>
      <w:r>
        <w:rPr>
          <w:rFonts w:ascii="Arial" w:hAnsi="Arial" w:cs="Arial"/>
          <w:b/>
          <w:sz w:val="22"/>
          <w:szCs w:val="22"/>
        </w:rPr>
        <w:t>Legislação</w:t>
      </w:r>
      <w:r>
        <w:rPr>
          <w:rFonts w:ascii="Arial" w:hAnsi="Arial" w:cs="Arial"/>
          <w:b/>
          <w:spacing w:val="-1"/>
          <w:sz w:val="22"/>
          <w:szCs w:val="22"/>
        </w:rPr>
        <w:t xml:space="preserve"> </w:t>
      </w:r>
      <w:r>
        <w:rPr>
          <w:rFonts w:ascii="Arial" w:hAnsi="Arial" w:cs="Arial"/>
          <w:b/>
          <w:sz w:val="22"/>
          <w:szCs w:val="22"/>
        </w:rPr>
        <w:t>Específica</w:t>
      </w:r>
      <w:r>
        <w:rPr>
          <w:rFonts w:ascii="Arial" w:hAnsi="Arial" w:cs="Arial"/>
          <w:b/>
          <w:spacing w:val="-1"/>
          <w:sz w:val="22"/>
          <w:szCs w:val="22"/>
        </w:rPr>
        <w:t xml:space="preserve"> </w:t>
      </w:r>
      <w:r>
        <w:rPr>
          <w:rFonts w:ascii="Arial" w:hAnsi="Arial" w:cs="Arial"/>
          <w:b/>
          <w:sz w:val="22"/>
          <w:szCs w:val="22"/>
        </w:rPr>
        <w:t>sobre</w:t>
      </w:r>
      <w:r>
        <w:rPr>
          <w:rFonts w:ascii="Arial" w:hAnsi="Arial" w:cs="Arial"/>
          <w:b/>
          <w:spacing w:val="-2"/>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pacing w:val="-2"/>
          <w:sz w:val="22"/>
          <w:szCs w:val="22"/>
        </w:rPr>
        <w:t>contratação:</w:t>
      </w:r>
    </w:p>
    <w:p w14:paraId="16EFD080" w14:textId="77777777" w:rsidR="003F6A6C" w:rsidRDefault="00000000">
      <w:pPr>
        <w:pStyle w:val="TableParagraph"/>
        <w:rPr>
          <w:rFonts w:ascii="Arial" w:hAnsi="Arial" w:cs="Arial"/>
          <w:sz w:val="22"/>
          <w:szCs w:val="22"/>
          <w:lang w:val="pt-BR"/>
        </w:rPr>
      </w:pPr>
      <w:proofErr w:type="gramStart"/>
      <w:r>
        <w:rPr>
          <w:rFonts w:ascii="Arial" w:hAnsi="Arial" w:cs="Arial"/>
          <w:sz w:val="22"/>
          <w:szCs w:val="22"/>
          <w:lang w:val="pt-BR"/>
        </w:rPr>
        <w:t>( X</w:t>
      </w:r>
      <w:proofErr w:type="gramEnd"/>
      <w:r>
        <w:rPr>
          <w:rFonts w:ascii="Arial" w:hAnsi="Arial" w:cs="Arial"/>
          <w:sz w:val="22"/>
          <w:szCs w:val="22"/>
          <w:lang w:val="pt-BR"/>
        </w:rPr>
        <w:t xml:space="preserve"> )</w:t>
      </w:r>
      <w:r>
        <w:rPr>
          <w:rFonts w:ascii="Arial" w:hAnsi="Arial" w:cs="Arial"/>
          <w:spacing w:val="-2"/>
          <w:sz w:val="22"/>
          <w:szCs w:val="22"/>
          <w:lang w:val="pt-BR"/>
        </w:rPr>
        <w:t xml:space="preserve"> </w:t>
      </w:r>
      <w:r>
        <w:rPr>
          <w:rFonts w:ascii="Arial" w:hAnsi="Arial" w:cs="Arial"/>
          <w:spacing w:val="-5"/>
          <w:sz w:val="22"/>
          <w:szCs w:val="22"/>
          <w:lang w:val="pt-BR"/>
        </w:rPr>
        <w:t>Não</w:t>
      </w:r>
    </w:p>
    <w:p w14:paraId="091E6E75" w14:textId="77777777" w:rsidR="003F6A6C" w:rsidRDefault="00000000">
      <w:pPr>
        <w:pStyle w:val="TableParagraph"/>
        <w:rPr>
          <w:rFonts w:ascii="Arial" w:hAnsi="Arial" w:cs="Arial"/>
          <w:sz w:val="22"/>
          <w:szCs w:val="22"/>
          <w:lang w:val="pt-BR"/>
        </w:rPr>
      </w:pPr>
      <w:proofErr w:type="gramStart"/>
      <w:r>
        <w:rPr>
          <w:rFonts w:ascii="Arial" w:hAnsi="Arial" w:cs="Arial"/>
          <w:sz w:val="22"/>
          <w:szCs w:val="22"/>
          <w:lang w:val="pt-BR"/>
        </w:rPr>
        <w:t>(</w:t>
      </w:r>
      <w:r>
        <w:rPr>
          <w:rFonts w:ascii="Arial" w:hAnsi="Arial" w:cs="Arial"/>
          <w:spacing w:val="30"/>
          <w:sz w:val="22"/>
          <w:szCs w:val="22"/>
          <w:lang w:val="pt-BR"/>
        </w:rPr>
        <w:t xml:space="preserve">  </w:t>
      </w:r>
      <w:r>
        <w:rPr>
          <w:rFonts w:ascii="Arial" w:hAnsi="Arial" w:cs="Arial"/>
          <w:sz w:val="22"/>
          <w:szCs w:val="22"/>
          <w:lang w:val="pt-BR"/>
        </w:rPr>
        <w:t>)</w:t>
      </w:r>
      <w:proofErr w:type="gramEnd"/>
      <w:r>
        <w:rPr>
          <w:rFonts w:ascii="Arial" w:hAnsi="Arial" w:cs="Arial"/>
          <w:spacing w:val="-2"/>
          <w:sz w:val="22"/>
          <w:szCs w:val="22"/>
          <w:lang w:val="pt-BR"/>
        </w:rPr>
        <w:t xml:space="preserve"> </w:t>
      </w:r>
      <w:r>
        <w:rPr>
          <w:rFonts w:ascii="Arial" w:hAnsi="Arial" w:cs="Arial"/>
          <w:spacing w:val="-5"/>
          <w:sz w:val="22"/>
          <w:szCs w:val="22"/>
          <w:lang w:val="pt-BR"/>
        </w:rPr>
        <w:t>Sim</w:t>
      </w:r>
    </w:p>
    <w:p w14:paraId="6F803B91" w14:textId="77777777" w:rsidR="003F6A6C" w:rsidRDefault="00000000">
      <w:pPr>
        <w:widowControl w:val="0"/>
        <w:autoSpaceDE w:val="0"/>
        <w:autoSpaceDN w:val="0"/>
        <w:rPr>
          <w:rFonts w:ascii="Arial" w:hAnsi="Arial" w:cs="Arial"/>
          <w:spacing w:val="-2"/>
          <w:sz w:val="22"/>
          <w:szCs w:val="22"/>
        </w:rPr>
      </w:pP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p>
    <w:p w14:paraId="257A2B4E" w14:textId="77777777" w:rsidR="003F6A6C" w:rsidRDefault="00000000">
      <w:pPr>
        <w:pStyle w:val="TableParagraph"/>
        <w:numPr>
          <w:ilvl w:val="1"/>
          <w:numId w:val="3"/>
        </w:numPr>
        <w:rPr>
          <w:rFonts w:ascii="Arial" w:hAnsi="Arial" w:cs="Arial"/>
          <w:b/>
          <w:sz w:val="22"/>
          <w:szCs w:val="22"/>
          <w:lang w:val="pt-BR"/>
        </w:rPr>
      </w:pPr>
      <w:r>
        <w:rPr>
          <w:rFonts w:ascii="Arial" w:hAnsi="Arial" w:cs="Arial"/>
          <w:b/>
          <w:sz w:val="22"/>
          <w:szCs w:val="22"/>
          <w:lang w:val="pt-BR"/>
        </w:rPr>
        <w:t>Necessidade</w:t>
      </w:r>
      <w:r>
        <w:rPr>
          <w:rFonts w:ascii="Arial" w:hAnsi="Arial" w:cs="Arial"/>
          <w:b/>
          <w:spacing w:val="-2"/>
          <w:sz w:val="22"/>
          <w:szCs w:val="22"/>
          <w:lang w:val="pt-BR"/>
        </w:rPr>
        <w:t xml:space="preserve"> </w:t>
      </w:r>
      <w:r>
        <w:rPr>
          <w:rFonts w:ascii="Arial" w:hAnsi="Arial" w:cs="Arial"/>
          <w:b/>
          <w:sz w:val="22"/>
          <w:szCs w:val="22"/>
          <w:lang w:val="pt-BR"/>
        </w:rPr>
        <w:t>de</w:t>
      </w:r>
      <w:r>
        <w:rPr>
          <w:rFonts w:ascii="Arial" w:hAnsi="Arial" w:cs="Arial"/>
          <w:b/>
          <w:spacing w:val="-1"/>
          <w:sz w:val="22"/>
          <w:szCs w:val="22"/>
          <w:lang w:val="pt-BR"/>
        </w:rPr>
        <w:t xml:space="preserve"> </w:t>
      </w:r>
      <w:r>
        <w:rPr>
          <w:rFonts w:ascii="Arial" w:hAnsi="Arial" w:cs="Arial"/>
          <w:b/>
          <w:sz w:val="22"/>
          <w:szCs w:val="22"/>
          <w:lang w:val="pt-BR"/>
        </w:rPr>
        <w:t>Consolidação</w:t>
      </w:r>
      <w:r>
        <w:rPr>
          <w:rFonts w:ascii="Arial" w:hAnsi="Arial" w:cs="Arial"/>
          <w:b/>
          <w:spacing w:val="-1"/>
          <w:sz w:val="22"/>
          <w:szCs w:val="22"/>
          <w:lang w:val="pt-BR"/>
        </w:rPr>
        <w:t xml:space="preserve"> </w:t>
      </w:r>
      <w:r>
        <w:rPr>
          <w:rFonts w:ascii="Arial" w:hAnsi="Arial" w:cs="Arial"/>
          <w:b/>
          <w:sz w:val="22"/>
          <w:szCs w:val="22"/>
          <w:lang w:val="pt-BR"/>
        </w:rPr>
        <w:t>para toda</w:t>
      </w:r>
      <w:r>
        <w:rPr>
          <w:rFonts w:ascii="Arial" w:hAnsi="Arial" w:cs="Arial"/>
          <w:b/>
          <w:spacing w:val="-1"/>
          <w:sz w:val="22"/>
          <w:szCs w:val="22"/>
          <w:lang w:val="pt-BR"/>
        </w:rPr>
        <w:t xml:space="preserve"> </w:t>
      </w:r>
      <w:r>
        <w:rPr>
          <w:rFonts w:ascii="Arial" w:hAnsi="Arial" w:cs="Arial"/>
          <w:b/>
          <w:sz w:val="22"/>
          <w:szCs w:val="22"/>
          <w:lang w:val="pt-BR"/>
        </w:rPr>
        <w:t xml:space="preserve">a </w:t>
      </w:r>
      <w:r>
        <w:rPr>
          <w:rFonts w:ascii="Arial" w:hAnsi="Arial" w:cs="Arial"/>
          <w:b/>
          <w:spacing w:val="-2"/>
          <w:sz w:val="22"/>
          <w:szCs w:val="22"/>
          <w:lang w:val="pt-BR"/>
        </w:rPr>
        <w:t>estrutura:</w:t>
      </w:r>
    </w:p>
    <w:p w14:paraId="5ADC0C1A" w14:textId="77777777" w:rsidR="003F6A6C" w:rsidRDefault="00000000">
      <w:pPr>
        <w:pStyle w:val="TableParagraph"/>
        <w:tabs>
          <w:tab w:val="left" w:pos="427"/>
        </w:tabs>
        <w:rPr>
          <w:rFonts w:ascii="Arial" w:hAnsi="Arial" w:cs="Arial"/>
          <w:sz w:val="22"/>
          <w:szCs w:val="22"/>
          <w:lang w:val="pt-BR"/>
        </w:rPr>
      </w:pPr>
      <w:proofErr w:type="gramStart"/>
      <w:r>
        <w:rPr>
          <w:rFonts w:ascii="Arial" w:hAnsi="Arial" w:cs="Arial"/>
          <w:spacing w:val="-10"/>
          <w:sz w:val="22"/>
          <w:szCs w:val="22"/>
          <w:lang w:val="pt-BR"/>
        </w:rPr>
        <w:t>( X</w:t>
      </w:r>
      <w:proofErr w:type="gramEnd"/>
      <w:r>
        <w:rPr>
          <w:rFonts w:ascii="Arial" w:hAnsi="Arial" w:cs="Arial"/>
          <w:spacing w:val="-10"/>
          <w:sz w:val="22"/>
          <w:szCs w:val="22"/>
          <w:lang w:val="pt-BR"/>
        </w:rPr>
        <w:t xml:space="preserve"> </w:t>
      </w:r>
      <w:r>
        <w:rPr>
          <w:rFonts w:ascii="Arial" w:hAnsi="Arial" w:cs="Arial"/>
          <w:sz w:val="22"/>
          <w:szCs w:val="22"/>
          <w:lang w:val="pt-BR"/>
        </w:rPr>
        <w:t>)</w:t>
      </w:r>
      <w:r>
        <w:rPr>
          <w:rFonts w:ascii="Arial" w:hAnsi="Arial" w:cs="Arial"/>
          <w:spacing w:val="-3"/>
          <w:sz w:val="22"/>
          <w:szCs w:val="22"/>
          <w:lang w:val="pt-BR"/>
        </w:rPr>
        <w:t xml:space="preserve"> </w:t>
      </w:r>
      <w:r>
        <w:rPr>
          <w:rFonts w:ascii="Arial" w:hAnsi="Arial" w:cs="Arial"/>
          <w:sz w:val="22"/>
          <w:szCs w:val="22"/>
          <w:lang w:val="pt-BR"/>
        </w:rPr>
        <w:t>Aquisição</w:t>
      </w:r>
      <w:r>
        <w:rPr>
          <w:rFonts w:ascii="Arial" w:hAnsi="Arial" w:cs="Arial"/>
          <w:spacing w:val="2"/>
          <w:sz w:val="22"/>
          <w:szCs w:val="22"/>
          <w:lang w:val="pt-BR"/>
        </w:rPr>
        <w:t xml:space="preserve"> </w:t>
      </w:r>
      <w:r>
        <w:rPr>
          <w:rFonts w:ascii="Arial" w:hAnsi="Arial" w:cs="Arial"/>
          <w:sz w:val="22"/>
          <w:szCs w:val="22"/>
          <w:lang w:val="pt-BR"/>
        </w:rPr>
        <w:t>consolidada</w:t>
      </w:r>
      <w:r>
        <w:rPr>
          <w:rFonts w:ascii="Arial" w:hAnsi="Arial" w:cs="Arial"/>
          <w:spacing w:val="-3"/>
          <w:sz w:val="22"/>
          <w:szCs w:val="22"/>
          <w:lang w:val="pt-BR"/>
        </w:rPr>
        <w:t xml:space="preserve"> </w:t>
      </w:r>
      <w:r>
        <w:rPr>
          <w:rFonts w:ascii="Arial" w:hAnsi="Arial" w:cs="Arial"/>
          <w:sz w:val="22"/>
          <w:szCs w:val="22"/>
          <w:lang w:val="pt-BR"/>
        </w:rPr>
        <w:t>para</w:t>
      </w:r>
      <w:r>
        <w:rPr>
          <w:rFonts w:ascii="Arial" w:hAnsi="Arial" w:cs="Arial"/>
          <w:spacing w:val="-2"/>
          <w:sz w:val="22"/>
          <w:szCs w:val="22"/>
          <w:lang w:val="pt-BR"/>
        </w:rPr>
        <w:t xml:space="preserve"> </w:t>
      </w:r>
      <w:r>
        <w:rPr>
          <w:rFonts w:ascii="Arial" w:hAnsi="Arial" w:cs="Arial"/>
          <w:sz w:val="22"/>
          <w:szCs w:val="22"/>
          <w:lang w:val="pt-BR"/>
        </w:rPr>
        <w:t>toda</w:t>
      </w:r>
      <w:r>
        <w:rPr>
          <w:rFonts w:ascii="Arial" w:hAnsi="Arial" w:cs="Arial"/>
          <w:spacing w:val="-1"/>
          <w:sz w:val="22"/>
          <w:szCs w:val="22"/>
          <w:lang w:val="pt-BR"/>
        </w:rPr>
        <w:t xml:space="preserve"> </w:t>
      </w:r>
      <w:r>
        <w:rPr>
          <w:rFonts w:ascii="Arial" w:hAnsi="Arial" w:cs="Arial"/>
          <w:spacing w:val="-2"/>
          <w:sz w:val="22"/>
          <w:szCs w:val="22"/>
          <w:lang w:val="pt-BR"/>
        </w:rPr>
        <w:t>estrutura</w:t>
      </w:r>
    </w:p>
    <w:p w14:paraId="46C92733" w14:textId="77777777" w:rsidR="003F6A6C" w:rsidRDefault="00000000">
      <w:pPr>
        <w:widowControl w:val="0"/>
        <w:autoSpaceDE w:val="0"/>
        <w:autoSpaceDN w:val="0"/>
        <w:rPr>
          <w:rFonts w:ascii="Arial" w:hAnsi="Arial" w:cs="Arial"/>
          <w:spacing w:val="-2"/>
          <w:sz w:val="22"/>
          <w:szCs w:val="22"/>
        </w:rPr>
      </w:pPr>
      <w:proofErr w:type="gramStart"/>
      <w:r>
        <w:rPr>
          <w:rFonts w:ascii="Arial" w:hAnsi="Arial" w:cs="Arial"/>
          <w:spacing w:val="-10"/>
          <w:sz w:val="22"/>
          <w:szCs w:val="22"/>
        </w:rPr>
        <w:t xml:space="preserve">(  </w:t>
      </w:r>
      <w:proofErr w:type="gramEnd"/>
      <w:r>
        <w:rPr>
          <w:rFonts w:ascii="Arial" w:hAnsi="Arial" w:cs="Arial"/>
          <w:spacing w:val="-10"/>
          <w:sz w:val="22"/>
          <w:szCs w:val="22"/>
        </w:rPr>
        <w:t xml:space="preserve"> </w:t>
      </w:r>
      <w:r>
        <w:rPr>
          <w:rFonts w:ascii="Arial" w:hAnsi="Arial" w:cs="Arial"/>
          <w:sz w:val="22"/>
          <w:szCs w:val="22"/>
        </w:rPr>
        <w:t>)</w:t>
      </w:r>
      <w:r>
        <w:rPr>
          <w:rFonts w:ascii="Arial" w:hAnsi="Arial" w:cs="Arial"/>
          <w:spacing w:val="-5"/>
          <w:sz w:val="22"/>
          <w:szCs w:val="22"/>
        </w:rPr>
        <w:t xml:space="preserve"> </w:t>
      </w:r>
      <w:r>
        <w:rPr>
          <w:rFonts w:ascii="Arial" w:hAnsi="Arial" w:cs="Arial"/>
          <w:sz w:val="22"/>
          <w:szCs w:val="22"/>
        </w:rPr>
        <w:t>Aquisição</w:t>
      </w:r>
      <w:r>
        <w:rPr>
          <w:rFonts w:ascii="Arial" w:hAnsi="Arial" w:cs="Arial"/>
          <w:spacing w:val="1"/>
          <w:sz w:val="22"/>
          <w:szCs w:val="22"/>
        </w:rPr>
        <w:t xml:space="preserve"> </w:t>
      </w:r>
      <w:r>
        <w:rPr>
          <w:rFonts w:ascii="Arial" w:hAnsi="Arial" w:cs="Arial"/>
          <w:sz w:val="22"/>
          <w:szCs w:val="22"/>
        </w:rPr>
        <w:t>exclusiva da</w:t>
      </w:r>
      <w:r>
        <w:rPr>
          <w:rFonts w:ascii="Arial" w:hAnsi="Arial" w:cs="Arial"/>
          <w:spacing w:val="-2"/>
          <w:sz w:val="22"/>
          <w:szCs w:val="22"/>
        </w:rPr>
        <w:t xml:space="preserve"> </w:t>
      </w:r>
      <w:r>
        <w:rPr>
          <w:rFonts w:ascii="Arial" w:hAnsi="Arial" w:cs="Arial"/>
          <w:sz w:val="22"/>
          <w:szCs w:val="22"/>
        </w:rPr>
        <w:t>unidade</w:t>
      </w:r>
      <w:r>
        <w:rPr>
          <w:rFonts w:ascii="Arial" w:hAnsi="Arial" w:cs="Arial"/>
          <w:spacing w:val="-3"/>
          <w:sz w:val="22"/>
          <w:szCs w:val="22"/>
        </w:rPr>
        <w:t xml:space="preserve"> </w:t>
      </w:r>
      <w:r>
        <w:rPr>
          <w:rFonts w:ascii="Arial" w:hAnsi="Arial" w:cs="Arial"/>
          <w:sz w:val="22"/>
          <w:szCs w:val="22"/>
        </w:rPr>
        <w:t>administrativa</w:t>
      </w:r>
      <w:r>
        <w:rPr>
          <w:rFonts w:ascii="Arial" w:hAnsi="Arial" w:cs="Arial"/>
          <w:spacing w:val="-1"/>
          <w:sz w:val="22"/>
          <w:szCs w:val="22"/>
        </w:rPr>
        <w:t xml:space="preserve"> </w:t>
      </w:r>
      <w:r>
        <w:rPr>
          <w:rFonts w:ascii="Arial" w:hAnsi="Arial" w:cs="Arial"/>
          <w:spacing w:val="-2"/>
          <w:sz w:val="22"/>
          <w:szCs w:val="22"/>
        </w:rPr>
        <w:t>demandante</w:t>
      </w:r>
    </w:p>
    <w:p w14:paraId="2DF19CA1" w14:textId="77777777" w:rsidR="003F6A6C" w:rsidRDefault="00000000">
      <w:pPr>
        <w:pStyle w:val="TableParagraph"/>
        <w:numPr>
          <w:ilvl w:val="1"/>
          <w:numId w:val="3"/>
        </w:numPr>
        <w:rPr>
          <w:rFonts w:ascii="Arial" w:hAnsi="Arial" w:cs="Arial"/>
          <w:b/>
          <w:sz w:val="22"/>
          <w:szCs w:val="22"/>
          <w:lang w:val="pt-BR"/>
        </w:rPr>
      </w:pPr>
      <w:r>
        <w:rPr>
          <w:rFonts w:ascii="Arial" w:hAnsi="Arial" w:cs="Arial"/>
          <w:b/>
          <w:sz w:val="22"/>
          <w:szCs w:val="22"/>
          <w:lang w:val="pt-BR"/>
        </w:rPr>
        <w:t>Viabilidade</w:t>
      </w:r>
      <w:r>
        <w:rPr>
          <w:rFonts w:ascii="Arial" w:hAnsi="Arial" w:cs="Arial"/>
          <w:b/>
          <w:spacing w:val="-2"/>
          <w:sz w:val="22"/>
          <w:szCs w:val="22"/>
          <w:lang w:val="pt-BR"/>
        </w:rPr>
        <w:t xml:space="preserve"> </w:t>
      </w:r>
      <w:r>
        <w:rPr>
          <w:rFonts w:ascii="Arial" w:hAnsi="Arial" w:cs="Arial"/>
          <w:b/>
          <w:sz w:val="22"/>
          <w:szCs w:val="22"/>
          <w:lang w:val="pt-BR"/>
        </w:rPr>
        <w:t>da</w:t>
      </w:r>
      <w:r>
        <w:rPr>
          <w:rFonts w:ascii="Arial" w:hAnsi="Arial" w:cs="Arial"/>
          <w:b/>
          <w:spacing w:val="-2"/>
          <w:sz w:val="22"/>
          <w:szCs w:val="22"/>
          <w:lang w:val="pt-BR"/>
        </w:rPr>
        <w:t xml:space="preserve"> </w:t>
      </w:r>
      <w:r>
        <w:rPr>
          <w:rFonts w:ascii="Arial" w:hAnsi="Arial" w:cs="Arial"/>
          <w:b/>
          <w:sz w:val="22"/>
          <w:szCs w:val="22"/>
          <w:lang w:val="pt-BR"/>
        </w:rPr>
        <w:t>adoção</w:t>
      </w:r>
      <w:r>
        <w:rPr>
          <w:rFonts w:ascii="Arial" w:hAnsi="Arial" w:cs="Arial"/>
          <w:b/>
          <w:spacing w:val="-1"/>
          <w:sz w:val="22"/>
          <w:szCs w:val="22"/>
          <w:lang w:val="pt-BR"/>
        </w:rPr>
        <w:t xml:space="preserve"> </w:t>
      </w:r>
      <w:r>
        <w:rPr>
          <w:rFonts w:ascii="Arial" w:hAnsi="Arial" w:cs="Arial"/>
          <w:b/>
          <w:sz w:val="22"/>
          <w:szCs w:val="22"/>
          <w:lang w:val="pt-BR"/>
        </w:rPr>
        <w:t>da</w:t>
      </w:r>
      <w:r>
        <w:rPr>
          <w:rFonts w:ascii="Arial" w:hAnsi="Arial" w:cs="Arial"/>
          <w:b/>
          <w:spacing w:val="-2"/>
          <w:sz w:val="22"/>
          <w:szCs w:val="22"/>
          <w:lang w:val="pt-BR"/>
        </w:rPr>
        <w:t xml:space="preserve"> </w:t>
      </w:r>
      <w:r>
        <w:rPr>
          <w:rFonts w:ascii="Arial" w:hAnsi="Arial" w:cs="Arial"/>
          <w:b/>
          <w:sz w:val="22"/>
          <w:szCs w:val="22"/>
          <w:lang w:val="pt-BR"/>
        </w:rPr>
        <w:t>modalidade</w:t>
      </w:r>
      <w:r>
        <w:rPr>
          <w:rFonts w:ascii="Arial" w:hAnsi="Arial" w:cs="Arial"/>
          <w:b/>
          <w:spacing w:val="-2"/>
          <w:sz w:val="22"/>
          <w:szCs w:val="22"/>
          <w:lang w:val="pt-BR"/>
        </w:rPr>
        <w:t xml:space="preserve"> </w:t>
      </w:r>
      <w:r>
        <w:rPr>
          <w:rFonts w:ascii="Arial" w:hAnsi="Arial" w:cs="Arial"/>
          <w:b/>
          <w:sz w:val="22"/>
          <w:szCs w:val="22"/>
          <w:lang w:val="pt-BR"/>
        </w:rPr>
        <w:t>na</w:t>
      </w:r>
      <w:r>
        <w:rPr>
          <w:rFonts w:ascii="Arial" w:hAnsi="Arial" w:cs="Arial"/>
          <w:b/>
          <w:spacing w:val="-2"/>
          <w:sz w:val="22"/>
          <w:szCs w:val="22"/>
          <w:lang w:val="pt-BR"/>
        </w:rPr>
        <w:t xml:space="preserve"> </w:t>
      </w:r>
      <w:r>
        <w:rPr>
          <w:rFonts w:ascii="Arial" w:hAnsi="Arial" w:cs="Arial"/>
          <w:b/>
          <w:sz w:val="22"/>
          <w:szCs w:val="22"/>
          <w:lang w:val="pt-BR"/>
        </w:rPr>
        <w:t>forma</w:t>
      </w:r>
      <w:r>
        <w:rPr>
          <w:rFonts w:ascii="Arial" w:hAnsi="Arial" w:cs="Arial"/>
          <w:b/>
          <w:spacing w:val="-1"/>
          <w:sz w:val="22"/>
          <w:szCs w:val="22"/>
          <w:lang w:val="pt-BR"/>
        </w:rPr>
        <w:t xml:space="preserve"> </w:t>
      </w:r>
      <w:r>
        <w:rPr>
          <w:rFonts w:ascii="Arial" w:hAnsi="Arial" w:cs="Arial"/>
          <w:b/>
          <w:spacing w:val="-2"/>
          <w:sz w:val="22"/>
          <w:szCs w:val="22"/>
          <w:lang w:val="pt-BR"/>
        </w:rPr>
        <w:t>eletrônica:</w:t>
      </w:r>
    </w:p>
    <w:p w14:paraId="2912A2CF" w14:textId="77777777" w:rsidR="003F6A6C" w:rsidRDefault="00000000">
      <w:pPr>
        <w:widowControl w:val="0"/>
        <w:autoSpaceDE w:val="0"/>
        <w:autoSpaceDN w:val="0"/>
        <w:rPr>
          <w:rFonts w:ascii="Arial" w:hAnsi="Arial" w:cs="Arial"/>
          <w:spacing w:val="-2"/>
          <w:sz w:val="22"/>
          <w:szCs w:val="22"/>
        </w:rPr>
      </w:pPr>
      <w:proofErr w:type="gramStart"/>
      <w:r>
        <w:rPr>
          <w:rFonts w:ascii="Arial" w:hAnsi="Arial" w:cs="Arial"/>
          <w:spacing w:val="-2"/>
          <w:sz w:val="22"/>
          <w:szCs w:val="22"/>
        </w:rPr>
        <w:t>( X</w:t>
      </w:r>
      <w:proofErr w:type="gramEnd"/>
      <w:r>
        <w:rPr>
          <w:rFonts w:ascii="Arial" w:hAnsi="Arial" w:cs="Arial"/>
          <w:spacing w:val="-2"/>
          <w:sz w:val="22"/>
          <w:szCs w:val="22"/>
        </w:rPr>
        <w:t xml:space="preserve"> ) Sim</w:t>
      </w:r>
    </w:p>
    <w:p w14:paraId="4AFC9C44" w14:textId="77777777" w:rsidR="003F6A6C" w:rsidRDefault="00000000">
      <w:pPr>
        <w:widowControl w:val="0"/>
        <w:autoSpaceDE w:val="0"/>
        <w:autoSpaceDN w:val="0"/>
        <w:rPr>
          <w:rFonts w:ascii="Arial" w:hAnsi="Arial" w:cs="Arial"/>
          <w:spacing w:val="-2"/>
          <w:sz w:val="22"/>
          <w:szCs w:val="22"/>
        </w:rPr>
      </w:pPr>
      <w:proofErr w:type="gramStart"/>
      <w:r>
        <w:rPr>
          <w:rFonts w:ascii="Arial" w:hAnsi="Arial" w:cs="Arial"/>
          <w:spacing w:val="-2"/>
          <w:sz w:val="22"/>
          <w:szCs w:val="22"/>
        </w:rPr>
        <w:t xml:space="preserve">(  </w:t>
      </w:r>
      <w:proofErr w:type="gramEnd"/>
      <w:r>
        <w:rPr>
          <w:rFonts w:ascii="Arial" w:hAnsi="Arial" w:cs="Arial"/>
          <w:spacing w:val="-2"/>
          <w:sz w:val="22"/>
          <w:szCs w:val="22"/>
        </w:rPr>
        <w:t xml:space="preserve"> ) Não</w:t>
      </w:r>
    </w:p>
    <w:p w14:paraId="5803B7F7" w14:textId="77777777" w:rsidR="003F6A6C" w:rsidRDefault="00000000">
      <w:pPr>
        <w:autoSpaceDE w:val="0"/>
        <w:autoSpaceDN w:val="0"/>
        <w:rPr>
          <w:rFonts w:ascii="Arial" w:hAnsi="Arial" w:cs="Arial"/>
          <w:sz w:val="22"/>
          <w:szCs w:val="22"/>
        </w:rPr>
      </w:pPr>
      <w:r>
        <w:rPr>
          <w:rFonts w:ascii="Arial" w:hAnsi="Arial" w:cs="Arial"/>
          <w:spacing w:val="-2"/>
          <w:sz w:val="22"/>
          <w:szCs w:val="22"/>
        </w:rPr>
        <w:lastRenderedPageBreak/>
        <w:t xml:space="preserve">Justificar: </w:t>
      </w:r>
      <w:r>
        <w:rPr>
          <w:rFonts w:ascii="Arial" w:hAnsi="Arial" w:cs="Arial"/>
          <w:sz w:val="22"/>
          <w:szCs w:val="22"/>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parágrafo 2°.</w:t>
      </w:r>
    </w:p>
    <w:p w14:paraId="21B561B7" w14:textId="77777777" w:rsidR="003F6A6C" w:rsidRDefault="00000000">
      <w:pPr>
        <w:pStyle w:val="PargrafodaLista"/>
        <w:numPr>
          <w:ilvl w:val="1"/>
          <w:numId w:val="3"/>
        </w:numPr>
        <w:contextualSpacing/>
        <w:rPr>
          <w:rFonts w:ascii="Arial" w:hAnsi="Arial" w:cs="Arial"/>
          <w:color w:val="FF0000"/>
          <w:sz w:val="22"/>
          <w:szCs w:val="22"/>
          <w:lang w:val="pt-BR"/>
        </w:rPr>
      </w:pPr>
      <w:r>
        <w:rPr>
          <w:rFonts w:ascii="Arial" w:hAnsi="Arial" w:cs="Arial"/>
          <w:b/>
          <w:bCs/>
          <w:sz w:val="22"/>
          <w:szCs w:val="22"/>
          <w:lang w:val="pt-BR"/>
        </w:rPr>
        <w:t>EVENTUAL NECESSIDADE DE APRESENTAÇÃO DE AMOSTRA, PROTÓTIPO, CATÁLOGO, FOLDERS E ETC:</w:t>
      </w:r>
    </w:p>
    <w:p w14:paraId="46725AEF" w14:textId="77777777" w:rsidR="003F6A6C" w:rsidRDefault="00000000">
      <w:pPr>
        <w:contextualSpacing/>
        <w:rPr>
          <w:rFonts w:ascii="Arial" w:hAnsi="Arial" w:cs="Arial"/>
          <w:b/>
          <w:bCs/>
          <w:color w:val="000000" w:themeColor="text1"/>
          <w:sz w:val="22"/>
          <w:szCs w:val="22"/>
        </w:rPr>
      </w:pPr>
      <w:proofErr w:type="gramStart"/>
      <w:r>
        <w:rPr>
          <w:rFonts w:ascii="Arial" w:hAnsi="Arial" w:cs="Arial"/>
          <w:color w:val="000000" w:themeColor="text1"/>
          <w:sz w:val="22"/>
          <w:szCs w:val="22"/>
        </w:rPr>
        <w:t>( Não</w:t>
      </w:r>
      <w:proofErr w:type="gramEnd"/>
      <w:r>
        <w:rPr>
          <w:rFonts w:ascii="Arial" w:hAnsi="Arial" w:cs="Arial"/>
          <w:color w:val="000000" w:themeColor="text1"/>
          <w:sz w:val="22"/>
          <w:szCs w:val="22"/>
        </w:rPr>
        <w:t xml:space="preserve"> se aplica).</w:t>
      </w:r>
      <w:r>
        <w:rPr>
          <w:rFonts w:ascii="Arial" w:hAnsi="Arial" w:cs="Arial"/>
          <w:b/>
          <w:bCs/>
          <w:color w:val="000000" w:themeColor="text1"/>
          <w:sz w:val="22"/>
          <w:szCs w:val="22"/>
        </w:rPr>
        <w:t xml:space="preserve"> </w:t>
      </w:r>
    </w:p>
    <w:p w14:paraId="2C17582B" w14:textId="77777777" w:rsidR="003F6A6C" w:rsidRDefault="00000000">
      <w:pPr>
        <w:pStyle w:val="PargrafodaLista"/>
        <w:numPr>
          <w:ilvl w:val="1"/>
          <w:numId w:val="3"/>
        </w:numPr>
        <w:contextualSpacing/>
        <w:rPr>
          <w:rFonts w:ascii="Arial" w:hAnsi="Arial" w:cs="Arial"/>
          <w:b/>
          <w:bCs/>
          <w:color w:val="000000" w:themeColor="text1"/>
          <w:sz w:val="22"/>
          <w:szCs w:val="22"/>
          <w:lang w:val="pt-BR"/>
        </w:rPr>
      </w:pPr>
      <w:r>
        <w:rPr>
          <w:rFonts w:ascii="Arial" w:hAnsi="Arial" w:cs="Arial"/>
          <w:b/>
          <w:bCs/>
          <w:color w:val="000000" w:themeColor="text1"/>
          <w:sz w:val="22"/>
          <w:szCs w:val="22"/>
          <w:lang w:val="pt-BR"/>
        </w:rPr>
        <w:t>EVENTUAL NECESSIDADE DE VISITA TÉCNICA, QUANDO APLICÁVEL:</w:t>
      </w:r>
    </w:p>
    <w:p w14:paraId="169E3F31" w14:textId="77777777" w:rsidR="003F6A6C" w:rsidRDefault="00000000">
      <w:pPr>
        <w:contextualSpacing/>
        <w:rPr>
          <w:rFonts w:ascii="Arial" w:hAnsi="Arial" w:cs="Arial"/>
          <w:b/>
          <w:bCs/>
          <w:color w:val="000000" w:themeColor="text1"/>
          <w:sz w:val="22"/>
          <w:szCs w:val="22"/>
        </w:rPr>
      </w:pPr>
      <w:proofErr w:type="gramStart"/>
      <w:r>
        <w:rPr>
          <w:rFonts w:ascii="Arial" w:hAnsi="Arial" w:cs="Arial"/>
          <w:color w:val="000000" w:themeColor="text1"/>
          <w:sz w:val="22"/>
          <w:szCs w:val="22"/>
        </w:rPr>
        <w:t>( Não</w:t>
      </w:r>
      <w:proofErr w:type="gramEnd"/>
      <w:r>
        <w:rPr>
          <w:rFonts w:ascii="Arial" w:hAnsi="Arial" w:cs="Arial"/>
          <w:color w:val="000000" w:themeColor="text1"/>
          <w:sz w:val="22"/>
          <w:szCs w:val="22"/>
        </w:rPr>
        <w:t xml:space="preserve"> se aplica).</w:t>
      </w:r>
    </w:p>
    <w:p w14:paraId="4FEAFEE9" w14:textId="77777777" w:rsidR="003F6A6C" w:rsidRDefault="00000000">
      <w:pPr>
        <w:pStyle w:val="PargrafodaLista"/>
        <w:numPr>
          <w:ilvl w:val="1"/>
          <w:numId w:val="3"/>
        </w:numPr>
        <w:tabs>
          <w:tab w:val="left" w:pos="200"/>
          <w:tab w:val="left" w:pos="400"/>
        </w:tabs>
        <w:contextualSpacing/>
        <w:rPr>
          <w:rFonts w:ascii="Arial" w:hAnsi="Arial" w:cs="Arial"/>
          <w:b/>
          <w:bCs/>
          <w:color w:val="000000" w:themeColor="text1"/>
          <w:sz w:val="22"/>
          <w:szCs w:val="22"/>
          <w:lang w:val="pt-BR"/>
        </w:rPr>
      </w:pPr>
      <w:r>
        <w:rPr>
          <w:rFonts w:ascii="Arial" w:hAnsi="Arial" w:cs="Arial"/>
          <w:b/>
          <w:bCs/>
          <w:color w:val="000000" w:themeColor="text1"/>
          <w:sz w:val="22"/>
          <w:szCs w:val="22"/>
          <w:lang w:val="pt-BR"/>
        </w:rPr>
        <w:t>EVENTUAL NECESSIDADE DE REGISTRO E LICENÇAS QUANDO OBRIGATÓRIO POR LEI:</w:t>
      </w:r>
    </w:p>
    <w:p w14:paraId="05420EC2" w14:textId="77777777" w:rsidR="003F6A6C" w:rsidRDefault="00000000">
      <w:pPr>
        <w:contextualSpacing/>
        <w:rPr>
          <w:rFonts w:ascii="Arial" w:hAnsi="Arial" w:cs="Arial"/>
          <w:b/>
          <w:bCs/>
          <w:color w:val="000000" w:themeColor="text1"/>
          <w:sz w:val="22"/>
          <w:szCs w:val="22"/>
        </w:rPr>
      </w:pPr>
      <w:r>
        <w:rPr>
          <w:rFonts w:ascii="Arial" w:hAnsi="Arial" w:cs="Arial"/>
          <w:color w:val="000000" w:themeColor="text1"/>
          <w:sz w:val="22"/>
          <w:szCs w:val="22"/>
        </w:rPr>
        <w:t>(Não se aplica).</w:t>
      </w:r>
    </w:p>
    <w:p w14:paraId="523CE159" w14:textId="77777777" w:rsidR="003F6A6C" w:rsidRDefault="00000000">
      <w:pPr>
        <w:pStyle w:val="PargrafodaLista"/>
        <w:numPr>
          <w:ilvl w:val="1"/>
          <w:numId w:val="3"/>
        </w:numPr>
        <w:contextualSpacing/>
        <w:rPr>
          <w:rFonts w:ascii="Arial" w:hAnsi="Arial" w:cs="Arial"/>
          <w:b/>
          <w:color w:val="000000" w:themeColor="text1"/>
          <w:sz w:val="22"/>
          <w:szCs w:val="22"/>
          <w:lang w:val="pt-BR"/>
        </w:rPr>
      </w:pPr>
      <w:r>
        <w:rPr>
          <w:rFonts w:ascii="Arial" w:hAnsi="Arial" w:cs="Arial"/>
          <w:b/>
          <w:color w:val="000000" w:themeColor="text1"/>
          <w:sz w:val="22"/>
          <w:szCs w:val="22"/>
          <w:lang w:val="pt-BR"/>
        </w:rPr>
        <w:t>ATESTADO DE CAPACIDADE TÉCNICA, NOS TERMOS DO REGULAMENTO PRÓPRIO INSTITUÍDO PELO MUNICÍPIO:</w:t>
      </w:r>
    </w:p>
    <w:p w14:paraId="049DE801" w14:textId="77777777" w:rsidR="003F6A6C" w:rsidRDefault="00000000">
      <w:pPr>
        <w:pStyle w:val="TableParagraph"/>
        <w:spacing w:line="275" w:lineRule="exact"/>
        <w:rPr>
          <w:rFonts w:ascii="Arial" w:hAnsi="Arial" w:cs="Arial"/>
          <w:iCs/>
          <w:color w:val="000000" w:themeColor="text1"/>
          <w:sz w:val="22"/>
          <w:szCs w:val="22"/>
          <w:lang w:val="pt-BR"/>
        </w:rPr>
      </w:pPr>
      <w:r>
        <w:rPr>
          <w:rFonts w:ascii="Arial" w:hAnsi="Arial" w:cs="Arial"/>
          <w:iCs/>
          <w:color w:val="000000" w:themeColor="text1"/>
          <w:sz w:val="22"/>
          <w:szCs w:val="22"/>
          <w:lang w:val="pt-BR"/>
        </w:rPr>
        <w:t>(Não se aplica)</w:t>
      </w:r>
    </w:p>
    <w:p w14:paraId="38DA2B95" w14:textId="77777777" w:rsidR="003F6A6C" w:rsidRDefault="00000000">
      <w:pPr>
        <w:pStyle w:val="TableParagraph"/>
        <w:numPr>
          <w:ilvl w:val="1"/>
          <w:numId w:val="3"/>
        </w:numPr>
        <w:rPr>
          <w:rFonts w:ascii="Arial" w:hAnsi="Arial" w:cs="Arial"/>
          <w:b/>
          <w:sz w:val="22"/>
          <w:szCs w:val="22"/>
          <w:lang w:val="pt-BR"/>
        </w:rPr>
      </w:pPr>
      <w:r>
        <w:rPr>
          <w:rFonts w:ascii="Arial" w:hAnsi="Arial" w:cs="Arial"/>
          <w:b/>
          <w:spacing w:val="-2"/>
          <w:sz w:val="22"/>
          <w:szCs w:val="22"/>
          <w:lang w:val="pt-BR"/>
        </w:rPr>
        <w:t>DAS CONDIÇÕES PARA PARTICIPAÇÃO DE EMPRESAS EM CONSÓRCIO:</w:t>
      </w:r>
    </w:p>
    <w:p w14:paraId="24C6B5F8"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Poderão participar deste processo</w:t>
      </w:r>
      <w:r>
        <w:rPr>
          <w:rFonts w:ascii="Arial" w:hAnsi="Arial" w:cs="Arial"/>
          <w:sz w:val="22"/>
          <w:szCs w:val="22"/>
          <w:lang w:val="pt-BR"/>
        </w:rPr>
        <w:t xml:space="preserve"> quaisquer empresas interessadas que se enquadrem no ramo de atividade pertinente ao objeto da licitação</w:t>
      </w:r>
      <w:r>
        <w:rPr>
          <w:rFonts w:ascii="Arial" w:hAnsi="Arial" w:cs="Arial"/>
          <w:color w:val="000000"/>
          <w:sz w:val="22"/>
          <w:szCs w:val="22"/>
          <w:lang w:val="pt-BR"/>
        </w:rPr>
        <w:t xml:space="preserve"> e que atenderem a todas as exigências, inclusive quanto à documentação.</w:t>
      </w:r>
    </w:p>
    <w:p w14:paraId="763F9F77" w14:textId="77777777" w:rsidR="003F6A6C" w:rsidRDefault="00000000">
      <w:pPr>
        <w:pStyle w:val="TableParagraph"/>
        <w:numPr>
          <w:ilvl w:val="1"/>
          <w:numId w:val="3"/>
        </w:numPr>
        <w:rPr>
          <w:rFonts w:ascii="Arial" w:hAnsi="Arial" w:cs="Arial"/>
          <w:b/>
          <w:sz w:val="22"/>
          <w:szCs w:val="22"/>
          <w:lang w:val="pt-BR"/>
        </w:rPr>
      </w:pPr>
      <w:r>
        <w:rPr>
          <w:rFonts w:ascii="Arial" w:hAnsi="Arial" w:cs="Arial"/>
          <w:b/>
          <w:color w:val="000000"/>
          <w:sz w:val="22"/>
          <w:szCs w:val="22"/>
          <w:lang w:val="pt-BR"/>
        </w:rPr>
        <w:t>Não poderão participar deste processo:</w:t>
      </w:r>
    </w:p>
    <w:p w14:paraId="01D5972A"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Empresas que não atenderem às condições do Edital e seus Anexos;</w:t>
      </w:r>
    </w:p>
    <w:p w14:paraId="7A14CE57"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Empresas que estejam em processo de falência ou concordata, sob concurso de credores, em dissolução ou em liquidação;</w:t>
      </w:r>
      <w:bookmarkStart w:id="3" w:name="_Ref113883003"/>
    </w:p>
    <w:p w14:paraId="0B3CE6A2"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P</w:t>
      </w:r>
      <w:r>
        <w:rPr>
          <w:rFonts w:ascii="Arial" w:hAnsi="Arial" w:cs="Arial"/>
          <w:sz w:val="22"/>
          <w:szCs w:val="22"/>
          <w:lang w:val="pt-BR"/>
        </w:rPr>
        <w:t>essoa física ou jurídica que se encontre, ao tempo da licitação, impossibilitada de participar da licitação em decorrência de sanção que lhe foi imposta;</w:t>
      </w:r>
      <w:bookmarkEnd w:id="3"/>
    </w:p>
    <w:p w14:paraId="3A68852E"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Empresas inadimplentes em obrigações assumidas com a Prefeitura Municipal de Sinop/MT;</w:t>
      </w:r>
    </w:p>
    <w:p w14:paraId="56CA159E"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Empresas cujo objeto social não seja pertinente e compatível com o objeto desta licitação;</w:t>
      </w:r>
    </w:p>
    <w:p w14:paraId="21AC3B6C"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Aquele que mantenha vínculo de natureza técnica, comercial, econômica, financeira, trabalhista ou civil com dirigente do órgão ou entidade contratante ou com </w:t>
      </w:r>
      <w:r>
        <w:rPr>
          <w:rFonts w:ascii="Arial" w:hAnsi="Arial" w:cs="Arial"/>
          <w:sz w:val="22"/>
          <w:szCs w:val="22"/>
          <w:lang w:val="pt-BR"/>
        </w:rPr>
        <w:lastRenderedPageBreak/>
        <w:t>agente público que desempenhe função na licitação ou atue na fiscalização ou na gestão da Ata de Registro de Preços, ou que deles seja cônjuge, companheiro ou parente em linha reta, colateral ou por afinidade, até o terceiro grau;</w:t>
      </w:r>
    </w:p>
    <w:p w14:paraId="67705CB9" w14:textId="77777777" w:rsidR="003F6A6C" w:rsidRDefault="00000000">
      <w:pPr>
        <w:pStyle w:val="TableParagraph"/>
        <w:numPr>
          <w:ilvl w:val="2"/>
          <w:numId w:val="3"/>
        </w:numPr>
        <w:rPr>
          <w:rFonts w:ascii="Arial" w:hAnsi="Arial" w:cs="Arial"/>
          <w:b/>
          <w:sz w:val="22"/>
          <w:szCs w:val="22"/>
          <w:lang w:val="pt-BR"/>
        </w:rPr>
      </w:pPr>
      <w:r>
        <w:rPr>
          <w:rFonts w:ascii="Arial" w:hAnsi="Arial" w:cs="Arial"/>
          <w:color w:val="000000"/>
          <w:sz w:val="22"/>
          <w:szCs w:val="22"/>
          <w:lang w:val="pt-BR"/>
        </w:rPr>
        <w:t>Empresas estrangeiras não autorizadas a funcionar no país;</w:t>
      </w:r>
    </w:p>
    <w:p w14:paraId="5CA211C7"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bookmarkStart w:id="4" w:name="_Ref114659912"/>
      <w:bookmarkStart w:id="5" w:name="_Ref113883338"/>
    </w:p>
    <w:p w14:paraId="5090E0B3"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Autor do anteprojeto, do projeto básico ou do projeto executivo, pessoa física ou jurídica, quando a licitação versar sobre serviços ou fornecimento de bens a ele relacionados;</w:t>
      </w:r>
      <w:bookmarkEnd w:id="4"/>
      <w:bookmarkEnd w:id="5"/>
      <w:r>
        <w:rPr>
          <w:rFonts w:ascii="Arial" w:hAnsi="Arial" w:cs="Arial"/>
          <w:sz w:val="22"/>
          <w:szCs w:val="22"/>
          <w:lang w:val="pt-BR"/>
        </w:rPr>
        <w:t xml:space="preserve"> </w:t>
      </w:r>
      <w:bookmarkStart w:id="6" w:name="_Ref113883339"/>
      <w:bookmarkStart w:id="7" w:name="_Ref114659913"/>
    </w:p>
    <w:p w14:paraId="610911F6"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8" w:name="_Ref113883579"/>
      <w:bookmarkEnd w:id="6"/>
      <w:bookmarkEnd w:id="7"/>
    </w:p>
    <w:p w14:paraId="3402E987"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Empresas controladoras, controladas ou coligadas, nos termos da Lei nº 6.404/1976, concorrendo entre si;</w:t>
      </w:r>
      <w:bookmarkEnd w:id="8"/>
    </w:p>
    <w:p w14:paraId="6EC5ADBE"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9" w:name="_Ref113962336"/>
    </w:p>
    <w:p w14:paraId="30A739BA"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Agente público do órgão ou entidade licitante;</w:t>
      </w:r>
      <w:bookmarkEnd w:id="9"/>
    </w:p>
    <w:p w14:paraId="1A5E5709"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Organizações da Sociedade Civil de Interesse Público - OSCIP, atuando nessa condição;</w:t>
      </w:r>
    </w:p>
    <w:p w14:paraId="303DAC2B"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w:t>
      </w:r>
      <w:r>
        <w:rPr>
          <w:rFonts w:ascii="Arial" w:hAnsi="Arial" w:cs="Arial"/>
          <w:sz w:val="22"/>
          <w:szCs w:val="22"/>
          <w:lang w:val="pt-BR"/>
        </w:rPr>
        <w:lastRenderedPageBreak/>
        <w:t xml:space="preserve">legislação que disciplina a matéria, conforme </w:t>
      </w:r>
      <w:hyperlink r:id="rId9" w:anchor="art9§1" w:history="1">
        <w:r>
          <w:rPr>
            <w:rStyle w:val="Hyperlink"/>
            <w:rFonts w:ascii="Arial" w:hAnsi="Arial" w:cs="Arial"/>
            <w:color w:val="auto"/>
            <w:sz w:val="22"/>
            <w:szCs w:val="22"/>
            <w:u w:val="none"/>
            <w:lang w:val="pt-BR"/>
          </w:rPr>
          <w:t>§ 1º do art. 9º da Lei Federal nº 14.133/2021</w:t>
        </w:r>
      </w:hyperlink>
      <w:r>
        <w:rPr>
          <w:rFonts w:ascii="Arial" w:hAnsi="Arial" w:cs="Arial"/>
          <w:sz w:val="22"/>
          <w:szCs w:val="22"/>
          <w:lang w:val="pt-BR"/>
        </w:rPr>
        <w:t>.</w:t>
      </w:r>
    </w:p>
    <w:p w14:paraId="4902B46E"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O impedimento de que trata o item </w:t>
      </w:r>
      <w:r>
        <w:rPr>
          <w:rFonts w:ascii="Arial" w:hAnsi="Arial" w:cs="Arial"/>
          <w:b/>
          <w:bCs/>
          <w:sz w:val="22"/>
          <w:szCs w:val="22"/>
          <w:lang w:val="pt-BR"/>
        </w:rPr>
        <w:t>5.14.3.</w:t>
      </w:r>
      <w:r>
        <w:rPr>
          <w:rFonts w:ascii="Arial" w:hAnsi="Arial" w:cs="Arial"/>
          <w:sz w:val="22"/>
          <w:szCs w:val="22"/>
          <w:lang w:val="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0" w:name="art14§2"/>
      <w:bookmarkEnd w:id="10"/>
    </w:p>
    <w:p w14:paraId="07D0AC64"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A critério da Administração e exclusivamente a seu serviço, o autor dos projetos e a empresa a que se referem os itens </w:t>
      </w:r>
      <w:r>
        <w:rPr>
          <w:rFonts w:ascii="Arial" w:hAnsi="Arial" w:cs="Arial"/>
          <w:b/>
          <w:bCs/>
          <w:sz w:val="22"/>
          <w:szCs w:val="22"/>
          <w:lang w:val="pt-BR"/>
        </w:rPr>
        <w:t>5.14.9. e 5.14.10</w:t>
      </w:r>
      <w:r>
        <w:rPr>
          <w:rFonts w:ascii="Arial" w:hAnsi="Arial" w:cs="Arial"/>
          <w:sz w:val="22"/>
          <w:szCs w:val="22"/>
          <w:lang w:val="pt-BR"/>
        </w:rPr>
        <w:t>. poderão participar no apoio das atividades de planejamento da contratação, de execução da licitação ou de gestão da Ata de Registro de Preços, desde que sob supervisão exclusiva de agentes públicos do órgão ou entidade.</w:t>
      </w:r>
      <w:bookmarkStart w:id="11" w:name="art14§3"/>
      <w:bookmarkEnd w:id="11"/>
    </w:p>
    <w:p w14:paraId="6B72364B"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Equiparam-se aos autores do projeto as empresas integrantes do mesmo grupo econômico.</w:t>
      </w:r>
      <w:bookmarkStart w:id="12" w:name="art14§4"/>
      <w:bookmarkEnd w:id="12"/>
    </w:p>
    <w:p w14:paraId="1799BD68"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O disposto nos itens </w:t>
      </w:r>
      <w:r>
        <w:rPr>
          <w:rFonts w:ascii="Arial" w:hAnsi="Arial" w:cs="Arial"/>
          <w:b/>
          <w:bCs/>
          <w:sz w:val="22"/>
          <w:szCs w:val="22"/>
          <w:lang w:val="pt-BR"/>
        </w:rPr>
        <w:t>5.14.12. e 5.14.13</w:t>
      </w:r>
      <w:r>
        <w:rPr>
          <w:rFonts w:ascii="Arial" w:hAnsi="Arial" w:cs="Arial"/>
          <w:sz w:val="22"/>
          <w:szCs w:val="22"/>
          <w:lang w:val="pt-BR"/>
        </w:rPr>
        <w:t>. não impede a licitação ou a contratação de serviço que inclua como encargo da Contratada a elaboração do projeto básico e do projeto executivo, nas contratações integradas, e do projeto executivo, nos demais regimes de execução.</w:t>
      </w:r>
      <w:bookmarkStart w:id="13" w:name="art14§5"/>
      <w:bookmarkEnd w:id="13"/>
    </w:p>
    <w:p w14:paraId="0003F077"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Hyperlink"/>
          <w:rFonts w:ascii="Arial" w:hAnsi="Arial" w:cs="Arial"/>
          <w:color w:val="auto"/>
          <w:sz w:val="22"/>
          <w:szCs w:val="22"/>
          <w:u w:val="none"/>
          <w:lang w:val="pt-BR"/>
        </w:rPr>
        <w:t>Lei Federal nº 14.133/2021</w:t>
      </w:r>
      <w:r>
        <w:rPr>
          <w:rStyle w:val="Hyperlink"/>
          <w:rFonts w:ascii="Arial" w:hAnsi="Arial" w:cs="Arial"/>
          <w:color w:val="auto"/>
          <w:sz w:val="22"/>
          <w:szCs w:val="22"/>
          <w:u w:val="none"/>
          <w:lang w:val="pt-BR"/>
        </w:rPr>
        <w:fldChar w:fldCharType="end"/>
      </w:r>
      <w:r>
        <w:rPr>
          <w:rFonts w:ascii="Arial" w:hAnsi="Arial" w:cs="Arial"/>
          <w:sz w:val="22"/>
          <w:szCs w:val="22"/>
          <w:lang w:val="pt-BR"/>
        </w:rPr>
        <w:t>.</w:t>
      </w:r>
    </w:p>
    <w:p w14:paraId="322CA2C1"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 xml:space="preserve">A vedação de que trata o item </w:t>
      </w:r>
      <w:r>
        <w:rPr>
          <w:rFonts w:ascii="Arial" w:hAnsi="Arial" w:cs="Arial"/>
          <w:b/>
          <w:bCs/>
          <w:sz w:val="22"/>
          <w:szCs w:val="22"/>
          <w:lang w:val="pt-BR"/>
        </w:rPr>
        <w:t>5.14.13.</w:t>
      </w:r>
      <w:r>
        <w:rPr>
          <w:rFonts w:ascii="Arial" w:hAnsi="Arial" w:cs="Arial"/>
          <w:sz w:val="22"/>
          <w:szCs w:val="22"/>
          <w:lang w:val="pt-BR"/>
        </w:rPr>
        <w:t xml:space="preserve"> estende-se a terceiro que auxilie a condução da contratação na qualidade de integrante de Equipe de Apoio, profissional especializado ou funcionário ou representante de empresa que preste assessoria técnica.</w:t>
      </w:r>
    </w:p>
    <w:p w14:paraId="756C8F51" w14:textId="77777777" w:rsidR="003F6A6C" w:rsidRDefault="00000000">
      <w:pPr>
        <w:pStyle w:val="TableParagraph"/>
        <w:numPr>
          <w:ilvl w:val="2"/>
          <w:numId w:val="3"/>
        </w:numPr>
        <w:rPr>
          <w:rFonts w:ascii="Arial" w:hAnsi="Arial" w:cs="Arial"/>
          <w:b/>
          <w:sz w:val="22"/>
          <w:szCs w:val="22"/>
          <w:lang w:val="pt-BR"/>
        </w:rPr>
      </w:pPr>
      <w:r>
        <w:rPr>
          <w:rFonts w:ascii="Arial" w:hAnsi="Arial" w:cs="Arial"/>
          <w:sz w:val="22"/>
          <w:szCs w:val="22"/>
          <w:lang w:val="pt-BR"/>
        </w:rPr>
        <w:t>Será permitida a participação de consórcio de empresas, sendo exigidas:</w:t>
      </w:r>
    </w:p>
    <w:p w14:paraId="60C30FD8"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A comprovação da existência de compromisso público ou particular de constituição de consórcio, com indicação da empresa líder, que atenderá às condições de liderança estabelecidas no Edital e representará as consorciadas perante o município;</w:t>
      </w:r>
    </w:p>
    <w:p w14:paraId="3643CBFA"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lastRenderedPageBreak/>
        <w:t>A apresentação da documentação de habilitação especificada no Edital por empresa consorciada;</w:t>
      </w:r>
    </w:p>
    <w:p w14:paraId="61F50EFC"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A comprovação da capacidade técnica do consórcio pela somatória dos quantitativos de cada empresa consorciada, na forma estabelecida no Edital;</w:t>
      </w:r>
    </w:p>
    <w:p w14:paraId="114CB93C"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A demonstração, por cada empresa consorciada, do atendimento aos índices contábeis definidos no Edital, para fins de qualificação econômico-financeira;</w:t>
      </w:r>
    </w:p>
    <w:p w14:paraId="476AE48D"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A responsabilidade solidária das empresas consorciadas pelas obrigações do consórcio, nas etapas da licitação e durante a vigência d</w:t>
      </w:r>
      <w:r>
        <w:rPr>
          <w:rFonts w:ascii="Arial" w:hAnsi="Arial" w:cs="Arial"/>
          <w:sz w:val="22"/>
          <w:szCs w:val="22"/>
          <w:lang w:val="pt-BR"/>
        </w:rPr>
        <w:t>a Ata de Registro de Preços ou Contrato, quando for o caso</w:t>
      </w:r>
      <w:r>
        <w:rPr>
          <w:rFonts w:ascii="Arial" w:hAnsi="Arial" w:cs="Arial"/>
          <w:color w:val="000000"/>
          <w:sz w:val="22"/>
          <w:szCs w:val="22"/>
          <w:lang w:val="pt-BR"/>
        </w:rPr>
        <w:t>;</w:t>
      </w:r>
    </w:p>
    <w:p w14:paraId="6ACEC013"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 xml:space="preserve">A obrigatoriedade de liderança por empresa brasileira no consórcio formado por empresas brasileiras e estrangeiras; </w:t>
      </w:r>
    </w:p>
    <w:p w14:paraId="18AB845A"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 xml:space="preserve">A constituição e o registro do consórcio antes da celebração </w:t>
      </w:r>
      <w:r>
        <w:rPr>
          <w:rFonts w:ascii="Arial" w:hAnsi="Arial" w:cs="Arial"/>
          <w:sz w:val="22"/>
          <w:szCs w:val="22"/>
          <w:lang w:val="pt-BR"/>
        </w:rPr>
        <w:t>da Ata de Registro de Preços ou Contrato, quando for o caso</w:t>
      </w:r>
      <w:r>
        <w:rPr>
          <w:rFonts w:ascii="Arial" w:hAnsi="Arial" w:cs="Arial"/>
          <w:color w:val="000000"/>
          <w:sz w:val="22"/>
          <w:szCs w:val="22"/>
          <w:lang w:val="pt-BR"/>
        </w:rPr>
        <w:t>.</w:t>
      </w:r>
    </w:p>
    <w:p w14:paraId="07013675" w14:textId="77777777" w:rsidR="003F6A6C" w:rsidRDefault="00000000">
      <w:pPr>
        <w:pStyle w:val="TableParagraph"/>
        <w:numPr>
          <w:ilvl w:val="3"/>
          <w:numId w:val="3"/>
        </w:numPr>
        <w:rPr>
          <w:rFonts w:ascii="Arial" w:hAnsi="Arial" w:cs="Arial"/>
          <w:sz w:val="22"/>
          <w:szCs w:val="22"/>
          <w:lang w:val="pt-BR"/>
        </w:rPr>
      </w:pPr>
      <w:r>
        <w:rPr>
          <w:rFonts w:ascii="Arial" w:hAnsi="Arial" w:cs="Arial"/>
          <w:color w:val="000000"/>
          <w:sz w:val="22"/>
          <w:szCs w:val="22"/>
          <w:lang w:val="pt-BR"/>
        </w:rPr>
        <w:t>Fica vedada a participação de empresa consorciada, na mesma licitação, por meio de mais de um consórcio ou isoladamente.</w:t>
      </w:r>
    </w:p>
    <w:p w14:paraId="5492DE1A" w14:textId="77777777" w:rsidR="003F6A6C" w:rsidRDefault="00000000">
      <w:pPr>
        <w:pStyle w:val="PargrafodaLista"/>
        <w:widowControl w:val="0"/>
        <w:numPr>
          <w:ilvl w:val="2"/>
          <w:numId w:val="3"/>
        </w:numPr>
        <w:tabs>
          <w:tab w:val="left" w:pos="1276"/>
        </w:tabs>
        <w:autoSpaceDE w:val="0"/>
        <w:autoSpaceDN w:val="0"/>
        <w:adjustRightInd w:val="0"/>
        <w:spacing w:before="240" w:after="240"/>
        <w:contextualSpacing/>
        <w:textAlignment w:val="baseline"/>
        <w:rPr>
          <w:rFonts w:ascii="Arial" w:hAnsi="Arial" w:cs="Arial"/>
          <w:sz w:val="22"/>
          <w:szCs w:val="22"/>
          <w:lang w:val="pt-BR"/>
        </w:rPr>
      </w:pPr>
      <w:r>
        <w:rPr>
          <w:rFonts w:ascii="Arial" w:hAnsi="Arial" w:cs="Arial"/>
          <w:sz w:val="22"/>
          <w:szCs w:val="22"/>
          <w:lang w:val="pt-BR"/>
        </w:rPr>
        <w:t>Sob pena de inabilitação ou desclassificação, todos os documentos apresentados deverão referir-se ao mesmo CNPJ constante no credenciamento junto à plataforma eletrônica.</w:t>
      </w:r>
    </w:p>
    <w:p w14:paraId="215F5CBF" w14:textId="77777777" w:rsidR="003F6A6C" w:rsidRDefault="00000000">
      <w:pPr>
        <w:pStyle w:val="PargrafodaLista"/>
        <w:widowControl w:val="0"/>
        <w:numPr>
          <w:ilvl w:val="2"/>
          <w:numId w:val="3"/>
        </w:numPr>
        <w:tabs>
          <w:tab w:val="left" w:pos="1276"/>
        </w:tabs>
        <w:autoSpaceDE w:val="0"/>
        <w:autoSpaceDN w:val="0"/>
        <w:adjustRightInd w:val="0"/>
        <w:spacing w:before="240" w:after="240"/>
        <w:contextualSpacing/>
        <w:textAlignment w:val="baseline"/>
        <w:rPr>
          <w:rFonts w:ascii="Arial" w:hAnsi="Arial" w:cs="Arial"/>
          <w:b/>
          <w:spacing w:val="-2"/>
          <w:sz w:val="22"/>
          <w:szCs w:val="22"/>
          <w:lang w:val="pt-BR"/>
        </w:rPr>
      </w:pPr>
      <w:r>
        <w:rPr>
          <w:rFonts w:ascii="Arial" w:hAnsi="Arial" w:cs="Arial"/>
          <w:sz w:val="22"/>
          <w:szCs w:val="22"/>
          <w:lang w:val="pt-BR"/>
        </w:rPr>
        <w:t xml:space="preserve">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\h </w:instrText>
      </w:r>
      <w:r>
        <w:fldChar w:fldCharType="separate"/>
      </w:r>
      <w:r>
        <w:rPr>
          <w:rStyle w:val="Hyperlink"/>
          <w:rFonts w:ascii="Arial" w:hAnsi="Arial" w:cs="Arial"/>
          <w:color w:val="auto"/>
          <w:sz w:val="22"/>
          <w:szCs w:val="22"/>
          <w:u w:val="none"/>
          <w:lang w:val="pt-BR"/>
        </w:rPr>
        <w:t>artigo 16 da Lei Federal nº 14.133/2021</w:t>
      </w:r>
      <w:r>
        <w:rPr>
          <w:rStyle w:val="Hyperlink"/>
          <w:rFonts w:ascii="Arial" w:hAnsi="Arial" w:cs="Arial"/>
          <w:color w:val="auto"/>
          <w:sz w:val="22"/>
          <w:szCs w:val="22"/>
          <w:u w:val="none"/>
          <w:lang w:val="pt-BR"/>
        </w:rPr>
        <w:fldChar w:fldCharType="end"/>
      </w:r>
      <w:r>
        <w:rPr>
          <w:rFonts w:ascii="Arial" w:hAnsi="Arial" w:cs="Arial"/>
          <w:sz w:val="22"/>
          <w:szCs w:val="22"/>
          <w:lang w:val="pt-BR"/>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Hyperlink"/>
          <w:rFonts w:ascii="Arial" w:hAnsi="Arial" w:cs="Arial"/>
          <w:color w:val="auto"/>
          <w:sz w:val="22"/>
          <w:szCs w:val="22"/>
          <w:u w:val="none"/>
          <w:lang w:val="pt-BR"/>
        </w:rPr>
        <w:t>Lei Complementar nº 123/2006</w:t>
      </w:r>
      <w:r>
        <w:rPr>
          <w:rStyle w:val="Hyperlink"/>
          <w:rFonts w:ascii="Arial" w:hAnsi="Arial" w:cs="Arial"/>
          <w:color w:val="auto"/>
          <w:sz w:val="22"/>
          <w:szCs w:val="22"/>
          <w:u w:val="none"/>
          <w:lang w:val="pt-BR"/>
        </w:rPr>
        <w:fldChar w:fldCharType="end"/>
      </w:r>
      <w:r>
        <w:rPr>
          <w:rFonts w:ascii="Arial" w:hAnsi="Arial" w:cs="Arial"/>
          <w:sz w:val="22"/>
          <w:szCs w:val="22"/>
          <w:lang w:val="pt-BR"/>
        </w:rPr>
        <w:t xml:space="preserve"> e do Decreto n.º 8.538/2015.</w:t>
      </w:r>
      <w:bookmarkStart w:id="14" w:name="_Ref117015508"/>
    </w:p>
    <w:p w14:paraId="6275C1EF" w14:textId="77777777" w:rsidR="003F6A6C" w:rsidRDefault="00000000">
      <w:pPr>
        <w:pStyle w:val="PargrafodaLista"/>
        <w:widowControl w:val="0"/>
        <w:numPr>
          <w:ilvl w:val="2"/>
          <w:numId w:val="3"/>
        </w:numPr>
        <w:tabs>
          <w:tab w:val="left" w:pos="1276"/>
        </w:tabs>
        <w:autoSpaceDE w:val="0"/>
        <w:autoSpaceDN w:val="0"/>
        <w:adjustRightInd w:val="0"/>
        <w:spacing w:before="240" w:after="240"/>
        <w:contextualSpacing/>
        <w:textAlignment w:val="baseline"/>
        <w:rPr>
          <w:rFonts w:ascii="Arial" w:hAnsi="Arial" w:cs="Arial"/>
          <w:b/>
          <w:spacing w:val="-2"/>
          <w:sz w:val="22"/>
          <w:szCs w:val="22"/>
          <w:lang w:val="pt-BR"/>
        </w:rPr>
      </w:pPr>
      <w:r>
        <w:rPr>
          <w:rFonts w:ascii="Arial" w:hAnsi="Arial" w:cs="Arial"/>
          <w:sz w:val="22"/>
          <w:szCs w:val="22"/>
          <w:lang w:val="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p>
    <w:p w14:paraId="5A9DD0A7" w14:textId="77777777" w:rsidR="003F6A6C" w:rsidRDefault="00000000">
      <w:pPr>
        <w:pStyle w:val="PargrafodaLista"/>
        <w:widowControl w:val="0"/>
        <w:numPr>
          <w:ilvl w:val="2"/>
          <w:numId w:val="3"/>
        </w:numPr>
        <w:tabs>
          <w:tab w:val="left" w:pos="1276"/>
        </w:tabs>
        <w:autoSpaceDE w:val="0"/>
        <w:autoSpaceDN w:val="0"/>
        <w:adjustRightInd w:val="0"/>
        <w:spacing w:before="240" w:after="240"/>
        <w:contextualSpacing/>
        <w:textAlignment w:val="baseline"/>
        <w:rPr>
          <w:rFonts w:ascii="Arial" w:hAnsi="Arial" w:cs="Arial"/>
          <w:b/>
          <w:color w:val="FF0000"/>
          <w:spacing w:val="-2"/>
          <w:sz w:val="22"/>
          <w:szCs w:val="22"/>
          <w:lang w:val="pt-BR"/>
        </w:rPr>
      </w:pPr>
      <w:r>
        <w:rPr>
          <w:rFonts w:ascii="Arial" w:hAnsi="Arial" w:cs="Arial"/>
          <w:sz w:val="22"/>
          <w:szCs w:val="22"/>
          <w:lang w:val="pt-BR"/>
        </w:rPr>
        <w:t>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735A86E8" w14:textId="77777777" w:rsidR="003F6A6C" w:rsidRDefault="00000000">
      <w:pPr>
        <w:pStyle w:val="PargrafodaLista"/>
        <w:widowControl w:val="0"/>
        <w:numPr>
          <w:ilvl w:val="2"/>
          <w:numId w:val="3"/>
        </w:numPr>
        <w:tabs>
          <w:tab w:val="left" w:pos="1276"/>
        </w:tabs>
        <w:autoSpaceDE w:val="0"/>
        <w:autoSpaceDN w:val="0"/>
        <w:adjustRightInd w:val="0"/>
        <w:spacing w:before="240" w:after="240"/>
        <w:contextualSpacing/>
        <w:textAlignment w:val="baseline"/>
        <w:rPr>
          <w:rFonts w:ascii="Arial" w:hAnsi="Arial" w:cs="Arial"/>
          <w:b/>
          <w:color w:val="FF0000"/>
          <w:spacing w:val="-2"/>
          <w:sz w:val="22"/>
          <w:szCs w:val="22"/>
          <w:lang w:val="pt-BR"/>
        </w:rPr>
      </w:pPr>
      <w:r>
        <w:rPr>
          <w:rFonts w:ascii="Arial" w:hAnsi="Arial" w:cs="Arial"/>
          <w:b/>
          <w:bCs/>
          <w:color w:val="000000" w:themeColor="text1"/>
          <w:sz w:val="22"/>
          <w:szCs w:val="22"/>
          <w:lang w:val="pt-BR"/>
        </w:rPr>
        <w:t>DA SUSTENTABILIDADE E IMPACTOS AMBIENTAIS</w:t>
      </w:r>
    </w:p>
    <w:p w14:paraId="72F6763A"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b/>
          <w:color w:val="FF0000"/>
          <w:spacing w:val="-2"/>
          <w:sz w:val="22"/>
          <w:szCs w:val="22"/>
          <w:lang w:val="pt-BR"/>
        </w:rPr>
      </w:pPr>
      <w:r>
        <w:rPr>
          <w:rFonts w:ascii="Arial" w:hAnsi="Arial" w:cs="Arial"/>
          <w:sz w:val="22"/>
          <w:szCs w:val="22"/>
          <w:lang w:val="pt-BR" w:eastAsia="pt-BR"/>
        </w:rPr>
        <w:t xml:space="preserve">A contratação atende, sempre que possível, ao princípio do </w:t>
      </w:r>
      <w:r>
        <w:rPr>
          <w:rFonts w:ascii="Arial" w:hAnsi="Arial" w:cs="Arial"/>
          <w:sz w:val="22"/>
          <w:szCs w:val="22"/>
          <w:lang w:val="pt-BR" w:eastAsia="pt-BR"/>
        </w:rPr>
        <w:lastRenderedPageBreak/>
        <w:t>desenvolvimento nacional sustentável, conforme previsto no inciso IV do art. 11 e no art. 20 da Lei nº 14.133/2021, bem como no inciso XI do art. 7º da Lei nº 12.305/2010 (Política Nacional de Resíduos Sólidos). Também observa o disposto no art. 90, inciso XI, do Decreto Municipal nº 359/2023, que disciplina a obrigatoriedade da diretriz de sustentabilidade nos processos licitatórios no âmbito da administração pública local. Nos termos desses dispositivos, busca-se não apenas a seleção da proposta mais vantajosa, mas também o incentivo à adoção de critérios de sustentabilidade ambiental, priorizando produtos e serviços que promovam a redução de impactos ambientais negativos, a geração mínima de resíduos, a possibilidade de reciclagem, e o uso eficiente de energia e insumos. Adicionalmente, conforme o mesmo Decreto Municipal nº 359/2023, destaca-se que o Estudo Técnico Preliminar (ETP) deve considerar, sempre que aplicável, a descrição de possíveis impactos ambientais e respectivas medidas mitigadoras. Todavia, no caso da contratação em curso, em razão da natureza dos itens a serem adquiridos, não se identificam impactos ambientais significativos, nem possibilidade concreta de condicionar os produtos a critérios específicos de sustentabilidade ambiental, sem comprometer a ampla concorrência ou a eficiência do fornecimento. Ainda assim, recomenda-se, na medida do possível, a observância de práticas sustentáveis por parte dos fornecedores</w:t>
      </w:r>
      <w:r>
        <w:rPr>
          <w:rFonts w:ascii="Arial" w:hAnsi="Arial" w:cs="Arial"/>
          <w:color w:val="000000" w:themeColor="text1"/>
          <w:sz w:val="22"/>
          <w:szCs w:val="22"/>
          <w:lang w:val="pt-BR"/>
        </w:rPr>
        <w:t>.</w:t>
      </w:r>
    </w:p>
    <w:p w14:paraId="74228A53"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b/>
          <w:color w:val="FF0000"/>
          <w:spacing w:val="-2"/>
          <w:sz w:val="22"/>
          <w:szCs w:val="22"/>
          <w:lang w:val="pt-BR"/>
        </w:rPr>
      </w:pPr>
      <w:r>
        <w:rPr>
          <w:rFonts w:ascii="Arial" w:hAnsi="Arial" w:cs="Arial"/>
          <w:bCs/>
          <w:spacing w:val="-2"/>
          <w:sz w:val="22"/>
          <w:szCs w:val="22"/>
          <w:lang w:val="pt-BR"/>
        </w:rPr>
        <w:t>V</w:t>
      </w:r>
      <w:r>
        <w:rPr>
          <w:rFonts w:ascii="Arial" w:hAnsi="Arial" w:cs="Arial"/>
          <w:color w:val="000000" w:themeColor="text1"/>
          <w:sz w:val="22"/>
          <w:szCs w:val="22"/>
          <w:lang w:val="pt-BR"/>
        </w:rPr>
        <w:t>erifica-se que não foram identificados impactos ambientais imediatos decorrentes da contratação em si. No entanto, em atenção ao princípio da precaução e à legislação vigente, é imprescindível que a empresa contratada observe cuidados específicos durante as etapas de produção, transporte, armazenamento, manuseio e descarte de materiais, a fim de evitar potenciais danos ao meio ambiente.</w:t>
      </w:r>
    </w:p>
    <w:p w14:paraId="6C218AB6"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b/>
          <w:color w:val="FF0000"/>
          <w:spacing w:val="-2"/>
          <w:sz w:val="22"/>
          <w:szCs w:val="22"/>
          <w:lang w:val="pt-BR"/>
        </w:rPr>
      </w:pPr>
      <w:r>
        <w:rPr>
          <w:rFonts w:ascii="Arial" w:hAnsi="Arial" w:cs="Arial"/>
          <w:color w:val="000000" w:themeColor="text1"/>
          <w:sz w:val="22"/>
          <w:szCs w:val="22"/>
          <w:lang w:val="pt-BR"/>
        </w:rPr>
        <w:t>Nos termos do art. 90, inciso XI, do Decreto Municipal nº 359/2023, o Estudo Técnico Preliminar (ETP) deve contemplar a descrição de eventuais impactos ambientais e respectivas medidas mitigadoras, quando aplicável. Além disso, a Lei nº 12.305/2010 (Política Nacional de Resíduos Sólidos) reforça a prioridade de práticas sustentáveis nas aquisições públicas, enquanto a Lei nº 14.133/2021, em seu art. 11, inciso IV, estabelece como princípio a promoção do desenvolvimento nacional sustentável. Dessa forma, torna-se necessário que a empresa contratada adote medidas voltadas à sustentabilidade ambiental, tais como:</w:t>
      </w:r>
    </w:p>
    <w:p w14:paraId="5DD34BFF"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 xml:space="preserve">Utilização de equipamentos e materiais eficientes, alinhados às normas ambientais e de segurança; adoção de práticas responsáveis no transporte e </w:t>
      </w:r>
      <w:r>
        <w:rPr>
          <w:rFonts w:ascii="Arial" w:hAnsi="Arial" w:cs="Arial"/>
          <w:color w:val="000000" w:themeColor="text1"/>
          <w:sz w:val="22"/>
          <w:szCs w:val="22"/>
          <w:lang w:val="pt-BR"/>
        </w:rPr>
        <w:lastRenderedPageBreak/>
        <w:t>armazenamento; garantia de descarte adequado e ambientalmente correto dos resíduos e materiais utilizados; implementação de procedimentos de manutenção e limpeza do local, evitando a geração de poluentes.</w:t>
      </w:r>
    </w:p>
    <w:p w14:paraId="0E17546D"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A contratada deverá realizar práticas sustentáveis de manejo dos recursos renováveis, visando à redução de resíduos poluentes e de possíveis impactos ambientais, prezando pela utilização de materiais eficientes e equipamentos modernos, adequados às normas vigentes, assegurando a preservação ambiental com descarte apropriado, manutenção preventiva e limpeza do ambiente de trabalho.</w:t>
      </w:r>
    </w:p>
    <w:p w14:paraId="300E8475"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Caso seja constatado o descumprimento das orientações acima, a empresa contratada poderá sofrer as sanções previstas em contrato, assegurado o direito à ampla defesa e ao contraditório.</w:t>
      </w:r>
    </w:p>
    <w:p w14:paraId="37FC5273"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A lei de licitações deixa claro que o processo licitatório tem entre outros objetivos, também o de incentivar a inovação e o desenvolvimento nacional sustentável (Inciso IV do art. 11 da Lei 14.133/2021).</w:t>
      </w:r>
    </w:p>
    <w:p w14:paraId="65F3C65D" w14:textId="77777777" w:rsidR="003F6A6C" w:rsidRDefault="00000000">
      <w:pPr>
        <w:pStyle w:val="PargrafodaLista"/>
        <w:widowControl w:val="0"/>
        <w:numPr>
          <w:ilvl w:val="3"/>
          <w:numId w:val="3"/>
        </w:numPr>
        <w:tabs>
          <w:tab w:val="left" w:pos="1276"/>
        </w:tabs>
        <w:autoSpaceDE w:val="0"/>
        <w:autoSpaceDN w:val="0"/>
        <w:adjustRightInd w:val="0"/>
        <w:spacing w:before="240" w:after="240"/>
        <w:contextualSpacing/>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No entanto, no caso da contratação em curso, dada a natureza dos itens do objeto que se pretende adquirir, não se verifica impactos ambientais relevantes, nem mesmo possibilidade de condicionar os produtos a serem adquiridos à avaliação de sustentabilidade.</w:t>
      </w:r>
    </w:p>
    <w:p w14:paraId="540DCDA7" w14:textId="77777777" w:rsidR="003F6A6C" w:rsidRDefault="003F6A6C">
      <w:pPr>
        <w:pStyle w:val="PargrafodaLista"/>
        <w:ind w:left="0" w:firstLine="0"/>
        <w:contextualSpacing/>
        <w:rPr>
          <w:rFonts w:ascii="Arial" w:hAnsi="Arial" w:cs="Arial"/>
          <w:color w:val="000000" w:themeColor="text1"/>
          <w:sz w:val="22"/>
          <w:szCs w:val="22"/>
          <w:lang w:val="pt-BR"/>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3A68755B" w14:textId="77777777">
        <w:trPr>
          <w:trHeight w:val="375"/>
        </w:trPr>
        <w:tc>
          <w:tcPr>
            <w:tcW w:w="8616" w:type="dxa"/>
            <w:shd w:val="clear" w:color="auto" w:fill="D8D8D8" w:themeFill="background1" w:themeFillShade="D8"/>
            <w:vAlign w:val="center"/>
          </w:tcPr>
          <w:p w14:paraId="309760C7"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EXECUÇÃO DO</w:t>
            </w:r>
            <w:r>
              <w:rPr>
                <w:rFonts w:ascii="Arial" w:hAnsi="Arial" w:cs="Arial"/>
                <w:b/>
                <w:spacing w:val="-1"/>
                <w:sz w:val="22"/>
                <w:szCs w:val="22"/>
              </w:rPr>
              <w:t xml:space="preserve"> </w:t>
            </w:r>
            <w:r>
              <w:rPr>
                <w:rFonts w:ascii="Arial" w:hAnsi="Arial" w:cs="Arial"/>
                <w:b/>
                <w:sz w:val="22"/>
                <w:szCs w:val="22"/>
              </w:rPr>
              <w:t xml:space="preserve">OBJETO DO </w:t>
            </w:r>
            <w:r>
              <w:rPr>
                <w:rFonts w:ascii="Arial" w:hAnsi="Arial" w:cs="Arial"/>
                <w:b/>
                <w:spacing w:val="-2"/>
                <w:sz w:val="22"/>
                <w:szCs w:val="22"/>
              </w:rPr>
              <w:t>CONTRATO</w:t>
            </w:r>
          </w:p>
        </w:tc>
      </w:tr>
    </w:tbl>
    <w:p w14:paraId="546AED56" w14:textId="77777777" w:rsidR="003F6A6C" w:rsidRDefault="003F6A6C">
      <w:pPr>
        <w:tabs>
          <w:tab w:val="left" w:pos="0"/>
        </w:tabs>
        <w:contextualSpacing/>
        <w:rPr>
          <w:rFonts w:ascii="Arial" w:hAnsi="Arial" w:cs="Arial"/>
          <w:b/>
          <w:bCs/>
          <w:sz w:val="22"/>
          <w:szCs w:val="22"/>
        </w:rPr>
      </w:pPr>
    </w:p>
    <w:p w14:paraId="251FEECF" w14:textId="77777777" w:rsidR="003F6A6C" w:rsidRDefault="00000000">
      <w:pPr>
        <w:numPr>
          <w:ilvl w:val="1"/>
          <w:numId w:val="3"/>
        </w:numPr>
        <w:tabs>
          <w:tab w:val="left" w:pos="0"/>
        </w:tabs>
        <w:contextualSpacing/>
        <w:rPr>
          <w:rFonts w:ascii="Arial" w:hAnsi="Arial" w:cs="Arial"/>
          <w:b/>
          <w:bCs/>
          <w:sz w:val="22"/>
          <w:szCs w:val="22"/>
        </w:rPr>
      </w:pPr>
      <w:r>
        <w:rPr>
          <w:rFonts w:ascii="Arial" w:hAnsi="Arial" w:cs="Arial"/>
          <w:b/>
          <w:bCs/>
          <w:sz w:val="22"/>
          <w:szCs w:val="22"/>
        </w:rPr>
        <w:t>OBRIGAÇÕES DAS PARTES:</w:t>
      </w:r>
    </w:p>
    <w:p w14:paraId="55194A9F" w14:textId="77777777" w:rsidR="003F6A6C" w:rsidRDefault="00000000">
      <w:pPr>
        <w:tabs>
          <w:tab w:val="left" w:pos="0"/>
        </w:tabs>
        <w:contextualSpacing/>
        <w:rPr>
          <w:rFonts w:ascii="Arial" w:hAnsi="Arial" w:cs="Arial"/>
          <w:b/>
          <w:sz w:val="22"/>
          <w:szCs w:val="22"/>
        </w:rPr>
      </w:pPr>
      <w:r>
        <w:rPr>
          <w:rFonts w:ascii="Arial" w:hAnsi="Arial" w:cs="Arial"/>
          <w:b/>
          <w:bCs/>
          <w:sz w:val="22"/>
          <w:szCs w:val="22"/>
        </w:rPr>
        <w:t xml:space="preserve">6.1.1. </w:t>
      </w:r>
      <w:r>
        <w:rPr>
          <w:rFonts w:ascii="Arial" w:hAnsi="Arial" w:cs="Arial"/>
          <w:b/>
          <w:sz w:val="22"/>
          <w:szCs w:val="22"/>
        </w:rPr>
        <w:t>OBRIGAÇÕES DA CONTRATADA:</w:t>
      </w:r>
    </w:p>
    <w:p w14:paraId="4650A448" w14:textId="77777777" w:rsidR="003F6A6C" w:rsidRDefault="00000000">
      <w:pPr>
        <w:contextualSpacing/>
        <w:rPr>
          <w:rFonts w:ascii="Arial" w:hAnsi="Arial" w:cs="Arial"/>
          <w:sz w:val="22"/>
          <w:szCs w:val="22"/>
        </w:rPr>
      </w:pPr>
      <w:r>
        <w:rPr>
          <w:rFonts w:ascii="Arial" w:hAnsi="Arial" w:cs="Arial"/>
          <w:b/>
          <w:bCs/>
          <w:sz w:val="22"/>
          <w:szCs w:val="22"/>
        </w:rPr>
        <w:t>6.1.1.1.</w:t>
      </w:r>
      <w:r>
        <w:rPr>
          <w:rFonts w:ascii="Arial" w:hAnsi="Arial" w:cs="Arial"/>
          <w:sz w:val="22"/>
          <w:szCs w:val="22"/>
        </w:rPr>
        <w:t xml:space="preserve"> Fornecer nas condições e com a qualidade exigida;</w:t>
      </w:r>
    </w:p>
    <w:p w14:paraId="1EBB34ED" w14:textId="77777777" w:rsidR="003F6A6C" w:rsidRDefault="00000000">
      <w:pPr>
        <w:contextualSpacing/>
        <w:rPr>
          <w:rFonts w:ascii="Arial" w:hAnsi="Arial" w:cs="Arial"/>
          <w:color w:val="000000" w:themeColor="text1"/>
          <w:sz w:val="22"/>
          <w:szCs w:val="22"/>
        </w:rPr>
      </w:pPr>
      <w:r>
        <w:rPr>
          <w:rFonts w:ascii="Arial" w:hAnsi="Arial" w:cs="Arial"/>
          <w:b/>
          <w:bCs/>
          <w:color w:val="000000" w:themeColor="text1"/>
          <w:sz w:val="22"/>
          <w:szCs w:val="22"/>
        </w:rPr>
        <w:t xml:space="preserve">6.1.1.2. </w:t>
      </w:r>
      <w:r>
        <w:rPr>
          <w:rFonts w:ascii="Arial" w:hAnsi="Arial" w:cs="Arial"/>
          <w:color w:val="000000" w:themeColor="text1"/>
          <w:sz w:val="22"/>
          <w:szCs w:val="22"/>
        </w:rPr>
        <w:t>Antes do início da execução da avença, designar formalmente (mediante comunicação escrita, através de correio eletrônico ao fiscal do contrato ou gestor da ata) preposto responsável por representar a contratada durante esse período;</w:t>
      </w:r>
    </w:p>
    <w:p w14:paraId="0EEA289D" w14:textId="77777777" w:rsidR="003F6A6C" w:rsidRDefault="00000000">
      <w:pPr>
        <w:pStyle w:val="PargrafodaLista"/>
        <w:widowControl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6.1.1.3. </w:t>
      </w:r>
      <w:r>
        <w:rPr>
          <w:rFonts w:ascii="Arial" w:hAnsi="Arial" w:cs="Arial"/>
          <w:color w:val="000000" w:themeColor="text1"/>
          <w:sz w:val="22"/>
          <w:szCs w:val="22"/>
          <w:lang w:val="pt-BR"/>
        </w:rPr>
        <w:t>Efetuar a entrega dos produtos em perfeitas condições, no prazo e local indicados pela Administração Pública Municipal, cabendo a contratada o seu descarregamento no local indicado pelo servidor que for receber o produto, em estrita observância das especificações constantes no termo de referência e da proposta;</w:t>
      </w:r>
    </w:p>
    <w:p w14:paraId="4824D192" w14:textId="77777777" w:rsidR="003F6A6C" w:rsidRDefault="00000000">
      <w:pPr>
        <w:pStyle w:val="PargrafodaLista"/>
        <w:widowControl w:val="0"/>
        <w:adjustRightInd w:val="0"/>
        <w:snapToGrid w:val="0"/>
        <w:ind w:left="0" w:firstLine="0"/>
        <w:contextualSpacing/>
        <w:textAlignment w:val="baseline"/>
        <w:rPr>
          <w:rFonts w:ascii="Arial" w:hAnsi="Arial" w:cs="Arial"/>
          <w:sz w:val="22"/>
          <w:szCs w:val="22"/>
          <w:lang w:val="pt-BR"/>
        </w:rPr>
      </w:pPr>
      <w:r>
        <w:rPr>
          <w:rFonts w:ascii="Arial" w:hAnsi="Arial" w:cs="Arial"/>
          <w:b/>
          <w:bCs/>
          <w:sz w:val="22"/>
          <w:szCs w:val="22"/>
          <w:lang w:val="pt-BR"/>
        </w:rPr>
        <w:t>6.1.1.4.</w:t>
      </w:r>
      <w:r>
        <w:rPr>
          <w:rFonts w:ascii="Arial" w:hAnsi="Arial" w:cs="Arial"/>
          <w:sz w:val="22"/>
          <w:szCs w:val="22"/>
          <w:lang w:val="pt-BR"/>
        </w:rPr>
        <w:t xml:space="preserve"> Responsabilizar-se por todas e quaisquer despesas decorrentes da contratação ora pactuada, inclusive aquelas relativas a tributos, encargos trabalhistas, previdenciários, fiscais e comerciais, taxas, contribuições, fretes, seguros, carga, </w:t>
      </w:r>
      <w:r>
        <w:rPr>
          <w:rFonts w:ascii="Arial" w:hAnsi="Arial" w:cs="Arial"/>
          <w:sz w:val="22"/>
          <w:szCs w:val="22"/>
          <w:lang w:val="pt-BR"/>
        </w:rPr>
        <w:lastRenderedPageBreak/>
        <w:t>transportes horizontais ou verticais, descarga, impostos, mão de obra, bem como por eventuais despesas relacionadas à troca de itens, substituições ou quaisquer ocorrências que venham a incidir ou interferir na execução da Ata de Registro de Preços ou do contrato dela decorrente, não sendo devida à Administração Pública qualquer responsabilidade adicional a esse título.</w:t>
      </w:r>
    </w:p>
    <w:p w14:paraId="4788B344" w14:textId="77777777" w:rsidR="003F6A6C" w:rsidRDefault="00000000">
      <w:pPr>
        <w:pStyle w:val="PargrafodaLista"/>
        <w:widowControl w:val="0"/>
        <w:adjustRightInd w:val="0"/>
        <w:snapToGrid w:val="0"/>
        <w:ind w:left="0" w:firstLine="0"/>
        <w:contextualSpacing/>
        <w:textAlignment w:val="baseline"/>
        <w:rPr>
          <w:rFonts w:ascii="Arial" w:eastAsia="Calibri" w:hAnsi="Arial" w:cs="Arial"/>
          <w:color w:val="000000"/>
          <w:sz w:val="22"/>
          <w:szCs w:val="22"/>
          <w:lang w:val="pt-BR"/>
        </w:rPr>
      </w:pPr>
      <w:r>
        <w:rPr>
          <w:rFonts w:ascii="Arial" w:hAnsi="Arial" w:cs="Arial"/>
          <w:b/>
          <w:bCs/>
          <w:color w:val="000000" w:themeColor="text1"/>
          <w:sz w:val="22"/>
          <w:szCs w:val="22"/>
          <w:lang w:val="pt-BR"/>
        </w:rPr>
        <w:t>6.1.1.6.</w:t>
      </w:r>
      <w:r>
        <w:rPr>
          <w:rFonts w:ascii="Arial" w:hAnsi="Arial" w:cs="Arial"/>
          <w:color w:val="000000" w:themeColor="text1"/>
          <w:sz w:val="22"/>
          <w:szCs w:val="22"/>
          <w:lang w:val="pt-BR"/>
        </w:rPr>
        <w:t xml:space="preserve"> </w:t>
      </w:r>
      <w:r>
        <w:rPr>
          <w:rFonts w:ascii="Arial" w:eastAsia="Calibri" w:hAnsi="Arial" w:cs="Arial"/>
          <w:color w:val="000000"/>
          <w:sz w:val="22"/>
          <w:szCs w:val="22"/>
          <w:lang w:val="pt-BR"/>
        </w:rPr>
        <w:t>O</w:t>
      </w:r>
      <w:r>
        <w:rPr>
          <w:rFonts w:ascii="Arial" w:eastAsia="Calibri" w:hAnsi="Arial" w:cs="Arial" w:hint="eastAsia"/>
          <w:color w:val="000000"/>
          <w:sz w:val="22"/>
          <w:szCs w:val="22"/>
          <w:lang w:val="pt-BR"/>
        </w:rPr>
        <w:t>bservância das normas sanitárias e regulatórias aplicáveis aos produtos fornecidos</w:t>
      </w:r>
      <w:r>
        <w:rPr>
          <w:rFonts w:ascii="Arial" w:eastAsia="Calibri" w:hAnsi="Arial" w:cs="Arial"/>
          <w:color w:val="000000"/>
          <w:sz w:val="22"/>
          <w:szCs w:val="22"/>
          <w:lang w:val="pt-BR"/>
        </w:rPr>
        <w:t>, as leis, os regulamentos, as posturas, inclusive de segurança e medicina do trabalho e de segurança pública bem como as normas da Associação Brasileira de Normas Técnicas (ABNT).</w:t>
      </w:r>
    </w:p>
    <w:p w14:paraId="625220C0" w14:textId="77777777" w:rsidR="003F6A6C" w:rsidRDefault="00000000">
      <w:pPr>
        <w:pStyle w:val="PargrafodaLista"/>
        <w:widowControl w:val="0"/>
        <w:adjustRightInd w:val="0"/>
        <w:snapToGrid w:val="0"/>
        <w:ind w:left="0" w:firstLine="0"/>
        <w:contextualSpacing/>
        <w:textAlignment w:val="baseline"/>
        <w:rPr>
          <w:rFonts w:ascii="Arial" w:hAnsi="Arial" w:cs="Arial"/>
          <w:color w:val="000000" w:themeColor="text1"/>
          <w:sz w:val="22"/>
          <w:szCs w:val="22"/>
          <w:lang w:val="pt-BR"/>
        </w:rPr>
      </w:pPr>
      <w:r>
        <w:rPr>
          <w:rFonts w:ascii="Arial" w:eastAsia="Calibri" w:hAnsi="Arial" w:cs="Arial"/>
          <w:b/>
          <w:bCs/>
          <w:color w:val="000000"/>
          <w:sz w:val="22"/>
          <w:szCs w:val="22"/>
          <w:lang w:val="pt-BR"/>
        </w:rPr>
        <w:t>6.1.1.7.</w:t>
      </w:r>
      <w:r>
        <w:rPr>
          <w:rFonts w:ascii="Arial" w:eastAsia="Calibri" w:hAnsi="Arial" w:cs="Arial"/>
          <w:color w:val="000000"/>
          <w:sz w:val="22"/>
          <w:szCs w:val="22"/>
          <w:lang w:val="pt-BR"/>
        </w:rPr>
        <w:t xml:space="preserve"> </w:t>
      </w:r>
      <w:r>
        <w:rPr>
          <w:rFonts w:ascii="Arial" w:hAnsi="Arial" w:cs="Arial"/>
          <w:sz w:val="22"/>
          <w:szCs w:val="22"/>
          <w:lang w:val="pt-BR"/>
        </w:rPr>
        <w:t>A Contratada deve f</w:t>
      </w:r>
      <w:r>
        <w:rPr>
          <w:rFonts w:ascii="Arial" w:eastAsia="Calibri" w:hAnsi="Arial" w:cs="Arial"/>
          <w:sz w:val="22"/>
          <w:szCs w:val="22"/>
          <w:lang w:val="pt-BR"/>
        </w:rPr>
        <w:t xml:space="preserve">ornecer os produtos, no preço, prazo e </w:t>
      </w:r>
      <w:r>
        <w:rPr>
          <w:rFonts w:ascii="Arial" w:hAnsi="Arial" w:cs="Arial"/>
          <w:sz w:val="22"/>
          <w:szCs w:val="22"/>
          <w:lang w:val="pt-BR"/>
        </w:rPr>
        <w:t>cumprir todas as obrigações constantes no Edital, seus anexos e sua proposta, assumindo como exclusivamente seus os riscos e as despesas decorrentes da boa e perfeita execução do objeto com a qualidade exigida.</w:t>
      </w:r>
    </w:p>
    <w:p w14:paraId="03BF58EB" w14:textId="77777777" w:rsidR="003F6A6C" w:rsidRDefault="00000000">
      <w:pPr>
        <w:pStyle w:val="PargrafodaLista"/>
        <w:widowControl w:val="0"/>
        <w:adjustRightInd w:val="0"/>
        <w:snapToGrid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6.1.1.8. </w:t>
      </w:r>
      <w:r>
        <w:rPr>
          <w:rFonts w:ascii="Arial" w:hAnsi="Arial" w:cs="Arial"/>
          <w:color w:val="000000" w:themeColor="text1"/>
          <w:sz w:val="22"/>
          <w:szCs w:val="22"/>
          <w:lang w:val="pt-BR"/>
        </w:rPr>
        <w:t>Manter, durante toda a execução da ata/contrato, em compatibilidade com as obrigações assumidas, todas as condições de habilitação e qualificação exigidas na licitação ou na contratação.</w:t>
      </w:r>
    </w:p>
    <w:p w14:paraId="5EC2E9D0" w14:textId="77777777" w:rsidR="003F6A6C" w:rsidRDefault="00000000">
      <w:pPr>
        <w:pStyle w:val="PargrafodaLista"/>
        <w:widowControl w:val="0"/>
        <w:adjustRightInd w:val="0"/>
        <w:snapToGrid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6.1.1.9.</w:t>
      </w:r>
      <w:r>
        <w:rPr>
          <w:rFonts w:ascii="Arial" w:hAnsi="Arial" w:cs="Arial"/>
          <w:color w:val="000000" w:themeColor="text1"/>
          <w:sz w:val="22"/>
          <w:szCs w:val="22"/>
          <w:lang w:val="pt-BR"/>
        </w:rPr>
        <w:t xml:space="preserve"> Responsabilizar-se pelos vícios e danos decorrentes do objeto, de acordo com o Código de Defesa do Consumidor (Lei nº 8.078, de 1990);</w:t>
      </w:r>
    </w:p>
    <w:p w14:paraId="7690C479" w14:textId="77777777" w:rsidR="003F6A6C" w:rsidRDefault="00000000">
      <w:pPr>
        <w:pStyle w:val="PargrafodaLista"/>
        <w:widowControl w:val="0"/>
        <w:adjustRightInd w:val="0"/>
        <w:snapToGrid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6.1.1.10.</w:t>
      </w:r>
      <w:r>
        <w:rPr>
          <w:rFonts w:ascii="Arial" w:hAnsi="Arial" w:cs="Arial"/>
          <w:color w:val="000000" w:themeColor="text1"/>
          <w:sz w:val="22"/>
          <w:szCs w:val="22"/>
          <w:lang w:val="pt-BR"/>
        </w:rPr>
        <w:t xml:space="preserve"> Atender prontamente a quaisquer exigências da Administração, inerentes ao objeto da presente licitação.</w:t>
      </w:r>
    </w:p>
    <w:p w14:paraId="2ACE5616" w14:textId="77777777" w:rsidR="003F6A6C" w:rsidRDefault="00000000">
      <w:pPr>
        <w:pStyle w:val="PargrafodaLista"/>
        <w:widowControl w:val="0"/>
        <w:adjustRightInd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6.1.1.11.</w:t>
      </w:r>
      <w:r>
        <w:rPr>
          <w:rFonts w:ascii="Arial" w:hAnsi="Arial" w:cs="Arial"/>
          <w:color w:val="000000" w:themeColor="text1"/>
          <w:sz w:val="22"/>
          <w:szCs w:val="22"/>
          <w:lang w:val="pt-BR"/>
        </w:rPr>
        <w:t xml:space="preserve"> Comunicar à Administração, no prazo máximo de </w:t>
      </w:r>
      <w:r>
        <w:rPr>
          <w:rFonts w:ascii="Arial" w:hAnsi="Arial" w:cs="Arial"/>
          <w:b/>
          <w:bCs/>
          <w:color w:val="000000" w:themeColor="text1"/>
          <w:sz w:val="22"/>
          <w:szCs w:val="22"/>
          <w:lang w:val="pt-BR"/>
        </w:rPr>
        <w:t xml:space="preserve">5 (cinco) dias </w:t>
      </w:r>
      <w:r>
        <w:rPr>
          <w:rFonts w:ascii="Arial" w:hAnsi="Arial" w:cs="Arial"/>
          <w:color w:val="000000" w:themeColor="text1"/>
          <w:sz w:val="22"/>
          <w:szCs w:val="22"/>
          <w:lang w:val="pt-BR"/>
        </w:rPr>
        <w:t>úteis que antecede a data da entrega, os motivos que impossibilitem o cumprimento do prazo previsto, com a devida comprovação;</w:t>
      </w:r>
    </w:p>
    <w:p w14:paraId="48C954D8" w14:textId="77777777" w:rsidR="003F6A6C" w:rsidRDefault="00000000">
      <w:pPr>
        <w:pStyle w:val="PargrafodaLista"/>
        <w:widowControl w:val="0"/>
        <w:adjustRightInd w:val="0"/>
        <w:ind w:left="0" w:firstLine="0"/>
        <w:contextualSpacing/>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6.1.1.12. </w:t>
      </w:r>
      <w:r>
        <w:rPr>
          <w:rFonts w:ascii="Arial" w:hAnsi="Arial" w:cs="Arial"/>
          <w:color w:val="000000" w:themeColor="text1"/>
          <w:sz w:val="22"/>
          <w:szCs w:val="22"/>
          <w:lang w:val="pt-BR"/>
        </w:rPr>
        <w:t>Não transferir a terceiros, por qualquer forma, as obrigações assumidas, nem subcontratar qualquer das prestações a que está obrigada.</w:t>
      </w:r>
    </w:p>
    <w:p w14:paraId="6EC8CDEA" w14:textId="77777777" w:rsidR="003F6A6C" w:rsidRDefault="00000000">
      <w:pPr>
        <w:pStyle w:val="PargrafodaLista"/>
        <w:widowControl w:val="0"/>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6.1.1.13. </w:t>
      </w:r>
      <w:r>
        <w:rPr>
          <w:rFonts w:ascii="Arial" w:hAnsi="Arial" w:cs="Arial"/>
          <w:color w:val="000000" w:themeColor="text1"/>
          <w:sz w:val="22"/>
          <w:szCs w:val="22"/>
          <w:lang w:val="pt-BR"/>
        </w:rPr>
        <w:t>Destacar e discriminar a retenção a que está sujeita, informando de forma clara e inequívoca todos os impostos e alíquotas incidentes, cabendo a ela toda a responsabilidade pela eventual ausência dessa informação ou pela informação incorreta.</w:t>
      </w:r>
    </w:p>
    <w:p w14:paraId="289075FB" w14:textId="77777777" w:rsidR="003F6A6C" w:rsidRDefault="00000000">
      <w:pPr>
        <w:pStyle w:val="PargrafodaLista"/>
        <w:widowControl w:val="0"/>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6.1.1.14. </w:t>
      </w:r>
      <w:r>
        <w:rPr>
          <w:rFonts w:ascii="Arial" w:hAnsi="Arial" w:cs="Arial"/>
          <w:color w:val="000000" w:themeColor="text1"/>
          <w:sz w:val="22"/>
          <w:szCs w:val="22"/>
          <w:lang w:val="pt-BR"/>
        </w:rPr>
        <w:t>As notas fiscais não poderão ter rasuras e deverão descrever corretamente o item, o número de empenho, o número do processo de compras e dados bancários para depósito. As notas fiscais serão liberadas para pagamento somente quando estiver devidamente assinada e carimbada pelo servidor responsável;</w:t>
      </w:r>
    </w:p>
    <w:p w14:paraId="490AEE48" w14:textId="77777777" w:rsidR="003F6A6C" w:rsidRDefault="00000000">
      <w:pPr>
        <w:pStyle w:val="PargrafodaLista"/>
        <w:widowControl w:val="0"/>
        <w:tabs>
          <w:tab w:val="left" w:pos="567"/>
        </w:tabs>
        <w:adjustRightInd w:val="0"/>
        <w:spacing w:before="10" w:after="1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6.1.1.15. </w:t>
      </w:r>
      <w:r>
        <w:rPr>
          <w:rFonts w:ascii="Arial" w:hAnsi="Arial" w:cs="Arial"/>
          <w:color w:val="000000" w:themeColor="text1"/>
          <w:sz w:val="22"/>
          <w:szCs w:val="22"/>
          <w:lang w:val="pt-BR"/>
        </w:rPr>
        <w:t xml:space="preserve">As notas fiscais deverão ser encaminhadas à Prefeitura de Sinop, por meio </w:t>
      </w:r>
      <w:r>
        <w:rPr>
          <w:rFonts w:ascii="Arial" w:hAnsi="Arial" w:cs="Arial"/>
          <w:color w:val="000000" w:themeColor="text1"/>
          <w:sz w:val="22"/>
          <w:szCs w:val="22"/>
          <w:lang w:val="pt-BR"/>
        </w:rPr>
        <w:lastRenderedPageBreak/>
        <w:t xml:space="preserve">do </w:t>
      </w:r>
      <w:r>
        <w:rPr>
          <w:rFonts w:ascii="Arial" w:hAnsi="Arial" w:cs="Arial"/>
          <w:b/>
          <w:bCs/>
          <w:color w:val="000000" w:themeColor="text1"/>
          <w:sz w:val="22"/>
          <w:szCs w:val="22"/>
          <w:lang w:val="pt-BR"/>
        </w:rPr>
        <w:t>Portal do Fornecedor</w:t>
      </w:r>
      <w:r>
        <w:rPr>
          <w:rFonts w:ascii="Arial" w:hAnsi="Arial" w:cs="Arial"/>
          <w:color w:val="000000" w:themeColor="text1"/>
          <w:sz w:val="22"/>
          <w:szCs w:val="22"/>
          <w:lang w:val="pt-BR"/>
        </w:rPr>
        <w:t xml:space="preserve">, disponível no endereço eletrônico: </w:t>
      </w:r>
      <w:r>
        <w:fldChar w:fldCharType="begin"/>
      </w:r>
      <w:r>
        <w:instrText xml:space="preserve"> HYPERLINK "https://www.gp.srv.br/portalfornecedor_sinop/servlet/home," </w:instrText>
      </w:r>
      <w:r>
        <w:fldChar w:fldCharType="separate"/>
      </w:r>
      <w:r>
        <w:rPr>
          <w:rStyle w:val="Hyperlink"/>
          <w:rFonts w:ascii="Arial" w:hAnsi="Arial" w:cs="Arial"/>
          <w:color w:val="000000" w:themeColor="text1"/>
          <w:sz w:val="22"/>
          <w:szCs w:val="22"/>
          <w:lang w:val="pt-BR"/>
        </w:rPr>
        <w:t>https://www.gp.srv.br/portalfornecedor_sinop/servlet/home,</w:t>
      </w:r>
      <w:r>
        <w:rPr>
          <w:rStyle w:val="Hyperlink"/>
          <w:rFonts w:ascii="Arial" w:hAnsi="Arial" w:cs="Arial"/>
          <w:color w:val="000000" w:themeColor="text1"/>
          <w:sz w:val="22"/>
          <w:szCs w:val="22"/>
          <w:lang w:val="pt-BR"/>
        </w:rPr>
        <w:fldChar w:fldCharType="end"/>
      </w:r>
      <w:r>
        <w:rPr>
          <w:rFonts w:ascii="Arial" w:hAnsi="Arial" w:cs="Arial"/>
          <w:color w:val="000000" w:themeColor="text1"/>
          <w:sz w:val="22"/>
          <w:szCs w:val="22"/>
          <w:lang w:val="pt-BR"/>
        </w:rPr>
        <w:t xml:space="preserve"> conforme Decreto 230/2023 de 06 de setembro de 2023. </w:t>
      </w:r>
    </w:p>
    <w:p w14:paraId="436420AA" w14:textId="77777777" w:rsidR="003F6A6C" w:rsidRDefault="00000000">
      <w:pPr>
        <w:pStyle w:val="PargrafodaLista"/>
        <w:widowControl w:val="0"/>
        <w:tabs>
          <w:tab w:val="left" w:pos="567"/>
        </w:tabs>
        <w:adjustRightInd w:val="0"/>
        <w:spacing w:before="10" w:after="10"/>
        <w:ind w:left="0" w:firstLine="0"/>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O protocolo deverá ser realizado separadamente por Secretaria e Empenho/Nad;</w:t>
      </w:r>
    </w:p>
    <w:p w14:paraId="7345F1CC" w14:textId="77777777" w:rsidR="003F6A6C" w:rsidRDefault="00000000">
      <w:pPr>
        <w:pStyle w:val="PargrafodaLista"/>
        <w:widowControl w:val="0"/>
        <w:tabs>
          <w:tab w:val="left" w:pos="567"/>
        </w:tabs>
        <w:adjustRightInd w:val="0"/>
        <w:spacing w:before="10" w:after="1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6.1.1.16. </w:t>
      </w:r>
      <w:r>
        <w:rPr>
          <w:rFonts w:ascii="Arial" w:hAnsi="Arial" w:cs="Arial"/>
          <w:color w:val="000000" w:themeColor="text1"/>
          <w:sz w:val="22"/>
          <w:szCs w:val="22"/>
          <w:lang w:val="pt-BR"/>
        </w:rPr>
        <w:t>As certidões deverão ser juntadas ao protocolo e são obrigatórias para a liquidação da despesa.</w:t>
      </w:r>
    </w:p>
    <w:p w14:paraId="5D5A095B" w14:textId="77777777" w:rsidR="003F6A6C" w:rsidRDefault="00000000">
      <w:pPr>
        <w:pStyle w:val="PargrafodaLista"/>
        <w:widowControl w:val="0"/>
        <w:tabs>
          <w:tab w:val="left" w:pos="567"/>
        </w:tabs>
        <w:adjustRightInd w:val="0"/>
        <w:spacing w:before="10" w:after="1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6.1.1.17.</w:t>
      </w:r>
      <w:r>
        <w:rPr>
          <w:rFonts w:ascii="Arial" w:hAnsi="Arial" w:cs="Arial"/>
          <w:color w:val="000000" w:themeColor="text1"/>
          <w:sz w:val="22"/>
          <w:szCs w:val="22"/>
          <w:lang w:val="pt-BR"/>
        </w:rPr>
        <w:t xml:space="preserve"> Todos os documentos são obrigatórios, especialmente os citados no edital de licitação e os que constam na instrução normativa 038/2009, atualizada no decreto 118/2022.</w:t>
      </w:r>
    </w:p>
    <w:p w14:paraId="6225D7C6" w14:textId="77777777" w:rsidR="003F6A6C" w:rsidRDefault="00000000">
      <w:pPr>
        <w:pStyle w:val="PargrafodaLista"/>
        <w:widowControl w:val="0"/>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6.1.1.18.</w:t>
      </w:r>
      <w:r>
        <w:rPr>
          <w:rFonts w:ascii="Arial" w:hAnsi="Arial" w:cs="Arial"/>
          <w:color w:val="000000" w:themeColor="text1"/>
          <w:sz w:val="22"/>
          <w:szCs w:val="22"/>
          <w:lang w:val="pt-BR"/>
        </w:rPr>
        <w:t xml:space="preserve"> Caso o protocolo não esteja de acordo com o solicitado, o mesmo será devolvido para correção, sendo válida a data de protocolo corrigida para fins de prazo de pagamento.</w:t>
      </w:r>
    </w:p>
    <w:p w14:paraId="60D3C076" w14:textId="77777777" w:rsidR="003F6A6C" w:rsidRDefault="00000000">
      <w:pPr>
        <w:tabs>
          <w:tab w:val="left" w:pos="0"/>
        </w:tabs>
        <w:contextualSpacing/>
        <w:rPr>
          <w:rFonts w:ascii="Arial" w:hAnsi="Arial" w:cs="Arial"/>
          <w:color w:val="000000" w:themeColor="text1"/>
          <w:sz w:val="22"/>
          <w:szCs w:val="22"/>
        </w:rPr>
      </w:pPr>
      <w:r>
        <w:rPr>
          <w:rFonts w:ascii="Arial" w:hAnsi="Arial" w:cs="Arial"/>
          <w:b/>
          <w:bCs/>
          <w:color w:val="000000" w:themeColor="text1"/>
          <w:sz w:val="22"/>
          <w:szCs w:val="22"/>
        </w:rPr>
        <w:t xml:space="preserve">6.1.1.19. </w:t>
      </w:r>
      <w:r>
        <w:rPr>
          <w:rFonts w:ascii="Arial" w:hAnsi="Arial" w:cs="Arial"/>
          <w:color w:val="000000" w:themeColor="text1"/>
          <w:sz w:val="22"/>
          <w:szCs w:val="22"/>
        </w:rPr>
        <w:t>A(s) licitante(s) vencedora(s) se obriga(m) a entregar os produtos desta licitação sem ônus, mediante a emissão de ordem de fornecimento pelas Secretarias Municipais, a partir da data da assinatura da Ata de Registro de Preços.</w:t>
      </w:r>
    </w:p>
    <w:p w14:paraId="368B6089" w14:textId="77777777" w:rsidR="003F6A6C" w:rsidRDefault="00000000">
      <w:pPr>
        <w:tabs>
          <w:tab w:val="left" w:pos="0"/>
        </w:tabs>
        <w:contextualSpacing/>
        <w:rPr>
          <w:rFonts w:ascii="Arial" w:hAnsi="Arial" w:cs="Arial"/>
          <w:color w:val="000000" w:themeColor="text1"/>
          <w:sz w:val="22"/>
          <w:szCs w:val="22"/>
        </w:rPr>
      </w:pPr>
      <w:r>
        <w:rPr>
          <w:rFonts w:ascii="Arial" w:hAnsi="Arial" w:cs="Arial"/>
          <w:b/>
          <w:bCs/>
          <w:color w:val="000000" w:themeColor="text1"/>
          <w:sz w:val="22"/>
          <w:szCs w:val="22"/>
        </w:rPr>
        <w:t xml:space="preserve">6.1.1.20. </w:t>
      </w:r>
      <w:r>
        <w:rPr>
          <w:rFonts w:ascii="Arial" w:hAnsi="Arial" w:cs="Arial"/>
          <w:color w:val="000000" w:themeColor="text1"/>
          <w:sz w:val="22"/>
          <w:szCs w:val="22"/>
        </w:rPr>
        <w:t>Fornecer o objeto desta licitação no preço, prazo e forma estipulada na proposta durante a vigência do Contrato, que será de um (1) ano.</w:t>
      </w:r>
    </w:p>
    <w:p w14:paraId="1C03304D" w14:textId="77777777" w:rsidR="003F6A6C" w:rsidRDefault="00000000">
      <w:pPr>
        <w:tabs>
          <w:tab w:val="left" w:pos="0"/>
        </w:tabs>
        <w:contextualSpacing/>
        <w:rPr>
          <w:rFonts w:ascii="Arial" w:hAnsi="Arial" w:cs="Arial"/>
          <w:color w:val="000000"/>
          <w:sz w:val="22"/>
          <w:szCs w:val="22"/>
        </w:rPr>
      </w:pPr>
      <w:r>
        <w:rPr>
          <w:rFonts w:ascii="Arial" w:hAnsi="Arial" w:cs="Arial"/>
          <w:b/>
          <w:bCs/>
          <w:color w:val="000000" w:themeColor="text1"/>
          <w:sz w:val="22"/>
          <w:szCs w:val="22"/>
        </w:rPr>
        <w:t>6.1.1.21.</w:t>
      </w:r>
      <w:r>
        <w:rPr>
          <w:rFonts w:ascii="Arial" w:hAnsi="Arial" w:cs="Arial"/>
          <w:color w:val="000000" w:themeColor="text1"/>
          <w:sz w:val="22"/>
          <w:szCs w:val="22"/>
        </w:rPr>
        <w:t xml:space="preserve"> </w:t>
      </w:r>
      <w:r>
        <w:rPr>
          <w:rFonts w:ascii="Arial" w:hAnsi="Arial" w:cs="Arial"/>
          <w:sz w:val="22"/>
          <w:szCs w:val="22"/>
        </w:rPr>
        <w:t>Trocar, r</w:t>
      </w:r>
      <w:r>
        <w:rPr>
          <w:rFonts w:ascii="Arial" w:hAnsi="Arial" w:cs="Arial"/>
          <w:color w:val="000000"/>
          <w:sz w:val="22"/>
          <w:szCs w:val="22"/>
        </w:rPr>
        <w:t xml:space="preserve">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 </w:t>
      </w:r>
      <w:r>
        <w:rPr>
          <w:rStyle w:val="Fontepargpadro6"/>
          <w:rFonts w:ascii="Arial" w:hAnsi="Arial" w:cs="Arial"/>
          <w:sz w:val="22"/>
          <w:szCs w:val="22"/>
        </w:rPr>
        <w:t xml:space="preserve">no prazo máximo </w:t>
      </w:r>
      <w:r>
        <w:rPr>
          <w:rFonts w:ascii="Arial" w:hAnsi="Arial" w:cs="Arial"/>
          <w:b/>
          <w:bCs/>
          <w:sz w:val="22"/>
          <w:szCs w:val="22"/>
        </w:rPr>
        <w:t>de</w:t>
      </w:r>
      <w:r>
        <w:rPr>
          <w:rFonts w:ascii="Arial" w:hAnsi="Arial" w:cs="Arial"/>
          <w:sz w:val="22"/>
          <w:szCs w:val="22"/>
        </w:rPr>
        <w:t xml:space="preserve"> </w:t>
      </w:r>
      <w:r>
        <w:rPr>
          <w:rFonts w:ascii="Arial" w:hAnsi="Arial" w:cs="Arial"/>
          <w:b/>
          <w:bCs/>
          <w:sz w:val="22"/>
          <w:szCs w:val="22"/>
        </w:rPr>
        <w:t xml:space="preserve">5 (cinco) dias </w:t>
      </w:r>
      <w:r>
        <w:rPr>
          <w:rFonts w:ascii="Arial" w:hAnsi="Arial" w:cs="Arial"/>
          <w:sz w:val="22"/>
          <w:szCs w:val="22"/>
        </w:rPr>
        <w:t>úteis</w:t>
      </w:r>
      <w:r>
        <w:rPr>
          <w:rStyle w:val="Fontepargpadro6"/>
          <w:rFonts w:ascii="Arial" w:hAnsi="Arial" w:cs="Arial"/>
          <w:sz w:val="22"/>
          <w:szCs w:val="22"/>
        </w:rPr>
        <w:t xml:space="preserve">, </w:t>
      </w:r>
      <w:bookmarkStart w:id="15" w:name="_Hlk34297024"/>
      <w:r>
        <w:rPr>
          <w:rStyle w:val="Fontepargpadro6"/>
          <w:rFonts w:ascii="Arial" w:hAnsi="Arial" w:cs="Arial"/>
          <w:sz w:val="22"/>
          <w:szCs w:val="22"/>
        </w:rPr>
        <w:t xml:space="preserve">a contar do recebimento da notificação do contratante, </w:t>
      </w:r>
      <w:bookmarkEnd w:id="15"/>
      <w:r>
        <w:rPr>
          <w:rStyle w:val="Fontepargpadro6"/>
          <w:rFonts w:ascii="Arial" w:hAnsi="Arial" w:cs="Arial"/>
          <w:sz w:val="22"/>
          <w:szCs w:val="22"/>
        </w:rPr>
        <w:t>o objeto do ajuste em que se verifiquem vícios, defeitos ou incorreções resultantes da execução ou de materiais empregados.</w:t>
      </w:r>
    </w:p>
    <w:p w14:paraId="4160CD38" w14:textId="77777777" w:rsidR="003F6A6C" w:rsidRDefault="00000000">
      <w:pPr>
        <w:pStyle w:val="Corpodetexto"/>
        <w:keepLines/>
        <w:tabs>
          <w:tab w:val="left" w:pos="567"/>
        </w:tabs>
        <w:ind w:left="0"/>
        <w:rPr>
          <w:rFonts w:ascii="Arial" w:hAnsi="Arial" w:cs="Arial"/>
          <w:color w:val="000000"/>
          <w:sz w:val="22"/>
          <w:szCs w:val="22"/>
          <w:lang w:val="pt-BR"/>
        </w:rPr>
      </w:pPr>
      <w:r>
        <w:rPr>
          <w:rFonts w:ascii="Arial" w:hAnsi="Arial" w:cs="Arial"/>
          <w:b/>
          <w:bCs/>
          <w:color w:val="000000"/>
          <w:sz w:val="22"/>
          <w:szCs w:val="22"/>
          <w:lang w:val="pt-BR"/>
        </w:rPr>
        <w:t>6.1.1.22.</w:t>
      </w:r>
      <w:r>
        <w:rPr>
          <w:rFonts w:ascii="Arial" w:hAnsi="Arial" w:cs="Arial"/>
          <w:color w:val="000000"/>
          <w:sz w:val="22"/>
          <w:szCs w:val="22"/>
          <w:lang w:val="pt-BR"/>
        </w:rPr>
        <w:t xml:space="preserve"> </w:t>
      </w:r>
      <w:r>
        <w:rPr>
          <w:rFonts w:ascii="Arial" w:hAnsi="Arial" w:cs="Arial"/>
          <w:sz w:val="22"/>
          <w:szCs w:val="22"/>
          <w:lang w:val="pt-BR"/>
        </w:rPr>
        <w:t>A empresa deve atender todas as especificações e exigências contidas neste Termo, conforme solicitação das Secretarias Municipais envolvidas no processo</w:t>
      </w:r>
      <w:r>
        <w:rPr>
          <w:rFonts w:ascii="Arial" w:hAnsi="Arial" w:cs="Arial"/>
          <w:color w:val="000000"/>
          <w:sz w:val="22"/>
          <w:szCs w:val="22"/>
          <w:lang w:val="pt-BR"/>
        </w:rPr>
        <w:t>.</w:t>
      </w:r>
    </w:p>
    <w:p w14:paraId="39ADAF9E" w14:textId="77777777" w:rsidR="003F6A6C" w:rsidRDefault="00000000">
      <w:pPr>
        <w:pStyle w:val="Corpodetexto"/>
        <w:keepLines/>
        <w:tabs>
          <w:tab w:val="left" w:pos="567"/>
        </w:tabs>
        <w:ind w:left="0"/>
        <w:rPr>
          <w:rFonts w:ascii="Arial" w:hAnsi="Arial" w:cs="Arial"/>
          <w:bCs/>
          <w:color w:val="000000"/>
          <w:sz w:val="22"/>
          <w:szCs w:val="22"/>
          <w:lang w:val="pt-BR"/>
        </w:rPr>
      </w:pPr>
      <w:r>
        <w:rPr>
          <w:rFonts w:ascii="Arial" w:hAnsi="Arial" w:cs="Arial"/>
          <w:b/>
          <w:bCs/>
          <w:sz w:val="22"/>
          <w:szCs w:val="22"/>
          <w:lang w:val="pt-BR"/>
        </w:rPr>
        <w:t>6.1.1.23.</w:t>
      </w:r>
      <w:r>
        <w:rPr>
          <w:rFonts w:ascii="Arial" w:hAnsi="Arial" w:cs="Arial"/>
          <w:sz w:val="22"/>
          <w:szCs w:val="22"/>
          <w:lang w:val="pt-BR"/>
        </w:rPr>
        <w:t xml:space="preserve"> Assumir todas as despesas relativas a pessoal e quaisquer outras oriundas, derivadas ou conexas com a contratação, ficando, ainda, para todos os efeitos legais, declaradas pela </w:t>
      </w:r>
      <w:r>
        <w:rPr>
          <w:rFonts w:ascii="Arial" w:hAnsi="Arial" w:cs="Arial"/>
          <w:bCs/>
          <w:sz w:val="22"/>
          <w:szCs w:val="22"/>
          <w:lang w:val="pt-BR"/>
        </w:rPr>
        <w:t>LICITANTE VENCEDORA</w:t>
      </w:r>
      <w:r>
        <w:rPr>
          <w:rFonts w:ascii="Arial" w:hAnsi="Arial" w:cs="Arial"/>
          <w:b/>
          <w:sz w:val="22"/>
          <w:szCs w:val="22"/>
          <w:lang w:val="pt-BR"/>
        </w:rPr>
        <w:t xml:space="preserve"> </w:t>
      </w:r>
      <w:r>
        <w:rPr>
          <w:rFonts w:ascii="Arial" w:hAnsi="Arial" w:cs="Arial"/>
          <w:sz w:val="22"/>
          <w:szCs w:val="22"/>
          <w:lang w:val="pt-BR"/>
        </w:rPr>
        <w:t xml:space="preserve">a inexistência de qualquer vínculo empregatício entre seus empregados e/ou prepostos e a </w:t>
      </w:r>
      <w:r>
        <w:rPr>
          <w:rFonts w:ascii="Arial" w:hAnsi="Arial" w:cs="Arial"/>
          <w:bCs/>
          <w:sz w:val="22"/>
          <w:szCs w:val="22"/>
          <w:lang w:val="pt-BR"/>
        </w:rPr>
        <w:t>Administração Municipal.</w:t>
      </w:r>
    </w:p>
    <w:p w14:paraId="573704CF" w14:textId="77777777" w:rsidR="003F6A6C" w:rsidRDefault="00000000">
      <w:pPr>
        <w:tabs>
          <w:tab w:val="left" w:pos="0"/>
        </w:tabs>
        <w:contextualSpacing/>
        <w:rPr>
          <w:rFonts w:ascii="Arial" w:hAnsi="Arial" w:cs="Arial"/>
          <w:b/>
          <w:sz w:val="22"/>
          <w:szCs w:val="22"/>
        </w:rPr>
      </w:pPr>
      <w:r>
        <w:rPr>
          <w:rFonts w:ascii="Arial" w:hAnsi="Arial" w:cs="Arial"/>
          <w:b/>
          <w:sz w:val="22"/>
          <w:szCs w:val="22"/>
        </w:rPr>
        <w:t>6.1.2. OBRIGAÇÕES DA CONTRATANTE:</w:t>
      </w:r>
    </w:p>
    <w:p w14:paraId="74C04CD1"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6.1.2.1.</w:t>
      </w:r>
      <w:r>
        <w:rPr>
          <w:rFonts w:ascii="Arial" w:hAnsi="Arial" w:cs="Arial"/>
          <w:bCs/>
          <w:sz w:val="22"/>
          <w:szCs w:val="22"/>
          <w:lang w:val="pt-BR"/>
        </w:rPr>
        <w:t xml:space="preserve"> Atestar nas Notas Fiscais e/ou fatura a efetiva entrega do objeto desta licitação.</w:t>
      </w:r>
    </w:p>
    <w:p w14:paraId="104FE30B"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sz w:val="22"/>
          <w:szCs w:val="22"/>
          <w:lang w:val="pt-BR"/>
        </w:rPr>
        <w:lastRenderedPageBreak/>
        <w:t>6.1.2.2.</w:t>
      </w:r>
      <w:r>
        <w:rPr>
          <w:rFonts w:ascii="Arial" w:hAnsi="Arial" w:cs="Arial"/>
          <w:bCs/>
          <w:sz w:val="22"/>
          <w:szCs w:val="22"/>
          <w:lang w:val="pt-BR"/>
        </w:rPr>
        <w:t xml:space="preserve"> </w:t>
      </w:r>
      <w:r>
        <w:rPr>
          <w:rFonts w:ascii="Arial" w:hAnsi="Arial" w:cs="Arial"/>
          <w:sz w:val="22"/>
          <w:szCs w:val="22"/>
          <w:lang w:val="pt-BR"/>
        </w:rPr>
        <w:t>Promover o acompanhamento e a fiscalização da execução do objeto do presente Termo de Referência, sob o aspecto quantitativo e qualitativo, anotando em registro próprio as falhas e ocorrências detectadas.</w:t>
      </w:r>
    </w:p>
    <w:p w14:paraId="63C5CCE0"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 xml:space="preserve">6.1.2.3. </w:t>
      </w:r>
      <w:r>
        <w:rPr>
          <w:rFonts w:ascii="Arial" w:hAnsi="Arial" w:cs="Arial"/>
          <w:sz w:val="22"/>
          <w:szCs w:val="22"/>
          <w:lang w:val="pt-BR"/>
        </w:rPr>
        <w:t>Comunicar prontamente qualquer anormalidade na execução do objeto, podendo recusar o recebimento, caso não esteja de acordo com as especificações e condições estabelecidas no presente Termo de Referência.</w:t>
      </w:r>
    </w:p>
    <w:p w14:paraId="365189D6" w14:textId="77777777" w:rsidR="003F6A6C" w:rsidRDefault="00000000">
      <w:pPr>
        <w:pStyle w:val="PargrafodaLista"/>
        <w:widowControl w:val="0"/>
        <w:tabs>
          <w:tab w:val="left" w:pos="0"/>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6.1.2.4.</w:t>
      </w:r>
      <w:r>
        <w:rPr>
          <w:rFonts w:ascii="Arial" w:hAnsi="Arial" w:cs="Arial"/>
          <w:sz w:val="22"/>
          <w:szCs w:val="22"/>
          <w:lang w:val="pt-BR"/>
        </w:rPr>
        <w:t xml:space="preserve"> A Contratante não responderá por quaisquer compromissos assumidos pela Contratada com terceiros, bem como por qualquer dano causado a terceiros em decorrência de ato da Contratada, de seus empregados, prepostos ou subordinados.</w:t>
      </w:r>
    </w:p>
    <w:p w14:paraId="7121B620"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 xml:space="preserve">6.1.2.5. </w:t>
      </w:r>
      <w:proofErr w:type="spellStart"/>
      <w:r>
        <w:rPr>
          <w:rFonts w:ascii="Arial" w:hAnsi="Arial" w:cs="Arial"/>
          <w:sz w:val="22"/>
          <w:szCs w:val="22"/>
          <w:lang w:val="pt-BR"/>
        </w:rPr>
        <w:t>Fornecer</w:t>
      </w:r>
      <w:proofErr w:type="spellEnd"/>
      <w:r>
        <w:rPr>
          <w:rFonts w:ascii="Arial" w:hAnsi="Arial" w:cs="Arial"/>
          <w:sz w:val="22"/>
          <w:szCs w:val="22"/>
          <w:lang w:val="pt-BR"/>
        </w:rPr>
        <w:t xml:space="preserve"> todo tipo de informação interna essencial à realização dos fornecimentos.</w:t>
      </w:r>
    </w:p>
    <w:p w14:paraId="3554CC3B"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6.1.2.6.</w:t>
      </w:r>
      <w:r>
        <w:rPr>
          <w:rFonts w:ascii="Arial" w:hAnsi="Arial" w:cs="Arial"/>
          <w:sz w:val="22"/>
          <w:szCs w:val="22"/>
          <w:lang w:val="pt-BR"/>
        </w:rPr>
        <w:t xml:space="preserve"> Conferir toda a documentação, especificação dos materiais, quantidade e qualidade técnica gerada e apresentada durante a execução do objeto, efetuando o seu atesto quando a mesma </w:t>
      </w:r>
      <w:proofErr w:type="spellStart"/>
      <w:r>
        <w:rPr>
          <w:rFonts w:ascii="Arial" w:hAnsi="Arial" w:cs="Arial"/>
          <w:sz w:val="22"/>
          <w:szCs w:val="22"/>
          <w:lang w:val="pt-BR"/>
        </w:rPr>
        <w:t>estiver</w:t>
      </w:r>
      <w:proofErr w:type="spellEnd"/>
      <w:r>
        <w:rPr>
          <w:rFonts w:ascii="Arial" w:hAnsi="Arial" w:cs="Arial"/>
          <w:sz w:val="22"/>
          <w:szCs w:val="22"/>
          <w:lang w:val="pt-BR"/>
        </w:rPr>
        <w:t xml:space="preserve"> em conformidade com os padrões de informação e qualidade exigidos.</w:t>
      </w:r>
    </w:p>
    <w:p w14:paraId="112BCEC6"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6.1.2.7.</w:t>
      </w:r>
      <w:r>
        <w:rPr>
          <w:rFonts w:ascii="Arial" w:hAnsi="Arial" w:cs="Arial"/>
          <w:sz w:val="22"/>
          <w:szCs w:val="22"/>
          <w:lang w:val="pt-BR"/>
        </w:rPr>
        <w:t xml:space="preserve"> 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58A84584"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 xml:space="preserve">6.1.2.8. </w:t>
      </w:r>
      <w:r>
        <w:rPr>
          <w:rFonts w:ascii="Arial" w:hAnsi="Arial" w:cs="Arial"/>
          <w:sz w:val="22"/>
          <w:szCs w:val="22"/>
          <w:lang w:val="pt-BR"/>
        </w:rPr>
        <w:t>Aplicar à contratada as penalidades, quando for o caso.</w:t>
      </w:r>
    </w:p>
    <w:p w14:paraId="4A7FACA6"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Cs/>
          <w:sz w:val="22"/>
          <w:szCs w:val="22"/>
          <w:lang w:val="pt-BR"/>
        </w:rPr>
      </w:pPr>
      <w:r>
        <w:rPr>
          <w:rFonts w:ascii="Arial" w:hAnsi="Arial" w:cs="Arial"/>
          <w:b/>
          <w:bCs/>
          <w:sz w:val="22"/>
          <w:szCs w:val="22"/>
          <w:lang w:val="pt-BR"/>
        </w:rPr>
        <w:t>6.1.2.9.</w:t>
      </w:r>
      <w:r>
        <w:rPr>
          <w:rFonts w:ascii="Arial" w:hAnsi="Arial" w:cs="Arial"/>
          <w:sz w:val="22"/>
          <w:szCs w:val="22"/>
          <w:lang w:val="pt-BR"/>
        </w:rPr>
        <w:t xml:space="preserve"> Notificar, por escrito, a contratada da aplicação de qualquer sanção.</w:t>
      </w:r>
    </w:p>
    <w:p w14:paraId="1F0F3206" w14:textId="77777777" w:rsidR="003F6A6C" w:rsidRDefault="00000000">
      <w:pPr>
        <w:pStyle w:val="PargrafodaLista"/>
        <w:widowControl w:val="0"/>
        <w:tabs>
          <w:tab w:val="left" w:pos="0"/>
          <w:tab w:val="left" w:pos="567"/>
        </w:tabs>
        <w:adjustRightInd w:val="0"/>
        <w:ind w:left="0" w:firstLine="0"/>
        <w:textAlignment w:val="baseline"/>
        <w:rPr>
          <w:rFonts w:ascii="Arial" w:hAnsi="Arial" w:cs="Arial"/>
          <w:b/>
          <w:bCs/>
          <w:sz w:val="22"/>
          <w:szCs w:val="22"/>
          <w:lang w:val="pt-BR"/>
        </w:rPr>
      </w:pPr>
      <w:r>
        <w:rPr>
          <w:rFonts w:ascii="Arial" w:hAnsi="Arial" w:cs="Arial"/>
          <w:b/>
          <w:bCs/>
          <w:sz w:val="22"/>
          <w:szCs w:val="22"/>
          <w:lang w:val="pt-BR"/>
        </w:rPr>
        <w:t xml:space="preserve">6.1.2.10. </w:t>
      </w:r>
      <w:r>
        <w:rPr>
          <w:rFonts w:ascii="Arial" w:hAnsi="Arial" w:cs="Arial"/>
          <w:sz w:val="22"/>
          <w:szCs w:val="22"/>
          <w:lang w:val="pt-BR"/>
        </w:rPr>
        <w:t>Acompanhar, controlar e avaliar a entrega e a qualidade dos materiais, através da unidade responsável por esta atribuição.</w:t>
      </w:r>
    </w:p>
    <w:p w14:paraId="24FEE23A" w14:textId="77777777" w:rsidR="003F6A6C" w:rsidRDefault="00000000">
      <w:pPr>
        <w:pStyle w:val="PargrafodaLista"/>
        <w:widowControl w:val="0"/>
        <w:adjustRightInd w:val="0"/>
        <w:ind w:left="0" w:firstLine="0"/>
        <w:textAlignment w:val="baseline"/>
        <w:rPr>
          <w:rFonts w:ascii="Arial" w:hAnsi="Arial" w:cs="Arial"/>
          <w:sz w:val="22"/>
          <w:szCs w:val="22"/>
          <w:lang w:val="pt-BR"/>
        </w:rPr>
      </w:pPr>
      <w:r>
        <w:rPr>
          <w:rFonts w:ascii="Arial" w:hAnsi="Arial" w:cs="Arial"/>
          <w:b/>
          <w:bCs/>
          <w:sz w:val="22"/>
          <w:szCs w:val="22"/>
          <w:lang w:val="pt-BR"/>
        </w:rPr>
        <w:t>6.1.2.11.</w:t>
      </w:r>
      <w:r>
        <w:rPr>
          <w:rFonts w:ascii="Arial" w:hAnsi="Arial" w:cs="Arial"/>
          <w:sz w:val="22"/>
          <w:szCs w:val="22"/>
          <w:lang w:val="pt-BR"/>
        </w:rPr>
        <w:t xml:space="preserve"> Interromper os fornecimentos que apresentarem irregularidades em sua prestação, comunicando o fato imediatamente à CONTRATADA, bem como qualquer eventual ocorrência relevante relacionada com o mesmo.</w:t>
      </w:r>
    </w:p>
    <w:p w14:paraId="6139A0F0" w14:textId="77777777" w:rsidR="003F6A6C" w:rsidRDefault="00000000">
      <w:pPr>
        <w:pStyle w:val="PargrafodaLista"/>
        <w:tabs>
          <w:tab w:val="left" w:pos="567"/>
        </w:tabs>
        <w:ind w:left="0" w:firstLine="0"/>
        <w:contextualSpacing/>
        <w:rPr>
          <w:rFonts w:ascii="Arial" w:hAnsi="Arial" w:cs="Arial"/>
          <w:sz w:val="22"/>
          <w:szCs w:val="22"/>
          <w:lang w:val="pt-BR"/>
        </w:rPr>
      </w:pPr>
      <w:r>
        <w:rPr>
          <w:rFonts w:ascii="Arial" w:hAnsi="Arial" w:cs="Arial"/>
          <w:b/>
          <w:bCs/>
          <w:sz w:val="22"/>
          <w:szCs w:val="22"/>
          <w:lang w:val="pt-BR"/>
        </w:rPr>
        <w:t xml:space="preserve">6.1.2.12. </w:t>
      </w:r>
      <w:r>
        <w:rPr>
          <w:rFonts w:ascii="Arial" w:hAnsi="Arial" w:cs="Arial"/>
          <w:sz w:val="22"/>
          <w:szCs w:val="22"/>
          <w:lang w:val="pt-BR"/>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7ADFF72B" w14:textId="77777777" w:rsidR="003F6A6C" w:rsidRDefault="00000000">
      <w:pPr>
        <w:numPr>
          <w:ilvl w:val="1"/>
          <w:numId w:val="3"/>
        </w:numPr>
        <w:tabs>
          <w:tab w:val="left" w:pos="0"/>
        </w:tabs>
        <w:contextualSpacing/>
        <w:rPr>
          <w:rFonts w:ascii="Arial" w:hAnsi="Arial" w:cs="Arial"/>
          <w:b/>
          <w:bCs/>
          <w:sz w:val="22"/>
          <w:szCs w:val="22"/>
        </w:rPr>
      </w:pPr>
      <w:r>
        <w:rPr>
          <w:rFonts w:ascii="Arial" w:hAnsi="Arial" w:cs="Arial"/>
          <w:b/>
          <w:bCs/>
          <w:sz w:val="22"/>
          <w:szCs w:val="22"/>
        </w:rPr>
        <w:t>CRITÉRIOS DE RECEBIMENTO PROVISÓRIO E DEFINITIVO DO OBJETO DA CONTRATAÇÃO:</w:t>
      </w:r>
    </w:p>
    <w:p w14:paraId="7D1A209B" w14:textId="77777777" w:rsidR="003F6A6C" w:rsidRDefault="00000000">
      <w:pPr>
        <w:numPr>
          <w:ilvl w:val="2"/>
          <w:numId w:val="3"/>
        </w:numPr>
        <w:tabs>
          <w:tab w:val="left" w:pos="0"/>
        </w:tabs>
        <w:contextualSpacing/>
        <w:rPr>
          <w:rFonts w:ascii="Arial" w:hAnsi="Arial" w:cs="Arial"/>
          <w:color w:val="000000" w:themeColor="text1"/>
          <w:sz w:val="22"/>
          <w:szCs w:val="22"/>
        </w:rPr>
      </w:pPr>
      <w:r>
        <w:rPr>
          <w:rFonts w:ascii="Arial" w:hAnsi="Arial" w:cs="Arial"/>
          <w:b/>
          <w:sz w:val="22"/>
          <w:szCs w:val="22"/>
        </w:rPr>
        <w:lastRenderedPageBreak/>
        <w:t xml:space="preserve">Recebimento Provisório: </w:t>
      </w:r>
      <w:r>
        <w:rPr>
          <w:rFonts w:ascii="Arial" w:hAnsi="Arial" w:cs="Arial"/>
          <w:bCs/>
          <w:color w:val="000000" w:themeColor="text1"/>
          <w:sz w:val="22"/>
          <w:szCs w:val="22"/>
        </w:rPr>
        <w:t>O recebimento provisório será mediante o registro de recebimento do material pela Fiscalização, para efeito de posterior verificação de sua conformidade</w:t>
      </w:r>
      <w:r>
        <w:rPr>
          <w:rFonts w:ascii="Arial" w:hAnsi="Arial" w:cs="Arial"/>
          <w:color w:val="000000" w:themeColor="text1"/>
          <w:sz w:val="22"/>
          <w:szCs w:val="22"/>
        </w:rPr>
        <w:t xml:space="preserve"> com a especificação constante do Termo de Referência.</w:t>
      </w:r>
    </w:p>
    <w:p w14:paraId="6E61E167" w14:textId="77777777" w:rsidR="003F6A6C" w:rsidRDefault="00000000">
      <w:pPr>
        <w:numPr>
          <w:ilvl w:val="2"/>
          <w:numId w:val="3"/>
        </w:numPr>
        <w:tabs>
          <w:tab w:val="left" w:pos="0"/>
        </w:tabs>
        <w:contextualSpacing/>
        <w:rPr>
          <w:rFonts w:ascii="Arial" w:hAnsi="Arial" w:cs="Arial"/>
          <w:color w:val="000000" w:themeColor="text1"/>
          <w:sz w:val="22"/>
          <w:szCs w:val="22"/>
        </w:rPr>
      </w:pPr>
      <w:r>
        <w:rPr>
          <w:rFonts w:ascii="Arial" w:hAnsi="Arial" w:cs="Arial"/>
          <w:b/>
          <w:sz w:val="22"/>
          <w:szCs w:val="22"/>
        </w:rPr>
        <w:t xml:space="preserve">Recebimento Definitivo: </w:t>
      </w:r>
      <w:r>
        <w:rPr>
          <w:rFonts w:ascii="Arial" w:hAnsi="Arial" w:cs="Arial"/>
          <w:color w:val="000000" w:themeColor="text1"/>
          <w:sz w:val="22"/>
          <w:szCs w:val="22"/>
        </w:rPr>
        <w:t>O recebimento definitivo será mediante recibo, em até 5 (cinco) dias úteis após o recebimento provisório e a verificação da perfeita execução das obrigações contratuais, ocasião em que se fará constar o atesto da nota fiscal;</w:t>
      </w:r>
    </w:p>
    <w:p w14:paraId="3C111970" w14:textId="77777777" w:rsidR="003F6A6C" w:rsidRDefault="00000000">
      <w:pPr>
        <w:numPr>
          <w:ilvl w:val="2"/>
          <w:numId w:val="3"/>
        </w:numPr>
        <w:tabs>
          <w:tab w:val="left" w:pos="0"/>
        </w:tabs>
        <w:contextualSpacing/>
        <w:rPr>
          <w:rFonts w:ascii="Arial" w:eastAsia="SimSun" w:hAnsi="Arial" w:cs="Arial"/>
          <w:color w:val="000000" w:themeColor="text1"/>
          <w:sz w:val="22"/>
          <w:szCs w:val="22"/>
          <w:lang w:bidi="ar"/>
        </w:rPr>
      </w:pPr>
      <w:r>
        <w:rPr>
          <w:rFonts w:ascii="Arial" w:hAnsi="Arial" w:cs="Arial"/>
          <w:sz w:val="22"/>
          <w:szCs w:val="22"/>
        </w:rPr>
        <w:t>O atestado de recebimento registrado em canhoto de nota fiscal ou documento similar não configura o recebimento definitivo dos materiais.</w:t>
      </w:r>
    </w:p>
    <w:p w14:paraId="7709C29D" w14:textId="77777777" w:rsidR="003F6A6C" w:rsidRDefault="00000000">
      <w:pPr>
        <w:numPr>
          <w:ilvl w:val="2"/>
          <w:numId w:val="3"/>
        </w:numPr>
        <w:tabs>
          <w:tab w:val="left" w:pos="0"/>
        </w:tabs>
        <w:contextualSpacing/>
        <w:rPr>
          <w:rFonts w:ascii="Arial" w:eastAsia="SimSun" w:hAnsi="Arial" w:cs="Arial"/>
          <w:color w:val="000000" w:themeColor="text1"/>
          <w:sz w:val="22"/>
          <w:szCs w:val="22"/>
          <w:lang w:bidi="ar"/>
        </w:rPr>
      </w:pPr>
      <w:r>
        <w:rPr>
          <w:rFonts w:ascii="Arial" w:hAnsi="Arial" w:cs="Arial"/>
          <w:color w:val="000000" w:themeColor="text1"/>
          <w:sz w:val="22"/>
          <w:szCs w:val="22"/>
        </w:rPr>
        <w:t>O Recebimento Definitivo não exclui a responsabilidade da contratada por vícios de qualidade ou disparidade com as especificações técnicas verificadas posteriormente;</w:t>
      </w:r>
    </w:p>
    <w:p w14:paraId="4C7BF493" w14:textId="77777777" w:rsidR="003F6A6C" w:rsidRDefault="00000000">
      <w:pPr>
        <w:numPr>
          <w:ilvl w:val="2"/>
          <w:numId w:val="3"/>
        </w:numPr>
        <w:tabs>
          <w:tab w:val="left" w:pos="0"/>
        </w:tabs>
        <w:contextualSpacing/>
        <w:rPr>
          <w:rFonts w:ascii="Arial" w:eastAsia="SimSun" w:hAnsi="Arial" w:cs="Arial"/>
          <w:color w:val="000000" w:themeColor="text1"/>
          <w:sz w:val="22"/>
          <w:szCs w:val="22"/>
          <w:lang w:bidi="ar"/>
        </w:rPr>
      </w:pPr>
      <w:r>
        <w:rPr>
          <w:rFonts w:ascii="Arial" w:hAnsi="Arial" w:cs="Arial"/>
          <w:color w:val="000000" w:themeColor="text1"/>
          <w:sz w:val="22"/>
          <w:szCs w:val="22"/>
        </w:rPr>
        <w:t>Acrescenta-se que o</w:t>
      </w:r>
      <w:r>
        <w:rPr>
          <w:rFonts w:ascii="Arial" w:eastAsia="SimSun" w:hAnsi="Arial" w:cs="Arial"/>
          <w:color w:val="000000" w:themeColor="text1"/>
          <w:sz w:val="22"/>
          <w:szCs w:val="22"/>
          <w:lang w:bidi="ar"/>
        </w:rPr>
        <w:t xml:space="preserve"> recebimento do objeto contratado ocorrerá respeitando o Art. 43. do Decreto Municipal 359/2023.</w:t>
      </w:r>
    </w:p>
    <w:p w14:paraId="4A6288D6" w14:textId="77777777" w:rsidR="003F6A6C" w:rsidRDefault="00000000">
      <w:pPr>
        <w:pStyle w:val="TableParagraph"/>
        <w:numPr>
          <w:ilvl w:val="1"/>
          <w:numId w:val="3"/>
        </w:numPr>
        <w:tabs>
          <w:tab w:val="left" w:pos="200"/>
        </w:tabs>
        <w:ind w:right="104"/>
        <w:rPr>
          <w:rFonts w:ascii="Arial" w:hAnsi="Arial" w:cs="Arial"/>
          <w:b/>
          <w:bCs/>
          <w:iCs/>
          <w:sz w:val="22"/>
          <w:szCs w:val="22"/>
          <w:lang w:val="pt-BR"/>
        </w:rPr>
      </w:pPr>
      <w:r>
        <w:rPr>
          <w:rFonts w:ascii="Arial" w:hAnsi="Arial" w:cs="Arial"/>
          <w:b/>
          <w:bCs/>
          <w:iCs/>
          <w:sz w:val="22"/>
          <w:szCs w:val="22"/>
          <w:lang w:val="pt-BR"/>
        </w:rPr>
        <w:t>LOCAL,</w:t>
      </w:r>
      <w:r>
        <w:rPr>
          <w:rFonts w:ascii="Arial" w:hAnsi="Arial" w:cs="Arial"/>
          <w:b/>
          <w:bCs/>
          <w:iCs/>
          <w:spacing w:val="26"/>
          <w:sz w:val="22"/>
          <w:szCs w:val="22"/>
          <w:lang w:val="pt-BR"/>
        </w:rPr>
        <w:t xml:space="preserve"> </w:t>
      </w:r>
      <w:r>
        <w:rPr>
          <w:rFonts w:ascii="Arial" w:hAnsi="Arial" w:cs="Arial"/>
          <w:b/>
          <w:bCs/>
          <w:iCs/>
          <w:sz w:val="22"/>
          <w:szCs w:val="22"/>
          <w:lang w:val="pt-BR"/>
        </w:rPr>
        <w:t>HORÁRIO,</w:t>
      </w:r>
      <w:r>
        <w:rPr>
          <w:rFonts w:ascii="Arial" w:hAnsi="Arial" w:cs="Arial"/>
          <w:b/>
          <w:bCs/>
          <w:iCs/>
          <w:spacing w:val="26"/>
          <w:sz w:val="22"/>
          <w:szCs w:val="22"/>
          <w:lang w:val="pt-BR"/>
        </w:rPr>
        <w:t xml:space="preserve"> </w:t>
      </w:r>
      <w:r>
        <w:rPr>
          <w:rFonts w:ascii="Arial" w:hAnsi="Arial" w:cs="Arial"/>
          <w:b/>
          <w:bCs/>
          <w:iCs/>
          <w:sz w:val="22"/>
          <w:szCs w:val="22"/>
          <w:lang w:val="pt-BR"/>
        </w:rPr>
        <w:t>PERIODICIDADE</w:t>
      </w:r>
      <w:r>
        <w:rPr>
          <w:rFonts w:ascii="Arial" w:hAnsi="Arial" w:cs="Arial"/>
          <w:b/>
          <w:bCs/>
          <w:iCs/>
          <w:spacing w:val="26"/>
          <w:sz w:val="22"/>
          <w:szCs w:val="22"/>
          <w:lang w:val="pt-BR"/>
        </w:rPr>
        <w:t xml:space="preserve"> </w:t>
      </w:r>
      <w:r>
        <w:rPr>
          <w:rFonts w:ascii="Arial" w:hAnsi="Arial" w:cs="Arial"/>
          <w:b/>
          <w:bCs/>
          <w:iCs/>
          <w:sz w:val="22"/>
          <w:szCs w:val="22"/>
          <w:lang w:val="pt-BR"/>
        </w:rPr>
        <w:t>E</w:t>
      </w:r>
      <w:r>
        <w:rPr>
          <w:rFonts w:ascii="Arial" w:hAnsi="Arial" w:cs="Arial"/>
          <w:b/>
          <w:bCs/>
          <w:iCs/>
          <w:spacing w:val="26"/>
          <w:sz w:val="22"/>
          <w:szCs w:val="22"/>
          <w:lang w:val="pt-BR"/>
        </w:rPr>
        <w:t xml:space="preserve"> </w:t>
      </w:r>
      <w:r>
        <w:rPr>
          <w:rFonts w:ascii="Arial" w:hAnsi="Arial" w:cs="Arial"/>
          <w:b/>
          <w:bCs/>
          <w:iCs/>
          <w:sz w:val="22"/>
          <w:szCs w:val="22"/>
          <w:lang w:val="pt-BR"/>
        </w:rPr>
        <w:t>FORMA</w:t>
      </w:r>
      <w:r>
        <w:rPr>
          <w:rFonts w:ascii="Arial" w:hAnsi="Arial" w:cs="Arial"/>
          <w:b/>
          <w:bCs/>
          <w:iCs/>
          <w:spacing w:val="27"/>
          <w:sz w:val="22"/>
          <w:szCs w:val="22"/>
          <w:lang w:val="pt-BR"/>
        </w:rPr>
        <w:t xml:space="preserve"> </w:t>
      </w:r>
      <w:r>
        <w:rPr>
          <w:rFonts w:ascii="Arial" w:hAnsi="Arial" w:cs="Arial"/>
          <w:b/>
          <w:bCs/>
          <w:iCs/>
          <w:sz w:val="22"/>
          <w:szCs w:val="22"/>
          <w:lang w:val="pt-BR"/>
        </w:rPr>
        <w:t>DE</w:t>
      </w:r>
      <w:r>
        <w:rPr>
          <w:rFonts w:ascii="Arial" w:hAnsi="Arial" w:cs="Arial"/>
          <w:b/>
          <w:bCs/>
          <w:iCs/>
          <w:spacing w:val="26"/>
          <w:sz w:val="22"/>
          <w:szCs w:val="22"/>
          <w:lang w:val="pt-BR"/>
        </w:rPr>
        <w:t xml:space="preserve"> </w:t>
      </w:r>
      <w:r>
        <w:rPr>
          <w:rFonts w:ascii="Arial" w:hAnsi="Arial" w:cs="Arial"/>
          <w:b/>
          <w:bCs/>
          <w:iCs/>
          <w:sz w:val="22"/>
          <w:szCs w:val="22"/>
          <w:lang w:val="pt-BR"/>
        </w:rPr>
        <w:t>ENTREGA/EXECUÇÃO</w:t>
      </w:r>
      <w:r>
        <w:rPr>
          <w:rFonts w:ascii="Arial" w:hAnsi="Arial" w:cs="Arial"/>
          <w:b/>
          <w:bCs/>
          <w:iCs/>
          <w:spacing w:val="26"/>
          <w:sz w:val="22"/>
          <w:szCs w:val="22"/>
          <w:lang w:val="pt-BR"/>
        </w:rPr>
        <w:t xml:space="preserve"> </w:t>
      </w:r>
      <w:r>
        <w:rPr>
          <w:rFonts w:ascii="Arial" w:hAnsi="Arial" w:cs="Arial"/>
          <w:b/>
          <w:bCs/>
          <w:iCs/>
          <w:sz w:val="22"/>
          <w:szCs w:val="22"/>
          <w:lang w:val="pt-BR"/>
        </w:rPr>
        <w:t>DO</w:t>
      </w:r>
      <w:r>
        <w:rPr>
          <w:rFonts w:ascii="Arial" w:hAnsi="Arial" w:cs="Arial"/>
          <w:b/>
          <w:bCs/>
          <w:iCs/>
          <w:spacing w:val="26"/>
          <w:sz w:val="22"/>
          <w:szCs w:val="22"/>
          <w:lang w:val="pt-BR"/>
        </w:rPr>
        <w:t xml:space="preserve"> </w:t>
      </w:r>
      <w:r>
        <w:rPr>
          <w:rFonts w:ascii="Arial" w:hAnsi="Arial" w:cs="Arial"/>
          <w:b/>
          <w:bCs/>
          <w:iCs/>
          <w:sz w:val="22"/>
          <w:szCs w:val="22"/>
          <w:lang w:val="pt-BR"/>
        </w:rPr>
        <w:t>OBJETO</w:t>
      </w:r>
      <w:r>
        <w:rPr>
          <w:rFonts w:ascii="Arial" w:hAnsi="Arial" w:cs="Arial"/>
          <w:b/>
          <w:bCs/>
          <w:iCs/>
          <w:spacing w:val="26"/>
          <w:sz w:val="22"/>
          <w:szCs w:val="22"/>
          <w:lang w:val="pt-BR"/>
        </w:rPr>
        <w:t xml:space="preserve"> </w:t>
      </w:r>
      <w:r>
        <w:rPr>
          <w:rFonts w:ascii="Arial" w:hAnsi="Arial" w:cs="Arial"/>
          <w:b/>
          <w:bCs/>
          <w:iCs/>
          <w:sz w:val="22"/>
          <w:szCs w:val="22"/>
          <w:lang w:val="pt-BR"/>
        </w:rPr>
        <w:t>E</w:t>
      </w:r>
      <w:r>
        <w:rPr>
          <w:rFonts w:ascii="Arial" w:hAnsi="Arial" w:cs="Arial"/>
          <w:b/>
          <w:bCs/>
          <w:iCs/>
          <w:spacing w:val="26"/>
          <w:sz w:val="22"/>
          <w:szCs w:val="22"/>
          <w:lang w:val="pt-BR"/>
        </w:rPr>
        <w:t xml:space="preserve"> </w:t>
      </w:r>
      <w:r>
        <w:rPr>
          <w:rFonts w:ascii="Arial" w:hAnsi="Arial" w:cs="Arial"/>
          <w:b/>
          <w:bCs/>
          <w:iCs/>
          <w:sz w:val="22"/>
          <w:szCs w:val="22"/>
          <w:lang w:val="pt-BR"/>
        </w:rPr>
        <w:t>CRITÉRIOS</w:t>
      </w:r>
      <w:r>
        <w:rPr>
          <w:rFonts w:ascii="Arial" w:hAnsi="Arial" w:cs="Arial"/>
          <w:b/>
          <w:bCs/>
          <w:iCs/>
          <w:spacing w:val="27"/>
          <w:sz w:val="22"/>
          <w:szCs w:val="22"/>
          <w:lang w:val="pt-BR"/>
        </w:rPr>
        <w:t xml:space="preserve"> </w:t>
      </w:r>
      <w:r>
        <w:rPr>
          <w:rFonts w:ascii="Arial" w:hAnsi="Arial" w:cs="Arial"/>
          <w:b/>
          <w:bCs/>
          <w:iCs/>
          <w:sz w:val="22"/>
          <w:szCs w:val="22"/>
          <w:lang w:val="pt-BR"/>
        </w:rPr>
        <w:t>DE ACEITAÇÃO OU NÃO DO OBJETO:</w:t>
      </w:r>
    </w:p>
    <w:p w14:paraId="412866FD" w14:textId="77777777" w:rsidR="003F6A6C" w:rsidRDefault="00000000">
      <w:pPr>
        <w:numPr>
          <w:ilvl w:val="2"/>
          <w:numId w:val="3"/>
        </w:numPr>
        <w:tabs>
          <w:tab w:val="left" w:pos="0"/>
        </w:tabs>
        <w:rPr>
          <w:rFonts w:ascii="Arial" w:hAnsi="Arial" w:cs="Arial"/>
          <w:sz w:val="22"/>
          <w:szCs w:val="22"/>
        </w:rPr>
      </w:pPr>
      <w:r>
        <w:rPr>
          <w:rFonts w:ascii="Arial" w:hAnsi="Arial" w:cs="Arial"/>
          <w:color w:val="000000" w:themeColor="text1"/>
          <w:sz w:val="22"/>
          <w:szCs w:val="22"/>
        </w:rPr>
        <w:t>O prazo de entrega deverá ser de até 20</w:t>
      </w:r>
      <w:r>
        <w:rPr>
          <w:rFonts w:ascii="Arial" w:hAnsi="Arial" w:cs="Arial"/>
          <w:color w:val="FF0000"/>
          <w:sz w:val="22"/>
          <w:szCs w:val="22"/>
        </w:rPr>
        <w:t xml:space="preserve"> </w:t>
      </w:r>
      <w:r>
        <w:rPr>
          <w:rFonts w:ascii="Arial" w:hAnsi="Arial" w:cs="Arial"/>
          <w:color w:val="000000" w:themeColor="text1"/>
          <w:sz w:val="22"/>
          <w:szCs w:val="22"/>
        </w:rPr>
        <w:t>(vinte) dias úteis, de segunda a sexta-feira, das 07h:00min às 12h:00min (horário de Cuiabá/MT) a contar do recebimento da Nota de Autorização da Despesa (NAD), pelo responsável da empresa vencedora do certame licitatório, estando sujeitos a conferência e aceite pelo servidor responsável.</w:t>
      </w:r>
    </w:p>
    <w:p w14:paraId="4603CB4E" w14:textId="77777777" w:rsidR="003F6A6C" w:rsidRDefault="00000000">
      <w:pPr>
        <w:numPr>
          <w:ilvl w:val="2"/>
          <w:numId w:val="3"/>
        </w:numPr>
        <w:tabs>
          <w:tab w:val="left" w:pos="0"/>
        </w:tabs>
        <w:rPr>
          <w:rFonts w:ascii="Arial" w:hAnsi="Arial" w:cs="Arial"/>
          <w:sz w:val="22"/>
          <w:szCs w:val="22"/>
        </w:rPr>
      </w:pPr>
      <w:r>
        <w:rPr>
          <w:rFonts w:ascii="Arial" w:hAnsi="Arial" w:cs="Arial"/>
          <w:color w:val="000000" w:themeColor="text1"/>
          <w:sz w:val="22"/>
          <w:szCs w:val="22"/>
        </w:rPr>
        <w:t>Caso o horário de expediente do contratante seja alterado por determinação legal ou imposição de circunstâncias supervenientes, deverá ser promovida adequação nos horários do fornecimento dos materiais para atendimento da nova situação.</w:t>
      </w:r>
    </w:p>
    <w:p w14:paraId="1A9B4F8C" w14:textId="77777777" w:rsidR="003F6A6C" w:rsidRDefault="00000000">
      <w:pPr>
        <w:numPr>
          <w:ilvl w:val="2"/>
          <w:numId w:val="3"/>
        </w:numPr>
        <w:tabs>
          <w:tab w:val="left" w:pos="0"/>
        </w:tabs>
        <w:rPr>
          <w:rFonts w:ascii="Arial" w:hAnsi="Arial" w:cs="Arial"/>
          <w:sz w:val="22"/>
          <w:szCs w:val="22"/>
        </w:rPr>
      </w:pPr>
      <w:r>
        <w:rPr>
          <w:rFonts w:ascii="Arial" w:hAnsi="Arial" w:cs="Arial"/>
          <w:sz w:val="22"/>
          <w:szCs w:val="22"/>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53476A07" w14:textId="77777777" w:rsidR="003F6A6C" w:rsidRDefault="00000000">
      <w:pPr>
        <w:numPr>
          <w:ilvl w:val="2"/>
          <w:numId w:val="3"/>
        </w:numPr>
        <w:tabs>
          <w:tab w:val="left" w:pos="0"/>
        </w:tabs>
        <w:rPr>
          <w:rFonts w:ascii="Arial" w:hAnsi="Arial" w:cs="Arial"/>
          <w:color w:val="FF0000"/>
          <w:sz w:val="22"/>
          <w:szCs w:val="22"/>
        </w:rPr>
      </w:pPr>
      <w:r>
        <w:rPr>
          <w:rFonts w:ascii="Arial" w:hAnsi="Arial" w:cs="Arial"/>
          <w:sz w:val="22"/>
          <w:szCs w:val="22"/>
        </w:rPr>
        <w:t>Os materiais estarão sujeitos à conferência e aceite pelo fiscal e/ou servidor responsável e estando em desconformidade com as especificações contidas neste Termo de Referência, serão rejeitados no ato da entrega pelo mesmo, devendo a empresa sanar o problema em</w:t>
      </w:r>
      <w:r>
        <w:rPr>
          <w:rFonts w:ascii="Arial" w:hAnsi="Arial" w:cs="Arial"/>
          <w:color w:val="FF0000"/>
          <w:sz w:val="22"/>
          <w:szCs w:val="22"/>
        </w:rPr>
        <w:t xml:space="preserve"> </w:t>
      </w:r>
      <w:r>
        <w:rPr>
          <w:rFonts w:ascii="Arial" w:hAnsi="Arial" w:cs="Arial"/>
          <w:color w:val="000000" w:themeColor="text1"/>
          <w:sz w:val="22"/>
          <w:szCs w:val="22"/>
        </w:rPr>
        <w:t>até 05 (cinco) dias úteis,</w:t>
      </w:r>
      <w:r>
        <w:rPr>
          <w:rFonts w:ascii="Arial" w:hAnsi="Arial" w:cs="Arial"/>
          <w:sz w:val="22"/>
          <w:szCs w:val="22"/>
        </w:rPr>
        <w:t xml:space="preserve"> a partir do contato feito com a </w:t>
      </w:r>
      <w:r>
        <w:rPr>
          <w:rFonts w:ascii="Arial" w:hAnsi="Arial" w:cs="Arial"/>
          <w:sz w:val="22"/>
          <w:szCs w:val="22"/>
        </w:rPr>
        <w:lastRenderedPageBreak/>
        <w:t xml:space="preserve">empresa ganhadora do certame, cabendo o ônus do envio e devolução dos mesmos à licitante vencedora. </w:t>
      </w:r>
    </w:p>
    <w:p w14:paraId="75BB62E9" w14:textId="77777777" w:rsidR="003F6A6C" w:rsidRDefault="00000000">
      <w:pPr>
        <w:numPr>
          <w:ilvl w:val="2"/>
          <w:numId w:val="3"/>
        </w:numPr>
        <w:tabs>
          <w:tab w:val="left" w:pos="0"/>
        </w:tabs>
        <w:rPr>
          <w:rFonts w:ascii="Arial" w:hAnsi="Arial" w:cs="Arial"/>
          <w:color w:val="FF0000"/>
          <w:sz w:val="22"/>
          <w:szCs w:val="22"/>
        </w:rPr>
      </w:pPr>
      <w:r>
        <w:rPr>
          <w:rFonts w:ascii="Arial" w:hAnsi="Arial" w:cs="Arial"/>
          <w:sz w:val="22"/>
          <w:szCs w:val="22"/>
        </w:rPr>
        <w:t>Seguem abaixo os endereços sede das Secretarias:</w:t>
      </w:r>
    </w:p>
    <w:p w14:paraId="30CE72B7"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Gabinete do Chefe do Executivo: localizado na Rua das Pitangueiras, 978ª - Setor Comercial;</w:t>
      </w:r>
    </w:p>
    <w:p w14:paraId="7B13A9DF"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de Obras e Serviços Públicos: Localizado na Rua das Mangueiras, n° 832, Jardim Celeste;</w:t>
      </w:r>
    </w:p>
    <w:p w14:paraId="3C68D695"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Segurança e Trânsito, localizada na Avenida dos Jacarandás, nº 6271, Parque das Araras;</w:t>
      </w:r>
    </w:p>
    <w:p w14:paraId="1CFCF4A9"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Meio Ambiente, localizada na Rua Amendoeiras, nº 327, Centro;</w:t>
      </w:r>
    </w:p>
    <w:p w14:paraId="2F42CBC4"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Educação, localizada na Avenida dos Jacarandás, nº 2424, Setor Industrial Sul;</w:t>
      </w:r>
    </w:p>
    <w:p w14:paraId="308FE5E9"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Assistência Social, localizada na Rua das Aroeiras, nº 1116, Setor Comercial;</w:t>
      </w:r>
    </w:p>
    <w:p w14:paraId="1B73EEF8"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 xml:space="preserve">Secretaria Municipal de Desenvolvimento Econômico, localizada na Rua das Avencas, nº 1944, Centro. </w:t>
      </w:r>
    </w:p>
    <w:p w14:paraId="49A352F8"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Saúde, localizada na Avenida das Figueiras, nº 1503, Setor Comercial;</w:t>
      </w:r>
    </w:p>
    <w:p w14:paraId="19B2DAC0"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Governo e Planejamento Estratégico: Rua das Pitangueiras, 978A – Setor Comercial.</w:t>
      </w:r>
    </w:p>
    <w:p w14:paraId="7D7EA561"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Secretaria Municipal de Cultura, Esporte e Turismo, localizada na Avenida dos Jacarandás, esquina com rua das Seringueiras, anexo ao Estádio Municipal.</w:t>
      </w:r>
    </w:p>
    <w:p w14:paraId="7E9B6BD3" w14:textId="77777777" w:rsidR="003F6A6C" w:rsidRDefault="00000000">
      <w:pPr>
        <w:numPr>
          <w:ilvl w:val="3"/>
          <w:numId w:val="3"/>
        </w:numPr>
        <w:tabs>
          <w:tab w:val="left" w:pos="0"/>
        </w:tabs>
        <w:rPr>
          <w:rFonts w:ascii="Arial" w:hAnsi="Arial" w:cs="Arial"/>
          <w:color w:val="000000" w:themeColor="text1"/>
          <w:sz w:val="22"/>
          <w:szCs w:val="22"/>
        </w:rPr>
      </w:pPr>
      <w:r>
        <w:rPr>
          <w:rFonts w:ascii="Arial" w:hAnsi="Arial" w:cs="Arial"/>
          <w:color w:val="000000" w:themeColor="text1"/>
          <w:sz w:val="22"/>
          <w:szCs w:val="22"/>
        </w:rPr>
        <w:t xml:space="preserve">Secretaria Municipal de Planejamento Urbano e Habitação, localizada Avenida governador Júlio Campos, número 1230, setor Comercial, 2º piso. </w:t>
      </w:r>
    </w:p>
    <w:p w14:paraId="2B848BF1" w14:textId="77777777" w:rsidR="003F6A6C" w:rsidRDefault="00000000">
      <w:pPr>
        <w:numPr>
          <w:ilvl w:val="2"/>
          <w:numId w:val="3"/>
        </w:numPr>
        <w:tabs>
          <w:tab w:val="left" w:pos="0"/>
        </w:tabs>
        <w:rPr>
          <w:rFonts w:ascii="Arial" w:hAnsi="Arial" w:cs="Arial"/>
          <w:sz w:val="22"/>
          <w:szCs w:val="22"/>
        </w:rPr>
      </w:pPr>
      <w:r>
        <w:rPr>
          <w:rFonts w:ascii="Arial" w:hAnsi="Arial" w:cs="Arial"/>
          <w:b/>
          <w:sz w:val="22"/>
          <w:szCs w:val="22"/>
        </w:rPr>
        <w:t>ENTREGA EM OUTRO ENDEREÇO</w:t>
      </w:r>
      <w:r>
        <w:rPr>
          <w:rFonts w:ascii="Arial" w:hAnsi="Arial" w:cs="Arial"/>
          <w:b/>
          <w:bCs/>
          <w:sz w:val="22"/>
          <w:szCs w:val="22"/>
        </w:rPr>
        <w:t>:</w:t>
      </w:r>
      <w:r>
        <w:rPr>
          <w:rFonts w:ascii="Arial" w:hAnsi="Arial" w:cs="Arial"/>
          <w:sz w:val="22"/>
          <w:szCs w:val="22"/>
        </w:rPr>
        <w:t xml:space="preserve"> Caso seja solicitada a entrega pelas Secretarias em outro endereço, deverá a empresa efetuar a entrega dos produtos no endereço indicado, dentro do perímetro urbano.</w:t>
      </w:r>
    </w:p>
    <w:p w14:paraId="16F973FF" w14:textId="77777777" w:rsidR="003F6A6C" w:rsidRDefault="00000000">
      <w:pPr>
        <w:widowControl w:val="0"/>
        <w:numPr>
          <w:ilvl w:val="1"/>
          <w:numId w:val="3"/>
        </w:numPr>
        <w:tabs>
          <w:tab w:val="left" w:pos="0"/>
        </w:tabs>
        <w:adjustRightInd w:val="0"/>
        <w:textAlignment w:val="baseline"/>
        <w:rPr>
          <w:rFonts w:ascii="Arial" w:hAnsi="Arial" w:cs="Arial"/>
          <w:b/>
          <w:bCs/>
          <w:sz w:val="22"/>
          <w:szCs w:val="22"/>
        </w:rPr>
      </w:pPr>
      <w:r>
        <w:rPr>
          <w:rFonts w:ascii="Arial" w:hAnsi="Arial" w:cs="Arial"/>
          <w:b/>
          <w:bCs/>
          <w:sz w:val="22"/>
          <w:szCs w:val="22"/>
        </w:rPr>
        <w:t>PRAZO MÍNIMO DE VALIDADE DO PRODUTO:</w:t>
      </w:r>
    </w:p>
    <w:p w14:paraId="7AE3B023" w14:textId="77777777" w:rsidR="003F6A6C" w:rsidRDefault="00000000">
      <w:pPr>
        <w:pStyle w:val="PargrafodaLista"/>
        <w:widowControl w:val="0"/>
        <w:adjustRightInd w:val="0"/>
        <w:snapToGrid w:val="0"/>
        <w:ind w:left="0" w:firstLine="0"/>
        <w:contextualSpacing/>
        <w:textAlignment w:val="baseline"/>
        <w:rPr>
          <w:rFonts w:ascii="Arial" w:hAnsi="Arial" w:cs="Arial"/>
          <w:color w:val="FF0000"/>
          <w:sz w:val="22"/>
          <w:szCs w:val="22"/>
          <w:lang w:val="pt-BR"/>
        </w:rPr>
      </w:pPr>
      <w:r>
        <w:rPr>
          <w:rFonts w:ascii="Arial" w:hAnsi="Arial" w:cs="Arial"/>
          <w:color w:val="000000" w:themeColor="text1"/>
          <w:sz w:val="22"/>
          <w:szCs w:val="22"/>
          <w:lang w:val="pt-BR"/>
        </w:rPr>
        <w:t>De acordo com o Código de Defesa do Consumidor (Lei nº 8.078, de 1990).</w:t>
      </w:r>
    </w:p>
    <w:p w14:paraId="0BE918E4" w14:textId="77777777" w:rsidR="003F6A6C" w:rsidRDefault="00000000">
      <w:pPr>
        <w:widowControl w:val="0"/>
        <w:tabs>
          <w:tab w:val="left" w:pos="0"/>
        </w:tabs>
        <w:adjustRightInd w:val="0"/>
        <w:textAlignment w:val="baseline"/>
        <w:rPr>
          <w:rFonts w:ascii="Arial" w:hAnsi="Arial" w:cs="Arial"/>
          <w:b/>
          <w:bCs/>
          <w:sz w:val="22"/>
          <w:szCs w:val="22"/>
        </w:rPr>
      </w:pPr>
      <w:r>
        <w:rPr>
          <w:rFonts w:ascii="Arial" w:hAnsi="Arial" w:cs="Arial"/>
          <w:b/>
          <w:bCs/>
          <w:sz w:val="22"/>
          <w:szCs w:val="22"/>
        </w:rPr>
        <w:t>6.5. ESPECIFICAÇÃO DA GARANTIA EXIGIDA:</w:t>
      </w:r>
    </w:p>
    <w:p w14:paraId="086CA525" w14:textId="77777777" w:rsidR="003F6A6C" w:rsidRDefault="00000000">
      <w:pPr>
        <w:pStyle w:val="PargrafodaLista"/>
        <w:widowControl w:val="0"/>
        <w:adjustRightInd w:val="0"/>
        <w:ind w:left="0" w:firstLine="0"/>
        <w:textAlignment w:val="baseline"/>
        <w:rPr>
          <w:rFonts w:ascii="Arial" w:hAnsi="Arial" w:cs="Arial"/>
          <w:sz w:val="22"/>
          <w:szCs w:val="22"/>
          <w:lang w:val="pt-BR"/>
        </w:rPr>
      </w:pPr>
      <w:r>
        <w:rPr>
          <w:rFonts w:ascii="Arial" w:hAnsi="Arial" w:cs="Arial"/>
          <w:sz w:val="22"/>
          <w:szCs w:val="22"/>
          <w:lang w:val="pt-BR"/>
        </w:rPr>
        <w:t>(Não se aplica).</w:t>
      </w:r>
    </w:p>
    <w:p w14:paraId="4B082667" w14:textId="77777777" w:rsidR="003F6A6C" w:rsidRDefault="00000000">
      <w:pPr>
        <w:widowControl w:val="0"/>
        <w:tabs>
          <w:tab w:val="left" w:pos="-200"/>
        </w:tabs>
        <w:adjustRightInd w:val="0"/>
        <w:textAlignment w:val="baseline"/>
        <w:rPr>
          <w:rFonts w:ascii="Arial" w:hAnsi="Arial" w:cs="Arial"/>
          <w:b/>
          <w:bCs/>
          <w:sz w:val="22"/>
          <w:szCs w:val="22"/>
        </w:rPr>
      </w:pPr>
      <w:r>
        <w:rPr>
          <w:rFonts w:ascii="Arial" w:hAnsi="Arial" w:cs="Arial"/>
          <w:b/>
          <w:bCs/>
          <w:sz w:val="22"/>
          <w:szCs w:val="22"/>
        </w:rPr>
        <w:t xml:space="preserve">6.6. </w:t>
      </w:r>
      <w:r>
        <w:rPr>
          <w:rFonts w:ascii="Arial" w:hAnsi="Arial" w:cs="Arial"/>
          <w:b/>
          <w:bCs/>
          <w:iCs/>
          <w:sz w:val="22"/>
          <w:szCs w:val="22"/>
        </w:rPr>
        <w:t>CONDIÇÕES</w:t>
      </w:r>
      <w:r>
        <w:rPr>
          <w:rFonts w:ascii="Arial" w:hAnsi="Arial" w:cs="Arial"/>
          <w:b/>
          <w:bCs/>
          <w:iCs/>
          <w:spacing w:val="-4"/>
          <w:sz w:val="22"/>
          <w:szCs w:val="22"/>
        </w:rPr>
        <w:t xml:space="preserve"> </w:t>
      </w:r>
      <w:r>
        <w:rPr>
          <w:rFonts w:ascii="Arial" w:hAnsi="Arial" w:cs="Arial"/>
          <w:b/>
          <w:bCs/>
          <w:iCs/>
          <w:sz w:val="22"/>
          <w:szCs w:val="22"/>
        </w:rPr>
        <w:t>DE</w:t>
      </w:r>
      <w:r>
        <w:rPr>
          <w:rFonts w:ascii="Arial" w:hAnsi="Arial" w:cs="Arial"/>
          <w:b/>
          <w:bCs/>
          <w:iCs/>
          <w:spacing w:val="-2"/>
          <w:sz w:val="22"/>
          <w:szCs w:val="22"/>
        </w:rPr>
        <w:t xml:space="preserve"> </w:t>
      </w:r>
      <w:r>
        <w:rPr>
          <w:rFonts w:ascii="Arial" w:hAnsi="Arial" w:cs="Arial"/>
          <w:b/>
          <w:bCs/>
          <w:iCs/>
          <w:sz w:val="22"/>
          <w:szCs w:val="22"/>
        </w:rPr>
        <w:t>MANUTENÇÃO</w:t>
      </w:r>
      <w:r>
        <w:rPr>
          <w:rFonts w:ascii="Arial" w:hAnsi="Arial" w:cs="Arial"/>
          <w:b/>
          <w:bCs/>
          <w:iCs/>
          <w:spacing w:val="-1"/>
          <w:sz w:val="22"/>
          <w:szCs w:val="22"/>
        </w:rPr>
        <w:t xml:space="preserve"> </w:t>
      </w:r>
      <w:r>
        <w:rPr>
          <w:rFonts w:ascii="Arial" w:hAnsi="Arial" w:cs="Arial"/>
          <w:b/>
          <w:bCs/>
          <w:iCs/>
          <w:sz w:val="22"/>
          <w:szCs w:val="22"/>
        </w:rPr>
        <w:t>PREVENTIVA</w:t>
      </w:r>
      <w:r>
        <w:rPr>
          <w:rFonts w:ascii="Arial" w:hAnsi="Arial" w:cs="Arial"/>
          <w:b/>
          <w:bCs/>
          <w:iCs/>
          <w:spacing w:val="1"/>
          <w:sz w:val="22"/>
          <w:szCs w:val="22"/>
        </w:rPr>
        <w:t xml:space="preserve"> </w:t>
      </w:r>
      <w:r>
        <w:rPr>
          <w:rFonts w:ascii="Arial" w:hAnsi="Arial" w:cs="Arial"/>
          <w:b/>
          <w:bCs/>
          <w:iCs/>
          <w:sz w:val="22"/>
          <w:szCs w:val="22"/>
        </w:rPr>
        <w:t>E/OU</w:t>
      </w:r>
      <w:r>
        <w:rPr>
          <w:rFonts w:ascii="Arial" w:hAnsi="Arial" w:cs="Arial"/>
          <w:b/>
          <w:bCs/>
          <w:iCs/>
          <w:spacing w:val="-1"/>
          <w:sz w:val="22"/>
          <w:szCs w:val="22"/>
        </w:rPr>
        <w:t xml:space="preserve"> </w:t>
      </w:r>
      <w:r>
        <w:rPr>
          <w:rFonts w:ascii="Arial" w:hAnsi="Arial" w:cs="Arial"/>
          <w:b/>
          <w:bCs/>
          <w:iCs/>
          <w:sz w:val="22"/>
          <w:szCs w:val="22"/>
        </w:rPr>
        <w:t>CORRETIVA</w:t>
      </w:r>
      <w:r>
        <w:rPr>
          <w:rFonts w:ascii="Arial" w:hAnsi="Arial" w:cs="Arial"/>
          <w:b/>
          <w:bCs/>
          <w:iCs/>
          <w:spacing w:val="-1"/>
          <w:sz w:val="22"/>
          <w:szCs w:val="22"/>
        </w:rPr>
        <w:t xml:space="preserve"> </w:t>
      </w:r>
      <w:r>
        <w:rPr>
          <w:rFonts w:ascii="Arial" w:hAnsi="Arial" w:cs="Arial"/>
          <w:b/>
          <w:bCs/>
          <w:iCs/>
          <w:sz w:val="22"/>
          <w:szCs w:val="22"/>
        </w:rPr>
        <w:t>E</w:t>
      </w:r>
      <w:r>
        <w:rPr>
          <w:rFonts w:ascii="Arial" w:hAnsi="Arial" w:cs="Arial"/>
          <w:b/>
          <w:bCs/>
          <w:iCs/>
          <w:spacing w:val="-2"/>
          <w:sz w:val="22"/>
          <w:szCs w:val="22"/>
        </w:rPr>
        <w:t xml:space="preserve"> </w:t>
      </w:r>
      <w:r>
        <w:rPr>
          <w:rFonts w:ascii="Arial" w:hAnsi="Arial" w:cs="Arial"/>
          <w:b/>
          <w:bCs/>
          <w:iCs/>
          <w:sz w:val="22"/>
          <w:szCs w:val="22"/>
        </w:rPr>
        <w:lastRenderedPageBreak/>
        <w:t>ASSISTÊNCIA</w:t>
      </w:r>
      <w:r>
        <w:rPr>
          <w:rFonts w:ascii="Arial" w:hAnsi="Arial" w:cs="Arial"/>
          <w:b/>
          <w:bCs/>
          <w:iCs/>
          <w:spacing w:val="-1"/>
          <w:sz w:val="22"/>
          <w:szCs w:val="22"/>
        </w:rPr>
        <w:t xml:space="preserve"> </w:t>
      </w:r>
      <w:r>
        <w:rPr>
          <w:rFonts w:ascii="Arial" w:hAnsi="Arial" w:cs="Arial"/>
          <w:b/>
          <w:bCs/>
          <w:iCs/>
          <w:spacing w:val="-2"/>
          <w:sz w:val="22"/>
          <w:szCs w:val="22"/>
        </w:rPr>
        <w:t>TÉCNICA:</w:t>
      </w:r>
    </w:p>
    <w:p w14:paraId="12B60C78" w14:textId="77777777" w:rsidR="003F6A6C" w:rsidRDefault="00000000">
      <w:pPr>
        <w:pStyle w:val="PargrafodaLista"/>
        <w:widowControl w:val="0"/>
        <w:adjustRightInd w:val="0"/>
        <w:ind w:left="0" w:firstLine="0"/>
        <w:textAlignment w:val="baseline"/>
        <w:rPr>
          <w:rFonts w:ascii="Arial" w:hAnsi="Arial" w:cs="Arial"/>
          <w:sz w:val="22"/>
          <w:szCs w:val="22"/>
          <w:lang w:val="pt-BR"/>
        </w:rPr>
      </w:pPr>
      <w:r>
        <w:rPr>
          <w:rFonts w:ascii="Arial" w:hAnsi="Arial" w:cs="Arial"/>
          <w:sz w:val="22"/>
          <w:szCs w:val="22"/>
          <w:lang w:val="pt-BR"/>
        </w:rPr>
        <w:t>(Não se aplica).</w:t>
      </w:r>
    </w:p>
    <w:p w14:paraId="6D092345" w14:textId="77777777" w:rsidR="003F6A6C" w:rsidRDefault="00000000">
      <w:pPr>
        <w:widowControl w:val="0"/>
        <w:tabs>
          <w:tab w:val="left" w:pos="0"/>
        </w:tabs>
        <w:adjustRightInd w:val="0"/>
        <w:textAlignment w:val="baseline"/>
        <w:rPr>
          <w:rFonts w:ascii="Arial" w:hAnsi="Arial" w:cs="Arial"/>
          <w:b/>
          <w:bCs/>
          <w:sz w:val="22"/>
          <w:szCs w:val="22"/>
        </w:rPr>
      </w:pPr>
      <w:r>
        <w:rPr>
          <w:rFonts w:ascii="Arial" w:hAnsi="Arial" w:cs="Arial"/>
          <w:b/>
          <w:bCs/>
          <w:sz w:val="22"/>
          <w:szCs w:val="22"/>
        </w:rPr>
        <w:t>6.7. CRONOGRAMA DE EXECUÇÃO:</w:t>
      </w:r>
    </w:p>
    <w:p w14:paraId="129AF971" w14:textId="77777777" w:rsidR="003F6A6C" w:rsidRDefault="00000000">
      <w:pPr>
        <w:widowControl w:val="0"/>
        <w:tabs>
          <w:tab w:val="left" w:pos="0"/>
        </w:tabs>
        <w:adjustRightInd w:val="0"/>
        <w:textAlignment w:val="baseline"/>
        <w:rPr>
          <w:rFonts w:ascii="Arial" w:hAnsi="Arial" w:cs="Arial"/>
          <w:sz w:val="22"/>
          <w:szCs w:val="22"/>
        </w:rPr>
      </w:pPr>
      <w:r>
        <w:rPr>
          <w:rFonts w:ascii="Arial" w:hAnsi="Arial" w:cs="Arial"/>
          <w:sz w:val="22"/>
          <w:szCs w:val="22"/>
        </w:rPr>
        <w:t>(Não se aplica).</w:t>
      </w:r>
    </w:p>
    <w:p w14:paraId="5E6022C4"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6.8. NECESSIDADE DE ACOMPANHAMENTO DOS SERVIÇOS POR PROFISSIONAIS DA “ÁREA” DEMANDANTE:</w:t>
      </w:r>
    </w:p>
    <w:p w14:paraId="29229451" w14:textId="77777777" w:rsidR="003F6A6C" w:rsidRDefault="00000000">
      <w:pPr>
        <w:tabs>
          <w:tab w:val="left" w:pos="0"/>
        </w:tabs>
        <w:contextualSpacing/>
        <w:rPr>
          <w:rFonts w:ascii="Arial" w:hAnsi="Arial" w:cs="Arial"/>
          <w:sz w:val="22"/>
          <w:szCs w:val="22"/>
        </w:rPr>
      </w:pPr>
      <w:r>
        <w:rPr>
          <w:rFonts w:ascii="Arial" w:hAnsi="Arial" w:cs="Arial"/>
          <w:b/>
          <w:bCs/>
          <w:sz w:val="22"/>
          <w:szCs w:val="22"/>
        </w:rPr>
        <w:t>(</w:t>
      </w:r>
      <w:r>
        <w:rPr>
          <w:rFonts w:ascii="Arial" w:hAnsi="Arial" w:cs="Arial"/>
          <w:sz w:val="22"/>
          <w:szCs w:val="22"/>
        </w:rPr>
        <w:t>Não se aplica).</w:t>
      </w:r>
    </w:p>
    <w:p w14:paraId="2EA0BC79"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 xml:space="preserve">6.9. POSSIBILIDADE DE TROCA DE PEÇAS, SE POR ORIGINAIS OU SIMILARES, E DE PROCESSOS DE REMANUFATURA, RECONDICIONAMENTO, REUTILIZAÇÃO OU REFILAMENTO: </w:t>
      </w:r>
    </w:p>
    <w:p w14:paraId="676B27A6" w14:textId="77777777" w:rsidR="003F6A6C" w:rsidRDefault="00000000">
      <w:pPr>
        <w:tabs>
          <w:tab w:val="left" w:pos="0"/>
        </w:tabs>
        <w:contextualSpacing/>
        <w:rPr>
          <w:rStyle w:val="Fontepargpadro6"/>
          <w:rFonts w:ascii="Arial" w:hAnsi="Arial" w:cs="Arial"/>
          <w:sz w:val="22"/>
          <w:szCs w:val="22"/>
        </w:rPr>
      </w:pPr>
      <w:r>
        <w:rPr>
          <w:rFonts w:ascii="Arial" w:hAnsi="Arial" w:cs="Arial"/>
          <w:sz w:val="22"/>
          <w:szCs w:val="22"/>
        </w:rPr>
        <w:t>(Não se aplica)</w:t>
      </w:r>
    </w:p>
    <w:p w14:paraId="14DD0644"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6.10. POSSIBILIDADE OU NÃO DE SUBCONTRATAÇÃO:</w:t>
      </w:r>
    </w:p>
    <w:p w14:paraId="7E4614F3"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sz w:val="22"/>
          <w:szCs w:val="22"/>
          <w:lang w:val="pt-BR"/>
        </w:rPr>
      </w:pPr>
      <w:r>
        <w:rPr>
          <w:rFonts w:ascii="Arial" w:hAnsi="Arial" w:cs="Arial"/>
          <w:sz w:val="22"/>
          <w:szCs w:val="22"/>
          <w:lang w:val="pt-BR"/>
        </w:rPr>
        <w:t>Será vedado</w:t>
      </w:r>
      <w:r>
        <w:rPr>
          <w:rFonts w:ascii="Arial" w:hAnsi="Arial" w:cs="Arial"/>
          <w:b/>
          <w:bCs/>
          <w:sz w:val="22"/>
          <w:szCs w:val="22"/>
          <w:lang w:val="pt-BR"/>
        </w:rPr>
        <w:t xml:space="preserve"> </w:t>
      </w:r>
      <w:r>
        <w:rPr>
          <w:rFonts w:ascii="Arial" w:hAnsi="Arial" w:cs="Arial"/>
          <w:sz w:val="22"/>
          <w:szCs w:val="22"/>
          <w:lang w:val="pt-BR"/>
        </w:rPr>
        <w:t>transferir a terceiros ou subcontratar as obrigações assumidas.</w:t>
      </w:r>
    </w:p>
    <w:p w14:paraId="619E9B99"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b/>
          <w:bCs/>
          <w:sz w:val="22"/>
          <w:szCs w:val="22"/>
          <w:lang w:val="pt-BR"/>
        </w:rPr>
      </w:pPr>
      <w:r>
        <w:rPr>
          <w:rFonts w:ascii="Arial" w:hAnsi="Arial" w:cs="Arial"/>
          <w:b/>
          <w:bCs/>
          <w:sz w:val="22"/>
          <w:szCs w:val="22"/>
          <w:lang w:val="pt-BR"/>
        </w:rPr>
        <w:t>6.11. POSSIBILIDADE DE PRORROGAÇÃO CONTRATUAL E REAJUSTE:</w:t>
      </w:r>
    </w:p>
    <w:p w14:paraId="1CC41706"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bCs/>
          <w:sz w:val="22"/>
          <w:szCs w:val="22"/>
          <w:lang w:val="pt-BR"/>
        </w:rPr>
      </w:pPr>
      <w:r>
        <w:rPr>
          <w:rFonts w:ascii="Arial" w:hAnsi="Arial" w:cs="Arial"/>
          <w:bCs/>
          <w:sz w:val="22"/>
          <w:szCs w:val="22"/>
          <w:lang w:val="pt-BR"/>
        </w:rPr>
        <w:t>Registro de preços com prazo de vigência de UM (1) ano.</w:t>
      </w:r>
    </w:p>
    <w:p w14:paraId="29B3FDE0" w14:textId="77777777" w:rsidR="003F6A6C" w:rsidRDefault="00000000">
      <w:pPr>
        <w:pStyle w:val="TableParagraph"/>
        <w:rPr>
          <w:rFonts w:ascii="Arial" w:eastAsia="Arial" w:hAnsi="Arial" w:cs="Arial"/>
          <w:color w:val="000000" w:themeColor="text1"/>
          <w:sz w:val="22"/>
          <w:szCs w:val="22"/>
          <w:shd w:val="clear" w:color="auto" w:fill="FFFFFF"/>
          <w:lang w:val="pt-BR"/>
        </w:rPr>
      </w:pPr>
      <w:r>
        <w:rPr>
          <w:rFonts w:ascii="Arial" w:eastAsia="Arial" w:hAnsi="Arial" w:cs="Arial"/>
          <w:color w:val="000000" w:themeColor="text1"/>
          <w:sz w:val="22"/>
          <w:szCs w:val="22"/>
          <w:shd w:val="clear" w:color="auto" w:fill="FFFFFF"/>
          <w:lang w:val="pt-BR"/>
        </w:rPr>
        <w:t>Registra-se, portanto, que a data de finalização da pesquisa estimativa de preços se deu no dia 28 de maio de 2026.</w:t>
      </w:r>
    </w:p>
    <w:p w14:paraId="791F32CB"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b/>
          <w:sz w:val="22"/>
          <w:szCs w:val="22"/>
          <w:lang w:val="pt-BR"/>
        </w:rPr>
      </w:pPr>
      <w:r>
        <w:rPr>
          <w:rFonts w:ascii="Arial" w:hAnsi="Arial" w:cs="Arial"/>
          <w:b/>
          <w:sz w:val="22"/>
          <w:szCs w:val="22"/>
          <w:lang w:val="pt-BR"/>
        </w:rPr>
        <w:t>6.12. APLICAÇÃO DE SANÇÕES ADMINISTRATIVAS:</w:t>
      </w:r>
    </w:p>
    <w:p w14:paraId="3CEC8D55"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bCs/>
          <w:sz w:val="22"/>
          <w:szCs w:val="22"/>
          <w:lang w:val="pt-BR"/>
        </w:rPr>
      </w:pPr>
      <w:r>
        <w:rPr>
          <w:rFonts w:ascii="Arial" w:hAnsi="Arial" w:cs="Arial"/>
          <w:bCs/>
          <w:sz w:val="22"/>
          <w:szCs w:val="22"/>
          <w:lang w:val="pt-BR"/>
        </w:rPr>
        <w:t>As sanções de que tratam este Termo de Referência são aquelas descritas nos Art. 155 a 163 da Lei 14.133/2021 e no Decreto 360/2023.</w:t>
      </w:r>
    </w:p>
    <w:p w14:paraId="59F6CBD2" w14:textId="77777777" w:rsidR="003F6A6C" w:rsidRDefault="00000000">
      <w:pPr>
        <w:pStyle w:val="PargrafodaLista"/>
        <w:widowControl w:val="0"/>
        <w:tabs>
          <w:tab w:val="left" w:pos="426"/>
        </w:tabs>
        <w:adjustRightInd w:val="0"/>
        <w:ind w:left="0" w:firstLine="0"/>
        <w:contextualSpacing/>
        <w:textAlignment w:val="baseline"/>
        <w:rPr>
          <w:rFonts w:ascii="Arial" w:hAnsi="Arial" w:cs="Arial"/>
          <w:b/>
          <w:sz w:val="22"/>
          <w:szCs w:val="22"/>
          <w:lang w:val="pt-BR"/>
        </w:rPr>
      </w:pPr>
      <w:r>
        <w:rPr>
          <w:rFonts w:ascii="Arial" w:hAnsi="Arial" w:cs="Arial"/>
          <w:b/>
          <w:sz w:val="22"/>
          <w:szCs w:val="22"/>
          <w:lang w:val="pt-BR"/>
        </w:rPr>
        <w:t>6.13. NECESSIDADE DE APRESENTAÇÃO DE RELATÓRIOS DE MANUTENÇÃO:</w:t>
      </w:r>
    </w:p>
    <w:p w14:paraId="6BF61E3D" w14:textId="77777777" w:rsidR="003F6A6C" w:rsidRDefault="00000000">
      <w:pPr>
        <w:tabs>
          <w:tab w:val="left" w:pos="0"/>
        </w:tabs>
        <w:contextualSpacing/>
        <w:rPr>
          <w:rFonts w:ascii="Arial" w:hAnsi="Arial" w:cs="Arial"/>
          <w:sz w:val="22"/>
          <w:szCs w:val="22"/>
        </w:rPr>
      </w:pPr>
      <w:r>
        <w:rPr>
          <w:rFonts w:ascii="Arial" w:hAnsi="Arial" w:cs="Arial"/>
          <w:sz w:val="22"/>
          <w:szCs w:val="22"/>
        </w:rPr>
        <w:t>(Não se aplica).</w:t>
      </w:r>
    </w:p>
    <w:p w14:paraId="5BF2FA07"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6.14. MOBILIZAÇÃO E DESMOBILIZAÇÃO DO CANTEIRO DE OBRAS (BARRACÃO, INSTALAÇÕES DE PONTOS DE ÁGUA, ENERGIA E ESGOTO):</w:t>
      </w:r>
    </w:p>
    <w:p w14:paraId="136EBFBA" w14:textId="77777777" w:rsidR="003F6A6C" w:rsidRDefault="00000000">
      <w:pPr>
        <w:tabs>
          <w:tab w:val="left" w:pos="0"/>
        </w:tabs>
        <w:contextualSpacing/>
        <w:rPr>
          <w:rFonts w:ascii="Arial" w:hAnsi="Arial" w:cs="Arial"/>
          <w:sz w:val="22"/>
          <w:szCs w:val="22"/>
        </w:rPr>
      </w:pPr>
      <w:r>
        <w:rPr>
          <w:rFonts w:ascii="Arial" w:hAnsi="Arial" w:cs="Arial"/>
          <w:sz w:val="22"/>
          <w:szCs w:val="22"/>
        </w:rPr>
        <w:t>(Não se aplica).</w:t>
      </w:r>
    </w:p>
    <w:p w14:paraId="1ABE0C9A"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6.15. LIMPEZA DOS LOCAIS DE INSTALAÇÃO E/OU REMOÇÃO DE ENTULHOS; EXIGÊNCIAS ESPECÍFICAS PARA O OBJETO A SER CONTRATADO:</w:t>
      </w:r>
    </w:p>
    <w:p w14:paraId="07F6351C" w14:textId="77777777" w:rsidR="003F6A6C" w:rsidRDefault="00000000">
      <w:pPr>
        <w:tabs>
          <w:tab w:val="left" w:pos="0"/>
        </w:tabs>
        <w:contextualSpacing/>
        <w:rPr>
          <w:rFonts w:ascii="Arial" w:hAnsi="Arial" w:cs="Arial"/>
          <w:sz w:val="22"/>
          <w:szCs w:val="22"/>
        </w:rPr>
      </w:pPr>
      <w:r>
        <w:rPr>
          <w:rFonts w:ascii="Arial" w:hAnsi="Arial" w:cs="Arial"/>
          <w:sz w:val="22"/>
          <w:szCs w:val="22"/>
        </w:rPr>
        <w:t>(Não se aplica).</w:t>
      </w:r>
    </w:p>
    <w:p w14:paraId="0B601964"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t>6.16. NECESSIDADE DE DISPONIBILIZAÇÃO DE SAC E INDICAÇÃO DO NÚMERO PARA ATENDIMENTO COMERCIAL:</w:t>
      </w:r>
    </w:p>
    <w:p w14:paraId="00BAB6DF" w14:textId="77777777" w:rsidR="003F6A6C" w:rsidRDefault="00000000">
      <w:pPr>
        <w:rPr>
          <w:rFonts w:ascii="Arial" w:eastAsia="Cambria" w:hAnsi="Arial" w:cs="Arial"/>
          <w:color w:val="000000"/>
          <w:sz w:val="22"/>
          <w:szCs w:val="22"/>
          <w:lang w:bidi="ar"/>
        </w:rPr>
      </w:pPr>
      <w:r>
        <w:rPr>
          <w:rFonts w:ascii="Arial" w:hAnsi="Arial" w:cs="Arial"/>
          <w:sz w:val="22"/>
          <w:szCs w:val="22"/>
        </w:rPr>
        <w:t xml:space="preserve">Para manter melhor </w:t>
      </w:r>
      <w:r>
        <w:rPr>
          <w:rFonts w:ascii="Arial" w:eastAsia="Cambria" w:hAnsi="Arial" w:cs="Arial"/>
          <w:color w:val="000000"/>
          <w:sz w:val="22"/>
          <w:szCs w:val="22"/>
          <w:lang w:bidi="ar"/>
        </w:rPr>
        <w:t>comunicação entre a Prefeitura Municipal de Sinop/Secretaria e o contratado, devem ser disponibilizados no mínimo 1(um) número para atendimento comercial via telefone, 1 (um) número via whatsapp e e-mail, devendo ser fornecido por escrito.</w:t>
      </w:r>
    </w:p>
    <w:p w14:paraId="16063C91" w14:textId="77777777" w:rsidR="003F6A6C" w:rsidRDefault="00000000">
      <w:pPr>
        <w:tabs>
          <w:tab w:val="left" w:pos="0"/>
        </w:tabs>
        <w:contextualSpacing/>
        <w:rPr>
          <w:rFonts w:ascii="Arial" w:hAnsi="Arial" w:cs="Arial"/>
          <w:b/>
          <w:bCs/>
          <w:sz w:val="22"/>
          <w:szCs w:val="22"/>
        </w:rPr>
      </w:pPr>
      <w:r>
        <w:rPr>
          <w:rFonts w:ascii="Arial" w:hAnsi="Arial" w:cs="Arial"/>
          <w:b/>
          <w:bCs/>
          <w:sz w:val="22"/>
          <w:szCs w:val="22"/>
        </w:rPr>
        <w:lastRenderedPageBreak/>
        <w:t>6.17. POSSIBILIDADE DE SUPORTE TÉCNICO REMOTO OU PELO SITE ELETRÔNICO, BEM COMO O PRAZO PARA ATENDIMENTO, FORMA DE ATENDIMENTO (0-800, E-MAIL, ETC.), PRAZO E FORMA PARA A SOLUÇÃO DO PROBLEMA, SUBSTITUIÇÃO DO EQUIPAMENTO DEFEITUOSO:</w:t>
      </w:r>
    </w:p>
    <w:p w14:paraId="084E38F5" w14:textId="77777777" w:rsidR="003F6A6C" w:rsidRDefault="00000000">
      <w:pPr>
        <w:pStyle w:val="PargrafodaLista"/>
        <w:widowControl w:val="0"/>
        <w:adjustRightInd w:val="0"/>
        <w:ind w:left="0" w:firstLine="0"/>
        <w:textAlignment w:val="baseline"/>
        <w:rPr>
          <w:rFonts w:ascii="Arial" w:hAnsi="Arial" w:cs="Arial"/>
          <w:iCs/>
          <w:sz w:val="22"/>
          <w:szCs w:val="22"/>
          <w:lang w:val="pt-BR"/>
        </w:rPr>
      </w:pPr>
      <w:r>
        <w:rPr>
          <w:rFonts w:ascii="Arial" w:hAnsi="Arial" w:cs="Arial"/>
          <w:iCs/>
          <w:sz w:val="22"/>
          <w:szCs w:val="22"/>
          <w:lang w:val="pt-BR"/>
        </w:rPr>
        <w:t>(Não se aplica)</w:t>
      </w:r>
    </w:p>
    <w:p w14:paraId="3BEBC969" w14:textId="77777777" w:rsidR="003F6A6C" w:rsidRDefault="003F6A6C">
      <w:pPr>
        <w:pStyle w:val="PargrafodaLista"/>
        <w:widowControl w:val="0"/>
        <w:adjustRightInd w:val="0"/>
        <w:ind w:left="0" w:firstLine="0"/>
        <w:textAlignment w:val="baseline"/>
        <w:rPr>
          <w:rFonts w:ascii="Arial" w:hAnsi="Arial" w:cs="Arial"/>
          <w:iCs/>
          <w:sz w:val="22"/>
          <w:szCs w:val="22"/>
          <w:lang w:val="pt-BR"/>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49BB515F" w14:textId="77777777">
        <w:trPr>
          <w:trHeight w:val="375"/>
        </w:trPr>
        <w:tc>
          <w:tcPr>
            <w:tcW w:w="8616" w:type="dxa"/>
            <w:shd w:val="clear" w:color="auto" w:fill="D8D8D8" w:themeFill="background1" w:themeFillShade="D8"/>
            <w:vAlign w:val="center"/>
          </w:tcPr>
          <w:p w14:paraId="5F9A9E64"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CONTROLE E</w:t>
            </w:r>
            <w:r>
              <w:rPr>
                <w:rFonts w:ascii="Arial" w:hAnsi="Arial" w:cs="Arial"/>
                <w:b/>
                <w:spacing w:val="-1"/>
                <w:sz w:val="22"/>
                <w:szCs w:val="22"/>
              </w:rPr>
              <w:t xml:space="preserve"> </w:t>
            </w:r>
            <w:r>
              <w:rPr>
                <w:rFonts w:ascii="Arial" w:hAnsi="Arial" w:cs="Arial"/>
                <w:b/>
                <w:sz w:val="22"/>
                <w:szCs w:val="22"/>
              </w:rPr>
              <w:t>FISCALIZAÇÃO</w:t>
            </w:r>
            <w:r>
              <w:rPr>
                <w:rFonts w:ascii="Arial" w:hAnsi="Arial" w:cs="Arial"/>
                <w:b/>
                <w:spacing w:val="-1"/>
                <w:sz w:val="22"/>
                <w:szCs w:val="22"/>
              </w:rPr>
              <w:t xml:space="preserve"> </w:t>
            </w:r>
            <w:r>
              <w:rPr>
                <w:rFonts w:ascii="Arial" w:hAnsi="Arial" w:cs="Arial"/>
                <w:b/>
                <w:sz w:val="22"/>
                <w:szCs w:val="22"/>
              </w:rPr>
              <w:t xml:space="preserve">DA ATA/ </w:t>
            </w:r>
            <w:r>
              <w:rPr>
                <w:rFonts w:ascii="Arial" w:hAnsi="Arial" w:cs="Arial"/>
                <w:b/>
                <w:spacing w:val="-2"/>
                <w:sz w:val="22"/>
                <w:szCs w:val="22"/>
              </w:rPr>
              <w:t>CONTRATO</w:t>
            </w:r>
          </w:p>
        </w:tc>
      </w:tr>
    </w:tbl>
    <w:p w14:paraId="322D8AB2" w14:textId="77777777" w:rsidR="003F6A6C" w:rsidRDefault="003F6A6C">
      <w:pPr>
        <w:pStyle w:val="PargrafodaLista"/>
        <w:widowControl w:val="0"/>
        <w:adjustRightInd w:val="0"/>
        <w:ind w:left="0" w:firstLine="0"/>
        <w:textAlignment w:val="baseline"/>
        <w:rPr>
          <w:rFonts w:ascii="Arial" w:hAnsi="Arial" w:cs="Arial"/>
          <w:i/>
          <w:sz w:val="22"/>
          <w:szCs w:val="22"/>
          <w:highlight w:val="yellow"/>
          <w:lang w:val="pt-BR"/>
        </w:rPr>
      </w:pPr>
    </w:p>
    <w:p w14:paraId="182E98B2" w14:textId="77777777" w:rsidR="003F6A6C" w:rsidRDefault="00000000">
      <w:pPr>
        <w:numPr>
          <w:ilvl w:val="1"/>
          <w:numId w:val="3"/>
        </w:numPr>
        <w:rPr>
          <w:rFonts w:ascii="Arial" w:hAnsi="Arial" w:cs="Arial"/>
          <w:color w:val="000000" w:themeColor="text1"/>
          <w:sz w:val="22"/>
          <w:szCs w:val="22"/>
        </w:rPr>
      </w:pPr>
      <w:r>
        <w:rPr>
          <w:rFonts w:ascii="Arial" w:eastAsia="SimSun" w:hAnsi="Arial" w:cs="Arial"/>
          <w:color w:val="000000" w:themeColor="text1"/>
          <w:sz w:val="22"/>
          <w:szCs w:val="22"/>
          <w:lang w:bidi="ar"/>
        </w:rPr>
        <w:t>Nos termos do Art. 117, da Lei n° 14.133/2021, a</w:t>
      </w:r>
      <w:r>
        <w:rPr>
          <w:rFonts w:ascii="Arial" w:eastAsia="SimSun" w:hAnsi="Arial" w:cs="Arial"/>
          <w:color w:val="000000" w:themeColor="text1"/>
          <w:sz w:val="22"/>
          <w:szCs w:val="22"/>
        </w:rPr>
        <w:t xml:space="preserve"> execução do contrato deverá ser acompanhada e fiscalizada por 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Hyperlink"/>
          <w:rFonts w:ascii="Arial" w:eastAsia="SimSun" w:hAnsi="Arial" w:cs="Arial"/>
          <w:color w:val="000000" w:themeColor="text1"/>
          <w:sz w:val="22"/>
          <w:szCs w:val="22"/>
        </w:rPr>
        <w:t>art. 7º desta Lei</w:t>
      </w:r>
      <w:r>
        <w:rPr>
          <w:rStyle w:val="Hyperlink"/>
          <w:rFonts w:ascii="Arial" w:eastAsia="SimSun" w:hAnsi="Arial" w:cs="Arial"/>
          <w:color w:val="000000" w:themeColor="text1"/>
          <w:sz w:val="22"/>
          <w:szCs w:val="22"/>
        </w:rPr>
        <w:fldChar w:fldCharType="end"/>
      </w:r>
      <w:r>
        <w:rPr>
          <w:rFonts w:ascii="Arial" w:eastAsia="SimSun" w:hAnsi="Arial" w:cs="Arial"/>
          <w:color w:val="000000" w:themeColor="text1"/>
          <w:sz w:val="22"/>
          <w:szCs w:val="22"/>
        </w:rPr>
        <w:t>, ou pelos respectivos substitutos, permitida a contratação de terceiros para assisti-los e subsidiá-los com informações pertinentes a essa atribuição.</w:t>
      </w:r>
    </w:p>
    <w:p w14:paraId="4EA4A9D3" w14:textId="77777777" w:rsidR="003F6A6C" w:rsidRDefault="00000000">
      <w:pPr>
        <w:spacing w:line="240" w:lineRule="auto"/>
        <w:ind w:left="2268"/>
        <w:rPr>
          <w:rFonts w:ascii="Arial" w:hAnsi="Arial" w:cs="Arial"/>
          <w:color w:val="000000" w:themeColor="text1"/>
          <w:sz w:val="22"/>
          <w:szCs w:val="22"/>
        </w:rPr>
      </w:pPr>
      <w:r>
        <w:rPr>
          <w:rFonts w:ascii="Arial" w:hAnsi="Arial" w:cs="Arial"/>
          <w:color w:val="000000" w:themeColor="text1"/>
          <w:sz w:val="22"/>
          <w:szCs w:val="22"/>
        </w:rPr>
        <w:t xml:space="preserve">§ 1° </w:t>
      </w:r>
      <w:r>
        <w:rPr>
          <w:rFonts w:ascii="Arial" w:eastAsia="SimSun" w:hAnsi="Arial" w:cs="Arial"/>
          <w:color w:val="000000" w:themeColor="text1"/>
          <w:sz w:val="22"/>
          <w:szCs w:val="22"/>
        </w:rPr>
        <w:t>O fiscal do contrato anotará em registro próprio todas as ocorrências relacionadas à execução do contrato, determinando o que for necessário para a regularização das faltas ou dos defeitos observados.</w:t>
      </w:r>
    </w:p>
    <w:p w14:paraId="1E13D03B" w14:textId="77777777" w:rsidR="003F6A6C" w:rsidRDefault="00000000">
      <w:pPr>
        <w:spacing w:line="240" w:lineRule="auto"/>
        <w:ind w:left="2268"/>
        <w:rPr>
          <w:rFonts w:ascii="Arial" w:hAnsi="Arial" w:cs="Arial"/>
          <w:color w:val="000000" w:themeColor="text1"/>
          <w:sz w:val="22"/>
          <w:szCs w:val="22"/>
        </w:rPr>
      </w:pPr>
      <w:r>
        <w:rPr>
          <w:rFonts w:ascii="Arial" w:hAnsi="Arial" w:cs="Arial"/>
          <w:color w:val="000000" w:themeColor="text1"/>
          <w:sz w:val="22"/>
          <w:szCs w:val="22"/>
        </w:rPr>
        <w:t xml:space="preserve">§ 2° </w:t>
      </w:r>
      <w:r>
        <w:rPr>
          <w:rFonts w:ascii="Arial" w:eastAsia="SimSun" w:hAnsi="Arial" w:cs="Arial"/>
          <w:color w:val="000000" w:themeColor="text1"/>
          <w:sz w:val="22"/>
          <w:szCs w:val="22"/>
        </w:rPr>
        <w:t>O fiscal do contrato informará a seus superiores, em tempo hábil para a adoção das medidas convenientes, a situação que demandar decisão ou providência que ultrapasse sua competência.</w:t>
      </w:r>
    </w:p>
    <w:p w14:paraId="79283355" w14:textId="77777777" w:rsidR="003F6A6C" w:rsidRDefault="00000000">
      <w:pPr>
        <w:spacing w:line="240" w:lineRule="auto"/>
        <w:ind w:left="2268"/>
        <w:rPr>
          <w:rFonts w:ascii="Arial" w:eastAsia="SimSun" w:hAnsi="Arial" w:cs="Arial"/>
          <w:color w:val="000000" w:themeColor="text1"/>
          <w:sz w:val="22"/>
          <w:szCs w:val="22"/>
        </w:rPr>
      </w:pPr>
      <w:r>
        <w:rPr>
          <w:rFonts w:ascii="Arial" w:hAnsi="Arial" w:cs="Arial"/>
          <w:color w:val="000000" w:themeColor="text1"/>
          <w:sz w:val="22"/>
          <w:szCs w:val="22"/>
        </w:rPr>
        <w:t xml:space="preserve">§ 3° </w:t>
      </w:r>
      <w:r>
        <w:rPr>
          <w:rFonts w:ascii="Arial" w:eastAsia="SimSun" w:hAnsi="Arial" w:cs="Arial"/>
          <w:color w:val="000000" w:themeColor="text1"/>
          <w:sz w:val="22"/>
          <w:szCs w:val="22"/>
        </w:rPr>
        <w:t>O fiscal do contrato será auxiliado pelos órgãos de assessoramento jurídico e de controle interno da Administração, que deverão dirimir dúvidas e subsidiá-lo com informações relevantes para prevenir riscos na execução contratual.</w:t>
      </w:r>
    </w:p>
    <w:p w14:paraId="16464429" w14:textId="77777777" w:rsidR="003F6A6C" w:rsidRDefault="003F6A6C">
      <w:pPr>
        <w:spacing w:line="240" w:lineRule="auto"/>
        <w:ind w:left="2268"/>
        <w:rPr>
          <w:rFonts w:ascii="Arial" w:hAnsi="Arial" w:cs="Arial"/>
          <w:color w:val="000000" w:themeColor="text1"/>
          <w:sz w:val="22"/>
          <w:szCs w:val="22"/>
        </w:rPr>
      </w:pPr>
    </w:p>
    <w:p w14:paraId="20B18B2C" w14:textId="77777777" w:rsidR="003F6A6C" w:rsidRDefault="00000000">
      <w:pPr>
        <w:numPr>
          <w:ilvl w:val="1"/>
          <w:numId w:val="3"/>
        </w:numPr>
        <w:rPr>
          <w:rFonts w:ascii="Arial" w:hAnsi="Arial" w:cs="Arial"/>
          <w:color w:val="000000" w:themeColor="text1"/>
          <w:sz w:val="22"/>
          <w:szCs w:val="22"/>
        </w:rPr>
      </w:pPr>
      <w:r>
        <w:rPr>
          <w:rFonts w:ascii="Arial" w:hAnsi="Arial" w:cs="Arial"/>
          <w:color w:val="000000" w:themeColor="text1"/>
          <w:sz w:val="22"/>
          <w:szCs w:val="22"/>
        </w:rPr>
        <w:t>A gestão e acompanhamento da entrega do objeto serão feitos pela Secretaria Municipal solicitante, através do servidor responsável pelo recebimento do mesmo, bem como o Termo de Aceite e posterior atesto em Nota Fiscal que será remetida para pagamento.</w:t>
      </w:r>
    </w:p>
    <w:p w14:paraId="5634EC40" w14:textId="77777777" w:rsidR="003F6A6C" w:rsidRDefault="00000000">
      <w:pPr>
        <w:numPr>
          <w:ilvl w:val="1"/>
          <w:numId w:val="3"/>
        </w:numPr>
        <w:rPr>
          <w:rFonts w:ascii="Arial" w:hAnsi="Arial" w:cs="Arial"/>
          <w:color w:val="000000" w:themeColor="text1"/>
          <w:sz w:val="22"/>
          <w:szCs w:val="22"/>
        </w:rPr>
      </w:pPr>
      <w:r>
        <w:rPr>
          <w:rFonts w:ascii="Arial" w:hAnsi="Arial" w:cs="Arial"/>
          <w:color w:val="000000" w:themeColor="text1"/>
          <w:sz w:val="22"/>
          <w:szCs w:val="22"/>
        </w:rPr>
        <w:t>A Contratante deverá monitorar constantemente o nível de qualidade dos materiais para evitar a sua degeneração, devendo intervir para corrigir ou aplicar sanções quando verificar desconformidades da prestação do serviço com a qualidade exigida.</w:t>
      </w:r>
    </w:p>
    <w:p w14:paraId="47584837" w14:textId="77777777" w:rsidR="003F6A6C" w:rsidRDefault="00000000">
      <w:pPr>
        <w:pStyle w:val="TableParagraph"/>
        <w:spacing w:line="275" w:lineRule="exact"/>
        <w:ind w:left="414"/>
        <w:jc w:val="center"/>
        <w:rPr>
          <w:rFonts w:ascii="Arial" w:hAnsi="Arial" w:cs="Arial"/>
          <w:b/>
          <w:color w:val="000000" w:themeColor="text1"/>
          <w:sz w:val="22"/>
          <w:szCs w:val="22"/>
          <w:lang w:val="pt-BR"/>
        </w:rPr>
      </w:pPr>
      <w:r>
        <w:rPr>
          <w:rFonts w:ascii="Arial" w:hAnsi="Arial" w:cs="Arial"/>
          <w:b/>
          <w:color w:val="000000" w:themeColor="text1"/>
          <w:sz w:val="22"/>
          <w:szCs w:val="22"/>
          <w:lang w:val="pt-BR"/>
        </w:rPr>
        <w:t>DO FISCAL DA ATA DE REGISTRO DE PREÇO/ CONTRATO</w:t>
      </w:r>
    </w:p>
    <w:p w14:paraId="20D72E37" w14:textId="77777777" w:rsidR="003F6A6C" w:rsidRDefault="003F6A6C">
      <w:pPr>
        <w:rPr>
          <w:rFonts w:ascii="Arial" w:hAnsi="Arial" w:cs="Arial"/>
          <w:color w:val="000000" w:themeColor="text1"/>
          <w:sz w:val="22"/>
          <w:szCs w:val="22"/>
        </w:rPr>
      </w:pPr>
    </w:p>
    <w:tbl>
      <w:tblPr>
        <w:tblStyle w:val="Tabelacomgrade"/>
        <w:tblW w:w="8616" w:type="dxa"/>
        <w:tblInd w:w="0" w:type="dxa"/>
        <w:tblCellMar>
          <w:left w:w="108" w:type="dxa"/>
          <w:right w:w="108" w:type="dxa"/>
        </w:tblCellMar>
        <w:tblLook w:val="04A0" w:firstRow="1" w:lastRow="0" w:firstColumn="1" w:lastColumn="0" w:noHBand="0" w:noVBand="1"/>
      </w:tblPr>
      <w:tblGrid>
        <w:gridCol w:w="2872"/>
        <w:gridCol w:w="2872"/>
        <w:gridCol w:w="2872"/>
      </w:tblGrid>
      <w:tr w:rsidR="003F6A6C" w14:paraId="085CF32D" w14:textId="77777777">
        <w:tc>
          <w:tcPr>
            <w:tcW w:w="2872" w:type="dxa"/>
            <w:vAlign w:val="bottom"/>
          </w:tcPr>
          <w:p w14:paraId="7A14AB59" w14:textId="77777777" w:rsidR="003F6A6C" w:rsidRDefault="00000000" w:rsidP="0098520D">
            <w:pPr>
              <w:spacing w:line="240" w:lineRule="auto"/>
              <w:jc w:val="center"/>
              <w:rPr>
                <w:rFonts w:ascii="Arial" w:hAnsi="Arial" w:cs="Arial"/>
                <w:b/>
                <w:bCs/>
                <w:color w:val="000000" w:themeColor="text1"/>
              </w:rPr>
            </w:pPr>
            <w:r>
              <w:rPr>
                <w:rFonts w:ascii="Arial" w:hAnsi="Arial" w:cs="Arial"/>
                <w:b/>
                <w:lang w:eastAsia="pt-BR"/>
              </w:rPr>
              <w:t>SECRETARIA</w:t>
            </w:r>
          </w:p>
        </w:tc>
        <w:tc>
          <w:tcPr>
            <w:tcW w:w="2872" w:type="dxa"/>
            <w:vAlign w:val="center"/>
          </w:tcPr>
          <w:p w14:paraId="05FE7E74" w14:textId="77777777" w:rsidR="003F6A6C" w:rsidRDefault="00000000" w:rsidP="0098520D">
            <w:pPr>
              <w:spacing w:line="240" w:lineRule="auto"/>
              <w:jc w:val="center"/>
              <w:rPr>
                <w:rFonts w:ascii="Arial" w:hAnsi="Arial" w:cs="Arial"/>
                <w:b/>
                <w:bCs/>
                <w:color w:val="000000" w:themeColor="text1"/>
              </w:rPr>
            </w:pPr>
            <w:r>
              <w:rPr>
                <w:rFonts w:ascii="Arial" w:hAnsi="Arial" w:cs="Arial"/>
                <w:b/>
                <w:bCs/>
                <w:color w:val="000000" w:themeColor="text1"/>
              </w:rPr>
              <w:t>FISCAL DA ATA/ CONTRATO</w:t>
            </w:r>
          </w:p>
        </w:tc>
        <w:tc>
          <w:tcPr>
            <w:tcW w:w="2872" w:type="dxa"/>
            <w:vAlign w:val="center"/>
          </w:tcPr>
          <w:p w14:paraId="0F45EB34" w14:textId="77777777" w:rsidR="003F6A6C" w:rsidRDefault="00000000" w:rsidP="0098520D">
            <w:pPr>
              <w:spacing w:line="240" w:lineRule="auto"/>
              <w:jc w:val="center"/>
              <w:rPr>
                <w:rFonts w:ascii="Arial" w:hAnsi="Arial" w:cs="Arial"/>
                <w:b/>
                <w:bCs/>
                <w:color w:val="000000" w:themeColor="text1"/>
              </w:rPr>
            </w:pPr>
            <w:r>
              <w:rPr>
                <w:rFonts w:ascii="Arial" w:hAnsi="Arial" w:cs="Arial"/>
                <w:b/>
                <w:bCs/>
                <w:color w:val="000000" w:themeColor="text1"/>
              </w:rPr>
              <w:t>SUPLENTE</w:t>
            </w:r>
          </w:p>
        </w:tc>
      </w:tr>
      <w:tr w:rsidR="003F6A6C" w14:paraId="148083B6" w14:textId="77777777">
        <w:trPr>
          <w:trHeight w:val="90"/>
        </w:trPr>
        <w:tc>
          <w:tcPr>
            <w:tcW w:w="2872" w:type="dxa"/>
            <w:vAlign w:val="center"/>
          </w:tcPr>
          <w:p w14:paraId="70E9AB2F"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color w:val="000000" w:themeColor="text1"/>
              </w:rPr>
            </w:pPr>
            <w:r>
              <w:rPr>
                <w:rFonts w:ascii="Arial" w:hAnsi="Arial" w:cs="Arial"/>
                <w:bCs/>
                <w:lang w:eastAsia="pt-BR"/>
              </w:rPr>
              <w:t>GABINETE DO CHEFE DO EXECUTIVO</w:t>
            </w:r>
          </w:p>
        </w:tc>
        <w:tc>
          <w:tcPr>
            <w:tcW w:w="2872" w:type="dxa"/>
            <w:vAlign w:val="center"/>
          </w:tcPr>
          <w:p w14:paraId="4F591FDC"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Pedro Eduardo Teixeira Coelho de Oliveira</w:t>
            </w:r>
          </w:p>
          <w:p w14:paraId="29282971"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lastRenderedPageBreak/>
              <w:t>Cargo: Gestor de Projetos</w:t>
            </w:r>
          </w:p>
          <w:p w14:paraId="04CAAAD2"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Matrícula: 17250-1</w:t>
            </w:r>
          </w:p>
        </w:tc>
        <w:tc>
          <w:tcPr>
            <w:tcW w:w="2872" w:type="dxa"/>
            <w:vAlign w:val="center"/>
          </w:tcPr>
          <w:p w14:paraId="6E07FACD"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lastRenderedPageBreak/>
              <w:t>Suplente: Fatima Aparecida de Matos Barbosa</w:t>
            </w:r>
          </w:p>
          <w:p w14:paraId="432D735F"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lastRenderedPageBreak/>
              <w:t>Cargo: Gestor de Projetos</w:t>
            </w:r>
          </w:p>
          <w:p w14:paraId="41AFE8BD"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Matricula: 14425-1</w:t>
            </w:r>
          </w:p>
        </w:tc>
      </w:tr>
      <w:tr w:rsidR="003F6A6C" w14:paraId="074A41E3" w14:textId="77777777">
        <w:trPr>
          <w:trHeight w:val="90"/>
        </w:trPr>
        <w:tc>
          <w:tcPr>
            <w:tcW w:w="2872" w:type="dxa"/>
            <w:vAlign w:val="center"/>
          </w:tcPr>
          <w:p w14:paraId="2149A9EC"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val="en-US" w:eastAsia="pt-BR"/>
              </w:rPr>
            </w:pPr>
            <w:r>
              <w:rPr>
                <w:rFonts w:ascii="Arial" w:hAnsi="Arial" w:cs="Arial"/>
                <w:bCs/>
                <w:lang w:val="en-US" w:eastAsia="pt-BR"/>
              </w:rPr>
              <w:lastRenderedPageBreak/>
              <w:t>SECRETARIA MUNICIPAL DE ADMINISTRAÇÃO</w:t>
            </w:r>
          </w:p>
        </w:tc>
        <w:tc>
          <w:tcPr>
            <w:tcW w:w="2872" w:type="dxa"/>
            <w:vAlign w:val="center"/>
          </w:tcPr>
          <w:p w14:paraId="22087D2E"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Edineia da Silva Souza Duarte</w:t>
            </w:r>
          </w:p>
          <w:p w14:paraId="3AB71B43"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Supervisor I</w:t>
            </w:r>
          </w:p>
          <w:p w14:paraId="1D9DB31B"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Matrícula: 17506-1</w:t>
            </w:r>
          </w:p>
        </w:tc>
        <w:tc>
          <w:tcPr>
            <w:tcW w:w="2872" w:type="dxa"/>
            <w:vAlign w:val="center"/>
          </w:tcPr>
          <w:p w14:paraId="45ECDD83"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Suplente: Marilene </w:t>
            </w:r>
            <w:proofErr w:type="spellStart"/>
            <w:r>
              <w:rPr>
                <w:rFonts w:ascii="Arial" w:hAnsi="Arial" w:cs="Arial"/>
                <w:color w:val="000000" w:themeColor="text1"/>
              </w:rPr>
              <w:t>Port</w:t>
            </w:r>
            <w:proofErr w:type="spellEnd"/>
          </w:p>
          <w:p w14:paraId="2AFAC81A"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Chefe de Unidade</w:t>
            </w:r>
          </w:p>
          <w:p w14:paraId="71DB5B4B"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Matricula: 8914-1</w:t>
            </w:r>
          </w:p>
        </w:tc>
      </w:tr>
      <w:tr w:rsidR="003F6A6C" w14:paraId="6A22D0AC" w14:textId="77777777">
        <w:trPr>
          <w:trHeight w:val="90"/>
        </w:trPr>
        <w:tc>
          <w:tcPr>
            <w:tcW w:w="2872" w:type="dxa"/>
            <w:vAlign w:val="center"/>
          </w:tcPr>
          <w:p w14:paraId="46CE5BD5"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val="en-US" w:eastAsia="pt-BR"/>
              </w:rPr>
            </w:pPr>
            <w:r>
              <w:rPr>
                <w:rFonts w:ascii="Arial" w:hAnsi="Arial" w:cs="Arial"/>
                <w:bCs/>
                <w:lang w:val="en-US" w:eastAsia="pt-BR"/>
              </w:rPr>
              <w:t>SECRETARIA MUNICIPAL DE FINANÇAS E ORÇAMENTOS</w:t>
            </w:r>
          </w:p>
        </w:tc>
        <w:tc>
          <w:tcPr>
            <w:tcW w:w="2872" w:type="dxa"/>
            <w:vAlign w:val="center"/>
          </w:tcPr>
          <w:p w14:paraId="75A5E752"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Pedro Eduardo Teixeira Coelho de Oliveira</w:t>
            </w:r>
          </w:p>
          <w:p w14:paraId="78A83909"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Gestor de Projeto</w:t>
            </w:r>
          </w:p>
          <w:p w14:paraId="68A0FF09"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17250-1</w:t>
            </w:r>
          </w:p>
        </w:tc>
        <w:tc>
          <w:tcPr>
            <w:tcW w:w="2872" w:type="dxa"/>
            <w:vAlign w:val="center"/>
          </w:tcPr>
          <w:p w14:paraId="0364E459"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Suplente: José Nogueira Barros da Silva</w:t>
            </w:r>
          </w:p>
          <w:p w14:paraId="5098E945"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Cargo: </w:t>
            </w:r>
            <w:proofErr w:type="spellStart"/>
            <w:r>
              <w:rPr>
                <w:rFonts w:ascii="Arial" w:hAnsi="Arial" w:cs="Arial"/>
                <w:color w:val="000000" w:themeColor="text1"/>
              </w:rPr>
              <w:t>Operario</w:t>
            </w:r>
            <w:proofErr w:type="spellEnd"/>
            <w:r>
              <w:rPr>
                <w:rFonts w:ascii="Arial" w:hAnsi="Arial" w:cs="Arial"/>
                <w:color w:val="000000" w:themeColor="text1"/>
              </w:rPr>
              <w:t xml:space="preserve"> Braçal</w:t>
            </w:r>
          </w:p>
          <w:p w14:paraId="1539EC1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Matricula: 7578-1</w:t>
            </w:r>
          </w:p>
        </w:tc>
      </w:tr>
      <w:tr w:rsidR="003F6A6C" w14:paraId="02A79ED5" w14:textId="77777777">
        <w:trPr>
          <w:trHeight w:val="90"/>
        </w:trPr>
        <w:tc>
          <w:tcPr>
            <w:tcW w:w="2872" w:type="dxa"/>
            <w:vAlign w:val="center"/>
          </w:tcPr>
          <w:p w14:paraId="54AC37AA"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val="en-US"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OBRAS E SERVIÇOS URBANOS</w:t>
            </w:r>
          </w:p>
        </w:tc>
        <w:tc>
          <w:tcPr>
            <w:tcW w:w="2872" w:type="dxa"/>
            <w:vAlign w:val="center"/>
          </w:tcPr>
          <w:p w14:paraId="6DE06526"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Aparecido Jose de Melo</w:t>
            </w:r>
          </w:p>
          <w:p w14:paraId="54954E53"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Pintor de Obras</w:t>
            </w:r>
          </w:p>
          <w:p w14:paraId="7EEAB92A"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7898</w:t>
            </w:r>
          </w:p>
        </w:tc>
        <w:tc>
          <w:tcPr>
            <w:tcW w:w="2872" w:type="dxa"/>
            <w:vAlign w:val="center"/>
          </w:tcPr>
          <w:p w14:paraId="0DCE797F"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Suplente: </w:t>
            </w:r>
            <w:proofErr w:type="spellStart"/>
            <w:r>
              <w:rPr>
                <w:rFonts w:ascii="Arial" w:hAnsi="Arial" w:cs="Arial"/>
                <w:color w:val="000000" w:themeColor="text1"/>
              </w:rPr>
              <w:t>Antonio</w:t>
            </w:r>
            <w:proofErr w:type="spellEnd"/>
            <w:r>
              <w:rPr>
                <w:rFonts w:ascii="Arial" w:hAnsi="Arial" w:cs="Arial"/>
                <w:color w:val="000000" w:themeColor="text1"/>
              </w:rPr>
              <w:t xml:space="preserve"> Carlos de Souza</w:t>
            </w:r>
          </w:p>
          <w:p w14:paraId="4517ACB7"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Pintor Letreiro</w:t>
            </w:r>
          </w:p>
          <w:p w14:paraId="3849CF6F"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Matricula: 907-1</w:t>
            </w:r>
          </w:p>
        </w:tc>
      </w:tr>
      <w:tr w:rsidR="003F6A6C" w14:paraId="246BEA31" w14:textId="77777777">
        <w:trPr>
          <w:trHeight w:val="90"/>
        </w:trPr>
        <w:tc>
          <w:tcPr>
            <w:tcW w:w="2872" w:type="dxa"/>
            <w:vAlign w:val="center"/>
          </w:tcPr>
          <w:p w14:paraId="73850C1F"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SEGURANÇA E TRÂNSITO</w:t>
            </w:r>
          </w:p>
        </w:tc>
        <w:tc>
          <w:tcPr>
            <w:tcW w:w="2872" w:type="dxa"/>
            <w:vAlign w:val="center"/>
          </w:tcPr>
          <w:p w14:paraId="522EEAB0"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Fiscal: Carlos Roberto Saraiva</w:t>
            </w:r>
          </w:p>
          <w:p w14:paraId="6CEE4238"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Gestor de Projetos</w:t>
            </w:r>
          </w:p>
          <w:p w14:paraId="0B6F47D9"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Matrícula: 13924</w:t>
            </w:r>
          </w:p>
        </w:tc>
        <w:tc>
          <w:tcPr>
            <w:tcW w:w="2872" w:type="dxa"/>
            <w:vAlign w:val="center"/>
          </w:tcPr>
          <w:p w14:paraId="4723F9B8"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Suplente: Lucas José </w:t>
            </w:r>
            <w:proofErr w:type="spellStart"/>
            <w:r>
              <w:rPr>
                <w:rFonts w:ascii="Arial" w:hAnsi="Arial" w:cs="Arial"/>
                <w:bCs/>
                <w:color w:val="000000" w:themeColor="text1"/>
              </w:rPr>
              <w:t>Zanateli</w:t>
            </w:r>
            <w:proofErr w:type="spellEnd"/>
            <w:r>
              <w:rPr>
                <w:rFonts w:ascii="Arial" w:hAnsi="Arial" w:cs="Arial"/>
                <w:bCs/>
                <w:color w:val="000000" w:themeColor="text1"/>
              </w:rPr>
              <w:t xml:space="preserve"> Webber</w:t>
            </w:r>
          </w:p>
          <w:p w14:paraId="4A2FCFED"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Assessor</w:t>
            </w:r>
          </w:p>
          <w:p w14:paraId="274886E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Matrícula: 16690</w:t>
            </w:r>
          </w:p>
        </w:tc>
      </w:tr>
      <w:tr w:rsidR="003F6A6C" w14:paraId="4A4F8E97" w14:textId="77777777">
        <w:trPr>
          <w:trHeight w:val="90"/>
        </w:trPr>
        <w:tc>
          <w:tcPr>
            <w:tcW w:w="2872" w:type="dxa"/>
            <w:vAlign w:val="center"/>
          </w:tcPr>
          <w:p w14:paraId="5B041BF6"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MEIO AMBIENTE E DESENVOLVIMENTO SUSTENTÁVEL</w:t>
            </w:r>
          </w:p>
        </w:tc>
        <w:tc>
          <w:tcPr>
            <w:tcW w:w="2872" w:type="dxa"/>
            <w:vAlign w:val="center"/>
          </w:tcPr>
          <w:p w14:paraId="47B1951E"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Zenaide Rocha</w:t>
            </w:r>
          </w:p>
          <w:p w14:paraId="02B27732"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Chefe de Equipamento</w:t>
            </w:r>
          </w:p>
          <w:p w14:paraId="13935DBB"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599</w:t>
            </w:r>
          </w:p>
        </w:tc>
        <w:tc>
          <w:tcPr>
            <w:tcW w:w="2872" w:type="dxa"/>
            <w:vAlign w:val="center"/>
          </w:tcPr>
          <w:p w14:paraId="177F9AFE" w14:textId="77777777" w:rsidR="003F6A6C" w:rsidRDefault="00000000" w:rsidP="0098520D">
            <w:pPr>
              <w:tabs>
                <w:tab w:val="left" w:pos="426"/>
              </w:tabs>
              <w:spacing w:line="240" w:lineRule="auto"/>
              <w:rPr>
                <w:rFonts w:ascii="Arial" w:hAnsi="Arial" w:cs="Arial"/>
                <w:bCs/>
                <w:color w:val="000000"/>
              </w:rPr>
            </w:pPr>
            <w:r>
              <w:rPr>
                <w:rFonts w:ascii="Arial" w:hAnsi="Arial" w:cs="Arial"/>
                <w:bCs/>
                <w:color w:val="000000" w:themeColor="text1"/>
              </w:rPr>
              <w:t>Suplente: Angélica Aparecida Gamboa</w:t>
            </w:r>
          </w:p>
          <w:p w14:paraId="1569B467"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Auxiliar de Serviços Gerais</w:t>
            </w:r>
          </w:p>
          <w:p w14:paraId="133A9AC1"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Matrícula: </w:t>
            </w:r>
            <w:r>
              <w:rPr>
                <w:rFonts w:ascii="Arial" w:eastAsia="SimSun" w:hAnsi="Arial" w:cs="Arial"/>
                <w:lang w:bidi="ar"/>
              </w:rPr>
              <w:t>4289</w:t>
            </w:r>
          </w:p>
        </w:tc>
      </w:tr>
      <w:tr w:rsidR="003F6A6C" w14:paraId="119F3ACE" w14:textId="77777777">
        <w:trPr>
          <w:trHeight w:val="90"/>
        </w:trPr>
        <w:tc>
          <w:tcPr>
            <w:tcW w:w="2872" w:type="dxa"/>
            <w:vAlign w:val="center"/>
          </w:tcPr>
          <w:p w14:paraId="691E24B3"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EDUCAÇÃO</w:t>
            </w:r>
          </w:p>
        </w:tc>
        <w:tc>
          <w:tcPr>
            <w:tcW w:w="2872" w:type="dxa"/>
            <w:vAlign w:val="center"/>
          </w:tcPr>
          <w:p w14:paraId="4472CBCE" w14:textId="77777777" w:rsidR="003F6A6C" w:rsidRDefault="00000000" w:rsidP="0098520D">
            <w:pPr>
              <w:tabs>
                <w:tab w:val="left" w:pos="426"/>
              </w:tabs>
              <w:spacing w:line="240" w:lineRule="auto"/>
              <w:rPr>
                <w:rFonts w:ascii="Arial" w:hAnsi="Arial" w:cs="Arial"/>
                <w:bCs/>
                <w:color w:val="000000"/>
              </w:rPr>
            </w:pPr>
            <w:r>
              <w:rPr>
                <w:rFonts w:ascii="Arial" w:hAnsi="Arial" w:cs="Arial"/>
                <w:bCs/>
                <w:color w:val="000000" w:themeColor="text1"/>
              </w:rPr>
              <w:t xml:space="preserve">Fiscal: Maria Madalena Ferdinando </w:t>
            </w:r>
            <w:proofErr w:type="spellStart"/>
            <w:r>
              <w:rPr>
                <w:rFonts w:ascii="Arial" w:hAnsi="Arial" w:cs="Arial"/>
                <w:bCs/>
                <w:color w:val="000000" w:themeColor="text1"/>
              </w:rPr>
              <w:t>Varéa</w:t>
            </w:r>
            <w:proofErr w:type="spellEnd"/>
          </w:p>
          <w:p w14:paraId="03018371"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Cargo: Professora Licenciada em Pedagogia 38 </w:t>
            </w:r>
            <w:proofErr w:type="spellStart"/>
            <w:r>
              <w:rPr>
                <w:rFonts w:ascii="Arial" w:hAnsi="Arial" w:cs="Arial"/>
                <w:bCs/>
                <w:color w:val="000000" w:themeColor="text1"/>
              </w:rPr>
              <w:t>hr</w:t>
            </w:r>
            <w:proofErr w:type="spellEnd"/>
          </w:p>
          <w:p w14:paraId="6C1C4537"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Matrícula: </w:t>
            </w:r>
            <w:r>
              <w:rPr>
                <w:rFonts w:ascii="Arial" w:eastAsia="SimSun" w:hAnsi="Arial" w:cs="Arial"/>
                <w:lang w:bidi="ar"/>
              </w:rPr>
              <w:t>7332</w:t>
            </w:r>
          </w:p>
        </w:tc>
        <w:tc>
          <w:tcPr>
            <w:tcW w:w="2872" w:type="dxa"/>
            <w:vAlign w:val="center"/>
          </w:tcPr>
          <w:p w14:paraId="13982D8C"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Suplente: Adalberto Melgarejo de Vargas</w:t>
            </w:r>
          </w:p>
          <w:p w14:paraId="501800E4"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Cargo: Auxiliar de Manutenção de </w:t>
            </w:r>
            <w:proofErr w:type="spellStart"/>
            <w:r>
              <w:rPr>
                <w:rFonts w:ascii="Arial" w:hAnsi="Arial" w:cs="Arial"/>
                <w:color w:val="000000" w:themeColor="text1"/>
              </w:rPr>
              <w:t>Infra-estrutura</w:t>
            </w:r>
            <w:proofErr w:type="spellEnd"/>
          </w:p>
          <w:p w14:paraId="43E70B09"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11927</w:t>
            </w:r>
          </w:p>
        </w:tc>
      </w:tr>
      <w:tr w:rsidR="003F6A6C" w14:paraId="32B780E1" w14:textId="77777777">
        <w:trPr>
          <w:trHeight w:val="90"/>
        </w:trPr>
        <w:tc>
          <w:tcPr>
            <w:tcW w:w="2872" w:type="dxa"/>
            <w:vAlign w:val="center"/>
          </w:tcPr>
          <w:p w14:paraId="249F9ED8"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ASSISTÊNCIA SOCIAL</w:t>
            </w:r>
          </w:p>
        </w:tc>
        <w:tc>
          <w:tcPr>
            <w:tcW w:w="2872" w:type="dxa"/>
            <w:vAlign w:val="center"/>
          </w:tcPr>
          <w:p w14:paraId="1A9D8C2E" w14:textId="77777777" w:rsidR="003F6A6C" w:rsidRDefault="00000000" w:rsidP="0098520D">
            <w:pPr>
              <w:tabs>
                <w:tab w:val="left" w:pos="426"/>
              </w:tabs>
              <w:spacing w:line="240" w:lineRule="auto"/>
              <w:rPr>
                <w:rFonts w:ascii="Arial" w:hAnsi="Arial" w:cs="Arial"/>
                <w:bCs/>
                <w:color w:val="000000"/>
              </w:rPr>
            </w:pPr>
            <w:r>
              <w:rPr>
                <w:rFonts w:ascii="Arial" w:hAnsi="Arial" w:cs="Arial"/>
                <w:bCs/>
                <w:color w:val="000000" w:themeColor="text1"/>
              </w:rPr>
              <w:t xml:space="preserve">Fiscal: </w:t>
            </w:r>
            <w:r>
              <w:rPr>
                <w:rFonts w:ascii="Arial" w:hAnsi="Arial" w:cs="Arial"/>
                <w:bCs/>
                <w:color w:val="000000"/>
              </w:rPr>
              <w:t>Douglas de Assis Andrade</w:t>
            </w:r>
          </w:p>
          <w:p w14:paraId="29176DAB"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Gestor de Programa</w:t>
            </w:r>
          </w:p>
          <w:p w14:paraId="02D7125D"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Matrícula: </w:t>
            </w:r>
            <w:r>
              <w:rPr>
                <w:rFonts w:ascii="Arial" w:eastAsia="SimSun" w:hAnsi="Arial" w:cs="Arial"/>
                <w:lang w:bidi="ar"/>
              </w:rPr>
              <w:t>17424</w:t>
            </w:r>
          </w:p>
        </w:tc>
        <w:tc>
          <w:tcPr>
            <w:tcW w:w="2872" w:type="dxa"/>
            <w:vAlign w:val="center"/>
          </w:tcPr>
          <w:p w14:paraId="0FE83A14" w14:textId="77777777" w:rsidR="003F6A6C" w:rsidRDefault="00000000" w:rsidP="0098520D">
            <w:pPr>
              <w:tabs>
                <w:tab w:val="left" w:pos="426"/>
              </w:tabs>
              <w:spacing w:line="240" w:lineRule="auto"/>
              <w:rPr>
                <w:rFonts w:ascii="Arial" w:eastAsia="SimSun" w:hAnsi="Arial" w:cs="Arial"/>
                <w:bCs/>
                <w:lang w:bidi="ar"/>
              </w:rPr>
            </w:pPr>
            <w:r>
              <w:rPr>
                <w:rFonts w:ascii="Arial" w:hAnsi="Arial" w:cs="Arial"/>
                <w:bCs/>
                <w:color w:val="000000" w:themeColor="text1"/>
              </w:rPr>
              <w:t xml:space="preserve">Suplente: </w:t>
            </w:r>
            <w:proofErr w:type="spellStart"/>
            <w:r>
              <w:rPr>
                <w:rFonts w:ascii="Arial" w:hAnsi="Arial" w:cs="Arial"/>
                <w:bCs/>
                <w:color w:val="000000" w:themeColor="text1"/>
              </w:rPr>
              <w:t>Giselly</w:t>
            </w:r>
            <w:proofErr w:type="spellEnd"/>
            <w:r>
              <w:rPr>
                <w:rFonts w:ascii="Arial" w:hAnsi="Arial" w:cs="Arial"/>
                <w:bCs/>
                <w:color w:val="000000" w:themeColor="text1"/>
              </w:rPr>
              <w:t xml:space="preserve"> de Oliveira </w:t>
            </w:r>
            <w:proofErr w:type="spellStart"/>
            <w:r>
              <w:rPr>
                <w:rFonts w:ascii="Arial" w:hAnsi="Arial" w:cs="Arial"/>
                <w:bCs/>
                <w:color w:val="000000" w:themeColor="text1"/>
              </w:rPr>
              <w:t>Moterle</w:t>
            </w:r>
            <w:proofErr w:type="spellEnd"/>
          </w:p>
          <w:p w14:paraId="5B08BEE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Cargo: </w:t>
            </w:r>
            <w:r>
              <w:rPr>
                <w:rFonts w:ascii="Arial" w:hAnsi="Arial" w:cs="Arial"/>
              </w:rPr>
              <w:t>Supervisor I</w:t>
            </w:r>
          </w:p>
          <w:p w14:paraId="79905FC8"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 xml:space="preserve">Matrícula: </w:t>
            </w:r>
            <w:r>
              <w:rPr>
                <w:rFonts w:ascii="Arial" w:eastAsia="SimSun" w:hAnsi="Arial" w:cs="Arial"/>
                <w:lang w:bidi="ar"/>
              </w:rPr>
              <w:t>17848</w:t>
            </w:r>
          </w:p>
        </w:tc>
      </w:tr>
      <w:tr w:rsidR="003F6A6C" w14:paraId="4DDCC815" w14:textId="77777777">
        <w:trPr>
          <w:trHeight w:val="90"/>
        </w:trPr>
        <w:tc>
          <w:tcPr>
            <w:tcW w:w="2872" w:type="dxa"/>
            <w:vAlign w:val="center"/>
          </w:tcPr>
          <w:p w14:paraId="44D81014"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SAÚDE</w:t>
            </w:r>
          </w:p>
        </w:tc>
        <w:tc>
          <w:tcPr>
            <w:tcW w:w="2872" w:type="dxa"/>
            <w:vAlign w:val="center"/>
          </w:tcPr>
          <w:p w14:paraId="2FEDAF0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Fiscal: Silvia Regina dos Santos</w:t>
            </w:r>
          </w:p>
          <w:p w14:paraId="4C605843"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Agente Desenvolvimento Infantil III</w:t>
            </w:r>
          </w:p>
          <w:p w14:paraId="2726EF70"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Matrícula: 2946</w:t>
            </w:r>
          </w:p>
        </w:tc>
        <w:tc>
          <w:tcPr>
            <w:tcW w:w="2872" w:type="dxa"/>
            <w:vAlign w:val="center"/>
          </w:tcPr>
          <w:p w14:paraId="1BBC612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Suplente: Vilson José da Silva</w:t>
            </w:r>
          </w:p>
          <w:p w14:paraId="24E7B0E5"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Coordenador 4</w:t>
            </w:r>
          </w:p>
          <w:p w14:paraId="6779FC9C"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Matrícula: 14308</w:t>
            </w:r>
          </w:p>
        </w:tc>
      </w:tr>
      <w:tr w:rsidR="003F6A6C" w14:paraId="0D8BFE92" w14:textId="77777777">
        <w:trPr>
          <w:trHeight w:val="90"/>
        </w:trPr>
        <w:tc>
          <w:tcPr>
            <w:tcW w:w="2872" w:type="dxa"/>
            <w:vAlign w:val="center"/>
          </w:tcPr>
          <w:p w14:paraId="29F4BE8C"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GOVERNO E PLANEJAMENTO ESTRATÉGICO</w:t>
            </w:r>
          </w:p>
        </w:tc>
        <w:tc>
          <w:tcPr>
            <w:tcW w:w="2872" w:type="dxa"/>
            <w:vAlign w:val="center"/>
          </w:tcPr>
          <w:p w14:paraId="2D3ED06F"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Pedro Eduardo Teixeira Coelho de Oliveira</w:t>
            </w:r>
          </w:p>
          <w:p w14:paraId="5DCF086A"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Gestor de Projeto</w:t>
            </w:r>
          </w:p>
          <w:p w14:paraId="6A82BF65"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17250-1</w:t>
            </w:r>
          </w:p>
        </w:tc>
        <w:tc>
          <w:tcPr>
            <w:tcW w:w="2872" w:type="dxa"/>
            <w:vAlign w:val="center"/>
          </w:tcPr>
          <w:p w14:paraId="34F56D51"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Suplente: Fatima Aparecida de Matos Barbosa</w:t>
            </w:r>
          </w:p>
          <w:p w14:paraId="466F9E48"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Gestor de Projetos</w:t>
            </w:r>
          </w:p>
          <w:p w14:paraId="4318128A"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Matricula: 14425-1</w:t>
            </w:r>
          </w:p>
        </w:tc>
      </w:tr>
      <w:tr w:rsidR="003F6A6C" w14:paraId="62E66C20" w14:textId="77777777">
        <w:trPr>
          <w:trHeight w:val="90"/>
        </w:trPr>
        <w:tc>
          <w:tcPr>
            <w:tcW w:w="2872" w:type="dxa"/>
            <w:vAlign w:val="center"/>
          </w:tcPr>
          <w:p w14:paraId="4EB1D0A0"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CULTURA, ESPORTE E TURISMO</w:t>
            </w:r>
          </w:p>
        </w:tc>
        <w:tc>
          <w:tcPr>
            <w:tcW w:w="2872" w:type="dxa"/>
            <w:vAlign w:val="center"/>
          </w:tcPr>
          <w:p w14:paraId="169D5CB3"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Fiscal: </w:t>
            </w:r>
            <w:proofErr w:type="spellStart"/>
            <w:r>
              <w:rPr>
                <w:rFonts w:ascii="Arial" w:hAnsi="Arial" w:cs="Arial"/>
                <w:color w:val="000000" w:themeColor="text1"/>
              </w:rPr>
              <w:t>Balminondas</w:t>
            </w:r>
            <w:proofErr w:type="spellEnd"/>
            <w:r>
              <w:rPr>
                <w:rFonts w:ascii="Arial" w:hAnsi="Arial" w:cs="Arial"/>
                <w:color w:val="000000" w:themeColor="text1"/>
              </w:rPr>
              <w:t xml:space="preserve"> Marques Fernandes</w:t>
            </w:r>
          </w:p>
          <w:p w14:paraId="2DF9F8F3"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Agente de Saúde</w:t>
            </w:r>
          </w:p>
          <w:p w14:paraId="69D04569"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Matrícula: 9307</w:t>
            </w:r>
          </w:p>
        </w:tc>
        <w:tc>
          <w:tcPr>
            <w:tcW w:w="2872" w:type="dxa"/>
            <w:vAlign w:val="center"/>
          </w:tcPr>
          <w:p w14:paraId="7603C3C1"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Suplente: Luciane Rodrigues de Lima e Silva Costa Marques</w:t>
            </w:r>
          </w:p>
          <w:p w14:paraId="0979B190"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Professora Licenciada em Educação Física</w:t>
            </w:r>
          </w:p>
          <w:p w14:paraId="1C9D8AE6"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7355</w:t>
            </w:r>
          </w:p>
        </w:tc>
      </w:tr>
      <w:tr w:rsidR="003F6A6C" w14:paraId="30407C8E" w14:textId="77777777">
        <w:trPr>
          <w:trHeight w:val="90"/>
        </w:trPr>
        <w:tc>
          <w:tcPr>
            <w:tcW w:w="2872" w:type="dxa"/>
            <w:vAlign w:val="center"/>
          </w:tcPr>
          <w:p w14:paraId="3CCEE7E9"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eastAsia="pt-BR"/>
              </w:rPr>
              <w:t>SECRETARIA</w:t>
            </w:r>
            <w:r>
              <w:rPr>
                <w:rFonts w:ascii="Arial" w:hAnsi="Arial" w:cs="Arial"/>
                <w:bCs/>
                <w:lang w:val="en-US" w:eastAsia="pt-BR"/>
              </w:rPr>
              <w:t xml:space="preserve"> MUNICIPAL</w:t>
            </w:r>
            <w:r>
              <w:rPr>
                <w:rFonts w:ascii="Arial" w:hAnsi="Arial" w:cs="Arial"/>
                <w:bCs/>
                <w:lang w:eastAsia="pt-BR"/>
              </w:rPr>
              <w:t xml:space="preserve"> DE PLANEJAMENTO URBANO E HABITAÇÃO</w:t>
            </w:r>
          </w:p>
        </w:tc>
        <w:tc>
          <w:tcPr>
            <w:tcW w:w="2872" w:type="dxa"/>
            <w:vAlign w:val="center"/>
          </w:tcPr>
          <w:p w14:paraId="68A398C7"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Joao Guilherme Rossi Assis</w:t>
            </w:r>
          </w:p>
          <w:p w14:paraId="672900E7"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Gestor de Projetos</w:t>
            </w:r>
          </w:p>
          <w:p w14:paraId="2B148C5D"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17845</w:t>
            </w:r>
          </w:p>
        </w:tc>
        <w:tc>
          <w:tcPr>
            <w:tcW w:w="2872" w:type="dxa"/>
            <w:vAlign w:val="center"/>
          </w:tcPr>
          <w:p w14:paraId="4E599B95"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Suplente: Tatiana Elidia da Silva Rodrigues</w:t>
            </w:r>
          </w:p>
          <w:p w14:paraId="5EB28E20"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 xml:space="preserve">Cargo: Assistente </w:t>
            </w:r>
            <w:proofErr w:type="spellStart"/>
            <w:r>
              <w:rPr>
                <w:rFonts w:ascii="Arial" w:hAnsi="Arial" w:cs="Arial"/>
                <w:color w:val="000000" w:themeColor="text1"/>
              </w:rPr>
              <w:t>Adiministrativo</w:t>
            </w:r>
            <w:proofErr w:type="spellEnd"/>
          </w:p>
          <w:p w14:paraId="03034A27"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t>Matrícula: 15824</w:t>
            </w:r>
          </w:p>
        </w:tc>
      </w:tr>
      <w:tr w:rsidR="003F6A6C" w14:paraId="46890DD8" w14:textId="77777777">
        <w:trPr>
          <w:trHeight w:val="90"/>
        </w:trPr>
        <w:tc>
          <w:tcPr>
            <w:tcW w:w="2872" w:type="dxa"/>
            <w:vAlign w:val="center"/>
          </w:tcPr>
          <w:p w14:paraId="34F72AE1" w14:textId="77777777" w:rsidR="003F6A6C" w:rsidRDefault="00000000" w:rsidP="0098520D">
            <w:pPr>
              <w:widowControl w:val="0"/>
              <w:tabs>
                <w:tab w:val="left" w:pos="567"/>
                <w:tab w:val="left" w:pos="8647"/>
              </w:tabs>
              <w:adjustRightInd w:val="0"/>
              <w:spacing w:before="100" w:beforeAutospacing="1" w:after="100" w:afterAutospacing="1" w:line="240" w:lineRule="auto"/>
              <w:ind w:right="-1"/>
              <w:jc w:val="center"/>
              <w:textAlignment w:val="baseline"/>
              <w:rPr>
                <w:rFonts w:ascii="Arial" w:hAnsi="Arial" w:cs="Arial"/>
                <w:bCs/>
                <w:lang w:eastAsia="pt-BR"/>
              </w:rPr>
            </w:pPr>
            <w:r>
              <w:rPr>
                <w:rFonts w:ascii="Arial" w:hAnsi="Arial" w:cs="Arial"/>
                <w:bCs/>
                <w:lang w:val="en-US" w:eastAsia="pt-BR"/>
              </w:rPr>
              <w:t>PROCURADORIA GERAL DO MUNICÍPIO</w:t>
            </w:r>
          </w:p>
        </w:tc>
        <w:tc>
          <w:tcPr>
            <w:tcW w:w="2872" w:type="dxa"/>
            <w:vAlign w:val="center"/>
          </w:tcPr>
          <w:p w14:paraId="0934DBAC"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Fiscal: Pedro Eduardo Teixeira Coelho de Oliveira</w:t>
            </w:r>
          </w:p>
          <w:p w14:paraId="4BDC1878" w14:textId="77777777" w:rsidR="003F6A6C" w:rsidRDefault="00000000" w:rsidP="0098520D">
            <w:pPr>
              <w:tabs>
                <w:tab w:val="left" w:pos="426"/>
              </w:tabs>
              <w:spacing w:line="240" w:lineRule="auto"/>
              <w:rPr>
                <w:rFonts w:ascii="Arial" w:hAnsi="Arial" w:cs="Arial"/>
                <w:color w:val="000000" w:themeColor="text1"/>
              </w:rPr>
            </w:pPr>
            <w:r>
              <w:rPr>
                <w:rFonts w:ascii="Arial" w:hAnsi="Arial" w:cs="Arial"/>
                <w:color w:val="000000" w:themeColor="text1"/>
              </w:rPr>
              <w:t>Cargo: Gestor de Projeto</w:t>
            </w:r>
          </w:p>
          <w:p w14:paraId="55A39C44"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color w:val="000000" w:themeColor="text1"/>
              </w:rPr>
              <w:lastRenderedPageBreak/>
              <w:t>Matrícula: 17250-1</w:t>
            </w:r>
          </w:p>
        </w:tc>
        <w:tc>
          <w:tcPr>
            <w:tcW w:w="2872" w:type="dxa"/>
            <w:vAlign w:val="center"/>
          </w:tcPr>
          <w:p w14:paraId="00AED365"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lastRenderedPageBreak/>
              <w:t>Suplente: Fatima Aparecida de Matos Barbosa</w:t>
            </w:r>
          </w:p>
          <w:p w14:paraId="4DF07260"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t>Cargo: Gestor de Projetos</w:t>
            </w:r>
          </w:p>
          <w:p w14:paraId="1C60BEEB" w14:textId="77777777" w:rsidR="003F6A6C" w:rsidRDefault="00000000" w:rsidP="0098520D">
            <w:pPr>
              <w:tabs>
                <w:tab w:val="left" w:pos="426"/>
              </w:tabs>
              <w:spacing w:line="240" w:lineRule="auto"/>
              <w:rPr>
                <w:rFonts w:ascii="Arial" w:hAnsi="Arial" w:cs="Arial"/>
                <w:bCs/>
                <w:color w:val="000000" w:themeColor="text1"/>
              </w:rPr>
            </w:pPr>
            <w:r>
              <w:rPr>
                <w:rFonts w:ascii="Arial" w:hAnsi="Arial" w:cs="Arial"/>
                <w:bCs/>
                <w:color w:val="000000" w:themeColor="text1"/>
              </w:rPr>
              <w:lastRenderedPageBreak/>
              <w:t>Matricula: 14425-1</w:t>
            </w:r>
          </w:p>
        </w:tc>
      </w:tr>
    </w:tbl>
    <w:p w14:paraId="12E4F475" w14:textId="77777777" w:rsidR="003F6A6C" w:rsidRDefault="003F6A6C">
      <w:pPr>
        <w:rPr>
          <w:rFonts w:ascii="Arial" w:hAnsi="Arial" w:cs="Arial"/>
          <w:color w:val="000000"/>
          <w:sz w:val="22"/>
          <w:szCs w:val="22"/>
          <w:highlight w:val="yellow"/>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5E3BB64F" w14:textId="77777777">
        <w:trPr>
          <w:trHeight w:val="375"/>
        </w:trPr>
        <w:tc>
          <w:tcPr>
            <w:tcW w:w="8616" w:type="dxa"/>
            <w:shd w:val="clear" w:color="auto" w:fill="D8D8D8" w:themeFill="background1" w:themeFillShade="D8"/>
            <w:vAlign w:val="center"/>
          </w:tcPr>
          <w:p w14:paraId="7482EFF0"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MEDIÇÃO</w:t>
            </w:r>
            <w:r>
              <w:rPr>
                <w:rFonts w:ascii="Arial" w:hAnsi="Arial" w:cs="Arial"/>
                <w:b/>
                <w:spacing w:val="-1"/>
                <w:sz w:val="22"/>
                <w:szCs w:val="22"/>
              </w:rPr>
              <w:t xml:space="preserve"> </w:t>
            </w:r>
            <w:r>
              <w:rPr>
                <w:rFonts w:ascii="Arial" w:hAnsi="Arial" w:cs="Arial"/>
                <w:b/>
                <w:sz w:val="22"/>
                <w:szCs w:val="22"/>
              </w:rPr>
              <w:t xml:space="preserve">E </w:t>
            </w:r>
            <w:r>
              <w:rPr>
                <w:rFonts w:ascii="Arial" w:hAnsi="Arial" w:cs="Arial"/>
                <w:b/>
                <w:spacing w:val="-2"/>
                <w:sz w:val="22"/>
                <w:szCs w:val="22"/>
              </w:rPr>
              <w:t>PAGAMENTO</w:t>
            </w:r>
          </w:p>
        </w:tc>
      </w:tr>
    </w:tbl>
    <w:p w14:paraId="33CDD2BC" w14:textId="77777777" w:rsidR="003F6A6C" w:rsidRDefault="003F6A6C">
      <w:pPr>
        <w:rPr>
          <w:rFonts w:ascii="Arial" w:hAnsi="Arial" w:cs="Arial"/>
          <w:color w:val="000000"/>
          <w:sz w:val="22"/>
          <w:szCs w:val="22"/>
        </w:rPr>
      </w:pPr>
    </w:p>
    <w:p w14:paraId="7A1A4E8F" w14:textId="77777777" w:rsidR="003F6A6C" w:rsidRDefault="00000000">
      <w:pPr>
        <w:pStyle w:val="PargrafodaLista"/>
        <w:widowControl w:val="0"/>
        <w:tabs>
          <w:tab w:val="left" w:pos="400"/>
        </w:tabs>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 xml:space="preserve">8.1. </w:t>
      </w:r>
      <w:r>
        <w:rPr>
          <w:rFonts w:ascii="Arial" w:hAnsi="Arial" w:cs="Arial"/>
          <w:color w:val="000000" w:themeColor="text1"/>
          <w:sz w:val="22"/>
          <w:szCs w:val="22"/>
          <w:lang w:val="pt-BR"/>
        </w:rPr>
        <w:t>O pagamento das despesas orçamentárias será efetuado em até 30 dias conforme previstos no Decreto nº 358/2023 no Art. 11 do dia 22 de dezembro de 2023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5E44C31A" w14:textId="77777777" w:rsidR="003F6A6C" w:rsidRDefault="00000000">
      <w:pPr>
        <w:pStyle w:val="PargrafodaLista"/>
        <w:widowControl w:val="0"/>
        <w:tabs>
          <w:tab w:val="left" w:pos="400"/>
        </w:tabs>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8.2.</w:t>
      </w:r>
      <w:r>
        <w:rPr>
          <w:rFonts w:ascii="Arial" w:hAnsi="Arial" w:cs="Arial"/>
          <w:color w:val="000000" w:themeColor="text1"/>
          <w:sz w:val="22"/>
          <w:szCs w:val="22"/>
          <w:lang w:val="pt-BR"/>
        </w:rPr>
        <w:t xml:space="preserve">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0EFD9FBB" w14:textId="77777777" w:rsidR="003F6A6C" w:rsidRDefault="00000000">
      <w:pPr>
        <w:pStyle w:val="PargrafodaLista"/>
        <w:widowControl w:val="0"/>
        <w:tabs>
          <w:tab w:val="left" w:pos="400"/>
        </w:tabs>
        <w:adjustRightInd w:val="0"/>
        <w:ind w:left="0" w:firstLine="0"/>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8.3.</w:t>
      </w:r>
      <w:r>
        <w:rPr>
          <w:rFonts w:ascii="Arial" w:hAnsi="Arial" w:cs="Arial"/>
          <w:color w:val="000000" w:themeColor="text1"/>
          <w:sz w:val="22"/>
          <w:szCs w:val="22"/>
          <w:lang w:val="pt-BR"/>
        </w:rPr>
        <w:t xml:space="preserve"> Os prestadores de serviço e fornecedores de bens deverão observar às regras de retenção dispostas na Instrução Normativa RFB nº 1.234, de 2012.</w:t>
      </w:r>
    </w:p>
    <w:p w14:paraId="32E56FE6" w14:textId="77777777" w:rsidR="003F6A6C" w:rsidRDefault="00000000">
      <w:pPr>
        <w:tabs>
          <w:tab w:val="left" w:pos="220"/>
        </w:tabs>
        <w:contextualSpacing/>
        <w:rPr>
          <w:rFonts w:ascii="Arial" w:hAnsi="Arial" w:cs="Arial"/>
          <w:color w:val="000000" w:themeColor="text1"/>
          <w:sz w:val="22"/>
          <w:szCs w:val="22"/>
        </w:rPr>
      </w:pPr>
      <w:r>
        <w:rPr>
          <w:rFonts w:ascii="Arial" w:hAnsi="Arial" w:cs="Arial"/>
          <w:b/>
          <w:bCs/>
          <w:color w:val="000000" w:themeColor="text1"/>
          <w:sz w:val="22"/>
          <w:szCs w:val="22"/>
        </w:rPr>
        <w:t>8.4.</w:t>
      </w:r>
      <w:r>
        <w:rPr>
          <w:rFonts w:ascii="Arial" w:hAnsi="Arial" w:cs="Arial"/>
          <w:color w:val="000000" w:themeColor="text1"/>
          <w:sz w:val="22"/>
          <w:szCs w:val="22"/>
        </w:rPr>
        <w:t xml:space="preserve"> Caso a documentação não esteja de acordo com o solicitado, será devolvida para a correção, sendo válida a data de protocolo corrigida, para fins de prazo de pagamento.</w:t>
      </w:r>
    </w:p>
    <w:p w14:paraId="27028F6A" w14:textId="77777777" w:rsidR="003F6A6C" w:rsidRDefault="00000000">
      <w:pPr>
        <w:tabs>
          <w:tab w:val="left" w:pos="220"/>
        </w:tabs>
        <w:contextualSpacing/>
        <w:rPr>
          <w:rFonts w:ascii="Arial" w:hAnsi="Arial" w:cs="Arial"/>
          <w:sz w:val="22"/>
          <w:szCs w:val="22"/>
        </w:rPr>
      </w:pPr>
      <w:r>
        <w:rPr>
          <w:rFonts w:ascii="Arial" w:hAnsi="Arial" w:cs="Arial"/>
          <w:b/>
          <w:sz w:val="22"/>
          <w:szCs w:val="22"/>
        </w:rPr>
        <w:t xml:space="preserve">8.5. </w:t>
      </w:r>
      <w:r>
        <w:rPr>
          <w:rFonts w:ascii="Arial" w:hAnsi="Arial" w:cs="Arial"/>
          <w:sz w:val="22"/>
          <w:szCs w:val="22"/>
        </w:rPr>
        <w:t>O Recebimento dos equipamentos/ materiais não exclui a responsabilidade da contratada por vícios de qualidade ou disparidade com as especificações técnicas verificadas posteriormente;</w:t>
      </w:r>
    </w:p>
    <w:p w14:paraId="2844AC94" w14:textId="77777777" w:rsidR="003F6A6C" w:rsidRDefault="00000000">
      <w:pPr>
        <w:tabs>
          <w:tab w:val="left" w:pos="220"/>
        </w:tabs>
        <w:contextualSpacing/>
        <w:rPr>
          <w:rFonts w:ascii="Arial" w:hAnsi="Arial" w:cs="Arial"/>
          <w:sz w:val="22"/>
          <w:szCs w:val="22"/>
        </w:rPr>
      </w:pPr>
      <w:r>
        <w:rPr>
          <w:rFonts w:ascii="Arial" w:hAnsi="Arial" w:cs="Arial"/>
          <w:b/>
          <w:sz w:val="22"/>
          <w:szCs w:val="22"/>
        </w:rPr>
        <w:t xml:space="preserve">8.6. </w:t>
      </w:r>
      <w:r>
        <w:rPr>
          <w:rFonts w:ascii="Arial" w:hAnsi="Arial" w:cs="Arial"/>
          <w:sz w:val="22"/>
          <w:szCs w:val="22"/>
        </w:rPr>
        <w:t xml:space="preserve">Os equipamentos/materiais poderão ser rejeitados, no todo ou em parte, quando em desacordo com as especificações constantes neste Termo de Referência e na proposta, devendo ser substituídos em até </w:t>
      </w:r>
      <w:r>
        <w:rPr>
          <w:rFonts w:ascii="Arial" w:hAnsi="Arial" w:cs="Arial"/>
          <w:b/>
          <w:bCs/>
          <w:sz w:val="22"/>
          <w:szCs w:val="22"/>
        </w:rPr>
        <w:t>5 (cinco)</w:t>
      </w:r>
      <w:r>
        <w:rPr>
          <w:rFonts w:ascii="Arial" w:hAnsi="Arial" w:cs="Arial"/>
          <w:sz w:val="22"/>
          <w:szCs w:val="22"/>
        </w:rPr>
        <w:t xml:space="preserve"> dias úteis, a contar da notificação da contratada, às suas custas, sem prejuízo da aplicação das penalidades.</w:t>
      </w:r>
    </w:p>
    <w:p w14:paraId="6D9D5FC9" w14:textId="77777777" w:rsidR="003F6A6C" w:rsidRDefault="003F6A6C">
      <w:pPr>
        <w:tabs>
          <w:tab w:val="left" w:pos="220"/>
        </w:tabs>
        <w:contextualSpacing/>
        <w:rPr>
          <w:rFonts w:ascii="Arial" w:hAnsi="Arial" w:cs="Arial"/>
          <w:sz w:val="22"/>
          <w:szCs w:val="22"/>
          <w:highlight w:val="yellow"/>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00D598D7" w14:textId="77777777">
        <w:trPr>
          <w:trHeight w:val="375"/>
        </w:trPr>
        <w:tc>
          <w:tcPr>
            <w:tcW w:w="8616" w:type="dxa"/>
            <w:shd w:val="clear" w:color="auto" w:fill="D8D8D8" w:themeFill="background1" w:themeFillShade="D8"/>
            <w:vAlign w:val="center"/>
          </w:tcPr>
          <w:p w14:paraId="4970A0CC"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FORMA</w:t>
            </w:r>
            <w:r>
              <w:rPr>
                <w:rFonts w:ascii="Arial" w:hAnsi="Arial" w:cs="Arial"/>
                <w:b/>
                <w:spacing w:val="-1"/>
                <w:sz w:val="22"/>
                <w:szCs w:val="22"/>
              </w:rPr>
              <w:t xml:space="preserve"> </w:t>
            </w:r>
            <w:r>
              <w:rPr>
                <w:rFonts w:ascii="Arial" w:hAnsi="Arial" w:cs="Arial"/>
                <w:b/>
                <w:sz w:val="22"/>
                <w:szCs w:val="22"/>
              </w:rPr>
              <w:t>E CRITÉRIOS</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z w:val="22"/>
                <w:szCs w:val="22"/>
              </w:rPr>
              <w:t>SELEÇÃO</w:t>
            </w:r>
            <w:r>
              <w:rPr>
                <w:rFonts w:ascii="Arial" w:hAnsi="Arial" w:cs="Arial"/>
                <w:b/>
                <w:spacing w:val="-1"/>
                <w:sz w:val="22"/>
                <w:szCs w:val="22"/>
              </w:rPr>
              <w:t xml:space="preserve"> </w:t>
            </w:r>
            <w:r>
              <w:rPr>
                <w:rFonts w:ascii="Arial" w:hAnsi="Arial" w:cs="Arial"/>
                <w:b/>
                <w:sz w:val="22"/>
                <w:szCs w:val="22"/>
              </w:rPr>
              <w:t xml:space="preserve">DO </w:t>
            </w:r>
            <w:r>
              <w:rPr>
                <w:rFonts w:ascii="Arial" w:hAnsi="Arial" w:cs="Arial"/>
                <w:b/>
                <w:spacing w:val="-2"/>
                <w:sz w:val="22"/>
                <w:szCs w:val="22"/>
              </w:rPr>
              <w:t>FORNECEDOR</w:t>
            </w:r>
          </w:p>
        </w:tc>
      </w:tr>
    </w:tbl>
    <w:p w14:paraId="1D5524B5" w14:textId="77777777" w:rsidR="003F6A6C" w:rsidRDefault="00000000">
      <w:pPr>
        <w:numPr>
          <w:ilvl w:val="1"/>
          <w:numId w:val="3"/>
        </w:numPr>
        <w:contextualSpacing/>
        <w:rPr>
          <w:rFonts w:ascii="Arial" w:hAnsi="Arial" w:cs="Arial"/>
          <w:color w:val="000000"/>
          <w:sz w:val="22"/>
          <w:szCs w:val="22"/>
        </w:rPr>
      </w:pPr>
      <w:r>
        <w:rPr>
          <w:rFonts w:ascii="Arial" w:hAnsi="Arial" w:cs="Arial"/>
          <w:color w:val="000000"/>
          <w:sz w:val="22"/>
          <w:szCs w:val="22"/>
        </w:rPr>
        <w:t>A referida licitação trata - se de bens e serviços comuns e será realizado de forma eletrônica no critério por menor preço, de acordo com a Lei n° 14.133/2021, Art. 6. no Inciso XIII, XLI.</w:t>
      </w:r>
    </w:p>
    <w:p w14:paraId="666DFADC" w14:textId="77777777" w:rsidR="003F6A6C" w:rsidRDefault="00000000">
      <w:pPr>
        <w:numPr>
          <w:ilvl w:val="1"/>
          <w:numId w:val="3"/>
        </w:numPr>
        <w:contextualSpacing/>
        <w:rPr>
          <w:rFonts w:ascii="Arial" w:hAnsi="Arial" w:cs="Arial"/>
          <w:sz w:val="22"/>
          <w:szCs w:val="22"/>
        </w:rPr>
      </w:pPr>
      <w:r>
        <w:rPr>
          <w:rFonts w:ascii="Arial" w:hAnsi="Arial" w:cs="Arial"/>
          <w:color w:val="000000"/>
          <w:sz w:val="22"/>
          <w:szCs w:val="22"/>
        </w:rPr>
        <w:t xml:space="preserve">E será realizada preferencialmente sob a forma eletrônica conforme Art. 17 do § 2º da Lei n° 14.133/2021. </w:t>
      </w:r>
    </w:p>
    <w:p w14:paraId="243DBDBA" w14:textId="77777777" w:rsidR="003F6A6C" w:rsidRDefault="00000000">
      <w:pPr>
        <w:numPr>
          <w:ilvl w:val="1"/>
          <w:numId w:val="3"/>
        </w:numPr>
        <w:contextualSpacing/>
        <w:rPr>
          <w:rFonts w:ascii="Arial" w:hAnsi="Arial" w:cs="Arial"/>
          <w:b/>
          <w:bCs/>
          <w:sz w:val="22"/>
          <w:szCs w:val="22"/>
        </w:rPr>
      </w:pPr>
      <w:r>
        <w:rPr>
          <w:rFonts w:ascii="Arial" w:hAnsi="Arial" w:cs="Arial"/>
          <w:color w:val="000000"/>
          <w:sz w:val="22"/>
          <w:szCs w:val="22"/>
        </w:rPr>
        <w:lastRenderedPageBreak/>
        <w:t xml:space="preserve">A modalidade de licitação está regida no Art. 28, Inciso I, e trata-se da modalidade de pregão. </w:t>
      </w:r>
    </w:p>
    <w:p w14:paraId="6FA444A9" w14:textId="77777777" w:rsidR="003F6A6C" w:rsidRDefault="00000000">
      <w:pPr>
        <w:numPr>
          <w:ilvl w:val="1"/>
          <w:numId w:val="3"/>
        </w:numPr>
        <w:contextualSpacing/>
        <w:rPr>
          <w:rFonts w:ascii="Arial" w:hAnsi="Arial" w:cs="Arial"/>
          <w:color w:val="000000" w:themeColor="text1"/>
          <w:sz w:val="22"/>
          <w:szCs w:val="22"/>
        </w:rPr>
      </w:pPr>
      <w:r>
        <w:rPr>
          <w:rFonts w:ascii="Arial" w:hAnsi="Arial" w:cs="Arial"/>
          <w:b/>
          <w:bCs/>
          <w:sz w:val="22"/>
          <w:szCs w:val="22"/>
        </w:rPr>
        <w:t>Para fins de habilitação, deverá o licitante comprovar os seguintes requisitos:</w:t>
      </w:r>
    </w:p>
    <w:p w14:paraId="0BEAFB2A"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b/>
          <w:bCs/>
          <w:color w:val="000000" w:themeColor="text1"/>
          <w:sz w:val="22"/>
          <w:szCs w:val="22"/>
        </w:rPr>
        <w:t>Habilitação Jurídica:</w:t>
      </w:r>
    </w:p>
    <w:p w14:paraId="50B21FCC"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 xml:space="preserve">Empresário individual: inscrição no Registro Público de Empresas Mercantis, a cargo da Junta Comercial da respectiva sede; </w:t>
      </w:r>
    </w:p>
    <w:p w14:paraId="5C7AAF06"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Hyperlink"/>
          <w:rFonts w:ascii="Arial" w:hAnsi="Arial" w:cs="Arial"/>
          <w:color w:val="000000" w:themeColor="text1"/>
          <w:sz w:val="22"/>
          <w:szCs w:val="22"/>
        </w:rPr>
        <w:t>https://www.gov.br/empresas-e-negocios/pt-br/empreendedor;</w:t>
      </w:r>
      <w:r>
        <w:rPr>
          <w:rStyle w:val="Hyperlink"/>
          <w:rFonts w:ascii="Arial" w:hAnsi="Arial" w:cs="Arial"/>
          <w:color w:val="000000" w:themeColor="text1"/>
          <w:sz w:val="22"/>
          <w:szCs w:val="22"/>
        </w:rPr>
        <w:fldChar w:fldCharType="end"/>
      </w:r>
    </w:p>
    <w:p w14:paraId="699951D1"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E4BA8F"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D5CE8D"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Sociedade simples: inscrição do ato constitutivo no Registro Civil de Pessoas Jurídicas do local de sua sede, acompanhada de documento comprobatório de seus administradores;</w:t>
      </w:r>
    </w:p>
    <w:p w14:paraId="2361BF75"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FAA2DF"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No caso do item 9.4.4.,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5474E21"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lastRenderedPageBreak/>
        <w:t xml:space="preserve">Quaisquer atos constitutivos elencados acima deverão ser apresentados juntamente com a Consulta ao Quadro de Sócios e Administradores – QSA; </w:t>
      </w:r>
    </w:p>
    <w:p w14:paraId="7B8D3169" w14:textId="77777777" w:rsidR="003F6A6C" w:rsidRDefault="00000000">
      <w:pPr>
        <w:numPr>
          <w:ilvl w:val="2"/>
          <w:numId w:val="3"/>
        </w:numPr>
        <w:contextualSpacing/>
        <w:rPr>
          <w:rFonts w:ascii="Arial" w:hAnsi="Arial" w:cs="Arial"/>
          <w:b/>
          <w:bCs/>
          <w:color w:val="000000" w:themeColor="text1"/>
          <w:sz w:val="22"/>
          <w:szCs w:val="22"/>
        </w:rPr>
      </w:pPr>
      <w:r>
        <w:rPr>
          <w:rFonts w:ascii="Arial" w:hAnsi="Arial" w:cs="Arial"/>
          <w:color w:val="000000" w:themeColor="text1"/>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72AD78C9" w14:textId="77777777" w:rsidR="003F6A6C" w:rsidRDefault="00000000">
      <w:pPr>
        <w:numPr>
          <w:ilvl w:val="1"/>
          <w:numId w:val="3"/>
        </w:numPr>
        <w:contextualSpacing/>
        <w:rPr>
          <w:rFonts w:ascii="Arial" w:hAnsi="Arial" w:cs="Arial"/>
          <w:color w:val="000000" w:themeColor="text1"/>
          <w:sz w:val="22"/>
          <w:szCs w:val="22"/>
        </w:rPr>
      </w:pPr>
      <w:r>
        <w:rPr>
          <w:rFonts w:ascii="Arial" w:hAnsi="Arial" w:cs="Arial"/>
          <w:b/>
          <w:bCs/>
          <w:color w:val="000000" w:themeColor="text1"/>
          <w:sz w:val="22"/>
          <w:szCs w:val="22"/>
        </w:rPr>
        <w:t>Regularidade fiscal, social e trabalhista:</w:t>
      </w:r>
    </w:p>
    <w:p w14:paraId="03FFA9BD"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Inscrição no Cadastro Nacional de Pessoas Jurídicas (CNPJ);</w:t>
      </w:r>
    </w:p>
    <w:p w14:paraId="021F6EBD"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Inscrição no cadastro de contribuintes estadual ou municipal, relativo ao domicílio ou sede do licitante, pertinente ao seu ramo de atividade e compatível com o objeto contratual;</w:t>
      </w:r>
    </w:p>
    <w:p w14:paraId="0AE7E92F"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 xml:space="preserve">Regularidade perante a Fazenda Federal (incluindo Seguridade Social), </w:t>
      </w:r>
      <w:proofErr w:type="gramStart"/>
      <w:r>
        <w:rPr>
          <w:rFonts w:ascii="Arial" w:hAnsi="Arial" w:cs="Arial"/>
          <w:color w:val="000000" w:themeColor="text1"/>
          <w:sz w:val="22"/>
          <w:szCs w:val="22"/>
        </w:rPr>
        <w:t>Estadual e Municipal</w:t>
      </w:r>
      <w:proofErr w:type="gramEnd"/>
      <w:r>
        <w:rPr>
          <w:rFonts w:ascii="Arial" w:hAnsi="Arial" w:cs="Arial"/>
          <w:color w:val="000000" w:themeColor="text1"/>
          <w:sz w:val="22"/>
          <w:szCs w:val="22"/>
        </w:rPr>
        <w:t xml:space="preserve"> do domicílio ou sede do licitante, ou outra equivalente, na forma da lei;</w:t>
      </w:r>
    </w:p>
    <w:p w14:paraId="7DE95D1B"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Regularidade relativa ao Fundo de Garantia por Tempo de Serviço (FGTS), que demonstre cumprimento dos encargos sociais instituídos por lei;</w:t>
      </w:r>
    </w:p>
    <w:p w14:paraId="7CA5CC02"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 xml:space="preserve">Regularidade perante a Justiça do Trabalho, mediante a apresentação de Certidão Negativa de Débitos Trabalhistas (CNDT); </w:t>
      </w:r>
    </w:p>
    <w:p w14:paraId="7F905957" w14:textId="77777777" w:rsidR="003F6A6C" w:rsidRDefault="00000000">
      <w:pPr>
        <w:numPr>
          <w:ilvl w:val="2"/>
          <w:numId w:val="3"/>
        </w:numPr>
        <w:contextualSpacing/>
        <w:rPr>
          <w:rFonts w:ascii="Arial" w:hAnsi="Arial" w:cs="Arial"/>
          <w:color w:val="000000" w:themeColor="text1"/>
          <w:sz w:val="22"/>
          <w:szCs w:val="22"/>
        </w:rPr>
      </w:pPr>
      <w:r>
        <w:rPr>
          <w:rFonts w:ascii="Arial" w:hAnsi="Arial" w:cs="Arial"/>
          <w:color w:val="000000" w:themeColor="text1"/>
          <w:sz w:val="22"/>
          <w:szCs w:val="22"/>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5FC05F1B" w14:textId="77777777" w:rsidR="003F6A6C" w:rsidRDefault="00000000">
      <w:pPr>
        <w:pStyle w:val="PargrafodaLista"/>
        <w:numPr>
          <w:ilvl w:val="1"/>
          <w:numId w:val="3"/>
        </w:numPr>
        <w:contextualSpacing/>
        <w:rPr>
          <w:rFonts w:ascii="Arial" w:hAnsi="Arial" w:cs="Arial"/>
          <w:color w:val="000000" w:themeColor="text1"/>
          <w:sz w:val="22"/>
          <w:szCs w:val="22"/>
          <w:lang w:val="pt-BR"/>
        </w:rPr>
      </w:pPr>
      <w:r>
        <w:rPr>
          <w:rFonts w:ascii="Arial" w:hAnsi="Arial" w:cs="Arial"/>
          <w:b/>
          <w:bCs/>
          <w:color w:val="000000" w:themeColor="text1"/>
          <w:sz w:val="22"/>
          <w:szCs w:val="22"/>
          <w:lang w:val="pt-BR"/>
        </w:rPr>
        <w:t>Qualificação Econômico-Financeira:</w:t>
      </w:r>
    </w:p>
    <w:p w14:paraId="720D7C6D" w14:textId="77777777" w:rsidR="003F6A6C" w:rsidRDefault="00000000">
      <w:pPr>
        <w:pStyle w:val="PargrafodaLista"/>
        <w:numPr>
          <w:ilvl w:val="2"/>
          <w:numId w:val="3"/>
        </w:numPr>
        <w:contextualSpacing/>
        <w:rPr>
          <w:rFonts w:ascii="Arial" w:hAnsi="Arial" w:cs="Arial"/>
          <w:color w:val="000000" w:themeColor="text1"/>
          <w:sz w:val="22"/>
          <w:szCs w:val="22"/>
          <w:lang w:val="pt-BR"/>
        </w:rPr>
      </w:pPr>
      <w:r>
        <w:rPr>
          <w:rFonts w:ascii="Arial" w:hAnsi="Arial" w:cs="Arial"/>
          <w:color w:val="000000" w:themeColor="text1"/>
          <w:sz w:val="22"/>
          <w:szCs w:val="22"/>
          <w:lang w:val="pt-BR"/>
        </w:rPr>
        <w:t>Balanço patrimonial, demonstrativo de resultado de exercício e demais demonstrações contábeis dos 2 (dois) últimos exercícios sociais, exigidos na forma da lei:</w:t>
      </w:r>
    </w:p>
    <w:p w14:paraId="0A6B57D7" w14:textId="77777777" w:rsidR="003F6A6C" w:rsidRDefault="00000000">
      <w:pPr>
        <w:pStyle w:val="PargrafodaLista"/>
        <w:numPr>
          <w:ilvl w:val="3"/>
          <w:numId w:val="4"/>
        </w:numPr>
        <w:spacing w:before="120"/>
        <w:ind w:left="800" w:right="46" w:firstLine="0"/>
        <w:rPr>
          <w:rFonts w:ascii="Arial" w:hAnsi="Arial" w:cs="Arial"/>
          <w:color w:val="000000" w:themeColor="text1"/>
          <w:sz w:val="22"/>
          <w:szCs w:val="22"/>
          <w:lang w:val="pt-BR"/>
        </w:rPr>
      </w:pPr>
      <w:r>
        <w:rPr>
          <w:rFonts w:ascii="Arial" w:hAnsi="Arial" w:cs="Arial"/>
          <w:color w:val="000000" w:themeColor="text1"/>
          <w:sz w:val="22"/>
          <w:szCs w:val="22"/>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315787E" w14:textId="77777777" w:rsidR="003F6A6C" w:rsidRDefault="003F6A6C">
      <w:pPr>
        <w:pStyle w:val="PargrafodaLista"/>
        <w:spacing w:before="120"/>
        <w:ind w:left="840" w:right="46" w:firstLine="0"/>
        <w:rPr>
          <w:rFonts w:ascii="Arial" w:hAnsi="Arial" w:cs="Arial"/>
          <w:color w:val="000000" w:themeColor="text1"/>
          <w:sz w:val="22"/>
          <w:szCs w:val="22"/>
          <w:lang w:val="pt-BR"/>
        </w:rPr>
      </w:pPr>
    </w:p>
    <w:p w14:paraId="79BC6C1C" w14:textId="77777777" w:rsidR="003F6A6C" w:rsidRDefault="00000000">
      <w:pPr>
        <w:pStyle w:val="PargrafodaLista"/>
        <w:spacing w:before="120"/>
        <w:ind w:left="0" w:right="46" w:firstLine="0"/>
        <w:rPr>
          <w:rFonts w:ascii="Arial" w:hAnsi="Arial" w:cs="Arial"/>
          <w:i/>
          <w:iCs/>
          <w:color w:val="000000" w:themeColor="text1"/>
          <w:u w:val="single"/>
          <w:lang w:val="pt-BR"/>
        </w:rPr>
      </w:pPr>
      <w:r>
        <w:rPr>
          <w:rFonts w:ascii="Arial" w:hAnsi="Arial" w:cs="Arial"/>
          <w:color w:val="000000" w:themeColor="text1"/>
          <w:sz w:val="22"/>
          <w:szCs w:val="22"/>
          <w:lang w:val="pt-BR"/>
        </w:rPr>
        <w:lastRenderedPageBreak/>
        <w:t xml:space="preserve">Liquidez Geral (LG) =          </w:t>
      </w:r>
      <w:r>
        <w:rPr>
          <w:rFonts w:ascii="Arial" w:hAnsi="Arial" w:cs="Arial"/>
          <w:i/>
          <w:iCs/>
          <w:color w:val="000000" w:themeColor="text1"/>
          <w:u w:val="single"/>
          <w:lang w:val="pt-BR"/>
        </w:rPr>
        <w:t>Ativo Circulante + Realizável a Longo Prazo</w:t>
      </w:r>
    </w:p>
    <w:p w14:paraId="4C8C756B" w14:textId="77777777" w:rsidR="003F6A6C" w:rsidRDefault="00000000">
      <w:pPr>
        <w:pStyle w:val="PargrafodaLista"/>
        <w:spacing w:before="120"/>
        <w:ind w:left="1414" w:right="46" w:firstLineChars="653" w:firstLine="1306"/>
        <w:rPr>
          <w:rFonts w:ascii="Arial" w:hAnsi="Arial" w:cs="Arial"/>
          <w:i/>
          <w:iCs/>
          <w:color w:val="000000" w:themeColor="text1"/>
          <w:lang w:val="pt-BR"/>
        </w:rPr>
      </w:pPr>
      <w:r>
        <w:rPr>
          <w:rFonts w:ascii="Arial" w:hAnsi="Arial" w:cs="Arial"/>
          <w:i/>
          <w:iCs/>
          <w:color w:val="000000" w:themeColor="text1"/>
          <w:lang w:val="pt-BR"/>
        </w:rPr>
        <w:t>Passivo Circulante + Exigível a Longo Prazo</w:t>
      </w:r>
    </w:p>
    <w:p w14:paraId="43815E77" w14:textId="77777777" w:rsidR="003F6A6C" w:rsidRDefault="003F6A6C">
      <w:pPr>
        <w:pStyle w:val="PargrafodaLista"/>
        <w:spacing w:before="120"/>
        <w:ind w:left="0" w:right="46" w:firstLine="0"/>
        <w:rPr>
          <w:rFonts w:ascii="Arial" w:hAnsi="Arial" w:cs="Arial"/>
          <w:color w:val="FF0000"/>
          <w:sz w:val="22"/>
          <w:szCs w:val="22"/>
          <w:u w:val="single"/>
          <w:lang w:val="pt-BR"/>
        </w:rPr>
      </w:pPr>
    </w:p>
    <w:p w14:paraId="5511D7D7" w14:textId="77777777" w:rsidR="003F6A6C" w:rsidRDefault="00000000">
      <w:pPr>
        <w:pStyle w:val="PargrafodaLista"/>
        <w:spacing w:before="120"/>
        <w:ind w:left="0" w:right="46" w:firstLine="0"/>
        <w:rPr>
          <w:rFonts w:ascii="Arial" w:hAnsi="Arial" w:cs="Arial"/>
          <w:color w:val="000000" w:themeColor="text1"/>
          <w:sz w:val="22"/>
          <w:szCs w:val="22"/>
          <w:u w:val="single"/>
          <w:lang w:val="pt-BR"/>
        </w:rPr>
      </w:pPr>
      <w:r>
        <w:rPr>
          <w:rFonts w:ascii="Arial" w:hAnsi="Arial" w:cs="Arial"/>
          <w:color w:val="000000" w:themeColor="text1"/>
          <w:sz w:val="22"/>
          <w:szCs w:val="22"/>
          <w:lang w:val="pt-BR"/>
        </w:rPr>
        <w:t>Solvência Geral (SG) =     ____________</w:t>
      </w:r>
      <w:r>
        <w:rPr>
          <w:rFonts w:ascii="Arial" w:hAnsi="Arial" w:cs="Arial"/>
          <w:i/>
          <w:iCs/>
          <w:color w:val="000000" w:themeColor="text1"/>
          <w:sz w:val="22"/>
          <w:szCs w:val="22"/>
          <w:u w:val="single"/>
          <w:lang w:val="pt-BR"/>
        </w:rPr>
        <w:t>_Ativo Total____</w:t>
      </w:r>
      <w:r>
        <w:rPr>
          <w:rFonts w:ascii="Arial" w:hAnsi="Arial" w:cs="Arial"/>
          <w:color w:val="000000" w:themeColor="text1"/>
          <w:sz w:val="22"/>
          <w:szCs w:val="22"/>
          <w:u w:val="single"/>
          <w:lang w:val="pt-BR"/>
        </w:rPr>
        <w:t>________</w:t>
      </w:r>
    </w:p>
    <w:p w14:paraId="2892406D" w14:textId="77777777" w:rsidR="003F6A6C" w:rsidRDefault="00000000">
      <w:pPr>
        <w:pStyle w:val="PargrafodaLista"/>
        <w:spacing w:before="120"/>
        <w:ind w:left="1414" w:right="46" w:firstLineChars="653" w:firstLine="1306"/>
        <w:rPr>
          <w:rFonts w:ascii="Arial" w:hAnsi="Arial" w:cs="Arial"/>
          <w:i/>
          <w:iCs/>
          <w:color w:val="000000" w:themeColor="text1"/>
          <w:lang w:val="pt-BR"/>
        </w:rPr>
      </w:pPr>
      <w:r>
        <w:rPr>
          <w:rFonts w:ascii="Arial" w:hAnsi="Arial" w:cs="Arial"/>
          <w:i/>
          <w:iCs/>
          <w:color w:val="000000" w:themeColor="text1"/>
          <w:lang w:val="pt-BR"/>
        </w:rPr>
        <w:t>Passivo Circulante + Exigível a Longo Prazo</w:t>
      </w:r>
    </w:p>
    <w:p w14:paraId="0DBE6FF7" w14:textId="77777777" w:rsidR="003F6A6C" w:rsidRDefault="003F6A6C">
      <w:pPr>
        <w:pStyle w:val="PargrafodaLista"/>
        <w:spacing w:before="120"/>
        <w:ind w:left="0" w:right="46" w:firstLine="0"/>
        <w:rPr>
          <w:rFonts w:ascii="Arial" w:hAnsi="Arial" w:cs="Arial"/>
          <w:color w:val="000000" w:themeColor="text1"/>
          <w:sz w:val="22"/>
          <w:szCs w:val="22"/>
          <w:u w:val="single"/>
          <w:lang w:val="pt-BR"/>
        </w:rPr>
      </w:pPr>
    </w:p>
    <w:p w14:paraId="5DDA0C74" w14:textId="77777777" w:rsidR="003F6A6C" w:rsidRDefault="00000000">
      <w:pPr>
        <w:pStyle w:val="PargrafodaLista"/>
        <w:spacing w:before="120"/>
        <w:ind w:left="0" w:right="46" w:firstLine="0"/>
        <w:rPr>
          <w:rFonts w:ascii="Arial" w:hAnsi="Arial" w:cs="Arial"/>
          <w:i/>
          <w:iCs/>
          <w:color w:val="000000" w:themeColor="text1"/>
          <w:u w:val="single"/>
          <w:lang w:val="pt-BR"/>
        </w:rPr>
      </w:pPr>
      <w:r>
        <w:rPr>
          <w:rFonts w:ascii="Arial" w:hAnsi="Arial" w:cs="Arial"/>
          <w:color w:val="000000" w:themeColor="text1"/>
          <w:sz w:val="22"/>
          <w:szCs w:val="22"/>
          <w:lang w:val="pt-BR"/>
        </w:rPr>
        <w:t>Liquidez Corrente (LC) =   ___________</w:t>
      </w:r>
      <w:r>
        <w:rPr>
          <w:rFonts w:ascii="Arial" w:hAnsi="Arial" w:cs="Arial"/>
          <w:color w:val="000000" w:themeColor="text1"/>
          <w:sz w:val="22"/>
          <w:szCs w:val="22"/>
          <w:u w:val="single"/>
          <w:lang w:val="pt-BR"/>
        </w:rPr>
        <w:t>_</w:t>
      </w:r>
      <w:r>
        <w:rPr>
          <w:rFonts w:ascii="Arial" w:hAnsi="Arial" w:cs="Arial"/>
          <w:i/>
          <w:iCs/>
          <w:color w:val="000000" w:themeColor="text1"/>
          <w:u w:val="single"/>
          <w:lang w:val="pt-BR"/>
        </w:rPr>
        <w:t>Ativo Circulante____________</w:t>
      </w:r>
    </w:p>
    <w:p w14:paraId="111CA10D" w14:textId="77777777" w:rsidR="003F6A6C" w:rsidRDefault="00000000">
      <w:pPr>
        <w:pStyle w:val="PargrafodaLista"/>
        <w:spacing w:before="120"/>
        <w:ind w:left="1414" w:right="46" w:firstLineChars="1302" w:firstLine="2604"/>
        <w:rPr>
          <w:rFonts w:ascii="Arial" w:hAnsi="Arial" w:cs="Arial"/>
          <w:i/>
          <w:iCs/>
          <w:color w:val="000000" w:themeColor="text1"/>
          <w:lang w:val="pt-BR"/>
        </w:rPr>
      </w:pPr>
      <w:r>
        <w:rPr>
          <w:rFonts w:ascii="Arial" w:hAnsi="Arial" w:cs="Arial"/>
          <w:i/>
          <w:iCs/>
          <w:color w:val="000000" w:themeColor="text1"/>
          <w:lang w:val="pt-BR"/>
        </w:rPr>
        <w:t>Passivo Circulante</w:t>
      </w:r>
    </w:p>
    <w:p w14:paraId="125B1A36" w14:textId="77777777" w:rsidR="003F6A6C" w:rsidRDefault="00000000">
      <w:pPr>
        <w:pStyle w:val="PargrafodaLista"/>
        <w:numPr>
          <w:ilvl w:val="3"/>
          <w:numId w:val="4"/>
        </w:numPr>
        <w:spacing w:before="120"/>
        <w:ind w:left="800" w:right="46" w:firstLine="0"/>
        <w:rPr>
          <w:rFonts w:ascii="Arial" w:hAnsi="Arial" w:cs="Arial"/>
          <w:color w:val="000000" w:themeColor="text1"/>
          <w:sz w:val="22"/>
          <w:szCs w:val="22"/>
          <w:lang w:val="pt-BR"/>
        </w:rPr>
      </w:pPr>
      <w:r>
        <w:rPr>
          <w:rFonts w:ascii="Arial" w:eastAsia="SimSun" w:hAnsi="Arial" w:cs="Arial"/>
          <w:color w:val="000000" w:themeColor="text1"/>
          <w:sz w:val="22"/>
          <w:szCs w:val="22"/>
          <w:lang w:val="pt-BR"/>
        </w:rPr>
        <w:t>Caso a empresa licitante apresente resultado inferior ou igual a 1 (um) em qualquer dos índices de Liquidez Geral (LG), Solvência Geral (SG) e Liquidez Corrente (LC), será exigido para fins de habilitação capital mínimo de 1,0% (um por cento)</w:t>
      </w:r>
      <w:r>
        <w:rPr>
          <w:rFonts w:ascii="Arial" w:eastAsia="SimSun" w:hAnsi="Arial" w:cs="Arial"/>
          <w:color w:val="FF0000"/>
          <w:sz w:val="22"/>
          <w:szCs w:val="22"/>
          <w:lang w:val="pt-BR"/>
        </w:rPr>
        <w:t xml:space="preserve"> </w:t>
      </w:r>
      <w:r>
        <w:rPr>
          <w:rFonts w:ascii="Arial" w:eastAsia="SimSun" w:hAnsi="Arial" w:cs="Arial"/>
          <w:color w:val="000000" w:themeColor="text1"/>
          <w:sz w:val="22"/>
          <w:szCs w:val="22"/>
          <w:lang w:val="pt-BR"/>
        </w:rPr>
        <w:t>do valor total estimado para o item da contratação.</w:t>
      </w:r>
      <w:r>
        <w:rPr>
          <w:rFonts w:ascii="Arial" w:hAnsi="Arial" w:cs="Arial"/>
          <w:color w:val="000000" w:themeColor="text1"/>
          <w:sz w:val="22"/>
          <w:szCs w:val="22"/>
          <w:lang w:val="pt-BR"/>
        </w:rPr>
        <w:t xml:space="preserve"> (Lei</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nº</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14.133,</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de</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2021,</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art.</w:t>
      </w:r>
      <w:r>
        <w:rPr>
          <w:rFonts w:ascii="Arial" w:hAnsi="Arial" w:cs="Arial"/>
          <w:color w:val="000000" w:themeColor="text1"/>
          <w:spacing w:val="-3"/>
          <w:sz w:val="22"/>
          <w:szCs w:val="22"/>
          <w:lang w:val="pt-BR"/>
        </w:rPr>
        <w:t xml:space="preserve"> </w:t>
      </w:r>
      <w:r>
        <w:rPr>
          <w:rFonts w:ascii="Arial" w:hAnsi="Arial" w:cs="Arial"/>
          <w:color w:val="000000" w:themeColor="text1"/>
          <w:sz w:val="22"/>
          <w:szCs w:val="22"/>
          <w:lang w:val="pt-BR"/>
        </w:rPr>
        <w:t>69,</w:t>
      </w:r>
      <w:r>
        <w:rPr>
          <w:rFonts w:ascii="Arial" w:hAnsi="Arial" w:cs="Arial"/>
          <w:color w:val="000000" w:themeColor="text1"/>
          <w:spacing w:val="-4"/>
          <w:sz w:val="22"/>
          <w:szCs w:val="22"/>
          <w:lang w:val="pt-BR"/>
        </w:rPr>
        <w:t xml:space="preserve"> </w:t>
      </w:r>
      <w:r>
        <w:rPr>
          <w:rFonts w:ascii="Arial" w:hAnsi="Arial" w:cs="Arial"/>
          <w:color w:val="000000" w:themeColor="text1"/>
          <w:sz w:val="22"/>
          <w:szCs w:val="22"/>
          <w:lang w:val="pt-BR"/>
        </w:rPr>
        <w:t>§4º).</w:t>
      </w:r>
    </w:p>
    <w:p w14:paraId="4C093CB8" w14:textId="77777777" w:rsidR="003F6A6C" w:rsidRDefault="00000000">
      <w:pPr>
        <w:pStyle w:val="PargrafodaLista"/>
        <w:numPr>
          <w:ilvl w:val="3"/>
          <w:numId w:val="4"/>
        </w:numPr>
        <w:spacing w:before="120"/>
        <w:ind w:left="800" w:right="46" w:firstLine="0"/>
        <w:rPr>
          <w:rFonts w:ascii="Arial" w:hAnsi="Arial" w:cs="Arial"/>
          <w:color w:val="000000" w:themeColor="text1"/>
          <w:sz w:val="22"/>
          <w:szCs w:val="22"/>
          <w:lang w:val="pt-BR"/>
        </w:rPr>
      </w:pPr>
      <w:r>
        <w:rPr>
          <w:rFonts w:ascii="Arial" w:hAnsi="Arial" w:cs="Arial"/>
          <w:color w:val="000000" w:themeColor="text1"/>
          <w:sz w:val="22"/>
          <w:szCs w:val="22"/>
          <w:lang w:val="pt-BR"/>
        </w:rPr>
        <w:t>As empresas criadas no exercício financeiro da licitação deverão atender a</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todas</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as</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exigências</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da</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habilitação</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e</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poderão</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substituir</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os</w:t>
      </w:r>
      <w:r>
        <w:rPr>
          <w:rFonts w:ascii="Arial" w:hAnsi="Arial" w:cs="Arial"/>
          <w:color w:val="000000" w:themeColor="text1"/>
          <w:spacing w:val="1"/>
          <w:sz w:val="22"/>
          <w:szCs w:val="22"/>
          <w:lang w:val="pt-BR"/>
        </w:rPr>
        <w:t xml:space="preserve"> </w:t>
      </w:r>
      <w:proofErr w:type="gramStart"/>
      <w:r>
        <w:rPr>
          <w:rFonts w:ascii="Arial" w:hAnsi="Arial" w:cs="Arial"/>
          <w:color w:val="000000" w:themeColor="text1"/>
          <w:sz w:val="22"/>
          <w:szCs w:val="22"/>
          <w:lang w:val="pt-BR"/>
        </w:rPr>
        <w:t xml:space="preserve">demonstrativos </w:t>
      </w:r>
      <w:r>
        <w:rPr>
          <w:rFonts w:ascii="Arial" w:hAnsi="Arial" w:cs="Arial"/>
          <w:color w:val="000000" w:themeColor="text1"/>
          <w:spacing w:val="-64"/>
          <w:sz w:val="22"/>
          <w:szCs w:val="22"/>
          <w:lang w:val="pt-BR"/>
        </w:rPr>
        <w:t xml:space="preserve"> </w:t>
      </w:r>
      <w:r>
        <w:rPr>
          <w:rFonts w:ascii="Arial" w:hAnsi="Arial" w:cs="Arial"/>
          <w:color w:val="000000" w:themeColor="text1"/>
          <w:sz w:val="22"/>
          <w:szCs w:val="22"/>
          <w:lang w:val="pt-BR"/>
        </w:rPr>
        <w:t>contábeis</w:t>
      </w:r>
      <w:proofErr w:type="gramEnd"/>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pelo</w:t>
      </w:r>
      <w:r>
        <w:rPr>
          <w:rFonts w:ascii="Arial" w:hAnsi="Arial" w:cs="Arial"/>
          <w:color w:val="000000" w:themeColor="text1"/>
          <w:spacing w:val="-3"/>
          <w:sz w:val="22"/>
          <w:szCs w:val="22"/>
          <w:lang w:val="pt-BR"/>
        </w:rPr>
        <w:t xml:space="preserve"> </w:t>
      </w:r>
      <w:r>
        <w:rPr>
          <w:rFonts w:ascii="Arial" w:hAnsi="Arial" w:cs="Arial"/>
          <w:color w:val="000000" w:themeColor="text1"/>
          <w:sz w:val="22"/>
          <w:szCs w:val="22"/>
          <w:lang w:val="pt-BR"/>
        </w:rPr>
        <w:t>balanço</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de</w:t>
      </w:r>
      <w:r>
        <w:rPr>
          <w:rFonts w:ascii="Arial" w:hAnsi="Arial" w:cs="Arial"/>
          <w:color w:val="000000" w:themeColor="text1"/>
          <w:spacing w:val="-3"/>
          <w:sz w:val="22"/>
          <w:szCs w:val="22"/>
          <w:lang w:val="pt-BR"/>
        </w:rPr>
        <w:t xml:space="preserve"> </w:t>
      </w:r>
      <w:r>
        <w:rPr>
          <w:rFonts w:ascii="Arial" w:hAnsi="Arial" w:cs="Arial"/>
          <w:color w:val="000000" w:themeColor="text1"/>
          <w:sz w:val="22"/>
          <w:szCs w:val="22"/>
          <w:lang w:val="pt-BR"/>
        </w:rPr>
        <w:t>abertura. (Lei</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nº</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14.133,</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de</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2021,</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art.</w:t>
      </w:r>
      <w:r>
        <w:rPr>
          <w:rFonts w:ascii="Arial" w:hAnsi="Arial" w:cs="Arial"/>
          <w:color w:val="000000" w:themeColor="text1"/>
          <w:spacing w:val="-3"/>
          <w:sz w:val="22"/>
          <w:szCs w:val="22"/>
          <w:lang w:val="pt-BR"/>
        </w:rPr>
        <w:t xml:space="preserve"> </w:t>
      </w:r>
      <w:r>
        <w:rPr>
          <w:rFonts w:ascii="Arial" w:hAnsi="Arial" w:cs="Arial"/>
          <w:color w:val="000000" w:themeColor="text1"/>
          <w:sz w:val="22"/>
          <w:szCs w:val="22"/>
          <w:lang w:val="pt-BR"/>
        </w:rPr>
        <w:t>65,</w:t>
      </w:r>
      <w:r>
        <w:rPr>
          <w:rFonts w:ascii="Arial" w:hAnsi="Arial" w:cs="Arial"/>
          <w:color w:val="000000" w:themeColor="text1"/>
          <w:spacing w:val="-4"/>
          <w:sz w:val="22"/>
          <w:szCs w:val="22"/>
          <w:lang w:val="pt-BR"/>
        </w:rPr>
        <w:t xml:space="preserve"> </w:t>
      </w:r>
      <w:r>
        <w:rPr>
          <w:rFonts w:ascii="Arial" w:hAnsi="Arial" w:cs="Arial"/>
          <w:color w:val="000000" w:themeColor="text1"/>
          <w:sz w:val="22"/>
          <w:szCs w:val="22"/>
          <w:lang w:val="pt-BR"/>
        </w:rPr>
        <w:t>§1º).</w:t>
      </w:r>
    </w:p>
    <w:p w14:paraId="196B340A" w14:textId="77777777" w:rsidR="003F6A6C" w:rsidRDefault="00000000">
      <w:pPr>
        <w:pStyle w:val="PargrafodaLista"/>
        <w:numPr>
          <w:ilvl w:val="3"/>
          <w:numId w:val="4"/>
        </w:numPr>
        <w:spacing w:before="120"/>
        <w:ind w:left="840" w:right="46" w:firstLine="0"/>
        <w:rPr>
          <w:rFonts w:ascii="Arial" w:hAnsi="Arial" w:cs="Arial"/>
          <w:color w:val="000000" w:themeColor="text1"/>
          <w:sz w:val="22"/>
          <w:szCs w:val="22"/>
          <w:lang w:val="pt-BR"/>
        </w:rPr>
      </w:pPr>
      <w:r>
        <w:rPr>
          <w:rFonts w:ascii="Arial" w:hAnsi="Arial" w:cs="Arial"/>
          <w:color w:val="000000" w:themeColor="text1"/>
          <w:sz w:val="22"/>
          <w:szCs w:val="22"/>
          <w:lang w:val="pt-BR"/>
        </w:rPr>
        <w:t>Os</w:t>
      </w:r>
      <w:r>
        <w:rPr>
          <w:rFonts w:ascii="Arial" w:hAnsi="Arial" w:cs="Arial"/>
          <w:color w:val="000000" w:themeColor="text1"/>
          <w:spacing w:val="-7"/>
          <w:sz w:val="22"/>
          <w:szCs w:val="22"/>
          <w:lang w:val="pt-BR"/>
        </w:rPr>
        <w:t xml:space="preserve"> </w:t>
      </w:r>
      <w:r>
        <w:rPr>
          <w:rFonts w:ascii="Arial" w:hAnsi="Arial" w:cs="Arial"/>
          <w:color w:val="000000" w:themeColor="text1"/>
          <w:sz w:val="22"/>
          <w:szCs w:val="22"/>
          <w:lang w:val="pt-BR"/>
        </w:rPr>
        <w:t>documentos</w:t>
      </w:r>
      <w:r>
        <w:rPr>
          <w:rFonts w:ascii="Arial" w:hAnsi="Arial" w:cs="Arial"/>
          <w:color w:val="000000" w:themeColor="text1"/>
          <w:spacing w:val="-7"/>
          <w:sz w:val="22"/>
          <w:szCs w:val="22"/>
          <w:lang w:val="pt-BR"/>
        </w:rPr>
        <w:t xml:space="preserve"> </w:t>
      </w:r>
      <w:r>
        <w:rPr>
          <w:rFonts w:ascii="Arial" w:hAnsi="Arial" w:cs="Arial"/>
          <w:color w:val="000000" w:themeColor="text1"/>
          <w:sz w:val="22"/>
          <w:szCs w:val="22"/>
          <w:lang w:val="pt-BR"/>
        </w:rPr>
        <w:t>referidos</w:t>
      </w:r>
      <w:r>
        <w:rPr>
          <w:rFonts w:ascii="Arial" w:hAnsi="Arial" w:cs="Arial"/>
          <w:color w:val="000000" w:themeColor="text1"/>
          <w:spacing w:val="-7"/>
          <w:sz w:val="22"/>
          <w:szCs w:val="22"/>
          <w:lang w:val="pt-BR"/>
        </w:rPr>
        <w:t xml:space="preserve"> </w:t>
      </w:r>
      <w:r>
        <w:rPr>
          <w:rFonts w:ascii="Arial" w:hAnsi="Arial" w:cs="Arial"/>
          <w:color w:val="000000" w:themeColor="text1"/>
          <w:sz w:val="22"/>
          <w:szCs w:val="22"/>
          <w:lang w:val="pt-BR"/>
        </w:rPr>
        <w:t>acima</w:t>
      </w:r>
      <w:r>
        <w:rPr>
          <w:rFonts w:ascii="Arial" w:hAnsi="Arial" w:cs="Arial"/>
          <w:color w:val="000000" w:themeColor="text1"/>
          <w:spacing w:val="-6"/>
          <w:sz w:val="22"/>
          <w:szCs w:val="22"/>
          <w:lang w:val="pt-BR"/>
        </w:rPr>
        <w:t xml:space="preserve"> </w:t>
      </w:r>
      <w:r>
        <w:rPr>
          <w:rFonts w:ascii="Arial" w:hAnsi="Arial" w:cs="Arial"/>
          <w:color w:val="000000" w:themeColor="text1"/>
          <w:sz w:val="22"/>
          <w:szCs w:val="22"/>
          <w:lang w:val="pt-BR"/>
        </w:rPr>
        <w:t>limitar-se-ão</w:t>
      </w:r>
      <w:r>
        <w:rPr>
          <w:rFonts w:ascii="Arial" w:hAnsi="Arial" w:cs="Arial"/>
          <w:color w:val="000000" w:themeColor="text1"/>
          <w:spacing w:val="-7"/>
          <w:sz w:val="22"/>
          <w:szCs w:val="22"/>
          <w:lang w:val="pt-BR"/>
        </w:rPr>
        <w:t xml:space="preserve"> </w:t>
      </w:r>
      <w:r>
        <w:rPr>
          <w:rFonts w:ascii="Arial" w:hAnsi="Arial" w:cs="Arial"/>
          <w:color w:val="000000" w:themeColor="text1"/>
          <w:sz w:val="22"/>
          <w:szCs w:val="22"/>
          <w:lang w:val="pt-BR"/>
        </w:rPr>
        <w:t>ao</w:t>
      </w:r>
      <w:r>
        <w:rPr>
          <w:rFonts w:ascii="Arial" w:hAnsi="Arial" w:cs="Arial"/>
          <w:color w:val="000000" w:themeColor="text1"/>
          <w:spacing w:val="-6"/>
          <w:sz w:val="22"/>
          <w:szCs w:val="22"/>
          <w:lang w:val="pt-BR"/>
        </w:rPr>
        <w:t xml:space="preserve"> </w:t>
      </w:r>
      <w:r>
        <w:rPr>
          <w:rFonts w:ascii="Arial" w:hAnsi="Arial" w:cs="Arial"/>
          <w:color w:val="000000" w:themeColor="text1"/>
          <w:sz w:val="22"/>
          <w:szCs w:val="22"/>
          <w:lang w:val="pt-BR"/>
        </w:rPr>
        <w:t>último</w:t>
      </w:r>
      <w:r>
        <w:rPr>
          <w:rFonts w:ascii="Arial" w:hAnsi="Arial" w:cs="Arial"/>
          <w:color w:val="000000" w:themeColor="text1"/>
          <w:spacing w:val="-8"/>
          <w:sz w:val="22"/>
          <w:szCs w:val="22"/>
          <w:lang w:val="pt-BR"/>
        </w:rPr>
        <w:t xml:space="preserve"> </w:t>
      </w:r>
      <w:r>
        <w:rPr>
          <w:rFonts w:ascii="Arial" w:hAnsi="Arial" w:cs="Arial"/>
          <w:color w:val="000000" w:themeColor="text1"/>
          <w:sz w:val="22"/>
          <w:szCs w:val="22"/>
          <w:lang w:val="pt-BR"/>
        </w:rPr>
        <w:t>exercício</w:t>
      </w:r>
      <w:r>
        <w:rPr>
          <w:rFonts w:ascii="Arial" w:hAnsi="Arial" w:cs="Arial"/>
          <w:color w:val="000000" w:themeColor="text1"/>
          <w:spacing w:val="-11"/>
          <w:sz w:val="22"/>
          <w:szCs w:val="22"/>
          <w:lang w:val="pt-BR"/>
        </w:rPr>
        <w:t xml:space="preserve"> </w:t>
      </w:r>
      <w:r>
        <w:rPr>
          <w:rFonts w:ascii="Arial" w:hAnsi="Arial" w:cs="Arial"/>
          <w:color w:val="000000" w:themeColor="text1"/>
          <w:sz w:val="22"/>
          <w:szCs w:val="22"/>
          <w:lang w:val="pt-BR"/>
        </w:rPr>
        <w:t>no</w:t>
      </w:r>
      <w:r>
        <w:rPr>
          <w:rFonts w:ascii="Arial" w:hAnsi="Arial" w:cs="Arial"/>
          <w:color w:val="000000" w:themeColor="text1"/>
          <w:spacing w:val="-6"/>
          <w:sz w:val="22"/>
          <w:szCs w:val="22"/>
          <w:lang w:val="pt-BR"/>
        </w:rPr>
        <w:t xml:space="preserve"> </w:t>
      </w:r>
      <w:r>
        <w:rPr>
          <w:rFonts w:ascii="Arial" w:hAnsi="Arial" w:cs="Arial"/>
          <w:color w:val="000000" w:themeColor="text1"/>
          <w:sz w:val="22"/>
          <w:szCs w:val="22"/>
          <w:lang w:val="pt-BR"/>
        </w:rPr>
        <w:t>caso</w:t>
      </w:r>
      <w:r>
        <w:rPr>
          <w:rFonts w:ascii="Arial" w:hAnsi="Arial" w:cs="Arial"/>
          <w:color w:val="000000" w:themeColor="text1"/>
          <w:spacing w:val="-6"/>
          <w:sz w:val="22"/>
          <w:szCs w:val="22"/>
          <w:lang w:val="pt-BR"/>
        </w:rPr>
        <w:t xml:space="preserve"> </w:t>
      </w:r>
      <w:r>
        <w:rPr>
          <w:rFonts w:ascii="Arial" w:hAnsi="Arial" w:cs="Arial"/>
          <w:color w:val="000000" w:themeColor="text1"/>
          <w:sz w:val="22"/>
          <w:szCs w:val="22"/>
          <w:lang w:val="pt-BR"/>
        </w:rPr>
        <w:t>de</w:t>
      </w:r>
      <w:r>
        <w:rPr>
          <w:rFonts w:ascii="Arial" w:hAnsi="Arial" w:cs="Arial"/>
          <w:color w:val="000000" w:themeColor="text1"/>
          <w:spacing w:val="-9"/>
          <w:sz w:val="22"/>
          <w:szCs w:val="22"/>
          <w:lang w:val="pt-BR"/>
        </w:rPr>
        <w:t xml:space="preserve"> </w:t>
      </w:r>
      <w:proofErr w:type="gramStart"/>
      <w:r>
        <w:rPr>
          <w:rFonts w:ascii="Arial" w:hAnsi="Arial" w:cs="Arial"/>
          <w:color w:val="000000" w:themeColor="text1"/>
          <w:sz w:val="22"/>
          <w:szCs w:val="22"/>
          <w:lang w:val="pt-BR"/>
        </w:rPr>
        <w:t xml:space="preserve">a </w:t>
      </w:r>
      <w:r>
        <w:rPr>
          <w:rFonts w:ascii="Arial" w:hAnsi="Arial" w:cs="Arial"/>
          <w:color w:val="000000" w:themeColor="text1"/>
          <w:spacing w:val="-64"/>
          <w:sz w:val="22"/>
          <w:szCs w:val="22"/>
          <w:lang w:val="pt-BR"/>
        </w:rPr>
        <w:t xml:space="preserve"> </w:t>
      </w:r>
      <w:r>
        <w:rPr>
          <w:rFonts w:ascii="Arial" w:hAnsi="Arial" w:cs="Arial"/>
          <w:color w:val="000000" w:themeColor="text1"/>
          <w:sz w:val="22"/>
          <w:szCs w:val="22"/>
          <w:lang w:val="pt-BR"/>
        </w:rPr>
        <w:t>pessoa</w:t>
      </w:r>
      <w:proofErr w:type="gramEnd"/>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jurídica</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ter sido</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constituída</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há</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menos</w:t>
      </w:r>
      <w:r>
        <w:rPr>
          <w:rFonts w:ascii="Arial" w:hAnsi="Arial" w:cs="Arial"/>
          <w:color w:val="000000" w:themeColor="text1"/>
          <w:spacing w:val="-1"/>
          <w:sz w:val="22"/>
          <w:szCs w:val="22"/>
          <w:lang w:val="pt-BR"/>
        </w:rPr>
        <w:t xml:space="preserve"> </w:t>
      </w:r>
      <w:r>
        <w:rPr>
          <w:rFonts w:ascii="Arial" w:hAnsi="Arial" w:cs="Arial"/>
          <w:color w:val="000000" w:themeColor="text1"/>
          <w:sz w:val="22"/>
          <w:szCs w:val="22"/>
          <w:lang w:val="pt-BR"/>
        </w:rPr>
        <w:t>de</w:t>
      </w:r>
      <w:r>
        <w:rPr>
          <w:rFonts w:ascii="Arial" w:hAnsi="Arial" w:cs="Arial"/>
          <w:color w:val="000000" w:themeColor="text1"/>
          <w:spacing w:val="-2"/>
          <w:sz w:val="22"/>
          <w:szCs w:val="22"/>
          <w:lang w:val="pt-BR"/>
        </w:rPr>
        <w:t xml:space="preserve"> </w:t>
      </w:r>
      <w:r>
        <w:rPr>
          <w:rFonts w:ascii="Arial" w:hAnsi="Arial" w:cs="Arial"/>
          <w:color w:val="000000" w:themeColor="text1"/>
          <w:sz w:val="22"/>
          <w:szCs w:val="22"/>
          <w:lang w:val="pt-BR"/>
        </w:rPr>
        <w:t>2 (dois)</w:t>
      </w:r>
      <w:r>
        <w:rPr>
          <w:rFonts w:ascii="Arial" w:hAnsi="Arial" w:cs="Arial"/>
          <w:color w:val="000000" w:themeColor="text1"/>
          <w:spacing w:val="-3"/>
          <w:sz w:val="22"/>
          <w:szCs w:val="22"/>
          <w:lang w:val="pt-BR"/>
        </w:rPr>
        <w:t xml:space="preserve"> </w:t>
      </w:r>
      <w:r>
        <w:rPr>
          <w:rFonts w:ascii="Arial" w:hAnsi="Arial" w:cs="Arial"/>
          <w:color w:val="000000" w:themeColor="text1"/>
          <w:sz w:val="22"/>
          <w:szCs w:val="22"/>
          <w:lang w:val="pt-BR"/>
        </w:rPr>
        <w:t>anos.</w:t>
      </w:r>
    </w:p>
    <w:p w14:paraId="40B82B44" w14:textId="77777777" w:rsidR="003F6A6C" w:rsidRDefault="00000000">
      <w:pPr>
        <w:pStyle w:val="PargrafodaLista"/>
        <w:numPr>
          <w:ilvl w:val="3"/>
          <w:numId w:val="4"/>
        </w:numPr>
        <w:spacing w:before="120"/>
        <w:ind w:left="840" w:right="46" w:firstLine="0"/>
        <w:rPr>
          <w:rFonts w:ascii="Arial" w:hAnsi="Arial" w:cs="Arial"/>
          <w:color w:val="000000" w:themeColor="text1"/>
          <w:sz w:val="22"/>
          <w:szCs w:val="22"/>
          <w:lang w:val="pt-BR"/>
        </w:rPr>
      </w:pPr>
      <w:r>
        <w:rPr>
          <w:rFonts w:ascii="Arial" w:hAnsi="Arial" w:cs="Arial"/>
          <w:color w:val="000000" w:themeColor="text1"/>
          <w:sz w:val="22"/>
          <w:szCs w:val="22"/>
          <w:lang w:val="pt-BR"/>
        </w:rPr>
        <w:t xml:space="preserve">Os documentos referidos acima deverão ser exigidos com base no limite definido pela Receita Federal do Brasil para transmissão da Escrituração Contábil Digital - ECD ao </w:t>
      </w:r>
      <w:proofErr w:type="spellStart"/>
      <w:r>
        <w:rPr>
          <w:rFonts w:ascii="Arial" w:hAnsi="Arial" w:cs="Arial"/>
          <w:color w:val="000000" w:themeColor="text1"/>
          <w:sz w:val="22"/>
          <w:szCs w:val="22"/>
          <w:lang w:val="pt-BR"/>
        </w:rPr>
        <w:t>Sped</w:t>
      </w:r>
      <w:proofErr w:type="spellEnd"/>
      <w:r>
        <w:rPr>
          <w:rFonts w:ascii="Arial" w:hAnsi="Arial" w:cs="Arial"/>
          <w:color w:val="000000" w:themeColor="text1"/>
          <w:sz w:val="22"/>
          <w:szCs w:val="22"/>
          <w:lang w:val="pt-BR"/>
        </w:rPr>
        <w:t>.</w:t>
      </w:r>
    </w:p>
    <w:p w14:paraId="74609C0D" w14:textId="77777777" w:rsidR="003F6A6C" w:rsidRDefault="00000000">
      <w:pPr>
        <w:pStyle w:val="PargrafodaLista"/>
        <w:numPr>
          <w:ilvl w:val="3"/>
          <w:numId w:val="4"/>
        </w:numPr>
        <w:spacing w:before="120"/>
        <w:ind w:left="840" w:right="46" w:firstLine="0"/>
        <w:rPr>
          <w:rFonts w:ascii="Arial" w:hAnsi="Arial" w:cs="Arial"/>
          <w:color w:val="000000" w:themeColor="text1"/>
          <w:sz w:val="22"/>
          <w:szCs w:val="22"/>
          <w:lang w:val="pt-BR"/>
        </w:rPr>
      </w:pPr>
      <w:r>
        <w:rPr>
          <w:rFonts w:ascii="Arial" w:hAnsi="Arial" w:cs="Arial"/>
          <w:color w:val="000000" w:themeColor="text1"/>
          <w:sz w:val="22"/>
          <w:szCs w:val="22"/>
          <w:lang w:val="pt-BR"/>
        </w:rPr>
        <w:t>O Balanço Patrimonial físico na forma da lei deve conter os seguintes elementos:</w:t>
      </w:r>
    </w:p>
    <w:p w14:paraId="394FA273"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Balanço Patrimonial;</w:t>
      </w:r>
    </w:p>
    <w:p w14:paraId="3F17D5D7"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Demonstração de Resultado do Exercício;</w:t>
      </w:r>
    </w:p>
    <w:p w14:paraId="10737E90"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Assinado pelo contador e representante legal da empresa;</w:t>
      </w:r>
    </w:p>
    <w:p w14:paraId="39CB0B8B"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Termo de Abertura e Termo de Encerramento do Livro Diário;</w:t>
      </w:r>
    </w:p>
    <w:p w14:paraId="3D8693EF" w14:textId="77777777" w:rsidR="003F6A6C" w:rsidRDefault="00000000">
      <w:pPr>
        <w:widowControl w:val="0"/>
        <w:numPr>
          <w:ilvl w:val="0"/>
          <w:numId w:val="5"/>
        </w:numPr>
        <w:tabs>
          <w:tab w:val="clear" w:pos="420"/>
        </w:tabs>
        <w:spacing w:before="100" w:beforeAutospacing="1" w:after="100" w:afterAutospacing="1"/>
        <w:ind w:left="2160" w:hanging="720"/>
        <w:rPr>
          <w:rFonts w:ascii="Arial" w:hAnsi="Arial" w:cs="Arial"/>
          <w:color w:val="000000" w:themeColor="text1"/>
          <w:sz w:val="22"/>
          <w:szCs w:val="22"/>
        </w:rPr>
      </w:pPr>
      <w:r>
        <w:rPr>
          <w:rFonts w:ascii="Arial" w:hAnsi="Arial" w:cs="Arial"/>
          <w:color w:val="000000" w:themeColor="text1"/>
          <w:sz w:val="22"/>
          <w:szCs w:val="22"/>
        </w:rPr>
        <w:t>Registrado na Junta Comercial, no Cartório De Registros De Pessoa Jurídica ou OAB.</w:t>
      </w:r>
    </w:p>
    <w:p w14:paraId="6EE619C1" w14:textId="77777777" w:rsidR="003F6A6C" w:rsidRDefault="00000000">
      <w:pPr>
        <w:widowControl w:val="0"/>
        <w:spacing w:before="100" w:beforeAutospacing="1" w:after="100" w:afterAutospacing="1"/>
        <w:ind w:left="1440"/>
        <w:rPr>
          <w:rFonts w:ascii="Arial" w:hAnsi="Arial" w:cs="Arial"/>
          <w:color w:val="000000" w:themeColor="text1"/>
          <w:sz w:val="22"/>
          <w:szCs w:val="22"/>
        </w:rPr>
      </w:pPr>
      <w:r>
        <w:rPr>
          <w:rFonts w:ascii="Arial" w:hAnsi="Arial" w:cs="Arial"/>
          <w:b/>
          <w:bCs/>
          <w:color w:val="000000" w:themeColor="text1"/>
          <w:sz w:val="22"/>
          <w:szCs w:val="22"/>
        </w:rPr>
        <w:lastRenderedPageBreak/>
        <w:t>g).</w:t>
      </w:r>
      <w:r>
        <w:rPr>
          <w:rFonts w:ascii="Arial" w:hAnsi="Arial" w:cs="Arial"/>
          <w:color w:val="000000" w:themeColor="text1"/>
          <w:sz w:val="22"/>
          <w:szCs w:val="22"/>
        </w:rPr>
        <w:t xml:space="preserve">   O Balanço Patrimonial digital na forma da lei deve conter os seguintes elementos:</w:t>
      </w:r>
    </w:p>
    <w:p w14:paraId="0C76EA77"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Balanço Patrimonial;</w:t>
      </w:r>
    </w:p>
    <w:p w14:paraId="490D99B1"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Demonstração de Resultado do Exercício;</w:t>
      </w:r>
    </w:p>
    <w:p w14:paraId="29CDF990"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Assinado digitalmente pelo contador e representante legal da empresa;</w:t>
      </w:r>
    </w:p>
    <w:p w14:paraId="5DEBD01E" w14:textId="77777777" w:rsidR="003F6A6C" w:rsidRDefault="00000000">
      <w:pPr>
        <w:widowControl w:val="0"/>
        <w:numPr>
          <w:ilvl w:val="0"/>
          <w:numId w:val="5"/>
        </w:numPr>
        <w:tabs>
          <w:tab w:val="clear" w:pos="420"/>
        </w:tabs>
        <w:spacing w:before="100" w:beforeAutospacing="1" w:after="100" w:afterAutospacing="1"/>
        <w:ind w:firstLine="1020"/>
        <w:rPr>
          <w:rFonts w:ascii="Arial" w:hAnsi="Arial" w:cs="Arial"/>
          <w:color w:val="000000" w:themeColor="text1"/>
          <w:sz w:val="22"/>
          <w:szCs w:val="22"/>
        </w:rPr>
      </w:pPr>
      <w:r>
        <w:rPr>
          <w:rFonts w:ascii="Arial" w:hAnsi="Arial" w:cs="Arial"/>
          <w:color w:val="000000" w:themeColor="text1"/>
          <w:sz w:val="22"/>
          <w:szCs w:val="22"/>
        </w:rPr>
        <w:t>Termo de Abertura e Termo de Encerramento do Livro Diário;</w:t>
      </w:r>
    </w:p>
    <w:p w14:paraId="3A9C01B0" w14:textId="77777777" w:rsidR="003F6A6C" w:rsidRDefault="00000000">
      <w:pPr>
        <w:widowControl w:val="0"/>
        <w:numPr>
          <w:ilvl w:val="0"/>
          <w:numId w:val="5"/>
        </w:numPr>
        <w:tabs>
          <w:tab w:val="clear" w:pos="420"/>
        </w:tabs>
        <w:spacing w:before="100" w:beforeAutospacing="1" w:after="100" w:afterAutospacing="1"/>
        <w:ind w:left="2160" w:hanging="720"/>
        <w:rPr>
          <w:rFonts w:ascii="Arial" w:hAnsi="Arial" w:cs="Arial"/>
          <w:color w:val="000000" w:themeColor="text1"/>
          <w:sz w:val="22"/>
          <w:szCs w:val="22"/>
        </w:rPr>
      </w:pPr>
      <w:r>
        <w:rPr>
          <w:rFonts w:ascii="Arial" w:hAnsi="Arial" w:cs="Arial"/>
          <w:color w:val="000000" w:themeColor="text1"/>
          <w:sz w:val="22"/>
          <w:szCs w:val="22"/>
        </w:rPr>
        <w:t>Recibo emitido pelo sistema público.</w:t>
      </w:r>
    </w:p>
    <w:p w14:paraId="0DF9A145" w14:textId="77777777" w:rsidR="003F6A6C" w:rsidRDefault="00000000">
      <w:pPr>
        <w:pStyle w:val="PargrafodaLista"/>
        <w:widowControl w:val="0"/>
        <w:numPr>
          <w:ilvl w:val="2"/>
          <w:numId w:val="3"/>
        </w:numPr>
        <w:tabs>
          <w:tab w:val="left" w:pos="1985"/>
        </w:tabs>
        <w:spacing w:before="100" w:beforeAutospacing="1" w:after="100" w:afterAutospacing="1"/>
        <w:rPr>
          <w:rFonts w:ascii="Arial" w:hAnsi="Arial" w:cs="Arial"/>
          <w:color w:val="000000" w:themeColor="text1"/>
          <w:sz w:val="22"/>
          <w:szCs w:val="22"/>
          <w:lang w:val="pt-BR"/>
        </w:rPr>
      </w:pPr>
      <w:r>
        <w:rPr>
          <w:rFonts w:ascii="Arial" w:hAnsi="Arial" w:cs="Arial"/>
          <w:color w:val="000000" w:themeColor="text1"/>
          <w:sz w:val="22"/>
          <w:szCs w:val="22"/>
          <w:lang w:val="pt-BR"/>
        </w:rPr>
        <w:t xml:space="preserve">Certidão negativa de feitos sobre </w:t>
      </w:r>
      <w:r>
        <w:rPr>
          <w:rFonts w:ascii="Arial" w:hAnsi="Arial" w:cs="Arial"/>
          <w:bCs/>
          <w:color w:val="000000" w:themeColor="text1"/>
          <w:sz w:val="22"/>
          <w:szCs w:val="22"/>
          <w:lang w:val="pt-BR"/>
        </w:rPr>
        <w:t xml:space="preserve">falência </w:t>
      </w:r>
      <w:r>
        <w:rPr>
          <w:rFonts w:ascii="Arial" w:hAnsi="Arial" w:cs="Arial"/>
          <w:color w:val="000000" w:themeColor="text1"/>
          <w:sz w:val="22"/>
          <w:szCs w:val="22"/>
          <w:lang w:val="pt-BR"/>
        </w:rPr>
        <w:t>expedida pelo distribuidor da sede do licitante.</w:t>
      </w:r>
    </w:p>
    <w:p w14:paraId="3CAC8FDC" w14:textId="77777777" w:rsidR="003F6A6C" w:rsidRDefault="00000000">
      <w:pPr>
        <w:pStyle w:val="PargrafodaLista"/>
        <w:widowControl w:val="0"/>
        <w:numPr>
          <w:ilvl w:val="2"/>
          <w:numId w:val="3"/>
        </w:numPr>
        <w:tabs>
          <w:tab w:val="left" w:pos="1985"/>
        </w:tabs>
        <w:spacing w:before="100" w:beforeAutospacing="1" w:after="100" w:afterAutospacing="1"/>
        <w:rPr>
          <w:rFonts w:ascii="Arial" w:hAnsi="Arial" w:cs="Arial"/>
          <w:color w:val="000000" w:themeColor="text1"/>
          <w:sz w:val="22"/>
          <w:szCs w:val="22"/>
          <w:lang w:val="pt-BR"/>
        </w:rPr>
      </w:pPr>
      <w:r>
        <w:rPr>
          <w:rFonts w:ascii="Arial" w:hAnsi="Arial" w:cs="Arial"/>
          <w:color w:val="000000" w:themeColor="text1"/>
          <w:sz w:val="22"/>
          <w:szCs w:val="22"/>
          <w:lang w:val="pt-BR"/>
        </w:rPr>
        <w:t xml:space="preserve">A iniciativa de exigir qualificação econômico-financeira, sobretudo, no caso concreto, que se trata de entregas futuras, embasa-se, outrossim, no artigo 69 da Lei 14.133/2021, que no seu caput já descreve: </w:t>
      </w:r>
    </w:p>
    <w:p w14:paraId="4317C2D0" w14:textId="77777777" w:rsidR="003F6A6C" w:rsidRDefault="00000000">
      <w:pPr>
        <w:widowControl w:val="0"/>
        <w:tabs>
          <w:tab w:val="left" w:pos="1985"/>
        </w:tabs>
        <w:spacing w:line="240" w:lineRule="auto"/>
        <w:ind w:leftChars="1200" w:left="2400"/>
        <w:rPr>
          <w:rFonts w:ascii="Arial" w:hAnsi="Arial" w:cs="Arial"/>
          <w:color w:val="000000" w:themeColor="text1"/>
        </w:rPr>
      </w:pPr>
      <w:r>
        <w:rPr>
          <w:rFonts w:ascii="Arial" w:hAnsi="Arial" w:cs="Arial"/>
          <w:color w:val="000000" w:themeColor="text1"/>
        </w:rPr>
        <w:t>A habilitação econômico-financeira visa demonstrar a aptidão econômica do licitante para cumprir as obrigações decorrentes do futuro contrato, devendo ser comprovada de forma objetiva, por coeficientes e índices econômicos previstos no edital.</w:t>
      </w:r>
    </w:p>
    <w:p w14:paraId="019981E1" w14:textId="77777777" w:rsidR="003F6A6C" w:rsidRDefault="003F6A6C">
      <w:pPr>
        <w:widowControl w:val="0"/>
        <w:tabs>
          <w:tab w:val="left" w:pos="1985"/>
        </w:tabs>
        <w:ind w:leftChars="1200" w:left="2400"/>
        <w:rPr>
          <w:rFonts w:ascii="Arial" w:hAnsi="Arial" w:cs="Arial"/>
          <w:color w:val="000000" w:themeColor="text1"/>
        </w:rPr>
      </w:pPr>
    </w:p>
    <w:p w14:paraId="79183FD2" w14:textId="77777777" w:rsidR="003F6A6C" w:rsidRDefault="00000000">
      <w:pPr>
        <w:contextualSpacing/>
        <w:rPr>
          <w:rFonts w:ascii="Arial" w:hAnsi="Arial" w:cs="Arial"/>
          <w:color w:val="000000" w:themeColor="text1"/>
          <w:sz w:val="22"/>
          <w:szCs w:val="22"/>
        </w:rPr>
      </w:pPr>
      <w:r>
        <w:rPr>
          <w:rFonts w:ascii="Arial" w:hAnsi="Arial" w:cs="Arial"/>
          <w:color w:val="000000" w:themeColor="text1"/>
          <w:sz w:val="22"/>
          <w:szCs w:val="22"/>
        </w:rPr>
        <w:t>Justifica-se, portanto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32554624" w14:textId="77777777" w:rsidR="003F6A6C" w:rsidRDefault="00000000">
      <w:pPr>
        <w:pStyle w:val="Nvel2-Red"/>
        <w:numPr>
          <w:ilvl w:val="1"/>
          <w:numId w:val="3"/>
        </w:numPr>
        <w:spacing w:before="0" w:after="0" w:line="360" w:lineRule="auto"/>
        <w:rPr>
          <w:b/>
          <w:bCs/>
          <w:i w:val="0"/>
          <w:iCs w:val="0"/>
          <w:color w:val="auto"/>
          <w:sz w:val="22"/>
          <w:szCs w:val="22"/>
        </w:rPr>
      </w:pPr>
      <w:r>
        <w:rPr>
          <w:b/>
          <w:bCs/>
          <w:i w:val="0"/>
          <w:iCs w:val="0"/>
          <w:color w:val="auto"/>
          <w:sz w:val="22"/>
          <w:szCs w:val="22"/>
        </w:rPr>
        <w:t>TRATAMENTO DIFERENCIADO PARA MICROEMPRESAS E EMPRESAS DE PEQUENO PORTE.</w:t>
      </w:r>
    </w:p>
    <w:p w14:paraId="0C7092D8"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t xml:space="preserve">Nos termos da Lei Municipal nº 3.503/2025, que regulamenta, no âmbito do Município de Sinop-MT, o tratamento favorecido, diferenciado e simplificado previsto nos </w:t>
      </w:r>
      <w:proofErr w:type="spellStart"/>
      <w:r>
        <w:rPr>
          <w:i w:val="0"/>
          <w:iCs w:val="0"/>
          <w:color w:val="auto"/>
          <w:sz w:val="22"/>
          <w:szCs w:val="22"/>
        </w:rPr>
        <w:t>arts</w:t>
      </w:r>
      <w:proofErr w:type="spellEnd"/>
      <w:r>
        <w:rPr>
          <w:i w:val="0"/>
          <w:iCs w:val="0"/>
          <w:color w:val="auto"/>
          <w:sz w:val="22"/>
          <w:szCs w:val="22"/>
        </w:rPr>
        <w:t>.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55BE320C"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t>Para os fins da aplicação das preferências legais, observa-se que:</w:t>
      </w:r>
    </w:p>
    <w:p w14:paraId="7C92DE6E"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lastRenderedPageBreak/>
        <w:t>Será considerada empresa local aquela com sede ou filial efetivamente estabelecida no Município de Sinop-MT;</w:t>
      </w:r>
    </w:p>
    <w:p w14:paraId="296C2DA1"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t>Será considerada empresa regional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361F4325"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685FAB1F" w14:textId="77777777" w:rsidR="003F6A6C" w:rsidRDefault="00000000">
      <w:pPr>
        <w:pStyle w:val="Nvel2-Red"/>
        <w:numPr>
          <w:ilvl w:val="2"/>
          <w:numId w:val="3"/>
        </w:numPr>
        <w:spacing w:before="0" w:after="0" w:line="360" w:lineRule="auto"/>
        <w:rPr>
          <w:i w:val="0"/>
          <w:iCs w:val="0"/>
          <w:color w:val="auto"/>
          <w:sz w:val="22"/>
          <w:szCs w:val="22"/>
        </w:rPr>
      </w:pPr>
      <w:r>
        <w:rPr>
          <w:i w:val="0"/>
          <w:iCs w:val="0"/>
          <w:color w:val="auto"/>
          <w:sz w:val="22"/>
          <w:szCs w:val="22"/>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3934A572" w14:textId="77777777" w:rsidR="003F6A6C" w:rsidRDefault="00000000">
      <w:pPr>
        <w:pStyle w:val="Nvel2-Red"/>
        <w:numPr>
          <w:ilvl w:val="0"/>
          <w:numId w:val="6"/>
        </w:numPr>
        <w:tabs>
          <w:tab w:val="clear" w:pos="425"/>
        </w:tabs>
        <w:spacing w:before="0" w:after="0" w:line="240" w:lineRule="auto"/>
        <w:ind w:left="2268" w:firstLine="0"/>
        <w:rPr>
          <w:i w:val="0"/>
          <w:iCs w:val="0"/>
          <w:color w:val="auto"/>
        </w:rPr>
      </w:pPr>
      <w:r>
        <w:rPr>
          <w:i w:val="0"/>
          <w:iCs w:val="0"/>
          <w:color w:val="auto"/>
        </w:rPr>
        <w:t>Itens cujo valor estimado seja de até R$ 80.000,00 serão destinados exclusivamente a ME/EPP (art. 8º, I);</w:t>
      </w:r>
    </w:p>
    <w:p w14:paraId="33BBD072" w14:textId="77777777" w:rsidR="003F6A6C" w:rsidRDefault="00000000">
      <w:pPr>
        <w:pStyle w:val="Nvel2-Red"/>
        <w:numPr>
          <w:ilvl w:val="0"/>
          <w:numId w:val="6"/>
        </w:numPr>
        <w:tabs>
          <w:tab w:val="clear" w:pos="425"/>
        </w:tabs>
        <w:spacing w:before="0" w:after="0" w:line="240" w:lineRule="auto"/>
        <w:ind w:left="2268" w:firstLine="0"/>
        <w:rPr>
          <w:i w:val="0"/>
          <w:iCs w:val="0"/>
          <w:color w:val="auto"/>
        </w:rPr>
      </w:pPr>
      <w:r>
        <w:rPr>
          <w:i w:val="0"/>
          <w:iCs w:val="0"/>
          <w:color w:val="auto"/>
        </w:rPr>
        <w:t>Itens de natureza divisível terão reserva de cota de até 25% para participação exclusiva de ME/EPP (art. 8º, II);</w:t>
      </w:r>
    </w:p>
    <w:p w14:paraId="47386A93" w14:textId="77777777" w:rsidR="003F6A6C" w:rsidRDefault="00000000">
      <w:pPr>
        <w:pStyle w:val="Nvel2-Red"/>
        <w:numPr>
          <w:ilvl w:val="0"/>
          <w:numId w:val="6"/>
        </w:numPr>
        <w:tabs>
          <w:tab w:val="clear" w:pos="425"/>
        </w:tabs>
        <w:spacing w:before="0" w:after="0" w:line="240" w:lineRule="auto"/>
        <w:ind w:left="2268" w:firstLine="0"/>
        <w:rPr>
          <w:i w:val="0"/>
          <w:iCs w:val="0"/>
          <w:color w:val="auto"/>
        </w:rPr>
      </w:pPr>
      <w:r>
        <w:rPr>
          <w:i w:val="0"/>
          <w:iCs w:val="0"/>
          <w:color w:val="auto"/>
        </w:rPr>
        <w:t xml:space="preserve">Nos critérios de julgamento, aplicar-se-á desempate em favor de ME/EPP, conforme previsto nos </w:t>
      </w:r>
      <w:proofErr w:type="spellStart"/>
      <w:r>
        <w:rPr>
          <w:i w:val="0"/>
          <w:iCs w:val="0"/>
          <w:color w:val="auto"/>
        </w:rPr>
        <w:t>arts</w:t>
      </w:r>
      <w:proofErr w:type="spellEnd"/>
      <w:r>
        <w:rPr>
          <w:i w:val="0"/>
          <w:iCs w:val="0"/>
          <w:color w:val="auto"/>
        </w:rPr>
        <w:t>. 5º e 6º, respeitando os limites legais de 10% (regra geral) ou 5% (no pregão);</w:t>
      </w:r>
    </w:p>
    <w:p w14:paraId="5A5D55FA" w14:textId="77777777" w:rsidR="003F6A6C" w:rsidRDefault="00000000">
      <w:pPr>
        <w:pStyle w:val="Nvel2-Red"/>
        <w:numPr>
          <w:ilvl w:val="0"/>
          <w:numId w:val="6"/>
        </w:numPr>
        <w:tabs>
          <w:tab w:val="clear" w:pos="425"/>
        </w:tabs>
        <w:spacing w:before="0" w:after="0" w:line="240" w:lineRule="auto"/>
        <w:ind w:left="2268" w:firstLine="0"/>
        <w:rPr>
          <w:i w:val="0"/>
          <w:iCs w:val="0"/>
          <w:color w:val="auto"/>
        </w:rPr>
      </w:pPr>
      <w:r>
        <w:rPr>
          <w:i w:val="0"/>
          <w:iCs w:val="0"/>
          <w:color w:val="auto"/>
        </w:rPr>
        <w:t>Haverá preferência de contratação para empresas sediadas em Sinop-MT e, subsidiariamente, na microrregião Alto do Teles Pires (</w:t>
      </w:r>
      <w:proofErr w:type="spellStart"/>
      <w:r>
        <w:rPr>
          <w:i w:val="0"/>
          <w:iCs w:val="0"/>
          <w:color w:val="auto"/>
        </w:rPr>
        <w:t>arts</w:t>
      </w:r>
      <w:proofErr w:type="spellEnd"/>
      <w:r>
        <w:rPr>
          <w:i w:val="0"/>
          <w:iCs w:val="0"/>
          <w:color w:val="auto"/>
        </w:rPr>
        <w:t>. 2º e 7º);</w:t>
      </w:r>
    </w:p>
    <w:p w14:paraId="49B84A16" w14:textId="77777777" w:rsidR="003F6A6C" w:rsidRDefault="003F6A6C">
      <w:pPr>
        <w:pStyle w:val="Nvel2-Red"/>
        <w:numPr>
          <w:ilvl w:val="0"/>
          <w:numId w:val="0"/>
        </w:numPr>
        <w:tabs>
          <w:tab w:val="left" w:pos="425"/>
        </w:tabs>
        <w:spacing w:line="360" w:lineRule="auto"/>
        <w:rPr>
          <w:i w:val="0"/>
          <w:iCs w:val="0"/>
          <w:color w:val="auto"/>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7BDF27EB" w14:textId="77777777">
        <w:trPr>
          <w:trHeight w:val="375"/>
        </w:trPr>
        <w:tc>
          <w:tcPr>
            <w:tcW w:w="8616" w:type="dxa"/>
            <w:shd w:val="clear" w:color="auto" w:fill="D8D8D8" w:themeFill="background1" w:themeFillShade="D8"/>
            <w:vAlign w:val="center"/>
          </w:tcPr>
          <w:p w14:paraId="3DFF07E8"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CUSTO</w:t>
            </w:r>
            <w:r>
              <w:rPr>
                <w:rFonts w:ascii="Arial" w:hAnsi="Arial" w:cs="Arial"/>
                <w:b/>
                <w:spacing w:val="-1"/>
                <w:sz w:val="22"/>
                <w:szCs w:val="22"/>
              </w:rPr>
              <w:t xml:space="preserve"> </w:t>
            </w:r>
            <w:r>
              <w:rPr>
                <w:rFonts w:ascii="Arial" w:hAnsi="Arial" w:cs="Arial"/>
                <w:b/>
                <w:sz w:val="22"/>
                <w:szCs w:val="22"/>
              </w:rPr>
              <w:t>ESTIMADO DA</w:t>
            </w:r>
            <w:r>
              <w:rPr>
                <w:rFonts w:ascii="Arial" w:hAnsi="Arial" w:cs="Arial"/>
                <w:b/>
                <w:spacing w:val="-2"/>
                <w:sz w:val="22"/>
                <w:szCs w:val="22"/>
              </w:rPr>
              <w:t xml:space="preserve"> </w:t>
            </w:r>
            <w:r>
              <w:rPr>
                <w:rFonts w:ascii="Arial" w:hAnsi="Arial" w:cs="Arial"/>
                <w:b/>
                <w:sz w:val="22"/>
                <w:szCs w:val="22"/>
              </w:rPr>
              <w:t>CONTRATAÇÃO/PREÇO</w:t>
            </w:r>
            <w:r>
              <w:rPr>
                <w:rFonts w:ascii="Arial" w:hAnsi="Arial" w:cs="Arial"/>
                <w:b/>
                <w:spacing w:val="-1"/>
                <w:sz w:val="22"/>
                <w:szCs w:val="22"/>
              </w:rPr>
              <w:t xml:space="preserve"> </w:t>
            </w:r>
            <w:r>
              <w:rPr>
                <w:rFonts w:ascii="Arial" w:hAnsi="Arial" w:cs="Arial"/>
                <w:b/>
                <w:sz w:val="22"/>
                <w:szCs w:val="22"/>
              </w:rPr>
              <w:t xml:space="preserve">DE </w:t>
            </w:r>
            <w:r>
              <w:rPr>
                <w:rFonts w:ascii="Arial" w:hAnsi="Arial" w:cs="Arial"/>
                <w:b/>
                <w:spacing w:val="-2"/>
                <w:sz w:val="22"/>
                <w:szCs w:val="22"/>
              </w:rPr>
              <w:t>REFERÊNCIA</w:t>
            </w:r>
          </w:p>
        </w:tc>
      </w:tr>
    </w:tbl>
    <w:p w14:paraId="3B0B5E01" w14:textId="77777777" w:rsidR="003F6A6C" w:rsidRDefault="003F6A6C">
      <w:pPr>
        <w:pStyle w:val="Nvel2-Red"/>
        <w:numPr>
          <w:ilvl w:val="0"/>
          <w:numId w:val="0"/>
        </w:numPr>
        <w:spacing w:line="360" w:lineRule="auto"/>
        <w:rPr>
          <w:i w:val="0"/>
          <w:iCs w:val="0"/>
          <w:color w:val="auto"/>
          <w:spacing w:val="-2"/>
          <w:sz w:val="22"/>
          <w:szCs w:val="22"/>
        </w:rPr>
      </w:pPr>
    </w:p>
    <w:p w14:paraId="3E221B1D" w14:textId="77777777" w:rsidR="003F6A6C" w:rsidRDefault="00000000">
      <w:pPr>
        <w:pStyle w:val="Nvel2-Red"/>
        <w:numPr>
          <w:ilvl w:val="1"/>
          <w:numId w:val="3"/>
        </w:numPr>
        <w:spacing w:line="360" w:lineRule="auto"/>
        <w:rPr>
          <w:i w:val="0"/>
          <w:iCs w:val="0"/>
          <w:color w:val="auto"/>
          <w:spacing w:val="-2"/>
          <w:sz w:val="22"/>
          <w:szCs w:val="22"/>
        </w:rPr>
      </w:pPr>
      <w:r>
        <w:rPr>
          <w:i w:val="0"/>
          <w:iCs w:val="0"/>
          <w:color w:val="auto"/>
          <w:sz w:val="22"/>
          <w:szCs w:val="22"/>
        </w:rPr>
        <w:t xml:space="preserve">O valor de referência é de </w:t>
      </w:r>
      <w:r>
        <w:rPr>
          <w:b/>
          <w:bCs/>
          <w:i w:val="0"/>
          <w:iCs w:val="0"/>
          <w:color w:val="auto"/>
          <w:sz w:val="22"/>
          <w:szCs w:val="22"/>
        </w:rPr>
        <w:t>R$4.168.760,08 (quatro milhões cento e sessenta e oito mil setecentos e sessenta reais e oito centavos).</w:t>
      </w:r>
      <w:r>
        <w:rPr>
          <w:i w:val="0"/>
          <w:iCs w:val="0"/>
          <w:color w:val="auto"/>
          <w:sz w:val="22"/>
          <w:szCs w:val="22"/>
        </w:rPr>
        <w:t xml:space="preserve"> </w:t>
      </w:r>
      <w:r>
        <w:rPr>
          <w:i w:val="0"/>
          <w:iCs w:val="0"/>
          <w:color w:val="auto"/>
          <w:spacing w:val="-2"/>
          <w:sz w:val="22"/>
          <w:szCs w:val="22"/>
        </w:rPr>
        <w:t>No valor proposto estão inclusos todos os custos operacionais, insumos, encargos previdenciários, trabalhistas, tributários e comerciais, e quaisquer outros que incidam diretamente ou indiretamente sobre o valor do registro de preços.</w:t>
      </w:r>
    </w:p>
    <w:p w14:paraId="3D76FDB4" w14:textId="77777777" w:rsidR="003F6A6C" w:rsidRDefault="003F6A6C">
      <w:pPr>
        <w:pStyle w:val="Nvel2-Red"/>
        <w:numPr>
          <w:ilvl w:val="1"/>
          <w:numId w:val="0"/>
        </w:numPr>
        <w:spacing w:line="240" w:lineRule="auto"/>
        <w:rPr>
          <w:i w:val="0"/>
          <w:iCs w:val="0"/>
          <w:color w:val="auto"/>
          <w:spacing w:val="-2"/>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3F6E3C9B" w14:textId="77777777">
        <w:trPr>
          <w:trHeight w:val="375"/>
        </w:trPr>
        <w:tc>
          <w:tcPr>
            <w:tcW w:w="8616" w:type="dxa"/>
            <w:shd w:val="clear" w:color="auto" w:fill="D8D8D8" w:themeFill="background1" w:themeFillShade="D8"/>
            <w:vAlign w:val="center"/>
          </w:tcPr>
          <w:p w14:paraId="18EFB7E3"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lastRenderedPageBreak/>
              <w:t xml:space="preserve">DOTAÇÃO </w:t>
            </w:r>
            <w:r>
              <w:rPr>
                <w:rFonts w:ascii="Arial" w:hAnsi="Arial" w:cs="Arial"/>
                <w:b/>
                <w:spacing w:val="-2"/>
                <w:sz w:val="22"/>
                <w:szCs w:val="22"/>
              </w:rPr>
              <w:t>ORÇAMENTÁRIA</w:t>
            </w:r>
          </w:p>
        </w:tc>
      </w:tr>
    </w:tbl>
    <w:p w14:paraId="0317E88B" w14:textId="77777777" w:rsidR="003F6A6C" w:rsidRDefault="003F6A6C">
      <w:pPr>
        <w:rPr>
          <w:rFonts w:ascii="Arial" w:hAnsi="Arial" w:cs="Arial"/>
          <w:iCs/>
          <w:spacing w:val="-2"/>
        </w:rPr>
      </w:pPr>
    </w:p>
    <w:p w14:paraId="4740D4FE" w14:textId="77777777" w:rsidR="003F6A6C" w:rsidRDefault="00000000">
      <w:pPr>
        <w:numPr>
          <w:ilvl w:val="1"/>
          <w:numId w:val="3"/>
        </w:numPr>
        <w:rPr>
          <w:rFonts w:ascii="Arial" w:hAnsi="Arial" w:cs="Arial"/>
          <w:iCs/>
          <w:spacing w:val="-2"/>
        </w:rPr>
      </w:pPr>
      <w:r>
        <w:rPr>
          <w:rFonts w:ascii="Arial" w:hAnsi="Arial" w:cs="Arial"/>
          <w:bCs/>
          <w:color w:val="000000" w:themeColor="text1"/>
          <w:sz w:val="22"/>
          <w:szCs w:val="22"/>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1D37EC78" w14:textId="77777777" w:rsidR="003F6A6C" w:rsidRDefault="00000000">
      <w:pPr>
        <w:numPr>
          <w:ilvl w:val="1"/>
          <w:numId w:val="3"/>
        </w:numPr>
        <w:rPr>
          <w:rFonts w:ascii="Arial" w:hAnsi="Arial" w:cs="Arial"/>
          <w:iCs/>
          <w:spacing w:val="-2"/>
        </w:rPr>
      </w:pPr>
      <w:r>
        <w:rPr>
          <w:rFonts w:ascii="Arial" w:hAnsi="Arial" w:cs="Arial"/>
          <w:bCs/>
          <w:color w:val="000000" w:themeColor="text1"/>
          <w:sz w:val="22"/>
          <w:szCs w:val="22"/>
        </w:rPr>
        <w:t>Por se tratar de um procedimento auxiliar de Sistema de Registro de Preços, previsto na Lei 14.133/2021 no artigo 78, e que, conforme art. 17 do Decreto 11462 de 31 de março de 2023 “</w:t>
      </w:r>
      <w:r>
        <w:rPr>
          <w:rFonts w:ascii="Arial" w:hAnsi="Arial" w:cs="Arial"/>
          <w:bCs/>
          <w:i/>
          <w:iCs/>
          <w:color w:val="000000" w:themeColor="text1"/>
          <w:sz w:val="22"/>
          <w:szCs w:val="22"/>
        </w:rPr>
        <w:t>a</w:t>
      </w:r>
      <w:r>
        <w:rPr>
          <w:rFonts w:ascii="Arial" w:eastAsia="SimSun" w:hAnsi="Arial" w:cs="Arial"/>
          <w:i/>
          <w:iCs/>
          <w:color w:val="000000" w:themeColor="text1"/>
          <w:sz w:val="22"/>
          <w:szCs w:val="22"/>
          <w:lang w:bidi="ar"/>
        </w:rPr>
        <w:t xml:space="preserve"> indicação da </w:t>
      </w:r>
      <w:r>
        <w:rPr>
          <w:rFonts w:ascii="Arial" w:hAnsi="Arial" w:cs="Arial"/>
          <w:i/>
          <w:iCs/>
          <w:sz w:val="22"/>
          <w:szCs w:val="22"/>
        </w:rPr>
        <w:t>Declaração de disponibilidade de saldo (impacto</w:t>
      </w:r>
      <w:r>
        <w:rPr>
          <w:rFonts w:ascii="Arial" w:hAnsi="Arial" w:cs="Arial"/>
          <w:i/>
          <w:iCs/>
          <w:spacing w:val="-5"/>
          <w:sz w:val="22"/>
          <w:szCs w:val="22"/>
        </w:rPr>
        <w:t xml:space="preserve"> </w:t>
      </w:r>
      <w:r>
        <w:rPr>
          <w:rFonts w:ascii="Arial" w:hAnsi="Arial" w:cs="Arial"/>
          <w:i/>
          <w:iCs/>
          <w:sz w:val="22"/>
          <w:szCs w:val="22"/>
        </w:rPr>
        <w:t>financeiro) e Anexo VIII - Geração de despesas de caráter</w:t>
      </w:r>
      <w:r>
        <w:rPr>
          <w:rFonts w:ascii="Arial" w:hAnsi="Arial" w:cs="Arial"/>
          <w:i/>
          <w:iCs/>
          <w:spacing w:val="-7"/>
          <w:sz w:val="22"/>
          <w:szCs w:val="22"/>
        </w:rPr>
        <w:t xml:space="preserve"> </w:t>
      </w:r>
      <w:r>
        <w:rPr>
          <w:rFonts w:ascii="Arial" w:hAnsi="Arial" w:cs="Arial"/>
          <w:i/>
          <w:iCs/>
          <w:sz w:val="22"/>
          <w:szCs w:val="22"/>
        </w:rPr>
        <w:t xml:space="preserve">continuado </w:t>
      </w:r>
      <w:r>
        <w:rPr>
          <w:rFonts w:ascii="Arial" w:eastAsia="SimSun" w:hAnsi="Arial" w:cs="Arial"/>
          <w:i/>
          <w:iCs/>
          <w:color w:val="000000" w:themeColor="text1"/>
          <w:sz w:val="22"/>
          <w:szCs w:val="22"/>
          <w:lang w:bidi="ar"/>
        </w:rPr>
        <w:t>somente será exigida para a formalização do contrato ou de outro instrumento hábil</w:t>
      </w:r>
      <w:r>
        <w:rPr>
          <w:rFonts w:ascii="Arial" w:eastAsia="SimSun" w:hAnsi="Arial" w:cs="Arial"/>
          <w:color w:val="000000" w:themeColor="text1"/>
          <w:sz w:val="22"/>
          <w:szCs w:val="22"/>
          <w:lang w:bidi="ar"/>
        </w:rPr>
        <w:t xml:space="preserve">”, portanto </w:t>
      </w:r>
      <w:r>
        <w:rPr>
          <w:rFonts w:ascii="Arial" w:hAnsi="Arial" w:cs="Arial"/>
          <w:bCs/>
          <w:color w:val="000000" w:themeColor="text1"/>
          <w:sz w:val="22"/>
          <w:szCs w:val="22"/>
        </w:rPr>
        <w:t xml:space="preserve">não sendo obrigatória a disponibilidade financeira no ato do registro, constam apenas as numerações orçamentárias das secretarias participantes, conforme segue: </w:t>
      </w:r>
    </w:p>
    <w:p w14:paraId="05777A0F" w14:textId="77777777" w:rsidR="003F6A6C" w:rsidRPr="0098520D" w:rsidRDefault="00000000">
      <w:pPr>
        <w:pStyle w:val="PargrafodaLista"/>
        <w:tabs>
          <w:tab w:val="left" w:pos="220"/>
        </w:tabs>
        <w:ind w:left="0" w:firstLine="0"/>
        <w:contextualSpacing/>
        <w:rPr>
          <w:rFonts w:ascii="Arial" w:hAnsi="Arial" w:cs="Arial"/>
          <w:iCs/>
          <w:spacing w:val="-2"/>
          <w:sz w:val="22"/>
          <w:szCs w:val="22"/>
          <w:lang w:val="pt-BR"/>
        </w:rPr>
      </w:pPr>
      <w:r w:rsidRPr="0098520D">
        <w:rPr>
          <w:rFonts w:ascii="Arial" w:hAnsi="Arial" w:cs="Arial"/>
          <w:bCs/>
          <w:sz w:val="22"/>
          <w:szCs w:val="22"/>
          <w:lang w:val="pt-BR" w:eastAsia="pt-BR"/>
        </w:rPr>
        <w:t>GABINETE DO CHEFE DO EXECUTIVO</w:t>
      </w:r>
    </w:p>
    <w:tbl>
      <w:tblPr>
        <w:tblW w:w="47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411"/>
        <w:gridCol w:w="1749"/>
      </w:tblGrid>
      <w:tr w:rsidR="003F6A6C" w:rsidRPr="0098520D" w14:paraId="689D0B81" w14:textId="77777777">
        <w:trPr>
          <w:trHeight w:val="20"/>
          <w:jc w:val="center"/>
        </w:trPr>
        <w:tc>
          <w:tcPr>
            <w:tcW w:w="6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53924958"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DOTAÇÃO</w:t>
            </w:r>
          </w:p>
        </w:tc>
        <w:tc>
          <w:tcPr>
            <w:tcW w:w="1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14A224"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RECURSO</w:t>
            </w:r>
          </w:p>
        </w:tc>
      </w:tr>
      <w:tr w:rsidR="003F6A6C" w:rsidRPr="0098520D" w14:paraId="5C0B3C0B" w14:textId="77777777">
        <w:trPr>
          <w:trHeight w:val="7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BCF3831" w14:textId="77777777" w:rsidR="003F6A6C" w:rsidRPr="0098520D" w:rsidRDefault="00000000">
            <w:pPr>
              <w:pStyle w:val="Nvel1-SemNumPreto"/>
              <w:keepNext w:val="0"/>
              <w:tabs>
                <w:tab w:val="clear" w:pos="567"/>
              </w:tabs>
              <w:spacing w:beforeLines="0" w:before="0" w:afterLines="0" w:after="0" w:line="240" w:lineRule="auto"/>
              <w:outlineLvl w:val="9"/>
              <w:rPr>
                <w:lang w:eastAsia="en-US" w:bidi="ar-SA"/>
              </w:rPr>
            </w:pPr>
            <w:r w:rsidRPr="0098520D">
              <w:rPr>
                <w:lang w:bidi="ar-SA"/>
              </w:rPr>
              <w:t>2018.339030.0000.15000000000</w:t>
            </w: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tcPr>
          <w:p w14:paraId="07AB91F6"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3496ABF4" w14:textId="77777777">
        <w:trPr>
          <w:trHeight w:val="21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360B5C3F" w14:textId="77777777" w:rsidR="003F6A6C" w:rsidRPr="0098520D" w:rsidRDefault="00000000">
            <w:pPr>
              <w:spacing w:line="240" w:lineRule="auto"/>
              <w:rPr>
                <w:rFonts w:ascii="Arial" w:hAnsi="Arial" w:cs="Arial"/>
              </w:rPr>
            </w:pPr>
            <w:r w:rsidRPr="0098520D">
              <w:rPr>
                <w:rFonts w:ascii="Arial" w:hAnsi="Arial" w:cs="Arial"/>
              </w:rPr>
              <w:t>2020.339030.0000.15000000000</w:t>
            </w: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tcPr>
          <w:p w14:paraId="6CDEA617"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2CB03DFF" w14:textId="77777777">
        <w:trPr>
          <w:trHeight w:val="21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134F8330" w14:textId="77777777" w:rsidR="003F6A6C" w:rsidRPr="0098520D" w:rsidRDefault="00000000">
            <w:pPr>
              <w:spacing w:line="240" w:lineRule="auto"/>
              <w:rPr>
                <w:rFonts w:ascii="Arial" w:hAnsi="Arial" w:cs="Arial"/>
              </w:rPr>
            </w:pPr>
            <w:r w:rsidRPr="0098520D">
              <w:rPr>
                <w:rFonts w:ascii="Arial" w:hAnsi="Arial" w:cs="Arial"/>
              </w:rPr>
              <w:t>2013.339030.0000.27590000000</w:t>
            </w:r>
          </w:p>
          <w:p w14:paraId="6C689037" w14:textId="77777777" w:rsidR="003F6A6C" w:rsidRPr="0098520D" w:rsidRDefault="00000000">
            <w:pPr>
              <w:spacing w:line="240" w:lineRule="auto"/>
              <w:rPr>
                <w:rFonts w:ascii="Arial" w:hAnsi="Arial" w:cs="Arial"/>
              </w:rPr>
            </w:pPr>
            <w:r w:rsidRPr="0098520D">
              <w:rPr>
                <w:rFonts w:ascii="Arial" w:hAnsi="Arial" w:cs="Arial"/>
              </w:rPr>
              <w:t>2013.339030.0000.17590000000</w:t>
            </w:r>
          </w:p>
          <w:p w14:paraId="02718EA3" w14:textId="77777777" w:rsidR="003F6A6C" w:rsidRPr="0098520D" w:rsidRDefault="00000000">
            <w:pPr>
              <w:spacing w:line="240" w:lineRule="auto"/>
              <w:rPr>
                <w:rFonts w:ascii="Arial" w:hAnsi="Arial" w:cs="Arial"/>
              </w:rPr>
            </w:pPr>
            <w:r w:rsidRPr="0098520D">
              <w:rPr>
                <w:rFonts w:ascii="Arial" w:hAnsi="Arial" w:cs="Arial"/>
              </w:rPr>
              <w:t>2013.339030.0000.15000000000</w:t>
            </w: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tcPr>
          <w:p w14:paraId="5979B20B"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0F507FC3" w14:textId="77777777">
        <w:trPr>
          <w:trHeight w:val="214"/>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0471CA2" w14:textId="77777777" w:rsidR="003F6A6C" w:rsidRPr="0098520D" w:rsidRDefault="00000000">
            <w:pPr>
              <w:spacing w:line="240" w:lineRule="auto"/>
              <w:rPr>
                <w:rFonts w:ascii="Arial" w:hAnsi="Arial" w:cs="Arial"/>
              </w:rPr>
            </w:pPr>
            <w:r w:rsidRPr="0098520D">
              <w:rPr>
                <w:rFonts w:ascii="Arial" w:hAnsi="Arial" w:cs="Arial"/>
              </w:rPr>
              <w:t>2019.339030.0000.15000000000</w:t>
            </w: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tcPr>
          <w:p w14:paraId="432220C8"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4B728EFA" w14:textId="77777777">
        <w:trPr>
          <w:trHeight w:val="238"/>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1E421B4E" w14:textId="77777777" w:rsidR="003F6A6C" w:rsidRPr="0098520D" w:rsidRDefault="00000000">
            <w:pPr>
              <w:spacing w:line="240" w:lineRule="auto"/>
              <w:rPr>
                <w:rFonts w:ascii="Arial" w:hAnsi="Arial" w:cs="Arial"/>
              </w:rPr>
            </w:pPr>
            <w:r w:rsidRPr="0098520D">
              <w:rPr>
                <w:rFonts w:ascii="Arial" w:hAnsi="Arial" w:cs="Arial"/>
              </w:rPr>
              <w:t>2015.339030.0000.15000000000</w:t>
            </w:r>
          </w:p>
        </w:tc>
        <w:tc>
          <w:tcPr>
            <w:tcW w:w="1742" w:type="dxa"/>
            <w:tcBorders>
              <w:top w:val="single" w:sz="4" w:space="0" w:color="auto"/>
              <w:left w:val="single" w:sz="4" w:space="0" w:color="auto"/>
              <w:bottom w:val="single" w:sz="4" w:space="0" w:color="auto"/>
              <w:right w:val="single" w:sz="4" w:space="0" w:color="auto"/>
            </w:tcBorders>
            <w:shd w:val="clear" w:color="auto" w:fill="FFFFFF"/>
            <w:vAlign w:val="center"/>
          </w:tcPr>
          <w:p w14:paraId="691E5367"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bl>
    <w:p w14:paraId="04E3F0A1" w14:textId="77777777" w:rsidR="003F6A6C" w:rsidRPr="0098520D" w:rsidRDefault="00000000">
      <w:pPr>
        <w:pStyle w:val="PargrafodaLista"/>
        <w:tabs>
          <w:tab w:val="left" w:pos="220"/>
        </w:tabs>
        <w:ind w:left="0" w:firstLine="0"/>
        <w:contextualSpacing/>
        <w:rPr>
          <w:rFonts w:ascii="Arial" w:hAnsi="Arial" w:cs="Arial"/>
          <w:iCs/>
          <w:spacing w:val="-2"/>
          <w:sz w:val="22"/>
          <w:szCs w:val="22"/>
          <w:lang w:val="pt-BR"/>
        </w:rPr>
      </w:pPr>
      <w:r w:rsidRPr="0098520D">
        <w:rPr>
          <w:rFonts w:ascii="Arial" w:hAnsi="Arial" w:cs="Arial"/>
          <w:iCs/>
          <w:spacing w:val="-2"/>
          <w:sz w:val="22"/>
          <w:szCs w:val="22"/>
          <w:lang w:val="pt-BR"/>
        </w:rPr>
        <w:t>SECRETARIA DE ADMINISTRAÇÃO E MODERNIZAÇÃO</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402"/>
        <w:gridCol w:w="1775"/>
      </w:tblGrid>
      <w:tr w:rsidR="003F6A6C" w:rsidRPr="0098520D" w14:paraId="3AC56FDF" w14:textId="77777777">
        <w:trPr>
          <w:trHeight w:val="244"/>
          <w:jc w:val="center"/>
        </w:trPr>
        <w:tc>
          <w:tcPr>
            <w:tcW w:w="64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79301DE"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DOTAÇÃO</w:t>
            </w:r>
          </w:p>
        </w:tc>
        <w:tc>
          <w:tcPr>
            <w:tcW w:w="1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B7007"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RECURSO</w:t>
            </w:r>
          </w:p>
        </w:tc>
      </w:tr>
      <w:tr w:rsidR="003F6A6C" w:rsidRPr="0098520D" w14:paraId="4512B34B" w14:textId="77777777">
        <w:trPr>
          <w:trHeight w:val="270"/>
          <w:jc w:val="center"/>
        </w:trPr>
        <w:tc>
          <w:tcPr>
            <w:tcW w:w="6451"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36181BF" w14:textId="77777777" w:rsidR="003F6A6C" w:rsidRPr="0098520D" w:rsidRDefault="00000000">
            <w:pPr>
              <w:pStyle w:val="Nvel1-SemNumPreto"/>
              <w:keepNext w:val="0"/>
              <w:tabs>
                <w:tab w:val="clear" w:pos="567"/>
              </w:tabs>
              <w:spacing w:beforeLines="0" w:before="0" w:afterLines="0" w:after="0" w:line="240" w:lineRule="auto"/>
              <w:outlineLvl w:val="9"/>
              <w:rPr>
                <w:lang w:eastAsia="en-US" w:bidi="ar-SA"/>
              </w:rPr>
            </w:pPr>
            <w:r w:rsidRPr="0098520D">
              <w:rPr>
                <w:lang w:eastAsia="en-US" w:bidi="ar-SA"/>
              </w:rPr>
              <w:t>2.024.3.3.90.30.00.00.15</w:t>
            </w:r>
            <w:r w:rsidRPr="0098520D">
              <w:rPr>
                <w:color w:val="000000"/>
              </w:rPr>
              <w:t>000000000</w:t>
            </w:r>
          </w:p>
        </w:tc>
        <w:tc>
          <w:tcPr>
            <w:tcW w:w="1789" w:type="dxa"/>
            <w:tcBorders>
              <w:top w:val="single" w:sz="4" w:space="0" w:color="auto"/>
              <w:left w:val="single" w:sz="4" w:space="0" w:color="auto"/>
              <w:bottom w:val="single" w:sz="4" w:space="0" w:color="auto"/>
              <w:right w:val="single" w:sz="4" w:space="0" w:color="auto"/>
            </w:tcBorders>
            <w:shd w:val="clear" w:color="auto" w:fill="FFFFFF"/>
            <w:vAlign w:val="center"/>
          </w:tcPr>
          <w:p w14:paraId="0EBB5E06"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0C8E886E" w14:textId="77777777">
        <w:trPr>
          <w:trHeight w:val="270"/>
          <w:jc w:val="center"/>
        </w:trPr>
        <w:tc>
          <w:tcPr>
            <w:tcW w:w="6451"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7975170A" w14:textId="77777777" w:rsidR="003F6A6C" w:rsidRPr="0098520D" w:rsidRDefault="00000000">
            <w:pPr>
              <w:pStyle w:val="Nvel1-SemNumPreto"/>
              <w:keepNext w:val="0"/>
              <w:tabs>
                <w:tab w:val="clear" w:pos="567"/>
              </w:tabs>
              <w:spacing w:beforeLines="0" w:before="0" w:afterLines="0" w:after="0" w:line="240" w:lineRule="auto"/>
              <w:outlineLvl w:val="9"/>
              <w:rPr>
                <w:lang w:bidi="ar-SA"/>
              </w:rPr>
            </w:pPr>
            <w:r w:rsidRPr="0098520D">
              <w:rPr>
                <w:color w:val="000000"/>
              </w:rPr>
              <w:t>2.025.3.3.90.30.00.00.15000000000</w:t>
            </w:r>
          </w:p>
        </w:tc>
        <w:tc>
          <w:tcPr>
            <w:tcW w:w="1789" w:type="dxa"/>
            <w:tcBorders>
              <w:top w:val="single" w:sz="4" w:space="0" w:color="auto"/>
              <w:left w:val="single" w:sz="4" w:space="0" w:color="auto"/>
              <w:bottom w:val="single" w:sz="4" w:space="0" w:color="auto"/>
              <w:right w:val="single" w:sz="4" w:space="0" w:color="auto"/>
            </w:tcBorders>
            <w:shd w:val="clear" w:color="auto" w:fill="FFFFFF"/>
            <w:vAlign w:val="center"/>
          </w:tcPr>
          <w:p w14:paraId="1C01CFD3"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4448662B" w14:textId="77777777">
        <w:trPr>
          <w:trHeight w:val="270"/>
          <w:jc w:val="center"/>
        </w:trPr>
        <w:tc>
          <w:tcPr>
            <w:tcW w:w="6451"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53148EF8" w14:textId="77777777" w:rsidR="003F6A6C" w:rsidRPr="0098520D" w:rsidRDefault="00000000">
            <w:pPr>
              <w:pStyle w:val="Nvel1-SemNumPreto"/>
              <w:keepNext w:val="0"/>
              <w:tabs>
                <w:tab w:val="clear" w:pos="567"/>
              </w:tabs>
              <w:spacing w:beforeLines="0" w:before="0" w:afterLines="0" w:after="0" w:line="240" w:lineRule="auto"/>
              <w:outlineLvl w:val="9"/>
              <w:rPr>
                <w:lang w:bidi="ar-SA"/>
              </w:rPr>
            </w:pPr>
            <w:r w:rsidRPr="0098520D">
              <w:rPr>
                <w:color w:val="000000"/>
              </w:rPr>
              <w:t>2.027.3.3.90.30.00.00.15000000000</w:t>
            </w:r>
          </w:p>
        </w:tc>
        <w:tc>
          <w:tcPr>
            <w:tcW w:w="1789" w:type="dxa"/>
            <w:tcBorders>
              <w:top w:val="single" w:sz="4" w:space="0" w:color="auto"/>
              <w:left w:val="single" w:sz="4" w:space="0" w:color="auto"/>
              <w:bottom w:val="single" w:sz="4" w:space="0" w:color="auto"/>
              <w:right w:val="single" w:sz="4" w:space="0" w:color="auto"/>
            </w:tcBorders>
            <w:shd w:val="clear" w:color="auto" w:fill="FFFFFF"/>
            <w:vAlign w:val="center"/>
          </w:tcPr>
          <w:p w14:paraId="56BDA3F9"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bl>
    <w:p w14:paraId="288449E0" w14:textId="77777777" w:rsidR="003F6A6C" w:rsidRPr="0098520D" w:rsidRDefault="00000000">
      <w:pPr>
        <w:pStyle w:val="PargrafodaLista"/>
        <w:tabs>
          <w:tab w:val="left" w:pos="220"/>
        </w:tabs>
        <w:ind w:left="0" w:firstLine="0"/>
        <w:contextualSpacing/>
        <w:rPr>
          <w:rFonts w:ascii="Arial" w:hAnsi="Arial" w:cs="Arial"/>
          <w:iCs/>
          <w:spacing w:val="-2"/>
          <w:sz w:val="22"/>
          <w:szCs w:val="22"/>
          <w:lang w:val="pt-BR"/>
        </w:rPr>
      </w:pPr>
      <w:r w:rsidRPr="0098520D">
        <w:rPr>
          <w:rFonts w:ascii="Arial" w:hAnsi="Arial" w:cs="Arial"/>
          <w:iCs/>
          <w:spacing w:val="-2"/>
          <w:sz w:val="22"/>
          <w:szCs w:val="22"/>
          <w:lang w:val="pt-BR"/>
        </w:rPr>
        <w:t>SECRETARIA MUNICIPAL DE FINANÇAS E ORÇAMENTOS</w:t>
      </w:r>
    </w:p>
    <w:tbl>
      <w:tblPr>
        <w:tblW w:w="48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476"/>
        <w:gridCol w:w="1696"/>
      </w:tblGrid>
      <w:tr w:rsidR="003F6A6C" w:rsidRPr="0098520D" w14:paraId="1CE800CF" w14:textId="77777777">
        <w:trPr>
          <w:trHeight w:val="20"/>
          <w:jc w:val="center"/>
        </w:trPr>
        <w:tc>
          <w:tcPr>
            <w:tcW w:w="6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7612F070"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DOTAÇÃO</w:t>
            </w:r>
          </w:p>
        </w:tc>
        <w:tc>
          <w:tcPr>
            <w:tcW w:w="1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EDF44"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RECURSO</w:t>
            </w:r>
          </w:p>
        </w:tc>
      </w:tr>
      <w:tr w:rsidR="003F6A6C" w:rsidRPr="0098520D" w14:paraId="2E2DD4D9" w14:textId="77777777">
        <w:trPr>
          <w:trHeight w:val="270"/>
          <w:jc w:val="center"/>
        </w:trPr>
        <w:tc>
          <w:tcPr>
            <w:tcW w:w="6527"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B73B528" w14:textId="77777777" w:rsidR="003F6A6C" w:rsidRPr="0098520D" w:rsidRDefault="00000000">
            <w:pPr>
              <w:pStyle w:val="Nvel1-SemNumPreto"/>
              <w:keepNext w:val="0"/>
              <w:tabs>
                <w:tab w:val="clear" w:pos="567"/>
              </w:tabs>
              <w:spacing w:beforeLines="0" w:before="0" w:afterLines="0" w:after="0" w:line="240" w:lineRule="auto"/>
              <w:outlineLvl w:val="9"/>
              <w:rPr>
                <w:lang w:eastAsia="en-US" w:bidi="ar-SA"/>
              </w:rPr>
            </w:pPr>
            <w:r w:rsidRPr="0098520D">
              <w:rPr>
                <w:lang w:eastAsia="en-US" w:bidi="ar-SA"/>
              </w:rPr>
              <w:t>04.001.04.123.0008.1011.339030.0000.</w:t>
            </w:r>
            <w:r w:rsidRPr="0098520D">
              <w:rPr>
                <w:lang w:val="en-US" w:eastAsia="en-US" w:bidi="ar-SA"/>
              </w:rPr>
              <w:t>15000000000</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14:paraId="70F97C98"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77798457" w14:textId="77777777">
        <w:trPr>
          <w:trHeight w:val="270"/>
          <w:jc w:val="center"/>
        </w:trPr>
        <w:tc>
          <w:tcPr>
            <w:tcW w:w="6527"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2F4B459A" w14:textId="77777777" w:rsidR="003F6A6C" w:rsidRPr="0098520D" w:rsidRDefault="00000000">
            <w:pPr>
              <w:pStyle w:val="Nvel1-SemNumPreto"/>
              <w:keepNext w:val="0"/>
              <w:tabs>
                <w:tab w:val="clear" w:pos="567"/>
              </w:tabs>
              <w:spacing w:beforeLines="0" w:before="0" w:afterLines="0" w:after="0" w:line="240" w:lineRule="auto"/>
              <w:outlineLvl w:val="9"/>
              <w:rPr>
                <w:lang w:eastAsia="en-US" w:bidi="ar-SA"/>
              </w:rPr>
            </w:pPr>
            <w:r w:rsidRPr="0098520D">
              <w:rPr>
                <w:lang w:eastAsia="en-US" w:bidi="ar-SA"/>
              </w:rPr>
              <w:t>04.001.04.123.0008.</w:t>
            </w:r>
            <w:r w:rsidRPr="0098520D">
              <w:rPr>
                <w:lang w:val="en-US" w:eastAsia="en-US" w:bidi="ar-SA"/>
              </w:rPr>
              <w:t>202</w:t>
            </w:r>
            <w:r w:rsidRPr="0098520D">
              <w:rPr>
                <w:lang w:eastAsia="en-US" w:bidi="ar-SA"/>
              </w:rPr>
              <w:t>5</w:t>
            </w:r>
            <w:r w:rsidRPr="0098520D">
              <w:rPr>
                <w:lang w:val="en-US" w:eastAsia="en-US" w:bidi="ar-SA"/>
              </w:rPr>
              <w:t>.3390</w:t>
            </w:r>
            <w:r w:rsidRPr="0098520D">
              <w:rPr>
                <w:lang w:eastAsia="en-US" w:bidi="ar-SA"/>
              </w:rPr>
              <w:t>30</w:t>
            </w:r>
            <w:r w:rsidRPr="0098520D">
              <w:rPr>
                <w:lang w:val="en-US" w:eastAsia="en-US" w:bidi="ar-SA"/>
              </w:rPr>
              <w:t>.0000.15000000000</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14:paraId="75B9E455"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72D0804C" w14:textId="77777777">
        <w:trPr>
          <w:trHeight w:val="270"/>
          <w:jc w:val="center"/>
        </w:trPr>
        <w:tc>
          <w:tcPr>
            <w:tcW w:w="6527"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BD6FA5D" w14:textId="77777777" w:rsidR="003F6A6C" w:rsidRPr="0098520D" w:rsidRDefault="00000000">
            <w:pPr>
              <w:pStyle w:val="Nvel1-SemNumPreto"/>
              <w:keepNext w:val="0"/>
              <w:tabs>
                <w:tab w:val="clear" w:pos="567"/>
              </w:tabs>
              <w:spacing w:beforeLines="0" w:before="0" w:afterLines="0" w:after="0" w:line="240" w:lineRule="auto"/>
              <w:outlineLvl w:val="9"/>
              <w:rPr>
                <w:lang w:bidi="ar-SA"/>
              </w:rPr>
            </w:pPr>
            <w:r w:rsidRPr="0098520D">
              <w:rPr>
                <w:rFonts w:eastAsia="Tahoma"/>
                <w:color w:val="000000"/>
              </w:rPr>
              <w:t>04.001.04.129.0009.</w:t>
            </w:r>
            <w:r w:rsidRPr="0098520D">
              <w:rPr>
                <w:rFonts w:eastAsia="Tahoma"/>
                <w:color w:val="000000"/>
                <w:lang w:val="en-US"/>
              </w:rPr>
              <w:t>202</w:t>
            </w:r>
            <w:r w:rsidRPr="0098520D">
              <w:rPr>
                <w:rFonts w:eastAsia="Tahoma"/>
                <w:color w:val="000000"/>
              </w:rPr>
              <w:t>7</w:t>
            </w:r>
            <w:r w:rsidRPr="0098520D">
              <w:rPr>
                <w:rFonts w:eastAsia="Tahoma"/>
                <w:color w:val="000000"/>
                <w:lang w:val="en-US"/>
              </w:rPr>
              <w:t>.3390</w:t>
            </w:r>
            <w:r w:rsidRPr="0098520D">
              <w:rPr>
                <w:rFonts w:eastAsia="Tahoma"/>
                <w:color w:val="000000"/>
              </w:rPr>
              <w:t>30</w:t>
            </w:r>
            <w:r w:rsidRPr="0098520D">
              <w:rPr>
                <w:rFonts w:eastAsia="Tahoma"/>
                <w:color w:val="000000"/>
                <w:lang w:val="en-US"/>
              </w:rPr>
              <w:t>.0000.15000000000</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center"/>
          </w:tcPr>
          <w:p w14:paraId="514F85E5"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bl>
    <w:p w14:paraId="43D6E935" w14:textId="77777777" w:rsidR="003F6A6C" w:rsidRPr="0098520D" w:rsidRDefault="00000000">
      <w:pPr>
        <w:pStyle w:val="PargrafodaLista"/>
        <w:tabs>
          <w:tab w:val="left" w:pos="220"/>
        </w:tabs>
        <w:ind w:left="0" w:firstLine="0"/>
        <w:contextualSpacing/>
        <w:rPr>
          <w:rFonts w:ascii="Arial" w:hAnsi="Arial" w:cs="Arial"/>
          <w:iCs/>
          <w:spacing w:val="-2"/>
          <w:sz w:val="22"/>
          <w:szCs w:val="22"/>
          <w:lang w:val="pt-BR"/>
        </w:rPr>
      </w:pPr>
      <w:r w:rsidRPr="0098520D">
        <w:rPr>
          <w:rFonts w:ascii="Arial" w:hAnsi="Arial" w:cs="Arial"/>
          <w:bCs/>
          <w:sz w:val="22"/>
          <w:szCs w:val="22"/>
          <w:lang w:val="pt-BR" w:eastAsia="pt-BR"/>
        </w:rPr>
        <w:t>SECRETARIA DE OBRAS E SERVIÇOS URBANOS</w:t>
      </w:r>
    </w:p>
    <w:tbl>
      <w:tblPr>
        <w:tblW w:w="4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353"/>
        <w:gridCol w:w="1761"/>
      </w:tblGrid>
      <w:tr w:rsidR="003F6A6C" w:rsidRPr="0098520D" w14:paraId="6B872726" w14:textId="77777777">
        <w:trPr>
          <w:trHeight w:val="20"/>
          <w:jc w:val="center"/>
        </w:trPr>
        <w:tc>
          <w:tcPr>
            <w:tcW w:w="6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26BD6B00"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DOTAÇÃO</w:t>
            </w:r>
          </w:p>
        </w:tc>
        <w:tc>
          <w:tcPr>
            <w:tcW w:w="1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BEA32F" w14:textId="77777777" w:rsidR="003F6A6C" w:rsidRPr="0098520D" w:rsidRDefault="00000000">
            <w:pPr>
              <w:spacing w:line="240" w:lineRule="auto"/>
              <w:jc w:val="center"/>
              <w:rPr>
                <w:rFonts w:ascii="Arial" w:hAnsi="Arial" w:cs="Arial"/>
                <w:b/>
                <w:bCs/>
                <w:kern w:val="2"/>
                <w:lang w:eastAsia="en-US"/>
              </w:rPr>
            </w:pPr>
            <w:r w:rsidRPr="0098520D">
              <w:rPr>
                <w:rFonts w:ascii="Arial" w:hAnsi="Arial" w:cs="Arial"/>
                <w:b/>
                <w:bCs/>
                <w:kern w:val="2"/>
                <w:lang w:eastAsia="en-US"/>
              </w:rPr>
              <w:t>RECURSO</w:t>
            </w:r>
          </w:p>
        </w:tc>
      </w:tr>
      <w:tr w:rsidR="003F6A6C" w:rsidRPr="0098520D" w14:paraId="66349595" w14:textId="77777777">
        <w:trPr>
          <w:trHeight w:val="270"/>
          <w:jc w:val="center"/>
        </w:trPr>
        <w:tc>
          <w:tcPr>
            <w:tcW w:w="6402"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3AF5DE48" w14:textId="77777777" w:rsidR="003F6A6C" w:rsidRPr="0098520D" w:rsidRDefault="00000000">
            <w:pPr>
              <w:shd w:val="clear" w:color="auto" w:fill="FFFFFF"/>
              <w:spacing w:line="240" w:lineRule="auto"/>
              <w:rPr>
                <w:rFonts w:ascii="Arial" w:hAnsi="Arial" w:cs="Arial"/>
                <w:lang w:eastAsia="en-US"/>
              </w:rPr>
            </w:pPr>
            <w:r w:rsidRPr="0098520D">
              <w:rPr>
                <w:rFonts w:ascii="Arial" w:hAnsi="Arial" w:cs="Arial"/>
              </w:rPr>
              <w:t xml:space="preserve">2030.33.90.30.0000.15000000000 </w:t>
            </w:r>
          </w:p>
        </w:tc>
        <w:tc>
          <w:tcPr>
            <w:tcW w:w="1775" w:type="dxa"/>
            <w:tcBorders>
              <w:top w:val="single" w:sz="4" w:space="0" w:color="auto"/>
              <w:left w:val="single" w:sz="4" w:space="0" w:color="auto"/>
              <w:bottom w:val="single" w:sz="4" w:space="0" w:color="auto"/>
              <w:right w:val="single" w:sz="4" w:space="0" w:color="auto"/>
            </w:tcBorders>
            <w:shd w:val="clear" w:color="auto" w:fill="FFFFFF"/>
            <w:vAlign w:val="center"/>
          </w:tcPr>
          <w:p w14:paraId="055D4534"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096D7945" w14:textId="77777777">
        <w:trPr>
          <w:trHeight w:val="270"/>
          <w:jc w:val="center"/>
        </w:trPr>
        <w:tc>
          <w:tcPr>
            <w:tcW w:w="6402"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0A5B7017" w14:textId="77777777" w:rsidR="003F6A6C" w:rsidRPr="0098520D" w:rsidRDefault="00000000">
            <w:pPr>
              <w:shd w:val="clear" w:color="auto" w:fill="FFFFFF"/>
              <w:spacing w:line="240" w:lineRule="auto"/>
              <w:rPr>
                <w:rFonts w:ascii="Arial" w:hAnsi="Arial" w:cs="Arial"/>
                <w:lang w:eastAsia="en-US"/>
              </w:rPr>
            </w:pPr>
            <w:r w:rsidRPr="0098520D">
              <w:rPr>
                <w:rFonts w:ascii="Arial" w:hAnsi="Arial" w:cs="Arial"/>
              </w:rPr>
              <w:t xml:space="preserve">2035.33.90.30.0000.15000000000 </w:t>
            </w:r>
          </w:p>
        </w:tc>
        <w:tc>
          <w:tcPr>
            <w:tcW w:w="1775" w:type="dxa"/>
            <w:tcBorders>
              <w:top w:val="single" w:sz="4" w:space="0" w:color="auto"/>
              <w:left w:val="single" w:sz="4" w:space="0" w:color="auto"/>
              <w:bottom w:val="single" w:sz="4" w:space="0" w:color="auto"/>
              <w:right w:val="single" w:sz="4" w:space="0" w:color="auto"/>
            </w:tcBorders>
            <w:shd w:val="clear" w:color="auto" w:fill="FFFFFF"/>
            <w:vAlign w:val="center"/>
          </w:tcPr>
          <w:p w14:paraId="70E7D89A"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15481F24" w14:textId="77777777">
        <w:trPr>
          <w:trHeight w:val="270"/>
          <w:jc w:val="center"/>
        </w:trPr>
        <w:tc>
          <w:tcPr>
            <w:tcW w:w="6402"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47D20024" w14:textId="77777777" w:rsidR="003F6A6C" w:rsidRPr="0098520D" w:rsidRDefault="00000000">
            <w:pPr>
              <w:shd w:val="clear" w:color="auto" w:fill="FFFFFF"/>
              <w:spacing w:line="240" w:lineRule="auto"/>
              <w:rPr>
                <w:rFonts w:ascii="Arial" w:hAnsi="Arial" w:cs="Arial"/>
              </w:rPr>
            </w:pPr>
            <w:r w:rsidRPr="0098520D">
              <w:rPr>
                <w:rFonts w:ascii="Arial" w:hAnsi="Arial" w:cs="Arial"/>
              </w:rPr>
              <w:t>2036.33.90.30.0000.15000000000</w:t>
            </w:r>
          </w:p>
        </w:tc>
        <w:tc>
          <w:tcPr>
            <w:tcW w:w="1775" w:type="dxa"/>
            <w:tcBorders>
              <w:top w:val="single" w:sz="4" w:space="0" w:color="auto"/>
              <w:left w:val="single" w:sz="4" w:space="0" w:color="auto"/>
              <w:bottom w:val="single" w:sz="4" w:space="0" w:color="auto"/>
              <w:right w:val="single" w:sz="4" w:space="0" w:color="auto"/>
            </w:tcBorders>
            <w:shd w:val="clear" w:color="auto" w:fill="FFFFFF"/>
            <w:vAlign w:val="center"/>
          </w:tcPr>
          <w:p w14:paraId="5E5C4822"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511BB3F0" w14:textId="77777777">
        <w:trPr>
          <w:trHeight w:val="270"/>
          <w:jc w:val="center"/>
        </w:trPr>
        <w:tc>
          <w:tcPr>
            <w:tcW w:w="6402"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0ADF52F1" w14:textId="77777777" w:rsidR="003F6A6C" w:rsidRPr="0098520D" w:rsidRDefault="00000000">
            <w:pPr>
              <w:shd w:val="clear" w:color="auto" w:fill="FFFFFF"/>
              <w:spacing w:line="240" w:lineRule="auto"/>
              <w:rPr>
                <w:rFonts w:ascii="Arial" w:hAnsi="Arial" w:cs="Arial"/>
              </w:rPr>
            </w:pPr>
            <w:r w:rsidRPr="0098520D">
              <w:rPr>
                <w:rFonts w:ascii="Arial" w:hAnsi="Arial" w:cs="Arial"/>
              </w:rPr>
              <w:t>2037.33.90.30.0000.15000000000</w:t>
            </w:r>
          </w:p>
        </w:tc>
        <w:tc>
          <w:tcPr>
            <w:tcW w:w="1775" w:type="dxa"/>
            <w:tcBorders>
              <w:top w:val="single" w:sz="4" w:space="0" w:color="auto"/>
              <w:left w:val="single" w:sz="4" w:space="0" w:color="auto"/>
              <w:bottom w:val="single" w:sz="4" w:space="0" w:color="auto"/>
              <w:right w:val="single" w:sz="4" w:space="0" w:color="auto"/>
            </w:tcBorders>
            <w:shd w:val="clear" w:color="auto" w:fill="FFFFFF"/>
            <w:vAlign w:val="center"/>
          </w:tcPr>
          <w:p w14:paraId="347D9722" w14:textId="77777777" w:rsidR="003F6A6C" w:rsidRPr="0098520D" w:rsidRDefault="00000000">
            <w:pPr>
              <w:spacing w:line="240" w:lineRule="auto"/>
              <w:jc w:val="center"/>
              <w:rPr>
                <w:rFonts w:ascii="Arial" w:hAnsi="Arial" w:cs="Arial"/>
                <w:kern w:val="2"/>
                <w:lang w:eastAsia="en-US"/>
              </w:rPr>
            </w:pPr>
            <w:r w:rsidRPr="0098520D">
              <w:rPr>
                <w:rFonts w:ascii="Arial" w:hAnsi="Arial" w:cs="Arial"/>
                <w:kern w:val="2"/>
                <w:lang w:eastAsia="en-US"/>
              </w:rPr>
              <w:t>REC.PRÓPRIO</w:t>
            </w:r>
          </w:p>
        </w:tc>
      </w:tr>
    </w:tbl>
    <w:p w14:paraId="2ED2EE0F" w14:textId="77777777" w:rsidR="003F6A6C" w:rsidRPr="0098520D" w:rsidRDefault="00000000">
      <w:pPr>
        <w:pStyle w:val="PargrafodaLista"/>
        <w:tabs>
          <w:tab w:val="left" w:pos="220"/>
        </w:tabs>
        <w:ind w:left="0" w:firstLine="0"/>
        <w:contextualSpacing/>
        <w:rPr>
          <w:rFonts w:ascii="Arial" w:hAnsi="Arial" w:cs="Arial"/>
          <w:iCs/>
          <w:spacing w:val="-2"/>
          <w:lang w:val="pt-BR"/>
        </w:rPr>
      </w:pPr>
      <w:r w:rsidRPr="0098520D">
        <w:rPr>
          <w:rFonts w:ascii="Arial" w:hAnsi="Arial" w:cs="Arial"/>
          <w:bCs/>
          <w:lang w:val="pt-BR" w:eastAsia="pt-BR"/>
        </w:rPr>
        <w:t>SECRETARIA DE SEGURANÇA E TRÂNSITO</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335"/>
        <w:gridCol w:w="1820"/>
      </w:tblGrid>
      <w:tr w:rsidR="003F6A6C" w:rsidRPr="0098520D" w14:paraId="247A076D" w14:textId="77777777">
        <w:trPr>
          <w:trHeight w:val="20"/>
          <w:jc w:val="center"/>
        </w:trPr>
        <w:tc>
          <w:tcPr>
            <w:tcW w:w="6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D037031" w14:textId="77777777" w:rsidR="003F6A6C" w:rsidRPr="0098520D" w:rsidRDefault="00000000">
            <w:pPr>
              <w:pStyle w:val="Ttulo2"/>
              <w:tabs>
                <w:tab w:val="left" w:pos="220"/>
              </w:tabs>
              <w:spacing w:line="240" w:lineRule="auto"/>
              <w:contextualSpacing/>
              <w:rPr>
                <w:iCs/>
                <w:spacing w:val="-2"/>
                <w:kern w:val="0"/>
                <w:lang w:eastAsia="zh-CN"/>
                <w14:ligatures w14:val="none"/>
              </w:rPr>
            </w:pPr>
            <w:r w:rsidRPr="0098520D">
              <w:rPr>
                <w:iCs/>
                <w:spacing w:val="-2"/>
                <w:kern w:val="0"/>
                <w:lang w:eastAsia="zh-CN"/>
                <w14:ligatures w14:val="none"/>
              </w:rPr>
              <w:t>DOTAÇÃO</w:t>
            </w:r>
          </w:p>
        </w:tc>
        <w:tc>
          <w:tcPr>
            <w:tcW w:w="1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3F13A" w14:textId="77777777" w:rsidR="003F6A6C" w:rsidRPr="0098520D" w:rsidRDefault="00000000">
            <w:pPr>
              <w:tabs>
                <w:tab w:val="left" w:pos="220"/>
              </w:tabs>
              <w:spacing w:line="240" w:lineRule="auto"/>
              <w:contextualSpacing/>
              <w:jc w:val="center"/>
              <w:rPr>
                <w:rFonts w:ascii="Arial" w:hAnsi="Arial" w:cs="Arial"/>
                <w:b/>
                <w:bCs/>
                <w:iCs/>
                <w:spacing w:val="-2"/>
              </w:rPr>
            </w:pPr>
            <w:r w:rsidRPr="0098520D">
              <w:rPr>
                <w:rFonts w:ascii="Arial" w:hAnsi="Arial" w:cs="Arial"/>
                <w:b/>
                <w:bCs/>
                <w:iCs/>
                <w:spacing w:val="-2"/>
              </w:rPr>
              <w:t>RECURSO</w:t>
            </w:r>
          </w:p>
        </w:tc>
      </w:tr>
      <w:tr w:rsidR="003F6A6C" w:rsidRPr="0098520D" w14:paraId="3AB3CE9E" w14:textId="77777777">
        <w:trPr>
          <w:trHeight w:val="60"/>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787BB3C4" w14:textId="77777777" w:rsidR="003F6A6C" w:rsidRPr="0098520D" w:rsidRDefault="00000000">
            <w:pPr>
              <w:widowControl w:val="0"/>
              <w:tabs>
                <w:tab w:val="left" w:pos="420"/>
              </w:tabs>
              <w:adjustRightInd w:val="0"/>
              <w:spacing w:line="240" w:lineRule="auto"/>
              <w:rPr>
                <w:rFonts w:ascii="Arial" w:hAnsi="Arial" w:cs="Arial"/>
                <w:iCs/>
                <w:spacing w:val="-2"/>
              </w:rPr>
            </w:pPr>
            <w:r w:rsidRPr="0098520D">
              <w:rPr>
                <w:rFonts w:ascii="Arial" w:hAnsi="Arial" w:cs="Arial"/>
                <w:iCs/>
                <w:spacing w:val="-2"/>
              </w:rPr>
              <w:t>2108.339030.17520000000</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14:paraId="3CAC57DF" w14:textId="77777777" w:rsidR="003F6A6C" w:rsidRPr="0098520D" w:rsidRDefault="00000000">
            <w:pPr>
              <w:tabs>
                <w:tab w:val="left" w:pos="220"/>
              </w:tabs>
              <w:spacing w:line="240" w:lineRule="auto"/>
              <w:contextualSpacing/>
              <w:jc w:val="center"/>
              <w:rPr>
                <w:rFonts w:ascii="Arial" w:hAnsi="Arial" w:cs="Arial"/>
                <w:iCs/>
                <w:spacing w:val="-2"/>
              </w:rPr>
            </w:pPr>
            <w:r w:rsidRPr="0098520D">
              <w:rPr>
                <w:rFonts w:ascii="Arial" w:hAnsi="Arial" w:cs="Arial"/>
                <w:kern w:val="2"/>
                <w:lang w:eastAsia="en-US"/>
              </w:rPr>
              <w:t>REC.PRÓPRIO</w:t>
            </w:r>
          </w:p>
        </w:tc>
      </w:tr>
    </w:tbl>
    <w:p w14:paraId="1F0A5D9D" w14:textId="77777777" w:rsidR="003F6A6C" w:rsidRPr="0098520D" w:rsidRDefault="00000000">
      <w:pPr>
        <w:pStyle w:val="PargrafodaLista"/>
        <w:tabs>
          <w:tab w:val="left" w:pos="220"/>
        </w:tabs>
        <w:ind w:left="0" w:firstLine="0"/>
        <w:contextualSpacing/>
        <w:rPr>
          <w:rFonts w:ascii="Arial" w:hAnsi="Arial" w:cs="Arial"/>
          <w:iCs/>
          <w:spacing w:val="-2"/>
          <w:sz w:val="22"/>
          <w:szCs w:val="22"/>
          <w:lang w:val="pt-BR"/>
        </w:rPr>
      </w:pPr>
      <w:r w:rsidRPr="0098520D">
        <w:rPr>
          <w:rFonts w:ascii="Arial" w:hAnsi="Arial" w:cs="Arial"/>
          <w:bCs/>
          <w:sz w:val="22"/>
          <w:szCs w:val="22"/>
          <w:lang w:val="pt-BR" w:eastAsia="pt-BR"/>
        </w:rPr>
        <w:lastRenderedPageBreak/>
        <w:t>SECRETARIA DE MEIO AMBIENTE E DESENVOLVIMENTO SUSTENTÁVEL</w:t>
      </w:r>
    </w:p>
    <w:tbl>
      <w:tblPr>
        <w:tblW w:w="47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252"/>
        <w:gridCol w:w="1844"/>
      </w:tblGrid>
      <w:tr w:rsidR="003F6A6C" w:rsidRPr="0098520D" w14:paraId="4FFD46F4" w14:textId="77777777">
        <w:trPr>
          <w:trHeight w:val="484"/>
          <w:jc w:val="center"/>
        </w:trPr>
        <w:tc>
          <w:tcPr>
            <w:tcW w:w="6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BB61E2F" w14:textId="77777777" w:rsidR="003F6A6C" w:rsidRPr="0098520D" w:rsidRDefault="00000000">
            <w:pPr>
              <w:spacing w:line="240" w:lineRule="auto"/>
              <w:ind w:firstLineChars="450" w:firstLine="904"/>
              <w:jc w:val="center"/>
              <w:rPr>
                <w:rFonts w:ascii="Arial" w:hAnsi="Arial" w:cs="Arial"/>
                <w:b/>
                <w:bCs/>
                <w:kern w:val="2"/>
                <w:lang w:eastAsia="en-US"/>
                <w14:ligatures w14:val="standardContextual"/>
              </w:rPr>
            </w:pPr>
            <w:r w:rsidRPr="0098520D">
              <w:rPr>
                <w:rFonts w:ascii="Arial" w:hAnsi="Arial" w:cs="Arial"/>
                <w:b/>
                <w:bCs/>
              </w:rPr>
              <w:t>DOTAÇÃO</w:t>
            </w:r>
          </w:p>
        </w:tc>
        <w:tc>
          <w:tcPr>
            <w:tcW w:w="1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0DC39" w14:textId="77777777" w:rsidR="003F6A6C" w:rsidRPr="0098520D" w:rsidRDefault="00000000">
            <w:pPr>
              <w:spacing w:line="240" w:lineRule="auto"/>
              <w:ind w:firstLineChars="350" w:firstLine="703"/>
              <w:rPr>
                <w:rFonts w:ascii="Arial" w:hAnsi="Arial" w:cs="Arial"/>
                <w:b/>
                <w:bCs/>
                <w:kern w:val="2"/>
                <w:lang w:eastAsia="en-US"/>
                <w14:ligatures w14:val="standardContextual"/>
              </w:rPr>
            </w:pPr>
            <w:r w:rsidRPr="0098520D">
              <w:rPr>
                <w:rFonts w:ascii="Arial" w:hAnsi="Arial" w:cs="Arial"/>
                <w:b/>
                <w:bCs/>
              </w:rPr>
              <w:t>RECURSO</w:t>
            </w:r>
          </w:p>
        </w:tc>
      </w:tr>
      <w:tr w:rsidR="003F6A6C" w:rsidRPr="0098520D" w14:paraId="1A491462" w14:textId="77777777">
        <w:trPr>
          <w:trHeight w:val="137"/>
          <w:jc w:val="center"/>
        </w:trPr>
        <w:tc>
          <w:tcPr>
            <w:tcW w:w="63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4297ED16" w14:textId="77777777" w:rsidR="003F6A6C" w:rsidRPr="0098520D" w:rsidRDefault="00000000">
            <w:pPr>
              <w:spacing w:line="240" w:lineRule="auto"/>
              <w:rPr>
                <w:rFonts w:ascii="Arial" w:hAnsi="Arial" w:cs="Arial"/>
                <w:bCs/>
              </w:rPr>
            </w:pPr>
            <w:r w:rsidRPr="0098520D">
              <w:rPr>
                <w:rFonts w:ascii="Arial" w:hAnsi="Arial" w:cs="Arial"/>
                <w:bCs/>
                <w:lang w:val="en-US"/>
              </w:rPr>
              <w:t>2048.339030000015000000000</w:t>
            </w:r>
          </w:p>
        </w:tc>
        <w:tc>
          <w:tcPr>
            <w:tcW w:w="1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F34CA" w14:textId="77777777" w:rsidR="003F6A6C" w:rsidRPr="0098520D" w:rsidRDefault="00000000">
            <w:pPr>
              <w:spacing w:line="240" w:lineRule="auto"/>
              <w:ind w:firstLine="5"/>
              <w:jc w:val="center"/>
              <w:rPr>
                <w:rFonts w:ascii="Arial" w:hAnsi="Arial" w:cs="Arial"/>
              </w:rPr>
            </w:pPr>
            <w:r w:rsidRPr="0098520D">
              <w:rPr>
                <w:rFonts w:ascii="Arial" w:hAnsi="Arial" w:cs="Arial"/>
                <w:kern w:val="2"/>
                <w:lang w:eastAsia="en-US"/>
              </w:rPr>
              <w:t>REC.PRÓPRIO</w:t>
            </w:r>
          </w:p>
        </w:tc>
      </w:tr>
    </w:tbl>
    <w:p w14:paraId="009FB5C4" w14:textId="77777777" w:rsidR="003F6A6C" w:rsidRPr="0098520D" w:rsidRDefault="00000000">
      <w:pPr>
        <w:pStyle w:val="PargrafodaLista"/>
        <w:tabs>
          <w:tab w:val="left" w:pos="220"/>
        </w:tabs>
        <w:spacing w:line="240" w:lineRule="auto"/>
        <w:ind w:left="0" w:firstLine="0"/>
        <w:contextualSpacing/>
        <w:rPr>
          <w:rFonts w:ascii="Arial" w:hAnsi="Arial" w:cs="Arial"/>
          <w:bCs/>
          <w:iCs/>
          <w:spacing w:val="-2"/>
          <w:sz w:val="22"/>
          <w:szCs w:val="22"/>
          <w:lang w:val="pt-BR"/>
        </w:rPr>
      </w:pPr>
      <w:r w:rsidRPr="0098520D">
        <w:rPr>
          <w:rFonts w:ascii="Arial" w:hAnsi="Arial" w:cs="Arial"/>
          <w:bCs/>
          <w:sz w:val="22"/>
          <w:szCs w:val="22"/>
          <w:lang w:val="pt-BR" w:eastAsia="pt-BR"/>
        </w:rPr>
        <w:t>SECRETARIA DE EDUCAÇÃO</w:t>
      </w:r>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019"/>
        <w:gridCol w:w="2106"/>
      </w:tblGrid>
      <w:tr w:rsidR="003F6A6C" w:rsidRPr="0098520D" w14:paraId="3FBC923C" w14:textId="77777777">
        <w:trPr>
          <w:trHeight w:val="528"/>
          <w:jc w:val="center"/>
        </w:trPr>
        <w:tc>
          <w:tcPr>
            <w:tcW w:w="60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A0CE298" w14:textId="77777777" w:rsidR="003F6A6C" w:rsidRPr="0098520D" w:rsidRDefault="00000000">
            <w:pPr>
              <w:spacing w:line="240" w:lineRule="auto"/>
              <w:ind w:firstLineChars="200" w:firstLine="402"/>
              <w:jc w:val="center"/>
              <w:rPr>
                <w:rFonts w:ascii="Arial" w:hAnsi="Arial" w:cs="Arial"/>
              </w:rPr>
            </w:pPr>
            <w:r w:rsidRPr="0098520D">
              <w:rPr>
                <w:rFonts w:ascii="Arial" w:hAnsi="Arial" w:cs="Arial"/>
                <w:b/>
                <w:bCs/>
              </w:rPr>
              <w:t>DOTAÇÃO</w:t>
            </w:r>
          </w:p>
        </w:tc>
        <w:tc>
          <w:tcPr>
            <w:tcW w:w="2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D9226" w14:textId="77777777" w:rsidR="003F6A6C" w:rsidRPr="0098520D" w:rsidRDefault="00000000">
            <w:pPr>
              <w:spacing w:line="240" w:lineRule="auto"/>
              <w:ind w:firstLine="5"/>
              <w:jc w:val="center"/>
              <w:rPr>
                <w:rFonts w:ascii="Arial" w:hAnsi="Arial" w:cs="Arial"/>
              </w:rPr>
            </w:pPr>
            <w:r w:rsidRPr="0098520D">
              <w:rPr>
                <w:rFonts w:ascii="Arial" w:hAnsi="Arial" w:cs="Arial"/>
                <w:b/>
                <w:bCs/>
              </w:rPr>
              <w:t>RECURSO</w:t>
            </w:r>
          </w:p>
        </w:tc>
      </w:tr>
      <w:tr w:rsidR="003F6A6C" w:rsidRPr="0098520D" w14:paraId="26B53E89"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tcPr>
          <w:p w14:paraId="4042E27F" w14:textId="77777777" w:rsidR="003F6A6C" w:rsidRPr="0098520D" w:rsidRDefault="00000000">
            <w:pPr>
              <w:spacing w:line="240" w:lineRule="auto"/>
              <w:rPr>
                <w:rFonts w:ascii="Arial" w:hAnsi="Arial" w:cs="Arial"/>
                <w:bCs/>
              </w:rPr>
            </w:pPr>
            <w:r w:rsidRPr="0098520D">
              <w:rPr>
                <w:rFonts w:ascii="Arial" w:eastAsia="Times New Roman" w:hAnsi="Arial" w:cs="Arial"/>
                <w:color w:val="000000"/>
                <w:lang w:eastAsia="pt-BR"/>
              </w:rPr>
              <w:t>2033.33.90.30.00.00.15001001000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80A6F" w14:textId="77777777" w:rsidR="003F6A6C" w:rsidRPr="0098520D" w:rsidRDefault="00000000">
            <w:pPr>
              <w:spacing w:line="240" w:lineRule="auto"/>
              <w:ind w:firstLine="5"/>
              <w:jc w:val="center"/>
              <w:rPr>
                <w:rFonts w:ascii="Arial" w:hAnsi="Arial" w:cs="Arial"/>
              </w:rPr>
            </w:pPr>
            <w:r w:rsidRPr="0098520D">
              <w:rPr>
                <w:rFonts w:ascii="Arial" w:hAnsi="Arial" w:cs="Arial"/>
                <w:kern w:val="2"/>
                <w:lang w:eastAsia="en-US"/>
              </w:rPr>
              <w:t>REC.PRÓPRIO</w:t>
            </w:r>
          </w:p>
        </w:tc>
      </w:tr>
      <w:tr w:rsidR="003F6A6C" w:rsidRPr="0098520D" w14:paraId="7CACFA03"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22CCB10" w14:textId="77777777" w:rsidR="003F6A6C" w:rsidRPr="0098520D" w:rsidRDefault="00000000">
            <w:pPr>
              <w:spacing w:line="240" w:lineRule="auto"/>
              <w:rPr>
                <w:rFonts w:ascii="Arial" w:hAnsi="Arial" w:cs="Arial"/>
                <w:bCs/>
              </w:rPr>
            </w:pPr>
            <w:r w:rsidRPr="0098520D">
              <w:rPr>
                <w:rFonts w:ascii="Arial" w:eastAsia="Times New Roman" w:hAnsi="Arial" w:cs="Arial"/>
                <w:color w:val="000000"/>
                <w:lang w:val="en-US" w:bidi="ar"/>
              </w:rPr>
              <w:t>2036.33.90.30.00.00.15001001000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6EE9E" w14:textId="77777777" w:rsidR="003F6A6C" w:rsidRPr="0098520D" w:rsidRDefault="00000000">
            <w:pPr>
              <w:spacing w:line="240" w:lineRule="auto"/>
              <w:ind w:firstLine="5"/>
              <w:jc w:val="center"/>
              <w:rPr>
                <w:rFonts w:ascii="Arial" w:hAnsi="Arial" w:cs="Arial"/>
              </w:rPr>
            </w:pPr>
            <w:r w:rsidRPr="0098520D">
              <w:rPr>
                <w:rFonts w:ascii="Arial" w:hAnsi="Arial" w:cs="Arial"/>
                <w:kern w:val="2"/>
                <w:lang w:eastAsia="en-US"/>
              </w:rPr>
              <w:t>REC.PRÓPRIO</w:t>
            </w:r>
          </w:p>
        </w:tc>
      </w:tr>
      <w:tr w:rsidR="003F6A6C" w:rsidRPr="0098520D" w14:paraId="72DE3CF1"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3004465" w14:textId="77777777" w:rsidR="003F6A6C" w:rsidRPr="0098520D" w:rsidRDefault="00000000">
            <w:pPr>
              <w:spacing w:line="240" w:lineRule="auto"/>
              <w:rPr>
                <w:rFonts w:ascii="Arial" w:hAnsi="Arial" w:cs="Arial"/>
                <w:bCs/>
              </w:rPr>
            </w:pPr>
            <w:r w:rsidRPr="0098520D">
              <w:rPr>
                <w:rFonts w:ascii="Arial" w:eastAsia="Times New Roman" w:hAnsi="Arial" w:cs="Arial"/>
                <w:color w:val="000000"/>
                <w:lang w:val="en-US" w:bidi="ar"/>
              </w:rPr>
              <w:t>2034.33.90.30.00.00.15001001000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CA18C" w14:textId="77777777" w:rsidR="003F6A6C" w:rsidRPr="0098520D" w:rsidRDefault="00000000">
            <w:pPr>
              <w:spacing w:line="240" w:lineRule="auto"/>
              <w:ind w:firstLine="5"/>
              <w:jc w:val="center"/>
              <w:rPr>
                <w:rFonts w:ascii="Arial" w:hAnsi="Arial" w:cs="Arial"/>
              </w:rPr>
            </w:pPr>
            <w:r w:rsidRPr="0098520D">
              <w:rPr>
                <w:rFonts w:ascii="Arial" w:hAnsi="Arial" w:cs="Arial"/>
                <w:kern w:val="2"/>
                <w:lang w:eastAsia="en-US"/>
              </w:rPr>
              <w:t>REC.PRÓPRIO</w:t>
            </w:r>
          </w:p>
        </w:tc>
      </w:tr>
      <w:tr w:rsidR="003F6A6C" w:rsidRPr="0098520D" w14:paraId="6D51C3CC"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2D4D586" w14:textId="77777777" w:rsidR="003F6A6C" w:rsidRPr="0098520D" w:rsidRDefault="00000000">
            <w:pPr>
              <w:spacing w:line="240" w:lineRule="auto"/>
              <w:rPr>
                <w:rFonts w:ascii="Arial" w:hAnsi="Arial" w:cs="Arial"/>
                <w:bCs/>
              </w:rPr>
            </w:pPr>
            <w:r w:rsidRPr="0098520D">
              <w:rPr>
                <w:rFonts w:ascii="Arial" w:eastAsia="Times New Roman" w:hAnsi="Arial" w:cs="Arial"/>
                <w:color w:val="000000"/>
                <w:lang w:val="en-US" w:bidi="ar"/>
              </w:rPr>
              <w:t>2043.33.90.30.00.00.15001001000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045C7" w14:textId="77777777" w:rsidR="003F6A6C" w:rsidRPr="0098520D" w:rsidRDefault="00000000">
            <w:pPr>
              <w:spacing w:line="240" w:lineRule="auto"/>
              <w:ind w:firstLine="5"/>
              <w:jc w:val="center"/>
              <w:rPr>
                <w:rFonts w:ascii="Arial" w:hAnsi="Arial" w:cs="Arial"/>
              </w:rPr>
            </w:pPr>
            <w:r w:rsidRPr="0098520D">
              <w:rPr>
                <w:rFonts w:ascii="Arial" w:hAnsi="Arial" w:cs="Arial"/>
                <w:kern w:val="2"/>
                <w:lang w:eastAsia="en-US"/>
              </w:rPr>
              <w:t>REC.PRÓPRIO</w:t>
            </w:r>
          </w:p>
        </w:tc>
      </w:tr>
      <w:tr w:rsidR="003F6A6C" w:rsidRPr="0098520D" w14:paraId="75193F41"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74D16783"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1016.33.90.30.00.00.15001001000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CF6EA"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714DD59F"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649C8F0E"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1019.33.90.39.00.00.15001001000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90265"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6E1CF046"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2093B68"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2039.33.90.30.00.00.15001001000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8EE5B"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22A792DE"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673A97C0"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2039.33.90.39.00.00.15001001000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975C"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1E4A32AC"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1BA1E73"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2148.33.90.30.00.00.15001001000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EE66A"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58DE3743"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F86B2E0"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2041.33.90.30.00.00.15001001000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8EC4E"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1C1C6A22"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FFAF7C1"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val="en-US" w:bidi="ar"/>
              </w:rPr>
              <w:t>2042.33.90.30.00.00.15001001000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F8EF7"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r w:rsidR="003F6A6C" w:rsidRPr="0098520D" w14:paraId="16CC13E8" w14:textId="77777777">
        <w:trPr>
          <w:trHeight w:val="60"/>
          <w:jc w:val="center"/>
        </w:trPr>
        <w:tc>
          <w:tcPr>
            <w:tcW w:w="606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09204A02" w14:textId="77777777" w:rsidR="003F6A6C" w:rsidRPr="0098520D" w:rsidRDefault="00000000">
            <w:pPr>
              <w:spacing w:line="240" w:lineRule="auto"/>
              <w:rPr>
                <w:rFonts w:ascii="Arial" w:hAnsi="Arial" w:cs="Arial"/>
              </w:rPr>
            </w:pPr>
            <w:r w:rsidRPr="0098520D">
              <w:rPr>
                <w:rFonts w:ascii="Arial" w:eastAsia="Times New Roman" w:hAnsi="Arial" w:cs="Arial"/>
                <w:color w:val="000000"/>
                <w:lang w:bidi="ar"/>
              </w:rPr>
              <w:t>2033.44.90.52.00.00.</w:t>
            </w:r>
            <w:r w:rsidRPr="0098520D">
              <w:rPr>
                <w:rFonts w:ascii="Arial" w:eastAsia="Times New Roman" w:hAnsi="Arial" w:cs="Arial"/>
                <w:color w:val="000000"/>
                <w:lang w:val="en-US" w:bidi="ar"/>
              </w:rPr>
              <w:t>15001001000</w:t>
            </w:r>
          </w:p>
        </w:tc>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3F649" w14:textId="77777777" w:rsidR="003F6A6C" w:rsidRPr="0098520D" w:rsidRDefault="00000000">
            <w:pPr>
              <w:spacing w:line="240" w:lineRule="auto"/>
              <w:ind w:firstLine="5"/>
              <w:jc w:val="center"/>
              <w:rPr>
                <w:rFonts w:ascii="Arial" w:hAnsi="Arial" w:cs="Arial"/>
                <w:kern w:val="2"/>
                <w:lang w:eastAsia="en-US"/>
              </w:rPr>
            </w:pPr>
            <w:r w:rsidRPr="0098520D">
              <w:rPr>
                <w:rFonts w:ascii="Arial" w:hAnsi="Arial" w:cs="Arial"/>
                <w:kern w:val="2"/>
                <w:lang w:eastAsia="en-US"/>
              </w:rPr>
              <w:t>REC.PRÓPRIO</w:t>
            </w:r>
          </w:p>
        </w:tc>
      </w:tr>
    </w:tbl>
    <w:p w14:paraId="2E246667" w14:textId="77777777" w:rsidR="003F6A6C" w:rsidRPr="0098520D" w:rsidRDefault="00000000">
      <w:pPr>
        <w:pStyle w:val="PargrafodaLista"/>
        <w:tabs>
          <w:tab w:val="left" w:pos="1005"/>
        </w:tabs>
        <w:ind w:left="0" w:firstLine="0"/>
        <w:contextualSpacing/>
        <w:rPr>
          <w:rFonts w:ascii="Arial" w:hAnsi="Arial" w:cs="Arial"/>
          <w:iCs/>
          <w:spacing w:val="-2"/>
          <w:sz w:val="22"/>
          <w:szCs w:val="22"/>
          <w:lang w:val="pt-BR"/>
        </w:rPr>
      </w:pPr>
      <w:r w:rsidRPr="0098520D">
        <w:rPr>
          <w:rFonts w:ascii="Arial" w:hAnsi="Arial" w:cs="Arial"/>
          <w:bCs/>
          <w:sz w:val="22"/>
          <w:szCs w:val="22"/>
          <w:lang w:val="pt-BR" w:eastAsia="pt-BR"/>
        </w:rPr>
        <w:t>SECRETARIA DE ASSISTÊNCIA SOCIAL</w:t>
      </w:r>
    </w:p>
    <w:tbl>
      <w:tblPr>
        <w:tblStyle w:val="Tabelacomgrade"/>
        <w:tblW w:w="8260" w:type="dxa"/>
        <w:jc w:val="center"/>
        <w:tblInd w:w="0" w:type="dxa"/>
        <w:tblLayout w:type="fixed"/>
        <w:tblCellMar>
          <w:left w:w="108" w:type="dxa"/>
          <w:right w:w="108" w:type="dxa"/>
        </w:tblCellMar>
        <w:tblLook w:val="04A0" w:firstRow="1" w:lastRow="0" w:firstColumn="1" w:lastColumn="0" w:noHBand="0" w:noVBand="1"/>
      </w:tblPr>
      <w:tblGrid>
        <w:gridCol w:w="6385"/>
        <w:gridCol w:w="1875"/>
      </w:tblGrid>
      <w:tr w:rsidR="003F6A6C" w:rsidRPr="0098520D" w14:paraId="29389A13" w14:textId="77777777">
        <w:trPr>
          <w:jc w:val="center"/>
        </w:trPr>
        <w:tc>
          <w:tcPr>
            <w:tcW w:w="6385" w:type="dxa"/>
            <w:shd w:val="clear" w:color="auto" w:fill="D9D9D9" w:themeFill="background1" w:themeFillShade="D9"/>
            <w:vAlign w:val="center"/>
          </w:tcPr>
          <w:p w14:paraId="45793CF5" w14:textId="77777777" w:rsidR="003F6A6C" w:rsidRPr="0098520D" w:rsidRDefault="00000000">
            <w:pPr>
              <w:pStyle w:val="Ttulo2"/>
              <w:tabs>
                <w:tab w:val="left" w:pos="220"/>
              </w:tabs>
              <w:spacing w:line="240" w:lineRule="auto"/>
              <w:contextualSpacing/>
              <w:rPr>
                <w:iCs/>
                <w:spacing w:val="-2"/>
                <w:kern w:val="0"/>
                <w:lang w:eastAsia="zh-CN"/>
                <w14:ligatures w14:val="none"/>
              </w:rPr>
            </w:pPr>
            <w:r w:rsidRPr="0098520D">
              <w:rPr>
                <w:kern w:val="0"/>
                <w:lang w:eastAsia="zh-CN"/>
                <w14:ligatures w14:val="none"/>
              </w:rPr>
              <w:t>DOTAÇÃO</w:t>
            </w:r>
          </w:p>
        </w:tc>
        <w:tc>
          <w:tcPr>
            <w:tcW w:w="1875" w:type="dxa"/>
            <w:shd w:val="clear" w:color="auto" w:fill="D9D9D9" w:themeFill="background1" w:themeFillShade="D9"/>
            <w:vAlign w:val="center"/>
          </w:tcPr>
          <w:p w14:paraId="57245E0A" w14:textId="77777777" w:rsidR="003F6A6C" w:rsidRPr="0098520D" w:rsidRDefault="00000000">
            <w:pPr>
              <w:tabs>
                <w:tab w:val="left" w:pos="220"/>
              </w:tabs>
              <w:spacing w:line="240" w:lineRule="auto"/>
              <w:contextualSpacing/>
              <w:jc w:val="center"/>
              <w:rPr>
                <w:rFonts w:ascii="Arial" w:hAnsi="Arial" w:cs="Arial"/>
                <w:iCs/>
                <w:spacing w:val="-2"/>
              </w:rPr>
            </w:pPr>
            <w:r w:rsidRPr="0098520D">
              <w:rPr>
                <w:rFonts w:ascii="Arial" w:hAnsi="Arial" w:cs="Arial"/>
                <w:b/>
                <w:bCs/>
              </w:rPr>
              <w:t>RECURSO</w:t>
            </w:r>
          </w:p>
        </w:tc>
      </w:tr>
      <w:tr w:rsidR="003F6A6C" w:rsidRPr="0098520D" w14:paraId="176C78F3" w14:textId="77777777">
        <w:trPr>
          <w:trHeight w:val="90"/>
          <w:jc w:val="center"/>
        </w:trPr>
        <w:tc>
          <w:tcPr>
            <w:tcW w:w="6385" w:type="dxa"/>
            <w:vAlign w:val="center"/>
          </w:tcPr>
          <w:p w14:paraId="7B7B88B7" w14:textId="77777777" w:rsidR="003F6A6C" w:rsidRPr="0098520D" w:rsidRDefault="00000000">
            <w:pPr>
              <w:pStyle w:val="Nvel1-SemNumPreto"/>
              <w:keepNext w:val="0"/>
              <w:tabs>
                <w:tab w:val="clear" w:pos="567"/>
                <w:tab w:val="left" w:pos="220"/>
              </w:tabs>
              <w:spacing w:beforeLines="0" w:before="0" w:afterLines="0" w:after="0" w:line="240" w:lineRule="auto"/>
              <w:contextualSpacing/>
              <w:outlineLvl w:val="9"/>
              <w:rPr>
                <w:iCs/>
                <w:spacing w:val="-2"/>
                <w:lang w:bidi="ar-SA"/>
              </w:rPr>
            </w:pPr>
            <w:r w:rsidRPr="0098520D">
              <w:rPr>
                <w:rFonts w:eastAsia="Times New Roman"/>
                <w:bCs/>
                <w:color w:val="000000"/>
                <w:lang w:eastAsia="pt-BR"/>
              </w:rPr>
              <w:t>12.001.08.244.0016.20</w:t>
            </w:r>
            <w:r w:rsidRPr="0098520D">
              <w:rPr>
                <w:rFonts w:eastAsia="Times New Roman"/>
                <w:bCs/>
                <w:color w:val="000000"/>
                <w:lang w:val="en-US" w:eastAsia="pt-BR"/>
              </w:rPr>
              <w:t>55</w:t>
            </w:r>
            <w:r w:rsidRPr="0098520D">
              <w:rPr>
                <w:rFonts w:eastAsia="Times New Roman"/>
                <w:bCs/>
                <w:color w:val="000000"/>
                <w:lang w:eastAsia="pt-BR"/>
              </w:rPr>
              <w:t>.33.90.30.0000</w:t>
            </w:r>
            <w:r w:rsidRPr="0098520D">
              <w:rPr>
                <w:rFonts w:eastAsia="Times New Roman"/>
                <w:bCs/>
                <w:color w:val="000000"/>
                <w:lang w:val="en-US" w:eastAsia="pt-BR"/>
              </w:rPr>
              <w:t>.</w:t>
            </w:r>
            <w:r w:rsidRPr="0098520D">
              <w:rPr>
                <w:rFonts w:eastAsia="Times New Roman"/>
                <w:bCs/>
                <w:color w:val="000000"/>
                <w:lang w:eastAsia="pt-BR"/>
              </w:rPr>
              <w:t>150</w:t>
            </w:r>
            <w:r w:rsidRPr="0098520D">
              <w:rPr>
                <w:bCs/>
                <w:color w:val="000000"/>
              </w:rPr>
              <w:t>.000.000.00</w:t>
            </w:r>
          </w:p>
        </w:tc>
        <w:tc>
          <w:tcPr>
            <w:tcW w:w="1875" w:type="dxa"/>
          </w:tcPr>
          <w:p w14:paraId="4D38CF10"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6D8D41E4" w14:textId="77777777">
        <w:trPr>
          <w:trHeight w:val="90"/>
          <w:jc w:val="center"/>
        </w:trPr>
        <w:tc>
          <w:tcPr>
            <w:tcW w:w="6385" w:type="dxa"/>
            <w:vAlign w:val="center"/>
          </w:tcPr>
          <w:p w14:paraId="3768B77A" w14:textId="77777777" w:rsidR="003F6A6C" w:rsidRPr="0098520D" w:rsidRDefault="00000000">
            <w:pPr>
              <w:pStyle w:val="Corpodetexto"/>
              <w:spacing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w:t>
            </w:r>
            <w:r w:rsidRPr="0098520D">
              <w:rPr>
                <w:rFonts w:ascii="Arial" w:hAnsi="Arial" w:cs="Arial"/>
                <w:bCs/>
                <w:color w:val="000000"/>
                <w:sz w:val="20"/>
                <w:szCs w:val="20"/>
                <w:lang w:val="en-US" w:eastAsia="pt-BR"/>
              </w:rPr>
              <w:t>56</w:t>
            </w:r>
            <w:r w:rsidRPr="0098520D">
              <w:rPr>
                <w:rFonts w:ascii="Arial" w:hAnsi="Arial" w:cs="Arial"/>
                <w:bCs/>
                <w:color w:val="000000"/>
                <w:sz w:val="20"/>
                <w:szCs w:val="20"/>
                <w:lang w:eastAsia="pt-BR"/>
              </w:rPr>
              <w:t>.33.90.30.0000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47539BCF"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1A26D767" w14:textId="77777777">
        <w:trPr>
          <w:jc w:val="center"/>
        </w:trPr>
        <w:tc>
          <w:tcPr>
            <w:tcW w:w="6385" w:type="dxa"/>
            <w:vAlign w:val="center"/>
          </w:tcPr>
          <w:p w14:paraId="5F25C508" w14:textId="77777777" w:rsidR="003F6A6C" w:rsidRPr="0098520D" w:rsidRDefault="00000000">
            <w:pPr>
              <w:pStyle w:val="Corpodetexto"/>
              <w:spacing w:before="37"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12.001.08.244.0016.2057.33.90.30.0000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4704B1D3"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66526785" w14:textId="77777777">
        <w:trPr>
          <w:jc w:val="center"/>
        </w:trPr>
        <w:tc>
          <w:tcPr>
            <w:tcW w:w="6385" w:type="dxa"/>
            <w:vAlign w:val="center"/>
          </w:tcPr>
          <w:p w14:paraId="5F224589" w14:textId="77777777" w:rsidR="003F6A6C" w:rsidRPr="0098520D" w:rsidRDefault="00000000">
            <w:pPr>
              <w:pStyle w:val="Corpodetexto"/>
              <w:spacing w:before="40"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12.001.08.244.0016.2059.33.90.30.0000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40D27EAC"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24E81678" w14:textId="77777777">
        <w:trPr>
          <w:jc w:val="center"/>
        </w:trPr>
        <w:tc>
          <w:tcPr>
            <w:tcW w:w="6385" w:type="dxa"/>
            <w:vAlign w:val="center"/>
          </w:tcPr>
          <w:p w14:paraId="025A4DC2" w14:textId="77777777" w:rsidR="003F6A6C" w:rsidRPr="0098520D" w:rsidRDefault="00000000">
            <w:pPr>
              <w:pStyle w:val="Corpodetexto"/>
              <w:spacing w:before="37"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12.001.08.244.0016.2060.33.90.30.0000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5D65C94A"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59DE7554" w14:textId="77777777">
        <w:trPr>
          <w:jc w:val="center"/>
        </w:trPr>
        <w:tc>
          <w:tcPr>
            <w:tcW w:w="6385" w:type="dxa"/>
            <w:vAlign w:val="center"/>
          </w:tcPr>
          <w:p w14:paraId="76B2CA5D" w14:textId="77777777" w:rsidR="003F6A6C" w:rsidRPr="0098520D" w:rsidRDefault="00000000">
            <w:pPr>
              <w:pStyle w:val="Corpodetexto"/>
              <w:spacing w:before="38" w:line="240" w:lineRule="auto"/>
              <w:ind w:left="0"/>
              <w:rPr>
                <w:rFonts w:ascii="Arial" w:hAnsi="Arial" w:cs="Arial"/>
                <w:sz w:val="20"/>
                <w:szCs w:val="20"/>
                <w:lang w:val="pt-BR"/>
              </w:rPr>
            </w:pPr>
            <w:r w:rsidRPr="0098520D">
              <w:rPr>
                <w:rFonts w:ascii="Arial" w:hAnsi="Arial" w:cs="Arial"/>
                <w:bCs/>
                <w:color w:val="000000"/>
                <w:sz w:val="20"/>
                <w:szCs w:val="20"/>
              </w:rPr>
              <w:t>12.001.08.122.0019.20</w:t>
            </w:r>
            <w:r w:rsidRPr="0098520D">
              <w:rPr>
                <w:rFonts w:ascii="Arial" w:hAnsi="Arial" w:cs="Arial"/>
                <w:bCs/>
                <w:color w:val="000000"/>
                <w:sz w:val="20"/>
                <w:szCs w:val="20"/>
                <w:lang w:val="pt-BR"/>
              </w:rPr>
              <w:t>65</w:t>
            </w:r>
            <w:r w:rsidRPr="0098520D">
              <w:rPr>
                <w:rFonts w:ascii="Arial" w:hAnsi="Arial" w:cs="Arial"/>
                <w:bCs/>
                <w:color w:val="000000"/>
                <w:sz w:val="20"/>
                <w:szCs w:val="20"/>
              </w:rPr>
              <w:t>.33.90.30</w:t>
            </w:r>
            <w:r w:rsidRPr="0098520D">
              <w:rPr>
                <w:rFonts w:ascii="Arial" w:hAnsi="Arial" w:cs="Arial"/>
                <w:bCs/>
                <w:color w:val="000000"/>
                <w:sz w:val="20"/>
                <w:szCs w:val="20"/>
                <w:lang w:val="pt-BR"/>
              </w:rPr>
              <w:t>.</w:t>
            </w:r>
            <w:r w:rsidRPr="0098520D">
              <w:rPr>
                <w:rFonts w:ascii="Arial" w:hAnsi="Arial" w:cs="Arial"/>
                <w:bCs/>
                <w:color w:val="000000"/>
                <w:sz w:val="20"/>
                <w:szCs w:val="20"/>
              </w:rPr>
              <w:t>0000</w:t>
            </w:r>
            <w:r w:rsidRPr="0098520D">
              <w:rPr>
                <w:rFonts w:ascii="Arial" w:hAnsi="Arial" w:cs="Arial"/>
                <w:bCs/>
                <w:color w:val="000000"/>
                <w:sz w:val="20"/>
                <w:szCs w:val="20"/>
                <w:lang w:val="pt-BR"/>
              </w:rPr>
              <w:t>.</w:t>
            </w:r>
            <w:r w:rsidRPr="0098520D">
              <w:rPr>
                <w:rFonts w:ascii="Arial" w:hAnsi="Arial" w:cs="Arial"/>
                <w:bCs/>
                <w:color w:val="000000"/>
                <w:sz w:val="20"/>
                <w:szCs w:val="20"/>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440A4AA5"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4397E74A" w14:textId="77777777">
        <w:trPr>
          <w:jc w:val="center"/>
        </w:trPr>
        <w:tc>
          <w:tcPr>
            <w:tcW w:w="6385" w:type="dxa"/>
            <w:vAlign w:val="center"/>
          </w:tcPr>
          <w:p w14:paraId="46480C1B" w14:textId="77777777" w:rsidR="003F6A6C" w:rsidRPr="0098520D" w:rsidRDefault="00000000">
            <w:pPr>
              <w:pStyle w:val="Corpodetexto"/>
              <w:spacing w:before="37" w:line="240" w:lineRule="auto"/>
              <w:ind w:left="0"/>
              <w:rPr>
                <w:rFonts w:ascii="Arial" w:hAnsi="Arial" w:cs="Arial"/>
                <w:sz w:val="20"/>
                <w:szCs w:val="20"/>
                <w:lang w:val="pt-BR"/>
              </w:rPr>
            </w:pPr>
            <w:r w:rsidRPr="0098520D">
              <w:rPr>
                <w:rFonts w:ascii="Arial" w:hAnsi="Arial" w:cs="Arial"/>
                <w:bCs/>
                <w:color w:val="000000"/>
                <w:sz w:val="20"/>
                <w:szCs w:val="20"/>
              </w:rPr>
              <w:t>12.001.08.122.0019.20</w:t>
            </w:r>
            <w:r w:rsidRPr="0098520D">
              <w:rPr>
                <w:rFonts w:ascii="Arial" w:hAnsi="Arial" w:cs="Arial"/>
                <w:bCs/>
                <w:color w:val="000000"/>
                <w:sz w:val="20"/>
                <w:szCs w:val="20"/>
                <w:lang w:val="pt-BR"/>
              </w:rPr>
              <w:t>66</w:t>
            </w:r>
            <w:r w:rsidRPr="0098520D">
              <w:rPr>
                <w:rFonts w:ascii="Arial" w:hAnsi="Arial" w:cs="Arial"/>
                <w:bCs/>
                <w:color w:val="000000"/>
                <w:sz w:val="20"/>
                <w:szCs w:val="20"/>
              </w:rPr>
              <w:t>.33.90.30</w:t>
            </w:r>
            <w:r w:rsidRPr="0098520D">
              <w:rPr>
                <w:rFonts w:ascii="Arial" w:hAnsi="Arial" w:cs="Arial"/>
                <w:bCs/>
                <w:color w:val="000000"/>
                <w:sz w:val="20"/>
                <w:szCs w:val="20"/>
                <w:lang w:val="pt-BR"/>
              </w:rPr>
              <w:t>.</w:t>
            </w:r>
            <w:r w:rsidRPr="0098520D">
              <w:rPr>
                <w:rFonts w:ascii="Arial" w:hAnsi="Arial" w:cs="Arial"/>
                <w:bCs/>
                <w:color w:val="000000"/>
                <w:sz w:val="20"/>
                <w:szCs w:val="20"/>
              </w:rPr>
              <w:t>0000</w:t>
            </w:r>
            <w:r w:rsidRPr="0098520D">
              <w:rPr>
                <w:rFonts w:ascii="Arial" w:hAnsi="Arial" w:cs="Arial"/>
                <w:bCs/>
                <w:color w:val="000000"/>
                <w:sz w:val="20"/>
                <w:szCs w:val="20"/>
                <w:lang w:val="pt-BR"/>
              </w:rPr>
              <w:t>.</w:t>
            </w:r>
            <w:r w:rsidRPr="0098520D">
              <w:rPr>
                <w:rFonts w:ascii="Arial" w:hAnsi="Arial" w:cs="Arial"/>
                <w:bCs/>
                <w:color w:val="000000"/>
                <w:sz w:val="20"/>
                <w:szCs w:val="20"/>
              </w:rPr>
              <w:t>150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tcPr>
          <w:p w14:paraId="5505338F"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60AA87D9" w14:textId="77777777">
        <w:trPr>
          <w:jc w:val="center"/>
        </w:trPr>
        <w:tc>
          <w:tcPr>
            <w:tcW w:w="6385" w:type="dxa"/>
            <w:vAlign w:val="center"/>
          </w:tcPr>
          <w:p w14:paraId="3590E2C4" w14:textId="77777777" w:rsidR="003F6A6C" w:rsidRPr="0098520D" w:rsidRDefault="00000000">
            <w:pPr>
              <w:spacing w:line="240" w:lineRule="auto"/>
              <w:rPr>
                <w:rFonts w:ascii="Arial" w:hAnsi="Arial" w:cs="Arial"/>
              </w:rPr>
            </w:pPr>
            <w:r w:rsidRPr="0098520D">
              <w:rPr>
                <w:rFonts w:ascii="Arial" w:hAnsi="Arial" w:cs="Arial"/>
                <w:bCs/>
                <w:color w:val="000000"/>
              </w:rPr>
              <w:t>12.001.08.122.0019.2070.33.90.30.0000.150.000.000.00</w:t>
            </w:r>
          </w:p>
        </w:tc>
        <w:tc>
          <w:tcPr>
            <w:tcW w:w="1875" w:type="dxa"/>
          </w:tcPr>
          <w:p w14:paraId="12584DBA"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kern w:val="2"/>
                <w:lang w:eastAsia="en-US"/>
              </w:rPr>
              <w:t>REC. PRÓPRIO</w:t>
            </w:r>
          </w:p>
        </w:tc>
      </w:tr>
      <w:tr w:rsidR="003F6A6C" w:rsidRPr="0098520D" w14:paraId="3C1DCC7B" w14:textId="77777777">
        <w:trPr>
          <w:jc w:val="center"/>
        </w:trPr>
        <w:tc>
          <w:tcPr>
            <w:tcW w:w="6385" w:type="dxa"/>
            <w:vAlign w:val="center"/>
          </w:tcPr>
          <w:p w14:paraId="092A8147" w14:textId="77777777" w:rsidR="003F6A6C" w:rsidRPr="0098520D" w:rsidRDefault="00000000">
            <w:pPr>
              <w:pStyle w:val="TableParagraph"/>
              <w:spacing w:line="240" w:lineRule="auto"/>
              <w:ind w:left="4"/>
              <w:rPr>
                <w:rFonts w:ascii="Arial" w:hAnsi="Arial" w:cs="Arial"/>
                <w:lang w:val="pt-BR"/>
              </w:rPr>
            </w:pPr>
            <w:r w:rsidRPr="0098520D">
              <w:rPr>
                <w:rFonts w:ascii="Arial" w:hAnsi="Arial" w:cs="Arial"/>
                <w:bCs/>
                <w:color w:val="000000"/>
                <w:lang w:eastAsia="pt-BR"/>
              </w:rPr>
              <w:t>12.001.08.244.0016.20</w:t>
            </w:r>
            <w:r w:rsidRPr="0098520D">
              <w:rPr>
                <w:rFonts w:ascii="Arial" w:hAnsi="Arial" w:cs="Arial"/>
                <w:bCs/>
                <w:color w:val="000000"/>
                <w:lang w:val="en-US" w:eastAsia="pt-BR"/>
              </w:rPr>
              <w:t>56</w:t>
            </w:r>
            <w:r w:rsidRPr="0098520D">
              <w:rPr>
                <w:rFonts w:ascii="Arial" w:hAnsi="Arial" w:cs="Arial"/>
                <w:bCs/>
                <w:color w:val="000000"/>
                <w:lang w:eastAsia="pt-BR"/>
              </w:rPr>
              <w:t>.33.90.30.0000</w:t>
            </w:r>
            <w:r w:rsidRPr="0098520D">
              <w:rPr>
                <w:rFonts w:ascii="Arial" w:hAnsi="Arial" w:cs="Arial"/>
                <w:bCs/>
                <w:color w:val="000000"/>
                <w:lang w:val="en-US" w:eastAsia="pt-BR"/>
              </w:rPr>
              <w:t>.</w:t>
            </w:r>
            <w:r w:rsidRPr="0098520D">
              <w:rPr>
                <w:rFonts w:ascii="Arial" w:hAnsi="Arial" w:cs="Arial"/>
                <w:bCs/>
                <w:color w:val="000000"/>
                <w:lang w:eastAsia="pt-BR"/>
              </w:rPr>
              <w:t>1</w:t>
            </w:r>
            <w:r w:rsidRPr="0098520D">
              <w:rPr>
                <w:rFonts w:ascii="Arial" w:hAnsi="Arial" w:cs="Arial"/>
                <w:bCs/>
                <w:color w:val="000000"/>
                <w:lang w:val="en-US" w:eastAsia="pt-BR"/>
              </w:rPr>
              <w:t>66</w:t>
            </w:r>
            <w:r w:rsidRPr="0098520D">
              <w:rPr>
                <w:rFonts w:ascii="Arial" w:hAnsi="Arial" w:cs="Arial"/>
                <w:bCs/>
                <w:color w:val="000000"/>
                <w:lang w:val="pt-BR"/>
              </w:rPr>
              <w:t>.1</w:t>
            </w:r>
            <w:r w:rsidRPr="0098520D">
              <w:rPr>
                <w:rFonts w:ascii="Arial" w:hAnsi="Arial" w:cs="Arial"/>
                <w:bCs/>
                <w:color w:val="000000"/>
              </w:rPr>
              <w:t>000</w:t>
            </w:r>
            <w:r w:rsidRPr="0098520D">
              <w:rPr>
                <w:rFonts w:ascii="Arial" w:hAnsi="Arial" w:cs="Arial"/>
                <w:bCs/>
                <w:color w:val="000000"/>
                <w:lang w:val="pt-BR"/>
              </w:rPr>
              <w:t>.</w:t>
            </w:r>
            <w:r w:rsidRPr="0098520D">
              <w:rPr>
                <w:rFonts w:ascii="Arial" w:hAnsi="Arial" w:cs="Arial"/>
                <w:bCs/>
                <w:color w:val="000000"/>
              </w:rPr>
              <w:t>000</w:t>
            </w:r>
            <w:r w:rsidRPr="0098520D">
              <w:rPr>
                <w:rFonts w:ascii="Arial" w:hAnsi="Arial" w:cs="Arial"/>
                <w:bCs/>
                <w:color w:val="000000"/>
                <w:lang w:val="pt-BR"/>
              </w:rPr>
              <w:t>.0</w:t>
            </w:r>
          </w:p>
        </w:tc>
        <w:tc>
          <w:tcPr>
            <w:tcW w:w="1875" w:type="dxa"/>
            <w:vAlign w:val="center"/>
          </w:tcPr>
          <w:p w14:paraId="3EAE346B"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ESTADUAL</w:t>
            </w:r>
          </w:p>
        </w:tc>
      </w:tr>
      <w:tr w:rsidR="003F6A6C" w:rsidRPr="0098520D" w14:paraId="13F66CC5" w14:textId="77777777">
        <w:trPr>
          <w:jc w:val="center"/>
        </w:trPr>
        <w:tc>
          <w:tcPr>
            <w:tcW w:w="6385" w:type="dxa"/>
            <w:vAlign w:val="center"/>
          </w:tcPr>
          <w:p w14:paraId="5E3A5BD4" w14:textId="77777777" w:rsidR="003F6A6C" w:rsidRPr="0098520D" w:rsidRDefault="00000000">
            <w:pPr>
              <w:pStyle w:val="Corpodetexto"/>
              <w:spacing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12.001.08.244.0016.2057.33.90.30.0000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w:t>
            </w:r>
            <w:r w:rsidRPr="0098520D">
              <w:rPr>
                <w:rFonts w:ascii="Arial" w:hAnsi="Arial" w:cs="Arial"/>
                <w:bCs/>
                <w:color w:val="000000"/>
                <w:sz w:val="20"/>
                <w:szCs w:val="20"/>
                <w:lang w:val="en-US" w:eastAsia="pt-BR"/>
              </w:rPr>
              <w:t>66.1</w:t>
            </w:r>
            <w:r w:rsidRPr="0098520D">
              <w:rPr>
                <w:rFonts w:ascii="Arial" w:hAnsi="Arial" w:cs="Arial"/>
                <w:bCs/>
                <w:color w:val="000000"/>
                <w:sz w:val="20"/>
                <w:szCs w:val="20"/>
              </w:rPr>
              <w:t>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vAlign w:val="center"/>
          </w:tcPr>
          <w:p w14:paraId="7FE1C95A"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ESTADUAL</w:t>
            </w:r>
          </w:p>
        </w:tc>
      </w:tr>
      <w:tr w:rsidR="003F6A6C" w:rsidRPr="0098520D" w14:paraId="744185CD" w14:textId="77777777">
        <w:trPr>
          <w:jc w:val="center"/>
        </w:trPr>
        <w:tc>
          <w:tcPr>
            <w:tcW w:w="6385" w:type="dxa"/>
            <w:vAlign w:val="center"/>
          </w:tcPr>
          <w:p w14:paraId="6FB78AC5" w14:textId="77777777" w:rsidR="003F6A6C" w:rsidRPr="0098520D" w:rsidRDefault="00000000">
            <w:pPr>
              <w:pStyle w:val="Corpodetexto"/>
              <w:spacing w:before="37"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12.001.08.244.0016.205</w:t>
            </w:r>
            <w:r w:rsidRPr="0098520D">
              <w:rPr>
                <w:rFonts w:ascii="Arial" w:hAnsi="Arial" w:cs="Arial"/>
                <w:bCs/>
                <w:color w:val="000000"/>
                <w:sz w:val="20"/>
                <w:szCs w:val="20"/>
                <w:lang w:val="en-US" w:eastAsia="pt-BR"/>
              </w:rPr>
              <w:t>9</w:t>
            </w:r>
            <w:r w:rsidRPr="0098520D">
              <w:rPr>
                <w:rFonts w:ascii="Arial" w:hAnsi="Arial" w:cs="Arial"/>
                <w:bCs/>
                <w:color w:val="000000"/>
                <w:sz w:val="20"/>
                <w:szCs w:val="20"/>
                <w:lang w:eastAsia="pt-BR"/>
              </w:rPr>
              <w:t>.33.90.30.0000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w:t>
            </w:r>
            <w:r w:rsidRPr="0098520D">
              <w:rPr>
                <w:rFonts w:ascii="Arial" w:hAnsi="Arial" w:cs="Arial"/>
                <w:bCs/>
                <w:color w:val="000000"/>
                <w:sz w:val="20"/>
                <w:szCs w:val="20"/>
                <w:lang w:val="en-US" w:eastAsia="pt-BR"/>
              </w:rPr>
              <w:t>66.1</w:t>
            </w:r>
            <w:r w:rsidRPr="0098520D">
              <w:rPr>
                <w:rFonts w:ascii="Arial" w:hAnsi="Arial" w:cs="Arial"/>
                <w:bCs/>
                <w:color w:val="000000"/>
                <w:sz w:val="20"/>
                <w:szCs w:val="20"/>
              </w:rPr>
              <w:t>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vAlign w:val="center"/>
          </w:tcPr>
          <w:p w14:paraId="6F539329"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ESTADUAL</w:t>
            </w:r>
          </w:p>
        </w:tc>
      </w:tr>
      <w:tr w:rsidR="003F6A6C" w:rsidRPr="0098520D" w14:paraId="4EC278D1" w14:textId="77777777">
        <w:trPr>
          <w:jc w:val="center"/>
        </w:trPr>
        <w:tc>
          <w:tcPr>
            <w:tcW w:w="6385" w:type="dxa"/>
            <w:vAlign w:val="center"/>
          </w:tcPr>
          <w:p w14:paraId="10B6F7B2" w14:textId="77777777" w:rsidR="003F6A6C" w:rsidRPr="0098520D" w:rsidRDefault="00000000">
            <w:pPr>
              <w:pStyle w:val="Corpodetexto"/>
              <w:spacing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w:t>
            </w:r>
            <w:r w:rsidRPr="0098520D">
              <w:rPr>
                <w:rFonts w:ascii="Arial" w:hAnsi="Arial" w:cs="Arial"/>
                <w:bCs/>
                <w:color w:val="000000"/>
                <w:sz w:val="20"/>
                <w:szCs w:val="20"/>
                <w:lang w:val="en-US" w:eastAsia="pt-BR"/>
              </w:rPr>
              <w:t>60</w:t>
            </w:r>
            <w:r w:rsidRPr="0098520D">
              <w:rPr>
                <w:rFonts w:ascii="Arial" w:hAnsi="Arial" w:cs="Arial"/>
                <w:bCs/>
                <w:color w:val="000000"/>
                <w:sz w:val="20"/>
                <w:szCs w:val="20"/>
                <w:lang w:eastAsia="pt-BR"/>
              </w:rPr>
              <w:t>.33.90.30.0000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w:t>
            </w:r>
            <w:r w:rsidRPr="0098520D">
              <w:rPr>
                <w:rFonts w:ascii="Arial" w:hAnsi="Arial" w:cs="Arial"/>
                <w:bCs/>
                <w:color w:val="000000"/>
                <w:sz w:val="20"/>
                <w:szCs w:val="20"/>
                <w:lang w:val="en-US" w:eastAsia="pt-BR"/>
              </w:rPr>
              <w:t>66.1</w:t>
            </w:r>
            <w:r w:rsidRPr="0098520D">
              <w:rPr>
                <w:rFonts w:ascii="Arial" w:hAnsi="Arial" w:cs="Arial"/>
                <w:bCs/>
                <w:color w:val="000000"/>
                <w:sz w:val="20"/>
                <w:szCs w:val="20"/>
              </w:rPr>
              <w:t>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vAlign w:val="center"/>
          </w:tcPr>
          <w:p w14:paraId="564922A2"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ESTADUAL</w:t>
            </w:r>
          </w:p>
        </w:tc>
      </w:tr>
      <w:tr w:rsidR="003F6A6C" w:rsidRPr="0098520D" w14:paraId="694313FC" w14:textId="77777777">
        <w:trPr>
          <w:trHeight w:val="90"/>
          <w:jc w:val="center"/>
        </w:trPr>
        <w:tc>
          <w:tcPr>
            <w:tcW w:w="6385" w:type="dxa"/>
            <w:vAlign w:val="center"/>
          </w:tcPr>
          <w:p w14:paraId="15A1CD35" w14:textId="77777777" w:rsidR="003F6A6C" w:rsidRPr="0098520D" w:rsidRDefault="00000000">
            <w:pPr>
              <w:pStyle w:val="Corpodetexto"/>
              <w:spacing w:before="40" w:line="240" w:lineRule="auto"/>
              <w:ind w:left="0"/>
              <w:rPr>
                <w:rFonts w:ascii="Arial" w:hAnsi="Arial" w:cs="Arial"/>
                <w:sz w:val="20"/>
                <w:szCs w:val="20"/>
                <w:lang w:val="pt-BR"/>
              </w:rPr>
            </w:pPr>
            <w:r w:rsidRPr="0098520D">
              <w:rPr>
                <w:rFonts w:ascii="Arial" w:hAnsi="Arial" w:cs="Arial"/>
                <w:bCs/>
                <w:color w:val="000000"/>
                <w:sz w:val="20"/>
                <w:szCs w:val="20"/>
                <w:lang w:eastAsia="pt-BR"/>
              </w:rPr>
              <w:t>12.001.08.244.0016.205</w:t>
            </w:r>
            <w:r w:rsidRPr="0098520D">
              <w:rPr>
                <w:rFonts w:ascii="Arial" w:hAnsi="Arial" w:cs="Arial"/>
                <w:bCs/>
                <w:color w:val="000000"/>
                <w:sz w:val="20"/>
                <w:szCs w:val="20"/>
                <w:lang w:val="en-US" w:eastAsia="pt-BR"/>
              </w:rPr>
              <w:t>5</w:t>
            </w:r>
            <w:r w:rsidRPr="0098520D">
              <w:rPr>
                <w:rFonts w:ascii="Arial" w:hAnsi="Arial" w:cs="Arial"/>
                <w:bCs/>
                <w:color w:val="000000"/>
                <w:sz w:val="20"/>
                <w:szCs w:val="20"/>
                <w:lang w:eastAsia="pt-BR"/>
              </w:rPr>
              <w:t>.33.90.30.0000</w:t>
            </w:r>
            <w:r w:rsidRPr="0098520D">
              <w:rPr>
                <w:rFonts w:ascii="Arial" w:hAnsi="Arial" w:cs="Arial"/>
                <w:bCs/>
                <w:color w:val="000000"/>
                <w:sz w:val="20"/>
                <w:szCs w:val="20"/>
                <w:lang w:val="en-US" w:eastAsia="pt-BR"/>
              </w:rPr>
              <w:t>.</w:t>
            </w:r>
            <w:r w:rsidRPr="0098520D">
              <w:rPr>
                <w:rFonts w:ascii="Arial" w:hAnsi="Arial" w:cs="Arial"/>
                <w:bCs/>
                <w:color w:val="000000"/>
                <w:sz w:val="20"/>
                <w:szCs w:val="20"/>
                <w:lang w:eastAsia="pt-BR"/>
              </w:rPr>
              <w:t>1</w:t>
            </w:r>
            <w:r w:rsidRPr="0098520D">
              <w:rPr>
                <w:rFonts w:ascii="Arial" w:hAnsi="Arial" w:cs="Arial"/>
                <w:bCs/>
                <w:color w:val="000000"/>
                <w:sz w:val="20"/>
                <w:szCs w:val="20"/>
                <w:lang w:val="en-US" w:eastAsia="pt-BR"/>
              </w:rPr>
              <w:t>66</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w:t>
            </w:r>
            <w:r w:rsidRPr="0098520D">
              <w:rPr>
                <w:rFonts w:ascii="Arial" w:hAnsi="Arial" w:cs="Arial"/>
                <w:bCs/>
                <w:color w:val="000000"/>
                <w:sz w:val="20"/>
                <w:szCs w:val="20"/>
              </w:rPr>
              <w:t>000</w:t>
            </w:r>
            <w:r w:rsidRPr="0098520D">
              <w:rPr>
                <w:rFonts w:ascii="Arial" w:hAnsi="Arial" w:cs="Arial"/>
                <w:bCs/>
                <w:color w:val="000000"/>
                <w:sz w:val="20"/>
                <w:szCs w:val="20"/>
                <w:lang w:val="pt-BR"/>
              </w:rPr>
              <w:t>.0</w:t>
            </w:r>
            <w:r w:rsidRPr="0098520D">
              <w:rPr>
                <w:rFonts w:ascii="Arial" w:hAnsi="Arial" w:cs="Arial"/>
                <w:bCs/>
                <w:color w:val="000000"/>
                <w:sz w:val="20"/>
                <w:szCs w:val="20"/>
              </w:rPr>
              <w:t>0</w:t>
            </w:r>
          </w:p>
        </w:tc>
        <w:tc>
          <w:tcPr>
            <w:tcW w:w="1875" w:type="dxa"/>
            <w:vAlign w:val="center"/>
          </w:tcPr>
          <w:p w14:paraId="7B4A3794"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FEDERAL</w:t>
            </w:r>
          </w:p>
        </w:tc>
      </w:tr>
      <w:tr w:rsidR="003F6A6C" w:rsidRPr="0098520D" w14:paraId="13B57990" w14:textId="77777777">
        <w:trPr>
          <w:jc w:val="center"/>
        </w:trPr>
        <w:tc>
          <w:tcPr>
            <w:tcW w:w="6385" w:type="dxa"/>
            <w:vAlign w:val="center"/>
          </w:tcPr>
          <w:p w14:paraId="4D62A80D" w14:textId="77777777" w:rsidR="003F6A6C" w:rsidRPr="0098520D" w:rsidRDefault="00000000">
            <w:pPr>
              <w:spacing w:line="240" w:lineRule="auto"/>
              <w:rPr>
                <w:rFonts w:ascii="Arial" w:hAnsi="Arial" w:cs="Arial"/>
              </w:rPr>
            </w:pPr>
            <w:r w:rsidRPr="0098520D">
              <w:rPr>
                <w:rFonts w:ascii="Arial" w:eastAsia="Times New Roman" w:hAnsi="Arial" w:cs="Arial"/>
                <w:bCs/>
                <w:color w:val="000000"/>
                <w:lang w:eastAsia="pt-BR"/>
              </w:rPr>
              <w:t>12.001.08.244.0016.205</w:t>
            </w:r>
            <w:r w:rsidRPr="0098520D">
              <w:rPr>
                <w:rFonts w:ascii="Arial" w:eastAsia="Times New Roman" w:hAnsi="Arial" w:cs="Arial"/>
                <w:bCs/>
                <w:color w:val="000000"/>
                <w:lang w:val="en-US" w:eastAsia="pt-BR"/>
              </w:rPr>
              <w:t>6</w:t>
            </w:r>
            <w:r w:rsidRPr="0098520D">
              <w:rPr>
                <w:rFonts w:ascii="Arial" w:eastAsia="Times New Roman" w:hAnsi="Arial" w:cs="Arial"/>
                <w:bCs/>
                <w:color w:val="000000"/>
                <w:lang w:eastAsia="pt-BR"/>
              </w:rPr>
              <w:t>.33.90.30.0000</w:t>
            </w:r>
            <w:r w:rsidRPr="0098520D">
              <w:rPr>
                <w:rFonts w:ascii="Arial" w:eastAsia="Times New Roman" w:hAnsi="Arial" w:cs="Arial"/>
                <w:bCs/>
                <w:color w:val="000000"/>
                <w:lang w:val="en-US" w:eastAsia="pt-BR"/>
              </w:rPr>
              <w:t>.</w:t>
            </w:r>
            <w:r w:rsidRPr="0098520D">
              <w:rPr>
                <w:rFonts w:ascii="Arial" w:eastAsia="Times New Roman" w:hAnsi="Arial" w:cs="Arial"/>
                <w:bCs/>
                <w:color w:val="000000"/>
                <w:lang w:eastAsia="pt-BR"/>
              </w:rPr>
              <w:t>1</w:t>
            </w:r>
            <w:r w:rsidRPr="0098520D">
              <w:rPr>
                <w:rFonts w:ascii="Arial" w:eastAsia="Times New Roman" w:hAnsi="Arial" w:cs="Arial"/>
                <w:bCs/>
                <w:color w:val="000000"/>
                <w:lang w:val="en-US" w:eastAsia="pt-BR"/>
              </w:rPr>
              <w:t>66</w:t>
            </w:r>
            <w:r w:rsidRPr="0098520D">
              <w:rPr>
                <w:rFonts w:ascii="Arial" w:hAnsi="Arial" w:cs="Arial"/>
                <w:bCs/>
                <w:color w:val="000000"/>
              </w:rPr>
              <w:t>.000.000.00</w:t>
            </w:r>
          </w:p>
        </w:tc>
        <w:tc>
          <w:tcPr>
            <w:tcW w:w="1875" w:type="dxa"/>
            <w:vAlign w:val="center"/>
          </w:tcPr>
          <w:p w14:paraId="5CD5DE13"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FEDERAL</w:t>
            </w:r>
          </w:p>
        </w:tc>
      </w:tr>
      <w:tr w:rsidR="003F6A6C" w:rsidRPr="0098520D" w14:paraId="1737A020" w14:textId="77777777">
        <w:trPr>
          <w:jc w:val="center"/>
        </w:trPr>
        <w:tc>
          <w:tcPr>
            <w:tcW w:w="6385" w:type="dxa"/>
            <w:vAlign w:val="center"/>
          </w:tcPr>
          <w:p w14:paraId="34054A0D" w14:textId="77777777" w:rsidR="003F6A6C" w:rsidRPr="0098520D" w:rsidRDefault="00000000">
            <w:pPr>
              <w:spacing w:line="240" w:lineRule="auto"/>
              <w:ind w:left="4"/>
              <w:rPr>
                <w:rFonts w:ascii="Arial" w:hAnsi="Arial" w:cs="Arial"/>
              </w:rPr>
            </w:pPr>
            <w:r w:rsidRPr="0098520D">
              <w:rPr>
                <w:rFonts w:ascii="Arial" w:eastAsia="Times New Roman" w:hAnsi="Arial" w:cs="Arial"/>
                <w:bCs/>
                <w:color w:val="000000"/>
                <w:lang w:eastAsia="pt-BR"/>
              </w:rPr>
              <w:t>12.001.08.244.0016.2057.33.90.30.0000</w:t>
            </w:r>
            <w:r w:rsidRPr="0098520D">
              <w:rPr>
                <w:rFonts w:ascii="Arial" w:eastAsia="Times New Roman" w:hAnsi="Arial" w:cs="Arial"/>
                <w:bCs/>
                <w:color w:val="000000"/>
                <w:lang w:val="en-US" w:eastAsia="pt-BR"/>
              </w:rPr>
              <w:t>.</w:t>
            </w:r>
            <w:r w:rsidRPr="0098520D">
              <w:rPr>
                <w:rFonts w:ascii="Arial" w:eastAsia="Times New Roman" w:hAnsi="Arial" w:cs="Arial"/>
                <w:bCs/>
                <w:color w:val="000000"/>
                <w:lang w:eastAsia="pt-BR"/>
              </w:rPr>
              <w:t>1</w:t>
            </w:r>
            <w:r w:rsidRPr="0098520D">
              <w:rPr>
                <w:rFonts w:ascii="Arial" w:eastAsia="Times New Roman" w:hAnsi="Arial" w:cs="Arial"/>
                <w:bCs/>
                <w:color w:val="000000"/>
                <w:lang w:val="en-US" w:eastAsia="pt-BR"/>
              </w:rPr>
              <w:t>66</w:t>
            </w:r>
            <w:r w:rsidRPr="0098520D">
              <w:rPr>
                <w:rFonts w:ascii="Arial" w:hAnsi="Arial" w:cs="Arial"/>
                <w:bCs/>
                <w:color w:val="000000"/>
              </w:rPr>
              <w:t>.000.000.00</w:t>
            </w:r>
          </w:p>
        </w:tc>
        <w:tc>
          <w:tcPr>
            <w:tcW w:w="1875" w:type="dxa"/>
            <w:vAlign w:val="center"/>
          </w:tcPr>
          <w:p w14:paraId="49F6AC2A"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FEDERAL</w:t>
            </w:r>
          </w:p>
        </w:tc>
      </w:tr>
      <w:tr w:rsidR="003F6A6C" w:rsidRPr="0098520D" w14:paraId="08D9D675" w14:textId="77777777">
        <w:trPr>
          <w:jc w:val="center"/>
        </w:trPr>
        <w:tc>
          <w:tcPr>
            <w:tcW w:w="6385" w:type="dxa"/>
            <w:vAlign w:val="center"/>
          </w:tcPr>
          <w:p w14:paraId="4C06AF6F" w14:textId="77777777" w:rsidR="003F6A6C" w:rsidRPr="0098520D" w:rsidRDefault="00000000">
            <w:pPr>
              <w:spacing w:line="240" w:lineRule="auto"/>
              <w:ind w:left="4"/>
              <w:rPr>
                <w:rFonts w:ascii="Arial" w:hAnsi="Arial" w:cs="Arial"/>
              </w:rPr>
            </w:pPr>
            <w:r w:rsidRPr="0098520D">
              <w:rPr>
                <w:rFonts w:ascii="Arial" w:eastAsia="Times New Roman" w:hAnsi="Arial" w:cs="Arial"/>
                <w:bCs/>
                <w:color w:val="000000"/>
                <w:lang w:eastAsia="pt-BR"/>
              </w:rPr>
              <w:t>12.001.08.244.0016.205</w:t>
            </w:r>
            <w:r w:rsidRPr="0098520D">
              <w:rPr>
                <w:rFonts w:ascii="Arial" w:eastAsia="Times New Roman" w:hAnsi="Arial" w:cs="Arial"/>
                <w:bCs/>
                <w:color w:val="000000"/>
                <w:lang w:val="en-US" w:eastAsia="pt-BR"/>
              </w:rPr>
              <w:t>9</w:t>
            </w:r>
            <w:r w:rsidRPr="0098520D">
              <w:rPr>
                <w:rFonts w:ascii="Arial" w:eastAsia="Times New Roman" w:hAnsi="Arial" w:cs="Arial"/>
                <w:bCs/>
                <w:color w:val="000000"/>
                <w:lang w:eastAsia="pt-BR"/>
              </w:rPr>
              <w:t>.33.90.30.0000</w:t>
            </w:r>
            <w:r w:rsidRPr="0098520D">
              <w:rPr>
                <w:rFonts w:ascii="Arial" w:eastAsia="Times New Roman" w:hAnsi="Arial" w:cs="Arial"/>
                <w:bCs/>
                <w:color w:val="000000"/>
                <w:lang w:val="en-US" w:eastAsia="pt-BR"/>
              </w:rPr>
              <w:t>.</w:t>
            </w:r>
            <w:r w:rsidRPr="0098520D">
              <w:rPr>
                <w:rFonts w:ascii="Arial" w:eastAsia="Times New Roman" w:hAnsi="Arial" w:cs="Arial"/>
                <w:bCs/>
                <w:color w:val="000000"/>
                <w:lang w:eastAsia="pt-BR"/>
              </w:rPr>
              <w:t>1</w:t>
            </w:r>
            <w:r w:rsidRPr="0098520D">
              <w:rPr>
                <w:rFonts w:ascii="Arial" w:eastAsia="Times New Roman" w:hAnsi="Arial" w:cs="Arial"/>
                <w:bCs/>
                <w:color w:val="000000"/>
                <w:lang w:val="en-US" w:eastAsia="pt-BR"/>
              </w:rPr>
              <w:t>66</w:t>
            </w:r>
            <w:r w:rsidRPr="0098520D">
              <w:rPr>
                <w:rFonts w:ascii="Arial" w:hAnsi="Arial" w:cs="Arial"/>
                <w:bCs/>
                <w:color w:val="000000"/>
              </w:rPr>
              <w:t>.000.000.00</w:t>
            </w:r>
          </w:p>
        </w:tc>
        <w:tc>
          <w:tcPr>
            <w:tcW w:w="1875" w:type="dxa"/>
            <w:vAlign w:val="center"/>
          </w:tcPr>
          <w:p w14:paraId="37851DED"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FEDERAL</w:t>
            </w:r>
          </w:p>
        </w:tc>
      </w:tr>
      <w:tr w:rsidR="003F6A6C" w:rsidRPr="0098520D" w14:paraId="011551AF" w14:textId="77777777">
        <w:trPr>
          <w:jc w:val="center"/>
        </w:trPr>
        <w:tc>
          <w:tcPr>
            <w:tcW w:w="6385" w:type="dxa"/>
            <w:vAlign w:val="center"/>
          </w:tcPr>
          <w:p w14:paraId="2804F350" w14:textId="77777777" w:rsidR="003F6A6C" w:rsidRPr="0098520D" w:rsidRDefault="00000000">
            <w:pPr>
              <w:spacing w:line="240" w:lineRule="auto"/>
              <w:ind w:left="4"/>
              <w:rPr>
                <w:rFonts w:ascii="Arial" w:hAnsi="Arial" w:cs="Arial"/>
              </w:rPr>
            </w:pPr>
            <w:r w:rsidRPr="0098520D">
              <w:rPr>
                <w:rFonts w:ascii="Arial" w:eastAsia="Times New Roman" w:hAnsi="Arial" w:cs="Arial"/>
                <w:bCs/>
                <w:color w:val="000000"/>
                <w:lang w:eastAsia="pt-BR"/>
              </w:rPr>
              <w:t>12.001.08.244.0016.20</w:t>
            </w:r>
            <w:r w:rsidRPr="0098520D">
              <w:rPr>
                <w:rFonts w:ascii="Arial" w:eastAsia="Times New Roman" w:hAnsi="Arial" w:cs="Arial"/>
                <w:bCs/>
                <w:color w:val="000000"/>
                <w:lang w:val="en-US" w:eastAsia="pt-BR"/>
              </w:rPr>
              <w:t>60</w:t>
            </w:r>
            <w:r w:rsidRPr="0098520D">
              <w:rPr>
                <w:rFonts w:ascii="Arial" w:eastAsia="Times New Roman" w:hAnsi="Arial" w:cs="Arial"/>
                <w:bCs/>
                <w:color w:val="000000"/>
                <w:lang w:eastAsia="pt-BR"/>
              </w:rPr>
              <w:t>.33.90.30.0000</w:t>
            </w:r>
            <w:r w:rsidRPr="0098520D">
              <w:rPr>
                <w:rFonts w:ascii="Arial" w:eastAsia="Times New Roman" w:hAnsi="Arial" w:cs="Arial"/>
                <w:bCs/>
                <w:color w:val="000000"/>
                <w:lang w:val="en-US" w:eastAsia="pt-BR"/>
              </w:rPr>
              <w:t>.</w:t>
            </w:r>
            <w:r w:rsidRPr="0098520D">
              <w:rPr>
                <w:rFonts w:ascii="Arial" w:eastAsia="Times New Roman" w:hAnsi="Arial" w:cs="Arial"/>
                <w:bCs/>
                <w:color w:val="000000"/>
                <w:lang w:eastAsia="pt-BR"/>
              </w:rPr>
              <w:t>1</w:t>
            </w:r>
            <w:r w:rsidRPr="0098520D">
              <w:rPr>
                <w:rFonts w:ascii="Arial" w:eastAsia="Times New Roman" w:hAnsi="Arial" w:cs="Arial"/>
                <w:bCs/>
                <w:color w:val="000000"/>
                <w:lang w:val="en-US" w:eastAsia="pt-BR"/>
              </w:rPr>
              <w:t>66</w:t>
            </w:r>
            <w:r w:rsidRPr="0098520D">
              <w:rPr>
                <w:rFonts w:ascii="Arial" w:hAnsi="Arial" w:cs="Arial"/>
                <w:bCs/>
                <w:color w:val="000000"/>
              </w:rPr>
              <w:t>.000.000.00</w:t>
            </w:r>
          </w:p>
        </w:tc>
        <w:tc>
          <w:tcPr>
            <w:tcW w:w="1875" w:type="dxa"/>
            <w:vAlign w:val="center"/>
          </w:tcPr>
          <w:p w14:paraId="60F70F5D" w14:textId="77777777" w:rsidR="003F6A6C" w:rsidRPr="0098520D" w:rsidRDefault="00000000">
            <w:pPr>
              <w:tabs>
                <w:tab w:val="left" w:pos="220"/>
              </w:tabs>
              <w:spacing w:line="240" w:lineRule="auto"/>
              <w:contextualSpacing/>
              <w:rPr>
                <w:rFonts w:ascii="Arial" w:hAnsi="Arial" w:cs="Arial"/>
                <w:iCs/>
                <w:spacing w:val="-2"/>
              </w:rPr>
            </w:pPr>
            <w:r w:rsidRPr="0098520D">
              <w:rPr>
                <w:rFonts w:ascii="Arial" w:hAnsi="Arial" w:cs="Arial"/>
                <w:iCs/>
                <w:spacing w:val="-2"/>
              </w:rPr>
              <w:t>REC. FEDERAL</w:t>
            </w:r>
          </w:p>
        </w:tc>
      </w:tr>
    </w:tbl>
    <w:p w14:paraId="29EB5375" w14:textId="77777777" w:rsidR="003F6A6C" w:rsidRPr="0098520D" w:rsidRDefault="00000000">
      <w:pPr>
        <w:pStyle w:val="PargrafodaLista"/>
        <w:ind w:left="0" w:firstLine="0"/>
        <w:rPr>
          <w:rFonts w:ascii="Arial" w:hAnsi="Arial" w:cs="Arial"/>
          <w:bCs/>
          <w:sz w:val="22"/>
          <w:szCs w:val="22"/>
          <w:lang w:val="pt-BR" w:eastAsia="pt-BR"/>
        </w:rPr>
      </w:pPr>
      <w:r w:rsidRPr="0098520D">
        <w:rPr>
          <w:rFonts w:ascii="Arial" w:hAnsi="Arial" w:cs="Arial"/>
          <w:bCs/>
          <w:sz w:val="22"/>
          <w:szCs w:val="22"/>
          <w:lang w:val="pt-BR" w:eastAsia="pt-BR"/>
        </w:rPr>
        <w:t>SECRETARIA DE SAÚDE</w:t>
      </w:r>
    </w:p>
    <w:tbl>
      <w:tblPr>
        <w:tblW w:w="8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9"/>
        <w:gridCol w:w="1830"/>
      </w:tblGrid>
      <w:tr w:rsidR="003F6A6C" w:rsidRPr="0098520D" w14:paraId="3A54D032" w14:textId="77777777">
        <w:trPr>
          <w:trHeight w:val="262"/>
          <w:jc w:val="center"/>
        </w:trPr>
        <w:tc>
          <w:tcPr>
            <w:tcW w:w="6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D81C7" w14:textId="77777777" w:rsidR="003F6A6C" w:rsidRPr="0098520D" w:rsidRDefault="00000000">
            <w:pPr>
              <w:pStyle w:val="Ttulo2"/>
              <w:spacing w:line="240" w:lineRule="auto"/>
              <w:rPr>
                <w:rFonts w:eastAsia="Times New Roman"/>
                <w:bCs w:val="0"/>
                <w:lang w:eastAsia="zh-CN"/>
              </w:rPr>
            </w:pPr>
            <w:r w:rsidRPr="0098520D">
              <w:rPr>
                <w:rFonts w:eastAsia="Times New Roman"/>
                <w:bCs w:val="0"/>
                <w:lang w:eastAsia="zh-CN"/>
              </w:rPr>
              <w:t xml:space="preserve">DOTAÇÃO </w:t>
            </w:r>
          </w:p>
        </w:tc>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987F35" w14:textId="77777777" w:rsidR="003F6A6C" w:rsidRPr="0098520D" w:rsidRDefault="00000000">
            <w:pPr>
              <w:pStyle w:val="Ttulo2"/>
              <w:spacing w:line="240" w:lineRule="auto"/>
              <w:rPr>
                <w:rFonts w:eastAsia="Times New Roman"/>
                <w:bCs w:val="0"/>
                <w:lang w:eastAsia="zh-CN"/>
              </w:rPr>
            </w:pPr>
            <w:r w:rsidRPr="0098520D">
              <w:rPr>
                <w:rFonts w:eastAsia="Times New Roman"/>
                <w:bCs w:val="0"/>
                <w:lang w:eastAsia="zh-CN"/>
              </w:rPr>
              <w:t>RECURSO</w:t>
            </w:r>
          </w:p>
        </w:tc>
      </w:tr>
      <w:tr w:rsidR="003F6A6C" w:rsidRPr="0098520D" w14:paraId="0DAFA12B"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62C3F3FD"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1046.339030.15.001.002.000</w:t>
            </w:r>
          </w:p>
        </w:tc>
        <w:tc>
          <w:tcPr>
            <w:tcW w:w="1830" w:type="dxa"/>
            <w:tcBorders>
              <w:top w:val="single" w:sz="4" w:space="0" w:color="auto"/>
              <w:left w:val="single" w:sz="4" w:space="0" w:color="auto"/>
              <w:bottom w:val="single" w:sz="4" w:space="0" w:color="auto"/>
              <w:right w:val="single" w:sz="4" w:space="0" w:color="auto"/>
            </w:tcBorders>
            <w:vAlign w:val="center"/>
          </w:tcPr>
          <w:p w14:paraId="12742B59"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5CB24AF6"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25C6AC10"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1041.339030.15.001.002.000</w:t>
            </w:r>
          </w:p>
        </w:tc>
        <w:tc>
          <w:tcPr>
            <w:tcW w:w="1830" w:type="dxa"/>
            <w:tcBorders>
              <w:top w:val="single" w:sz="4" w:space="0" w:color="auto"/>
              <w:left w:val="single" w:sz="4" w:space="0" w:color="auto"/>
              <w:right w:val="single" w:sz="4" w:space="0" w:color="auto"/>
            </w:tcBorders>
            <w:vAlign w:val="center"/>
          </w:tcPr>
          <w:p w14:paraId="51C3B98E"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586924B4"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3EF2990F"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2104.339030.15.001.002.000</w:t>
            </w:r>
          </w:p>
        </w:tc>
        <w:tc>
          <w:tcPr>
            <w:tcW w:w="1830" w:type="dxa"/>
            <w:tcBorders>
              <w:left w:val="single" w:sz="4" w:space="0" w:color="auto"/>
              <w:right w:val="single" w:sz="4" w:space="0" w:color="auto"/>
            </w:tcBorders>
            <w:vAlign w:val="center"/>
          </w:tcPr>
          <w:p w14:paraId="7BE6982E"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40F69B26"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54B2014E"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2105.339030.15.001.002.000</w:t>
            </w:r>
          </w:p>
        </w:tc>
        <w:tc>
          <w:tcPr>
            <w:tcW w:w="1830" w:type="dxa"/>
            <w:tcBorders>
              <w:left w:val="single" w:sz="4" w:space="0" w:color="auto"/>
              <w:right w:val="single" w:sz="4" w:space="0" w:color="auto"/>
            </w:tcBorders>
            <w:vAlign w:val="center"/>
          </w:tcPr>
          <w:p w14:paraId="4BE8E71A"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7BFB4E10"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4FAADE51"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1043.339030.15.001.002.000</w:t>
            </w:r>
          </w:p>
        </w:tc>
        <w:tc>
          <w:tcPr>
            <w:tcW w:w="1830" w:type="dxa"/>
            <w:tcBorders>
              <w:left w:val="single" w:sz="4" w:space="0" w:color="auto"/>
              <w:right w:val="single" w:sz="4" w:space="0" w:color="auto"/>
            </w:tcBorders>
            <w:vAlign w:val="center"/>
          </w:tcPr>
          <w:p w14:paraId="691F9746"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73D53A1E"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2EEC2C1"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2103.339030.15.001.002.000</w:t>
            </w:r>
          </w:p>
        </w:tc>
        <w:tc>
          <w:tcPr>
            <w:tcW w:w="1830" w:type="dxa"/>
            <w:tcBorders>
              <w:left w:val="single" w:sz="4" w:space="0" w:color="auto"/>
              <w:right w:val="single" w:sz="4" w:space="0" w:color="auto"/>
            </w:tcBorders>
            <w:vAlign w:val="center"/>
          </w:tcPr>
          <w:p w14:paraId="4CB26B8F"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630BA1DB"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562383B0"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2111.339030.15.001.002.000</w:t>
            </w:r>
          </w:p>
        </w:tc>
        <w:tc>
          <w:tcPr>
            <w:tcW w:w="1830" w:type="dxa"/>
            <w:tcBorders>
              <w:left w:val="single" w:sz="4" w:space="0" w:color="auto"/>
              <w:right w:val="single" w:sz="4" w:space="0" w:color="auto"/>
            </w:tcBorders>
            <w:vAlign w:val="center"/>
          </w:tcPr>
          <w:p w14:paraId="2B7FDB45"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550399D2"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504D4CD0"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2113.339030.15.001.002.000</w:t>
            </w:r>
          </w:p>
        </w:tc>
        <w:tc>
          <w:tcPr>
            <w:tcW w:w="1830" w:type="dxa"/>
            <w:tcBorders>
              <w:left w:val="single" w:sz="4" w:space="0" w:color="auto"/>
              <w:right w:val="single" w:sz="4" w:space="0" w:color="auto"/>
            </w:tcBorders>
            <w:vAlign w:val="center"/>
          </w:tcPr>
          <w:p w14:paraId="4088A3E0"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2BEC47F7"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630F824"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lastRenderedPageBreak/>
              <w:t>2114.339030.15.001.002.750</w:t>
            </w:r>
          </w:p>
        </w:tc>
        <w:tc>
          <w:tcPr>
            <w:tcW w:w="1830" w:type="dxa"/>
            <w:tcBorders>
              <w:left w:val="single" w:sz="4" w:space="0" w:color="auto"/>
              <w:right w:val="single" w:sz="4" w:space="0" w:color="auto"/>
            </w:tcBorders>
            <w:vAlign w:val="center"/>
          </w:tcPr>
          <w:p w14:paraId="1FAC314E"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2E797E52"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2291A546"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2115.339030.15.001.002.000</w:t>
            </w:r>
          </w:p>
        </w:tc>
        <w:tc>
          <w:tcPr>
            <w:tcW w:w="1830" w:type="dxa"/>
            <w:tcBorders>
              <w:left w:val="single" w:sz="4" w:space="0" w:color="auto"/>
              <w:right w:val="single" w:sz="4" w:space="0" w:color="auto"/>
            </w:tcBorders>
            <w:vAlign w:val="center"/>
          </w:tcPr>
          <w:p w14:paraId="487E4067"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09A8BC4A"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5EFCD89"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2116.339030.15.001.002.000</w:t>
            </w:r>
          </w:p>
        </w:tc>
        <w:tc>
          <w:tcPr>
            <w:tcW w:w="1830" w:type="dxa"/>
            <w:tcBorders>
              <w:left w:val="single" w:sz="4" w:space="0" w:color="auto"/>
              <w:right w:val="single" w:sz="4" w:space="0" w:color="auto"/>
            </w:tcBorders>
            <w:vAlign w:val="center"/>
          </w:tcPr>
          <w:p w14:paraId="5BACA7A8"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2AAB7924"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294C17B5"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2121.339030.15.001.002.000</w:t>
            </w:r>
          </w:p>
        </w:tc>
        <w:tc>
          <w:tcPr>
            <w:tcW w:w="1830" w:type="dxa"/>
            <w:tcBorders>
              <w:left w:val="single" w:sz="4" w:space="0" w:color="auto"/>
              <w:right w:val="single" w:sz="4" w:space="0" w:color="auto"/>
            </w:tcBorders>
            <w:vAlign w:val="center"/>
          </w:tcPr>
          <w:p w14:paraId="673656C4"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1EF0EC7F"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F532F0D"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2128.339030.15.001.002.000</w:t>
            </w:r>
          </w:p>
        </w:tc>
        <w:tc>
          <w:tcPr>
            <w:tcW w:w="1830" w:type="dxa"/>
            <w:tcBorders>
              <w:left w:val="single" w:sz="4" w:space="0" w:color="auto"/>
              <w:right w:val="single" w:sz="4" w:space="0" w:color="auto"/>
            </w:tcBorders>
            <w:vAlign w:val="center"/>
          </w:tcPr>
          <w:p w14:paraId="0540B874"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3A469CA5"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1BAD7A03" w14:textId="77777777" w:rsidR="003F6A6C" w:rsidRPr="0098520D" w:rsidRDefault="00000000">
            <w:pPr>
              <w:spacing w:line="240" w:lineRule="auto"/>
              <w:rPr>
                <w:rFonts w:ascii="Arial" w:eastAsia="Times New Roman" w:hAnsi="Arial" w:cs="Arial"/>
                <w:kern w:val="2"/>
                <w14:ligatures w14:val="standardContextual"/>
              </w:rPr>
            </w:pPr>
            <w:bookmarkStart w:id="16" w:name="_Hlk205376434"/>
            <w:r w:rsidRPr="0098520D">
              <w:rPr>
                <w:rFonts w:ascii="Arial" w:eastAsia="Times New Roman" w:hAnsi="Arial" w:cs="Arial"/>
                <w:kern w:val="2"/>
                <w14:ligatures w14:val="standardContextual"/>
              </w:rPr>
              <w:t>2108.339030.15.001.002.000</w:t>
            </w:r>
          </w:p>
        </w:tc>
        <w:tc>
          <w:tcPr>
            <w:tcW w:w="1830" w:type="dxa"/>
            <w:tcBorders>
              <w:left w:val="single" w:sz="4" w:space="0" w:color="auto"/>
              <w:right w:val="single" w:sz="4" w:space="0" w:color="auto"/>
            </w:tcBorders>
            <w:vAlign w:val="center"/>
          </w:tcPr>
          <w:p w14:paraId="692E8F91"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17495A5C"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41F44028"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2109.339030.15.001.002.000</w:t>
            </w:r>
          </w:p>
        </w:tc>
        <w:tc>
          <w:tcPr>
            <w:tcW w:w="1830" w:type="dxa"/>
            <w:tcBorders>
              <w:left w:val="single" w:sz="4" w:space="0" w:color="auto"/>
              <w:right w:val="single" w:sz="4" w:space="0" w:color="auto"/>
            </w:tcBorders>
            <w:vAlign w:val="center"/>
          </w:tcPr>
          <w:p w14:paraId="524E0CAE"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57412FB1"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41C4B84"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2118.339030.15.001.002.000</w:t>
            </w:r>
          </w:p>
        </w:tc>
        <w:tc>
          <w:tcPr>
            <w:tcW w:w="1830" w:type="dxa"/>
            <w:tcBorders>
              <w:left w:val="single" w:sz="4" w:space="0" w:color="auto"/>
              <w:right w:val="single" w:sz="4" w:space="0" w:color="auto"/>
            </w:tcBorders>
            <w:vAlign w:val="center"/>
          </w:tcPr>
          <w:p w14:paraId="7C8A0DD2"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4B16883C"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ACF839F"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2126.339030.15.001.002.000</w:t>
            </w:r>
          </w:p>
        </w:tc>
        <w:tc>
          <w:tcPr>
            <w:tcW w:w="1830" w:type="dxa"/>
            <w:tcBorders>
              <w:left w:val="single" w:sz="4" w:space="0" w:color="auto"/>
              <w:right w:val="single" w:sz="4" w:space="0" w:color="auto"/>
            </w:tcBorders>
            <w:vAlign w:val="center"/>
          </w:tcPr>
          <w:p w14:paraId="05F9614D"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0CEA1D29"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3A7547A7"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2107.339030.15.001.002.000</w:t>
            </w:r>
          </w:p>
        </w:tc>
        <w:tc>
          <w:tcPr>
            <w:tcW w:w="1830" w:type="dxa"/>
            <w:tcBorders>
              <w:left w:val="single" w:sz="4" w:space="0" w:color="auto"/>
              <w:right w:val="single" w:sz="4" w:space="0" w:color="auto"/>
            </w:tcBorders>
            <w:vAlign w:val="center"/>
          </w:tcPr>
          <w:p w14:paraId="404AB40D"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7D2B89E5"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C6D577C"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2117.339030.15.001.002.000</w:t>
            </w:r>
          </w:p>
        </w:tc>
        <w:tc>
          <w:tcPr>
            <w:tcW w:w="1830" w:type="dxa"/>
            <w:tcBorders>
              <w:left w:val="single" w:sz="4" w:space="0" w:color="auto"/>
              <w:right w:val="single" w:sz="4" w:space="0" w:color="auto"/>
            </w:tcBorders>
            <w:vAlign w:val="center"/>
          </w:tcPr>
          <w:p w14:paraId="59C1DC41"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2AF85E4E"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A55FFB2"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2127.339030.15.001.002.000</w:t>
            </w:r>
          </w:p>
        </w:tc>
        <w:tc>
          <w:tcPr>
            <w:tcW w:w="1830" w:type="dxa"/>
            <w:tcBorders>
              <w:left w:val="single" w:sz="4" w:space="0" w:color="auto"/>
              <w:right w:val="single" w:sz="4" w:space="0" w:color="auto"/>
            </w:tcBorders>
            <w:vAlign w:val="center"/>
          </w:tcPr>
          <w:p w14:paraId="203EF98D" w14:textId="77777777" w:rsidR="003F6A6C" w:rsidRPr="0098520D" w:rsidRDefault="00000000">
            <w:pPr>
              <w:spacing w:line="240" w:lineRule="auto"/>
              <w:jc w:val="center"/>
              <w:rPr>
                <w:rFonts w:ascii="Arial" w:eastAsia="Times New Roman" w:hAnsi="Arial" w:cs="Arial"/>
                <w:kern w:val="2"/>
                <w14:ligatures w14:val="standardContextual"/>
              </w:rPr>
            </w:pPr>
            <w:r w:rsidRPr="0098520D">
              <w:rPr>
                <w:rFonts w:ascii="Arial" w:hAnsi="Arial" w:cs="Arial"/>
                <w:kern w:val="2"/>
                <w:lang w:eastAsia="en-US"/>
              </w:rPr>
              <w:t>REC.PRÓPRIO</w:t>
            </w:r>
          </w:p>
        </w:tc>
      </w:tr>
      <w:tr w:rsidR="003F6A6C" w:rsidRPr="0098520D" w14:paraId="541DABDB"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1546A623"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2104.339030.16.000.000.000</w:t>
            </w:r>
          </w:p>
        </w:tc>
        <w:tc>
          <w:tcPr>
            <w:tcW w:w="1830" w:type="dxa"/>
            <w:tcBorders>
              <w:left w:val="single" w:sz="4" w:space="0" w:color="auto"/>
              <w:right w:val="single" w:sz="4" w:space="0" w:color="auto"/>
            </w:tcBorders>
            <w:vAlign w:val="center"/>
          </w:tcPr>
          <w:p w14:paraId="52605159"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3F3D1534"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1156D950"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2106.339030.16.000.000.600</w:t>
            </w:r>
          </w:p>
        </w:tc>
        <w:tc>
          <w:tcPr>
            <w:tcW w:w="1830" w:type="dxa"/>
            <w:tcBorders>
              <w:left w:val="single" w:sz="4" w:space="0" w:color="auto"/>
              <w:right w:val="single" w:sz="4" w:space="0" w:color="auto"/>
            </w:tcBorders>
            <w:vAlign w:val="center"/>
          </w:tcPr>
          <w:p w14:paraId="4BDB82FE"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662A3FD0"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256337F2"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2105.339030.16.000.000.600</w:t>
            </w:r>
          </w:p>
        </w:tc>
        <w:tc>
          <w:tcPr>
            <w:tcW w:w="1830" w:type="dxa"/>
            <w:tcBorders>
              <w:left w:val="single" w:sz="4" w:space="0" w:color="auto"/>
              <w:right w:val="single" w:sz="4" w:space="0" w:color="auto"/>
            </w:tcBorders>
            <w:vAlign w:val="center"/>
          </w:tcPr>
          <w:p w14:paraId="6A660066"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3812C06B"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DDF0AF1"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2110.339030.16.000.000.600</w:t>
            </w:r>
          </w:p>
        </w:tc>
        <w:tc>
          <w:tcPr>
            <w:tcW w:w="1830" w:type="dxa"/>
            <w:tcBorders>
              <w:left w:val="single" w:sz="4" w:space="0" w:color="auto"/>
              <w:right w:val="single" w:sz="4" w:space="0" w:color="auto"/>
            </w:tcBorders>
            <w:vAlign w:val="center"/>
          </w:tcPr>
          <w:p w14:paraId="70B3AD78"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061FF654"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426C8B08"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2103.339030.16.000.000.603</w:t>
            </w:r>
          </w:p>
        </w:tc>
        <w:tc>
          <w:tcPr>
            <w:tcW w:w="1830" w:type="dxa"/>
            <w:tcBorders>
              <w:left w:val="single" w:sz="4" w:space="0" w:color="auto"/>
              <w:right w:val="single" w:sz="4" w:space="0" w:color="auto"/>
            </w:tcBorders>
            <w:vAlign w:val="center"/>
          </w:tcPr>
          <w:p w14:paraId="591E9AA8"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12E5A911"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13399915"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2111.339030.16.210.000.600</w:t>
            </w:r>
          </w:p>
        </w:tc>
        <w:tc>
          <w:tcPr>
            <w:tcW w:w="1830" w:type="dxa"/>
            <w:tcBorders>
              <w:left w:val="single" w:sz="4" w:space="0" w:color="auto"/>
              <w:right w:val="single" w:sz="4" w:space="0" w:color="auto"/>
            </w:tcBorders>
            <w:vAlign w:val="center"/>
          </w:tcPr>
          <w:p w14:paraId="23B286AF"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664100C5"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F939B37"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2113.339030.16.000.000.603</w:t>
            </w:r>
          </w:p>
        </w:tc>
        <w:tc>
          <w:tcPr>
            <w:tcW w:w="1830" w:type="dxa"/>
            <w:tcBorders>
              <w:left w:val="single" w:sz="4" w:space="0" w:color="auto"/>
              <w:right w:val="single" w:sz="4" w:space="0" w:color="auto"/>
            </w:tcBorders>
            <w:vAlign w:val="center"/>
          </w:tcPr>
          <w:p w14:paraId="2CB63CA3"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64231966"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66C77150"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2114.339030.16.000.000.603</w:t>
            </w:r>
          </w:p>
        </w:tc>
        <w:tc>
          <w:tcPr>
            <w:tcW w:w="1830" w:type="dxa"/>
            <w:tcBorders>
              <w:left w:val="single" w:sz="4" w:space="0" w:color="auto"/>
              <w:right w:val="single" w:sz="4" w:space="0" w:color="auto"/>
            </w:tcBorders>
            <w:vAlign w:val="center"/>
          </w:tcPr>
          <w:p w14:paraId="0C52EB8C"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46281EED"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31923918"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2115.339030.16.000.000.603</w:t>
            </w:r>
          </w:p>
        </w:tc>
        <w:tc>
          <w:tcPr>
            <w:tcW w:w="1830" w:type="dxa"/>
            <w:tcBorders>
              <w:left w:val="single" w:sz="4" w:space="0" w:color="auto"/>
              <w:right w:val="single" w:sz="4" w:space="0" w:color="auto"/>
            </w:tcBorders>
            <w:vAlign w:val="center"/>
          </w:tcPr>
          <w:p w14:paraId="51A51BCB"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4BD00E83"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C373E52"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2116.339030.16.000.000.603</w:t>
            </w:r>
          </w:p>
        </w:tc>
        <w:tc>
          <w:tcPr>
            <w:tcW w:w="1830" w:type="dxa"/>
            <w:tcBorders>
              <w:left w:val="single" w:sz="4" w:space="0" w:color="auto"/>
              <w:right w:val="single" w:sz="4" w:space="0" w:color="auto"/>
            </w:tcBorders>
            <w:vAlign w:val="center"/>
          </w:tcPr>
          <w:p w14:paraId="3E5E898F"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29948036"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7C99015"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2120.339030.16.000.000.603</w:t>
            </w:r>
          </w:p>
        </w:tc>
        <w:tc>
          <w:tcPr>
            <w:tcW w:w="1830" w:type="dxa"/>
            <w:tcBorders>
              <w:left w:val="single" w:sz="4" w:space="0" w:color="auto"/>
              <w:right w:val="single" w:sz="4" w:space="0" w:color="auto"/>
            </w:tcBorders>
            <w:vAlign w:val="center"/>
          </w:tcPr>
          <w:p w14:paraId="5AA93CF6"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4957AB86"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41075F19"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2128.339030.16.000.000.603</w:t>
            </w:r>
          </w:p>
        </w:tc>
        <w:tc>
          <w:tcPr>
            <w:tcW w:w="1830" w:type="dxa"/>
            <w:tcBorders>
              <w:left w:val="single" w:sz="4" w:space="0" w:color="auto"/>
              <w:right w:val="single" w:sz="4" w:space="0" w:color="auto"/>
            </w:tcBorders>
            <w:vAlign w:val="center"/>
          </w:tcPr>
          <w:p w14:paraId="52D826DC"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1139E23F"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435C1935"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2108.339030.16.000.000.605</w:t>
            </w:r>
          </w:p>
        </w:tc>
        <w:tc>
          <w:tcPr>
            <w:tcW w:w="1830" w:type="dxa"/>
            <w:tcBorders>
              <w:left w:val="single" w:sz="4" w:space="0" w:color="auto"/>
              <w:right w:val="single" w:sz="4" w:space="0" w:color="auto"/>
            </w:tcBorders>
            <w:vAlign w:val="center"/>
          </w:tcPr>
          <w:p w14:paraId="3F3FE4D0"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6738EA9C"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4A946D4"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2118.339030.16.000.000.605</w:t>
            </w:r>
          </w:p>
        </w:tc>
        <w:tc>
          <w:tcPr>
            <w:tcW w:w="1830" w:type="dxa"/>
            <w:tcBorders>
              <w:left w:val="single" w:sz="4" w:space="0" w:color="auto"/>
              <w:right w:val="single" w:sz="4" w:space="0" w:color="auto"/>
            </w:tcBorders>
            <w:vAlign w:val="center"/>
          </w:tcPr>
          <w:p w14:paraId="1D0F18D8"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207CD5BC"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0D8D6234"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2119.339030.16.590.000.000</w:t>
            </w:r>
          </w:p>
        </w:tc>
        <w:tc>
          <w:tcPr>
            <w:tcW w:w="1830" w:type="dxa"/>
            <w:tcBorders>
              <w:left w:val="single" w:sz="4" w:space="0" w:color="auto"/>
              <w:right w:val="single" w:sz="4" w:space="0" w:color="auto"/>
            </w:tcBorders>
            <w:vAlign w:val="center"/>
          </w:tcPr>
          <w:p w14:paraId="03FD1E37"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r w:rsidR="003F6A6C" w:rsidRPr="0098520D" w14:paraId="4684A45F" w14:textId="77777777">
        <w:trPr>
          <w:trHeight w:val="306"/>
          <w:jc w:val="center"/>
        </w:trPr>
        <w:tc>
          <w:tcPr>
            <w:tcW w:w="6419" w:type="dxa"/>
            <w:tcBorders>
              <w:top w:val="single" w:sz="4" w:space="0" w:color="auto"/>
              <w:left w:val="single" w:sz="4" w:space="0" w:color="auto"/>
              <w:bottom w:val="single" w:sz="4" w:space="0" w:color="auto"/>
              <w:right w:val="single" w:sz="4" w:space="0" w:color="auto"/>
            </w:tcBorders>
            <w:vAlign w:val="center"/>
          </w:tcPr>
          <w:p w14:paraId="70205826" w14:textId="77777777" w:rsidR="003F6A6C" w:rsidRPr="0098520D" w:rsidRDefault="00000000">
            <w:pPr>
              <w:spacing w:line="240" w:lineRule="auto"/>
              <w:rPr>
                <w:rFonts w:ascii="Arial" w:eastAsia="Times New Roman" w:hAnsi="Arial" w:cs="Arial"/>
                <w:kern w:val="2"/>
                <w14:ligatures w14:val="standardContextual"/>
              </w:rPr>
            </w:pPr>
            <w:r w:rsidRPr="0098520D">
              <w:rPr>
                <w:rFonts w:ascii="Arial" w:eastAsia="Times New Roman" w:hAnsi="Arial" w:cs="Arial"/>
                <w:kern w:val="2"/>
                <w14:ligatures w14:val="standardContextual"/>
              </w:rPr>
              <w:t>2126.339030.16.000.000.600</w:t>
            </w:r>
          </w:p>
        </w:tc>
        <w:tc>
          <w:tcPr>
            <w:tcW w:w="1830" w:type="dxa"/>
            <w:tcBorders>
              <w:left w:val="single" w:sz="4" w:space="0" w:color="auto"/>
              <w:bottom w:val="single" w:sz="4" w:space="0" w:color="auto"/>
              <w:right w:val="single" w:sz="4" w:space="0" w:color="auto"/>
            </w:tcBorders>
            <w:vAlign w:val="center"/>
          </w:tcPr>
          <w:p w14:paraId="23E29541" w14:textId="77777777" w:rsidR="003F6A6C" w:rsidRPr="0098520D" w:rsidRDefault="00000000">
            <w:pPr>
              <w:tabs>
                <w:tab w:val="left" w:pos="220"/>
              </w:tabs>
              <w:spacing w:line="240" w:lineRule="auto"/>
              <w:contextualSpacing/>
              <w:rPr>
                <w:rFonts w:ascii="Arial" w:hAnsi="Arial" w:cs="Arial"/>
                <w:kern w:val="2"/>
                <w:lang w:eastAsia="en-US"/>
              </w:rPr>
            </w:pPr>
            <w:r w:rsidRPr="0098520D">
              <w:rPr>
                <w:rFonts w:ascii="Arial" w:hAnsi="Arial" w:cs="Arial"/>
                <w:iCs/>
                <w:spacing w:val="-2"/>
              </w:rPr>
              <w:t>REC. FEDERAL</w:t>
            </w:r>
          </w:p>
        </w:tc>
      </w:tr>
    </w:tbl>
    <w:p w14:paraId="69A2AE78" w14:textId="77777777" w:rsidR="003F6A6C" w:rsidRPr="0098520D" w:rsidRDefault="00000000">
      <w:pPr>
        <w:pStyle w:val="PargrafodaLista"/>
        <w:tabs>
          <w:tab w:val="left" w:pos="220"/>
        </w:tabs>
        <w:ind w:left="0" w:firstLine="0"/>
        <w:contextualSpacing/>
        <w:rPr>
          <w:rFonts w:ascii="Arial" w:hAnsi="Arial" w:cs="Arial"/>
          <w:sz w:val="22"/>
          <w:szCs w:val="22"/>
          <w:lang w:val="pt-BR"/>
        </w:rPr>
      </w:pPr>
      <w:r w:rsidRPr="0098520D">
        <w:rPr>
          <w:rFonts w:ascii="Arial" w:hAnsi="Arial" w:cs="Arial"/>
          <w:bCs/>
          <w:sz w:val="22"/>
          <w:szCs w:val="22"/>
          <w:lang w:val="pt-BR" w:eastAsia="pt-BR"/>
        </w:rPr>
        <w:t>SECRETARIA DE GOVERNO E PLANEJAMENTO ESTRATÉGICO</w:t>
      </w:r>
      <w:bookmarkEnd w:id="16"/>
    </w:p>
    <w:tbl>
      <w:tblPr>
        <w:tblW w:w="48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410"/>
        <w:gridCol w:w="1852"/>
      </w:tblGrid>
      <w:tr w:rsidR="003F6A6C" w:rsidRPr="0098520D" w14:paraId="51041A82" w14:textId="77777777">
        <w:trPr>
          <w:trHeight w:val="432"/>
          <w:jc w:val="center"/>
        </w:trPr>
        <w:tc>
          <w:tcPr>
            <w:tcW w:w="387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210C2942" w14:textId="77777777" w:rsidR="003F6A6C" w:rsidRPr="0098520D" w:rsidRDefault="00000000">
            <w:pPr>
              <w:pStyle w:val="Default"/>
              <w:spacing w:line="240" w:lineRule="auto"/>
              <w:jc w:val="center"/>
              <w:rPr>
                <w:rFonts w:ascii="Arial" w:eastAsia="Arial Unicode MS" w:hAnsi="Arial" w:cs="Arial"/>
                <w:b/>
                <w:bCs/>
                <w:sz w:val="20"/>
                <w:szCs w:val="20"/>
                <w:lang w:eastAsia="en-US"/>
              </w:rPr>
            </w:pPr>
            <w:r w:rsidRPr="0098520D">
              <w:rPr>
                <w:rFonts w:ascii="Arial" w:eastAsia="Arial Unicode MS" w:hAnsi="Arial" w:cs="Arial"/>
                <w:b/>
                <w:bCs/>
                <w:sz w:val="20"/>
                <w:szCs w:val="20"/>
                <w:lang w:eastAsia="en-US"/>
              </w:rPr>
              <w:t>DOTAÇÃO</w:t>
            </w:r>
          </w:p>
        </w:tc>
        <w:tc>
          <w:tcPr>
            <w:tcW w:w="11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977F86" w14:textId="77777777" w:rsidR="003F6A6C" w:rsidRPr="0098520D" w:rsidRDefault="00000000">
            <w:pPr>
              <w:pStyle w:val="Default"/>
              <w:spacing w:line="240" w:lineRule="auto"/>
              <w:jc w:val="center"/>
              <w:rPr>
                <w:rFonts w:ascii="Arial" w:eastAsia="Arial Unicode MS" w:hAnsi="Arial" w:cs="Arial"/>
                <w:b/>
                <w:bCs/>
                <w:sz w:val="20"/>
                <w:szCs w:val="20"/>
                <w:lang w:eastAsia="en-US"/>
              </w:rPr>
            </w:pPr>
            <w:r w:rsidRPr="0098520D">
              <w:rPr>
                <w:rFonts w:ascii="Arial" w:eastAsia="Arial Unicode MS" w:hAnsi="Arial" w:cs="Arial"/>
                <w:b/>
                <w:bCs/>
                <w:sz w:val="20"/>
                <w:szCs w:val="20"/>
                <w:lang w:eastAsia="en-US"/>
              </w:rPr>
              <w:t>RECURSO</w:t>
            </w:r>
          </w:p>
        </w:tc>
      </w:tr>
      <w:tr w:rsidR="003F6A6C" w:rsidRPr="0098520D" w14:paraId="51561387" w14:textId="77777777">
        <w:trPr>
          <w:trHeight w:val="20"/>
          <w:jc w:val="center"/>
        </w:trPr>
        <w:tc>
          <w:tcPr>
            <w:tcW w:w="640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2579DD79" w14:textId="77777777" w:rsidR="003F6A6C" w:rsidRPr="0098520D" w:rsidRDefault="00000000">
            <w:pPr>
              <w:spacing w:line="240" w:lineRule="auto"/>
              <w:rPr>
                <w:rFonts w:ascii="Arial" w:eastAsia="Arial Unicode MS" w:hAnsi="Arial" w:cs="Arial"/>
                <w:bCs/>
                <w:lang w:eastAsia="en-US"/>
              </w:rPr>
            </w:pPr>
            <w:r w:rsidRPr="0098520D">
              <w:rPr>
                <w:rFonts w:ascii="Arial" w:hAnsi="Arial" w:cs="Arial"/>
                <w:bCs/>
              </w:rPr>
              <w:t>2110.339030.0000.15000000000</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14:paraId="4F32222E" w14:textId="77777777" w:rsidR="003F6A6C" w:rsidRPr="0098520D" w:rsidRDefault="00000000">
            <w:pPr>
              <w:pStyle w:val="Default"/>
              <w:spacing w:line="240" w:lineRule="auto"/>
              <w:jc w:val="center"/>
              <w:rPr>
                <w:rFonts w:ascii="Arial" w:eastAsia="Arial Unicode MS" w:hAnsi="Arial" w:cs="Arial"/>
                <w:sz w:val="20"/>
                <w:szCs w:val="20"/>
                <w:lang w:eastAsia="en-US"/>
              </w:rPr>
            </w:pPr>
            <w:r w:rsidRPr="0098520D">
              <w:rPr>
                <w:rFonts w:ascii="Arial" w:hAnsi="Arial" w:cs="Arial"/>
                <w:kern w:val="2"/>
                <w:sz w:val="20"/>
                <w:szCs w:val="20"/>
                <w:lang w:eastAsia="en-US"/>
              </w:rPr>
              <w:t>REC.PRÓPRIO</w:t>
            </w:r>
          </w:p>
        </w:tc>
      </w:tr>
      <w:tr w:rsidR="003F6A6C" w:rsidRPr="0098520D" w14:paraId="2B47E0EC" w14:textId="77777777">
        <w:trPr>
          <w:trHeight w:val="510"/>
          <w:jc w:val="center"/>
        </w:trPr>
        <w:tc>
          <w:tcPr>
            <w:tcW w:w="640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E38138F" w14:textId="77777777" w:rsidR="003F6A6C" w:rsidRPr="0098520D" w:rsidRDefault="00000000">
            <w:pPr>
              <w:spacing w:line="240" w:lineRule="auto"/>
              <w:rPr>
                <w:rFonts w:ascii="Arial" w:hAnsi="Arial" w:cs="Arial"/>
                <w:bCs/>
              </w:rPr>
            </w:pPr>
            <w:r w:rsidRPr="0098520D">
              <w:rPr>
                <w:rFonts w:ascii="Arial" w:hAnsi="Arial" w:cs="Arial"/>
                <w:bCs/>
              </w:rPr>
              <w:t>2112.339030.0000.15000000000</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14:paraId="785335E7" w14:textId="77777777" w:rsidR="003F6A6C" w:rsidRPr="0098520D" w:rsidRDefault="00000000">
            <w:pPr>
              <w:spacing w:line="240" w:lineRule="auto"/>
              <w:jc w:val="center"/>
              <w:rPr>
                <w:rFonts w:ascii="Arial" w:eastAsia="Times New Roman" w:hAnsi="Arial" w:cs="Arial"/>
                <w:kern w:val="2"/>
                <w:lang w:eastAsia="en-US"/>
              </w:rPr>
            </w:pPr>
            <w:r w:rsidRPr="0098520D">
              <w:rPr>
                <w:rFonts w:ascii="Arial" w:hAnsi="Arial" w:cs="Arial"/>
                <w:kern w:val="2"/>
                <w:lang w:eastAsia="en-US"/>
              </w:rPr>
              <w:t>REC.PRÓPRIO</w:t>
            </w:r>
          </w:p>
        </w:tc>
      </w:tr>
    </w:tbl>
    <w:p w14:paraId="7F8C76E7" w14:textId="77777777" w:rsidR="003F6A6C" w:rsidRPr="0098520D" w:rsidRDefault="00000000">
      <w:pPr>
        <w:pStyle w:val="PargrafodaLista"/>
        <w:tabs>
          <w:tab w:val="left" w:pos="220"/>
        </w:tabs>
        <w:ind w:left="0" w:firstLine="0"/>
        <w:contextualSpacing/>
        <w:rPr>
          <w:rFonts w:ascii="Arial" w:hAnsi="Arial" w:cs="Arial"/>
          <w:sz w:val="22"/>
          <w:szCs w:val="22"/>
          <w:lang w:val="pt-BR"/>
        </w:rPr>
      </w:pPr>
      <w:r w:rsidRPr="0098520D">
        <w:rPr>
          <w:rFonts w:ascii="Arial" w:hAnsi="Arial" w:cs="Arial"/>
          <w:bCs/>
          <w:sz w:val="22"/>
          <w:szCs w:val="22"/>
          <w:lang w:val="pt-BR" w:eastAsia="pt-BR"/>
        </w:rPr>
        <w:t>SECRETARIA DE CULTURA, ESPORTE E TURISMO</w:t>
      </w:r>
    </w:p>
    <w:tbl>
      <w:tblPr>
        <w:tblStyle w:val="Tabelacomgrade"/>
        <w:tblW w:w="8221" w:type="dxa"/>
        <w:jc w:val="center"/>
        <w:tblInd w:w="0" w:type="dxa"/>
        <w:tblLayout w:type="fixed"/>
        <w:tblCellMar>
          <w:left w:w="108" w:type="dxa"/>
          <w:right w:w="108" w:type="dxa"/>
        </w:tblCellMar>
        <w:tblLook w:val="04A0" w:firstRow="1" w:lastRow="0" w:firstColumn="1" w:lastColumn="0" w:noHBand="0" w:noVBand="1"/>
      </w:tblPr>
      <w:tblGrid>
        <w:gridCol w:w="6378"/>
        <w:gridCol w:w="1843"/>
      </w:tblGrid>
      <w:tr w:rsidR="003F6A6C" w:rsidRPr="0098520D" w14:paraId="5E8D30CE" w14:textId="77777777">
        <w:trPr>
          <w:trHeight w:val="345"/>
          <w:jc w:val="center"/>
        </w:trPr>
        <w:tc>
          <w:tcPr>
            <w:tcW w:w="6378" w:type="dxa"/>
            <w:shd w:val="clear" w:color="auto" w:fill="D9D9D9" w:themeFill="background1" w:themeFillShade="D9"/>
          </w:tcPr>
          <w:p w14:paraId="4ABA6C76" w14:textId="77777777" w:rsidR="003F6A6C" w:rsidRPr="0098520D" w:rsidRDefault="00000000">
            <w:pPr>
              <w:spacing w:line="240" w:lineRule="auto"/>
              <w:jc w:val="center"/>
              <w:rPr>
                <w:rFonts w:ascii="Arial" w:hAnsi="Arial" w:cs="Arial"/>
                <w:b/>
                <w:bCs/>
              </w:rPr>
            </w:pPr>
            <w:r w:rsidRPr="0098520D">
              <w:rPr>
                <w:rFonts w:ascii="Arial" w:hAnsi="Arial" w:cs="Arial"/>
                <w:b/>
                <w:bCs/>
              </w:rPr>
              <w:t>DOTAÇÃO ORÇAMENTÁRIA</w:t>
            </w:r>
          </w:p>
        </w:tc>
        <w:tc>
          <w:tcPr>
            <w:tcW w:w="1843" w:type="dxa"/>
            <w:shd w:val="clear" w:color="auto" w:fill="D9D9D9" w:themeFill="background1" w:themeFillShade="D9"/>
          </w:tcPr>
          <w:p w14:paraId="6CDFBE1C" w14:textId="77777777" w:rsidR="003F6A6C" w:rsidRPr="0098520D" w:rsidRDefault="00000000">
            <w:pPr>
              <w:spacing w:line="240" w:lineRule="auto"/>
              <w:jc w:val="center"/>
              <w:rPr>
                <w:rFonts w:ascii="Arial" w:hAnsi="Arial" w:cs="Arial"/>
                <w:b/>
                <w:bCs/>
              </w:rPr>
            </w:pPr>
            <w:r w:rsidRPr="0098520D">
              <w:rPr>
                <w:rFonts w:ascii="Arial" w:hAnsi="Arial" w:cs="Arial"/>
                <w:b/>
                <w:bCs/>
              </w:rPr>
              <w:t>RECURSO</w:t>
            </w:r>
          </w:p>
        </w:tc>
      </w:tr>
      <w:tr w:rsidR="003F6A6C" w:rsidRPr="0098520D" w14:paraId="098B84C8" w14:textId="77777777">
        <w:trPr>
          <w:trHeight w:val="60"/>
          <w:jc w:val="center"/>
        </w:trPr>
        <w:tc>
          <w:tcPr>
            <w:tcW w:w="6378" w:type="dxa"/>
          </w:tcPr>
          <w:p w14:paraId="699639C2" w14:textId="77777777" w:rsidR="003F6A6C" w:rsidRPr="0098520D" w:rsidRDefault="00000000">
            <w:pPr>
              <w:spacing w:line="240" w:lineRule="auto"/>
              <w:rPr>
                <w:rFonts w:ascii="Arial" w:hAnsi="Arial" w:cs="Arial"/>
              </w:rPr>
            </w:pPr>
            <w:r w:rsidRPr="0098520D">
              <w:rPr>
                <w:rFonts w:ascii="Arial" w:hAnsi="Arial" w:cs="Arial"/>
              </w:rPr>
              <w:t>2131.33.90.30.00.00.15000000000</w:t>
            </w:r>
          </w:p>
        </w:tc>
        <w:tc>
          <w:tcPr>
            <w:tcW w:w="1843" w:type="dxa"/>
          </w:tcPr>
          <w:p w14:paraId="4332A909"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70E83FD5" w14:textId="77777777">
        <w:trPr>
          <w:trHeight w:val="60"/>
          <w:jc w:val="center"/>
        </w:trPr>
        <w:tc>
          <w:tcPr>
            <w:tcW w:w="6378" w:type="dxa"/>
          </w:tcPr>
          <w:p w14:paraId="48719D36" w14:textId="77777777" w:rsidR="003F6A6C" w:rsidRPr="0098520D" w:rsidRDefault="00000000">
            <w:pPr>
              <w:spacing w:line="240" w:lineRule="auto"/>
              <w:rPr>
                <w:rFonts w:ascii="Arial" w:hAnsi="Arial" w:cs="Arial"/>
              </w:rPr>
            </w:pPr>
            <w:r w:rsidRPr="0098520D">
              <w:rPr>
                <w:rFonts w:ascii="Arial" w:hAnsi="Arial" w:cs="Arial"/>
              </w:rPr>
              <w:t>2134.33.90.30.00.00.15000000000</w:t>
            </w:r>
          </w:p>
        </w:tc>
        <w:tc>
          <w:tcPr>
            <w:tcW w:w="1843" w:type="dxa"/>
          </w:tcPr>
          <w:p w14:paraId="49A8EF11"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51B0DB00" w14:textId="77777777">
        <w:trPr>
          <w:trHeight w:val="88"/>
          <w:jc w:val="center"/>
        </w:trPr>
        <w:tc>
          <w:tcPr>
            <w:tcW w:w="6378" w:type="dxa"/>
          </w:tcPr>
          <w:p w14:paraId="18E5B45C" w14:textId="77777777" w:rsidR="003F6A6C" w:rsidRPr="0098520D" w:rsidRDefault="00000000">
            <w:pPr>
              <w:spacing w:line="240" w:lineRule="auto"/>
              <w:rPr>
                <w:rFonts w:ascii="Arial" w:hAnsi="Arial" w:cs="Arial"/>
              </w:rPr>
            </w:pPr>
            <w:r w:rsidRPr="0098520D">
              <w:rPr>
                <w:rFonts w:ascii="Arial" w:hAnsi="Arial" w:cs="Arial"/>
              </w:rPr>
              <w:t>2135.33.90.30.00.00.15000000000</w:t>
            </w:r>
          </w:p>
        </w:tc>
        <w:tc>
          <w:tcPr>
            <w:tcW w:w="1843" w:type="dxa"/>
          </w:tcPr>
          <w:p w14:paraId="3F44E924"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76E8FF0F" w14:textId="77777777">
        <w:trPr>
          <w:trHeight w:val="88"/>
          <w:jc w:val="center"/>
        </w:trPr>
        <w:tc>
          <w:tcPr>
            <w:tcW w:w="6378" w:type="dxa"/>
          </w:tcPr>
          <w:p w14:paraId="08CE6F70" w14:textId="77777777" w:rsidR="003F6A6C" w:rsidRPr="0098520D" w:rsidRDefault="00000000">
            <w:pPr>
              <w:spacing w:line="240" w:lineRule="auto"/>
              <w:rPr>
                <w:rFonts w:ascii="Arial" w:hAnsi="Arial" w:cs="Arial"/>
              </w:rPr>
            </w:pPr>
            <w:r w:rsidRPr="0098520D">
              <w:rPr>
                <w:rFonts w:ascii="Arial" w:hAnsi="Arial" w:cs="Arial"/>
              </w:rPr>
              <w:t>2136.33.90.30.00.00.15000000000</w:t>
            </w:r>
          </w:p>
        </w:tc>
        <w:tc>
          <w:tcPr>
            <w:tcW w:w="1843" w:type="dxa"/>
          </w:tcPr>
          <w:p w14:paraId="7295C665"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44033193" w14:textId="77777777">
        <w:trPr>
          <w:trHeight w:val="88"/>
          <w:jc w:val="center"/>
        </w:trPr>
        <w:tc>
          <w:tcPr>
            <w:tcW w:w="6378" w:type="dxa"/>
          </w:tcPr>
          <w:p w14:paraId="638DD1B7" w14:textId="77777777" w:rsidR="003F6A6C" w:rsidRPr="0098520D" w:rsidRDefault="00000000">
            <w:pPr>
              <w:spacing w:line="240" w:lineRule="auto"/>
              <w:rPr>
                <w:rFonts w:ascii="Arial" w:hAnsi="Arial" w:cs="Arial"/>
              </w:rPr>
            </w:pPr>
            <w:r w:rsidRPr="0098520D">
              <w:rPr>
                <w:rFonts w:ascii="Arial" w:hAnsi="Arial" w:cs="Arial"/>
              </w:rPr>
              <w:t>2137.33.90.30.00.00.15000000000</w:t>
            </w:r>
          </w:p>
        </w:tc>
        <w:tc>
          <w:tcPr>
            <w:tcW w:w="1843" w:type="dxa"/>
          </w:tcPr>
          <w:p w14:paraId="52B34FA4"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4B053420" w14:textId="77777777">
        <w:trPr>
          <w:trHeight w:val="88"/>
          <w:jc w:val="center"/>
        </w:trPr>
        <w:tc>
          <w:tcPr>
            <w:tcW w:w="6378" w:type="dxa"/>
          </w:tcPr>
          <w:p w14:paraId="4991BCED" w14:textId="77777777" w:rsidR="003F6A6C" w:rsidRPr="0098520D" w:rsidRDefault="00000000">
            <w:pPr>
              <w:spacing w:line="240" w:lineRule="auto"/>
              <w:rPr>
                <w:rFonts w:ascii="Arial" w:hAnsi="Arial" w:cs="Arial"/>
              </w:rPr>
            </w:pPr>
            <w:r w:rsidRPr="0098520D">
              <w:rPr>
                <w:rFonts w:ascii="Arial" w:hAnsi="Arial" w:cs="Arial"/>
              </w:rPr>
              <w:t>2138.33.90.30.00.00.15000000000</w:t>
            </w:r>
          </w:p>
        </w:tc>
        <w:tc>
          <w:tcPr>
            <w:tcW w:w="1843" w:type="dxa"/>
          </w:tcPr>
          <w:p w14:paraId="7709B8D8" w14:textId="77777777" w:rsidR="003F6A6C" w:rsidRPr="0098520D" w:rsidRDefault="00000000">
            <w:pPr>
              <w:spacing w:line="240" w:lineRule="auto"/>
              <w:rPr>
                <w:rFonts w:ascii="Arial" w:hAnsi="Arial" w:cs="Arial"/>
              </w:rPr>
            </w:pPr>
            <w:r w:rsidRPr="0098520D">
              <w:rPr>
                <w:rFonts w:ascii="Arial" w:hAnsi="Arial" w:cs="Arial"/>
              </w:rPr>
              <w:t>REC. PROPRIO</w:t>
            </w:r>
          </w:p>
        </w:tc>
      </w:tr>
      <w:tr w:rsidR="003F6A6C" w:rsidRPr="0098520D" w14:paraId="7DE56FF4" w14:textId="77777777">
        <w:trPr>
          <w:trHeight w:val="88"/>
          <w:jc w:val="center"/>
        </w:trPr>
        <w:tc>
          <w:tcPr>
            <w:tcW w:w="6378" w:type="dxa"/>
          </w:tcPr>
          <w:p w14:paraId="21AD7AA1" w14:textId="77777777" w:rsidR="003F6A6C" w:rsidRPr="0098520D" w:rsidRDefault="00000000">
            <w:pPr>
              <w:spacing w:line="240" w:lineRule="auto"/>
              <w:rPr>
                <w:rFonts w:ascii="Arial" w:hAnsi="Arial" w:cs="Arial"/>
              </w:rPr>
            </w:pPr>
            <w:r w:rsidRPr="0098520D">
              <w:rPr>
                <w:rFonts w:ascii="Arial" w:hAnsi="Arial" w:cs="Arial"/>
              </w:rPr>
              <w:t>2140.33.90.30.00.00.15000000000</w:t>
            </w:r>
          </w:p>
        </w:tc>
        <w:tc>
          <w:tcPr>
            <w:tcW w:w="1843" w:type="dxa"/>
          </w:tcPr>
          <w:p w14:paraId="17464583" w14:textId="77777777" w:rsidR="003F6A6C" w:rsidRPr="0098520D" w:rsidRDefault="00000000">
            <w:pPr>
              <w:spacing w:line="240" w:lineRule="auto"/>
              <w:rPr>
                <w:rFonts w:ascii="Arial" w:hAnsi="Arial" w:cs="Arial"/>
              </w:rPr>
            </w:pPr>
            <w:r w:rsidRPr="0098520D">
              <w:rPr>
                <w:rFonts w:ascii="Arial" w:hAnsi="Arial" w:cs="Arial"/>
              </w:rPr>
              <w:t>REC. PROPRIO</w:t>
            </w:r>
          </w:p>
        </w:tc>
      </w:tr>
    </w:tbl>
    <w:p w14:paraId="6604DAC6" w14:textId="77777777" w:rsidR="003F6A6C" w:rsidRPr="0098520D" w:rsidRDefault="00000000">
      <w:pPr>
        <w:pStyle w:val="PargrafodaLista"/>
        <w:ind w:left="0" w:firstLine="0"/>
        <w:rPr>
          <w:rFonts w:ascii="Arial" w:hAnsi="Arial" w:cs="Arial"/>
          <w:bCs/>
          <w:sz w:val="22"/>
          <w:szCs w:val="22"/>
          <w:lang w:val="pt-BR" w:eastAsia="pt-BR"/>
        </w:rPr>
      </w:pPr>
      <w:r w:rsidRPr="0098520D">
        <w:rPr>
          <w:rFonts w:ascii="Arial" w:hAnsi="Arial" w:cs="Arial"/>
          <w:bCs/>
          <w:sz w:val="22"/>
          <w:szCs w:val="22"/>
          <w:lang w:val="pt-BR" w:eastAsia="pt-BR"/>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330"/>
        <w:gridCol w:w="1871"/>
      </w:tblGrid>
      <w:tr w:rsidR="003F6A6C" w:rsidRPr="0098520D" w14:paraId="5EC95A10"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349D6F0" w14:textId="77777777" w:rsidR="003F6A6C" w:rsidRPr="0098520D" w:rsidRDefault="00000000">
            <w:pPr>
              <w:pStyle w:val="Ttulo2"/>
              <w:spacing w:line="240" w:lineRule="auto"/>
            </w:pPr>
            <w:r w:rsidRPr="0098520D">
              <w:lastRenderedPageBreak/>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79C71" w14:textId="77777777" w:rsidR="003F6A6C" w:rsidRPr="0098520D" w:rsidRDefault="00000000">
            <w:pPr>
              <w:spacing w:line="240" w:lineRule="auto"/>
              <w:jc w:val="center"/>
              <w:rPr>
                <w:rFonts w:ascii="Arial" w:hAnsi="Arial" w:cs="Arial"/>
                <w:b/>
                <w:bCs/>
                <w:kern w:val="2"/>
                <w:lang w:eastAsia="en-US"/>
                <w14:ligatures w14:val="standardContextual"/>
              </w:rPr>
            </w:pPr>
            <w:r w:rsidRPr="0098520D">
              <w:rPr>
                <w:rFonts w:ascii="Arial" w:hAnsi="Arial" w:cs="Arial"/>
                <w:b/>
                <w:bCs/>
                <w:kern w:val="2"/>
                <w:lang w:eastAsia="en-US"/>
                <w14:ligatures w14:val="standardContextual"/>
              </w:rPr>
              <w:t>RECURSO</w:t>
            </w:r>
          </w:p>
        </w:tc>
      </w:tr>
      <w:tr w:rsidR="003F6A6C" w:rsidRPr="0098520D" w14:paraId="7EA27B89"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6D910ECC" w14:textId="77777777" w:rsidR="003F6A6C" w:rsidRPr="0098520D" w:rsidRDefault="00000000">
            <w:pPr>
              <w:spacing w:line="240" w:lineRule="auto"/>
              <w:jc w:val="left"/>
              <w:rPr>
                <w:rFonts w:ascii="Arial" w:hAnsi="Arial" w:cs="Arial"/>
                <w:lang w:eastAsia="en-US"/>
              </w:rPr>
            </w:pPr>
            <w:r w:rsidRPr="0098520D">
              <w:rPr>
                <w:rFonts w:ascii="Arial" w:hAnsi="Arial" w:cs="Arial"/>
              </w:rPr>
              <w:t>21.001.04.122.0007.2141.3.3.90.30.00.00.1.500.0000000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70F19308" w14:textId="77777777" w:rsidR="003F6A6C" w:rsidRPr="0098520D" w:rsidRDefault="00000000">
            <w:pPr>
              <w:spacing w:line="240" w:lineRule="auto"/>
              <w:jc w:val="center"/>
              <w:rPr>
                <w:rFonts w:ascii="Arial" w:hAnsi="Arial" w:cs="Arial"/>
                <w:kern w:val="2"/>
                <w:lang w:eastAsia="en-US"/>
                <w14:ligatures w14:val="standardContextual"/>
              </w:rPr>
            </w:pPr>
            <w:r w:rsidRPr="0098520D">
              <w:rPr>
                <w:rFonts w:ascii="Arial" w:hAnsi="Arial" w:cs="Arial"/>
                <w:kern w:val="2"/>
                <w:lang w:eastAsia="en-US"/>
              </w:rPr>
              <w:t>REC.PRÓPRIO</w:t>
            </w:r>
          </w:p>
        </w:tc>
      </w:tr>
    </w:tbl>
    <w:p w14:paraId="3A6A2AAF" w14:textId="77777777" w:rsidR="003F6A6C" w:rsidRPr="0098520D" w:rsidRDefault="00000000">
      <w:pPr>
        <w:pStyle w:val="PargrafodaLista"/>
        <w:ind w:left="0" w:firstLine="0"/>
        <w:rPr>
          <w:rFonts w:ascii="Arial" w:hAnsi="Arial" w:cs="Arial"/>
          <w:bCs/>
          <w:sz w:val="22"/>
          <w:szCs w:val="22"/>
          <w:lang w:val="pt-BR" w:eastAsia="pt-BR"/>
        </w:rPr>
      </w:pPr>
      <w:r w:rsidRPr="0098520D">
        <w:rPr>
          <w:rFonts w:ascii="Arial" w:hAnsi="Arial" w:cs="Arial"/>
          <w:bCs/>
          <w:sz w:val="22"/>
          <w:szCs w:val="22"/>
          <w:lang w:val="pt-BR" w:eastAsia="pt-BR"/>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330"/>
        <w:gridCol w:w="1871"/>
      </w:tblGrid>
      <w:tr w:rsidR="003F6A6C" w:rsidRPr="0098520D" w14:paraId="41D0DF1A"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15F4556B" w14:textId="77777777" w:rsidR="003F6A6C" w:rsidRPr="0098520D" w:rsidRDefault="00000000">
            <w:pPr>
              <w:pStyle w:val="Ttulo2"/>
            </w:pPr>
            <w:r w:rsidRPr="0098520D">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D952E" w14:textId="77777777" w:rsidR="003F6A6C" w:rsidRPr="0098520D" w:rsidRDefault="00000000">
            <w:pPr>
              <w:spacing w:line="254" w:lineRule="auto"/>
              <w:jc w:val="center"/>
              <w:rPr>
                <w:rFonts w:ascii="Arial" w:hAnsi="Arial" w:cs="Arial"/>
                <w:b/>
                <w:bCs/>
                <w:kern w:val="2"/>
                <w:lang w:eastAsia="en-US"/>
                <w14:ligatures w14:val="standardContextual"/>
              </w:rPr>
            </w:pPr>
            <w:r w:rsidRPr="0098520D">
              <w:rPr>
                <w:rFonts w:ascii="Arial" w:hAnsi="Arial" w:cs="Arial"/>
                <w:b/>
                <w:bCs/>
                <w:kern w:val="2"/>
                <w:lang w:eastAsia="en-US"/>
                <w14:ligatures w14:val="standardContextual"/>
              </w:rPr>
              <w:t>RECURSO</w:t>
            </w:r>
          </w:p>
        </w:tc>
      </w:tr>
      <w:tr w:rsidR="003F6A6C" w:rsidRPr="0098520D" w14:paraId="1754E024"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050BB6AD" w14:textId="77777777" w:rsidR="003F6A6C" w:rsidRPr="0098520D" w:rsidRDefault="00000000">
            <w:pPr>
              <w:ind w:leftChars="-100" w:left="-200" w:rightChars="-23" w:right="-46" w:firstLineChars="100" w:firstLine="200"/>
              <w:jc w:val="left"/>
              <w:rPr>
                <w:rFonts w:ascii="Arial" w:hAnsi="Arial" w:cs="Arial"/>
                <w:lang w:eastAsia="en-US"/>
              </w:rPr>
            </w:pPr>
            <w:r w:rsidRPr="0098520D">
              <w:rPr>
                <w:rFonts w:ascii="Arial" w:hAnsi="Arial" w:cs="Arial"/>
                <w:bCs/>
              </w:rPr>
              <w:t>2145.339030.0000.15000000000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2D6BB03D" w14:textId="77777777" w:rsidR="003F6A6C" w:rsidRPr="0098520D" w:rsidRDefault="00000000">
            <w:pPr>
              <w:jc w:val="center"/>
              <w:rPr>
                <w:rFonts w:ascii="Arial" w:hAnsi="Arial" w:cs="Arial"/>
                <w:kern w:val="2"/>
                <w:lang w:eastAsia="en-US"/>
                <w14:ligatures w14:val="standardContextual"/>
              </w:rPr>
            </w:pPr>
            <w:r w:rsidRPr="0098520D">
              <w:rPr>
                <w:rFonts w:ascii="Arial" w:hAnsi="Arial" w:cs="Arial"/>
                <w:kern w:val="2"/>
                <w:lang w:eastAsia="en-US"/>
              </w:rPr>
              <w:t>REC.PRÓPRIO</w:t>
            </w:r>
          </w:p>
        </w:tc>
      </w:tr>
    </w:tbl>
    <w:p w14:paraId="2E277F99" w14:textId="77777777" w:rsidR="003F6A6C" w:rsidRDefault="003F6A6C">
      <w:pPr>
        <w:tabs>
          <w:tab w:val="left" w:pos="220"/>
        </w:tabs>
        <w:contextualSpacing/>
        <w:rPr>
          <w:rFonts w:ascii="Arial" w:hAnsi="Arial" w:cs="Arial"/>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6C9FEC16" w14:textId="77777777">
        <w:trPr>
          <w:trHeight w:val="375"/>
        </w:trPr>
        <w:tc>
          <w:tcPr>
            <w:tcW w:w="8616" w:type="dxa"/>
            <w:shd w:val="clear" w:color="auto" w:fill="D8D8D8" w:themeFill="background1" w:themeFillShade="D8"/>
            <w:vAlign w:val="center"/>
          </w:tcPr>
          <w:p w14:paraId="3C56E51A"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DEMAIS</w:t>
            </w:r>
            <w:r>
              <w:rPr>
                <w:rFonts w:ascii="Arial" w:hAnsi="Arial" w:cs="Arial"/>
                <w:b/>
                <w:spacing w:val="-1"/>
                <w:sz w:val="22"/>
                <w:szCs w:val="22"/>
              </w:rPr>
              <w:t xml:space="preserve"> </w:t>
            </w:r>
            <w:r>
              <w:rPr>
                <w:rFonts w:ascii="Arial" w:hAnsi="Arial" w:cs="Arial"/>
                <w:b/>
                <w:sz w:val="22"/>
                <w:szCs w:val="22"/>
              </w:rPr>
              <w:t>INFORMAÇÕES</w:t>
            </w:r>
            <w:r>
              <w:rPr>
                <w:rFonts w:ascii="Arial" w:hAnsi="Arial" w:cs="Arial"/>
                <w:b/>
                <w:spacing w:val="-1"/>
                <w:sz w:val="22"/>
                <w:szCs w:val="22"/>
              </w:rPr>
              <w:t xml:space="preserve"> </w:t>
            </w:r>
            <w:r>
              <w:rPr>
                <w:rFonts w:ascii="Arial" w:hAnsi="Arial" w:cs="Arial"/>
                <w:b/>
                <w:sz w:val="22"/>
                <w:szCs w:val="22"/>
              </w:rPr>
              <w:t>ESPECÍFICAS</w:t>
            </w:r>
            <w:r>
              <w:rPr>
                <w:rFonts w:ascii="Arial" w:hAnsi="Arial" w:cs="Arial"/>
                <w:b/>
                <w:spacing w:val="-1"/>
                <w:sz w:val="22"/>
                <w:szCs w:val="22"/>
              </w:rPr>
              <w:t xml:space="preserve"> </w:t>
            </w:r>
            <w:r>
              <w:rPr>
                <w:rFonts w:ascii="Arial" w:hAnsi="Arial" w:cs="Arial"/>
                <w:b/>
                <w:sz w:val="22"/>
                <w:szCs w:val="22"/>
              </w:rPr>
              <w:t>DO</w:t>
            </w:r>
            <w:r>
              <w:rPr>
                <w:rFonts w:ascii="Arial" w:hAnsi="Arial" w:cs="Arial"/>
                <w:b/>
                <w:spacing w:val="-1"/>
                <w:sz w:val="22"/>
                <w:szCs w:val="22"/>
              </w:rPr>
              <w:t xml:space="preserve"> </w:t>
            </w:r>
            <w:r>
              <w:rPr>
                <w:rFonts w:ascii="Arial" w:hAnsi="Arial" w:cs="Arial"/>
                <w:b/>
                <w:sz w:val="22"/>
                <w:szCs w:val="22"/>
              </w:rPr>
              <w:t>PROJETO</w:t>
            </w:r>
            <w:r>
              <w:rPr>
                <w:rFonts w:ascii="Arial" w:hAnsi="Arial" w:cs="Arial"/>
                <w:b/>
                <w:spacing w:val="-1"/>
                <w:sz w:val="22"/>
                <w:szCs w:val="22"/>
              </w:rPr>
              <w:t xml:space="preserve"> </w:t>
            </w:r>
            <w:r>
              <w:rPr>
                <w:rFonts w:ascii="Arial" w:hAnsi="Arial" w:cs="Arial"/>
                <w:b/>
                <w:spacing w:val="-2"/>
                <w:sz w:val="22"/>
                <w:szCs w:val="22"/>
              </w:rPr>
              <w:t>BÁSICO</w:t>
            </w:r>
          </w:p>
        </w:tc>
      </w:tr>
    </w:tbl>
    <w:p w14:paraId="4E30F96F" w14:textId="77777777" w:rsidR="003F6A6C" w:rsidRDefault="003F6A6C">
      <w:pPr>
        <w:contextualSpacing/>
        <w:rPr>
          <w:rFonts w:ascii="Arial" w:hAnsi="Arial" w:cs="Arial"/>
          <w:bCs/>
          <w:color w:val="000000" w:themeColor="text1"/>
          <w:sz w:val="22"/>
          <w:szCs w:val="22"/>
        </w:rPr>
      </w:pPr>
    </w:p>
    <w:p w14:paraId="47DDF176" w14:textId="77777777" w:rsidR="003F6A6C" w:rsidRDefault="00000000">
      <w:pPr>
        <w:contextualSpacing/>
        <w:rPr>
          <w:rFonts w:ascii="Arial" w:hAnsi="Arial" w:cs="Arial"/>
          <w:bCs/>
          <w:color w:val="000000" w:themeColor="text1"/>
          <w:sz w:val="22"/>
          <w:szCs w:val="22"/>
          <w:lang w:eastAsia="pt-BR"/>
        </w:rPr>
      </w:pPr>
      <w:r>
        <w:rPr>
          <w:rFonts w:ascii="Arial" w:hAnsi="Arial" w:cs="Arial"/>
          <w:bCs/>
          <w:color w:val="000000" w:themeColor="text1"/>
          <w:sz w:val="22"/>
          <w:szCs w:val="22"/>
        </w:rPr>
        <w:t xml:space="preserve">(Não se aplica) </w:t>
      </w:r>
    </w:p>
    <w:p w14:paraId="2885296A" w14:textId="77777777" w:rsidR="003F6A6C" w:rsidRDefault="00000000">
      <w:pPr>
        <w:contextualSpacing/>
        <w:rPr>
          <w:rFonts w:ascii="Arial" w:hAnsi="Arial" w:cs="Arial"/>
          <w:bCs/>
          <w:color w:val="000000"/>
          <w:sz w:val="22"/>
          <w:szCs w:val="22"/>
          <w:lang w:eastAsia="pt-BR"/>
        </w:rPr>
      </w:pPr>
      <w:r>
        <w:rPr>
          <w:rFonts w:ascii="Arial" w:hAnsi="Arial" w:cs="Arial"/>
          <w:bCs/>
          <w:color w:val="000000" w:themeColor="text1"/>
          <w:sz w:val="22"/>
          <w:szCs w:val="22"/>
          <w:lang w:eastAsia="pt-BR"/>
        </w:rPr>
        <w:t xml:space="preserve">Sinop/MT, </w:t>
      </w:r>
      <w:r>
        <w:rPr>
          <w:rFonts w:ascii="Arial" w:hAnsi="Arial" w:cs="Arial"/>
          <w:bCs/>
          <w:color w:val="000000" w:themeColor="text1"/>
          <w:sz w:val="22"/>
          <w:szCs w:val="22"/>
          <w:lang w:val="en-US" w:eastAsia="pt-BR"/>
        </w:rPr>
        <w:t>29</w:t>
      </w:r>
      <w:r>
        <w:rPr>
          <w:rFonts w:ascii="Arial" w:hAnsi="Arial" w:cs="Arial"/>
          <w:bCs/>
          <w:color w:val="000000" w:themeColor="text1"/>
          <w:sz w:val="22"/>
          <w:szCs w:val="22"/>
          <w:lang w:eastAsia="pt-BR"/>
        </w:rPr>
        <w:t xml:space="preserve"> de </w:t>
      </w:r>
      <w:proofErr w:type="spellStart"/>
      <w:r>
        <w:rPr>
          <w:rFonts w:ascii="Arial" w:hAnsi="Arial" w:cs="Arial"/>
          <w:bCs/>
          <w:color w:val="000000" w:themeColor="text1"/>
          <w:sz w:val="22"/>
          <w:szCs w:val="22"/>
          <w:lang w:val="en-US" w:eastAsia="pt-BR"/>
        </w:rPr>
        <w:t>maio</w:t>
      </w:r>
      <w:proofErr w:type="spellEnd"/>
      <w:r>
        <w:rPr>
          <w:rFonts w:ascii="Arial" w:hAnsi="Arial" w:cs="Arial"/>
          <w:bCs/>
          <w:color w:val="000000" w:themeColor="text1"/>
          <w:sz w:val="22"/>
          <w:szCs w:val="22"/>
          <w:lang w:val="en-US" w:eastAsia="pt-BR"/>
        </w:rPr>
        <w:t xml:space="preserve"> </w:t>
      </w:r>
      <w:r>
        <w:rPr>
          <w:rFonts w:ascii="Arial" w:hAnsi="Arial" w:cs="Arial"/>
          <w:bCs/>
          <w:color w:val="000000" w:themeColor="text1"/>
          <w:sz w:val="22"/>
          <w:szCs w:val="22"/>
          <w:lang w:eastAsia="pt-BR"/>
        </w:rPr>
        <w:t xml:space="preserve">de </w:t>
      </w:r>
      <w:r>
        <w:rPr>
          <w:rFonts w:ascii="Arial" w:hAnsi="Arial" w:cs="Arial"/>
          <w:bCs/>
          <w:color w:val="000000" w:themeColor="text1"/>
          <w:sz w:val="22"/>
          <w:szCs w:val="22"/>
          <w:lang w:val="en-US" w:eastAsia="pt-BR"/>
        </w:rPr>
        <w:t>2026</w:t>
      </w:r>
      <w:r>
        <w:rPr>
          <w:rFonts w:ascii="Arial" w:hAnsi="Arial" w:cs="Arial"/>
          <w:bCs/>
          <w:color w:val="000000" w:themeColor="text1"/>
          <w:sz w:val="22"/>
          <w:szCs w:val="22"/>
          <w:lang w:eastAsia="pt-BR"/>
        </w:rPr>
        <w:t>.</w:t>
      </w:r>
    </w:p>
    <w:p w14:paraId="1792906A" w14:textId="77777777" w:rsidR="003F6A6C" w:rsidRDefault="003F6A6C">
      <w:pPr>
        <w:contextualSpacing/>
        <w:rPr>
          <w:rFonts w:ascii="Arial" w:hAnsi="Arial" w:cs="Arial"/>
          <w:bCs/>
          <w:color w:val="000000"/>
          <w:sz w:val="22"/>
          <w:szCs w:val="22"/>
          <w:lang w:eastAsia="pt-BR"/>
        </w:rPr>
      </w:pPr>
    </w:p>
    <w:p w14:paraId="4FCF65CD" w14:textId="77777777" w:rsidR="0098520D" w:rsidRDefault="0098520D">
      <w:pPr>
        <w:contextualSpacing/>
        <w:rPr>
          <w:rFonts w:ascii="Arial" w:hAnsi="Arial" w:cs="Arial"/>
          <w:bCs/>
          <w:color w:val="000000"/>
          <w:sz w:val="22"/>
          <w:szCs w:val="22"/>
          <w:lang w:eastAsia="pt-BR"/>
        </w:rPr>
      </w:pPr>
    </w:p>
    <w:p w14:paraId="16BF6359" w14:textId="77777777" w:rsidR="0098520D" w:rsidRDefault="0098520D">
      <w:pPr>
        <w:contextualSpacing/>
        <w:rPr>
          <w:rFonts w:ascii="Arial" w:hAnsi="Arial" w:cs="Arial"/>
          <w:bCs/>
          <w:color w:val="000000"/>
          <w:sz w:val="22"/>
          <w:szCs w:val="22"/>
          <w:lang w:eastAsia="pt-BR"/>
        </w:rPr>
      </w:pPr>
    </w:p>
    <w:p w14:paraId="5D517576" w14:textId="77777777" w:rsidR="003F6A6C" w:rsidRDefault="00000000" w:rsidP="0098520D">
      <w:pPr>
        <w:pStyle w:val="Ttulo5"/>
        <w:spacing w:line="240" w:lineRule="auto"/>
      </w:pPr>
      <w:r>
        <w:t>SIDELINA RODRIGUES DOS SANTOS</w:t>
      </w:r>
    </w:p>
    <w:p w14:paraId="19141C97" w14:textId="77777777" w:rsidR="003F6A6C" w:rsidRDefault="00000000" w:rsidP="0098520D">
      <w:pPr>
        <w:autoSpaceDE w:val="0"/>
        <w:autoSpaceDN w:val="0"/>
        <w:adjustRightInd w:val="0"/>
        <w:spacing w:line="240" w:lineRule="auto"/>
        <w:contextualSpacing/>
        <w:jc w:val="center"/>
        <w:rPr>
          <w:rFonts w:ascii="Arial" w:hAnsi="Arial" w:cs="Arial"/>
          <w:sz w:val="22"/>
          <w:szCs w:val="22"/>
        </w:rPr>
      </w:pPr>
      <w:r>
        <w:rPr>
          <w:rFonts w:ascii="Arial" w:hAnsi="Arial" w:cs="Arial"/>
          <w:sz w:val="22"/>
          <w:szCs w:val="22"/>
        </w:rPr>
        <w:t>Responsável pela elaboração do Termo de Referência</w:t>
      </w:r>
    </w:p>
    <w:p w14:paraId="339995D6" w14:textId="77777777" w:rsidR="003F6A6C" w:rsidRDefault="00000000" w:rsidP="0098520D">
      <w:pPr>
        <w:autoSpaceDE w:val="0"/>
        <w:autoSpaceDN w:val="0"/>
        <w:adjustRightInd w:val="0"/>
        <w:spacing w:line="240" w:lineRule="auto"/>
        <w:contextualSpacing/>
        <w:jc w:val="center"/>
        <w:rPr>
          <w:rFonts w:ascii="Arial" w:hAnsi="Arial" w:cs="Arial"/>
          <w:sz w:val="22"/>
          <w:szCs w:val="22"/>
        </w:rPr>
      </w:pPr>
      <w:r>
        <w:rPr>
          <w:rFonts w:ascii="Arial" w:hAnsi="Arial" w:cs="Arial"/>
          <w:sz w:val="22"/>
          <w:szCs w:val="22"/>
        </w:rPr>
        <w:t>Portaria 571/2026</w:t>
      </w:r>
    </w:p>
    <w:p w14:paraId="26160970" w14:textId="77777777" w:rsidR="003F6A6C" w:rsidRDefault="003F6A6C">
      <w:pPr>
        <w:autoSpaceDE w:val="0"/>
        <w:autoSpaceDN w:val="0"/>
        <w:adjustRightInd w:val="0"/>
        <w:contextualSpacing/>
        <w:jc w:val="center"/>
        <w:rPr>
          <w:rFonts w:ascii="Arial" w:hAnsi="Arial" w:cs="Arial"/>
          <w:sz w:val="22"/>
          <w:szCs w:val="22"/>
        </w:rPr>
      </w:pPr>
    </w:p>
    <w:tbl>
      <w:tblPr>
        <w:tblStyle w:val="Tabelacomgrade"/>
        <w:tblW w:w="0" w:type="auto"/>
        <w:tblInd w:w="0" w:type="dxa"/>
        <w:tblCellMar>
          <w:left w:w="108" w:type="dxa"/>
          <w:right w:w="108" w:type="dxa"/>
        </w:tblCellMar>
        <w:tblLook w:val="04A0" w:firstRow="1" w:lastRow="0" w:firstColumn="1" w:lastColumn="0" w:noHBand="0" w:noVBand="1"/>
      </w:tblPr>
      <w:tblGrid>
        <w:gridCol w:w="8616"/>
      </w:tblGrid>
      <w:tr w:rsidR="003F6A6C" w14:paraId="390C0F74" w14:textId="77777777">
        <w:trPr>
          <w:trHeight w:val="375"/>
        </w:trPr>
        <w:tc>
          <w:tcPr>
            <w:tcW w:w="8616" w:type="dxa"/>
            <w:shd w:val="clear" w:color="auto" w:fill="D8D8D8" w:themeFill="background1" w:themeFillShade="D8"/>
            <w:vAlign w:val="center"/>
          </w:tcPr>
          <w:p w14:paraId="3674C73C" w14:textId="77777777" w:rsidR="003F6A6C" w:rsidRDefault="00000000">
            <w:pPr>
              <w:numPr>
                <w:ilvl w:val="0"/>
                <w:numId w:val="3"/>
              </w:numPr>
              <w:jc w:val="center"/>
              <w:rPr>
                <w:rFonts w:ascii="Arial" w:hAnsi="Arial" w:cs="Arial"/>
                <w:b/>
                <w:sz w:val="22"/>
                <w:szCs w:val="22"/>
              </w:rPr>
            </w:pPr>
            <w:r>
              <w:rPr>
                <w:rFonts w:ascii="Arial" w:hAnsi="Arial" w:cs="Arial"/>
                <w:b/>
                <w:sz w:val="22"/>
                <w:szCs w:val="22"/>
              </w:rPr>
              <w:t>CIÊNCIA</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1"/>
                <w:sz w:val="22"/>
                <w:szCs w:val="22"/>
              </w:rPr>
              <w:t xml:space="preserve"> </w:t>
            </w:r>
            <w:r>
              <w:rPr>
                <w:rFonts w:ascii="Arial" w:hAnsi="Arial" w:cs="Arial"/>
                <w:b/>
                <w:sz w:val="22"/>
                <w:szCs w:val="22"/>
              </w:rPr>
              <w:t xml:space="preserve">AUTORIDADE </w:t>
            </w:r>
            <w:r>
              <w:rPr>
                <w:rFonts w:ascii="Arial" w:hAnsi="Arial" w:cs="Arial"/>
                <w:b/>
                <w:spacing w:val="-2"/>
                <w:sz w:val="22"/>
                <w:szCs w:val="22"/>
              </w:rPr>
              <w:t>COMPETENTE</w:t>
            </w:r>
          </w:p>
        </w:tc>
      </w:tr>
    </w:tbl>
    <w:p w14:paraId="1EB9B9FF" w14:textId="77777777" w:rsidR="003F6A6C" w:rsidRDefault="003F6A6C">
      <w:pPr>
        <w:pStyle w:val="TableParagraph"/>
        <w:tabs>
          <w:tab w:val="left" w:pos="407"/>
        </w:tabs>
        <w:ind w:left="107" w:right="103"/>
        <w:rPr>
          <w:rFonts w:ascii="Arial" w:hAnsi="Arial" w:cs="Arial"/>
          <w:spacing w:val="-10"/>
          <w:sz w:val="22"/>
          <w:szCs w:val="22"/>
          <w:lang w:val="pt-BR"/>
        </w:rPr>
      </w:pPr>
    </w:p>
    <w:p w14:paraId="562131D8" w14:textId="77777777" w:rsidR="003F6A6C" w:rsidRDefault="00000000">
      <w:pPr>
        <w:pStyle w:val="TableParagraph"/>
        <w:tabs>
          <w:tab w:val="left" w:pos="407"/>
        </w:tabs>
        <w:ind w:left="107" w:right="103"/>
        <w:rPr>
          <w:rFonts w:ascii="Arial" w:hAnsi="Arial" w:cs="Arial"/>
          <w:sz w:val="22"/>
          <w:szCs w:val="22"/>
          <w:lang w:val="pt-BR"/>
        </w:rPr>
      </w:pPr>
      <w:proofErr w:type="gramStart"/>
      <w:r>
        <w:rPr>
          <w:rFonts w:ascii="Arial" w:hAnsi="Arial" w:cs="Arial"/>
          <w:spacing w:val="-10"/>
          <w:sz w:val="22"/>
          <w:szCs w:val="22"/>
          <w:lang w:val="pt-BR"/>
        </w:rPr>
        <w:t>( X</w:t>
      </w:r>
      <w:proofErr w:type="gramEnd"/>
      <w:r>
        <w:rPr>
          <w:rFonts w:ascii="Arial" w:hAnsi="Arial" w:cs="Arial"/>
          <w:sz w:val="22"/>
          <w:szCs w:val="22"/>
          <w:lang w:val="pt-BR"/>
        </w:rPr>
        <w:t xml:space="preserve"> )</w:t>
      </w:r>
      <w:r>
        <w:rPr>
          <w:rFonts w:ascii="Arial" w:hAnsi="Arial" w:cs="Arial"/>
          <w:spacing w:val="-10"/>
          <w:sz w:val="22"/>
          <w:szCs w:val="22"/>
          <w:lang w:val="pt-BR"/>
        </w:rPr>
        <w:t xml:space="preserve"> </w:t>
      </w:r>
      <w:r>
        <w:rPr>
          <w:rFonts w:ascii="Arial" w:hAnsi="Arial" w:cs="Arial"/>
          <w:sz w:val="22"/>
          <w:szCs w:val="22"/>
          <w:lang w:val="pt-BR"/>
        </w:rPr>
        <w:t>Concordo</w:t>
      </w:r>
      <w:r>
        <w:rPr>
          <w:rFonts w:ascii="Arial" w:hAnsi="Arial" w:cs="Arial"/>
          <w:spacing w:val="-10"/>
          <w:sz w:val="22"/>
          <w:szCs w:val="22"/>
          <w:lang w:val="pt-BR"/>
        </w:rPr>
        <w:t xml:space="preserve"> </w:t>
      </w:r>
      <w:r>
        <w:rPr>
          <w:rFonts w:ascii="Arial" w:hAnsi="Arial" w:cs="Arial"/>
          <w:sz w:val="22"/>
          <w:szCs w:val="22"/>
          <w:lang w:val="pt-BR"/>
        </w:rPr>
        <w:t>com</w:t>
      </w:r>
      <w:r>
        <w:rPr>
          <w:rFonts w:ascii="Arial" w:hAnsi="Arial" w:cs="Arial"/>
          <w:spacing w:val="-9"/>
          <w:sz w:val="22"/>
          <w:szCs w:val="22"/>
          <w:lang w:val="pt-BR"/>
        </w:rPr>
        <w:t xml:space="preserve"> </w:t>
      </w:r>
      <w:r>
        <w:rPr>
          <w:rFonts w:ascii="Arial" w:hAnsi="Arial" w:cs="Arial"/>
          <w:sz w:val="22"/>
          <w:szCs w:val="22"/>
          <w:lang w:val="pt-BR"/>
        </w:rPr>
        <w:t>o</w:t>
      </w:r>
      <w:r>
        <w:rPr>
          <w:rFonts w:ascii="Arial" w:hAnsi="Arial" w:cs="Arial"/>
          <w:spacing w:val="-9"/>
          <w:sz w:val="22"/>
          <w:szCs w:val="22"/>
          <w:lang w:val="pt-BR"/>
        </w:rPr>
        <w:t xml:space="preserve"> </w:t>
      </w:r>
      <w:r>
        <w:rPr>
          <w:rFonts w:ascii="Arial" w:hAnsi="Arial" w:cs="Arial"/>
          <w:sz w:val="22"/>
          <w:szCs w:val="22"/>
          <w:lang w:val="pt-BR"/>
        </w:rPr>
        <w:t>Termo</w:t>
      </w:r>
      <w:r>
        <w:rPr>
          <w:rFonts w:ascii="Arial" w:hAnsi="Arial" w:cs="Arial"/>
          <w:spacing w:val="-9"/>
          <w:sz w:val="22"/>
          <w:szCs w:val="22"/>
          <w:lang w:val="pt-BR"/>
        </w:rPr>
        <w:t xml:space="preserve"> </w:t>
      </w:r>
      <w:r>
        <w:rPr>
          <w:rFonts w:ascii="Arial" w:hAnsi="Arial" w:cs="Arial"/>
          <w:sz w:val="22"/>
          <w:szCs w:val="22"/>
          <w:lang w:val="pt-BR"/>
        </w:rPr>
        <w:t>de</w:t>
      </w:r>
      <w:r>
        <w:rPr>
          <w:rFonts w:ascii="Arial" w:hAnsi="Arial" w:cs="Arial"/>
          <w:spacing w:val="-10"/>
          <w:sz w:val="22"/>
          <w:szCs w:val="22"/>
          <w:lang w:val="pt-BR"/>
        </w:rPr>
        <w:t xml:space="preserve"> </w:t>
      </w:r>
      <w:r>
        <w:rPr>
          <w:rFonts w:ascii="Arial" w:hAnsi="Arial" w:cs="Arial"/>
          <w:sz w:val="22"/>
          <w:szCs w:val="22"/>
          <w:lang w:val="pt-BR"/>
        </w:rPr>
        <w:t>Referência</w:t>
      </w:r>
      <w:r>
        <w:rPr>
          <w:rFonts w:ascii="Arial" w:hAnsi="Arial" w:cs="Arial"/>
          <w:spacing w:val="-10"/>
          <w:sz w:val="22"/>
          <w:szCs w:val="22"/>
          <w:lang w:val="pt-BR"/>
        </w:rPr>
        <w:t xml:space="preserve"> </w:t>
      </w:r>
      <w:r>
        <w:rPr>
          <w:rFonts w:ascii="Arial" w:hAnsi="Arial" w:cs="Arial"/>
          <w:sz w:val="22"/>
          <w:szCs w:val="22"/>
          <w:lang w:val="pt-BR"/>
        </w:rPr>
        <w:t>realizado</w:t>
      </w:r>
      <w:r>
        <w:rPr>
          <w:rFonts w:ascii="Arial" w:hAnsi="Arial" w:cs="Arial"/>
          <w:spacing w:val="-7"/>
          <w:sz w:val="22"/>
          <w:szCs w:val="22"/>
          <w:lang w:val="pt-BR"/>
        </w:rPr>
        <w:t xml:space="preserve"> </w:t>
      </w:r>
      <w:r>
        <w:rPr>
          <w:rFonts w:ascii="Arial" w:hAnsi="Arial" w:cs="Arial"/>
          <w:sz w:val="22"/>
          <w:szCs w:val="22"/>
          <w:lang w:val="pt-BR"/>
        </w:rPr>
        <w:t>e</w:t>
      </w:r>
      <w:r>
        <w:rPr>
          <w:rFonts w:ascii="Arial" w:hAnsi="Arial" w:cs="Arial"/>
          <w:spacing w:val="-10"/>
          <w:sz w:val="22"/>
          <w:szCs w:val="22"/>
          <w:lang w:val="pt-BR"/>
        </w:rPr>
        <w:t xml:space="preserve"> </w:t>
      </w:r>
      <w:r>
        <w:rPr>
          <w:rFonts w:ascii="Arial" w:hAnsi="Arial" w:cs="Arial"/>
          <w:sz w:val="22"/>
          <w:szCs w:val="22"/>
          <w:lang w:val="pt-BR"/>
        </w:rPr>
        <w:t>autorizo</w:t>
      </w:r>
      <w:r>
        <w:rPr>
          <w:rFonts w:ascii="Arial" w:hAnsi="Arial" w:cs="Arial"/>
          <w:spacing w:val="-9"/>
          <w:sz w:val="22"/>
          <w:szCs w:val="22"/>
          <w:lang w:val="pt-BR"/>
        </w:rPr>
        <w:t xml:space="preserve"> </w:t>
      </w:r>
      <w:r>
        <w:rPr>
          <w:rFonts w:ascii="Arial" w:hAnsi="Arial" w:cs="Arial"/>
          <w:sz w:val="22"/>
          <w:szCs w:val="22"/>
          <w:lang w:val="pt-BR"/>
        </w:rPr>
        <w:t>a</w:t>
      </w:r>
      <w:r>
        <w:rPr>
          <w:rFonts w:ascii="Arial" w:hAnsi="Arial" w:cs="Arial"/>
          <w:spacing w:val="-10"/>
          <w:sz w:val="22"/>
          <w:szCs w:val="22"/>
          <w:lang w:val="pt-BR"/>
        </w:rPr>
        <w:t xml:space="preserve"> </w:t>
      </w:r>
      <w:r>
        <w:rPr>
          <w:rFonts w:ascii="Arial" w:hAnsi="Arial" w:cs="Arial"/>
          <w:sz w:val="22"/>
          <w:szCs w:val="22"/>
          <w:lang w:val="pt-BR"/>
        </w:rPr>
        <w:t>contratação nos termos da Lei 14.133/2021.</w:t>
      </w:r>
    </w:p>
    <w:p w14:paraId="6234CC4F" w14:textId="203E2236" w:rsidR="003F6A6C" w:rsidRDefault="00000000">
      <w:pPr>
        <w:pStyle w:val="TableParagraph"/>
        <w:ind w:left="107"/>
        <w:rPr>
          <w:rFonts w:ascii="Arial" w:hAnsi="Arial" w:cs="Arial"/>
          <w:spacing w:val="-2"/>
          <w:sz w:val="22"/>
          <w:szCs w:val="22"/>
          <w:lang w:val="pt-BR"/>
        </w:rPr>
      </w:pPr>
      <w:r>
        <w:rPr>
          <w:rFonts w:ascii="Arial" w:hAnsi="Arial" w:cs="Arial"/>
          <w:sz w:val="22"/>
          <w:szCs w:val="22"/>
          <w:lang w:val="pt-BR"/>
        </w:rPr>
        <w:t>Sinop/MT, de</w:t>
      </w:r>
      <w:r>
        <w:rPr>
          <w:rFonts w:ascii="Arial" w:hAnsi="Arial" w:cs="Arial"/>
          <w:spacing w:val="-1"/>
          <w:sz w:val="22"/>
          <w:szCs w:val="22"/>
          <w:lang w:val="pt-BR"/>
        </w:rPr>
        <w:t xml:space="preserve"> 29 de maio de </w:t>
      </w:r>
      <w:r>
        <w:rPr>
          <w:rFonts w:ascii="Arial" w:hAnsi="Arial" w:cs="Arial"/>
          <w:spacing w:val="-2"/>
          <w:sz w:val="22"/>
          <w:szCs w:val="22"/>
          <w:lang w:val="pt-BR"/>
        </w:rPr>
        <w:t>2026.</w:t>
      </w:r>
    </w:p>
    <w:p w14:paraId="6815B29F" w14:textId="41EC45CA" w:rsidR="003F6A6C" w:rsidRDefault="003F6A6C">
      <w:pPr>
        <w:pStyle w:val="TableParagraph"/>
        <w:ind w:left="107"/>
        <w:rPr>
          <w:rFonts w:ascii="Arial" w:hAnsi="Arial" w:cs="Arial"/>
          <w:spacing w:val="-2"/>
          <w:sz w:val="22"/>
          <w:szCs w:val="22"/>
          <w:lang w:val="pt-BR"/>
        </w:rPr>
      </w:pPr>
    </w:p>
    <w:p w14:paraId="23726577" w14:textId="77777777" w:rsidR="003F6A6C" w:rsidRDefault="003F6A6C">
      <w:pPr>
        <w:pStyle w:val="TableParagraph"/>
        <w:ind w:left="107"/>
        <w:rPr>
          <w:rFonts w:ascii="Arial" w:hAnsi="Arial" w:cs="Arial"/>
          <w:spacing w:val="-2"/>
          <w:sz w:val="22"/>
          <w:szCs w:val="22"/>
          <w:lang w:val="pt-BR"/>
        </w:rPr>
      </w:pPr>
    </w:p>
    <w:p w14:paraId="5555E240" w14:textId="77777777" w:rsidR="0098520D" w:rsidRDefault="0098520D" w:rsidP="0098520D">
      <w:pPr>
        <w:pStyle w:val="TableParagraph"/>
        <w:spacing w:line="240" w:lineRule="auto"/>
        <w:ind w:left="107"/>
        <w:rPr>
          <w:rFonts w:ascii="Arial" w:hAnsi="Arial" w:cs="Arial"/>
          <w:spacing w:val="-2"/>
          <w:sz w:val="22"/>
          <w:szCs w:val="22"/>
          <w:lang w:val="pt-BR"/>
        </w:rPr>
      </w:pPr>
    </w:p>
    <w:p w14:paraId="76AB48B0" w14:textId="77777777" w:rsidR="003F6A6C" w:rsidRDefault="00000000" w:rsidP="0098520D">
      <w:pPr>
        <w:spacing w:line="240" w:lineRule="auto"/>
        <w:contextualSpacing/>
        <w:jc w:val="center"/>
        <w:rPr>
          <w:rFonts w:ascii="Arial" w:hAnsi="Arial" w:cs="Arial"/>
          <w:b/>
          <w:sz w:val="22"/>
          <w:szCs w:val="22"/>
        </w:rPr>
      </w:pPr>
      <w:r>
        <w:rPr>
          <w:rFonts w:ascii="Arial" w:hAnsi="Arial" w:cs="Arial"/>
          <w:b/>
          <w:spacing w:val="-2"/>
          <w:sz w:val="22"/>
          <w:szCs w:val="22"/>
        </w:rPr>
        <w:t xml:space="preserve">Elizabete </w:t>
      </w:r>
      <w:proofErr w:type="spellStart"/>
      <w:r>
        <w:rPr>
          <w:rFonts w:ascii="Arial" w:hAnsi="Arial" w:cs="Arial"/>
          <w:b/>
          <w:spacing w:val="-2"/>
          <w:sz w:val="22"/>
          <w:szCs w:val="22"/>
        </w:rPr>
        <w:t>Cilião</w:t>
      </w:r>
      <w:proofErr w:type="spellEnd"/>
      <w:r>
        <w:rPr>
          <w:rFonts w:ascii="Arial" w:hAnsi="Arial" w:cs="Arial"/>
          <w:b/>
          <w:spacing w:val="-2"/>
          <w:sz w:val="22"/>
          <w:szCs w:val="22"/>
        </w:rPr>
        <w:t xml:space="preserve"> Guilherme</w:t>
      </w:r>
      <w:r>
        <w:rPr>
          <w:rFonts w:ascii="Arial" w:hAnsi="Arial" w:cs="Arial"/>
          <w:b/>
          <w:sz w:val="22"/>
          <w:szCs w:val="22"/>
        </w:rPr>
        <w:t xml:space="preserve"> </w:t>
      </w:r>
    </w:p>
    <w:p w14:paraId="24108C90" w14:textId="77777777" w:rsidR="003F6A6C" w:rsidRDefault="00000000" w:rsidP="0098520D">
      <w:pPr>
        <w:spacing w:line="240" w:lineRule="auto"/>
        <w:contextualSpacing/>
        <w:jc w:val="center"/>
        <w:rPr>
          <w:rFonts w:ascii="Arial" w:hAnsi="Arial" w:cs="Arial"/>
          <w:b/>
          <w:sz w:val="22"/>
          <w:szCs w:val="22"/>
        </w:rPr>
      </w:pPr>
      <w:r>
        <w:rPr>
          <w:rFonts w:ascii="Arial" w:hAnsi="Arial" w:cs="Arial"/>
          <w:b/>
          <w:sz w:val="22"/>
          <w:szCs w:val="22"/>
        </w:rPr>
        <w:t>Portaria n° 1195/2025</w:t>
      </w:r>
    </w:p>
    <w:p w14:paraId="29ED3745" w14:textId="77777777" w:rsidR="003F6A6C" w:rsidRDefault="00000000" w:rsidP="0098520D">
      <w:pPr>
        <w:spacing w:line="240" w:lineRule="auto"/>
        <w:contextualSpacing/>
        <w:jc w:val="center"/>
        <w:rPr>
          <w:rFonts w:ascii="Arial" w:hAnsi="Arial" w:cs="Arial"/>
          <w:bCs/>
          <w:sz w:val="22"/>
          <w:szCs w:val="22"/>
        </w:rPr>
      </w:pPr>
      <w:r>
        <w:rPr>
          <w:rFonts w:ascii="Arial" w:hAnsi="Arial" w:cs="Arial"/>
          <w:bCs/>
          <w:sz w:val="22"/>
          <w:szCs w:val="22"/>
        </w:rPr>
        <w:t>Secretário Municipal de Administração e Modernização</w:t>
      </w:r>
    </w:p>
    <w:p w14:paraId="0C6E2C6F" w14:textId="77777777" w:rsidR="003F6A6C" w:rsidRDefault="00000000" w:rsidP="0098520D">
      <w:pPr>
        <w:spacing w:line="240" w:lineRule="auto"/>
        <w:contextualSpacing/>
        <w:jc w:val="center"/>
        <w:rPr>
          <w:rFonts w:ascii="Arial" w:hAnsi="Arial" w:cs="Arial"/>
          <w:color w:val="000000"/>
          <w:sz w:val="22"/>
          <w:szCs w:val="22"/>
          <w:highlight w:val="green"/>
        </w:rPr>
      </w:pPr>
      <w:r>
        <w:rPr>
          <w:rFonts w:ascii="Arial" w:hAnsi="Arial" w:cs="Arial"/>
          <w:sz w:val="22"/>
          <w:szCs w:val="22"/>
        </w:rPr>
        <w:t>Sinop/MT</w:t>
      </w:r>
    </w:p>
    <w:sectPr w:rsidR="003F6A6C">
      <w:headerReference w:type="default" r:id="rId10"/>
      <w:footerReference w:type="default" r:id="rId11"/>
      <w:pgSz w:w="11906" w:h="16838"/>
      <w:pgMar w:top="1417" w:right="1701" w:bottom="1417" w:left="1701" w:header="720" w:footer="720" w:gutter="6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D42FA" w14:textId="77777777" w:rsidR="00E769CE" w:rsidRDefault="00E769CE">
      <w:pPr>
        <w:spacing w:line="240" w:lineRule="auto"/>
      </w:pPr>
      <w:r>
        <w:separator/>
      </w:r>
    </w:p>
  </w:endnote>
  <w:endnote w:type="continuationSeparator" w:id="0">
    <w:p w14:paraId="72DF5AEC" w14:textId="77777777" w:rsidR="00E769CE" w:rsidRDefault="00E769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BF24D" w14:textId="77777777" w:rsidR="003F6A6C" w:rsidRDefault="00000000" w:rsidP="0098520D">
    <w:pPr>
      <w:pStyle w:val="SemEspaamento"/>
      <w:spacing w:line="240" w:lineRule="auto"/>
      <w:jc w:val="center"/>
      <w:rPr>
        <w:bCs/>
      </w:rPr>
    </w:pPr>
    <w:r>
      <w:rPr>
        <w:bCs/>
      </w:rPr>
      <w:t>Av. das Embaúbas, nº 1386, Setor Comercial, Sinop/MT, CEP 78550-206, Caixa Postal 500</w:t>
    </w:r>
  </w:p>
  <w:p w14:paraId="089B6139" w14:textId="0D51C13A" w:rsidR="003F6A6C" w:rsidRDefault="00000000" w:rsidP="0098520D">
    <w:pPr>
      <w:pStyle w:val="SemEspaamento"/>
      <w:spacing w:line="240" w:lineRule="auto"/>
      <w:jc w:val="center"/>
      <w:rPr>
        <w:bCs/>
      </w:rPr>
    </w:pPr>
    <w:r>
      <w:rPr>
        <w:bCs/>
      </w:rPr>
      <w:t>Telefones: (66)3520-72</w:t>
    </w:r>
    <w:r w:rsidR="0098520D">
      <w:rPr>
        <w:bCs/>
      </w:rPr>
      <w:t>98</w:t>
    </w:r>
  </w:p>
  <w:p w14:paraId="4BED74E3" w14:textId="77777777" w:rsidR="003F6A6C" w:rsidRDefault="00000000" w:rsidP="0098520D">
    <w:pPr>
      <w:pStyle w:val="SemEspaamento"/>
      <w:spacing w:line="240" w:lineRule="auto"/>
      <w:jc w:val="center"/>
      <w:rPr>
        <w:bCs/>
      </w:rPr>
    </w:pPr>
    <w:r>
      <w:rPr>
        <w:bCs/>
      </w:rPr>
      <w:t xml:space="preserve">E-mail: </w:t>
    </w:r>
    <w:hyperlink r:id="rId1" w:history="1">
      <w:r>
        <w:rPr>
          <w:rStyle w:val="Hyperlink"/>
          <w:rFonts w:ascii="Arial" w:hAnsi="Arial" w:cs="Arial"/>
          <w:bCs/>
          <w:sz w:val="20"/>
          <w:szCs w:val="20"/>
        </w:rPr>
        <w:t>licitacao@sinop.mt.gov.br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AB174" w14:textId="77777777" w:rsidR="00E769CE" w:rsidRDefault="00E769CE">
      <w:r>
        <w:separator/>
      </w:r>
    </w:p>
  </w:footnote>
  <w:footnote w:type="continuationSeparator" w:id="0">
    <w:p w14:paraId="6C6E29BC" w14:textId="77777777" w:rsidR="00E769CE" w:rsidRDefault="00E76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031BB" w14:textId="77777777" w:rsidR="003F6A6C" w:rsidRDefault="00000000">
    <w:pPr>
      <w:pStyle w:val="Cabealho"/>
      <w:jc w:val="center"/>
    </w:pPr>
    <w:r>
      <w:pict w14:anchorId="26FEF2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316" o:spid="_x0000_s3073" type="#_x0000_t136" style="position:absolute;left:0;text-align:left;margin-left:0;margin-top:0;width:83pt;height:0;z-index:-251658752;mso-position-horizontal-relative:margin;mso-position-vertical-relative:margin;mso-width-relative:page;mso-height-relative:page" fillcolor="black" stroked="f">
          <v:fill opacity="58982f"/>
          <v:textpath style="font-family:&quot;Arial&quot;;font-size:60pt" trim="t" fitpath="t" string="CPL&#10;Proc nº _____&#10;Fls nº ______&#10;Visto ______"/>
          <o:lock v:ext="edit" aspectratio="t"/>
          <w10:wrap anchorx="margin" anchory="margin"/>
        </v:shape>
      </w:pict>
    </w:r>
    <w:r>
      <w:rPr>
        <w:noProof/>
      </w:rPr>
      <w:drawing>
        <wp:inline distT="0" distB="0" distL="114300" distR="114300" wp14:anchorId="6261FE04" wp14:editId="645AD923">
          <wp:extent cx="956310" cy="875665"/>
          <wp:effectExtent l="0" t="0" r="15240" b="635"/>
          <wp:docPr id="663480466" name="Imagem 66348046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80466" name="Imagem 663480466"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368CB4"/>
    <w:multiLevelType w:val="singleLevel"/>
    <w:tmpl w:val="BB368CB4"/>
    <w:lvl w:ilvl="0">
      <w:start w:val="1"/>
      <w:numFmt w:val="upperRoman"/>
      <w:lvlText w:val="%1."/>
      <w:lvlJc w:val="left"/>
      <w:pPr>
        <w:tabs>
          <w:tab w:val="left" w:pos="425"/>
        </w:tabs>
        <w:ind w:left="425" w:hanging="425"/>
      </w:pPr>
      <w:rPr>
        <w:rFonts w:hint="default"/>
      </w:rPr>
    </w:lvl>
  </w:abstractNum>
  <w:abstractNum w:abstractNumId="1" w15:restartNumberingAfterBreak="0">
    <w:nsid w:val="D9DE0074"/>
    <w:multiLevelType w:val="singleLevel"/>
    <w:tmpl w:val="D9DE007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pStyle w:val="Nivel3"/>
      <w:lvlText w:val="%1.%2.%3."/>
      <w:lvlJc w:val="left"/>
      <w:pPr>
        <w:ind w:left="1550" w:hanging="504"/>
      </w:pPr>
      <w:rPr>
        <w:rFonts w:ascii="Arial" w:hAnsi="Arial" w:hint="default"/>
        <w:b w:val="0"/>
        <w:i w:val="0"/>
        <w:strike w:val="0"/>
        <w:color w:val="auto"/>
        <w:sz w:val="20"/>
        <w:szCs w:val="20"/>
      </w:rPr>
    </w:lvl>
    <w:lvl w:ilvl="3">
      <w:start w:val="1"/>
      <w:numFmt w:val="decimal"/>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CB5F99"/>
    <w:multiLevelType w:val="multilevel"/>
    <w:tmpl w:val="23CB5F99"/>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ascii="Arial" w:hAnsi="Arial" w:cs="Arial" w:hint="default"/>
        <w:color w:val="000000" w:themeColor="text1"/>
        <w:sz w:val="22"/>
      </w:rPr>
    </w:lvl>
    <w:lvl w:ilvl="2">
      <w:start w:val="1"/>
      <w:numFmt w:val="decimal"/>
      <w:isLgl/>
      <w:lvlText w:val="%1.%2.%3."/>
      <w:lvlJc w:val="left"/>
      <w:pPr>
        <w:ind w:left="720" w:hanging="720"/>
      </w:pPr>
      <w:rPr>
        <w:rFonts w:ascii="Arial" w:hAnsi="Arial" w:cs="Arial" w:hint="default"/>
        <w:b/>
        <w:bCs w:val="0"/>
        <w:color w:val="000000" w:themeColor="text1"/>
        <w:sz w:val="22"/>
      </w:rPr>
    </w:lvl>
    <w:lvl w:ilvl="3">
      <w:start w:val="1"/>
      <w:numFmt w:val="decimal"/>
      <w:isLgl/>
      <w:lvlText w:val="%1.%2.%3.%4."/>
      <w:lvlJc w:val="left"/>
      <w:pPr>
        <w:ind w:left="1080" w:hanging="720"/>
      </w:pPr>
      <w:rPr>
        <w:rFonts w:ascii="Arial" w:hAnsi="Arial" w:cs="Arial" w:hint="default"/>
        <w:color w:val="000000" w:themeColor="text1"/>
        <w:sz w:val="22"/>
      </w:rPr>
    </w:lvl>
    <w:lvl w:ilvl="4">
      <w:start w:val="1"/>
      <w:numFmt w:val="decimal"/>
      <w:isLgl/>
      <w:lvlText w:val="%1.%2.%3.%4.%5."/>
      <w:lvlJc w:val="left"/>
      <w:pPr>
        <w:ind w:left="1440" w:hanging="1080"/>
      </w:pPr>
      <w:rPr>
        <w:rFonts w:ascii="Arial" w:hAnsi="Arial" w:cs="Arial" w:hint="default"/>
        <w:color w:val="000000" w:themeColor="text1"/>
        <w:sz w:val="22"/>
      </w:rPr>
    </w:lvl>
    <w:lvl w:ilvl="5">
      <w:start w:val="1"/>
      <w:numFmt w:val="decimal"/>
      <w:isLgl/>
      <w:lvlText w:val="%1.%2.%3.%4.%5.%6."/>
      <w:lvlJc w:val="left"/>
      <w:pPr>
        <w:ind w:left="1440" w:hanging="1080"/>
      </w:pPr>
      <w:rPr>
        <w:rFonts w:ascii="Arial" w:hAnsi="Arial" w:cs="Arial" w:hint="default"/>
        <w:color w:val="000000" w:themeColor="text1"/>
        <w:sz w:val="22"/>
      </w:rPr>
    </w:lvl>
    <w:lvl w:ilvl="6">
      <w:start w:val="1"/>
      <w:numFmt w:val="decimal"/>
      <w:isLgl/>
      <w:lvlText w:val="%1.%2.%3.%4.%5.%6.%7."/>
      <w:lvlJc w:val="left"/>
      <w:pPr>
        <w:ind w:left="1440" w:hanging="1080"/>
      </w:pPr>
      <w:rPr>
        <w:rFonts w:ascii="Arial" w:hAnsi="Arial" w:cs="Arial" w:hint="default"/>
        <w:color w:val="000000" w:themeColor="text1"/>
        <w:sz w:val="22"/>
      </w:rPr>
    </w:lvl>
    <w:lvl w:ilvl="7">
      <w:start w:val="1"/>
      <w:numFmt w:val="decimal"/>
      <w:isLgl/>
      <w:lvlText w:val="%1.%2.%3.%4.%5.%6.%7.%8."/>
      <w:lvlJc w:val="left"/>
      <w:pPr>
        <w:ind w:left="1800" w:hanging="1440"/>
      </w:pPr>
      <w:rPr>
        <w:rFonts w:ascii="Arial" w:hAnsi="Arial" w:cs="Arial" w:hint="default"/>
        <w:color w:val="000000" w:themeColor="text1"/>
        <w:sz w:val="22"/>
      </w:rPr>
    </w:lvl>
    <w:lvl w:ilvl="8">
      <w:start w:val="1"/>
      <w:numFmt w:val="decimal"/>
      <w:isLgl/>
      <w:lvlText w:val="%1.%2.%3.%4.%5.%6.%7.%8.%9."/>
      <w:lvlJc w:val="left"/>
      <w:pPr>
        <w:ind w:left="1800" w:hanging="1440"/>
      </w:pPr>
      <w:rPr>
        <w:rFonts w:ascii="Arial" w:hAnsi="Arial" w:cs="Arial" w:hint="default"/>
        <w:color w:val="000000" w:themeColor="text1"/>
        <w:sz w:val="22"/>
      </w:rPr>
    </w:lvl>
  </w:abstractNum>
  <w:abstractNum w:abstractNumId="4" w15:restartNumberingAfterBreak="0">
    <w:nsid w:val="2A8F537B"/>
    <w:multiLevelType w:val="multilevel"/>
    <w:tmpl w:val="2A8F537B"/>
    <w:lvl w:ilvl="0">
      <w:start w:val="12"/>
      <w:numFmt w:val="decimal"/>
      <w:lvlText w:val="%1"/>
      <w:lvlJc w:val="left"/>
      <w:pPr>
        <w:ind w:left="1701" w:hanging="468"/>
      </w:pPr>
      <w:rPr>
        <w:lang w:val="pt-PT" w:eastAsia="en-US" w:bidi="ar-SA"/>
      </w:rPr>
    </w:lvl>
    <w:lvl w:ilvl="1">
      <w:start w:val="1"/>
      <w:numFmt w:val="decimal"/>
      <w:lvlText w:val="%1.%2"/>
      <w:lvlJc w:val="left"/>
      <w:pPr>
        <w:ind w:left="1701" w:hanging="468"/>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3079" w:hanging="250"/>
      </w:pPr>
      <w:rPr>
        <w:rFonts w:ascii="Arial" w:eastAsia="Times New Roman" w:hAnsi="Arial" w:cs="Arial" w:hint="default"/>
        <w:b/>
        <w:bCs/>
        <w:w w:val="99"/>
        <w:sz w:val="22"/>
        <w:szCs w:val="22"/>
        <w:lang w:val="pt-PT" w:eastAsia="en-US" w:bidi="ar-SA"/>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lang w:val="pt-PT" w:eastAsia="en-US" w:bidi="ar-SA"/>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lang w:val="pt-PT" w:eastAsia="en-US" w:bidi="ar-SA"/>
      </w:rPr>
    </w:lvl>
    <w:lvl w:ilvl="6">
      <w:numFmt w:val="bullet"/>
      <w:lvlText w:val="•"/>
      <w:lvlJc w:val="left"/>
      <w:pPr>
        <w:ind w:left="3120" w:hanging="1018"/>
      </w:pPr>
      <w:rPr>
        <w:lang w:val="pt-PT" w:eastAsia="en-US" w:bidi="ar-SA"/>
      </w:rPr>
    </w:lvl>
    <w:lvl w:ilvl="7">
      <w:numFmt w:val="bullet"/>
      <w:lvlText w:val="•"/>
      <w:lvlJc w:val="left"/>
      <w:pPr>
        <w:ind w:left="3260" w:hanging="1018"/>
      </w:pPr>
      <w:rPr>
        <w:lang w:val="pt-PT" w:eastAsia="en-US" w:bidi="ar-SA"/>
      </w:rPr>
    </w:lvl>
    <w:lvl w:ilvl="8">
      <w:numFmt w:val="bullet"/>
      <w:lvlText w:val="•"/>
      <w:lvlJc w:val="left"/>
      <w:pPr>
        <w:ind w:left="3540" w:hanging="1018"/>
      </w:pPr>
      <w:rPr>
        <w:lang w:val="pt-PT" w:eastAsia="en-US" w:bidi="ar-SA"/>
      </w:rPr>
    </w:lvl>
  </w:abstractNum>
  <w:abstractNum w:abstractNumId="5" w15:restartNumberingAfterBreak="0">
    <w:nsid w:val="78CE561B"/>
    <w:multiLevelType w:val="multilevel"/>
    <w:tmpl w:val="78CE561B"/>
    <w:lvl w:ilvl="0">
      <w:start w:val="2"/>
      <w:numFmt w:val="decimal"/>
      <w:lvlText w:val="%1."/>
      <w:lvlJc w:val="left"/>
      <w:pPr>
        <w:ind w:left="0" w:firstLine="0"/>
      </w:pPr>
      <w:rPr>
        <w:rFonts w:hint="default"/>
        <w:b/>
      </w:rPr>
    </w:lvl>
    <w:lvl w:ilvl="1">
      <w:start w:val="1"/>
      <w:numFmt w:val="decimal"/>
      <w:lvlText w:val="%1.%2."/>
      <w:lvlJc w:val="left"/>
      <w:pPr>
        <w:ind w:left="0" w:firstLine="0"/>
      </w:pPr>
      <w:rPr>
        <w:rFonts w:ascii="Arial" w:hAnsi="Arial" w:cs="Arial" w:hint="default"/>
        <w:b/>
        <w:color w:val="auto"/>
        <w:sz w:val="22"/>
        <w:szCs w:val="22"/>
      </w:rPr>
    </w:lvl>
    <w:lvl w:ilvl="2">
      <w:start w:val="1"/>
      <w:numFmt w:val="decimal"/>
      <w:lvlText w:val="%1.%2.%3."/>
      <w:lvlJc w:val="left"/>
      <w:pPr>
        <w:ind w:left="0" w:firstLine="0"/>
      </w:pPr>
      <w:rPr>
        <w:rFonts w:hint="default"/>
        <w:b/>
        <w:color w:val="auto"/>
        <w:sz w:val="22"/>
        <w:szCs w:val="22"/>
      </w:rPr>
    </w:lvl>
    <w:lvl w:ilvl="3">
      <w:start w:val="1"/>
      <w:numFmt w:val="decimal"/>
      <w:lvlText w:val="%1.%2.%3.%4."/>
      <w:lvlJc w:val="left"/>
      <w:pPr>
        <w:ind w:left="0" w:firstLine="0"/>
      </w:pPr>
      <w:rPr>
        <w:rFonts w:hint="default"/>
        <w:b/>
        <w:bCs w:val="0"/>
        <w:color w:val="auto"/>
      </w:rPr>
    </w:lvl>
    <w:lvl w:ilvl="4">
      <w:start w:val="1"/>
      <w:numFmt w:val="decimal"/>
      <w:lvlText w:val="%1.%2.%3.%4.%5."/>
      <w:lvlJc w:val="left"/>
      <w:pPr>
        <w:ind w:left="0" w:firstLine="0"/>
      </w:pPr>
      <w:rPr>
        <w:rFonts w:hint="default"/>
        <w:b/>
      </w:rPr>
    </w:lvl>
    <w:lvl w:ilvl="5">
      <w:start w:val="1"/>
      <w:numFmt w:val="decimal"/>
      <w:lvlText w:val="%1.%2.%3.%4.%5.%6."/>
      <w:lvlJc w:val="left"/>
      <w:pPr>
        <w:ind w:left="0" w:firstLine="0"/>
      </w:pPr>
      <w:rPr>
        <w:rFonts w:hint="default"/>
        <w:b/>
      </w:rPr>
    </w:lvl>
    <w:lvl w:ilvl="6">
      <w:start w:val="1"/>
      <w:numFmt w:val="decimal"/>
      <w:lvlText w:val="%1.%2.%3.%4.%5.%6.%7."/>
      <w:lvlJc w:val="left"/>
      <w:pPr>
        <w:ind w:left="0" w:firstLine="0"/>
      </w:pPr>
      <w:rPr>
        <w:rFonts w:hint="default"/>
        <w:b/>
      </w:rPr>
    </w:lvl>
    <w:lvl w:ilvl="7">
      <w:start w:val="1"/>
      <w:numFmt w:val="decimal"/>
      <w:lvlText w:val="%1.%2.%3.%4.%5.%6.%7.%8."/>
      <w:lvlJc w:val="left"/>
      <w:pPr>
        <w:ind w:left="0" w:firstLine="0"/>
      </w:pPr>
      <w:rPr>
        <w:rFonts w:hint="default"/>
        <w:b/>
      </w:rPr>
    </w:lvl>
    <w:lvl w:ilvl="8">
      <w:start w:val="1"/>
      <w:numFmt w:val="decimal"/>
      <w:lvlText w:val="%1.%2.%3.%4.%5.%6.%7.%8.%9."/>
      <w:lvlJc w:val="left"/>
      <w:pPr>
        <w:ind w:left="0" w:firstLine="0"/>
      </w:pPr>
      <w:rPr>
        <w:rFonts w:hint="default"/>
        <w:b/>
      </w:rPr>
    </w:lvl>
  </w:abstractNum>
  <w:num w:numId="1" w16cid:durableId="37820313">
    <w:abstractNumId w:val="2"/>
  </w:num>
  <w:num w:numId="2" w16cid:durableId="1927104480">
    <w:abstractNumId w:val="3"/>
  </w:num>
  <w:num w:numId="3" w16cid:durableId="1183326961">
    <w:abstractNumId w:val="5"/>
  </w:num>
  <w:num w:numId="4" w16cid:durableId="131622628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5" w16cid:durableId="1416630728">
    <w:abstractNumId w:val="1"/>
  </w:num>
  <w:num w:numId="6" w16cid:durableId="15877605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defaultTabStop w:val="707"/>
  <w:hyphenationZone w:val="425"/>
  <w:drawingGridVerticalSpacing w:val="156"/>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FBB01B1"/>
    <w:rsid w:val="00022EF2"/>
    <w:rsid w:val="00023C89"/>
    <w:rsid w:val="00030EE0"/>
    <w:rsid w:val="00036521"/>
    <w:rsid w:val="00051B96"/>
    <w:rsid w:val="00066F0D"/>
    <w:rsid w:val="00073DF5"/>
    <w:rsid w:val="000C5E2D"/>
    <w:rsid w:val="000C7276"/>
    <w:rsid w:val="000E0E95"/>
    <w:rsid w:val="00101843"/>
    <w:rsid w:val="00123499"/>
    <w:rsid w:val="0016166C"/>
    <w:rsid w:val="00167E78"/>
    <w:rsid w:val="00174B9D"/>
    <w:rsid w:val="001757C1"/>
    <w:rsid w:val="001929BC"/>
    <w:rsid w:val="001A549C"/>
    <w:rsid w:val="001B006F"/>
    <w:rsid w:val="001C7FF9"/>
    <w:rsid w:val="001D42EE"/>
    <w:rsid w:val="001D7508"/>
    <w:rsid w:val="001E3C5E"/>
    <w:rsid w:val="001F107B"/>
    <w:rsid w:val="001F5FFC"/>
    <w:rsid w:val="00206C03"/>
    <w:rsid w:val="00240D16"/>
    <w:rsid w:val="00241148"/>
    <w:rsid w:val="00247562"/>
    <w:rsid w:val="002602C9"/>
    <w:rsid w:val="00260BB2"/>
    <w:rsid w:val="002611CD"/>
    <w:rsid w:val="00265788"/>
    <w:rsid w:val="00282869"/>
    <w:rsid w:val="00284A77"/>
    <w:rsid w:val="002A1322"/>
    <w:rsid w:val="002A4543"/>
    <w:rsid w:val="002B301D"/>
    <w:rsid w:val="002C4A37"/>
    <w:rsid w:val="002C5876"/>
    <w:rsid w:val="002D0F63"/>
    <w:rsid w:val="002D2F5F"/>
    <w:rsid w:val="002D7996"/>
    <w:rsid w:val="002E16D6"/>
    <w:rsid w:val="002E31C4"/>
    <w:rsid w:val="002F296F"/>
    <w:rsid w:val="00302715"/>
    <w:rsid w:val="00314521"/>
    <w:rsid w:val="0031532F"/>
    <w:rsid w:val="0032256C"/>
    <w:rsid w:val="00325BF5"/>
    <w:rsid w:val="00346844"/>
    <w:rsid w:val="00351720"/>
    <w:rsid w:val="00376152"/>
    <w:rsid w:val="003B1CE6"/>
    <w:rsid w:val="003B44E3"/>
    <w:rsid w:val="003C0774"/>
    <w:rsid w:val="003D3B75"/>
    <w:rsid w:val="003E1A59"/>
    <w:rsid w:val="003F6A6C"/>
    <w:rsid w:val="00404826"/>
    <w:rsid w:val="00407654"/>
    <w:rsid w:val="00410BF4"/>
    <w:rsid w:val="004133B9"/>
    <w:rsid w:val="004248AE"/>
    <w:rsid w:val="004572FE"/>
    <w:rsid w:val="00467C5D"/>
    <w:rsid w:val="00485FE1"/>
    <w:rsid w:val="00497F88"/>
    <w:rsid w:val="004A75B5"/>
    <w:rsid w:val="004B3FCD"/>
    <w:rsid w:val="004B78B0"/>
    <w:rsid w:val="004C6CFE"/>
    <w:rsid w:val="004D126F"/>
    <w:rsid w:val="004F2E3D"/>
    <w:rsid w:val="0052188F"/>
    <w:rsid w:val="005426B1"/>
    <w:rsid w:val="00563141"/>
    <w:rsid w:val="0058038A"/>
    <w:rsid w:val="00580666"/>
    <w:rsid w:val="00586D15"/>
    <w:rsid w:val="00594573"/>
    <w:rsid w:val="005A325A"/>
    <w:rsid w:val="005D0DAC"/>
    <w:rsid w:val="005D5D84"/>
    <w:rsid w:val="005F1B47"/>
    <w:rsid w:val="005F3FB3"/>
    <w:rsid w:val="0060674A"/>
    <w:rsid w:val="0062032C"/>
    <w:rsid w:val="00630D52"/>
    <w:rsid w:val="006365B5"/>
    <w:rsid w:val="00643CCB"/>
    <w:rsid w:val="00656E5A"/>
    <w:rsid w:val="006656AA"/>
    <w:rsid w:val="00673BB1"/>
    <w:rsid w:val="006841E4"/>
    <w:rsid w:val="006A2235"/>
    <w:rsid w:val="006A23B0"/>
    <w:rsid w:val="006B3988"/>
    <w:rsid w:val="006B7889"/>
    <w:rsid w:val="006D177D"/>
    <w:rsid w:val="006D4126"/>
    <w:rsid w:val="006F609A"/>
    <w:rsid w:val="006F79C9"/>
    <w:rsid w:val="007136E2"/>
    <w:rsid w:val="007160A0"/>
    <w:rsid w:val="00724C2D"/>
    <w:rsid w:val="007270D2"/>
    <w:rsid w:val="00734A29"/>
    <w:rsid w:val="00742A29"/>
    <w:rsid w:val="00744B2D"/>
    <w:rsid w:val="00750BC1"/>
    <w:rsid w:val="00750CAF"/>
    <w:rsid w:val="0075109E"/>
    <w:rsid w:val="00754891"/>
    <w:rsid w:val="00762CD4"/>
    <w:rsid w:val="007711E7"/>
    <w:rsid w:val="00780B5E"/>
    <w:rsid w:val="007A74F9"/>
    <w:rsid w:val="007B3E5F"/>
    <w:rsid w:val="007B5B47"/>
    <w:rsid w:val="007E6573"/>
    <w:rsid w:val="007F7BB9"/>
    <w:rsid w:val="0080342D"/>
    <w:rsid w:val="008220EF"/>
    <w:rsid w:val="00830D9C"/>
    <w:rsid w:val="00835E8E"/>
    <w:rsid w:val="0083620D"/>
    <w:rsid w:val="00837E96"/>
    <w:rsid w:val="00881B5B"/>
    <w:rsid w:val="008931B0"/>
    <w:rsid w:val="008A1410"/>
    <w:rsid w:val="008C7FFE"/>
    <w:rsid w:val="008D1AED"/>
    <w:rsid w:val="008D27E1"/>
    <w:rsid w:val="008D2E86"/>
    <w:rsid w:val="008F2FAD"/>
    <w:rsid w:val="00921E24"/>
    <w:rsid w:val="00944DE5"/>
    <w:rsid w:val="009454F9"/>
    <w:rsid w:val="009649B8"/>
    <w:rsid w:val="00966A04"/>
    <w:rsid w:val="00976CC3"/>
    <w:rsid w:val="0098520D"/>
    <w:rsid w:val="0099394C"/>
    <w:rsid w:val="0099726D"/>
    <w:rsid w:val="009A3A91"/>
    <w:rsid w:val="009A58F6"/>
    <w:rsid w:val="009B126B"/>
    <w:rsid w:val="009D03B3"/>
    <w:rsid w:val="009D68E7"/>
    <w:rsid w:val="009D6CB3"/>
    <w:rsid w:val="009F2D39"/>
    <w:rsid w:val="009F7205"/>
    <w:rsid w:val="00A069ED"/>
    <w:rsid w:val="00A24990"/>
    <w:rsid w:val="00A25A7F"/>
    <w:rsid w:val="00A26367"/>
    <w:rsid w:val="00A30E2F"/>
    <w:rsid w:val="00A410F8"/>
    <w:rsid w:val="00A669E0"/>
    <w:rsid w:val="00A77B7A"/>
    <w:rsid w:val="00A91F32"/>
    <w:rsid w:val="00A92430"/>
    <w:rsid w:val="00AA72F4"/>
    <w:rsid w:val="00AB0980"/>
    <w:rsid w:val="00AC0B95"/>
    <w:rsid w:val="00AE39B0"/>
    <w:rsid w:val="00AF17AA"/>
    <w:rsid w:val="00B23F86"/>
    <w:rsid w:val="00B26FB7"/>
    <w:rsid w:val="00B47DC3"/>
    <w:rsid w:val="00B50DB5"/>
    <w:rsid w:val="00B82A79"/>
    <w:rsid w:val="00B8301A"/>
    <w:rsid w:val="00B94708"/>
    <w:rsid w:val="00BC7C91"/>
    <w:rsid w:val="00BE3228"/>
    <w:rsid w:val="00BF1195"/>
    <w:rsid w:val="00BF7819"/>
    <w:rsid w:val="00C014F8"/>
    <w:rsid w:val="00C11D50"/>
    <w:rsid w:val="00C130B5"/>
    <w:rsid w:val="00C134AC"/>
    <w:rsid w:val="00C20810"/>
    <w:rsid w:val="00C37857"/>
    <w:rsid w:val="00C61C33"/>
    <w:rsid w:val="00C90DC5"/>
    <w:rsid w:val="00CA2265"/>
    <w:rsid w:val="00CC54D3"/>
    <w:rsid w:val="00CD01BB"/>
    <w:rsid w:val="00CD1855"/>
    <w:rsid w:val="00CD526D"/>
    <w:rsid w:val="00CE4249"/>
    <w:rsid w:val="00CE7BBE"/>
    <w:rsid w:val="00D2460F"/>
    <w:rsid w:val="00D511A2"/>
    <w:rsid w:val="00D63BC6"/>
    <w:rsid w:val="00D65B65"/>
    <w:rsid w:val="00D70D70"/>
    <w:rsid w:val="00D71BD4"/>
    <w:rsid w:val="00D85E59"/>
    <w:rsid w:val="00DB67DD"/>
    <w:rsid w:val="00DC623E"/>
    <w:rsid w:val="00DD39E6"/>
    <w:rsid w:val="00DD5FE8"/>
    <w:rsid w:val="00DE456B"/>
    <w:rsid w:val="00DE6F44"/>
    <w:rsid w:val="00DF3F22"/>
    <w:rsid w:val="00E11689"/>
    <w:rsid w:val="00E3331A"/>
    <w:rsid w:val="00E3401D"/>
    <w:rsid w:val="00E4198A"/>
    <w:rsid w:val="00E52895"/>
    <w:rsid w:val="00E571FC"/>
    <w:rsid w:val="00E6439C"/>
    <w:rsid w:val="00E64D5F"/>
    <w:rsid w:val="00E67151"/>
    <w:rsid w:val="00E7134B"/>
    <w:rsid w:val="00E769CE"/>
    <w:rsid w:val="00E76A44"/>
    <w:rsid w:val="00E90ACA"/>
    <w:rsid w:val="00E94681"/>
    <w:rsid w:val="00EA0313"/>
    <w:rsid w:val="00EA24A6"/>
    <w:rsid w:val="00EB3DE3"/>
    <w:rsid w:val="00EC1BB9"/>
    <w:rsid w:val="00EC4862"/>
    <w:rsid w:val="00ED5EFE"/>
    <w:rsid w:val="00EE0D85"/>
    <w:rsid w:val="00EF3F48"/>
    <w:rsid w:val="00F10FBC"/>
    <w:rsid w:val="00F30C1D"/>
    <w:rsid w:val="00F576EB"/>
    <w:rsid w:val="00F614A8"/>
    <w:rsid w:val="00F839BC"/>
    <w:rsid w:val="00F96950"/>
    <w:rsid w:val="00F96D4F"/>
    <w:rsid w:val="00FA18DF"/>
    <w:rsid w:val="00FB1C32"/>
    <w:rsid w:val="00FC753A"/>
    <w:rsid w:val="00FE547F"/>
    <w:rsid w:val="00FE745C"/>
    <w:rsid w:val="00FF64E9"/>
    <w:rsid w:val="0103059E"/>
    <w:rsid w:val="01941722"/>
    <w:rsid w:val="01A43152"/>
    <w:rsid w:val="01A60743"/>
    <w:rsid w:val="01D9400D"/>
    <w:rsid w:val="02541246"/>
    <w:rsid w:val="02C73A14"/>
    <w:rsid w:val="030726BE"/>
    <w:rsid w:val="03C71A42"/>
    <w:rsid w:val="03CB2F44"/>
    <w:rsid w:val="040B3430"/>
    <w:rsid w:val="040F1E36"/>
    <w:rsid w:val="04A6582D"/>
    <w:rsid w:val="04B06EC0"/>
    <w:rsid w:val="04E7163B"/>
    <w:rsid w:val="05195B6C"/>
    <w:rsid w:val="059F68DE"/>
    <w:rsid w:val="05CA569E"/>
    <w:rsid w:val="06223E20"/>
    <w:rsid w:val="06512346"/>
    <w:rsid w:val="06776C4C"/>
    <w:rsid w:val="06845290"/>
    <w:rsid w:val="06942E5A"/>
    <w:rsid w:val="06A35673"/>
    <w:rsid w:val="06BF3139"/>
    <w:rsid w:val="06E15158"/>
    <w:rsid w:val="07187830"/>
    <w:rsid w:val="07471B4A"/>
    <w:rsid w:val="076C1190"/>
    <w:rsid w:val="078C55F0"/>
    <w:rsid w:val="07C115F6"/>
    <w:rsid w:val="07CB0CF1"/>
    <w:rsid w:val="07E53700"/>
    <w:rsid w:val="07F62885"/>
    <w:rsid w:val="081A1ACF"/>
    <w:rsid w:val="082A7F00"/>
    <w:rsid w:val="08BB245F"/>
    <w:rsid w:val="08EB6831"/>
    <w:rsid w:val="090C47E8"/>
    <w:rsid w:val="093B7763"/>
    <w:rsid w:val="09606CDD"/>
    <w:rsid w:val="09AD2669"/>
    <w:rsid w:val="09F856EA"/>
    <w:rsid w:val="0A6B6AF9"/>
    <w:rsid w:val="0A7C0731"/>
    <w:rsid w:val="0ACB718E"/>
    <w:rsid w:val="0B952B8D"/>
    <w:rsid w:val="0BEF300C"/>
    <w:rsid w:val="0CBB1FFD"/>
    <w:rsid w:val="0CE87FD7"/>
    <w:rsid w:val="0CEA00D6"/>
    <w:rsid w:val="0CF47651"/>
    <w:rsid w:val="0CF721EF"/>
    <w:rsid w:val="0D3133C4"/>
    <w:rsid w:val="0D51389D"/>
    <w:rsid w:val="0D5B0733"/>
    <w:rsid w:val="0D6E47BA"/>
    <w:rsid w:val="0DC34C56"/>
    <w:rsid w:val="0DF07849"/>
    <w:rsid w:val="0E1032A1"/>
    <w:rsid w:val="0E3C75E8"/>
    <w:rsid w:val="0E854730"/>
    <w:rsid w:val="0EBE47DE"/>
    <w:rsid w:val="0EE77EB9"/>
    <w:rsid w:val="0F0623F2"/>
    <w:rsid w:val="0F5049A1"/>
    <w:rsid w:val="0FA22EF5"/>
    <w:rsid w:val="0FC442DE"/>
    <w:rsid w:val="0FFB0337"/>
    <w:rsid w:val="10024F58"/>
    <w:rsid w:val="103F4BD9"/>
    <w:rsid w:val="10505480"/>
    <w:rsid w:val="10560F5C"/>
    <w:rsid w:val="10694400"/>
    <w:rsid w:val="10933627"/>
    <w:rsid w:val="10D174A2"/>
    <w:rsid w:val="10E34306"/>
    <w:rsid w:val="10F52B7E"/>
    <w:rsid w:val="11117790"/>
    <w:rsid w:val="111E5162"/>
    <w:rsid w:val="11290F19"/>
    <w:rsid w:val="113A2B5E"/>
    <w:rsid w:val="115B4F87"/>
    <w:rsid w:val="11684477"/>
    <w:rsid w:val="11A15AE1"/>
    <w:rsid w:val="12386EF3"/>
    <w:rsid w:val="12B72988"/>
    <w:rsid w:val="12E85A12"/>
    <w:rsid w:val="133C40E3"/>
    <w:rsid w:val="134C478E"/>
    <w:rsid w:val="13642DDD"/>
    <w:rsid w:val="138C2C9D"/>
    <w:rsid w:val="13B80669"/>
    <w:rsid w:val="13C04818"/>
    <w:rsid w:val="1409136D"/>
    <w:rsid w:val="141A70D8"/>
    <w:rsid w:val="14534C64"/>
    <w:rsid w:val="14AB7BDB"/>
    <w:rsid w:val="14AC3033"/>
    <w:rsid w:val="14B92075"/>
    <w:rsid w:val="15353059"/>
    <w:rsid w:val="157902CA"/>
    <w:rsid w:val="15965AD1"/>
    <w:rsid w:val="15C11704"/>
    <w:rsid w:val="15C90D83"/>
    <w:rsid w:val="15D14D72"/>
    <w:rsid w:val="16907953"/>
    <w:rsid w:val="16BA7D5A"/>
    <w:rsid w:val="16F37733"/>
    <w:rsid w:val="17015B50"/>
    <w:rsid w:val="17301B9A"/>
    <w:rsid w:val="17802C1E"/>
    <w:rsid w:val="17AB7158"/>
    <w:rsid w:val="17B4689C"/>
    <w:rsid w:val="189307F6"/>
    <w:rsid w:val="189823E5"/>
    <w:rsid w:val="18985C20"/>
    <w:rsid w:val="18AD7C0E"/>
    <w:rsid w:val="18B14C9A"/>
    <w:rsid w:val="18BA03EC"/>
    <w:rsid w:val="18BD266E"/>
    <w:rsid w:val="193F4FA4"/>
    <w:rsid w:val="196231B7"/>
    <w:rsid w:val="1A20226D"/>
    <w:rsid w:val="1ABA6BE8"/>
    <w:rsid w:val="1AFB2EE9"/>
    <w:rsid w:val="1B070EAA"/>
    <w:rsid w:val="1B3E0616"/>
    <w:rsid w:val="1B3E4C43"/>
    <w:rsid w:val="1BAB11BB"/>
    <w:rsid w:val="1BFC2375"/>
    <w:rsid w:val="1C7E26AA"/>
    <w:rsid w:val="1D996B0A"/>
    <w:rsid w:val="1DAF11C4"/>
    <w:rsid w:val="1E093E92"/>
    <w:rsid w:val="1E5954C9"/>
    <w:rsid w:val="1ED2080B"/>
    <w:rsid w:val="1F165B61"/>
    <w:rsid w:val="1F1A0416"/>
    <w:rsid w:val="1F557485"/>
    <w:rsid w:val="1FDA312B"/>
    <w:rsid w:val="1FFD0A09"/>
    <w:rsid w:val="206748C5"/>
    <w:rsid w:val="20D63882"/>
    <w:rsid w:val="20E83C71"/>
    <w:rsid w:val="213D2871"/>
    <w:rsid w:val="215E101A"/>
    <w:rsid w:val="21A52C05"/>
    <w:rsid w:val="224D640A"/>
    <w:rsid w:val="22973BD0"/>
    <w:rsid w:val="22BB5334"/>
    <w:rsid w:val="22C060B5"/>
    <w:rsid w:val="22DA1D47"/>
    <w:rsid w:val="23353C2D"/>
    <w:rsid w:val="235F5B97"/>
    <w:rsid w:val="237E2B95"/>
    <w:rsid w:val="23834AD2"/>
    <w:rsid w:val="239E1CFC"/>
    <w:rsid w:val="23B1153B"/>
    <w:rsid w:val="23DE0664"/>
    <w:rsid w:val="242023D2"/>
    <w:rsid w:val="24276EB2"/>
    <w:rsid w:val="24B009BC"/>
    <w:rsid w:val="24CF4AF4"/>
    <w:rsid w:val="24DA3497"/>
    <w:rsid w:val="250952C8"/>
    <w:rsid w:val="250F7E07"/>
    <w:rsid w:val="25251C80"/>
    <w:rsid w:val="262A1649"/>
    <w:rsid w:val="267F73B4"/>
    <w:rsid w:val="268A0BC6"/>
    <w:rsid w:val="26B90386"/>
    <w:rsid w:val="27125FA8"/>
    <w:rsid w:val="274917CD"/>
    <w:rsid w:val="279F594C"/>
    <w:rsid w:val="27AA30CA"/>
    <w:rsid w:val="27BC6441"/>
    <w:rsid w:val="27D44592"/>
    <w:rsid w:val="281E15D7"/>
    <w:rsid w:val="28275AF0"/>
    <w:rsid w:val="289D5E7B"/>
    <w:rsid w:val="29105A6E"/>
    <w:rsid w:val="29184431"/>
    <w:rsid w:val="29A078DB"/>
    <w:rsid w:val="29CF4BA7"/>
    <w:rsid w:val="2A2420B3"/>
    <w:rsid w:val="2A2D4F40"/>
    <w:rsid w:val="2AAF11BF"/>
    <w:rsid w:val="2ABE32E0"/>
    <w:rsid w:val="2AD17796"/>
    <w:rsid w:val="2B2A5D40"/>
    <w:rsid w:val="2B2F386A"/>
    <w:rsid w:val="2B31489B"/>
    <w:rsid w:val="2B514BAE"/>
    <w:rsid w:val="2B6A6B46"/>
    <w:rsid w:val="2B790377"/>
    <w:rsid w:val="2BAA1C91"/>
    <w:rsid w:val="2C732BFC"/>
    <w:rsid w:val="2C7B4809"/>
    <w:rsid w:val="2D327144"/>
    <w:rsid w:val="2DDD6BFF"/>
    <w:rsid w:val="2E4F0E88"/>
    <w:rsid w:val="2EEE1C8B"/>
    <w:rsid w:val="2EF47418"/>
    <w:rsid w:val="2F7431E9"/>
    <w:rsid w:val="2F8C6BD7"/>
    <w:rsid w:val="2FA81DA8"/>
    <w:rsid w:val="301E1DC8"/>
    <w:rsid w:val="3044003E"/>
    <w:rsid w:val="30C3638E"/>
    <w:rsid w:val="311D7D22"/>
    <w:rsid w:val="313169C2"/>
    <w:rsid w:val="31445F0A"/>
    <w:rsid w:val="314743E9"/>
    <w:rsid w:val="31703F28"/>
    <w:rsid w:val="31B7469D"/>
    <w:rsid w:val="32F11769"/>
    <w:rsid w:val="332C4F64"/>
    <w:rsid w:val="33706779"/>
    <w:rsid w:val="33A4565E"/>
    <w:rsid w:val="33B71AF2"/>
    <w:rsid w:val="33C45FEF"/>
    <w:rsid w:val="33C55D04"/>
    <w:rsid w:val="33E02639"/>
    <w:rsid w:val="33FF585B"/>
    <w:rsid w:val="34502ADA"/>
    <w:rsid w:val="34824AF3"/>
    <w:rsid w:val="35645DF0"/>
    <w:rsid w:val="3653464D"/>
    <w:rsid w:val="36A31332"/>
    <w:rsid w:val="36B02BC6"/>
    <w:rsid w:val="36DF65E1"/>
    <w:rsid w:val="36F648DA"/>
    <w:rsid w:val="372A1663"/>
    <w:rsid w:val="384A4E91"/>
    <w:rsid w:val="39153335"/>
    <w:rsid w:val="39475EE5"/>
    <w:rsid w:val="399F6187"/>
    <w:rsid w:val="39B750BD"/>
    <w:rsid w:val="39BE045B"/>
    <w:rsid w:val="39CE4CE2"/>
    <w:rsid w:val="3A3D57BA"/>
    <w:rsid w:val="3A6D4BEB"/>
    <w:rsid w:val="3AF027CA"/>
    <w:rsid w:val="3B6A798D"/>
    <w:rsid w:val="3B907E6D"/>
    <w:rsid w:val="3BA13CE3"/>
    <w:rsid w:val="3BC80320"/>
    <w:rsid w:val="3C050185"/>
    <w:rsid w:val="3C2970C0"/>
    <w:rsid w:val="3C456A27"/>
    <w:rsid w:val="3D1C31D0"/>
    <w:rsid w:val="3D284A64"/>
    <w:rsid w:val="3DB16160"/>
    <w:rsid w:val="3DCE2649"/>
    <w:rsid w:val="3E1B3242"/>
    <w:rsid w:val="3E47743A"/>
    <w:rsid w:val="3F14330B"/>
    <w:rsid w:val="3F470339"/>
    <w:rsid w:val="3F794352"/>
    <w:rsid w:val="3FB63871"/>
    <w:rsid w:val="40227C45"/>
    <w:rsid w:val="403346A2"/>
    <w:rsid w:val="4037567F"/>
    <w:rsid w:val="40861EE7"/>
    <w:rsid w:val="4093677B"/>
    <w:rsid w:val="40FB141E"/>
    <w:rsid w:val="414F18C3"/>
    <w:rsid w:val="4169503B"/>
    <w:rsid w:val="41FB4946"/>
    <w:rsid w:val="424B498D"/>
    <w:rsid w:val="426217F9"/>
    <w:rsid w:val="43A97591"/>
    <w:rsid w:val="43EE12FB"/>
    <w:rsid w:val="443F7E5A"/>
    <w:rsid w:val="44D9497C"/>
    <w:rsid w:val="45B06662"/>
    <w:rsid w:val="45C27C01"/>
    <w:rsid w:val="462133CD"/>
    <w:rsid w:val="467F3837"/>
    <w:rsid w:val="469A1E62"/>
    <w:rsid w:val="46D6279D"/>
    <w:rsid w:val="46DA5DF7"/>
    <w:rsid w:val="4731225F"/>
    <w:rsid w:val="47384833"/>
    <w:rsid w:val="47987D7C"/>
    <w:rsid w:val="47D772EC"/>
    <w:rsid w:val="4838060A"/>
    <w:rsid w:val="48774F00"/>
    <w:rsid w:val="48991BE8"/>
    <w:rsid w:val="48A81511"/>
    <w:rsid w:val="48FE4B50"/>
    <w:rsid w:val="49275D14"/>
    <w:rsid w:val="496B6A84"/>
    <w:rsid w:val="498F443F"/>
    <w:rsid w:val="4A45195C"/>
    <w:rsid w:val="4A4A4B72"/>
    <w:rsid w:val="4A5E15F2"/>
    <w:rsid w:val="4A9E6C55"/>
    <w:rsid w:val="4AC103CF"/>
    <w:rsid w:val="4ACD18C8"/>
    <w:rsid w:val="4B4314B3"/>
    <w:rsid w:val="4B5C462F"/>
    <w:rsid w:val="4B660B9C"/>
    <w:rsid w:val="4BB00AF6"/>
    <w:rsid w:val="4BC41546"/>
    <w:rsid w:val="4C486BB6"/>
    <w:rsid w:val="4CBA3672"/>
    <w:rsid w:val="4CD930DB"/>
    <w:rsid w:val="4CE444B6"/>
    <w:rsid w:val="4D652511"/>
    <w:rsid w:val="4D81395E"/>
    <w:rsid w:val="4D86623D"/>
    <w:rsid w:val="4DD672C1"/>
    <w:rsid w:val="4E073BDE"/>
    <w:rsid w:val="4E182E4E"/>
    <w:rsid w:val="4E62272A"/>
    <w:rsid w:val="4E8041A4"/>
    <w:rsid w:val="4EA734BD"/>
    <w:rsid w:val="4F4F10AC"/>
    <w:rsid w:val="4F904669"/>
    <w:rsid w:val="4FA32D35"/>
    <w:rsid w:val="4FBB01B1"/>
    <w:rsid w:val="4FD028FF"/>
    <w:rsid w:val="50157529"/>
    <w:rsid w:val="501D6F9B"/>
    <w:rsid w:val="502D2D51"/>
    <w:rsid w:val="502E3B60"/>
    <w:rsid w:val="50413EB8"/>
    <w:rsid w:val="50C8299F"/>
    <w:rsid w:val="51023F76"/>
    <w:rsid w:val="51522E2C"/>
    <w:rsid w:val="515A73E2"/>
    <w:rsid w:val="51862BD1"/>
    <w:rsid w:val="51BF3DEF"/>
    <w:rsid w:val="51E603A3"/>
    <w:rsid w:val="52744C15"/>
    <w:rsid w:val="528E23B9"/>
    <w:rsid w:val="52C12C52"/>
    <w:rsid w:val="52F94987"/>
    <w:rsid w:val="530F22F4"/>
    <w:rsid w:val="531603B6"/>
    <w:rsid w:val="53275E79"/>
    <w:rsid w:val="536D6591"/>
    <w:rsid w:val="539A00C6"/>
    <w:rsid w:val="53B74464"/>
    <w:rsid w:val="53B97CC4"/>
    <w:rsid w:val="54252EB9"/>
    <w:rsid w:val="54400FAE"/>
    <w:rsid w:val="544D1B39"/>
    <w:rsid w:val="548B66B0"/>
    <w:rsid w:val="5492094F"/>
    <w:rsid w:val="549A371A"/>
    <w:rsid w:val="54ED7D64"/>
    <w:rsid w:val="552733C1"/>
    <w:rsid w:val="553B6573"/>
    <w:rsid w:val="55C1287F"/>
    <w:rsid w:val="55EB46D9"/>
    <w:rsid w:val="55F041B2"/>
    <w:rsid w:val="55FA274D"/>
    <w:rsid w:val="56C92BAA"/>
    <w:rsid w:val="56F1788F"/>
    <w:rsid w:val="571171A4"/>
    <w:rsid w:val="57153EE5"/>
    <w:rsid w:val="57223F5F"/>
    <w:rsid w:val="57235785"/>
    <w:rsid w:val="58272FE8"/>
    <w:rsid w:val="58752C96"/>
    <w:rsid w:val="58C87B8B"/>
    <w:rsid w:val="58FB7A6C"/>
    <w:rsid w:val="59135C49"/>
    <w:rsid w:val="5916031E"/>
    <w:rsid w:val="596962FE"/>
    <w:rsid w:val="59FD0682"/>
    <w:rsid w:val="5A2F1D3F"/>
    <w:rsid w:val="5A8C2F05"/>
    <w:rsid w:val="5B412CC6"/>
    <w:rsid w:val="5BAC6BB2"/>
    <w:rsid w:val="5BD90221"/>
    <w:rsid w:val="5C420CBB"/>
    <w:rsid w:val="5C60569C"/>
    <w:rsid w:val="5C652939"/>
    <w:rsid w:val="5CDC4C66"/>
    <w:rsid w:val="5D455E1C"/>
    <w:rsid w:val="5D474315"/>
    <w:rsid w:val="5D4A309B"/>
    <w:rsid w:val="5DB13D45"/>
    <w:rsid w:val="5DB75774"/>
    <w:rsid w:val="5E077B83"/>
    <w:rsid w:val="5E8A4965"/>
    <w:rsid w:val="5EB016E9"/>
    <w:rsid w:val="5ED0419C"/>
    <w:rsid w:val="5F125F0A"/>
    <w:rsid w:val="603E4106"/>
    <w:rsid w:val="609F6996"/>
    <w:rsid w:val="60CA6C5A"/>
    <w:rsid w:val="60F04B68"/>
    <w:rsid w:val="60F62334"/>
    <w:rsid w:val="613F2531"/>
    <w:rsid w:val="616821F2"/>
    <w:rsid w:val="61DC2B1A"/>
    <w:rsid w:val="62126170"/>
    <w:rsid w:val="625C1120"/>
    <w:rsid w:val="62B71584"/>
    <w:rsid w:val="62D068AA"/>
    <w:rsid w:val="62F66AEA"/>
    <w:rsid w:val="630D3645"/>
    <w:rsid w:val="6311607F"/>
    <w:rsid w:val="63244136"/>
    <w:rsid w:val="63371AD2"/>
    <w:rsid w:val="636071F4"/>
    <w:rsid w:val="63B2141C"/>
    <w:rsid w:val="63E022EB"/>
    <w:rsid w:val="63E30CF1"/>
    <w:rsid w:val="63E3546E"/>
    <w:rsid w:val="641B140B"/>
    <w:rsid w:val="647527DE"/>
    <w:rsid w:val="64D11873"/>
    <w:rsid w:val="656D35FB"/>
    <w:rsid w:val="66C25A8B"/>
    <w:rsid w:val="66DD3ED2"/>
    <w:rsid w:val="6700790A"/>
    <w:rsid w:val="6781115C"/>
    <w:rsid w:val="679079AF"/>
    <w:rsid w:val="684B6DC3"/>
    <w:rsid w:val="68511835"/>
    <w:rsid w:val="68523A33"/>
    <w:rsid w:val="686950D4"/>
    <w:rsid w:val="689A52B4"/>
    <w:rsid w:val="68BD0D92"/>
    <w:rsid w:val="68EA5706"/>
    <w:rsid w:val="695E5017"/>
    <w:rsid w:val="698D0267"/>
    <w:rsid w:val="69A51603"/>
    <w:rsid w:val="69AF3970"/>
    <w:rsid w:val="6A166B97"/>
    <w:rsid w:val="6A2A10BB"/>
    <w:rsid w:val="6AA55E35"/>
    <w:rsid w:val="6AAD5175"/>
    <w:rsid w:val="6AD91C83"/>
    <w:rsid w:val="6ADF6E40"/>
    <w:rsid w:val="6AE54422"/>
    <w:rsid w:val="6AE84E43"/>
    <w:rsid w:val="6AF91E1C"/>
    <w:rsid w:val="6B0C41D8"/>
    <w:rsid w:val="6B4118B7"/>
    <w:rsid w:val="6B5B4CB0"/>
    <w:rsid w:val="6B8F1C6F"/>
    <w:rsid w:val="6B9507F5"/>
    <w:rsid w:val="6C193591"/>
    <w:rsid w:val="6C1E6B53"/>
    <w:rsid w:val="6C377D3B"/>
    <w:rsid w:val="6C845A17"/>
    <w:rsid w:val="6C8C2E23"/>
    <w:rsid w:val="6D007715"/>
    <w:rsid w:val="6D0D4676"/>
    <w:rsid w:val="6D696F8E"/>
    <w:rsid w:val="6D9A775D"/>
    <w:rsid w:val="6E5D529D"/>
    <w:rsid w:val="6E7D6E74"/>
    <w:rsid w:val="6EEB3C07"/>
    <w:rsid w:val="6F2A5558"/>
    <w:rsid w:val="6F7118E2"/>
    <w:rsid w:val="6F9305F1"/>
    <w:rsid w:val="6FB049CA"/>
    <w:rsid w:val="70026C53"/>
    <w:rsid w:val="709F4552"/>
    <w:rsid w:val="70A9065D"/>
    <w:rsid w:val="70CC62E0"/>
    <w:rsid w:val="70D26674"/>
    <w:rsid w:val="710A1AAC"/>
    <w:rsid w:val="711C739F"/>
    <w:rsid w:val="71756F84"/>
    <w:rsid w:val="71CE1B57"/>
    <w:rsid w:val="71FA028D"/>
    <w:rsid w:val="72015611"/>
    <w:rsid w:val="72194A6D"/>
    <w:rsid w:val="721B16E4"/>
    <w:rsid w:val="726A4AC3"/>
    <w:rsid w:val="72740885"/>
    <w:rsid w:val="72772E18"/>
    <w:rsid w:val="72B22190"/>
    <w:rsid w:val="72CB4D32"/>
    <w:rsid w:val="72D10229"/>
    <w:rsid w:val="74D54F3C"/>
    <w:rsid w:val="75096AA6"/>
    <w:rsid w:val="7552141E"/>
    <w:rsid w:val="75761557"/>
    <w:rsid w:val="757A61FB"/>
    <w:rsid w:val="75BA0EB5"/>
    <w:rsid w:val="75C21594"/>
    <w:rsid w:val="75F220E9"/>
    <w:rsid w:val="76164E95"/>
    <w:rsid w:val="765E373E"/>
    <w:rsid w:val="76B24777"/>
    <w:rsid w:val="76CB7E2E"/>
    <w:rsid w:val="76D614BC"/>
    <w:rsid w:val="770E5AE1"/>
    <w:rsid w:val="77396925"/>
    <w:rsid w:val="773B03F0"/>
    <w:rsid w:val="77CA3C95"/>
    <w:rsid w:val="78271E31"/>
    <w:rsid w:val="78346900"/>
    <w:rsid w:val="78435FF0"/>
    <w:rsid w:val="784966F0"/>
    <w:rsid w:val="79690B7C"/>
    <w:rsid w:val="7A2A6967"/>
    <w:rsid w:val="7A5336BF"/>
    <w:rsid w:val="7A541B85"/>
    <w:rsid w:val="7A66488F"/>
    <w:rsid w:val="7AAD2F1B"/>
    <w:rsid w:val="7AF91F25"/>
    <w:rsid w:val="7B364826"/>
    <w:rsid w:val="7B76471B"/>
    <w:rsid w:val="7BBC5914"/>
    <w:rsid w:val="7BF9611A"/>
    <w:rsid w:val="7C316EA6"/>
    <w:rsid w:val="7C336153"/>
    <w:rsid w:val="7D2840E2"/>
    <w:rsid w:val="7D360E79"/>
    <w:rsid w:val="7D3E1B08"/>
    <w:rsid w:val="7D8C35F9"/>
    <w:rsid w:val="7E1048A0"/>
    <w:rsid w:val="7E5A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66EFF81"/>
  <w15:docId w15:val="{5DBEBB2E-3118-4B65-A98D-3D2B6E97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semiHidden="1" w:unhideWhenUsed="1" w:qFormat="1"/>
    <w:lsdException w:name="annotation text" w:qFormat="1"/>
    <w:lsdException w:name="header" w:uiPriority="99" w:qFormat="1"/>
    <w:lsdException w:name="footer" w:qFormat="1"/>
    <w:lsdException w:name="caption" w:semiHidden="1" w:unhideWhenUsed="1" w:qFormat="1"/>
    <w:lsdException w:name="Title" w:qFormat="1"/>
    <w:lsdException w:name="Default Paragraph Font" w:uiPriority="1" w:unhideWhenUsed="1" w:qFormat="1"/>
    <w:lsdException w:name="Body Text" w:uiPriority="1"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Theme="minorHAnsi" w:eastAsiaTheme="minorEastAsia" w:hAnsiTheme="minorHAnsi" w:cstheme="minorBidi"/>
      <w:lang w:eastAsia="zh-CN"/>
    </w:rPr>
  </w:style>
  <w:style w:type="paragraph" w:styleId="Ttulo1">
    <w:name w:val="heading 1"/>
    <w:basedOn w:val="Normal"/>
    <w:next w:val="Normal"/>
    <w:uiPriority w:val="9"/>
    <w:qFormat/>
    <w:pPr>
      <w:keepNext/>
      <w:jc w:val="center"/>
      <w:outlineLvl w:val="0"/>
    </w:pPr>
    <w:rPr>
      <w:rFonts w:ascii="Arial" w:hAnsi="Arial"/>
      <w:color w:val="000080"/>
      <w:sz w:val="28"/>
    </w:rPr>
  </w:style>
  <w:style w:type="paragraph" w:styleId="Ttulo2">
    <w:name w:val="heading 2"/>
    <w:basedOn w:val="Normal"/>
    <w:next w:val="Normal"/>
    <w:link w:val="Ttulo2Char"/>
    <w:unhideWhenUsed/>
    <w:qFormat/>
    <w:pPr>
      <w:keepNext/>
      <w:spacing w:line="254" w:lineRule="auto"/>
      <w:jc w:val="center"/>
      <w:outlineLvl w:val="1"/>
    </w:pPr>
    <w:rPr>
      <w:rFonts w:ascii="Arial" w:hAnsi="Arial" w:cs="Arial"/>
      <w:b/>
      <w:bCs/>
      <w:kern w:val="2"/>
      <w:lang w:eastAsia="en-US"/>
      <w14:ligatures w14:val="standardContextual"/>
    </w:rPr>
  </w:style>
  <w:style w:type="paragraph" w:styleId="Ttulo3">
    <w:name w:val="heading 3"/>
    <w:basedOn w:val="Normal"/>
    <w:next w:val="Normal"/>
    <w:link w:val="Ttulo3Char"/>
    <w:unhideWhenUsed/>
    <w:qFormat/>
    <w:pPr>
      <w:keepNext/>
      <w:jc w:val="center"/>
      <w:outlineLvl w:val="2"/>
    </w:pPr>
    <w:rPr>
      <w:rFonts w:ascii="Arial" w:hAnsi="Arial" w:cs="Arial"/>
      <w:b/>
      <w:bCs/>
      <w:sz w:val="18"/>
      <w:szCs w:val="18"/>
    </w:rPr>
  </w:style>
  <w:style w:type="paragraph" w:styleId="Ttulo4">
    <w:name w:val="heading 4"/>
    <w:basedOn w:val="Normal"/>
    <w:next w:val="Normal"/>
    <w:link w:val="Ttulo4Char"/>
    <w:unhideWhenUsed/>
    <w:qFormat/>
    <w:pPr>
      <w:keepNext/>
      <w:spacing w:line="254" w:lineRule="auto"/>
      <w:ind w:leftChars="-100" w:left="-200" w:rightChars="-120" w:right="-240" w:firstLineChars="100" w:firstLine="201"/>
      <w:jc w:val="center"/>
      <w:outlineLvl w:val="3"/>
    </w:pPr>
    <w:rPr>
      <w:rFonts w:ascii="Arial" w:hAnsi="Arial" w:cs="Arial"/>
      <w:b/>
      <w:bCs/>
      <w:kern w:val="2"/>
      <w:lang w:eastAsia="en-US"/>
    </w:rPr>
  </w:style>
  <w:style w:type="paragraph" w:styleId="Ttulo5">
    <w:name w:val="heading 5"/>
    <w:basedOn w:val="Normal"/>
    <w:next w:val="Normal"/>
    <w:link w:val="Ttulo5Char"/>
    <w:unhideWhenUsed/>
    <w:qFormat/>
    <w:pPr>
      <w:keepNext/>
      <w:tabs>
        <w:tab w:val="left" w:pos="284"/>
      </w:tabs>
      <w:spacing w:line="276" w:lineRule="auto"/>
      <w:contextualSpacing/>
      <w:jc w:val="center"/>
      <w:outlineLvl w:val="4"/>
    </w:pPr>
    <w:rPr>
      <w:rFonts w:ascii="Arial" w:hAnsi="Arial" w:cs="Arial"/>
      <w:b/>
      <w:sz w:val="22"/>
      <w:szCs w:val="22"/>
    </w:rPr>
  </w:style>
  <w:style w:type="paragraph" w:styleId="Ttulo6">
    <w:name w:val="heading 6"/>
    <w:basedOn w:val="Normal"/>
    <w:next w:val="Normal"/>
    <w:link w:val="Ttulo6Char"/>
    <w:unhideWhenUsed/>
    <w:qFormat/>
    <w:pPr>
      <w:keepNext/>
      <w:jc w:val="right"/>
      <w:outlineLvl w:val="5"/>
    </w:pPr>
    <w:rPr>
      <w:rFonts w:ascii="Arial" w:hAnsi="Arial" w:cs="Arial"/>
      <w:b/>
      <w:bCs/>
      <w:sz w:val="22"/>
      <w:szCs w:val="22"/>
    </w:rPr>
  </w:style>
  <w:style w:type="paragraph" w:styleId="Ttulo7">
    <w:name w:val="heading 7"/>
    <w:basedOn w:val="Normal"/>
    <w:next w:val="Normal"/>
    <w:link w:val="Ttulo7Char"/>
    <w:unhideWhenUsed/>
    <w:qFormat/>
    <w:pPr>
      <w:keepNext/>
      <w:textAlignment w:val="center"/>
      <w:outlineLvl w:val="6"/>
    </w:pPr>
    <w:rPr>
      <w:rFonts w:ascii="Arial" w:eastAsia="SimSun" w:hAnsi="Arial" w:cs="Times New Roman"/>
      <w:b/>
      <w:bCs/>
      <w:color w:val="000000"/>
      <w:sz w:val="22"/>
      <w:szCs w:val="22"/>
    </w:rPr>
  </w:style>
  <w:style w:type="paragraph" w:styleId="Ttulo8">
    <w:name w:val="heading 8"/>
    <w:basedOn w:val="Normal"/>
    <w:next w:val="Normal"/>
    <w:link w:val="Ttulo8Char"/>
    <w:unhideWhenUsed/>
    <w:qFormat/>
    <w:pPr>
      <w:keepNext/>
      <w:spacing w:line="276" w:lineRule="auto"/>
      <w:jc w:val="right"/>
      <w:textAlignment w:val="center"/>
      <w:outlineLvl w:val="7"/>
    </w:pPr>
    <w:rPr>
      <w:rFonts w:ascii="Arial" w:hAnsi="Arial" w:cs="Arial"/>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paragraph" w:styleId="Corpodetexto">
    <w:name w:val="Body Text"/>
    <w:basedOn w:val="Normal"/>
    <w:uiPriority w:val="1"/>
    <w:qFormat/>
    <w:pPr>
      <w:ind w:left="118"/>
    </w:pPr>
    <w:rPr>
      <w:rFonts w:ascii="Times New Roman" w:eastAsia="Times New Roman" w:hAnsi="Times New Roman" w:cs="Times New Roman"/>
      <w:sz w:val="24"/>
      <w:szCs w:val="24"/>
      <w:lang w:val="pt-PT" w:eastAsia="en-US"/>
    </w:rPr>
  </w:style>
  <w:style w:type="paragraph" w:styleId="Textodecomentrio">
    <w:name w:val="annotation text"/>
    <w:basedOn w:val="Normal"/>
    <w:qFormat/>
  </w:style>
  <w:style w:type="paragraph" w:styleId="Recuodecorpodetexto2">
    <w:name w:val="Body Text Indent 2"/>
    <w:basedOn w:val="Normal"/>
    <w:link w:val="Recuodecorpodetexto2Char"/>
    <w:qFormat/>
    <w:pPr>
      <w:ind w:firstLine="707"/>
    </w:pPr>
    <w:rPr>
      <w:rFonts w:ascii="Arial" w:hAnsi="Arial" w:cs="Arial"/>
      <w:color w:val="000000" w:themeColor="text1"/>
      <w:sz w:val="22"/>
      <w:szCs w:val="22"/>
    </w:rPr>
  </w:style>
  <w:style w:type="paragraph" w:styleId="NormalWeb">
    <w:name w:val="Normal (Web)"/>
    <w:basedOn w:val="Normal"/>
    <w:uiPriority w:val="99"/>
    <w:qFormat/>
    <w:pPr>
      <w:spacing w:beforeAutospacing="1" w:afterAutospacing="1"/>
    </w:pPr>
    <w:rPr>
      <w:rFonts w:ascii="Times New Roman" w:eastAsia="SimSun" w:hAnsi="Times New Roman" w:cs="Times New Roman"/>
      <w:szCs w:val="24"/>
      <w:lang w:val="en-US"/>
    </w:rPr>
  </w:style>
  <w:style w:type="paragraph" w:styleId="Corpodetexto3">
    <w:name w:val="Body Text 3"/>
    <w:basedOn w:val="Normal"/>
    <w:qFormat/>
    <w:rPr>
      <w:rFonts w:ascii="Arial" w:hAnsi="Arial" w:cs="Arial"/>
    </w:rPr>
  </w:style>
  <w:style w:type="paragraph" w:styleId="Corpodetexto2">
    <w:name w:val="Body Text 2"/>
    <w:basedOn w:val="Normal"/>
    <w:link w:val="Corpodetexto2Char"/>
    <w:qFormat/>
    <w:rPr>
      <w:rFonts w:ascii="Arial" w:hAnsi="Arial" w:cs="Arial"/>
      <w:sz w:val="22"/>
      <w:szCs w:val="22"/>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qFormat/>
    <w:pPr>
      <w:tabs>
        <w:tab w:val="center" w:pos="4252"/>
        <w:tab w:val="right" w:pos="8504"/>
      </w:tabs>
    </w:pPr>
  </w:style>
  <w:style w:type="paragraph" w:styleId="Recuodecorpodetexto3">
    <w:name w:val="Body Text Indent 3"/>
    <w:basedOn w:val="Normal"/>
    <w:link w:val="Recuodecorpodetexto3Char"/>
    <w:qFormat/>
    <w:pPr>
      <w:ind w:left="2268"/>
    </w:pPr>
    <w:rPr>
      <w:rFonts w:ascii="Arial" w:hAnsi="Arial" w:cs="Arial"/>
      <w:b/>
    </w:rPr>
  </w:style>
  <w:style w:type="paragraph" w:styleId="Recuodecorpodetexto">
    <w:name w:val="Body Text Indent"/>
    <w:basedOn w:val="Normal"/>
    <w:link w:val="RecuodecorpodetextoChar"/>
    <w:qFormat/>
    <w:pPr>
      <w:ind w:leftChars="1199" w:left="2398"/>
    </w:pPr>
    <w:rPr>
      <w:rFonts w:ascii="Arial" w:eastAsia="SimSun" w:hAnsi="Arial" w:cs="Times New Roman"/>
      <w:color w:val="000000"/>
    </w:rPr>
  </w:style>
  <w:style w:type="table" w:styleId="Tabelacomgrade">
    <w:name w:val="Table Grid"/>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TableParagraph">
    <w:name w:val="Table Paragraph"/>
    <w:basedOn w:val="Normal"/>
    <w:uiPriority w:val="1"/>
    <w:qFormat/>
    <w:rPr>
      <w:rFonts w:ascii="Times New Roman" w:eastAsia="Times New Roman" w:hAnsi="Times New Roman" w:cs="Times New Roman"/>
      <w:lang w:val="pt-PT" w:eastAsia="en-US"/>
    </w:rPr>
  </w:style>
  <w:style w:type="paragraph" w:styleId="PargrafodaLista">
    <w:name w:val="List Paragraph"/>
    <w:basedOn w:val="Normal"/>
    <w:uiPriority w:val="1"/>
    <w:qFormat/>
    <w:pPr>
      <w:ind w:left="118" w:firstLine="2834"/>
    </w:pPr>
    <w:rPr>
      <w:rFonts w:ascii="Times New Roman" w:eastAsia="Times New Roman" w:hAnsi="Times New Roman" w:cs="Times New Roman"/>
      <w:lang w:val="pt-PT" w:eastAsia="en-US"/>
    </w:rPr>
  </w:style>
  <w:style w:type="character" w:customStyle="1" w:styleId="Fontepargpadro6">
    <w:name w:val="Fonte parág. padrão6"/>
    <w:qFormat/>
  </w:style>
  <w:style w:type="paragraph" w:styleId="SemEspaamento">
    <w:name w:val="No Spacing"/>
    <w:uiPriority w:val="1"/>
    <w:qFormat/>
    <w:pPr>
      <w:spacing w:line="360" w:lineRule="auto"/>
      <w:jc w:val="both"/>
    </w:pPr>
    <w:rPr>
      <w:sz w:val="22"/>
      <w:szCs w:val="22"/>
      <w:lang w:eastAsia="en-US"/>
    </w:rPr>
  </w:style>
  <w:style w:type="paragraph" w:customStyle="1" w:styleId="Nivel2">
    <w:name w:val="Nivel 2"/>
    <w:basedOn w:val="Normal"/>
    <w:qFormat/>
    <w:pPr>
      <w:numPr>
        <w:ilvl w:val="1"/>
        <w:numId w:val="1"/>
      </w:numPr>
      <w:spacing w:before="120" w:after="120" w:line="276" w:lineRule="auto"/>
      <w:ind w:left="0" w:firstLine="0"/>
    </w:pPr>
    <w:rPr>
      <w:rFonts w:ascii="Arial" w:hAnsi="Arial" w:cs="Arial"/>
      <w:color w:val="000000"/>
    </w:rPr>
  </w:style>
  <w:style w:type="paragraph" w:customStyle="1" w:styleId="Nvel1-SemNumPreto">
    <w:name w:val="Nível 1-Sem Num Preto"/>
    <w:basedOn w:val="Nvel1-SemNum"/>
    <w:qFormat/>
    <w:rPr>
      <w:color w:val="auto"/>
      <w:lang w:bidi="hi-IN"/>
    </w:rPr>
  </w:style>
  <w:style w:type="paragraph" w:customStyle="1" w:styleId="Nvel1-SemNum">
    <w:name w:val="Nível 1-Sem Num"/>
    <w:basedOn w:val="Nivel01"/>
    <w:qFormat/>
    <w:pPr>
      <w:numPr>
        <w:numId w:val="0"/>
      </w:numPr>
      <w:outlineLvl w:val="1"/>
    </w:pPr>
    <w:rPr>
      <w:color w:val="FF0000"/>
    </w:rPr>
  </w:style>
  <w:style w:type="paragraph" w:customStyle="1" w:styleId="Nivel01">
    <w:name w:val="Nivel 01"/>
    <w:basedOn w:val="Ttulo1"/>
    <w:next w:val="Normal"/>
    <w:qFormat/>
    <w:pPr>
      <w:numPr>
        <w:numId w:val="1"/>
      </w:numPr>
      <w:tabs>
        <w:tab w:val="left" w:pos="567"/>
      </w:tabs>
      <w:spacing w:beforeLines="120" w:before="288" w:afterLines="120" w:after="288" w:line="312" w:lineRule="auto"/>
      <w:jc w:val="both"/>
    </w:pPr>
    <w:rPr>
      <w:rFonts w:cs="Arial"/>
      <w:color w:val="auto"/>
      <w:sz w:val="20"/>
    </w:rPr>
  </w:style>
  <w:style w:type="paragraph" w:customStyle="1" w:styleId="Nivel3">
    <w:name w:val="Nivel 3"/>
    <w:basedOn w:val="Normal"/>
    <w:qFormat/>
    <w:pPr>
      <w:numPr>
        <w:ilvl w:val="2"/>
        <w:numId w:val="1"/>
      </w:numPr>
      <w:spacing w:before="120" w:after="120" w:line="276" w:lineRule="auto"/>
      <w:ind w:left="284" w:firstLine="0"/>
    </w:pPr>
    <w:rPr>
      <w:rFonts w:ascii="Arial" w:hAnsi="Arial" w:cs="Arial"/>
      <w:color w:val="000000"/>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Default">
    <w:name w:val="Default"/>
    <w:qFormat/>
    <w:pPr>
      <w:widowControl w:val="0"/>
      <w:autoSpaceDE w:val="0"/>
      <w:autoSpaceDN w:val="0"/>
      <w:adjustRightInd w:val="0"/>
      <w:spacing w:line="360" w:lineRule="auto"/>
      <w:jc w:val="both"/>
    </w:pPr>
    <w:rPr>
      <w:rFonts w:ascii="Garamond" w:eastAsia="Times New Roman" w:hAnsi="Garamond" w:cs="Garamond"/>
      <w:color w:val="000000"/>
      <w:sz w:val="24"/>
      <w:szCs w:val="24"/>
    </w:rPr>
  </w:style>
  <w:style w:type="paragraph" w:customStyle="1" w:styleId="Contedodatabela">
    <w:name w:val="Conteúdo da tabela"/>
    <w:basedOn w:val="Corpodetexto"/>
    <w:qFormat/>
    <w:pPr>
      <w:suppressLineNumbers/>
      <w:suppressAutoHyphens/>
    </w:pPr>
    <w:rPr>
      <w:rFonts w:ascii="Arial" w:hAnsi="Arial" w:cs="Arial"/>
      <w:sz w:val="22"/>
      <w:szCs w:val="22"/>
    </w:rPr>
  </w:style>
  <w:style w:type="paragraph" w:customStyle="1" w:styleId="Nivel4">
    <w:name w:val="Nivel 4"/>
    <w:basedOn w:val="Nivel3"/>
    <w:qFormat/>
    <w:pPr>
      <w:widowControl w:val="0"/>
      <w:numPr>
        <w:ilvl w:val="0"/>
        <w:numId w:val="0"/>
      </w:numPr>
      <w:adjustRightInd w:val="0"/>
      <w:ind w:left="567"/>
      <w:textAlignment w:val="baseline"/>
    </w:pPr>
    <w:rPr>
      <w:rFonts w:eastAsia="Times New Roman"/>
      <w:color w:val="auto"/>
      <w:lang w:eastAsia="pt-BR"/>
    </w:rPr>
  </w:style>
  <w:style w:type="character" w:customStyle="1" w:styleId="Corpodetexto2Char">
    <w:name w:val="Corpo de texto 2 Char"/>
    <w:basedOn w:val="Fontepargpadro"/>
    <w:link w:val="Corpodetexto2"/>
    <w:qFormat/>
    <w:rPr>
      <w:rFonts w:ascii="Arial" w:eastAsiaTheme="minorEastAsia" w:hAnsi="Arial" w:cs="Arial"/>
      <w:sz w:val="22"/>
      <w:szCs w:val="22"/>
      <w:lang w:eastAsia="zh-CN"/>
    </w:rPr>
  </w:style>
  <w:style w:type="character" w:customStyle="1" w:styleId="RecuodecorpodetextoChar">
    <w:name w:val="Recuo de corpo de texto Char"/>
    <w:basedOn w:val="Fontepargpadro"/>
    <w:link w:val="Recuodecorpodetexto"/>
    <w:qFormat/>
    <w:rPr>
      <w:rFonts w:ascii="Arial" w:hAnsi="Arial"/>
      <w:color w:val="000000"/>
      <w:lang w:eastAsia="zh-CN"/>
    </w:rPr>
  </w:style>
  <w:style w:type="character" w:customStyle="1" w:styleId="Ttulo2Char">
    <w:name w:val="Título 2 Char"/>
    <w:basedOn w:val="Fontepargpadro"/>
    <w:link w:val="Ttulo2"/>
    <w:qFormat/>
    <w:rPr>
      <w:rFonts w:ascii="Arial" w:eastAsiaTheme="minorEastAsia" w:hAnsi="Arial" w:cs="Arial"/>
      <w:b/>
      <w:bCs/>
      <w:kern w:val="2"/>
      <w:lang w:eastAsia="en-US"/>
      <w14:ligatures w14:val="standardContextual"/>
    </w:rPr>
  </w:style>
  <w:style w:type="character" w:customStyle="1" w:styleId="Recuodecorpodetexto2Char">
    <w:name w:val="Recuo de corpo de texto 2 Char"/>
    <w:basedOn w:val="Fontepargpadro"/>
    <w:link w:val="Recuodecorpodetexto2"/>
    <w:qFormat/>
    <w:rPr>
      <w:rFonts w:ascii="Arial" w:eastAsiaTheme="minorEastAsia" w:hAnsi="Arial" w:cs="Arial"/>
      <w:color w:val="000000" w:themeColor="text1"/>
      <w:sz w:val="22"/>
      <w:szCs w:val="22"/>
      <w:lang w:eastAsia="zh-CN"/>
    </w:rPr>
  </w:style>
  <w:style w:type="character" w:customStyle="1" w:styleId="Ttulo3Char">
    <w:name w:val="Título 3 Char"/>
    <w:basedOn w:val="Fontepargpadro"/>
    <w:link w:val="Ttulo3"/>
    <w:qFormat/>
    <w:rPr>
      <w:rFonts w:ascii="Arial" w:eastAsiaTheme="minorEastAsia" w:hAnsi="Arial" w:cs="Arial"/>
      <w:b/>
      <w:bCs/>
      <w:sz w:val="18"/>
      <w:szCs w:val="18"/>
      <w:lang w:eastAsia="zh-CN"/>
    </w:rPr>
  </w:style>
  <w:style w:type="character" w:customStyle="1" w:styleId="CabealhoChar">
    <w:name w:val="Cabeçalho Char"/>
    <w:basedOn w:val="Fontepargpadro"/>
    <w:link w:val="Cabealho"/>
    <w:uiPriority w:val="99"/>
    <w:qFormat/>
    <w:rPr>
      <w:rFonts w:asciiTheme="minorHAnsi" w:eastAsiaTheme="minorEastAsia" w:hAnsiTheme="minorHAnsi" w:cstheme="minorBidi"/>
      <w:lang w:eastAsia="zh-CN"/>
    </w:rPr>
  </w:style>
  <w:style w:type="character" w:customStyle="1" w:styleId="Ttulo4Char">
    <w:name w:val="Título 4 Char"/>
    <w:basedOn w:val="Fontepargpadro"/>
    <w:link w:val="Ttulo4"/>
    <w:qFormat/>
    <w:rPr>
      <w:rFonts w:ascii="Arial" w:eastAsiaTheme="minorEastAsia" w:hAnsi="Arial" w:cs="Arial"/>
      <w:b/>
      <w:bCs/>
      <w:kern w:val="2"/>
      <w:lang w:eastAsia="en-US"/>
    </w:rPr>
  </w:style>
  <w:style w:type="character" w:customStyle="1" w:styleId="Ttulo5Char">
    <w:name w:val="Título 5 Char"/>
    <w:basedOn w:val="Fontepargpadro"/>
    <w:link w:val="Ttulo5"/>
    <w:qFormat/>
    <w:rPr>
      <w:rFonts w:ascii="Arial" w:eastAsiaTheme="minorEastAsia" w:hAnsi="Arial" w:cs="Arial"/>
      <w:b/>
      <w:sz w:val="22"/>
      <w:szCs w:val="22"/>
      <w:lang w:eastAsia="zh-CN"/>
    </w:rPr>
  </w:style>
  <w:style w:type="character" w:customStyle="1" w:styleId="Ttulo6Char">
    <w:name w:val="Título 6 Char"/>
    <w:basedOn w:val="Fontepargpadro"/>
    <w:link w:val="Ttulo6"/>
    <w:qFormat/>
    <w:rPr>
      <w:rFonts w:ascii="Arial" w:eastAsiaTheme="minorEastAsia" w:hAnsi="Arial" w:cs="Arial"/>
      <w:b/>
      <w:bCs/>
      <w:sz w:val="22"/>
      <w:szCs w:val="22"/>
      <w:lang w:eastAsia="zh-CN"/>
    </w:rPr>
  </w:style>
  <w:style w:type="character" w:customStyle="1" w:styleId="Ttulo7Char">
    <w:name w:val="Título 7 Char"/>
    <w:basedOn w:val="Fontepargpadro"/>
    <w:link w:val="Ttulo7"/>
    <w:qFormat/>
    <w:rPr>
      <w:rFonts w:ascii="Arial" w:hAnsi="Arial"/>
      <w:b/>
      <w:bCs/>
      <w:color w:val="000000"/>
      <w:sz w:val="22"/>
      <w:szCs w:val="22"/>
      <w:lang w:eastAsia="zh-CN"/>
    </w:rPr>
  </w:style>
  <w:style w:type="character" w:customStyle="1" w:styleId="Ttulo8Char">
    <w:name w:val="Título 8 Char"/>
    <w:basedOn w:val="Fontepargpadro"/>
    <w:link w:val="Ttulo8"/>
    <w:qFormat/>
    <w:rPr>
      <w:rFonts w:ascii="Arial" w:eastAsiaTheme="minorEastAsia" w:hAnsi="Arial" w:cs="Arial"/>
      <w:sz w:val="28"/>
      <w:szCs w:val="28"/>
      <w:lang w:eastAsia="zh-CN"/>
    </w:rPr>
  </w:style>
  <w:style w:type="character" w:customStyle="1" w:styleId="Recuodecorpodetexto3Char">
    <w:name w:val="Recuo de corpo de texto 3 Char"/>
    <w:basedOn w:val="Fontepargpadro"/>
    <w:link w:val="Recuodecorpodetexto3"/>
    <w:qFormat/>
    <w:rPr>
      <w:rFonts w:ascii="Arial" w:eastAsiaTheme="minorEastAsia" w:hAnsi="Arial" w:cs="Arial"/>
      <w:b/>
      <w:lang w:eastAsia="zh-CN"/>
    </w:rPr>
  </w:style>
  <w:style w:type="character" w:customStyle="1" w:styleId="10">
    <w:name w:val="10"/>
    <w:qFormat/>
    <w:rPr>
      <w:rFonts w:ascii="Times New Roman" w:hAnsi="Times New Roman" w:cs="Times New Roman" w:hint="default"/>
    </w:rPr>
  </w:style>
  <w:style w:type="character" w:customStyle="1" w:styleId="15">
    <w:name w:val="15"/>
    <w:qFormat/>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3073"/>
  </customShpExts>
</s:customData>
</file>

<file path=customXml/itemProps1.xml><?xml version="1.0" encoding="utf-8"?>
<ds:datastoreItem xmlns:ds="http://schemas.openxmlformats.org/officeDocument/2006/customXml" ds:itemID="{52743773-3B47-493F-BD47-EE17D3BDAE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40400</Words>
  <Characters>218165</Characters>
  <Application>Microsoft Office Word</Application>
  <DocSecurity>0</DocSecurity>
  <Lines>1818</Lines>
  <Paragraphs>516</Paragraphs>
  <ScaleCrop>false</ScaleCrop>
  <Company/>
  <LinksUpToDate>false</LinksUpToDate>
  <CharactersWithSpaces>258049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eder.cruz</dc:creator>
  <cp:lastModifiedBy>Gabriel Araujo da Silva</cp:lastModifiedBy>
  <cp:revision>3</cp:revision>
  <cp:lastPrinted>2026-05-29T13:01:00Z</cp:lastPrinted>
  <dcterms:created xsi:type="dcterms:W3CDTF">2024-01-22T14:49:00Z</dcterms:created>
  <dcterms:modified xsi:type="dcterms:W3CDTF">2026-05-29T13:08:00Z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20D84629D4F0411FA78C98720EC6C878_13</vt:lpwstr>
  </property>
  <property fmtid="{D5CDD505-2E9C-101B-9397-08002B2CF9AE}" pid="4" name="KSOTemplateDocerSaveRecord">
    <vt:lpwstr>eyJoZGlkIjoiODk5MjliOWZiODExMjkwMjEwZDM2YThjYTVkZTM2MzQifQ==</vt:lpwstr>
  </property>
</Properties>
</file>