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746BE" w14:textId="77777777" w:rsidR="00651DE1" w:rsidRDefault="00651DE1" w:rsidP="00651DE1">
      <w:pPr>
        <w:pStyle w:val="NormalWeb"/>
        <w:jc w:val="center"/>
      </w:pPr>
      <w:r>
        <w:rPr>
          <w:rStyle w:val="Forte"/>
          <w:rFonts w:ascii="Arial" w:hAnsi="Arial" w:cs="Arial"/>
          <w:sz w:val="21"/>
          <w:szCs w:val="21"/>
        </w:rPr>
        <w:t>ANEXO IV</w:t>
      </w:r>
    </w:p>
    <w:p w14:paraId="04B1E5A8" w14:textId="77777777" w:rsidR="00651DE1" w:rsidRDefault="00651DE1" w:rsidP="00651DE1">
      <w:pPr>
        <w:pStyle w:val="NormalWeb"/>
        <w:jc w:val="center"/>
      </w:pPr>
    </w:p>
    <w:p w14:paraId="37C4109C" w14:textId="77777777" w:rsidR="00651DE1" w:rsidRDefault="00651DE1" w:rsidP="00651DE1">
      <w:pPr>
        <w:pStyle w:val="NormalWeb"/>
        <w:jc w:val="center"/>
      </w:pPr>
      <w:r>
        <w:rPr>
          <w:rStyle w:val="Forte"/>
          <w:rFonts w:ascii="Arial" w:hAnsi="Arial" w:cs="Arial"/>
          <w:sz w:val="21"/>
          <w:szCs w:val="21"/>
        </w:rPr>
        <w:t>TERMO DE CIÊNCIA E CONCORDÂNCIA</w:t>
      </w:r>
    </w:p>
    <w:p w14:paraId="77BDFB72" w14:textId="77777777" w:rsidR="00651DE1" w:rsidRDefault="00651DE1" w:rsidP="00651DE1">
      <w:pPr>
        <w:pStyle w:val="NormalWeb"/>
        <w:jc w:val="both"/>
      </w:pPr>
    </w:p>
    <w:p w14:paraId="4E644F41" w14:textId="77777777" w:rsidR="00651DE1" w:rsidRDefault="00651DE1" w:rsidP="00651DE1">
      <w:pPr>
        <w:pStyle w:val="NormalWeb"/>
        <w:jc w:val="both"/>
      </w:pPr>
      <w:r>
        <w:rPr>
          <w:rFonts w:ascii="Arial" w:hAnsi="Arial" w:cs="Arial"/>
          <w:sz w:val="21"/>
          <w:szCs w:val="21"/>
        </w:rPr>
        <w:t>Por meio deste instrumento, .....................</w:t>
      </w:r>
      <w:r>
        <w:rPr>
          <w:rFonts w:ascii="Arial" w:hAnsi="Arial" w:cs="Arial"/>
          <w:color w:val="FF0000"/>
          <w:sz w:val="21"/>
          <w:szCs w:val="21"/>
        </w:rPr>
        <w:t xml:space="preserve"> </w:t>
      </w:r>
      <w:r>
        <w:rPr>
          <w:rStyle w:val="nfase"/>
          <w:rFonts w:ascii="Arial" w:hAnsi="Arial" w:cs="Arial"/>
          <w:color w:val="FF0000"/>
          <w:sz w:val="21"/>
          <w:szCs w:val="21"/>
        </w:rPr>
        <w:t>(identificar o Contratado)</w:t>
      </w:r>
      <w:r>
        <w:rPr>
          <w:rFonts w:ascii="Arial" w:hAnsi="Arial" w:cs="Arial"/>
          <w:color w:val="FF0000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declara que está ciente e concorda com as disposições e obrigações previstas no</w:t>
      </w:r>
      <w:r>
        <w:rPr>
          <w:rStyle w:val="nfase"/>
          <w:rFonts w:ascii="Arial" w:hAnsi="Arial" w:cs="Arial"/>
          <w:sz w:val="21"/>
          <w:szCs w:val="21"/>
        </w:rPr>
        <w:t xml:space="preserve"> Edital</w:t>
      </w:r>
      <w:r>
        <w:rPr>
          <w:rFonts w:ascii="Arial" w:hAnsi="Arial" w:cs="Arial"/>
          <w:sz w:val="21"/>
          <w:szCs w:val="21"/>
        </w:rPr>
        <w:t>, no Termo de Referência e nos demais anexos a que se refere ao Credenciamento nº01/2026, bem como que se responsabiliza, sob as penas da Lei, pela veracidade e legitimidade das informações e documentos apresentados durante o processo de contratação.</w:t>
      </w:r>
    </w:p>
    <w:p w14:paraId="794160C7" w14:textId="77777777" w:rsidR="00651DE1" w:rsidRDefault="00651DE1" w:rsidP="00651DE1">
      <w:pPr>
        <w:pStyle w:val="NormalWeb"/>
        <w:jc w:val="center"/>
      </w:pPr>
      <w:r>
        <w:rPr>
          <w:rFonts w:ascii="Arial" w:hAnsi="Arial" w:cs="Arial"/>
          <w:sz w:val="21"/>
          <w:szCs w:val="21"/>
        </w:rPr>
        <w:t xml:space="preserve">Local-UF, </w:t>
      </w:r>
      <w:r>
        <w:rPr>
          <w:rFonts w:ascii="Arial" w:hAnsi="Arial" w:cs="Arial"/>
          <w:color w:val="FF0000"/>
          <w:sz w:val="21"/>
          <w:szCs w:val="21"/>
        </w:rPr>
        <w:t>........</w:t>
      </w:r>
      <w:r>
        <w:rPr>
          <w:rFonts w:ascii="Arial" w:hAnsi="Arial" w:cs="Arial"/>
          <w:sz w:val="21"/>
          <w:szCs w:val="21"/>
        </w:rPr>
        <w:t xml:space="preserve"> de </w:t>
      </w:r>
      <w:r>
        <w:rPr>
          <w:rFonts w:ascii="Arial" w:hAnsi="Arial" w:cs="Arial"/>
          <w:color w:val="FF0000"/>
          <w:sz w:val="21"/>
          <w:szCs w:val="21"/>
        </w:rPr>
        <w:t>...................</w:t>
      </w:r>
      <w:r>
        <w:rPr>
          <w:rFonts w:ascii="Arial" w:hAnsi="Arial" w:cs="Arial"/>
          <w:sz w:val="21"/>
          <w:szCs w:val="21"/>
        </w:rPr>
        <w:t xml:space="preserve"> de 20</w:t>
      </w:r>
      <w:r>
        <w:rPr>
          <w:rFonts w:ascii="Arial" w:hAnsi="Arial" w:cs="Arial"/>
          <w:color w:val="FF0000"/>
          <w:sz w:val="21"/>
          <w:szCs w:val="21"/>
        </w:rPr>
        <w:t>...</w:t>
      </w:r>
      <w:proofErr w:type="gramStart"/>
      <w:r>
        <w:rPr>
          <w:rFonts w:ascii="Arial" w:hAnsi="Arial" w:cs="Arial"/>
          <w:color w:val="FF0000"/>
          <w:sz w:val="21"/>
          <w:szCs w:val="21"/>
        </w:rPr>
        <w:t xml:space="preserve">. </w:t>
      </w:r>
      <w:r>
        <w:rPr>
          <w:rFonts w:ascii="Arial" w:hAnsi="Arial" w:cs="Arial"/>
          <w:sz w:val="21"/>
          <w:szCs w:val="21"/>
        </w:rPr>
        <w:t>.</w:t>
      </w:r>
      <w:proofErr w:type="gramEnd"/>
    </w:p>
    <w:p w14:paraId="5C2AAF46" w14:textId="77777777" w:rsidR="00651DE1" w:rsidRDefault="00651DE1" w:rsidP="00651DE1">
      <w:pPr>
        <w:pStyle w:val="NormalWeb"/>
        <w:jc w:val="center"/>
      </w:pPr>
      <w:r>
        <w:rPr>
          <w:rFonts w:ascii="Arial" w:hAnsi="Arial" w:cs="Arial"/>
          <w:sz w:val="21"/>
          <w:szCs w:val="21"/>
        </w:rPr>
        <w:t>__________________________________________</w:t>
      </w:r>
    </w:p>
    <w:p w14:paraId="6C92E95E" w14:textId="77777777" w:rsidR="00651DE1" w:rsidRDefault="00651DE1" w:rsidP="00651DE1">
      <w:pPr>
        <w:pStyle w:val="NormalWeb"/>
        <w:jc w:val="center"/>
      </w:pPr>
      <w:r>
        <w:rPr>
          <w:rFonts w:ascii="Arial" w:hAnsi="Arial" w:cs="Arial"/>
          <w:sz w:val="21"/>
          <w:szCs w:val="21"/>
        </w:rPr>
        <w:t xml:space="preserve">(Nome </w:t>
      </w:r>
      <w:r>
        <w:rPr>
          <w:rStyle w:val="nfase"/>
          <w:rFonts w:ascii="Arial" w:hAnsi="Arial" w:cs="Arial"/>
          <w:color w:val="FF0000"/>
          <w:sz w:val="21"/>
          <w:szCs w:val="21"/>
        </w:rPr>
        <w:t>e Cargo do Representante Legal</w:t>
      </w:r>
      <w:r>
        <w:rPr>
          <w:rFonts w:ascii="Arial" w:hAnsi="Arial" w:cs="Arial"/>
          <w:sz w:val="21"/>
          <w:szCs w:val="21"/>
        </w:rPr>
        <w:t>)</w:t>
      </w:r>
    </w:p>
    <w:p w14:paraId="091E6840" w14:textId="77777777" w:rsidR="00F14A5C" w:rsidRDefault="00F14A5C"/>
    <w:sectPr w:rsidR="00F14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E1"/>
    <w:rsid w:val="004139F7"/>
    <w:rsid w:val="00625C53"/>
    <w:rsid w:val="00651DE1"/>
    <w:rsid w:val="008D7116"/>
    <w:rsid w:val="009A255E"/>
    <w:rsid w:val="00A134E8"/>
    <w:rsid w:val="00F14A5C"/>
    <w:rsid w:val="00FA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C11D3"/>
  <w15:chartTrackingRefBased/>
  <w15:docId w15:val="{98A4AD52-FAA8-4EBA-9F65-DB61D0738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51D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1D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1D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1D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1D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1D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1D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1D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1D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1D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1D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1D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1DE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1DE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1D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1DE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1D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1D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1D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51D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1D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51D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1D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51DE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1DE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51DE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1D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1DE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1DE1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51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651DE1"/>
    <w:rPr>
      <w:b/>
      <w:bCs/>
    </w:rPr>
  </w:style>
  <w:style w:type="character" w:styleId="nfase">
    <w:name w:val="Emphasis"/>
    <w:basedOn w:val="Fontepargpadro"/>
    <w:uiPriority w:val="20"/>
    <w:qFormat/>
    <w:rsid w:val="00651D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501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- CAU/BA</dc:creator>
  <cp:keywords/>
  <dc:description/>
  <cp:lastModifiedBy>Administrativo - CAU/BA</cp:lastModifiedBy>
  <cp:revision>1</cp:revision>
  <dcterms:created xsi:type="dcterms:W3CDTF">2026-04-28T15:31:00Z</dcterms:created>
  <dcterms:modified xsi:type="dcterms:W3CDTF">2026-04-28T15:32:00Z</dcterms:modified>
</cp:coreProperties>
</file>