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C33088" w14:textId="2DA329F9" w:rsidR="00323BE9" w:rsidRPr="002A61A8" w:rsidRDefault="00323BE9" w:rsidP="00323BE9">
      <w:pPr>
        <w:ind w:right="-2"/>
        <w:jc w:val="center"/>
        <w:rPr>
          <w:rFonts w:ascii="Arial" w:hAnsi="Arial" w:cs="Arial"/>
          <w:b/>
          <w:i/>
          <w:iCs/>
          <w:sz w:val="22"/>
          <w:szCs w:val="22"/>
        </w:rPr>
      </w:pPr>
      <w:bookmarkStart w:id="0" w:name="_Hlk226665495"/>
      <w:r w:rsidRPr="00D529E0">
        <w:rPr>
          <w:rFonts w:ascii="Arial" w:hAnsi="Arial" w:cs="Arial"/>
          <w:b/>
          <w:bCs/>
          <w:iCs/>
          <w:sz w:val="22"/>
          <w:szCs w:val="22"/>
        </w:rPr>
        <w:t xml:space="preserve">ANEXO </w:t>
      </w:r>
      <w:r>
        <w:rPr>
          <w:rFonts w:ascii="Arial" w:hAnsi="Arial" w:cs="Arial"/>
          <w:b/>
          <w:bCs/>
          <w:iCs/>
          <w:sz w:val="22"/>
          <w:szCs w:val="22"/>
        </w:rPr>
        <w:t>I</w:t>
      </w:r>
      <w:r w:rsidRPr="00D529E0">
        <w:rPr>
          <w:rFonts w:ascii="Arial" w:hAnsi="Arial" w:cs="Arial"/>
          <w:b/>
          <w:bCs/>
          <w:iCs/>
          <w:sz w:val="22"/>
          <w:szCs w:val="22"/>
        </w:rPr>
        <w:t>V</w:t>
      </w:r>
      <w:r>
        <w:rPr>
          <w:rFonts w:ascii="Arial" w:hAnsi="Arial" w:cs="Arial"/>
          <w:b/>
          <w:bCs/>
          <w:iCs/>
          <w:sz w:val="22"/>
          <w:szCs w:val="22"/>
        </w:rPr>
        <w:t xml:space="preserve"> - </w:t>
      </w:r>
      <w:r w:rsidRPr="002A61A8">
        <w:rPr>
          <w:rFonts w:ascii="Arial" w:hAnsi="Arial" w:cs="Arial"/>
          <w:b/>
          <w:sz w:val="22"/>
          <w:szCs w:val="22"/>
          <w:u w:val="single"/>
        </w:rPr>
        <w:t>Proposta Comercial</w:t>
      </w:r>
      <w:r w:rsidRPr="002A61A8">
        <w:rPr>
          <w:rFonts w:ascii="Arial" w:hAnsi="Arial" w:cs="Arial"/>
          <w:b/>
          <w:sz w:val="22"/>
          <w:szCs w:val="22"/>
        </w:rPr>
        <w:t xml:space="preserve"> - </w:t>
      </w:r>
      <w:r w:rsidRPr="002A61A8">
        <w:rPr>
          <w:rFonts w:ascii="Arial" w:hAnsi="Arial" w:cs="Arial"/>
          <w:b/>
          <w:i/>
          <w:iCs/>
          <w:sz w:val="22"/>
          <w:szCs w:val="22"/>
        </w:rPr>
        <w:t>(modelo licitante</w:t>
      </w:r>
      <w:r>
        <w:rPr>
          <w:rFonts w:ascii="Arial" w:hAnsi="Arial" w:cs="Arial"/>
          <w:b/>
          <w:i/>
          <w:iCs/>
          <w:sz w:val="22"/>
          <w:szCs w:val="22"/>
        </w:rPr>
        <w:t xml:space="preserve"> em word</w:t>
      </w:r>
      <w:r w:rsidRPr="002A61A8">
        <w:rPr>
          <w:rFonts w:ascii="Arial" w:hAnsi="Arial" w:cs="Arial"/>
          <w:b/>
          <w:i/>
          <w:iCs/>
          <w:sz w:val="22"/>
          <w:szCs w:val="22"/>
        </w:rPr>
        <w:t>)</w:t>
      </w:r>
    </w:p>
    <w:p w14:paraId="6729BA01" w14:textId="77777777" w:rsidR="00323BE9" w:rsidRDefault="00323BE9" w:rsidP="00323BE9">
      <w:pPr>
        <w:pStyle w:val="Corpodetexto"/>
        <w:ind w:right="-2"/>
        <w:jc w:val="center"/>
        <w:rPr>
          <w:rFonts w:ascii="Arial" w:hAnsi="Arial" w:cs="Arial"/>
          <w:bCs/>
          <w:i/>
          <w:iCs/>
          <w:sz w:val="22"/>
          <w:szCs w:val="22"/>
          <w:u w:val="none"/>
        </w:rPr>
      </w:pPr>
    </w:p>
    <w:p w14:paraId="46D1A815" w14:textId="77777777" w:rsidR="00323BE9" w:rsidRPr="00F907AA" w:rsidRDefault="00323BE9" w:rsidP="00323BE9">
      <w:pPr>
        <w:tabs>
          <w:tab w:val="left" w:pos="7386"/>
        </w:tabs>
        <w:overflowPunct w:val="0"/>
        <w:autoSpaceDE w:val="0"/>
        <w:autoSpaceDN w:val="0"/>
        <w:adjustRightInd w:val="0"/>
        <w:ind w:right="-2"/>
        <w:jc w:val="center"/>
        <w:textAlignment w:val="baseline"/>
        <w:outlineLvl w:val="0"/>
        <w:rPr>
          <w:rFonts w:ascii="Arial" w:hAnsi="Arial" w:cs="Arial"/>
          <w:b/>
          <w:bCs/>
          <w:color w:val="00B050"/>
          <w:sz w:val="22"/>
          <w:szCs w:val="22"/>
        </w:rPr>
      </w:pPr>
      <w:r w:rsidRPr="00F907AA">
        <w:rPr>
          <w:rFonts w:ascii="Arial" w:hAnsi="Arial" w:cs="Arial"/>
          <w:b/>
          <w:bCs/>
          <w:sz w:val="22"/>
          <w:szCs w:val="22"/>
        </w:rPr>
        <w:t xml:space="preserve">Processo n° </w:t>
      </w:r>
      <w:r>
        <w:rPr>
          <w:rFonts w:ascii="Arial" w:hAnsi="Arial" w:cs="Arial"/>
          <w:b/>
          <w:bCs/>
          <w:sz w:val="22"/>
          <w:szCs w:val="22"/>
        </w:rPr>
        <w:t>142</w:t>
      </w:r>
      <w:r w:rsidRPr="00F907AA">
        <w:rPr>
          <w:rFonts w:ascii="Arial" w:hAnsi="Arial" w:cs="Arial"/>
          <w:b/>
          <w:bCs/>
          <w:sz w:val="22"/>
          <w:szCs w:val="22"/>
        </w:rPr>
        <w:t>/202</w:t>
      </w:r>
      <w:r>
        <w:rPr>
          <w:rFonts w:ascii="Arial" w:hAnsi="Arial" w:cs="Arial"/>
          <w:b/>
          <w:bCs/>
          <w:sz w:val="22"/>
          <w:szCs w:val="22"/>
        </w:rPr>
        <w:t>6</w:t>
      </w:r>
      <w:r w:rsidRPr="00F907AA">
        <w:rPr>
          <w:rFonts w:ascii="Arial" w:hAnsi="Arial" w:cs="Arial"/>
          <w:b/>
          <w:bCs/>
          <w:sz w:val="22"/>
          <w:szCs w:val="22"/>
        </w:rPr>
        <w:t xml:space="preserve"> - Pregão Eletrônico n° 0</w:t>
      </w:r>
      <w:r>
        <w:rPr>
          <w:rFonts w:ascii="Arial" w:hAnsi="Arial" w:cs="Arial"/>
          <w:b/>
          <w:bCs/>
          <w:sz w:val="22"/>
          <w:szCs w:val="22"/>
        </w:rPr>
        <w:t>29</w:t>
      </w:r>
      <w:r w:rsidRPr="00F907AA">
        <w:rPr>
          <w:rFonts w:ascii="Arial" w:hAnsi="Arial" w:cs="Arial"/>
          <w:b/>
          <w:bCs/>
          <w:sz w:val="22"/>
          <w:szCs w:val="22"/>
        </w:rPr>
        <w:t>/202</w:t>
      </w:r>
      <w:r>
        <w:rPr>
          <w:rFonts w:ascii="Arial" w:hAnsi="Arial" w:cs="Arial"/>
          <w:b/>
          <w:bCs/>
          <w:sz w:val="22"/>
          <w:szCs w:val="22"/>
        </w:rPr>
        <w:t>6</w:t>
      </w:r>
    </w:p>
    <w:p w14:paraId="742A00CC" w14:textId="77777777" w:rsidR="00323BE9" w:rsidRPr="00D529E0" w:rsidRDefault="00323BE9" w:rsidP="00323BE9">
      <w:pPr>
        <w:pStyle w:val="Corpodetexto"/>
        <w:ind w:right="-2"/>
        <w:jc w:val="center"/>
        <w:rPr>
          <w:rFonts w:ascii="Arial" w:hAnsi="Arial" w:cs="Arial"/>
          <w:bCs/>
          <w:sz w:val="22"/>
          <w:szCs w:val="22"/>
          <w:u w:val="none"/>
        </w:rPr>
      </w:pPr>
    </w:p>
    <w:p w14:paraId="0A6D83C7" w14:textId="77777777" w:rsidR="00323BE9" w:rsidRDefault="00323BE9" w:rsidP="00323BE9">
      <w:pPr>
        <w:overflowPunct w:val="0"/>
        <w:autoSpaceDE w:val="0"/>
        <w:autoSpaceDN w:val="0"/>
        <w:adjustRightInd w:val="0"/>
        <w:ind w:right="-2"/>
        <w:jc w:val="both"/>
        <w:textAlignment w:val="baseline"/>
        <w:rPr>
          <w:rFonts w:ascii="Arial" w:hAnsi="Arial" w:cs="Arial"/>
          <w:sz w:val="22"/>
          <w:szCs w:val="22"/>
        </w:rPr>
      </w:pPr>
      <w:r w:rsidRPr="00D529E0">
        <w:rPr>
          <w:rFonts w:ascii="Arial" w:hAnsi="Arial" w:cs="Arial"/>
          <w:sz w:val="22"/>
          <w:szCs w:val="22"/>
        </w:rPr>
        <w:t>Nome da Empresa</w:t>
      </w:r>
      <w:r>
        <w:rPr>
          <w:rFonts w:ascii="Arial" w:hAnsi="Arial" w:cs="Arial"/>
          <w:sz w:val="22"/>
          <w:szCs w:val="22"/>
        </w:rPr>
        <w:t>:..................................</w:t>
      </w:r>
      <w:r w:rsidRPr="00D529E0">
        <w:rPr>
          <w:rFonts w:ascii="Arial" w:hAnsi="Arial" w:cs="Arial"/>
          <w:sz w:val="22"/>
          <w:szCs w:val="22"/>
        </w:rPr>
        <w:t>................................................................</w:t>
      </w:r>
      <w:r>
        <w:rPr>
          <w:rFonts w:ascii="Arial" w:hAnsi="Arial" w:cs="Arial"/>
          <w:sz w:val="22"/>
          <w:szCs w:val="22"/>
        </w:rPr>
        <w:t>...</w:t>
      </w:r>
      <w:r w:rsidRPr="00D529E0">
        <w:rPr>
          <w:rFonts w:ascii="Arial" w:hAnsi="Arial" w:cs="Arial"/>
          <w:sz w:val="22"/>
          <w:szCs w:val="22"/>
        </w:rPr>
        <w:t>...............</w:t>
      </w:r>
    </w:p>
    <w:p w14:paraId="266531E6" w14:textId="77777777" w:rsidR="00323BE9" w:rsidRPr="00D529E0" w:rsidRDefault="00323BE9" w:rsidP="00323BE9">
      <w:pPr>
        <w:overflowPunct w:val="0"/>
        <w:autoSpaceDE w:val="0"/>
        <w:autoSpaceDN w:val="0"/>
        <w:adjustRightInd w:val="0"/>
        <w:ind w:right="-2"/>
        <w:jc w:val="both"/>
        <w:textAlignment w:val="baseline"/>
        <w:rPr>
          <w:rFonts w:ascii="Arial" w:hAnsi="Arial" w:cs="Arial"/>
          <w:sz w:val="22"/>
          <w:szCs w:val="22"/>
        </w:rPr>
      </w:pPr>
      <w:r w:rsidRPr="00D529E0">
        <w:rPr>
          <w:rFonts w:ascii="Arial" w:hAnsi="Arial" w:cs="Arial"/>
          <w:sz w:val="22"/>
          <w:szCs w:val="22"/>
        </w:rPr>
        <w:t>CNPJ: .............................................</w:t>
      </w:r>
      <w:r>
        <w:rPr>
          <w:rFonts w:ascii="Arial" w:hAnsi="Arial" w:cs="Arial"/>
          <w:sz w:val="22"/>
          <w:szCs w:val="22"/>
        </w:rPr>
        <w:t>............................................................................................</w:t>
      </w:r>
    </w:p>
    <w:p w14:paraId="13381EC5" w14:textId="77777777" w:rsidR="00323BE9" w:rsidRPr="00D529E0" w:rsidRDefault="00323BE9" w:rsidP="00323BE9">
      <w:pPr>
        <w:overflowPunct w:val="0"/>
        <w:autoSpaceDE w:val="0"/>
        <w:autoSpaceDN w:val="0"/>
        <w:adjustRightInd w:val="0"/>
        <w:ind w:right="-2"/>
        <w:jc w:val="both"/>
        <w:textAlignment w:val="baseline"/>
        <w:outlineLvl w:val="0"/>
        <w:rPr>
          <w:rFonts w:ascii="Arial" w:hAnsi="Arial" w:cs="Arial"/>
          <w:sz w:val="22"/>
          <w:szCs w:val="22"/>
        </w:rPr>
      </w:pPr>
      <w:r w:rsidRPr="00D529E0">
        <w:rPr>
          <w:rFonts w:ascii="Arial" w:hAnsi="Arial" w:cs="Arial"/>
          <w:sz w:val="22"/>
          <w:szCs w:val="22"/>
        </w:rPr>
        <w:t>Endereço completo: ...........................................</w:t>
      </w:r>
      <w:r>
        <w:rPr>
          <w:rFonts w:ascii="Arial" w:hAnsi="Arial" w:cs="Arial"/>
          <w:sz w:val="22"/>
          <w:szCs w:val="22"/>
        </w:rPr>
        <w:t>............</w:t>
      </w:r>
      <w:r w:rsidRPr="00D529E0">
        <w:rPr>
          <w:rFonts w:ascii="Arial" w:hAnsi="Arial" w:cs="Arial"/>
          <w:sz w:val="22"/>
          <w:szCs w:val="22"/>
        </w:rPr>
        <w:t>...................................</w:t>
      </w:r>
      <w:r>
        <w:rPr>
          <w:rFonts w:ascii="Arial" w:hAnsi="Arial" w:cs="Arial"/>
          <w:sz w:val="22"/>
          <w:szCs w:val="22"/>
        </w:rPr>
        <w:t>...</w:t>
      </w:r>
      <w:r w:rsidRPr="00D529E0">
        <w:rPr>
          <w:rFonts w:ascii="Arial" w:hAnsi="Arial" w:cs="Arial"/>
          <w:sz w:val="22"/>
          <w:szCs w:val="22"/>
        </w:rPr>
        <w:t>......................</w:t>
      </w:r>
    </w:p>
    <w:p w14:paraId="6B0139B7" w14:textId="77777777" w:rsidR="00323BE9" w:rsidRPr="00D529E0" w:rsidRDefault="00323BE9" w:rsidP="00323BE9">
      <w:pPr>
        <w:overflowPunct w:val="0"/>
        <w:autoSpaceDE w:val="0"/>
        <w:autoSpaceDN w:val="0"/>
        <w:adjustRightInd w:val="0"/>
        <w:ind w:right="-2"/>
        <w:jc w:val="both"/>
        <w:textAlignment w:val="baseline"/>
        <w:outlineLvl w:val="0"/>
        <w:rPr>
          <w:rFonts w:ascii="Arial" w:hAnsi="Arial" w:cs="Arial"/>
          <w:sz w:val="22"/>
          <w:szCs w:val="22"/>
        </w:rPr>
      </w:pPr>
      <w:r w:rsidRPr="00D529E0">
        <w:rPr>
          <w:rFonts w:ascii="Arial" w:hAnsi="Arial" w:cs="Arial"/>
          <w:sz w:val="22"/>
          <w:szCs w:val="22"/>
        </w:rPr>
        <w:t>CEP:....................</w:t>
      </w:r>
      <w:r>
        <w:rPr>
          <w:rFonts w:ascii="Arial" w:hAnsi="Arial" w:cs="Arial"/>
          <w:sz w:val="22"/>
          <w:szCs w:val="22"/>
        </w:rPr>
        <w:t>..</w:t>
      </w:r>
      <w:r w:rsidRPr="00D529E0">
        <w:rPr>
          <w:rFonts w:ascii="Arial" w:hAnsi="Arial" w:cs="Arial"/>
          <w:sz w:val="22"/>
          <w:szCs w:val="22"/>
        </w:rPr>
        <w:t>.....................</w:t>
      </w:r>
      <w:r>
        <w:rPr>
          <w:rFonts w:ascii="Arial" w:hAnsi="Arial" w:cs="Arial"/>
          <w:sz w:val="22"/>
          <w:szCs w:val="22"/>
        </w:rPr>
        <w:t>...</w:t>
      </w:r>
      <w:r w:rsidRPr="00D529E0">
        <w:rPr>
          <w:rFonts w:ascii="Arial" w:hAnsi="Arial" w:cs="Arial"/>
          <w:sz w:val="22"/>
          <w:szCs w:val="22"/>
        </w:rPr>
        <w:t>............, Cidade</w:t>
      </w:r>
      <w:r>
        <w:rPr>
          <w:rFonts w:ascii="Arial" w:hAnsi="Arial" w:cs="Arial"/>
          <w:sz w:val="22"/>
          <w:szCs w:val="22"/>
        </w:rPr>
        <w:t>/UF</w:t>
      </w:r>
      <w:r w:rsidRPr="00D529E0">
        <w:rPr>
          <w:rFonts w:ascii="Arial" w:hAnsi="Arial" w:cs="Arial"/>
          <w:sz w:val="22"/>
          <w:szCs w:val="22"/>
        </w:rPr>
        <w:t>: ...........</w:t>
      </w:r>
      <w:r>
        <w:rPr>
          <w:rFonts w:ascii="Arial" w:hAnsi="Arial" w:cs="Arial"/>
          <w:sz w:val="22"/>
          <w:szCs w:val="22"/>
        </w:rPr>
        <w:t>.......</w:t>
      </w:r>
      <w:r w:rsidRPr="00D529E0">
        <w:rPr>
          <w:rFonts w:ascii="Arial" w:hAnsi="Arial" w:cs="Arial"/>
          <w:sz w:val="22"/>
          <w:szCs w:val="22"/>
        </w:rPr>
        <w:t>...........................................</w:t>
      </w:r>
    </w:p>
    <w:p w14:paraId="29100CA1" w14:textId="77777777" w:rsidR="00323BE9" w:rsidRPr="00D529E0" w:rsidRDefault="00323BE9" w:rsidP="00323BE9">
      <w:pPr>
        <w:overflowPunct w:val="0"/>
        <w:autoSpaceDE w:val="0"/>
        <w:autoSpaceDN w:val="0"/>
        <w:adjustRightInd w:val="0"/>
        <w:ind w:right="-2"/>
        <w:jc w:val="both"/>
        <w:textAlignment w:val="baseline"/>
        <w:outlineLvl w:val="0"/>
        <w:rPr>
          <w:rFonts w:ascii="Arial" w:hAnsi="Arial" w:cs="Arial"/>
          <w:sz w:val="22"/>
          <w:szCs w:val="22"/>
        </w:rPr>
      </w:pPr>
      <w:r w:rsidRPr="00D529E0">
        <w:rPr>
          <w:rFonts w:ascii="Arial" w:hAnsi="Arial" w:cs="Arial"/>
          <w:sz w:val="22"/>
          <w:szCs w:val="22"/>
        </w:rPr>
        <w:t>Telefone: ........</w:t>
      </w:r>
      <w:r>
        <w:rPr>
          <w:rFonts w:ascii="Arial" w:hAnsi="Arial" w:cs="Arial"/>
          <w:sz w:val="22"/>
          <w:szCs w:val="22"/>
        </w:rPr>
        <w:t>......................................</w:t>
      </w:r>
      <w:r w:rsidRPr="00D529E0">
        <w:rPr>
          <w:rFonts w:ascii="Arial" w:hAnsi="Arial" w:cs="Arial"/>
          <w:sz w:val="22"/>
          <w:szCs w:val="22"/>
        </w:rPr>
        <w:t xml:space="preserve">............. </w:t>
      </w:r>
      <w:r>
        <w:rPr>
          <w:rFonts w:ascii="Arial" w:hAnsi="Arial" w:cs="Arial"/>
          <w:sz w:val="22"/>
          <w:szCs w:val="22"/>
        </w:rPr>
        <w:t>Whatsapp</w:t>
      </w:r>
      <w:r w:rsidRPr="00D529E0">
        <w:rPr>
          <w:rFonts w:ascii="Arial" w:hAnsi="Arial" w:cs="Arial"/>
          <w:sz w:val="22"/>
          <w:szCs w:val="22"/>
        </w:rPr>
        <w:t>: ..</w:t>
      </w:r>
      <w:r>
        <w:rPr>
          <w:rFonts w:ascii="Arial" w:hAnsi="Arial" w:cs="Arial"/>
          <w:sz w:val="22"/>
          <w:szCs w:val="22"/>
        </w:rPr>
        <w:t>.........................</w:t>
      </w:r>
      <w:r w:rsidRPr="00D529E0">
        <w:rPr>
          <w:rFonts w:ascii="Arial" w:hAnsi="Arial" w:cs="Arial"/>
          <w:sz w:val="22"/>
          <w:szCs w:val="22"/>
        </w:rPr>
        <w:t>...........................</w:t>
      </w:r>
    </w:p>
    <w:p w14:paraId="67C14CBC" w14:textId="77777777" w:rsidR="00323BE9" w:rsidRPr="00D529E0" w:rsidRDefault="00323BE9" w:rsidP="00323BE9">
      <w:pPr>
        <w:overflowPunct w:val="0"/>
        <w:autoSpaceDE w:val="0"/>
        <w:autoSpaceDN w:val="0"/>
        <w:adjustRightInd w:val="0"/>
        <w:ind w:right="-2"/>
        <w:jc w:val="both"/>
        <w:textAlignment w:val="baseline"/>
        <w:outlineLvl w:val="0"/>
        <w:rPr>
          <w:rFonts w:ascii="Arial" w:hAnsi="Arial" w:cs="Arial"/>
          <w:b/>
          <w:sz w:val="22"/>
          <w:szCs w:val="22"/>
        </w:rPr>
      </w:pPr>
      <w:r w:rsidRPr="00D529E0">
        <w:rPr>
          <w:rFonts w:ascii="Arial" w:hAnsi="Arial" w:cs="Arial"/>
          <w:sz w:val="22"/>
          <w:szCs w:val="22"/>
        </w:rPr>
        <w:t>E-mail: ...........................................................................................................................</w:t>
      </w:r>
    </w:p>
    <w:p w14:paraId="7DA9B6BD" w14:textId="77777777" w:rsidR="00323BE9" w:rsidRPr="00D529E0" w:rsidRDefault="00323BE9" w:rsidP="00323BE9">
      <w:pPr>
        <w:tabs>
          <w:tab w:val="left" w:pos="7386"/>
        </w:tabs>
        <w:overflowPunct w:val="0"/>
        <w:autoSpaceDE w:val="0"/>
        <w:autoSpaceDN w:val="0"/>
        <w:adjustRightInd w:val="0"/>
        <w:ind w:right="-2"/>
        <w:textAlignment w:val="baseline"/>
        <w:outlineLvl w:val="0"/>
        <w:rPr>
          <w:rFonts w:ascii="Arial" w:hAnsi="Arial" w:cs="Arial"/>
          <w:color w:val="00B050"/>
          <w:sz w:val="22"/>
          <w:szCs w:val="22"/>
        </w:rPr>
      </w:pPr>
    </w:p>
    <w:p w14:paraId="72D466D2" w14:textId="77777777" w:rsidR="00323BE9" w:rsidRDefault="00323BE9" w:rsidP="00323BE9">
      <w:pPr>
        <w:overflowPunct w:val="0"/>
        <w:autoSpaceDE w:val="0"/>
        <w:autoSpaceDN w:val="0"/>
        <w:adjustRightInd w:val="0"/>
        <w:ind w:right="-2"/>
        <w:jc w:val="both"/>
        <w:textAlignment w:val="baseline"/>
        <w:rPr>
          <w:rFonts w:ascii="Arial" w:eastAsia="Calibri" w:hAnsi="Arial" w:cs="Arial"/>
          <w:bCs/>
          <w:sz w:val="20"/>
          <w:szCs w:val="20"/>
          <w:lang w:eastAsia="en-US"/>
        </w:rPr>
      </w:pPr>
      <w:r w:rsidRPr="00542541">
        <w:rPr>
          <w:rFonts w:ascii="Arial" w:hAnsi="Arial" w:cs="Arial"/>
          <w:bCs/>
          <w:sz w:val="20"/>
          <w:szCs w:val="20"/>
        </w:rPr>
        <w:t xml:space="preserve">Objeto: </w:t>
      </w:r>
      <w:r w:rsidRPr="006C7557">
        <w:rPr>
          <w:rFonts w:ascii="Arial" w:eastAsia="Calibri" w:hAnsi="Arial" w:cs="Arial"/>
          <w:bCs/>
          <w:sz w:val="20"/>
          <w:szCs w:val="20"/>
          <w:lang w:eastAsia="en-US"/>
        </w:rPr>
        <w:t>“</w:t>
      </w:r>
      <w:r w:rsidRPr="00326E44">
        <w:rPr>
          <w:rFonts w:ascii="Arial" w:eastAsia="Calibri" w:hAnsi="Arial" w:cs="Arial"/>
          <w:bCs/>
          <w:sz w:val="20"/>
          <w:szCs w:val="20"/>
          <w:lang w:eastAsia="en-US"/>
        </w:rPr>
        <w:t>Registro de Preços para futura e eventual Aquisição de materiais escolares para atender os CEIs (centro de educação infantil) e escolas municipais vinculadas a Secretaria Municipal de Educação de Selvíria/MS</w:t>
      </w:r>
      <w:r w:rsidRPr="006C7557">
        <w:rPr>
          <w:rFonts w:ascii="Arial" w:eastAsia="Calibri" w:hAnsi="Arial" w:cs="Arial"/>
          <w:bCs/>
          <w:sz w:val="20"/>
          <w:szCs w:val="20"/>
          <w:lang w:eastAsia="en-US"/>
        </w:rPr>
        <w:t>”.</w:t>
      </w:r>
    </w:p>
    <w:p w14:paraId="5979715C" w14:textId="77777777" w:rsidR="00323BE9" w:rsidRDefault="00323BE9" w:rsidP="00323BE9">
      <w:pPr>
        <w:overflowPunct w:val="0"/>
        <w:autoSpaceDE w:val="0"/>
        <w:autoSpaceDN w:val="0"/>
        <w:adjustRightInd w:val="0"/>
        <w:ind w:right="-2"/>
        <w:jc w:val="both"/>
        <w:textAlignment w:val="baseline"/>
        <w:rPr>
          <w:rFonts w:ascii="Arial" w:eastAsia="Calibri" w:hAnsi="Arial" w:cs="Arial"/>
          <w:bCs/>
          <w:sz w:val="20"/>
          <w:szCs w:val="20"/>
          <w:lang w:eastAsia="en-US"/>
        </w:rPr>
      </w:pPr>
    </w:p>
    <w:p w14:paraId="22FEC5FE" w14:textId="77777777" w:rsidR="00323BE9" w:rsidRDefault="00323BE9" w:rsidP="00323BE9">
      <w:pPr>
        <w:overflowPunct w:val="0"/>
        <w:autoSpaceDE w:val="0"/>
        <w:autoSpaceDN w:val="0"/>
        <w:adjustRightInd w:val="0"/>
        <w:ind w:right="-2"/>
        <w:jc w:val="center"/>
        <w:textAlignment w:val="baseline"/>
        <w:rPr>
          <w:rFonts w:ascii="Arial" w:eastAsia="Calibri" w:hAnsi="Arial" w:cs="Arial"/>
          <w:bCs/>
          <w:sz w:val="20"/>
          <w:szCs w:val="20"/>
          <w:lang w:eastAsia="en-US"/>
        </w:rPr>
      </w:pPr>
      <w:r>
        <w:rPr>
          <w:rFonts w:ascii="Arial" w:eastAsia="Calibri" w:hAnsi="Arial" w:cs="Arial"/>
          <w:bCs/>
          <w:sz w:val="20"/>
          <w:szCs w:val="20"/>
          <w:lang w:eastAsia="en-US"/>
        </w:rPr>
        <w:t>Menor preço por item.</w:t>
      </w:r>
    </w:p>
    <w:p w14:paraId="22FE6682" w14:textId="77777777" w:rsidR="00323BE9" w:rsidRDefault="00323BE9" w:rsidP="00323BE9">
      <w:pPr>
        <w:overflowPunct w:val="0"/>
        <w:autoSpaceDE w:val="0"/>
        <w:autoSpaceDN w:val="0"/>
        <w:adjustRightInd w:val="0"/>
        <w:ind w:right="-2"/>
        <w:jc w:val="center"/>
        <w:textAlignment w:val="baseline"/>
        <w:rPr>
          <w:rFonts w:ascii="Arial" w:hAnsi="Arial" w:cs="Arial"/>
          <w:bCs/>
          <w:sz w:val="20"/>
          <w:szCs w:val="20"/>
        </w:rPr>
      </w:pPr>
    </w:p>
    <w:tbl>
      <w:tblPr>
        <w:tblW w:w="9324" w:type="dxa"/>
        <w:tblLayout w:type="fixed"/>
        <w:tblCellMar>
          <w:left w:w="0" w:type="dxa"/>
          <w:right w:w="0" w:type="dxa"/>
        </w:tblCellMar>
        <w:tblLook w:val="00A0" w:firstRow="1" w:lastRow="0" w:firstColumn="1" w:lastColumn="0" w:noHBand="0" w:noVBand="0"/>
      </w:tblPr>
      <w:tblGrid>
        <w:gridCol w:w="705"/>
        <w:gridCol w:w="4045"/>
        <w:gridCol w:w="479"/>
        <w:gridCol w:w="710"/>
        <w:gridCol w:w="1643"/>
        <w:gridCol w:w="847"/>
        <w:gridCol w:w="895"/>
      </w:tblGrid>
      <w:tr w:rsidR="00323BE9" w:rsidRPr="001865A9" w14:paraId="6D5C0318" w14:textId="77777777" w:rsidTr="0017404F">
        <w:trPr>
          <w:trHeight w:val="418"/>
        </w:trPr>
        <w:tc>
          <w:tcPr>
            <w:tcW w:w="378" w:type="pct"/>
            <w:tcBorders>
              <w:top w:val="single" w:sz="12" w:space="0" w:color="auto"/>
              <w:left w:val="single" w:sz="12" w:space="0" w:color="000000"/>
              <w:bottom w:val="single" w:sz="12" w:space="0" w:color="auto"/>
              <w:right w:val="single" w:sz="12" w:space="0" w:color="000000"/>
            </w:tcBorders>
            <w:shd w:val="clear" w:color="auto" w:fill="4472C4"/>
            <w:vAlign w:val="center"/>
            <w:hideMark/>
          </w:tcPr>
          <w:p w14:paraId="14AF5CC6" w14:textId="77777777" w:rsidR="00323BE9" w:rsidRPr="001865A9" w:rsidRDefault="00323BE9" w:rsidP="0017404F">
            <w:pPr>
              <w:pStyle w:val="Cabealho"/>
              <w:tabs>
                <w:tab w:val="left" w:pos="708"/>
              </w:tabs>
              <w:jc w:val="center"/>
              <w:rPr>
                <w:rFonts w:ascii="Arial" w:hAnsi="Arial" w:cs="Arial"/>
                <w:b/>
                <w:sz w:val="16"/>
                <w:szCs w:val="16"/>
              </w:rPr>
            </w:pPr>
            <w:r w:rsidRPr="001865A9">
              <w:rPr>
                <w:rFonts w:ascii="Arial" w:hAnsi="Arial" w:cs="Arial"/>
                <w:b/>
                <w:sz w:val="16"/>
                <w:szCs w:val="16"/>
              </w:rPr>
              <w:t>ITEM</w:t>
            </w:r>
          </w:p>
          <w:p w14:paraId="2686DFB6" w14:textId="77777777" w:rsidR="00323BE9" w:rsidRPr="001865A9" w:rsidRDefault="00323BE9" w:rsidP="0017404F">
            <w:pPr>
              <w:pStyle w:val="Cabealho"/>
              <w:tabs>
                <w:tab w:val="left" w:pos="708"/>
              </w:tabs>
              <w:jc w:val="center"/>
              <w:rPr>
                <w:rFonts w:ascii="Arial" w:hAnsi="Arial" w:cs="Arial"/>
                <w:b/>
                <w:bCs/>
                <w:sz w:val="16"/>
                <w:szCs w:val="16"/>
              </w:rPr>
            </w:pPr>
          </w:p>
        </w:tc>
        <w:tc>
          <w:tcPr>
            <w:tcW w:w="2169" w:type="pct"/>
            <w:tcBorders>
              <w:top w:val="single" w:sz="12" w:space="0" w:color="auto"/>
              <w:left w:val="single" w:sz="12" w:space="0" w:color="000000"/>
              <w:bottom w:val="single" w:sz="12" w:space="0" w:color="auto"/>
              <w:right w:val="single" w:sz="12" w:space="0" w:color="000000"/>
            </w:tcBorders>
            <w:shd w:val="clear" w:color="auto" w:fill="4472C4"/>
            <w:vAlign w:val="center"/>
            <w:hideMark/>
          </w:tcPr>
          <w:p w14:paraId="1F412368" w14:textId="77777777" w:rsidR="00323BE9" w:rsidRPr="001865A9" w:rsidRDefault="00323BE9" w:rsidP="0017404F">
            <w:pPr>
              <w:jc w:val="center"/>
              <w:rPr>
                <w:rFonts w:ascii="Arial" w:hAnsi="Arial" w:cs="Arial"/>
                <w:b/>
                <w:sz w:val="16"/>
                <w:szCs w:val="16"/>
              </w:rPr>
            </w:pPr>
            <w:r w:rsidRPr="001865A9">
              <w:rPr>
                <w:rFonts w:ascii="Arial" w:hAnsi="Arial" w:cs="Arial"/>
                <w:b/>
                <w:sz w:val="16"/>
                <w:szCs w:val="16"/>
              </w:rPr>
              <w:t>DESCRIÇÃO</w:t>
            </w:r>
          </w:p>
        </w:tc>
        <w:tc>
          <w:tcPr>
            <w:tcW w:w="257" w:type="pct"/>
            <w:tcBorders>
              <w:top w:val="single" w:sz="12" w:space="0" w:color="auto"/>
              <w:left w:val="single" w:sz="12" w:space="0" w:color="000000"/>
              <w:bottom w:val="single" w:sz="12" w:space="0" w:color="auto"/>
              <w:right w:val="single" w:sz="12" w:space="0" w:color="000000"/>
            </w:tcBorders>
            <w:shd w:val="clear" w:color="auto" w:fill="4472C4"/>
            <w:vAlign w:val="center"/>
            <w:hideMark/>
          </w:tcPr>
          <w:p w14:paraId="20F821E7" w14:textId="77777777" w:rsidR="00323BE9" w:rsidRPr="001865A9" w:rsidRDefault="00323BE9" w:rsidP="0017404F">
            <w:pPr>
              <w:jc w:val="center"/>
              <w:rPr>
                <w:rFonts w:ascii="Arial" w:hAnsi="Arial" w:cs="Arial"/>
                <w:b/>
                <w:sz w:val="16"/>
                <w:szCs w:val="16"/>
              </w:rPr>
            </w:pPr>
            <w:r w:rsidRPr="001865A9">
              <w:rPr>
                <w:rFonts w:ascii="Arial" w:hAnsi="Arial" w:cs="Arial"/>
                <w:b/>
                <w:sz w:val="16"/>
                <w:szCs w:val="16"/>
              </w:rPr>
              <w:t>UNID.</w:t>
            </w:r>
          </w:p>
        </w:tc>
        <w:tc>
          <w:tcPr>
            <w:tcW w:w="381" w:type="pct"/>
            <w:tcBorders>
              <w:top w:val="single" w:sz="12" w:space="0" w:color="auto"/>
              <w:left w:val="single" w:sz="12" w:space="0" w:color="000000"/>
              <w:bottom w:val="single" w:sz="12" w:space="0" w:color="auto"/>
              <w:right w:val="single" w:sz="12" w:space="0" w:color="000000"/>
            </w:tcBorders>
            <w:shd w:val="clear" w:color="auto" w:fill="4472C4"/>
            <w:tcMar>
              <w:top w:w="0" w:type="dxa"/>
              <w:left w:w="70" w:type="dxa"/>
              <w:bottom w:w="0" w:type="dxa"/>
              <w:right w:w="70" w:type="dxa"/>
            </w:tcMar>
            <w:vAlign w:val="center"/>
            <w:hideMark/>
          </w:tcPr>
          <w:p w14:paraId="6A395B94" w14:textId="77777777" w:rsidR="00323BE9" w:rsidRPr="001865A9" w:rsidRDefault="00323BE9" w:rsidP="0017404F">
            <w:pPr>
              <w:pStyle w:val="Ttulo2"/>
              <w:ind w:right="0"/>
              <w:jc w:val="center"/>
              <w:rPr>
                <w:rFonts w:ascii="Arial" w:hAnsi="Arial" w:cs="Arial"/>
                <w:bCs/>
                <w:i/>
                <w:sz w:val="16"/>
                <w:szCs w:val="16"/>
                <w:lang w:eastAsia="en-US"/>
              </w:rPr>
            </w:pPr>
            <w:r w:rsidRPr="001865A9">
              <w:rPr>
                <w:rFonts w:ascii="Arial" w:hAnsi="Arial" w:cs="Arial"/>
                <w:sz w:val="16"/>
                <w:szCs w:val="16"/>
                <w:lang w:eastAsia="en-US"/>
              </w:rPr>
              <w:t>QTDE.</w:t>
            </w:r>
          </w:p>
        </w:tc>
        <w:tc>
          <w:tcPr>
            <w:tcW w:w="881" w:type="pct"/>
            <w:tcBorders>
              <w:top w:val="single" w:sz="12" w:space="0" w:color="auto"/>
              <w:left w:val="single" w:sz="12" w:space="0" w:color="000000"/>
              <w:bottom w:val="single" w:sz="12" w:space="0" w:color="auto"/>
              <w:right w:val="single" w:sz="12" w:space="0" w:color="000000"/>
            </w:tcBorders>
            <w:shd w:val="clear" w:color="auto" w:fill="4472C4"/>
            <w:vAlign w:val="center"/>
          </w:tcPr>
          <w:p w14:paraId="357B339A" w14:textId="77777777" w:rsidR="00323BE9" w:rsidRPr="001865A9" w:rsidRDefault="00323BE9" w:rsidP="0017404F">
            <w:pPr>
              <w:pStyle w:val="Ttulo2"/>
              <w:ind w:right="0"/>
              <w:jc w:val="center"/>
              <w:rPr>
                <w:rFonts w:ascii="Arial" w:hAnsi="Arial" w:cs="Arial"/>
                <w:sz w:val="16"/>
                <w:szCs w:val="16"/>
                <w:lang w:eastAsia="en-US"/>
              </w:rPr>
            </w:pPr>
            <w:r>
              <w:rPr>
                <w:rFonts w:ascii="Arial" w:hAnsi="Arial" w:cs="Arial"/>
                <w:sz w:val="16"/>
                <w:szCs w:val="16"/>
                <w:lang w:eastAsia="en-US"/>
              </w:rPr>
              <w:t>MARCA</w:t>
            </w:r>
          </w:p>
        </w:tc>
        <w:tc>
          <w:tcPr>
            <w:tcW w:w="454" w:type="pct"/>
            <w:tcBorders>
              <w:top w:val="single" w:sz="12" w:space="0" w:color="auto"/>
              <w:left w:val="single" w:sz="12" w:space="0" w:color="000000"/>
              <w:bottom w:val="single" w:sz="12" w:space="0" w:color="auto"/>
              <w:right w:val="single" w:sz="12" w:space="0" w:color="000000"/>
            </w:tcBorders>
            <w:shd w:val="clear" w:color="auto" w:fill="4472C4"/>
            <w:vAlign w:val="center"/>
          </w:tcPr>
          <w:p w14:paraId="527777EE" w14:textId="77777777" w:rsidR="00323BE9" w:rsidRPr="001865A9" w:rsidRDefault="00323BE9" w:rsidP="0017404F">
            <w:pPr>
              <w:pStyle w:val="Ttulo2"/>
              <w:ind w:right="0"/>
              <w:jc w:val="center"/>
              <w:rPr>
                <w:rFonts w:ascii="Arial" w:hAnsi="Arial" w:cs="Arial"/>
                <w:sz w:val="16"/>
                <w:szCs w:val="16"/>
                <w:lang w:eastAsia="en-US"/>
              </w:rPr>
            </w:pPr>
            <w:r w:rsidRPr="001865A9">
              <w:rPr>
                <w:rFonts w:ascii="Arial" w:hAnsi="Arial" w:cs="Arial"/>
                <w:sz w:val="16"/>
                <w:szCs w:val="16"/>
                <w:lang w:eastAsia="en-US"/>
              </w:rPr>
              <w:t>V.UNIT</w:t>
            </w:r>
          </w:p>
        </w:tc>
        <w:tc>
          <w:tcPr>
            <w:tcW w:w="480" w:type="pct"/>
            <w:tcBorders>
              <w:top w:val="single" w:sz="12" w:space="0" w:color="auto"/>
              <w:left w:val="single" w:sz="12" w:space="0" w:color="000000"/>
              <w:bottom w:val="single" w:sz="12" w:space="0" w:color="auto"/>
              <w:right w:val="single" w:sz="12" w:space="0" w:color="000000"/>
            </w:tcBorders>
            <w:shd w:val="clear" w:color="auto" w:fill="4472C4"/>
            <w:vAlign w:val="center"/>
          </w:tcPr>
          <w:p w14:paraId="4C40CF42" w14:textId="77777777" w:rsidR="00323BE9" w:rsidRPr="001865A9" w:rsidRDefault="00323BE9" w:rsidP="0017404F">
            <w:pPr>
              <w:pStyle w:val="Ttulo2"/>
              <w:ind w:right="0"/>
              <w:jc w:val="center"/>
              <w:rPr>
                <w:rFonts w:ascii="Arial" w:hAnsi="Arial" w:cs="Arial"/>
                <w:sz w:val="16"/>
                <w:szCs w:val="16"/>
                <w:lang w:eastAsia="en-US"/>
              </w:rPr>
            </w:pPr>
            <w:r w:rsidRPr="001865A9">
              <w:rPr>
                <w:rFonts w:ascii="Arial" w:hAnsi="Arial" w:cs="Arial"/>
                <w:sz w:val="16"/>
                <w:szCs w:val="16"/>
                <w:lang w:eastAsia="en-US"/>
              </w:rPr>
              <w:t>V. TOTAL</w:t>
            </w:r>
          </w:p>
        </w:tc>
      </w:tr>
      <w:tr w:rsidR="00323BE9" w:rsidRPr="001865A9" w14:paraId="452C219F" w14:textId="77777777" w:rsidTr="0017404F">
        <w:trPr>
          <w:trHeight w:val="369"/>
        </w:trPr>
        <w:tc>
          <w:tcPr>
            <w:tcW w:w="378"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7DEFB40A" w14:textId="77777777" w:rsidR="00323BE9" w:rsidRPr="001865A9" w:rsidRDefault="00323BE9" w:rsidP="0017404F">
            <w:pPr>
              <w:pStyle w:val="Cabealho"/>
              <w:tabs>
                <w:tab w:val="left" w:pos="708"/>
              </w:tabs>
              <w:jc w:val="center"/>
              <w:rPr>
                <w:rFonts w:ascii="Arial" w:hAnsi="Arial" w:cs="Arial"/>
                <w:b/>
                <w:bCs/>
                <w:sz w:val="16"/>
                <w:szCs w:val="16"/>
              </w:rPr>
            </w:pPr>
            <w:r w:rsidRPr="001865A9">
              <w:rPr>
                <w:rFonts w:ascii="Arial" w:hAnsi="Arial" w:cs="Arial"/>
                <w:b/>
                <w:sz w:val="16"/>
                <w:szCs w:val="16"/>
              </w:rPr>
              <w:t>01</w:t>
            </w:r>
          </w:p>
        </w:tc>
        <w:tc>
          <w:tcPr>
            <w:tcW w:w="2169"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6FDADB71" w14:textId="77777777" w:rsidR="00323BE9" w:rsidRPr="001865A9" w:rsidRDefault="00323BE9" w:rsidP="0017404F">
            <w:pPr>
              <w:jc w:val="both"/>
              <w:rPr>
                <w:rFonts w:ascii="Arial" w:hAnsi="Arial" w:cs="Arial"/>
                <w:sz w:val="16"/>
                <w:szCs w:val="16"/>
              </w:rPr>
            </w:pPr>
            <w:r w:rsidRPr="001865A9">
              <w:rPr>
                <w:rFonts w:ascii="Arial" w:hAnsi="Arial" w:cs="Arial"/>
                <w:b/>
                <w:bCs/>
                <w:sz w:val="16"/>
                <w:szCs w:val="16"/>
              </w:rPr>
              <w:t>APONTADOR</w:t>
            </w:r>
          </w:p>
          <w:p w14:paraId="3A2168F9" w14:textId="77777777" w:rsidR="00323BE9" w:rsidRPr="001865A9" w:rsidRDefault="00323BE9" w:rsidP="0017404F">
            <w:pPr>
              <w:jc w:val="both"/>
              <w:rPr>
                <w:rStyle w:val="Forte"/>
                <w:rFonts w:ascii="Arial" w:hAnsi="Arial" w:cs="Arial"/>
                <w:sz w:val="16"/>
                <w:szCs w:val="16"/>
              </w:rPr>
            </w:pPr>
            <w:r w:rsidRPr="001865A9">
              <w:rPr>
                <w:rFonts w:ascii="Arial" w:hAnsi="Arial" w:cs="Arial"/>
                <w:sz w:val="16"/>
                <w:szCs w:val="16"/>
              </w:rPr>
              <w:t xml:space="preserve">Apontador de lápis manual, tipo escolar, em formato </w:t>
            </w:r>
            <w:r w:rsidRPr="001865A9">
              <w:rPr>
                <w:rStyle w:val="Forte"/>
                <w:rFonts w:ascii="Arial" w:hAnsi="Arial" w:cs="Arial"/>
                <w:b w:val="0"/>
                <w:bCs w:val="0"/>
                <w:sz w:val="16"/>
                <w:szCs w:val="16"/>
              </w:rPr>
              <w:t>retangular</w:t>
            </w:r>
            <w:r w:rsidRPr="001865A9">
              <w:rPr>
                <w:rFonts w:ascii="Arial" w:hAnsi="Arial" w:cs="Arial"/>
                <w:b/>
                <w:bCs/>
                <w:sz w:val="16"/>
                <w:szCs w:val="16"/>
              </w:rPr>
              <w:t>.</w:t>
            </w:r>
            <w:r w:rsidRPr="001865A9">
              <w:rPr>
                <w:rFonts w:ascii="Arial" w:hAnsi="Arial" w:cs="Arial"/>
                <w:sz w:val="16"/>
                <w:szCs w:val="16"/>
              </w:rPr>
              <w:t xml:space="preserve"> Corpo confeccionado em material plástico rígido, atóxico e de alta resistência a impactos. Dotado de 01 (um) furo para apontamento de lápis formato padrão. Equipado com lâmina de corte em aço temperado de alta qualidade, fixada de forma segura por parafuso metálico interno ou sistema equivalente anti-extração, garantindo ótima apontabilidade e durabilidade do fio. D</w:t>
            </w:r>
            <w:r w:rsidRPr="001865A9">
              <w:rPr>
                <w:rStyle w:val="Forte"/>
                <w:rFonts w:ascii="Arial" w:hAnsi="Arial" w:cs="Arial"/>
                <w:b w:val="0"/>
                <w:bCs w:val="0"/>
                <w:sz w:val="16"/>
                <w:szCs w:val="16"/>
              </w:rPr>
              <w:t>epósito:</w:t>
            </w:r>
            <w:r w:rsidRPr="001865A9">
              <w:rPr>
                <w:rFonts w:ascii="Arial" w:hAnsi="Arial" w:cs="Arial"/>
                <w:sz w:val="16"/>
                <w:szCs w:val="16"/>
              </w:rPr>
              <w:t xml:space="preserve"> Possuir depósito acoplado para armazenamento de resíduos/aparas, com tampa ou sistema de fechamento firme que evite vazamentos acidentais no interior de estojos ou mochilas. O reservatório deve permitir visualização do nível de armazenamento de resíduos.  O produto deverá, obrigatoriamente, apresentar de forma impressa na embalagem ou no próprio corpo o </w:t>
            </w:r>
            <w:r w:rsidRPr="001865A9">
              <w:rPr>
                <w:rStyle w:val="Forte"/>
                <w:rFonts w:ascii="Arial" w:hAnsi="Arial" w:cs="Arial"/>
                <w:b w:val="0"/>
                <w:bCs w:val="0"/>
                <w:sz w:val="16"/>
                <w:szCs w:val="16"/>
              </w:rPr>
              <w:t>Selo do INMETRO.</w:t>
            </w:r>
          </w:p>
          <w:p w14:paraId="2EC4FA17"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Marca:  similar/equivalente a:</w:t>
            </w:r>
          </w:p>
          <w:p w14:paraId="55BB11D5"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Ex: Faber-Castell, Cis ou Leo &amp; Leo.</w:t>
            </w:r>
          </w:p>
          <w:p w14:paraId="04A7EB2E" w14:textId="77777777" w:rsidR="00323BE9" w:rsidRPr="001865A9" w:rsidRDefault="00323BE9" w:rsidP="0017404F">
            <w:pPr>
              <w:jc w:val="both"/>
              <w:rPr>
                <w:rFonts w:ascii="Arial" w:hAnsi="Arial" w:cs="Arial"/>
                <w:sz w:val="16"/>
                <w:szCs w:val="16"/>
              </w:rPr>
            </w:pPr>
          </w:p>
          <w:p w14:paraId="38F5EC2C" w14:textId="77777777" w:rsidR="00323BE9" w:rsidRPr="001865A9" w:rsidRDefault="00323BE9" w:rsidP="0017404F">
            <w:pPr>
              <w:jc w:val="both"/>
              <w:rPr>
                <w:rFonts w:ascii="Arial" w:hAnsi="Arial" w:cs="Arial"/>
                <w:b/>
                <w:sz w:val="16"/>
                <w:szCs w:val="16"/>
              </w:rPr>
            </w:pPr>
            <w:r w:rsidRPr="001865A9">
              <w:rPr>
                <w:rFonts w:ascii="Arial" w:hAnsi="Arial" w:cs="Arial"/>
                <w:sz w:val="16"/>
                <w:szCs w:val="16"/>
              </w:rPr>
              <w:t>Caixa com 24 unidades</w:t>
            </w:r>
          </w:p>
        </w:tc>
        <w:tc>
          <w:tcPr>
            <w:tcW w:w="257"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4D72311F" w14:textId="77777777" w:rsidR="00323BE9" w:rsidRPr="001865A9" w:rsidRDefault="00323BE9" w:rsidP="0017404F">
            <w:pPr>
              <w:pStyle w:val="Ttulo2"/>
              <w:ind w:right="0"/>
              <w:jc w:val="center"/>
              <w:rPr>
                <w:rFonts w:ascii="Arial" w:hAnsi="Arial" w:cs="Arial"/>
                <w:b w:val="0"/>
                <w:bCs/>
                <w:sz w:val="16"/>
                <w:szCs w:val="16"/>
              </w:rPr>
            </w:pPr>
            <w:r w:rsidRPr="001865A9">
              <w:rPr>
                <w:rFonts w:ascii="Arial" w:hAnsi="Arial" w:cs="Arial"/>
                <w:b w:val="0"/>
                <w:sz w:val="16"/>
                <w:szCs w:val="16"/>
              </w:rPr>
              <w:t>CX</w:t>
            </w:r>
          </w:p>
        </w:tc>
        <w:tc>
          <w:tcPr>
            <w:tcW w:w="381" w:type="pct"/>
            <w:tcBorders>
              <w:top w:val="single" w:sz="12" w:space="0" w:color="auto"/>
              <w:left w:val="single" w:sz="12" w:space="0" w:color="000000"/>
              <w:bottom w:val="single" w:sz="12" w:space="0" w:color="auto"/>
              <w:right w:val="single" w:sz="12" w:space="0" w:color="000000"/>
            </w:tcBorders>
            <w:tcMar>
              <w:top w:w="0" w:type="dxa"/>
              <w:left w:w="70" w:type="dxa"/>
              <w:bottom w:w="0" w:type="dxa"/>
              <w:right w:w="70" w:type="dxa"/>
            </w:tcMar>
            <w:vAlign w:val="center"/>
          </w:tcPr>
          <w:p w14:paraId="30D343A3" w14:textId="77777777" w:rsidR="00323BE9" w:rsidRPr="001865A9" w:rsidRDefault="00323BE9" w:rsidP="0017404F">
            <w:pPr>
              <w:pStyle w:val="Ttulo2"/>
              <w:ind w:right="0"/>
              <w:jc w:val="center"/>
              <w:rPr>
                <w:rFonts w:ascii="Arial" w:hAnsi="Arial" w:cs="Arial"/>
                <w:b w:val="0"/>
                <w:bCs/>
                <w:sz w:val="16"/>
                <w:szCs w:val="16"/>
              </w:rPr>
            </w:pPr>
            <w:r w:rsidRPr="001865A9">
              <w:rPr>
                <w:rFonts w:ascii="Arial" w:hAnsi="Arial" w:cs="Arial"/>
                <w:b w:val="0"/>
                <w:bCs/>
                <w:sz w:val="16"/>
                <w:szCs w:val="16"/>
              </w:rPr>
              <w:t>50</w:t>
            </w:r>
          </w:p>
        </w:tc>
        <w:tc>
          <w:tcPr>
            <w:tcW w:w="881" w:type="pct"/>
            <w:tcBorders>
              <w:top w:val="single" w:sz="12" w:space="0" w:color="auto"/>
              <w:left w:val="single" w:sz="12" w:space="0" w:color="000000"/>
              <w:bottom w:val="single" w:sz="12" w:space="0" w:color="auto"/>
              <w:right w:val="single" w:sz="12" w:space="0" w:color="000000"/>
            </w:tcBorders>
          </w:tcPr>
          <w:p w14:paraId="33D681BB" w14:textId="77777777" w:rsidR="00323BE9" w:rsidRPr="001865A9" w:rsidRDefault="00323BE9" w:rsidP="0017404F">
            <w:pPr>
              <w:pStyle w:val="Ttulo2"/>
              <w:ind w:right="0"/>
              <w:jc w:val="center"/>
              <w:rPr>
                <w:rFonts w:ascii="Arial" w:hAnsi="Arial" w:cs="Arial"/>
                <w:b w:val="0"/>
                <w:bCs/>
                <w:sz w:val="16"/>
                <w:szCs w:val="16"/>
              </w:rPr>
            </w:pPr>
          </w:p>
        </w:tc>
        <w:tc>
          <w:tcPr>
            <w:tcW w:w="454" w:type="pct"/>
            <w:tcBorders>
              <w:top w:val="single" w:sz="12" w:space="0" w:color="auto"/>
              <w:left w:val="single" w:sz="12" w:space="0" w:color="000000"/>
              <w:bottom w:val="single" w:sz="12" w:space="0" w:color="auto"/>
              <w:right w:val="single" w:sz="12" w:space="0" w:color="000000"/>
            </w:tcBorders>
            <w:vAlign w:val="center"/>
          </w:tcPr>
          <w:p w14:paraId="473BC1A5" w14:textId="77777777" w:rsidR="00323BE9" w:rsidRPr="001865A9" w:rsidRDefault="00323BE9" w:rsidP="0017404F">
            <w:pPr>
              <w:pStyle w:val="Ttulo2"/>
              <w:ind w:right="0"/>
              <w:jc w:val="center"/>
              <w:rPr>
                <w:rFonts w:ascii="Arial" w:hAnsi="Arial" w:cs="Arial"/>
                <w:b w:val="0"/>
                <w:bCs/>
                <w:sz w:val="16"/>
                <w:szCs w:val="16"/>
              </w:rPr>
            </w:pPr>
          </w:p>
          <w:p w14:paraId="5A80A132" w14:textId="77777777" w:rsidR="00323BE9" w:rsidRPr="001865A9" w:rsidRDefault="00323BE9" w:rsidP="0017404F">
            <w:pPr>
              <w:pStyle w:val="Ttulo2"/>
              <w:ind w:right="0"/>
              <w:jc w:val="center"/>
              <w:rPr>
                <w:rFonts w:ascii="Arial" w:hAnsi="Arial" w:cs="Arial"/>
                <w:b w:val="0"/>
                <w:bCs/>
                <w:sz w:val="16"/>
                <w:szCs w:val="16"/>
              </w:rPr>
            </w:pPr>
          </w:p>
          <w:p w14:paraId="13B4D53B" w14:textId="77777777" w:rsidR="00323BE9" w:rsidRPr="001865A9" w:rsidRDefault="00323BE9" w:rsidP="0017404F">
            <w:pPr>
              <w:pStyle w:val="Ttulo2"/>
              <w:ind w:right="0"/>
              <w:jc w:val="center"/>
              <w:rPr>
                <w:rFonts w:ascii="Arial" w:hAnsi="Arial" w:cs="Arial"/>
                <w:b w:val="0"/>
                <w:bCs/>
                <w:sz w:val="16"/>
                <w:szCs w:val="16"/>
              </w:rPr>
            </w:pPr>
            <w:r w:rsidRPr="001865A9">
              <w:rPr>
                <w:rFonts w:ascii="Arial" w:hAnsi="Arial" w:cs="Arial"/>
                <w:b w:val="0"/>
                <w:bCs/>
                <w:sz w:val="16"/>
                <w:szCs w:val="16"/>
              </w:rPr>
              <w:t>55,33</w:t>
            </w:r>
          </w:p>
          <w:p w14:paraId="1B64F8A6" w14:textId="77777777" w:rsidR="00323BE9" w:rsidRPr="001865A9" w:rsidRDefault="00323BE9" w:rsidP="0017404F">
            <w:pPr>
              <w:jc w:val="center"/>
              <w:rPr>
                <w:rFonts w:ascii="Arial" w:hAnsi="Arial" w:cs="Arial"/>
                <w:bCs/>
                <w:sz w:val="16"/>
                <w:szCs w:val="16"/>
              </w:rPr>
            </w:pPr>
          </w:p>
          <w:p w14:paraId="0BA3C556" w14:textId="77777777" w:rsidR="00323BE9" w:rsidRPr="001865A9" w:rsidRDefault="00323BE9" w:rsidP="0017404F">
            <w:pPr>
              <w:jc w:val="center"/>
              <w:rPr>
                <w:rFonts w:ascii="Arial" w:hAnsi="Arial" w:cs="Arial"/>
                <w:bCs/>
                <w:sz w:val="16"/>
                <w:szCs w:val="16"/>
              </w:rPr>
            </w:pPr>
          </w:p>
        </w:tc>
        <w:tc>
          <w:tcPr>
            <w:tcW w:w="480" w:type="pct"/>
            <w:tcBorders>
              <w:top w:val="single" w:sz="12" w:space="0" w:color="auto"/>
              <w:left w:val="single" w:sz="12" w:space="0" w:color="000000"/>
              <w:bottom w:val="single" w:sz="12" w:space="0" w:color="auto"/>
              <w:right w:val="single" w:sz="12" w:space="0" w:color="000000"/>
            </w:tcBorders>
            <w:vAlign w:val="center"/>
          </w:tcPr>
          <w:p w14:paraId="24D61D3B" w14:textId="77777777" w:rsidR="00323BE9" w:rsidRPr="001865A9" w:rsidRDefault="00323BE9" w:rsidP="0017404F">
            <w:pPr>
              <w:pStyle w:val="Ttulo2"/>
              <w:ind w:right="0"/>
              <w:jc w:val="center"/>
              <w:rPr>
                <w:rFonts w:ascii="Arial" w:hAnsi="Arial" w:cs="Arial"/>
                <w:b w:val="0"/>
                <w:bCs/>
                <w:sz w:val="16"/>
                <w:szCs w:val="16"/>
              </w:rPr>
            </w:pPr>
            <w:r w:rsidRPr="001865A9">
              <w:rPr>
                <w:rFonts w:ascii="Arial" w:hAnsi="Arial" w:cs="Arial"/>
                <w:b w:val="0"/>
                <w:bCs/>
                <w:sz w:val="16"/>
                <w:szCs w:val="16"/>
              </w:rPr>
              <w:t>2.766,50</w:t>
            </w:r>
          </w:p>
        </w:tc>
      </w:tr>
      <w:tr w:rsidR="00323BE9" w:rsidRPr="001865A9" w14:paraId="6A833FD1" w14:textId="77777777" w:rsidTr="0017404F">
        <w:trPr>
          <w:trHeight w:val="369"/>
        </w:trPr>
        <w:tc>
          <w:tcPr>
            <w:tcW w:w="378"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4912ABA6" w14:textId="77777777" w:rsidR="00323BE9" w:rsidRPr="001865A9" w:rsidRDefault="00323BE9" w:rsidP="0017404F">
            <w:pPr>
              <w:pStyle w:val="Cabealho"/>
              <w:tabs>
                <w:tab w:val="left" w:pos="708"/>
              </w:tabs>
              <w:jc w:val="center"/>
              <w:rPr>
                <w:rFonts w:ascii="Arial" w:hAnsi="Arial" w:cs="Arial"/>
                <w:b/>
                <w:bCs/>
                <w:sz w:val="16"/>
                <w:szCs w:val="16"/>
              </w:rPr>
            </w:pPr>
            <w:r w:rsidRPr="001865A9">
              <w:rPr>
                <w:rFonts w:ascii="Arial" w:hAnsi="Arial" w:cs="Arial"/>
                <w:b/>
                <w:sz w:val="16"/>
                <w:szCs w:val="16"/>
              </w:rPr>
              <w:t>02</w:t>
            </w:r>
          </w:p>
        </w:tc>
        <w:tc>
          <w:tcPr>
            <w:tcW w:w="2169"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6C4FE5CE" w14:textId="77777777" w:rsidR="00323BE9" w:rsidRPr="001865A9" w:rsidRDefault="00323BE9" w:rsidP="0017404F">
            <w:pPr>
              <w:jc w:val="both"/>
              <w:rPr>
                <w:rFonts w:ascii="Arial" w:hAnsi="Arial" w:cs="Arial"/>
                <w:sz w:val="16"/>
                <w:szCs w:val="16"/>
              </w:rPr>
            </w:pPr>
            <w:r w:rsidRPr="001865A9">
              <w:rPr>
                <w:rFonts w:ascii="Arial" w:hAnsi="Arial" w:cs="Arial"/>
                <w:b/>
                <w:bCs/>
                <w:sz w:val="16"/>
                <w:szCs w:val="16"/>
              </w:rPr>
              <w:t>APAGADOR PARA LOUSA – QUADRO BRANCO</w:t>
            </w:r>
          </w:p>
          <w:p w14:paraId="502FFC42" w14:textId="77777777" w:rsidR="00323BE9" w:rsidRPr="001865A9" w:rsidRDefault="00323BE9" w:rsidP="0017404F">
            <w:pPr>
              <w:jc w:val="both"/>
              <w:rPr>
                <w:rFonts w:ascii="Arial" w:eastAsia="Times New Roman" w:hAnsi="Arial" w:cs="Arial"/>
                <w:sz w:val="16"/>
                <w:szCs w:val="16"/>
              </w:rPr>
            </w:pPr>
            <w:r w:rsidRPr="001865A9">
              <w:rPr>
                <w:rFonts w:ascii="Arial" w:eastAsia="Times New Roman" w:hAnsi="Arial" w:cs="Arial"/>
                <w:sz w:val="16"/>
                <w:szCs w:val="16"/>
              </w:rPr>
              <w:t>Função: Remoção de tinta de marcador específico para quadro branco, sem riscar ou danificar a superfície da lousa.</w:t>
            </w:r>
          </w:p>
          <w:p w14:paraId="5BED4385" w14:textId="77777777" w:rsidR="00323BE9" w:rsidRPr="001865A9" w:rsidRDefault="00323BE9" w:rsidP="0017404F">
            <w:pPr>
              <w:jc w:val="both"/>
              <w:rPr>
                <w:rFonts w:ascii="Arial" w:hAnsi="Arial" w:cs="Arial"/>
                <w:sz w:val="16"/>
                <w:szCs w:val="16"/>
              </w:rPr>
            </w:pPr>
            <w:r w:rsidRPr="001865A9">
              <w:rPr>
                <w:rStyle w:val="Forte"/>
                <w:rFonts w:ascii="Arial" w:hAnsi="Arial" w:cs="Arial"/>
                <w:b w:val="0"/>
                <w:bCs w:val="0"/>
                <w:sz w:val="16"/>
                <w:szCs w:val="16"/>
              </w:rPr>
              <w:t>Corpo/Base:</w:t>
            </w:r>
            <w:r w:rsidRPr="001865A9">
              <w:rPr>
                <w:rFonts w:ascii="Arial" w:hAnsi="Arial" w:cs="Arial"/>
                <w:sz w:val="16"/>
                <w:szCs w:val="16"/>
              </w:rPr>
              <w:t xml:space="preserve"> Fabricado em material plástico rígido (Poliestireno/ABS), com formato anatômico que facilite o manuseio e a pegada (ergonômico).</w:t>
            </w:r>
          </w:p>
          <w:p w14:paraId="38443376" w14:textId="77777777" w:rsidR="00323BE9" w:rsidRPr="001865A9" w:rsidRDefault="00323BE9" w:rsidP="0017404F">
            <w:pPr>
              <w:jc w:val="both"/>
              <w:rPr>
                <w:rFonts w:ascii="Arial" w:hAnsi="Arial" w:cs="Arial"/>
                <w:sz w:val="16"/>
                <w:szCs w:val="16"/>
              </w:rPr>
            </w:pPr>
            <w:r w:rsidRPr="001865A9">
              <w:rPr>
                <w:rStyle w:val="Forte"/>
                <w:rFonts w:ascii="Arial" w:hAnsi="Arial" w:cs="Arial"/>
                <w:b w:val="0"/>
                <w:bCs w:val="0"/>
                <w:sz w:val="16"/>
                <w:szCs w:val="16"/>
              </w:rPr>
              <w:t>Face de Apagamento (Feltro):</w:t>
            </w:r>
            <w:r w:rsidRPr="001865A9">
              <w:rPr>
                <w:rFonts w:ascii="Arial" w:hAnsi="Arial" w:cs="Arial"/>
                <w:sz w:val="16"/>
                <w:szCs w:val="16"/>
              </w:rPr>
              <w:t xml:space="preserve"> Confeccionada em feltro macio, de alta densidade, resistente à fricção e com excelente capacidade de retenção de resíduos de tinta.</w:t>
            </w:r>
          </w:p>
          <w:p w14:paraId="2B771028" w14:textId="77777777" w:rsidR="00323BE9" w:rsidRPr="001865A9" w:rsidRDefault="00323BE9" w:rsidP="0017404F">
            <w:pPr>
              <w:jc w:val="both"/>
              <w:rPr>
                <w:rFonts w:ascii="Arial" w:hAnsi="Arial" w:cs="Arial"/>
                <w:sz w:val="16"/>
                <w:szCs w:val="16"/>
              </w:rPr>
            </w:pPr>
            <w:r w:rsidRPr="001865A9">
              <w:rPr>
                <w:rStyle w:val="Forte"/>
                <w:rFonts w:ascii="Arial" w:hAnsi="Arial" w:cs="Arial"/>
                <w:b w:val="0"/>
                <w:bCs w:val="0"/>
                <w:sz w:val="16"/>
                <w:szCs w:val="16"/>
              </w:rPr>
              <w:t>Dimensões Aproximadas:</w:t>
            </w:r>
            <w:r w:rsidRPr="001865A9">
              <w:rPr>
                <w:rFonts w:ascii="Arial" w:hAnsi="Arial" w:cs="Arial"/>
                <w:sz w:val="16"/>
                <w:szCs w:val="16"/>
              </w:rPr>
              <w:t xml:space="preserve"> Comprimento entre 14 cm e 16 cm; largura entre 5 cm e 6 cm; altura entre 3 cm e 4 cm.</w:t>
            </w:r>
          </w:p>
          <w:p w14:paraId="11B3A3A7" w14:textId="77777777" w:rsidR="00323BE9" w:rsidRPr="001865A9" w:rsidRDefault="00323BE9" w:rsidP="0017404F">
            <w:pPr>
              <w:jc w:val="both"/>
              <w:rPr>
                <w:rFonts w:ascii="Arial" w:eastAsia="Times New Roman" w:hAnsi="Arial" w:cs="Arial"/>
                <w:sz w:val="16"/>
                <w:szCs w:val="16"/>
              </w:rPr>
            </w:pPr>
            <w:r w:rsidRPr="001865A9">
              <w:rPr>
                <w:rFonts w:ascii="Arial" w:eastAsia="Times New Roman" w:hAnsi="Arial" w:cs="Arial"/>
                <w:sz w:val="16"/>
                <w:szCs w:val="16"/>
              </w:rPr>
              <w:t>Acabamento: Isento de rebarbas, arestas cortantes ou defeitos de fabricação que comprometam a utilização ou a segurança do usuário.</w:t>
            </w:r>
          </w:p>
          <w:p w14:paraId="3399FE55"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Marca:  similar/equivalente a:</w:t>
            </w:r>
          </w:p>
          <w:p w14:paraId="35BED35A"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Ex: Masterprint, Radex ou Stalo.</w:t>
            </w:r>
          </w:p>
          <w:p w14:paraId="74BF00AE" w14:textId="77777777" w:rsidR="00323BE9" w:rsidRPr="001865A9" w:rsidRDefault="00323BE9" w:rsidP="0017404F">
            <w:pPr>
              <w:jc w:val="both"/>
              <w:rPr>
                <w:rFonts w:ascii="Arial" w:eastAsia="Times New Roman" w:hAnsi="Arial" w:cs="Arial"/>
                <w:sz w:val="16"/>
                <w:szCs w:val="16"/>
              </w:rPr>
            </w:pPr>
          </w:p>
          <w:p w14:paraId="5E89FD02" w14:textId="77777777" w:rsidR="00323BE9" w:rsidRPr="001865A9" w:rsidRDefault="00323BE9" w:rsidP="0017404F">
            <w:pPr>
              <w:jc w:val="both"/>
              <w:rPr>
                <w:rFonts w:ascii="Arial" w:hAnsi="Arial" w:cs="Arial"/>
                <w:b/>
                <w:sz w:val="16"/>
                <w:szCs w:val="16"/>
              </w:rPr>
            </w:pPr>
          </w:p>
        </w:tc>
        <w:tc>
          <w:tcPr>
            <w:tcW w:w="257"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6EBC21D8" w14:textId="77777777" w:rsidR="00323BE9" w:rsidRPr="001865A9" w:rsidRDefault="00323BE9" w:rsidP="0017404F">
            <w:pPr>
              <w:pStyle w:val="Ttulo2"/>
              <w:ind w:right="0"/>
              <w:jc w:val="center"/>
              <w:rPr>
                <w:rFonts w:ascii="Arial" w:hAnsi="Arial" w:cs="Arial"/>
                <w:b w:val="0"/>
                <w:bCs/>
                <w:sz w:val="16"/>
                <w:szCs w:val="16"/>
              </w:rPr>
            </w:pPr>
            <w:r w:rsidRPr="001865A9">
              <w:rPr>
                <w:rFonts w:ascii="Arial" w:hAnsi="Arial" w:cs="Arial"/>
                <w:b w:val="0"/>
                <w:sz w:val="16"/>
                <w:szCs w:val="16"/>
              </w:rPr>
              <w:t>UN</w:t>
            </w:r>
          </w:p>
        </w:tc>
        <w:tc>
          <w:tcPr>
            <w:tcW w:w="381" w:type="pct"/>
            <w:tcBorders>
              <w:top w:val="single" w:sz="12" w:space="0" w:color="auto"/>
              <w:left w:val="single" w:sz="12" w:space="0" w:color="000000"/>
              <w:bottom w:val="single" w:sz="12" w:space="0" w:color="auto"/>
              <w:right w:val="single" w:sz="12" w:space="0" w:color="000000"/>
            </w:tcBorders>
            <w:tcMar>
              <w:top w:w="0" w:type="dxa"/>
              <w:left w:w="70" w:type="dxa"/>
              <w:bottom w:w="0" w:type="dxa"/>
              <w:right w:w="70" w:type="dxa"/>
            </w:tcMar>
            <w:vAlign w:val="center"/>
          </w:tcPr>
          <w:p w14:paraId="426B5FCB" w14:textId="77777777" w:rsidR="00323BE9" w:rsidRPr="001865A9" w:rsidRDefault="00323BE9" w:rsidP="0017404F">
            <w:pPr>
              <w:pStyle w:val="Ttulo2"/>
              <w:ind w:right="0"/>
              <w:jc w:val="center"/>
              <w:rPr>
                <w:rFonts w:ascii="Arial" w:hAnsi="Arial" w:cs="Arial"/>
                <w:b w:val="0"/>
                <w:bCs/>
                <w:sz w:val="16"/>
                <w:szCs w:val="16"/>
              </w:rPr>
            </w:pPr>
            <w:r w:rsidRPr="001865A9">
              <w:rPr>
                <w:rFonts w:ascii="Arial" w:hAnsi="Arial" w:cs="Arial"/>
                <w:b w:val="0"/>
                <w:bCs/>
                <w:sz w:val="16"/>
                <w:szCs w:val="16"/>
              </w:rPr>
              <w:t>200</w:t>
            </w:r>
          </w:p>
        </w:tc>
        <w:tc>
          <w:tcPr>
            <w:tcW w:w="881" w:type="pct"/>
            <w:tcBorders>
              <w:top w:val="single" w:sz="12" w:space="0" w:color="auto"/>
              <w:left w:val="single" w:sz="12" w:space="0" w:color="000000"/>
              <w:bottom w:val="single" w:sz="12" w:space="0" w:color="auto"/>
              <w:right w:val="single" w:sz="12" w:space="0" w:color="000000"/>
            </w:tcBorders>
          </w:tcPr>
          <w:p w14:paraId="2C46C032" w14:textId="77777777" w:rsidR="00323BE9" w:rsidRPr="001865A9" w:rsidRDefault="00323BE9" w:rsidP="0017404F">
            <w:pPr>
              <w:pStyle w:val="Ttulo2"/>
              <w:ind w:right="0"/>
              <w:jc w:val="center"/>
              <w:rPr>
                <w:rFonts w:ascii="Arial" w:hAnsi="Arial" w:cs="Arial"/>
                <w:b w:val="0"/>
                <w:bCs/>
                <w:sz w:val="16"/>
                <w:szCs w:val="16"/>
              </w:rPr>
            </w:pPr>
          </w:p>
        </w:tc>
        <w:tc>
          <w:tcPr>
            <w:tcW w:w="454" w:type="pct"/>
            <w:tcBorders>
              <w:top w:val="single" w:sz="12" w:space="0" w:color="auto"/>
              <w:left w:val="single" w:sz="12" w:space="0" w:color="000000"/>
              <w:bottom w:val="single" w:sz="12" w:space="0" w:color="auto"/>
              <w:right w:val="single" w:sz="12" w:space="0" w:color="000000"/>
            </w:tcBorders>
            <w:vAlign w:val="center"/>
          </w:tcPr>
          <w:p w14:paraId="314802A6" w14:textId="77777777" w:rsidR="00323BE9" w:rsidRPr="001865A9" w:rsidRDefault="00323BE9" w:rsidP="0017404F">
            <w:pPr>
              <w:pStyle w:val="Ttulo2"/>
              <w:ind w:right="0"/>
              <w:jc w:val="center"/>
              <w:rPr>
                <w:rFonts w:ascii="Arial" w:hAnsi="Arial" w:cs="Arial"/>
                <w:bCs/>
                <w:sz w:val="16"/>
                <w:szCs w:val="16"/>
              </w:rPr>
            </w:pPr>
            <w:r w:rsidRPr="001865A9">
              <w:rPr>
                <w:rFonts w:ascii="Arial" w:hAnsi="Arial" w:cs="Arial"/>
                <w:b w:val="0"/>
                <w:bCs/>
                <w:sz w:val="16"/>
                <w:szCs w:val="16"/>
              </w:rPr>
              <w:t>9,92</w:t>
            </w:r>
          </w:p>
        </w:tc>
        <w:tc>
          <w:tcPr>
            <w:tcW w:w="480" w:type="pct"/>
            <w:tcBorders>
              <w:top w:val="single" w:sz="12" w:space="0" w:color="auto"/>
              <w:left w:val="single" w:sz="12" w:space="0" w:color="000000"/>
              <w:bottom w:val="single" w:sz="12" w:space="0" w:color="auto"/>
              <w:right w:val="single" w:sz="12" w:space="0" w:color="000000"/>
            </w:tcBorders>
            <w:vAlign w:val="center"/>
          </w:tcPr>
          <w:p w14:paraId="329A74E5" w14:textId="77777777" w:rsidR="00323BE9" w:rsidRPr="001865A9" w:rsidRDefault="00323BE9" w:rsidP="0017404F">
            <w:pPr>
              <w:pStyle w:val="Ttulo2"/>
              <w:ind w:right="0"/>
              <w:jc w:val="center"/>
              <w:rPr>
                <w:rFonts w:ascii="Arial" w:hAnsi="Arial" w:cs="Arial"/>
                <w:b w:val="0"/>
                <w:bCs/>
                <w:sz w:val="16"/>
                <w:szCs w:val="16"/>
              </w:rPr>
            </w:pPr>
            <w:r w:rsidRPr="001865A9">
              <w:rPr>
                <w:rFonts w:ascii="Arial" w:hAnsi="Arial" w:cs="Arial"/>
                <w:b w:val="0"/>
                <w:bCs/>
                <w:sz w:val="16"/>
                <w:szCs w:val="16"/>
              </w:rPr>
              <w:t>1.984,00</w:t>
            </w:r>
          </w:p>
        </w:tc>
      </w:tr>
      <w:tr w:rsidR="00323BE9" w:rsidRPr="001865A9" w14:paraId="37407575" w14:textId="77777777" w:rsidTr="0017404F">
        <w:trPr>
          <w:trHeight w:val="369"/>
        </w:trPr>
        <w:tc>
          <w:tcPr>
            <w:tcW w:w="378"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483431D5" w14:textId="77777777" w:rsidR="00323BE9" w:rsidRPr="001865A9" w:rsidRDefault="00323BE9" w:rsidP="0017404F">
            <w:pPr>
              <w:pStyle w:val="Cabealho"/>
              <w:tabs>
                <w:tab w:val="left" w:pos="708"/>
              </w:tabs>
              <w:jc w:val="center"/>
              <w:rPr>
                <w:rFonts w:ascii="Arial" w:hAnsi="Arial" w:cs="Arial"/>
                <w:b/>
                <w:bCs/>
                <w:sz w:val="16"/>
                <w:szCs w:val="16"/>
              </w:rPr>
            </w:pPr>
            <w:r w:rsidRPr="001865A9">
              <w:rPr>
                <w:rFonts w:ascii="Arial" w:hAnsi="Arial" w:cs="Arial"/>
                <w:b/>
                <w:sz w:val="16"/>
                <w:szCs w:val="16"/>
              </w:rPr>
              <w:t>03</w:t>
            </w:r>
          </w:p>
        </w:tc>
        <w:tc>
          <w:tcPr>
            <w:tcW w:w="2169"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15688A5A" w14:textId="77777777" w:rsidR="00323BE9" w:rsidRPr="001865A9" w:rsidRDefault="00323BE9" w:rsidP="0017404F">
            <w:pPr>
              <w:jc w:val="both"/>
              <w:rPr>
                <w:rFonts w:ascii="Arial" w:hAnsi="Arial" w:cs="Arial"/>
                <w:b/>
                <w:bCs/>
                <w:sz w:val="16"/>
                <w:szCs w:val="16"/>
              </w:rPr>
            </w:pPr>
            <w:r w:rsidRPr="001865A9">
              <w:rPr>
                <w:rFonts w:ascii="Arial" w:hAnsi="Arial" w:cs="Arial"/>
                <w:b/>
                <w:bCs/>
                <w:sz w:val="16"/>
                <w:szCs w:val="16"/>
              </w:rPr>
              <w:t>BORRACHA ESCOLAR Nº 20</w:t>
            </w:r>
          </w:p>
          <w:p w14:paraId="66906D98"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Borracha de alta qualidade, confeccionada em borracha natural ou material sintético isento de látex (atóxica). Formato retangular, macia, com excelente maleabilidade. Indicada para apagar escrita a lápis e lapiseira. Remoção eficiente do grafite sem borrar, rasgar ou danificar a superfície do papel. Dimensões aproximadas de 40mm x 30mm x 10mm (com tolerância de +/- 10%). Produto certificado pelo INMETRO, atendendo integralmente às normas de segurança à saúde vigentes.</w:t>
            </w:r>
          </w:p>
          <w:p w14:paraId="4DC94453"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lastRenderedPageBreak/>
              <w:t>Marca:  similar/equivalente a: Ex: Tillibra, Mercur record ou Leo&amp; Leo.</w:t>
            </w:r>
          </w:p>
          <w:p w14:paraId="3D4EF167" w14:textId="77777777" w:rsidR="00323BE9" w:rsidRPr="001865A9" w:rsidRDefault="00323BE9" w:rsidP="0017404F">
            <w:pPr>
              <w:jc w:val="both"/>
              <w:rPr>
                <w:rFonts w:ascii="Arial" w:hAnsi="Arial" w:cs="Arial"/>
                <w:sz w:val="16"/>
                <w:szCs w:val="16"/>
              </w:rPr>
            </w:pPr>
          </w:p>
          <w:p w14:paraId="188FE0AD"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Caixa com 20 unidades.</w:t>
            </w:r>
          </w:p>
          <w:p w14:paraId="62AB01AC" w14:textId="77777777" w:rsidR="00323BE9" w:rsidRPr="001865A9" w:rsidRDefault="00323BE9" w:rsidP="0017404F">
            <w:pPr>
              <w:jc w:val="both"/>
              <w:rPr>
                <w:rFonts w:ascii="Arial" w:hAnsi="Arial" w:cs="Arial"/>
                <w:b/>
                <w:bCs/>
                <w:sz w:val="16"/>
                <w:szCs w:val="16"/>
              </w:rPr>
            </w:pPr>
          </w:p>
        </w:tc>
        <w:tc>
          <w:tcPr>
            <w:tcW w:w="257"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556BFF7F" w14:textId="77777777" w:rsidR="00323BE9" w:rsidRPr="001865A9" w:rsidRDefault="00323BE9" w:rsidP="0017404F">
            <w:pPr>
              <w:jc w:val="center"/>
              <w:rPr>
                <w:rFonts w:ascii="Arial" w:hAnsi="Arial" w:cs="Arial"/>
                <w:b/>
                <w:sz w:val="16"/>
                <w:szCs w:val="16"/>
              </w:rPr>
            </w:pPr>
            <w:r w:rsidRPr="001865A9">
              <w:rPr>
                <w:rFonts w:ascii="Arial" w:hAnsi="Arial" w:cs="Arial"/>
                <w:b/>
                <w:sz w:val="16"/>
                <w:szCs w:val="16"/>
              </w:rPr>
              <w:lastRenderedPageBreak/>
              <w:t>CX</w:t>
            </w:r>
          </w:p>
          <w:p w14:paraId="2B358713" w14:textId="77777777" w:rsidR="00323BE9" w:rsidRPr="001865A9" w:rsidRDefault="00323BE9" w:rsidP="0017404F">
            <w:pPr>
              <w:jc w:val="center"/>
              <w:rPr>
                <w:rFonts w:ascii="Arial" w:hAnsi="Arial" w:cs="Arial"/>
                <w:b/>
                <w:bCs/>
                <w:sz w:val="16"/>
                <w:szCs w:val="16"/>
              </w:rPr>
            </w:pPr>
          </w:p>
        </w:tc>
        <w:tc>
          <w:tcPr>
            <w:tcW w:w="381" w:type="pct"/>
            <w:tcBorders>
              <w:top w:val="single" w:sz="12" w:space="0" w:color="auto"/>
              <w:left w:val="single" w:sz="12" w:space="0" w:color="000000"/>
              <w:bottom w:val="single" w:sz="12" w:space="0" w:color="auto"/>
              <w:right w:val="single" w:sz="12" w:space="0" w:color="000000"/>
            </w:tcBorders>
            <w:tcMar>
              <w:top w:w="0" w:type="dxa"/>
              <w:left w:w="70" w:type="dxa"/>
              <w:bottom w:w="0" w:type="dxa"/>
              <w:right w:w="70" w:type="dxa"/>
            </w:tcMar>
            <w:vAlign w:val="center"/>
          </w:tcPr>
          <w:p w14:paraId="3F8BB8DF"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70</w:t>
            </w:r>
          </w:p>
        </w:tc>
        <w:tc>
          <w:tcPr>
            <w:tcW w:w="881" w:type="pct"/>
            <w:tcBorders>
              <w:top w:val="single" w:sz="12" w:space="0" w:color="auto"/>
              <w:left w:val="single" w:sz="12" w:space="0" w:color="000000"/>
              <w:bottom w:val="single" w:sz="12" w:space="0" w:color="auto"/>
              <w:right w:val="single" w:sz="12" w:space="0" w:color="000000"/>
            </w:tcBorders>
          </w:tcPr>
          <w:p w14:paraId="6E401C19" w14:textId="77777777" w:rsidR="00323BE9" w:rsidRPr="001865A9" w:rsidRDefault="00323BE9" w:rsidP="0017404F">
            <w:pPr>
              <w:jc w:val="center"/>
              <w:rPr>
                <w:rFonts w:ascii="Arial" w:hAnsi="Arial" w:cs="Arial"/>
                <w:sz w:val="16"/>
                <w:szCs w:val="16"/>
              </w:rPr>
            </w:pPr>
          </w:p>
        </w:tc>
        <w:tc>
          <w:tcPr>
            <w:tcW w:w="454" w:type="pct"/>
            <w:tcBorders>
              <w:top w:val="single" w:sz="12" w:space="0" w:color="auto"/>
              <w:left w:val="single" w:sz="12" w:space="0" w:color="000000"/>
              <w:bottom w:val="single" w:sz="12" w:space="0" w:color="auto"/>
              <w:right w:val="single" w:sz="12" w:space="0" w:color="000000"/>
            </w:tcBorders>
            <w:vAlign w:val="center"/>
          </w:tcPr>
          <w:p w14:paraId="2C82EA29" w14:textId="77777777" w:rsidR="00323BE9" w:rsidRPr="001865A9" w:rsidRDefault="00323BE9" w:rsidP="0017404F">
            <w:pPr>
              <w:jc w:val="center"/>
              <w:rPr>
                <w:rFonts w:ascii="Arial" w:hAnsi="Arial" w:cs="Arial"/>
                <w:sz w:val="16"/>
                <w:szCs w:val="16"/>
              </w:rPr>
            </w:pPr>
          </w:p>
          <w:p w14:paraId="355E0322" w14:textId="77777777" w:rsidR="00323BE9" w:rsidRPr="001865A9" w:rsidRDefault="00323BE9" w:rsidP="0017404F">
            <w:pPr>
              <w:jc w:val="center"/>
              <w:rPr>
                <w:rFonts w:ascii="Arial" w:hAnsi="Arial" w:cs="Arial"/>
                <w:sz w:val="16"/>
                <w:szCs w:val="16"/>
              </w:rPr>
            </w:pPr>
          </w:p>
          <w:p w14:paraId="72AAF9D4" w14:textId="77777777" w:rsidR="00323BE9" w:rsidRPr="001865A9" w:rsidRDefault="00323BE9" w:rsidP="0017404F">
            <w:pPr>
              <w:jc w:val="center"/>
              <w:rPr>
                <w:rFonts w:ascii="Arial" w:hAnsi="Arial" w:cs="Arial"/>
                <w:sz w:val="16"/>
                <w:szCs w:val="16"/>
              </w:rPr>
            </w:pPr>
          </w:p>
          <w:p w14:paraId="243F28FD" w14:textId="77777777" w:rsidR="00323BE9" w:rsidRPr="001865A9" w:rsidRDefault="00323BE9" w:rsidP="0017404F">
            <w:pPr>
              <w:jc w:val="center"/>
              <w:rPr>
                <w:rFonts w:ascii="Arial" w:hAnsi="Arial" w:cs="Arial"/>
                <w:sz w:val="16"/>
                <w:szCs w:val="16"/>
              </w:rPr>
            </w:pPr>
          </w:p>
          <w:p w14:paraId="261425D6" w14:textId="77777777" w:rsidR="00323BE9" w:rsidRPr="001865A9" w:rsidRDefault="00323BE9" w:rsidP="0017404F">
            <w:pPr>
              <w:jc w:val="center"/>
              <w:rPr>
                <w:rFonts w:ascii="Arial" w:hAnsi="Arial" w:cs="Arial"/>
                <w:sz w:val="16"/>
                <w:szCs w:val="16"/>
              </w:rPr>
            </w:pPr>
          </w:p>
          <w:p w14:paraId="6DFC57DC"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52,04</w:t>
            </w:r>
          </w:p>
        </w:tc>
        <w:tc>
          <w:tcPr>
            <w:tcW w:w="480" w:type="pct"/>
            <w:tcBorders>
              <w:top w:val="single" w:sz="12" w:space="0" w:color="auto"/>
              <w:left w:val="single" w:sz="12" w:space="0" w:color="000000"/>
              <w:bottom w:val="single" w:sz="12" w:space="0" w:color="auto"/>
              <w:right w:val="single" w:sz="12" w:space="0" w:color="000000"/>
            </w:tcBorders>
            <w:vAlign w:val="center"/>
          </w:tcPr>
          <w:p w14:paraId="04C379F4" w14:textId="77777777" w:rsidR="00323BE9" w:rsidRPr="001865A9" w:rsidRDefault="00323BE9" w:rsidP="0017404F">
            <w:pPr>
              <w:jc w:val="center"/>
              <w:rPr>
                <w:rFonts w:ascii="Arial" w:hAnsi="Arial" w:cs="Arial"/>
                <w:sz w:val="16"/>
                <w:szCs w:val="16"/>
              </w:rPr>
            </w:pPr>
          </w:p>
          <w:p w14:paraId="5A2A2FD3" w14:textId="77777777" w:rsidR="00323BE9" w:rsidRPr="001865A9" w:rsidRDefault="00323BE9" w:rsidP="0017404F">
            <w:pPr>
              <w:jc w:val="center"/>
              <w:rPr>
                <w:rFonts w:ascii="Arial" w:hAnsi="Arial" w:cs="Arial"/>
                <w:sz w:val="16"/>
                <w:szCs w:val="16"/>
              </w:rPr>
            </w:pPr>
          </w:p>
          <w:p w14:paraId="1F79959C" w14:textId="77777777" w:rsidR="00323BE9" w:rsidRPr="001865A9" w:rsidRDefault="00323BE9" w:rsidP="0017404F">
            <w:pPr>
              <w:jc w:val="center"/>
              <w:rPr>
                <w:rFonts w:ascii="Arial" w:hAnsi="Arial" w:cs="Arial"/>
                <w:sz w:val="16"/>
                <w:szCs w:val="16"/>
              </w:rPr>
            </w:pPr>
          </w:p>
          <w:p w14:paraId="166D40FD" w14:textId="77777777" w:rsidR="00323BE9" w:rsidRPr="001865A9" w:rsidRDefault="00323BE9" w:rsidP="0017404F">
            <w:pPr>
              <w:jc w:val="center"/>
              <w:rPr>
                <w:rFonts w:ascii="Arial" w:hAnsi="Arial" w:cs="Arial"/>
                <w:sz w:val="16"/>
                <w:szCs w:val="16"/>
              </w:rPr>
            </w:pPr>
          </w:p>
          <w:p w14:paraId="7862F00A" w14:textId="77777777" w:rsidR="00323BE9" w:rsidRPr="001865A9" w:rsidRDefault="00323BE9" w:rsidP="0017404F">
            <w:pPr>
              <w:jc w:val="center"/>
              <w:rPr>
                <w:rFonts w:ascii="Arial" w:hAnsi="Arial" w:cs="Arial"/>
                <w:sz w:val="16"/>
                <w:szCs w:val="16"/>
              </w:rPr>
            </w:pPr>
          </w:p>
          <w:p w14:paraId="069FB070"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3.642,80</w:t>
            </w:r>
          </w:p>
        </w:tc>
      </w:tr>
      <w:tr w:rsidR="00323BE9" w:rsidRPr="001865A9" w14:paraId="5538D33A" w14:textId="77777777" w:rsidTr="0017404F">
        <w:trPr>
          <w:trHeight w:val="369"/>
        </w:trPr>
        <w:tc>
          <w:tcPr>
            <w:tcW w:w="378"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3EE6C8E5" w14:textId="77777777" w:rsidR="00323BE9" w:rsidRPr="001865A9" w:rsidRDefault="00323BE9" w:rsidP="0017404F">
            <w:pPr>
              <w:pStyle w:val="Cabealho"/>
              <w:tabs>
                <w:tab w:val="left" w:pos="708"/>
              </w:tabs>
              <w:jc w:val="center"/>
              <w:rPr>
                <w:rFonts w:ascii="Arial" w:hAnsi="Arial" w:cs="Arial"/>
                <w:b/>
                <w:bCs/>
                <w:sz w:val="16"/>
                <w:szCs w:val="16"/>
              </w:rPr>
            </w:pPr>
            <w:r w:rsidRPr="001865A9">
              <w:rPr>
                <w:rFonts w:ascii="Arial" w:hAnsi="Arial" w:cs="Arial"/>
                <w:b/>
                <w:sz w:val="16"/>
                <w:szCs w:val="16"/>
              </w:rPr>
              <w:t>04</w:t>
            </w:r>
          </w:p>
        </w:tc>
        <w:tc>
          <w:tcPr>
            <w:tcW w:w="2169"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36B5C64B" w14:textId="77777777" w:rsidR="00323BE9" w:rsidRPr="001865A9" w:rsidRDefault="00323BE9" w:rsidP="0017404F">
            <w:pPr>
              <w:jc w:val="both"/>
              <w:rPr>
                <w:rFonts w:ascii="Arial" w:hAnsi="Arial" w:cs="Arial"/>
                <w:b/>
                <w:bCs/>
                <w:sz w:val="16"/>
                <w:szCs w:val="16"/>
              </w:rPr>
            </w:pPr>
            <w:r w:rsidRPr="001865A9">
              <w:rPr>
                <w:rFonts w:ascii="Arial" w:hAnsi="Arial" w:cs="Arial"/>
                <w:b/>
                <w:bCs/>
                <w:sz w:val="16"/>
                <w:szCs w:val="16"/>
              </w:rPr>
              <w:t>BEXIGA BALÃO Nº 9</w:t>
            </w:r>
          </w:p>
          <w:p w14:paraId="7685018F" w14:textId="77777777" w:rsidR="00323BE9" w:rsidRPr="001865A9" w:rsidRDefault="00323BE9" w:rsidP="0017404F">
            <w:pPr>
              <w:jc w:val="both"/>
              <w:rPr>
                <w:rFonts w:ascii="Arial" w:eastAsia="Times New Roman" w:hAnsi="Arial" w:cs="Arial"/>
                <w:sz w:val="16"/>
                <w:szCs w:val="16"/>
              </w:rPr>
            </w:pPr>
            <w:r w:rsidRPr="001865A9">
              <w:rPr>
                <w:rFonts w:ascii="Arial" w:eastAsia="Times New Roman" w:hAnsi="Arial" w:cs="Arial"/>
                <w:sz w:val="16"/>
                <w:szCs w:val="16"/>
              </w:rPr>
              <w:t>Balão de Festa / Bexiga de Látex. Nº 9 (diâmetro aproximado de 23 cm / 9 polegadas quando inflado).</w:t>
            </w:r>
          </w:p>
          <w:p w14:paraId="6799D4BE" w14:textId="77777777" w:rsidR="00323BE9" w:rsidRPr="001865A9" w:rsidRDefault="00323BE9" w:rsidP="0017404F">
            <w:pPr>
              <w:jc w:val="both"/>
              <w:rPr>
                <w:rFonts w:ascii="Arial" w:eastAsia="Times New Roman" w:hAnsi="Arial" w:cs="Arial"/>
                <w:sz w:val="16"/>
                <w:szCs w:val="16"/>
              </w:rPr>
            </w:pPr>
            <w:r w:rsidRPr="001865A9">
              <w:rPr>
                <w:rFonts w:ascii="Arial" w:eastAsia="Times New Roman" w:hAnsi="Arial" w:cs="Arial"/>
                <w:sz w:val="16"/>
                <w:szCs w:val="16"/>
              </w:rPr>
              <w:t>Material: Látex 100% natural, biodegradável, de alta elasticidade e resistência com formato redondo / Liso tradicional.</w:t>
            </w:r>
          </w:p>
          <w:p w14:paraId="1383585D" w14:textId="77777777" w:rsidR="00323BE9" w:rsidRPr="001865A9" w:rsidRDefault="00323BE9" w:rsidP="0017404F">
            <w:pPr>
              <w:jc w:val="both"/>
              <w:rPr>
                <w:rFonts w:ascii="Arial" w:eastAsia="Times New Roman" w:hAnsi="Arial" w:cs="Arial"/>
                <w:sz w:val="16"/>
                <w:szCs w:val="16"/>
              </w:rPr>
            </w:pPr>
            <w:r w:rsidRPr="001865A9">
              <w:rPr>
                <w:rFonts w:ascii="Arial" w:eastAsia="Times New Roman" w:hAnsi="Arial" w:cs="Arial"/>
                <w:sz w:val="16"/>
                <w:szCs w:val="16"/>
              </w:rPr>
              <w:t>Cores: pacote de cores variadas.</w:t>
            </w:r>
          </w:p>
          <w:p w14:paraId="30E1AB5F" w14:textId="77777777" w:rsidR="00323BE9" w:rsidRPr="001865A9" w:rsidRDefault="00323BE9" w:rsidP="0017404F">
            <w:pPr>
              <w:jc w:val="both"/>
              <w:rPr>
                <w:rFonts w:ascii="Arial" w:hAnsi="Arial" w:cs="Arial"/>
                <w:b/>
                <w:bCs/>
                <w:sz w:val="16"/>
                <w:szCs w:val="16"/>
              </w:rPr>
            </w:pPr>
            <w:r w:rsidRPr="001865A9">
              <w:rPr>
                <w:rFonts w:ascii="Arial" w:hAnsi="Arial" w:cs="Arial"/>
                <w:sz w:val="16"/>
                <w:szCs w:val="16"/>
              </w:rPr>
              <w:t>Marca:  similar/equivalente a: Ex: Balão São Roque</w:t>
            </w:r>
            <w:r w:rsidRPr="001865A9">
              <w:rPr>
                <w:rFonts w:ascii="Arial" w:hAnsi="Arial" w:cs="Arial"/>
                <w:b/>
                <w:bCs/>
                <w:sz w:val="16"/>
                <w:szCs w:val="16"/>
              </w:rPr>
              <w:t xml:space="preserve">, </w:t>
            </w:r>
            <w:r w:rsidRPr="001865A9">
              <w:rPr>
                <w:rStyle w:val="Forte"/>
                <w:rFonts w:ascii="Arial" w:hAnsi="Arial" w:cs="Arial"/>
                <w:b w:val="0"/>
                <w:bCs w:val="0"/>
                <w:sz w:val="16"/>
                <w:szCs w:val="16"/>
              </w:rPr>
              <w:t>Art-Latex</w:t>
            </w:r>
            <w:r w:rsidRPr="001865A9">
              <w:rPr>
                <w:rFonts w:ascii="Arial" w:hAnsi="Arial" w:cs="Arial"/>
                <w:b/>
                <w:bCs/>
                <w:sz w:val="16"/>
                <w:szCs w:val="16"/>
              </w:rPr>
              <w:t xml:space="preserve"> </w:t>
            </w:r>
            <w:r w:rsidRPr="001865A9">
              <w:rPr>
                <w:rFonts w:ascii="Arial" w:hAnsi="Arial" w:cs="Arial"/>
                <w:sz w:val="16"/>
                <w:szCs w:val="16"/>
              </w:rPr>
              <w:t xml:space="preserve">e </w:t>
            </w:r>
            <w:r w:rsidRPr="001865A9">
              <w:rPr>
                <w:rStyle w:val="Forte"/>
                <w:rFonts w:ascii="Arial" w:hAnsi="Arial" w:cs="Arial"/>
                <w:b w:val="0"/>
                <w:bCs w:val="0"/>
                <w:sz w:val="16"/>
                <w:szCs w:val="16"/>
              </w:rPr>
              <w:t>Balões Pic Pic</w:t>
            </w:r>
            <w:r w:rsidRPr="001865A9">
              <w:rPr>
                <w:rFonts w:ascii="Arial" w:hAnsi="Arial" w:cs="Arial"/>
                <w:b/>
                <w:bCs/>
                <w:sz w:val="16"/>
                <w:szCs w:val="16"/>
              </w:rPr>
              <w:t>.</w:t>
            </w:r>
          </w:p>
          <w:p w14:paraId="5C782F35" w14:textId="77777777" w:rsidR="00323BE9" w:rsidRPr="001865A9" w:rsidRDefault="00323BE9" w:rsidP="0017404F">
            <w:pPr>
              <w:jc w:val="both"/>
              <w:rPr>
                <w:rFonts w:ascii="Arial" w:eastAsia="Times New Roman" w:hAnsi="Arial" w:cs="Arial"/>
                <w:sz w:val="16"/>
                <w:szCs w:val="16"/>
              </w:rPr>
            </w:pPr>
          </w:p>
          <w:p w14:paraId="09B7D9FA" w14:textId="77777777" w:rsidR="00323BE9" w:rsidRPr="001865A9" w:rsidRDefault="00323BE9" w:rsidP="0017404F">
            <w:pPr>
              <w:jc w:val="both"/>
              <w:rPr>
                <w:rFonts w:ascii="Arial" w:eastAsia="Times New Roman" w:hAnsi="Arial" w:cs="Arial"/>
                <w:sz w:val="16"/>
                <w:szCs w:val="16"/>
              </w:rPr>
            </w:pPr>
            <w:r w:rsidRPr="001865A9">
              <w:rPr>
                <w:rFonts w:ascii="Arial" w:eastAsia="Times New Roman" w:hAnsi="Arial" w:cs="Arial"/>
                <w:sz w:val="16"/>
                <w:szCs w:val="16"/>
              </w:rPr>
              <w:t>Pacote com 50 unidades.</w:t>
            </w:r>
          </w:p>
          <w:p w14:paraId="6D31F780" w14:textId="77777777" w:rsidR="00323BE9" w:rsidRPr="001865A9" w:rsidRDefault="00323BE9" w:rsidP="0017404F">
            <w:pPr>
              <w:jc w:val="both"/>
              <w:rPr>
                <w:rFonts w:ascii="Arial" w:hAnsi="Arial" w:cs="Arial"/>
                <w:b/>
                <w:bCs/>
                <w:sz w:val="16"/>
                <w:szCs w:val="16"/>
              </w:rPr>
            </w:pPr>
          </w:p>
        </w:tc>
        <w:tc>
          <w:tcPr>
            <w:tcW w:w="257"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30F0E5BB" w14:textId="77777777" w:rsidR="00323BE9" w:rsidRPr="001865A9" w:rsidRDefault="00323BE9" w:rsidP="0017404F">
            <w:pPr>
              <w:jc w:val="center"/>
              <w:rPr>
                <w:rFonts w:ascii="Arial" w:hAnsi="Arial" w:cs="Arial"/>
                <w:b/>
                <w:sz w:val="16"/>
                <w:szCs w:val="16"/>
              </w:rPr>
            </w:pPr>
            <w:r w:rsidRPr="001865A9">
              <w:rPr>
                <w:rFonts w:ascii="Arial" w:hAnsi="Arial" w:cs="Arial"/>
                <w:b/>
                <w:sz w:val="16"/>
                <w:szCs w:val="16"/>
              </w:rPr>
              <w:t>PCT</w:t>
            </w:r>
          </w:p>
          <w:p w14:paraId="24AA1712" w14:textId="77777777" w:rsidR="00323BE9" w:rsidRPr="001865A9" w:rsidRDefault="00323BE9" w:rsidP="0017404F">
            <w:pPr>
              <w:jc w:val="center"/>
              <w:rPr>
                <w:rFonts w:ascii="Arial" w:hAnsi="Arial" w:cs="Arial"/>
                <w:b/>
                <w:bCs/>
                <w:sz w:val="16"/>
                <w:szCs w:val="16"/>
              </w:rPr>
            </w:pPr>
          </w:p>
        </w:tc>
        <w:tc>
          <w:tcPr>
            <w:tcW w:w="381" w:type="pct"/>
            <w:tcBorders>
              <w:top w:val="single" w:sz="12" w:space="0" w:color="auto"/>
              <w:left w:val="single" w:sz="12" w:space="0" w:color="000000"/>
              <w:bottom w:val="single" w:sz="12" w:space="0" w:color="auto"/>
              <w:right w:val="single" w:sz="12" w:space="0" w:color="000000"/>
            </w:tcBorders>
            <w:tcMar>
              <w:top w:w="0" w:type="dxa"/>
              <w:left w:w="70" w:type="dxa"/>
              <w:bottom w:w="0" w:type="dxa"/>
              <w:right w:w="70" w:type="dxa"/>
            </w:tcMar>
            <w:vAlign w:val="center"/>
          </w:tcPr>
          <w:p w14:paraId="2C43C2BD"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200</w:t>
            </w:r>
          </w:p>
          <w:p w14:paraId="3E92A527" w14:textId="77777777" w:rsidR="00323BE9" w:rsidRPr="001865A9" w:rsidRDefault="00323BE9" w:rsidP="0017404F">
            <w:pPr>
              <w:jc w:val="center"/>
              <w:rPr>
                <w:rFonts w:ascii="Arial" w:hAnsi="Arial" w:cs="Arial"/>
                <w:sz w:val="16"/>
                <w:szCs w:val="16"/>
              </w:rPr>
            </w:pPr>
          </w:p>
        </w:tc>
        <w:tc>
          <w:tcPr>
            <w:tcW w:w="881" w:type="pct"/>
            <w:tcBorders>
              <w:top w:val="single" w:sz="12" w:space="0" w:color="auto"/>
              <w:left w:val="single" w:sz="12" w:space="0" w:color="000000"/>
              <w:bottom w:val="single" w:sz="12" w:space="0" w:color="auto"/>
              <w:right w:val="single" w:sz="12" w:space="0" w:color="000000"/>
            </w:tcBorders>
          </w:tcPr>
          <w:p w14:paraId="1AD69081" w14:textId="77777777" w:rsidR="00323BE9" w:rsidRPr="001865A9" w:rsidRDefault="00323BE9" w:rsidP="0017404F">
            <w:pPr>
              <w:jc w:val="center"/>
              <w:rPr>
                <w:rFonts w:ascii="Arial" w:hAnsi="Arial" w:cs="Arial"/>
                <w:sz w:val="16"/>
                <w:szCs w:val="16"/>
              </w:rPr>
            </w:pPr>
          </w:p>
        </w:tc>
        <w:tc>
          <w:tcPr>
            <w:tcW w:w="454" w:type="pct"/>
            <w:tcBorders>
              <w:top w:val="single" w:sz="12" w:space="0" w:color="auto"/>
              <w:left w:val="single" w:sz="12" w:space="0" w:color="000000"/>
              <w:bottom w:val="single" w:sz="12" w:space="0" w:color="auto"/>
              <w:right w:val="single" w:sz="12" w:space="0" w:color="000000"/>
            </w:tcBorders>
            <w:vAlign w:val="center"/>
          </w:tcPr>
          <w:p w14:paraId="34725558" w14:textId="77777777" w:rsidR="00323BE9" w:rsidRPr="001865A9" w:rsidRDefault="00323BE9" w:rsidP="0017404F">
            <w:pPr>
              <w:jc w:val="center"/>
              <w:rPr>
                <w:rFonts w:ascii="Arial" w:hAnsi="Arial" w:cs="Arial"/>
                <w:sz w:val="16"/>
                <w:szCs w:val="16"/>
              </w:rPr>
            </w:pPr>
          </w:p>
          <w:p w14:paraId="2140D874" w14:textId="77777777" w:rsidR="00323BE9" w:rsidRPr="001865A9" w:rsidRDefault="00323BE9" w:rsidP="0017404F">
            <w:pPr>
              <w:jc w:val="center"/>
              <w:rPr>
                <w:rFonts w:ascii="Arial" w:hAnsi="Arial" w:cs="Arial"/>
                <w:sz w:val="16"/>
                <w:szCs w:val="16"/>
              </w:rPr>
            </w:pPr>
          </w:p>
          <w:p w14:paraId="4FBC988E" w14:textId="77777777" w:rsidR="00323BE9" w:rsidRPr="001865A9" w:rsidRDefault="00323BE9" w:rsidP="0017404F">
            <w:pPr>
              <w:jc w:val="center"/>
              <w:rPr>
                <w:rFonts w:ascii="Arial" w:hAnsi="Arial" w:cs="Arial"/>
                <w:sz w:val="16"/>
                <w:szCs w:val="16"/>
              </w:rPr>
            </w:pPr>
          </w:p>
          <w:p w14:paraId="11356531"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19,82</w:t>
            </w:r>
          </w:p>
        </w:tc>
        <w:tc>
          <w:tcPr>
            <w:tcW w:w="480" w:type="pct"/>
            <w:tcBorders>
              <w:top w:val="single" w:sz="12" w:space="0" w:color="auto"/>
              <w:left w:val="single" w:sz="12" w:space="0" w:color="000000"/>
              <w:bottom w:val="single" w:sz="12" w:space="0" w:color="auto"/>
              <w:right w:val="single" w:sz="12" w:space="0" w:color="000000"/>
            </w:tcBorders>
            <w:vAlign w:val="center"/>
          </w:tcPr>
          <w:p w14:paraId="4877C7F7" w14:textId="77777777" w:rsidR="00323BE9" w:rsidRPr="001865A9" w:rsidRDefault="00323BE9" w:rsidP="0017404F">
            <w:pPr>
              <w:jc w:val="center"/>
              <w:rPr>
                <w:rFonts w:ascii="Arial" w:hAnsi="Arial" w:cs="Arial"/>
                <w:sz w:val="16"/>
                <w:szCs w:val="16"/>
              </w:rPr>
            </w:pPr>
          </w:p>
          <w:p w14:paraId="363F2D4A" w14:textId="77777777" w:rsidR="00323BE9" w:rsidRPr="001865A9" w:rsidRDefault="00323BE9" w:rsidP="0017404F">
            <w:pPr>
              <w:jc w:val="center"/>
              <w:rPr>
                <w:rFonts w:ascii="Arial" w:hAnsi="Arial" w:cs="Arial"/>
                <w:sz w:val="16"/>
                <w:szCs w:val="16"/>
              </w:rPr>
            </w:pPr>
          </w:p>
          <w:p w14:paraId="30B95291" w14:textId="77777777" w:rsidR="00323BE9" w:rsidRPr="001865A9" w:rsidRDefault="00323BE9" w:rsidP="0017404F">
            <w:pPr>
              <w:jc w:val="center"/>
              <w:rPr>
                <w:rFonts w:ascii="Arial" w:hAnsi="Arial" w:cs="Arial"/>
                <w:sz w:val="16"/>
                <w:szCs w:val="16"/>
              </w:rPr>
            </w:pPr>
          </w:p>
          <w:p w14:paraId="50A1409E"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3.964,00</w:t>
            </w:r>
          </w:p>
        </w:tc>
      </w:tr>
      <w:tr w:rsidR="00323BE9" w:rsidRPr="001865A9" w14:paraId="1AA8A66B" w14:textId="77777777" w:rsidTr="0017404F">
        <w:trPr>
          <w:trHeight w:val="369"/>
        </w:trPr>
        <w:tc>
          <w:tcPr>
            <w:tcW w:w="378"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000C2C25" w14:textId="77777777" w:rsidR="00323BE9" w:rsidRPr="001865A9" w:rsidRDefault="00323BE9" w:rsidP="0017404F">
            <w:pPr>
              <w:pStyle w:val="Cabealho"/>
              <w:tabs>
                <w:tab w:val="left" w:pos="708"/>
              </w:tabs>
              <w:jc w:val="center"/>
              <w:rPr>
                <w:rFonts w:ascii="Arial" w:hAnsi="Arial" w:cs="Arial"/>
                <w:b/>
                <w:bCs/>
                <w:sz w:val="16"/>
                <w:szCs w:val="16"/>
              </w:rPr>
            </w:pPr>
            <w:r w:rsidRPr="001865A9">
              <w:rPr>
                <w:rFonts w:ascii="Arial" w:hAnsi="Arial" w:cs="Arial"/>
                <w:b/>
                <w:sz w:val="16"/>
                <w:szCs w:val="16"/>
              </w:rPr>
              <w:t>05</w:t>
            </w:r>
          </w:p>
        </w:tc>
        <w:tc>
          <w:tcPr>
            <w:tcW w:w="2169"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6E063346" w14:textId="77777777" w:rsidR="00323BE9" w:rsidRPr="001865A9" w:rsidRDefault="00323BE9" w:rsidP="0017404F">
            <w:pPr>
              <w:jc w:val="both"/>
              <w:rPr>
                <w:rFonts w:ascii="Arial" w:hAnsi="Arial" w:cs="Arial"/>
                <w:b/>
                <w:bCs/>
                <w:sz w:val="16"/>
                <w:szCs w:val="16"/>
              </w:rPr>
            </w:pPr>
            <w:r w:rsidRPr="001865A9">
              <w:rPr>
                <w:rFonts w:ascii="Arial" w:hAnsi="Arial" w:cs="Arial"/>
                <w:b/>
                <w:bCs/>
                <w:sz w:val="16"/>
                <w:szCs w:val="16"/>
              </w:rPr>
              <w:t>BARBANTE Nº 8</w:t>
            </w:r>
          </w:p>
          <w:p w14:paraId="7EE9E83B"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Barbante têxtil para artesanato, cor cru, espessura nº 8, com metragem de 457 metros.</w:t>
            </w:r>
          </w:p>
          <w:p w14:paraId="6E7F2B52" w14:textId="77777777" w:rsidR="00323BE9" w:rsidRPr="001865A9" w:rsidRDefault="00323BE9" w:rsidP="0017404F">
            <w:pPr>
              <w:jc w:val="both"/>
              <w:rPr>
                <w:rFonts w:ascii="Arial" w:hAnsi="Arial" w:cs="Arial"/>
                <w:b/>
                <w:bCs/>
                <w:sz w:val="16"/>
                <w:szCs w:val="16"/>
              </w:rPr>
            </w:pPr>
          </w:p>
        </w:tc>
        <w:tc>
          <w:tcPr>
            <w:tcW w:w="257"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1FADEDCA" w14:textId="77777777" w:rsidR="00323BE9" w:rsidRPr="001865A9" w:rsidRDefault="00323BE9" w:rsidP="0017404F">
            <w:pPr>
              <w:jc w:val="center"/>
              <w:rPr>
                <w:rFonts w:ascii="Arial" w:hAnsi="Arial" w:cs="Arial"/>
                <w:sz w:val="16"/>
                <w:szCs w:val="16"/>
              </w:rPr>
            </w:pPr>
            <w:r w:rsidRPr="001865A9">
              <w:rPr>
                <w:rFonts w:ascii="Arial" w:hAnsi="Arial" w:cs="Arial"/>
                <w:b/>
                <w:sz w:val="16"/>
                <w:szCs w:val="16"/>
              </w:rPr>
              <w:t>UN</w:t>
            </w:r>
          </w:p>
        </w:tc>
        <w:tc>
          <w:tcPr>
            <w:tcW w:w="381" w:type="pct"/>
            <w:tcBorders>
              <w:top w:val="single" w:sz="12" w:space="0" w:color="auto"/>
              <w:left w:val="single" w:sz="12" w:space="0" w:color="000000"/>
              <w:bottom w:val="single" w:sz="12" w:space="0" w:color="auto"/>
              <w:right w:val="single" w:sz="12" w:space="0" w:color="000000"/>
            </w:tcBorders>
            <w:tcMar>
              <w:top w:w="0" w:type="dxa"/>
              <w:left w:w="70" w:type="dxa"/>
              <w:bottom w:w="0" w:type="dxa"/>
              <w:right w:w="70" w:type="dxa"/>
            </w:tcMar>
            <w:vAlign w:val="center"/>
          </w:tcPr>
          <w:p w14:paraId="6E8821BE"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15</w:t>
            </w:r>
          </w:p>
        </w:tc>
        <w:tc>
          <w:tcPr>
            <w:tcW w:w="881" w:type="pct"/>
            <w:tcBorders>
              <w:top w:val="single" w:sz="12" w:space="0" w:color="auto"/>
              <w:left w:val="single" w:sz="12" w:space="0" w:color="000000"/>
              <w:bottom w:val="single" w:sz="12" w:space="0" w:color="auto"/>
              <w:right w:val="single" w:sz="12" w:space="0" w:color="000000"/>
            </w:tcBorders>
          </w:tcPr>
          <w:p w14:paraId="77835B2C" w14:textId="77777777" w:rsidR="00323BE9" w:rsidRPr="001865A9" w:rsidRDefault="00323BE9" w:rsidP="0017404F">
            <w:pPr>
              <w:jc w:val="center"/>
              <w:rPr>
                <w:rFonts w:ascii="Arial" w:hAnsi="Arial" w:cs="Arial"/>
                <w:sz w:val="16"/>
                <w:szCs w:val="16"/>
              </w:rPr>
            </w:pPr>
          </w:p>
        </w:tc>
        <w:tc>
          <w:tcPr>
            <w:tcW w:w="454" w:type="pct"/>
            <w:tcBorders>
              <w:top w:val="single" w:sz="12" w:space="0" w:color="auto"/>
              <w:left w:val="single" w:sz="12" w:space="0" w:color="000000"/>
              <w:bottom w:val="single" w:sz="12" w:space="0" w:color="auto"/>
              <w:right w:val="single" w:sz="12" w:space="0" w:color="000000"/>
            </w:tcBorders>
            <w:vAlign w:val="center"/>
          </w:tcPr>
          <w:p w14:paraId="054DAF95" w14:textId="77777777" w:rsidR="00323BE9" w:rsidRPr="001865A9" w:rsidRDefault="00323BE9" w:rsidP="0017404F">
            <w:pPr>
              <w:jc w:val="center"/>
              <w:rPr>
                <w:rFonts w:ascii="Arial" w:hAnsi="Arial" w:cs="Arial"/>
                <w:sz w:val="16"/>
                <w:szCs w:val="16"/>
              </w:rPr>
            </w:pPr>
          </w:p>
          <w:p w14:paraId="10559FB4"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41,82</w:t>
            </w:r>
          </w:p>
        </w:tc>
        <w:tc>
          <w:tcPr>
            <w:tcW w:w="480" w:type="pct"/>
            <w:tcBorders>
              <w:top w:val="single" w:sz="12" w:space="0" w:color="auto"/>
              <w:left w:val="single" w:sz="12" w:space="0" w:color="000000"/>
              <w:bottom w:val="single" w:sz="12" w:space="0" w:color="auto"/>
              <w:right w:val="single" w:sz="12" w:space="0" w:color="000000"/>
            </w:tcBorders>
            <w:vAlign w:val="center"/>
          </w:tcPr>
          <w:p w14:paraId="3FDC7530" w14:textId="77777777" w:rsidR="00323BE9" w:rsidRPr="001865A9" w:rsidRDefault="00323BE9" w:rsidP="0017404F">
            <w:pPr>
              <w:jc w:val="center"/>
              <w:rPr>
                <w:rFonts w:ascii="Arial" w:hAnsi="Arial" w:cs="Arial"/>
                <w:sz w:val="16"/>
                <w:szCs w:val="16"/>
              </w:rPr>
            </w:pPr>
          </w:p>
          <w:p w14:paraId="07888024"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627,30</w:t>
            </w:r>
          </w:p>
        </w:tc>
      </w:tr>
      <w:tr w:rsidR="00323BE9" w:rsidRPr="001865A9" w14:paraId="612DCAF8" w14:textId="77777777" w:rsidTr="0017404F">
        <w:trPr>
          <w:trHeight w:val="369"/>
        </w:trPr>
        <w:tc>
          <w:tcPr>
            <w:tcW w:w="378"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53051955" w14:textId="77777777" w:rsidR="00323BE9" w:rsidRPr="001865A9" w:rsidRDefault="00323BE9" w:rsidP="0017404F">
            <w:pPr>
              <w:pStyle w:val="Cabealho"/>
              <w:tabs>
                <w:tab w:val="left" w:pos="708"/>
              </w:tabs>
              <w:jc w:val="center"/>
              <w:rPr>
                <w:rFonts w:ascii="Arial" w:hAnsi="Arial" w:cs="Arial"/>
                <w:b/>
                <w:bCs/>
                <w:sz w:val="16"/>
                <w:szCs w:val="16"/>
              </w:rPr>
            </w:pPr>
            <w:r w:rsidRPr="001865A9">
              <w:rPr>
                <w:rFonts w:ascii="Arial" w:hAnsi="Arial" w:cs="Arial"/>
                <w:b/>
                <w:sz w:val="16"/>
                <w:szCs w:val="16"/>
              </w:rPr>
              <w:t>06</w:t>
            </w:r>
          </w:p>
        </w:tc>
        <w:tc>
          <w:tcPr>
            <w:tcW w:w="2169"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05A9B025" w14:textId="77777777" w:rsidR="00323BE9" w:rsidRPr="001865A9" w:rsidRDefault="00323BE9" w:rsidP="0017404F">
            <w:pPr>
              <w:jc w:val="both"/>
              <w:rPr>
                <w:rFonts w:ascii="Arial" w:hAnsi="Arial" w:cs="Arial"/>
                <w:b/>
                <w:bCs/>
                <w:sz w:val="16"/>
                <w:szCs w:val="16"/>
              </w:rPr>
            </w:pPr>
            <w:r w:rsidRPr="001865A9">
              <w:rPr>
                <w:rFonts w:ascii="Arial" w:hAnsi="Arial" w:cs="Arial"/>
                <w:b/>
                <w:bCs/>
                <w:sz w:val="16"/>
                <w:szCs w:val="16"/>
              </w:rPr>
              <w:t>BOBINA PAPEL PARDO SEMI KRAFT</w:t>
            </w:r>
          </w:p>
          <w:p w14:paraId="59D71BE2"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Gramatura: 80g/m²</w:t>
            </w:r>
          </w:p>
          <w:p w14:paraId="2C559FE5"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Dimensões da bobina: 60 cm x 200mts   - 80g/m².</w:t>
            </w:r>
          </w:p>
          <w:p w14:paraId="6BE3D228" w14:textId="77777777" w:rsidR="00323BE9" w:rsidRPr="001865A9" w:rsidRDefault="00323BE9" w:rsidP="0017404F">
            <w:pPr>
              <w:jc w:val="both"/>
              <w:rPr>
                <w:rFonts w:ascii="Arial" w:hAnsi="Arial" w:cs="Arial"/>
                <w:b/>
                <w:bCs/>
                <w:sz w:val="16"/>
                <w:szCs w:val="16"/>
              </w:rPr>
            </w:pPr>
          </w:p>
        </w:tc>
        <w:tc>
          <w:tcPr>
            <w:tcW w:w="257"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1E022AB1" w14:textId="77777777" w:rsidR="00323BE9" w:rsidRPr="001865A9" w:rsidRDefault="00323BE9" w:rsidP="0017404F">
            <w:pPr>
              <w:jc w:val="center"/>
              <w:rPr>
                <w:rFonts w:ascii="Arial" w:hAnsi="Arial" w:cs="Arial"/>
                <w:b/>
                <w:bCs/>
                <w:sz w:val="16"/>
                <w:szCs w:val="16"/>
              </w:rPr>
            </w:pPr>
            <w:r w:rsidRPr="001865A9">
              <w:rPr>
                <w:rFonts w:ascii="Arial" w:hAnsi="Arial" w:cs="Arial"/>
                <w:b/>
                <w:sz w:val="16"/>
                <w:szCs w:val="16"/>
              </w:rPr>
              <w:t>UN</w:t>
            </w:r>
          </w:p>
        </w:tc>
        <w:tc>
          <w:tcPr>
            <w:tcW w:w="381" w:type="pct"/>
            <w:tcBorders>
              <w:top w:val="single" w:sz="12" w:space="0" w:color="auto"/>
              <w:left w:val="single" w:sz="12" w:space="0" w:color="000000"/>
              <w:bottom w:val="single" w:sz="12" w:space="0" w:color="auto"/>
              <w:right w:val="single" w:sz="12" w:space="0" w:color="000000"/>
            </w:tcBorders>
            <w:tcMar>
              <w:top w:w="0" w:type="dxa"/>
              <w:left w:w="70" w:type="dxa"/>
              <w:bottom w:w="0" w:type="dxa"/>
              <w:right w:w="70" w:type="dxa"/>
            </w:tcMar>
            <w:vAlign w:val="center"/>
          </w:tcPr>
          <w:p w14:paraId="542C79FA"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20</w:t>
            </w:r>
          </w:p>
        </w:tc>
        <w:tc>
          <w:tcPr>
            <w:tcW w:w="881" w:type="pct"/>
            <w:tcBorders>
              <w:top w:val="single" w:sz="12" w:space="0" w:color="auto"/>
              <w:left w:val="single" w:sz="12" w:space="0" w:color="000000"/>
              <w:bottom w:val="single" w:sz="12" w:space="0" w:color="auto"/>
              <w:right w:val="single" w:sz="12" w:space="0" w:color="000000"/>
            </w:tcBorders>
          </w:tcPr>
          <w:p w14:paraId="49505612" w14:textId="77777777" w:rsidR="00323BE9" w:rsidRPr="001865A9" w:rsidRDefault="00323BE9" w:rsidP="0017404F">
            <w:pPr>
              <w:jc w:val="center"/>
              <w:rPr>
                <w:rFonts w:ascii="Arial" w:hAnsi="Arial" w:cs="Arial"/>
                <w:sz w:val="16"/>
                <w:szCs w:val="16"/>
              </w:rPr>
            </w:pPr>
          </w:p>
        </w:tc>
        <w:tc>
          <w:tcPr>
            <w:tcW w:w="454" w:type="pct"/>
            <w:tcBorders>
              <w:top w:val="single" w:sz="12" w:space="0" w:color="auto"/>
              <w:left w:val="single" w:sz="12" w:space="0" w:color="000000"/>
              <w:bottom w:val="single" w:sz="12" w:space="0" w:color="auto"/>
              <w:right w:val="single" w:sz="12" w:space="0" w:color="000000"/>
            </w:tcBorders>
            <w:vAlign w:val="center"/>
          </w:tcPr>
          <w:p w14:paraId="2A02B9BF" w14:textId="77777777" w:rsidR="00323BE9" w:rsidRPr="001865A9" w:rsidRDefault="00323BE9" w:rsidP="0017404F">
            <w:pPr>
              <w:jc w:val="center"/>
              <w:rPr>
                <w:rFonts w:ascii="Arial" w:hAnsi="Arial" w:cs="Arial"/>
                <w:sz w:val="16"/>
                <w:szCs w:val="16"/>
              </w:rPr>
            </w:pPr>
          </w:p>
          <w:p w14:paraId="459C999F"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116,46</w:t>
            </w:r>
          </w:p>
        </w:tc>
        <w:tc>
          <w:tcPr>
            <w:tcW w:w="480" w:type="pct"/>
            <w:tcBorders>
              <w:top w:val="single" w:sz="12" w:space="0" w:color="auto"/>
              <w:left w:val="single" w:sz="12" w:space="0" w:color="000000"/>
              <w:bottom w:val="single" w:sz="12" w:space="0" w:color="auto"/>
              <w:right w:val="single" w:sz="12" w:space="0" w:color="000000"/>
            </w:tcBorders>
            <w:vAlign w:val="center"/>
          </w:tcPr>
          <w:p w14:paraId="23BE3C4F" w14:textId="77777777" w:rsidR="00323BE9" w:rsidRPr="001865A9" w:rsidRDefault="00323BE9" w:rsidP="0017404F">
            <w:pPr>
              <w:jc w:val="center"/>
              <w:rPr>
                <w:rFonts w:ascii="Arial" w:hAnsi="Arial" w:cs="Arial"/>
                <w:sz w:val="16"/>
                <w:szCs w:val="16"/>
              </w:rPr>
            </w:pPr>
          </w:p>
          <w:p w14:paraId="541C6A7B"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2.329,20</w:t>
            </w:r>
          </w:p>
        </w:tc>
      </w:tr>
      <w:tr w:rsidR="00323BE9" w:rsidRPr="001865A9" w14:paraId="7A16D839" w14:textId="77777777" w:rsidTr="0017404F">
        <w:trPr>
          <w:trHeight w:val="369"/>
        </w:trPr>
        <w:tc>
          <w:tcPr>
            <w:tcW w:w="378"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34D08794" w14:textId="77777777" w:rsidR="00323BE9" w:rsidRPr="001865A9" w:rsidRDefault="00323BE9" w:rsidP="0017404F">
            <w:pPr>
              <w:pStyle w:val="Cabealho"/>
              <w:tabs>
                <w:tab w:val="left" w:pos="708"/>
              </w:tabs>
              <w:jc w:val="center"/>
              <w:rPr>
                <w:rFonts w:ascii="Arial" w:hAnsi="Arial" w:cs="Arial"/>
                <w:b/>
                <w:bCs/>
                <w:sz w:val="16"/>
                <w:szCs w:val="16"/>
              </w:rPr>
            </w:pPr>
            <w:r w:rsidRPr="001865A9">
              <w:rPr>
                <w:rFonts w:ascii="Arial" w:hAnsi="Arial" w:cs="Arial"/>
                <w:b/>
                <w:sz w:val="16"/>
                <w:szCs w:val="16"/>
              </w:rPr>
              <w:t>07</w:t>
            </w:r>
          </w:p>
        </w:tc>
        <w:tc>
          <w:tcPr>
            <w:tcW w:w="2169"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3EEDF96E" w14:textId="77777777" w:rsidR="00323BE9" w:rsidRPr="001865A9" w:rsidRDefault="00323BE9" w:rsidP="0017404F">
            <w:pPr>
              <w:jc w:val="both"/>
              <w:rPr>
                <w:rFonts w:ascii="Arial" w:hAnsi="Arial" w:cs="Arial"/>
                <w:b/>
                <w:bCs/>
                <w:sz w:val="16"/>
                <w:szCs w:val="16"/>
              </w:rPr>
            </w:pPr>
            <w:r w:rsidRPr="001865A9">
              <w:rPr>
                <w:rFonts w:ascii="Arial" w:hAnsi="Arial" w:cs="Arial"/>
                <w:b/>
                <w:bCs/>
                <w:sz w:val="16"/>
                <w:szCs w:val="16"/>
              </w:rPr>
              <w:t>CAIXA DE ARQUIVO MORTO</w:t>
            </w:r>
          </w:p>
          <w:p w14:paraId="4A86C16F" w14:textId="77777777" w:rsidR="00323BE9" w:rsidRPr="001865A9" w:rsidRDefault="00323BE9" w:rsidP="0017404F">
            <w:pPr>
              <w:jc w:val="both"/>
              <w:rPr>
                <w:rFonts w:ascii="Arial" w:eastAsia="Times New Roman" w:hAnsi="Arial" w:cs="Arial"/>
                <w:sz w:val="16"/>
                <w:szCs w:val="16"/>
              </w:rPr>
            </w:pPr>
            <w:r w:rsidRPr="001865A9">
              <w:rPr>
                <w:rFonts w:ascii="Arial" w:eastAsia="Times New Roman" w:hAnsi="Arial" w:cs="Arial"/>
                <w:sz w:val="16"/>
                <w:szCs w:val="16"/>
              </w:rPr>
              <w:t>Descrição do Item: Caixa organizadora para arquivo morto. Matéria-prima: Polipropileno corrugado (plástico alveolar / polionda). Gramatura mínima: 400 g/m² a 550 g/m². Dimensões aproximadas (A x L x P): 250 × 130 × 350 mm.</w:t>
            </w:r>
          </w:p>
          <w:p w14:paraId="2EB79C50" w14:textId="77777777" w:rsidR="00323BE9" w:rsidRPr="001865A9" w:rsidRDefault="00323BE9" w:rsidP="0017404F">
            <w:pPr>
              <w:jc w:val="both"/>
              <w:rPr>
                <w:rFonts w:ascii="Arial" w:hAnsi="Arial" w:cs="Arial"/>
                <w:b/>
                <w:bCs/>
                <w:sz w:val="16"/>
                <w:szCs w:val="16"/>
              </w:rPr>
            </w:pPr>
            <w:r w:rsidRPr="001865A9">
              <w:rPr>
                <w:rFonts w:ascii="Arial" w:hAnsi="Arial" w:cs="Arial"/>
                <w:sz w:val="16"/>
                <w:szCs w:val="16"/>
              </w:rPr>
              <w:t>Cor: Azul.</w:t>
            </w:r>
          </w:p>
        </w:tc>
        <w:tc>
          <w:tcPr>
            <w:tcW w:w="257"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54F46C7F" w14:textId="77777777" w:rsidR="00323BE9" w:rsidRPr="001865A9" w:rsidRDefault="00323BE9" w:rsidP="0017404F">
            <w:pPr>
              <w:jc w:val="center"/>
              <w:rPr>
                <w:rFonts w:ascii="Arial" w:hAnsi="Arial" w:cs="Arial"/>
                <w:b/>
                <w:bCs/>
                <w:sz w:val="16"/>
                <w:szCs w:val="16"/>
              </w:rPr>
            </w:pPr>
            <w:r w:rsidRPr="001865A9">
              <w:rPr>
                <w:rFonts w:ascii="Arial" w:hAnsi="Arial" w:cs="Arial"/>
                <w:b/>
                <w:sz w:val="16"/>
                <w:szCs w:val="16"/>
              </w:rPr>
              <w:t>UN</w:t>
            </w:r>
          </w:p>
        </w:tc>
        <w:tc>
          <w:tcPr>
            <w:tcW w:w="381" w:type="pct"/>
            <w:tcBorders>
              <w:top w:val="single" w:sz="12" w:space="0" w:color="auto"/>
              <w:left w:val="single" w:sz="12" w:space="0" w:color="000000"/>
              <w:bottom w:val="single" w:sz="12" w:space="0" w:color="auto"/>
              <w:right w:val="single" w:sz="12" w:space="0" w:color="000000"/>
            </w:tcBorders>
            <w:tcMar>
              <w:top w:w="0" w:type="dxa"/>
              <w:left w:w="70" w:type="dxa"/>
              <w:bottom w:w="0" w:type="dxa"/>
              <w:right w:w="70" w:type="dxa"/>
            </w:tcMar>
            <w:vAlign w:val="center"/>
          </w:tcPr>
          <w:p w14:paraId="3FF33042"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30</w:t>
            </w:r>
          </w:p>
        </w:tc>
        <w:tc>
          <w:tcPr>
            <w:tcW w:w="881" w:type="pct"/>
            <w:tcBorders>
              <w:top w:val="single" w:sz="12" w:space="0" w:color="auto"/>
              <w:left w:val="single" w:sz="12" w:space="0" w:color="000000"/>
              <w:bottom w:val="single" w:sz="12" w:space="0" w:color="auto"/>
              <w:right w:val="single" w:sz="12" w:space="0" w:color="000000"/>
            </w:tcBorders>
          </w:tcPr>
          <w:p w14:paraId="6F8F31EF" w14:textId="77777777" w:rsidR="00323BE9" w:rsidRPr="001865A9" w:rsidRDefault="00323BE9" w:rsidP="0017404F">
            <w:pPr>
              <w:jc w:val="center"/>
              <w:rPr>
                <w:rFonts w:ascii="Arial" w:hAnsi="Arial" w:cs="Arial"/>
                <w:sz w:val="16"/>
                <w:szCs w:val="16"/>
              </w:rPr>
            </w:pPr>
          </w:p>
        </w:tc>
        <w:tc>
          <w:tcPr>
            <w:tcW w:w="454" w:type="pct"/>
            <w:tcBorders>
              <w:top w:val="single" w:sz="12" w:space="0" w:color="auto"/>
              <w:left w:val="single" w:sz="12" w:space="0" w:color="000000"/>
              <w:bottom w:val="single" w:sz="12" w:space="0" w:color="auto"/>
              <w:right w:val="single" w:sz="12" w:space="0" w:color="000000"/>
            </w:tcBorders>
            <w:vAlign w:val="center"/>
          </w:tcPr>
          <w:p w14:paraId="637B957C" w14:textId="77777777" w:rsidR="00323BE9" w:rsidRPr="001865A9" w:rsidRDefault="00323BE9" w:rsidP="0017404F">
            <w:pPr>
              <w:jc w:val="center"/>
              <w:rPr>
                <w:rFonts w:ascii="Arial" w:hAnsi="Arial" w:cs="Arial"/>
                <w:sz w:val="16"/>
                <w:szCs w:val="16"/>
              </w:rPr>
            </w:pPr>
          </w:p>
          <w:p w14:paraId="17229309" w14:textId="77777777" w:rsidR="00323BE9" w:rsidRPr="001865A9" w:rsidRDefault="00323BE9" w:rsidP="0017404F">
            <w:pPr>
              <w:jc w:val="center"/>
              <w:rPr>
                <w:rFonts w:ascii="Arial" w:hAnsi="Arial" w:cs="Arial"/>
                <w:sz w:val="16"/>
                <w:szCs w:val="16"/>
              </w:rPr>
            </w:pPr>
          </w:p>
          <w:p w14:paraId="246F83B5"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11,26</w:t>
            </w:r>
          </w:p>
        </w:tc>
        <w:tc>
          <w:tcPr>
            <w:tcW w:w="480" w:type="pct"/>
            <w:tcBorders>
              <w:top w:val="single" w:sz="12" w:space="0" w:color="auto"/>
              <w:left w:val="single" w:sz="12" w:space="0" w:color="000000"/>
              <w:bottom w:val="single" w:sz="12" w:space="0" w:color="auto"/>
              <w:right w:val="single" w:sz="12" w:space="0" w:color="000000"/>
            </w:tcBorders>
            <w:vAlign w:val="center"/>
          </w:tcPr>
          <w:p w14:paraId="651C7C83" w14:textId="77777777" w:rsidR="00323BE9" w:rsidRPr="001865A9" w:rsidRDefault="00323BE9" w:rsidP="0017404F">
            <w:pPr>
              <w:jc w:val="center"/>
              <w:rPr>
                <w:rFonts w:ascii="Arial" w:hAnsi="Arial" w:cs="Arial"/>
                <w:sz w:val="16"/>
                <w:szCs w:val="16"/>
              </w:rPr>
            </w:pPr>
          </w:p>
          <w:p w14:paraId="10E18B8E" w14:textId="77777777" w:rsidR="00323BE9" w:rsidRPr="001865A9" w:rsidRDefault="00323BE9" w:rsidP="0017404F">
            <w:pPr>
              <w:jc w:val="center"/>
              <w:rPr>
                <w:rFonts w:ascii="Arial" w:hAnsi="Arial" w:cs="Arial"/>
                <w:sz w:val="16"/>
                <w:szCs w:val="16"/>
              </w:rPr>
            </w:pPr>
          </w:p>
          <w:p w14:paraId="37B37185"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337,80</w:t>
            </w:r>
          </w:p>
        </w:tc>
      </w:tr>
      <w:tr w:rsidR="00323BE9" w:rsidRPr="001865A9" w14:paraId="6567FF20" w14:textId="77777777" w:rsidTr="0017404F">
        <w:trPr>
          <w:trHeight w:val="369"/>
        </w:trPr>
        <w:tc>
          <w:tcPr>
            <w:tcW w:w="378"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59720BE6" w14:textId="77777777" w:rsidR="00323BE9" w:rsidRPr="001865A9" w:rsidRDefault="00323BE9" w:rsidP="0017404F">
            <w:pPr>
              <w:pStyle w:val="Cabealho"/>
              <w:tabs>
                <w:tab w:val="left" w:pos="708"/>
              </w:tabs>
              <w:jc w:val="center"/>
              <w:rPr>
                <w:rFonts w:ascii="Arial" w:hAnsi="Arial" w:cs="Arial"/>
                <w:b/>
                <w:bCs/>
                <w:sz w:val="16"/>
                <w:szCs w:val="16"/>
              </w:rPr>
            </w:pPr>
            <w:r w:rsidRPr="001865A9">
              <w:rPr>
                <w:rFonts w:ascii="Arial" w:hAnsi="Arial" w:cs="Arial"/>
                <w:b/>
                <w:sz w:val="16"/>
                <w:szCs w:val="16"/>
              </w:rPr>
              <w:t>08</w:t>
            </w:r>
          </w:p>
        </w:tc>
        <w:tc>
          <w:tcPr>
            <w:tcW w:w="2169"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073F66E0" w14:textId="77777777" w:rsidR="00323BE9" w:rsidRPr="001865A9" w:rsidRDefault="00323BE9" w:rsidP="0017404F">
            <w:pPr>
              <w:jc w:val="both"/>
              <w:rPr>
                <w:rFonts w:ascii="Arial" w:hAnsi="Arial" w:cs="Arial"/>
                <w:b/>
                <w:bCs/>
                <w:sz w:val="16"/>
                <w:szCs w:val="16"/>
              </w:rPr>
            </w:pPr>
            <w:r w:rsidRPr="001865A9">
              <w:rPr>
                <w:rFonts w:ascii="Arial" w:hAnsi="Arial" w:cs="Arial"/>
                <w:b/>
                <w:bCs/>
                <w:sz w:val="16"/>
                <w:szCs w:val="16"/>
              </w:rPr>
              <w:t>CAIXA DE ARQUIVO MORTO EM PAPELÃO</w:t>
            </w:r>
          </w:p>
          <w:p w14:paraId="265A5D91"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 xml:space="preserve">Papelão ondulado, duplex (parede simples), face externa em papel Kraft e face interna em papel pardo. </w:t>
            </w:r>
            <w:r w:rsidRPr="001865A9">
              <w:rPr>
                <w:rStyle w:val="Forte"/>
                <w:rFonts w:ascii="Arial" w:hAnsi="Arial" w:cs="Arial"/>
                <w:b w:val="0"/>
                <w:bCs w:val="0"/>
                <w:sz w:val="16"/>
                <w:szCs w:val="16"/>
              </w:rPr>
              <w:t>Gramatura mínima:</w:t>
            </w:r>
            <w:r w:rsidRPr="001865A9">
              <w:rPr>
                <w:rFonts w:ascii="Arial" w:hAnsi="Arial" w:cs="Arial"/>
                <w:b/>
                <w:bCs/>
                <w:sz w:val="16"/>
                <w:szCs w:val="16"/>
              </w:rPr>
              <w:t xml:space="preserve"> </w:t>
            </w:r>
            <w:r w:rsidRPr="001865A9">
              <w:rPr>
                <w:rStyle w:val="Forte"/>
                <w:rFonts w:ascii="Arial" w:hAnsi="Arial" w:cs="Arial"/>
                <w:b w:val="0"/>
                <w:bCs w:val="0"/>
                <w:sz w:val="16"/>
                <w:szCs w:val="16"/>
              </w:rPr>
              <w:t>400 g/m² a 440 g/m²</w:t>
            </w:r>
            <w:r w:rsidRPr="001865A9">
              <w:rPr>
                <w:rFonts w:ascii="Arial" w:hAnsi="Arial" w:cs="Arial"/>
                <w:b/>
                <w:bCs/>
                <w:sz w:val="16"/>
                <w:szCs w:val="16"/>
              </w:rPr>
              <w:t xml:space="preserve">. </w:t>
            </w:r>
            <w:r w:rsidRPr="001865A9">
              <w:rPr>
                <w:rFonts w:ascii="Arial" w:hAnsi="Arial" w:cs="Arial"/>
                <w:sz w:val="16"/>
                <w:szCs w:val="16"/>
              </w:rPr>
              <w:t>D</w:t>
            </w:r>
            <w:r w:rsidRPr="001865A9">
              <w:rPr>
                <w:rStyle w:val="Forte"/>
                <w:rFonts w:ascii="Arial" w:hAnsi="Arial" w:cs="Arial"/>
                <w:b w:val="0"/>
                <w:bCs w:val="0"/>
                <w:sz w:val="16"/>
                <w:szCs w:val="16"/>
              </w:rPr>
              <w:t>imensões aproximadas (Comprimento x Largura x Altura):</w:t>
            </w:r>
            <w:r w:rsidRPr="001865A9">
              <w:rPr>
                <w:rFonts w:ascii="Arial" w:hAnsi="Arial" w:cs="Arial"/>
                <w:b/>
                <w:bCs/>
                <w:sz w:val="16"/>
                <w:szCs w:val="16"/>
              </w:rPr>
              <w:t xml:space="preserve"> </w:t>
            </w:r>
            <w:r w:rsidRPr="001865A9">
              <w:rPr>
                <w:rFonts w:ascii="Arial" w:hAnsi="Arial" w:cs="Arial"/>
                <w:sz w:val="16"/>
                <w:szCs w:val="16"/>
              </w:rPr>
              <w:t>Mínimas de</w:t>
            </w:r>
            <w:r w:rsidRPr="001865A9">
              <w:rPr>
                <w:rFonts w:ascii="Arial" w:hAnsi="Arial" w:cs="Arial"/>
                <w:b/>
                <w:bCs/>
                <w:sz w:val="16"/>
                <w:szCs w:val="16"/>
              </w:rPr>
              <w:t xml:space="preserve"> </w:t>
            </w:r>
            <w:r w:rsidRPr="001865A9">
              <w:rPr>
                <w:rStyle w:val="Forte"/>
                <w:rFonts w:ascii="Arial" w:hAnsi="Arial" w:cs="Arial"/>
                <w:b w:val="0"/>
                <w:bCs w:val="0"/>
                <w:sz w:val="16"/>
                <w:szCs w:val="16"/>
              </w:rPr>
              <w:t>350 mm x 130 mm x 240 mm</w:t>
            </w:r>
            <w:r w:rsidRPr="001865A9">
              <w:rPr>
                <w:rFonts w:ascii="Arial" w:hAnsi="Arial" w:cs="Arial"/>
                <w:sz w:val="16"/>
                <w:szCs w:val="16"/>
              </w:rPr>
              <w:t>, projetada para acondicionar perfeitamente documentos nos formatos A4 e Ofício sem amassá-los ou danificá-los</w:t>
            </w:r>
          </w:p>
          <w:p w14:paraId="73C4545F" w14:textId="77777777" w:rsidR="00323BE9" w:rsidRPr="001865A9" w:rsidRDefault="00323BE9" w:rsidP="0017404F">
            <w:pPr>
              <w:jc w:val="both"/>
              <w:rPr>
                <w:rFonts w:ascii="Arial" w:hAnsi="Arial" w:cs="Arial"/>
                <w:b/>
                <w:bCs/>
                <w:sz w:val="16"/>
                <w:szCs w:val="16"/>
              </w:rPr>
            </w:pPr>
          </w:p>
          <w:p w14:paraId="4DE5B267" w14:textId="77777777" w:rsidR="00323BE9" w:rsidRPr="001865A9" w:rsidRDefault="00323BE9" w:rsidP="0017404F">
            <w:pPr>
              <w:jc w:val="both"/>
              <w:rPr>
                <w:rFonts w:ascii="Arial" w:hAnsi="Arial" w:cs="Arial"/>
                <w:b/>
                <w:bCs/>
                <w:sz w:val="16"/>
                <w:szCs w:val="16"/>
              </w:rPr>
            </w:pPr>
            <w:r w:rsidRPr="001865A9">
              <w:rPr>
                <w:rFonts w:ascii="Arial" w:hAnsi="Arial" w:cs="Arial"/>
                <w:sz w:val="16"/>
                <w:szCs w:val="16"/>
              </w:rPr>
              <w:t>Pacote com 25 unidades</w:t>
            </w:r>
          </w:p>
        </w:tc>
        <w:tc>
          <w:tcPr>
            <w:tcW w:w="257"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7FF9F6DA" w14:textId="77777777" w:rsidR="00323BE9" w:rsidRPr="001865A9" w:rsidRDefault="00323BE9" w:rsidP="0017404F">
            <w:pPr>
              <w:jc w:val="center"/>
              <w:rPr>
                <w:rFonts w:ascii="Arial" w:hAnsi="Arial" w:cs="Arial"/>
                <w:b/>
                <w:bCs/>
                <w:sz w:val="16"/>
                <w:szCs w:val="16"/>
              </w:rPr>
            </w:pPr>
            <w:r w:rsidRPr="001865A9">
              <w:rPr>
                <w:rFonts w:ascii="Arial" w:hAnsi="Arial" w:cs="Arial"/>
                <w:b/>
                <w:sz w:val="16"/>
                <w:szCs w:val="16"/>
              </w:rPr>
              <w:t>PCT</w:t>
            </w:r>
          </w:p>
        </w:tc>
        <w:tc>
          <w:tcPr>
            <w:tcW w:w="381" w:type="pct"/>
            <w:tcBorders>
              <w:top w:val="single" w:sz="12" w:space="0" w:color="auto"/>
              <w:left w:val="single" w:sz="12" w:space="0" w:color="000000"/>
              <w:bottom w:val="single" w:sz="12" w:space="0" w:color="auto"/>
              <w:right w:val="single" w:sz="12" w:space="0" w:color="000000"/>
            </w:tcBorders>
            <w:tcMar>
              <w:top w:w="0" w:type="dxa"/>
              <w:left w:w="70" w:type="dxa"/>
              <w:bottom w:w="0" w:type="dxa"/>
              <w:right w:w="70" w:type="dxa"/>
            </w:tcMar>
            <w:vAlign w:val="center"/>
          </w:tcPr>
          <w:p w14:paraId="337FF671"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20</w:t>
            </w:r>
          </w:p>
        </w:tc>
        <w:tc>
          <w:tcPr>
            <w:tcW w:w="881" w:type="pct"/>
            <w:tcBorders>
              <w:top w:val="single" w:sz="12" w:space="0" w:color="auto"/>
              <w:left w:val="single" w:sz="12" w:space="0" w:color="000000"/>
              <w:bottom w:val="single" w:sz="12" w:space="0" w:color="auto"/>
              <w:right w:val="single" w:sz="12" w:space="0" w:color="000000"/>
            </w:tcBorders>
          </w:tcPr>
          <w:p w14:paraId="4F1E2098" w14:textId="77777777" w:rsidR="00323BE9" w:rsidRPr="001865A9" w:rsidRDefault="00323BE9" w:rsidP="0017404F">
            <w:pPr>
              <w:jc w:val="center"/>
              <w:rPr>
                <w:rFonts w:ascii="Arial" w:hAnsi="Arial" w:cs="Arial"/>
                <w:sz w:val="16"/>
                <w:szCs w:val="16"/>
              </w:rPr>
            </w:pPr>
          </w:p>
        </w:tc>
        <w:tc>
          <w:tcPr>
            <w:tcW w:w="454" w:type="pct"/>
            <w:tcBorders>
              <w:top w:val="single" w:sz="12" w:space="0" w:color="auto"/>
              <w:left w:val="single" w:sz="12" w:space="0" w:color="000000"/>
              <w:bottom w:val="single" w:sz="12" w:space="0" w:color="auto"/>
              <w:right w:val="single" w:sz="12" w:space="0" w:color="000000"/>
            </w:tcBorders>
            <w:vAlign w:val="center"/>
          </w:tcPr>
          <w:p w14:paraId="51D5555D" w14:textId="77777777" w:rsidR="00323BE9" w:rsidRPr="001865A9" w:rsidRDefault="00323BE9" w:rsidP="0017404F">
            <w:pPr>
              <w:jc w:val="center"/>
              <w:rPr>
                <w:rFonts w:ascii="Arial" w:hAnsi="Arial" w:cs="Arial"/>
                <w:sz w:val="16"/>
                <w:szCs w:val="16"/>
              </w:rPr>
            </w:pPr>
          </w:p>
          <w:p w14:paraId="0038AB14" w14:textId="77777777" w:rsidR="00323BE9" w:rsidRPr="001865A9" w:rsidRDefault="00323BE9" w:rsidP="0017404F">
            <w:pPr>
              <w:jc w:val="center"/>
              <w:rPr>
                <w:rFonts w:ascii="Arial" w:hAnsi="Arial" w:cs="Arial"/>
                <w:sz w:val="16"/>
                <w:szCs w:val="16"/>
              </w:rPr>
            </w:pPr>
          </w:p>
          <w:p w14:paraId="1907CD06" w14:textId="77777777" w:rsidR="00323BE9" w:rsidRPr="001865A9" w:rsidRDefault="00323BE9" w:rsidP="0017404F">
            <w:pPr>
              <w:jc w:val="center"/>
              <w:rPr>
                <w:rFonts w:ascii="Arial" w:hAnsi="Arial" w:cs="Arial"/>
                <w:sz w:val="16"/>
                <w:szCs w:val="16"/>
              </w:rPr>
            </w:pPr>
          </w:p>
          <w:p w14:paraId="5B511FD8"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168,50</w:t>
            </w:r>
          </w:p>
        </w:tc>
        <w:tc>
          <w:tcPr>
            <w:tcW w:w="480" w:type="pct"/>
            <w:tcBorders>
              <w:top w:val="single" w:sz="12" w:space="0" w:color="auto"/>
              <w:left w:val="single" w:sz="12" w:space="0" w:color="000000"/>
              <w:bottom w:val="single" w:sz="12" w:space="0" w:color="auto"/>
              <w:right w:val="single" w:sz="12" w:space="0" w:color="000000"/>
            </w:tcBorders>
            <w:vAlign w:val="center"/>
          </w:tcPr>
          <w:p w14:paraId="523F804F" w14:textId="77777777" w:rsidR="00323BE9" w:rsidRPr="001865A9" w:rsidRDefault="00323BE9" w:rsidP="0017404F">
            <w:pPr>
              <w:jc w:val="center"/>
              <w:rPr>
                <w:rFonts w:ascii="Arial" w:hAnsi="Arial" w:cs="Arial"/>
                <w:sz w:val="16"/>
                <w:szCs w:val="16"/>
              </w:rPr>
            </w:pPr>
          </w:p>
          <w:p w14:paraId="692A36C1" w14:textId="77777777" w:rsidR="00323BE9" w:rsidRPr="001865A9" w:rsidRDefault="00323BE9" w:rsidP="0017404F">
            <w:pPr>
              <w:jc w:val="center"/>
              <w:rPr>
                <w:rFonts w:ascii="Arial" w:hAnsi="Arial" w:cs="Arial"/>
                <w:sz w:val="16"/>
                <w:szCs w:val="16"/>
              </w:rPr>
            </w:pPr>
          </w:p>
          <w:p w14:paraId="13838513" w14:textId="77777777" w:rsidR="00323BE9" w:rsidRPr="001865A9" w:rsidRDefault="00323BE9" w:rsidP="0017404F">
            <w:pPr>
              <w:jc w:val="center"/>
              <w:rPr>
                <w:rFonts w:ascii="Arial" w:hAnsi="Arial" w:cs="Arial"/>
                <w:sz w:val="16"/>
                <w:szCs w:val="16"/>
              </w:rPr>
            </w:pPr>
          </w:p>
          <w:p w14:paraId="3794E027"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3.370,00</w:t>
            </w:r>
          </w:p>
        </w:tc>
      </w:tr>
      <w:tr w:rsidR="00323BE9" w:rsidRPr="001865A9" w14:paraId="799D95F2" w14:textId="77777777" w:rsidTr="0017404F">
        <w:trPr>
          <w:trHeight w:val="369"/>
        </w:trPr>
        <w:tc>
          <w:tcPr>
            <w:tcW w:w="378"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61B348FD" w14:textId="77777777" w:rsidR="00323BE9" w:rsidRPr="001865A9" w:rsidRDefault="00323BE9" w:rsidP="0017404F">
            <w:pPr>
              <w:pStyle w:val="Cabealho"/>
              <w:tabs>
                <w:tab w:val="left" w:pos="708"/>
              </w:tabs>
              <w:jc w:val="center"/>
              <w:rPr>
                <w:rFonts w:ascii="Arial" w:hAnsi="Arial" w:cs="Arial"/>
                <w:b/>
                <w:bCs/>
                <w:sz w:val="16"/>
                <w:szCs w:val="16"/>
              </w:rPr>
            </w:pPr>
            <w:r w:rsidRPr="001865A9">
              <w:rPr>
                <w:rFonts w:ascii="Arial" w:hAnsi="Arial" w:cs="Arial"/>
                <w:b/>
                <w:sz w:val="16"/>
                <w:szCs w:val="16"/>
              </w:rPr>
              <w:t>09</w:t>
            </w:r>
          </w:p>
        </w:tc>
        <w:tc>
          <w:tcPr>
            <w:tcW w:w="2169"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3603EDFF" w14:textId="77777777" w:rsidR="00323BE9" w:rsidRPr="001865A9" w:rsidRDefault="00323BE9" w:rsidP="0017404F">
            <w:pPr>
              <w:jc w:val="both"/>
              <w:rPr>
                <w:rFonts w:ascii="Arial" w:hAnsi="Arial" w:cs="Arial"/>
                <w:b/>
                <w:bCs/>
                <w:sz w:val="16"/>
                <w:szCs w:val="16"/>
              </w:rPr>
            </w:pPr>
            <w:r w:rsidRPr="001865A9">
              <w:rPr>
                <w:rFonts w:ascii="Arial" w:hAnsi="Arial" w:cs="Arial"/>
                <w:b/>
                <w:bCs/>
                <w:sz w:val="16"/>
                <w:szCs w:val="16"/>
              </w:rPr>
              <w:t>CANETA ESFEROGRÁFICA</w:t>
            </w:r>
          </w:p>
          <w:p w14:paraId="4FCE328B"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 xml:space="preserve">Caneta esferográfica comum, com secagem rápida e escrita macia, contínua e uniforme, sem falhas ou borrões. </w:t>
            </w:r>
            <w:r w:rsidRPr="001865A9">
              <w:rPr>
                <w:rStyle w:val="Forte"/>
                <w:rFonts w:ascii="Arial" w:hAnsi="Arial" w:cs="Arial"/>
                <w:b w:val="0"/>
                <w:bCs w:val="0"/>
                <w:sz w:val="16"/>
                <w:szCs w:val="16"/>
              </w:rPr>
              <w:t>Material do Corpo:</w:t>
            </w:r>
            <w:r w:rsidRPr="001865A9">
              <w:rPr>
                <w:rFonts w:ascii="Arial" w:hAnsi="Arial" w:cs="Arial"/>
                <w:sz w:val="16"/>
                <w:szCs w:val="16"/>
              </w:rPr>
              <w:t xml:space="preserve"> Resina termoplástica (poliestireno cristal) transparente ou sólida, de formato hexagonal ou cilíndrico, que permita a visualização do nível da tinta.  Ponta média de 1,0 mm com esfera de carboneto de tungstênio, garantindo alta resistência.  Com tampa removível ventilada (em conformidade com normas técnicas de segurança) na mesma cor da tinta, equipada com presilha (clip), ou modelo retrátil com trava de segurança, conforme o padrão adotado.  Deve conter o nome ou a logomarca do fabricante impressos no corpo do produto.</w:t>
            </w:r>
          </w:p>
          <w:p w14:paraId="3475CF58"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Cor: Azul</w:t>
            </w:r>
          </w:p>
          <w:p w14:paraId="26A03C6F" w14:textId="77777777" w:rsidR="00323BE9" w:rsidRPr="001865A9" w:rsidRDefault="00323BE9" w:rsidP="0017404F">
            <w:pPr>
              <w:jc w:val="both"/>
              <w:rPr>
                <w:rFonts w:ascii="Arial" w:hAnsi="Arial" w:cs="Arial"/>
                <w:b/>
                <w:bCs/>
                <w:sz w:val="16"/>
                <w:szCs w:val="16"/>
              </w:rPr>
            </w:pPr>
            <w:r w:rsidRPr="001865A9">
              <w:rPr>
                <w:rFonts w:ascii="Arial" w:hAnsi="Arial" w:cs="Arial"/>
                <w:sz w:val="16"/>
                <w:szCs w:val="16"/>
              </w:rPr>
              <w:t>Marca:  similar/equivalente a: Ex: Bic, Faber-Castell ou Sis</w:t>
            </w:r>
            <w:r w:rsidRPr="001865A9">
              <w:rPr>
                <w:rFonts w:ascii="Arial" w:hAnsi="Arial" w:cs="Arial"/>
                <w:b/>
                <w:bCs/>
                <w:sz w:val="16"/>
                <w:szCs w:val="16"/>
              </w:rPr>
              <w:t>.</w:t>
            </w:r>
          </w:p>
          <w:p w14:paraId="6C3B4384" w14:textId="77777777" w:rsidR="00323BE9" w:rsidRPr="001865A9" w:rsidRDefault="00323BE9" w:rsidP="0017404F">
            <w:pPr>
              <w:jc w:val="both"/>
              <w:rPr>
                <w:rFonts w:ascii="Arial" w:hAnsi="Arial" w:cs="Arial"/>
                <w:b/>
                <w:bCs/>
                <w:sz w:val="16"/>
                <w:szCs w:val="16"/>
              </w:rPr>
            </w:pPr>
          </w:p>
          <w:p w14:paraId="389A0CF3"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Caixa com 50 unidades.</w:t>
            </w:r>
          </w:p>
          <w:p w14:paraId="08EF92A2" w14:textId="77777777" w:rsidR="00323BE9" w:rsidRPr="001865A9" w:rsidRDefault="00323BE9" w:rsidP="0017404F">
            <w:pPr>
              <w:jc w:val="both"/>
              <w:rPr>
                <w:rFonts w:ascii="Arial" w:hAnsi="Arial" w:cs="Arial"/>
                <w:b/>
                <w:bCs/>
                <w:sz w:val="16"/>
                <w:szCs w:val="16"/>
              </w:rPr>
            </w:pPr>
          </w:p>
        </w:tc>
        <w:tc>
          <w:tcPr>
            <w:tcW w:w="257"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69D907D9" w14:textId="77777777" w:rsidR="00323BE9" w:rsidRPr="001865A9" w:rsidRDefault="00323BE9" w:rsidP="0017404F">
            <w:pPr>
              <w:jc w:val="center"/>
              <w:rPr>
                <w:rFonts w:ascii="Arial" w:hAnsi="Arial" w:cs="Arial"/>
                <w:b/>
                <w:bCs/>
                <w:sz w:val="16"/>
                <w:szCs w:val="16"/>
              </w:rPr>
            </w:pPr>
            <w:r w:rsidRPr="001865A9">
              <w:rPr>
                <w:rFonts w:ascii="Arial" w:hAnsi="Arial" w:cs="Arial"/>
                <w:b/>
                <w:sz w:val="16"/>
                <w:szCs w:val="16"/>
              </w:rPr>
              <w:t>CX</w:t>
            </w:r>
          </w:p>
        </w:tc>
        <w:tc>
          <w:tcPr>
            <w:tcW w:w="381" w:type="pct"/>
            <w:tcBorders>
              <w:top w:val="single" w:sz="12" w:space="0" w:color="auto"/>
              <w:left w:val="single" w:sz="12" w:space="0" w:color="000000"/>
              <w:bottom w:val="single" w:sz="12" w:space="0" w:color="auto"/>
              <w:right w:val="single" w:sz="12" w:space="0" w:color="000000"/>
            </w:tcBorders>
            <w:tcMar>
              <w:top w:w="0" w:type="dxa"/>
              <w:left w:w="70" w:type="dxa"/>
              <w:bottom w:w="0" w:type="dxa"/>
              <w:right w:w="70" w:type="dxa"/>
            </w:tcMar>
            <w:vAlign w:val="center"/>
          </w:tcPr>
          <w:p w14:paraId="460EF61C" w14:textId="77777777" w:rsidR="00323BE9" w:rsidRPr="001865A9" w:rsidRDefault="00323BE9" w:rsidP="0017404F">
            <w:pPr>
              <w:jc w:val="center"/>
              <w:rPr>
                <w:rFonts w:ascii="Arial" w:hAnsi="Arial" w:cs="Arial"/>
                <w:sz w:val="16"/>
                <w:szCs w:val="16"/>
              </w:rPr>
            </w:pPr>
          </w:p>
          <w:p w14:paraId="470467B0"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50</w:t>
            </w:r>
          </w:p>
          <w:p w14:paraId="0F0AAAC6" w14:textId="77777777" w:rsidR="00323BE9" w:rsidRPr="001865A9" w:rsidRDefault="00323BE9" w:rsidP="0017404F">
            <w:pPr>
              <w:jc w:val="center"/>
              <w:rPr>
                <w:rFonts w:ascii="Arial" w:hAnsi="Arial" w:cs="Arial"/>
                <w:sz w:val="16"/>
                <w:szCs w:val="16"/>
              </w:rPr>
            </w:pPr>
          </w:p>
        </w:tc>
        <w:tc>
          <w:tcPr>
            <w:tcW w:w="881" w:type="pct"/>
            <w:tcBorders>
              <w:top w:val="single" w:sz="12" w:space="0" w:color="auto"/>
              <w:left w:val="single" w:sz="12" w:space="0" w:color="000000"/>
              <w:bottom w:val="single" w:sz="12" w:space="0" w:color="auto"/>
              <w:right w:val="single" w:sz="12" w:space="0" w:color="000000"/>
            </w:tcBorders>
          </w:tcPr>
          <w:p w14:paraId="27462D9F" w14:textId="77777777" w:rsidR="00323BE9" w:rsidRPr="001865A9" w:rsidRDefault="00323BE9" w:rsidP="0017404F">
            <w:pPr>
              <w:jc w:val="center"/>
              <w:rPr>
                <w:rFonts w:ascii="Arial" w:hAnsi="Arial" w:cs="Arial"/>
                <w:sz w:val="16"/>
                <w:szCs w:val="16"/>
              </w:rPr>
            </w:pPr>
          </w:p>
        </w:tc>
        <w:tc>
          <w:tcPr>
            <w:tcW w:w="454" w:type="pct"/>
            <w:tcBorders>
              <w:top w:val="single" w:sz="12" w:space="0" w:color="auto"/>
              <w:left w:val="single" w:sz="12" w:space="0" w:color="000000"/>
              <w:bottom w:val="single" w:sz="12" w:space="0" w:color="auto"/>
              <w:right w:val="single" w:sz="12" w:space="0" w:color="000000"/>
            </w:tcBorders>
            <w:vAlign w:val="center"/>
          </w:tcPr>
          <w:p w14:paraId="4A50EF5F" w14:textId="77777777" w:rsidR="00323BE9" w:rsidRPr="001865A9" w:rsidRDefault="00323BE9" w:rsidP="0017404F">
            <w:pPr>
              <w:jc w:val="center"/>
              <w:rPr>
                <w:rFonts w:ascii="Arial" w:hAnsi="Arial" w:cs="Arial"/>
                <w:sz w:val="16"/>
                <w:szCs w:val="16"/>
              </w:rPr>
            </w:pPr>
          </w:p>
          <w:p w14:paraId="1DFBFBB6" w14:textId="77777777" w:rsidR="00323BE9" w:rsidRPr="001865A9" w:rsidRDefault="00323BE9" w:rsidP="0017404F">
            <w:pPr>
              <w:jc w:val="center"/>
              <w:rPr>
                <w:rFonts w:ascii="Arial" w:hAnsi="Arial" w:cs="Arial"/>
                <w:sz w:val="16"/>
                <w:szCs w:val="16"/>
              </w:rPr>
            </w:pPr>
          </w:p>
          <w:p w14:paraId="66F433AE" w14:textId="77777777" w:rsidR="00323BE9" w:rsidRPr="001865A9" w:rsidRDefault="00323BE9" w:rsidP="0017404F">
            <w:pPr>
              <w:jc w:val="center"/>
              <w:rPr>
                <w:rFonts w:ascii="Arial" w:hAnsi="Arial" w:cs="Arial"/>
                <w:sz w:val="16"/>
                <w:szCs w:val="16"/>
              </w:rPr>
            </w:pPr>
          </w:p>
          <w:p w14:paraId="416F8DC0"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72,55</w:t>
            </w:r>
          </w:p>
        </w:tc>
        <w:tc>
          <w:tcPr>
            <w:tcW w:w="480" w:type="pct"/>
            <w:tcBorders>
              <w:top w:val="single" w:sz="12" w:space="0" w:color="auto"/>
              <w:left w:val="single" w:sz="12" w:space="0" w:color="000000"/>
              <w:bottom w:val="single" w:sz="12" w:space="0" w:color="auto"/>
              <w:right w:val="single" w:sz="12" w:space="0" w:color="000000"/>
            </w:tcBorders>
            <w:vAlign w:val="center"/>
          </w:tcPr>
          <w:p w14:paraId="6F9DDC08" w14:textId="77777777" w:rsidR="00323BE9" w:rsidRPr="001865A9" w:rsidRDefault="00323BE9" w:rsidP="0017404F">
            <w:pPr>
              <w:jc w:val="center"/>
              <w:rPr>
                <w:rFonts w:ascii="Arial" w:hAnsi="Arial" w:cs="Arial"/>
                <w:sz w:val="16"/>
                <w:szCs w:val="16"/>
              </w:rPr>
            </w:pPr>
          </w:p>
          <w:p w14:paraId="160F2495" w14:textId="77777777" w:rsidR="00323BE9" w:rsidRPr="001865A9" w:rsidRDefault="00323BE9" w:rsidP="0017404F">
            <w:pPr>
              <w:jc w:val="center"/>
              <w:rPr>
                <w:rFonts w:ascii="Arial" w:hAnsi="Arial" w:cs="Arial"/>
                <w:sz w:val="16"/>
                <w:szCs w:val="16"/>
              </w:rPr>
            </w:pPr>
          </w:p>
          <w:p w14:paraId="5DFB1D67" w14:textId="77777777" w:rsidR="00323BE9" w:rsidRPr="001865A9" w:rsidRDefault="00323BE9" w:rsidP="0017404F">
            <w:pPr>
              <w:jc w:val="center"/>
              <w:rPr>
                <w:rFonts w:ascii="Arial" w:hAnsi="Arial" w:cs="Arial"/>
                <w:sz w:val="16"/>
                <w:szCs w:val="16"/>
              </w:rPr>
            </w:pPr>
          </w:p>
          <w:p w14:paraId="05A3D7E1"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3.627,50</w:t>
            </w:r>
          </w:p>
        </w:tc>
      </w:tr>
      <w:tr w:rsidR="00323BE9" w:rsidRPr="001865A9" w14:paraId="0CE88F14" w14:textId="77777777" w:rsidTr="0017404F">
        <w:trPr>
          <w:trHeight w:val="369"/>
        </w:trPr>
        <w:tc>
          <w:tcPr>
            <w:tcW w:w="378"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2D8E627F" w14:textId="77777777" w:rsidR="00323BE9" w:rsidRPr="001865A9" w:rsidRDefault="00323BE9" w:rsidP="0017404F">
            <w:pPr>
              <w:pStyle w:val="Cabealho"/>
              <w:tabs>
                <w:tab w:val="left" w:pos="708"/>
              </w:tabs>
              <w:jc w:val="center"/>
              <w:rPr>
                <w:rFonts w:ascii="Arial" w:hAnsi="Arial" w:cs="Arial"/>
                <w:b/>
                <w:bCs/>
                <w:sz w:val="16"/>
                <w:szCs w:val="16"/>
              </w:rPr>
            </w:pPr>
            <w:r w:rsidRPr="001865A9">
              <w:rPr>
                <w:rFonts w:ascii="Arial" w:hAnsi="Arial" w:cs="Arial"/>
                <w:b/>
                <w:sz w:val="16"/>
                <w:szCs w:val="16"/>
              </w:rPr>
              <w:t>10</w:t>
            </w:r>
          </w:p>
        </w:tc>
        <w:tc>
          <w:tcPr>
            <w:tcW w:w="2169"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4A656619" w14:textId="77777777" w:rsidR="00323BE9" w:rsidRPr="001865A9" w:rsidRDefault="00323BE9" w:rsidP="0017404F">
            <w:pPr>
              <w:jc w:val="both"/>
              <w:rPr>
                <w:rFonts w:ascii="Arial" w:hAnsi="Arial" w:cs="Arial"/>
                <w:sz w:val="16"/>
                <w:szCs w:val="16"/>
              </w:rPr>
            </w:pPr>
            <w:r w:rsidRPr="001865A9">
              <w:rPr>
                <w:rFonts w:ascii="Arial" w:hAnsi="Arial" w:cs="Arial"/>
                <w:b/>
                <w:bCs/>
                <w:sz w:val="16"/>
                <w:szCs w:val="16"/>
              </w:rPr>
              <w:t>CANETA ESFEROGRÁFICA</w:t>
            </w:r>
            <w:r w:rsidRPr="001865A9">
              <w:rPr>
                <w:rFonts w:ascii="Arial" w:hAnsi="Arial" w:cs="Arial"/>
                <w:sz w:val="16"/>
                <w:szCs w:val="16"/>
              </w:rPr>
              <w:t>.</w:t>
            </w:r>
          </w:p>
          <w:p w14:paraId="2F0A9D42"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 xml:space="preserve">Caneta esferográfica comum, com secagem rápida e escrita macia, contínua e uniforme, sem falhas ou borrões. </w:t>
            </w:r>
            <w:r w:rsidRPr="001865A9">
              <w:rPr>
                <w:rStyle w:val="Forte"/>
                <w:rFonts w:ascii="Arial" w:hAnsi="Arial" w:cs="Arial"/>
                <w:b w:val="0"/>
                <w:bCs w:val="0"/>
                <w:sz w:val="16"/>
                <w:szCs w:val="16"/>
              </w:rPr>
              <w:t>Material do Corpo:</w:t>
            </w:r>
            <w:r w:rsidRPr="001865A9">
              <w:rPr>
                <w:rFonts w:ascii="Arial" w:hAnsi="Arial" w:cs="Arial"/>
                <w:sz w:val="16"/>
                <w:szCs w:val="16"/>
              </w:rPr>
              <w:t xml:space="preserve"> Resina termoplástica (poliestireno cristal) transparente ou sólida, de formato hexagonal ou cilíndrico, que permita a visualização do nível da tinta.  Ponta média de 1,0 mm com esfera de carboneto de tungstênio, garantindo alta resistência.  Com tampa removível ventilada (em conformidade com normas técnicas de segurança) na mesma cor da tinta, equipada com presilha (clip), ou modelo retrátil com trava de segurança, conforme o padrão adotado.  Deve conter o nome ou a logomarca do fabricante impressos no corpo do produto.</w:t>
            </w:r>
          </w:p>
          <w:p w14:paraId="453FAE17"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lastRenderedPageBreak/>
              <w:t>Cor: Preta</w:t>
            </w:r>
          </w:p>
          <w:p w14:paraId="37067C47" w14:textId="77777777" w:rsidR="00323BE9" w:rsidRPr="001865A9" w:rsidRDefault="00323BE9" w:rsidP="0017404F">
            <w:pPr>
              <w:jc w:val="both"/>
              <w:rPr>
                <w:rFonts w:ascii="Arial" w:hAnsi="Arial" w:cs="Arial"/>
                <w:b/>
                <w:bCs/>
                <w:sz w:val="16"/>
                <w:szCs w:val="16"/>
              </w:rPr>
            </w:pPr>
            <w:r w:rsidRPr="001865A9">
              <w:rPr>
                <w:rFonts w:ascii="Arial" w:hAnsi="Arial" w:cs="Arial"/>
                <w:sz w:val="16"/>
                <w:szCs w:val="16"/>
              </w:rPr>
              <w:t>Marca:  similar/equivalente a: Ex: Bic, Faber-Castell ou Sis</w:t>
            </w:r>
            <w:r w:rsidRPr="001865A9">
              <w:rPr>
                <w:rFonts w:ascii="Arial" w:hAnsi="Arial" w:cs="Arial"/>
                <w:b/>
                <w:bCs/>
                <w:sz w:val="16"/>
                <w:szCs w:val="16"/>
              </w:rPr>
              <w:t>.</w:t>
            </w:r>
          </w:p>
          <w:p w14:paraId="0EDA740E" w14:textId="77777777" w:rsidR="00323BE9" w:rsidRPr="001865A9" w:rsidRDefault="00323BE9" w:rsidP="0017404F">
            <w:pPr>
              <w:jc w:val="both"/>
              <w:rPr>
                <w:rFonts w:ascii="Arial" w:hAnsi="Arial" w:cs="Arial"/>
                <w:b/>
                <w:bCs/>
                <w:sz w:val="16"/>
                <w:szCs w:val="16"/>
              </w:rPr>
            </w:pPr>
          </w:p>
          <w:p w14:paraId="6DA302C4"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Caixa com 50 unidades.</w:t>
            </w:r>
          </w:p>
          <w:p w14:paraId="21AE168F" w14:textId="77777777" w:rsidR="00323BE9" w:rsidRPr="001865A9" w:rsidRDefault="00323BE9" w:rsidP="0017404F">
            <w:pPr>
              <w:jc w:val="both"/>
              <w:rPr>
                <w:rFonts w:ascii="Arial" w:hAnsi="Arial" w:cs="Arial"/>
                <w:b/>
                <w:bCs/>
                <w:sz w:val="16"/>
                <w:szCs w:val="16"/>
              </w:rPr>
            </w:pPr>
          </w:p>
        </w:tc>
        <w:tc>
          <w:tcPr>
            <w:tcW w:w="257"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2EA44172" w14:textId="77777777" w:rsidR="00323BE9" w:rsidRPr="001865A9" w:rsidRDefault="00323BE9" w:rsidP="0017404F">
            <w:pPr>
              <w:jc w:val="center"/>
              <w:rPr>
                <w:rFonts w:ascii="Arial" w:hAnsi="Arial" w:cs="Arial"/>
                <w:b/>
                <w:bCs/>
                <w:sz w:val="16"/>
                <w:szCs w:val="16"/>
              </w:rPr>
            </w:pPr>
            <w:r w:rsidRPr="001865A9">
              <w:rPr>
                <w:rFonts w:ascii="Arial" w:hAnsi="Arial" w:cs="Arial"/>
                <w:b/>
                <w:sz w:val="16"/>
                <w:szCs w:val="16"/>
              </w:rPr>
              <w:lastRenderedPageBreak/>
              <w:t>CX</w:t>
            </w:r>
          </w:p>
        </w:tc>
        <w:tc>
          <w:tcPr>
            <w:tcW w:w="381" w:type="pct"/>
            <w:tcBorders>
              <w:top w:val="single" w:sz="12" w:space="0" w:color="auto"/>
              <w:left w:val="single" w:sz="12" w:space="0" w:color="000000"/>
              <w:bottom w:val="single" w:sz="12" w:space="0" w:color="auto"/>
              <w:right w:val="single" w:sz="12" w:space="0" w:color="000000"/>
            </w:tcBorders>
            <w:tcMar>
              <w:top w:w="0" w:type="dxa"/>
              <w:left w:w="70" w:type="dxa"/>
              <w:bottom w:w="0" w:type="dxa"/>
              <w:right w:w="70" w:type="dxa"/>
            </w:tcMar>
            <w:vAlign w:val="center"/>
          </w:tcPr>
          <w:p w14:paraId="6E6F6F8E" w14:textId="77777777" w:rsidR="00323BE9" w:rsidRPr="001865A9" w:rsidRDefault="00323BE9" w:rsidP="0017404F">
            <w:pPr>
              <w:jc w:val="center"/>
              <w:rPr>
                <w:rFonts w:ascii="Arial" w:hAnsi="Arial" w:cs="Arial"/>
                <w:sz w:val="16"/>
                <w:szCs w:val="16"/>
              </w:rPr>
            </w:pPr>
          </w:p>
          <w:p w14:paraId="44177CD1"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30</w:t>
            </w:r>
          </w:p>
          <w:p w14:paraId="541C3CDC" w14:textId="77777777" w:rsidR="00323BE9" w:rsidRPr="001865A9" w:rsidRDefault="00323BE9" w:rsidP="0017404F">
            <w:pPr>
              <w:jc w:val="center"/>
              <w:rPr>
                <w:rFonts w:ascii="Arial" w:hAnsi="Arial" w:cs="Arial"/>
                <w:sz w:val="16"/>
                <w:szCs w:val="16"/>
              </w:rPr>
            </w:pPr>
          </w:p>
        </w:tc>
        <w:tc>
          <w:tcPr>
            <w:tcW w:w="881" w:type="pct"/>
            <w:tcBorders>
              <w:top w:val="single" w:sz="12" w:space="0" w:color="auto"/>
              <w:left w:val="single" w:sz="12" w:space="0" w:color="000000"/>
              <w:bottom w:val="single" w:sz="12" w:space="0" w:color="auto"/>
              <w:right w:val="single" w:sz="12" w:space="0" w:color="000000"/>
            </w:tcBorders>
          </w:tcPr>
          <w:p w14:paraId="5A57A314" w14:textId="77777777" w:rsidR="00323BE9" w:rsidRPr="001865A9" w:rsidRDefault="00323BE9" w:rsidP="0017404F">
            <w:pPr>
              <w:jc w:val="center"/>
              <w:rPr>
                <w:rFonts w:ascii="Arial" w:hAnsi="Arial" w:cs="Arial"/>
                <w:sz w:val="16"/>
                <w:szCs w:val="16"/>
              </w:rPr>
            </w:pPr>
          </w:p>
        </w:tc>
        <w:tc>
          <w:tcPr>
            <w:tcW w:w="454" w:type="pct"/>
            <w:tcBorders>
              <w:top w:val="single" w:sz="12" w:space="0" w:color="auto"/>
              <w:left w:val="single" w:sz="12" w:space="0" w:color="000000"/>
              <w:bottom w:val="single" w:sz="12" w:space="0" w:color="auto"/>
              <w:right w:val="single" w:sz="12" w:space="0" w:color="000000"/>
            </w:tcBorders>
            <w:vAlign w:val="center"/>
          </w:tcPr>
          <w:p w14:paraId="6F182A54" w14:textId="77777777" w:rsidR="00323BE9" w:rsidRPr="001865A9" w:rsidRDefault="00323BE9" w:rsidP="0017404F">
            <w:pPr>
              <w:jc w:val="center"/>
              <w:rPr>
                <w:rFonts w:ascii="Arial" w:hAnsi="Arial" w:cs="Arial"/>
                <w:sz w:val="16"/>
                <w:szCs w:val="16"/>
              </w:rPr>
            </w:pPr>
          </w:p>
          <w:p w14:paraId="0D1CC038" w14:textId="77777777" w:rsidR="00323BE9" w:rsidRPr="001865A9" w:rsidRDefault="00323BE9" w:rsidP="0017404F">
            <w:pPr>
              <w:jc w:val="center"/>
              <w:rPr>
                <w:rFonts w:ascii="Arial" w:hAnsi="Arial" w:cs="Arial"/>
                <w:sz w:val="16"/>
                <w:szCs w:val="16"/>
              </w:rPr>
            </w:pPr>
          </w:p>
          <w:p w14:paraId="2306E6CF" w14:textId="77777777" w:rsidR="00323BE9" w:rsidRPr="001865A9" w:rsidRDefault="00323BE9" w:rsidP="0017404F">
            <w:pPr>
              <w:jc w:val="center"/>
              <w:rPr>
                <w:rFonts w:ascii="Arial" w:hAnsi="Arial" w:cs="Arial"/>
                <w:sz w:val="16"/>
                <w:szCs w:val="16"/>
              </w:rPr>
            </w:pPr>
          </w:p>
          <w:p w14:paraId="5AD14B18" w14:textId="77777777" w:rsidR="00323BE9" w:rsidRPr="001865A9" w:rsidRDefault="00323BE9" w:rsidP="0017404F">
            <w:pPr>
              <w:jc w:val="center"/>
              <w:rPr>
                <w:rFonts w:ascii="Arial" w:hAnsi="Arial" w:cs="Arial"/>
                <w:sz w:val="16"/>
                <w:szCs w:val="16"/>
              </w:rPr>
            </w:pPr>
          </w:p>
          <w:p w14:paraId="2A3AC4E4" w14:textId="77777777" w:rsidR="00323BE9" w:rsidRPr="001865A9" w:rsidRDefault="00323BE9" w:rsidP="0017404F">
            <w:pPr>
              <w:jc w:val="center"/>
              <w:rPr>
                <w:rFonts w:ascii="Arial" w:hAnsi="Arial" w:cs="Arial"/>
                <w:sz w:val="16"/>
                <w:szCs w:val="16"/>
              </w:rPr>
            </w:pPr>
          </w:p>
          <w:p w14:paraId="2BA02B42" w14:textId="77777777" w:rsidR="00323BE9" w:rsidRPr="001865A9" w:rsidRDefault="00323BE9" w:rsidP="0017404F">
            <w:pPr>
              <w:jc w:val="center"/>
              <w:rPr>
                <w:rFonts w:ascii="Arial" w:hAnsi="Arial" w:cs="Arial"/>
                <w:sz w:val="16"/>
                <w:szCs w:val="16"/>
              </w:rPr>
            </w:pPr>
          </w:p>
          <w:p w14:paraId="3AA840F1"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72,30</w:t>
            </w:r>
          </w:p>
        </w:tc>
        <w:tc>
          <w:tcPr>
            <w:tcW w:w="480" w:type="pct"/>
            <w:tcBorders>
              <w:top w:val="single" w:sz="12" w:space="0" w:color="auto"/>
              <w:left w:val="single" w:sz="12" w:space="0" w:color="000000"/>
              <w:bottom w:val="single" w:sz="12" w:space="0" w:color="auto"/>
              <w:right w:val="single" w:sz="12" w:space="0" w:color="000000"/>
            </w:tcBorders>
            <w:vAlign w:val="center"/>
          </w:tcPr>
          <w:p w14:paraId="63D03FB4" w14:textId="77777777" w:rsidR="00323BE9" w:rsidRPr="001865A9" w:rsidRDefault="00323BE9" w:rsidP="0017404F">
            <w:pPr>
              <w:jc w:val="center"/>
              <w:rPr>
                <w:rFonts w:ascii="Arial" w:hAnsi="Arial" w:cs="Arial"/>
                <w:sz w:val="16"/>
                <w:szCs w:val="16"/>
              </w:rPr>
            </w:pPr>
          </w:p>
          <w:p w14:paraId="4728DAA5" w14:textId="77777777" w:rsidR="00323BE9" w:rsidRPr="001865A9" w:rsidRDefault="00323BE9" w:rsidP="0017404F">
            <w:pPr>
              <w:jc w:val="center"/>
              <w:rPr>
                <w:rFonts w:ascii="Arial" w:hAnsi="Arial" w:cs="Arial"/>
                <w:sz w:val="16"/>
                <w:szCs w:val="16"/>
              </w:rPr>
            </w:pPr>
          </w:p>
          <w:p w14:paraId="0558C842" w14:textId="77777777" w:rsidR="00323BE9" w:rsidRPr="001865A9" w:rsidRDefault="00323BE9" w:rsidP="0017404F">
            <w:pPr>
              <w:jc w:val="center"/>
              <w:rPr>
                <w:rFonts w:ascii="Arial" w:hAnsi="Arial" w:cs="Arial"/>
                <w:sz w:val="16"/>
                <w:szCs w:val="16"/>
              </w:rPr>
            </w:pPr>
          </w:p>
          <w:p w14:paraId="3A073710" w14:textId="77777777" w:rsidR="00323BE9" w:rsidRPr="001865A9" w:rsidRDefault="00323BE9" w:rsidP="0017404F">
            <w:pPr>
              <w:jc w:val="center"/>
              <w:rPr>
                <w:rFonts w:ascii="Arial" w:hAnsi="Arial" w:cs="Arial"/>
                <w:sz w:val="16"/>
                <w:szCs w:val="16"/>
              </w:rPr>
            </w:pPr>
          </w:p>
          <w:p w14:paraId="41D8254C" w14:textId="77777777" w:rsidR="00323BE9" w:rsidRPr="001865A9" w:rsidRDefault="00323BE9" w:rsidP="0017404F">
            <w:pPr>
              <w:jc w:val="center"/>
              <w:rPr>
                <w:rFonts w:ascii="Arial" w:hAnsi="Arial" w:cs="Arial"/>
                <w:sz w:val="16"/>
                <w:szCs w:val="16"/>
              </w:rPr>
            </w:pPr>
          </w:p>
          <w:p w14:paraId="1C1BAF33" w14:textId="77777777" w:rsidR="00323BE9" w:rsidRPr="001865A9" w:rsidRDefault="00323BE9" w:rsidP="0017404F">
            <w:pPr>
              <w:jc w:val="center"/>
              <w:rPr>
                <w:rFonts w:ascii="Arial" w:hAnsi="Arial" w:cs="Arial"/>
                <w:sz w:val="16"/>
                <w:szCs w:val="16"/>
              </w:rPr>
            </w:pPr>
          </w:p>
          <w:p w14:paraId="6D1D0227"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2.169,00</w:t>
            </w:r>
          </w:p>
        </w:tc>
      </w:tr>
      <w:tr w:rsidR="00323BE9" w:rsidRPr="001865A9" w14:paraId="37A325AF" w14:textId="77777777" w:rsidTr="0017404F">
        <w:trPr>
          <w:trHeight w:val="369"/>
        </w:trPr>
        <w:tc>
          <w:tcPr>
            <w:tcW w:w="378"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50C59DF3" w14:textId="77777777" w:rsidR="00323BE9" w:rsidRPr="001865A9" w:rsidRDefault="00323BE9" w:rsidP="0017404F">
            <w:pPr>
              <w:pStyle w:val="Cabealho"/>
              <w:tabs>
                <w:tab w:val="left" w:pos="708"/>
              </w:tabs>
              <w:jc w:val="center"/>
              <w:rPr>
                <w:rFonts w:ascii="Arial" w:hAnsi="Arial" w:cs="Arial"/>
                <w:b/>
                <w:bCs/>
                <w:sz w:val="16"/>
                <w:szCs w:val="16"/>
              </w:rPr>
            </w:pPr>
            <w:r w:rsidRPr="001865A9">
              <w:rPr>
                <w:rFonts w:ascii="Arial" w:hAnsi="Arial" w:cs="Arial"/>
                <w:b/>
                <w:sz w:val="16"/>
                <w:szCs w:val="16"/>
              </w:rPr>
              <w:t>11</w:t>
            </w:r>
          </w:p>
        </w:tc>
        <w:tc>
          <w:tcPr>
            <w:tcW w:w="2169"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48494925" w14:textId="77777777" w:rsidR="00323BE9" w:rsidRPr="001865A9" w:rsidRDefault="00323BE9" w:rsidP="0017404F">
            <w:pPr>
              <w:jc w:val="both"/>
              <w:rPr>
                <w:rFonts w:ascii="Arial" w:hAnsi="Arial" w:cs="Arial"/>
                <w:b/>
                <w:bCs/>
                <w:sz w:val="16"/>
                <w:szCs w:val="16"/>
              </w:rPr>
            </w:pPr>
            <w:r w:rsidRPr="001865A9">
              <w:rPr>
                <w:rFonts w:ascii="Arial" w:hAnsi="Arial" w:cs="Arial"/>
                <w:b/>
                <w:bCs/>
                <w:sz w:val="16"/>
                <w:szCs w:val="16"/>
              </w:rPr>
              <w:t>CANETA ESFEROGRÁFICA</w:t>
            </w:r>
          </w:p>
          <w:p w14:paraId="3E87F06D"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 xml:space="preserve">Caneta esferográfica comum, com secagem rápida e escrita macia, contínua e uniforme, sem falhas ou borrões. </w:t>
            </w:r>
            <w:r w:rsidRPr="001865A9">
              <w:rPr>
                <w:rStyle w:val="Forte"/>
                <w:rFonts w:ascii="Arial" w:hAnsi="Arial" w:cs="Arial"/>
                <w:b w:val="0"/>
                <w:bCs w:val="0"/>
                <w:sz w:val="16"/>
                <w:szCs w:val="16"/>
              </w:rPr>
              <w:t>Material do Corpo:</w:t>
            </w:r>
            <w:r w:rsidRPr="001865A9">
              <w:rPr>
                <w:rFonts w:ascii="Arial" w:hAnsi="Arial" w:cs="Arial"/>
                <w:sz w:val="16"/>
                <w:szCs w:val="16"/>
              </w:rPr>
              <w:t xml:space="preserve"> Resina termoplástica (poliestireno cristal) transparente ou sólida, de formato hexagonal ou cilíndrico, que permita a visualização do nível da tinta.  Ponta média de 1,0 mm com esfera de carboneto de tungstênio, garantindo alta resistência.  Com tampa removível ventilada (em conformidade com normas técnicas de segurança) na mesma cor da tinta, equipada com presilha (clip), ou modelo retrátil com trava de segurança, conforme o padrão adotado.  Deve conter o nome ou a logomarca do fabricante impressos no corpo do produto.</w:t>
            </w:r>
          </w:p>
          <w:p w14:paraId="001F533A"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Cor: Vermelha</w:t>
            </w:r>
          </w:p>
          <w:p w14:paraId="4CC89270" w14:textId="77777777" w:rsidR="00323BE9" w:rsidRPr="001865A9" w:rsidRDefault="00323BE9" w:rsidP="0017404F">
            <w:pPr>
              <w:jc w:val="both"/>
              <w:rPr>
                <w:rFonts w:ascii="Arial" w:hAnsi="Arial" w:cs="Arial"/>
                <w:b/>
                <w:bCs/>
                <w:sz w:val="16"/>
                <w:szCs w:val="16"/>
              </w:rPr>
            </w:pPr>
            <w:r w:rsidRPr="001865A9">
              <w:rPr>
                <w:rFonts w:ascii="Arial" w:hAnsi="Arial" w:cs="Arial"/>
                <w:sz w:val="16"/>
                <w:szCs w:val="16"/>
              </w:rPr>
              <w:t>Marca:  similar/equivalente a: Ex: Bic, Faber-Castell ou Sis</w:t>
            </w:r>
            <w:r w:rsidRPr="001865A9">
              <w:rPr>
                <w:rFonts w:ascii="Arial" w:hAnsi="Arial" w:cs="Arial"/>
                <w:b/>
                <w:bCs/>
                <w:sz w:val="16"/>
                <w:szCs w:val="16"/>
              </w:rPr>
              <w:t>.</w:t>
            </w:r>
          </w:p>
          <w:p w14:paraId="45A6BFA2" w14:textId="77777777" w:rsidR="00323BE9" w:rsidRPr="001865A9" w:rsidRDefault="00323BE9" w:rsidP="0017404F">
            <w:pPr>
              <w:jc w:val="both"/>
              <w:rPr>
                <w:rFonts w:ascii="Arial" w:hAnsi="Arial" w:cs="Arial"/>
                <w:b/>
                <w:bCs/>
                <w:sz w:val="16"/>
                <w:szCs w:val="16"/>
              </w:rPr>
            </w:pPr>
          </w:p>
          <w:p w14:paraId="29129620"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Caixa com 50 unidades.</w:t>
            </w:r>
          </w:p>
          <w:p w14:paraId="49160F29" w14:textId="77777777" w:rsidR="00323BE9" w:rsidRPr="001865A9" w:rsidRDefault="00323BE9" w:rsidP="0017404F">
            <w:pPr>
              <w:jc w:val="both"/>
              <w:rPr>
                <w:rFonts w:ascii="Arial" w:hAnsi="Arial" w:cs="Arial"/>
                <w:b/>
                <w:bCs/>
                <w:sz w:val="16"/>
                <w:szCs w:val="16"/>
              </w:rPr>
            </w:pPr>
          </w:p>
        </w:tc>
        <w:tc>
          <w:tcPr>
            <w:tcW w:w="257"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6E5060F2" w14:textId="77777777" w:rsidR="00323BE9" w:rsidRPr="001865A9" w:rsidRDefault="00323BE9" w:rsidP="0017404F">
            <w:pPr>
              <w:jc w:val="center"/>
              <w:rPr>
                <w:rFonts w:ascii="Arial" w:hAnsi="Arial" w:cs="Arial"/>
                <w:b/>
                <w:bCs/>
                <w:sz w:val="16"/>
                <w:szCs w:val="16"/>
              </w:rPr>
            </w:pPr>
            <w:r w:rsidRPr="001865A9">
              <w:rPr>
                <w:rFonts w:ascii="Arial" w:hAnsi="Arial" w:cs="Arial"/>
                <w:b/>
                <w:sz w:val="16"/>
                <w:szCs w:val="16"/>
              </w:rPr>
              <w:t>CX</w:t>
            </w:r>
          </w:p>
        </w:tc>
        <w:tc>
          <w:tcPr>
            <w:tcW w:w="381" w:type="pct"/>
            <w:tcBorders>
              <w:top w:val="single" w:sz="12" w:space="0" w:color="auto"/>
              <w:left w:val="single" w:sz="12" w:space="0" w:color="000000"/>
              <w:bottom w:val="single" w:sz="12" w:space="0" w:color="auto"/>
              <w:right w:val="single" w:sz="12" w:space="0" w:color="000000"/>
            </w:tcBorders>
            <w:tcMar>
              <w:top w:w="0" w:type="dxa"/>
              <w:left w:w="70" w:type="dxa"/>
              <w:bottom w:w="0" w:type="dxa"/>
              <w:right w:w="70" w:type="dxa"/>
            </w:tcMar>
            <w:vAlign w:val="center"/>
          </w:tcPr>
          <w:p w14:paraId="1CA427F1"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15</w:t>
            </w:r>
          </w:p>
        </w:tc>
        <w:tc>
          <w:tcPr>
            <w:tcW w:w="881" w:type="pct"/>
            <w:tcBorders>
              <w:top w:val="single" w:sz="12" w:space="0" w:color="auto"/>
              <w:left w:val="single" w:sz="12" w:space="0" w:color="000000"/>
              <w:bottom w:val="single" w:sz="12" w:space="0" w:color="auto"/>
              <w:right w:val="single" w:sz="12" w:space="0" w:color="000000"/>
            </w:tcBorders>
          </w:tcPr>
          <w:p w14:paraId="609CFE1F" w14:textId="77777777" w:rsidR="00323BE9" w:rsidRPr="001865A9" w:rsidRDefault="00323BE9" w:rsidP="0017404F">
            <w:pPr>
              <w:jc w:val="center"/>
              <w:rPr>
                <w:rFonts w:ascii="Arial" w:hAnsi="Arial" w:cs="Arial"/>
                <w:sz w:val="16"/>
                <w:szCs w:val="16"/>
              </w:rPr>
            </w:pPr>
          </w:p>
        </w:tc>
        <w:tc>
          <w:tcPr>
            <w:tcW w:w="454" w:type="pct"/>
            <w:tcBorders>
              <w:top w:val="single" w:sz="12" w:space="0" w:color="auto"/>
              <w:left w:val="single" w:sz="12" w:space="0" w:color="000000"/>
              <w:bottom w:val="single" w:sz="12" w:space="0" w:color="auto"/>
              <w:right w:val="single" w:sz="12" w:space="0" w:color="000000"/>
            </w:tcBorders>
            <w:vAlign w:val="center"/>
          </w:tcPr>
          <w:p w14:paraId="01CDE699" w14:textId="77777777" w:rsidR="00323BE9" w:rsidRPr="001865A9" w:rsidRDefault="00323BE9" w:rsidP="0017404F">
            <w:pPr>
              <w:jc w:val="center"/>
              <w:rPr>
                <w:rFonts w:ascii="Arial" w:hAnsi="Arial" w:cs="Arial"/>
                <w:sz w:val="16"/>
                <w:szCs w:val="16"/>
              </w:rPr>
            </w:pPr>
          </w:p>
          <w:p w14:paraId="53142E4F" w14:textId="77777777" w:rsidR="00323BE9" w:rsidRPr="001865A9" w:rsidRDefault="00323BE9" w:rsidP="0017404F">
            <w:pPr>
              <w:jc w:val="center"/>
              <w:rPr>
                <w:rFonts w:ascii="Arial" w:hAnsi="Arial" w:cs="Arial"/>
                <w:sz w:val="16"/>
                <w:szCs w:val="16"/>
              </w:rPr>
            </w:pPr>
          </w:p>
          <w:p w14:paraId="4841656B" w14:textId="77777777" w:rsidR="00323BE9" w:rsidRPr="001865A9" w:rsidRDefault="00323BE9" w:rsidP="0017404F">
            <w:pPr>
              <w:jc w:val="center"/>
              <w:rPr>
                <w:rFonts w:ascii="Arial" w:hAnsi="Arial" w:cs="Arial"/>
                <w:sz w:val="16"/>
                <w:szCs w:val="16"/>
              </w:rPr>
            </w:pPr>
          </w:p>
          <w:p w14:paraId="0FDC86C0"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64,12</w:t>
            </w:r>
          </w:p>
        </w:tc>
        <w:tc>
          <w:tcPr>
            <w:tcW w:w="480" w:type="pct"/>
            <w:tcBorders>
              <w:top w:val="single" w:sz="12" w:space="0" w:color="auto"/>
              <w:left w:val="single" w:sz="12" w:space="0" w:color="000000"/>
              <w:bottom w:val="single" w:sz="12" w:space="0" w:color="auto"/>
              <w:right w:val="single" w:sz="12" w:space="0" w:color="000000"/>
            </w:tcBorders>
            <w:vAlign w:val="center"/>
          </w:tcPr>
          <w:p w14:paraId="1A2A352A" w14:textId="77777777" w:rsidR="00323BE9" w:rsidRPr="001865A9" w:rsidRDefault="00323BE9" w:rsidP="0017404F">
            <w:pPr>
              <w:jc w:val="center"/>
              <w:rPr>
                <w:rFonts w:ascii="Arial" w:hAnsi="Arial" w:cs="Arial"/>
                <w:sz w:val="16"/>
                <w:szCs w:val="16"/>
              </w:rPr>
            </w:pPr>
          </w:p>
          <w:p w14:paraId="604655B0" w14:textId="77777777" w:rsidR="00323BE9" w:rsidRPr="001865A9" w:rsidRDefault="00323BE9" w:rsidP="0017404F">
            <w:pPr>
              <w:jc w:val="center"/>
              <w:rPr>
                <w:rFonts w:ascii="Arial" w:hAnsi="Arial" w:cs="Arial"/>
                <w:sz w:val="16"/>
                <w:szCs w:val="16"/>
              </w:rPr>
            </w:pPr>
          </w:p>
          <w:p w14:paraId="05521B15" w14:textId="77777777" w:rsidR="00323BE9" w:rsidRPr="001865A9" w:rsidRDefault="00323BE9" w:rsidP="0017404F">
            <w:pPr>
              <w:jc w:val="center"/>
              <w:rPr>
                <w:rFonts w:ascii="Arial" w:hAnsi="Arial" w:cs="Arial"/>
                <w:sz w:val="16"/>
                <w:szCs w:val="16"/>
              </w:rPr>
            </w:pPr>
          </w:p>
          <w:p w14:paraId="39E59573"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961,80</w:t>
            </w:r>
          </w:p>
        </w:tc>
      </w:tr>
      <w:tr w:rsidR="00323BE9" w:rsidRPr="001865A9" w14:paraId="176D3116" w14:textId="77777777" w:rsidTr="0017404F">
        <w:trPr>
          <w:trHeight w:val="369"/>
        </w:trPr>
        <w:tc>
          <w:tcPr>
            <w:tcW w:w="378"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08E97A4D" w14:textId="77777777" w:rsidR="00323BE9" w:rsidRPr="001865A9" w:rsidRDefault="00323BE9" w:rsidP="0017404F">
            <w:pPr>
              <w:pStyle w:val="Cabealho"/>
              <w:tabs>
                <w:tab w:val="left" w:pos="708"/>
              </w:tabs>
              <w:jc w:val="center"/>
              <w:rPr>
                <w:rFonts w:ascii="Arial" w:hAnsi="Arial" w:cs="Arial"/>
                <w:b/>
                <w:bCs/>
                <w:sz w:val="16"/>
                <w:szCs w:val="16"/>
              </w:rPr>
            </w:pPr>
            <w:r w:rsidRPr="001865A9">
              <w:rPr>
                <w:rFonts w:ascii="Arial" w:hAnsi="Arial" w:cs="Arial"/>
                <w:b/>
                <w:sz w:val="16"/>
                <w:szCs w:val="16"/>
              </w:rPr>
              <w:t>12</w:t>
            </w:r>
          </w:p>
        </w:tc>
        <w:tc>
          <w:tcPr>
            <w:tcW w:w="2169"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000599A5" w14:textId="77777777" w:rsidR="00323BE9" w:rsidRPr="001865A9" w:rsidRDefault="00323BE9" w:rsidP="0017404F">
            <w:pPr>
              <w:jc w:val="both"/>
              <w:rPr>
                <w:rFonts w:ascii="Arial" w:hAnsi="Arial" w:cs="Arial"/>
                <w:b/>
                <w:bCs/>
                <w:sz w:val="16"/>
                <w:szCs w:val="16"/>
              </w:rPr>
            </w:pPr>
            <w:r w:rsidRPr="001865A9">
              <w:rPr>
                <w:rFonts w:ascii="Arial" w:hAnsi="Arial" w:cs="Arial"/>
                <w:b/>
                <w:bCs/>
                <w:sz w:val="16"/>
                <w:szCs w:val="16"/>
              </w:rPr>
              <w:t>CANETA RETROPROJETOR</w:t>
            </w:r>
          </w:p>
          <w:p w14:paraId="71E3EEDC" w14:textId="77777777" w:rsidR="00323BE9" w:rsidRPr="001865A9" w:rsidRDefault="00323BE9" w:rsidP="0017404F">
            <w:pPr>
              <w:jc w:val="both"/>
              <w:rPr>
                <w:rFonts w:ascii="Arial" w:hAnsi="Arial" w:cs="Arial"/>
                <w:b/>
                <w:bCs/>
                <w:sz w:val="16"/>
                <w:szCs w:val="16"/>
              </w:rPr>
            </w:pPr>
            <w:r w:rsidRPr="001865A9">
              <w:rPr>
                <w:rFonts w:ascii="Arial" w:hAnsi="Arial" w:cs="Arial"/>
                <w:sz w:val="16"/>
                <w:szCs w:val="16"/>
              </w:rPr>
              <w:t>Caneta hidrográfica com corpo em material plástico rígido (polipropileno ou polietileno); carga de tinta à base de álcool ou óleo com propriedade permanente; resistente à água e com secagem rápida; de baixa transmissão de odor. Ponta confeccionada em fibra de poliéster ou feltro acrílico de alta resistência. Espessura da ponta m</w:t>
            </w:r>
            <w:r w:rsidRPr="001865A9">
              <w:rPr>
                <w:rStyle w:val="Forte"/>
                <w:rFonts w:ascii="Arial" w:hAnsi="Arial" w:cs="Arial"/>
                <w:b w:val="0"/>
                <w:bCs w:val="0"/>
                <w:sz w:val="16"/>
                <w:szCs w:val="16"/>
              </w:rPr>
              <w:t>édia 2.0mm</w:t>
            </w:r>
            <w:r w:rsidRPr="001865A9">
              <w:rPr>
                <w:rFonts w:ascii="Arial" w:hAnsi="Arial" w:cs="Arial"/>
                <w:b/>
                <w:bCs/>
                <w:sz w:val="16"/>
                <w:szCs w:val="16"/>
              </w:rPr>
              <w:t>.</w:t>
            </w:r>
          </w:p>
          <w:p w14:paraId="504F564C"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Cor da tinta: Vermelho</w:t>
            </w:r>
          </w:p>
          <w:p w14:paraId="0EAE8A4A"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Tampa removível com vedação hermética na cor da tinta e clipe de fixação. Escrita nítida, uniforme e livre de borrões em superfícies lisas como acetato, plásticos, vidro e metais. Produto atóxico.</w:t>
            </w:r>
          </w:p>
          <w:p w14:paraId="58FBE2D7" w14:textId="77777777" w:rsidR="00323BE9" w:rsidRPr="001865A9" w:rsidRDefault="00323BE9" w:rsidP="0017404F">
            <w:pPr>
              <w:jc w:val="both"/>
              <w:rPr>
                <w:rFonts w:ascii="Arial" w:hAnsi="Arial" w:cs="Arial"/>
                <w:b/>
                <w:bCs/>
                <w:sz w:val="16"/>
                <w:szCs w:val="16"/>
              </w:rPr>
            </w:pPr>
            <w:r w:rsidRPr="001865A9">
              <w:rPr>
                <w:rFonts w:ascii="Arial" w:hAnsi="Arial" w:cs="Arial"/>
                <w:sz w:val="16"/>
                <w:szCs w:val="16"/>
              </w:rPr>
              <w:t>Marca:  similar/equivalente a: Ex: Pilot, Faber-Castell ou Sis</w:t>
            </w:r>
            <w:r w:rsidRPr="001865A9">
              <w:rPr>
                <w:rFonts w:ascii="Arial" w:hAnsi="Arial" w:cs="Arial"/>
                <w:b/>
                <w:bCs/>
                <w:sz w:val="16"/>
                <w:szCs w:val="16"/>
              </w:rPr>
              <w:t>.</w:t>
            </w:r>
          </w:p>
          <w:p w14:paraId="523A4784" w14:textId="77777777" w:rsidR="00323BE9" w:rsidRPr="001865A9" w:rsidRDefault="00323BE9" w:rsidP="0017404F">
            <w:pPr>
              <w:jc w:val="both"/>
              <w:rPr>
                <w:rFonts w:ascii="Arial" w:hAnsi="Arial" w:cs="Arial"/>
                <w:b/>
                <w:bCs/>
                <w:sz w:val="16"/>
                <w:szCs w:val="16"/>
              </w:rPr>
            </w:pPr>
          </w:p>
          <w:p w14:paraId="20D684FF"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Caixa com 12 unidades.</w:t>
            </w:r>
          </w:p>
          <w:p w14:paraId="60B8EFA5" w14:textId="77777777" w:rsidR="00323BE9" w:rsidRPr="001865A9" w:rsidRDefault="00323BE9" w:rsidP="0017404F">
            <w:pPr>
              <w:jc w:val="both"/>
              <w:rPr>
                <w:rFonts w:ascii="Arial" w:hAnsi="Arial" w:cs="Arial"/>
                <w:sz w:val="16"/>
                <w:szCs w:val="16"/>
              </w:rPr>
            </w:pPr>
          </w:p>
        </w:tc>
        <w:tc>
          <w:tcPr>
            <w:tcW w:w="257"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31CE71F2" w14:textId="77777777" w:rsidR="00323BE9" w:rsidRPr="001865A9" w:rsidRDefault="00323BE9" w:rsidP="0017404F">
            <w:pPr>
              <w:jc w:val="center"/>
              <w:rPr>
                <w:rFonts w:ascii="Arial" w:hAnsi="Arial" w:cs="Arial"/>
                <w:b/>
                <w:bCs/>
                <w:sz w:val="16"/>
                <w:szCs w:val="16"/>
              </w:rPr>
            </w:pPr>
            <w:r w:rsidRPr="001865A9">
              <w:rPr>
                <w:rFonts w:ascii="Arial" w:hAnsi="Arial" w:cs="Arial"/>
                <w:b/>
                <w:sz w:val="16"/>
                <w:szCs w:val="16"/>
              </w:rPr>
              <w:t>CX</w:t>
            </w:r>
          </w:p>
        </w:tc>
        <w:tc>
          <w:tcPr>
            <w:tcW w:w="381" w:type="pct"/>
            <w:tcBorders>
              <w:top w:val="single" w:sz="12" w:space="0" w:color="auto"/>
              <w:left w:val="single" w:sz="12" w:space="0" w:color="000000"/>
              <w:bottom w:val="single" w:sz="12" w:space="0" w:color="auto"/>
              <w:right w:val="single" w:sz="12" w:space="0" w:color="000000"/>
            </w:tcBorders>
            <w:tcMar>
              <w:top w:w="0" w:type="dxa"/>
              <w:left w:w="70" w:type="dxa"/>
              <w:bottom w:w="0" w:type="dxa"/>
              <w:right w:w="70" w:type="dxa"/>
            </w:tcMar>
            <w:vAlign w:val="center"/>
          </w:tcPr>
          <w:p w14:paraId="57F6250F"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10</w:t>
            </w:r>
          </w:p>
        </w:tc>
        <w:tc>
          <w:tcPr>
            <w:tcW w:w="881" w:type="pct"/>
            <w:tcBorders>
              <w:top w:val="single" w:sz="12" w:space="0" w:color="auto"/>
              <w:left w:val="single" w:sz="12" w:space="0" w:color="000000"/>
              <w:bottom w:val="single" w:sz="12" w:space="0" w:color="auto"/>
              <w:right w:val="single" w:sz="12" w:space="0" w:color="000000"/>
            </w:tcBorders>
          </w:tcPr>
          <w:p w14:paraId="18F8899E" w14:textId="77777777" w:rsidR="00323BE9" w:rsidRPr="001865A9" w:rsidRDefault="00323BE9" w:rsidP="0017404F">
            <w:pPr>
              <w:jc w:val="center"/>
              <w:rPr>
                <w:rFonts w:ascii="Arial" w:hAnsi="Arial" w:cs="Arial"/>
                <w:sz w:val="16"/>
                <w:szCs w:val="16"/>
              </w:rPr>
            </w:pPr>
          </w:p>
        </w:tc>
        <w:tc>
          <w:tcPr>
            <w:tcW w:w="454" w:type="pct"/>
            <w:tcBorders>
              <w:top w:val="single" w:sz="12" w:space="0" w:color="auto"/>
              <w:left w:val="single" w:sz="12" w:space="0" w:color="000000"/>
              <w:bottom w:val="single" w:sz="12" w:space="0" w:color="auto"/>
              <w:right w:val="single" w:sz="12" w:space="0" w:color="000000"/>
            </w:tcBorders>
            <w:vAlign w:val="center"/>
          </w:tcPr>
          <w:p w14:paraId="11C42BB9" w14:textId="77777777" w:rsidR="00323BE9" w:rsidRPr="001865A9" w:rsidRDefault="00323BE9" w:rsidP="0017404F">
            <w:pPr>
              <w:jc w:val="center"/>
              <w:rPr>
                <w:rFonts w:ascii="Arial" w:hAnsi="Arial" w:cs="Arial"/>
                <w:sz w:val="16"/>
                <w:szCs w:val="16"/>
              </w:rPr>
            </w:pPr>
          </w:p>
          <w:p w14:paraId="2DCE09F6" w14:textId="77777777" w:rsidR="00323BE9" w:rsidRPr="001865A9" w:rsidRDefault="00323BE9" w:rsidP="0017404F">
            <w:pPr>
              <w:jc w:val="center"/>
              <w:rPr>
                <w:rFonts w:ascii="Arial" w:hAnsi="Arial" w:cs="Arial"/>
                <w:sz w:val="16"/>
                <w:szCs w:val="16"/>
              </w:rPr>
            </w:pPr>
          </w:p>
          <w:p w14:paraId="5460ED38" w14:textId="77777777" w:rsidR="00323BE9" w:rsidRPr="001865A9" w:rsidRDefault="00323BE9" w:rsidP="0017404F">
            <w:pPr>
              <w:jc w:val="center"/>
              <w:rPr>
                <w:rFonts w:ascii="Arial" w:hAnsi="Arial" w:cs="Arial"/>
                <w:sz w:val="16"/>
                <w:szCs w:val="16"/>
              </w:rPr>
            </w:pPr>
          </w:p>
          <w:p w14:paraId="257968CB" w14:textId="77777777" w:rsidR="00323BE9" w:rsidRPr="001865A9" w:rsidRDefault="00323BE9" w:rsidP="0017404F">
            <w:pPr>
              <w:jc w:val="center"/>
              <w:rPr>
                <w:rFonts w:ascii="Arial" w:hAnsi="Arial" w:cs="Arial"/>
                <w:sz w:val="16"/>
                <w:szCs w:val="16"/>
              </w:rPr>
            </w:pPr>
          </w:p>
          <w:p w14:paraId="3DB5F95B" w14:textId="77777777" w:rsidR="00323BE9" w:rsidRPr="001865A9" w:rsidRDefault="00323BE9" w:rsidP="0017404F">
            <w:pPr>
              <w:jc w:val="center"/>
              <w:rPr>
                <w:rFonts w:ascii="Arial" w:hAnsi="Arial" w:cs="Arial"/>
                <w:sz w:val="16"/>
                <w:szCs w:val="16"/>
              </w:rPr>
            </w:pPr>
          </w:p>
          <w:p w14:paraId="092BE816"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85,66</w:t>
            </w:r>
          </w:p>
        </w:tc>
        <w:tc>
          <w:tcPr>
            <w:tcW w:w="480" w:type="pct"/>
            <w:tcBorders>
              <w:top w:val="single" w:sz="12" w:space="0" w:color="auto"/>
              <w:left w:val="single" w:sz="12" w:space="0" w:color="000000"/>
              <w:bottom w:val="single" w:sz="12" w:space="0" w:color="auto"/>
              <w:right w:val="single" w:sz="12" w:space="0" w:color="000000"/>
            </w:tcBorders>
            <w:vAlign w:val="center"/>
          </w:tcPr>
          <w:p w14:paraId="7473472A" w14:textId="77777777" w:rsidR="00323BE9" w:rsidRPr="001865A9" w:rsidRDefault="00323BE9" w:rsidP="0017404F">
            <w:pPr>
              <w:jc w:val="center"/>
              <w:rPr>
                <w:rFonts w:ascii="Arial" w:hAnsi="Arial" w:cs="Arial"/>
                <w:sz w:val="16"/>
                <w:szCs w:val="16"/>
              </w:rPr>
            </w:pPr>
          </w:p>
          <w:p w14:paraId="057E18C9" w14:textId="77777777" w:rsidR="00323BE9" w:rsidRPr="001865A9" w:rsidRDefault="00323BE9" w:rsidP="0017404F">
            <w:pPr>
              <w:jc w:val="center"/>
              <w:rPr>
                <w:rFonts w:ascii="Arial" w:hAnsi="Arial" w:cs="Arial"/>
                <w:sz w:val="16"/>
                <w:szCs w:val="16"/>
              </w:rPr>
            </w:pPr>
          </w:p>
          <w:p w14:paraId="51899AAE" w14:textId="77777777" w:rsidR="00323BE9" w:rsidRPr="001865A9" w:rsidRDefault="00323BE9" w:rsidP="0017404F">
            <w:pPr>
              <w:jc w:val="center"/>
              <w:rPr>
                <w:rFonts w:ascii="Arial" w:hAnsi="Arial" w:cs="Arial"/>
                <w:sz w:val="16"/>
                <w:szCs w:val="16"/>
              </w:rPr>
            </w:pPr>
          </w:p>
          <w:p w14:paraId="26FFDFE0" w14:textId="77777777" w:rsidR="00323BE9" w:rsidRPr="001865A9" w:rsidRDefault="00323BE9" w:rsidP="0017404F">
            <w:pPr>
              <w:jc w:val="center"/>
              <w:rPr>
                <w:rFonts w:ascii="Arial" w:hAnsi="Arial" w:cs="Arial"/>
                <w:sz w:val="16"/>
                <w:szCs w:val="16"/>
              </w:rPr>
            </w:pPr>
          </w:p>
          <w:p w14:paraId="413C65F9" w14:textId="77777777" w:rsidR="00323BE9" w:rsidRPr="001865A9" w:rsidRDefault="00323BE9" w:rsidP="0017404F">
            <w:pPr>
              <w:jc w:val="center"/>
              <w:rPr>
                <w:rFonts w:ascii="Arial" w:hAnsi="Arial" w:cs="Arial"/>
                <w:sz w:val="16"/>
                <w:szCs w:val="16"/>
              </w:rPr>
            </w:pPr>
          </w:p>
          <w:p w14:paraId="4520D3E1"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856,60</w:t>
            </w:r>
          </w:p>
        </w:tc>
      </w:tr>
      <w:tr w:rsidR="00323BE9" w:rsidRPr="001865A9" w14:paraId="01131E24" w14:textId="77777777" w:rsidTr="0017404F">
        <w:trPr>
          <w:trHeight w:val="369"/>
        </w:trPr>
        <w:tc>
          <w:tcPr>
            <w:tcW w:w="378"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5300E45F" w14:textId="77777777" w:rsidR="00323BE9" w:rsidRPr="001865A9" w:rsidRDefault="00323BE9" w:rsidP="0017404F">
            <w:pPr>
              <w:pStyle w:val="Cabealho"/>
              <w:tabs>
                <w:tab w:val="left" w:pos="708"/>
              </w:tabs>
              <w:jc w:val="center"/>
              <w:rPr>
                <w:rFonts w:ascii="Arial" w:hAnsi="Arial" w:cs="Arial"/>
                <w:b/>
                <w:bCs/>
                <w:sz w:val="16"/>
                <w:szCs w:val="16"/>
              </w:rPr>
            </w:pPr>
            <w:r w:rsidRPr="001865A9">
              <w:rPr>
                <w:rFonts w:ascii="Arial" w:hAnsi="Arial" w:cs="Arial"/>
                <w:b/>
                <w:sz w:val="16"/>
                <w:szCs w:val="16"/>
              </w:rPr>
              <w:t>13</w:t>
            </w:r>
          </w:p>
        </w:tc>
        <w:tc>
          <w:tcPr>
            <w:tcW w:w="2169"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6445E002" w14:textId="77777777" w:rsidR="00323BE9" w:rsidRPr="001865A9" w:rsidRDefault="00323BE9" w:rsidP="0017404F">
            <w:pPr>
              <w:jc w:val="both"/>
              <w:rPr>
                <w:rFonts w:ascii="Arial" w:hAnsi="Arial" w:cs="Arial"/>
                <w:b/>
                <w:bCs/>
                <w:sz w:val="16"/>
                <w:szCs w:val="16"/>
              </w:rPr>
            </w:pPr>
            <w:r w:rsidRPr="001865A9">
              <w:rPr>
                <w:rFonts w:ascii="Arial" w:hAnsi="Arial" w:cs="Arial"/>
                <w:b/>
                <w:bCs/>
                <w:sz w:val="16"/>
                <w:szCs w:val="16"/>
              </w:rPr>
              <w:t>CANETA RETROPROJETOR</w:t>
            </w:r>
          </w:p>
          <w:p w14:paraId="67AFA236" w14:textId="77777777" w:rsidR="00323BE9" w:rsidRPr="001865A9" w:rsidRDefault="00323BE9" w:rsidP="0017404F">
            <w:pPr>
              <w:jc w:val="both"/>
              <w:rPr>
                <w:rFonts w:ascii="Arial" w:hAnsi="Arial" w:cs="Arial"/>
                <w:b/>
                <w:bCs/>
                <w:sz w:val="16"/>
                <w:szCs w:val="16"/>
              </w:rPr>
            </w:pPr>
            <w:r w:rsidRPr="001865A9">
              <w:rPr>
                <w:rFonts w:ascii="Arial" w:hAnsi="Arial" w:cs="Arial"/>
                <w:sz w:val="16"/>
                <w:szCs w:val="16"/>
              </w:rPr>
              <w:t>Caneta hidrográfica com corpo em material plástico rígido (polipropileno ou polietileno); carga de tinta à base de álcool ou óleo com propriedade permanente; resistente à água e com secagem rápida; de baixa transmissão de odor. Ponta confeccionada em fibra de poliéster ou feltro acrílico de alta resistência. Espessura da ponta m</w:t>
            </w:r>
            <w:r w:rsidRPr="001865A9">
              <w:rPr>
                <w:rStyle w:val="Forte"/>
                <w:rFonts w:ascii="Arial" w:hAnsi="Arial" w:cs="Arial"/>
                <w:b w:val="0"/>
                <w:bCs w:val="0"/>
                <w:sz w:val="16"/>
                <w:szCs w:val="16"/>
              </w:rPr>
              <w:t>édia 2.0mm</w:t>
            </w:r>
            <w:r w:rsidRPr="001865A9">
              <w:rPr>
                <w:rFonts w:ascii="Arial" w:hAnsi="Arial" w:cs="Arial"/>
                <w:b/>
                <w:bCs/>
                <w:sz w:val="16"/>
                <w:szCs w:val="16"/>
              </w:rPr>
              <w:t>.</w:t>
            </w:r>
          </w:p>
          <w:p w14:paraId="57EEEAA0"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Cor da tinta: Preto</w:t>
            </w:r>
          </w:p>
          <w:p w14:paraId="03ABE361"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Tampa removível com vedação hermética na cor da tinta e clipe de fixação. Escrita nítida, uniforme e livre de borrões em superfícies lisas como acetato, plásticos, vidro e metais. Produto atóxico.</w:t>
            </w:r>
          </w:p>
          <w:p w14:paraId="743EBF40" w14:textId="77777777" w:rsidR="00323BE9" w:rsidRPr="001865A9" w:rsidRDefault="00323BE9" w:rsidP="0017404F">
            <w:pPr>
              <w:jc w:val="both"/>
              <w:rPr>
                <w:rFonts w:ascii="Arial" w:hAnsi="Arial" w:cs="Arial"/>
                <w:b/>
                <w:bCs/>
                <w:sz w:val="16"/>
                <w:szCs w:val="16"/>
              </w:rPr>
            </w:pPr>
            <w:r w:rsidRPr="001865A9">
              <w:rPr>
                <w:rFonts w:ascii="Arial" w:hAnsi="Arial" w:cs="Arial"/>
                <w:sz w:val="16"/>
                <w:szCs w:val="16"/>
              </w:rPr>
              <w:t>Marca:  similar/equivalente a: Ex:  Pilot, Faber-Castell ou Sis</w:t>
            </w:r>
            <w:r w:rsidRPr="001865A9">
              <w:rPr>
                <w:rFonts w:ascii="Arial" w:hAnsi="Arial" w:cs="Arial"/>
                <w:b/>
                <w:bCs/>
                <w:sz w:val="16"/>
                <w:szCs w:val="16"/>
              </w:rPr>
              <w:t>.</w:t>
            </w:r>
          </w:p>
          <w:p w14:paraId="263BF13D" w14:textId="77777777" w:rsidR="00323BE9" w:rsidRPr="001865A9" w:rsidRDefault="00323BE9" w:rsidP="0017404F">
            <w:pPr>
              <w:jc w:val="both"/>
              <w:rPr>
                <w:rFonts w:ascii="Arial" w:hAnsi="Arial" w:cs="Arial"/>
                <w:b/>
                <w:bCs/>
                <w:sz w:val="16"/>
                <w:szCs w:val="16"/>
              </w:rPr>
            </w:pPr>
          </w:p>
          <w:p w14:paraId="64A275B8"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Caixa com 12 unidades.</w:t>
            </w:r>
          </w:p>
          <w:p w14:paraId="478AF566" w14:textId="77777777" w:rsidR="00323BE9" w:rsidRPr="001865A9" w:rsidRDefault="00323BE9" w:rsidP="0017404F">
            <w:pPr>
              <w:jc w:val="both"/>
              <w:rPr>
                <w:rFonts w:ascii="Arial" w:hAnsi="Arial" w:cs="Arial"/>
                <w:b/>
                <w:bCs/>
                <w:sz w:val="16"/>
                <w:szCs w:val="16"/>
              </w:rPr>
            </w:pPr>
          </w:p>
        </w:tc>
        <w:tc>
          <w:tcPr>
            <w:tcW w:w="257"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38F536ED" w14:textId="77777777" w:rsidR="00323BE9" w:rsidRPr="001865A9" w:rsidRDefault="00323BE9" w:rsidP="0017404F">
            <w:pPr>
              <w:jc w:val="center"/>
              <w:rPr>
                <w:rFonts w:ascii="Arial" w:hAnsi="Arial" w:cs="Arial"/>
                <w:b/>
                <w:bCs/>
                <w:sz w:val="16"/>
                <w:szCs w:val="16"/>
              </w:rPr>
            </w:pPr>
            <w:r w:rsidRPr="001865A9">
              <w:rPr>
                <w:rFonts w:ascii="Arial" w:hAnsi="Arial" w:cs="Arial"/>
                <w:b/>
                <w:sz w:val="16"/>
                <w:szCs w:val="16"/>
              </w:rPr>
              <w:t>CX</w:t>
            </w:r>
          </w:p>
        </w:tc>
        <w:tc>
          <w:tcPr>
            <w:tcW w:w="381" w:type="pct"/>
            <w:tcBorders>
              <w:top w:val="single" w:sz="12" w:space="0" w:color="auto"/>
              <w:left w:val="single" w:sz="12" w:space="0" w:color="000000"/>
              <w:bottom w:val="single" w:sz="12" w:space="0" w:color="auto"/>
              <w:right w:val="single" w:sz="12" w:space="0" w:color="000000"/>
            </w:tcBorders>
            <w:tcMar>
              <w:top w:w="0" w:type="dxa"/>
              <w:left w:w="70" w:type="dxa"/>
              <w:bottom w:w="0" w:type="dxa"/>
              <w:right w:w="70" w:type="dxa"/>
            </w:tcMar>
            <w:vAlign w:val="center"/>
          </w:tcPr>
          <w:p w14:paraId="3248F904"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10</w:t>
            </w:r>
          </w:p>
        </w:tc>
        <w:tc>
          <w:tcPr>
            <w:tcW w:w="881" w:type="pct"/>
            <w:tcBorders>
              <w:top w:val="single" w:sz="12" w:space="0" w:color="auto"/>
              <w:left w:val="single" w:sz="12" w:space="0" w:color="000000"/>
              <w:bottom w:val="single" w:sz="12" w:space="0" w:color="auto"/>
              <w:right w:val="single" w:sz="12" w:space="0" w:color="000000"/>
            </w:tcBorders>
          </w:tcPr>
          <w:p w14:paraId="3485DCE7" w14:textId="77777777" w:rsidR="00323BE9" w:rsidRPr="001865A9" w:rsidRDefault="00323BE9" w:rsidP="0017404F">
            <w:pPr>
              <w:jc w:val="center"/>
              <w:rPr>
                <w:rFonts w:ascii="Arial" w:hAnsi="Arial" w:cs="Arial"/>
                <w:sz w:val="16"/>
                <w:szCs w:val="16"/>
              </w:rPr>
            </w:pPr>
          </w:p>
        </w:tc>
        <w:tc>
          <w:tcPr>
            <w:tcW w:w="454" w:type="pct"/>
            <w:tcBorders>
              <w:top w:val="single" w:sz="12" w:space="0" w:color="auto"/>
              <w:left w:val="single" w:sz="12" w:space="0" w:color="000000"/>
              <w:bottom w:val="single" w:sz="12" w:space="0" w:color="auto"/>
              <w:right w:val="single" w:sz="12" w:space="0" w:color="000000"/>
            </w:tcBorders>
            <w:vAlign w:val="center"/>
          </w:tcPr>
          <w:p w14:paraId="0E786A94" w14:textId="77777777" w:rsidR="00323BE9" w:rsidRPr="001865A9" w:rsidRDefault="00323BE9" w:rsidP="0017404F">
            <w:pPr>
              <w:jc w:val="center"/>
              <w:rPr>
                <w:rFonts w:ascii="Arial" w:hAnsi="Arial" w:cs="Arial"/>
                <w:sz w:val="16"/>
                <w:szCs w:val="16"/>
              </w:rPr>
            </w:pPr>
          </w:p>
          <w:p w14:paraId="3C9D6F61" w14:textId="77777777" w:rsidR="00323BE9" w:rsidRPr="001865A9" w:rsidRDefault="00323BE9" w:rsidP="0017404F">
            <w:pPr>
              <w:jc w:val="center"/>
              <w:rPr>
                <w:rFonts w:ascii="Arial" w:hAnsi="Arial" w:cs="Arial"/>
                <w:sz w:val="16"/>
                <w:szCs w:val="16"/>
              </w:rPr>
            </w:pPr>
          </w:p>
          <w:p w14:paraId="7EC6BE3E"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82,16</w:t>
            </w:r>
          </w:p>
        </w:tc>
        <w:tc>
          <w:tcPr>
            <w:tcW w:w="480" w:type="pct"/>
            <w:tcBorders>
              <w:top w:val="single" w:sz="12" w:space="0" w:color="auto"/>
              <w:left w:val="single" w:sz="12" w:space="0" w:color="000000"/>
              <w:bottom w:val="single" w:sz="12" w:space="0" w:color="auto"/>
              <w:right w:val="single" w:sz="12" w:space="0" w:color="000000"/>
            </w:tcBorders>
            <w:vAlign w:val="center"/>
          </w:tcPr>
          <w:p w14:paraId="297D40D8" w14:textId="77777777" w:rsidR="00323BE9" w:rsidRPr="001865A9" w:rsidRDefault="00323BE9" w:rsidP="0017404F">
            <w:pPr>
              <w:jc w:val="center"/>
              <w:rPr>
                <w:rFonts w:ascii="Arial" w:hAnsi="Arial" w:cs="Arial"/>
                <w:sz w:val="16"/>
                <w:szCs w:val="16"/>
              </w:rPr>
            </w:pPr>
          </w:p>
          <w:p w14:paraId="452D5CBC" w14:textId="77777777" w:rsidR="00323BE9" w:rsidRPr="001865A9" w:rsidRDefault="00323BE9" w:rsidP="0017404F">
            <w:pPr>
              <w:jc w:val="center"/>
              <w:rPr>
                <w:rFonts w:ascii="Arial" w:hAnsi="Arial" w:cs="Arial"/>
                <w:sz w:val="16"/>
                <w:szCs w:val="16"/>
              </w:rPr>
            </w:pPr>
          </w:p>
          <w:p w14:paraId="784B6FF6"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821,60</w:t>
            </w:r>
          </w:p>
        </w:tc>
      </w:tr>
      <w:tr w:rsidR="00323BE9" w:rsidRPr="001865A9" w14:paraId="0704BBEF" w14:textId="77777777" w:rsidTr="0017404F">
        <w:trPr>
          <w:trHeight w:val="369"/>
        </w:trPr>
        <w:tc>
          <w:tcPr>
            <w:tcW w:w="378"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55780299" w14:textId="77777777" w:rsidR="00323BE9" w:rsidRPr="001865A9" w:rsidRDefault="00323BE9" w:rsidP="0017404F">
            <w:pPr>
              <w:pStyle w:val="Cabealho"/>
              <w:tabs>
                <w:tab w:val="left" w:pos="708"/>
              </w:tabs>
              <w:jc w:val="center"/>
              <w:rPr>
                <w:rFonts w:ascii="Arial" w:hAnsi="Arial" w:cs="Arial"/>
                <w:b/>
                <w:bCs/>
                <w:sz w:val="16"/>
                <w:szCs w:val="16"/>
              </w:rPr>
            </w:pPr>
            <w:r w:rsidRPr="001865A9">
              <w:rPr>
                <w:rFonts w:ascii="Arial" w:hAnsi="Arial" w:cs="Arial"/>
                <w:b/>
                <w:sz w:val="16"/>
                <w:szCs w:val="16"/>
              </w:rPr>
              <w:t>14</w:t>
            </w:r>
          </w:p>
        </w:tc>
        <w:tc>
          <w:tcPr>
            <w:tcW w:w="2169"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78089846" w14:textId="77777777" w:rsidR="00323BE9" w:rsidRPr="001865A9" w:rsidRDefault="00323BE9" w:rsidP="0017404F">
            <w:pPr>
              <w:jc w:val="both"/>
              <w:rPr>
                <w:rFonts w:ascii="Arial" w:hAnsi="Arial" w:cs="Arial"/>
                <w:b/>
                <w:bCs/>
                <w:sz w:val="16"/>
                <w:szCs w:val="16"/>
              </w:rPr>
            </w:pPr>
            <w:r w:rsidRPr="001865A9">
              <w:rPr>
                <w:rFonts w:ascii="Arial" w:hAnsi="Arial" w:cs="Arial"/>
                <w:b/>
                <w:bCs/>
                <w:sz w:val="16"/>
                <w:szCs w:val="16"/>
              </w:rPr>
              <w:t>CANETA RETROPROJETOR</w:t>
            </w:r>
          </w:p>
          <w:p w14:paraId="7CC6A1EC"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Caneta hidrográfica com corpo em material plástico rígido (polipropileno ou polietileno); carga de tinta à base de álcool ou óleo com propriedade permanente; resistente à água e com secagem rápida; de baixa transmissão de odor. Ponta confeccionada em fibra de poliéster ou feltro acrílico de alta resistência. Espessura da ponta m</w:t>
            </w:r>
            <w:r w:rsidRPr="001865A9">
              <w:rPr>
                <w:rStyle w:val="Forte"/>
                <w:rFonts w:ascii="Arial" w:hAnsi="Arial" w:cs="Arial"/>
                <w:b w:val="0"/>
                <w:bCs w:val="0"/>
                <w:sz w:val="16"/>
                <w:szCs w:val="16"/>
              </w:rPr>
              <w:t>édia 2.0mm</w:t>
            </w:r>
            <w:r w:rsidRPr="001865A9">
              <w:rPr>
                <w:rFonts w:ascii="Arial" w:hAnsi="Arial" w:cs="Arial"/>
                <w:b/>
                <w:bCs/>
                <w:sz w:val="16"/>
                <w:szCs w:val="16"/>
              </w:rPr>
              <w:t>.</w:t>
            </w:r>
          </w:p>
          <w:p w14:paraId="6B3EDB89"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Cor da tinta: Azul</w:t>
            </w:r>
          </w:p>
          <w:p w14:paraId="6578F9E6"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Tampa removível com vedação hermética na cor da tinta e clipe de fixação. Escrita nítida, uniforme e livre de borrões em superfícies lisas como acetato, plásticos, vidro e metais. Produto atóxico.</w:t>
            </w:r>
          </w:p>
          <w:p w14:paraId="6D17D261" w14:textId="77777777" w:rsidR="00323BE9" w:rsidRPr="001865A9" w:rsidRDefault="00323BE9" w:rsidP="0017404F">
            <w:pPr>
              <w:jc w:val="both"/>
              <w:rPr>
                <w:rFonts w:ascii="Arial" w:hAnsi="Arial" w:cs="Arial"/>
                <w:b/>
                <w:bCs/>
                <w:sz w:val="16"/>
                <w:szCs w:val="16"/>
              </w:rPr>
            </w:pPr>
            <w:r w:rsidRPr="001865A9">
              <w:rPr>
                <w:rFonts w:ascii="Arial" w:hAnsi="Arial" w:cs="Arial"/>
                <w:sz w:val="16"/>
                <w:szCs w:val="16"/>
              </w:rPr>
              <w:lastRenderedPageBreak/>
              <w:t>Marca:  similar/equivalente a: Ex:  Pilot, Faber-Castell ou Sis</w:t>
            </w:r>
            <w:r w:rsidRPr="001865A9">
              <w:rPr>
                <w:rFonts w:ascii="Arial" w:hAnsi="Arial" w:cs="Arial"/>
                <w:b/>
                <w:bCs/>
                <w:sz w:val="16"/>
                <w:szCs w:val="16"/>
              </w:rPr>
              <w:t>.</w:t>
            </w:r>
          </w:p>
          <w:p w14:paraId="45EECDAC" w14:textId="77777777" w:rsidR="00323BE9" w:rsidRPr="001865A9" w:rsidRDefault="00323BE9" w:rsidP="0017404F">
            <w:pPr>
              <w:jc w:val="both"/>
              <w:rPr>
                <w:rFonts w:ascii="Arial" w:hAnsi="Arial" w:cs="Arial"/>
                <w:b/>
                <w:bCs/>
                <w:sz w:val="16"/>
                <w:szCs w:val="16"/>
              </w:rPr>
            </w:pPr>
          </w:p>
          <w:p w14:paraId="755511D4"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Caixa com 12 unidades.</w:t>
            </w:r>
          </w:p>
          <w:p w14:paraId="5B99E3C1" w14:textId="77777777" w:rsidR="00323BE9" w:rsidRPr="001865A9" w:rsidRDefault="00323BE9" w:rsidP="0017404F">
            <w:pPr>
              <w:jc w:val="both"/>
              <w:rPr>
                <w:rFonts w:ascii="Arial" w:hAnsi="Arial" w:cs="Arial"/>
                <w:b/>
                <w:bCs/>
                <w:sz w:val="16"/>
                <w:szCs w:val="16"/>
              </w:rPr>
            </w:pPr>
          </w:p>
        </w:tc>
        <w:tc>
          <w:tcPr>
            <w:tcW w:w="257"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39C35920" w14:textId="77777777" w:rsidR="00323BE9" w:rsidRPr="001865A9" w:rsidRDefault="00323BE9" w:rsidP="0017404F">
            <w:pPr>
              <w:jc w:val="center"/>
              <w:rPr>
                <w:rFonts w:ascii="Arial" w:hAnsi="Arial" w:cs="Arial"/>
                <w:b/>
                <w:bCs/>
                <w:sz w:val="16"/>
                <w:szCs w:val="16"/>
              </w:rPr>
            </w:pPr>
            <w:r w:rsidRPr="001865A9">
              <w:rPr>
                <w:rFonts w:ascii="Arial" w:hAnsi="Arial" w:cs="Arial"/>
                <w:b/>
                <w:sz w:val="16"/>
                <w:szCs w:val="16"/>
              </w:rPr>
              <w:lastRenderedPageBreak/>
              <w:t>CX</w:t>
            </w:r>
          </w:p>
        </w:tc>
        <w:tc>
          <w:tcPr>
            <w:tcW w:w="381" w:type="pct"/>
            <w:tcBorders>
              <w:top w:val="single" w:sz="12" w:space="0" w:color="auto"/>
              <w:left w:val="single" w:sz="12" w:space="0" w:color="000000"/>
              <w:bottom w:val="single" w:sz="12" w:space="0" w:color="auto"/>
              <w:right w:val="single" w:sz="12" w:space="0" w:color="000000"/>
            </w:tcBorders>
            <w:tcMar>
              <w:top w:w="0" w:type="dxa"/>
              <w:left w:w="70" w:type="dxa"/>
              <w:bottom w:w="0" w:type="dxa"/>
              <w:right w:w="70" w:type="dxa"/>
            </w:tcMar>
            <w:vAlign w:val="center"/>
          </w:tcPr>
          <w:p w14:paraId="163EFDB0"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10</w:t>
            </w:r>
          </w:p>
          <w:p w14:paraId="09971358" w14:textId="77777777" w:rsidR="00323BE9" w:rsidRPr="001865A9" w:rsidRDefault="00323BE9" w:rsidP="0017404F">
            <w:pPr>
              <w:jc w:val="center"/>
              <w:rPr>
                <w:rFonts w:ascii="Arial" w:hAnsi="Arial" w:cs="Arial"/>
                <w:sz w:val="16"/>
                <w:szCs w:val="16"/>
              </w:rPr>
            </w:pPr>
          </w:p>
        </w:tc>
        <w:tc>
          <w:tcPr>
            <w:tcW w:w="881" w:type="pct"/>
            <w:tcBorders>
              <w:top w:val="single" w:sz="12" w:space="0" w:color="auto"/>
              <w:left w:val="single" w:sz="12" w:space="0" w:color="000000"/>
              <w:bottom w:val="single" w:sz="12" w:space="0" w:color="auto"/>
              <w:right w:val="single" w:sz="12" w:space="0" w:color="000000"/>
            </w:tcBorders>
          </w:tcPr>
          <w:p w14:paraId="03CDD89C" w14:textId="77777777" w:rsidR="00323BE9" w:rsidRPr="001865A9" w:rsidRDefault="00323BE9" w:rsidP="0017404F">
            <w:pPr>
              <w:jc w:val="center"/>
              <w:rPr>
                <w:rFonts w:ascii="Arial" w:hAnsi="Arial" w:cs="Arial"/>
                <w:sz w:val="16"/>
                <w:szCs w:val="16"/>
              </w:rPr>
            </w:pPr>
          </w:p>
        </w:tc>
        <w:tc>
          <w:tcPr>
            <w:tcW w:w="454" w:type="pct"/>
            <w:tcBorders>
              <w:top w:val="single" w:sz="12" w:space="0" w:color="auto"/>
              <w:left w:val="single" w:sz="12" w:space="0" w:color="000000"/>
              <w:bottom w:val="single" w:sz="12" w:space="0" w:color="auto"/>
              <w:right w:val="single" w:sz="12" w:space="0" w:color="000000"/>
            </w:tcBorders>
            <w:vAlign w:val="center"/>
          </w:tcPr>
          <w:p w14:paraId="0AFB90A6" w14:textId="77777777" w:rsidR="00323BE9" w:rsidRPr="001865A9" w:rsidRDefault="00323BE9" w:rsidP="0017404F">
            <w:pPr>
              <w:jc w:val="center"/>
              <w:rPr>
                <w:rFonts w:ascii="Arial" w:hAnsi="Arial" w:cs="Arial"/>
                <w:sz w:val="16"/>
                <w:szCs w:val="16"/>
              </w:rPr>
            </w:pPr>
          </w:p>
          <w:p w14:paraId="6FE8D7B7" w14:textId="77777777" w:rsidR="00323BE9" w:rsidRPr="001865A9" w:rsidRDefault="00323BE9" w:rsidP="0017404F">
            <w:pPr>
              <w:jc w:val="center"/>
              <w:rPr>
                <w:rFonts w:ascii="Arial" w:hAnsi="Arial" w:cs="Arial"/>
                <w:sz w:val="16"/>
                <w:szCs w:val="16"/>
              </w:rPr>
            </w:pPr>
          </w:p>
          <w:p w14:paraId="52A87626" w14:textId="77777777" w:rsidR="00323BE9" w:rsidRPr="001865A9" w:rsidRDefault="00323BE9" w:rsidP="0017404F">
            <w:pPr>
              <w:jc w:val="center"/>
              <w:rPr>
                <w:rFonts w:ascii="Arial" w:hAnsi="Arial" w:cs="Arial"/>
                <w:sz w:val="16"/>
                <w:szCs w:val="16"/>
              </w:rPr>
            </w:pPr>
          </w:p>
          <w:p w14:paraId="23C97496" w14:textId="77777777" w:rsidR="00323BE9" w:rsidRPr="001865A9" w:rsidRDefault="00323BE9" w:rsidP="0017404F">
            <w:pPr>
              <w:jc w:val="center"/>
              <w:rPr>
                <w:rFonts w:ascii="Arial" w:hAnsi="Arial" w:cs="Arial"/>
                <w:sz w:val="16"/>
                <w:szCs w:val="16"/>
              </w:rPr>
            </w:pPr>
          </w:p>
          <w:p w14:paraId="028A5DBC" w14:textId="77777777" w:rsidR="00323BE9" w:rsidRPr="001865A9" w:rsidRDefault="00323BE9" w:rsidP="0017404F">
            <w:pPr>
              <w:jc w:val="center"/>
              <w:rPr>
                <w:rFonts w:ascii="Arial" w:hAnsi="Arial" w:cs="Arial"/>
                <w:sz w:val="16"/>
                <w:szCs w:val="16"/>
              </w:rPr>
            </w:pPr>
          </w:p>
          <w:p w14:paraId="113AB477"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88,00</w:t>
            </w:r>
          </w:p>
        </w:tc>
        <w:tc>
          <w:tcPr>
            <w:tcW w:w="480" w:type="pct"/>
            <w:tcBorders>
              <w:top w:val="single" w:sz="12" w:space="0" w:color="auto"/>
              <w:left w:val="single" w:sz="12" w:space="0" w:color="000000"/>
              <w:bottom w:val="single" w:sz="12" w:space="0" w:color="auto"/>
              <w:right w:val="single" w:sz="12" w:space="0" w:color="000000"/>
            </w:tcBorders>
            <w:vAlign w:val="center"/>
          </w:tcPr>
          <w:p w14:paraId="1429F16F" w14:textId="77777777" w:rsidR="00323BE9" w:rsidRPr="001865A9" w:rsidRDefault="00323BE9" w:rsidP="0017404F">
            <w:pPr>
              <w:jc w:val="center"/>
              <w:rPr>
                <w:rFonts w:ascii="Arial" w:hAnsi="Arial" w:cs="Arial"/>
                <w:sz w:val="16"/>
                <w:szCs w:val="16"/>
              </w:rPr>
            </w:pPr>
          </w:p>
          <w:p w14:paraId="281FDC48" w14:textId="77777777" w:rsidR="00323BE9" w:rsidRPr="001865A9" w:rsidRDefault="00323BE9" w:rsidP="0017404F">
            <w:pPr>
              <w:jc w:val="center"/>
              <w:rPr>
                <w:rFonts w:ascii="Arial" w:hAnsi="Arial" w:cs="Arial"/>
                <w:sz w:val="16"/>
                <w:szCs w:val="16"/>
              </w:rPr>
            </w:pPr>
          </w:p>
          <w:p w14:paraId="69528F65" w14:textId="77777777" w:rsidR="00323BE9" w:rsidRPr="001865A9" w:rsidRDefault="00323BE9" w:rsidP="0017404F">
            <w:pPr>
              <w:jc w:val="center"/>
              <w:rPr>
                <w:rFonts w:ascii="Arial" w:hAnsi="Arial" w:cs="Arial"/>
                <w:sz w:val="16"/>
                <w:szCs w:val="16"/>
              </w:rPr>
            </w:pPr>
          </w:p>
          <w:p w14:paraId="1F53FC58" w14:textId="77777777" w:rsidR="00323BE9" w:rsidRPr="001865A9" w:rsidRDefault="00323BE9" w:rsidP="0017404F">
            <w:pPr>
              <w:jc w:val="center"/>
              <w:rPr>
                <w:rFonts w:ascii="Arial" w:hAnsi="Arial" w:cs="Arial"/>
                <w:sz w:val="16"/>
                <w:szCs w:val="16"/>
              </w:rPr>
            </w:pPr>
          </w:p>
          <w:p w14:paraId="74048FF6" w14:textId="77777777" w:rsidR="00323BE9" w:rsidRPr="001865A9" w:rsidRDefault="00323BE9" w:rsidP="0017404F">
            <w:pPr>
              <w:jc w:val="center"/>
              <w:rPr>
                <w:rFonts w:ascii="Arial" w:hAnsi="Arial" w:cs="Arial"/>
                <w:sz w:val="16"/>
                <w:szCs w:val="16"/>
              </w:rPr>
            </w:pPr>
          </w:p>
          <w:p w14:paraId="6E13C1F5"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880,00</w:t>
            </w:r>
          </w:p>
        </w:tc>
      </w:tr>
      <w:tr w:rsidR="00323BE9" w:rsidRPr="001865A9" w14:paraId="174252FD" w14:textId="77777777" w:rsidTr="0017404F">
        <w:trPr>
          <w:trHeight w:val="369"/>
        </w:trPr>
        <w:tc>
          <w:tcPr>
            <w:tcW w:w="378"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5BAA70E7" w14:textId="77777777" w:rsidR="00323BE9" w:rsidRPr="001865A9" w:rsidRDefault="00323BE9" w:rsidP="0017404F">
            <w:pPr>
              <w:pStyle w:val="Cabealho"/>
              <w:tabs>
                <w:tab w:val="left" w:pos="708"/>
              </w:tabs>
              <w:jc w:val="center"/>
              <w:rPr>
                <w:rFonts w:ascii="Arial" w:hAnsi="Arial" w:cs="Arial"/>
                <w:b/>
                <w:bCs/>
                <w:sz w:val="16"/>
                <w:szCs w:val="16"/>
              </w:rPr>
            </w:pPr>
            <w:r w:rsidRPr="001865A9">
              <w:rPr>
                <w:rFonts w:ascii="Arial" w:hAnsi="Arial" w:cs="Arial"/>
                <w:b/>
                <w:sz w:val="16"/>
                <w:szCs w:val="16"/>
              </w:rPr>
              <w:t>15</w:t>
            </w:r>
          </w:p>
        </w:tc>
        <w:tc>
          <w:tcPr>
            <w:tcW w:w="2169"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34BA26C9" w14:textId="77777777" w:rsidR="00323BE9" w:rsidRPr="001865A9" w:rsidRDefault="00323BE9" w:rsidP="0017404F">
            <w:pPr>
              <w:jc w:val="both"/>
              <w:rPr>
                <w:rFonts w:ascii="Arial" w:hAnsi="Arial" w:cs="Arial"/>
                <w:b/>
                <w:bCs/>
                <w:sz w:val="16"/>
                <w:szCs w:val="16"/>
              </w:rPr>
            </w:pPr>
            <w:r w:rsidRPr="001865A9">
              <w:rPr>
                <w:rFonts w:ascii="Arial" w:hAnsi="Arial" w:cs="Arial"/>
                <w:b/>
                <w:bCs/>
                <w:sz w:val="16"/>
                <w:szCs w:val="16"/>
              </w:rPr>
              <w:t>CANETA HIDROGRÁFICA 12 CORES (CORES VIVAS)</w:t>
            </w:r>
          </w:p>
          <w:p w14:paraId="646EB0D4"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 xml:space="preserve">Conjunto de caneta hidrográfica (canetinha), com 12 cores sortidas e vibrantes. Ponta de fibra sintética/poliéster resistente, firme, que não afunda ou achata com a pressão moderada do uso infantil ou escolar, tinta à base de água, atóxica, com boa pigmentação, alto poder de cobertura e lavável na maioria dos tecidos. </w:t>
            </w:r>
            <w:r w:rsidRPr="001865A9">
              <w:rPr>
                <w:rStyle w:val="Forte"/>
                <w:rFonts w:ascii="Arial" w:hAnsi="Arial" w:cs="Arial"/>
                <w:b w:val="0"/>
                <w:bCs w:val="0"/>
                <w:sz w:val="16"/>
                <w:szCs w:val="16"/>
              </w:rPr>
              <w:t>Tampa:</w:t>
            </w:r>
            <w:r w:rsidRPr="001865A9">
              <w:rPr>
                <w:rFonts w:ascii="Arial" w:hAnsi="Arial" w:cs="Arial"/>
                <w:sz w:val="16"/>
                <w:szCs w:val="16"/>
              </w:rPr>
              <w:t xml:space="preserve"> Com design antiasfixiante/ventilado e bem fixada ao corpo. O produto deve possuir selo do INMETRO.</w:t>
            </w:r>
          </w:p>
          <w:p w14:paraId="05829D9F" w14:textId="77777777" w:rsidR="00323BE9" w:rsidRPr="001865A9" w:rsidRDefault="00323BE9" w:rsidP="0017404F">
            <w:pPr>
              <w:jc w:val="both"/>
              <w:rPr>
                <w:rFonts w:ascii="Arial" w:hAnsi="Arial" w:cs="Arial"/>
                <w:b/>
                <w:bCs/>
                <w:sz w:val="16"/>
                <w:szCs w:val="16"/>
              </w:rPr>
            </w:pPr>
            <w:r w:rsidRPr="001865A9">
              <w:rPr>
                <w:rFonts w:ascii="Arial" w:hAnsi="Arial" w:cs="Arial"/>
                <w:sz w:val="16"/>
                <w:szCs w:val="16"/>
              </w:rPr>
              <w:t>Marca:  similar/equivalente a: Ex: Bic, Faber-Castell ou Compactor (linha color)</w:t>
            </w:r>
            <w:r w:rsidRPr="001865A9">
              <w:rPr>
                <w:rFonts w:ascii="Arial" w:hAnsi="Arial" w:cs="Arial"/>
                <w:b/>
                <w:bCs/>
                <w:sz w:val="16"/>
                <w:szCs w:val="16"/>
              </w:rPr>
              <w:t>.</w:t>
            </w:r>
          </w:p>
          <w:p w14:paraId="7EE57FC0" w14:textId="77777777" w:rsidR="00323BE9" w:rsidRPr="001865A9" w:rsidRDefault="00323BE9" w:rsidP="0017404F">
            <w:pPr>
              <w:jc w:val="both"/>
              <w:rPr>
                <w:rFonts w:ascii="Arial" w:hAnsi="Arial" w:cs="Arial"/>
                <w:b/>
                <w:bCs/>
                <w:sz w:val="16"/>
                <w:szCs w:val="16"/>
              </w:rPr>
            </w:pPr>
          </w:p>
        </w:tc>
        <w:tc>
          <w:tcPr>
            <w:tcW w:w="257"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4562E249" w14:textId="77777777" w:rsidR="00323BE9" w:rsidRPr="001865A9" w:rsidRDefault="00323BE9" w:rsidP="0017404F">
            <w:pPr>
              <w:jc w:val="center"/>
              <w:rPr>
                <w:rFonts w:ascii="Arial" w:hAnsi="Arial" w:cs="Arial"/>
                <w:b/>
                <w:bCs/>
                <w:sz w:val="16"/>
                <w:szCs w:val="16"/>
              </w:rPr>
            </w:pPr>
            <w:r w:rsidRPr="001865A9">
              <w:rPr>
                <w:rFonts w:ascii="Arial" w:hAnsi="Arial" w:cs="Arial"/>
                <w:b/>
                <w:sz w:val="16"/>
                <w:szCs w:val="16"/>
              </w:rPr>
              <w:t>UN</w:t>
            </w:r>
          </w:p>
        </w:tc>
        <w:tc>
          <w:tcPr>
            <w:tcW w:w="381" w:type="pct"/>
            <w:tcBorders>
              <w:top w:val="single" w:sz="12" w:space="0" w:color="auto"/>
              <w:left w:val="single" w:sz="12" w:space="0" w:color="000000"/>
              <w:bottom w:val="single" w:sz="12" w:space="0" w:color="auto"/>
              <w:right w:val="single" w:sz="12" w:space="0" w:color="000000"/>
            </w:tcBorders>
            <w:tcMar>
              <w:top w:w="0" w:type="dxa"/>
              <w:left w:w="70" w:type="dxa"/>
              <w:bottom w:w="0" w:type="dxa"/>
              <w:right w:w="70" w:type="dxa"/>
            </w:tcMar>
            <w:vAlign w:val="center"/>
          </w:tcPr>
          <w:p w14:paraId="7D8FD5F8"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120</w:t>
            </w:r>
          </w:p>
        </w:tc>
        <w:tc>
          <w:tcPr>
            <w:tcW w:w="881" w:type="pct"/>
            <w:tcBorders>
              <w:top w:val="single" w:sz="12" w:space="0" w:color="auto"/>
              <w:left w:val="single" w:sz="12" w:space="0" w:color="000000"/>
              <w:bottom w:val="single" w:sz="12" w:space="0" w:color="auto"/>
              <w:right w:val="single" w:sz="12" w:space="0" w:color="000000"/>
            </w:tcBorders>
          </w:tcPr>
          <w:p w14:paraId="121087ED" w14:textId="77777777" w:rsidR="00323BE9" w:rsidRPr="001865A9" w:rsidRDefault="00323BE9" w:rsidP="0017404F">
            <w:pPr>
              <w:jc w:val="center"/>
              <w:rPr>
                <w:rFonts w:ascii="Arial" w:hAnsi="Arial" w:cs="Arial"/>
                <w:sz w:val="16"/>
                <w:szCs w:val="16"/>
              </w:rPr>
            </w:pPr>
          </w:p>
        </w:tc>
        <w:tc>
          <w:tcPr>
            <w:tcW w:w="454" w:type="pct"/>
            <w:tcBorders>
              <w:top w:val="single" w:sz="12" w:space="0" w:color="auto"/>
              <w:left w:val="single" w:sz="12" w:space="0" w:color="000000"/>
              <w:bottom w:val="single" w:sz="12" w:space="0" w:color="auto"/>
              <w:right w:val="single" w:sz="12" w:space="0" w:color="000000"/>
            </w:tcBorders>
            <w:vAlign w:val="center"/>
          </w:tcPr>
          <w:p w14:paraId="1F3B5A41" w14:textId="77777777" w:rsidR="00323BE9" w:rsidRPr="001865A9" w:rsidRDefault="00323BE9" w:rsidP="0017404F">
            <w:pPr>
              <w:jc w:val="center"/>
              <w:rPr>
                <w:rFonts w:ascii="Arial" w:hAnsi="Arial" w:cs="Arial"/>
                <w:sz w:val="16"/>
                <w:szCs w:val="16"/>
              </w:rPr>
            </w:pPr>
          </w:p>
          <w:p w14:paraId="43022A35" w14:textId="77777777" w:rsidR="00323BE9" w:rsidRPr="001865A9" w:rsidRDefault="00323BE9" w:rsidP="0017404F">
            <w:pPr>
              <w:jc w:val="center"/>
              <w:rPr>
                <w:rFonts w:ascii="Arial" w:hAnsi="Arial" w:cs="Arial"/>
                <w:sz w:val="16"/>
                <w:szCs w:val="16"/>
              </w:rPr>
            </w:pPr>
          </w:p>
          <w:p w14:paraId="451A0EBE" w14:textId="77777777" w:rsidR="00323BE9" w:rsidRPr="001865A9" w:rsidRDefault="00323BE9" w:rsidP="0017404F">
            <w:pPr>
              <w:jc w:val="center"/>
              <w:rPr>
                <w:rFonts w:ascii="Arial" w:hAnsi="Arial" w:cs="Arial"/>
                <w:sz w:val="16"/>
                <w:szCs w:val="16"/>
              </w:rPr>
            </w:pPr>
          </w:p>
          <w:p w14:paraId="13B4608C"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13,22</w:t>
            </w:r>
          </w:p>
        </w:tc>
        <w:tc>
          <w:tcPr>
            <w:tcW w:w="480" w:type="pct"/>
            <w:tcBorders>
              <w:top w:val="single" w:sz="12" w:space="0" w:color="auto"/>
              <w:left w:val="single" w:sz="12" w:space="0" w:color="000000"/>
              <w:bottom w:val="single" w:sz="12" w:space="0" w:color="auto"/>
              <w:right w:val="single" w:sz="12" w:space="0" w:color="000000"/>
            </w:tcBorders>
            <w:vAlign w:val="center"/>
          </w:tcPr>
          <w:p w14:paraId="09E8A651" w14:textId="77777777" w:rsidR="00323BE9" w:rsidRPr="001865A9" w:rsidRDefault="00323BE9" w:rsidP="0017404F">
            <w:pPr>
              <w:jc w:val="center"/>
              <w:rPr>
                <w:rFonts w:ascii="Arial" w:hAnsi="Arial" w:cs="Arial"/>
                <w:sz w:val="16"/>
                <w:szCs w:val="16"/>
              </w:rPr>
            </w:pPr>
          </w:p>
          <w:p w14:paraId="3D412188" w14:textId="77777777" w:rsidR="00323BE9" w:rsidRPr="001865A9" w:rsidRDefault="00323BE9" w:rsidP="0017404F">
            <w:pPr>
              <w:jc w:val="center"/>
              <w:rPr>
                <w:rFonts w:ascii="Arial" w:hAnsi="Arial" w:cs="Arial"/>
                <w:sz w:val="16"/>
                <w:szCs w:val="16"/>
              </w:rPr>
            </w:pPr>
          </w:p>
          <w:p w14:paraId="06B0296A" w14:textId="77777777" w:rsidR="00323BE9" w:rsidRPr="001865A9" w:rsidRDefault="00323BE9" w:rsidP="0017404F">
            <w:pPr>
              <w:jc w:val="center"/>
              <w:rPr>
                <w:rFonts w:ascii="Arial" w:hAnsi="Arial" w:cs="Arial"/>
                <w:sz w:val="16"/>
                <w:szCs w:val="16"/>
              </w:rPr>
            </w:pPr>
          </w:p>
          <w:p w14:paraId="2F31742B"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1.586,40</w:t>
            </w:r>
          </w:p>
        </w:tc>
      </w:tr>
      <w:tr w:rsidR="00323BE9" w:rsidRPr="001865A9" w14:paraId="673DAA8A" w14:textId="77777777" w:rsidTr="0017404F">
        <w:trPr>
          <w:trHeight w:val="369"/>
        </w:trPr>
        <w:tc>
          <w:tcPr>
            <w:tcW w:w="378"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667684AE" w14:textId="77777777" w:rsidR="00323BE9" w:rsidRPr="001865A9" w:rsidRDefault="00323BE9" w:rsidP="0017404F">
            <w:pPr>
              <w:pStyle w:val="Cabealho"/>
              <w:tabs>
                <w:tab w:val="left" w:pos="708"/>
              </w:tabs>
              <w:jc w:val="center"/>
              <w:rPr>
                <w:rFonts w:ascii="Arial" w:hAnsi="Arial" w:cs="Arial"/>
                <w:b/>
                <w:bCs/>
                <w:sz w:val="16"/>
                <w:szCs w:val="16"/>
              </w:rPr>
            </w:pPr>
            <w:r w:rsidRPr="001865A9">
              <w:rPr>
                <w:rFonts w:ascii="Arial" w:hAnsi="Arial" w:cs="Arial"/>
                <w:b/>
                <w:sz w:val="16"/>
                <w:szCs w:val="16"/>
              </w:rPr>
              <w:t>16</w:t>
            </w:r>
          </w:p>
        </w:tc>
        <w:tc>
          <w:tcPr>
            <w:tcW w:w="2169"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6BCD0011" w14:textId="77777777" w:rsidR="00323BE9" w:rsidRPr="001865A9" w:rsidRDefault="00323BE9" w:rsidP="0017404F">
            <w:pPr>
              <w:jc w:val="both"/>
              <w:rPr>
                <w:rFonts w:ascii="Arial" w:hAnsi="Arial" w:cs="Arial"/>
                <w:b/>
                <w:bCs/>
                <w:sz w:val="16"/>
                <w:szCs w:val="16"/>
              </w:rPr>
            </w:pPr>
            <w:r w:rsidRPr="001865A9">
              <w:rPr>
                <w:rFonts w:ascii="Arial" w:hAnsi="Arial" w:cs="Arial"/>
                <w:b/>
                <w:bCs/>
                <w:sz w:val="16"/>
                <w:szCs w:val="16"/>
              </w:rPr>
              <w:t>CADERNO ESCOLAR BROCHURÃO</w:t>
            </w:r>
          </w:p>
          <w:p w14:paraId="32888BDB"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 xml:space="preserve">Brochura, com miolo fixado por linha ou grampos galvanizados isentos de oxidação. Capa flexível com cores variadas com quantidade de 96 folhas.  Fabricado obrigatoriamente de acordo com a norma </w:t>
            </w:r>
            <w:r w:rsidRPr="001865A9">
              <w:rPr>
                <w:rStyle w:val="Forte"/>
                <w:rFonts w:ascii="Arial" w:hAnsi="Arial" w:cs="Arial"/>
                <w:b w:val="0"/>
                <w:bCs w:val="0"/>
                <w:sz w:val="16"/>
                <w:szCs w:val="16"/>
              </w:rPr>
              <w:t>ABNT NBR 15733</w:t>
            </w:r>
            <w:r w:rsidRPr="001865A9">
              <w:rPr>
                <w:rFonts w:ascii="Arial" w:hAnsi="Arial" w:cs="Arial"/>
                <w:sz w:val="16"/>
                <w:szCs w:val="16"/>
              </w:rPr>
              <w:t xml:space="preserve"> (Tecnologia Gráfica — Cadernos).</w:t>
            </w:r>
          </w:p>
          <w:p w14:paraId="3B6A17D1" w14:textId="77777777" w:rsidR="00323BE9" w:rsidRPr="001865A9" w:rsidRDefault="00323BE9" w:rsidP="0017404F">
            <w:pPr>
              <w:jc w:val="both"/>
              <w:rPr>
                <w:rFonts w:ascii="Arial" w:hAnsi="Arial" w:cs="Arial"/>
                <w:b/>
                <w:bCs/>
                <w:sz w:val="16"/>
                <w:szCs w:val="16"/>
              </w:rPr>
            </w:pPr>
            <w:r w:rsidRPr="001865A9">
              <w:rPr>
                <w:rFonts w:ascii="Arial" w:hAnsi="Arial" w:cs="Arial"/>
                <w:sz w:val="16"/>
                <w:szCs w:val="16"/>
              </w:rPr>
              <w:t>Marca:  similar/equivalente a: Ex: Tilibra, Jandaia ou Foroni</w:t>
            </w:r>
            <w:r w:rsidRPr="001865A9">
              <w:rPr>
                <w:rFonts w:ascii="Arial" w:hAnsi="Arial" w:cs="Arial"/>
                <w:b/>
                <w:bCs/>
                <w:sz w:val="16"/>
                <w:szCs w:val="16"/>
              </w:rPr>
              <w:t>.</w:t>
            </w:r>
          </w:p>
          <w:p w14:paraId="70207CCC" w14:textId="77777777" w:rsidR="00323BE9" w:rsidRPr="001865A9" w:rsidRDefault="00323BE9" w:rsidP="0017404F">
            <w:pPr>
              <w:jc w:val="both"/>
              <w:rPr>
                <w:rFonts w:ascii="Arial" w:hAnsi="Arial" w:cs="Arial"/>
                <w:b/>
                <w:bCs/>
                <w:sz w:val="16"/>
                <w:szCs w:val="16"/>
              </w:rPr>
            </w:pPr>
          </w:p>
          <w:p w14:paraId="29609014"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Pacote com 10 unidades.</w:t>
            </w:r>
          </w:p>
          <w:p w14:paraId="78840D61" w14:textId="77777777" w:rsidR="00323BE9" w:rsidRPr="001865A9" w:rsidRDefault="00323BE9" w:rsidP="0017404F">
            <w:pPr>
              <w:jc w:val="both"/>
              <w:rPr>
                <w:rFonts w:ascii="Arial" w:hAnsi="Arial" w:cs="Arial"/>
                <w:b/>
                <w:bCs/>
                <w:sz w:val="16"/>
                <w:szCs w:val="16"/>
              </w:rPr>
            </w:pPr>
          </w:p>
        </w:tc>
        <w:tc>
          <w:tcPr>
            <w:tcW w:w="257"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7D023254" w14:textId="77777777" w:rsidR="00323BE9" w:rsidRPr="001865A9" w:rsidRDefault="00323BE9" w:rsidP="0017404F">
            <w:pPr>
              <w:jc w:val="center"/>
              <w:rPr>
                <w:rFonts w:ascii="Arial" w:hAnsi="Arial" w:cs="Arial"/>
                <w:b/>
                <w:bCs/>
                <w:sz w:val="16"/>
                <w:szCs w:val="16"/>
              </w:rPr>
            </w:pPr>
            <w:r w:rsidRPr="001865A9">
              <w:rPr>
                <w:rFonts w:ascii="Arial" w:hAnsi="Arial" w:cs="Arial"/>
                <w:b/>
                <w:sz w:val="16"/>
                <w:szCs w:val="16"/>
              </w:rPr>
              <w:t>PCT</w:t>
            </w:r>
          </w:p>
        </w:tc>
        <w:tc>
          <w:tcPr>
            <w:tcW w:w="381" w:type="pct"/>
            <w:tcBorders>
              <w:top w:val="single" w:sz="12" w:space="0" w:color="auto"/>
              <w:left w:val="single" w:sz="12" w:space="0" w:color="000000"/>
              <w:bottom w:val="single" w:sz="12" w:space="0" w:color="auto"/>
              <w:right w:val="single" w:sz="12" w:space="0" w:color="000000"/>
            </w:tcBorders>
            <w:tcMar>
              <w:top w:w="0" w:type="dxa"/>
              <w:left w:w="70" w:type="dxa"/>
              <w:bottom w:w="0" w:type="dxa"/>
              <w:right w:w="70" w:type="dxa"/>
            </w:tcMar>
            <w:vAlign w:val="center"/>
          </w:tcPr>
          <w:p w14:paraId="5851B687"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150</w:t>
            </w:r>
          </w:p>
          <w:p w14:paraId="51D4362E" w14:textId="77777777" w:rsidR="00323BE9" w:rsidRPr="001865A9" w:rsidRDefault="00323BE9" w:rsidP="0017404F">
            <w:pPr>
              <w:jc w:val="center"/>
              <w:rPr>
                <w:rFonts w:ascii="Arial" w:hAnsi="Arial" w:cs="Arial"/>
                <w:sz w:val="16"/>
                <w:szCs w:val="16"/>
              </w:rPr>
            </w:pPr>
          </w:p>
        </w:tc>
        <w:tc>
          <w:tcPr>
            <w:tcW w:w="881" w:type="pct"/>
            <w:tcBorders>
              <w:top w:val="single" w:sz="12" w:space="0" w:color="auto"/>
              <w:left w:val="single" w:sz="12" w:space="0" w:color="000000"/>
              <w:bottom w:val="single" w:sz="12" w:space="0" w:color="auto"/>
              <w:right w:val="single" w:sz="12" w:space="0" w:color="000000"/>
            </w:tcBorders>
          </w:tcPr>
          <w:p w14:paraId="552F5415" w14:textId="77777777" w:rsidR="00323BE9" w:rsidRPr="001865A9" w:rsidRDefault="00323BE9" w:rsidP="0017404F">
            <w:pPr>
              <w:jc w:val="center"/>
              <w:rPr>
                <w:rFonts w:ascii="Arial" w:hAnsi="Arial" w:cs="Arial"/>
                <w:sz w:val="16"/>
                <w:szCs w:val="16"/>
              </w:rPr>
            </w:pPr>
          </w:p>
        </w:tc>
        <w:tc>
          <w:tcPr>
            <w:tcW w:w="454" w:type="pct"/>
            <w:tcBorders>
              <w:top w:val="single" w:sz="12" w:space="0" w:color="auto"/>
              <w:left w:val="single" w:sz="12" w:space="0" w:color="000000"/>
              <w:bottom w:val="single" w:sz="12" w:space="0" w:color="auto"/>
              <w:right w:val="single" w:sz="12" w:space="0" w:color="000000"/>
            </w:tcBorders>
            <w:vAlign w:val="center"/>
          </w:tcPr>
          <w:p w14:paraId="13B98D83" w14:textId="77777777" w:rsidR="00323BE9" w:rsidRPr="001865A9" w:rsidRDefault="00323BE9" w:rsidP="0017404F">
            <w:pPr>
              <w:jc w:val="center"/>
              <w:rPr>
                <w:rFonts w:ascii="Arial" w:hAnsi="Arial" w:cs="Arial"/>
                <w:sz w:val="16"/>
                <w:szCs w:val="16"/>
              </w:rPr>
            </w:pPr>
          </w:p>
          <w:p w14:paraId="507692EF" w14:textId="77777777" w:rsidR="00323BE9" w:rsidRPr="001865A9" w:rsidRDefault="00323BE9" w:rsidP="0017404F">
            <w:pPr>
              <w:jc w:val="center"/>
              <w:rPr>
                <w:rFonts w:ascii="Arial" w:hAnsi="Arial" w:cs="Arial"/>
                <w:sz w:val="16"/>
                <w:szCs w:val="16"/>
              </w:rPr>
            </w:pPr>
          </w:p>
          <w:p w14:paraId="6FEFCB70" w14:textId="77777777" w:rsidR="00323BE9" w:rsidRPr="001865A9" w:rsidRDefault="00323BE9" w:rsidP="0017404F">
            <w:pPr>
              <w:jc w:val="center"/>
              <w:rPr>
                <w:rFonts w:ascii="Arial" w:hAnsi="Arial" w:cs="Arial"/>
                <w:sz w:val="16"/>
                <w:szCs w:val="16"/>
              </w:rPr>
            </w:pPr>
          </w:p>
          <w:p w14:paraId="5D5C881D"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176,85</w:t>
            </w:r>
          </w:p>
        </w:tc>
        <w:tc>
          <w:tcPr>
            <w:tcW w:w="480" w:type="pct"/>
            <w:tcBorders>
              <w:top w:val="single" w:sz="12" w:space="0" w:color="auto"/>
              <w:left w:val="single" w:sz="12" w:space="0" w:color="000000"/>
              <w:bottom w:val="single" w:sz="12" w:space="0" w:color="auto"/>
              <w:right w:val="single" w:sz="12" w:space="0" w:color="000000"/>
            </w:tcBorders>
            <w:vAlign w:val="center"/>
          </w:tcPr>
          <w:p w14:paraId="41DEA743" w14:textId="77777777" w:rsidR="00323BE9" w:rsidRPr="001865A9" w:rsidRDefault="00323BE9" w:rsidP="0017404F">
            <w:pPr>
              <w:jc w:val="center"/>
              <w:rPr>
                <w:rFonts w:ascii="Arial" w:hAnsi="Arial" w:cs="Arial"/>
                <w:sz w:val="16"/>
                <w:szCs w:val="16"/>
              </w:rPr>
            </w:pPr>
          </w:p>
          <w:p w14:paraId="15C3904E" w14:textId="77777777" w:rsidR="00323BE9" w:rsidRPr="001865A9" w:rsidRDefault="00323BE9" w:rsidP="0017404F">
            <w:pPr>
              <w:jc w:val="center"/>
              <w:rPr>
                <w:rFonts w:ascii="Arial" w:hAnsi="Arial" w:cs="Arial"/>
                <w:sz w:val="16"/>
                <w:szCs w:val="16"/>
              </w:rPr>
            </w:pPr>
          </w:p>
          <w:p w14:paraId="0A83C772" w14:textId="77777777" w:rsidR="00323BE9" w:rsidRPr="001865A9" w:rsidRDefault="00323BE9" w:rsidP="0017404F">
            <w:pPr>
              <w:jc w:val="center"/>
              <w:rPr>
                <w:rFonts w:ascii="Arial" w:hAnsi="Arial" w:cs="Arial"/>
                <w:sz w:val="16"/>
                <w:szCs w:val="16"/>
              </w:rPr>
            </w:pPr>
          </w:p>
          <w:p w14:paraId="7C872259"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26.527,50</w:t>
            </w:r>
          </w:p>
        </w:tc>
      </w:tr>
      <w:tr w:rsidR="00323BE9" w:rsidRPr="001865A9" w14:paraId="798A6FF8" w14:textId="77777777" w:rsidTr="0017404F">
        <w:trPr>
          <w:trHeight w:val="369"/>
        </w:trPr>
        <w:tc>
          <w:tcPr>
            <w:tcW w:w="378"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43C453DD" w14:textId="77777777" w:rsidR="00323BE9" w:rsidRPr="001865A9" w:rsidRDefault="00323BE9" w:rsidP="0017404F">
            <w:pPr>
              <w:pStyle w:val="Cabealho"/>
              <w:tabs>
                <w:tab w:val="left" w:pos="708"/>
              </w:tabs>
              <w:jc w:val="center"/>
              <w:rPr>
                <w:rFonts w:ascii="Arial" w:hAnsi="Arial" w:cs="Arial"/>
                <w:b/>
                <w:bCs/>
                <w:sz w:val="16"/>
                <w:szCs w:val="16"/>
              </w:rPr>
            </w:pPr>
            <w:r w:rsidRPr="001865A9">
              <w:rPr>
                <w:rFonts w:ascii="Arial" w:hAnsi="Arial" w:cs="Arial"/>
                <w:b/>
                <w:sz w:val="16"/>
                <w:szCs w:val="16"/>
              </w:rPr>
              <w:t>17</w:t>
            </w:r>
          </w:p>
        </w:tc>
        <w:tc>
          <w:tcPr>
            <w:tcW w:w="2169"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5DD2160E" w14:textId="77777777" w:rsidR="00323BE9" w:rsidRPr="001865A9" w:rsidRDefault="00323BE9" w:rsidP="0017404F">
            <w:pPr>
              <w:jc w:val="both"/>
              <w:rPr>
                <w:rFonts w:ascii="Arial" w:hAnsi="Arial" w:cs="Arial"/>
                <w:b/>
                <w:bCs/>
                <w:sz w:val="16"/>
                <w:szCs w:val="16"/>
              </w:rPr>
            </w:pPr>
            <w:r w:rsidRPr="001865A9">
              <w:rPr>
                <w:rFonts w:ascii="Arial" w:hAnsi="Arial" w:cs="Arial"/>
                <w:b/>
                <w:bCs/>
                <w:sz w:val="16"/>
                <w:szCs w:val="16"/>
              </w:rPr>
              <w:t>CADERNO DE DESENHO</w:t>
            </w:r>
          </w:p>
          <w:p w14:paraId="5FA50FF2" w14:textId="77777777" w:rsidR="00323BE9" w:rsidRPr="001865A9" w:rsidRDefault="00323BE9" w:rsidP="0017404F">
            <w:pPr>
              <w:jc w:val="both"/>
              <w:rPr>
                <w:rFonts w:ascii="Arial" w:hAnsi="Arial" w:cs="Arial"/>
                <w:sz w:val="16"/>
                <w:szCs w:val="16"/>
              </w:rPr>
            </w:pPr>
            <w:r w:rsidRPr="001865A9">
              <w:rPr>
                <w:rStyle w:val="Forte"/>
                <w:rFonts w:ascii="Arial" w:hAnsi="Arial" w:cs="Arial"/>
                <w:b w:val="0"/>
                <w:bCs w:val="0"/>
                <w:sz w:val="16"/>
                <w:szCs w:val="16"/>
              </w:rPr>
              <w:t>Tipo de Encadernação</w:t>
            </w:r>
            <w:r w:rsidRPr="001865A9">
              <w:rPr>
                <w:rFonts w:ascii="Arial" w:hAnsi="Arial" w:cs="Arial"/>
                <w:sz w:val="16"/>
                <w:szCs w:val="16"/>
              </w:rPr>
              <w:t xml:space="preserve">: Espiral de arame plástico (PP) ou arame de aço galvanizado/revestido, com acabamento nas extremidades em sistema de travas de segurança. </w:t>
            </w:r>
            <w:r w:rsidRPr="001865A9">
              <w:rPr>
                <w:rStyle w:val="Forte"/>
                <w:rFonts w:ascii="Arial" w:hAnsi="Arial" w:cs="Arial"/>
                <w:b w:val="0"/>
                <w:bCs w:val="0"/>
                <w:sz w:val="16"/>
                <w:szCs w:val="16"/>
              </w:rPr>
              <w:t>Formato/Dimensões</w:t>
            </w:r>
            <w:r w:rsidRPr="001865A9">
              <w:rPr>
                <w:rFonts w:ascii="Arial" w:hAnsi="Arial" w:cs="Arial"/>
                <w:sz w:val="16"/>
                <w:szCs w:val="16"/>
              </w:rPr>
              <w:t xml:space="preserve">: Grande (tamanho aproximado de </w:t>
            </w:r>
            <w:r w:rsidRPr="001865A9">
              <w:rPr>
                <w:rStyle w:val="Forte"/>
                <w:rFonts w:ascii="Arial" w:hAnsi="Arial" w:cs="Arial"/>
                <w:b w:val="0"/>
                <w:bCs w:val="0"/>
                <w:sz w:val="16"/>
                <w:szCs w:val="16"/>
              </w:rPr>
              <w:t>275 mm de largura x 200 mm de altura</w:t>
            </w:r>
            <w:r w:rsidRPr="001865A9">
              <w:rPr>
                <w:rFonts w:ascii="Arial" w:hAnsi="Arial" w:cs="Arial"/>
                <w:sz w:val="16"/>
                <w:szCs w:val="16"/>
              </w:rPr>
              <w:t xml:space="preserve"> ou padrão A4). Contendo 48 folhas.  Capa e contracapa em papelão rígido (capa dura) com gramatura mínima de 680 g/m², revestida em papel couché, com faces externas plastificadas ou envernizadas.</w:t>
            </w:r>
          </w:p>
          <w:p w14:paraId="5A61903A" w14:textId="77777777" w:rsidR="00323BE9" w:rsidRPr="001865A9" w:rsidRDefault="00323BE9" w:rsidP="0017404F">
            <w:pPr>
              <w:jc w:val="both"/>
              <w:rPr>
                <w:rFonts w:ascii="Arial" w:hAnsi="Arial" w:cs="Arial"/>
                <w:b/>
                <w:bCs/>
                <w:sz w:val="16"/>
                <w:szCs w:val="16"/>
              </w:rPr>
            </w:pPr>
            <w:r w:rsidRPr="001865A9">
              <w:rPr>
                <w:rFonts w:ascii="Arial" w:hAnsi="Arial" w:cs="Arial"/>
                <w:sz w:val="16"/>
                <w:szCs w:val="16"/>
              </w:rPr>
              <w:t>Marca:  similar/equivalente a: Ex: Tilibra, Jandaia ou Credeal</w:t>
            </w:r>
            <w:r w:rsidRPr="001865A9">
              <w:rPr>
                <w:rFonts w:ascii="Arial" w:hAnsi="Arial" w:cs="Arial"/>
                <w:b/>
                <w:bCs/>
                <w:sz w:val="16"/>
                <w:szCs w:val="16"/>
              </w:rPr>
              <w:t>.</w:t>
            </w:r>
          </w:p>
          <w:p w14:paraId="6BE6EEB0" w14:textId="77777777" w:rsidR="00323BE9" w:rsidRPr="001865A9" w:rsidRDefault="00323BE9" w:rsidP="0017404F">
            <w:pPr>
              <w:jc w:val="both"/>
              <w:rPr>
                <w:rFonts w:ascii="Arial" w:hAnsi="Arial" w:cs="Arial"/>
                <w:b/>
                <w:bCs/>
                <w:sz w:val="16"/>
                <w:szCs w:val="16"/>
              </w:rPr>
            </w:pPr>
          </w:p>
          <w:p w14:paraId="155FCC2D"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Pacote com 10 unidades.</w:t>
            </w:r>
          </w:p>
          <w:p w14:paraId="1728A61A" w14:textId="77777777" w:rsidR="00323BE9" w:rsidRPr="001865A9" w:rsidRDefault="00323BE9" w:rsidP="0017404F">
            <w:pPr>
              <w:jc w:val="both"/>
              <w:rPr>
                <w:rFonts w:ascii="Arial" w:hAnsi="Arial" w:cs="Arial"/>
                <w:b/>
                <w:bCs/>
                <w:sz w:val="16"/>
                <w:szCs w:val="16"/>
              </w:rPr>
            </w:pPr>
          </w:p>
        </w:tc>
        <w:tc>
          <w:tcPr>
            <w:tcW w:w="257"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0D78FF6D" w14:textId="77777777" w:rsidR="00323BE9" w:rsidRPr="001865A9" w:rsidRDefault="00323BE9" w:rsidP="0017404F">
            <w:pPr>
              <w:jc w:val="center"/>
              <w:rPr>
                <w:rFonts w:ascii="Arial" w:hAnsi="Arial" w:cs="Arial"/>
                <w:b/>
                <w:bCs/>
                <w:sz w:val="16"/>
                <w:szCs w:val="16"/>
              </w:rPr>
            </w:pPr>
            <w:r w:rsidRPr="001865A9">
              <w:rPr>
                <w:rFonts w:ascii="Arial" w:hAnsi="Arial" w:cs="Arial"/>
                <w:b/>
                <w:sz w:val="16"/>
                <w:szCs w:val="16"/>
              </w:rPr>
              <w:t>PCT</w:t>
            </w:r>
          </w:p>
        </w:tc>
        <w:tc>
          <w:tcPr>
            <w:tcW w:w="381" w:type="pct"/>
            <w:tcBorders>
              <w:top w:val="single" w:sz="12" w:space="0" w:color="auto"/>
              <w:left w:val="single" w:sz="12" w:space="0" w:color="000000"/>
              <w:bottom w:val="single" w:sz="12" w:space="0" w:color="auto"/>
              <w:right w:val="single" w:sz="12" w:space="0" w:color="000000"/>
            </w:tcBorders>
            <w:tcMar>
              <w:top w:w="0" w:type="dxa"/>
              <w:left w:w="70" w:type="dxa"/>
              <w:bottom w:w="0" w:type="dxa"/>
              <w:right w:w="70" w:type="dxa"/>
            </w:tcMar>
            <w:vAlign w:val="center"/>
          </w:tcPr>
          <w:p w14:paraId="75EBB31D"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150</w:t>
            </w:r>
          </w:p>
        </w:tc>
        <w:tc>
          <w:tcPr>
            <w:tcW w:w="881" w:type="pct"/>
            <w:tcBorders>
              <w:top w:val="single" w:sz="12" w:space="0" w:color="auto"/>
              <w:left w:val="single" w:sz="12" w:space="0" w:color="000000"/>
              <w:bottom w:val="single" w:sz="12" w:space="0" w:color="auto"/>
              <w:right w:val="single" w:sz="12" w:space="0" w:color="000000"/>
            </w:tcBorders>
          </w:tcPr>
          <w:p w14:paraId="6E435A6A" w14:textId="77777777" w:rsidR="00323BE9" w:rsidRPr="001865A9" w:rsidRDefault="00323BE9" w:rsidP="0017404F">
            <w:pPr>
              <w:jc w:val="center"/>
              <w:rPr>
                <w:rFonts w:ascii="Arial" w:hAnsi="Arial" w:cs="Arial"/>
                <w:sz w:val="16"/>
                <w:szCs w:val="16"/>
              </w:rPr>
            </w:pPr>
          </w:p>
        </w:tc>
        <w:tc>
          <w:tcPr>
            <w:tcW w:w="454" w:type="pct"/>
            <w:tcBorders>
              <w:top w:val="single" w:sz="12" w:space="0" w:color="auto"/>
              <w:left w:val="single" w:sz="12" w:space="0" w:color="000000"/>
              <w:bottom w:val="single" w:sz="12" w:space="0" w:color="auto"/>
              <w:right w:val="single" w:sz="12" w:space="0" w:color="000000"/>
            </w:tcBorders>
            <w:vAlign w:val="center"/>
          </w:tcPr>
          <w:p w14:paraId="28F09084" w14:textId="77777777" w:rsidR="00323BE9" w:rsidRPr="001865A9" w:rsidRDefault="00323BE9" w:rsidP="0017404F">
            <w:pPr>
              <w:jc w:val="center"/>
              <w:rPr>
                <w:rFonts w:ascii="Arial" w:hAnsi="Arial" w:cs="Arial"/>
                <w:sz w:val="16"/>
                <w:szCs w:val="16"/>
              </w:rPr>
            </w:pPr>
          </w:p>
          <w:p w14:paraId="2FE4E31C" w14:textId="77777777" w:rsidR="00323BE9" w:rsidRPr="001865A9" w:rsidRDefault="00323BE9" w:rsidP="0017404F">
            <w:pPr>
              <w:jc w:val="center"/>
              <w:rPr>
                <w:rFonts w:ascii="Arial" w:hAnsi="Arial" w:cs="Arial"/>
                <w:sz w:val="16"/>
                <w:szCs w:val="16"/>
              </w:rPr>
            </w:pPr>
          </w:p>
          <w:p w14:paraId="7AE963C3" w14:textId="77777777" w:rsidR="00323BE9" w:rsidRPr="001865A9" w:rsidRDefault="00323BE9" w:rsidP="0017404F">
            <w:pPr>
              <w:jc w:val="center"/>
              <w:rPr>
                <w:rFonts w:ascii="Arial" w:hAnsi="Arial" w:cs="Arial"/>
                <w:sz w:val="16"/>
                <w:szCs w:val="16"/>
              </w:rPr>
            </w:pPr>
          </w:p>
          <w:p w14:paraId="66A531B0" w14:textId="77777777" w:rsidR="00323BE9" w:rsidRPr="001865A9" w:rsidRDefault="00323BE9" w:rsidP="0017404F">
            <w:pPr>
              <w:jc w:val="center"/>
              <w:rPr>
                <w:rFonts w:ascii="Arial" w:hAnsi="Arial" w:cs="Arial"/>
                <w:sz w:val="16"/>
                <w:szCs w:val="16"/>
              </w:rPr>
            </w:pPr>
          </w:p>
          <w:p w14:paraId="6A7024E5"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86,02</w:t>
            </w:r>
          </w:p>
        </w:tc>
        <w:tc>
          <w:tcPr>
            <w:tcW w:w="480" w:type="pct"/>
            <w:tcBorders>
              <w:top w:val="single" w:sz="12" w:space="0" w:color="auto"/>
              <w:left w:val="single" w:sz="12" w:space="0" w:color="000000"/>
              <w:bottom w:val="single" w:sz="12" w:space="0" w:color="auto"/>
              <w:right w:val="single" w:sz="12" w:space="0" w:color="000000"/>
            </w:tcBorders>
            <w:vAlign w:val="center"/>
          </w:tcPr>
          <w:p w14:paraId="6B445DF9" w14:textId="77777777" w:rsidR="00323BE9" w:rsidRPr="001865A9" w:rsidRDefault="00323BE9" w:rsidP="0017404F">
            <w:pPr>
              <w:jc w:val="center"/>
              <w:rPr>
                <w:rFonts w:ascii="Arial" w:hAnsi="Arial" w:cs="Arial"/>
                <w:sz w:val="16"/>
                <w:szCs w:val="16"/>
              </w:rPr>
            </w:pPr>
          </w:p>
          <w:p w14:paraId="38D6122B" w14:textId="77777777" w:rsidR="00323BE9" w:rsidRPr="001865A9" w:rsidRDefault="00323BE9" w:rsidP="0017404F">
            <w:pPr>
              <w:jc w:val="center"/>
              <w:rPr>
                <w:rFonts w:ascii="Arial" w:hAnsi="Arial" w:cs="Arial"/>
                <w:sz w:val="16"/>
                <w:szCs w:val="16"/>
              </w:rPr>
            </w:pPr>
          </w:p>
          <w:p w14:paraId="0783C714" w14:textId="77777777" w:rsidR="00323BE9" w:rsidRPr="001865A9" w:rsidRDefault="00323BE9" w:rsidP="0017404F">
            <w:pPr>
              <w:jc w:val="center"/>
              <w:rPr>
                <w:rFonts w:ascii="Arial" w:hAnsi="Arial" w:cs="Arial"/>
                <w:sz w:val="16"/>
                <w:szCs w:val="16"/>
              </w:rPr>
            </w:pPr>
          </w:p>
          <w:p w14:paraId="6578FA5E" w14:textId="77777777" w:rsidR="00323BE9" w:rsidRPr="001865A9" w:rsidRDefault="00323BE9" w:rsidP="0017404F">
            <w:pPr>
              <w:jc w:val="center"/>
              <w:rPr>
                <w:rFonts w:ascii="Arial" w:hAnsi="Arial" w:cs="Arial"/>
                <w:sz w:val="16"/>
                <w:szCs w:val="16"/>
              </w:rPr>
            </w:pPr>
          </w:p>
          <w:p w14:paraId="6D29D983"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12.903,00</w:t>
            </w:r>
          </w:p>
        </w:tc>
      </w:tr>
      <w:tr w:rsidR="00323BE9" w:rsidRPr="001865A9" w14:paraId="03198C66" w14:textId="77777777" w:rsidTr="0017404F">
        <w:trPr>
          <w:trHeight w:val="369"/>
        </w:trPr>
        <w:tc>
          <w:tcPr>
            <w:tcW w:w="378"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4EF68730" w14:textId="77777777" w:rsidR="00323BE9" w:rsidRPr="001865A9" w:rsidRDefault="00323BE9" w:rsidP="0017404F">
            <w:pPr>
              <w:pStyle w:val="Cabealho"/>
              <w:tabs>
                <w:tab w:val="left" w:pos="708"/>
              </w:tabs>
              <w:jc w:val="center"/>
              <w:rPr>
                <w:rFonts w:ascii="Arial" w:hAnsi="Arial" w:cs="Arial"/>
                <w:b/>
                <w:bCs/>
                <w:sz w:val="16"/>
                <w:szCs w:val="16"/>
              </w:rPr>
            </w:pPr>
            <w:r w:rsidRPr="001865A9">
              <w:rPr>
                <w:rFonts w:ascii="Arial" w:hAnsi="Arial" w:cs="Arial"/>
                <w:b/>
                <w:sz w:val="16"/>
                <w:szCs w:val="16"/>
              </w:rPr>
              <w:t>18</w:t>
            </w:r>
          </w:p>
        </w:tc>
        <w:tc>
          <w:tcPr>
            <w:tcW w:w="2169"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62AD0D49" w14:textId="77777777" w:rsidR="00323BE9" w:rsidRPr="001865A9" w:rsidRDefault="00323BE9" w:rsidP="0017404F">
            <w:pPr>
              <w:jc w:val="both"/>
              <w:rPr>
                <w:rFonts w:ascii="Arial" w:hAnsi="Arial" w:cs="Arial"/>
                <w:b/>
                <w:bCs/>
                <w:sz w:val="16"/>
                <w:szCs w:val="16"/>
              </w:rPr>
            </w:pPr>
            <w:r w:rsidRPr="001865A9">
              <w:rPr>
                <w:rFonts w:ascii="Arial" w:hAnsi="Arial" w:cs="Arial"/>
                <w:b/>
                <w:bCs/>
                <w:sz w:val="16"/>
                <w:szCs w:val="16"/>
              </w:rPr>
              <w:t>CADERNO ESCOLAR INFANTIL</w:t>
            </w:r>
          </w:p>
          <w:p w14:paraId="23E382FC"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 xml:space="preserve">Brochura (lombada quadrada, folhas fixadas por meio de costura ou grampos galvanizados isentos de oxidação, sem espiral).  Pequeno (Formato 1/4), com dimensões aproximadas de </w:t>
            </w:r>
            <w:r w:rsidRPr="001865A9">
              <w:rPr>
                <w:rStyle w:val="Forte"/>
                <w:rFonts w:ascii="Arial" w:hAnsi="Arial" w:cs="Arial"/>
                <w:b w:val="0"/>
                <w:bCs w:val="0"/>
                <w:sz w:val="16"/>
                <w:szCs w:val="16"/>
              </w:rPr>
              <w:t>140 mm x 202 mm</w:t>
            </w:r>
            <w:r w:rsidRPr="001865A9">
              <w:rPr>
                <w:rFonts w:ascii="Arial" w:hAnsi="Arial" w:cs="Arial"/>
                <w:b/>
                <w:bCs/>
                <w:sz w:val="16"/>
                <w:szCs w:val="16"/>
              </w:rPr>
              <w:t>.</w:t>
            </w:r>
            <w:r w:rsidRPr="001865A9">
              <w:rPr>
                <w:rFonts w:ascii="Arial" w:hAnsi="Arial" w:cs="Arial"/>
                <w:sz w:val="16"/>
                <w:szCs w:val="16"/>
              </w:rPr>
              <w:t xml:space="preserve"> Capa flexível, confeccionada em papel cartão de alta densidade (gramatura mínima de 250 g/m² a 280 g/m²), com acabamento plastificado/laminação em verniz, sem pauta e em cores/estampas pedagógicas variadas e adequadas ao público infantil, contendo 48 folhas.</w:t>
            </w:r>
          </w:p>
          <w:p w14:paraId="6A24D2BD" w14:textId="77777777" w:rsidR="00323BE9" w:rsidRPr="001865A9" w:rsidRDefault="00323BE9" w:rsidP="0017404F">
            <w:pPr>
              <w:jc w:val="both"/>
              <w:rPr>
                <w:rFonts w:ascii="Arial" w:hAnsi="Arial" w:cs="Arial"/>
                <w:b/>
                <w:bCs/>
                <w:sz w:val="16"/>
                <w:szCs w:val="16"/>
              </w:rPr>
            </w:pPr>
            <w:r w:rsidRPr="001865A9">
              <w:rPr>
                <w:rFonts w:ascii="Arial" w:hAnsi="Arial" w:cs="Arial"/>
                <w:sz w:val="16"/>
                <w:szCs w:val="16"/>
              </w:rPr>
              <w:t>Marca similar/equivalente a: Ex: Tilibra, Jandaia ou Foroni</w:t>
            </w:r>
            <w:r w:rsidRPr="001865A9">
              <w:rPr>
                <w:rFonts w:ascii="Arial" w:hAnsi="Arial" w:cs="Arial"/>
                <w:b/>
                <w:bCs/>
                <w:sz w:val="16"/>
                <w:szCs w:val="16"/>
              </w:rPr>
              <w:t>.</w:t>
            </w:r>
          </w:p>
          <w:p w14:paraId="21B58AA8" w14:textId="77777777" w:rsidR="00323BE9" w:rsidRPr="001865A9" w:rsidRDefault="00323BE9" w:rsidP="0017404F">
            <w:pPr>
              <w:jc w:val="both"/>
              <w:rPr>
                <w:rFonts w:ascii="Arial" w:hAnsi="Arial" w:cs="Arial"/>
                <w:b/>
                <w:bCs/>
                <w:sz w:val="16"/>
                <w:szCs w:val="16"/>
              </w:rPr>
            </w:pPr>
          </w:p>
          <w:p w14:paraId="4C951B62"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Pacote com 20 unidades.</w:t>
            </w:r>
          </w:p>
          <w:p w14:paraId="0F485BF7" w14:textId="77777777" w:rsidR="00323BE9" w:rsidRPr="001865A9" w:rsidRDefault="00323BE9" w:rsidP="0017404F">
            <w:pPr>
              <w:jc w:val="both"/>
              <w:rPr>
                <w:rFonts w:ascii="Arial" w:hAnsi="Arial" w:cs="Arial"/>
                <w:b/>
                <w:bCs/>
                <w:sz w:val="16"/>
                <w:szCs w:val="16"/>
              </w:rPr>
            </w:pPr>
          </w:p>
        </w:tc>
        <w:tc>
          <w:tcPr>
            <w:tcW w:w="257"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65FCD2A4" w14:textId="77777777" w:rsidR="00323BE9" w:rsidRPr="001865A9" w:rsidRDefault="00323BE9" w:rsidP="0017404F">
            <w:pPr>
              <w:jc w:val="center"/>
              <w:rPr>
                <w:rFonts w:ascii="Arial" w:hAnsi="Arial" w:cs="Arial"/>
                <w:b/>
                <w:bCs/>
                <w:sz w:val="16"/>
                <w:szCs w:val="16"/>
              </w:rPr>
            </w:pPr>
            <w:r w:rsidRPr="001865A9">
              <w:rPr>
                <w:rFonts w:ascii="Arial" w:hAnsi="Arial" w:cs="Arial"/>
                <w:b/>
                <w:sz w:val="16"/>
                <w:szCs w:val="16"/>
              </w:rPr>
              <w:t>PCT</w:t>
            </w:r>
          </w:p>
        </w:tc>
        <w:tc>
          <w:tcPr>
            <w:tcW w:w="381" w:type="pct"/>
            <w:tcBorders>
              <w:top w:val="single" w:sz="12" w:space="0" w:color="auto"/>
              <w:left w:val="single" w:sz="12" w:space="0" w:color="000000"/>
              <w:bottom w:val="single" w:sz="12" w:space="0" w:color="auto"/>
              <w:right w:val="single" w:sz="12" w:space="0" w:color="000000"/>
            </w:tcBorders>
            <w:tcMar>
              <w:top w:w="0" w:type="dxa"/>
              <w:left w:w="70" w:type="dxa"/>
              <w:bottom w:w="0" w:type="dxa"/>
              <w:right w:w="70" w:type="dxa"/>
            </w:tcMar>
            <w:vAlign w:val="center"/>
          </w:tcPr>
          <w:p w14:paraId="2F29DB76"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30</w:t>
            </w:r>
          </w:p>
        </w:tc>
        <w:tc>
          <w:tcPr>
            <w:tcW w:w="881" w:type="pct"/>
            <w:tcBorders>
              <w:top w:val="single" w:sz="12" w:space="0" w:color="auto"/>
              <w:left w:val="single" w:sz="12" w:space="0" w:color="000000"/>
              <w:bottom w:val="single" w:sz="12" w:space="0" w:color="auto"/>
              <w:right w:val="single" w:sz="12" w:space="0" w:color="000000"/>
            </w:tcBorders>
          </w:tcPr>
          <w:p w14:paraId="73D4F756" w14:textId="77777777" w:rsidR="00323BE9" w:rsidRPr="001865A9" w:rsidRDefault="00323BE9" w:rsidP="0017404F">
            <w:pPr>
              <w:jc w:val="center"/>
              <w:rPr>
                <w:rFonts w:ascii="Arial" w:hAnsi="Arial" w:cs="Arial"/>
                <w:sz w:val="16"/>
                <w:szCs w:val="16"/>
              </w:rPr>
            </w:pPr>
          </w:p>
        </w:tc>
        <w:tc>
          <w:tcPr>
            <w:tcW w:w="454" w:type="pct"/>
            <w:tcBorders>
              <w:top w:val="single" w:sz="12" w:space="0" w:color="auto"/>
              <w:left w:val="single" w:sz="12" w:space="0" w:color="000000"/>
              <w:bottom w:val="single" w:sz="12" w:space="0" w:color="auto"/>
              <w:right w:val="single" w:sz="12" w:space="0" w:color="000000"/>
            </w:tcBorders>
            <w:vAlign w:val="center"/>
          </w:tcPr>
          <w:p w14:paraId="4C21844B" w14:textId="77777777" w:rsidR="00323BE9" w:rsidRPr="001865A9" w:rsidRDefault="00323BE9" w:rsidP="0017404F">
            <w:pPr>
              <w:jc w:val="center"/>
              <w:rPr>
                <w:rFonts w:ascii="Arial" w:hAnsi="Arial" w:cs="Arial"/>
                <w:sz w:val="16"/>
                <w:szCs w:val="16"/>
              </w:rPr>
            </w:pPr>
          </w:p>
          <w:p w14:paraId="3CDD1A5F"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94,60</w:t>
            </w:r>
          </w:p>
        </w:tc>
        <w:tc>
          <w:tcPr>
            <w:tcW w:w="480" w:type="pct"/>
            <w:tcBorders>
              <w:top w:val="single" w:sz="12" w:space="0" w:color="auto"/>
              <w:left w:val="single" w:sz="12" w:space="0" w:color="000000"/>
              <w:bottom w:val="single" w:sz="12" w:space="0" w:color="auto"/>
              <w:right w:val="single" w:sz="12" w:space="0" w:color="000000"/>
            </w:tcBorders>
            <w:vAlign w:val="center"/>
          </w:tcPr>
          <w:p w14:paraId="09498249" w14:textId="77777777" w:rsidR="00323BE9" w:rsidRPr="001865A9" w:rsidRDefault="00323BE9" w:rsidP="0017404F">
            <w:pPr>
              <w:jc w:val="center"/>
              <w:rPr>
                <w:rFonts w:ascii="Arial" w:hAnsi="Arial" w:cs="Arial"/>
                <w:sz w:val="16"/>
                <w:szCs w:val="16"/>
              </w:rPr>
            </w:pPr>
          </w:p>
          <w:p w14:paraId="6417E0D7"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2.838,00</w:t>
            </w:r>
          </w:p>
        </w:tc>
      </w:tr>
      <w:tr w:rsidR="00323BE9" w:rsidRPr="001865A9" w14:paraId="155EF759" w14:textId="77777777" w:rsidTr="0017404F">
        <w:trPr>
          <w:trHeight w:val="369"/>
        </w:trPr>
        <w:tc>
          <w:tcPr>
            <w:tcW w:w="378"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062BD4F0" w14:textId="77777777" w:rsidR="00323BE9" w:rsidRPr="001865A9" w:rsidRDefault="00323BE9" w:rsidP="0017404F">
            <w:pPr>
              <w:pStyle w:val="Cabealho"/>
              <w:tabs>
                <w:tab w:val="left" w:pos="708"/>
              </w:tabs>
              <w:jc w:val="center"/>
              <w:rPr>
                <w:rFonts w:ascii="Arial" w:hAnsi="Arial" w:cs="Arial"/>
                <w:b/>
                <w:bCs/>
                <w:sz w:val="16"/>
                <w:szCs w:val="16"/>
              </w:rPr>
            </w:pPr>
            <w:r w:rsidRPr="001865A9">
              <w:rPr>
                <w:rFonts w:ascii="Arial" w:hAnsi="Arial" w:cs="Arial"/>
                <w:b/>
                <w:sz w:val="16"/>
                <w:szCs w:val="16"/>
              </w:rPr>
              <w:t>19</w:t>
            </w:r>
          </w:p>
        </w:tc>
        <w:tc>
          <w:tcPr>
            <w:tcW w:w="2169"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5A94B149" w14:textId="77777777" w:rsidR="00323BE9" w:rsidRPr="001865A9" w:rsidRDefault="00323BE9" w:rsidP="0017404F">
            <w:pPr>
              <w:shd w:val="clear" w:color="auto" w:fill="FFFFFF"/>
              <w:jc w:val="both"/>
              <w:outlineLvl w:val="0"/>
              <w:rPr>
                <w:rFonts w:ascii="Arial" w:eastAsia="Times New Roman" w:hAnsi="Arial" w:cs="Arial"/>
                <w:b/>
                <w:bCs/>
                <w:color w:val="000000"/>
                <w:kern w:val="36"/>
                <w:sz w:val="16"/>
                <w:szCs w:val="16"/>
              </w:rPr>
            </w:pPr>
            <w:r w:rsidRPr="001865A9">
              <w:rPr>
                <w:rFonts w:ascii="Arial" w:eastAsia="Times New Roman" w:hAnsi="Arial" w:cs="Arial"/>
                <w:b/>
                <w:bCs/>
                <w:color w:val="000000"/>
                <w:kern w:val="36"/>
                <w:sz w:val="16"/>
                <w:szCs w:val="16"/>
              </w:rPr>
              <w:t xml:space="preserve">COMPASSO DE PRECISÃO ESCOLAR/TÉCNICO </w:t>
            </w:r>
            <w:r w:rsidRPr="001865A9">
              <w:rPr>
                <w:rFonts w:ascii="Arial" w:eastAsia="Times New Roman" w:hAnsi="Arial" w:cs="Arial"/>
                <w:vanish/>
                <w:sz w:val="16"/>
                <w:szCs w:val="16"/>
              </w:rPr>
              <w:t>Parte superior do formulárioParte inferior do formulário</w:t>
            </w:r>
          </w:p>
          <w:p w14:paraId="156233E6" w14:textId="77777777" w:rsidR="00323BE9" w:rsidRPr="001865A9" w:rsidRDefault="00323BE9" w:rsidP="0017404F">
            <w:pPr>
              <w:shd w:val="clear" w:color="auto" w:fill="FFFFFF"/>
              <w:jc w:val="both"/>
              <w:outlineLvl w:val="0"/>
              <w:rPr>
                <w:rFonts w:ascii="Arial" w:hAnsi="Arial" w:cs="Arial"/>
                <w:sz w:val="16"/>
                <w:szCs w:val="16"/>
              </w:rPr>
            </w:pPr>
            <w:r w:rsidRPr="001865A9">
              <w:rPr>
                <w:rFonts w:ascii="Arial" w:hAnsi="Arial" w:cs="Arial"/>
                <w:sz w:val="16"/>
                <w:szCs w:val="16"/>
              </w:rPr>
              <w:t>Instrumento de precisão para desenho geométrico e técnico, com corpo em estrutura metálica de alta resistência (alumínio, aço ou liga metálica tratada), garantindo estabilidade e durabilidade.  Duas hastes articuladas com sistema de regulagem de abertura por dobradiça ou rosca central de ajuste fino.  Uma ponta seca em formato de agulha de aço resistente para fixação no ponto central do papel.  Uma ponta com grafite integrada ou com adaptador universal para grafite/lapiseira/lápis.  Comprimento aproximado entre 11 cm e 16 cm, com capacidade de abertura para traçado de circunferências de até 30 cm de diâmetro.  O produto deve possuir selo do INMETRO.</w:t>
            </w:r>
          </w:p>
          <w:p w14:paraId="736DC8CE" w14:textId="77777777" w:rsidR="00323BE9" w:rsidRPr="001865A9" w:rsidRDefault="00323BE9" w:rsidP="0017404F">
            <w:pPr>
              <w:jc w:val="both"/>
              <w:rPr>
                <w:rFonts w:ascii="Arial" w:hAnsi="Arial" w:cs="Arial"/>
                <w:b/>
                <w:bCs/>
                <w:sz w:val="16"/>
                <w:szCs w:val="16"/>
              </w:rPr>
            </w:pPr>
          </w:p>
        </w:tc>
        <w:tc>
          <w:tcPr>
            <w:tcW w:w="257"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55BD8743" w14:textId="77777777" w:rsidR="00323BE9" w:rsidRPr="001865A9" w:rsidRDefault="00323BE9" w:rsidP="0017404F">
            <w:pPr>
              <w:jc w:val="center"/>
              <w:rPr>
                <w:rFonts w:ascii="Arial" w:hAnsi="Arial" w:cs="Arial"/>
                <w:b/>
                <w:bCs/>
                <w:sz w:val="16"/>
                <w:szCs w:val="16"/>
              </w:rPr>
            </w:pPr>
            <w:r w:rsidRPr="001865A9">
              <w:rPr>
                <w:rFonts w:ascii="Arial" w:hAnsi="Arial" w:cs="Arial"/>
                <w:b/>
                <w:sz w:val="16"/>
                <w:szCs w:val="16"/>
              </w:rPr>
              <w:t>UN</w:t>
            </w:r>
          </w:p>
        </w:tc>
        <w:tc>
          <w:tcPr>
            <w:tcW w:w="381" w:type="pct"/>
            <w:tcBorders>
              <w:top w:val="single" w:sz="12" w:space="0" w:color="auto"/>
              <w:left w:val="single" w:sz="12" w:space="0" w:color="000000"/>
              <w:bottom w:val="single" w:sz="12" w:space="0" w:color="auto"/>
              <w:right w:val="single" w:sz="12" w:space="0" w:color="000000"/>
            </w:tcBorders>
            <w:tcMar>
              <w:top w:w="0" w:type="dxa"/>
              <w:left w:w="70" w:type="dxa"/>
              <w:bottom w:w="0" w:type="dxa"/>
              <w:right w:w="70" w:type="dxa"/>
            </w:tcMar>
            <w:vAlign w:val="center"/>
          </w:tcPr>
          <w:p w14:paraId="62FAFC11"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30</w:t>
            </w:r>
          </w:p>
        </w:tc>
        <w:tc>
          <w:tcPr>
            <w:tcW w:w="881" w:type="pct"/>
            <w:tcBorders>
              <w:top w:val="single" w:sz="12" w:space="0" w:color="auto"/>
              <w:left w:val="single" w:sz="12" w:space="0" w:color="000000"/>
              <w:bottom w:val="single" w:sz="12" w:space="0" w:color="auto"/>
              <w:right w:val="single" w:sz="12" w:space="0" w:color="000000"/>
            </w:tcBorders>
          </w:tcPr>
          <w:p w14:paraId="51A4F323" w14:textId="77777777" w:rsidR="00323BE9" w:rsidRPr="001865A9" w:rsidRDefault="00323BE9" w:rsidP="0017404F">
            <w:pPr>
              <w:jc w:val="center"/>
              <w:rPr>
                <w:rFonts w:ascii="Arial" w:hAnsi="Arial" w:cs="Arial"/>
                <w:sz w:val="16"/>
                <w:szCs w:val="16"/>
              </w:rPr>
            </w:pPr>
          </w:p>
        </w:tc>
        <w:tc>
          <w:tcPr>
            <w:tcW w:w="454" w:type="pct"/>
            <w:tcBorders>
              <w:top w:val="single" w:sz="12" w:space="0" w:color="auto"/>
              <w:left w:val="single" w:sz="12" w:space="0" w:color="000000"/>
              <w:bottom w:val="single" w:sz="12" w:space="0" w:color="auto"/>
              <w:right w:val="single" w:sz="12" w:space="0" w:color="000000"/>
            </w:tcBorders>
            <w:vAlign w:val="center"/>
          </w:tcPr>
          <w:p w14:paraId="4010732F" w14:textId="77777777" w:rsidR="00323BE9" w:rsidRPr="001865A9" w:rsidRDefault="00323BE9" w:rsidP="0017404F">
            <w:pPr>
              <w:jc w:val="center"/>
              <w:rPr>
                <w:rFonts w:ascii="Arial" w:hAnsi="Arial" w:cs="Arial"/>
                <w:sz w:val="16"/>
                <w:szCs w:val="16"/>
              </w:rPr>
            </w:pPr>
          </w:p>
          <w:p w14:paraId="521FBA60" w14:textId="77777777" w:rsidR="00323BE9" w:rsidRPr="001865A9" w:rsidRDefault="00323BE9" w:rsidP="0017404F">
            <w:pPr>
              <w:jc w:val="center"/>
              <w:rPr>
                <w:rFonts w:ascii="Arial" w:hAnsi="Arial" w:cs="Arial"/>
                <w:sz w:val="16"/>
                <w:szCs w:val="16"/>
              </w:rPr>
            </w:pPr>
          </w:p>
          <w:p w14:paraId="263DC8B9" w14:textId="77777777" w:rsidR="00323BE9" w:rsidRPr="001865A9" w:rsidRDefault="00323BE9" w:rsidP="0017404F">
            <w:pPr>
              <w:jc w:val="center"/>
              <w:rPr>
                <w:rFonts w:ascii="Arial" w:hAnsi="Arial" w:cs="Arial"/>
                <w:sz w:val="16"/>
                <w:szCs w:val="16"/>
              </w:rPr>
            </w:pPr>
          </w:p>
          <w:p w14:paraId="2B4A1E80" w14:textId="77777777" w:rsidR="00323BE9" w:rsidRPr="001865A9" w:rsidRDefault="00323BE9" w:rsidP="0017404F">
            <w:pPr>
              <w:jc w:val="center"/>
              <w:rPr>
                <w:rFonts w:ascii="Arial" w:hAnsi="Arial" w:cs="Arial"/>
                <w:sz w:val="16"/>
                <w:szCs w:val="16"/>
              </w:rPr>
            </w:pPr>
          </w:p>
          <w:p w14:paraId="5580DE4E" w14:textId="77777777" w:rsidR="00323BE9" w:rsidRPr="001865A9" w:rsidRDefault="00323BE9" w:rsidP="0017404F">
            <w:pPr>
              <w:jc w:val="center"/>
              <w:rPr>
                <w:rFonts w:ascii="Arial" w:hAnsi="Arial" w:cs="Arial"/>
                <w:sz w:val="16"/>
                <w:szCs w:val="16"/>
              </w:rPr>
            </w:pPr>
          </w:p>
          <w:p w14:paraId="4BDD2CF4"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21,28</w:t>
            </w:r>
          </w:p>
        </w:tc>
        <w:tc>
          <w:tcPr>
            <w:tcW w:w="480" w:type="pct"/>
            <w:tcBorders>
              <w:top w:val="single" w:sz="12" w:space="0" w:color="auto"/>
              <w:left w:val="single" w:sz="12" w:space="0" w:color="000000"/>
              <w:bottom w:val="single" w:sz="12" w:space="0" w:color="auto"/>
              <w:right w:val="single" w:sz="12" w:space="0" w:color="000000"/>
            </w:tcBorders>
            <w:vAlign w:val="center"/>
          </w:tcPr>
          <w:p w14:paraId="7F126594" w14:textId="77777777" w:rsidR="00323BE9" w:rsidRPr="001865A9" w:rsidRDefault="00323BE9" w:rsidP="0017404F">
            <w:pPr>
              <w:jc w:val="center"/>
              <w:rPr>
                <w:rFonts w:ascii="Arial" w:hAnsi="Arial" w:cs="Arial"/>
                <w:sz w:val="16"/>
                <w:szCs w:val="16"/>
              </w:rPr>
            </w:pPr>
          </w:p>
          <w:p w14:paraId="7FCFCFE7" w14:textId="77777777" w:rsidR="00323BE9" w:rsidRPr="001865A9" w:rsidRDefault="00323BE9" w:rsidP="0017404F">
            <w:pPr>
              <w:jc w:val="center"/>
              <w:rPr>
                <w:rFonts w:ascii="Arial" w:hAnsi="Arial" w:cs="Arial"/>
                <w:sz w:val="16"/>
                <w:szCs w:val="16"/>
              </w:rPr>
            </w:pPr>
          </w:p>
          <w:p w14:paraId="6267DBE8" w14:textId="77777777" w:rsidR="00323BE9" w:rsidRPr="001865A9" w:rsidRDefault="00323BE9" w:rsidP="0017404F">
            <w:pPr>
              <w:jc w:val="center"/>
              <w:rPr>
                <w:rFonts w:ascii="Arial" w:hAnsi="Arial" w:cs="Arial"/>
                <w:sz w:val="16"/>
                <w:szCs w:val="16"/>
              </w:rPr>
            </w:pPr>
          </w:p>
          <w:p w14:paraId="456C5163" w14:textId="77777777" w:rsidR="00323BE9" w:rsidRPr="001865A9" w:rsidRDefault="00323BE9" w:rsidP="0017404F">
            <w:pPr>
              <w:jc w:val="center"/>
              <w:rPr>
                <w:rFonts w:ascii="Arial" w:hAnsi="Arial" w:cs="Arial"/>
                <w:sz w:val="16"/>
                <w:szCs w:val="16"/>
              </w:rPr>
            </w:pPr>
          </w:p>
          <w:p w14:paraId="677B1156" w14:textId="77777777" w:rsidR="00323BE9" w:rsidRPr="001865A9" w:rsidRDefault="00323BE9" w:rsidP="0017404F">
            <w:pPr>
              <w:jc w:val="center"/>
              <w:rPr>
                <w:rFonts w:ascii="Arial" w:hAnsi="Arial" w:cs="Arial"/>
                <w:sz w:val="16"/>
                <w:szCs w:val="16"/>
              </w:rPr>
            </w:pPr>
          </w:p>
          <w:p w14:paraId="7755104B"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638,40</w:t>
            </w:r>
          </w:p>
        </w:tc>
      </w:tr>
      <w:tr w:rsidR="00323BE9" w:rsidRPr="001865A9" w14:paraId="5FA3D170" w14:textId="77777777" w:rsidTr="0017404F">
        <w:trPr>
          <w:trHeight w:val="369"/>
        </w:trPr>
        <w:tc>
          <w:tcPr>
            <w:tcW w:w="378"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7743CC99" w14:textId="77777777" w:rsidR="00323BE9" w:rsidRPr="001865A9" w:rsidRDefault="00323BE9" w:rsidP="0017404F">
            <w:pPr>
              <w:pStyle w:val="Cabealho"/>
              <w:tabs>
                <w:tab w:val="left" w:pos="708"/>
              </w:tabs>
              <w:jc w:val="center"/>
              <w:rPr>
                <w:rFonts w:ascii="Arial" w:hAnsi="Arial" w:cs="Arial"/>
                <w:b/>
                <w:bCs/>
                <w:sz w:val="16"/>
                <w:szCs w:val="16"/>
              </w:rPr>
            </w:pPr>
            <w:r w:rsidRPr="001865A9">
              <w:rPr>
                <w:rFonts w:ascii="Arial" w:hAnsi="Arial" w:cs="Arial"/>
                <w:b/>
                <w:sz w:val="16"/>
                <w:szCs w:val="16"/>
              </w:rPr>
              <w:t>20</w:t>
            </w:r>
          </w:p>
        </w:tc>
        <w:tc>
          <w:tcPr>
            <w:tcW w:w="2169"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7F0CFD6B" w14:textId="77777777" w:rsidR="00323BE9" w:rsidRPr="001865A9" w:rsidRDefault="00323BE9" w:rsidP="0017404F">
            <w:pPr>
              <w:jc w:val="both"/>
              <w:rPr>
                <w:rFonts w:ascii="Arial" w:hAnsi="Arial" w:cs="Arial"/>
                <w:b/>
                <w:bCs/>
                <w:color w:val="000000"/>
                <w:sz w:val="16"/>
                <w:szCs w:val="16"/>
                <w:shd w:val="clear" w:color="auto" w:fill="FFFFFF"/>
              </w:rPr>
            </w:pPr>
            <w:r w:rsidRPr="001865A9">
              <w:rPr>
                <w:rFonts w:ascii="Arial" w:hAnsi="Arial" w:cs="Arial"/>
                <w:b/>
                <w:bCs/>
                <w:color w:val="000000"/>
                <w:sz w:val="16"/>
                <w:szCs w:val="16"/>
                <w:shd w:val="clear" w:color="auto" w:fill="FFFFFF"/>
              </w:rPr>
              <w:t>COLA BRANCA DE 1 LITRO</w:t>
            </w:r>
          </w:p>
          <w:p w14:paraId="3062EB2E"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lastRenderedPageBreak/>
              <w:t>Cola branca líquida, à base de água e acetato de polivinila (PVA), viscosidade média, cor branca no estado líquido e aspecto transparente e plastificado após a secagem. Produto lavável, atóxico, isento de solventes e livre de odores fortes ou pútridos. Indicada para colagem de papéis, cartolina, papelão, tecidos, cortiça, madeira e materiais porosos em geral. Acondicionada em frasco plástico resistente com volume líquido nominal de 1 litro (ou 1 kg). Selo do INMETRO.</w:t>
            </w:r>
          </w:p>
          <w:p w14:paraId="5DE5208C" w14:textId="77777777" w:rsidR="00323BE9" w:rsidRPr="001865A9" w:rsidRDefault="00323BE9" w:rsidP="0017404F">
            <w:pPr>
              <w:jc w:val="both"/>
              <w:rPr>
                <w:rFonts w:ascii="Arial" w:hAnsi="Arial" w:cs="Arial"/>
                <w:b/>
                <w:bCs/>
                <w:sz w:val="16"/>
                <w:szCs w:val="16"/>
              </w:rPr>
            </w:pPr>
            <w:r w:rsidRPr="001865A9">
              <w:rPr>
                <w:rFonts w:ascii="Arial" w:hAnsi="Arial" w:cs="Arial"/>
                <w:sz w:val="16"/>
                <w:szCs w:val="16"/>
              </w:rPr>
              <w:t>Marca similar/equivalente a: Ex: Cascola Cascorez, Tekbond ou Pritt.</w:t>
            </w:r>
          </w:p>
          <w:p w14:paraId="3A1E76B9" w14:textId="77777777" w:rsidR="00323BE9" w:rsidRPr="001865A9" w:rsidRDefault="00323BE9" w:rsidP="0017404F">
            <w:pPr>
              <w:jc w:val="both"/>
              <w:rPr>
                <w:rFonts w:ascii="Arial" w:hAnsi="Arial" w:cs="Arial"/>
                <w:sz w:val="16"/>
                <w:szCs w:val="16"/>
              </w:rPr>
            </w:pPr>
          </w:p>
          <w:p w14:paraId="3DBD6535" w14:textId="77777777" w:rsidR="00323BE9" w:rsidRPr="001865A9" w:rsidRDefault="00323BE9" w:rsidP="0017404F">
            <w:pPr>
              <w:jc w:val="both"/>
              <w:rPr>
                <w:rFonts w:ascii="Arial" w:hAnsi="Arial" w:cs="Arial"/>
                <w:b/>
                <w:bCs/>
                <w:sz w:val="16"/>
                <w:szCs w:val="16"/>
              </w:rPr>
            </w:pPr>
            <w:r w:rsidRPr="001865A9">
              <w:rPr>
                <w:rFonts w:ascii="Arial" w:hAnsi="Arial" w:cs="Arial"/>
                <w:color w:val="000000"/>
                <w:sz w:val="16"/>
                <w:szCs w:val="16"/>
                <w:shd w:val="clear" w:color="auto" w:fill="FFFFFF"/>
              </w:rPr>
              <w:t>Caixa com 12 unidades</w:t>
            </w:r>
          </w:p>
        </w:tc>
        <w:tc>
          <w:tcPr>
            <w:tcW w:w="257"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25E07F77" w14:textId="77777777" w:rsidR="00323BE9" w:rsidRPr="001865A9" w:rsidRDefault="00323BE9" w:rsidP="0017404F">
            <w:pPr>
              <w:jc w:val="center"/>
              <w:rPr>
                <w:rFonts w:ascii="Arial" w:hAnsi="Arial" w:cs="Arial"/>
                <w:b/>
                <w:bCs/>
                <w:sz w:val="16"/>
                <w:szCs w:val="16"/>
              </w:rPr>
            </w:pPr>
            <w:r w:rsidRPr="001865A9">
              <w:rPr>
                <w:rFonts w:ascii="Arial" w:hAnsi="Arial" w:cs="Arial"/>
                <w:b/>
                <w:sz w:val="16"/>
                <w:szCs w:val="16"/>
              </w:rPr>
              <w:lastRenderedPageBreak/>
              <w:t>CX</w:t>
            </w:r>
          </w:p>
        </w:tc>
        <w:tc>
          <w:tcPr>
            <w:tcW w:w="381" w:type="pct"/>
            <w:tcBorders>
              <w:top w:val="single" w:sz="12" w:space="0" w:color="auto"/>
              <w:left w:val="single" w:sz="12" w:space="0" w:color="000000"/>
              <w:bottom w:val="single" w:sz="12" w:space="0" w:color="auto"/>
              <w:right w:val="single" w:sz="12" w:space="0" w:color="000000"/>
            </w:tcBorders>
            <w:tcMar>
              <w:top w:w="0" w:type="dxa"/>
              <w:left w:w="70" w:type="dxa"/>
              <w:bottom w:w="0" w:type="dxa"/>
              <w:right w:w="70" w:type="dxa"/>
            </w:tcMar>
            <w:vAlign w:val="center"/>
          </w:tcPr>
          <w:p w14:paraId="3086D092"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06</w:t>
            </w:r>
          </w:p>
        </w:tc>
        <w:tc>
          <w:tcPr>
            <w:tcW w:w="881" w:type="pct"/>
            <w:tcBorders>
              <w:top w:val="single" w:sz="12" w:space="0" w:color="auto"/>
              <w:left w:val="single" w:sz="12" w:space="0" w:color="000000"/>
              <w:bottom w:val="single" w:sz="12" w:space="0" w:color="auto"/>
              <w:right w:val="single" w:sz="12" w:space="0" w:color="000000"/>
            </w:tcBorders>
          </w:tcPr>
          <w:p w14:paraId="3EFC50CC" w14:textId="77777777" w:rsidR="00323BE9" w:rsidRPr="001865A9" w:rsidRDefault="00323BE9" w:rsidP="0017404F">
            <w:pPr>
              <w:jc w:val="center"/>
              <w:rPr>
                <w:rFonts w:ascii="Arial" w:hAnsi="Arial" w:cs="Arial"/>
                <w:sz w:val="16"/>
                <w:szCs w:val="16"/>
              </w:rPr>
            </w:pPr>
          </w:p>
        </w:tc>
        <w:tc>
          <w:tcPr>
            <w:tcW w:w="454" w:type="pct"/>
            <w:tcBorders>
              <w:top w:val="single" w:sz="12" w:space="0" w:color="auto"/>
              <w:left w:val="single" w:sz="12" w:space="0" w:color="000000"/>
              <w:bottom w:val="single" w:sz="12" w:space="0" w:color="auto"/>
              <w:right w:val="single" w:sz="12" w:space="0" w:color="000000"/>
            </w:tcBorders>
            <w:vAlign w:val="center"/>
          </w:tcPr>
          <w:p w14:paraId="70B48131" w14:textId="77777777" w:rsidR="00323BE9" w:rsidRPr="001865A9" w:rsidRDefault="00323BE9" w:rsidP="0017404F">
            <w:pPr>
              <w:jc w:val="center"/>
              <w:rPr>
                <w:rFonts w:ascii="Arial" w:hAnsi="Arial" w:cs="Arial"/>
                <w:sz w:val="16"/>
                <w:szCs w:val="16"/>
              </w:rPr>
            </w:pPr>
          </w:p>
          <w:p w14:paraId="57CD21E5" w14:textId="77777777" w:rsidR="00323BE9" w:rsidRPr="001865A9" w:rsidRDefault="00323BE9" w:rsidP="0017404F">
            <w:pPr>
              <w:jc w:val="center"/>
              <w:rPr>
                <w:rFonts w:ascii="Arial" w:hAnsi="Arial" w:cs="Arial"/>
                <w:sz w:val="16"/>
                <w:szCs w:val="16"/>
              </w:rPr>
            </w:pPr>
          </w:p>
          <w:p w14:paraId="739A3A03"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lastRenderedPageBreak/>
              <w:t>516,98</w:t>
            </w:r>
          </w:p>
        </w:tc>
        <w:tc>
          <w:tcPr>
            <w:tcW w:w="480" w:type="pct"/>
            <w:tcBorders>
              <w:top w:val="single" w:sz="12" w:space="0" w:color="auto"/>
              <w:left w:val="single" w:sz="12" w:space="0" w:color="000000"/>
              <w:bottom w:val="single" w:sz="12" w:space="0" w:color="auto"/>
              <w:right w:val="single" w:sz="12" w:space="0" w:color="000000"/>
            </w:tcBorders>
            <w:vAlign w:val="center"/>
          </w:tcPr>
          <w:p w14:paraId="7EB06D89" w14:textId="77777777" w:rsidR="00323BE9" w:rsidRPr="001865A9" w:rsidRDefault="00323BE9" w:rsidP="0017404F">
            <w:pPr>
              <w:jc w:val="center"/>
              <w:rPr>
                <w:rFonts w:ascii="Arial" w:hAnsi="Arial" w:cs="Arial"/>
                <w:sz w:val="16"/>
                <w:szCs w:val="16"/>
              </w:rPr>
            </w:pPr>
          </w:p>
          <w:p w14:paraId="51672910" w14:textId="77777777" w:rsidR="00323BE9" w:rsidRPr="001865A9" w:rsidRDefault="00323BE9" w:rsidP="0017404F">
            <w:pPr>
              <w:jc w:val="center"/>
              <w:rPr>
                <w:rFonts w:ascii="Arial" w:hAnsi="Arial" w:cs="Arial"/>
                <w:sz w:val="16"/>
                <w:szCs w:val="16"/>
              </w:rPr>
            </w:pPr>
          </w:p>
          <w:p w14:paraId="7D9F343C"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lastRenderedPageBreak/>
              <w:t>3.101,88</w:t>
            </w:r>
          </w:p>
        </w:tc>
      </w:tr>
      <w:tr w:rsidR="00323BE9" w:rsidRPr="001865A9" w14:paraId="5BE95E41" w14:textId="77777777" w:rsidTr="0017404F">
        <w:trPr>
          <w:trHeight w:val="369"/>
        </w:trPr>
        <w:tc>
          <w:tcPr>
            <w:tcW w:w="378"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2AA6A868" w14:textId="77777777" w:rsidR="00323BE9" w:rsidRPr="001865A9" w:rsidRDefault="00323BE9" w:rsidP="0017404F">
            <w:pPr>
              <w:pStyle w:val="Cabealho"/>
              <w:tabs>
                <w:tab w:val="left" w:pos="708"/>
              </w:tabs>
              <w:jc w:val="center"/>
              <w:rPr>
                <w:rFonts w:ascii="Arial" w:hAnsi="Arial" w:cs="Arial"/>
                <w:b/>
                <w:bCs/>
                <w:sz w:val="16"/>
                <w:szCs w:val="16"/>
              </w:rPr>
            </w:pPr>
            <w:r w:rsidRPr="001865A9">
              <w:rPr>
                <w:rFonts w:ascii="Arial" w:hAnsi="Arial" w:cs="Arial"/>
                <w:b/>
                <w:sz w:val="16"/>
                <w:szCs w:val="16"/>
              </w:rPr>
              <w:lastRenderedPageBreak/>
              <w:t>21</w:t>
            </w:r>
          </w:p>
        </w:tc>
        <w:tc>
          <w:tcPr>
            <w:tcW w:w="2169"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569754C7" w14:textId="77777777" w:rsidR="00323BE9" w:rsidRPr="001865A9" w:rsidRDefault="00323BE9" w:rsidP="0017404F">
            <w:pPr>
              <w:jc w:val="both"/>
              <w:rPr>
                <w:rFonts w:ascii="Arial" w:hAnsi="Arial" w:cs="Arial"/>
                <w:b/>
                <w:bCs/>
                <w:sz w:val="16"/>
                <w:szCs w:val="16"/>
              </w:rPr>
            </w:pPr>
            <w:r w:rsidRPr="001865A9">
              <w:rPr>
                <w:rFonts w:ascii="Arial" w:hAnsi="Arial" w:cs="Arial"/>
                <w:b/>
                <w:bCs/>
                <w:sz w:val="16"/>
                <w:szCs w:val="16"/>
              </w:rPr>
              <w:t>COLA PARA ISOPOR 40g</w:t>
            </w:r>
          </w:p>
          <w:p w14:paraId="069C3C93" w14:textId="77777777" w:rsidR="00323BE9" w:rsidRPr="001865A9" w:rsidRDefault="00323BE9" w:rsidP="0017404F">
            <w:pPr>
              <w:jc w:val="both"/>
              <w:rPr>
                <w:rStyle w:val="Forte"/>
                <w:rFonts w:ascii="Arial" w:hAnsi="Arial" w:cs="Arial"/>
                <w:b w:val="0"/>
                <w:bCs w:val="0"/>
                <w:sz w:val="16"/>
                <w:szCs w:val="16"/>
              </w:rPr>
            </w:pPr>
            <w:r w:rsidRPr="001865A9">
              <w:rPr>
                <w:rFonts w:ascii="Arial" w:hAnsi="Arial" w:cs="Arial"/>
                <w:sz w:val="16"/>
                <w:szCs w:val="16"/>
              </w:rPr>
              <w:t>líquida, incolor/transparente, composição à base de polímero vinílico (acetato de polivinila - PVA) e álcool. Produto atóxico, lavável e não inflamável. Secagem rápida, alto poder de aderência, consistência que evite escorrimento. Indicada para colagem de poliestireno expandido (EPS/Isopor), EVA, papel e cortiça. Apresentação em frasco plástico de 40g, com bico aplicador dosador e tampa rosqueável. Embalagem com identificação clara do produto, dados do fabricante, composição química, lote e prazo de validade. S</w:t>
            </w:r>
            <w:r w:rsidRPr="001865A9">
              <w:rPr>
                <w:rStyle w:val="Forte"/>
                <w:rFonts w:ascii="Arial" w:hAnsi="Arial" w:cs="Arial"/>
                <w:b w:val="0"/>
                <w:bCs w:val="0"/>
                <w:sz w:val="16"/>
                <w:szCs w:val="16"/>
              </w:rPr>
              <w:t>elo do INMETRO.</w:t>
            </w:r>
          </w:p>
          <w:p w14:paraId="32CC848E"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Marca similar/equivalente a: Ex: Tekbond, Acrilex ou Compactor.</w:t>
            </w:r>
          </w:p>
          <w:p w14:paraId="6B061B6B" w14:textId="77777777" w:rsidR="00323BE9" w:rsidRPr="001865A9" w:rsidRDefault="00323BE9" w:rsidP="0017404F">
            <w:pPr>
              <w:jc w:val="both"/>
              <w:rPr>
                <w:rFonts w:ascii="Arial" w:hAnsi="Arial" w:cs="Arial"/>
                <w:b/>
                <w:bCs/>
                <w:sz w:val="16"/>
                <w:szCs w:val="16"/>
              </w:rPr>
            </w:pPr>
          </w:p>
          <w:p w14:paraId="6456BDEC"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Caixa com 12 unidades.</w:t>
            </w:r>
          </w:p>
          <w:p w14:paraId="6EC0EFDB" w14:textId="77777777" w:rsidR="00323BE9" w:rsidRPr="001865A9" w:rsidRDefault="00323BE9" w:rsidP="0017404F">
            <w:pPr>
              <w:jc w:val="both"/>
              <w:rPr>
                <w:rFonts w:ascii="Arial" w:hAnsi="Arial" w:cs="Arial"/>
                <w:b/>
                <w:bCs/>
                <w:sz w:val="16"/>
                <w:szCs w:val="16"/>
              </w:rPr>
            </w:pPr>
          </w:p>
        </w:tc>
        <w:tc>
          <w:tcPr>
            <w:tcW w:w="257"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7ABE9EB0" w14:textId="77777777" w:rsidR="00323BE9" w:rsidRPr="001865A9" w:rsidRDefault="00323BE9" w:rsidP="0017404F">
            <w:pPr>
              <w:jc w:val="center"/>
              <w:rPr>
                <w:rFonts w:ascii="Arial" w:hAnsi="Arial" w:cs="Arial"/>
                <w:b/>
                <w:bCs/>
                <w:sz w:val="16"/>
                <w:szCs w:val="16"/>
              </w:rPr>
            </w:pPr>
            <w:r w:rsidRPr="001865A9">
              <w:rPr>
                <w:rFonts w:ascii="Arial" w:hAnsi="Arial" w:cs="Arial"/>
                <w:b/>
                <w:sz w:val="16"/>
                <w:szCs w:val="16"/>
              </w:rPr>
              <w:t>CX</w:t>
            </w:r>
          </w:p>
        </w:tc>
        <w:tc>
          <w:tcPr>
            <w:tcW w:w="381" w:type="pct"/>
            <w:tcBorders>
              <w:top w:val="single" w:sz="12" w:space="0" w:color="auto"/>
              <w:left w:val="single" w:sz="12" w:space="0" w:color="000000"/>
              <w:bottom w:val="single" w:sz="12" w:space="0" w:color="auto"/>
              <w:right w:val="single" w:sz="12" w:space="0" w:color="000000"/>
            </w:tcBorders>
            <w:tcMar>
              <w:top w:w="0" w:type="dxa"/>
              <w:left w:w="70" w:type="dxa"/>
              <w:bottom w:w="0" w:type="dxa"/>
              <w:right w:w="70" w:type="dxa"/>
            </w:tcMar>
            <w:vAlign w:val="center"/>
          </w:tcPr>
          <w:p w14:paraId="7DDAC922"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20</w:t>
            </w:r>
          </w:p>
        </w:tc>
        <w:tc>
          <w:tcPr>
            <w:tcW w:w="881" w:type="pct"/>
            <w:tcBorders>
              <w:top w:val="single" w:sz="12" w:space="0" w:color="auto"/>
              <w:left w:val="single" w:sz="12" w:space="0" w:color="000000"/>
              <w:bottom w:val="single" w:sz="12" w:space="0" w:color="auto"/>
              <w:right w:val="single" w:sz="12" w:space="0" w:color="000000"/>
            </w:tcBorders>
          </w:tcPr>
          <w:p w14:paraId="4D631FA7" w14:textId="77777777" w:rsidR="00323BE9" w:rsidRPr="001865A9" w:rsidRDefault="00323BE9" w:rsidP="0017404F">
            <w:pPr>
              <w:jc w:val="center"/>
              <w:rPr>
                <w:rFonts w:ascii="Arial" w:hAnsi="Arial" w:cs="Arial"/>
                <w:sz w:val="16"/>
                <w:szCs w:val="16"/>
              </w:rPr>
            </w:pPr>
          </w:p>
        </w:tc>
        <w:tc>
          <w:tcPr>
            <w:tcW w:w="454" w:type="pct"/>
            <w:tcBorders>
              <w:top w:val="single" w:sz="12" w:space="0" w:color="auto"/>
              <w:left w:val="single" w:sz="12" w:space="0" w:color="000000"/>
              <w:bottom w:val="single" w:sz="12" w:space="0" w:color="auto"/>
              <w:right w:val="single" w:sz="12" w:space="0" w:color="000000"/>
            </w:tcBorders>
            <w:vAlign w:val="center"/>
          </w:tcPr>
          <w:p w14:paraId="6EC21EB6" w14:textId="77777777" w:rsidR="00323BE9" w:rsidRPr="001865A9" w:rsidRDefault="00323BE9" w:rsidP="0017404F">
            <w:pPr>
              <w:jc w:val="center"/>
              <w:rPr>
                <w:rFonts w:ascii="Arial" w:hAnsi="Arial" w:cs="Arial"/>
                <w:sz w:val="16"/>
                <w:szCs w:val="16"/>
              </w:rPr>
            </w:pPr>
          </w:p>
          <w:p w14:paraId="28210C2D" w14:textId="77777777" w:rsidR="00323BE9" w:rsidRPr="001865A9" w:rsidRDefault="00323BE9" w:rsidP="0017404F">
            <w:pPr>
              <w:jc w:val="center"/>
              <w:rPr>
                <w:rFonts w:ascii="Arial" w:hAnsi="Arial" w:cs="Arial"/>
                <w:sz w:val="16"/>
                <w:szCs w:val="16"/>
              </w:rPr>
            </w:pPr>
          </w:p>
          <w:p w14:paraId="16DCEF18" w14:textId="77777777" w:rsidR="00323BE9" w:rsidRPr="001865A9" w:rsidRDefault="00323BE9" w:rsidP="0017404F">
            <w:pPr>
              <w:jc w:val="center"/>
              <w:rPr>
                <w:rFonts w:ascii="Arial" w:hAnsi="Arial" w:cs="Arial"/>
                <w:sz w:val="16"/>
                <w:szCs w:val="16"/>
              </w:rPr>
            </w:pPr>
          </w:p>
          <w:p w14:paraId="34CD2FE8" w14:textId="77777777" w:rsidR="00323BE9" w:rsidRPr="001865A9" w:rsidRDefault="00323BE9" w:rsidP="0017404F">
            <w:pPr>
              <w:jc w:val="center"/>
              <w:rPr>
                <w:rFonts w:ascii="Arial" w:hAnsi="Arial" w:cs="Arial"/>
                <w:sz w:val="16"/>
                <w:szCs w:val="16"/>
              </w:rPr>
            </w:pPr>
          </w:p>
          <w:p w14:paraId="3EB395FF" w14:textId="77777777" w:rsidR="00323BE9" w:rsidRPr="001865A9" w:rsidRDefault="00323BE9" w:rsidP="0017404F">
            <w:pPr>
              <w:jc w:val="center"/>
              <w:rPr>
                <w:rFonts w:ascii="Arial" w:hAnsi="Arial" w:cs="Arial"/>
                <w:sz w:val="16"/>
                <w:szCs w:val="16"/>
              </w:rPr>
            </w:pPr>
          </w:p>
          <w:p w14:paraId="0A8E32C1"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89,83</w:t>
            </w:r>
          </w:p>
        </w:tc>
        <w:tc>
          <w:tcPr>
            <w:tcW w:w="480" w:type="pct"/>
            <w:tcBorders>
              <w:top w:val="single" w:sz="12" w:space="0" w:color="auto"/>
              <w:left w:val="single" w:sz="12" w:space="0" w:color="000000"/>
              <w:bottom w:val="single" w:sz="12" w:space="0" w:color="auto"/>
              <w:right w:val="single" w:sz="12" w:space="0" w:color="000000"/>
            </w:tcBorders>
            <w:vAlign w:val="center"/>
          </w:tcPr>
          <w:p w14:paraId="0C3DC4CC" w14:textId="77777777" w:rsidR="00323BE9" w:rsidRPr="001865A9" w:rsidRDefault="00323BE9" w:rsidP="0017404F">
            <w:pPr>
              <w:jc w:val="center"/>
              <w:rPr>
                <w:rFonts w:ascii="Arial" w:hAnsi="Arial" w:cs="Arial"/>
                <w:sz w:val="16"/>
                <w:szCs w:val="16"/>
              </w:rPr>
            </w:pPr>
          </w:p>
          <w:p w14:paraId="38B37FCE" w14:textId="77777777" w:rsidR="00323BE9" w:rsidRPr="001865A9" w:rsidRDefault="00323BE9" w:rsidP="0017404F">
            <w:pPr>
              <w:jc w:val="center"/>
              <w:rPr>
                <w:rFonts w:ascii="Arial" w:hAnsi="Arial" w:cs="Arial"/>
                <w:sz w:val="16"/>
                <w:szCs w:val="16"/>
              </w:rPr>
            </w:pPr>
          </w:p>
          <w:p w14:paraId="593AD66E" w14:textId="77777777" w:rsidR="00323BE9" w:rsidRPr="001865A9" w:rsidRDefault="00323BE9" w:rsidP="0017404F">
            <w:pPr>
              <w:jc w:val="center"/>
              <w:rPr>
                <w:rFonts w:ascii="Arial" w:hAnsi="Arial" w:cs="Arial"/>
                <w:sz w:val="16"/>
                <w:szCs w:val="16"/>
              </w:rPr>
            </w:pPr>
          </w:p>
          <w:p w14:paraId="41411693" w14:textId="77777777" w:rsidR="00323BE9" w:rsidRPr="001865A9" w:rsidRDefault="00323BE9" w:rsidP="0017404F">
            <w:pPr>
              <w:jc w:val="center"/>
              <w:rPr>
                <w:rFonts w:ascii="Arial" w:hAnsi="Arial" w:cs="Arial"/>
                <w:sz w:val="16"/>
                <w:szCs w:val="16"/>
              </w:rPr>
            </w:pPr>
          </w:p>
          <w:p w14:paraId="790BCC5B" w14:textId="77777777" w:rsidR="00323BE9" w:rsidRPr="001865A9" w:rsidRDefault="00323BE9" w:rsidP="0017404F">
            <w:pPr>
              <w:jc w:val="center"/>
              <w:rPr>
                <w:rFonts w:ascii="Arial" w:hAnsi="Arial" w:cs="Arial"/>
                <w:sz w:val="16"/>
                <w:szCs w:val="16"/>
              </w:rPr>
            </w:pPr>
          </w:p>
          <w:p w14:paraId="54ABBFC9"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1.796,00</w:t>
            </w:r>
          </w:p>
        </w:tc>
      </w:tr>
      <w:tr w:rsidR="00323BE9" w:rsidRPr="001865A9" w14:paraId="696128BA" w14:textId="77777777" w:rsidTr="0017404F">
        <w:trPr>
          <w:trHeight w:val="369"/>
        </w:trPr>
        <w:tc>
          <w:tcPr>
            <w:tcW w:w="378"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22D1D475" w14:textId="77777777" w:rsidR="00323BE9" w:rsidRPr="001865A9" w:rsidRDefault="00323BE9" w:rsidP="0017404F">
            <w:pPr>
              <w:pStyle w:val="Cabealho"/>
              <w:tabs>
                <w:tab w:val="left" w:pos="708"/>
              </w:tabs>
              <w:jc w:val="center"/>
              <w:rPr>
                <w:rFonts w:ascii="Arial" w:hAnsi="Arial" w:cs="Arial"/>
                <w:b/>
                <w:bCs/>
                <w:sz w:val="16"/>
                <w:szCs w:val="16"/>
              </w:rPr>
            </w:pPr>
            <w:r w:rsidRPr="001865A9">
              <w:rPr>
                <w:rFonts w:ascii="Arial" w:hAnsi="Arial" w:cs="Arial"/>
                <w:b/>
                <w:sz w:val="16"/>
                <w:szCs w:val="16"/>
              </w:rPr>
              <w:t>22</w:t>
            </w:r>
          </w:p>
        </w:tc>
        <w:tc>
          <w:tcPr>
            <w:tcW w:w="2169"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66D0551B" w14:textId="77777777" w:rsidR="00323BE9" w:rsidRPr="001865A9" w:rsidRDefault="00323BE9" w:rsidP="0017404F">
            <w:pPr>
              <w:jc w:val="both"/>
              <w:rPr>
                <w:rFonts w:ascii="Arial" w:hAnsi="Arial" w:cs="Arial"/>
                <w:b/>
                <w:bCs/>
                <w:sz w:val="16"/>
                <w:szCs w:val="16"/>
              </w:rPr>
            </w:pPr>
            <w:r w:rsidRPr="001865A9">
              <w:rPr>
                <w:rFonts w:ascii="Arial" w:hAnsi="Arial" w:cs="Arial"/>
                <w:b/>
                <w:bCs/>
                <w:sz w:val="16"/>
                <w:szCs w:val="16"/>
              </w:rPr>
              <w:t>COLA DE SILICONE LÍQUIDA (FRIA)</w:t>
            </w:r>
          </w:p>
          <w:p w14:paraId="615DED62" w14:textId="77777777" w:rsidR="00323BE9" w:rsidRPr="001865A9" w:rsidRDefault="00323BE9" w:rsidP="0017404F">
            <w:pPr>
              <w:jc w:val="both"/>
              <w:rPr>
                <w:rStyle w:val="Forte"/>
                <w:rFonts w:ascii="Arial" w:hAnsi="Arial" w:cs="Arial"/>
                <w:b w:val="0"/>
                <w:bCs w:val="0"/>
                <w:sz w:val="16"/>
                <w:szCs w:val="16"/>
              </w:rPr>
            </w:pPr>
            <w:r w:rsidRPr="001865A9">
              <w:rPr>
                <w:rFonts w:ascii="Arial" w:hAnsi="Arial" w:cs="Arial"/>
                <w:sz w:val="16"/>
                <w:szCs w:val="16"/>
              </w:rPr>
              <w:t>Adesivo líquido monocomponente, incolor/transparente, de alta viscosidade e excelente aderência. Indicado especialmente para trabalhos escolares, manuais e artísticos.  Eficiente na colagem de acetato de vinila (E.V.A.), isopor (poliestireno expandido), papel, papelão, cortiça, madeira, feltro, tecidos, espumas e plásticos leves.  Frasco plástico cilíndrico ou anatômico, resistente, contendo 60ml. Deve possuir bico aplicador dosador com tampa rosqueável anti-entupimento e vazamento</w:t>
            </w:r>
            <w:r w:rsidRPr="001865A9">
              <w:rPr>
                <w:rStyle w:val="Forte"/>
                <w:rFonts w:ascii="Arial" w:hAnsi="Arial" w:cs="Arial"/>
                <w:b w:val="0"/>
                <w:bCs w:val="0"/>
                <w:sz w:val="16"/>
                <w:szCs w:val="16"/>
              </w:rPr>
              <w:t>.</w:t>
            </w:r>
          </w:p>
          <w:p w14:paraId="6B68BD1D"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Marca similar/equivalente a: Ex: Tekbond, Leoarte ou Make+.</w:t>
            </w:r>
          </w:p>
          <w:p w14:paraId="2C2BECAF" w14:textId="77777777" w:rsidR="00323BE9" w:rsidRPr="001865A9" w:rsidRDefault="00323BE9" w:rsidP="0017404F">
            <w:pPr>
              <w:jc w:val="both"/>
              <w:rPr>
                <w:rFonts w:ascii="Arial" w:hAnsi="Arial" w:cs="Arial"/>
                <w:b/>
                <w:bCs/>
                <w:sz w:val="16"/>
                <w:szCs w:val="16"/>
              </w:rPr>
            </w:pPr>
          </w:p>
        </w:tc>
        <w:tc>
          <w:tcPr>
            <w:tcW w:w="257"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2C23C5D3" w14:textId="77777777" w:rsidR="00323BE9" w:rsidRPr="001865A9" w:rsidRDefault="00323BE9" w:rsidP="0017404F">
            <w:pPr>
              <w:jc w:val="center"/>
              <w:rPr>
                <w:rFonts w:ascii="Arial" w:hAnsi="Arial" w:cs="Arial"/>
                <w:b/>
                <w:bCs/>
                <w:sz w:val="16"/>
                <w:szCs w:val="16"/>
              </w:rPr>
            </w:pPr>
            <w:r w:rsidRPr="001865A9">
              <w:rPr>
                <w:rFonts w:ascii="Arial" w:hAnsi="Arial" w:cs="Arial"/>
                <w:b/>
                <w:sz w:val="16"/>
                <w:szCs w:val="16"/>
              </w:rPr>
              <w:t>UN</w:t>
            </w:r>
          </w:p>
        </w:tc>
        <w:tc>
          <w:tcPr>
            <w:tcW w:w="381" w:type="pct"/>
            <w:tcBorders>
              <w:top w:val="single" w:sz="12" w:space="0" w:color="auto"/>
              <w:left w:val="single" w:sz="12" w:space="0" w:color="000000"/>
              <w:bottom w:val="single" w:sz="12" w:space="0" w:color="auto"/>
              <w:right w:val="single" w:sz="12" w:space="0" w:color="000000"/>
            </w:tcBorders>
            <w:tcMar>
              <w:top w:w="0" w:type="dxa"/>
              <w:left w:w="70" w:type="dxa"/>
              <w:bottom w:w="0" w:type="dxa"/>
              <w:right w:w="70" w:type="dxa"/>
            </w:tcMar>
            <w:vAlign w:val="center"/>
          </w:tcPr>
          <w:p w14:paraId="7368F7BB"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80</w:t>
            </w:r>
          </w:p>
        </w:tc>
        <w:tc>
          <w:tcPr>
            <w:tcW w:w="881" w:type="pct"/>
            <w:tcBorders>
              <w:top w:val="single" w:sz="12" w:space="0" w:color="auto"/>
              <w:left w:val="single" w:sz="12" w:space="0" w:color="000000"/>
              <w:bottom w:val="single" w:sz="12" w:space="0" w:color="auto"/>
              <w:right w:val="single" w:sz="12" w:space="0" w:color="000000"/>
            </w:tcBorders>
          </w:tcPr>
          <w:p w14:paraId="1CF4B719" w14:textId="77777777" w:rsidR="00323BE9" w:rsidRPr="001865A9" w:rsidRDefault="00323BE9" w:rsidP="0017404F">
            <w:pPr>
              <w:jc w:val="center"/>
              <w:rPr>
                <w:rFonts w:ascii="Arial" w:hAnsi="Arial" w:cs="Arial"/>
                <w:sz w:val="16"/>
                <w:szCs w:val="16"/>
              </w:rPr>
            </w:pPr>
          </w:p>
        </w:tc>
        <w:tc>
          <w:tcPr>
            <w:tcW w:w="454" w:type="pct"/>
            <w:tcBorders>
              <w:top w:val="single" w:sz="12" w:space="0" w:color="auto"/>
              <w:left w:val="single" w:sz="12" w:space="0" w:color="000000"/>
              <w:bottom w:val="single" w:sz="12" w:space="0" w:color="auto"/>
              <w:right w:val="single" w:sz="12" w:space="0" w:color="000000"/>
            </w:tcBorders>
            <w:vAlign w:val="center"/>
          </w:tcPr>
          <w:p w14:paraId="7320FECA" w14:textId="77777777" w:rsidR="00323BE9" w:rsidRPr="001865A9" w:rsidRDefault="00323BE9" w:rsidP="0017404F">
            <w:pPr>
              <w:jc w:val="center"/>
              <w:rPr>
                <w:rFonts w:ascii="Arial" w:hAnsi="Arial" w:cs="Arial"/>
                <w:sz w:val="16"/>
                <w:szCs w:val="16"/>
              </w:rPr>
            </w:pPr>
          </w:p>
          <w:p w14:paraId="53DB7AE0" w14:textId="77777777" w:rsidR="00323BE9" w:rsidRPr="001865A9" w:rsidRDefault="00323BE9" w:rsidP="0017404F">
            <w:pPr>
              <w:jc w:val="center"/>
              <w:rPr>
                <w:rFonts w:ascii="Arial" w:hAnsi="Arial" w:cs="Arial"/>
                <w:sz w:val="16"/>
                <w:szCs w:val="16"/>
              </w:rPr>
            </w:pPr>
          </w:p>
          <w:p w14:paraId="2605C801" w14:textId="77777777" w:rsidR="00323BE9" w:rsidRPr="001865A9" w:rsidRDefault="00323BE9" w:rsidP="0017404F">
            <w:pPr>
              <w:jc w:val="center"/>
              <w:rPr>
                <w:rFonts w:ascii="Arial" w:hAnsi="Arial" w:cs="Arial"/>
                <w:sz w:val="16"/>
                <w:szCs w:val="16"/>
              </w:rPr>
            </w:pPr>
          </w:p>
          <w:p w14:paraId="46D6A607"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19,12</w:t>
            </w:r>
          </w:p>
        </w:tc>
        <w:tc>
          <w:tcPr>
            <w:tcW w:w="480" w:type="pct"/>
            <w:tcBorders>
              <w:top w:val="single" w:sz="12" w:space="0" w:color="auto"/>
              <w:left w:val="single" w:sz="12" w:space="0" w:color="000000"/>
              <w:bottom w:val="single" w:sz="12" w:space="0" w:color="auto"/>
              <w:right w:val="single" w:sz="12" w:space="0" w:color="000000"/>
            </w:tcBorders>
            <w:vAlign w:val="center"/>
          </w:tcPr>
          <w:p w14:paraId="33AC4850" w14:textId="77777777" w:rsidR="00323BE9" w:rsidRPr="001865A9" w:rsidRDefault="00323BE9" w:rsidP="0017404F">
            <w:pPr>
              <w:jc w:val="center"/>
              <w:rPr>
                <w:rFonts w:ascii="Arial" w:hAnsi="Arial" w:cs="Arial"/>
                <w:sz w:val="16"/>
                <w:szCs w:val="16"/>
              </w:rPr>
            </w:pPr>
          </w:p>
          <w:p w14:paraId="735F02DF" w14:textId="77777777" w:rsidR="00323BE9" w:rsidRPr="001865A9" w:rsidRDefault="00323BE9" w:rsidP="0017404F">
            <w:pPr>
              <w:jc w:val="center"/>
              <w:rPr>
                <w:rFonts w:ascii="Arial" w:hAnsi="Arial" w:cs="Arial"/>
                <w:sz w:val="16"/>
                <w:szCs w:val="16"/>
              </w:rPr>
            </w:pPr>
          </w:p>
          <w:p w14:paraId="1EFE0EBD" w14:textId="77777777" w:rsidR="00323BE9" w:rsidRPr="001865A9" w:rsidRDefault="00323BE9" w:rsidP="0017404F">
            <w:pPr>
              <w:jc w:val="center"/>
              <w:rPr>
                <w:rFonts w:ascii="Arial" w:hAnsi="Arial" w:cs="Arial"/>
                <w:sz w:val="16"/>
                <w:szCs w:val="16"/>
              </w:rPr>
            </w:pPr>
          </w:p>
          <w:p w14:paraId="13882787"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1.529,60</w:t>
            </w:r>
          </w:p>
        </w:tc>
      </w:tr>
      <w:tr w:rsidR="00323BE9" w:rsidRPr="001865A9" w14:paraId="4E62AC4C" w14:textId="77777777" w:rsidTr="0017404F">
        <w:trPr>
          <w:trHeight w:val="369"/>
        </w:trPr>
        <w:tc>
          <w:tcPr>
            <w:tcW w:w="378"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4F645ABC" w14:textId="77777777" w:rsidR="00323BE9" w:rsidRPr="001865A9" w:rsidRDefault="00323BE9" w:rsidP="0017404F">
            <w:pPr>
              <w:pStyle w:val="Cabealho"/>
              <w:tabs>
                <w:tab w:val="left" w:pos="708"/>
              </w:tabs>
              <w:jc w:val="center"/>
              <w:rPr>
                <w:rFonts w:ascii="Arial" w:hAnsi="Arial" w:cs="Arial"/>
                <w:b/>
                <w:bCs/>
                <w:sz w:val="16"/>
                <w:szCs w:val="16"/>
              </w:rPr>
            </w:pPr>
            <w:r w:rsidRPr="001865A9">
              <w:rPr>
                <w:rFonts w:ascii="Arial" w:hAnsi="Arial" w:cs="Arial"/>
                <w:b/>
                <w:sz w:val="16"/>
                <w:szCs w:val="16"/>
              </w:rPr>
              <w:t>23</w:t>
            </w:r>
          </w:p>
        </w:tc>
        <w:tc>
          <w:tcPr>
            <w:tcW w:w="2169"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57F9BF1A" w14:textId="77777777" w:rsidR="00323BE9" w:rsidRPr="001865A9" w:rsidRDefault="00323BE9" w:rsidP="0017404F">
            <w:pPr>
              <w:jc w:val="both"/>
              <w:rPr>
                <w:rFonts w:ascii="Arial" w:hAnsi="Arial" w:cs="Arial"/>
                <w:b/>
                <w:bCs/>
                <w:sz w:val="16"/>
                <w:szCs w:val="16"/>
              </w:rPr>
            </w:pPr>
            <w:r w:rsidRPr="001865A9">
              <w:rPr>
                <w:rFonts w:ascii="Arial" w:hAnsi="Arial" w:cs="Arial"/>
                <w:b/>
                <w:bCs/>
                <w:sz w:val="16"/>
                <w:szCs w:val="16"/>
              </w:rPr>
              <w:t>COLA LÍQUIDA PARA E.V.A.</w:t>
            </w:r>
          </w:p>
          <w:p w14:paraId="23253C5D" w14:textId="77777777" w:rsidR="00323BE9" w:rsidRPr="001865A9" w:rsidRDefault="00323BE9" w:rsidP="0017404F">
            <w:pPr>
              <w:jc w:val="both"/>
              <w:rPr>
                <w:rFonts w:ascii="Arial" w:hAnsi="Arial" w:cs="Arial"/>
                <w:b/>
                <w:bCs/>
                <w:sz w:val="16"/>
                <w:szCs w:val="16"/>
              </w:rPr>
            </w:pPr>
            <w:r w:rsidRPr="001865A9">
              <w:rPr>
                <w:rFonts w:ascii="Arial" w:hAnsi="Arial" w:cs="Arial"/>
                <w:sz w:val="16"/>
                <w:szCs w:val="16"/>
              </w:rPr>
              <w:t xml:space="preserve">Adesivo líquido formulado especificamente para colagem de placas de E.V.A. (Etil Vinil Acetato), isopor (poliestireno expandido), papéis e materiais porosos leves. Composição à base de poliacetato de vinila em solução de etanol ou copolímero acrílico. Produto </w:t>
            </w:r>
            <w:r w:rsidRPr="001865A9">
              <w:rPr>
                <w:rStyle w:val="Forte"/>
                <w:rFonts w:ascii="Arial" w:hAnsi="Arial" w:cs="Arial"/>
                <w:b w:val="0"/>
                <w:bCs w:val="0"/>
                <w:sz w:val="16"/>
                <w:szCs w:val="16"/>
              </w:rPr>
              <w:t>atóxico</w:t>
            </w:r>
            <w:r w:rsidRPr="001865A9">
              <w:rPr>
                <w:rFonts w:ascii="Arial" w:hAnsi="Arial" w:cs="Arial"/>
                <w:sz w:val="16"/>
                <w:szCs w:val="16"/>
              </w:rPr>
              <w:t xml:space="preserve">, isento de solventes agressivos que possam corroer, deformar ou manchar o material. Secagem rápida ao ar, transparente após a cura. Solúvel em álcool para limpeza de excessos.  Frasco plástico original de fábrica com </w:t>
            </w:r>
            <w:r w:rsidRPr="001865A9">
              <w:rPr>
                <w:rStyle w:val="Forte"/>
                <w:rFonts w:ascii="Arial" w:hAnsi="Arial" w:cs="Arial"/>
                <w:b w:val="0"/>
                <w:bCs w:val="0"/>
                <w:sz w:val="16"/>
                <w:szCs w:val="16"/>
              </w:rPr>
              <w:t>90 gramas</w:t>
            </w:r>
            <w:r w:rsidRPr="001865A9">
              <w:rPr>
                <w:rFonts w:ascii="Arial" w:hAnsi="Arial" w:cs="Arial"/>
                <w:b/>
                <w:bCs/>
                <w:sz w:val="16"/>
                <w:szCs w:val="16"/>
              </w:rPr>
              <w:t xml:space="preserve">. </w:t>
            </w:r>
            <w:r w:rsidRPr="001865A9">
              <w:rPr>
                <w:rFonts w:ascii="Arial" w:hAnsi="Arial" w:cs="Arial"/>
                <w:sz w:val="16"/>
                <w:szCs w:val="16"/>
              </w:rPr>
              <w:t>Dotado de</w:t>
            </w:r>
            <w:r w:rsidRPr="001865A9">
              <w:rPr>
                <w:rFonts w:ascii="Arial" w:hAnsi="Arial" w:cs="Arial"/>
                <w:b/>
                <w:bCs/>
                <w:sz w:val="16"/>
                <w:szCs w:val="16"/>
              </w:rPr>
              <w:t xml:space="preserve"> </w:t>
            </w:r>
            <w:r w:rsidRPr="001865A9">
              <w:rPr>
                <w:rStyle w:val="Forte"/>
                <w:rFonts w:ascii="Arial" w:hAnsi="Arial" w:cs="Arial"/>
                <w:b w:val="0"/>
                <w:bCs w:val="0"/>
                <w:sz w:val="16"/>
                <w:szCs w:val="16"/>
              </w:rPr>
              <w:t>bico aplicador fino</w:t>
            </w:r>
            <w:r w:rsidRPr="001865A9">
              <w:rPr>
                <w:rFonts w:ascii="Arial" w:hAnsi="Arial" w:cs="Arial"/>
                <w:sz w:val="16"/>
                <w:szCs w:val="16"/>
              </w:rPr>
              <w:t xml:space="preserve"> (com sistema antientupimento ou tampa tipo </w:t>
            </w:r>
            <w:r w:rsidRPr="001865A9">
              <w:rPr>
                <w:rStyle w:val="nfase"/>
                <w:rFonts w:ascii="Arial" w:hAnsi="Arial" w:cs="Arial"/>
                <w:sz w:val="16"/>
                <w:szCs w:val="16"/>
              </w:rPr>
              <w:t>flip-top</w:t>
            </w:r>
            <w:r w:rsidRPr="001865A9">
              <w:rPr>
                <w:rFonts w:ascii="Arial" w:hAnsi="Arial" w:cs="Arial"/>
                <w:sz w:val="16"/>
                <w:szCs w:val="16"/>
              </w:rPr>
              <w:t xml:space="preserve"> / giratória) que permita fluxo controlado e aplicação precisa.</w:t>
            </w:r>
          </w:p>
          <w:p w14:paraId="66896F2F"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Marca similar/equivalente a: Ex: Acrilex, Radax ou Famix.</w:t>
            </w:r>
          </w:p>
          <w:p w14:paraId="417B4F24" w14:textId="77777777" w:rsidR="00323BE9" w:rsidRPr="001865A9" w:rsidRDefault="00323BE9" w:rsidP="0017404F">
            <w:pPr>
              <w:jc w:val="both"/>
              <w:rPr>
                <w:rFonts w:ascii="Arial" w:hAnsi="Arial" w:cs="Arial"/>
                <w:b/>
                <w:bCs/>
                <w:sz w:val="16"/>
                <w:szCs w:val="16"/>
              </w:rPr>
            </w:pPr>
          </w:p>
          <w:p w14:paraId="3297F597"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Caixa com 12 unidades.</w:t>
            </w:r>
          </w:p>
          <w:p w14:paraId="0AB56FB6" w14:textId="77777777" w:rsidR="00323BE9" w:rsidRPr="001865A9" w:rsidRDefault="00323BE9" w:rsidP="0017404F">
            <w:pPr>
              <w:jc w:val="both"/>
              <w:rPr>
                <w:rFonts w:ascii="Arial" w:hAnsi="Arial" w:cs="Arial"/>
                <w:b/>
                <w:bCs/>
                <w:sz w:val="16"/>
                <w:szCs w:val="16"/>
              </w:rPr>
            </w:pPr>
          </w:p>
        </w:tc>
        <w:tc>
          <w:tcPr>
            <w:tcW w:w="257"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6D8B4207" w14:textId="77777777" w:rsidR="00323BE9" w:rsidRPr="001865A9" w:rsidRDefault="00323BE9" w:rsidP="0017404F">
            <w:pPr>
              <w:jc w:val="center"/>
              <w:rPr>
                <w:rFonts w:ascii="Arial" w:hAnsi="Arial" w:cs="Arial"/>
                <w:b/>
                <w:sz w:val="16"/>
                <w:szCs w:val="16"/>
              </w:rPr>
            </w:pPr>
          </w:p>
          <w:p w14:paraId="1270E721" w14:textId="77777777" w:rsidR="00323BE9" w:rsidRPr="001865A9" w:rsidRDefault="00323BE9" w:rsidP="0017404F">
            <w:pPr>
              <w:jc w:val="center"/>
              <w:rPr>
                <w:rFonts w:ascii="Arial" w:hAnsi="Arial" w:cs="Arial"/>
                <w:b/>
                <w:sz w:val="16"/>
                <w:szCs w:val="16"/>
              </w:rPr>
            </w:pPr>
            <w:r w:rsidRPr="001865A9">
              <w:rPr>
                <w:rFonts w:ascii="Arial" w:hAnsi="Arial" w:cs="Arial"/>
                <w:b/>
                <w:sz w:val="16"/>
                <w:szCs w:val="16"/>
              </w:rPr>
              <w:t>CX</w:t>
            </w:r>
          </w:p>
          <w:p w14:paraId="105F95B6" w14:textId="77777777" w:rsidR="00323BE9" w:rsidRPr="001865A9" w:rsidRDefault="00323BE9" w:rsidP="0017404F">
            <w:pPr>
              <w:jc w:val="center"/>
              <w:rPr>
                <w:rFonts w:ascii="Arial" w:hAnsi="Arial" w:cs="Arial"/>
                <w:b/>
                <w:sz w:val="16"/>
                <w:szCs w:val="16"/>
              </w:rPr>
            </w:pPr>
          </w:p>
          <w:p w14:paraId="3DFF2DDA" w14:textId="77777777" w:rsidR="00323BE9" w:rsidRPr="001865A9" w:rsidRDefault="00323BE9" w:rsidP="0017404F">
            <w:pPr>
              <w:jc w:val="center"/>
              <w:rPr>
                <w:rFonts w:ascii="Arial" w:hAnsi="Arial" w:cs="Arial"/>
                <w:b/>
                <w:bCs/>
                <w:sz w:val="16"/>
                <w:szCs w:val="16"/>
              </w:rPr>
            </w:pPr>
          </w:p>
        </w:tc>
        <w:tc>
          <w:tcPr>
            <w:tcW w:w="381" w:type="pct"/>
            <w:tcBorders>
              <w:top w:val="single" w:sz="12" w:space="0" w:color="auto"/>
              <w:left w:val="single" w:sz="12" w:space="0" w:color="000000"/>
              <w:bottom w:val="single" w:sz="12" w:space="0" w:color="auto"/>
              <w:right w:val="single" w:sz="12" w:space="0" w:color="000000"/>
            </w:tcBorders>
            <w:tcMar>
              <w:top w:w="0" w:type="dxa"/>
              <w:left w:w="70" w:type="dxa"/>
              <w:bottom w:w="0" w:type="dxa"/>
              <w:right w:w="70" w:type="dxa"/>
            </w:tcMar>
            <w:vAlign w:val="center"/>
          </w:tcPr>
          <w:p w14:paraId="018EC9A8"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35</w:t>
            </w:r>
          </w:p>
        </w:tc>
        <w:tc>
          <w:tcPr>
            <w:tcW w:w="881" w:type="pct"/>
            <w:tcBorders>
              <w:top w:val="single" w:sz="12" w:space="0" w:color="auto"/>
              <w:left w:val="single" w:sz="12" w:space="0" w:color="000000"/>
              <w:bottom w:val="single" w:sz="12" w:space="0" w:color="auto"/>
              <w:right w:val="single" w:sz="12" w:space="0" w:color="000000"/>
            </w:tcBorders>
          </w:tcPr>
          <w:p w14:paraId="5DDAF41E" w14:textId="77777777" w:rsidR="00323BE9" w:rsidRPr="001865A9" w:rsidRDefault="00323BE9" w:rsidP="0017404F">
            <w:pPr>
              <w:jc w:val="center"/>
              <w:rPr>
                <w:rFonts w:ascii="Arial" w:hAnsi="Arial" w:cs="Arial"/>
                <w:sz w:val="16"/>
                <w:szCs w:val="16"/>
              </w:rPr>
            </w:pPr>
          </w:p>
        </w:tc>
        <w:tc>
          <w:tcPr>
            <w:tcW w:w="454" w:type="pct"/>
            <w:tcBorders>
              <w:top w:val="single" w:sz="12" w:space="0" w:color="auto"/>
              <w:left w:val="single" w:sz="12" w:space="0" w:color="000000"/>
              <w:bottom w:val="single" w:sz="12" w:space="0" w:color="auto"/>
              <w:right w:val="single" w:sz="12" w:space="0" w:color="000000"/>
            </w:tcBorders>
            <w:vAlign w:val="center"/>
          </w:tcPr>
          <w:p w14:paraId="33D404AF" w14:textId="77777777" w:rsidR="00323BE9" w:rsidRPr="001865A9" w:rsidRDefault="00323BE9" w:rsidP="0017404F">
            <w:pPr>
              <w:jc w:val="center"/>
              <w:rPr>
                <w:rFonts w:ascii="Arial" w:hAnsi="Arial" w:cs="Arial"/>
                <w:sz w:val="16"/>
                <w:szCs w:val="16"/>
              </w:rPr>
            </w:pPr>
          </w:p>
          <w:p w14:paraId="67C46E16" w14:textId="77777777" w:rsidR="00323BE9" w:rsidRPr="001865A9" w:rsidRDefault="00323BE9" w:rsidP="0017404F">
            <w:pPr>
              <w:jc w:val="center"/>
              <w:rPr>
                <w:rFonts w:ascii="Arial" w:hAnsi="Arial" w:cs="Arial"/>
                <w:sz w:val="16"/>
                <w:szCs w:val="16"/>
              </w:rPr>
            </w:pPr>
          </w:p>
          <w:p w14:paraId="75C02AE4" w14:textId="77777777" w:rsidR="00323BE9" w:rsidRPr="001865A9" w:rsidRDefault="00323BE9" w:rsidP="0017404F">
            <w:pPr>
              <w:jc w:val="center"/>
              <w:rPr>
                <w:rFonts w:ascii="Arial" w:hAnsi="Arial" w:cs="Arial"/>
                <w:sz w:val="16"/>
                <w:szCs w:val="16"/>
              </w:rPr>
            </w:pPr>
          </w:p>
          <w:p w14:paraId="683A520E" w14:textId="77777777" w:rsidR="00323BE9" w:rsidRPr="001865A9" w:rsidRDefault="00323BE9" w:rsidP="0017404F">
            <w:pPr>
              <w:jc w:val="center"/>
              <w:rPr>
                <w:rFonts w:ascii="Arial" w:hAnsi="Arial" w:cs="Arial"/>
                <w:sz w:val="16"/>
                <w:szCs w:val="16"/>
              </w:rPr>
            </w:pPr>
          </w:p>
          <w:p w14:paraId="206ACC36" w14:textId="77777777" w:rsidR="00323BE9" w:rsidRPr="001865A9" w:rsidRDefault="00323BE9" w:rsidP="0017404F">
            <w:pPr>
              <w:jc w:val="center"/>
              <w:rPr>
                <w:rFonts w:ascii="Arial" w:hAnsi="Arial" w:cs="Arial"/>
                <w:sz w:val="16"/>
                <w:szCs w:val="16"/>
              </w:rPr>
            </w:pPr>
          </w:p>
          <w:p w14:paraId="3C290763" w14:textId="77777777" w:rsidR="00323BE9" w:rsidRPr="001865A9" w:rsidRDefault="00323BE9" w:rsidP="0017404F">
            <w:pPr>
              <w:jc w:val="center"/>
              <w:rPr>
                <w:rFonts w:ascii="Arial" w:hAnsi="Arial" w:cs="Arial"/>
                <w:sz w:val="16"/>
                <w:szCs w:val="16"/>
              </w:rPr>
            </w:pPr>
          </w:p>
          <w:p w14:paraId="0D0D3DA8"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89,83</w:t>
            </w:r>
          </w:p>
        </w:tc>
        <w:tc>
          <w:tcPr>
            <w:tcW w:w="480" w:type="pct"/>
            <w:tcBorders>
              <w:top w:val="single" w:sz="12" w:space="0" w:color="auto"/>
              <w:left w:val="single" w:sz="12" w:space="0" w:color="000000"/>
              <w:bottom w:val="single" w:sz="12" w:space="0" w:color="auto"/>
              <w:right w:val="single" w:sz="12" w:space="0" w:color="000000"/>
            </w:tcBorders>
            <w:vAlign w:val="center"/>
          </w:tcPr>
          <w:p w14:paraId="5002FD98" w14:textId="77777777" w:rsidR="00323BE9" w:rsidRPr="001865A9" w:rsidRDefault="00323BE9" w:rsidP="0017404F">
            <w:pPr>
              <w:jc w:val="center"/>
              <w:rPr>
                <w:rFonts w:ascii="Arial" w:hAnsi="Arial" w:cs="Arial"/>
                <w:sz w:val="16"/>
                <w:szCs w:val="16"/>
              </w:rPr>
            </w:pPr>
          </w:p>
          <w:p w14:paraId="1DC78677" w14:textId="77777777" w:rsidR="00323BE9" w:rsidRPr="001865A9" w:rsidRDefault="00323BE9" w:rsidP="0017404F">
            <w:pPr>
              <w:jc w:val="center"/>
              <w:rPr>
                <w:rFonts w:ascii="Arial" w:hAnsi="Arial" w:cs="Arial"/>
                <w:sz w:val="16"/>
                <w:szCs w:val="16"/>
              </w:rPr>
            </w:pPr>
          </w:p>
          <w:p w14:paraId="0A7E3955" w14:textId="77777777" w:rsidR="00323BE9" w:rsidRPr="001865A9" w:rsidRDefault="00323BE9" w:rsidP="0017404F">
            <w:pPr>
              <w:jc w:val="center"/>
              <w:rPr>
                <w:rFonts w:ascii="Arial" w:hAnsi="Arial" w:cs="Arial"/>
                <w:sz w:val="16"/>
                <w:szCs w:val="16"/>
              </w:rPr>
            </w:pPr>
          </w:p>
          <w:p w14:paraId="276A2AE7" w14:textId="77777777" w:rsidR="00323BE9" w:rsidRPr="001865A9" w:rsidRDefault="00323BE9" w:rsidP="0017404F">
            <w:pPr>
              <w:jc w:val="center"/>
              <w:rPr>
                <w:rFonts w:ascii="Arial" w:hAnsi="Arial" w:cs="Arial"/>
                <w:sz w:val="16"/>
                <w:szCs w:val="16"/>
              </w:rPr>
            </w:pPr>
          </w:p>
          <w:p w14:paraId="2EFC9C29" w14:textId="77777777" w:rsidR="00323BE9" w:rsidRPr="001865A9" w:rsidRDefault="00323BE9" w:rsidP="0017404F">
            <w:pPr>
              <w:jc w:val="center"/>
              <w:rPr>
                <w:rFonts w:ascii="Arial" w:hAnsi="Arial" w:cs="Arial"/>
                <w:sz w:val="16"/>
                <w:szCs w:val="16"/>
              </w:rPr>
            </w:pPr>
          </w:p>
          <w:p w14:paraId="2BFFAC3C" w14:textId="77777777" w:rsidR="00323BE9" w:rsidRPr="001865A9" w:rsidRDefault="00323BE9" w:rsidP="0017404F">
            <w:pPr>
              <w:jc w:val="center"/>
              <w:rPr>
                <w:rFonts w:ascii="Arial" w:hAnsi="Arial" w:cs="Arial"/>
                <w:sz w:val="16"/>
                <w:szCs w:val="16"/>
              </w:rPr>
            </w:pPr>
          </w:p>
          <w:p w14:paraId="0A7F3D63"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3.144,05</w:t>
            </w:r>
          </w:p>
        </w:tc>
      </w:tr>
      <w:tr w:rsidR="00323BE9" w:rsidRPr="001865A9" w14:paraId="2A977BD5" w14:textId="77777777" w:rsidTr="0017404F">
        <w:trPr>
          <w:trHeight w:val="369"/>
        </w:trPr>
        <w:tc>
          <w:tcPr>
            <w:tcW w:w="378"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3A78B554" w14:textId="77777777" w:rsidR="00323BE9" w:rsidRPr="001865A9" w:rsidRDefault="00323BE9" w:rsidP="0017404F">
            <w:pPr>
              <w:pStyle w:val="Cabealho"/>
              <w:tabs>
                <w:tab w:val="left" w:pos="708"/>
              </w:tabs>
              <w:jc w:val="center"/>
              <w:rPr>
                <w:rFonts w:ascii="Arial" w:hAnsi="Arial" w:cs="Arial"/>
                <w:b/>
                <w:bCs/>
                <w:sz w:val="16"/>
                <w:szCs w:val="16"/>
              </w:rPr>
            </w:pPr>
            <w:r w:rsidRPr="001865A9">
              <w:rPr>
                <w:rFonts w:ascii="Arial" w:hAnsi="Arial" w:cs="Arial"/>
                <w:b/>
                <w:sz w:val="16"/>
                <w:szCs w:val="16"/>
              </w:rPr>
              <w:t>24</w:t>
            </w:r>
          </w:p>
        </w:tc>
        <w:tc>
          <w:tcPr>
            <w:tcW w:w="2169"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43D12990" w14:textId="77777777" w:rsidR="00323BE9" w:rsidRPr="001865A9" w:rsidRDefault="00323BE9" w:rsidP="0017404F">
            <w:pPr>
              <w:jc w:val="both"/>
              <w:rPr>
                <w:rFonts w:ascii="Arial" w:hAnsi="Arial" w:cs="Arial"/>
                <w:b/>
                <w:bCs/>
                <w:sz w:val="16"/>
                <w:szCs w:val="16"/>
              </w:rPr>
            </w:pPr>
            <w:r w:rsidRPr="001865A9">
              <w:rPr>
                <w:rFonts w:ascii="Arial" w:hAnsi="Arial" w:cs="Arial"/>
                <w:b/>
                <w:bCs/>
                <w:sz w:val="16"/>
                <w:szCs w:val="16"/>
              </w:rPr>
              <w:t>COLA BRANCA ESCOLAR LÍQUIDA</w:t>
            </w:r>
          </w:p>
          <w:p w14:paraId="4A344F2E" w14:textId="77777777" w:rsidR="00323BE9" w:rsidRPr="001865A9" w:rsidRDefault="00323BE9" w:rsidP="0017404F">
            <w:pPr>
              <w:jc w:val="both"/>
              <w:rPr>
                <w:rStyle w:val="Forte"/>
                <w:rFonts w:ascii="Arial" w:hAnsi="Arial" w:cs="Arial"/>
                <w:b w:val="0"/>
                <w:bCs w:val="0"/>
                <w:sz w:val="16"/>
                <w:szCs w:val="16"/>
              </w:rPr>
            </w:pPr>
            <w:r w:rsidRPr="001865A9">
              <w:rPr>
                <w:rStyle w:val="Forte"/>
                <w:rFonts w:ascii="Arial" w:hAnsi="Arial" w:cs="Arial"/>
                <w:sz w:val="16"/>
                <w:szCs w:val="16"/>
              </w:rPr>
              <w:t>Aspecto Físico</w:t>
            </w:r>
            <w:r w:rsidRPr="001865A9">
              <w:rPr>
                <w:rFonts w:ascii="Arial" w:hAnsi="Arial" w:cs="Arial"/>
                <w:sz w:val="16"/>
                <w:szCs w:val="16"/>
              </w:rPr>
              <w:t xml:space="preserve">: Líquido viscoso, homogêneo, de cor branca e odor característico suave (isento de odor pútrido ou exalação de vapores tóxicos).  Produto </w:t>
            </w:r>
            <w:r w:rsidRPr="001865A9">
              <w:rPr>
                <w:rStyle w:val="Forte"/>
                <w:rFonts w:ascii="Arial" w:hAnsi="Arial" w:cs="Arial"/>
                <w:b w:val="0"/>
                <w:bCs w:val="0"/>
                <w:sz w:val="16"/>
                <w:szCs w:val="16"/>
              </w:rPr>
              <w:t>atóxico, lavável</w:t>
            </w:r>
            <w:r w:rsidRPr="001865A9">
              <w:rPr>
                <w:rFonts w:ascii="Arial" w:hAnsi="Arial" w:cs="Arial"/>
                <w:sz w:val="16"/>
                <w:szCs w:val="16"/>
              </w:rPr>
              <w:t xml:space="preserve"> (removível com água antes da secagem total) e com secagem rápida que apresente acabamento transparente após seco.  Uso escolar e pedagógico, indicada para colagem de papel, cartolina, papelão, feltro e tecidos leves.  Frasco plástico rígido e resistente, contendo</w:t>
            </w:r>
            <w:r w:rsidRPr="001865A9">
              <w:rPr>
                <w:rFonts w:ascii="Arial" w:hAnsi="Arial" w:cs="Arial"/>
                <w:b/>
                <w:bCs/>
                <w:sz w:val="16"/>
                <w:szCs w:val="16"/>
              </w:rPr>
              <w:t xml:space="preserve"> </w:t>
            </w:r>
            <w:r w:rsidRPr="001865A9">
              <w:rPr>
                <w:rStyle w:val="Forte"/>
                <w:rFonts w:ascii="Arial" w:hAnsi="Arial" w:cs="Arial"/>
                <w:b w:val="0"/>
                <w:bCs w:val="0"/>
                <w:sz w:val="16"/>
                <w:szCs w:val="16"/>
              </w:rPr>
              <w:t>110g</w:t>
            </w:r>
            <w:r w:rsidRPr="001865A9">
              <w:rPr>
                <w:rFonts w:ascii="Arial" w:hAnsi="Arial" w:cs="Arial"/>
                <w:b/>
                <w:bCs/>
                <w:sz w:val="16"/>
                <w:szCs w:val="16"/>
              </w:rPr>
              <w:t>.</w:t>
            </w:r>
            <w:r w:rsidRPr="001865A9">
              <w:rPr>
                <w:rFonts w:ascii="Arial" w:hAnsi="Arial" w:cs="Arial"/>
                <w:sz w:val="16"/>
                <w:szCs w:val="16"/>
              </w:rPr>
              <w:t xml:space="preserve"> Deverá possuir </w:t>
            </w:r>
            <w:r w:rsidRPr="001865A9">
              <w:rPr>
                <w:rStyle w:val="Forte"/>
                <w:rFonts w:ascii="Arial" w:hAnsi="Arial" w:cs="Arial"/>
                <w:b w:val="0"/>
                <w:bCs w:val="0"/>
                <w:sz w:val="16"/>
                <w:szCs w:val="16"/>
              </w:rPr>
              <w:t>bico aplicador giratório/dosador</w:t>
            </w:r>
            <w:r w:rsidRPr="001865A9">
              <w:rPr>
                <w:rFonts w:ascii="Arial" w:hAnsi="Arial" w:cs="Arial"/>
                <w:sz w:val="16"/>
                <w:szCs w:val="16"/>
              </w:rPr>
              <w:t xml:space="preserve"> com sistema anti-entupimento e tampa com vedação hermética antivazamento. Selo do </w:t>
            </w:r>
            <w:r w:rsidRPr="001865A9">
              <w:rPr>
                <w:rStyle w:val="Forte"/>
                <w:rFonts w:ascii="Arial" w:hAnsi="Arial" w:cs="Arial"/>
                <w:b w:val="0"/>
                <w:bCs w:val="0"/>
                <w:sz w:val="16"/>
                <w:szCs w:val="16"/>
              </w:rPr>
              <w:t>INMETRO.</w:t>
            </w:r>
          </w:p>
          <w:p w14:paraId="53CE77B1"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Marca similar/equivalente a: Ex: Cascola Cascorez, Tekbond ou Pritt.</w:t>
            </w:r>
          </w:p>
          <w:p w14:paraId="32D2B54A" w14:textId="77777777" w:rsidR="00323BE9" w:rsidRPr="001865A9" w:rsidRDefault="00323BE9" w:rsidP="0017404F">
            <w:pPr>
              <w:jc w:val="both"/>
              <w:rPr>
                <w:rFonts w:ascii="Arial" w:hAnsi="Arial" w:cs="Arial"/>
                <w:b/>
                <w:bCs/>
                <w:sz w:val="16"/>
                <w:szCs w:val="16"/>
              </w:rPr>
            </w:pPr>
          </w:p>
        </w:tc>
        <w:tc>
          <w:tcPr>
            <w:tcW w:w="257"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5881B89D" w14:textId="77777777" w:rsidR="00323BE9" w:rsidRPr="001865A9" w:rsidRDefault="00323BE9" w:rsidP="0017404F">
            <w:pPr>
              <w:jc w:val="center"/>
              <w:rPr>
                <w:rFonts w:ascii="Arial" w:hAnsi="Arial" w:cs="Arial"/>
                <w:b/>
                <w:bCs/>
                <w:sz w:val="16"/>
                <w:szCs w:val="16"/>
              </w:rPr>
            </w:pPr>
            <w:r w:rsidRPr="001865A9">
              <w:rPr>
                <w:rFonts w:ascii="Arial" w:hAnsi="Arial" w:cs="Arial"/>
                <w:b/>
                <w:sz w:val="16"/>
                <w:szCs w:val="16"/>
              </w:rPr>
              <w:lastRenderedPageBreak/>
              <w:t>UN</w:t>
            </w:r>
          </w:p>
        </w:tc>
        <w:tc>
          <w:tcPr>
            <w:tcW w:w="381" w:type="pct"/>
            <w:tcBorders>
              <w:top w:val="single" w:sz="12" w:space="0" w:color="auto"/>
              <w:left w:val="single" w:sz="12" w:space="0" w:color="000000"/>
              <w:bottom w:val="single" w:sz="12" w:space="0" w:color="auto"/>
              <w:right w:val="single" w:sz="12" w:space="0" w:color="000000"/>
            </w:tcBorders>
            <w:tcMar>
              <w:top w:w="0" w:type="dxa"/>
              <w:left w:w="70" w:type="dxa"/>
              <w:bottom w:w="0" w:type="dxa"/>
              <w:right w:w="70" w:type="dxa"/>
            </w:tcMar>
            <w:vAlign w:val="center"/>
          </w:tcPr>
          <w:p w14:paraId="03944BFC"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600</w:t>
            </w:r>
          </w:p>
        </w:tc>
        <w:tc>
          <w:tcPr>
            <w:tcW w:w="881" w:type="pct"/>
            <w:tcBorders>
              <w:top w:val="single" w:sz="12" w:space="0" w:color="auto"/>
              <w:left w:val="single" w:sz="12" w:space="0" w:color="000000"/>
              <w:bottom w:val="single" w:sz="12" w:space="0" w:color="auto"/>
              <w:right w:val="single" w:sz="12" w:space="0" w:color="000000"/>
            </w:tcBorders>
          </w:tcPr>
          <w:p w14:paraId="6B33BA11" w14:textId="77777777" w:rsidR="00323BE9" w:rsidRPr="001865A9" w:rsidRDefault="00323BE9" w:rsidP="0017404F">
            <w:pPr>
              <w:jc w:val="center"/>
              <w:rPr>
                <w:rFonts w:ascii="Arial" w:hAnsi="Arial" w:cs="Arial"/>
                <w:sz w:val="16"/>
                <w:szCs w:val="16"/>
              </w:rPr>
            </w:pPr>
          </w:p>
        </w:tc>
        <w:tc>
          <w:tcPr>
            <w:tcW w:w="454" w:type="pct"/>
            <w:tcBorders>
              <w:top w:val="single" w:sz="12" w:space="0" w:color="auto"/>
              <w:left w:val="single" w:sz="12" w:space="0" w:color="000000"/>
              <w:bottom w:val="single" w:sz="12" w:space="0" w:color="auto"/>
              <w:right w:val="single" w:sz="12" w:space="0" w:color="000000"/>
            </w:tcBorders>
            <w:vAlign w:val="center"/>
          </w:tcPr>
          <w:p w14:paraId="3A760EDE" w14:textId="77777777" w:rsidR="00323BE9" w:rsidRPr="001865A9" w:rsidRDefault="00323BE9" w:rsidP="0017404F">
            <w:pPr>
              <w:jc w:val="center"/>
              <w:rPr>
                <w:rFonts w:ascii="Arial" w:hAnsi="Arial" w:cs="Arial"/>
                <w:sz w:val="16"/>
                <w:szCs w:val="16"/>
              </w:rPr>
            </w:pPr>
          </w:p>
          <w:p w14:paraId="5E253BAE" w14:textId="77777777" w:rsidR="00323BE9" w:rsidRPr="001865A9" w:rsidRDefault="00323BE9" w:rsidP="0017404F">
            <w:pPr>
              <w:jc w:val="center"/>
              <w:rPr>
                <w:rFonts w:ascii="Arial" w:hAnsi="Arial" w:cs="Arial"/>
                <w:sz w:val="16"/>
                <w:szCs w:val="16"/>
              </w:rPr>
            </w:pPr>
          </w:p>
          <w:p w14:paraId="556F64AA" w14:textId="77777777" w:rsidR="00323BE9" w:rsidRPr="001865A9" w:rsidRDefault="00323BE9" w:rsidP="0017404F">
            <w:pPr>
              <w:jc w:val="center"/>
              <w:rPr>
                <w:rFonts w:ascii="Arial" w:hAnsi="Arial" w:cs="Arial"/>
                <w:sz w:val="16"/>
                <w:szCs w:val="16"/>
              </w:rPr>
            </w:pPr>
          </w:p>
          <w:p w14:paraId="2D75C186" w14:textId="77777777" w:rsidR="00323BE9" w:rsidRPr="001865A9" w:rsidRDefault="00323BE9" w:rsidP="0017404F">
            <w:pPr>
              <w:jc w:val="center"/>
              <w:rPr>
                <w:rFonts w:ascii="Arial" w:hAnsi="Arial" w:cs="Arial"/>
                <w:sz w:val="16"/>
                <w:szCs w:val="16"/>
              </w:rPr>
            </w:pPr>
          </w:p>
          <w:p w14:paraId="198DFD83"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16.94</w:t>
            </w:r>
          </w:p>
        </w:tc>
        <w:tc>
          <w:tcPr>
            <w:tcW w:w="480" w:type="pct"/>
            <w:tcBorders>
              <w:top w:val="single" w:sz="12" w:space="0" w:color="auto"/>
              <w:left w:val="single" w:sz="12" w:space="0" w:color="000000"/>
              <w:bottom w:val="single" w:sz="12" w:space="0" w:color="auto"/>
              <w:right w:val="single" w:sz="12" w:space="0" w:color="000000"/>
            </w:tcBorders>
            <w:vAlign w:val="center"/>
          </w:tcPr>
          <w:p w14:paraId="7743372B" w14:textId="77777777" w:rsidR="00323BE9" w:rsidRPr="001865A9" w:rsidRDefault="00323BE9" w:rsidP="0017404F">
            <w:pPr>
              <w:jc w:val="center"/>
              <w:rPr>
                <w:rFonts w:ascii="Arial" w:hAnsi="Arial" w:cs="Arial"/>
                <w:sz w:val="16"/>
                <w:szCs w:val="16"/>
              </w:rPr>
            </w:pPr>
          </w:p>
          <w:p w14:paraId="68A86FBE" w14:textId="77777777" w:rsidR="00323BE9" w:rsidRPr="001865A9" w:rsidRDefault="00323BE9" w:rsidP="0017404F">
            <w:pPr>
              <w:jc w:val="center"/>
              <w:rPr>
                <w:rFonts w:ascii="Arial" w:hAnsi="Arial" w:cs="Arial"/>
                <w:sz w:val="16"/>
                <w:szCs w:val="16"/>
              </w:rPr>
            </w:pPr>
          </w:p>
          <w:p w14:paraId="20D3C76F" w14:textId="77777777" w:rsidR="00323BE9" w:rsidRPr="001865A9" w:rsidRDefault="00323BE9" w:rsidP="0017404F">
            <w:pPr>
              <w:jc w:val="center"/>
              <w:rPr>
                <w:rFonts w:ascii="Arial" w:hAnsi="Arial" w:cs="Arial"/>
                <w:sz w:val="16"/>
                <w:szCs w:val="16"/>
              </w:rPr>
            </w:pPr>
          </w:p>
          <w:p w14:paraId="7796A704" w14:textId="77777777" w:rsidR="00323BE9" w:rsidRPr="001865A9" w:rsidRDefault="00323BE9" w:rsidP="0017404F">
            <w:pPr>
              <w:jc w:val="center"/>
              <w:rPr>
                <w:rFonts w:ascii="Arial" w:hAnsi="Arial" w:cs="Arial"/>
                <w:sz w:val="16"/>
                <w:szCs w:val="16"/>
              </w:rPr>
            </w:pPr>
          </w:p>
          <w:p w14:paraId="69923F69"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10.164,00</w:t>
            </w:r>
          </w:p>
        </w:tc>
      </w:tr>
      <w:tr w:rsidR="00323BE9" w:rsidRPr="001865A9" w14:paraId="72768181" w14:textId="77777777" w:rsidTr="0017404F">
        <w:trPr>
          <w:trHeight w:val="369"/>
        </w:trPr>
        <w:tc>
          <w:tcPr>
            <w:tcW w:w="378"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1076684F" w14:textId="77777777" w:rsidR="00323BE9" w:rsidRPr="001865A9" w:rsidRDefault="00323BE9" w:rsidP="0017404F">
            <w:pPr>
              <w:pStyle w:val="Cabealho"/>
              <w:tabs>
                <w:tab w:val="left" w:pos="708"/>
              </w:tabs>
              <w:jc w:val="center"/>
              <w:rPr>
                <w:rFonts w:ascii="Arial" w:hAnsi="Arial" w:cs="Arial"/>
                <w:b/>
                <w:sz w:val="16"/>
                <w:szCs w:val="16"/>
              </w:rPr>
            </w:pPr>
            <w:r w:rsidRPr="001865A9">
              <w:rPr>
                <w:rFonts w:ascii="Arial" w:hAnsi="Arial" w:cs="Arial"/>
                <w:b/>
                <w:sz w:val="16"/>
                <w:szCs w:val="16"/>
              </w:rPr>
              <w:t>25</w:t>
            </w:r>
          </w:p>
        </w:tc>
        <w:tc>
          <w:tcPr>
            <w:tcW w:w="2169"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298C4E95" w14:textId="77777777" w:rsidR="00323BE9" w:rsidRPr="001865A9" w:rsidRDefault="00323BE9" w:rsidP="0017404F">
            <w:pPr>
              <w:jc w:val="both"/>
              <w:rPr>
                <w:rFonts w:ascii="Arial" w:hAnsi="Arial" w:cs="Arial"/>
                <w:b/>
                <w:bCs/>
                <w:sz w:val="16"/>
                <w:szCs w:val="16"/>
              </w:rPr>
            </w:pPr>
            <w:r w:rsidRPr="001865A9">
              <w:rPr>
                <w:rFonts w:ascii="Arial" w:hAnsi="Arial" w:cs="Arial"/>
                <w:b/>
                <w:bCs/>
                <w:sz w:val="16"/>
                <w:szCs w:val="16"/>
              </w:rPr>
              <w:t>ESPETO DE BAMBU DESCARTÁVEL</w:t>
            </w:r>
          </w:p>
          <w:p w14:paraId="06AF603B"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Corpo perfeitamente roliço, liso e uniforme, isento de farpas, rebarbas, mofo, sujidades, odores ou substâncias químicas nocivas à saúde. Uma das extremidades deve apresentar ponta afiada para perfuração.  Confeccionado em fibra de bambu 100% natural.  Comprimento de 25 cm.</w:t>
            </w:r>
          </w:p>
          <w:p w14:paraId="110B7075" w14:textId="77777777" w:rsidR="00323BE9" w:rsidRPr="001865A9" w:rsidRDefault="00323BE9" w:rsidP="0017404F">
            <w:pPr>
              <w:jc w:val="both"/>
              <w:rPr>
                <w:rFonts w:ascii="Arial" w:hAnsi="Arial" w:cs="Arial"/>
                <w:b/>
                <w:bCs/>
                <w:sz w:val="16"/>
                <w:szCs w:val="16"/>
              </w:rPr>
            </w:pPr>
          </w:p>
          <w:p w14:paraId="7EE5F4BE"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Pacote com 50 Unidades.</w:t>
            </w:r>
          </w:p>
          <w:p w14:paraId="56EB1EB9" w14:textId="77777777" w:rsidR="00323BE9" w:rsidRPr="001865A9" w:rsidRDefault="00323BE9" w:rsidP="0017404F">
            <w:pPr>
              <w:jc w:val="both"/>
              <w:rPr>
                <w:rFonts w:ascii="Arial" w:hAnsi="Arial" w:cs="Arial"/>
                <w:sz w:val="16"/>
                <w:szCs w:val="16"/>
              </w:rPr>
            </w:pPr>
          </w:p>
        </w:tc>
        <w:tc>
          <w:tcPr>
            <w:tcW w:w="257"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1506893C" w14:textId="77777777" w:rsidR="00323BE9" w:rsidRPr="001865A9" w:rsidRDefault="00323BE9" w:rsidP="0017404F">
            <w:pPr>
              <w:jc w:val="center"/>
              <w:rPr>
                <w:rFonts w:ascii="Arial" w:hAnsi="Arial" w:cs="Arial"/>
                <w:b/>
                <w:sz w:val="16"/>
                <w:szCs w:val="16"/>
              </w:rPr>
            </w:pPr>
            <w:r w:rsidRPr="001865A9">
              <w:rPr>
                <w:rFonts w:ascii="Arial" w:hAnsi="Arial" w:cs="Arial"/>
                <w:b/>
                <w:sz w:val="16"/>
                <w:szCs w:val="16"/>
              </w:rPr>
              <w:t>PCT</w:t>
            </w:r>
          </w:p>
        </w:tc>
        <w:tc>
          <w:tcPr>
            <w:tcW w:w="381" w:type="pct"/>
            <w:tcBorders>
              <w:top w:val="single" w:sz="12" w:space="0" w:color="auto"/>
              <w:left w:val="single" w:sz="12" w:space="0" w:color="000000"/>
              <w:bottom w:val="single" w:sz="12" w:space="0" w:color="auto"/>
              <w:right w:val="single" w:sz="12" w:space="0" w:color="000000"/>
            </w:tcBorders>
            <w:tcMar>
              <w:top w:w="0" w:type="dxa"/>
              <w:left w:w="70" w:type="dxa"/>
              <w:bottom w:w="0" w:type="dxa"/>
              <w:right w:w="70" w:type="dxa"/>
            </w:tcMar>
            <w:vAlign w:val="center"/>
          </w:tcPr>
          <w:p w14:paraId="36CB7719"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80</w:t>
            </w:r>
          </w:p>
        </w:tc>
        <w:tc>
          <w:tcPr>
            <w:tcW w:w="881" w:type="pct"/>
            <w:tcBorders>
              <w:top w:val="single" w:sz="12" w:space="0" w:color="auto"/>
              <w:left w:val="single" w:sz="12" w:space="0" w:color="000000"/>
              <w:bottom w:val="single" w:sz="12" w:space="0" w:color="auto"/>
              <w:right w:val="single" w:sz="12" w:space="0" w:color="000000"/>
            </w:tcBorders>
          </w:tcPr>
          <w:p w14:paraId="36A4CBAE" w14:textId="77777777" w:rsidR="00323BE9" w:rsidRPr="001865A9" w:rsidRDefault="00323BE9" w:rsidP="0017404F">
            <w:pPr>
              <w:jc w:val="center"/>
              <w:rPr>
                <w:rFonts w:ascii="Arial" w:hAnsi="Arial" w:cs="Arial"/>
                <w:sz w:val="16"/>
                <w:szCs w:val="16"/>
              </w:rPr>
            </w:pPr>
          </w:p>
        </w:tc>
        <w:tc>
          <w:tcPr>
            <w:tcW w:w="454" w:type="pct"/>
            <w:tcBorders>
              <w:top w:val="single" w:sz="12" w:space="0" w:color="auto"/>
              <w:left w:val="single" w:sz="12" w:space="0" w:color="000000"/>
              <w:bottom w:val="single" w:sz="12" w:space="0" w:color="auto"/>
              <w:right w:val="single" w:sz="12" w:space="0" w:color="000000"/>
            </w:tcBorders>
            <w:vAlign w:val="center"/>
          </w:tcPr>
          <w:p w14:paraId="6B26A4A1" w14:textId="77777777" w:rsidR="00323BE9" w:rsidRPr="001865A9" w:rsidRDefault="00323BE9" w:rsidP="0017404F">
            <w:pPr>
              <w:jc w:val="center"/>
              <w:rPr>
                <w:rFonts w:ascii="Arial" w:hAnsi="Arial" w:cs="Arial"/>
                <w:sz w:val="16"/>
                <w:szCs w:val="16"/>
              </w:rPr>
            </w:pPr>
          </w:p>
          <w:p w14:paraId="4486AD33" w14:textId="77777777" w:rsidR="00323BE9" w:rsidRPr="001865A9" w:rsidRDefault="00323BE9" w:rsidP="0017404F">
            <w:pPr>
              <w:jc w:val="center"/>
              <w:rPr>
                <w:rFonts w:ascii="Arial" w:hAnsi="Arial" w:cs="Arial"/>
                <w:sz w:val="16"/>
                <w:szCs w:val="16"/>
              </w:rPr>
            </w:pPr>
          </w:p>
          <w:p w14:paraId="7DAF48FA" w14:textId="77777777" w:rsidR="00323BE9" w:rsidRPr="001865A9" w:rsidRDefault="00323BE9" w:rsidP="0017404F">
            <w:pPr>
              <w:jc w:val="center"/>
              <w:rPr>
                <w:rFonts w:ascii="Arial" w:hAnsi="Arial" w:cs="Arial"/>
                <w:sz w:val="16"/>
                <w:szCs w:val="16"/>
              </w:rPr>
            </w:pPr>
          </w:p>
          <w:p w14:paraId="488F9BA7"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6,26</w:t>
            </w:r>
          </w:p>
        </w:tc>
        <w:tc>
          <w:tcPr>
            <w:tcW w:w="480" w:type="pct"/>
            <w:tcBorders>
              <w:top w:val="single" w:sz="12" w:space="0" w:color="auto"/>
              <w:left w:val="single" w:sz="12" w:space="0" w:color="000000"/>
              <w:bottom w:val="single" w:sz="12" w:space="0" w:color="auto"/>
              <w:right w:val="single" w:sz="12" w:space="0" w:color="000000"/>
            </w:tcBorders>
            <w:vAlign w:val="center"/>
          </w:tcPr>
          <w:p w14:paraId="485320D2" w14:textId="77777777" w:rsidR="00323BE9" w:rsidRPr="001865A9" w:rsidRDefault="00323BE9" w:rsidP="0017404F">
            <w:pPr>
              <w:jc w:val="center"/>
              <w:rPr>
                <w:rFonts w:ascii="Arial" w:hAnsi="Arial" w:cs="Arial"/>
                <w:sz w:val="16"/>
                <w:szCs w:val="16"/>
              </w:rPr>
            </w:pPr>
          </w:p>
          <w:p w14:paraId="381EF93F" w14:textId="77777777" w:rsidR="00323BE9" w:rsidRPr="001865A9" w:rsidRDefault="00323BE9" w:rsidP="0017404F">
            <w:pPr>
              <w:jc w:val="center"/>
              <w:rPr>
                <w:rFonts w:ascii="Arial" w:hAnsi="Arial" w:cs="Arial"/>
                <w:sz w:val="16"/>
                <w:szCs w:val="16"/>
              </w:rPr>
            </w:pPr>
          </w:p>
          <w:p w14:paraId="174CC161" w14:textId="77777777" w:rsidR="00323BE9" w:rsidRPr="001865A9" w:rsidRDefault="00323BE9" w:rsidP="0017404F">
            <w:pPr>
              <w:jc w:val="center"/>
              <w:rPr>
                <w:rFonts w:ascii="Arial" w:hAnsi="Arial" w:cs="Arial"/>
                <w:sz w:val="16"/>
                <w:szCs w:val="16"/>
              </w:rPr>
            </w:pPr>
          </w:p>
          <w:p w14:paraId="76A35165"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500,80</w:t>
            </w:r>
          </w:p>
        </w:tc>
      </w:tr>
      <w:tr w:rsidR="00323BE9" w:rsidRPr="001865A9" w14:paraId="09D973EC" w14:textId="77777777" w:rsidTr="0017404F">
        <w:trPr>
          <w:trHeight w:val="369"/>
        </w:trPr>
        <w:tc>
          <w:tcPr>
            <w:tcW w:w="378"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47532EC5" w14:textId="77777777" w:rsidR="00323BE9" w:rsidRPr="001865A9" w:rsidRDefault="00323BE9" w:rsidP="0017404F">
            <w:pPr>
              <w:pStyle w:val="Cabealho"/>
              <w:tabs>
                <w:tab w:val="left" w:pos="708"/>
              </w:tabs>
              <w:jc w:val="center"/>
              <w:rPr>
                <w:rFonts w:ascii="Arial" w:hAnsi="Arial" w:cs="Arial"/>
                <w:b/>
                <w:sz w:val="16"/>
                <w:szCs w:val="16"/>
              </w:rPr>
            </w:pPr>
            <w:r w:rsidRPr="001865A9">
              <w:rPr>
                <w:rFonts w:ascii="Arial" w:hAnsi="Arial" w:cs="Arial"/>
                <w:b/>
                <w:sz w:val="16"/>
                <w:szCs w:val="16"/>
              </w:rPr>
              <w:t>26</w:t>
            </w:r>
          </w:p>
        </w:tc>
        <w:tc>
          <w:tcPr>
            <w:tcW w:w="2169"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5D360D9D" w14:textId="77777777" w:rsidR="00323BE9" w:rsidRPr="001865A9" w:rsidRDefault="00323BE9" w:rsidP="0017404F">
            <w:pPr>
              <w:jc w:val="both"/>
              <w:rPr>
                <w:rFonts w:ascii="Arial" w:hAnsi="Arial" w:cs="Arial"/>
                <w:b/>
                <w:bCs/>
                <w:sz w:val="16"/>
                <w:szCs w:val="16"/>
              </w:rPr>
            </w:pPr>
            <w:r w:rsidRPr="001865A9">
              <w:rPr>
                <w:rFonts w:ascii="Arial" w:hAnsi="Arial" w:cs="Arial"/>
                <w:b/>
                <w:bCs/>
                <w:sz w:val="16"/>
                <w:szCs w:val="16"/>
              </w:rPr>
              <w:t>FOLHA DE E.V.A. COM GLITTER (BRILHO)</w:t>
            </w:r>
          </w:p>
          <w:p w14:paraId="7DB515E6" w14:textId="77777777" w:rsidR="00323BE9" w:rsidRPr="001865A9" w:rsidRDefault="00323BE9" w:rsidP="0017404F">
            <w:pPr>
              <w:jc w:val="both"/>
              <w:rPr>
                <w:rFonts w:ascii="Arial" w:hAnsi="Arial" w:cs="Arial"/>
                <w:sz w:val="16"/>
                <w:szCs w:val="16"/>
              </w:rPr>
            </w:pPr>
            <w:r w:rsidRPr="001865A9">
              <w:rPr>
                <w:rStyle w:val="Forte"/>
                <w:rFonts w:ascii="Arial" w:hAnsi="Arial" w:cs="Arial"/>
                <w:b w:val="0"/>
                <w:bCs w:val="0"/>
                <w:sz w:val="16"/>
                <w:szCs w:val="16"/>
              </w:rPr>
              <w:t>Folha em E.V.A. (Etileno Acetato de Vinila)</w:t>
            </w:r>
            <w:r w:rsidRPr="001865A9">
              <w:rPr>
                <w:rFonts w:ascii="Arial" w:hAnsi="Arial" w:cs="Arial"/>
                <w:b/>
                <w:bCs/>
                <w:sz w:val="16"/>
                <w:szCs w:val="16"/>
              </w:rPr>
              <w:t>,</w:t>
            </w:r>
            <w:r w:rsidRPr="001865A9">
              <w:rPr>
                <w:rFonts w:ascii="Arial" w:hAnsi="Arial" w:cs="Arial"/>
                <w:sz w:val="16"/>
                <w:szCs w:val="16"/>
              </w:rPr>
              <w:t xml:space="preserve"> tipo emborrachado. </w:t>
            </w:r>
            <w:r w:rsidRPr="001865A9">
              <w:rPr>
                <w:rStyle w:val="Forte"/>
                <w:rFonts w:ascii="Arial" w:hAnsi="Arial" w:cs="Arial"/>
                <w:b w:val="0"/>
                <w:bCs w:val="0"/>
                <w:sz w:val="16"/>
                <w:szCs w:val="16"/>
              </w:rPr>
              <w:t>Acabamento:</w:t>
            </w:r>
            <w:r w:rsidRPr="001865A9">
              <w:rPr>
                <w:rFonts w:ascii="Arial" w:hAnsi="Arial" w:cs="Arial"/>
                <w:sz w:val="16"/>
                <w:szCs w:val="16"/>
              </w:rPr>
              <w:t xml:space="preserve"> aplicação uniforme de glitter (brilho) em uma das faces. </w:t>
            </w:r>
            <w:r w:rsidRPr="001865A9">
              <w:rPr>
                <w:rStyle w:val="Forte"/>
                <w:rFonts w:ascii="Arial" w:hAnsi="Arial" w:cs="Arial"/>
                <w:b w:val="0"/>
                <w:bCs w:val="0"/>
                <w:sz w:val="16"/>
                <w:szCs w:val="16"/>
              </w:rPr>
              <w:t>Dimensões mínimas:</w:t>
            </w:r>
            <w:r w:rsidRPr="001865A9">
              <w:rPr>
                <w:rFonts w:ascii="Arial" w:hAnsi="Arial" w:cs="Arial"/>
                <w:sz w:val="16"/>
                <w:szCs w:val="16"/>
              </w:rPr>
              <w:t xml:space="preserve"> 40 cm x 60 cm. </w:t>
            </w:r>
            <w:r w:rsidRPr="001865A9">
              <w:rPr>
                <w:rStyle w:val="Forte"/>
                <w:rFonts w:ascii="Arial" w:hAnsi="Arial" w:cs="Arial"/>
                <w:b w:val="0"/>
                <w:bCs w:val="0"/>
                <w:sz w:val="16"/>
                <w:szCs w:val="16"/>
              </w:rPr>
              <w:t>Espessura:</w:t>
            </w:r>
            <w:r w:rsidRPr="001865A9">
              <w:rPr>
                <w:rFonts w:ascii="Arial" w:hAnsi="Arial" w:cs="Arial"/>
                <w:b/>
                <w:bCs/>
                <w:sz w:val="16"/>
                <w:szCs w:val="16"/>
              </w:rPr>
              <w:t xml:space="preserve"> </w:t>
            </w:r>
            <w:r w:rsidRPr="001865A9">
              <w:rPr>
                <w:rFonts w:ascii="Arial" w:hAnsi="Arial" w:cs="Arial"/>
                <w:sz w:val="16"/>
                <w:szCs w:val="16"/>
              </w:rPr>
              <w:t xml:space="preserve">2,0 mm. Propriedades: material maleável, de fácil corte, </w:t>
            </w:r>
            <w:r w:rsidRPr="001865A9">
              <w:rPr>
                <w:rStyle w:val="Forte"/>
                <w:rFonts w:ascii="Arial" w:hAnsi="Arial" w:cs="Arial"/>
                <w:b w:val="0"/>
                <w:bCs w:val="0"/>
                <w:sz w:val="16"/>
                <w:szCs w:val="16"/>
              </w:rPr>
              <w:t>atóxico e lavável</w:t>
            </w:r>
            <w:r w:rsidRPr="001865A9">
              <w:rPr>
                <w:rFonts w:ascii="Arial" w:hAnsi="Arial" w:cs="Arial"/>
                <w:sz w:val="16"/>
                <w:szCs w:val="16"/>
              </w:rPr>
              <w:t>. Disponíveis nas c</w:t>
            </w:r>
            <w:r w:rsidRPr="001865A9">
              <w:rPr>
                <w:rStyle w:val="Forte"/>
                <w:rFonts w:ascii="Arial" w:hAnsi="Arial" w:cs="Arial"/>
                <w:b w:val="0"/>
                <w:bCs w:val="0"/>
                <w:sz w:val="16"/>
                <w:szCs w:val="16"/>
              </w:rPr>
              <w:t>ores:</w:t>
            </w:r>
            <w:r w:rsidRPr="001865A9">
              <w:rPr>
                <w:rFonts w:ascii="Arial" w:hAnsi="Arial" w:cs="Arial"/>
                <w:sz w:val="16"/>
                <w:szCs w:val="16"/>
              </w:rPr>
              <w:t xml:space="preserve">  vermelha, verde, azul, marrom, laranja, pink, dourada, prata, branca e preta.</w:t>
            </w:r>
          </w:p>
          <w:p w14:paraId="27161EE7" w14:textId="77777777" w:rsidR="00323BE9" w:rsidRPr="001865A9" w:rsidRDefault="00323BE9" w:rsidP="0017404F">
            <w:pPr>
              <w:jc w:val="both"/>
              <w:rPr>
                <w:rFonts w:ascii="Arial" w:hAnsi="Arial" w:cs="Arial"/>
                <w:sz w:val="16"/>
                <w:szCs w:val="16"/>
              </w:rPr>
            </w:pPr>
          </w:p>
          <w:p w14:paraId="16AC519F"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Pacote com 05 unidades.</w:t>
            </w:r>
          </w:p>
          <w:p w14:paraId="6BC40219" w14:textId="77777777" w:rsidR="00323BE9" w:rsidRPr="001865A9" w:rsidRDefault="00323BE9" w:rsidP="0017404F">
            <w:pPr>
              <w:jc w:val="both"/>
              <w:rPr>
                <w:rFonts w:ascii="Arial" w:hAnsi="Arial" w:cs="Arial"/>
                <w:sz w:val="16"/>
                <w:szCs w:val="16"/>
              </w:rPr>
            </w:pPr>
          </w:p>
        </w:tc>
        <w:tc>
          <w:tcPr>
            <w:tcW w:w="257"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599161E8" w14:textId="77777777" w:rsidR="00323BE9" w:rsidRPr="001865A9" w:rsidRDefault="00323BE9" w:rsidP="0017404F">
            <w:pPr>
              <w:jc w:val="center"/>
              <w:rPr>
                <w:rFonts w:ascii="Arial" w:hAnsi="Arial" w:cs="Arial"/>
                <w:b/>
                <w:sz w:val="16"/>
                <w:szCs w:val="16"/>
              </w:rPr>
            </w:pPr>
            <w:r w:rsidRPr="001865A9">
              <w:rPr>
                <w:rFonts w:ascii="Arial" w:hAnsi="Arial" w:cs="Arial"/>
                <w:b/>
                <w:sz w:val="16"/>
                <w:szCs w:val="16"/>
              </w:rPr>
              <w:t>PCT</w:t>
            </w:r>
          </w:p>
        </w:tc>
        <w:tc>
          <w:tcPr>
            <w:tcW w:w="381" w:type="pct"/>
            <w:tcBorders>
              <w:top w:val="single" w:sz="12" w:space="0" w:color="auto"/>
              <w:left w:val="single" w:sz="12" w:space="0" w:color="000000"/>
              <w:bottom w:val="single" w:sz="12" w:space="0" w:color="auto"/>
              <w:right w:val="single" w:sz="12" w:space="0" w:color="000000"/>
            </w:tcBorders>
            <w:tcMar>
              <w:top w:w="0" w:type="dxa"/>
              <w:left w:w="70" w:type="dxa"/>
              <w:bottom w:w="0" w:type="dxa"/>
              <w:right w:w="70" w:type="dxa"/>
            </w:tcMar>
            <w:vAlign w:val="center"/>
          </w:tcPr>
          <w:p w14:paraId="3965DF9E"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800</w:t>
            </w:r>
          </w:p>
        </w:tc>
        <w:tc>
          <w:tcPr>
            <w:tcW w:w="881" w:type="pct"/>
            <w:tcBorders>
              <w:top w:val="single" w:sz="12" w:space="0" w:color="auto"/>
              <w:left w:val="single" w:sz="12" w:space="0" w:color="000000"/>
              <w:bottom w:val="single" w:sz="12" w:space="0" w:color="auto"/>
              <w:right w:val="single" w:sz="12" w:space="0" w:color="000000"/>
            </w:tcBorders>
          </w:tcPr>
          <w:p w14:paraId="14407E2D" w14:textId="77777777" w:rsidR="00323BE9" w:rsidRPr="001865A9" w:rsidRDefault="00323BE9" w:rsidP="0017404F">
            <w:pPr>
              <w:jc w:val="center"/>
              <w:rPr>
                <w:rFonts w:ascii="Arial" w:hAnsi="Arial" w:cs="Arial"/>
                <w:sz w:val="16"/>
                <w:szCs w:val="16"/>
              </w:rPr>
            </w:pPr>
          </w:p>
        </w:tc>
        <w:tc>
          <w:tcPr>
            <w:tcW w:w="454" w:type="pct"/>
            <w:tcBorders>
              <w:top w:val="single" w:sz="12" w:space="0" w:color="auto"/>
              <w:left w:val="single" w:sz="12" w:space="0" w:color="000000"/>
              <w:bottom w:val="single" w:sz="12" w:space="0" w:color="auto"/>
              <w:right w:val="single" w:sz="12" w:space="0" w:color="000000"/>
            </w:tcBorders>
            <w:vAlign w:val="center"/>
          </w:tcPr>
          <w:p w14:paraId="09354CA8" w14:textId="77777777" w:rsidR="00323BE9" w:rsidRPr="001865A9" w:rsidRDefault="00323BE9" w:rsidP="0017404F">
            <w:pPr>
              <w:jc w:val="center"/>
              <w:rPr>
                <w:rFonts w:ascii="Arial" w:hAnsi="Arial" w:cs="Arial"/>
                <w:sz w:val="16"/>
                <w:szCs w:val="16"/>
              </w:rPr>
            </w:pPr>
          </w:p>
          <w:p w14:paraId="5CCA875F" w14:textId="77777777" w:rsidR="00323BE9" w:rsidRPr="001865A9" w:rsidRDefault="00323BE9" w:rsidP="0017404F">
            <w:pPr>
              <w:jc w:val="center"/>
              <w:rPr>
                <w:rFonts w:ascii="Arial" w:hAnsi="Arial" w:cs="Arial"/>
                <w:sz w:val="16"/>
                <w:szCs w:val="16"/>
              </w:rPr>
            </w:pPr>
          </w:p>
          <w:p w14:paraId="60B82625" w14:textId="77777777" w:rsidR="00323BE9" w:rsidRPr="001865A9" w:rsidRDefault="00323BE9" w:rsidP="0017404F">
            <w:pPr>
              <w:jc w:val="center"/>
              <w:rPr>
                <w:rFonts w:ascii="Arial" w:hAnsi="Arial" w:cs="Arial"/>
                <w:sz w:val="16"/>
                <w:szCs w:val="16"/>
              </w:rPr>
            </w:pPr>
          </w:p>
          <w:p w14:paraId="139C4318"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31,09</w:t>
            </w:r>
          </w:p>
        </w:tc>
        <w:tc>
          <w:tcPr>
            <w:tcW w:w="480" w:type="pct"/>
            <w:tcBorders>
              <w:top w:val="single" w:sz="12" w:space="0" w:color="auto"/>
              <w:left w:val="single" w:sz="12" w:space="0" w:color="000000"/>
              <w:bottom w:val="single" w:sz="12" w:space="0" w:color="auto"/>
              <w:right w:val="single" w:sz="12" w:space="0" w:color="000000"/>
            </w:tcBorders>
            <w:vAlign w:val="center"/>
          </w:tcPr>
          <w:p w14:paraId="6CC6A78A" w14:textId="77777777" w:rsidR="00323BE9" w:rsidRPr="001865A9" w:rsidRDefault="00323BE9" w:rsidP="0017404F">
            <w:pPr>
              <w:jc w:val="center"/>
              <w:rPr>
                <w:rFonts w:ascii="Arial" w:hAnsi="Arial" w:cs="Arial"/>
                <w:sz w:val="16"/>
                <w:szCs w:val="16"/>
              </w:rPr>
            </w:pPr>
          </w:p>
          <w:p w14:paraId="1C163F56" w14:textId="77777777" w:rsidR="00323BE9" w:rsidRPr="001865A9" w:rsidRDefault="00323BE9" w:rsidP="0017404F">
            <w:pPr>
              <w:jc w:val="center"/>
              <w:rPr>
                <w:rFonts w:ascii="Arial" w:hAnsi="Arial" w:cs="Arial"/>
                <w:sz w:val="16"/>
                <w:szCs w:val="16"/>
              </w:rPr>
            </w:pPr>
          </w:p>
          <w:p w14:paraId="1C8896CB" w14:textId="77777777" w:rsidR="00323BE9" w:rsidRPr="001865A9" w:rsidRDefault="00323BE9" w:rsidP="0017404F">
            <w:pPr>
              <w:jc w:val="center"/>
              <w:rPr>
                <w:rFonts w:ascii="Arial" w:hAnsi="Arial" w:cs="Arial"/>
                <w:sz w:val="16"/>
                <w:szCs w:val="16"/>
              </w:rPr>
            </w:pPr>
          </w:p>
          <w:p w14:paraId="3F0DA756"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24.872,00</w:t>
            </w:r>
          </w:p>
        </w:tc>
      </w:tr>
      <w:tr w:rsidR="00323BE9" w:rsidRPr="001865A9" w14:paraId="6E6C2EEE" w14:textId="77777777" w:rsidTr="0017404F">
        <w:trPr>
          <w:trHeight w:val="369"/>
        </w:trPr>
        <w:tc>
          <w:tcPr>
            <w:tcW w:w="378"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7640EADD" w14:textId="77777777" w:rsidR="00323BE9" w:rsidRPr="001865A9" w:rsidRDefault="00323BE9" w:rsidP="0017404F">
            <w:pPr>
              <w:pStyle w:val="Cabealho"/>
              <w:tabs>
                <w:tab w:val="left" w:pos="708"/>
              </w:tabs>
              <w:jc w:val="center"/>
              <w:rPr>
                <w:rFonts w:ascii="Arial" w:hAnsi="Arial" w:cs="Arial"/>
                <w:b/>
                <w:sz w:val="16"/>
                <w:szCs w:val="16"/>
              </w:rPr>
            </w:pPr>
            <w:r w:rsidRPr="001865A9">
              <w:rPr>
                <w:rFonts w:ascii="Arial" w:hAnsi="Arial" w:cs="Arial"/>
                <w:b/>
                <w:sz w:val="16"/>
                <w:szCs w:val="16"/>
              </w:rPr>
              <w:t>27</w:t>
            </w:r>
          </w:p>
        </w:tc>
        <w:tc>
          <w:tcPr>
            <w:tcW w:w="2169"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337F2117" w14:textId="77777777" w:rsidR="00323BE9" w:rsidRPr="001865A9" w:rsidRDefault="00323BE9" w:rsidP="0017404F">
            <w:pPr>
              <w:jc w:val="both"/>
              <w:rPr>
                <w:rFonts w:ascii="Arial" w:hAnsi="Arial" w:cs="Arial"/>
                <w:b/>
                <w:bCs/>
                <w:sz w:val="16"/>
                <w:szCs w:val="16"/>
              </w:rPr>
            </w:pPr>
            <w:r w:rsidRPr="001865A9">
              <w:rPr>
                <w:rFonts w:ascii="Arial" w:hAnsi="Arial" w:cs="Arial"/>
                <w:b/>
                <w:bCs/>
                <w:sz w:val="16"/>
                <w:szCs w:val="16"/>
              </w:rPr>
              <w:t>FOLHA DE E.V.A. COMUM (LISA)</w:t>
            </w:r>
          </w:p>
          <w:p w14:paraId="2F252C20" w14:textId="77777777" w:rsidR="00323BE9" w:rsidRPr="001865A9" w:rsidRDefault="00323BE9" w:rsidP="0017404F">
            <w:pPr>
              <w:jc w:val="both"/>
              <w:rPr>
                <w:rFonts w:ascii="Arial" w:hAnsi="Arial" w:cs="Arial"/>
                <w:sz w:val="16"/>
                <w:szCs w:val="16"/>
              </w:rPr>
            </w:pPr>
            <w:r w:rsidRPr="001865A9">
              <w:rPr>
                <w:rStyle w:val="Forte"/>
                <w:rFonts w:ascii="Arial" w:hAnsi="Arial" w:cs="Arial"/>
                <w:b w:val="0"/>
                <w:bCs w:val="0"/>
                <w:sz w:val="16"/>
                <w:szCs w:val="16"/>
              </w:rPr>
              <w:t>Folha em E.V.A. (Etileno Acetato de Vinila)</w:t>
            </w:r>
            <w:r w:rsidRPr="001865A9">
              <w:rPr>
                <w:rFonts w:ascii="Arial" w:hAnsi="Arial" w:cs="Arial"/>
                <w:sz w:val="16"/>
                <w:szCs w:val="16"/>
              </w:rPr>
              <w:t xml:space="preserve">, tipo emborrachado. Textura homogênea, lisa, maleável e de alta resistência física. </w:t>
            </w:r>
            <w:r w:rsidRPr="001865A9">
              <w:rPr>
                <w:rStyle w:val="Forte"/>
                <w:rFonts w:ascii="Arial" w:hAnsi="Arial" w:cs="Arial"/>
                <w:b w:val="0"/>
                <w:bCs w:val="0"/>
                <w:sz w:val="16"/>
                <w:szCs w:val="16"/>
              </w:rPr>
              <w:t>Dimensões mínimas:</w:t>
            </w:r>
            <w:r w:rsidRPr="001865A9">
              <w:rPr>
                <w:rFonts w:ascii="Arial" w:hAnsi="Arial" w:cs="Arial"/>
                <w:sz w:val="16"/>
                <w:szCs w:val="16"/>
              </w:rPr>
              <w:t xml:space="preserve"> 40 cm x 60 cm. </w:t>
            </w:r>
            <w:r w:rsidRPr="001865A9">
              <w:rPr>
                <w:rStyle w:val="Forte"/>
                <w:rFonts w:ascii="Arial" w:hAnsi="Arial" w:cs="Arial"/>
                <w:b w:val="0"/>
                <w:bCs w:val="0"/>
                <w:sz w:val="16"/>
                <w:szCs w:val="16"/>
              </w:rPr>
              <w:t>Espessura:</w:t>
            </w:r>
            <w:r w:rsidRPr="001865A9">
              <w:rPr>
                <w:rFonts w:ascii="Arial" w:hAnsi="Arial" w:cs="Arial"/>
                <w:sz w:val="16"/>
                <w:szCs w:val="16"/>
              </w:rPr>
              <w:t xml:space="preserve"> 2,0 mm. Propriedades: </w:t>
            </w:r>
            <w:r w:rsidRPr="001865A9">
              <w:rPr>
                <w:rStyle w:val="Forte"/>
                <w:rFonts w:ascii="Arial" w:hAnsi="Arial" w:cs="Arial"/>
                <w:b w:val="0"/>
                <w:bCs w:val="0"/>
                <w:sz w:val="16"/>
                <w:szCs w:val="16"/>
              </w:rPr>
              <w:t>atóxico, lavável e anatômico</w:t>
            </w:r>
            <w:r w:rsidRPr="001865A9">
              <w:rPr>
                <w:rFonts w:ascii="Arial" w:hAnsi="Arial" w:cs="Arial"/>
                <w:b/>
                <w:bCs/>
                <w:sz w:val="16"/>
                <w:szCs w:val="16"/>
              </w:rPr>
              <w:t>.</w:t>
            </w:r>
            <w:r w:rsidRPr="001865A9">
              <w:rPr>
                <w:rFonts w:ascii="Arial" w:hAnsi="Arial" w:cs="Arial"/>
                <w:sz w:val="16"/>
                <w:szCs w:val="16"/>
              </w:rPr>
              <w:t xml:space="preserve"> </w:t>
            </w:r>
            <w:r w:rsidRPr="001865A9">
              <w:rPr>
                <w:rStyle w:val="Forte"/>
                <w:rFonts w:ascii="Arial" w:hAnsi="Arial" w:cs="Arial"/>
                <w:b w:val="0"/>
                <w:bCs w:val="0"/>
                <w:sz w:val="16"/>
                <w:szCs w:val="16"/>
              </w:rPr>
              <w:t>Cores:</w:t>
            </w:r>
            <w:r w:rsidRPr="001865A9">
              <w:rPr>
                <w:rFonts w:ascii="Arial" w:hAnsi="Arial" w:cs="Arial"/>
                <w:sz w:val="16"/>
                <w:szCs w:val="16"/>
              </w:rPr>
              <w:t xml:space="preserve"> sortidas (conforme demanda do órgão requisitante).</w:t>
            </w:r>
          </w:p>
          <w:p w14:paraId="401A8704" w14:textId="77777777" w:rsidR="00323BE9" w:rsidRPr="001865A9" w:rsidRDefault="00323BE9" w:rsidP="0017404F">
            <w:pPr>
              <w:jc w:val="both"/>
              <w:rPr>
                <w:rFonts w:ascii="Arial" w:hAnsi="Arial" w:cs="Arial"/>
                <w:sz w:val="16"/>
                <w:szCs w:val="16"/>
              </w:rPr>
            </w:pPr>
          </w:p>
          <w:p w14:paraId="54BA718E"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Pacote com 10 unidades.</w:t>
            </w:r>
          </w:p>
          <w:p w14:paraId="0FA32AE8" w14:textId="77777777" w:rsidR="00323BE9" w:rsidRPr="001865A9" w:rsidRDefault="00323BE9" w:rsidP="0017404F">
            <w:pPr>
              <w:jc w:val="both"/>
              <w:rPr>
                <w:rFonts w:ascii="Arial" w:hAnsi="Arial" w:cs="Arial"/>
                <w:sz w:val="16"/>
                <w:szCs w:val="16"/>
              </w:rPr>
            </w:pPr>
          </w:p>
        </w:tc>
        <w:tc>
          <w:tcPr>
            <w:tcW w:w="257"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01B1C35A" w14:textId="77777777" w:rsidR="00323BE9" w:rsidRPr="001865A9" w:rsidRDefault="00323BE9" w:rsidP="0017404F">
            <w:pPr>
              <w:jc w:val="center"/>
              <w:rPr>
                <w:rFonts w:ascii="Arial" w:hAnsi="Arial" w:cs="Arial"/>
                <w:b/>
                <w:sz w:val="16"/>
                <w:szCs w:val="16"/>
              </w:rPr>
            </w:pPr>
            <w:r w:rsidRPr="001865A9">
              <w:rPr>
                <w:rFonts w:ascii="Arial" w:hAnsi="Arial" w:cs="Arial"/>
                <w:b/>
                <w:sz w:val="16"/>
                <w:szCs w:val="16"/>
              </w:rPr>
              <w:t>PCT</w:t>
            </w:r>
          </w:p>
        </w:tc>
        <w:tc>
          <w:tcPr>
            <w:tcW w:w="381" w:type="pct"/>
            <w:tcBorders>
              <w:top w:val="single" w:sz="12" w:space="0" w:color="auto"/>
              <w:left w:val="single" w:sz="12" w:space="0" w:color="000000"/>
              <w:bottom w:val="single" w:sz="12" w:space="0" w:color="auto"/>
              <w:right w:val="single" w:sz="12" w:space="0" w:color="000000"/>
            </w:tcBorders>
            <w:tcMar>
              <w:top w:w="0" w:type="dxa"/>
              <w:left w:w="70" w:type="dxa"/>
              <w:bottom w:w="0" w:type="dxa"/>
              <w:right w:w="70" w:type="dxa"/>
            </w:tcMar>
            <w:vAlign w:val="center"/>
          </w:tcPr>
          <w:p w14:paraId="1BA00899"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1.200</w:t>
            </w:r>
          </w:p>
        </w:tc>
        <w:tc>
          <w:tcPr>
            <w:tcW w:w="881" w:type="pct"/>
            <w:tcBorders>
              <w:top w:val="single" w:sz="12" w:space="0" w:color="auto"/>
              <w:left w:val="single" w:sz="12" w:space="0" w:color="000000"/>
              <w:bottom w:val="single" w:sz="12" w:space="0" w:color="auto"/>
              <w:right w:val="single" w:sz="12" w:space="0" w:color="000000"/>
            </w:tcBorders>
          </w:tcPr>
          <w:p w14:paraId="65769233" w14:textId="77777777" w:rsidR="00323BE9" w:rsidRPr="001865A9" w:rsidRDefault="00323BE9" w:rsidP="0017404F">
            <w:pPr>
              <w:jc w:val="center"/>
              <w:rPr>
                <w:rFonts w:ascii="Arial" w:hAnsi="Arial" w:cs="Arial"/>
                <w:sz w:val="16"/>
                <w:szCs w:val="16"/>
              </w:rPr>
            </w:pPr>
          </w:p>
        </w:tc>
        <w:tc>
          <w:tcPr>
            <w:tcW w:w="454" w:type="pct"/>
            <w:tcBorders>
              <w:top w:val="single" w:sz="12" w:space="0" w:color="auto"/>
              <w:left w:val="single" w:sz="12" w:space="0" w:color="000000"/>
              <w:bottom w:val="single" w:sz="12" w:space="0" w:color="auto"/>
              <w:right w:val="single" w:sz="12" w:space="0" w:color="000000"/>
            </w:tcBorders>
            <w:vAlign w:val="center"/>
          </w:tcPr>
          <w:p w14:paraId="10D39D59" w14:textId="77777777" w:rsidR="00323BE9" w:rsidRPr="001865A9" w:rsidRDefault="00323BE9" w:rsidP="0017404F">
            <w:pPr>
              <w:jc w:val="center"/>
              <w:rPr>
                <w:rFonts w:ascii="Arial" w:hAnsi="Arial" w:cs="Arial"/>
                <w:sz w:val="16"/>
                <w:szCs w:val="16"/>
              </w:rPr>
            </w:pPr>
          </w:p>
          <w:p w14:paraId="21482B9C" w14:textId="77777777" w:rsidR="00323BE9" w:rsidRPr="001865A9" w:rsidRDefault="00323BE9" w:rsidP="0017404F">
            <w:pPr>
              <w:jc w:val="center"/>
              <w:rPr>
                <w:rFonts w:ascii="Arial" w:hAnsi="Arial" w:cs="Arial"/>
                <w:sz w:val="16"/>
                <w:szCs w:val="16"/>
              </w:rPr>
            </w:pPr>
          </w:p>
          <w:p w14:paraId="68BDD610" w14:textId="77777777" w:rsidR="00323BE9" w:rsidRPr="001865A9" w:rsidRDefault="00323BE9" w:rsidP="0017404F">
            <w:pPr>
              <w:jc w:val="center"/>
              <w:rPr>
                <w:rFonts w:ascii="Arial" w:hAnsi="Arial" w:cs="Arial"/>
                <w:sz w:val="16"/>
                <w:szCs w:val="16"/>
              </w:rPr>
            </w:pPr>
          </w:p>
          <w:p w14:paraId="55CA0E36"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46,57</w:t>
            </w:r>
          </w:p>
        </w:tc>
        <w:tc>
          <w:tcPr>
            <w:tcW w:w="480" w:type="pct"/>
            <w:tcBorders>
              <w:top w:val="single" w:sz="12" w:space="0" w:color="auto"/>
              <w:left w:val="single" w:sz="12" w:space="0" w:color="000000"/>
              <w:bottom w:val="single" w:sz="12" w:space="0" w:color="auto"/>
              <w:right w:val="single" w:sz="12" w:space="0" w:color="000000"/>
            </w:tcBorders>
            <w:vAlign w:val="center"/>
          </w:tcPr>
          <w:p w14:paraId="439004C2" w14:textId="77777777" w:rsidR="00323BE9" w:rsidRPr="001865A9" w:rsidRDefault="00323BE9" w:rsidP="0017404F">
            <w:pPr>
              <w:jc w:val="center"/>
              <w:rPr>
                <w:rFonts w:ascii="Arial" w:hAnsi="Arial" w:cs="Arial"/>
                <w:sz w:val="16"/>
                <w:szCs w:val="16"/>
              </w:rPr>
            </w:pPr>
          </w:p>
          <w:p w14:paraId="071369D6" w14:textId="77777777" w:rsidR="00323BE9" w:rsidRPr="001865A9" w:rsidRDefault="00323BE9" w:rsidP="0017404F">
            <w:pPr>
              <w:jc w:val="center"/>
              <w:rPr>
                <w:rFonts w:ascii="Arial" w:hAnsi="Arial" w:cs="Arial"/>
                <w:sz w:val="16"/>
                <w:szCs w:val="16"/>
              </w:rPr>
            </w:pPr>
          </w:p>
          <w:p w14:paraId="0ECFE4AD" w14:textId="77777777" w:rsidR="00323BE9" w:rsidRPr="001865A9" w:rsidRDefault="00323BE9" w:rsidP="0017404F">
            <w:pPr>
              <w:jc w:val="center"/>
              <w:rPr>
                <w:rFonts w:ascii="Arial" w:hAnsi="Arial" w:cs="Arial"/>
                <w:sz w:val="16"/>
                <w:szCs w:val="16"/>
              </w:rPr>
            </w:pPr>
          </w:p>
          <w:p w14:paraId="58848196"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55.884,00</w:t>
            </w:r>
          </w:p>
        </w:tc>
      </w:tr>
      <w:tr w:rsidR="00323BE9" w:rsidRPr="001865A9" w14:paraId="7FC5B8C4" w14:textId="77777777" w:rsidTr="0017404F">
        <w:trPr>
          <w:trHeight w:val="369"/>
        </w:trPr>
        <w:tc>
          <w:tcPr>
            <w:tcW w:w="378"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47515FB0" w14:textId="77777777" w:rsidR="00323BE9" w:rsidRPr="001865A9" w:rsidRDefault="00323BE9" w:rsidP="0017404F">
            <w:pPr>
              <w:pStyle w:val="Cabealho"/>
              <w:tabs>
                <w:tab w:val="left" w:pos="708"/>
              </w:tabs>
              <w:jc w:val="center"/>
              <w:rPr>
                <w:rFonts w:ascii="Arial" w:hAnsi="Arial" w:cs="Arial"/>
                <w:b/>
                <w:sz w:val="16"/>
                <w:szCs w:val="16"/>
              </w:rPr>
            </w:pPr>
            <w:r w:rsidRPr="001865A9">
              <w:rPr>
                <w:rFonts w:ascii="Arial" w:hAnsi="Arial" w:cs="Arial"/>
                <w:b/>
                <w:sz w:val="16"/>
                <w:szCs w:val="16"/>
              </w:rPr>
              <w:t>28</w:t>
            </w:r>
          </w:p>
        </w:tc>
        <w:tc>
          <w:tcPr>
            <w:tcW w:w="2169"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17D0CD43" w14:textId="77777777" w:rsidR="00323BE9" w:rsidRPr="001865A9" w:rsidRDefault="00323BE9" w:rsidP="0017404F">
            <w:pPr>
              <w:jc w:val="both"/>
              <w:rPr>
                <w:rFonts w:ascii="Arial" w:hAnsi="Arial" w:cs="Arial"/>
                <w:b/>
                <w:bCs/>
                <w:sz w:val="16"/>
                <w:szCs w:val="16"/>
              </w:rPr>
            </w:pPr>
            <w:r w:rsidRPr="001865A9">
              <w:rPr>
                <w:rFonts w:ascii="Arial" w:hAnsi="Arial" w:cs="Arial"/>
                <w:b/>
                <w:bCs/>
                <w:sz w:val="16"/>
                <w:szCs w:val="16"/>
              </w:rPr>
              <w:t>FITA ADESIVA PARA EMPACOTAMENTO</w:t>
            </w:r>
          </w:p>
          <w:p w14:paraId="405F5383"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 xml:space="preserve">material em filme de polipropileno (BOPP) ou PVC, de constituição homogênea, isenta de furos e com enrolamento perfeito sobre tubete de papelão resistente. Adesivo à base de resina e borracha sintética (ou acrílica) de alta adesividade imediata.  Largura mínima de </w:t>
            </w:r>
            <w:r w:rsidRPr="001865A9">
              <w:rPr>
                <w:rStyle w:val="Forte"/>
                <w:rFonts w:ascii="Arial" w:hAnsi="Arial" w:cs="Arial"/>
                <w:b w:val="0"/>
                <w:bCs w:val="0"/>
                <w:sz w:val="16"/>
                <w:szCs w:val="16"/>
              </w:rPr>
              <w:t>45 mm</w:t>
            </w:r>
            <w:r w:rsidRPr="001865A9">
              <w:rPr>
                <w:rFonts w:ascii="Arial" w:hAnsi="Arial" w:cs="Arial"/>
                <w:sz w:val="16"/>
                <w:szCs w:val="16"/>
              </w:rPr>
              <w:t xml:space="preserve"> e comprimento mínimo de </w:t>
            </w:r>
            <w:r w:rsidRPr="001865A9">
              <w:rPr>
                <w:rStyle w:val="Forte"/>
                <w:rFonts w:ascii="Arial" w:hAnsi="Arial" w:cs="Arial"/>
                <w:b w:val="0"/>
                <w:bCs w:val="0"/>
                <w:sz w:val="16"/>
                <w:szCs w:val="16"/>
              </w:rPr>
              <w:t>50 metros</w:t>
            </w:r>
            <w:r w:rsidRPr="001865A9">
              <w:rPr>
                <w:rFonts w:ascii="Arial" w:hAnsi="Arial" w:cs="Arial"/>
                <w:b/>
                <w:bCs/>
                <w:sz w:val="16"/>
                <w:szCs w:val="16"/>
              </w:rPr>
              <w:t>.</w:t>
            </w:r>
            <w:r w:rsidRPr="001865A9">
              <w:rPr>
                <w:rFonts w:ascii="Arial" w:hAnsi="Arial" w:cs="Arial"/>
                <w:sz w:val="16"/>
                <w:szCs w:val="16"/>
              </w:rPr>
              <w:t xml:space="preserve"> Cor: Transparente.</w:t>
            </w:r>
          </w:p>
          <w:p w14:paraId="2413B011" w14:textId="77777777" w:rsidR="00323BE9" w:rsidRPr="001865A9" w:rsidRDefault="00323BE9" w:rsidP="0017404F">
            <w:pPr>
              <w:jc w:val="both"/>
              <w:rPr>
                <w:rFonts w:ascii="Arial" w:hAnsi="Arial" w:cs="Arial"/>
                <w:sz w:val="16"/>
                <w:szCs w:val="16"/>
              </w:rPr>
            </w:pPr>
          </w:p>
        </w:tc>
        <w:tc>
          <w:tcPr>
            <w:tcW w:w="257"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22565019" w14:textId="77777777" w:rsidR="00323BE9" w:rsidRPr="001865A9" w:rsidRDefault="00323BE9" w:rsidP="0017404F">
            <w:pPr>
              <w:jc w:val="center"/>
              <w:rPr>
                <w:rFonts w:ascii="Arial" w:hAnsi="Arial" w:cs="Arial"/>
                <w:b/>
                <w:sz w:val="16"/>
                <w:szCs w:val="16"/>
              </w:rPr>
            </w:pPr>
            <w:r w:rsidRPr="001865A9">
              <w:rPr>
                <w:rFonts w:ascii="Arial" w:hAnsi="Arial" w:cs="Arial"/>
                <w:b/>
                <w:sz w:val="16"/>
                <w:szCs w:val="16"/>
              </w:rPr>
              <w:t>UN</w:t>
            </w:r>
          </w:p>
        </w:tc>
        <w:tc>
          <w:tcPr>
            <w:tcW w:w="381" w:type="pct"/>
            <w:tcBorders>
              <w:top w:val="single" w:sz="12" w:space="0" w:color="auto"/>
              <w:left w:val="single" w:sz="12" w:space="0" w:color="000000"/>
              <w:bottom w:val="single" w:sz="12" w:space="0" w:color="auto"/>
              <w:right w:val="single" w:sz="12" w:space="0" w:color="000000"/>
            </w:tcBorders>
            <w:tcMar>
              <w:top w:w="0" w:type="dxa"/>
              <w:left w:w="70" w:type="dxa"/>
              <w:bottom w:w="0" w:type="dxa"/>
              <w:right w:w="70" w:type="dxa"/>
            </w:tcMar>
            <w:vAlign w:val="center"/>
          </w:tcPr>
          <w:p w14:paraId="644B9357"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100</w:t>
            </w:r>
          </w:p>
        </w:tc>
        <w:tc>
          <w:tcPr>
            <w:tcW w:w="881" w:type="pct"/>
            <w:tcBorders>
              <w:top w:val="single" w:sz="12" w:space="0" w:color="auto"/>
              <w:left w:val="single" w:sz="12" w:space="0" w:color="000000"/>
              <w:bottom w:val="single" w:sz="12" w:space="0" w:color="auto"/>
              <w:right w:val="single" w:sz="12" w:space="0" w:color="000000"/>
            </w:tcBorders>
          </w:tcPr>
          <w:p w14:paraId="42605CA7" w14:textId="77777777" w:rsidR="00323BE9" w:rsidRPr="001865A9" w:rsidRDefault="00323BE9" w:rsidP="0017404F">
            <w:pPr>
              <w:jc w:val="center"/>
              <w:rPr>
                <w:rFonts w:ascii="Arial" w:hAnsi="Arial" w:cs="Arial"/>
                <w:sz w:val="16"/>
                <w:szCs w:val="16"/>
              </w:rPr>
            </w:pPr>
          </w:p>
        </w:tc>
        <w:tc>
          <w:tcPr>
            <w:tcW w:w="454" w:type="pct"/>
            <w:tcBorders>
              <w:top w:val="single" w:sz="12" w:space="0" w:color="auto"/>
              <w:left w:val="single" w:sz="12" w:space="0" w:color="000000"/>
              <w:bottom w:val="single" w:sz="12" w:space="0" w:color="auto"/>
              <w:right w:val="single" w:sz="12" w:space="0" w:color="000000"/>
            </w:tcBorders>
            <w:vAlign w:val="center"/>
          </w:tcPr>
          <w:p w14:paraId="05CF49AA" w14:textId="77777777" w:rsidR="00323BE9" w:rsidRPr="001865A9" w:rsidRDefault="00323BE9" w:rsidP="0017404F">
            <w:pPr>
              <w:jc w:val="center"/>
              <w:rPr>
                <w:rFonts w:ascii="Arial" w:hAnsi="Arial" w:cs="Arial"/>
                <w:sz w:val="16"/>
                <w:szCs w:val="16"/>
              </w:rPr>
            </w:pPr>
          </w:p>
          <w:p w14:paraId="7C49ADCF" w14:textId="77777777" w:rsidR="00323BE9" w:rsidRPr="001865A9" w:rsidRDefault="00323BE9" w:rsidP="0017404F">
            <w:pPr>
              <w:jc w:val="center"/>
              <w:rPr>
                <w:rFonts w:ascii="Arial" w:hAnsi="Arial" w:cs="Arial"/>
                <w:sz w:val="16"/>
                <w:szCs w:val="16"/>
              </w:rPr>
            </w:pPr>
          </w:p>
          <w:p w14:paraId="319DE11A" w14:textId="77777777" w:rsidR="00323BE9" w:rsidRPr="001865A9" w:rsidRDefault="00323BE9" w:rsidP="0017404F">
            <w:pPr>
              <w:jc w:val="center"/>
              <w:rPr>
                <w:rFonts w:ascii="Arial" w:hAnsi="Arial" w:cs="Arial"/>
                <w:sz w:val="16"/>
                <w:szCs w:val="16"/>
              </w:rPr>
            </w:pPr>
          </w:p>
          <w:p w14:paraId="10D16283"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11,90</w:t>
            </w:r>
          </w:p>
        </w:tc>
        <w:tc>
          <w:tcPr>
            <w:tcW w:w="480" w:type="pct"/>
            <w:tcBorders>
              <w:top w:val="single" w:sz="12" w:space="0" w:color="auto"/>
              <w:left w:val="single" w:sz="12" w:space="0" w:color="000000"/>
              <w:bottom w:val="single" w:sz="12" w:space="0" w:color="auto"/>
              <w:right w:val="single" w:sz="12" w:space="0" w:color="000000"/>
            </w:tcBorders>
            <w:vAlign w:val="center"/>
          </w:tcPr>
          <w:p w14:paraId="4BBCFAAE" w14:textId="77777777" w:rsidR="00323BE9" w:rsidRPr="001865A9" w:rsidRDefault="00323BE9" w:rsidP="0017404F">
            <w:pPr>
              <w:jc w:val="center"/>
              <w:rPr>
                <w:rFonts w:ascii="Arial" w:hAnsi="Arial" w:cs="Arial"/>
                <w:sz w:val="16"/>
                <w:szCs w:val="16"/>
              </w:rPr>
            </w:pPr>
          </w:p>
          <w:p w14:paraId="2BE9BCCE" w14:textId="77777777" w:rsidR="00323BE9" w:rsidRPr="001865A9" w:rsidRDefault="00323BE9" w:rsidP="0017404F">
            <w:pPr>
              <w:jc w:val="center"/>
              <w:rPr>
                <w:rFonts w:ascii="Arial" w:hAnsi="Arial" w:cs="Arial"/>
                <w:sz w:val="16"/>
                <w:szCs w:val="16"/>
              </w:rPr>
            </w:pPr>
          </w:p>
          <w:p w14:paraId="40FCEB46" w14:textId="77777777" w:rsidR="00323BE9" w:rsidRPr="001865A9" w:rsidRDefault="00323BE9" w:rsidP="0017404F">
            <w:pPr>
              <w:jc w:val="center"/>
              <w:rPr>
                <w:rFonts w:ascii="Arial" w:hAnsi="Arial" w:cs="Arial"/>
                <w:sz w:val="16"/>
                <w:szCs w:val="16"/>
              </w:rPr>
            </w:pPr>
          </w:p>
          <w:p w14:paraId="41DABE5C"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1.190,00</w:t>
            </w:r>
          </w:p>
        </w:tc>
      </w:tr>
      <w:tr w:rsidR="00323BE9" w:rsidRPr="001865A9" w14:paraId="15220260" w14:textId="77777777" w:rsidTr="0017404F">
        <w:trPr>
          <w:trHeight w:val="369"/>
        </w:trPr>
        <w:tc>
          <w:tcPr>
            <w:tcW w:w="378"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5F4E463D" w14:textId="77777777" w:rsidR="00323BE9" w:rsidRPr="001865A9" w:rsidRDefault="00323BE9" w:rsidP="0017404F">
            <w:pPr>
              <w:pStyle w:val="Cabealho"/>
              <w:tabs>
                <w:tab w:val="left" w:pos="708"/>
              </w:tabs>
              <w:jc w:val="center"/>
              <w:rPr>
                <w:rFonts w:ascii="Arial" w:hAnsi="Arial" w:cs="Arial"/>
                <w:b/>
                <w:sz w:val="16"/>
                <w:szCs w:val="16"/>
              </w:rPr>
            </w:pPr>
            <w:r w:rsidRPr="001865A9">
              <w:rPr>
                <w:rFonts w:ascii="Arial" w:hAnsi="Arial" w:cs="Arial"/>
                <w:b/>
                <w:sz w:val="16"/>
                <w:szCs w:val="16"/>
              </w:rPr>
              <w:t>29</w:t>
            </w:r>
          </w:p>
        </w:tc>
        <w:tc>
          <w:tcPr>
            <w:tcW w:w="2169"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58E988EC" w14:textId="77777777" w:rsidR="00323BE9" w:rsidRPr="001865A9" w:rsidRDefault="00323BE9" w:rsidP="0017404F">
            <w:pPr>
              <w:jc w:val="both"/>
              <w:rPr>
                <w:rFonts w:ascii="Arial" w:hAnsi="Arial" w:cs="Arial"/>
                <w:b/>
                <w:bCs/>
                <w:sz w:val="16"/>
                <w:szCs w:val="16"/>
              </w:rPr>
            </w:pPr>
            <w:r w:rsidRPr="001865A9">
              <w:rPr>
                <w:rFonts w:ascii="Arial" w:hAnsi="Arial" w:cs="Arial"/>
                <w:b/>
                <w:bCs/>
                <w:sz w:val="16"/>
                <w:szCs w:val="16"/>
              </w:rPr>
              <w:t>FITA ADESIVA TIPO CREPE</w:t>
            </w:r>
          </w:p>
          <w:p w14:paraId="12369BC1"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 xml:space="preserve">Monoface, constituída de dorso em papel crepado tratado, com características impermeabilizantes. Boa resistência à tração e excelente conformabilidade. Isenta de furos, bolhas ou materiais estranhos à sua textura. Camada interna com adesivo à base de resina e borracha ou cola aquosa atóxica, sensível à pressão, garantindo boa aderência e remoção limpa sem deixar resíduos na superfície. Apresentação em rolo fixado em tubete rígido de papelão. Rolo medindo 18mm de largura por </w:t>
            </w:r>
            <w:r w:rsidRPr="001865A9">
              <w:rPr>
                <w:rStyle w:val="Forte"/>
                <w:rFonts w:ascii="Arial" w:hAnsi="Arial" w:cs="Arial"/>
                <w:b w:val="0"/>
                <w:bCs w:val="0"/>
                <w:sz w:val="16"/>
                <w:szCs w:val="16"/>
              </w:rPr>
              <w:t>50 metros</w:t>
            </w:r>
            <w:r w:rsidRPr="001865A9">
              <w:rPr>
                <w:rFonts w:ascii="Arial" w:hAnsi="Arial" w:cs="Arial"/>
                <w:sz w:val="16"/>
                <w:szCs w:val="16"/>
              </w:rPr>
              <w:t xml:space="preserve"> de comprimento.</w:t>
            </w:r>
          </w:p>
          <w:p w14:paraId="540202AB" w14:textId="77777777" w:rsidR="00323BE9" w:rsidRPr="001865A9" w:rsidRDefault="00323BE9" w:rsidP="0017404F">
            <w:pPr>
              <w:jc w:val="both"/>
              <w:rPr>
                <w:rFonts w:ascii="Arial" w:hAnsi="Arial" w:cs="Arial"/>
                <w:sz w:val="16"/>
                <w:szCs w:val="16"/>
              </w:rPr>
            </w:pPr>
          </w:p>
          <w:p w14:paraId="6C2D45DE"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Pacote com 06 unidades.</w:t>
            </w:r>
          </w:p>
          <w:p w14:paraId="1FDE3722" w14:textId="77777777" w:rsidR="00323BE9" w:rsidRPr="001865A9" w:rsidRDefault="00323BE9" w:rsidP="0017404F">
            <w:pPr>
              <w:jc w:val="both"/>
              <w:rPr>
                <w:rFonts w:ascii="Arial" w:hAnsi="Arial" w:cs="Arial"/>
                <w:sz w:val="16"/>
                <w:szCs w:val="16"/>
              </w:rPr>
            </w:pPr>
          </w:p>
        </w:tc>
        <w:tc>
          <w:tcPr>
            <w:tcW w:w="257"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2AF5D2F8" w14:textId="77777777" w:rsidR="00323BE9" w:rsidRPr="001865A9" w:rsidRDefault="00323BE9" w:rsidP="0017404F">
            <w:pPr>
              <w:jc w:val="center"/>
              <w:rPr>
                <w:rFonts w:ascii="Arial" w:hAnsi="Arial" w:cs="Arial"/>
                <w:b/>
                <w:sz w:val="16"/>
                <w:szCs w:val="16"/>
              </w:rPr>
            </w:pPr>
            <w:r w:rsidRPr="001865A9">
              <w:rPr>
                <w:rFonts w:ascii="Arial" w:hAnsi="Arial" w:cs="Arial"/>
                <w:b/>
                <w:sz w:val="16"/>
                <w:szCs w:val="16"/>
              </w:rPr>
              <w:t>PCT</w:t>
            </w:r>
          </w:p>
        </w:tc>
        <w:tc>
          <w:tcPr>
            <w:tcW w:w="381" w:type="pct"/>
            <w:tcBorders>
              <w:top w:val="single" w:sz="12" w:space="0" w:color="auto"/>
              <w:left w:val="single" w:sz="12" w:space="0" w:color="000000"/>
              <w:bottom w:val="single" w:sz="12" w:space="0" w:color="auto"/>
              <w:right w:val="single" w:sz="12" w:space="0" w:color="000000"/>
            </w:tcBorders>
            <w:tcMar>
              <w:top w:w="0" w:type="dxa"/>
              <w:left w:w="70" w:type="dxa"/>
              <w:bottom w:w="0" w:type="dxa"/>
              <w:right w:w="70" w:type="dxa"/>
            </w:tcMar>
            <w:vAlign w:val="center"/>
          </w:tcPr>
          <w:p w14:paraId="33AB2FBD"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80</w:t>
            </w:r>
          </w:p>
        </w:tc>
        <w:tc>
          <w:tcPr>
            <w:tcW w:w="881" w:type="pct"/>
            <w:tcBorders>
              <w:top w:val="single" w:sz="12" w:space="0" w:color="auto"/>
              <w:left w:val="single" w:sz="12" w:space="0" w:color="000000"/>
              <w:bottom w:val="single" w:sz="12" w:space="0" w:color="auto"/>
              <w:right w:val="single" w:sz="12" w:space="0" w:color="000000"/>
            </w:tcBorders>
          </w:tcPr>
          <w:p w14:paraId="49532F9D" w14:textId="77777777" w:rsidR="00323BE9" w:rsidRPr="001865A9" w:rsidRDefault="00323BE9" w:rsidP="0017404F">
            <w:pPr>
              <w:jc w:val="center"/>
              <w:rPr>
                <w:rFonts w:ascii="Arial" w:hAnsi="Arial" w:cs="Arial"/>
                <w:sz w:val="16"/>
                <w:szCs w:val="16"/>
              </w:rPr>
            </w:pPr>
          </w:p>
        </w:tc>
        <w:tc>
          <w:tcPr>
            <w:tcW w:w="454" w:type="pct"/>
            <w:tcBorders>
              <w:top w:val="single" w:sz="12" w:space="0" w:color="auto"/>
              <w:left w:val="single" w:sz="12" w:space="0" w:color="000000"/>
              <w:bottom w:val="single" w:sz="12" w:space="0" w:color="auto"/>
              <w:right w:val="single" w:sz="12" w:space="0" w:color="000000"/>
            </w:tcBorders>
            <w:vAlign w:val="center"/>
          </w:tcPr>
          <w:p w14:paraId="17567E97" w14:textId="77777777" w:rsidR="00323BE9" w:rsidRPr="001865A9" w:rsidRDefault="00323BE9" w:rsidP="0017404F">
            <w:pPr>
              <w:jc w:val="center"/>
              <w:rPr>
                <w:rFonts w:ascii="Arial" w:hAnsi="Arial" w:cs="Arial"/>
                <w:sz w:val="16"/>
                <w:szCs w:val="16"/>
              </w:rPr>
            </w:pPr>
          </w:p>
          <w:p w14:paraId="6C43378D" w14:textId="77777777" w:rsidR="00323BE9" w:rsidRPr="001865A9" w:rsidRDefault="00323BE9" w:rsidP="0017404F">
            <w:pPr>
              <w:jc w:val="center"/>
              <w:rPr>
                <w:rFonts w:ascii="Arial" w:hAnsi="Arial" w:cs="Arial"/>
                <w:sz w:val="16"/>
                <w:szCs w:val="16"/>
              </w:rPr>
            </w:pPr>
          </w:p>
          <w:p w14:paraId="69B70E1D" w14:textId="77777777" w:rsidR="00323BE9" w:rsidRPr="001865A9" w:rsidRDefault="00323BE9" w:rsidP="0017404F">
            <w:pPr>
              <w:jc w:val="center"/>
              <w:rPr>
                <w:rFonts w:ascii="Arial" w:hAnsi="Arial" w:cs="Arial"/>
                <w:sz w:val="16"/>
                <w:szCs w:val="16"/>
              </w:rPr>
            </w:pPr>
          </w:p>
          <w:p w14:paraId="2EA54BF9" w14:textId="77777777" w:rsidR="00323BE9" w:rsidRPr="001865A9" w:rsidRDefault="00323BE9" w:rsidP="0017404F">
            <w:pPr>
              <w:jc w:val="center"/>
              <w:rPr>
                <w:rFonts w:ascii="Arial" w:hAnsi="Arial" w:cs="Arial"/>
                <w:sz w:val="16"/>
                <w:szCs w:val="16"/>
              </w:rPr>
            </w:pPr>
          </w:p>
          <w:p w14:paraId="16605658" w14:textId="77777777" w:rsidR="00323BE9" w:rsidRPr="001865A9" w:rsidRDefault="00323BE9" w:rsidP="0017404F">
            <w:pPr>
              <w:jc w:val="center"/>
              <w:rPr>
                <w:rFonts w:ascii="Arial" w:hAnsi="Arial" w:cs="Arial"/>
                <w:sz w:val="16"/>
                <w:szCs w:val="16"/>
              </w:rPr>
            </w:pPr>
          </w:p>
          <w:p w14:paraId="08DD1B01"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55,74</w:t>
            </w:r>
          </w:p>
        </w:tc>
        <w:tc>
          <w:tcPr>
            <w:tcW w:w="480" w:type="pct"/>
            <w:tcBorders>
              <w:top w:val="single" w:sz="12" w:space="0" w:color="auto"/>
              <w:left w:val="single" w:sz="12" w:space="0" w:color="000000"/>
              <w:bottom w:val="single" w:sz="12" w:space="0" w:color="auto"/>
              <w:right w:val="single" w:sz="12" w:space="0" w:color="000000"/>
            </w:tcBorders>
            <w:vAlign w:val="center"/>
          </w:tcPr>
          <w:p w14:paraId="2561AF36" w14:textId="77777777" w:rsidR="00323BE9" w:rsidRPr="001865A9" w:rsidRDefault="00323BE9" w:rsidP="0017404F">
            <w:pPr>
              <w:jc w:val="center"/>
              <w:rPr>
                <w:rFonts w:ascii="Arial" w:hAnsi="Arial" w:cs="Arial"/>
                <w:sz w:val="16"/>
                <w:szCs w:val="16"/>
              </w:rPr>
            </w:pPr>
          </w:p>
          <w:p w14:paraId="2F8B66C9" w14:textId="77777777" w:rsidR="00323BE9" w:rsidRPr="001865A9" w:rsidRDefault="00323BE9" w:rsidP="0017404F">
            <w:pPr>
              <w:jc w:val="center"/>
              <w:rPr>
                <w:rFonts w:ascii="Arial" w:hAnsi="Arial" w:cs="Arial"/>
                <w:sz w:val="16"/>
                <w:szCs w:val="16"/>
              </w:rPr>
            </w:pPr>
          </w:p>
          <w:p w14:paraId="11F30164" w14:textId="77777777" w:rsidR="00323BE9" w:rsidRPr="001865A9" w:rsidRDefault="00323BE9" w:rsidP="0017404F">
            <w:pPr>
              <w:jc w:val="center"/>
              <w:rPr>
                <w:rFonts w:ascii="Arial" w:hAnsi="Arial" w:cs="Arial"/>
                <w:sz w:val="16"/>
                <w:szCs w:val="16"/>
              </w:rPr>
            </w:pPr>
          </w:p>
          <w:p w14:paraId="32892109" w14:textId="77777777" w:rsidR="00323BE9" w:rsidRPr="001865A9" w:rsidRDefault="00323BE9" w:rsidP="0017404F">
            <w:pPr>
              <w:jc w:val="center"/>
              <w:rPr>
                <w:rFonts w:ascii="Arial" w:hAnsi="Arial" w:cs="Arial"/>
                <w:sz w:val="16"/>
                <w:szCs w:val="16"/>
              </w:rPr>
            </w:pPr>
          </w:p>
          <w:p w14:paraId="51C52997" w14:textId="77777777" w:rsidR="00323BE9" w:rsidRPr="001865A9" w:rsidRDefault="00323BE9" w:rsidP="0017404F">
            <w:pPr>
              <w:jc w:val="center"/>
              <w:rPr>
                <w:rFonts w:ascii="Arial" w:hAnsi="Arial" w:cs="Arial"/>
                <w:sz w:val="16"/>
                <w:szCs w:val="16"/>
              </w:rPr>
            </w:pPr>
          </w:p>
          <w:p w14:paraId="13D95F19"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4.459,20</w:t>
            </w:r>
          </w:p>
        </w:tc>
      </w:tr>
      <w:tr w:rsidR="00323BE9" w:rsidRPr="001865A9" w14:paraId="3A15724F" w14:textId="77777777" w:rsidTr="0017404F">
        <w:trPr>
          <w:trHeight w:val="369"/>
        </w:trPr>
        <w:tc>
          <w:tcPr>
            <w:tcW w:w="378"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54C1CA81" w14:textId="77777777" w:rsidR="00323BE9" w:rsidRPr="001865A9" w:rsidRDefault="00323BE9" w:rsidP="0017404F">
            <w:pPr>
              <w:pStyle w:val="Cabealho"/>
              <w:tabs>
                <w:tab w:val="left" w:pos="708"/>
              </w:tabs>
              <w:jc w:val="center"/>
              <w:rPr>
                <w:rFonts w:ascii="Arial" w:hAnsi="Arial" w:cs="Arial"/>
                <w:b/>
                <w:sz w:val="16"/>
                <w:szCs w:val="16"/>
              </w:rPr>
            </w:pPr>
            <w:r w:rsidRPr="001865A9">
              <w:rPr>
                <w:rFonts w:ascii="Arial" w:hAnsi="Arial" w:cs="Arial"/>
                <w:b/>
                <w:sz w:val="16"/>
                <w:szCs w:val="16"/>
              </w:rPr>
              <w:t>30</w:t>
            </w:r>
          </w:p>
        </w:tc>
        <w:tc>
          <w:tcPr>
            <w:tcW w:w="2169"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2982A875" w14:textId="77777777" w:rsidR="00323BE9" w:rsidRPr="001865A9" w:rsidRDefault="00323BE9" w:rsidP="0017404F">
            <w:pPr>
              <w:jc w:val="both"/>
              <w:rPr>
                <w:rFonts w:ascii="Arial" w:hAnsi="Arial" w:cs="Arial"/>
                <w:b/>
                <w:bCs/>
                <w:sz w:val="16"/>
                <w:szCs w:val="16"/>
              </w:rPr>
            </w:pPr>
            <w:r w:rsidRPr="001865A9">
              <w:rPr>
                <w:rFonts w:ascii="Arial" w:hAnsi="Arial" w:cs="Arial"/>
                <w:b/>
                <w:bCs/>
                <w:sz w:val="16"/>
                <w:szCs w:val="16"/>
              </w:rPr>
              <w:t>FITA ADESIVA CREPE LARGA</w:t>
            </w:r>
          </w:p>
          <w:p w14:paraId="14855212"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 xml:space="preserve">Fita adesiva monoface, constituída de dorso em </w:t>
            </w:r>
            <w:r w:rsidRPr="001865A9">
              <w:rPr>
                <w:rStyle w:val="Forte"/>
                <w:rFonts w:ascii="Arial" w:hAnsi="Arial" w:cs="Arial"/>
                <w:b w:val="0"/>
                <w:bCs w:val="0"/>
                <w:sz w:val="16"/>
                <w:szCs w:val="16"/>
              </w:rPr>
              <w:t>papel crepado saturado/tratado</w:t>
            </w:r>
            <w:r w:rsidRPr="001865A9">
              <w:rPr>
                <w:rFonts w:ascii="Arial" w:hAnsi="Arial" w:cs="Arial"/>
                <w:b/>
                <w:bCs/>
                <w:sz w:val="16"/>
                <w:szCs w:val="16"/>
              </w:rPr>
              <w:t>,</w:t>
            </w:r>
            <w:r w:rsidRPr="001865A9">
              <w:rPr>
                <w:rFonts w:ascii="Arial" w:hAnsi="Arial" w:cs="Arial"/>
                <w:sz w:val="16"/>
                <w:szCs w:val="16"/>
              </w:rPr>
              <w:t xml:space="preserve"> de constituição homogênea, isenta de furos, dobras ou materiais estranhos à sua textura. Deve apresentar características impermeabilizantes, boa resistência à tração e flexibilidade no manuseio.  Largura nominal de </w:t>
            </w:r>
            <w:r w:rsidRPr="001865A9">
              <w:rPr>
                <w:rStyle w:val="Forte"/>
                <w:rFonts w:ascii="Arial" w:hAnsi="Arial" w:cs="Arial"/>
                <w:b w:val="0"/>
                <w:bCs w:val="0"/>
                <w:sz w:val="16"/>
                <w:szCs w:val="16"/>
              </w:rPr>
              <w:t>48 mm</w:t>
            </w:r>
            <w:r w:rsidRPr="001865A9">
              <w:rPr>
                <w:rFonts w:ascii="Arial" w:hAnsi="Arial" w:cs="Arial"/>
                <w:sz w:val="16"/>
                <w:szCs w:val="16"/>
              </w:rPr>
              <w:t xml:space="preserve"> e comprimento mínimo de </w:t>
            </w:r>
            <w:r w:rsidRPr="001865A9">
              <w:rPr>
                <w:rStyle w:val="Forte"/>
                <w:rFonts w:ascii="Arial" w:hAnsi="Arial" w:cs="Arial"/>
                <w:b w:val="0"/>
                <w:bCs w:val="0"/>
                <w:sz w:val="16"/>
                <w:szCs w:val="16"/>
              </w:rPr>
              <w:t>50 metros</w:t>
            </w:r>
            <w:r w:rsidRPr="001865A9">
              <w:rPr>
                <w:rFonts w:ascii="Arial" w:hAnsi="Arial" w:cs="Arial"/>
                <w:sz w:val="16"/>
                <w:szCs w:val="16"/>
              </w:rPr>
              <w:t xml:space="preserve"> por rolo.</w:t>
            </w:r>
          </w:p>
          <w:p w14:paraId="59AA2D8A"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Cor branca.</w:t>
            </w:r>
          </w:p>
          <w:p w14:paraId="70A1FF64" w14:textId="77777777" w:rsidR="00323BE9" w:rsidRPr="001865A9" w:rsidRDefault="00323BE9" w:rsidP="0017404F">
            <w:pPr>
              <w:jc w:val="both"/>
              <w:rPr>
                <w:rFonts w:ascii="Arial" w:hAnsi="Arial" w:cs="Arial"/>
                <w:sz w:val="16"/>
                <w:szCs w:val="16"/>
              </w:rPr>
            </w:pPr>
          </w:p>
        </w:tc>
        <w:tc>
          <w:tcPr>
            <w:tcW w:w="257"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11CF8DA0" w14:textId="77777777" w:rsidR="00323BE9" w:rsidRPr="001865A9" w:rsidRDefault="00323BE9" w:rsidP="0017404F">
            <w:pPr>
              <w:jc w:val="center"/>
              <w:rPr>
                <w:rFonts w:ascii="Arial" w:hAnsi="Arial" w:cs="Arial"/>
                <w:b/>
                <w:sz w:val="16"/>
                <w:szCs w:val="16"/>
              </w:rPr>
            </w:pPr>
            <w:r w:rsidRPr="001865A9">
              <w:rPr>
                <w:rFonts w:ascii="Arial" w:hAnsi="Arial" w:cs="Arial"/>
                <w:b/>
                <w:sz w:val="16"/>
                <w:szCs w:val="16"/>
              </w:rPr>
              <w:t>UN</w:t>
            </w:r>
          </w:p>
        </w:tc>
        <w:tc>
          <w:tcPr>
            <w:tcW w:w="381" w:type="pct"/>
            <w:tcBorders>
              <w:top w:val="single" w:sz="12" w:space="0" w:color="auto"/>
              <w:left w:val="single" w:sz="12" w:space="0" w:color="000000"/>
              <w:bottom w:val="single" w:sz="12" w:space="0" w:color="auto"/>
              <w:right w:val="single" w:sz="12" w:space="0" w:color="000000"/>
            </w:tcBorders>
            <w:tcMar>
              <w:top w:w="0" w:type="dxa"/>
              <w:left w:w="70" w:type="dxa"/>
              <w:bottom w:w="0" w:type="dxa"/>
              <w:right w:w="70" w:type="dxa"/>
            </w:tcMar>
            <w:vAlign w:val="center"/>
          </w:tcPr>
          <w:p w14:paraId="6278F4FC"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70</w:t>
            </w:r>
          </w:p>
        </w:tc>
        <w:tc>
          <w:tcPr>
            <w:tcW w:w="881" w:type="pct"/>
            <w:tcBorders>
              <w:top w:val="single" w:sz="12" w:space="0" w:color="auto"/>
              <w:left w:val="single" w:sz="12" w:space="0" w:color="000000"/>
              <w:bottom w:val="single" w:sz="12" w:space="0" w:color="auto"/>
              <w:right w:val="single" w:sz="12" w:space="0" w:color="000000"/>
            </w:tcBorders>
          </w:tcPr>
          <w:p w14:paraId="555B5AC9" w14:textId="77777777" w:rsidR="00323BE9" w:rsidRPr="001865A9" w:rsidRDefault="00323BE9" w:rsidP="0017404F">
            <w:pPr>
              <w:jc w:val="center"/>
              <w:rPr>
                <w:rFonts w:ascii="Arial" w:hAnsi="Arial" w:cs="Arial"/>
                <w:sz w:val="16"/>
                <w:szCs w:val="16"/>
              </w:rPr>
            </w:pPr>
          </w:p>
        </w:tc>
        <w:tc>
          <w:tcPr>
            <w:tcW w:w="454" w:type="pct"/>
            <w:tcBorders>
              <w:top w:val="single" w:sz="12" w:space="0" w:color="auto"/>
              <w:left w:val="single" w:sz="12" w:space="0" w:color="000000"/>
              <w:bottom w:val="single" w:sz="12" w:space="0" w:color="auto"/>
              <w:right w:val="single" w:sz="12" w:space="0" w:color="000000"/>
            </w:tcBorders>
            <w:vAlign w:val="center"/>
          </w:tcPr>
          <w:p w14:paraId="2CB6B8CC" w14:textId="77777777" w:rsidR="00323BE9" w:rsidRPr="001865A9" w:rsidRDefault="00323BE9" w:rsidP="0017404F">
            <w:pPr>
              <w:jc w:val="center"/>
              <w:rPr>
                <w:rFonts w:ascii="Arial" w:hAnsi="Arial" w:cs="Arial"/>
                <w:sz w:val="16"/>
                <w:szCs w:val="16"/>
              </w:rPr>
            </w:pPr>
          </w:p>
          <w:p w14:paraId="78DC3389" w14:textId="77777777" w:rsidR="00323BE9" w:rsidRPr="001865A9" w:rsidRDefault="00323BE9" w:rsidP="0017404F">
            <w:pPr>
              <w:jc w:val="center"/>
              <w:rPr>
                <w:rFonts w:ascii="Arial" w:hAnsi="Arial" w:cs="Arial"/>
                <w:sz w:val="16"/>
                <w:szCs w:val="16"/>
              </w:rPr>
            </w:pPr>
          </w:p>
          <w:p w14:paraId="32B20F46" w14:textId="77777777" w:rsidR="00323BE9" w:rsidRPr="001865A9" w:rsidRDefault="00323BE9" w:rsidP="0017404F">
            <w:pPr>
              <w:jc w:val="center"/>
              <w:rPr>
                <w:rFonts w:ascii="Arial" w:hAnsi="Arial" w:cs="Arial"/>
                <w:sz w:val="16"/>
                <w:szCs w:val="16"/>
              </w:rPr>
            </w:pPr>
          </w:p>
          <w:p w14:paraId="7400B7AF"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19,72</w:t>
            </w:r>
          </w:p>
        </w:tc>
        <w:tc>
          <w:tcPr>
            <w:tcW w:w="480" w:type="pct"/>
            <w:tcBorders>
              <w:top w:val="single" w:sz="12" w:space="0" w:color="auto"/>
              <w:left w:val="single" w:sz="12" w:space="0" w:color="000000"/>
              <w:bottom w:val="single" w:sz="12" w:space="0" w:color="auto"/>
              <w:right w:val="single" w:sz="12" w:space="0" w:color="000000"/>
            </w:tcBorders>
            <w:vAlign w:val="center"/>
          </w:tcPr>
          <w:p w14:paraId="5A93AACF" w14:textId="77777777" w:rsidR="00323BE9" w:rsidRPr="001865A9" w:rsidRDefault="00323BE9" w:rsidP="0017404F">
            <w:pPr>
              <w:jc w:val="center"/>
              <w:rPr>
                <w:rFonts w:ascii="Arial" w:hAnsi="Arial" w:cs="Arial"/>
                <w:sz w:val="16"/>
                <w:szCs w:val="16"/>
              </w:rPr>
            </w:pPr>
          </w:p>
          <w:p w14:paraId="6E0CB950" w14:textId="77777777" w:rsidR="00323BE9" w:rsidRPr="001865A9" w:rsidRDefault="00323BE9" w:rsidP="0017404F">
            <w:pPr>
              <w:jc w:val="center"/>
              <w:rPr>
                <w:rFonts w:ascii="Arial" w:hAnsi="Arial" w:cs="Arial"/>
                <w:sz w:val="16"/>
                <w:szCs w:val="16"/>
              </w:rPr>
            </w:pPr>
          </w:p>
          <w:p w14:paraId="792E2466" w14:textId="77777777" w:rsidR="00323BE9" w:rsidRPr="001865A9" w:rsidRDefault="00323BE9" w:rsidP="0017404F">
            <w:pPr>
              <w:jc w:val="center"/>
              <w:rPr>
                <w:rFonts w:ascii="Arial" w:hAnsi="Arial" w:cs="Arial"/>
                <w:sz w:val="16"/>
                <w:szCs w:val="16"/>
              </w:rPr>
            </w:pPr>
          </w:p>
          <w:p w14:paraId="7A376472"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1.380,40</w:t>
            </w:r>
          </w:p>
        </w:tc>
      </w:tr>
      <w:tr w:rsidR="00323BE9" w:rsidRPr="001865A9" w14:paraId="6D8DEECD" w14:textId="77777777" w:rsidTr="0017404F">
        <w:trPr>
          <w:trHeight w:val="369"/>
        </w:trPr>
        <w:tc>
          <w:tcPr>
            <w:tcW w:w="378"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63CF1524" w14:textId="77777777" w:rsidR="00323BE9" w:rsidRPr="001865A9" w:rsidRDefault="00323BE9" w:rsidP="0017404F">
            <w:pPr>
              <w:pStyle w:val="Cabealho"/>
              <w:tabs>
                <w:tab w:val="left" w:pos="708"/>
              </w:tabs>
              <w:jc w:val="center"/>
              <w:rPr>
                <w:rFonts w:ascii="Arial" w:hAnsi="Arial" w:cs="Arial"/>
                <w:b/>
                <w:sz w:val="16"/>
                <w:szCs w:val="16"/>
              </w:rPr>
            </w:pPr>
            <w:r w:rsidRPr="001865A9">
              <w:rPr>
                <w:rFonts w:ascii="Arial" w:hAnsi="Arial" w:cs="Arial"/>
                <w:b/>
                <w:sz w:val="16"/>
                <w:szCs w:val="16"/>
              </w:rPr>
              <w:t>31</w:t>
            </w:r>
          </w:p>
        </w:tc>
        <w:tc>
          <w:tcPr>
            <w:tcW w:w="2169"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1A6AFB1E" w14:textId="77777777" w:rsidR="00323BE9" w:rsidRPr="001865A9" w:rsidRDefault="00323BE9" w:rsidP="0017404F">
            <w:pPr>
              <w:jc w:val="both"/>
              <w:rPr>
                <w:rFonts w:ascii="Arial" w:hAnsi="Arial" w:cs="Arial"/>
                <w:sz w:val="16"/>
                <w:szCs w:val="16"/>
              </w:rPr>
            </w:pPr>
            <w:r w:rsidRPr="001865A9">
              <w:rPr>
                <w:rFonts w:ascii="Arial" w:hAnsi="Arial" w:cs="Arial"/>
                <w:b/>
                <w:bCs/>
                <w:sz w:val="16"/>
                <w:szCs w:val="16"/>
              </w:rPr>
              <w:t>FITA DE CETIM Nº 01</w:t>
            </w:r>
          </w:p>
          <w:p w14:paraId="15307D1A"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 xml:space="preserve">Fita de cetim </w:t>
            </w:r>
            <w:r w:rsidRPr="001865A9">
              <w:rPr>
                <w:rStyle w:val="Forte"/>
                <w:rFonts w:ascii="Arial" w:hAnsi="Arial" w:cs="Arial"/>
                <w:b w:val="0"/>
                <w:bCs w:val="0"/>
                <w:sz w:val="16"/>
                <w:szCs w:val="16"/>
              </w:rPr>
              <w:t>Nº 01</w:t>
            </w:r>
            <w:r w:rsidRPr="001865A9">
              <w:rPr>
                <w:rFonts w:ascii="Arial" w:hAnsi="Arial" w:cs="Arial"/>
                <w:sz w:val="16"/>
                <w:szCs w:val="16"/>
              </w:rPr>
              <w:t xml:space="preserve">, com largura de aproximadamente </w:t>
            </w:r>
            <w:r w:rsidRPr="001865A9">
              <w:rPr>
                <w:rStyle w:val="Forte"/>
                <w:rFonts w:ascii="Arial" w:hAnsi="Arial" w:cs="Arial"/>
                <w:b w:val="0"/>
                <w:bCs w:val="0"/>
                <w:sz w:val="16"/>
                <w:szCs w:val="16"/>
              </w:rPr>
              <w:t>7 mm</w:t>
            </w:r>
            <w:r w:rsidRPr="001865A9">
              <w:rPr>
                <w:rFonts w:ascii="Arial" w:hAnsi="Arial" w:cs="Arial"/>
                <w:sz w:val="16"/>
                <w:szCs w:val="16"/>
              </w:rPr>
              <w:t xml:space="preserve">, com brilho acetinado. Composição </w:t>
            </w:r>
            <w:r w:rsidRPr="001865A9">
              <w:rPr>
                <w:rStyle w:val="Forte"/>
                <w:rFonts w:ascii="Arial" w:hAnsi="Arial" w:cs="Arial"/>
                <w:b w:val="0"/>
                <w:bCs w:val="0"/>
                <w:sz w:val="16"/>
                <w:szCs w:val="16"/>
              </w:rPr>
              <w:t>100% poliéster</w:t>
            </w:r>
            <w:r w:rsidRPr="001865A9">
              <w:rPr>
                <w:rFonts w:ascii="Arial" w:hAnsi="Arial" w:cs="Arial"/>
                <w:sz w:val="16"/>
                <w:szCs w:val="16"/>
              </w:rPr>
              <w:t xml:space="preserve"> ou poliamida, maleável, com bordas seladas que evitam o desfiamento. Apresentação em rolo/carretel com </w:t>
            </w:r>
            <w:r w:rsidRPr="001865A9">
              <w:rPr>
                <w:rStyle w:val="Forte"/>
                <w:rFonts w:ascii="Arial" w:hAnsi="Arial" w:cs="Arial"/>
                <w:b w:val="0"/>
                <w:bCs w:val="0"/>
                <w:sz w:val="16"/>
                <w:szCs w:val="16"/>
              </w:rPr>
              <w:t>100 metros</w:t>
            </w:r>
            <w:r w:rsidRPr="001865A9">
              <w:rPr>
                <w:rFonts w:ascii="Arial" w:hAnsi="Arial" w:cs="Arial"/>
                <w:sz w:val="16"/>
                <w:szCs w:val="16"/>
              </w:rPr>
              <w:t>.</w:t>
            </w:r>
          </w:p>
          <w:p w14:paraId="003C01B3" w14:textId="77777777" w:rsidR="00323BE9" w:rsidRPr="001865A9" w:rsidRDefault="00323BE9" w:rsidP="0017404F">
            <w:pPr>
              <w:jc w:val="both"/>
              <w:rPr>
                <w:rFonts w:ascii="Arial" w:hAnsi="Arial" w:cs="Arial"/>
                <w:sz w:val="16"/>
                <w:szCs w:val="16"/>
              </w:rPr>
            </w:pPr>
            <w:r w:rsidRPr="001865A9">
              <w:rPr>
                <w:rStyle w:val="Forte"/>
                <w:rFonts w:ascii="Arial" w:hAnsi="Arial" w:cs="Arial"/>
                <w:b w:val="0"/>
                <w:bCs w:val="0"/>
                <w:sz w:val="16"/>
                <w:szCs w:val="16"/>
              </w:rPr>
              <w:t>Cores:</w:t>
            </w:r>
            <w:r w:rsidRPr="001865A9">
              <w:rPr>
                <w:rFonts w:ascii="Arial" w:hAnsi="Arial" w:cs="Arial"/>
                <w:sz w:val="16"/>
                <w:szCs w:val="16"/>
              </w:rPr>
              <w:t xml:space="preserve"> sortidas (conforme demanda do órgão requisitante).</w:t>
            </w:r>
          </w:p>
          <w:p w14:paraId="1919ECCC" w14:textId="77777777" w:rsidR="00323BE9" w:rsidRPr="001865A9" w:rsidRDefault="00323BE9" w:rsidP="0017404F">
            <w:pPr>
              <w:jc w:val="both"/>
              <w:rPr>
                <w:rFonts w:ascii="Arial" w:hAnsi="Arial" w:cs="Arial"/>
                <w:sz w:val="16"/>
                <w:szCs w:val="16"/>
              </w:rPr>
            </w:pPr>
          </w:p>
        </w:tc>
        <w:tc>
          <w:tcPr>
            <w:tcW w:w="257"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129E0D81" w14:textId="77777777" w:rsidR="00323BE9" w:rsidRPr="001865A9" w:rsidRDefault="00323BE9" w:rsidP="0017404F">
            <w:pPr>
              <w:jc w:val="center"/>
              <w:rPr>
                <w:rFonts w:ascii="Arial" w:hAnsi="Arial" w:cs="Arial"/>
                <w:b/>
                <w:sz w:val="16"/>
                <w:szCs w:val="16"/>
              </w:rPr>
            </w:pPr>
            <w:r w:rsidRPr="001865A9">
              <w:rPr>
                <w:rFonts w:ascii="Arial" w:hAnsi="Arial" w:cs="Arial"/>
                <w:b/>
                <w:sz w:val="16"/>
                <w:szCs w:val="16"/>
              </w:rPr>
              <w:t>ROLO/</w:t>
            </w:r>
          </w:p>
          <w:p w14:paraId="5478C2F8" w14:textId="77777777" w:rsidR="00323BE9" w:rsidRPr="001865A9" w:rsidRDefault="00323BE9" w:rsidP="0017404F">
            <w:pPr>
              <w:jc w:val="center"/>
              <w:rPr>
                <w:rFonts w:ascii="Arial" w:hAnsi="Arial" w:cs="Arial"/>
                <w:b/>
                <w:sz w:val="16"/>
                <w:szCs w:val="16"/>
              </w:rPr>
            </w:pPr>
            <w:r w:rsidRPr="001865A9">
              <w:rPr>
                <w:rFonts w:ascii="Arial" w:hAnsi="Arial" w:cs="Arial"/>
                <w:b/>
                <w:sz w:val="16"/>
                <w:szCs w:val="16"/>
              </w:rPr>
              <w:t>CARRETEL</w:t>
            </w:r>
          </w:p>
        </w:tc>
        <w:tc>
          <w:tcPr>
            <w:tcW w:w="381" w:type="pct"/>
            <w:tcBorders>
              <w:top w:val="single" w:sz="12" w:space="0" w:color="auto"/>
              <w:left w:val="single" w:sz="12" w:space="0" w:color="000000"/>
              <w:bottom w:val="single" w:sz="12" w:space="0" w:color="auto"/>
              <w:right w:val="single" w:sz="12" w:space="0" w:color="000000"/>
            </w:tcBorders>
            <w:tcMar>
              <w:top w:w="0" w:type="dxa"/>
              <w:left w:w="70" w:type="dxa"/>
              <w:bottom w:w="0" w:type="dxa"/>
              <w:right w:w="70" w:type="dxa"/>
            </w:tcMar>
            <w:vAlign w:val="center"/>
          </w:tcPr>
          <w:p w14:paraId="37DC7D77"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100</w:t>
            </w:r>
          </w:p>
        </w:tc>
        <w:tc>
          <w:tcPr>
            <w:tcW w:w="881" w:type="pct"/>
            <w:tcBorders>
              <w:top w:val="single" w:sz="12" w:space="0" w:color="auto"/>
              <w:left w:val="single" w:sz="12" w:space="0" w:color="000000"/>
              <w:bottom w:val="single" w:sz="12" w:space="0" w:color="auto"/>
              <w:right w:val="single" w:sz="12" w:space="0" w:color="000000"/>
            </w:tcBorders>
          </w:tcPr>
          <w:p w14:paraId="20C61453" w14:textId="77777777" w:rsidR="00323BE9" w:rsidRPr="001865A9" w:rsidRDefault="00323BE9" w:rsidP="0017404F">
            <w:pPr>
              <w:jc w:val="center"/>
              <w:rPr>
                <w:rFonts w:ascii="Arial" w:hAnsi="Arial" w:cs="Arial"/>
                <w:sz w:val="16"/>
                <w:szCs w:val="16"/>
              </w:rPr>
            </w:pPr>
          </w:p>
        </w:tc>
        <w:tc>
          <w:tcPr>
            <w:tcW w:w="454" w:type="pct"/>
            <w:tcBorders>
              <w:top w:val="single" w:sz="12" w:space="0" w:color="auto"/>
              <w:left w:val="single" w:sz="12" w:space="0" w:color="000000"/>
              <w:bottom w:val="single" w:sz="12" w:space="0" w:color="auto"/>
              <w:right w:val="single" w:sz="12" w:space="0" w:color="000000"/>
            </w:tcBorders>
            <w:vAlign w:val="center"/>
          </w:tcPr>
          <w:p w14:paraId="6A0682AD" w14:textId="77777777" w:rsidR="00323BE9" w:rsidRPr="001865A9" w:rsidRDefault="00323BE9" w:rsidP="0017404F">
            <w:pPr>
              <w:jc w:val="center"/>
              <w:rPr>
                <w:rFonts w:ascii="Arial" w:hAnsi="Arial" w:cs="Arial"/>
                <w:sz w:val="16"/>
                <w:szCs w:val="16"/>
              </w:rPr>
            </w:pPr>
          </w:p>
          <w:p w14:paraId="16D00E7A" w14:textId="77777777" w:rsidR="00323BE9" w:rsidRPr="001865A9" w:rsidRDefault="00323BE9" w:rsidP="0017404F">
            <w:pPr>
              <w:jc w:val="center"/>
              <w:rPr>
                <w:rFonts w:ascii="Arial" w:hAnsi="Arial" w:cs="Arial"/>
                <w:sz w:val="16"/>
                <w:szCs w:val="16"/>
              </w:rPr>
            </w:pPr>
          </w:p>
          <w:p w14:paraId="46C819D0"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32,33</w:t>
            </w:r>
          </w:p>
        </w:tc>
        <w:tc>
          <w:tcPr>
            <w:tcW w:w="480" w:type="pct"/>
            <w:tcBorders>
              <w:top w:val="single" w:sz="12" w:space="0" w:color="auto"/>
              <w:left w:val="single" w:sz="12" w:space="0" w:color="000000"/>
              <w:bottom w:val="single" w:sz="12" w:space="0" w:color="auto"/>
              <w:right w:val="single" w:sz="12" w:space="0" w:color="000000"/>
            </w:tcBorders>
            <w:vAlign w:val="center"/>
          </w:tcPr>
          <w:p w14:paraId="059322F2" w14:textId="77777777" w:rsidR="00323BE9" w:rsidRPr="001865A9" w:rsidRDefault="00323BE9" w:rsidP="0017404F">
            <w:pPr>
              <w:jc w:val="center"/>
              <w:rPr>
                <w:rFonts w:ascii="Arial" w:hAnsi="Arial" w:cs="Arial"/>
                <w:sz w:val="16"/>
                <w:szCs w:val="16"/>
              </w:rPr>
            </w:pPr>
          </w:p>
          <w:p w14:paraId="78B06458" w14:textId="77777777" w:rsidR="00323BE9" w:rsidRPr="001865A9" w:rsidRDefault="00323BE9" w:rsidP="0017404F">
            <w:pPr>
              <w:jc w:val="center"/>
              <w:rPr>
                <w:rFonts w:ascii="Arial" w:hAnsi="Arial" w:cs="Arial"/>
                <w:sz w:val="16"/>
                <w:szCs w:val="16"/>
              </w:rPr>
            </w:pPr>
          </w:p>
          <w:p w14:paraId="22067A48"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3.233,00</w:t>
            </w:r>
          </w:p>
        </w:tc>
      </w:tr>
      <w:tr w:rsidR="00323BE9" w:rsidRPr="001865A9" w14:paraId="57C2C1D8" w14:textId="77777777" w:rsidTr="0017404F">
        <w:trPr>
          <w:trHeight w:val="369"/>
        </w:trPr>
        <w:tc>
          <w:tcPr>
            <w:tcW w:w="378"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790F15B8" w14:textId="77777777" w:rsidR="00323BE9" w:rsidRPr="001865A9" w:rsidRDefault="00323BE9" w:rsidP="0017404F">
            <w:pPr>
              <w:pStyle w:val="Cabealho"/>
              <w:tabs>
                <w:tab w:val="left" w:pos="708"/>
              </w:tabs>
              <w:jc w:val="center"/>
              <w:rPr>
                <w:rFonts w:ascii="Arial" w:hAnsi="Arial" w:cs="Arial"/>
                <w:b/>
                <w:sz w:val="16"/>
                <w:szCs w:val="16"/>
              </w:rPr>
            </w:pPr>
            <w:r w:rsidRPr="001865A9">
              <w:rPr>
                <w:rFonts w:ascii="Arial" w:hAnsi="Arial" w:cs="Arial"/>
                <w:b/>
                <w:sz w:val="16"/>
                <w:szCs w:val="16"/>
              </w:rPr>
              <w:lastRenderedPageBreak/>
              <w:t>32</w:t>
            </w:r>
          </w:p>
        </w:tc>
        <w:tc>
          <w:tcPr>
            <w:tcW w:w="2169"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52C13FBC" w14:textId="77777777" w:rsidR="00323BE9" w:rsidRPr="001865A9" w:rsidRDefault="00323BE9" w:rsidP="0017404F">
            <w:pPr>
              <w:jc w:val="both"/>
              <w:rPr>
                <w:rFonts w:ascii="Arial" w:hAnsi="Arial" w:cs="Arial"/>
                <w:b/>
                <w:bCs/>
                <w:sz w:val="16"/>
                <w:szCs w:val="16"/>
              </w:rPr>
            </w:pPr>
            <w:r w:rsidRPr="001865A9">
              <w:rPr>
                <w:rFonts w:ascii="Arial" w:hAnsi="Arial" w:cs="Arial"/>
                <w:b/>
                <w:bCs/>
                <w:sz w:val="16"/>
                <w:szCs w:val="16"/>
              </w:rPr>
              <w:t>FITA DE CETIM Nº 02</w:t>
            </w:r>
          </w:p>
          <w:p w14:paraId="5AB6EDEE"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 xml:space="preserve">Fita de cetim </w:t>
            </w:r>
            <w:r w:rsidRPr="001865A9">
              <w:rPr>
                <w:rStyle w:val="Forte"/>
                <w:rFonts w:ascii="Arial" w:hAnsi="Arial" w:cs="Arial"/>
                <w:b w:val="0"/>
                <w:bCs w:val="0"/>
                <w:sz w:val="16"/>
                <w:szCs w:val="16"/>
              </w:rPr>
              <w:t>Nº 02</w:t>
            </w:r>
            <w:r w:rsidRPr="001865A9">
              <w:rPr>
                <w:rFonts w:ascii="Arial" w:hAnsi="Arial" w:cs="Arial"/>
                <w:sz w:val="16"/>
                <w:szCs w:val="16"/>
              </w:rPr>
              <w:t xml:space="preserve">, com largura de aproximadamente 10 mm, com brilho acetinado. Composição </w:t>
            </w:r>
            <w:r w:rsidRPr="001865A9">
              <w:rPr>
                <w:rStyle w:val="Forte"/>
                <w:rFonts w:ascii="Arial" w:hAnsi="Arial" w:cs="Arial"/>
                <w:b w:val="0"/>
                <w:bCs w:val="0"/>
                <w:sz w:val="16"/>
                <w:szCs w:val="16"/>
              </w:rPr>
              <w:t>100% poliéster</w:t>
            </w:r>
            <w:r w:rsidRPr="001865A9">
              <w:rPr>
                <w:rFonts w:ascii="Arial" w:hAnsi="Arial" w:cs="Arial"/>
                <w:sz w:val="16"/>
                <w:szCs w:val="16"/>
              </w:rPr>
              <w:t xml:space="preserve"> ou poliamida, maleável, com bordas seladas que evitam o desfiamento. Apresentação em rolo/carretel com </w:t>
            </w:r>
            <w:r w:rsidRPr="001865A9">
              <w:rPr>
                <w:rStyle w:val="Forte"/>
                <w:rFonts w:ascii="Arial" w:hAnsi="Arial" w:cs="Arial"/>
                <w:b w:val="0"/>
                <w:bCs w:val="0"/>
                <w:sz w:val="16"/>
                <w:szCs w:val="16"/>
              </w:rPr>
              <w:t>100 metros</w:t>
            </w:r>
            <w:r w:rsidRPr="001865A9">
              <w:rPr>
                <w:rFonts w:ascii="Arial" w:hAnsi="Arial" w:cs="Arial"/>
                <w:sz w:val="16"/>
                <w:szCs w:val="16"/>
              </w:rPr>
              <w:t>.</w:t>
            </w:r>
          </w:p>
          <w:p w14:paraId="36D2AD1C" w14:textId="77777777" w:rsidR="00323BE9" w:rsidRPr="001865A9" w:rsidRDefault="00323BE9" w:rsidP="0017404F">
            <w:pPr>
              <w:jc w:val="both"/>
              <w:rPr>
                <w:rFonts w:ascii="Arial" w:hAnsi="Arial" w:cs="Arial"/>
                <w:sz w:val="16"/>
                <w:szCs w:val="16"/>
              </w:rPr>
            </w:pPr>
            <w:r w:rsidRPr="001865A9">
              <w:rPr>
                <w:rStyle w:val="Forte"/>
                <w:rFonts w:ascii="Arial" w:hAnsi="Arial" w:cs="Arial"/>
                <w:b w:val="0"/>
                <w:bCs w:val="0"/>
                <w:sz w:val="16"/>
                <w:szCs w:val="16"/>
              </w:rPr>
              <w:t>Cores:</w:t>
            </w:r>
            <w:r w:rsidRPr="001865A9">
              <w:rPr>
                <w:rFonts w:ascii="Arial" w:hAnsi="Arial" w:cs="Arial"/>
                <w:sz w:val="16"/>
                <w:szCs w:val="16"/>
              </w:rPr>
              <w:t xml:space="preserve"> sortidas (conforme demanda do órgão requisitante).</w:t>
            </w:r>
          </w:p>
          <w:p w14:paraId="4B47E95B" w14:textId="77777777" w:rsidR="00323BE9" w:rsidRPr="001865A9" w:rsidRDefault="00323BE9" w:rsidP="0017404F">
            <w:pPr>
              <w:jc w:val="both"/>
              <w:rPr>
                <w:rFonts w:ascii="Arial" w:hAnsi="Arial" w:cs="Arial"/>
                <w:sz w:val="16"/>
                <w:szCs w:val="16"/>
              </w:rPr>
            </w:pPr>
          </w:p>
        </w:tc>
        <w:tc>
          <w:tcPr>
            <w:tcW w:w="257"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20D02E43" w14:textId="77777777" w:rsidR="00323BE9" w:rsidRPr="001865A9" w:rsidRDefault="00323BE9" w:rsidP="0017404F">
            <w:pPr>
              <w:jc w:val="center"/>
              <w:rPr>
                <w:rFonts w:ascii="Arial" w:hAnsi="Arial" w:cs="Arial"/>
                <w:b/>
                <w:sz w:val="16"/>
                <w:szCs w:val="16"/>
              </w:rPr>
            </w:pPr>
            <w:r w:rsidRPr="001865A9">
              <w:rPr>
                <w:rFonts w:ascii="Arial" w:hAnsi="Arial" w:cs="Arial"/>
                <w:b/>
                <w:sz w:val="16"/>
                <w:szCs w:val="16"/>
              </w:rPr>
              <w:t>ROLO/</w:t>
            </w:r>
          </w:p>
          <w:p w14:paraId="6D8B90E3" w14:textId="77777777" w:rsidR="00323BE9" w:rsidRPr="001865A9" w:rsidRDefault="00323BE9" w:rsidP="0017404F">
            <w:pPr>
              <w:jc w:val="center"/>
              <w:rPr>
                <w:rFonts w:ascii="Arial" w:hAnsi="Arial" w:cs="Arial"/>
                <w:b/>
                <w:sz w:val="16"/>
                <w:szCs w:val="16"/>
              </w:rPr>
            </w:pPr>
            <w:r w:rsidRPr="001865A9">
              <w:rPr>
                <w:rFonts w:ascii="Arial" w:hAnsi="Arial" w:cs="Arial"/>
                <w:b/>
                <w:sz w:val="16"/>
                <w:szCs w:val="16"/>
              </w:rPr>
              <w:t>CARRETEL</w:t>
            </w:r>
          </w:p>
        </w:tc>
        <w:tc>
          <w:tcPr>
            <w:tcW w:w="381" w:type="pct"/>
            <w:tcBorders>
              <w:top w:val="single" w:sz="12" w:space="0" w:color="auto"/>
              <w:left w:val="single" w:sz="12" w:space="0" w:color="000000"/>
              <w:bottom w:val="single" w:sz="12" w:space="0" w:color="auto"/>
              <w:right w:val="single" w:sz="12" w:space="0" w:color="000000"/>
            </w:tcBorders>
            <w:tcMar>
              <w:top w:w="0" w:type="dxa"/>
              <w:left w:w="70" w:type="dxa"/>
              <w:bottom w:w="0" w:type="dxa"/>
              <w:right w:w="70" w:type="dxa"/>
            </w:tcMar>
            <w:vAlign w:val="center"/>
          </w:tcPr>
          <w:p w14:paraId="1E42386C"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100</w:t>
            </w:r>
          </w:p>
        </w:tc>
        <w:tc>
          <w:tcPr>
            <w:tcW w:w="881" w:type="pct"/>
            <w:tcBorders>
              <w:top w:val="single" w:sz="12" w:space="0" w:color="auto"/>
              <w:left w:val="single" w:sz="12" w:space="0" w:color="000000"/>
              <w:bottom w:val="single" w:sz="12" w:space="0" w:color="auto"/>
              <w:right w:val="single" w:sz="12" w:space="0" w:color="000000"/>
            </w:tcBorders>
          </w:tcPr>
          <w:p w14:paraId="6D7B46B2" w14:textId="77777777" w:rsidR="00323BE9" w:rsidRPr="001865A9" w:rsidRDefault="00323BE9" w:rsidP="0017404F">
            <w:pPr>
              <w:jc w:val="center"/>
              <w:rPr>
                <w:rFonts w:ascii="Arial" w:hAnsi="Arial" w:cs="Arial"/>
                <w:sz w:val="16"/>
                <w:szCs w:val="16"/>
              </w:rPr>
            </w:pPr>
          </w:p>
        </w:tc>
        <w:tc>
          <w:tcPr>
            <w:tcW w:w="454" w:type="pct"/>
            <w:tcBorders>
              <w:top w:val="single" w:sz="12" w:space="0" w:color="auto"/>
              <w:left w:val="single" w:sz="12" w:space="0" w:color="000000"/>
              <w:bottom w:val="single" w:sz="12" w:space="0" w:color="auto"/>
              <w:right w:val="single" w:sz="12" w:space="0" w:color="000000"/>
            </w:tcBorders>
            <w:vAlign w:val="center"/>
          </w:tcPr>
          <w:p w14:paraId="2D541519" w14:textId="77777777" w:rsidR="00323BE9" w:rsidRPr="001865A9" w:rsidRDefault="00323BE9" w:rsidP="0017404F">
            <w:pPr>
              <w:jc w:val="center"/>
              <w:rPr>
                <w:rFonts w:ascii="Arial" w:hAnsi="Arial" w:cs="Arial"/>
                <w:sz w:val="16"/>
                <w:szCs w:val="16"/>
              </w:rPr>
            </w:pPr>
          </w:p>
          <w:p w14:paraId="0DBA326E" w14:textId="77777777" w:rsidR="00323BE9" w:rsidRPr="001865A9" w:rsidRDefault="00323BE9" w:rsidP="0017404F">
            <w:pPr>
              <w:jc w:val="center"/>
              <w:rPr>
                <w:rFonts w:ascii="Arial" w:hAnsi="Arial" w:cs="Arial"/>
                <w:sz w:val="16"/>
                <w:szCs w:val="16"/>
              </w:rPr>
            </w:pPr>
          </w:p>
          <w:p w14:paraId="3B2D7157"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16,12</w:t>
            </w:r>
          </w:p>
        </w:tc>
        <w:tc>
          <w:tcPr>
            <w:tcW w:w="480" w:type="pct"/>
            <w:tcBorders>
              <w:top w:val="single" w:sz="12" w:space="0" w:color="auto"/>
              <w:left w:val="single" w:sz="12" w:space="0" w:color="000000"/>
              <w:bottom w:val="single" w:sz="12" w:space="0" w:color="auto"/>
              <w:right w:val="single" w:sz="12" w:space="0" w:color="000000"/>
            </w:tcBorders>
            <w:vAlign w:val="center"/>
          </w:tcPr>
          <w:p w14:paraId="5961E61A" w14:textId="77777777" w:rsidR="00323BE9" w:rsidRPr="001865A9" w:rsidRDefault="00323BE9" w:rsidP="0017404F">
            <w:pPr>
              <w:jc w:val="center"/>
              <w:rPr>
                <w:rFonts w:ascii="Arial" w:hAnsi="Arial" w:cs="Arial"/>
                <w:sz w:val="16"/>
                <w:szCs w:val="16"/>
              </w:rPr>
            </w:pPr>
          </w:p>
          <w:p w14:paraId="1BC568EF" w14:textId="77777777" w:rsidR="00323BE9" w:rsidRPr="001865A9" w:rsidRDefault="00323BE9" w:rsidP="0017404F">
            <w:pPr>
              <w:jc w:val="center"/>
              <w:rPr>
                <w:rFonts w:ascii="Arial" w:hAnsi="Arial" w:cs="Arial"/>
                <w:sz w:val="16"/>
                <w:szCs w:val="16"/>
              </w:rPr>
            </w:pPr>
          </w:p>
          <w:p w14:paraId="7F576B77"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1.612,00</w:t>
            </w:r>
          </w:p>
        </w:tc>
      </w:tr>
      <w:tr w:rsidR="00323BE9" w:rsidRPr="001865A9" w14:paraId="2028AF92" w14:textId="77777777" w:rsidTr="0017404F">
        <w:trPr>
          <w:trHeight w:val="369"/>
        </w:trPr>
        <w:tc>
          <w:tcPr>
            <w:tcW w:w="378"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659360FF" w14:textId="77777777" w:rsidR="00323BE9" w:rsidRPr="001865A9" w:rsidRDefault="00323BE9" w:rsidP="0017404F">
            <w:pPr>
              <w:pStyle w:val="Cabealho"/>
              <w:tabs>
                <w:tab w:val="left" w:pos="708"/>
              </w:tabs>
              <w:jc w:val="center"/>
              <w:rPr>
                <w:rFonts w:ascii="Arial" w:hAnsi="Arial" w:cs="Arial"/>
                <w:b/>
                <w:sz w:val="16"/>
                <w:szCs w:val="16"/>
              </w:rPr>
            </w:pPr>
            <w:r w:rsidRPr="001865A9">
              <w:rPr>
                <w:rFonts w:ascii="Arial" w:hAnsi="Arial" w:cs="Arial"/>
                <w:b/>
                <w:sz w:val="16"/>
                <w:szCs w:val="16"/>
              </w:rPr>
              <w:t>33</w:t>
            </w:r>
          </w:p>
        </w:tc>
        <w:tc>
          <w:tcPr>
            <w:tcW w:w="2169"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61FCF532" w14:textId="77777777" w:rsidR="00323BE9" w:rsidRPr="001865A9" w:rsidRDefault="00323BE9" w:rsidP="0017404F">
            <w:pPr>
              <w:jc w:val="both"/>
              <w:rPr>
                <w:rFonts w:ascii="Arial" w:hAnsi="Arial" w:cs="Arial"/>
                <w:b/>
                <w:bCs/>
                <w:sz w:val="16"/>
                <w:szCs w:val="16"/>
              </w:rPr>
            </w:pPr>
            <w:r w:rsidRPr="001865A9">
              <w:rPr>
                <w:rFonts w:ascii="Arial" w:hAnsi="Arial" w:cs="Arial"/>
                <w:b/>
                <w:bCs/>
                <w:sz w:val="16"/>
                <w:szCs w:val="16"/>
              </w:rPr>
              <w:t>GIZ DE CERA JUMBO</w:t>
            </w:r>
          </w:p>
          <w:p w14:paraId="405761D8" w14:textId="77777777" w:rsidR="00323BE9" w:rsidRPr="001865A9" w:rsidRDefault="00323BE9" w:rsidP="0017404F">
            <w:pPr>
              <w:jc w:val="both"/>
              <w:rPr>
                <w:rFonts w:ascii="Arial" w:hAnsi="Arial" w:cs="Arial"/>
                <w:b/>
                <w:bCs/>
                <w:sz w:val="16"/>
                <w:szCs w:val="16"/>
              </w:rPr>
            </w:pPr>
            <w:r w:rsidRPr="001865A9">
              <w:rPr>
                <w:rFonts w:ascii="Arial" w:hAnsi="Arial" w:cs="Arial"/>
                <w:sz w:val="16"/>
                <w:szCs w:val="16"/>
              </w:rPr>
              <w:t>Caixa contendo 12 (doze) unidades de giz de cera escolar com cores sortidas e distintas, incluindo obrigatoriamente variações fundamentais como branco, amarelo, laranja, vermelho, marrom, azul escuro, azul claro, verde escuro, verde claro e preto em formato grosso/jumbo, desenvolvida para auxiliar o desenvolvimento motor e a expressão artística infantil.  Fabricado com ceras de alta qualidade, carga mineral inerte e pigmentos orgânicos especiais/colorantes atóxicos, livres de substâncias nocivas à saúde da criança.  Diâmetro mínimo de 10 mm e comprimento mínimo de 90 mm por unidade de giz.  Selo de Identificação da Conformidade do INMETRO.</w:t>
            </w:r>
          </w:p>
          <w:p w14:paraId="73517DC6"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Marca similar/equivalente a: Ex:</w:t>
            </w:r>
          </w:p>
          <w:p w14:paraId="1852FAC3"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Faber-Castell, Acrilex ou Tris.</w:t>
            </w:r>
          </w:p>
          <w:p w14:paraId="426AB89F" w14:textId="77777777" w:rsidR="00323BE9" w:rsidRPr="001865A9" w:rsidRDefault="00323BE9" w:rsidP="0017404F">
            <w:pPr>
              <w:jc w:val="both"/>
              <w:rPr>
                <w:rFonts w:ascii="Arial" w:hAnsi="Arial" w:cs="Arial"/>
                <w:b/>
                <w:bCs/>
                <w:sz w:val="16"/>
                <w:szCs w:val="16"/>
              </w:rPr>
            </w:pPr>
          </w:p>
          <w:p w14:paraId="133984EE"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Caixa com 12 cores.</w:t>
            </w:r>
          </w:p>
          <w:p w14:paraId="20AD57C9" w14:textId="77777777" w:rsidR="00323BE9" w:rsidRPr="001865A9" w:rsidRDefault="00323BE9" w:rsidP="0017404F">
            <w:pPr>
              <w:jc w:val="both"/>
              <w:rPr>
                <w:rFonts w:ascii="Arial" w:hAnsi="Arial" w:cs="Arial"/>
                <w:sz w:val="16"/>
                <w:szCs w:val="16"/>
              </w:rPr>
            </w:pPr>
          </w:p>
        </w:tc>
        <w:tc>
          <w:tcPr>
            <w:tcW w:w="257"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350D6BC6" w14:textId="77777777" w:rsidR="00323BE9" w:rsidRPr="001865A9" w:rsidRDefault="00323BE9" w:rsidP="0017404F">
            <w:pPr>
              <w:jc w:val="center"/>
              <w:rPr>
                <w:rFonts w:ascii="Arial" w:hAnsi="Arial" w:cs="Arial"/>
                <w:b/>
                <w:sz w:val="16"/>
                <w:szCs w:val="16"/>
              </w:rPr>
            </w:pPr>
            <w:r w:rsidRPr="001865A9">
              <w:rPr>
                <w:rFonts w:ascii="Arial" w:hAnsi="Arial" w:cs="Arial"/>
                <w:b/>
                <w:sz w:val="16"/>
                <w:szCs w:val="16"/>
              </w:rPr>
              <w:t>CX</w:t>
            </w:r>
          </w:p>
        </w:tc>
        <w:tc>
          <w:tcPr>
            <w:tcW w:w="381" w:type="pct"/>
            <w:tcBorders>
              <w:top w:val="single" w:sz="12" w:space="0" w:color="auto"/>
              <w:left w:val="single" w:sz="12" w:space="0" w:color="000000"/>
              <w:bottom w:val="single" w:sz="12" w:space="0" w:color="auto"/>
              <w:right w:val="single" w:sz="12" w:space="0" w:color="000000"/>
            </w:tcBorders>
            <w:tcMar>
              <w:top w:w="0" w:type="dxa"/>
              <w:left w:w="70" w:type="dxa"/>
              <w:bottom w:w="0" w:type="dxa"/>
              <w:right w:w="70" w:type="dxa"/>
            </w:tcMar>
            <w:vAlign w:val="center"/>
          </w:tcPr>
          <w:p w14:paraId="5EEC55C8"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1.800</w:t>
            </w:r>
          </w:p>
        </w:tc>
        <w:tc>
          <w:tcPr>
            <w:tcW w:w="881" w:type="pct"/>
            <w:tcBorders>
              <w:top w:val="single" w:sz="12" w:space="0" w:color="auto"/>
              <w:left w:val="single" w:sz="12" w:space="0" w:color="000000"/>
              <w:bottom w:val="single" w:sz="12" w:space="0" w:color="auto"/>
              <w:right w:val="single" w:sz="12" w:space="0" w:color="000000"/>
            </w:tcBorders>
          </w:tcPr>
          <w:p w14:paraId="2BA3C51B" w14:textId="77777777" w:rsidR="00323BE9" w:rsidRPr="001865A9" w:rsidRDefault="00323BE9" w:rsidP="0017404F">
            <w:pPr>
              <w:jc w:val="center"/>
              <w:rPr>
                <w:rFonts w:ascii="Arial" w:hAnsi="Arial" w:cs="Arial"/>
                <w:sz w:val="16"/>
                <w:szCs w:val="16"/>
              </w:rPr>
            </w:pPr>
          </w:p>
        </w:tc>
        <w:tc>
          <w:tcPr>
            <w:tcW w:w="454" w:type="pct"/>
            <w:tcBorders>
              <w:top w:val="single" w:sz="12" w:space="0" w:color="auto"/>
              <w:left w:val="single" w:sz="12" w:space="0" w:color="000000"/>
              <w:bottom w:val="single" w:sz="12" w:space="0" w:color="auto"/>
              <w:right w:val="single" w:sz="12" w:space="0" w:color="000000"/>
            </w:tcBorders>
            <w:vAlign w:val="center"/>
          </w:tcPr>
          <w:p w14:paraId="44CD626B" w14:textId="77777777" w:rsidR="00323BE9" w:rsidRPr="001865A9" w:rsidRDefault="00323BE9" w:rsidP="0017404F">
            <w:pPr>
              <w:jc w:val="center"/>
              <w:rPr>
                <w:rFonts w:ascii="Arial" w:hAnsi="Arial" w:cs="Arial"/>
                <w:sz w:val="16"/>
                <w:szCs w:val="16"/>
              </w:rPr>
            </w:pPr>
          </w:p>
          <w:p w14:paraId="164572E6" w14:textId="77777777" w:rsidR="00323BE9" w:rsidRPr="001865A9" w:rsidRDefault="00323BE9" w:rsidP="0017404F">
            <w:pPr>
              <w:jc w:val="center"/>
              <w:rPr>
                <w:rFonts w:ascii="Arial" w:hAnsi="Arial" w:cs="Arial"/>
                <w:sz w:val="16"/>
                <w:szCs w:val="16"/>
              </w:rPr>
            </w:pPr>
          </w:p>
          <w:p w14:paraId="015594BC" w14:textId="77777777" w:rsidR="00323BE9" w:rsidRPr="001865A9" w:rsidRDefault="00323BE9" w:rsidP="0017404F">
            <w:pPr>
              <w:jc w:val="center"/>
              <w:rPr>
                <w:rFonts w:ascii="Arial" w:hAnsi="Arial" w:cs="Arial"/>
                <w:sz w:val="16"/>
                <w:szCs w:val="16"/>
              </w:rPr>
            </w:pPr>
          </w:p>
          <w:p w14:paraId="4B37A618" w14:textId="77777777" w:rsidR="00323BE9" w:rsidRPr="001865A9" w:rsidRDefault="00323BE9" w:rsidP="0017404F">
            <w:pPr>
              <w:jc w:val="center"/>
              <w:rPr>
                <w:rFonts w:ascii="Arial" w:hAnsi="Arial" w:cs="Arial"/>
                <w:sz w:val="16"/>
                <w:szCs w:val="16"/>
              </w:rPr>
            </w:pPr>
          </w:p>
          <w:p w14:paraId="30EBD098" w14:textId="77777777" w:rsidR="00323BE9" w:rsidRPr="001865A9" w:rsidRDefault="00323BE9" w:rsidP="0017404F">
            <w:pPr>
              <w:jc w:val="center"/>
              <w:rPr>
                <w:rFonts w:ascii="Arial" w:hAnsi="Arial" w:cs="Arial"/>
                <w:sz w:val="16"/>
                <w:szCs w:val="16"/>
              </w:rPr>
            </w:pPr>
          </w:p>
          <w:p w14:paraId="61AE2F68"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12,51</w:t>
            </w:r>
          </w:p>
        </w:tc>
        <w:tc>
          <w:tcPr>
            <w:tcW w:w="480" w:type="pct"/>
            <w:tcBorders>
              <w:top w:val="single" w:sz="12" w:space="0" w:color="auto"/>
              <w:left w:val="single" w:sz="12" w:space="0" w:color="000000"/>
              <w:bottom w:val="single" w:sz="12" w:space="0" w:color="auto"/>
              <w:right w:val="single" w:sz="12" w:space="0" w:color="000000"/>
            </w:tcBorders>
            <w:vAlign w:val="center"/>
          </w:tcPr>
          <w:p w14:paraId="725DA0F7" w14:textId="77777777" w:rsidR="00323BE9" w:rsidRPr="001865A9" w:rsidRDefault="00323BE9" w:rsidP="0017404F">
            <w:pPr>
              <w:jc w:val="center"/>
              <w:rPr>
                <w:rFonts w:ascii="Arial" w:hAnsi="Arial" w:cs="Arial"/>
                <w:sz w:val="16"/>
                <w:szCs w:val="16"/>
              </w:rPr>
            </w:pPr>
          </w:p>
          <w:p w14:paraId="0CF50B0F" w14:textId="77777777" w:rsidR="00323BE9" w:rsidRPr="001865A9" w:rsidRDefault="00323BE9" w:rsidP="0017404F">
            <w:pPr>
              <w:jc w:val="center"/>
              <w:rPr>
                <w:rFonts w:ascii="Arial" w:hAnsi="Arial" w:cs="Arial"/>
                <w:sz w:val="16"/>
                <w:szCs w:val="16"/>
              </w:rPr>
            </w:pPr>
          </w:p>
          <w:p w14:paraId="2FB60482" w14:textId="77777777" w:rsidR="00323BE9" w:rsidRPr="001865A9" w:rsidRDefault="00323BE9" w:rsidP="0017404F">
            <w:pPr>
              <w:jc w:val="center"/>
              <w:rPr>
                <w:rFonts w:ascii="Arial" w:hAnsi="Arial" w:cs="Arial"/>
                <w:sz w:val="16"/>
                <w:szCs w:val="16"/>
              </w:rPr>
            </w:pPr>
          </w:p>
          <w:p w14:paraId="74D7C2B2" w14:textId="77777777" w:rsidR="00323BE9" w:rsidRPr="001865A9" w:rsidRDefault="00323BE9" w:rsidP="0017404F">
            <w:pPr>
              <w:jc w:val="center"/>
              <w:rPr>
                <w:rFonts w:ascii="Arial" w:hAnsi="Arial" w:cs="Arial"/>
                <w:sz w:val="16"/>
                <w:szCs w:val="16"/>
              </w:rPr>
            </w:pPr>
          </w:p>
          <w:p w14:paraId="14550DD8" w14:textId="77777777" w:rsidR="00323BE9" w:rsidRPr="001865A9" w:rsidRDefault="00323BE9" w:rsidP="0017404F">
            <w:pPr>
              <w:jc w:val="center"/>
              <w:rPr>
                <w:rFonts w:ascii="Arial" w:hAnsi="Arial" w:cs="Arial"/>
                <w:sz w:val="16"/>
                <w:szCs w:val="16"/>
              </w:rPr>
            </w:pPr>
          </w:p>
          <w:p w14:paraId="1E00CF98"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22.518,00</w:t>
            </w:r>
          </w:p>
        </w:tc>
      </w:tr>
      <w:tr w:rsidR="00323BE9" w:rsidRPr="001865A9" w14:paraId="29B36375" w14:textId="77777777" w:rsidTr="0017404F">
        <w:trPr>
          <w:trHeight w:val="369"/>
        </w:trPr>
        <w:tc>
          <w:tcPr>
            <w:tcW w:w="378"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53E4341A" w14:textId="77777777" w:rsidR="00323BE9" w:rsidRPr="001865A9" w:rsidRDefault="00323BE9" w:rsidP="0017404F">
            <w:pPr>
              <w:pStyle w:val="Cabealho"/>
              <w:tabs>
                <w:tab w:val="left" w:pos="708"/>
              </w:tabs>
              <w:jc w:val="center"/>
              <w:rPr>
                <w:rFonts w:ascii="Arial" w:hAnsi="Arial" w:cs="Arial"/>
                <w:b/>
                <w:sz w:val="16"/>
                <w:szCs w:val="16"/>
              </w:rPr>
            </w:pPr>
            <w:r w:rsidRPr="001865A9">
              <w:rPr>
                <w:rFonts w:ascii="Arial" w:hAnsi="Arial" w:cs="Arial"/>
                <w:b/>
                <w:sz w:val="16"/>
                <w:szCs w:val="16"/>
              </w:rPr>
              <w:t>34</w:t>
            </w:r>
          </w:p>
        </w:tc>
        <w:tc>
          <w:tcPr>
            <w:tcW w:w="2169"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74AFAEE5" w14:textId="77777777" w:rsidR="00323BE9" w:rsidRPr="001865A9" w:rsidRDefault="00323BE9" w:rsidP="0017404F">
            <w:pPr>
              <w:jc w:val="both"/>
              <w:rPr>
                <w:rFonts w:ascii="Arial" w:eastAsia="Times New Roman" w:hAnsi="Arial" w:cs="Arial"/>
                <w:b/>
                <w:bCs/>
                <w:sz w:val="16"/>
                <w:szCs w:val="16"/>
              </w:rPr>
            </w:pPr>
            <w:r w:rsidRPr="001865A9">
              <w:rPr>
                <w:rFonts w:ascii="Arial" w:eastAsia="Times New Roman" w:hAnsi="Arial" w:cs="Arial"/>
                <w:b/>
                <w:bCs/>
                <w:sz w:val="16"/>
                <w:szCs w:val="16"/>
              </w:rPr>
              <w:t>GRAMPO TRILHO METÁLICO</w:t>
            </w:r>
          </w:p>
          <w:p w14:paraId="12D58526" w14:textId="77777777" w:rsidR="00323BE9" w:rsidRPr="001865A9" w:rsidRDefault="00323BE9" w:rsidP="0017404F">
            <w:pPr>
              <w:jc w:val="both"/>
              <w:rPr>
                <w:rStyle w:val="Forte"/>
                <w:rFonts w:ascii="Arial" w:hAnsi="Arial" w:cs="Arial"/>
                <w:b w:val="0"/>
                <w:bCs w:val="0"/>
                <w:sz w:val="16"/>
                <w:szCs w:val="16"/>
              </w:rPr>
            </w:pPr>
            <w:r w:rsidRPr="001865A9">
              <w:rPr>
                <w:rFonts w:ascii="Arial" w:hAnsi="Arial" w:cs="Arial"/>
                <w:sz w:val="16"/>
                <w:szCs w:val="16"/>
              </w:rPr>
              <w:t xml:space="preserve">Grampo tipo trilho encadernador para fixação de folhas em pastas de processos físicos. Confeccionado em chapa de </w:t>
            </w:r>
            <w:r w:rsidRPr="001865A9">
              <w:rPr>
                <w:rStyle w:val="Forte"/>
                <w:rFonts w:ascii="Arial" w:hAnsi="Arial" w:cs="Arial"/>
                <w:b w:val="0"/>
                <w:bCs w:val="0"/>
                <w:sz w:val="16"/>
                <w:szCs w:val="16"/>
              </w:rPr>
              <w:t>aço estanhado</w:t>
            </w:r>
            <w:r w:rsidRPr="001865A9">
              <w:rPr>
                <w:rFonts w:ascii="Arial" w:hAnsi="Arial" w:cs="Arial"/>
                <w:sz w:val="16"/>
                <w:szCs w:val="16"/>
              </w:rPr>
              <w:t xml:space="preserve">, niquelado ou latão, com tratamento anticorrosivo e antiferrugem. Comprimento útil da haste/lingueta de aproximadamente </w:t>
            </w:r>
            <w:r w:rsidRPr="001865A9">
              <w:rPr>
                <w:rStyle w:val="Forte"/>
                <w:rFonts w:ascii="Arial" w:hAnsi="Arial" w:cs="Arial"/>
                <w:b w:val="0"/>
                <w:bCs w:val="0"/>
                <w:sz w:val="16"/>
                <w:szCs w:val="16"/>
              </w:rPr>
              <w:t>80 mm</w:t>
            </w:r>
            <w:r w:rsidRPr="001865A9">
              <w:rPr>
                <w:rFonts w:ascii="Arial" w:hAnsi="Arial" w:cs="Arial"/>
                <w:b/>
                <w:bCs/>
                <w:sz w:val="16"/>
                <w:szCs w:val="16"/>
              </w:rPr>
              <w:t xml:space="preserve">. </w:t>
            </w:r>
            <w:r w:rsidRPr="001865A9">
              <w:rPr>
                <w:rFonts w:ascii="Arial" w:hAnsi="Arial" w:cs="Arial"/>
                <w:sz w:val="16"/>
                <w:szCs w:val="16"/>
              </w:rPr>
              <w:t>Distância padrão entre furos de</w:t>
            </w:r>
            <w:r w:rsidRPr="001865A9">
              <w:rPr>
                <w:rFonts w:ascii="Arial" w:hAnsi="Arial" w:cs="Arial"/>
                <w:b/>
                <w:bCs/>
                <w:sz w:val="16"/>
                <w:szCs w:val="16"/>
              </w:rPr>
              <w:t xml:space="preserve"> </w:t>
            </w:r>
            <w:r w:rsidRPr="001865A9">
              <w:rPr>
                <w:rStyle w:val="Forte"/>
                <w:rFonts w:ascii="Arial" w:hAnsi="Arial" w:cs="Arial"/>
                <w:b w:val="0"/>
                <w:bCs w:val="0"/>
                <w:sz w:val="16"/>
                <w:szCs w:val="16"/>
              </w:rPr>
              <w:t>80 mm</w:t>
            </w:r>
            <w:r w:rsidRPr="001865A9">
              <w:rPr>
                <w:rFonts w:ascii="Arial" w:hAnsi="Arial" w:cs="Arial"/>
                <w:b/>
                <w:bCs/>
                <w:sz w:val="16"/>
                <w:szCs w:val="16"/>
              </w:rPr>
              <w:t>.</w:t>
            </w:r>
            <w:r w:rsidRPr="001865A9">
              <w:rPr>
                <w:rFonts w:ascii="Arial" w:hAnsi="Arial" w:cs="Arial"/>
                <w:sz w:val="16"/>
                <w:szCs w:val="16"/>
              </w:rPr>
              <w:t xml:space="preserve"> Isento de rebarbas cortantes. Capacidade para prender e agrupar até </w:t>
            </w:r>
            <w:r w:rsidRPr="001865A9">
              <w:rPr>
                <w:rStyle w:val="Forte"/>
                <w:rFonts w:ascii="Arial" w:hAnsi="Arial" w:cs="Arial"/>
                <w:b w:val="0"/>
                <w:bCs w:val="0"/>
                <w:sz w:val="16"/>
                <w:szCs w:val="16"/>
              </w:rPr>
              <w:t>300 folhas.</w:t>
            </w:r>
          </w:p>
          <w:p w14:paraId="2461C352" w14:textId="77777777" w:rsidR="00323BE9" w:rsidRPr="001865A9" w:rsidRDefault="00323BE9" w:rsidP="0017404F">
            <w:pPr>
              <w:jc w:val="both"/>
              <w:rPr>
                <w:rStyle w:val="Forte"/>
                <w:rFonts w:ascii="Arial" w:hAnsi="Arial" w:cs="Arial"/>
                <w:sz w:val="16"/>
                <w:szCs w:val="16"/>
              </w:rPr>
            </w:pPr>
          </w:p>
          <w:p w14:paraId="558EE353"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Caixa com 50 unidades.</w:t>
            </w:r>
          </w:p>
          <w:p w14:paraId="65B3CC61" w14:textId="77777777" w:rsidR="00323BE9" w:rsidRPr="001865A9" w:rsidRDefault="00323BE9" w:rsidP="0017404F">
            <w:pPr>
              <w:jc w:val="both"/>
              <w:rPr>
                <w:rFonts w:ascii="Arial" w:hAnsi="Arial" w:cs="Arial"/>
                <w:sz w:val="16"/>
                <w:szCs w:val="16"/>
              </w:rPr>
            </w:pPr>
          </w:p>
        </w:tc>
        <w:tc>
          <w:tcPr>
            <w:tcW w:w="257"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3DB48E4A" w14:textId="77777777" w:rsidR="00323BE9" w:rsidRPr="001865A9" w:rsidRDefault="00323BE9" w:rsidP="0017404F">
            <w:pPr>
              <w:jc w:val="center"/>
              <w:rPr>
                <w:rFonts w:ascii="Arial" w:hAnsi="Arial" w:cs="Arial"/>
                <w:b/>
                <w:sz w:val="16"/>
                <w:szCs w:val="16"/>
              </w:rPr>
            </w:pPr>
            <w:r w:rsidRPr="001865A9">
              <w:rPr>
                <w:rFonts w:ascii="Arial" w:hAnsi="Arial" w:cs="Arial"/>
                <w:b/>
                <w:sz w:val="16"/>
                <w:szCs w:val="16"/>
              </w:rPr>
              <w:t>CX</w:t>
            </w:r>
          </w:p>
        </w:tc>
        <w:tc>
          <w:tcPr>
            <w:tcW w:w="381" w:type="pct"/>
            <w:tcBorders>
              <w:top w:val="single" w:sz="12" w:space="0" w:color="auto"/>
              <w:left w:val="single" w:sz="12" w:space="0" w:color="000000"/>
              <w:bottom w:val="single" w:sz="12" w:space="0" w:color="auto"/>
              <w:right w:val="single" w:sz="12" w:space="0" w:color="000000"/>
            </w:tcBorders>
            <w:tcMar>
              <w:top w:w="0" w:type="dxa"/>
              <w:left w:w="70" w:type="dxa"/>
              <w:bottom w:w="0" w:type="dxa"/>
              <w:right w:w="70" w:type="dxa"/>
            </w:tcMar>
            <w:vAlign w:val="center"/>
          </w:tcPr>
          <w:p w14:paraId="52C379AF"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25</w:t>
            </w:r>
          </w:p>
        </w:tc>
        <w:tc>
          <w:tcPr>
            <w:tcW w:w="881" w:type="pct"/>
            <w:tcBorders>
              <w:top w:val="single" w:sz="12" w:space="0" w:color="auto"/>
              <w:left w:val="single" w:sz="12" w:space="0" w:color="000000"/>
              <w:bottom w:val="single" w:sz="12" w:space="0" w:color="auto"/>
              <w:right w:val="single" w:sz="12" w:space="0" w:color="000000"/>
            </w:tcBorders>
          </w:tcPr>
          <w:p w14:paraId="30200F62" w14:textId="77777777" w:rsidR="00323BE9" w:rsidRPr="001865A9" w:rsidRDefault="00323BE9" w:rsidP="0017404F">
            <w:pPr>
              <w:jc w:val="center"/>
              <w:rPr>
                <w:rFonts w:ascii="Arial" w:hAnsi="Arial" w:cs="Arial"/>
                <w:sz w:val="16"/>
                <w:szCs w:val="16"/>
              </w:rPr>
            </w:pPr>
          </w:p>
        </w:tc>
        <w:tc>
          <w:tcPr>
            <w:tcW w:w="454" w:type="pct"/>
            <w:tcBorders>
              <w:top w:val="single" w:sz="12" w:space="0" w:color="auto"/>
              <w:left w:val="single" w:sz="12" w:space="0" w:color="000000"/>
              <w:bottom w:val="single" w:sz="12" w:space="0" w:color="auto"/>
              <w:right w:val="single" w:sz="12" w:space="0" w:color="000000"/>
            </w:tcBorders>
            <w:vAlign w:val="center"/>
          </w:tcPr>
          <w:p w14:paraId="58FAF027" w14:textId="77777777" w:rsidR="00323BE9" w:rsidRPr="001865A9" w:rsidRDefault="00323BE9" w:rsidP="0017404F">
            <w:pPr>
              <w:jc w:val="center"/>
              <w:rPr>
                <w:rFonts w:ascii="Arial" w:hAnsi="Arial" w:cs="Arial"/>
                <w:sz w:val="16"/>
                <w:szCs w:val="16"/>
              </w:rPr>
            </w:pPr>
          </w:p>
          <w:p w14:paraId="2DDBE1EF" w14:textId="77777777" w:rsidR="00323BE9" w:rsidRPr="001865A9" w:rsidRDefault="00323BE9" w:rsidP="0017404F">
            <w:pPr>
              <w:jc w:val="center"/>
              <w:rPr>
                <w:rFonts w:ascii="Arial" w:hAnsi="Arial" w:cs="Arial"/>
                <w:sz w:val="16"/>
                <w:szCs w:val="16"/>
              </w:rPr>
            </w:pPr>
          </w:p>
          <w:p w14:paraId="67775887" w14:textId="77777777" w:rsidR="00323BE9" w:rsidRPr="001865A9" w:rsidRDefault="00323BE9" w:rsidP="0017404F">
            <w:pPr>
              <w:jc w:val="center"/>
              <w:rPr>
                <w:rFonts w:ascii="Arial" w:hAnsi="Arial" w:cs="Arial"/>
                <w:sz w:val="16"/>
                <w:szCs w:val="16"/>
              </w:rPr>
            </w:pPr>
          </w:p>
          <w:p w14:paraId="688C108D" w14:textId="77777777" w:rsidR="00323BE9" w:rsidRPr="001865A9" w:rsidRDefault="00323BE9" w:rsidP="0017404F">
            <w:pPr>
              <w:jc w:val="center"/>
              <w:rPr>
                <w:rFonts w:ascii="Arial" w:hAnsi="Arial" w:cs="Arial"/>
                <w:sz w:val="16"/>
                <w:szCs w:val="16"/>
              </w:rPr>
            </w:pPr>
          </w:p>
          <w:p w14:paraId="6063E56F"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20,83</w:t>
            </w:r>
          </w:p>
        </w:tc>
        <w:tc>
          <w:tcPr>
            <w:tcW w:w="480" w:type="pct"/>
            <w:tcBorders>
              <w:top w:val="single" w:sz="12" w:space="0" w:color="auto"/>
              <w:left w:val="single" w:sz="12" w:space="0" w:color="000000"/>
              <w:bottom w:val="single" w:sz="12" w:space="0" w:color="auto"/>
              <w:right w:val="single" w:sz="12" w:space="0" w:color="000000"/>
            </w:tcBorders>
            <w:vAlign w:val="center"/>
          </w:tcPr>
          <w:p w14:paraId="7365C8F5" w14:textId="77777777" w:rsidR="00323BE9" w:rsidRPr="001865A9" w:rsidRDefault="00323BE9" w:rsidP="0017404F">
            <w:pPr>
              <w:jc w:val="center"/>
              <w:rPr>
                <w:rFonts w:ascii="Arial" w:hAnsi="Arial" w:cs="Arial"/>
                <w:sz w:val="16"/>
                <w:szCs w:val="16"/>
              </w:rPr>
            </w:pPr>
          </w:p>
          <w:p w14:paraId="22DB65F4" w14:textId="77777777" w:rsidR="00323BE9" w:rsidRPr="001865A9" w:rsidRDefault="00323BE9" w:rsidP="0017404F">
            <w:pPr>
              <w:jc w:val="center"/>
              <w:rPr>
                <w:rFonts w:ascii="Arial" w:hAnsi="Arial" w:cs="Arial"/>
                <w:sz w:val="16"/>
                <w:szCs w:val="16"/>
              </w:rPr>
            </w:pPr>
          </w:p>
          <w:p w14:paraId="55E2FA5C" w14:textId="77777777" w:rsidR="00323BE9" w:rsidRPr="001865A9" w:rsidRDefault="00323BE9" w:rsidP="0017404F">
            <w:pPr>
              <w:jc w:val="center"/>
              <w:rPr>
                <w:rFonts w:ascii="Arial" w:hAnsi="Arial" w:cs="Arial"/>
                <w:sz w:val="16"/>
                <w:szCs w:val="16"/>
              </w:rPr>
            </w:pPr>
          </w:p>
          <w:p w14:paraId="7FAB8884" w14:textId="77777777" w:rsidR="00323BE9" w:rsidRPr="001865A9" w:rsidRDefault="00323BE9" w:rsidP="0017404F">
            <w:pPr>
              <w:jc w:val="center"/>
              <w:rPr>
                <w:rFonts w:ascii="Arial" w:hAnsi="Arial" w:cs="Arial"/>
                <w:sz w:val="16"/>
                <w:szCs w:val="16"/>
              </w:rPr>
            </w:pPr>
          </w:p>
          <w:p w14:paraId="72A11BC6"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520,75</w:t>
            </w:r>
          </w:p>
        </w:tc>
      </w:tr>
      <w:tr w:rsidR="00323BE9" w:rsidRPr="001865A9" w14:paraId="51D94C83" w14:textId="77777777" w:rsidTr="0017404F">
        <w:trPr>
          <w:trHeight w:val="369"/>
        </w:trPr>
        <w:tc>
          <w:tcPr>
            <w:tcW w:w="378"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61FB41F7" w14:textId="77777777" w:rsidR="00323BE9" w:rsidRPr="001865A9" w:rsidRDefault="00323BE9" w:rsidP="0017404F">
            <w:pPr>
              <w:pStyle w:val="Cabealho"/>
              <w:tabs>
                <w:tab w:val="left" w:pos="708"/>
              </w:tabs>
              <w:jc w:val="center"/>
              <w:rPr>
                <w:rFonts w:ascii="Arial" w:hAnsi="Arial" w:cs="Arial"/>
                <w:b/>
                <w:sz w:val="16"/>
                <w:szCs w:val="16"/>
              </w:rPr>
            </w:pPr>
            <w:r w:rsidRPr="001865A9">
              <w:rPr>
                <w:rFonts w:ascii="Arial" w:hAnsi="Arial" w:cs="Arial"/>
                <w:b/>
                <w:sz w:val="16"/>
                <w:szCs w:val="16"/>
              </w:rPr>
              <w:t>35</w:t>
            </w:r>
          </w:p>
        </w:tc>
        <w:tc>
          <w:tcPr>
            <w:tcW w:w="2169"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7F1E7EFD" w14:textId="77777777" w:rsidR="00323BE9" w:rsidRPr="001865A9" w:rsidRDefault="00323BE9" w:rsidP="0017404F">
            <w:pPr>
              <w:jc w:val="both"/>
              <w:rPr>
                <w:rFonts w:ascii="Arial" w:hAnsi="Arial" w:cs="Arial"/>
                <w:b/>
                <w:bCs/>
                <w:sz w:val="16"/>
                <w:szCs w:val="16"/>
              </w:rPr>
            </w:pPr>
            <w:r w:rsidRPr="001865A9">
              <w:rPr>
                <w:rFonts w:ascii="Arial" w:hAnsi="Arial" w:cs="Arial"/>
                <w:b/>
                <w:bCs/>
                <w:sz w:val="16"/>
                <w:szCs w:val="16"/>
              </w:rPr>
              <w:t>LÁPIS DE COR ESCOLAR</w:t>
            </w:r>
          </w:p>
          <w:p w14:paraId="4FFA9D14" w14:textId="77777777" w:rsidR="00323BE9" w:rsidRPr="001865A9" w:rsidRDefault="00323BE9" w:rsidP="0017404F">
            <w:pPr>
              <w:jc w:val="both"/>
              <w:rPr>
                <w:rFonts w:ascii="Arial" w:hAnsi="Arial" w:cs="Arial"/>
                <w:sz w:val="16"/>
                <w:szCs w:val="16"/>
              </w:rPr>
            </w:pPr>
            <w:r w:rsidRPr="001865A9">
              <w:rPr>
                <w:rStyle w:val="yadgie"/>
                <w:rFonts w:ascii="Arial" w:hAnsi="Arial" w:cs="Arial"/>
                <w:sz w:val="16"/>
                <w:szCs w:val="16"/>
              </w:rPr>
              <w:t xml:space="preserve">Caixa contendo no mínimo 12 (doze) lápis de cor. </w:t>
            </w:r>
            <w:r w:rsidRPr="001865A9">
              <w:rPr>
                <w:rFonts w:ascii="Arial" w:hAnsi="Arial" w:cs="Arial"/>
                <w:sz w:val="16"/>
                <w:szCs w:val="16"/>
              </w:rPr>
              <w:t xml:space="preserve"> Formato do corpo: </w:t>
            </w:r>
            <w:r w:rsidRPr="001865A9">
              <w:rPr>
                <w:rStyle w:val="Forte"/>
                <w:rFonts w:ascii="Arial" w:hAnsi="Arial" w:cs="Arial"/>
                <w:b w:val="0"/>
                <w:bCs w:val="0"/>
                <w:sz w:val="16"/>
                <w:szCs w:val="16"/>
              </w:rPr>
              <w:t>Sextavado</w:t>
            </w:r>
            <w:r w:rsidRPr="001865A9">
              <w:rPr>
                <w:rFonts w:ascii="Arial" w:hAnsi="Arial" w:cs="Arial"/>
                <w:sz w:val="16"/>
                <w:szCs w:val="16"/>
              </w:rPr>
              <w:t xml:space="preserve"> ou cilíndrico ergonômico de madeira que envolve uma mina colorida feita de pigmentos, cera, argila e aglutinantes.  Comprimento mínimo do lápis: 17 cm.  Espessura/diâmetro da mina (grafite colorido): Mínimo de </w:t>
            </w:r>
            <w:r w:rsidRPr="001865A9">
              <w:rPr>
                <w:rStyle w:val="Forte"/>
                <w:rFonts w:ascii="Arial" w:hAnsi="Arial" w:cs="Arial"/>
                <w:b w:val="0"/>
                <w:bCs w:val="0"/>
                <w:sz w:val="16"/>
                <w:szCs w:val="16"/>
              </w:rPr>
              <w:t>3,0 mm</w:t>
            </w:r>
            <w:r w:rsidRPr="001865A9">
              <w:rPr>
                <w:rFonts w:ascii="Arial" w:hAnsi="Arial" w:cs="Arial"/>
                <w:sz w:val="16"/>
                <w:szCs w:val="16"/>
              </w:rPr>
              <w:t>, macia, de alta cobertura, resistente a quebras e com fixação rígida ao corpo.  Selo do INMETRO.</w:t>
            </w:r>
          </w:p>
          <w:p w14:paraId="5C68FB21"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Marca similar/equivalente a: Ex: Faber-Castell, Bic ou Tris.</w:t>
            </w:r>
          </w:p>
          <w:p w14:paraId="42770C49" w14:textId="77777777" w:rsidR="00323BE9" w:rsidRPr="001865A9" w:rsidRDefault="00323BE9" w:rsidP="0017404F">
            <w:pPr>
              <w:jc w:val="both"/>
              <w:rPr>
                <w:rFonts w:ascii="Arial" w:hAnsi="Arial" w:cs="Arial"/>
                <w:sz w:val="16"/>
                <w:szCs w:val="16"/>
              </w:rPr>
            </w:pPr>
          </w:p>
          <w:p w14:paraId="6C1F2A8D"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Caixa com 12 cores.</w:t>
            </w:r>
          </w:p>
          <w:p w14:paraId="02B061DB" w14:textId="77777777" w:rsidR="00323BE9" w:rsidRPr="001865A9" w:rsidRDefault="00323BE9" w:rsidP="0017404F">
            <w:pPr>
              <w:jc w:val="both"/>
              <w:rPr>
                <w:rFonts w:ascii="Arial" w:hAnsi="Arial" w:cs="Arial"/>
                <w:sz w:val="16"/>
                <w:szCs w:val="16"/>
              </w:rPr>
            </w:pPr>
          </w:p>
        </w:tc>
        <w:tc>
          <w:tcPr>
            <w:tcW w:w="257"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43A6C123" w14:textId="77777777" w:rsidR="00323BE9" w:rsidRPr="001865A9" w:rsidRDefault="00323BE9" w:rsidP="0017404F">
            <w:pPr>
              <w:jc w:val="center"/>
              <w:rPr>
                <w:rFonts w:ascii="Arial" w:hAnsi="Arial" w:cs="Arial"/>
                <w:b/>
                <w:sz w:val="16"/>
                <w:szCs w:val="16"/>
              </w:rPr>
            </w:pPr>
            <w:r w:rsidRPr="001865A9">
              <w:rPr>
                <w:rFonts w:ascii="Arial" w:hAnsi="Arial" w:cs="Arial"/>
                <w:b/>
                <w:sz w:val="16"/>
                <w:szCs w:val="16"/>
              </w:rPr>
              <w:t>CX</w:t>
            </w:r>
          </w:p>
        </w:tc>
        <w:tc>
          <w:tcPr>
            <w:tcW w:w="381" w:type="pct"/>
            <w:tcBorders>
              <w:top w:val="single" w:sz="12" w:space="0" w:color="auto"/>
              <w:left w:val="single" w:sz="12" w:space="0" w:color="000000"/>
              <w:bottom w:val="single" w:sz="12" w:space="0" w:color="auto"/>
              <w:right w:val="single" w:sz="12" w:space="0" w:color="000000"/>
            </w:tcBorders>
            <w:tcMar>
              <w:top w:w="0" w:type="dxa"/>
              <w:left w:w="70" w:type="dxa"/>
              <w:bottom w:w="0" w:type="dxa"/>
              <w:right w:w="70" w:type="dxa"/>
            </w:tcMar>
            <w:vAlign w:val="center"/>
          </w:tcPr>
          <w:p w14:paraId="6F4C267E"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2.800</w:t>
            </w:r>
          </w:p>
        </w:tc>
        <w:tc>
          <w:tcPr>
            <w:tcW w:w="881" w:type="pct"/>
            <w:tcBorders>
              <w:top w:val="single" w:sz="12" w:space="0" w:color="auto"/>
              <w:left w:val="single" w:sz="12" w:space="0" w:color="000000"/>
              <w:bottom w:val="single" w:sz="12" w:space="0" w:color="auto"/>
              <w:right w:val="single" w:sz="12" w:space="0" w:color="000000"/>
            </w:tcBorders>
          </w:tcPr>
          <w:p w14:paraId="576DAB41" w14:textId="77777777" w:rsidR="00323BE9" w:rsidRPr="001865A9" w:rsidRDefault="00323BE9" w:rsidP="0017404F">
            <w:pPr>
              <w:jc w:val="center"/>
              <w:rPr>
                <w:rFonts w:ascii="Arial" w:hAnsi="Arial" w:cs="Arial"/>
                <w:sz w:val="16"/>
                <w:szCs w:val="16"/>
              </w:rPr>
            </w:pPr>
          </w:p>
        </w:tc>
        <w:tc>
          <w:tcPr>
            <w:tcW w:w="454" w:type="pct"/>
            <w:tcBorders>
              <w:top w:val="single" w:sz="12" w:space="0" w:color="auto"/>
              <w:left w:val="single" w:sz="12" w:space="0" w:color="000000"/>
              <w:bottom w:val="single" w:sz="12" w:space="0" w:color="auto"/>
              <w:right w:val="single" w:sz="12" w:space="0" w:color="000000"/>
            </w:tcBorders>
            <w:vAlign w:val="center"/>
          </w:tcPr>
          <w:p w14:paraId="254FC3A4" w14:textId="77777777" w:rsidR="00323BE9" w:rsidRPr="001865A9" w:rsidRDefault="00323BE9" w:rsidP="0017404F">
            <w:pPr>
              <w:jc w:val="center"/>
              <w:rPr>
                <w:rFonts w:ascii="Arial" w:hAnsi="Arial" w:cs="Arial"/>
                <w:sz w:val="16"/>
                <w:szCs w:val="16"/>
              </w:rPr>
            </w:pPr>
          </w:p>
          <w:p w14:paraId="00113B0E" w14:textId="77777777" w:rsidR="00323BE9" w:rsidRPr="001865A9" w:rsidRDefault="00323BE9" w:rsidP="0017404F">
            <w:pPr>
              <w:jc w:val="center"/>
              <w:rPr>
                <w:rFonts w:ascii="Arial" w:hAnsi="Arial" w:cs="Arial"/>
                <w:sz w:val="16"/>
                <w:szCs w:val="16"/>
              </w:rPr>
            </w:pPr>
          </w:p>
          <w:p w14:paraId="30133EB6" w14:textId="77777777" w:rsidR="00323BE9" w:rsidRPr="001865A9" w:rsidRDefault="00323BE9" w:rsidP="0017404F">
            <w:pPr>
              <w:jc w:val="center"/>
              <w:rPr>
                <w:rFonts w:ascii="Arial" w:hAnsi="Arial" w:cs="Arial"/>
                <w:sz w:val="16"/>
                <w:szCs w:val="16"/>
              </w:rPr>
            </w:pPr>
          </w:p>
          <w:p w14:paraId="6D598F8D" w14:textId="77777777" w:rsidR="00323BE9" w:rsidRPr="001865A9" w:rsidRDefault="00323BE9" w:rsidP="0017404F">
            <w:pPr>
              <w:jc w:val="center"/>
              <w:rPr>
                <w:rFonts w:ascii="Arial" w:hAnsi="Arial" w:cs="Arial"/>
                <w:sz w:val="16"/>
                <w:szCs w:val="16"/>
              </w:rPr>
            </w:pPr>
          </w:p>
          <w:p w14:paraId="1FE50DFC"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24,95</w:t>
            </w:r>
          </w:p>
        </w:tc>
        <w:tc>
          <w:tcPr>
            <w:tcW w:w="480" w:type="pct"/>
            <w:tcBorders>
              <w:top w:val="single" w:sz="12" w:space="0" w:color="auto"/>
              <w:left w:val="single" w:sz="12" w:space="0" w:color="000000"/>
              <w:bottom w:val="single" w:sz="12" w:space="0" w:color="auto"/>
              <w:right w:val="single" w:sz="12" w:space="0" w:color="000000"/>
            </w:tcBorders>
            <w:vAlign w:val="center"/>
          </w:tcPr>
          <w:p w14:paraId="31563678" w14:textId="77777777" w:rsidR="00323BE9" w:rsidRPr="001865A9" w:rsidRDefault="00323BE9" w:rsidP="0017404F">
            <w:pPr>
              <w:jc w:val="center"/>
              <w:rPr>
                <w:rFonts w:ascii="Arial" w:hAnsi="Arial" w:cs="Arial"/>
                <w:sz w:val="16"/>
                <w:szCs w:val="16"/>
              </w:rPr>
            </w:pPr>
          </w:p>
          <w:p w14:paraId="53745CBB" w14:textId="77777777" w:rsidR="00323BE9" w:rsidRPr="001865A9" w:rsidRDefault="00323BE9" w:rsidP="0017404F">
            <w:pPr>
              <w:jc w:val="center"/>
              <w:rPr>
                <w:rFonts w:ascii="Arial" w:hAnsi="Arial" w:cs="Arial"/>
                <w:sz w:val="16"/>
                <w:szCs w:val="16"/>
              </w:rPr>
            </w:pPr>
          </w:p>
          <w:p w14:paraId="3216422F" w14:textId="77777777" w:rsidR="00323BE9" w:rsidRPr="001865A9" w:rsidRDefault="00323BE9" w:rsidP="0017404F">
            <w:pPr>
              <w:jc w:val="center"/>
              <w:rPr>
                <w:rFonts w:ascii="Arial" w:hAnsi="Arial" w:cs="Arial"/>
                <w:sz w:val="16"/>
                <w:szCs w:val="16"/>
              </w:rPr>
            </w:pPr>
          </w:p>
          <w:p w14:paraId="1AF5CD28" w14:textId="77777777" w:rsidR="00323BE9" w:rsidRPr="001865A9" w:rsidRDefault="00323BE9" w:rsidP="0017404F">
            <w:pPr>
              <w:jc w:val="center"/>
              <w:rPr>
                <w:rFonts w:ascii="Arial" w:hAnsi="Arial" w:cs="Arial"/>
                <w:sz w:val="16"/>
                <w:szCs w:val="16"/>
              </w:rPr>
            </w:pPr>
          </w:p>
          <w:p w14:paraId="62CC4754"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69.860,00</w:t>
            </w:r>
          </w:p>
        </w:tc>
      </w:tr>
      <w:tr w:rsidR="00323BE9" w:rsidRPr="001865A9" w14:paraId="1686A1E6" w14:textId="77777777" w:rsidTr="0017404F">
        <w:trPr>
          <w:trHeight w:val="369"/>
        </w:trPr>
        <w:tc>
          <w:tcPr>
            <w:tcW w:w="378"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1859261E" w14:textId="77777777" w:rsidR="00323BE9" w:rsidRPr="001865A9" w:rsidRDefault="00323BE9" w:rsidP="0017404F">
            <w:pPr>
              <w:pStyle w:val="Cabealho"/>
              <w:tabs>
                <w:tab w:val="left" w:pos="708"/>
              </w:tabs>
              <w:jc w:val="center"/>
              <w:rPr>
                <w:rFonts w:ascii="Arial" w:hAnsi="Arial" w:cs="Arial"/>
                <w:b/>
                <w:sz w:val="16"/>
                <w:szCs w:val="16"/>
              </w:rPr>
            </w:pPr>
            <w:r w:rsidRPr="001865A9">
              <w:rPr>
                <w:rFonts w:ascii="Arial" w:hAnsi="Arial" w:cs="Arial"/>
                <w:b/>
                <w:sz w:val="16"/>
                <w:szCs w:val="16"/>
              </w:rPr>
              <w:t>36</w:t>
            </w:r>
          </w:p>
        </w:tc>
        <w:tc>
          <w:tcPr>
            <w:tcW w:w="2169"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2F180F49" w14:textId="77777777" w:rsidR="00323BE9" w:rsidRPr="001865A9" w:rsidRDefault="00323BE9" w:rsidP="0017404F">
            <w:pPr>
              <w:jc w:val="both"/>
              <w:rPr>
                <w:rFonts w:ascii="Arial" w:hAnsi="Arial" w:cs="Arial"/>
                <w:sz w:val="16"/>
                <w:szCs w:val="16"/>
              </w:rPr>
            </w:pPr>
            <w:r w:rsidRPr="001865A9">
              <w:rPr>
                <w:rFonts w:ascii="Arial" w:hAnsi="Arial" w:cs="Arial"/>
                <w:b/>
                <w:bCs/>
                <w:sz w:val="16"/>
                <w:szCs w:val="16"/>
              </w:rPr>
              <w:t>LÁPIS PRETO Nº 2</w:t>
            </w:r>
          </w:p>
          <w:p w14:paraId="490F3AD0"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 xml:space="preserve">Lápis grafite para escrita e desenho genérico, </w:t>
            </w:r>
            <w:r w:rsidRPr="001865A9">
              <w:rPr>
                <w:rStyle w:val="Forte"/>
                <w:rFonts w:ascii="Arial" w:hAnsi="Arial" w:cs="Arial"/>
                <w:b w:val="0"/>
                <w:bCs w:val="0"/>
                <w:sz w:val="16"/>
                <w:szCs w:val="16"/>
              </w:rPr>
              <w:t>grau de dureza nº 2 (HB)</w:t>
            </w:r>
            <w:r w:rsidRPr="001865A9">
              <w:rPr>
                <w:rFonts w:ascii="Arial" w:hAnsi="Arial" w:cs="Arial"/>
                <w:b/>
                <w:bCs/>
                <w:sz w:val="16"/>
                <w:szCs w:val="16"/>
              </w:rPr>
              <w:t>.</w:t>
            </w:r>
            <w:r w:rsidRPr="001865A9">
              <w:rPr>
                <w:rFonts w:ascii="Arial" w:hAnsi="Arial" w:cs="Arial"/>
                <w:sz w:val="16"/>
                <w:szCs w:val="16"/>
              </w:rPr>
              <w:t xml:space="preserve"> Confeccionado em </w:t>
            </w:r>
            <w:r w:rsidRPr="001865A9">
              <w:rPr>
                <w:rStyle w:val="Forte"/>
                <w:rFonts w:ascii="Arial" w:hAnsi="Arial" w:cs="Arial"/>
                <w:b w:val="0"/>
                <w:bCs w:val="0"/>
                <w:sz w:val="16"/>
                <w:szCs w:val="16"/>
              </w:rPr>
              <w:t>madeira</w:t>
            </w:r>
            <w:r w:rsidRPr="001865A9">
              <w:rPr>
                <w:rFonts w:ascii="Arial" w:hAnsi="Arial" w:cs="Arial"/>
                <w:b/>
                <w:bCs/>
                <w:sz w:val="16"/>
                <w:szCs w:val="16"/>
              </w:rPr>
              <w:t xml:space="preserve">, </w:t>
            </w:r>
            <w:r w:rsidRPr="001865A9">
              <w:rPr>
                <w:rFonts w:ascii="Arial" w:hAnsi="Arial" w:cs="Arial"/>
                <w:sz w:val="16"/>
                <w:szCs w:val="16"/>
              </w:rPr>
              <w:t>isenta de nós. Formato do corpo</w:t>
            </w:r>
            <w:r w:rsidRPr="001865A9">
              <w:rPr>
                <w:rFonts w:ascii="Arial" w:hAnsi="Arial" w:cs="Arial"/>
                <w:b/>
                <w:bCs/>
                <w:sz w:val="16"/>
                <w:szCs w:val="16"/>
              </w:rPr>
              <w:t xml:space="preserve"> </w:t>
            </w:r>
            <w:r w:rsidRPr="001865A9">
              <w:rPr>
                <w:rStyle w:val="Forte"/>
                <w:rFonts w:ascii="Arial" w:hAnsi="Arial" w:cs="Arial"/>
                <w:b w:val="0"/>
                <w:bCs w:val="0"/>
                <w:sz w:val="16"/>
                <w:szCs w:val="16"/>
              </w:rPr>
              <w:t>sextavado ou cilíndrico</w:t>
            </w:r>
            <w:r w:rsidRPr="001865A9">
              <w:rPr>
                <w:rFonts w:ascii="Arial" w:hAnsi="Arial" w:cs="Arial"/>
                <w:b/>
                <w:bCs/>
                <w:sz w:val="16"/>
                <w:szCs w:val="16"/>
              </w:rPr>
              <w:t>,</w:t>
            </w:r>
            <w:r w:rsidRPr="001865A9">
              <w:rPr>
                <w:rFonts w:ascii="Arial" w:hAnsi="Arial" w:cs="Arial"/>
                <w:sz w:val="16"/>
                <w:szCs w:val="16"/>
              </w:rPr>
              <w:t xml:space="preserve"> garantindo pega ergonômica. Colagem perfeita das metades da madeira com </w:t>
            </w:r>
            <w:r w:rsidRPr="001865A9">
              <w:rPr>
                <w:rStyle w:val="Forte"/>
                <w:rFonts w:ascii="Arial" w:hAnsi="Arial" w:cs="Arial"/>
                <w:b w:val="0"/>
                <w:bCs w:val="0"/>
                <w:sz w:val="16"/>
                <w:szCs w:val="16"/>
              </w:rPr>
              <w:t>rígida fixação da barra interna de grafite</w:t>
            </w:r>
            <w:r w:rsidRPr="001865A9">
              <w:rPr>
                <w:rFonts w:ascii="Arial" w:hAnsi="Arial" w:cs="Arial"/>
                <w:sz w:val="16"/>
                <w:szCs w:val="16"/>
              </w:rPr>
              <w:t xml:space="preserve"> (mina), de maneira a não permitir seu descolamento ou quebra constante durante o apontamento e uso. Revestimento externo com tinta ou verniz </w:t>
            </w:r>
            <w:r w:rsidRPr="001865A9">
              <w:rPr>
                <w:rStyle w:val="Forte"/>
                <w:rFonts w:ascii="Arial" w:hAnsi="Arial" w:cs="Arial"/>
                <w:b w:val="0"/>
                <w:bCs w:val="0"/>
                <w:sz w:val="16"/>
                <w:szCs w:val="16"/>
              </w:rPr>
              <w:t>atóxicos.</w:t>
            </w:r>
            <w:r w:rsidRPr="001865A9">
              <w:rPr>
                <w:rStyle w:val="Forte"/>
                <w:rFonts w:ascii="Arial" w:hAnsi="Arial" w:cs="Arial"/>
                <w:sz w:val="16"/>
                <w:szCs w:val="16"/>
              </w:rPr>
              <w:t xml:space="preserve"> </w:t>
            </w:r>
            <w:r w:rsidRPr="001865A9">
              <w:rPr>
                <w:rFonts w:ascii="Arial" w:hAnsi="Arial" w:cs="Arial"/>
                <w:sz w:val="16"/>
                <w:szCs w:val="16"/>
              </w:rPr>
              <w:t xml:space="preserve"> Escrita macia, traço escuro e uniforme, com </w:t>
            </w:r>
            <w:r w:rsidRPr="001865A9">
              <w:rPr>
                <w:rStyle w:val="Forte"/>
                <w:rFonts w:ascii="Arial" w:hAnsi="Arial" w:cs="Arial"/>
                <w:b w:val="0"/>
                <w:bCs w:val="0"/>
                <w:sz w:val="16"/>
                <w:szCs w:val="16"/>
              </w:rPr>
              <w:t>excelente apagabilidade</w:t>
            </w:r>
            <w:r w:rsidRPr="001865A9">
              <w:rPr>
                <w:rFonts w:ascii="Arial" w:hAnsi="Arial" w:cs="Arial"/>
                <w:sz w:val="16"/>
                <w:szCs w:val="16"/>
              </w:rPr>
              <w:t xml:space="preserve"> (fácil de apagar sem rasurar o papel).  Selo do INMETRO.</w:t>
            </w:r>
          </w:p>
          <w:p w14:paraId="6850087D"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Marca similar/equivalente a: Ex: Faber-Castell, Bic ou Tris.</w:t>
            </w:r>
          </w:p>
          <w:p w14:paraId="616295D3" w14:textId="77777777" w:rsidR="00323BE9" w:rsidRPr="001865A9" w:rsidRDefault="00323BE9" w:rsidP="0017404F">
            <w:pPr>
              <w:jc w:val="both"/>
              <w:rPr>
                <w:rFonts w:ascii="Arial" w:hAnsi="Arial" w:cs="Arial"/>
                <w:sz w:val="16"/>
                <w:szCs w:val="16"/>
              </w:rPr>
            </w:pPr>
          </w:p>
          <w:p w14:paraId="1E1AA781"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Caixa com 144 unidades.</w:t>
            </w:r>
          </w:p>
          <w:p w14:paraId="7F98D042" w14:textId="77777777" w:rsidR="00323BE9" w:rsidRPr="001865A9" w:rsidRDefault="00323BE9" w:rsidP="0017404F">
            <w:pPr>
              <w:jc w:val="both"/>
              <w:rPr>
                <w:rFonts w:ascii="Arial" w:hAnsi="Arial" w:cs="Arial"/>
                <w:sz w:val="16"/>
                <w:szCs w:val="16"/>
              </w:rPr>
            </w:pPr>
          </w:p>
        </w:tc>
        <w:tc>
          <w:tcPr>
            <w:tcW w:w="257"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247A705C" w14:textId="77777777" w:rsidR="00323BE9" w:rsidRPr="001865A9" w:rsidRDefault="00323BE9" w:rsidP="0017404F">
            <w:pPr>
              <w:jc w:val="center"/>
              <w:rPr>
                <w:rFonts w:ascii="Arial" w:hAnsi="Arial" w:cs="Arial"/>
                <w:b/>
                <w:sz w:val="16"/>
                <w:szCs w:val="16"/>
              </w:rPr>
            </w:pPr>
          </w:p>
          <w:p w14:paraId="083540FB" w14:textId="77777777" w:rsidR="00323BE9" w:rsidRPr="001865A9" w:rsidRDefault="00323BE9" w:rsidP="0017404F">
            <w:pPr>
              <w:jc w:val="center"/>
              <w:rPr>
                <w:rFonts w:ascii="Arial" w:hAnsi="Arial" w:cs="Arial"/>
                <w:b/>
                <w:sz w:val="16"/>
                <w:szCs w:val="16"/>
              </w:rPr>
            </w:pPr>
            <w:r w:rsidRPr="001865A9">
              <w:rPr>
                <w:rFonts w:ascii="Arial" w:hAnsi="Arial" w:cs="Arial"/>
                <w:b/>
                <w:sz w:val="16"/>
                <w:szCs w:val="16"/>
              </w:rPr>
              <w:t>CX</w:t>
            </w:r>
          </w:p>
          <w:p w14:paraId="7E0AA290" w14:textId="77777777" w:rsidR="00323BE9" w:rsidRPr="001865A9" w:rsidRDefault="00323BE9" w:rsidP="0017404F">
            <w:pPr>
              <w:jc w:val="center"/>
              <w:rPr>
                <w:rFonts w:ascii="Arial" w:hAnsi="Arial" w:cs="Arial"/>
                <w:b/>
                <w:sz w:val="16"/>
                <w:szCs w:val="16"/>
              </w:rPr>
            </w:pPr>
          </w:p>
        </w:tc>
        <w:tc>
          <w:tcPr>
            <w:tcW w:w="381" w:type="pct"/>
            <w:tcBorders>
              <w:top w:val="single" w:sz="12" w:space="0" w:color="auto"/>
              <w:left w:val="single" w:sz="12" w:space="0" w:color="000000"/>
              <w:bottom w:val="single" w:sz="12" w:space="0" w:color="auto"/>
              <w:right w:val="single" w:sz="12" w:space="0" w:color="000000"/>
            </w:tcBorders>
            <w:tcMar>
              <w:top w:w="0" w:type="dxa"/>
              <w:left w:w="70" w:type="dxa"/>
              <w:bottom w:w="0" w:type="dxa"/>
              <w:right w:w="70" w:type="dxa"/>
            </w:tcMar>
            <w:vAlign w:val="center"/>
          </w:tcPr>
          <w:p w14:paraId="790B7628"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45</w:t>
            </w:r>
          </w:p>
        </w:tc>
        <w:tc>
          <w:tcPr>
            <w:tcW w:w="881" w:type="pct"/>
            <w:tcBorders>
              <w:top w:val="single" w:sz="12" w:space="0" w:color="auto"/>
              <w:left w:val="single" w:sz="12" w:space="0" w:color="000000"/>
              <w:bottom w:val="single" w:sz="12" w:space="0" w:color="auto"/>
              <w:right w:val="single" w:sz="12" w:space="0" w:color="000000"/>
            </w:tcBorders>
          </w:tcPr>
          <w:p w14:paraId="47C0C282" w14:textId="77777777" w:rsidR="00323BE9" w:rsidRPr="001865A9" w:rsidRDefault="00323BE9" w:rsidP="0017404F">
            <w:pPr>
              <w:jc w:val="center"/>
              <w:rPr>
                <w:rFonts w:ascii="Arial" w:hAnsi="Arial" w:cs="Arial"/>
                <w:sz w:val="16"/>
                <w:szCs w:val="16"/>
              </w:rPr>
            </w:pPr>
          </w:p>
        </w:tc>
        <w:tc>
          <w:tcPr>
            <w:tcW w:w="454" w:type="pct"/>
            <w:tcBorders>
              <w:top w:val="single" w:sz="12" w:space="0" w:color="auto"/>
              <w:left w:val="single" w:sz="12" w:space="0" w:color="000000"/>
              <w:bottom w:val="single" w:sz="12" w:space="0" w:color="auto"/>
              <w:right w:val="single" w:sz="12" w:space="0" w:color="000000"/>
            </w:tcBorders>
            <w:vAlign w:val="center"/>
          </w:tcPr>
          <w:p w14:paraId="48F2D74F" w14:textId="77777777" w:rsidR="00323BE9" w:rsidRPr="001865A9" w:rsidRDefault="00323BE9" w:rsidP="0017404F">
            <w:pPr>
              <w:jc w:val="center"/>
              <w:rPr>
                <w:rFonts w:ascii="Arial" w:hAnsi="Arial" w:cs="Arial"/>
                <w:sz w:val="16"/>
                <w:szCs w:val="16"/>
              </w:rPr>
            </w:pPr>
          </w:p>
          <w:p w14:paraId="273AC2A0" w14:textId="77777777" w:rsidR="00323BE9" w:rsidRPr="001865A9" w:rsidRDefault="00323BE9" w:rsidP="0017404F">
            <w:pPr>
              <w:jc w:val="center"/>
              <w:rPr>
                <w:rFonts w:ascii="Arial" w:hAnsi="Arial" w:cs="Arial"/>
                <w:sz w:val="16"/>
                <w:szCs w:val="16"/>
              </w:rPr>
            </w:pPr>
          </w:p>
          <w:p w14:paraId="14492E33"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115,87</w:t>
            </w:r>
          </w:p>
        </w:tc>
        <w:tc>
          <w:tcPr>
            <w:tcW w:w="480" w:type="pct"/>
            <w:tcBorders>
              <w:top w:val="single" w:sz="12" w:space="0" w:color="auto"/>
              <w:left w:val="single" w:sz="12" w:space="0" w:color="000000"/>
              <w:bottom w:val="single" w:sz="12" w:space="0" w:color="auto"/>
              <w:right w:val="single" w:sz="12" w:space="0" w:color="000000"/>
            </w:tcBorders>
            <w:vAlign w:val="center"/>
          </w:tcPr>
          <w:p w14:paraId="567E053C" w14:textId="77777777" w:rsidR="00323BE9" w:rsidRPr="001865A9" w:rsidRDefault="00323BE9" w:rsidP="0017404F">
            <w:pPr>
              <w:jc w:val="center"/>
              <w:rPr>
                <w:rFonts w:ascii="Arial" w:hAnsi="Arial" w:cs="Arial"/>
                <w:sz w:val="16"/>
                <w:szCs w:val="16"/>
              </w:rPr>
            </w:pPr>
          </w:p>
          <w:p w14:paraId="3B9BBD2B" w14:textId="77777777" w:rsidR="00323BE9" w:rsidRPr="001865A9" w:rsidRDefault="00323BE9" w:rsidP="0017404F">
            <w:pPr>
              <w:jc w:val="center"/>
              <w:rPr>
                <w:rFonts w:ascii="Arial" w:hAnsi="Arial" w:cs="Arial"/>
                <w:sz w:val="16"/>
                <w:szCs w:val="16"/>
              </w:rPr>
            </w:pPr>
          </w:p>
          <w:p w14:paraId="60B4E373"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5.214,15</w:t>
            </w:r>
          </w:p>
        </w:tc>
      </w:tr>
      <w:tr w:rsidR="00323BE9" w:rsidRPr="001865A9" w14:paraId="25F050B2" w14:textId="77777777" w:rsidTr="0017404F">
        <w:trPr>
          <w:trHeight w:val="369"/>
        </w:trPr>
        <w:tc>
          <w:tcPr>
            <w:tcW w:w="378"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45FDB657" w14:textId="77777777" w:rsidR="00323BE9" w:rsidRPr="001865A9" w:rsidRDefault="00323BE9" w:rsidP="0017404F">
            <w:pPr>
              <w:pStyle w:val="Cabealho"/>
              <w:tabs>
                <w:tab w:val="left" w:pos="708"/>
              </w:tabs>
              <w:jc w:val="center"/>
              <w:rPr>
                <w:rFonts w:ascii="Arial" w:hAnsi="Arial" w:cs="Arial"/>
                <w:b/>
                <w:sz w:val="16"/>
                <w:szCs w:val="16"/>
              </w:rPr>
            </w:pPr>
            <w:r w:rsidRPr="001865A9">
              <w:rPr>
                <w:rFonts w:ascii="Arial" w:hAnsi="Arial" w:cs="Arial"/>
                <w:b/>
                <w:sz w:val="16"/>
                <w:szCs w:val="16"/>
              </w:rPr>
              <w:t>37</w:t>
            </w:r>
          </w:p>
        </w:tc>
        <w:tc>
          <w:tcPr>
            <w:tcW w:w="2169"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314913E1" w14:textId="77777777" w:rsidR="00323BE9" w:rsidRPr="001865A9" w:rsidRDefault="00323BE9" w:rsidP="0017404F">
            <w:pPr>
              <w:jc w:val="both"/>
              <w:rPr>
                <w:rFonts w:ascii="Arial" w:hAnsi="Arial" w:cs="Arial"/>
                <w:sz w:val="16"/>
                <w:szCs w:val="16"/>
              </w:rPr>
            </w:pPr>
            <w:r w:rsidRPr="001865A9">
              <w:rPr>
                <w:rFonts w:ascii="Arial" w:hAnsi="Arial" w:cs="Arial"/>
                <w:b/>
                <w:bCs/>
                <w:sz w:val="16"/>
                <w:szCs w:val="16"/>
              </w:rPr>
              <w:t>LÁPIS PRETO Nº 2 /HB JUMBO</w:t>
            </w:r>
          </w:p>
          <w:p w14:paraId="5B8C6445"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 xml:space="preserve">Triangular ergonômico ou sextavado, desenvolvido para facilitar a preensão e o manuseio infantil.  Produzido com madeira proveniente de reflorestamento sustentável, grafite de alta resistência a impactos.  Comprimento entre </w:t>
            </w:r>
            <w:r w:rsidRPr="001865A9">
              <w:rPr>
                <w:rFonts w:ascii="Arial" w:hAnsi="Arial" w:cs="Arial"/>
                <w:sz w:val="16"/>
                <w:szCs w:val="16"/>
              </w:rPr>
              <w:lastRenderedPageBreak/>
              <w:t>140 mm e 175 mm; diâmetro do corpo/espessura "jumbo" (corpo mais grosso) e diâmetro da mina/grafite de aproximadamente 4,0 mm.  Ponta altamente resistente (que não quebra com facilidade), apontado, escrita macia e traço escuro.  Selo do INMETRO.</w:t>
            </w:r>
          </w:p>
          <w:p w14:paraId="33EF9A7C"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Marca similar/equivalente a: Ex: Faber-Castell, Bic ou Maped.</w:t>
            </w:r>
          </w:p>
          <w:p w14:paraId="0A0664B6" w14:textId="77777777" w:rsidR="00323BE9" w:rsidRPr="001865A9" w:rsidRDefault="00323BE9" w:rsidP="0017404F">
            <w:pPr>
              <w:jc w:val="both"/>
              <w:rPr>
                <w:rFonts w:ascii="Arial" w:hAnsi="Arial" w:cs="Arial"/>
                <w:sz w:val="16"/>
                <w:szCs w:val="16"/>
              </w:rPr>
            </w:pPr>
          </w:p>
          <w:p w14:paraId="32524F8B"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Caixa com 36 unidades.</w:t>
            </w:r>
          </w:p>
          <w:p w14:paraId="1AC24E88" w14:textId="77777777" w:rsidR="00323BE9" w:rsidRPr="001865A9" w:rsidRDefault="00323BE9" w:rsidP="0017404F">
            <w:pPr>
              <w:jc w:val="both"/>
              <w:rPr>
                <w:rFonts w:ascii="Arial" w:hAnsi="Arial" w:cs="Arial"/>
                <w:sz w:val="16"/>
                <w:szCs w:val="16"/>
              </w:rPr>
            </w:pPr>
          </w:p>
        </w:tc>
        <w:tc>
          <w:tcPr>
            <w:tcW w:w="257"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2B4B7260" w14:textId="77777777" w:rsidR="00323BE9" w:rsidRPr="001865A9" w:rsidRDefault="00323BE9" w:rsidP="0017404F">
            <w:pPr>
              <w:jc w:val="center"/>
              <w:rPr>
                <w:rFonts w:ascii="Arial" w:hAnsi="Arial" w:cs="Arial"/>
                <w:b/>
                <w:sz w:val="16"/>
                <w:szCs w:val="16"/>
              </w:rPr>
            </w:pPr>
            <w:r w:rsidRPr="001865A9">
              <w:rPr>
                <w:rFonts w:ascii="Arial" w:hAnsi="Arial" w:cs="Arial"/>
                <w:b/>
                <w:sz w:val="16"/>
                <w:szCs w:val="16"/>
              </w:rPr>
              <w:lastRenderedPageBreak/>
              <w:t>CX</w:t>
            </w:r>
          </w:p>
        </w:tc>
        <w:tc>
          <w:tcPr>
            <w:tcW w:w="381" w:type="pct"/>
            <w:tcBorders>
              <w:top w:val="single" w:sz="12" w:space="0" w:color="auto"/>
              <w:left w:val="single" w:sz="12" w:space="0" w:color="000000"/>
              <w:bottom w:val="single" w:sz="12" w:space="0" w:color="auto"/>
              <w:right w:val="single" w:sz="12" w:space="0" w:color="000000"/>
            </w:tcBorders>
            <w:tcMar>
              <w:top w:w="0" w:type="dxa"/>
              <w:left w:w="70" w:type="dxa"/>
              <w:bottom w:w="0" w:type="dxa"/>
              <w:right w:w="70" w:type="dxa"/>
            </w:tcMar>
            <w:vAlign w:val="center"/>
          </w:tcPr>
          <w:p w14:paraId="086FA4D8"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02</w:t>
            </w:r>
          </w:p>
        </w:tc>
        <w:tc>
          <w:tcPr>
            <w:tcW w:w="881" w:type="pct"/>
            <w:tcBorders>
              <w:top w:val="single" w:sz="12" w:space="0" w:color="auto"/>
              <w:left w:val="single" w:sz="12" w:space="0" w:color="000000"/>
              <w:bottom w:val="single" w:sz="12" w:space="0" w:color="auto"/>
              <w:right w:val="single" w:sz="12" w:space="0" w:color="000000"/>
            </w:tcBorders>
          </w:tcPr>
          <w:p w14:paraId="3E13AF63" w14:textId="77777777" w:rsidR="00323BE9" w:rsidRPr="001865A9" w:rsidRDefault="00323BE9" w:rsidP="0017404F">
            <w:pPr>
              <w:jc w:val="center"/>
              <w:rPr>
                <w:rFonts w:ascii="Arial" w:hAnsi="Arial" w:cs="Arial"/>
                <w:sz w:val="16"/>
                <w:szCs w:val="16"/>
              </w:rPr>
            </w:pPr>
          </w:p>
        </w:tc>
        <w:tc>
          <w:tcPr>
            <w:tcW w:w="454" w:type="pct"/>
            <w:tcBorders>
              <w:top w:val="single" w:sz="12" w:space="0" w:color="auto"/>
              <w:left w:val="single" w:sz="12" w:space="0" w:color="000000"/>
              <w:bottom w:val="single" w:sz="12" w:space="0" w:color="auto"/>
              <w:right w:val="single" w:sz="12" w:space="0" w:color="000000"/>
            </w:tcBorders>
            <w:vAlign w:val="center"/>
          </w:tcPr>
          <w:p w14:paraId="143C364B" w14:textId="77777777" w:rsidR="00323BE9" w:rsidRPr="001865A9" w:rsidRDefault="00323BE9" w:rsidP="0017404F">
            <w:pPr>
              <w:jc w:val="center"/>
              <w:rPr>
                <w:rFonts w:ascii="Arial" w:hAnsi="Arial" w:cs="Arial"/>
                <w:sz w:val="16"/>
                <w:szCs w:val="16"/>
              </w:rPr>
            </w:pPr>
          </w:p>
          <w:p w14:paraId="64FBA01A" w14:textId="77777777" w:rsidR="00323BE9" w:rsidRPr="001865A9" w:rsidRDefault="00323BE9" w:rsidP="0017404F">
            <w:pPr>
              <w:jc w:val="center"/>
              <w:rPr>
                <w:rFonts w:ascii="Arial" w:hAnsi="Arial" w:cs="Arial"/>
                <w:sz w:val="16"/>
                <w:szCs w:val="16"/>
              </w:rPr>
            </w:pPr>
          </w:p>
          <w:p w14:paraId="243A02E1" w14:textId="77777777" w:rsidR="00323BE9" w:rsidRPr="001865A9" w:rsidRDefault="00323BE9" w:rsidP="0017404F">
            <w:pPr>
              <w:jc w:val="center"/>
              <w:rPr>
                <w:rFonts w:ascii="Arial" w:hAnsi="Arial" w:cs="Arial"/>
                <w:sz w:val="16"/>
                <w:szCs w:val="16"/>
              </w:rPr>
            </w:pPr>
          </w:p>
          <w:p w14:paraId="608D27C3" w14:textId="77777777" w:rsidR="00323BE9" w:rsidRPr="001865A9" w:rsidRDefault="00323BE9" w:rsidP="0017404F">
            <w:pPr>
              <w:jc w:val="center"/>
              <w:rPr>
                <w:rFonts w:ascii="Arial" w:hAnsi="Arial" w:cs="Arial"/>
                <w:sz w:val="16"/>
                <w:szCs w:val="16"/>
              </w:rPr>
            </w:pPr>
          </w:p>
          <w:p w14:paraId="223B3C42" w14:textId="77777777" w:rsidR="00323BE9" w:rsidRPr="001865A9" w:rsidRDefault="00323BE9" w:rsidP="0017404F">
            <w:pPr>
              <w:jc w:val="center"/>
              <w:rPr>
                <w:rFonts w:ascii="Arial" w:hAnsi="Arial" w:cs="Arial"/>
                <w:sz w:val="16"/>
                <w:szCs w:val="16"/>
              </w:rPr>
            </w:pPr>
          </w:p>
          <w:p w14:paraId="55837057"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lastRenderedPageBreak/>
              <w:t>136,34</w:t>
            </w:r>
          </w:p>
        </w:tc>
        <w:tc>
          <w:tcPr>
            <w:tcW w:w="480" w:type="pct"/>
            <w:tcBorders>
              <w:top w:val="single" w:sz="12" w:space="0" w:color="auto"/>
              <w:left w:val="single" w:sz="12" w:space="0" w:color="000000"/>
              <w:bottom w:val="single" w:sz="12" w:space="0" w:color="auto"/>
              <w:right w:val="single" w:sz="12" w:space="0" w:color="000000"/>
            </w:tcBorders>
            <w:vAlign w:val="center"/>
          </w:tcPr>
          <w:p w14:paraId="2E799492" w14:textId="77777777" w:rsidR="00323BE9" w:rsidRPr="001865A9" w:rsidRDefault="00323BE9" w:rsidP="0017404F">
            <w:pPr>
              <w:jc w:val="center"/>
              <w:rPr>
                <w:rFonts w:ascii="Arial" w:hAnsi="Arial" w:cs="Arial"/>
                <w:sz w:val="16"/>
                <w:szCs w:val="16"/>
              </w:rPr>
            </w:pPr>
          </w:p>
          <w:p w14:paraId="09456C26" w14:textId="77777777" w:rsidR="00323BE9" w:rsidRPr="001865A9" w:rsidRDefault="00323BE9" w:rsidP="0017404F">
            <w:pPr>
              <w:jc w:val="center"/>
              <w:rPr>
                <w:rFonts w:ascii="Arial" w:hAnsi="Arial" w:cs="Arial"/>
                <w:sz w:val="16"/>
                <w:szCs w:val="16"/>
              </w:rPr>
            </w:pPr>
          </w:p>
          <w:p w14:paraId="4752AFBE" w14:textId="77777777" w:rsidR="00323BE9" w:rsidRPr="001865A9" w:rsidRDefault="00323BE9" w:rsidP="0017404F">
            <w:pPr>
              <w:jc w:val="center"/>
              <w:rPr>
                <w:rFonts w:ascii="Arial" w:hAnsi="Arial" w:cs="Arial"/>
                <w:sz w:val="16"/>
                <w:szCs w:val="16"/>
              </w:rPr>
            </w:pPr>
          </w:p>
          <w:p w14:paraId="4A2CDFDE" w14:textId="77777777" w:rsidR="00323BE9" w:rsidRPr="001865A9" w:rsidRDefault="00323BE9" w:rsidP="0017404F">
            <w:pPr>
              <w:jc w:val="center"/>
              <w:rPr>
                <w:rFonts w:ascii="Arial" w:hAnsi="Arial" w:cs="Arial"/>
                <w:sz w:val="16"/>
                <w:szCs w:val="16"/>
              </w:rPr>
            </w:pPr>
          </w:p>
          <w:p w14:paraId="36952B4E" w14:textId="77777777" w:rsidR="00323BE9" w:rsidRPr="001865A9" w:rsidRDefault="00323BE9" w:rsidP="0017404F">
            <w:pPr>
              <w:jc w:val="center"/>
              <w:rPr>
                <w:rFonts w:ascii="Arial" w:hAnsi="Arial" w:cs="Arial"/>
                <w:sz w:val="16"/>
                <w:szCs w:val="16"/>
              </w:rPr>
            </w:pPr>
          </w:p>
          <w:p w14:paraId="13AB1925"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lastRenderedPageBreak/>
              <w:t>272,68</w:t>
            </w:r>
          </w:p>
        </w:tc>
      </w:tr>
      <w:tr w:rsidR="00323BE9" w:rsidRPr="001865A9" w14:paraId="7C748738" w14:textId="77777777" w:rsidTr="0017404F">
        <w:trPr>
          <w:trHeight w:val="369"/>
        </w:trPr>
        <w:tc>
          <w:tcPr>
            <w:tcW w:w="378"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0F54959B" w14:textId="77777777" w:rsidR="00323BE9" w:rsidRPr="001865A9" w:rsidRDefault="00323BE9" w:rsidP="0017404F">
            <w:pPr>
              <w:pStyle w:val="Cabealho"/>
              <w:tabs>
                <w:tab w:val="left" w:pos="708"/>
              </w:tabs>
              <w:jc w:val="center"/>
              <w:rPr>
                <w:rFonts w:ascii="Arial" w:hAnsi="Arial" w:cs="Arial"/>
                <w:b/>
                <w:sz w:val="16"/>
                <w:szCs w:val="16"/>
              </w:rPr>
            </w:pPr>
            <w:r w:rsidRPr="001865A9">
              <w:rPr>
                <w:rFonts w:ascii="Arial" w:hAnsi="Arial" w:cs="Arial"/>
                <w:b/>
                <w:sz w:val="16"/>
                <w:szCs w:val="16"/>
              </w:rPr>
              <w:lastRenderedPageBreak/>
              <w:t>38</w:t>
            </w:r>
          </w:p>
        </w:tc>
        <w:tc>
          <w:tcPr>
            <w:tcW w:w="2169"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3AFC2616" w14:textId="77777777" w:rsidR="00323BE9" w:rsidRPr="001865A9" w:rsidRDefault="00323BE9" w:rsidP="0017404F">
            <w:pPr>
              <w:jc w:val="both"/>
              <w:rPr>
                <w:rFonts w:ascii="Arial" w:hAnsi="Arial" w:cs="Arial"/>
                <w:sz w:val="16"/>
                <w:szCs w:val="16"/>
              </w:rPr>
            </w:pPr>
            <w:r w:rsidRPr="001865A9">
              <w:rPr>
                <w:rFonts w:ascii="Arial" w:hAnsi="Arial" w:cs="Arial"/>
                <w:b/>
                <w:bCs/>
                <w:sz w:val="16"/>
                <w:szCs w:val="16"/>
              </w:rPr>
              <w:t>MASSA DE MODELAR, ESCOLAR, COM 12 CORES SORTIDAS</w:t>
            </w:r>
          </w:p>
          <w:p w14:paraId="764DFE78"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Caixa ou embalagem contendo 12 (doze) rolos/bastões em cores diversas e vibrantes. Pesando 180g por embalagem.  À base de amido ou cera (atóxica), água, carboidratos de cereais, pigmentos atóxicos e aditivos.  Textura macia e maleável, fácil de moldar, que não gruda nas mãos, não esfarela e não mancha. Produto reutilizável (não seca quando armazenado adequadamente após o uso).   Selo do INMETRO.</w:t>
            </w:r>
          </w:p>
          <w:p w14:paraId="292831B0"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Marca similar/equivalente a: Ex: Faber-Castell, Bic ou Maped.</w:t>
            </w:r>
          </w:p>
          <w:p w14:paraId="0606FC97" w14:textId="77777777" w:rsidR="00323BE9" w:rsidRPr="001865A9" w:rsidRDefault="00323BE9" w:rsidP="0017404F">
            <w:pPr>
              <w:jc w:val="both"/>
              <w:rPr>
                <w:rFonts w:ascii="Arial" w:hAnsi="Arial" w:cs="Arial"/>
                <w:sz w:val="16"/>
                <w:szCs w:val="16"/>
              </w:rPr>
            </w:pPr>
          </w:p>
        </w:tc>
        <w:tc>
          <w:tcPr>
            <w:tcW w:w="257"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5514E38D" w14:textId="77777777" w:rsidR="00323BE9" w:rsidRPr="001865A9" w:rsidRDefault="00323BE9" w:rsidP="0017404F">
            <w:pPr>
              <w:jc w:val="center"/>
              <w:rPr>
                <w:rFonts w:ascii="Arial" w:hAnsi="Arial" w:cs="Arial"/>
                <w:b/>
                <w:sz w:val="16"/>
                <w:szCs w:val="16"/>
              </w:rPr>
            </w:pPr>
            <w:r w:rsidRPr="001865A9">
              <w:rPr>
                <w:rFonts w:ascii="Arial" w:hAnsi="Arial" w:cs="Arial"/>
                <w:b/>
                <w:sz w:val="16"/>
                <w:szCs w:val="16"/>
              </w:rPr>
              <w:t>CX</w:t>
            </w:r>
          </w:p>
        </w:tc>
        <w:tc>
          <w:tcPr>
            <w:tcW w:w="381" w:type="pct"/>
            <w:tcBorders>
              <w:top w:val="single" w:sz="12" w:space="0" w:color="auto"/>
              <w:left w:val="single" w:sz="12" w:space="0" w:color="000000"/>
              <w:bottom w:val="single" w:sz="12" w:space="0" w:color="auto"/>
              <w:right w:val="single" w:sz="12" w:space="0" w:color="000000"/>
            </w:tcBorders>
            <w:tcMar>
              <w:top w:w="0" w:type="dxa"/>
              <w:left w:w="70" w:type="dxa"/>
              <w:bottom w:w="0" w:type="dxa"/>
              <w:right w:w="70" w:type="dxa"/>
            </w:tcMar>
            <w:vAlign w:val="center"/>
          </w:tcPr>
          <w:p w14:paraId="1D6A88FE"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2.800</w:t>
            </w:r>
          </w:p>
        </w:tc>
        <w:tc>
          <w:tcPr>
            <w:tcW w:w="881" w:type="pct"/>
            <w:tcBorders>
              <w:top w:val="single" w:sz="12" w:space="0" w:color="auto"/>
              <w:left w:val="single" w:sz="12" w:space="0" w:color="000000"/>
              <w:bottom w:val="single" w:sz="12" w:space="0" w:color="auto"/>
              <w:right w:val="single" w:sz="12" w:space="0" w:color="000000"/>
            </w:tcBorders>
          </w:tcPr>
          <w:p w14:paraId="1B1639EA" w14:textId="77777777" w:rsidR="00323BE9" w:rsidRPr="001865A9" w:rsidRDefault="00323BE9" w:rsidP="0017404F">
            <w:pPr>
              <w:jc w:val="center"/>
              <w:rPr>
                <w:rFonts w:ascii="Arial" w:hAnsi="Arial" w:cs="Arial"/>
                <w:sz w:val="16"/>
                <w:szCs w:val="16"/>
              </w:rPr>
            </w:pPr>
          </w:p>
        </w:tc>
        <w:tc>
          <w:tcPr>
            <w:tcW w:w="454" w:type="pct"/>
            <w:tcBorders>
              <w:top w:val="single" w:sz="12" w:space="0" w:color="auto"/>
              <w:left w:val="single" w:sz="12" w:space="0" w:color="000000"/>
              <w:bottom w:val="single" w:sz="12" w:space="0" w:color="auto"/>
              <w:right w:val="single" w:sz="12" w:space="0" w:color="000000"/>
            </w:tcBorders>
            <w:vAlign w:val="center"/>
          </w:tcPr>
          <w:p w14:paraId="3EB87DFB" w14:textId="77777777" w:rsidR="00323BE9" w:rsidRPr="001865A9" w:rsidRDefault="00323BE9" w:rsidP="0017404F">
            <w:pPr>
              <w:jc w:val="center"/>
              <w:rPr>
                <w:rFonts w:ascii="Arial" w:hAnsi="Arial" w:cs="Arial"/>
                <w:sz w:val="16"/>
                <w:szCs w:val="16"/>
              </w:rPr>
            </w:pPr>
          </w:p>
          <w:p w14:paraId="46C5D3F6" w14:textId="77777777" w:rsidR="00323BE9" w:rsidRPr="001865A9" w:rsidRDefault="00323BE9" w:rsidP="0017404F">
            <w:pPr>
              <w:jc w:val="center"/>
              <w:rPr>
                <w:rFonts w:ascii="Arial" w:hAnsi="Arial" w:cs="Arial"/>
                <w:sz w:val="16"/>
                <w:szCs w:val="16"/>
              </w:rPr>
            </w:pPr>
          </w:p>
          <w:p w14:paraId="2E614CAD" w14:textId="77777777" w:rsidR="00323BE9" w:rsidRPr="001865A9" w:rsidRDefault="00323BE9" w:rsidP="0017404F">
            <w:pPr>
              <w:jc w:val="center"/>
              <w:rPr>
                <w:rFonts w:ascii="Arial" w:hAnsi="Arial" w:cs="Arial"/>
                <w:sz w:val="16"/>
                <w:szCs w:val="16"/>
              </w:rPr>
            </w:pPr>
          </w:p>
          <w:p w14:paraId="65C74730"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11,17</w:t>
            </w:r>
          </w:p>
        </w:tc>
        <w:tc>
          <w:tcPr>
            <w:tcW w:w="480" w:type="pct"/>
            <w:tcBorders>
              <w:top w:val="single" w:sz="12" w:space="0" w:color="auto"/>
              <w:left w:val="single" w:sz="12" w:space="0" w:color="000000"/>
              <w:bottom w:val="single" w:sz="12" w:space="0" w:color="auto"/>
              <w:right w:val="single" w:sz="12" w:space="0" w:color="000000"/>
            </w:tcBorders>
            <w:vAlign w:val="center"/>
          </w:tcPr>
          <w:p w14:paraId="2902DB13" w14:textId="77777777" w:rsidR="00323BE9" w:rsidRPr="001865A9" w:rsidRDefault="00323BE9" w:rsidP="0017404F">
            <w:pPr>
              <w:jc w:val="center"/>
              <w:rPr>
                <w:rFonts w:ascii="Arial" w:hAnsi="Arial" w:cs="Arial"/>
                <w:sz w:val="16"/>
                <w:szCs w:val="16"/>
              </w:rPr>
            </w:pPr>
          </w:p>
          <w:p w14:paraId="6D9B2B2F" w14:textId="77777777" w:rsidR="00323BE9" w:rsidRPr="001865A9" w:rsidRDefault="00323BE9" w:rsidP="0017404F">
            <w:pPr>
              <w:jc w:val="center"/>
              <w:rPr>
                <w:rFonts w:ascii="Arial" w:hAnsi="Arial" w:cs="Arial"/>
                <w:sz w:val="16"/>
                <w:szCs w:val="16"/>
              </w:rPr>
            </w:pPr>
          </w:p>
          <w:p w14:paraId="74D4AE9F" w14:textId="77777777" w:rsidR="00323BE9" w:rsidRPr="001865A9" w:rsidRDefault="00323BE9" w:rsidP="0017404F">
            <w:pPr>
              <w:jc w:val="center"/>
              <w:rPr>
                <w:rFonts w:ascii="Arial" w:hAnsi="Arial" w:cs="Arial"/>
                <w:sz w:val="16"/>
                <w:szCs w:val="16"/>
              </w:rPr>
            </w:pPr>
          </w:p>
          <w:p w14:paraId="1E3BF00B"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31.276,00</w:t>
            </w:r>
          </w:p>
        </w:tc>
      </w:tr>
      <w:tr w:rsidR="00323BE9" w:rsidRPr="001865A9" w14:paraId="32B5790F" w14:textId="77777777" w:rsidTr="0017404F">
        <w:trPr>
          <w:trHeight w:val="369"/>
        </w:trPr>
        <w:tc>
          <w:tcPr>
            <w:tcW w:w="378"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1D747C83" w14:textId="77777777" w:rsidR="00323BE9" w:rsidRPr="001865A9" w:rsidRDefault="00323BE9" w:rsidP="0017404F">
            <w:pPr>
              <w:pStyle w:val="Cabealho"/>
              <w:tabs>
                <w:tab w:val="left" w:pos="708"/>
              </w:tabs>
              <w:jc w:val="center"/>
              <w:rPr>
                <w:rFonts w:ascii="Arial" w:hAnsi="Arial" w:cs="Arial"/>
                <w:b/>
                <w:sz w:val="16"/>
                <w:szCs w:val="16"/>
              </w:rPr>
            </w:pPr>
            <w:r w:rsidRPr="001865A9">
              <w:rPr>
                <w:rFonts w:ascii="Arial" w:hAnsi="Arial" w:cs="Arial"/>
                <w:b/>
                <w:sz w:val="16"/>
                <w:szCs w:val="16"/>
              </w:rPr>
              <w:t>39</w:t>
            </w:r>
          </w:p>
        </w:tc>
        <w:tc>
          <w:tcPr>
            <w:tcW w:w="2169"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18D96929" w14:textId="77777777" w:rsidR="00323BE9" w:rsidRPr="001865A9" w:rsidRDefault="00323BE9" w:rsidP="0017404F">
            <w:pPr>
              <w:jc w:val="both"/>
              <w:rPr>
                <w:rFonts w:ascii="Arial" w:hAnsi="Arial" w:cs="Arial"/>
                <w:b/>
                <w:bCs/>
                <w:sz w:val="16"/>
                <w:szCs w:val="16"/>
              </w:rPr>
            </w:pPr>
            <w:r w:rsidRPr="001865A9">
              <w:rPr>
                <w:rFonts w:ascii="Arial" w:hAnsi="Arial" w:cs="Arial"/>
                <w:b/>
                <w:bCs/>
                <w:sz w:val="16"/>
                <w:szCs w:val="16"/>
              </w:rPr>
              <w:t>PINCEL MARCADOR PARA QUADRO BRANCO, NÃO PERMANENTE</w:t>
            </w:r>
          </w:p>
          <w:p w14:paraId="67A40CE1"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Pincel marcador para quadro branco, não permanente. Corpo em material plástico resistente (isento de PVC), atóxico. Tinta especial à base de álcool, de secagem rápida, com fácil remoção por meio de apagador de feltro ou flanela seca, sem deixar resíduos ou manchas definitivas. Ponta macia (em acrílico ou poliéster) que não danifica a superfície do quadro, com espessura de escrita aproximada entre 2,0 mm e 3,0 mm. Tipo de carga recarregável ou refilável (ou com sistema de fluxo de tinta contínuo).</w:t>
            </w:r>
          </w:p>
          <w:p w14:paraId="1B8EFC6A"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Marca similar/equivalente a: Ex: Faber-Castell, Bic ou Pilot.</w:t>
            </w:r>
          </w:p>
          <w:p w14:paraId="57763ED4"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Cor azul</w:t>
            </w:r>
          </w:p>
          <w:p w14:paraId="6E55406D" w14:textId="77777777" w:rsidR="00323BE9" w:rsidRPr="001865A9" w:rsidRDefault="00323BE9" w:rsidP="0017404F">
            <w:pPr>
              <w:jc w:val="both"/>
              <w:rPr>
                <w:rFonts w:ascii="Arial" w:hAnsi="Arial" w:cs="Arial"/>
                <w:sz w:val="16"/>
                <w:szCs w:val="16"/>
              </w:rPr>
            </w:pPr>
          </w:p>
          <w:p w14:paraId="579587A3"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Caixa com 12 unidades.</w:t>
            </w:r>
          </w:p>
          <w:p w14:paraId="1E8163BD" w14:textId="77777777" w:rsidR="00323BE9" w:rsidRPr="001865A9" w:rsidRDefault="00323BE9" w:rsidP="0017404F">
            <w:pPr>
              <w:jc w:val="both"/>
              <w:rPr>
                <w:rFonts w:ascii="Arial" w:hAnsi="Arial" w:cs="Arial"/>
                <w:sz w:val="16"/>
                <w:szCs w:val="16"/>
              </w:rPr>
            </w:pPr>
          </w:p>
        </w:tc>
        <w:tc>
          <w:tcPr>
            <w:tcW w:w="257"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64DC163C" w14:textId="77777777" w:rsidR="00323BE9" w:rsidRPr="001865A9" w:rsidRDefault="00323BE9" w:rsidP="0017404F">
            <w:pPr>
              <w:jc w:val="center"/>
              <w:rPr>
                <w:rFonts w:ascii="Arial" w:hAnsi="Arial" w:cs="Arial"/>
                <w:b/>
                <w:sz w:val="16"/>
                <w:szCs w:val="16"/>
              </w:rPr>
            </w:pPr>
          </w:p>
          <w:p w14:paraId="6A4DEE0F" w14:textId="77777777" w:rsidR="00323BE9" w:rsidRPr="001865A9" w:rsidRDefault="00323BE9" w:rsidP="0017404F">
            <w:pPr>
              <w:jc w:val="center"/>
              <w:rPr>
                <w:rFonts w:ascii="Arial" w:hAnsi="Arial" w:cs="Arial"/>
                <w:b/>
                <w:sz w:val="16"/>
                <w:szCs w:val="16"/>
              </w:rPr>
            </w:pPr>
            <w:r w:rsidRPr="001865A9">
              <w:rPr>
                <w:rFonts w:ascii="Arial" w:hAnsi="Arial" w:cs="Arial"/>
                <w:b/>
                <w:sz w:val="16"/>
                <w:szCs w:val="16"/>
              </w:rPr>
              <w:t>CX</w:t>
            </w:r>
          </w:p>
          <w:p w14:paraId="4AB2B5BA" w14:textId="77777777" w:rsidR="00323BE9" w:rsidRPr="001865A9" w:rsidRDefault="00323BE9" w:rsidP="0017404F">
            <w:pPr>
              <w:jc w:val="center"/>
              <w:rPr>
                <w:rFonts w:ascii="Arial" w:hAnsi="Arial" w:cs="Arial"/>
                <w:b/>
                <w:sz w:val="16"/>
                <w:szCs w:val="16"/>
              </w:rPr>
            </w:pPr>
          </w:p>
          <w:p w14:paraId="44F27936" w14:textId="77777777" w:rsidR="00323BE9" w:rsidRPr="001865A9" w:rsidRDefault="00323BE9" w:rsidP="0017404F">
            <w:pPr>
              <w:jc w:val="center"/>
              <w:rPr>
                <w:rFonts w:ascii="Arial" w:hAnsi="Arial" w:cs="Arial"/>
                <w:b/>
                <w:sz w:val="16"/>
                <w:szCs w:val="16"/>
              </w:rPr>
            </w:pPr>
          </w:p>
          <w:p w14:paraId="2520E1E3" w14:textId="77777777" w:rsidR="00323BE9" w:rsidRPr="001865A9" w:rsidRDefault="00323BE9" w:rsidP="0017404F">
            <w:pPr>
              <w:jc w:val="center"/>
              <w:rPr>
                <w:rFonts w:ascii="Arial" w:hAnsi="Arial" w:cs="Arial"/>
                <w:b/>
                <w:sz w:val="16"/>
                <w:szCs w:val="16"/>
              </w:rPr>
            </w:pPr>
          </w:p>
        </w:tc>
        <w:tc>
          <w:tcPr>
            <w:tcW w:w="381" w:type="pct"/>
            <w:tcBorders>
              <w:top w:val="single" w:sz="12" w:space="0" w:color="auto"/>
              <w:left w:val="single" w:sz="12" w:space="0" w:color="000000"/>
              <w:bottom w:val="single" w:sz="12" w:space="0" w:color="auto"/>
              <w:right w:val="single" w:sz="12" w:space="0" w:color="000000"/>
            </w:tcBorders>
            <w:tcMar>
              <w:top w:w="0" w:type="dxa"/>
              <w:left w:w="70" w:type="dxa"/>
              <w:bottom w:w="0" w:type="dxa"/>
              <w:right w:w="70" w:type="dxa"/>
            </w:tcMar>
            <w:vAlign w:val="center"/>
          </w:tcPr>
          <w:p w14:paraId="79869010" w14:textId="77777777" w:rsidR="00323BE9" w:rsidRPr="001865A9" w:rsidRDefault="00323BE9" w:rsidP="0017404F">
            <w:pPr>
              <w:jc w:val="center"/>
              <w:rPr>
                <w:rFonts w:ascii="Arial" w:hAnsi="Arial" w:cs="Arial"/>
                <w:sz w:val="16"/>
                <w:szCs w:val="16"/>
              </w:rPr>
            </w:pPr>
          </w:p>
          <w:p w14:paraId="3A51A468"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40</w:t>
            </w:r>
          </w:p>
          <w:p w14:paraId="691D0784" w14:textId="77777777" w:rsidR="00323BE9" w:rsidRPr="001865A9" w:rsidRDefault="00323BE9" w:rsidP="0017404F">
            <w:pPr>
              <w:jc w:val="center"/>
              <w:rPr>
                <w:rFonts w:ascii="Arial" w:hAnsi="Arial" w:cs="Arial"/>
                <w:sz w:val="16"/>
                <w:szCs w:val="16"/>
              </w:rPr>
            </w:pPr>
          </w:p>
        </w:tc>
        <w:tc>
          <w:tcPr>
            <w:tcW w:w="881" w:type="pct"/>
            <w:tcBorders>
              <w:top w:val="single" w:sz="12" w:space="0" w:color="auto"/>
              <w:left w:val="single" w:sz="12" w:space="0" w:color="000000"/>
              <w:bottom w:val="single" w:sz="12" w:space="0" w:color="auto"/>
              <w:right w:val="single" w:sz="12" w:space="0" w:color="000000"/>
            </w:tcBorders>
          </w:tcPr>
          <w:p w14:paraId="19B635B6" w14:textId="77777777" w:rsidR="00323BE9" w:rsidRPr="001865A9" w:rsidRDefault="00323BE9" w:rsidP="0017404F">
            <w:pPr>
              <w:jc w:val="center"/>
              <w:rPr>
                <w:rFonts w:ascii="Arial" w:hAnsi="Arial" w:cs="Arial"/>
                <w:sz w:val="16"/>
                <w:szCs w:val="16"/>
              </w:rPr>
            </w:pPr>
          </w:p>
        </w:tc>
        <w:tc>
          <w:tcPr>
            <w:tcW w:w="454" w:type="pct"/>
            <w:tcBorders>
              <w:top w:val="single" w:sz="12" w:space="0" w:color="auto"/>
              <w:left w:val="single" w:sz="12" w:space="0" w:color="000000"/>
              <w:bottom w:val="single" w:sz="12" w:space="0" w:color="auto"/>
              <w:right w:val="single" w:sz="12" w:space="0" w:color="000000"/>
            </w:tcBorders>
            <w:vAlign w:val="center"/>
          </w:tcPr>
          <w:p w14:paraId="7E374A06" w14:textId="77777777" w:rsidR="00323BE9" w:rsidRPr="001865A9" w:rsidRDefault="00323BE9" w:rsidP="0017404F">
            <w:pPr>
              <w:jc w:val="center"/>
              <w:rPr>
                <w:rFonts w:ascii="Arial" w:hAnsi="Arial" w:cs="Arial"/>
                <w:sz w:val="16"/>
                <w:szCs w:val="16"/>
              </w:rPr>
            </w:pPr>
          </w:p>
          <w:p w14:paraId="2A1FD040" w14:textId="77777777" w:rsidR="00323BE9" w:rsidRPr="001865A9" w:rsidRDefault="00323BE9" w:rsidP="0017404F">
            <w:pPr>
              <w:jc w:val="center"/>
              <w:rPr>
                <w:rFonts w:ascii="Arial" w:hAnsi="Arial" w:cs="Arial"/>
                <w:sz w:val="16"/>
                <w:szCs w:val="16"/>
              </w:rPr>
            </w:pPr>
          </w:p>
          <w:p w14:paraId="2184FBB2" w14:textId="77777777" w:rsidR="00323BE9" w:rsidRPr="001865A9" w:rsidRDefault="00323BE9" w:rsidP="0017404F">
            <w:pPr>
              <w:jc w:val="center"/>
              <w:rPr>
                <w:rFonts w:ascii="Arial" w:hAnsi="Arial" w:cs="Arial"/>
                <w:sz w:val="16"/>
                <w:szCs w:val="16"/>
              </w:rPr>
            </w:pPr>
          </w:p>
          <w:p w14:paraId="05B8AA58" w14:textId="77777777" w:rsidR="00323BE9" w:rsidRPr="001865A9" w:rsidRDefault="00323BE9" w:rsidP="0017404F">
            <w:pPr>
              <w:jc w:val="center"/>
              <w:rPr>
                <w:rFonts w:ascii="Arial" w:hAnsi="Arial" w:cs="Arial"/>
                <w:sz w:val="16"/>
                <w:szCs w:val="16"/>
              </w:rPr>
            </w:pPr>
          </w:p>
          <w:p w14:paraId="186B9ACF" w14:textId="77777777" w:rsidR="00323BE9" w:rsidRPr="001865A9" w:rsidRDefault="00323BE9" w:rsidP="0017404F">
            <w:pPr>
              <w:jc w:val="center"/>
              <w:rPr>
                <w:rFonts w:ascii="Arial" w:hAnsi="Arial" w:cs="Arial"/>
                <w:sz w:val="16"/>
                <w:szCs w:val="16"/>
              </w:rPr>
            </w:pPr>
          </w:p>
          <w:p w14:paraId="731EAA73" w14:textId="77777777" w:rsidR="00323BE9" w:rsidRPr="001865A9" w:rsidRDefault="00323BE9" w:rsidP="0017404F">
            <w:pPr>
              <w:jc w:val="center"/>
              <w:rPr>
                <w:rFonts w:ascii="Arial" w:hAnsi="Arial" w:cs="Arial"/>
                <w:sz w:val="16"/>
                <w:szCs w:val="16"/>
              </w:rPr>
            </w:pPr>
          </w:p>
          <w:p w14:paraId="7A7DE0E7" w14:textId="77777777" w:rsidR="00323BE9" w:rsidRPr="001865A9" w:rsidRDefault="00323BE9" w:rsidP="0017404F">
            <w:pPr>
              <w:jc w:val="center"/>
              <w:rPr>
                <w:rFonts w:ascii="Arial" w:hAnsi="Arial" w:cs="Arial"/>
                <w:sz w:val="16"/>
                <w:szCs w:val="16"/>
              </w:rPr>
            </w:pPr>
          </w:p>
          <w:p w14:paraId="4A2A0A1C" w14:textId="77777777" w:rsidR="00323BE9" w:rsidRPr="001865A9" w:rsidRDefault="00323BE9" w:rsidP="0017404F">
            <w:pPr>
              <w:jc w:val="center"/>
              <w:rPr>
                <w:rFonts w:ascii="Arial" w:hAnsi="Arial" w:cs="Arial"/>
                <w:sz w:val="16"/>
                <w:szCs w:val="16"/>
              </w:rPr>
            </w:pPr>
          </w:p>
          <w:p w14:paraId="49D2A851" w14:textId="77777777" w:rsidR="00323BE9" w:rsidRPr="001865A9" w:rsidRDefault="00323BE9" w:rsidP="0017404F">
            <w:pPr>
              <w:jc w:val="center"/>
              <w:rPr>
                <w:rFonts w:ascii="Arial" w:hAnsi="Arial" w:cs="Arial"/>
                <w:sz w:val="16"/>
                <w:szCs w:val="16"/>
              </w:rPr>
            </w:pPr>
          </w:p>
          <w:p w14:paraId="31900497"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68,94</w:t>
            </w:r>
          </w:p>
        </w:tc>
        <w:tc>
          <w:tcPr>
            <w:tcW w:w="480" w:type="pct"/>
            <w:tcBorders>
              <w:top w:val="single" w:sz="12" w:space="0" w:color="auto"/>
              <w:left w:val="single" w:sz="12" w:space="0" w:color="000000"/>
              <w:bottom w:val="single" w:sz="12" w:space="0" w:color="auto"/>
              <w:right w:val="single" w:sz="12" w:space="0" w:color="000000"/>
            </w:tcBorders>
            <w:vAlign w:val="center"/>
          </w:tcPr>
          <w:p w14:paraId="7D0CF489" w14:textId="77777777" w:rsidR="00323BE9" w:rsidRPr="001865A9" w:rsidRDefault="00323BE9" w:rsidP="0017404F">
            <w:pPr>
              <w:jc w:val="center"/>
              <w:rPr>
                <w:rFonts w:ascii="Arial" w:hAnsi="Arial" w:cs="Arial"/>
                <w:sz w:val="16"/>
                <w:szCs w:val="16"/>
              </w:rPr>
            </w:pPr>
          </w:p>
          <w:p w14:paraId="750E2A3F" w14:textId="77777777" w:rsidR="00323BE9" w:rsidRPr="001865A9" w:rsidRDefault="00323BE9" w:rsidP="0017404F">
            <w:pPr>
              <w:jc w:val="center"/>
              <w:rPr>
                <w:rFonts w:ascii="Arial" w:hAnsi="Arial" w:cs="Arial"/>
                <w:sz w:val="16"/>
                <w:szCs w:val="16"/>
              </w:rPr>
            </w:pPr>
          </w:p>
          <w:p w14:paraId="3B77A41B" w14:textId="77777777" w:rsidR="00323BE9" w:rsidRPr="001865A9" w:rsidRDefault="00323BE9" w:rsidP="0017404F">
            <w:pPr>
              <w:jc w:val="center"/>
              <w:rPr>
                <w:rFonts w:ascii="Arial" w:hAnsi="Arial" w:cs="Arial"/>
                <w:sz w:val="16"/>
                <w:szCs w:val="16"/>
              </w:rPr>
            </w:pPr>
          </w:p>
          <w:p w14:paraId="77DF64F7" w14:textId="77777777" w:rsidR="00323BE9" w:rsidRPr="001865A9" w:rsidRDefault="00323BE9" w:rsidP="0017404F">
            <w:pPr>
              <w:jc w:val="center"/>
              <w:rPr>
                <w:rFonts w:ascii="Arial" w:hAnsi="Arial" w:cs="Arial"/>
                <w:sz w:val="16"/>
                <w:szCs w:val="16"/>
              </w:rPr>
            </w:pPr>
          </w:p>
          <w:p w14:paraId="50314AAB" w14:textId="77777777" w:rsidR="00323BE9" w:rsidRPr="001865A9" w:rsidRDefault="00323BE9" w:rsidP="0017404F">
            <w:pPr>
              <w:jc w:val="center"/>
              <w:rPr>
                <w:rFonts w:ascii="Arial" w:hAnsi="Arial" w:cs="Arial"/>
                <w:sz w:val="16"/>
                <w:szCs w:val="16"/>
              </w:rPr>
            </w:pPr>
          </w:p>
          <w:p w14:paraId="0E0A748A" w14:textId="77777777" w:rsidR="00323BE9" w:rsidRPr="001865A9" w:rsidRDefault="00323BE9" w:rsidP="0017404F">
            <w:pPr>
              <w:jc w:val="center"/>
              <w:rPr>
                <w:rFonts w:ascii="Arial" w:hAnsi="Arial" w:cs="Arial"/>
                <w:sz w:val="16"/>
                <w:szCs w:val="16"/>
              </w:rPr>
            </w:pPr>
          </w:p>
          <w:p w14:paraId="4225939F" w14:textId="77777777" w:rsidR="00323BE9" w:rsidRPr="001865A9" w:rsidRDefault="00323BE9" w:rsidP="0017404F">
            <w:pPr>
              <w:jc w:val="center"/>
              <w:rPr>
                <w:rFonts w:ascii="Arial" w:hAnsi="Arial" w:cs="Arial"/>
                <w:sz w:val="16"/>
                <w:szCs w:val="16"/>
              </w:rPr>
            </w:pPr>
          </w:p>
          <w:p w14:paraId="369D0B29" w14:textId="77777777" w:rsidR="00323BE9" w:rsidRPr="001865A9" w:rsidRDefault="00323BE9" w:rsidP="0017404F">
            <w:pPr>
              <w:jc w:val="center"/>
              <w:rPr>
                <w:rFonts w:ascii="Arial" w:hAnsi="Arial" w:cs="Arial"/>
                <w:sz w:val="16"/>
                <w:szCs w:val="16"/>
              </w:rPr>
            </w:pPr>
          </w:p>
          <w:p w14:paraId="41C1F9EA" w14:textId="77777777" w:rsidR="00323BE9" w:rsidRPr="001865A9" w:rsidRDefault="00323BE9" w:rsidP="0017404F">
            <w:pPr>
              <w:jc w:val="center"/>
              <w:rPr>
                <w:rFonts w:ascii="Arial" w:hAnsi="Arial" w:cs="Arial"/>
                <w:sz w:val="16"/>
                <w:szCs w:val="16"/>
              </w:rPr>
            </w:pPr>
          </w:p>
          <w:p w14:paraId="499D4D90"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2.757,60</w:t>
            </w:r>
          </w:p>
        </w:tc>
      </w:tr>
      <w:tr w:rsidR="00323BE9" w:rsidRPr="001865A9" w14:paraId="57BA3F4A" w14:textId="77777777" w:rsidTr="0017404F">
        <w:trPr>
          <w:trHeight w:val="369"/>
        </w:trPr>
        <w:tc>
          <w:tcPr>
            <w:tcW w:w="378"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76F215EE" w14:textId="77777777" w:rsidR="00323BE9" w:rsidRPr="001865A9" w:rsidRDefault="00323BE9" w:rsidP="0017404F">
            <w:pPr>
              <w:pStyle w:val="Cabealho"/>
              <w:tabs>
                <w:tab w:val="left" w:pos="708"/>
              </w:tabs>
              <w:jc w:val="center"/>
              <w:rPr>
                <w:rFonts w:ascii="Arial" w:hAnsi="Arial" w:cs="Arial"/>
                <w:b/>
                <w:sz w:val="16"/>
                <w:szCs w:val="16"/>
              </w:rPr>
            </w:pPr>
            <w:r w:rsidRPr="001865A9">
              <w:rPr>
                <w:rFonts w:ascii="Arial" w:hAnsi="Arial" w:cs="Arial"/>
                <w:b/>
                <w:sz w:val="16"/>
                <w:szCs w:val="16"/>
              </w:rPr>
              <w:t>40</w:t>
            </w:r>
          </w:p>
        </w:tc>
        <w:tc>
          <w:tcPr>
            <w:tcW w:w="2169"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4040315D" w14:textId="77777777" w:rsidR="00323BE9" w:rsidRPr="001865A9" w:rsidRDefault="00323BE9" w:rsidP="0017404F">
            <w:pPr>
              <w:jc w:val="both"/>
              <w:rPr>
                <w:rFonts w:ascii="Arial" w:hAnsi="Arial" w:cs="Arial"/>
                <w:b/>
                <w:bCs/>
                <w:sz w:val="16"/>
                <w:szCs w:val="16"/>
              </w:rPr>
            </w:pPr>
            <w:r w:rsidRPr="001865A9">
              <w:rPr>
                <w:rFonts w:ascii="Arial" w:hAnsi="Arial" w:cs="Arial"/>
                <w:b/>
                <w:bCs/>
                <w:sz w:val="16"/>
                <w:szCs w:val="16"/>
              </w:rPr>
              <w:t>PINCEL MARCADOR PARA QUADRO BRANCO, NÃO PERMANENTE</w:t>
            </w:r>
          </w:p>
          <w:p w14:paraId="79B297D2"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Pincel marcador para quadro branco, não permanente. Corpo em material plástico resistente (isento de PVC), atóxico. Tinta especial à base de álcool, de secagem rápida, com fácil remoção por meio de apagador de feltro ou flanela seca, sem deixar resíduos ou manchas definitivas. Ponta macia (em acrílico ou poliéster) que não danifica a superfície do quadro, com espessura de escrita aproximada entre 2,0 mm e 3,0 mm. Tipo de carga recarregável ou refilável (ou com sistema de fluxo de tinta contínuo).</w:t>
            </w:r>
          </w:p>
          <w:p w14:paraId="537747BA"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Marca similar/equivalente a: Ex: Faber-Castell, Bic ou Pilot.</w:t>
            </w:r>
          </w:p>
          <w:p w14:paraId="22078EE7"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Cor preta</w:t>
            </w:r>
          </w:p>
          <w:p w14:paraId="1701EFB7" w14:textId="77777777" w:rsidR="00323BE9" w:rsidRPr="001865A9" w:rsidRDefault="00323BE9" w:rsidP="0017404F">
            <w:pPr>
              <w:jc w:val="both"/>
              <w:rPr>
                <w:rFonts w:ascii="Arial" w:hAnsi="Arial" w:cs="Arial"/>
                <w:sz w:val="16"/>
                <w:szCs w:val="16"/>
              </w:rPr>
            </w:pPr>
          </w:p>
          <w:p w14:paraId="4055F102"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Caixa com 12 unidades.</w:t>
            </w:r>
          </w:p>
          <w:p w14:paraId="3C0BB60A" w14:textId="77777777" w:rsidR="00323BE9" w:rsidRPr="001865A9" w:rsidRDefault="00323BE9" w:rsidP="0017404F">
            <w:pPr>
              <w:jc w:val="both"/>
              <w:rPr>
                <w:rFonts w:ascii="Arial" w:hAnsi="Arial" w:cs="Arial"/>
                <w:sz w:val="16"/>
                <w:szCs w:val="16"/>
              </w:rPr>
            </w:pPr>
          </w:p>
        </w:tc>
        <w:tc>
          <w:tcPr>
            <w:tcW w:w="257"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28536F15" w14:textId="77777777" w:rsidR="00323BE9" w:rsidRPr="001865A9" w:rsidRDefault="00323BE9" w:rsidP="0017404F">
            <w:pPr>
              <w:jc w:val="center"/>
              <w:rPr>
                <w:rFonts w:ascii="Arial" w:hAnsi="Arial" w:cs="Arial"/>
                <w:b/>
                <w:sz w:val="16"/>
                <w:szCs w:val="16"/>
              </w:rPr>
            </w:pPr>
            <w:r w:rsidRPr="001865A9">
              <w:rPr>
                <w:rFonts w:ascii="Arial" w:hAnsi="Arial" w:cs="Arial"/>
                <w:b/>
                <w:sz w:val="16"/>
                <w:szCs w:val="16"/>
              </w:rPr>
              <w:t>CX</w:t>
            </w:r>
          </w:p>
        </w:tc>
        <w:tc>
          <w:tcPr>
            <w:tcW w:w="381" w:type="pct"/>
            <w:tcBorders>
              <w:top w:val="single" w:sz="12" w:space="0" w:color="auto"/>
              <w:left w:val="single" w:sz="12" w:space="0" w:color="000000"/>
              <w:bottom w:val="single" w:sz="12" w:space="0" w:color="auto"/>
              <w:right w:val="single" w:sz="12" w:space="0" w:color="000000"/>
            </w:tcBorders>
            <w:tcMar>
              <w:top w:w="0" w:type="dxa"/>
              <w:left w:w="70" w:type="dxa"/>
              <w:bottom w:w="0" w:type="dxa"/>
              <w:right w:w="70" w:type="dxa"/>
            </w:tcMar>
            <w:vAlign w:val="center"/>
          </w:tcPr>
          <w:p w14:paraId="23D93D1E"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45</w:t>
            </w:r>
          </w:p>
        </w:tc>
        <w:tc>
          <w:tcPr>
            <w:tcW w:w="881" w:type="pct"/>
            <w:tcBorders>
              <w:top w:val="single" w:sz="12" w:space="0" w:color="auto"/>
              <w:left w:val="single" w:sz="12" w:space="0" w:color="000000"/>
              <w:bottom w:val="single" w:sz="12" w:space="0" w:color="auto"/>
              <w:right w:val="single" w:sz="12" w:space="0" w:color="000000"/>
            </w:tcBorders>
          </w:tcPr>
          <w:p w14:paraId="600A5C1F" w14:textId="77777777" w:rsidR="00323BE9" w:rsidRPr="001865A9" w:rsidRDefault="00323BE9" w:rsidP="0017404F">
            <w:pPr>
              <w:jc w:val="center"/>
              <w:rPr>
                <w:rFonts w:ascii="Arial" w:hAnsi="Arial" w:cs="Arial"/>
                <w:sz w:val="16"/>
                <w:szCs w:val="16"/>
              </w:rPr>
            </w:pPr>
          </w:p>
        </w:tc>
        <w:tc>
          <w:tcPr>
            <w:tcW w:w="454" w:type="pct"/>
            <w:tcBorders>
              <w:top w:val="single" w:sz="12" w:space="0" w:color="auto"/>
              <w:left w:val="single" w:sz="12" w:space="0" w:color="000000"/>
              <w:bottom w:val="single" w:sz="12" w:space="0" w:color="auto"/>
              <w:right w:val="single" w:sz="12" w:space="0" w:color="000000"/>
            </w:tcBorders>
            <w:vAlign w:val="center"/>
          </w:tcPr>
          <w:p w14:paraId="087D0242" w14:textId="77777777" w:rsidR="00323BE9" w:rsidRPr="001865A9" w:rsidRDefault="00323BE9" w:rsidP="0017404F">
            <w:pPr>
              <w:jc w:val="center"/>
              <w:rPr>
                <w:rFonts w:ascii="Arial" w:hAnsi="Arial" w:cs="Arial"/>
                <w:sz w:val="16"/>
                <w:szCs w:val="16"/>
              </w:rPr>
            </w:pPr>
          </w:p>
          <w:p w14:paraId="3ECC4E28" w14:textId="77777777" w:rsidR="00323BE9" w:rsidRPr="001865A9" w:rsidRDefault="00323BE9" w:rsidP="0017404F">
            <w:pPr>
              <w:jc w:val="center"/>
              <w:rPr>
                <w:rFonts w:ascii="Arial" w:hAnsi="Arial" w:cs="Arial"/>
                <w:sz w:val="16"/>
                <w:szCs w:val="16"/>
              </w:rPr>
            </w:pPr>
          </w:p>
          <w:p w14:paraId="3EDF2681" w14:textId="77777777" w:rsidR="00323BE9" w:rsidRPr="001865A9" w:rsidRDefault="00323BE9" w:rsidP="0017404F">
            <w:pPr>
              <w:jc w:val="center"/>
              <w:rPr>
                <w:rFonts w:ascii="Arial" w:hAnsi="Arial" w:cs="Arial"/>
                <w:sz w:val="16"/>
                <w:szCs w:val="16"/>
              </w:rPr>
            </w:pPr>
          </w:p>
          <w:p w14:paraId="11D4F1C4" w14:textId="77777777" w:rsidR="00323BE9" w:rsidRPr="001865A9" w:rsidRDefault="00323BE9" w:rsidP="0017404F">
            <w:pPr>
              <w:jc w:val="center"/>
              <w:rPr>
                <w:rFonts w:ascii="Arial" w:hAnsi="Arial" w:cs="Arial"/>
                <w:sz w:val="16"/>
                <w:szCs w:val="16"/>
              </w:rPr>
            </w:pPr>
          </w:p>
          <w:p w14:paraId="314BA9F2"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84,51</w:t>
            </w:r>
          </w:p>
        </w:tc>
        <w:tc>
          <w:tcPr>
            <w:tcW w:w="480" w:type="pct"/>
            <w:tcBorders>
              <w:top w:val="single" w:sz="12" w:space="0" w:color="auto"/>
              <w:left w:val="single" w:sz="12" w:space="0" w:color="000000"/>
              <w:bottom w:val="single" w:sz="12" w:space="0" w:color="auto"/>
              <w:right w:val="single" w:sz="12" w:space="0" w:color="000000"/>
            </w:tcBorders>
            <w:vAlign w:val="center"/>
          </w:tcPr>
          <w:p w14:paraId="3EC3762A" w14:textId="77777777" w:rsidR="00323BE9" w:rsidRPr="001865A9" w:rsidRDefault="00323BE9" w:rsidP="0017404F">
            <w:pPr>
              <w:jc w:val="center"/>
              <w:rPr>
                <w:rFonts w:ascii="Arial" w:hAnsi="Arial" w:cs="Arial"/>
                <w:sz w:val="16"/>
                <w:szCs w:val="16"/>
              </w:rPr>
            </w:pPr>
          </w:p>
          <w:p w14:paraId="6B990D82" w14:textId="77777777" w:rsidR="00323BE9" w:rsidRPr="001865A9" w:rsidRDefault="00323BE9" w:rsidP="0017404F">
            <w:pPr>
              <w:jc w:val="center"/>
              <w:rPr>
                <w:rFonts w:ascii="Arial" w:hAnsi="Arial" w:cs="Arial"/>
                <w:sz w:val="16"/>
                <w:szCs w:val="16"/>
              </w:rPr>
            </w:pPr>
          </w:p>
          <w:p w14:paraId="69A835C6" w14:textId="77777777" w:rsidR="00323BE9" w:rsidRPr="001865A9" w:rsidRDefault="00323BE9" w:rsidP="0017404F">
            <w:pPr>
              <w:jc w:val="center"/>
              <w:rPr>
                <w:rFonts w:ascii="Arial" w:hAnsi="Arial" w:cs="Arial"/>
                <w:sz w:val="16"/>
                <w:szCs w:val="16"/>
              </w:rPr>
            </w:pPr>
          </w:p>
          <w:p w14:paraId="7523EF60" w14:textId="77777777" w:rsidR="00323BE9" w:rsidRPr="001865A9" w:rsidRDefault="00323BE9" w:rsidP="0017404F">
            <w:pPr>
              <w:jc w:val="center"/>
              <w:rPr>
                <w:rFonts w:ascii="Arial" w:hAnsi="Arial" w:cs="Arial"/>
                <w:sz w:val="16"/>
                <w:szCs w:val="16"/>
              </w:rPr>
            </w:pPr>
          </w:p>
          <w:p w14:paraId="7EA33F24"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3.802,95</w:t>
            </w:r>
          </w:p>
        </w:tc>
      </w:tr>
      <w:tr w:rsidR="00323BE9" w:rsidRPr="001865A9" w14:paraId="5DA8DE86" w14:textId="77777777" w:rsidTr="0017404F">
        <w:trPr>
          <w:trHeight w:val="369"/>
        </w:trPr>
        <w:tc>
          <w:tcPr>
            <w:tcW w:w="378"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1F1AD36D" w14:textId="77777777" w:rsidR="00323BE9" w:rsidRPr="001865A9" w:rsidRDefault="00323BE9" w:rsidP="0017404F">
            <w:pPr>
              <w:pStyle w:val="Cabealho"/>
              <w:tabs>
                <w:tab w:val="left" w:pos="708"/>
              </w:tabs>
              <w:jc w:val="center"/>
              <w:rPr>
                <w:rFonts w:ascii="Arial" w:hAnsi="Arial" w:cs="Arial"/>
                <w:b/>
                <w:sz w:val="16"/>
                <w:szCs w:val="16"/>
              </w:rPr>
            </w:pPr>
            <w:r w:rsidRPr="001865A9">
              <w:rPr>
                <w:rFonts w:ascii="Arial" w:hAnsi="Arial" w:cs="Arial"/>
                <w:b/>
                <w:sz w:val="16"/>
                <w:szCs w:val="16"/>
              </w:rPr>
              <w:t>41</w:t>
            </w:r>
          </w:p>
        </w:tc>
        <w:tc>
          <w:tcPr>
            <w:tcW w:w="2169"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632DB265" w14:textId="77777777" w:rsidR="00323BE9" w:rsidRPr="001865A9" w:rsidRDefault="00323BE9" w:rsidP="0017404F">
            <w:pPr>
              <w:jc w:val="both"/>
              <w:rPr>
                <w:rFonts w:ascii="Arial" w:hAnsi="Arial" w:cs="Arial"/>
                <w:b/>
                <w:bCs/>
                <w:sz w:val="16"/>
                <w:szCs w:val="16"/>
              </w:rPr>
            </w:pPr>
            <w:r w:rsidRPr="001865A9">
              <w:rPr>
                <w:rFonts w:ascii="Arial" w:hAnsi="Arial" w:cs="Arial"/>
                <w:b/>
                <w:bCs/>
                <w:sz w:val="16"/>
                <w:szCs w:val="16"/>
              </w:rPr>
              <w:t>PINCEL MARCADOR PARA QUADRO BRANCO, NÃO PERMANENTE</w:t>
            </w:r>
          </w:p>
          <w:p w14:paraId="6B21B690"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Pincel marcador para quadro branco, não permanente. Corpo em material plástico resistente (isento de PVC), atóxico. Tinta especial à base de álcool, de secagem rápida, com fácil remoção por meio de apagador de feltro ou flanela seca, sem deixar resíduos ou manchas definitivas. Ponta macia (em acrílico ou poliéster) que não danifica a superfície do quadro, com espessura de escrita aproximada entre 2,0 mm e 3,0 mm. Tipo de carga recarregável ou refilável (ou com sistema de fluxo de tinta contínuo).</w:t>
            </w:r>
          </w:p>
          <w:p w14:paraId="0765A568"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Marca similar/equivalente a: Ex: Faber-Castell, Bic ou Pilot.</w:t>
            </w:r>
          </w:p>
          <w:p w14:paraId="61873A41"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Cor vermelha</w:t>
            </w:r>
          </w:p>
          <w:p w14:paraId="1BD2C7A7" w14:textId="77777777" w:rsidR="00323BE9" w:rsidRPr="001865A9" w:rsidRDefault="00323BE9" w:rsidP="0017404F">
            <w:pPr>
              <w:jc w:val="both"/>
              <w:rPr>
                <w:rFonts w:ascii="Arial" w:hAnsi="Arial" w:cs="Arial"/>
                <w:sz w:val="16"/>
                <w:szCs w:val="16"/>
              </w:rPr>
            </w:pPr>
          </w:p>
          <w:p w14:paraId="004204B3"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Caixa com 12 unidades.</w:t>
            </w:r>
          </w:p>
          <w:p w14:paraId="7FBAEEE3" w14:textId="77777777" w:rsidR="00323BE9" w:rsidRPr="001865A9" w:rsidRDefault="00323BE9" w:rsidP="0017404F">
            <w:pPr>
              <w:jc w:val="both"/>
              <w:rPr>
                <w:rFonts w:ascii="Arial" w:hAnsi="Arial" w:cs="Arial"/>
                <w:sz w:val="16"/>
                <w:szCs w:val="16"/>
              </w:rPr>
            </w:pPr>
          </w:p>
        </w:tc>
        <w:tc>
          <w:tcPr>
            <w:tcW w:w="257"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416B6C95" w14:textId="77777777" w:rsidR="00323BE9" w:rsidRPr="001865A9" w:rsidRDefault="00323BE9" w:rsidP="0017404F">
            <w:pPr>
              <w:jc w:val="center"/>
              <w:rPr>
                <w:rFonts w:ascii="Arial" w:hAnsi="Arial" w:cs="Arial"/>
                <w:b/>
                <w:sz w:val="16"/>
                <w:szCs w:val="16"/>
              </w:rPr>
            </w:pPr>
            <w:r w:rsidRPr="001865A9">
              <w:rPr>
                <w:rFonts w:ascii="Arial" w:hAnsi="Arial" w:cs="Arial"/>
                <w:b/>
                <w:sz w:val="16"/>
                <w:szCs w:val="16"/>
              </w:rPr>
              <w:lastRenderedPageBreak/>
              <w:t>CX</w:t>
            </w:r>
          </w:p>
        </w:tc>
        <w:tc>
          <w:tcPr>
            <w:tcW w:w="381" w:type="pct"/>
            <w:tcBorders>
              <w:top w:val="single" w:sz="12" w:space="0" w:color="auto"/>
              <w:left w:val="single" w:sz="12" w:space="0" w:color="000000"/>
              <w:bottom w:val="single" w:sz="12" w:space="0" w:color="auto"/>
              <w:right w:val="single" w:sz="12" w:space="0" w:color="000000"/>
            </w:tcBorders>
            <w:tcMar>
              <w:top w:w="0" w:type="dxa"/>
              <w:left w:w="70" w:type="dxa"/>
              <w:bottom w:w="0" w:type="dxa"/>
              <w:right w:w="70" w:type="dxa"/>
            </w:tcMar>
            <w:vAlign w:val="center"/>
          </w:tcPr>
          <w:p w14:paraId="51316A91"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20</w:t>
            </w:r>
          </w:p>
        </w:tc>
        <w:tc>
          <w:tcPr>
            <w:tcW w:w="881" w:type="pct"/>
            <w:tcBorders>
              <w:top w:val="single" w:sz="12" w:space="0" w:color="auto"/>
              <w:left w:val="single" w:sz="12" w:space="0" w:color="000000"/>
              <w:bottom w:val="single" w:sz="12" w:space="0" w:color="auto"/>
              <w:right w:val="single" w:sz="12" w:space="0" w:color="000000"/>
            </w:tcBorders>
          </w:tcPr>
          <w:p w14:paraId="6FD21FBA" w14:textId="77777777" w:rsidR="00323BE9" w:rsidRPr="001865A9" w:rsidRDefault="00323BE9" w:rsidP="0017404F">
            <w:pPr>
              <w:jc w:val="center"/>
              <w:rPr>
                <w:rFonts w:ascii="Arial" w:hAnsi="Arial" w:cs="Arial"/>
                <w:sz w:val="16"/>
                <w:szCs w:val="16"/>
              </w:rPr>
            </w:pPr>
          </w:p>
        </w:tc>
        <w:tc>
          <w:tcPr>
            <w:tcW w:w="454" w:type="pct"/>
            <w:tcBorders>
              <w:top w:val="single" w:sz="12" w:space="0" w:color="auto"/>
              <w:left w:val="single" w:sz="12" w:space="0" w:color="000000"/>
              <w:bottom w:val="single" w:sz="12" w:space="0" w:color="auto"/>
              <w:right w:val="single" w:sz="12" w:space="0" w:color="000000"/>
            </w:tcBorders>
            <w:vAlign w:val="center"/>
          </w:tcPr>
          <w:p w14:paraId="6B1827B7" w14:textId="77777777" w:rsidR="00323BE9" w:rsidRPr="001865A9" w:rsidRDefault="00323BE9" w:rsidP="0017404F">
            <w:pPr>
              <w:jc w:val="center"/>
              <w:rPr>
                <w:rFonts w:ascii="Arial" w:hAnsi="Arial" w:cs="Arial"/>
                <w:sz w:val="16"/>
                <w:szCs w:val="16"/>
              </w:rPr>
            </w:pPr>
          </w:p>
          <w:p w14:paraId="18B88F25" w14:textId="77777777" w:rsidR="00323BE9" w:rsidRPr="001865A9" w:rsidRDefault="00323BE9" w:rsidP="0017404F">
            <w:pPr>
              <w:jc w:val="center"/>
              <w:rPr>
                <w:rFonts w:ascii="Arial" w:hAnsi="Arial" w:cs="Arial"/>
                <w:sz w:val="16"/>
                <w:szCs w:val="16"/>
              </w:rPr>
            </w:pPr>
          </w:p>
          <w:p w14:paraId="7B583510" w14:textId="77777777" w:rsidR="00323BE9" w:rsidRPr="001865A9" w:rsidRDefault="00323BE9" w:rsidP="0017404F">
            <w:pPr>
              <w:jc w:val="center"/>
              <w:rPr>
                <w:rFonts w:ascii="Arial" w:hAnsi="Arial" w:cs="Arial"/>
                <w:sz w:val="16"/>
                <w:szCs w:val="16"/>
              </w:rPr>
            </w:pPr>
          </w:p>
          <w:p w14:paraId="01F8909E" w14:textId="77777777" w:rsidR="00323BE9" w:rsidRPr="001865A9" w:rsidRDefault="00323BE9" w:rsidP="0017404F">
            <w:pPr>
              <w:jc w:val="center"/>
              <w:rPr>
                <w:rFonts w:ascii="Arial" w:hAnsi="Arial" w:cs="Arial"/>
                <w:sz w:val="16"/>
                <w:szCs w:val="16"/>
              </w:rPr>
            </w:pPr>
          </w:p>
          <w:p w14:paraId="37D09CCB" w14:textId="77777777" w:rsidR="00323BE9" w:rsidRPr="001865A9" w:rsidRDefault="00323BE9" w:rsidP="0017404F">
            <w:pPr>
              <w:jc w:val="center"/>
              <w:rPr>
                <w:rFonts w:ascii="Arial" w:hAnsi="Arial" w:cs="Arial"/>
                <w:sz w:val="16"/>
                <w:szCs w:val="16"/>
              </w:rPr>
            </w:pPr>
          </w:p>
          <w:p w14:paraId="591BF5B5" w14:textId="77777777" w:rsidR="00323BE9" w:rsidRPr="001865A9" w:rsidRDefault="00323BE9" w:rsidP="0017404F">
            <w:pPr>
              <w:jc w:val="center"/>
              <w:rPr>
                <w:rFonts w:ascii="Arial" w:hAnsi="Arial" w:cs="Arial"/>
                <w:sz w:val="16"/>
                <w:szCs w:val="16"/>
              </w:rPr>
            </w:pPr>
          </w:p>
          <w:p w14:paraId="20AE090E"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68,94</w:t>
            </w:r>
          </w:p>
        </w:tc>
        <w:tc>
          <w:tcPr>
            <w:tcW w:w="480" w:type="pct"/>
            <w:tcBorders>
              <w:top w:val="single" w:sz="12" w:space="0" w:color="auto"/>
              <w:left w:val="single" w:sz="12" w:space="0" w:color="000000"/>
              <w:bottom w:val="single" w:sz="12" w:space="0" w:color="auto"/>
              <w:right w:val="single" w:sz="12" w:space="0" w:color="000000"/>
            </w:tcBorders>
            <w:vAlign w:val="center"/>
          </w:tcPr>
          <w:p w14:paraId="4F9E31EE" w14:textId="77777777" w:rsidR="00323BE9" w:rsidRPr="001865A9" w:rsidRDefault="00323BE9" w:rsidP="0017404F">
            <w:pPr>
              <w:jc w:val="center"/>
              <w:rPr>
                <w:rFonts w:ascii="Arial" w:hAnsi="Arial" w:cs="Arial"/>
                <w:sz w:val="16"/>
                <w:szCs w:val="16"/>
              </w:rPr>
            </w:pPr>
          </w:p>
          <w:p w14:paraId="02EE5B1F" w14:textId="77777777" w:rsidR="00323BE9" w:rsidRPr="001865A9" w:rsidRDefault="00323BE9" w:rsidP="0017404F">
            <w:pPr>
              <w:jc w:val="center"/>
              <w:rPr>
                <w:rFonts w:ascii="Arial" w:hAnsi="Arial" w:cs="Arial"/>
                <w:sz w:val="16"/>
                <w:szCs w:val="16"/>
              </w:rPr>
            </w:pPr>
          </w:p>
          <w:p w14:paraId="0D2A57B5" w14:textId="77777777" w:rsidR="00323BE9" w:rsidRPr="001865A9" w:rsidRDefault="00323BE9" w:rsidP="0017404F">
            <w:pPr>
              <w:jc w:val="center"/>
              <w:rPr>
                <w:rFonts w:ascii="Arial" w:hAnsi="Arial" w:cs="Arial"/>
                <w:sz w:val="16"/>
                <w:szCs w:val="16"/>
              </w:rPr>
            </w:pPr>
          </w:p>
          <w:p w14:paraId="2C736B03" w14:textId="77777777" w:rsidR="00323BE9" w:rsidRPr="001865A9" w:rsidRDefault="00323BE9" w:rsidP="0017404F">
            <w:pPr>
              <w:jc w:val="center"/>
              <w:rPr>
                <w:rFonts w:ascii="Arial" w:hAnsi="Arial" w:cs="Arial"/>
                <w:sz w:val="16"/>
                <w:szCs w:val="16"/>
              </w:rPr>
            </w:pPr>
          </w:p>
          <w:p w14:paraId="62DD1BA9" w14:textId="77777777" w:rsidR="00323BE9" w:rsidRPr="001865A9" w:rsidRDefault="00323BE9" w:rsidP="0017404F">
            <w:pPr>
              <w:jc w:val="center"/>
              <w:rPr>
                <w:rFonts w:ascii="Arial" w:hAnsi="Arial" w:cs="Arial"/>
                <w:sz w:val="16"/>
                <w:szCs w:val="16"/>
              </w:rPr>
            </w:pPr>
          </w:p>
          <w:p w14:paraId="577AFB39" w14:textId="77777777" w:rsidR="00323BE9" w:rsidRPr="001865A9" w:rsidRDefault="00323BE9" w:rsidP="0017404F">
            <w:pPr>
              <w:jc w:val="center"/>
              <w:rPr>
                <w:rFonts w:ascii="Arial" w:hAnsi="Arial" w:cs="Arial"/>
                <w:sz w:val="16"/>
                <w:szCs w:val="16"/>
              </w:rPr>
            </w:pPr>
          </w:p>
          <w:p w14:paraId="24048D2E"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1.378,80</w:t>
            </w:r>
          </w:p>
        </w:tc>
      </w:tr>
      <w:tr w:rsidR="00323BE9" w:rsidRPr="001865A9" w14:paraId="470F7D35" w14:textId="77777777" w:rsidTr="0017404F">
        <w:trPr>
          <w:trHeight w:val="369"/>
        </w:trPr>
        <w:tc>
          <w:tcPr>
            <w:tcW w:w="378"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326D9917" w14:textId="77777777" w:rsidR="00323BE9" w:rsidRPr="001865A9" w:rsidRDefault="00323BE9" w:rsidP="0017404F">
            <w:pPr>
              <w:pStyle w:val="Cabealho"/>
              <w:tabs>
                <w:tab w:val="left" w:pos="708"/>
              </w:tabs>
              <w:jc w:val="center"/>
              <w:rPr>
                <w:rFonts w:ascii="Arial" w:hAnsi="Arial" w:cs="Arial"/>
                <w:b/>
                <w:sz w:val="16"/>
                <w:szCs w:val="16"/>
              </w:rPr>
            </w:pPr>
            <w:r w:rsidRPr="001865A9">
              <w:rPr>
                <w:rFonts w:ascii="Arial" w:hAnsi="Arial" w:cs="Arial"/>
                <w:b/>
                <w:sz w:val="16"/>
                <w:szCs w:val="16"/>
              </w:rPr>
              <w:t>42</w:t>
            </w:r>
          </w:p>
        </w:tc>
        <w:tc>
          <w:tcPr>
            <w:tcW w:w="2169"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3196DC1A" w14:textId="77777777" w:rsidR="00323BE9" w:rsidRPr="001865A9" w:rsidRDefault="00323BE9" w:rsidP="0017404F">
            <w:pPr>
              <w:jc w:val="both"/>
              <w:rPr>
                <w:rFonts w:ascii="Arial" w:hAnsi="Arial" w:cs="Arial"/>
                <w:b/>
                <w:bCs/>
                <w:sz w:val="16"/>
                <w:szCs w:val="16"/>
              </w:rPr>
            </w:pPr>
            <w:r w:rsidRPr="001865A9">
              <w:rPr>
                <w:rFonts w:ascii="Arial" w:hAnsi="Arial" w:cs="Arial"/>
                <w:b/>
                <w:bCs/>
                <w:sz w:val="16"/>
                <w:szCs w:val="16"/>
              </w:rPr>
              <w:t>PALITO DE MADEIRA PARA SORVETE (TIPO PICOLÉ)</w:t>
            </w:r>
          </w:p>
          <w:p w14:paraId="038695A2" w14:textId="77777777" w:rsidR="00323BE9" w:rsidRPr="001865A9" w:rsidRDefault="00323BE9" w:rsidP="0017404F">
            <w:pPr>
              <w:jc w:val="both"/>
              <w:rPr>
                <w:rStyle w:val="Forte"/>
                <w:rFonts w:ascii="Arial" w:hAnsi="Arial" w:cs="Arial"/>
                <w:b w:val="0"/>
                <w:bCs w:val="0"/>
                <w:sz w:val="16"/>
                <w:szCs w:val="16"/>
              </w:rPr>
            </w:pPr>
            <w:r w:rsidRPr="001865A9">
              <w:rPr>
                <w:rFonts w:ascii="Arial" w:hAnsi="Arial" w:cs="Arial"/>
                <w:sz w:val="16"/>
                <w:szCs w:val="16"/>
              </w:rPr>
              <w:t>Confeccionado em</w:t>
            </w:r>
            <w:r w:rsidRPr="001865A9">
              <w:rPr>
                <w:rFonts w:ascii="Arial" w:hAnsi="Arial" w:cs="Arial"/>
                <w:b/>
                <w:bCs/>
                <w:sz w:val="16"/>
                <w:szCs w:val="16"/>
              </w:rPr>
              <w:t xml:space="preserve"> </w:t>
            </w:r>
            <w:r w:rsidRPr="001865A9">
              <w:rPr>
                <w:rStyle w:val="Forte"/>
                <w:rFonts w:ascii="Arial" w:hAnsi="Arial" w:cs="Arial"/>
                <w:b w:val="0"/>
                <w:bCs w:val="0"/>
                <w:sz w:val="16"/>
                <w:szCs w:val="16"/>
              </w:rPr>
              <w:t>madeira de reflorestamento</w:t>
            </w:r>
            <w:r w:rsidRPr="001865A9">
              <w:rPr>
                <w:rFonts w:ascii="Arial" w:hAnsi="Arial" w:cs="Arial"/>
                <w:b/>
                <w:bCs/>
                <w:sz w:val="16"/>
                <w:szCs w:val="16"/>
              </w:rPr>
              <w:t xml:space="preserve">, </w:t>
            </w:r>
            <w:r w:rsidRPr="001865A9">
              <w:rPr>
                <w:rFonts w:ascii="Arial" w:hAnsi="Arial" w:cs="Arial"/>
                <w:sz w:val="16"/>
                <w:szCs w:val="16"/>
              </w:rPr>
              <w:t>de superfície lisa, uniforme,</w:t>
            </w:r>
            <w:r w:rsidRPr="001865A9">
              <w:rPr>
                <w:rFonts w:ascii="Arial" w:hAnsi="Arial" w:cs="Arial"/>
                <w:b/>
                <w:bCs/>
                <w:sz w:val="16"/>
                <w:szCs w:val="16"/>
              </w:rPr>
              <w:t xml:space="preserve"> </w:t>
            </w:r>
            <w:r w:rsidRPr="001865A9">
              <w:rPr>
                <w:rStyle w:val="Forte"/>
                <w:rFonts w:ascii="Arial" w:hAnsi="Arial" w:cs="Arial"/>
                <w:b w:val="0"/>
                <w:bCs w:val="0"/>
                <w:sz w:val="16"/>
                <w:szCs w:val="16"/>
              </w:rPr>
              <w:t>isenta de farpas</w:t>
            </w:r>
            <w:r w:rsidRPr="001865A9">
              <w:rPr>
                <w:rFonts w:ascii="Arial" w:hAnsi="Arial" w:cs="Arial"/>
                <w:b/>
                <w:bCs/>
                <w:sz w:val="16"/>
                <w:szCs w:val="16"/>
              </w:rPr>
              <w:t xml:space="preserve">, </w:t>
            </w:r>
            <w:r w:rsidRPr="001865A9">
              <w:rPr>
                <w:rFonts w:ascii="Arial" w:hAnsi="Arial" w:cs="Arial"/>
                <w:sz w:val="16"/>
                <w:szCs w:val="16"/>
              </w:rPr>
              <w:t>nós, rachaduras ou impurezas; formato plano/achatado com</w:t>
            </w:r>
            <w:r w:rsidRPr="001865A9">
              <w:rPr>
                <w:rFonts w:ascii="Arial" w:hAnsi="Arial" w:cs="Arial"/>
                <w:b/>
                <w:bCs/>
                <w:sz w:val="16"/>
                <w:szCs w:val="16"/>
              </w:rPr>
              <w:t xml:space="preserve"> </w:t>
            </w:r>
            <w:r w:rsidRPr="001865A9">
              <w:rPr>
                <w:rStyle w:val="Forte"/>
                <w:rFonts w:ascii="Arial" w:hAnsi="Arial" w:cs="Arial"/>
                <w:b w:val="0"/>
                <w:bCs w:val="0"/>
                <w:sz w:val="16"/>
                <w:szCs w:val="16"/>
              </w:rPr>
              <w:t>pontas arredondadas.</w:t>
            </w:r>
          </w:p>
          <w:p w14:paraId="5D272691" w14:textId="77777777" w:rsidR="00323BE9" w:rsidRPr="001865A9" w:rsidRDefault="00323BE9" w:rsidP="0017404F">
            <w:pPr>
              <w:jc w:val="both"/>
              <w:rPr>
                <w:rStyle w:val="Forte"/>
                <w:rFonts w:ascii="Arial" w:hAnsi="Arial" w:cs="Arial"/>
                <w:b w:val="0"/>
                <w:bCs w:val="0"/>
                <w:sz w:val="16"/>
                <w:szCs w:val="16"/>
              </w:rPr>
            </w:pPr>
          </w:p>
          <w:p w14:paraId="41FF63CA"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Pacote com 100 unidades.</w:t>
            </w:r>
          </w:p>
          <w:p w14:paraId="7DA4116C" w14:textId="77777777" w:rsidR="00323BE9" w:rsidRPr="001865A9" w:rsidRDefault="00323BE9" w:rsidP="0017404F">
            <w:pPr>
              <w:jc w:val="both"/>
              <w:rPr>
                <w:rFonts w:ascii="Arial" w:hAnsi="Arial" w:cs="Arial"/>
                <w:sz w:val="16"/>
                <w:szCs w:val="16"/>
              </w:rPr>
            </w:pPr>
          </w:p>
        </w:tc>
        <w:tc>
          <w:tcPr>
            <w:tcW w:w="257"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1A3D62A9" w14:textId="77777777" w:rsidR="00323BE9" w:rsidRPr="001865A9" w:rsidRDefault="00323BE9" w:rsidP="0017404F">
            <w:pPr>
              <w:jc w:val="center"/>
              <w:rPr>
                <w:rFonts w:ascii="Arial" w:hAnsi="Arial" w:cs="Arial"/>
                <w:b/>
                <w:sz w:val="16"/>
                <w:szCs w:val="16"/>
              </w:rPr>
            </w:pPr>
            <w:r w:rsidRPr="001865A9">
              <w:rPr>
                <w:rFonts w:ascii="Arial" w:hAnsi="Arial" w:cs="Arial"/>
                <w:b/>
                <w:sz w:val="16"/>
                <w:szCs w:val="16"/>
              </w:rPr>
              <w:t>PCT</w:t>
            </w:r>
          </w:p>
        </w:tc>
        <w:tc>
          <w:tcPr>
            <w:tcW w:w="381" w:type="pct"/>
            <w:tcBorders>
              <w:top w:val="single" w:sz="12" w:space="0" w:color="auto"/>
              <w:left w:val="single" w:sz="12" w:space="0" w:color="000000"/>
              <w:bottom w:val="single" w:sz="12" w:space="0" w:color="auto"/>
              <w:right w:val="single" w:sz="12" w:space="0" w:color="000000"/>
            </w:tcBorders>
            <w:tcMar>
              <w:top w:w="0" w:type="dxa"/>
              <w:left w:w="70" w:type="dxa"/>
              <w:bottom w:w="0" w:type="dxa"/>
              <w:right w:w="70" w:type="dxa"/>
            </w:tcMar>
            <w:vAlign w:val="center"/>
          </w:tcPr>
          <w:p w14:paraId="3FFE9BC7"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100</w:t>
            </w:r>
          </w:p>
        </w:tc>
        <w:tc>
          <w:tcPr>
            <w:tcW w:w="881" w:type="pct"/>
            <w:tcBorders>
              <w:top w:val="single" w:sz="12" w:space="0" w:color="auto"/>
              <w:left w:val="single" w:sz="12" w:space="0" w:color="000000"/>
              <w:bottom w:val="single" w:sz="12" w:space="0" w:color="auto"/>
              <w:right w:val="single" w:sz="12" w:space="0" w:color="000000"/>
            </w:tcBorders>
          </w:tcPr>
          <w:p w14:paraId="25AAE57B" w14:textId="77777777" w:rsidR="00323BE9" w:rsidRPr="001865A9" w:rsidRDefault="00323BE9" w:rsidP="0017404F">
            <w:pPr>
              <w:jc w:val="center"/>
              <w:rPr>
                <w:rFonts w:ascii="Arial" w:hAnsi="Arial" w:cs="Arial"/>
                <w:sz w:val="16"/>
                <w:szCs w:val="16"/>
              </w:rPr>
            </w:pPr>
          </w:p>
        </w:tc>
        <w:tc>
          <w:tcPr>
            <w:tcW w:w="454" w:type="pct"/>
            <w:tcBorders>
              <w:top w:val="single" w:sz="12" w:space="0" w:color="auto"/>
              <w:left w:val="single" w:sz="12" w:space="0" w:color="000000"/>
              <w:bottom w:val="single" w:sz="12" w:space="0" w:color="auto"/>
              <w:right w:val="single" w:sz="12" w:space="0" w:color="000000"/>
            </w:tcBorders>
            <w:vAlign w:val="center"/>
          </w:tcPr>
          <w:p w14:paraId="28325E66" w14:textId="77777777" w:rsidR="00323BE9" w:rsidRPr="001865A9" w:rsidRDefault="00323BE9" w:rsidP="0017404F">
            <w:pPr>
              <w:jc w:val="center"/>
              <w:rPr>
                <w:rFonts w:ascii="Arial" w:hAnsi="Arial" w:cs="Arial"/>
                <w:sz w:val="16"/>
                <w:szCs w:val="16"/>
              </w:rPr>
            </w:pPr>
          </w:p>
          <w:p w14:paraId="2F5C4A2B" w14:textId="77777777" w:rsidR="00323BE9" w:rsidRPr="001865A9" w:rsidRDefault="00323BE9" w:rsidP="0017404F">
            <w:pPr>
              <w:jc w:val="center"/>
              <w:rPr>
                <w:rFonts w:ascii="Arial" w:hAnsi="Arial" w:cs="Arial"/>
                <w:sz w:val="16"/>
                <w:szCs w:val="16"/>
              </w:rPr>
            </w:pPr>
          </w:p>
          <w:p w14:paraId="029628AB" w14:textId="77777777" w:rsidR="00323BE9" w:rsidRPr="001865A9" w:rsidRDefault="00323BE9" w:rsidP="0017404F">
            <w:pPr>
              <w:jc w:val="center"/>
              <w:rPr>
                <w:rFonts w:ascii="Arial" w:hAnsi="Arial" w:cs="Arial"/>
                <w:sz w:val="16"/>
                <w:szCs w:val="16"/>
              </w:rPr>
            </w:pPr>
          </w:p>
          <w:p w14:paraId="55A2E1D1"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13,75</w:t>
            </w:r>
          </w:p>
        </w:tc>
        <w:tc>
          <w:tcPr>
            <w:tcW w:w="480" w:type="pct"/>
            <w:tcBorders>
              <w:top w:val="single" w:sz="12" w:space="0" w:color="auto"/>
              <w:left w:val="single" w:sz="12" w:space="0" w:color="000000"/>
              <w:bottom w:val="single" w:sz="12" w:space="0" w:color="auto"/>
              <w:right w:val="single" w:sz="12" w:space="0" w:color="000000"/>
            </w:tcBorders>
            <w:vAlign w:val="center"/>
          </w:tcPr>
          <w:p w14:paraId="64BDE385" w14:textId="77777777" w:rsidR="00323BE9" w:rsidRPr="001865A9" w:rsidRDefault="00323BE9" w:rsidP="0017404F">
            <w:pPr>
              <w:jc w:val="center"/>
              <w:rPr>
                <w:rFonts w:ascii="Arial" w:hAnsi="Arial" w:cs="Arial"/>
                <w:sz w:val="16"/>
                <w:szCs w:val="16"/>
              </w:rPr>
            </w:pPr>
          </w:p>
          <w:p w14:paraId="63CE58EE" w14:textId="77777777" w:rsidR="00323BE9" w:rsidRPr="001865A9" w:rsidRDefault="00323BE9" w:rsidP="0017404F">
            <w:pPr>
              <w:jc w:val="center"/>
              <w:rPr>
                <w:rFonts w:ascii="Arial" w:hAnsi="Arial" w:cs="Arial"/>
                <w:sz w:val="16"/>
                <w:szCs w:val="16"/>
              </w:rPr>
            </w:pPr>
          </w:p>
          <w:p w14:paraId="7E3686B6" w14:textId="77777777" w:rsidR="00323BE9" w:rsidRPr="001865A9" w:rsidRDefault="00323BE9" w:rsidP="0017404F">
            <w:pPr>
              <w:jc w:val="center"/>
              <w:rPr>
                <w:rFonts w:ascii="Arial" w:hAnsi="Arial" w:cs="Arial"/>
                <w:sz w:val="16"/>
                <w:szCs w:val="16"/>
              </w:rPr>
            </w:pPr>
          </w:p>
          <w:p w14:paraId="0CDAF5AC"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1.375,00</w:t>
            </w:r>
          </w:p>
        </w:tc>
      </w:tr>
      <w:tr w:rsidR="00323BE9" w:rsidRPr="001865A9" w14:paraId="18375236" w14:textId="77777777" w:rsidTr="0017404F">
        <w:trPr>
          <w:trHeight w:val="369"/>
        </w:trPr>
        <w:tc>
          <w:tcPr>
            <w:tcW w:w="378"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38433D29" w14:textId="77777777" w:rsidR="00323BE9" w:rsidRPr="001865A9" w:rsidRDefault="00323BE9" w:rsidP="0017404F">
            <w:pPr>
              <w:pStyle w:val="Cabealho"/>
              <w:tabs>
                <w:tab w:val="left" w:pos="708"/>
              </w:tabs>
              <w:jc w:val="center"/>
              <w:rPr>
                <w:rFonts w:ascii="Arial" w:hAnsi="Arial" w:cs="Arial"/>
                <w:b/>
                <w:sz w:val="16"/>
                <w:szCs w:val="16"/>
              </w:rPr>
            </w:pPr>
            <w:r w:rsidRPr="001865A9">
              <w:rPr>
                <w:rFonts w:ascii="Arial" w:hAnsi="Arial" w:cs="Arial"/>
                <w:b/>
                <w:sz w:val="16"/>
                <w:szCs w:val="16"/>
              </w:rPr>
              <w:t>43</w:t>
            </w:r>
          </w:p>
        </w:tc>
        <w:tc>
          <w:tcPr>
            <w:tcW w:w="2169"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068E1EBF" w14:textId="77777777" w:rsidR="00323BE9" w:rsidRPr="001865A9" w:rsidRDefault="00323BE9" w:rsidP="0017404F">
            <w:pPr>
              <w:jc w:val="both"/>
              <w:rPr>
                <w:rFonts w:ascii="Arial" w:hAnsi="Arial" w:cs="Arial"/>
                <w:b/>
                <w:bCs/>
                <w:sz w:val="16"/>
                <w:szCs w:val="16"/>
              </w:rPr>
            </w:pPr>
            <w:r w:rsidRPr="001865A9">
              <w:rPr>
                <w:rFonts w:ascii="Arial" w:hAnsi="Arial" w:cs="Arial"/>
                <w:b/>
                <w:bCs/>
                <w:sz w:val="16"/>
                <w:szCs w:val="16"/>
              </w:rPr>
              <w:t>PASTA COM ABA E ELÁSTICO (EM CARTÃO)</w:t>
            </w:r>
          </w:p>
          <w:p w14:paraId="153E387E"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 xml:space="preserve">Papel cartão duplex plastificado (ou triplex), de alta resistência, com revestimento plastificado externo.  Ofício (aproximadamente 235 mm x 350 mm.  </w:t>
            </w:r>
            <w:r w:rsidRPr="001865A9">
              <w:rPr>
                <w:rStyle w:val="inqyif"/>
                <w:rFonts w:ascii="Arial" w:hAnsi="Arial" w:cs="Arial"/>
                <w:sz w:val="16"/>
                <w:szCs w:val="16"/>
              </w:rPr>
              <w:t>Contém abas lateral, superior e inferior dobráveis para retenção e proteção de documentos. Sistema de fechamento por elástico resistente afixado de forma a garantir a vedação total da pasta. Reforço ou ilhós metálico/plástico no local de passagem do elástico para evitar rasgos na capa.</w:t>
            </w:r>
          </w:p>
          <w:p w14:paraId="0F09E89B" w14:textId="77777777" w:rsidR="00323BE9" w:rsidRPr="001865A9" w:rsidRDefault="00323BE9" w:rsidP="0017404F">
            <w:pPr>
              <w:jc w:val="both"/>
              <w:rPr>
                <w:rFonts w:ascii="Arial" w:hAnsi="Arial" w:cs="Arial"/>
                <w:sz w:val="16"/>
                <w:szCs w:val="16"/>
              </w:rPr>
            </w:pPr>
          </w:p>
          <w:p w14:paraId="0A2D49F2"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Pacote com 20 unidades.</w:t>
            </w:r>
          </w:p>
          <w:p w14:paraId="067A6EE8" w14:textId="77777777" w:rsidR="00323BE9" w:rsidRPr="001865A9" w:rsidRDefault="00323BE9" w:rsidP="0017404F">
            <w:pPr>
              <w:jc w:val="both"/>
              <w:rPr>
                <w:rFonts w:ascii="Arial" w:hAnsi="Arial" w:cs="Arial"/>
                <w:sz w:val="16"/>
                <w:szCs w:val="16"/>
              </w:rPr>
            </w:pPr>
          </w:p>
        </w:tc>
        <w:tc>
          <w:tcPr>
            <w:tcW w:w="257"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21FD7148" w14:textId="77777777" w:rsidR="00323BE9" w:rsidRPr="001865A9" w:rsidRDefault="00323BE9" w:rsidP="0017404F">
            <w:pPr>
              <w:jc w:val="center"/>
              <w:rPr>
                <w:rFonts w:ascii="Arial" w:hAnsi="Arial" w:cs="Arial"/>
                <w:b/>
                <w:sz w:val="16"/>
                <w:szCs w:val="16"/>
              </w:rPr>
            </w:pPr>
            <w:r w:rsidRPr="001865A9">
              <w:rPr>
                <w:rFonts w:ascii="Arial" w:hAnsi="Arial" w:cs="Arial"/>
                <w:b/>
                <w:sz w:val="16"/>
                <w:szCs w:val="16"/>
              </w:rPr>
              <w:t>PCT</w:t>
            </w:r>
          </w:p>
        </w:tc>
        <w:tc>
          <w:tcPr>
            <w:tcW w:w="381" w:type="pct"/>
            <w:tcBorders>
              <w:top w:val="single" w:sz="12" w:space="0" w:color="auto"/>
              <w:left w:val="single" w:sz="12" w:space="0" w:color="000000"/>
              <w:bottom w:val="single" w:sz="12" w:space="0" w:color="auto"/>
              <w:right w:val="single" w:sz="12" w:space="0" w:color="000000"/>
            </w:tcBorders>
            <w:tcMar>
              <w:top w:w="0" w:type="dxa"/>
              <w:left w:w="70" w:type="dxa"/>
              <w:bottom w:w="0" w:type="dxa"/>
              <w:right w:w="70" w:type="dxa"/>
            </w:tcMar>
            <w:vAlign w:val="center"/>
          </w:tcPr>
          <w:p w14:paraId="12EF9713"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80</w:t>
            </w:r>
          </w:p>
        </w:tc>
        <w:tc>
          <w:tcPr>
            <w:tcW w:w="881" w:type="pct"/>
            <w:tcBorders>
              <w:top w:val="single" w:sz="12" w:space="0" w:color="auto"/>
              <w:left w:val="single" w:sz="12" w:space="0" w:color="000000"/>
              <w:bottom w:val="single" w:sz="12" w:space="0" w:color="auto"/>
              <w:right w:val="single" w:sz="12" w:space="0" w:color="000000"/>
            </w:tcBorders>
          </w:tcPr>
          <w:p w14:paraId="0C83650F" w14:textId="77777777" w:rsidR="00323BE9" w:rsidRPr="001865A9" w:rsidRDefault="00323BE9" w:rsidP="0017404F">
            <w:pPr>
              <w:jc w:val="center"/>
              <w:rPr>
                <w:rFonts w:ascii="Arial" w:hAnsi="Arial" w:cs="Arial"/>
                <w:sz w:val="16"/>
                <w:szCs w:val="16"/>
              </w:rPr>
            </w:pPr>
          </w:p>
        </w:tc>
        <w:tc>
          <w:tcPr>
            <w:tcW w:w="454" w:type="pct"/>
            <w:tcBorders>
              <w:top w:val="single" w:sz="12" w:space="0" w:color="auto"/>
              <w:left w:val="single" w:sz="12" w:space="0" w:color="000000"/>
              <w:bottom w:val="single" w:sz="12" w:space="0" w:color="auto"/>
              <w:right w:val="single" w:sz="12" w:space="0" w:color="000000"/>
            </w:tcBorders>
            <w:vAlign w:val="center"/>
          </w:tcPr>
          <w:p w14:paraId="27C8A9EC"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101,00</w:t>
            </w:r>
          </w:p>
        </w:tc>
        <w:tc>
          <w:tcPr>
            <w:tcW w:w="480" w:type="pct"/>
            <w:tcBorders>
              <w:top w:val="single" w:sz="12" w:space="0" w:color="auto"/>
              <w:left w:val="single" w:sz="12" w:space="0" w:color="000000"/>
              <w:bottom w:val="single" w:sz="12" w:space="0" w:color="auto"/>
              <w:right w:val="single" w:sz="12" w:space="0" w:color="000000"/>
            </w:tcBorders>
            <w:vAlign w:val="center"/>
          </w:tcPr>
          <w:p w14:paraId="582B826C"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8.080,00</w:t>
            </w:r>
          </w:p>
        </w:tc>
      </w:tr>
      <w:tr w:rsidR="00323BE9" w:rsidRPr="001865A9" w14:paraId="6AEE7112" w14:textId="77777777" w:rsidTr="0017404F">
        <w:trPr>
          <w:trHeight w:val="369"/>
        </w:trPr>
        <w:tc>
          <w:tcPr>
            <w:tcW w:w="378"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1D59A774" w14:textId="77777777" w:rsidR="00323BE9" w:rsidRPr="001865A9" w:rsidRDefault="00323BE9" w:rsidP="0017404F">
            <w:pPr>
              <w:pStyle w:val="Cabealho"/>
              <w:tabs>
                <w:tab w:val="left" w:pos="708"/>
              </w:tabs>
              <w:jc w:val="center"/>
              <w:rPr>
                <w:rFonts w:ascii="Arial" w:hAnsi="Arial" w:cs="Arial"/>
                <w:b/>
                <w:sz w:val="16"/>
                <w:szCs w:val="16"/>
              </w:rPr>
            </w:pPr>
            <w:r w:rsidRPr="001865A9">
              <w:rPr>
                <w:rFonts w:ascii="Arial" w:hAnsi="Arial" w:cs="Arial"/>
                <w:b/>
                <w:sz w:val="16"/>
                <w:szCs w:val="16"/>
              </w:rPr>
              <w:t>44</w:t>
            </w:r>
          </w:p>
        </w:tc>
        <w:tc>
          <w:tcPr>
            <w:tcW w:w="2169"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1379CBB5" w14:textId="77777777" w:rsidR="00323BE9" w:rsidRPr="001865A9" w:rsidRDefault="00323BE9" w:rsidP="0017404F">
            <w:pPr>
              <w:jc w:val="both"/>
              <w:rPr>
                <w:rFonts w:ascii="Arial" w:hAnsi="Arial" w:cs="Arial"/>
                <w:b/>
                <w:bCs/>
                <w:sz w:val="16"/>
                <w:szCs w:val="16"/>
              </w:rPr>
            </w:pPr>
            <w:r w:rsidRPr="001865A9">
              <w:rPr>
                <w:rFonts w:ascii="Arial" w:hAnsi="Arial" w:cs="Arial"/>
                <w:b/>
                <w:bCs/>
                <w:sz w:val="16"/>
                <w:szCs w:val="16"/>
              </w:rPr>
              <w:t>PAPEL CARTÃO</w:t>
            </w:r>
          </w:p>
          <w:p w14:paraId="4288ABEE" w14:textId="77777777" w:rsidR="00323BE9" w:rsidRPr="001865A9" w:rsidRDefault="00323BE9" w:rsidP="0017404F">
            <w:pPr>
              <w:jc w:val="both"/>
              <w:rPr>
                <w:rStyle w:val="Forte"/>
                <w:rFonts w:ascii="Arial" w:hAnsi="Arial" w:cs="Arial"/>
                <w:sz w:val="16"/>
                <w:szCs w:val="16"/>
              </w:rPr>
            </w:pPr>
            <w:r w:rsidRPr="001865A9">
              <w:rPr>
                <w:rStyle w:val="Forte"/>
                <w:rFonts w:ascii="Arial" w:hAnsi="Arial" w:cs="Arial"/>
                <w:b w:val="0"/>
                <w:bCs w:val="0"/>
                <w:sz w:val="16"/>
                <w:szCs w:val="16"/>
              </w:rPr>
              <w:t>Formato/Dimensões</w:t>
            </w:r>
            <w:r w:rsidRPr="001865A9">
              <w:rPr>
                <w:rFonts w:ascii="Arial" w:hAnsi="Arial" w:cs="Arial"/>
                <w:b/>
                <w:bCs/>
                <w:sz w:val="16"/>
                <w:szCs w:val="16"/>
              </w:rPr>
              <w:t xml:space="preserve">: </w:t>
            </w:r>
            <w:r w:rsidRPr="001865A9">
              <w:rPr>
                <w:rStyle w:val="Forte"/>
                <w:rFonts w:ascii="Arial" w:hAnsi="Arial" w:cs="Arial"/>
                <w:b w:val="0"/>
                <w:bCs w:val="0"/>
                <w:sz w:val="16"/>
                <w:szCs w:val="16"/>
              </w:rPr>
              <w:t>A3 (297 mm x 420 mm)</w:t>
            </w:r>
            <w:r w:rsidRPr="001865A9">
              <w:rPr>
                <w:rFonts w:ascii="Arial" w:hAnsi="Arial" w:cs="Arial"/>
                <w:b/>
                <w:bCs/>
                <w:sz w:val="16"/>
                <w:szCs w:val="16"/>
              </w:rPr>
              <w:t xml:space="preserve">, </w:t>
            </w:r>
            <w:r w:rsidRPr="001865A9">
              <w:rPr>
                <w:rFonts w:ascii="Arial" w:hAnsi="Arial" w:cs="Arial"/>
                <w:sz w:val="16"/>
                <w:szCs w:val="16"/>
              </w:rPr>
              <w:t>com corte preciso e sem rebarbas.</w:t>
            </w:r>
            <w:r w:rsidRPr="001865A9">
              <w:rPr>
                <w:rFonts w:ascii="Arial" w:hAnsi="Arial" w:cs="Arial"/>
                <w:b/>
                <w:bCs/>
                <w:sz w:val="16"/>
                <w:szCs w:val="16"/>
              </w:rPr>
              <w:t xml:space="preserve"> </w:t>
            </w:r>
            <w:r w:rsidRPr="001865A9">
              <w:rPr>
                <w:rStyle w:val="Hyperlink"/>
                <w:rFonts w:ascii="Arial" w:hAnsi="Arial" w:cs="Arial"/>
                <w:b/>
                <w:bCs/>
                <w:sz w:val="16"/>
                <w:szCs w:val="16"/>
              </w:rPr>
              <w:t xml:space="preserve"> </w:t>
            </w:r>
            <w:r w:rsidRPr="001865A9">
              <w:rPr>
                <w:rStyle w:val="Forte"/>
                <w:rFonts w:ascii="Arial" w:hAnsi="Arial" w:cs="Arial"/>
                <w:b w:val="0"/>
                <w:bCs w:val="0"/>
                <w:sz w:val="16"/>
                <w:szCs w:val="16"/>
              </w:rPr>
              <w:t>Gramatura</w:t>
            </w:r>
            <w:r w:rsidRPr="001865A9">
              <w:rPr>
                <w:rFonts w:ascii="Arial" w:hAnsi="Arial" w:cs="Arial"/>
                <w:b/>
                <w:bCs/>
                <w:sz w:val="16"/>
                <w:szCs w:val="16"/>
              </w:rPr>
              <w:t xml:space="preserve">: </w:t>
            </w:r>
            <w:r w:rsidRPr="001865A9">
              <w:rPr>
                <w:rStyle w:val="Forte"/>
                <w:rFonts w:ascii="Arial" w:hAnsi="Arial" w:cs="Arial"/>
                <w:b w:val="0"/>
                <w:bCs w:val="0"/>
                <w:sz w:val="16"/>
                <w:szCs w:val="16"/>
              </w:rPr>
              <w:t>150 g/m².</w:t>
            </w:r>
          </w:p>
          <w:p w14:paraId="1038A6C0" w14:textId="77777777" w:rsidR="00323BE9" w:rsidRPr="001865A9" w:rsidRDefault="00323BE9" w:rsidP="0017404F">
            <w:pPr>
              <w:jc w:val="both"/>
              <w:rPr>
                <w:rStyle w:val="Forte"/>
                <w:rFonts w:ascii="Arial" w:hAnsi="Arial" w:cs="Arial"/>
                <w:b w:val="0"/>
                <w:bCs w:val="0"/>
                <w:sz w:val="16"/>
                <w:szCs w:val="16"/>
              </w:rPr>
            </w:pPr>
            <w:r w:rsidRPr="001865A9">
              <w:rPr>
                <w:rStyle w:val="Forte"/>
                <w:rFonts w:ascii="Arial" w:hAnsi="Arial" w:cs="Arial"/>
                <w:b w:val="0"/>
                <w:bCs w:val="0"/>
                <w:sz w:val="16"/>
                <w:szCs w:val="16"/>
              </w:rPr>
              <w:t>Cor branca</w:t>
            </w:r>
          </w:p>
          <w:p w14:paraId="6861CCB2" w14:textId="77777777" w:rsidR="00323BE9" w:rsidRPr="001865A9" w:rsidRDefault="00323BE9" w:rsidP="0017404F">
            <w:pPr>
              <w:jc w:val="both"/>
              <w:rPr>
                <w:rStyle w:val="Forte"/>
                <w:rFonts w:ascii="Arial" w:hAnsi="Arial" w:cs="Arial"/>
                <w:b w:val="0"/>
                <w:bCs w:val="0"/>
                <w:sz w:val="16"/>
                <w:szCs w:val="16"/>
              </w:rPr>
            </w:pPr>
          </w:p>
          <w:p w14:paraId="0AF6A44E"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Pacote contendo 20 folhas.</w:t>
            </w:r>
          </w:p>
          <w:p w14:paraId="3309FD6F" w14:textId="77777777" w:rsidR="00323BE9" w:rsidRPr="001865A9" w:rsidRDefault="00323BE9" w:rsidP="0017404F">
            <w:pPr>
              <w:jc w:val="both"/>
              <w:rPr>
                <w:rFonts w:ascii="Arial" w:hAnsi="Arial" w:cs="Arial"/>
                <w:sz w:val="16"/>
                <w:szCs w:val="16"/>
              </w:rPr>
            </w:pPr>
          </w:p>
        </w:tc>
        <w:tc>
          <w:tcPr>
            <w:tcW w:w="257"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214C4E89" w14:textId="77777777" w:rsidR="00323BE9" w:rsidRPr="001865A9" w:rsidRDefault="00323BE9" w:rsidP="0017404F">
            <w:pPr>
              <w:jc w:val="center"/>
              <w:rPr>
                <w:rFonts w:ascii="Arial" w:hAnsi="Arial" w:cs="Arial"/>
                <w:b/>
                <w:sz w:val="16"/>
                <w:szCs w:val="16"/>
              </w:rPr>
            </w:pPr>
            <w:r w:rsidRPr="001865A9">
              <w:rPr>
                <w:rFonts w:ascii="Arial" w:hAnsi="Arial" w:cs="Arial"/>
                <w:b/>
                <w:sz w:val="16"/>
                <w:szCs w:val="16"/>
              </w:rPr>
              <w:t>PCT</w:t>
            </w:r>
          </w:p>
        </w:tc>
        <w:tc>
          <w:tcPr>
            <w:tcW w:w="381" w:type="pct"/>
            <w:tcBorders>
              <w:top w:val="single" w:sz="12" w:space="0" w:color="auto"/>
              <w:left w:val="single" w:sz="12" w:space="0" w:color="000000"/>
              <w:bottom w:val="single" w:sz="12" w:space="0" w:color="auto"/>
              <w:right w:val="single" w:sz="12" w:space="0" w:color="000000"/>
            </w:tcBorders>
            <w:tcMar>
              <w:top w:w="0" w:type="dxa"/>
              <w:left w:w="70" w:type="dxa"/>
              <w:bottom w:w="0" w:type="dxa"/>
              <w:right w:w="70" w:type="dxa"/>
            </w:tcMar>
            <w:vAlign w:val="center"/>
          </w:tcPr>
          <w:p w14:paraId="076DB4FD"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20</w:t>
            </w:r>
          </w:p>
        </w:tc>
        <w:tc>
          <w:tcPr>
            <w:tcW w:w="881" w:type="pct"/>
            <w:tcBorders>
              <w:top w:val="single" w:sz="12" w:space="0" w:color="auto"/>
              <w:left w:val="single" w:sz="12" w:space="0" w:color="000000"/>
              <w:bottom w:val="single" w:sz="12" w:space="0" w:color="auto"/>
              <w:right w:val="single" w:sz="12" w:space="0" w:color="000000"/>
            </w:tcBorders>
          </w:tcPr>
          <w:p w14:paraId="16C511DF" w14:textId="77777777" w:rsidR="00323BE9" w:rsidRPr="001865A9" w:rsidRDefault="00323BE9" w:rsidP="0017404F">
            <w:pPr>
              <w:jc w:val="center"/>
              <w:rPr>
                <w:rFonts w:ascii="Arial" w:hAnsi="Arial" w:cs="Arial"/>
                <w:sz w:val="16"/>
                <w:szCs w:val="16"/>
              </w:rPr>
            </w:pPr>
          </w:p>
        </w:tc>
        <w:tc>
          <w:tcPr>
            <w:tcW w:w="454" w:type="pct"/>
            <w:tcBorders>
              <w:top w:val="single" w:sz="12" w:space="0" w:color="auto"/>
              <w:left w:val="single" w:sz="12" w:space="0" w:color="000000"/>
              <w:bottom w:val="single" w:sz="12" w:space="0" w:color="auto"/>
              <w:right w:val="single" w:sz="12" w:space="0" w:color="000000"/>
            </w:tcBorders>
            <w:vAlign w:val="center"/>
          </w:tcPr>
          <w:p w14:paraId="214B6830" w14:textId="77777777" w:rsidR="00323BE9" w:rsidRPr="001865A9" w:rsidRDefault="00323BE9" w:rsidP="0017404F">
            <w:pPr>
              <w:jc w:val="center"/>
              <w:rPr>
                <w:rFonts w:ascii="Arial" w:hAnsi="Arial" w:cs="Arial"/>
                <w:sz w:val="16"/>
                <w:szCs w:val="16"/>
              </w:rPr>
            </w:pPr>
          </w:p>
          <w:p w14:paraId="64E8BA8C"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44,18</w:t>
            </w:r>
          </w:p>
        </w:tc>
        <w:tc>
          <w:tcPr>
            <w:tcW w:w="480" w:type="pct"/>
            <w:tcBorders>
              <w:top w:val="single" w:sz="12" w:space="0" w:color="auto"/>
              <w:left w:val="single" w:sz="12" w:space="0" w:color="000000"/>
              <w:bottom w:val="single" w:sz="12" w:space="0" w:color="auto"/>
              <w:right w:val="single" w:sz="12" w:space="0" w:color="000000"/>
            </w:tcBorders>
            <w:vAlign w:val="center"/>
          </w:tcPr>
          <w:p w14:paraId="4F498724" w14:textId="77777777" w:rsidR="00323BE9" w:rsidRPr="001865A9" w:rsidRDefault="00323BE9" w:rsidP="0017404F">
            <w:pPr>
              <w:jc w:val="center"/>
              <w:rPr>
                <w:rFonts w:ascii="Arial" w:hAnsi="Arial" w:cs="Arial"/>
                <w:sz w:val="16"/>
                <w:szCs w:val="16"/>
              </w:rPr>
            </w:pPr>
          </w:p>
          <w:p w14:paraId="52D25AB3"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883,60</w:t>
            </w:r>
          </w:p>
        </w:tc>
      </w:tr>
      <w:tr w:rsidR="00323BE9" w:rsidRPr="001865A9" w14:paraId="48C7A042" w14:textId="77777777" w:rsidTr="0017404F">
        <w:trPr>
          <w:trHeight w:val="369"/>
        </w:trPr>
        <w:tc>
          <w:tcPr>
            <w:tcW w:w="378"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5874BCE5" w14:textId="77777777" w:rsidR="00323BE9" w:rsidRPr="001865A9" w:rsidRDefault="00323BE9" w:rsidP="0017404F">
            <w:pPr>
              <w:pStyle w:val="Cabealho"/>
              <w:tabs>
                <w:tab w:val="left" w:pos="708"/>
              </w:tabs>
              <w:jc w:val="center"/>
              <w:rPr>
                <w:rFonts w:ascii="Arial" w:hAnsi="Arial" w:cs="Arial"/>
                <w:b/>
                <w:sz w:val="16"/>
                <w:szCs w:val="16"/>
              </w:rPr>
            </w:pPr>
            <w:r w:rsidRPr="001865A9">
              <w:rPr>
                <w:rFonts w:ascii="Arial" w:hAnsi="Arial" w:cs="Arial"/>
                <w:b/>
                <w:sz w:val="16"/>
                <w:szCs w:val="16"/>
              </w:rPr>
              <w:t>45</w:t>
            </w:r>
          </w:p>
        </w:tc>
        <w:tc>
          <w:tcPr>
            <w:tcW w:w="2169"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117F72B0" w14:textId="77777777" w:rsidR="00323BE9" w:rsidRPr="001865A9" w:rsidRDefault="00323BE9" w:rsidP="0017404F">
            <w:pPr>
              <w:jc w:val="both"/>
              <w:rPr>
                <w:rFonts w:ascii="Arial" w:hAnsi="Arial" w:cs="Arial"/>
                <w:b/>
                <w:bCs/>
                <w:sz w:val="16"/>
                <w:szCs w:val="16"/>
              </w:rPr>
            </w:pPr>
            <w:r w:rsidRPr="001865A9">
              <w:rPr>
                <w:rFonts w:ascii="Arial" w:hAnsi="Arial" w:cs="Arial"/>
                <w:b/>
                <w:bCs/>
                <w:sz w:val="16"/>
                <w:szCs w:val="16"/>
              </w:rPr>
              <w:t>PAPEL CARTÃO SIMPLES FOSCO</w:t>
            </w:r>
          </w:p>
          <w:p w14:paraId="615F8714"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 xml:space="preserve">Papel cartão simples, fosco, fabricado com 100% de celulose vegetal de fibra curta. Coloração na massa (garantindo que o miolo tenha a mesma cor da superfície). Apresentando uma das superfícies lisa, colorida e uniforme, sem porosidade, e a outra face lisa e uniforme na cor natural do papel ou na mesma cor da face principal. Isento de manchas, dobras, furos, rasgos ou quaisquer imperfeições ópticas e físicas. </w:t>
            </w:r>
            <w:r w:rsidRPr="001865A9">
              <w:rPr>
                <w:rStyle w:val="Forte"/>
                <w:rFonts w:ascii="Arial" w:hAnsi="Arial" w:cs="Arial"/>
                <w:b w:val="0"/>
                <w:bCs w:val="0"/>
                <w:sz w:val="16"/>
                <w:szCs w:val="16"/>
              </w:rPr>
              <w:t>Gramatura:</w:t>
            </w:r>
            <w:r w:rsidRPr="001865A9">
              <w:rPr>
                <w:rFonts w:ascii="Arial" w:hAnsi="Arial" w:cs="Arial"/>
                <w:sz w:val="16"/>
                <w:szCs w:val="16"/>
              </w:rPr>
              <w:t xml:space="preserve"> Mínima de 240 g/m². </w:t>
            </w:r>
            <w:r w:rsidRPr="001865A9">
              <w:rPr>
                <w:rStyle w:val="Hyperlink"/>
                <w:rFonts w:ascii="Arial" w:hAnsi="Arial" w:cs="Arial"/>
                <w:sz w:val="16"/>
                <w:szCs w:val="16"/>
              </w:rPr>
              <w:t xml:space="preserve"> </w:t>
            </w:r>
            <w:r w:rsidRPr="001865A9">
              <w:rPr>
                <w:rStyle w:val="Forte"/>
                <w:rFonts w:ascii="Arial" w:hAnsi="Arial" w:cs="Arial"/>
                <w:b w:val="0"/>
                <w:bCs w:val="0"/>
                <w:sz w:val="16"/>
                <w:szCs w:val="16"/>
              </w:rPr>
              <w:t>Dimensões:</w:t>
            </w:r>
            <w:r w:rsidRPr="001865A9">
              <w:rPr>
                <w:rFonts w:ascii="Arial" w:hAnsi="Arial" w:cs="Arial"/>
                <w:sz w:val="16"/>
                <w:szCs w:val="16"/>
              </w:rPr>
              <w:t xml:space="preserve"> Aproximadas de 50 cm x 70 cm.</w:t>
            </w:r>
          </w:p>
          <w:p w14:paraId="28CDEC80" w14:textId="77777777" w:rsidR="00323BE9" w:rsidRPr="001865A9" w:rsidRDefault="00323BE9" w:rsidP="0017404F">
            <w:pPr>
              <w:jc w:val="both"/>
              <w:rPr>
                <w:rFonts w:ascii="Arial" w:hAnsi="Arial" w:cs="Arial"/>
                <w:sz w:val="16"/>
                <w:szCs w:val="16"/>
              </w:rPr>
            </w:pPr>
            <w:r w:rsidRPr="001865A9">
              <w:rPr>
                <w:rStyle w:val="Forte"/>
                <w:rFonts w:ascii="Arial" w:hAnsi="Arial" w:cs="Arial"/>
                <w:b w:val="0"/>
                <w:bCs w:val="0"/>
                <w:sz w:val="16"/>
                <w:szCs w:val="16"/>
              </w:rPr>
              <w:t>Cores:</w:t>
            </w:r>
            <w:r w:rsidRPr="001865A9">
              <w:rPr>
                <w:rFonts w:ascii="Arial" w:hAnsi="Arial" w:cs="Arial"/>
                <w:sz w:val="16"/>
                <w:szCs w:val="16"/>
              </w:rPr>
              <w:t xml:space="preserve"> sortidas (conforme demanda do órgão requisitante).</w:t>
            </w:r>
          </w:p>
          <w:p w14:paraId="7EF6A2FE" w14:textId="77777777" w:rsidR="00323BE9" w:rsidRPr="001865A9" w:rsidRDefault="00323BE9" w:rsidP="0017404F">
            <w:pPr>
              <w:jc w:val="both"/>
              <w:rPr>
                <w:rFonts w:ascii="Arial" w:hAnsi="Arial" w:cs="Arial"/>
                <w:sz w:val="16"/>
                <w:szCs w:val="16"/>
              </w:rPr>
            </w:pPr>
          </w:p>
          <w:p w14:paraId="56D7E8D4"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Pacote com 10 folhas.</w:t>
            </w:r>
          </w:p>
          <w:p w14:paraId="340BDEEA" w14:textId="77777777" w:rsidR="00323BE9" w:rsidRPr="001865A9" w:rsidRDefault="00323BE9" w:rsidP="0017404F">
            <w:pPr>
              <w:jc w:val="both"/>
              <w:rPr>
                <w:rFonts w:ascii="Arial" w:hAnsi="Arial" w:cs="Arial"/>
                <w:sz w:val="16"/>
                <w:szCs w:val="16"/>
              </w:rPr>
            </w:pPr>
          </w:p>
        </w:tc>
        <w:tc>
          <w:tcPr>
            <w:tcW w:w="257"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46737EF0" w14:textId="77777777" w:rsidR="00323BE9" w:rsidRPr="001865A9" w:rsidRDefault="00323BE9" w:rsidP="0017404F">
            <w:pPr>
              <w:jc w:val="center"/>
              <w:rPr>
                <w:rFonts w:ascii="Arial" w:hAnsi="Arial" w:cs="Arial"/>
                <w:b/>
                <w:sz w:val="16"/>
                <w:szCs w:val="16"/>
              </w:rPr>
            </w:pPr>
            <w:r w:rsidRPr="001865A9">
              <w:rPr>
                <w:rFonts w:ascii="Arial" w:hAnsi="Arial" w:cs="Arial"/>
                <w:b/>
                <w:sz w:val="16"/>
                <w:szCs w:val="16"/>
              </w:rPr>
              <w:t>PCT</w:t>
            </w:r>
          </w:p>
        </w:tc>
        <w:tc>
          <w:tcPr>
            <w:tcW w:w="381" w:type="pct"/>
            <w:tcBorders>
              <w:top w:val="single" w:sz="12" w:space="0" w:color="auto"/>
              <w:left w:val="single" w:sz="12" w:space="0" w:color="000000"/>
              <w:bottom w:val="single" w:sz="12" w:space="0" w:color="auto"/>
              <w:right w:val="single" w:sz="12" w:space="0" w:color="000000"/>
            </w:tcBorders>
            <w:tcMar>
              <w:top w:w="0" w:type="dxa"/>
              <w:left w:w="70" w:type="dxa"/>
              <w:bottom w:w="0" w:type="dxa"/>
              <w:right w:w="70" w:type="dxa"/>
            </w:tcMar>
            <w:vAlign w:val="center"/>
          </w:tcPr>
          <w:p w14:paraId="57D9A569"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500</w:t>
            </w:r>
          </w:p>
        </w:tc>
        <w:tc>
          <w:tcPr>
            <w:tcW w:w="881" w:type="pct"/>
            <w:tcBorders>
              <w:top w:val="single" w:sz="12" w:space="0" w:color="auto"/>
              <w:left w:val="single" w:sz="12" w:space="0" w:color="000000"/>
              <w:bottom w:val="single" w:sz="12" w:space="0" w:color="auto"/>
              <w:right w:val="single" w:sz="12" w:space="0" w:color="000000"/>
            </w:tcBorders>
          </w:tcPr>
          <w:p w14:paraId="53ABA062" w14:textId="77777777" w:rsidR="00323BE9" w:rsidRPr="001865A9" w:rsidRDefault="00323BE9" w:rsidP="0017404F">
            <w:pPr>
              <w:jc w:val="center"/>
              <w:rPr>
                <w:rFonts w:ascii="Arial" w:hAnsi="Arial" w:cs="Arial"/>
                <w:sz w:val="16"/>
                <w:szCs w:val="16"/>
              </w:rPr>
            </w:pPr>
          </w:p>
        </w:tc>
        <w:tc>
          <w:tcPr>
            <w:tcW w:w="454" w:type="pct"/>
            <w:tcBorders>
              <w:top w:val="single" w:sz="12" w:space="0" w:color="auto"/>
              <w:left w:val="single" w:sz="12" w:space="0" w:color="000000"/>
              <w:bottom w:val="single" w:sz="12" w:space="0" w:color="auto"/>
              <w:right w:val="single" w:sz="12" w:space="0" w:color="000000"/>
            </w:tcBorders>
            <w:vAlign w:val="center"/>
          </w:tcPr>
          <w:p w14:paraId="7A34B760" w14:textId="77777777" w:rsidR="00323BE9" w:rsidRPr="001865A9" w:rsidRDefault="00323BE9" w:rsidP="0017404F">
            <w:pPr>
              <w:jc w:val="center"/>
              <w:rPr>
                <w:rFonts w:ascii="Arial" w:hAnsi="Arial" w:cs="Arial"/>
                <w:sz w:val="16"/>
                <w:szCs w:val="16"/>
              </w:rPr>
            </w:pPr>
          </w:p>
          <w:p w14:paraId="536BCDAB" w14:textId="77777777" w:rsidR="00323BE9" w:rsidRPr="001865A9" w:rsidRDefault="00323BE9" w:rsidP="0017404F">
            <w:pPr>
              <w:jc w:val="center"/>
              <w:rPr>
                <w:rFonts w:ascii="Arial" w:hAnsi="Arial" w:cs="Arial"/>
                <w:sz w:val="16"/>
                <w:szCs w:val="16"/>
              </w:rPr>
            </w:pPr>
          </w:p>
          <w:p w14:paraId="69BDF342" w14:textId="77777777" w:rsidR="00323BE9" w:rsidRPr="001865A9" w:rsidRDefault="00323BE9" w:rsidP="0017404F">
            <w:pPr>
              <w:jc w:val="center"/>
              <w:rPr>
                <w:rFonts w:ascii="Arial" w:hAnsi="Arial" w:cs="Arial"/>
                <w:sz w:val="16"/>
                <w:szCs w:val="16"/>
              </w:rPr>
            </w:pPr>
          </w:p>
          <w:p w14:paraId="372A1886" w14:textId="77777777" w:rsidR="00323BE9" w:rsidRPr="001865A9" w:rsidRDefault="00323BE9" w:rsidP="0017404F">
            <w:pPr>
              <w:jc w:val="center"/>
              <w:rPr>
                <w:rFonts w:ascii="Arial" w:hAnsi="Arial" w:cs="Arial"/>
                <w:sz w:val="16"/>
                <w:szCs w:val="16"/>
              </w:rPr>
            </w:pPr>
          </w:p>
          <w:p w14:paraId="64FB9595" w14:textId="77777777" w:rsidR="00323BE9" w:rsidRPr="001865A9" w:rsidRDefault="00323BE9" w:rsidP="0017404F">
            <w:pPr>
              <w:jc w:val="center"/>
              <w:rPr>
                <w:rFonts w:ascii="Arial" w:hAnsi="Arial" w:cs="Arial"/>
                <w:sz w:val="16"/>
                <w:szCs w:val="16"/>
              </w:rPr>
            </w:pPr>
          </w:p>
          <w:p w14:paraId="22A66B38"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41,66</w:t>
            </w:r>
          </w:p>
        </w:tc>
        <w:tc>
          <w:tcPr>
            <w:tcW w:w="480" w:type="pct"/>
            <w:tcBorders>
              <w:top w:val="single" w:sz="12" w:space="0" w:color="auto"/>
              <w:left w:val="single" w:sz="12" w:space="0" w:color="000000"/>
              <w:bottom w:val="single" w:sz="12" w:space="0" w:color="auto"/>
              <w:right w:val="single" w:sz="12" w:space="0" w:color="000000"/>
            </w:tcBorders>
            <w:vAlign w:val="center"/>
          </w:tcPr>
          <w:p w14:paraId="656C0102" w14:textId="77777777" w:rsidR="00323BE9" w:rsidRPr="001865A9" w:rsidRDefault="00323BE9" w:rsidP="0017404F">
            <w:pPr>
              <w:jc w:val="center"/>
              <w:rPr>
                <w:rFonts w:ascii="Arial" w:hAnsi="Arial" w:cs="Arial"/>
                <w:sz w:val="16"/>
                <w:szCs w:val="16"/>
              </w:rPr>
            </w:pPr>
          </w:p>
          <w:p w14:paraId="7B6F965F" w14:textId="77777777" w:rsidR="00323BE9" w:rsidRPr="001865A9" w:rsidRDefault="00323BE9" w:rsidP="0017404F">
            <w:pPr>
              <w:jc w:val="center"/>
              <w:rPr>
                <w:rFonts w:ascii="Arial" w:hAnsi="Arial" w:cs="Arial"/>
                <w:sz w:val="16"/>
                <w:szCs w:val="16"/>
              </w:rPr>
            </w:pPr>
          </w:p>
          <w:p w14:paraId="02E8A2E4" w14:textId="77777777" w:rsidR="00323BE9" w:rsidRPr="001865A9" w:rsidRDefault="00323BE9" w:rsidP="0017404F">
            <w:pPr>
              <w:jc w:val="center"/>
              <w:rPr>
                <w:rFonts w:ascii="Arial" w:hAnsi="Arial" w:cs="Arial"/>
                <w:sz w:val="16"/>
                <w:szCs w:val="16"/>
              </w:rPr>
            </w:pPr>
          </w:p>
          <w:p w14:paraId="31BDB95B" w14:textId="77777777" w:rsidR="00323BE9" w:rsidRPr="001865A9" w:rsidRDefault="00323BE9" w:rsidP="0017404F">
            <w:pPr>
              <w:jc w:val="center"/>
              <w:rPr>
                <w:rFonts w:ascii="Arial" w:hAnsi="Arial" w:cs="Arial"/>
                <w:sz w:val="16"/>
                <w:szCs w:val="16"/>
              </w:rPr>
            </w:pPr>
          </w:p>
          <w:p w14:paraId="567C9833" w14:textId="77777777" w:rsidR="00323BE9" w:rsidRPr="001865A9" w:rsidRDefault="00323BE9" w:rsidP="0017404F">
            <w:pPr>
              <w:jc w:val="center"/>
              <w:rPr>
                <w:rFonts w:ascii="Arial" w:hAnsi="Arial" w:cs="Arial"/>
                <w:sz w:val="16"/>
                <w:szCs w:val="16"/>
              </w:rPr>
            </w:pPr>
          </w:p>
          <w:p w14:paraId="04E7B998"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20.830,00</w:t>
            </w:r>
          </w:p>
        </w:tc>
      </w:tr>
      <w:tr w:rsidR="00323BE9" w:rsidRPr="001865A9" w14:paraId="1A6B40D1" w14:textId="77777777" w:rsidTr="0017404F">
        <w:trPr>
          <w:trHeight w:val="369"/>
        </w:trPr>
        <w:tc>
          <w:tcPr>
            <w:tcW w:w="378"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2D5BEBFA" w14:textId="77777777" w:rsidR="00323BE9" w:rsidRPr="001865A9" w:rsidRDefault="00323BE9" w:rsidP="0017404F">
            <w:pPr>
              <w:pStyle w:val="Cabealho"/>
              <w:tabs>
                <w:tab w:val="left" w:pos="708"/>
              </w:tabs>
              <w:jc w:val="center"/>
              <w:rPr>
                <w:rFonts w:ascii="Arial" w:hAnsi="Arial" w:cs="Arial"/>
                <w:b/>
                <w:sz w:val="16"/>
                <w:szCs w:val="16"/>
              </w:rPr>
            </w:pPr>
            <w:r w:rsidRPr="001865A9">
              <w:rPr>
                <w:rFonts w:ascii="Arial" w:hAnsi="Arial" w:cs="Arial"/>
                <w:b/>
                <w:sz w:val="16"/>
                <w:szCs w:val="16"/>
              </w:rPr>
              <w:t>46</w:t>
            </w:r>
          </w:p>
        </w:tc>
        <w:tc>
          <w:tcPr>
            <w:tcW w:w="2169"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3A78B428" w14:textId="77777777" w:rsidR="00323BE9" w:rsidRPr="001865A9" w:rsidRDefault="00323BE9" w:rsidP="0017404F">
            <w:pPr>
              <w:jc w:val="both"/>
              <w:rPr>
                <w:rFonts w:ascii="Arial" w:hAnsi="Arial" w:cs="Arial"/>
                <w:b/>
                <w:bCs/>
                <w:sz w:val="16"/>
                <w:szCs w:val="16"/>
              </w:rPr>
            </w:pPr>
            <w:r w:rsidRPr="001865A9">
              <w:rPr>
                <w:rFonts w:ascii="Arial" w:hAnsi="Arial" w:cs="Arial"/>
                <w:b/>
                <w:bCs/>
                <w:sz w:val="16"/>
                <w:szCs w:val="16"/>
              </w:rPr>
              <w:t>PAPEL FANTASIA EM FOLHAS</w:t>
            </w:r>
          </w:p>
          <w:p w14:paraId="43A4304F" w14:textId="77777777" w:rsidR="00323BE9" w:rsidRPr="001865A9" w:rsidRDefault="00323BE9" w:rsidP="0017404F">
            <w:pPr>
              <w:jc w:val="both"/>
              <w:rPr>
                <w:rFonts w:ascii="Arial" w:hAnsi="Arial" w:cs="Arial"/>
                <w:b/>
                <w:bCs/>
                <w:sz w:val="16"/>
                <w:szCs w:val="16"/>
              </w:rPr>
            </w:pPr>
            <w:r w:rsidRPr="001865A9">
              <w:rPr>
                <w:rFonts w:ascii="Arial" w:hAnsi="Arial" w:cs="Arial"/>
                <w:sz w:val="16"/>
                <w:szCs w:val="16"/>
              </w:rPr>
              <w:t xml:space="preserve">Para uso artesanal e pedagógico. Gramatura mínima de </w:t>
            </w:r>
            <w:r w:rsidRPr="001865A9">
              <w:rPr>
                <w:rStyle w:val="Forte"/>
                <w:rFonts w:ascii="Arial" w:hAnsi="Arial" w:cs="Arial"/>
                <w:b w:val="0"/>
                <w:bCs w:val="0"/>
                <w:sz w:val="16"/>
                <w:szCs w:val="16"/>
              </w:rPr>
              <w:t>50 g/m²</w:t>
            </w:r>
            <w:r w:rsidRPr="001865A9">
              <w:rPr>
                <w:rFonts w:ascii="Arial" w:hAnsi="Arial" w:cs="Arial"/>
                <w:b/>
                <w:bCs/>
                <w:sz w:val="16"/>
                <w:szCs w:val="16"/>
              </w:rPr>
              <w:t>.</w:t>
            </w:r>
            <w:r w:rsidRPr="001865A9">
              <w:rPr>
                <w:rFonts w:ascii="Arial" w:hAnsi="Arial" w:cs="Arial"/>
                <w:sz w:val="16"/>
                <w:szCs w:val="16"/>
              </w:rPr>
              <w:t xml:space="preserve"> Dimensões mínimas de </w:t>
            </w:r>
            <w:r w:rsidRPr="001865A9">
              <w:rPr>
                <w:rStyle w:val="Forte"/>
                <w:rFonts w:ascii="Arial" w:hAnsi="Arial" w:cs="Arial"/>
                <w:b w:val="0"/>
                <w:bCs w:val="0"/>
                <w:sz w:val="16"/>
                <w:szCs w:val="16"/>
              </w:rPr>
              <w:t>50 cm x 70 cm</w:t>
            </w:r>
            <w:r w:rsidRPr="001865A9">
              <w:rPr>
                <w:rFonts w:ascii="Arial" w:hAnsi="Arial" w:cs="Arial"/>
                <w:b/>
                <w:bCs/>
                <w:sz w:val="16"/>
                <w:szCs w:val="16"/>
              </w:rPr>
              <w:t>.</w:t>
            </w:r>
          </w:p>
          <w:p w14:paraId="0CDE0F02" w14:textId="77777777" w:rsidR="00323BE9" w:rsidRPr="001865A9" w:rsidRDefault="00323BE9" w:rsidP="0017404F">
            <w:pPr>
              <w:jc w:val="both"/>
              <w:rPr>
                <w:rFonts w:ascii="Arial" w:hAnsi="Arial" w:cs="Arial"/>
                <w:sz w:val="16"/>
                <w:szCs w:val="16"/>
              </w:rPr>
            </w:pPr>
            <w:r w:rsidRPr="001865A9">
              <w:rPr>
                <w:rStyle w:val="Forte"/>
                <w:rFonts w:ascii="Arial" w:hAnsi="Arial" w:cs="Arial"/>
                <w:b w:val="0"/>
                <w:bCs w:val="0"/>
                <w:sz w:val="16"/>
                <w:szCs w:val="16"/>
              </w:rPr>
              <w:t>Cores:</w:t>
            </w:r>
            <w:r w:rsidRPr="001865A9">
              <w:rPr>
                <w:rFonts w:ascii="Arial" w:hAnsi="Arial" w:cs="Arial"/>
                <w:sz w:val="16"/>
                <w:szCs w:val="16"/>
              </w:rPr>
              <w:t xml:space="preserve"> sortidas (conforme demanda do órgão requisitante).</w:t>
            </w:r>
          </w:p>
          <w:p w14:paraId="3DF27E11" w14:textId="77777777" w:rsidR="00323BE9" w:rsidRPr="001865A9" w:rsidRDefault="00323BE9" w:rsidP="0017404F">
            <w:pPr>
              <w:jc w:val="both"/>
              <w:rPr>
                <w:rFonts w:ascii="Arial" w:hAnsi="Arial" w:cs="Arial"/>
                <w:sz w:val="16"/>
                <w:szCs w:val="16"/>
              </w:rPr>
            </w:pPr>
          </w:p>
          <w:p w14:paraId="1ADB30D0"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Pacote com 20 folhas.</w:t>
            </w:r>
          </w:p>
          <w:p w14:paraId="65EC5ED9" w14:textId="77777777" w:rsidR="00323BE9" w:rsidRPr="001865A9" w:rsidRDefault="00323BE9" w:rsidP="0017404F">
            <w:pPr>
              <w:jc w:val="both"/>
              <w:rPr>
                <w:rFonts w:ascii="Arial" w:hAnsi="Arial" w:cs="Arial"/>
                <w:sz w:val="16"/>
                <w:szCs w:val="16"/>
              </w:rPr>
            </w:pPr>
          </w:p>
        </w:tc>
        <w:tc>
          <w:tcPr>
            <w:tcW w:w="257"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37FF8905" w14:textId="77777777" w:rsidR="00323BE9" w:rsidRPr="001865A9" w:rsidRDefault="00323BE9" w:rsidP="0017404F">
            <w:pPr>
              <w:jc w:val="center"/>
              <w:rPr>
                <w:rFonts w:ascii="Arial" w:hAnsi="Arial" w:cs="Arial"/>
                <w:b/>
                <w:sz w:val="16"/>
                <w:szCs w:val="16"/>
              </w:rPr>
            </w:pPr>
            <w:r w:rsidRPr="001865A9">
              <w:rPr>
                <w:rFonts w:ascii="Arial" w:hAnsi="Arial" w:cs="Arial"/>
                <w:b/>
                <w:sz w:val="16"/>
                <w:szCs w:val="16"/>
              </w:rPr>
              <w:t>PCT</w:t>
            </w:r>
          </w:p>
        </w:tc>
        <w:tc>
          <w:tcPr>
            <w:tcW w:w="381" w:type="pct"/>
            <w:tcBorders>
              <w:top w:val="single" w:sz="12" w:space="0" w:color="auto"/>
              <w:left w:val="single" w:sz="12" w:space="0" w:color="000000"/>
              <w:bottom w:val="single" w:sz="12" w:space="0" w:color="auto"/>
              <w:right w:val="single" w:sz="12" w:space="0" w:color="000000"/>
            </w:tcBorders>
            <w:tcMar>
              <w:top w:w="0" w:type="dxa"/>
              <w:left w:w="70" w:type="dxa"/>
              <w:bottom w:w="0" w:type="dxa"/>
              <w:right w:w="70" w:type="dxa"/>
            </w:tcMar>
            <w:vAlign w:val="center"/>
          </w:tcPr>
          <w:p w14:paraId="613844A7"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30</w:t>
            </w:r>
          </w:p>
        </w:tc>
        <w:tc>
          <w:tcPr>
            <w:tcW w:w="881" w:type="pct"/>
            <w:tcBorders>
              <w:top w:val="single" w:sz="12" w:space="0" w:color="auto"/>
              <w:left w:val="single" w:sz="12" w:space="0" w:color="000000"/>
              <w:bottom w:val="single" w:sz="12" w:space="0" w:color="auto"/>
              <w:right w:val="single" w:sz="12" w:space="0" w:color="000000"/>
            </w:tcBorders>
          </w:tcPr>
          <w:p w14:paraId="46AEB194" w14:textId="77777777" w:rsidR="00323BE9" w:rsidRPr="001865A9" w:rsidRDefault="00323BE9" w:rsidP="0017404F">
            <w:pPr>
              <w:jc w:val="center"/>
              <w:rPr>
                <w:rFonts w:ascii="Arial" w:hAnsi="Arial" w:cs="Arial"/>
                <w:sz w:val="16"/>
                <w:szCs w:val="16"/>
              </w:rPr>
            </w:pPr>
          </w:p>
        </w:tc>
        <w:tc>
          <w:tcPr>
            <w:tcW w:w="454" w:type="pct"/>
            <w:tcBorders>
              <w:top w:val="single" w:sz="12" w:space="0" w:color="auto"/>
              <w:left w:val="single" w:sz="12" w:space="0" w:color="000000"/>
              <w:bottom w:val="single" w:sz="12" w:space="0" w:color="auto"/>
              <w:right w:val="single" w:sz="12" w:space="0" w:color="000000"/>
            </w:tcBorders>
            <w:vAlign w:val="center"/>
          </w:tcPr>
          <w:p w14:paraId="36DF5EB9"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50,02</w:t>
            </w:r>
          </w:p>
        </w:tc>
        <w:tc>
          <w:tcPr>
            <w:tcW w:w="480" w:type="pct"/>
            <w:tcBorders>
              <w:top w:val="single" w:sz="12" w:space="0" w:color="auto"/>
              <w:left w:val="single" w:sz="12" w:space="0" w:color="000000"/>
              <w:bottom w:val="single" w:sz="12" w:space="0" w:color="auto"/>
              <w:right w:val="single" w:sz="12" w:space="0" w:color="000000"/>
            </w:tcBorders>
            <w:vAlign w:val="center"/>
          </w:tcPr>
          <w:p w14:paraId="32419E86"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1.500,60</w:t>
            </w:r>
          </w:p>
        </w:tc>
      </w:tr>
      <w:tr w:rsidR="00323BE9" w:rsidRPr="001865A9" w14:paraId="4A49EC1F" w14:textId="77777777" w:rsidTr="0017404F">
        <w:trPr>
          <w:trHeight w:val="369"/>
        </w:trPr>
        <w:tc>
          <w:tcPr>
            <w:tcW w:w="378"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1FA24601" w14:textId="77777777" w:rsidR="00323BE9" w:rsidRPr="001865A9" w:rsidRDefault="00323BE9" w:rsidP="0017404F">
            <w:pPr>
              <w:pStyle w:val="Cabealho"/>
              <w:tabs>
                <w:tab w:val="left" w:pos="708"/>
              </w:tabs>
              <w:jc w:val="center"/>
              <w:rPr>
                <w:rFonts w:ascii="Arial" w:hAnsi="Arial" w:cs="Arial"/>
                <w:b/>
                <w:sz w:val="16"/>
                <w:szCs w:val="16"/>
              </w:rPr>
            </w:pPr>
            <w:r w:rsidRPr="001865A9">
              <w:rPr>
                <w:rFonts w:ascii="Arial" w:hAnsi="Arial" w:cs="Arial"/>
                <w:b/>
                <w:sz w:val="16"/>
                <w:szCs w:val="16"/>
              </w:rPr>
              <w:t>47</w:t>
            </w:r>
          </w:p>
        </w:tc>
        <w:tc>
          <w:tcPr>
            <w:tcW w:w="2169"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2F64510E" w14:textId="77777777" w:rsidR="00323BE9" w:rsidRPr="001865A9" w:rsidRDefault="00323BE9" w:rsidP="0017404F">
            <w:pPr>
              <w:jc w:val="both"/>
              <w:rPr>
                <w:rFonts w:ascii="Arial" w:hAnsi="Arial" w:cs="Arial"/>
                <w:sz w:val="16"/>
                <w:szCs w:val="16"/>
              </w:rPr>
            </w:pPr>
            <w:r w:rsidRPr="001865A9">
              <w:rPr>
                <w:rFonts w:ascii="Arial" w:hAnsi="Arial" w:cs="Arial"/>
                <w:b/>
                <w:bCs/>
                <w:sz w:val="16"/>
                <w:szCs w:val="16"/>
              </w:rPr>
              <w:t>PAPEL CREPOM</w:t>
            </w:r>
          </w:p>
          <w:p w14:paraId="368664DF" w14:textId="77777777" w:rsidR="00323BE9" w:rsidRPr="001865A9" w:rsidRDefault="00323BE9" w:rsidP="0017404F">
            <w:pPr>
              <w:jc w:val="both"/>
              <w:rPr>
                <w:rStyle w:val="Forte"/>
                <w:rFonts w:ascii="Arial" w:hAnsi="Arial" w:cs="Arial"/>
                <w:b w:val="0"/>
                <w:bCs w:val="0"/>
                <w:sz w:val="16"/>
                <w:szCs w:val="16"/>
              </w:rPr>
            </w:pPr>
            <w:r w:rsidRPr="001865A9">
              <w:rPr>
                <w:rFonts w:ascii="Arial" w:hAnsi="Arial" w:cs="Arial"/>
                <w:sz w:val="16"/>
                <w:szCs w:val="16"/>
              </w:rPr>
              <w:t xml:space="preserve">Material: </w:t>
            </w:r>
            <w:r w:rsidRPr="001865A9">
              <w:rPr>
                <w:rStyle w:val="Forte"/>
                <w:rFonts w:ascii="Arial" w:hAnsi="Arial" w:cs="Arial"/>
                <w:b w:val="0"/>
                <w:bCs w:val="0"/>
                <w:sz w:val="16"/>
                <w:szCs w:val="16"/>
              </w:rPr>
              <w:t>celulose vegetal</w:t>
            </w:r>
            <w:r w:rsidRPr="001865A9">
              <w:rPr>
                <w:rFonts w:ascii="Arial" w:hAnsi="Arial" w:cs="Arial"/>
                <w:sz w:val="16"/>
                <w:szCs w:val="16"/>
              </w:rPr>
              <w:t xml:space="preserve"> com superfície enrugada, gramatura: aproximada de </w:t>
            </w:r>
            <w:r w:rsidRPr="001865A9">
              <w:rPr>
                <w:rStyle w:val="Forte"/>
                <w:rFonts w:ascii="Arial" w:hAnsi="Arial" w:cs="Arial"/>
                <w:b w:val="0"/>
                <w:bCs w:val="0"/>
                <w:sz w:val="16"/>
                <w:szCs w:val="16"/>
              </w:rPr>
              <w:t>18 a 30 g/m²</w:t>
            </w:r>
            <w:r w:rsidRPr="001865A9">
              <w:rPr>
                <w:rFonts w:ascii="Arial" w:hAnsi="Arial" w:cs="Arial"/>
                <w:b/>
                <w:bCs/>
                <w:sz w:val="16"/>
                <w:szCs w:val="16"/>
              </w:rPr>
              <w:t>,</w:t>
            </w:r>
            <w:r w:rsidRPr="001865A9">
              <w:rPr>
                <w:rFonts w:ascii="Arial" w:hAnsi="Arial" w:cs="Arial"/>
                <w:sz w:val="16"/>
                <w:szCs w:val="16"/>
              </w:rPr>
              <w:t xml:space="preserve"> comprimento: </w:t>
            </w:r>
            <w:r w:rsidRPr="001865A9">
              <w:rPr>
                <w:rStyle w:val="Forte"/>
                <w:rFonts w:ascii="Arial" w:hAnsi="Arial" w:cs="Arial"/>
                <w:b w:val="0"/>
                <w:bCs w:val="0"/>
                <w:sz w:val="16"/>
                <w:szCs w:val="16"/>
              </w:rPr>
              <w:t>2 metros</w:t>
            </w:r>
            <w:r w:rsidRPr="001865A9">
              <w:rPr>
                <w:rFonts w:ascii="Arial" w:hAnsi="Arial" w:cs="Arial"/>
                <w:b/>
                <w:bCs/>
                <w:sz w:val="16"/>
                <w:szCs w:val="16"/>
              </w:rPr>
              <w:t>,</w:t>
            </w:r>
            <w:r w:rsidRPr="001865A9">
              <w:rPr>
                <w:rFonts w:ascii="Arial" w:hAnsi="Arial" w:cs="Arial"/>
                <w:sz w:val="16"/>
                <w:szCs w:val="16"/>
              </w:rPr>
              <w:t xml:space="preserve"> largura: </w:t>
            </w:r>
            <w:r w:rsidRPr="001865A9">
              <w:rPr>
                <w:rStyle w:val="Forte"/>
                <w:rFonts w:ascii="Arial" w:hAnsi="Arial" w:cs="Arial"/>
                <w:b w:val="0"/>
                <w:bCs w:val="0"/>
                <w:sz w:val="16"/>
                <w:szCs w:val="16"/>
              </w:rPr>
              <w:t>48 centímetros.</w:t>
            </w:r>
          </w:p>
          <w:p w14:paraId="5CD8903C" w14:textId="77777777" w:rsidR="00323BE9" w:rsidRPr="001865A9" w:rsidRDefault="00323BE9" w:rsidP="0017404F">
            <w:pPr>
              <w:jc w:val="both"/>
              <w:rPr>
                <w:rFonts w:ascii="Arial" w:hAnsi="Arial" w:cs="Arial"/>
                <w:sz w:val="16"/>
                <w:szCs w:val="16"/>
              </w:rPr>
            </w:pPr>
            <w:r w:rsidRPr="001865A9">
              <w:rPr>
                <w:rStyle w:val="Forte"/>
                <w:rFonts w:ascii="Arial" w:hAnsi="Arial" w:cs="Arial"/>
                <w:b w:val="0"/>
                <w:bCs w:val="0"/>
                <w:sz w:val="16"/>
                <w:szCs w:val="16"/>
              </w:rPr>
              <w:t>Cores:</w:t>
            </w:r>
            <w:r w:rsidRPr="001865A9">
              <w:rPr>
                <w:rFonts w:ascii="Arial" w:hAnsi="Arial" w:cs="Arial"/>
                <w:sz w:val="16"/>
                <w:szCs w:val="16"/>
              </w:rPr>
              <w:t xml:space="preserve"> sortidas (conforme demanda do órgão requisitante).</w:t>
            </w:r>
          </w:p>
          <w:p w14:paraId="7B2223BD" w14:textId="77777777" w:rsidR="00323BE9" w:rsidRPr="001865A9" w:rsidRDefault="00323BE9" w:rsidP="0017404F">
            <w:pPr>
              <w:jc w:val="both"/>
              <w:rPr>
                <w:rFonts w:ascii="Arial" w:hAnsi="Arial" w:cs="Arial"/>
                <w:b/>
                <w:bCs/>
                <w:sz w:val="16"/>
                <w:szCs w:val="16"/>
              </w:rPr>
            </w:pPr>
          </w:p>
          <w:p w14:paraId="67C1F09C"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Pacote com 10 unidades.</w:t>
            </w:r>
          </w:p>
          <w:p w14:paraId="163880B1" w14:textId="77777777" w:rsidR="00323BE9" w:rsidRPr="001865A9" w:rsidRDefault="00323BE9" w:rsidP="0017404F">
            <w:pPr>
              <w:jc w:val="both"/>
              <w:rPr>
                <w:rFonts w:ascii="Arial" w:hAnsi="Arial" w:cs="Arial"/>
                <w:sz w:val="16"/>
                <w:szCs w:val="16"/>
              </w:rPr>
            </w:pPr>
          </w:p>
        </w:tc>
        <w:tc>
          <w:tcPr>
            <w:tcW w:w="257"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10ADCEFC" w14:textId="77777777" w:rsidR="00323BE9" w:rsidRPr="001865A9" w:rsidRDefault="00323BE9" w:rsidP="0017404F">
            <w:pPr>
              <w:jc w:val="center"/>
              <w:rPr>
                <w:rFonts w:ascii="Arial" w:hAnsi="Arial" w:cs="Arial"/>
                <w:b/>
                <w:sz w:val="16"/>
                <w:szCs w:val="16"/>
              </w:rPr>
            </w:pPr>
            <w:r w:rsidRPr="001865A9">
              <w:rPr>
                <w:rFonts w:ascii="Arial" w:hAnsi="Arial" w:cs="Arial"/>
                <w:b/>
                <w:sz w:val="16"/>
                <w:szCs w:val="16"/>
              </w:rPr>
              <w:t>PCT</w:t>
            </w:r>
          </w:p>
        </w:tc>
        <w:tc>
          <w:tcPr>
            <w:tcW w:w="381" w:type="pct"/>
            <w:tcBorders>
              <w:top w:val="single" w:sz="12" w:space="0" w:color="auto"/>
              <w:left w:val="single" w:sz="12" w:space="0" w:color="000000"/>
              <w:bottom w:val="single" w:sz="12" w:space="0" w:color="auto"/>
              <w:right w:val="single" w:sz="12" w:space="0" w:color="000000"/>
            </w:tcBorders>
            <w:tcMar>
              <w:top w:w="0" w:type="dxa"/>
              <w:left w:w="70" w:type="dxa"/>
              <w:bottom w:w="0" w:type="dxa"/>
              <w:right w:w="70" w:type="dxa"/>
            </w:tcMar>
            <w:vAlign w:val="center"/>
          </w:tcPr>
          <w:p w14:paraId="76EA545D"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200</w:t>
            </w:r>
          </w:p>
        </w:tc>
        <w:tc>
          <w:tcPr>
            <w:tcW w:w="881" w:type="pct"/>
            <w:tcBorders>
              <w:top w:val="single" w:sz="12" w:space="0" w:color="auto"/>
              <w:left w:val="single" w:sz="12" w:space="0" w:color="000000"/>
              <w:bottom w:val="single" w:sz="12" w:space="0" w:color="auto"/>
              <w:right w:val="single" w:sz="12" w:space="0" w:color="000000"/>
            </w:tcBorders>
          </w:tcPr>
          <w:p w14:paraId="16B3642E" w14:textId="77777777" w:rsidR="00323BE9" w:rsidRPr="001865A9" w:rsidRDefault="00323BE9" w:rsidP="0017404F">
            <w:pPr>
              <w:jc w:val="center"/>
              <w:rPr>
                <w:rFonts w:ascii="Arial" w:hAnsi="Arial" w:cs="Arial"/>
                <w:sz w:val="16"/>
                <w:szCs w:val="16"/>
              </w:rPr>
            </w:pPr>
          </w:p>
        </w:tc>
        <w:tc>
          <w:tcPr>
            <w:tcW w:w="454" w:type="pct"/>
            <w:tcBorders>
              <w:top w:val="single" w:sz="12" w:space="0" w:color="auto"/>
              <w:left w:val="single" w:sz="12" w:space="0" w:color="000000"/>
              <w:bottom w:val="single" w:sz="12" w:space="0" w:color="auto"/>
              <w:right w:val="single" w:sz="12" w:space="0" w:color="000000"/>
            </w:tcBorders>
            <w:vAlign w:val="center"/>
          </w:tcPr>
          <w:p w14:paraId="7B16FDDE" w14:textId="77777777" w:rsidR="00323BE9" w:rsidRPr="001865A9" w:rsidRDefault="00323BE9" w:rsidP="0017404F">
            <w:pPr>
              <w:jc w:val="center"/>
              <w:rPr>
                <w:rFonts w:ascii="Arial" w:hAnsi="Arial" w:cs="Arial"/>
                <w:sz w:val="16"/>
                <w:szCs w:val="16"/>
              </w:rPr>
            </w:pPr>
          </w:p>
          <w:p w14:paraId="3C162097" w14:textId="77777777" w:rsidR="00323BE9" w:rsidRPr="001865A9" w:rsidRDefault="00323BE9" w:rsidP="0017404F">
            <w:pPr>
              <w:jc w:val="center"/>
              <w:rPr>
                <w:rFonts w:ascii="Arial" w:hAnsi="Arial" w:cs="Arial"/>
                <w:sz w:val="16"/>
                <w:szCs w:val="16"/>
              </w:rPr>
            </w:pPr>
          </w:p>
          <w:p w14:paraId="37ED0CE9"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28,51</w:t>
            </w:r>
          </w:p>
        </w:tc>
        <w:tc>
          <w:tcPr>
            <w:tcW w:w="480" w:type="pct"/>
            <w:tcBorders>
              <w:top w:val="single" w:sz="12" w:space="0" w:color="auto"/>
              <w:left w:val="single" w:sz="12" w:space="0" w:color="000000"/>
              <w:bottom w:val="single" w:sz="12" w:space="0" w:color="auto"/>
              <w:right w:val="single" w:sz="12" w:space="0" w:color="000000"/>
            </w:tcBorders>
            <w:vAlign w:val="center"/>
          </w:tcPr>
          <w:p w14:paraId="1C150822" w14:textId="77777777" w:rsidR="00323BE9" w:rsidRPr="001865A9" w:rsidRDefault="00323BE9" w:rsidP="0017404F">
            <w:pPr>
              <w:jc w:val="center"/>
              <w:rPr>
                <w:rFonts w:ascii="Arial" w:hAnsi="Arial" w:cs="Arial"/>
                <w:sz w:val="16"/>
                <w:szCs w:val="16"/>
              </w:rPr>
            </w:pPr>
          </w:p>
          <w:p w14:paraId="6DE5D0BF" w14:textId="77777777" w:rsidR="00323BE9" w:rsidRPr="001865A9" w:rsidRDefault="00323BE9" w:rsidP="0017404F">
            <w:pPr>
              <w:jc w:val="center"/>
              <w:rPr>
                <w:rFonts w:ascii="Arial" w:hAnsi="Arial" w:cs="Arial"/>
                <w:sz w:val="16"/>
                <w:szCs w:val="16"/>
              </w:rPr>
            </w:pPr>
          </w:p>
          <w:p w14:paraId="24862BC5"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5.702,00</w:t>
            </w:r>
          </w:p>
        </w:tc>
      </w:tr>
      <w:tr w:rsidR="00323BE9" w:rsidRPr="001865A9" w14:paraId="57EA0829" w14:textId="77777777" w:rsidTr="0017404F">
        <w:trPr>
          <w:trHeight w:val="369"/>
        </w:trPr>
        <w:tc>
          <w:tcPr>
            <w:tcW w:w="378"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10F44D03" w14:textId="77777777" w:rsidR="00323BE9" w:rsidRPr="001865A9" w:rsidRDefault="00323BE9" w:rsidP="0017404F">
            <w:pPr>
              <w:pStyle w:val="Cabealho"/>
              <w:tabs>
                <w:tab w:val="left" w:pos="708"/>
              </w:tabs>
              <w:jc w:val="center"/>
              <w:rPr>
                <w:rFonts w:ascii="Arial" w:hAnsi="Arial" w:cs="Arial"/>
                <w:b/>
                <w:sz w:val="16"/>
                <w:szCs w:val="16"/>
              </w:rPr>
            </w:pPr>
            <w:r w:rsidRPr="001865A9">
              <w:rPr>
                <w:rFonts w:ascii="Arial" w:hAnsi="Arial" w:cs="Arial"/>
                <w:b/>
                <w:sz w:val="16"/>
                <w:szCs w:val="16"/>
              </w:rPr>
              <w:t>48</w:t>
            </w:r>
          </w:p>
        </w:tc>
        <w:tc>
          <w:tcPr>
            <w:tcW w:w="2169"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073B2736" w14:textId="77777777" w:rsidR="00323BE9" w:rsidRPr="001865A9" w:rsidRDefault="00323BE9" w:rsidP="0017404F">
            <w:pPr>
              <w:jc w:val="both"/>
              <w:rPr>
                <w:rFonts w:ascii="Arial" w:hAnsi="Arial" w:cs="Arial"/>
                <w:sz w:val="16"/>
                <w:szCs w:val="16"/>
              </w:rPr>
            </w:pPr>
            <w:r w:rsidRPr="001865A9">
              <w:rPr>
                <w:rFonts w:ascii="Arial" w:hAnsi="Arial" w:cs="Arial"/>
                <w:b/>
                <w:bCs/>
                <w:sz w:val="16"/>
                <w:szCs w:val="16"/>
              </w:rPr>
              <w:t>PAPEL COLOR SET</w:t>
            </w:r>
          </w:p>
          <w:p w14:paraId="035C0229"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 xml:space="preserve">Papel criativo tipo color set de papelaria, liso, colorido em ambas as faces (frente e verso) com alta vivacidade de cor. </w:t>
            </w:r>
            <w:r w:rsidRPr="001865A9">
              <w:rPr>
                <w:rStyle w:val="Forte"/>
                <w:rFonts w:ascii="Arial" w:hAnsi="Arial" w:cs="Arial"/>
                <w:b w:val="0"/>
                <w:bCs w:val="0"/>
                <w:sz w:val="16"/>
                <w:szCs w:val="16"/>
              </w:rPr>
              <w:t>Gramatura mínima de 110g/m² a 120g/m²</w:t>
            </w:r>
            <w:r w:rsidRPr="001865A9">
              <w:rPr>
                <w:rFonts w:ascii="Arial" w:hAnsi="Arial" w:cs="Arial"/>
                <w:b/>
                <w:bCs/>
                <w:sz w:val="16"/>
                <w:szCs w:val="16"/>
              </w:rPr>
              <w:t>.</w:t>
            </w:r>
            <w:r w:rsidRPr="001865A9">
              <w:rPr>
                <w:rFonts w:ascii="Arial" w:hAnsi="Arial" w:cs="Arial"/>
                <w:sz w:val="16"/>
                <w:szCs w:val="16"/>
              </w:rPr>
              <w:t xml:space="preserve"> Dimensões aproximadas de </w:t>
            </w:r>
            <w:r w:rsidRPr="001865A9">
              <w:rPr>
                <w:rStyle w:val="Forte"/>
                <w:rFonts w:ascii="Arial" w:hAnsi="Arial" w:cs="Arial"/>
                <w:b w:val="0"/>
                <w:bCs w:val="0"/>
                <w:sz w:val="16"/>
                <w:szCs w:val="16"/>
              </w:rPr>
              <w:t>48 cm x 66 cm</w:t>
            </w:r>
            <w:r w:rsidRPr="001865A9">
              <w:rPr>
                <w:rFonts w:ascii="Arial" w:hAnsi="Arial" w:cs="Arial"/>
                <w:b/>
                <w:bCs/>
                <w:sz w:val="16"/>
                <w:szCs w:val="16"/>
              </w:rPr>
              <w:t>.</w:t>
            </w:r>
            <w:r w:rsidRPr="001865A9">
              <w:rPr>
                <w:rFonts w:ascii="Arial" w:hAnsi="Arial" w:cs="Arial"/>
                <w:sz w:val="16"/>
                <w:szCs w:val="16"/>
              </w:rPr>
              <w:t xml:space="preserve"> Indicado para dobraduras, recortes, colagens e cartazes. O produto deve ser atóxico e livre de imperfeições que comprometam sua utilização.</w:t>
            </w:r>
          </w:p>
          <w:p w14:paraId="7BCB9391" w14:textId="77777777" w:rsidR="00323BE9" w:rsidRPr="001865A9" w:rsidRDefault="00323BE9" w:rsidP="0017404F">
            <w:pPr>
              <w:jc w:val="both"/>
              <w:rPr>
                <w:rFonts w:ascii="Arial" w:hAnsi="Arial" w:cs="Arial"/>
                <w:sz w:val="16"/>
                <w:szCs w:val="16"/>
              </w:rPr>
            </w:pPr>
            <w:r w:rsidRPr="001865A9">
              <w:rPr>
                <w:rStyle w:val="Forte"/>
                <w:rFonts w:ascii="Arial" w:hAnsi="Arial" w:cs="Arial"/>
                <w:b w:val="0"/>
                <w:bCs w:val="0"/>
                <w:sz w:val="16"/>
                <w:szCs w:val="16"/>
              </w:rPr>
              <w:t>Cores:</w:t>
            </w:r>
            <w:r w:rsidRPr="001865A9">
              <w:rPr>
                <w:rFonts w:ascii="Arial" w:hAnsi="Arial" w:cs="Arial"/>
                <w:sz w:val="16"/>
                <w:szCs w:val="16"/>
              </w:rPr>
              <w:t xml:space="preserve"> sortidas (conforme demanda do órgão requisitante).</w:t>
            </w:r>
          </w:p>
          <w:p w14:paraId="4BE9161D" w14:textId="77777777" w:rsidR="00323BE9" w:rsidRPr="001865A9" w:rsidRDefault="00323BE9" w:rsidP="0017404F">
            <w:pPr>
              <w:jc w:val="both"/>
              <w:rPr>
                <w:rFonts w:ascii="Arial" w:hAnsi="Arial" w:cs="Arial"/>
                <w:sz w:val="16"/>
                <w:szCs w:val="16"/>
              </w:rPr>
            </w:pPr>
          </w:p>
          <w:p w14:paraId="48023ADD"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Pacote com 20 folhas.</w:t>
            </w:r>
          </w:p>
          <w:p w14:paraId="18991272" w14:textId="77777777" w:rsidR="00323BE9" w:rsidRPr="001865A9" w:rsidRDefault="00323BE9" w:rsidP="0017404F">
            <w:pPr>
              <w:jc w:val="both"/>
              <w:rPr>
                <w:rFonts w:ascii="Arial" w:hAnsi="Arial" w:cs="Arial"/>
                <w:sz w:val="16"/>
                <w:szCs w:val="16"/>
              </w:rPr>
            </w:pPr>
          </w:p>
        </w:tc>
        <w:tc>
          <w:tcPr>
            <w:tcW w:w="257"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436550F1" w14:textId="77777777" w:rsidR="00323BE9" w:rsidRPr="001865A9" w:rsidRDefault="00323BE9" w:rsidP="0017404F">
            <w:pPr>
              <w:jc w:val="center"/>
              <w:rPr>
                <w:rFonts w:ascii="Arial" w:hAnsi="Arial" w:cs="Arial"/>
                <w:b/>
                <w:sz w:val="16"/>
                <w:szCs w:val="16"/>
              </w:rPr>
            </w:pPr>
            <w:r w:rsidRPr="001865A9">
              <w:rPr>
                <w:rFonts w:ascii="Arial" w:hAnsi="Arial" w:cs="Arial"/>
                <w:b/>
                <w:sz w:val="16"/>
                <w:szCs w:val="16"/>
              </w:rPr>
              <w:t>PCT</w:t>
            </w:r>
          </w:p>
        </w:tc>
        <w:tc>
          <w:tcPr>
            <w:tcW w:w="381" w:type="pct"/>
            <w:tcBorders>
              <w:top w:val="single" w:sz="12" w:space="0" w:color="auto"/>
              <w:left w:val="single" w:sz="12" w:space="0" w:color="000000"/>
              <w:bottom w:val="single" w:sz="12" w:space="0" w:color="auto"/>
              <w:right w:val="single" w:sz="12" w:space="0" w:color="000000"/>
            </w:tcBorders>
            <w:tcMar>
              <w:top w:w="0" w:type="dxa"/>
              <w:left w:w="70" w:type="dxa"/>
              <w:bottom w:w="0" w:type="dxa"/>
              <w:right w:w="70" w:type="dxa"/>
            </w:tcMar>
            <w:vAlign w:val="center"/>
          </w:tcPr>
          <w:p w14:paraId="20DF09DD"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400</w:t>
            </w:r>
          </w:p>
        </w:tc>
        <w:tc>
          <w:tcPr>
            <w:tcW w:w="881" w:type="pct"/>
            <w:tcBorders>
              <w:top w:val="single" w:sz="12" w:space="0" w:color="auto"/>
              <w:left w:val="single" w:sz="12" w:space="0" w:color="000000"/>
              <w:bottom w:val="single" w:sz="12" w:space="0" w:color="auto"/>
              <w:right w:val="single" w:sz="12" w:space="0" w:color="000000"/>
            </w:tcBorders>
          </w:tcPr>
          <w:p w14:paraId="278A34BC" w14:textId="77777777" w:rsidR="00323BE9" w:rsidRPr="001865A9" w:rsidRDefault="00323BE9" w:rsidP="0017404F">
            <w:pPr>
              <w:jc w:val="center"/>
              <w:rPr>
                <w:rFonts w:ascii="Arial" w:hAnsi="Arial" w:cs="Arial"/>
                <w:sz w:val="16"/>
                <w:szCs w:val="16"/>
              </w:rPr>
            </w:pPr>
          </w:p>
        </w:tc>
        <w:tc>
          <w:tcPr>
            <w:tcW w:w="454" w:type="pct"/>
            <w:tcBorders>
              <w:top w:val="single" w:sz="12" w:space="0" w:color="auto"/>
              <w:left w:val="single" w:sz="12" w:space="0" w:color="000000"/>
              <w:bottom w:val="single" w:sz="12" w:space="0" w:color="auto"/>
              <w:right w:val="single" w:sz="12" w:space="0" w:color="000000"/>
            </w:tcBorders>
            <w:vAlign w:val="center"/>
          </w:tcPr>
          <w:p w14:paraId="7C15D4C7" w14:textId="77777777" w:rsidR="00323BE9" w:rsidRPr="001865A9" w:rsidRDefault="00323BE9" w:rsidP="0017404F">
            <w:pPr>
              <w:jc w:val="center"/>
              <w:rPr>
                <w:rFonts w:ascii="Arial" w:hAnsi="Arial" w:cs="Arial"/>
                <w:sz w:val="16"/>
                <w:szCs w:val="16"/>
              </w:rPr>
            </w:pPr>
          </w:p>
          <w:p w14:paraId="6C90D73E" w14:textId="77777777" w:rsidR="00323BE9" w:rsidRPr="001865A9" w:rsidRDefault="00323BE9" w:rsidP="0017404F">
            <w:pPr>
              <w:jc w:val="center"/>
              <w:rPr>
                <w:rFonts w:ascii="Arial" w:hAnsi="Arial" w:cs="Arial"/>
                <w:sz w:val="16"/>
                <w:szCs w:val="16"/>
              </w:rPr>
            </w:pPr>
          </w:p>
          <w:p w14:paraId="0B9E5698" w14:textId="77777777" w:rsidR="00323BE9" w:rsidRPr="001865A9" w:rsidRDefault="00323BE9" w:rsidP="0017404F">
            <w:pPr>
              <w:jc w:val="center"/>
              <w:rPr>
                <w:rFonts w:ascii="Arial" w:hAnsi="Arial" w:cs="Arial"/>
                <w:sz w:val="16"/>
                <w:szCs w:val="16"/>
              </w:rPr>
            </w:pPr>
          </w:p>
          <w:p w14:paraId="546CBC71" w14:textId="77777777" w:rsidR="00323BE9" w:rsidRPr="001865A9" w:rsidRDefault="00323BE9" w:rsidP="0017404F">
            <w:pPr>
              <w:jc w:val="center"/>
              <w:rPr>
                <w:rFonts w:ascii="Arial" w:hAnsi="Arial" w:cs="Arial"/>
                <w:sz w:val="16"/>
                <w:szCs w:val="16"/>
              </w:rPr>
            </w:pPr>
          </w:p>
          <w:p w14:paraId="6A860FDE"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30,72</w:t>
            </w:r>
          </w:p>
        </w:tc>
        <w:tc>
          <w:tcPr>
            <w:tcW w:w="480" w:type="pct"/>
            <w:tcBorders>
              <w:top w:val="single" w:sz="12" w:space="0" w:color="auto"/>
              <w:left w:val="single" w:sz="12" w:space="0" w:color="000000"/>
              <w:bottom w:val="single" w:sz="12" w:space="0" w:color="auto"/>
              <w:right w:val="single" w:sz="12" w:space="0" w:color="000000"/>
            </w:tcBorders>
            <w:vAlign w:val="center"/>
          </w:tcPr>
          <w:p w14:paraId="341BA92A" w14:textId="77777777" w:rsidR="00323BE9" w:rsidRPr="001865A9" w:rsidRDefault="00323BE9" w:rsidP="0017404F">
            <w:pPr>
              <w:jc w:val="center"/>
              <w:rPr>
                <w:rFonts w:ascii="Arial" w:hAnsi="Arial" w:cs="Arial"/>
                <w:sz w:val="16"/>
                <w:szCs w:val="16"/>
              </w:rPr>
            </w:pPr>
          </w:p>
          <w:p w14:paraId="24359138" w14:textId="77777777" w:rsidR="00323BE9" w:rsidRPr="001865A9" w:rsidRDefault="00323BE9" w:rsidP="0017404F">
            <w:pPr>
              <w:jc w:val="center"/>
              <w:rPr>
                <w:rFonts w:ascii="Arial" w:hAnsi="Arial" w:cs="Arial"/>
                <w:sz w:val="16"/>
                <w:szCs w:val="16"/>
              </w:rPr>
            </w:pPr>
          </w:p>
          <w:p w14:paraId="3610C678" w14:textId="77777777" w:rsidR="00323BE9" w:rsidRPr="001865A9" w:rsidRDefault="00323BE9" w:rsidP="0017404F">
            <w:pPr>
              <w:jc w:val="center"/>
              <w:rPr>
                <w:rFonts w:ascii="Arial" w:hAnsi="Arial" w:cs="Arial"/>
                <w:sz w:val="16"/>
                <w:szCs w:val="16"/>
              </w:rPr>
            </w:pPr>
          </w:p>
          <w:p w14:paraId="3C9ABB1E" w14:textId="77777777" w:rsidR="00323BE9" w:rsidRPr="001865A9" w:rsidRDefault="00323BE9" w:rsidP="0017404F">
            <w:pPr>
              <w:jc w:val="center"/>
              <w:rPr>
                <w:rFonts w:ascii="Arial" w:hAnsi="Arial" w:cs="Arial"/>
                <w:sz w:val="16"/>
                <w:szCs w:val="16"/>
              </w:rPr>
            </w:pPr>
          </w:p>
          <w:p w14:paraId="1709395B"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12.288,00</w:t>
            </w:r>
          </w:p>
        </w:tc>
      </w:tr>
      <w:tr w:rsidR="00323BE9" w:rsidRPr="001865A9" w14:paraId="673F5059" w14:textId="77777777" w:rsidTr="0017404F">
        <w:trPr>
          <w:trHeight w:val="369"/>
        </w:trPr>
        <w:tc>
          <w:tcPr>
            <w:tcW w:w="378"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4847FE43" w14:textId="77777777" w:rsidR="00323BE9" w:rsidRPr="001865A9" w:rsidRDefault="00323BE9" w:rsidP="0017404F">
            <w:pPr>
              <w:pStyle w:val="Cabealho"/>
              <w:tabs>
                <w:tab w:val="left" w:pos="708"/>
              </w:tabs>
              <w:jc w:val="center"/>
              <w:rPr>
                <w:rFonts w:ascii="Arial" w:hAnsi="Arial" w:cs="Arial"/>
                <w:b/>
                <w:sz w:val="16"/>
                <w:szCs w:val="16"/>
              </w:rPr>
            </w:pPr>
            <w:r w:rsidRPr="001865A9">
              <w:rPr>
                <w:rFonts w:ascii="Arial" w:hAnsi="Arial" w:cs="Arial"/>
                <w:b/>
                <w:sz w:val="16"/>
                <w:szCs w:val="16"/>
              </w:rPr>
              <w:lastRenderedPageBreak/>
              <w:t>49</w:t>
            </w:r>
          </w:p>
        </w:tc>
        <w:tc>
          <w:tcPr>
            <w:tcW w:w="2169"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0CF2235D" w14:textId="77777777" w:rsidR="00323BE9" w:rsidRPr="001865A9" w:rsidRDefault="00323BE9" w:rsidP="0017404F">
            <w:pPr>
              <w:jc w:val="both"/>
              <w:rPr>
                <w:rFonts w:ascii="Arial" w:hAnsi="Arial" w:cs="Arial"/>
                <w:b/>
                <w:bCs/>
                <w:sz w:val="16"/>
                <w:szCs w:val="16"/>
              </w:rPr>
            </w:pPr>
            <w:r w:rsidRPr="001865A9">
              <w:rPr>
                <w:rFonts w:ascii="Arial" w:hAnsi="Arial" w:cs="Arial"/>
                <w:b/>
                <w:bCs/>
                <w:sz w:val="16"/>
                <w:szCs w:val="16"/>
              </w:rPr>
              <w:t>PERFURADOR DE PAPEL DE MESA, PARA DOIS FUROS.</w:t>
            </w:r>
          </w:p>
          <w:p w14:paraId="40436427"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Capacidade para 65 folhas de papel sulfite com gramatura de 75 g/m² simultaneamente.  Distância padrão de 80 mm entre os centros dos furos.  Base revestida com borracha ou material antiderrapante para proteger o móvel e dar estabilidade durante o uso.  Compartimento coletor de aparas de fácil abertura ou encaixe, localizado na base, para esvaziamento limpo e rápido.</w:t>
            </w:r>
          </w:p>
          <w:p w14:paraId="7465FCF0"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Marca similar/equivalente a: Ex: Cis, Grampline ou Jocar Office.</w:t>
            </w:r>
          </w:p>
          <w:p w14:paraId="07A57C0D"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Cor: preto.</w:t>
            </w:r>
          </w:p>
          <w:p w14:paraId="7294B1BF" w14:textId="77777777" w:rsidR="00323BE9" w:rsidRPr="001865A9" w:rsidRDefault="00323BE9" w:rsidP="0017404F">
            <w:pPr>
              <w:jc w:val="both"/>
              <w:rPr>
                <w:rFonts w:ascii="Arial" w:hAnsi="Arial" w:cs="Arial"/>
                <w:sz w:val="16"/>
                <w:szCs w:val="16"/>
              </w:rPr>
            </w:pPr>
          </w:p>
          <w:p w14:paraId="4D73E0FA" w14:textId="77777777" w:rsidR="00323BE9" w:rsidRPr="001865A9" w:rsidRDefault="00323BE9" w:rsidP="0017404F">
            <w:pPr>
              <w:jc w:val="both"/>
              <w:rPr>
                <w:rFonts w:ascii="Arial" w:hAnsi="Arial" w:cs="Arial"/>
                <w:sz w:val="16"/>
                <w:szCs w:val="16"/>
              </w:rPr>
            </w:pPr>
          </w:p>
        </w:tc>
        <w:tc>
          <w:tcPr>
            <w:tcW w:w="257"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718AA292" w14:textId="77777777" w:rsidR="00323BE9" w:rsidRPr="001865A9" w:rsidRDefault="00323BE9" w:rsidP="0017404F">
            <w:pPr>
              <w:jc w:val="center"/>
              <w:rPr>
                <w:rFonts w:ascii="Arial" w:hAnsi="Arial" w:cs="Arial"/>
                <w:b/>
                <w:sz w:val="16"/>
                <w:szCs w:val="16"/>
              </w:rPr>
            </w:pPr>
            <w:r w:rsidRPr="001865A9">
              <w:rPr>
                <w:rFonts w:ascii="Arial" w:hAnsi="Arial" w:cs="Arial"/>
                <w:b/>
                <w:sz w:val="16"/>
                <w:szCs w:val="16"/>
              </w:rPr>
              <w:t>UN</w:t>
            </w:r>
          </w:p>
        </w:tc>
        <w:tc>
          <w:tcPr>
            <w:tcW w:w="381" w:type="pct"/>
            <w:tcBorders>
              <w:top w:val="single" w:sz="12" w:space="0" w:color="auto"/>
              <w:left w:val="single" w:sz="12" w:space="0" w:color="000000"/>
              <w:bottom w:val="single" w:sz="12" w:space="0" w:color="auto"/>
              <w:right w:val="single" w:sz="12" w:space="0" w:color="000000"/>
            </w:tcBorders>
            <w:tcMar>
              <w:top w:w="0" w:type="dxa"/>
              <w:left w:w="70" w:type="dxa"/>
              <w:bottom w:w="0" w:type="dxa"/>
              <w:right w:w="70" w:type="dxa"/>
            </w:tcMar>
            <w:vAlign w:val="center"/>
          </w:tcPr>
          <w:p w14:paraId="6E8BAD61"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10</w:t>
            </w:r>
          </w:p>
        </w:tc>
        <w:tc>
          <w:tcPr>
            <w:tcW w:w="881" w:type="pct"/>
            <w:tcBorders>
              <w:top w:val="single" w:sz="12" w:space="0" w:color="auto"/>
              <w:left w:val="single" w:sz="12" w:space="0" w:color="000000"/>
              <w:bottom w:val="single" w:sz="12" w:space="0" w:color="auto"/>
              <w:right w:val="single" w:sz="12" w:space="0" w:color="000000"/>
            </w:tcBorders>
          </w:tcPr>
          <w:p w14:paraId="7F874344" w14:textId="77777777" w:rsidR="00323BE9" w:rsidRPr="001865A9" w:rsidRDefault="00323BE9" w:rsidP="0017404F">
            <w:pPr>
              <w:jc w:val="center"/>
              <w:rPr>
                <w:rFonts w:ascii="Arial" w:hAnsi="Arial" w:cs="Arial"/>
                <w:sz w:val="16"/>
                <w:szCs w:val="16"/>
              </w:rPr>
            </w:pPr>
          </w:p>
        </w:tc>
        <w:tc>
          <w:tcPr>
            <w:tcW w:w="454" w:type="pct"/>
            <w:tcBorders>
              <w:top w:val="single" w:sz="12" w:space="0" w:color="auto"/>
              <w:left w:val="single" w:sz="12" w:space="0" w:color="000000"/>
              <w:bottom w:val="single" w:sz="12" w:space="0" w:color="auto"/>
              <w:right w:val="single" w:sz="12" w:space="0" w:color="000000"/>
            </w:tcBorders>
            <w:vAlign w:val="center"/>
          </w:tcPr>
          <w:p w14:paraId="032C909A" w14:textId="77777777" w:rsidR="00323BE9" w:rsidRPr="001865A9" w:rsidRDefault="00323BE9" w:rsidP="0017404F">
            <w:pPr>
              <w:jc w:val="center"/>
              <w:rPr>
                <w:rFonts w:ascii="Arial" w:hAnsi="Arial" w:cs="Arial"/>
                <w:sz w:val="16"/>
                <w:szCs w:val="16"/>
              </w:rPr>
            </w:pPr>
          </w:p>
          <w:p w14:paraId="5FB41206" w14:textId="77777777" w:rsidR="00323BE9" w:rsidRPr="001865A9" w:rsidRDefault="00323BE9" w:rsidP="0017404F">
            <w:pPr>
              <w:jc w:val="center"/>
              <w:rPr>
                <w:rFonts w:ascii="Arial" w:hAnsi="Arial" w:cs="Arial"/>
                <w:sz w:val="16"/>
                <w:szCs w:val="16"/>
              </w:rPr>
            </w:pPr>
          </w:p>
          <w:p w14:paraId="1A246539" w14:textId="77777777" w:rsidR="00323BE9" w:rsidRPr="001865A9" w:rsidRDefault="00323BE9" w:rsidP="0017404F">
            <w:pPr>
              <w:jc w:val="center"/>
              <w:rPr>
                <w:rFonts w:ascii="Arial" w:hAnsi="Arial" w:cs="Arial"/>
                <w:sz w:val="16"/>
                <w:szCs w:val="16"/>
              </w:rPr>
            </w:pPr>
          </w:p>
          <w:p w14:paraId="014BFB8D"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187,80</w:t>
            </w:r>
          </w:p>
        </w:tc>
        <w:tc>
          <w:tcPr>
            <w:tcW w:w="480" w:type="pct"/>
            <w:tcBorders>
              <w:top w:val="single" w:sz="12" w:space="0" w:color="auto"/>
              <w:left w:val="single" w:sz="12" w:space="0" w:color="000000"/>
              <w:bottom w:val="single" w:sz="12" w:space="0" w:color="auto"/>
              <w:right w:val="single" w:sz="12" w:space="0" w:color="000000"/>
            </w:tcBorders>
            <w:vAlign w:val="center"/>
          </w:tcPr>
          <w:p w14:paraId="5AFDFA68" w14:textId="77777777" w:rsidR="00323BE9" w:rsidRPr="001865A9" w:rsidRDefault="00323BE9" w:rsidP="0017404F">
            <w:pPr>
              <w:jc w:val="center"/>
              <w:rPr>
                <w:rFonts w:ascii="Arial" w:hAnsi="Arial" w:cs="Arial"/>
                <w:sz w:val="16"/>
                <w:szCs w:val="16"/>
              </w:rPr>
            </w:pPr>
          </w:p>
          <w:p w14:paraId="5C7C4BBC" w14:textId="77777777" w:rsidR="00323BE9" w:rsidRPr="001865A9" w:rsidRDefault="00323BE9" w:rsidP="0017404F">
            <w:pPr>
              <w:jc w:val="center"/>
              <w:rPr>
                <w:rFonts w:ascii="Arial" w:hAnsi="Arial" w:cs="Arial"/>
                <w:sz w:val="16"/>
                <w:szCs w:val="16"/>
              </w:rPr>
            </w:pPr>
          </w:p>
          <w:p w14:paraId="27725C71" w14:textId="77777777" w:rsidR="00323BE9" w:rsidRPr="001865A9" w:rsidRDefault="00323BE9" w:rsidP="0017404F">
            <w:pPr>
              <w:jc w:val="center"/>
              <w:rPr>
                <w:rFonts w:ascii="Arial" w:hAnsi="Arial" w:cs="Arial"/>
                <w:sz w:val="16"/>
                <w:szCs w:val="16"/>
              </w:rPr>
            </w:pPr>
          </w:p>
          <w:p w14:paraId="6951192A"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1.878,00</w:t>
            </w:r>
          </w:p>
        </w:tc>
      </w:tr>
      <w:tr w:rsidR="00323BE9" w:rsidRPr="001865A9" w14:paraId="18EBC3ED" w14:textId="77777777" w:rsidTr="0017404F">
        <w:trPr>
          <w:trHeight w:val="369"/>
        </w:trPr>
        <w:tc>
          <w:tcPr>
            <w:tcW w:w="378"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02FA5C59" w14:textId="77777777" w:rsidR="00323BE9" w:rsidRPr="001865A9" w:rsidRDefault="00323BE9" w:rsidP="0017404F">
            <w:pPr>
              <w:pStyle w:val="Cabealho"/>
              <w:tabs>
                <w:tab w:val="left" w:pos="708"/>
              </w:tabs>
              <w:jc w:val="center"/>
              <w:rPr>
                <w:rFonts w:ascii="Arial" w:hAnsi="Arial" w:cs="Arial"/>
                <w:b/>
                <w:sz w:val="16"/>
                <w:szCs w:val="16"/>
              </w:rPr>
            </w:pPr>
            <w:r w:rsidRPr="001865A9">
              <w:rPr>
                <w:rFonts w:ascii="Arial" w:hAnsi="Arial" w:cs="Arial"/>
                <w:b/>
                <w:sz w:val="16"/>
                <w:szCs w:val="16"/>
              </w:rPr>
              <w:t>50</w:t>
            </w:r>
          </w:p>
        </w:tc>
        <w:tc>
          <w:tcPr>
            <w:tcW w:w="2169"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59B57907" w14:textId="77777777" w:rsidR="00323BE9" w:rsidRPr="001865A9" w:rsidRDefault="00323BE9" w:rsidP="0017404F">
            <w:pPr>
              <w:jc w:val="both"/>
              <w:rPr>
                <w:rFonts w:ascii="Arial" w:hAnsi="Arial" w:cs="Arial"/>
                <w:b/>
                <w:bCs/>
                <w:sz w:val="16"/>
                <w:szCs w:val="16"/>
              </w:rPr>
            </w:pPr>
            <w:r w:rsidRPr="001865A9">
              <w:rPr>
                <w:rFonts w:ascii="Arial" w:hAnsi="Arial" w:cs="Arial"/>
                <w:b/>
                <w:bCs/>
                <w:sz w:val="16"/>
                <w:szCs w:val="16"/>
              </w:rPr>
              <w:t>PASTA COM GRAMPO TRILHO</w:t>
            </w:r>
          </w:p>
          <w:p w14:paraId="21F0F251"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 xml:space="preserve">Pasta com grampo trilho para arquivamento de documentos. </w:t>
            </w:r>
            <w:r w:rsidRPr="001865A9">
              <w:rPr>
                <w:rStyle w:val="Hyperlink"/>
                <w:rFonts w:ascii="Arial" w:hAnsi="Arial" w:cs="Arial"/>
                <w:sz w:val="16"/>
                <w:szCs w:val="16"/>
              </w:rPr>
              <w:t xml:space="preserve"> </w:t>
            </w:r>
            <w:r w:rsidRPr="001865A9">
              <w:rPr>
                <w:rStyle w:val="Forte"/>
                <w:rFonts w:ascii="Arial" w:hAnsi="Arial" w:cs="Arial"/>
                <w:b w:val="0"/>
                <w:bCs w:val="0"/>
                <w:sz w:val="16"/>
                <w:szCs w:val="16"/>
              </w:rPr>
              <w:t>Material da capa:</w:t>
            </w:r>
            <w:r w:rsidRPr="001865A9">
              <w:rPr>
                <w:rFonts w:ascii="Arial" w:hAnsi="Arial" w:cs="Arial"/>
                <w:sz w:val="16"/>
                <w:szCs w:val="16"/>
              </w:rPr>
              <w:t xml:space="preserve"> Papelão compactado plastificado. </w:t>
            </w:r>
            <w:r w:rsidRPr="001865A9">
              <w:rPr>
                <w:rStyle w:val="Hyperlink"/>
                <w:rFonts w:ascii="Arial" w:hAnsi="Arial" w:cs="Arial"/>
                <w:sz w:val="16"/>
                <w:szCs w:val="16"/>
              </w:rPr>
              <w:t xml:space="preserve"> </w:t>
            </w:r>
            <w:r w:rsidRPr="001865A9">
              <w:rPr>
                <w:rStyle w:val="Forte"/>
                <w:rFonts w:ascii="Arial" w:hAnsi="Arial" w:cs="Arial"/>
                <w:b w:val="0"/>
                <w:bCs w:val="0"/>
                <w:sz w:val="16"/>
                <w:szCs w:val="16"/>
              </w:rPr>
              <w:t>Tamanho:</w:t>
            </w:r>
            <w:r w:rsidRPr="001865A9">
              <w:rPr>
                <w:rFonts w:ascii="Arial" w:hAnsi="Arial" w:cs="Arial"/>
                <w:sz w:val="16"/>
                <w:szCs w:val="16"/>
              </w:rPr>
              <w:t xml:space="preserve"> Ofício, com dimensões aproximadas de 240 mm (largura) x 340 mm (altura). </w:t>
            </w:r>
            <w:r w:rsidRPr="001865A9">
              <w:rPr>
                <w:rStyle w:val="Forte"/>
                <w:rFonts w:ascii="Arial" w:hAnsi="Arial" w:cs="Arial"/>
                <w:b w:val="0"/>
                <w:bCs w:val="0"/>
                <w:sz w:val="16"/>
                <w:szCs w:val="16"/>
              </w:rPr>
              <w:t>Prendedor interno:</w:t>
            </w:r>
            <w:r w:rsidRPr="001865A9">
              <w:rPr>
                <w:rFonts w:ascii="Arial" w:hAnsi="Arial" w:cs="Arial"/>
                <w:sz w:val="16"/>
                <w:szCs w:val="16"/>
              </w:rPr>
              <w:t xml:space="preserve"> Grampo trilho (comprimento de 80 mm a 105 mm entre furos), em material plástico ou metálico niquelado, acompanhado de base/trilho compressor.</w:t>
            </w:r>
          </w:p>
          <w:p w14:paraId="338CBFB4" w14:textId="77777777" w:rsidR="00323BE9" w:rsidRPr="001865A9" w:rsidRDefault="00323BE9" w:rsidP="0017404F">
            <w:pPr>
              <w:jc w:val="both"/>
              <w:rPr>
                <w:rFonts w:ascii="Arial" w:hAnsi="Arial" w:cs="Arial"/>
                <w:sz w:val="16"/>
                <w:szCs w:val="16"/>
              </w:rPr>
            </w:pPr>
            <w:r w:rsidRPr="001865A9">
              <w:rPr>
                <w:rStyle w:val="Forte"/>
                <w:rFonts w:ascii="Arial" w:hAnsi="Arial" w:cs="Arial"/>
                <w:b w:val="0"/>
                <w:bCs w:val="0"/>
                <w:sz w:val="16"/>
                <w:szCs w:val="16"/>
              </w:rPr>
              <w:t>Cores:</w:t>
            </w:r>
            <w:r w:rsidRPr="001865A9">
              <w:rPr>
                <w:rFonts w:ascii="Arial" w:hAnsi="Arial" w:cs="Arial"/>
                <w:sz w:val="16"/>
                <w:szCs w:val="16"/>
              </w:rPr>
              <w:t xml:space="preserve"> sortidas (conforme demanda do órgão requisitante).</w:t>
            </w:r>
          </w:p>
          <w:p w14:paraId="39A331A9" w14:textId="77777777" w:rsidR="00323BE9" w:rsidRPr="001865A9" w:rsidRDefault="00323BE9" w:rsidP="0017404F">
            <w:pPr>
              <w:jc w:val="both"/>
              <w:rPr>
                <w:rFonts w:ascii="Arial" w:hAnsi="Arial" w:cs="Arial"/>
                <w:sz w:val="16"/>
                <w:szCs w:val="16"/>
              </w:rPr>
            </w:pPr>
          </w:p>
        </w:tc>
        <w:tc>
          <w:tcPr>
            <w:tcW w:w="257"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44B4EEFF" w14:textId="77777777" w:rsidR="00323BE9" w:rsidRPr="001865A9" w:rsidRDefault="00323BE9" w:rsidP="0017404F">
            <w:pPr>
              <w:jc w:val="center"/>
              <w:rPr>
                <w:rFonts w:ascii="Arial" w:hAnsi="Arial" w:cs="Arial"/>
                <w:b/>
                <w:sz w:val="16"/>
                <w:szCs w:val="16"/>
              </w:rPr>
            </w:pPr>
            <w:r w:rsidRPr="001865A9">
              <w:rPr>
                <w:rFonts w:ascii="Arial" w:hAnsi="Arial" w:cs="Arial"/>
                <w:b/>
                <w:sz w:val="16"/>
                <w:szCs w:val="16"/>
              </w:rPr>
              <w:t>UN</w:t>
            </w:r>
          </w:p>
        </w:tc>
        <w:tc>
          <w:tcPr>
            <w:tcW w:w="381" w:type="pct"/>
            <w:tcBorders>
              <w:top w:val="single" w:sz="12" w:space="0" w:color="auto"/>
              <w:left w:val="single" w:sz="12" w:space="0" w:color="000000"/>
              <w:bottom w:val="single" w:sz="12" w:space="0" w:color="auto"/>
              <w:right w:val="single" w:sz="12" w:space="0" w:color="000000"/>
            </w:tcBorders>
            <w:tcMar>
              <w:top w:w="0" w:type="dxa"/>
              <w:left w:w="70" w:type="dxa"/>
              <w:bottom w:w="0" w:type="dxa"/>
              <w:right w:w="70" w:type="dxa"/>
            </w:tcMar>
            <w:vAlign w:val="center"/>
          </w:tcPr>
          <w:p w14:paraId="6C4174DD"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300</w:t>
            </w:r>
          </w:p>
        </w:tc>
        <w:tc>
          <w:tcPr>
            <w:tcW w:w="881" w:type="pct"/>
            <w:tcBorders>
              <w:top w:val="single" w:sz="12" w:space="0" w:color="auto"/>
              <w:left w:val="single" w:sz="12" w:space="0" w:color="000000"/>
              <w:bottom w:val="single" w:sz="12" w:space="0" w:color="auto"/>
              <w:right w:val="single" w:sz="12" w:space="0" w:color="000000"/>
            </w:tcBorders>
          </w:tcPr>
          <w:p w14:paraId="262D4663" w14:textId="77777777" w:rsidR="00323BE9" w:rsidRPr="001865A9" w:rsidRDefault="00323BE9" w:rsidP="0017404F">
            <w:pPr>
              <w:jc w:val="center"/>
              <w:rPr>
                <w:rFonts w:ascii="Arial" w:hAnsi="Arial" w:cs="Arial"/>
                <w:sz w:val="16"/>
                <w:szCs w:val="16"/>
              </w:rPr>
            </w:pPr>
          </w:p>
        </w:tc>
        <w:tc>
          <w:tcPr>
            <w:tcW w:w="454" w:type="pct"/>
            <w:tcBorders>
              <w:top w:val="single" w:sz="12" w:space="0" w:color="auto"/>
              <w:left w:val="single" w:sz="12" w:space="0" w:color="000000"/>
              <w:bottom w:val="single" w:sz="12" w:space="0" w:color="auto"/>
              <w:right w:val="single" w:sz="12" w:space="0" w:color="000000"/>
            </w:tcBorders>
            <w:vAlign w:val="center"/>
          </w:tcPr>
          <w:p w14:paraId="31F2006F" w14:textId="77777777" w:rsidR="00323BE9" w:rsidRPr="001865A9" w:rsidRDefault="00323BE9" w:rsidP="0017404F">
            <w:pPr>
              <w:jc w:val="center"/>
              <w:rPr>
                <w:rFonts w:ascii="Arial" w:hAnsi="Arial" w:cs="Arial"/>
                <w:sz w:val="16"/>
                <w:szCs w:val="16"/>
              </w:rPr>
            </w:pPr>
          </w:p>
          <w:p w14:paraId="2C076C34" w14:textId="77777777" w:rsidR="00323BE9" w:rsidRPr="001865A9" w:rsidRDefault="00323BE9" w:rsidP="0017404F">
            <w:pPr>
              <w:jc w:val="center"/>
              <w:rPr>
                <w:rFonts w:ascii="Arial" w:hAnsi="Arial" w:cs="Arial"/>
                <w:sz w:val="16"/>
                <w:szCs w:val="16"/>
              </w:rPr>
            </w:pPr>
          </w:p>
          <w:p w14:paraId="33CEE47A" w14:textId="77777777" w:rsidR="00323BE9" w:rsidRPr="001865A9" w:rsidRDefault="00323BE9" w:rsidP="0017404F">
            <w:pPr>
              <w:jc w:val="center"/>
              <w:rPr>
                <w:rFonts w:ascii="Arial" w:hAnsi="Arial" w:cs="Arial"/>
                <w:sz w:val="16"/>
                <w:szCs w:val="16"/>
              </w:rPr>
            </w:pPr>
          </w:p>
          <w:p w14:paraId="231FF124" w14:textId="77777777" w:rsidR="00323BE9" w:rsidRPr="001865A9" w:rsidRDefault="00323BE9" w:rsidP="0017404F">
            <w:pPr>
              <w:jc w:val="center"/>
              <w:rPr>
                <w:rFonts w:ascii="Arial" w:hAnsi="Arial" w:cs="Arial"/>
                <w:sz w:val="16"/>
                <w:szCs w:val="16"/>
              </w:rPr>
            </w:pPr>
          </w:p>
          <w:p w14:paraId="1B72BD3C"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3,21</w:t>
            </w:r>
          </w:p>
        </w:tc>
        <w:tc>
          <w:tcPr>
            <w:tcW w:w="480" w:type="pct"/>
            <w:tcBorders>
              <w:top w:val="single" w:sz="12" w:space="0" w:color="auto"/>
              <w:left w:val="single" w:sz="12" w:space="0" w:color="000000"/>
              <w:bottom w:val="single" w:sz="12" w:space="0" w:color="auto"/>
              <w:right w:val="single" w:sz="12" w:space="0" w:color="000000"/>
            </w:tcBorders>
            <w:vAlign w:val="center"/>
          </w:tcPr>
          <w:p w14:paraId="1BD26165" w14:textId="77777777" w:rsidR="00323BE9" w:rsidRPr="001865A9" w:rsidRDefault="00323BE9" w:rsidP="0017404F">
            <w:pPr>
              <w:jc w:val="center"/>
              <w:rPr>
                <w:rFonts w:ascii="Arial" w:hAnsi="Arial" w:cs="Arial"/>
                <w:sz w:val="16"/>
                <w:szCs w:val="16"/>
              </w:rPr>
            </w:pPr>
          </w:p>
          <w:p w14:paraId="70EF14D0" w14:textId="77777777" w:rsidR="00323BE9" w:rsidRPr="001865A9" w:rsidRDefault="00323BE9" w:rsidP="0017404F">
            <w:pPr>
              <w:jc w:val="center"/>
              <w:rPr>
                <w:rFonts w:ascii="Arial" w:hAnsi="Arial" w:cs="Arial"/>
                <w:sz w:val="16"/>
                <w:szCs w:val="16"/>
              </w:rPr>
            </w:pPr>
          </w:p>
          <w:p w14:paraId="1EFE6773" w14:textId="77777777" w:rsidR="00323BE9" w:rsidRPr="001865A9" w:rsidRDefault="00323BE9" w:rsidP="0017404F">
            <w:pPr>
              <w:jc w:val="center"/>
              <w:rPr>
                <w:rFonts w:ascii="Arial" w:hAnsi="Arial" w:cs="Arial"/>
                <w:sz w:val="16"/>
                <w:szCs w:val="16"/>
              </w:rPr>
            </w:pPr>
          </w:p>
          <w:p w14:paraId="20D3723B" w14:textId="77777777" w:rsidR="00323BE9" w:rsidRPr="001865A9" w:rsidRDefault="00323BE9" w:rsidP="0017404F">
            <w:pPr>
              <w:jc w:val="center"/>
              <w:rPr>
                <w:rFonts w:ascii="Arial" w:hAnsi="Arial" w:cs="Arial"/>
                <w:sz w:val="16"/>
                <w:szCs w:val="16"/>
              </w:rPr>
            </w:pPr>
          </w:p>
          <w:p w14:paraId="6AD217E6"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963,00</w:t>
            </w:r>
          </w:p>
        </w:tc>
      </w:tr>
      <w:tr w:rsidR="00323BE9" w:rsidRPr="001865A9" w14:paraId="0AEEA55E" w14:textId="77777777" w:rsidTr="0017404F">
        <w:trPr>
          <w:trHeight w:val="369"/>
        </w:trPr>
        <w:tc>
          <w:tcPr>
            <w:tcW w:w="378"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27C807D5" w14:textId="77777777" w:rsidR="00323BE9" w:rsidRPr="001865A9" w:rsidRDefault="00323BE9" w:rsidP="0017404F">
            <w:pPr>
              <w:pStyle w:val="Cabealho"/>
              <w:tabs>
                <w:tab w:val="left" w:pos="708"/>
              </w:tabs>
              <w:jc w:val="center"/>
              <w:rPr>
                <w:rFonts w:ascii="Arial" w:hAnsi="Arial" w:cs="Arial"/>
                <w:b/>
                <w:sz w:val="16"/>
                <w:szCs w:val="16"/>
              </w:rPr>
            </w:pPr>
            <w:r w:rsidRPr="001865A9">
              <w:rPr>
                <w:rFonts w:ascii="Arial" w:hAnsi="Arial" w:cs="Arial"/>
                <w:b/>
                <w:sz w:val="16"/>
                <w:szCs w:val="16"/>
              </w:rPr>
              <w:t>51</w:t>
            </w:r>
          </w:p>
        </w:tc>
        <w:tc>
          <w:tcPr>
            <w:tcW w:w="2169"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3FE13AB7" w14:textId="77777777" w:rsidR="00323BE9" w:rsidRPr="001865A9" w:rsidRDefault="00323BE9" w:rsidP="0017404F">
            <w:pPr>
              <w:jc w:val="both"/>
              <w:rPr>
                <w:rFonts w:ascii="Arial" w:hAnsi="Arial" w:cs="Arial"/>
                <w:b/>
                <w:bCs/>
                <w:sz w:val="16"/>
                <w:szCs w:val="16"/>
              </w:rPr>
            </w:pPr>
            <w:r w:rsidRPr="001865A9">
              <w:rPr>
                <w:rFonts w:ascii="Arial" w:hAnsi="Arial" w:cs="Arial"/>
                <w:b/>
                <w:bCs/>
                <w:sz w:val="16"/>
                <w:szCs w:val="16"/>
              </w:rPr>
              <w:t>PISTOLA APLICADORA DE COLA QUENTE ELÉTRICA</w:t>
            </w:r>
          </w:p>
          <w:p w14:paraId="3E964B22" w14:textId="77777777" w:rsidR="00323BE9" w:rsidRPr="001865A9" w:rsidRDefault="00323BE9" w:rsidP="0017404F">
            <w:pPr>
              <w:jc w:val="both"/>
              <w:rPr>
                <w:rFonts w:ascii="Arial" w:hAnsi="Arial" w:cs="Arial"/>
                <w:b/>
                <w:bCs/>
                <w:sz w:val="16"/>
                <w:szCs w:val="16"/>
              </w:rPr>
            </w:pPr>
            <w:r w:rsidRPr="001865A9">
              <w:rPr>
                <w:rStyle w:val="Forte"/>
                <w:rFonts w:ascii="Arial" w:hAnsi="Arial" w:cs="Arial"/>
                <w:b w:val="0"/>
                <w:bCs w:val="0"/>
                <w:sz w:val="16"/>
                <w:szCs w:val="16"/>
              </w:rPr>
              <w:t>Tipo de Bastão:</w:t>
            </w:r>
            <w:r w:rsidRPr="001865A9">
              <w:rPr>
                <w:rFonts w:ascii="Arial" w:hAnsi="Arial" w:cs="Arial"/>
                <w:sz w:val="16"/>
                <w:szCs w:val="16"/>
              </w:rPr>
              <w:t xml:space="preserve"> Fino (diâmetro compatível de 7 mm a 7,5 mm).  Tensão Elétrica 127V. </w:t>
            </w:r>
            <w:r w:rsidRPr="001865A9">
              <w:rPr>
                <w:rStyle w:val="Forte"/>
                <w:rFonts w:ascii="Arial" w:hAnsi="Arial" w:cs="Arial"/>
                <w:b w:val="0"/>
                <w:bCs w:val="0"/>
                <w:sz w:val="16"/>
                <w:szCs w:val="16"/>
              </w:rPr>
              <w:t>Potência:</w:t>
            </w:r>
            <w:r w:rsidRPr="001865A9">
              <w:rPr>
                <w:rFonts w:ascii="Arial" w:hAnsi="Arial" w:cs="Arial"/>
                <w:b/>
                <w:bCs/>
                <w:sz w:val="16"/>
                <w:szCs w:val="16"/>
              </w:rPr>
              <w:t xml:space="preserve"> </w:t>
            </w:r>
            <w:r w:rsidRPr="001865A9">
              <w:rPr>
                <w:rFonts w:ascii="Arial" w:hAnsi="Arial" w:cs="Arial"/>
                <w:sz w:val="16"/>
                <w:szCs w:val="16"/>
              </w:rPr>
              <w:t>10W a 20W). Selo INMETRO.</w:t>
            </w:r>
          </w:p>
          <w:p w14:paraId="26CD2A39" w14:textId="77777777" w:rsidR="00323BE9" w:rsidRPr="001865A9" w:rsidRDefault="00323BE9" w:rsidP="0017404F">
            <w:pPr>
              <w:jc w:val="both"/>
              <w:rPr>
                <w:rFonts w:ascii="Arial" w:hAnsi="Arial" w:cs="Arial"/>
                <w:sz w:val="16"/>
                <w:szCs w:val="16"/>
              </w:rPr>
            </w:pPr>
          </w:p>
        </w:tc>
        <w:tc>
          <w:tcPr>
            <w:tcW w:w="257"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27D9A280" w14:textId="77777777" w:rsidR="00323BE9" w:rsidRPr="001865A9" w:rsidRDefault="00323BE9" w:rsidP="0017404F">
            <w:pPr>
              <w:jc w:val="center"/>
              <w:rPr>
                <w:rFonts w:ascii="Arial" w:hAnsi="Arial" w:cs="Arial"/>
                <w:b/>
                <w:sz w:val="16"/>
                <w:szCs w:val="16"/>
              </w:rPr>
            </w:pPr>
            <w:r w:rsidRPr="001865A9">
              <w:rPr>
                <w:rFonts w:ascii="Arial" w:hAnsi="Arial" w:cs="Arial"/>
                <w:b/>
                <w:sz w:val="16"/>
                <w:szCs w:val="16"/>
              </w:rPr>
              <w:t>UN</w:t>
            </w:r>
          </w:p>
        </w:tc>
        <w:tc>
          <w:tcPr>
            <w:tcW w:w="381" w:type="pct"/>
            <w:tcBorders>
              <w:top w:val="single" w:sz="12" w:space="0" w:color="auto"/>
              <w:left w:val="single" w:sz="12" w:space="0" w:color="000000"/>
              <w:bottom w:val="single" w:sz="12" w:space="0" w:color="auto"/>
              <w:right w:val="single" w:sz="12" w:space="0" w:color="000000"/>
            </w:tcBorders>
            <w:tcMar>
              <w:top w:w="0" w:type="dxa"/>
              <w:left w:w="70" w:type="dxa"/>
              <w:bottom w:w="0" w:type="dxa"/>
              <w:right w:w="70" w:type="dxa"/>
            </w:tcMar>
            <w:vAlign w:val="center"/>
          </w:tcPr>
          <w:p w14:paraId="633BE183"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120</w:t>
            </w:r>
          </w:p>
        </w:tc>
        <w:tc>
          <w:tcPr>
            <w:tcW w:w="881" w:type="pct"/>
            <w:tcBorders>
              <w:top w:val="single" w:sz="12" w:space="0" w:color="auto"/>
              <w:left w:val="single" w:sz="12" w:space="0" w:color="000000"/>
              <w:bottom w:val="single" w:sz="12" w:space="0" w:color="auto"/>
              <w:right w:val="single" w:sz="12" w:space="0" w:color="000000"/>
            </w:tcBorders>
          </w:tcPr>
          <w:p w14:paraId="0B4756B4" w14:textId="77777777" w:rsidR="00323BE9" w:rsidRPr="001865A9" w:rsidRDefault="00323BE9" w:rsidP="0017404F">
            <w:pPr>
              <w:jc w:val="center"/>
              <w:rPr>
                <w:rFonts w:ascii="Arial" w:hAnsi="Arial" w:cs="Arial"/>
                <w:sz w:val="16"/>
                <w:szCs w:val="16"/>
              </w:rPr>
            </w:pPr>
          </w:p>
        </w:tc>
        <w:tc>
          <w:tcPr>
            <w:tcW w:w="454" w:type="pct"/>
            <w:tcBorders>
              <w:top w:val="single" w:sz="12" w:space="0" w:color="auto"/>
              <w:left w:val="single" w:sz="12" w:space="0" w:color="000000"/>
              <w:bottom w:val="single" w:sz="12" w:space="0" w:color="auto"/>
              <w:right w:val="single" w:sz="12" w:space="0" w:color="000000"/>
            </w:tcBorders>
            <w:vAlign w:val="center"/>
          </w:tcPr>
          <w:p w14:paraId="4AD5F163" w14:textId="77777777" w:rsidR="00323BE9" w:rsidRPr="001865A9" w:rsidRDefault="00323BE9" w:rsidP="0017404F">
            <w:pPr>
              <w:jc w:val="center"/>
              <w:rPr>
                <w:rFonts w:ascii="Arial" w:hAnsi="Arial" w:cs="Arial"/>
                <w:sz w:val="16"/>
                <w:szCs w:val="16"/>
              </w:rPr>
            </w:pPr>
          </w:p>
          <w:p w14:paraId="0C9A2D13" w14:textId="77777777" w:rsidR="00323BE9" w:rsidRPr="001865A9" w:rsidRDefault="00323BE9" w:rsidP="0017404F">
            <w:pPr>
              <w:jc w:val="center"/>
              <w:rPr>
                <w:rFonts w:ascii="Arial" w:hAnsi="Arial" w:cs="Arial"/>
                <w:sz w:val="16"/>
                <w:szCs w:val="16"/>
              </w:rPr>
            </w:pPr>
          </w:p>
          <w:p w14:paraId="11BFD7AB"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39,33</w:t>
            </w:r>
          </w:p>
        </w:tc>
        <w:tc>
          <w:tcPr>
            <w:tcW w:w="480" w:type="pct"/>
            <w:tcBorders>
              <w:top w:val="single" w:sz="12" w:space="0" w:color="auto"/>
              <w:left w:val="single" w:sz="12" w:space="0" w:color="000000"/>
              <w:bottom w:val="single" w:sz="12" w:space="0" w:color="auto"/>
              <w:right w:val="single" w:sz="12" w:space="0" w:color="000000"/>
            </w:tcBorders>
            <w:vAlign w:val="center"/>
          </w:tcPr>
          <w:p w14:paraId="07C18395" w14:textId="77777777" w:rsidR="00323BE9" w:rsidRPr="001865A9" w:rsidRDefault="00323BE9" w:rsidP="0017404F">
            <w:pPr>
              <w:jc w:val="center"/>
              <w:rPr>
                <w:rFonts w:ascii="Arial" w:hAnsi="Arial" w:cs="Arial"/>
                <w:sz w:val="16"/>
                <w:szCs w:val="16"/>
              </w:rPr>
            </w:pPr>
          </w:p>
          <w:p w14:paraId="25E1910B" w14:textId="77777777" w:rsidR="00323BE9" w:rsidRPr="001865A9" w:rsidRDefault="00323BE9" w:rsidP="0017404F">
            <w:pPr>
              <w:jc w:val="center"/>
              <w:rPr>
                <w:rFonts w:ascii="Arial" w:hAnsi="Arial" w:cs="Arial"/>
                <w:sz w:val="16"/>
                <w:szCs w:val="16"/>
              </w:rPr>
            </w:pPr>
          </w:p>
          <w:p w14:paraId="59862963"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4.719,60</w:t>
            </w:r>
          </w:p>
        </w:tc>
      </w:tr>
      <w:tr w:rsidR="00323BE9" w:rsidRPr="001865A9" w14:paraId="4331ED71" w14:textId="77777777" w:rsidTr="0017404F">
        <w:trPr>
          <w:trHeight w:val="369"/>
        </w:trPr>
        <w:tc>
          <w:tcPr>
            <w:tcW w:w="378"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004AB7EE" w14:textId="77777777" w:rsidR="00323BE9" w:rsidRPr="001865A9" w:rsidRDefault="00323BE9" w:rsidP="0017404F">
            <w:pPr>
              <w:pStyle w:val="Cabealho"/>
              <w:tabs>
                <w:tab w:val="left" w:pos="708"/>
              </w:tabs>
              <w:jc w:val="center"/>
              <w:rPr>
                <w:rFonts w:ascii="Arial" w:hAnsi="Arial" w:cs="Arial"/>
                <w:b/>
                <w:sz w:val="16"/>
                <w:szCs w:val="16"/>
              </w:rPr>
            </w:pPr>
            <w:r w:rsidRPr="001865A9">
              <w:rPr>
                <w:rFonts w:ascii="Arial" w:hAnsi="Arial" w:cs="Arial"/>
                <w:b/>
                <w:sz w:val="16"/>
                <w:szCs w:val="16"/>
              </w:rPr>
              <w:t>52</w:t>
            </w:r>
          </w:p>
        </w:tc>
        <w:tc>
          <w:tcPr>
            <w:tcW w:w="2169"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4D7EE274" w14:textId="77777777" w:rsidR="00323BE9" w:rsidRPr="001865A9" w:rsidRDefault="00323BE9" w:rsidP="0017404F">
            <w:pPr>
              <w:jc w:val="both"/>
              <w:rPr>
                <w:rFonts w:ascii="Arial" w:hAnsi="Arial" w:cs="Arial"/>
                <w:b/>
                <w:bCs/>
                <w:sz w:val="16"/>
                <w:szCs w:val="16"/>
              </w:rPr>
            </w:pPr>
            <w:r w:rsidRPr="001865A9">
              <w:rPr>
                <w:rFonts w:ascii="Arial" w:hAnsi="Arial" w:cs="Arial"/>
                <w:b/>
                <w:bCs/>
                <w:sz w:val="16"/>
                <w:szCs w:val="16"/>
              </w:rPr>
              <w:t>PISTOLA APLICADORA DE COLA QUENTE, TAMANHO GRANDE (PROFISSIONAL/INDUSTRIAL LEVE).</w:t>
            </w:r>
          </w:p>
          <w:p w14:paraId="17C25070"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 xml:space="preserve">Equipamento elétrico para fusão e aplicação de adesivo termoplástico em bastão, indicado para trabalhos manuais, artesanato, manutenções e fixações em geral. </w:t>
            </w:r>
            <w:r w:rsidRPr="001865A9">
              <w:rPr>
                <w:rStyle w:val="Forte"/>
                <w:rFonts w:ascii="Arial" w:hAnsi="Arial" w:cs="Arial"/>
                <w:b w:val="0"/>
                <w:bCs w:val="0"/>
                <w:sz w:val="16"/>
                <w:szCs w:val="16"/>
              </w:rPr>
              <w:t>Compatibilidade de Bastão:</w:t>
            </w:r>
            <w:r w:rsidRPr="001865A9">
              <w:rPr>
                <w:rFonts w:ascii="Arial" w:hAnsi="Arial" w:cs="Arial"/>
                <w:sz w:val="16"/>
                <w:szCs w:val="16"/>
              </w:rPr>
              <w:t xml:space="preserve"> Utiliza bastões de cola quente com diâmetro grosso (entre 11,0 mm e 12,0 mm).  </w:t>
            </w:r>
            <w:r w:rsidRPr="001865A9">
              <w:rPr>
                <w:rStyle w:val="Forte"/>
                <w:rFonts w:ascii="Arial" w:hAnsi="Arial" w:cs="Arial"/>
                <w:b w:val="0"/>
                <w:bCs w:val="0"/>
                <w:sz w:val="16"/>
                <w:szCs w:val="16"/>
              </w:rPr>
              <w:t xml:space="preserve">Alimentação elétrica </w:t>
            </w:r>
            <w:r w:rsidRPr="001865A9">
              <w:rPr>
                <w:rFonts w:ascii="Arial" w:hAnsi="Arial" w:cs="Arial"/>
                <w:sz w:val="16"/>
                <w:szCs w:val="16"/>
              </w:rPr>
              <w:t xml:space="preserve">127V.  </w:t>
            </w:r>
            <w:r w:rsidRPr="001865A9">
              <w:rPr>
                <w:rStyle w:val="Hyperlink"/>
                <w:rFonts w:ascii="Arial" w:hAnsi="Arial" w:cs="Arial"/>
                <w:sz w:val="16"/>
                <w:szCs w:val="16"/>
              </w:rPr>
              <w:t xml:space="preserve"> </w:t>
            </w:r>
            <w:r w:rsidRPr="001865A9">
              <w:rPr>
                <w:rStyle w:val="Forte"/>
                <w:rFonts w:ascii="Arial" w:hAnsi="Arial" w:cs="Arial"/>
                <w:b w:val="0"/>
                <w:bCs w:val="0"/>
                <w:sz w:val="16"/>
                <w:szCs w:val="16"/>
              </w:rPr>
              <w:t>Potência:</w:t>
            </w:r>
            <w:r w:rsidRPr="001865A9">
              <w:rPr>
                <w:rFonts w:ascii="Arial" w:hAnsi="Arial" w:cs="Arial"/>
                <w:sz w:val="16"/>
                <w:szCs w:val="16"/>
              </w:rPr>
              <w:t xml:space="preserve"> Potência nominal compatível com o aquecimento rápido (40W e 60W).  Selo INMETRO.</w:t>
            </w:r>
          </w:p>
          <w:p w14:paraId="1494A7D1" w14:textId="77777777" w:rsidR="00323BE9" w:rsidRPr="001865A9" w:rsidRDefault="00323BE9" w:rsidP="0017404F">
            <w:pPr>
              <w:jc w:val="both"/>
              <w:rPr>
                <w:rFonts w:ascii="Arial" w:hAnsi="Arial" w:cs="Arial"/>
                <w:sz w:val="16"/>
                <w:szCs w:val="16"/>
              </w:rPr>
            </w:pPr>
          </w:p>
        </w:tc>
        <w:tc>
          <w:tcPr>
            <w:tcW w:w="257"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25F6A936" w14:textId="77777777" w:rsidR="00323BE9" w:rsidRPr="001865A9" w:rsidRDefault="00323BE9" w:rsidP="0017404F">
            <w:pPr>
              <w:jc w:val="center"/>
              <w:rPr>
                <w:rFonts w:ascii="Arial" w:hAnsi="Arial" w:cs="Arial"/>
                <w:b/>
                <w:sz w:val="16"/>
                <w:szCs w:val="16"/>
              </w:rPr>
            </w:pPr>
            <w:r w:rsidRPr="001865A9">
              <w:rPr>
                <w:rFonts w:ascii="Arial" w:hAnsi="Arial" w:cs="Arial"/>
                <w:b/>
                <w:sz w:val="16"/>
                <w:szCs w:val="16"/>
              </w:rPr>
              <w:t>UN</w:t>
            </w:r>
          </w:p>
        </w:tc>
        <w:tc>
          <w:tcPr>
            <w:tcW w:w="381" w:type="pct"/>
            <w:tcBorders>
              <w:top w:val="single" w:sz="12" w:space="0" w:color="auto"/>
              <w:left w:val="single" w:sz="12" w:space="0" w:color="000000"/>
              <w:bottom w:val="single" w:sz="12" w:space="0" w:color="auto"/>
              <w:right w:val="single" w:sz="12" w:space="0" w:color="000000"/>
            </w:tcBorders>
            <w:tcMar>
              <w:top w:w="0" w:type="dxa"/>
              <w:left w:w="70" w:type="dxa"/>
              <w:bottom w:w="0" w:type="dxa"/>
              <w:right w:w="70" w:type="dxa"/>
            </w:tcMar>
            <w:vAlign w:val="center"/>
          </w:tcPr>
          <w:p w14:paraId="02C63D82"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50</w:t>
            </w:r>
          </w:p>
        </w:tc>
        <w:tc>
          <w:tcPr>
            <w:tcW w:w="881" w:type="pct"/>
            <w:tcBorders>
              <w:top w:val="single" w:sz="12" w:space="0" w:color="auto"/>
              <w:left w:val="single" w:sz="12" w:space="0" w:color="000000"/>
              <w:bottom w:val="single" w:sz="12" w:space="0" w:color="auto"/>
              <w:right w:val="single" w:sz="12" w:space="0" w:color="000000"/>
            </w:tcBorders>
          </w:tcPr>
          <w:p w14:paraId="0A32633F" w14:textId="77777777" w:rsidR="00323BE9" w:rsidRPr="001865A9" w:rsidRDefault="00323BE9" w:rsidP="0017404F">
            <w:pPr>
              <w:jc w:val="center"/>
              <w:rPr>
                <w:rFonts w:ascii="Arial" w:hAnsi="Arial" w:cs="Arial"/>
                <w:sz w:val="16"/>
                <w:szCs w:val="16"/>
              </w:rPr>
            </w:pPr>
          </w:p>
        </w:tc>
        <w:tc>
          <w:tcPr>
            <w:tcW w:w="454" w:type="pct"/>
            <w:tcBorders>
              <w:top w:val="single" w:sz="12" w:space="0" w:color="auto"/>
              <w:left w:val="single" w:sz="12" w:space="0" w:color="000000"/>
              <w:bottom w:val="single" w:sz="12" w:space="0" w:color="auto"/>
              <w:right w:val="single" w:sz="12" w:space="0" w:color="000000"/>
            </w:tcBorders>
            <w:vAlign w:val="center"/>
          </w:tcPr>
          <w:p w14:paraId="4A161226" w14:textId="77777777" w:rsidR="00323BE9" w:rsidRPr="001865A9" w:rsidRDefault="00323BE9" w:rsidP="0017404F">
            <w:pPr>
              <w:jc w:val="center"/>
              <w:rPr>
                <w:rFonts w:ascii="Arial" w:hAnsi="Arial" w:cs="Arial"/>
                <w:sz w:val="16"/>
                <w:szCs w:val="16"/>
              </w:rPr>
            </w:pPr>
          </w:p>
          <w:p w14:paraId="4BC3175B" w14:textId="77777777" w:rsidR="00323BE9" w:rsidRPr="001865A9" w:rsidRDefault="00323BE9" w:rsidP="0017404F">
            <w:pPr>
              <w:jc w:val="center"/>
              <w:rPr>
                <w:rFonts w:ascii="Arial" w:hAnsi="Arial" w:cs="Arial"/>
                <w:sz w:val="16"/>
                <w:szCs w:val="16"/>
              </w:rPr>
            </w:pPr>
          </w:p>
          <w:p w14:paraId="1663EDA1" w14:textId="77777777" w:rsidR="00323BE9" w:rsidRPr="001865A9" w:rsidRDefault="00323BE9" w:rsidP="0017404F">
            <w:pPr>
              <w:jc w:val="center"/>
              <w:rPr>
                <w:rFonts w:ascii="Arial" w:hAnsi="Arial" w:cs="Arial"/>
                <w:sz w:val="16"/>
                <w:szCs w:val="16"/>
              </w:rPr>
            </w:pPr>
          </w:p>
          <w:p w14:paraId="129FFEBA" w14:textId="77777777" w:rsidR="00323BE9" w:rsidRPr="001865A9" w:rsidRDefault="00323BE9" w:rsidP="0017404F">
            <w:pPr>
              <w:jc w:val="center"/>
              <w:rPr>
                <w:rFonts w:ascii="Arial" w:hAnsi="Arial" w:cs="Arial"/>
                <w:sz w:val="16"/>
                <w:szCs w:val="16"/>
              </w:rPr>
            </w:pPr>
          </w:p>
          <w:p w14:paraId="1EFBD2C1"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155,04</w:t>
            </w:r>
          </w:p>
        </w:tc>
        <w:tc>
          <w:tcPr>
            <w:tcW w:w="480" w:type="pct"/>
            <w:tcBorders>
              <w:top w:val="single" w:sz="12" w:space="0" w:color="auto"/>
              <w:left w:val="single" w:sz="12" w:space="0" w:color="000000"/>
              <w:bottom w:val="single" w:sz="12" w:space="0" w:color="auto"/>
              <w:right w:val="single" w:sz="12" w:space="0" w:color="000000"/>
            </w:tcBorders>
            <w:vAlign w:val="center"/>
          </w:tcPr>
          <w:p w14:paraId="3DD0FDE5" w14:textId="77777777" w:rsidR="00323BE9" w:rsidRPr="001865A9" w:rsidRDefault="00323BE9" w:rsidP="0017404F">
            <w:pPr>
              <w:jc w:val="center"/>
              <w:rPr>
                <w:rFonts w:ascii="Arial" w:hAnsi="Arial" w:cs="Arial"/>
                <w:sz w:val="16"/>
                <w:szCs w:val="16"/>
              </w:rPr>
            </w:pPr>
          </w:p>
          <w:p w14:paraId="15A9147C" w14:textId="77777777" w:rsidR="00323BE9" w:rsidRPr="001865A9" w:rsidRDefault="00323BE9" w:rsidP="0017404F">
            <w:pPr>
              <w:jc w:val="center"/>
              <w:rPr>
                <w:rFonts w:ascii="Arial" w:hAnsi="Arial" w:cs="Arial"/>
                <w:sz w:val="16"/>
                <w:szCs w:val="16"/>
              </w:rPr>
            </w:pPr>
          </w:p>
          <w:p w14:paraId="128387CE" w14:textId="77777777" w:rsidR="00323BE9" w:rsidRPr="001865A9" w:rsidRDefault="00323BE9" w:rsidP="0017404F">
            <w:pPr>
              <w:jc w:val="center"/>
              <w:rPr>
                <w:rFonts w:ascii="Arial" w:hAnsi="Arial" w:cs="Arial"/>
                <w:sz w:val="16"/>
                <w:szCs w:val="16"/>
              </w:rPr>
            </w:pPr>
          </w:p>
          <w:p w14:paraId="5AFDAA7F" w14:textId="77777777" w:rsidR="00323BE9" w:rsidRPr="001865A9" w:rsidRDefault="00323BE9" w:rsidP="0017404F">
            <w:pPr>
              <w:jc w:val="center"/>
              <w:rPr>
                <w:rFonts w:ascii="Arial" w:hAnsi="Arial" w:cs="Arial"/>
                <w:sz w:val="16"/>
                <w:szCs w:val="16"/>
              </w:rPr>
            </w:pPr>
          </w:p>
          <w:p w14:paraId="5082C0F9"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7.752,00</w:t>
            </w:r>
          </w:p>
        </w:tc>
      </w:tr>
      <w:tr w:rsidR="00323BE9" w:rsidRPr="001865A9" w14:paraId="2171E6A4" w14:textId="77777777" w:rsidTr="0017404F">
        <w:trPr>
          <w:trHeight w:val="369"/>
        </w:trPr>
        <w:tc>
          <w:tcPr>
            <w:tcW w:w="378"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6D6EF1D9" w14:textId="77777777" w:rsidR="00323BE9" w:rsidRPr="001865A9" w:rsidRDefault="00323BE9" w:rsidP="0017404F">
            <w:pPr>
              <w:pStyle w:val="Cabealho"/>
              <w:tabs>
                <w:tab w:val="left" w:pos="708"/>
              </w:tabs>
              <w:jc w:val="center"/>
              <w:rPr>
                <w:rFonts w:ascii="Arial" w:hAnsi="Arial" w:cs="Arial"/>
                <w:b/>
                <w:sz w:val="16"/>
                <w:szCs w:val="16"/>
              </w:rPr>
            </w:pPr>
            <w:r w:rsidRPr="001865A9">
              <w:rPr>
                <w:rFonts w:ascii="Arial" w:hAnsi="Arial" w:cs="Arial"/>
                <w:b/>
                <w:sz w:val="16"/>
                <w:szCs w:val="16"/>
              </w:rPr>
              <w:t>53</w:t>
            </w:r>
          </w:p>
        </w:tc>
        <w:tc>
          <w:tcPr>
            <w:tcW w:w="2169"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5440FDF4" w14:textId="77777777" w:rsidR="00323BE9" w:rsidRPr="001865A9" w:rsidRDefault="00323BE9" w:rsidP="0017404F">
            <w:pPr>
              <w:jc w:val="both"/>
              <w:rPr>
                <w:rFonts w:ascii="Arial" w:hAnsi="Arial" w:cs="Arial"/>
                <w:b/>
                <w:bCs/>
                <w:sz w:val="16"/>
                <w:szCs w:val="16"/>
              </w:rPr>
            </w:pPr>
            <w:r w:rsidRPr="001865A9">
              <w:rPr>
                <w:rFonts w:ascii="Arial" w:hAnsi="Arial" w:cs="Arial"/>
                <w:b/>
                <w:bCs/>
                <w:sz w:val="16"/>
                <w:szCs w:val="16"/>
              </w:rPr>
              <w:t>PLÁSTICO AUTOADESIVO COLORIDO (TIPO CONTACT)</w:t>
            </w:r>
          </w:p>
          <w:p w14:paraId="5C5B57AD" w14:textId="77777777" w:rsidR="00323BE9" w:rsidRPr="001865A9" w:rsidRDefault="00323BE9" w:rsidP="0017404F">
            <w:pPr>
              <w:jc w:val="both"/>
              <w:rPr>
                <w:rFonts w:ascii="Arial" w:hAnsi="Arial" w:cs="Arial"/>
                <w:sz w:val="16"/>
                <w:szCs w:val="16"/>
              </w:rPr>
            </w:pPr>
            <w:r w:rsidRPr="001865A9">
              <w:rPr>
                <w:rStyle w:val="Forte"/>
                <w:rFonts w:ascii="Arial" w:hAnsi="Arial" w:cs="Arial"/>
                <w:b w:val="0"/>
                <w:bCs w:val="0"/>
                <w:sz w:val="16"/>
                <w:szCs w:val="16"/>
              </w:rPr>
              <w:t>Dimensões mínimas:</w:t>
            </w:r>
            <w:r w:rsidRPr="001865A9">
              <w:rPr>
                <w:rFonts w:ascii="Arial" w:hAnsi="Arial" w:cs="Arial"/>
                <w:sz w:val="16"/>
                <w:szCs w:val="16"/>
              </w:rPr>
              <w:t xml:space="preserve"> 45 cm de largura por 10 metros de comprimento.</w:t>
            </w:r>
            <w:r w:rsidRPr="001865A9">
              <w:rPr>
                <w:rFonts w:ascii="Arial" w:hAnsi="Arial" w:cs="Arial"/>
                <w:sz w:val="16"/>
                <w:szCs w:val="16"/>
              </w:rPr>
              <w:br/>
            </w:r>
            <w:r w:rsidRPr="001865A9">
              <w:rPr>
                <w:rStyle w:val="Forte"/>
                <w:rFonts w:ascii="Arial" w:hAnsi="Arial" w:cs="Arial"/>
                <w:b w:val="0"/>
                <w:bCs w:val="0"/>
                <w:sz w:val="16"/>
                <w:szCs w:val="16"/>
              </w:rPr>
              <w:t>Unidade de fornecimento:</w:t>
            </w:r>
            <w:r w:rsidRPr="001865A9">
              <w:rPr>
                <w:rFonts w:ascii="Arial" w:hAnsi="Arial" w:cs="Arial"/>
                <w:sz w:val="16"/>
                <w:szCs w:val="16"/>
              </w:rPr>
              <w:t xml:space="preserve"> Rolo.</w:t>
            </w:r>
          </w:p>
          <w:p w14:paraId="373F601D"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Cor: azul e rosa.</w:t>
            </w:r>
          </w:p>
          <w:p w14:paraId="15571154" w14:textId="77777777" w:rsidR="00323BE9" w:rsidRPr="001865A9" w:rsidRDefault="00323BE9" w:rsidP="0017404F">
            <w:pPr>
              <w:jc w:val="both"/>
              <w:rPr>
                <w:rFonts w:ascii="Arial" w:hAnsi="Arial" w:cs="Arial"/>
                <w:sz w:val="16"/>
                <w:szCs w:val="16"/>
              </w:rPr>
            </w:pPr>
          </w:p>
        </w:tc>
        <w:tc>
          <w:tcPr>
            <w:tcW w:w="257"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4840805B" w14:textId="77777777" w:rsidR="00323BE9" w:rsidRPr="001865A9" w:rsidRDefault="00323BE9" w:rsidP="0017404F">
            <w:pPr>
              <w:jc w:val="center"/>
              <w:rPr>
                <w:rFonts w:ascii="Arial" w:hAnsi="Arial" w:cs="Arial"/>
                <w:b/>
                <w:sz w:val="16"/>
                <w:szCs w:val="16"/>
              </w:rPr>
            </w:pPr>
            <w:r w:rsidRPr="001865A9">
              <w:rPr>
                <w:rFonts w:ascii="Arial" w:hAnsi="Arial" w:cs="Arial"/>
                <w:b/>
                <w:sz w:val="16"/>
                <w:szCs w:val="16"/>
              </w:rPr>
              <w:t>UN</w:t>
            </w:r>
          </w:p>
        </w:tc>
        <w:tc>
          <w:tcPr>
            <w:tcW w:w="381" w:type="pct"/>
            <w:tcBorders>
              <w:top w:val="single" w:sz="12" w:space="0" w:color="auto"/>
              <w:left w:val="single" w:sz="12" w:space="0" w:color="000000"/>
              <w:bottom w:val="single" w:sz="12" w:space="0" w:color="auto"/>
              <w:right w:val="single" w:sz="12" w:space="0" w:color="000000"/>
            </w:tcBorders>
            <w:tcMar>
              <w:top w:w="0" w:type="dxa"/>
              <w:left w:w="70" w:type="dxa"/>
              <w:bottom w:w="0" w:type="dxa"/>
              <w:right w:w="70" w:type="dxa"/>
            </w:tcMar>
            <w:vAlign w:val="center"/>
          </w:tcPr>
          <w:p w14:paraId="6D890FC7"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10</w:t>
            </w:r>
          </w:p>
        </w:tc>
        <w:tc>
          <w:tcPr>
            <w:tcW w:w="881" w:type="pct"/>
            <w:tcBorders>
              <w:top w:val="single" w:sz="12" w:space="0" w:color="auto"/>
              <w:left w:val="single" w:sz="12" w:space="0" w:color="000000"/>
              <w:bottom w:val="single" w:sz="12" w:space="0" w:color="auto"/>
              <w:right w:val="single" w:sz="12" w:space="0" w:color="000000"/>
            </w:tcBorders>
          </w:tcPr>
          <w:p w14:paraId="3E2F34A3" w14:textId="77777777" w:rsidR="00323BE9" w:rsidRPr="001865A9" w:rsidRDefault="00323BE9" w:rsidP="0017404F">
            <w:pPr>
              <w:jc w:val="center"/>
              <w:rPr>
                <w:rFonts w:ascii="Arial" w:hAnsi="Arial" w:cs="Arial"/>
                <w:sz w:val="16"/>
                <w:szCs w:val="16"/>
              </w:rPr>
            </w:pPr>
          </w:p>
        </w:tc>
        <w:tc>
          <w:tcPr>
            <w:tcW w:w="454" w:type="pct"/>
            <w:tcBorders>
              <w:top w:val="single" w:sz="12" w:space="0" w:color="auto"/>
              <w:left w:val="single" w:sz="12" w:space="0" w:color="000000"/>
              <w:bottom w:val="single" w:sz="12" w:space="0" w:color="auto"/>
              <w:right w:val="single" w:sz="12" w:space="0" w:color="000000"/>
            </w:tcBorders>
            <w:vAlign w:val="center"/>
          </w:tcPr>
          <w:p w14:paraId="3403280F" w14:textId="77777777" w:rsidR="00323BE9" w:rsidRPr="001865A9" w:rsidRDefault="00323BE9" w:rsidP="0017404F">
            <w:pPr>
              <w:jc w:val="center"/>
              <w:rPr>
                <w:rFonts w:ascii="Arial" w:hAnsi="Arial" w:cs="Arial"/>
                <w:sz w:val="16"/>
                <w:szCs w:val="16"/>
              </w:rPr>
            </w:pPr>
          </w:p>
          <w:p w14:paraId="78248EED" w14:textId="77777777" w:rsidR="00323BE9" w:rsidRPr="001865A9" w:rsidRDefault="00323BE9" w:rsidP="0017404F">
            <w:pPr>
              <w:jc w:val="center"/>
              <w:rPr>
                <w:rFonts w:ascii="Arial" w:hAnsi="Arial" w:cs="Arial"/>
                <w:sz w:val="16"/>
                <w:szCs w:val="16"/>
              </w:rPr>
            </w:pPr>
          </w:p>
          <w:p w14:paraId="2D8C253E"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139,93</w:t>
            </w:r>
          </w:p>
        </w:tc>
        <w:tc>
          <w:tcPr>
            <w:tcW w:w="480" w:type="pct"/>
            <w:tcBorders>
              <w:top w:val="single" w:sz="12" w:space="0" w:color="auto"/>
              <w:left w:val="single" w:sz="12" w:space="0" w:color="000000"/>
              <w:bottom w:val="single" w:sz="12" w:space="0" w:color="auto"/>
              <w:right w:val="single" w:sz="12" w:space="0" w:color="000000"/>
            </w:tcBorders>
            <w:vAlign w:val="center"/>
          </w:tcPr>
          <w:p w14:paraId="747D7AD6" w14:textId="77777777" w:rsidR="00323BE9" w:rsidRPr="001865A9" w:rsidRDefault="00323BE9" w:rsidP="0017404F">
            <w:pPr>
              <w:jc w:val="center"/>
              <w:rPr>
                <w:rFonts w:ascii="Arial" w:hAnsi="Arial" w:cs="Arial"/>
                <w:sz w:val="16"/>
                <w:szCs w:val="16"/>
              </w:rPr>
            </w:pPr>
          </w:p>
          <w:p w14:paraId="0CDE503E" w14:textId="77777777" w:rsidR="00323BE9" w:rsidRPr="001865A9" w:rsidRDefault="00323BE9" w:rsidP="0017404F">
            <w:pPr>
              <w:jc w:val="center"/>
              <w:rPr>
                <w:rFonts w:ascii="Arial" w:hAnsi="Arial" w:cs="Arial"/>
                <w:sz w:val="16"/>
                <w:szCs w:val="16"/>
              </w:rPr>
            </w:pPr>
          </w:p>
          <w:p w14:paraId="47B90E99"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1.399,30</w:t>
            </w:r>
          </w:p>
        </w:tc>
      </w:tr>
      <w:tr w:rsidR="00323BE9" w:rsidRPr="001865A9" w14:paraId="06C1ED44" w14:textId="77777777" w:rsidTr="0017404F">
        <w:trPr>
          <w:trHeight w:val="369"/>
        </w:trPr>
        <w:tc>
          <w:tcPr>
            <w:tcW w:w="378"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29A9DA00" w14:textId="77777777" w:rsidR="00323BE9" w:rsidRPr="001865A9" w:rsidRDefault="00323BE9" w:rsidP="0017404F">
            <w:pPr>
              <w:pStyle w:val="Cabealho"/>
              <w:tabs>
                <w:tab w:val="left" w:pos="708"/>
              </w:tabs>
              <w:jc w:val="center"/>
              <w:rPr>
                <w:rFonts w:ascii="Arial" w:hAnsi="Arial" w:cs="Arial"/>
                <w:b/>
                <w:sz w:val="16"/>
                <w:szCs w:val="16"/>
              </w:rPr>
            </w:pPr>
            <w:r w:rsidRPr="001865A9">
              <w:rPr>
                <w:rFonts w:ascii="Arial" w:hAnsi="Arial" w:cs="Arial"/>
                <w:b/>
                <w:sz w:val="16"/>
                <w:szCs w:val="16"/>
              </w:rPr>
              <w:t>54</w:t>
            </w:r>
          </w:p>
        </w:tc>
        <w:tc>
          <w:tcPr>
            <w:tcW w:w="2169"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741D0338" w14:textId="77777777" w:rsidR="00323BE9" w:rsidRPr="001865A9" w:rsidRDefault="00323BE9" w:rsidP="0017404F">
            <w:pPr>
              <w:jc w:val="both"/>
              <w:rPr>
                <w:rFonts w:ascii="Arial" w:hAnsi="Arial" w:cs="Arial"/>
                <w:b/>
                <w:bCs/>
                <w:sz w:val="16"/>
                <w:szCs w:val="16"/>
              </w:rPr>
            </w:pPr>
            <w:r w:rsidRPr="001865A9">
              <w:rPr>
                <w:rFonts w:ascii="Arial" w:hAnsi="Arial" w:cs="Arial"/>
                <w:b/>
                <w:bCs/>
                <w:sz w:val="16"/>
                <w:szCs w:val="16"/>
              </w:rPr>
              <w:t>PLÁSTICO AUTOADESIVO TRANSPARENTE (CONTACT)</w:t>
            </w:r>
          </w:p>
          <w:p w14:paraId="181177A7" w14:textId="77777777" w:rsidR="00323BE9" w:rsidRPr="001865A9" w:rsidRDefault="00323BE9" w:rsidP="0017404F">
            <w:pPr>
              <w:jc w:val="both"/>
              <w:rPr>
                <w:rFonts w:ascii="Arial" w:hAnsi="Arial" w:cs="Arial"/>
                <w:sz w:val="16"/>
                <w:szCs w:val="16"/>
              </w:rPr>
            </w:pPr>
            <w:r w:rsidRPr="001865A9">
              <w:rPr>
                <w:rStyle w:val="Forte"/>
                <w:rFonts w:ascii="Arial" w:hAnsi="Arial" w:cs="Arial"/>
                <w:b w:val="0"/>
                <w:bCs w:val="0"/>
                <w:sz w:val="16"/>
                <w:szCs w:val="16"/>
              </w:rPr>
              <w:t>Dimensões mínimas:</w:t>
            </w:r>
            <w:r w:rsidRPr="001865A9">
              <w:rPr>
                <w:rFonts w:ascii="Arial" w:hAnsi="Arial" w:cs="Arial"/>
                <w:b/>
                <w:bCs/>
                <w:sz w:val="16"/>
                <w:szCs w:val="16"/>
              </w:rPr>
              <w:t xml:space="preserve"> </w:t>
            </w:r>
            <w:r w:rsidRPr="001865A9">
              <w:rPr>
                <w:rFonts w:ascii="Arial" w:hAnsi="Arial" w:cs="Arial"/>
                <w:sz w:val="16"/>
                <w:szCs w:val="16"/>
              </w:rPr>
              <w:t>45 cm de largura por 25 metros de comprimento.</w:t>
            </w:r>
            <w:r w:rsidRPr="001865A9">
              <w:rPr>
                <w:rFonts w:ascii="Arial" w:hAnsi="Arial" w:cs="Arial"/>
                <w:sz w:val="16"/>
                <w:szCs w:val="16"/>
              </w:rPr>
              <w:br/>
            </w:r>
            <w:r w:rsidRPr="001865A9">
              <w:rPr>
                <w:rStyle w:val="Forte"/>
                <w:rFonts w:ascii="Arial" w:hAnsi="Arial" w:cs="Arial"/>
                <w:b w:val="0"/>
                <w:bCs w:val="0"/>
                <w:sz w:val="16"/>
                <w:szCs w:val="16"/>
              </w:rPr>
              <w:t>Unidade de fornecimento:</w:t>
            </w:r>
            <w:r w:rsidRPr="001865A9">
              <w:rPr>
                <w:rFonts w:ascii="Arial" w:hAnsi="Arial" w:cs="Arial"/>
                <w:b/>
                <w:bCs/>
                <w:sz w:val="16"/>
                <w:szCs w:val="16"/>
              </w:rPr>
              <w:t xml:space="preserve"> </w:t>
            </w:r>
            <w:r w:rsidRPr="001865A9">
              <w:rPr>
                <w:rFonts w:ascii="Arial" w:hAnsi="Arial" w:cs="Arial"/>
                <w:sz w:val="16"/>
                <w:szCs w:val="16"/>
              </w:rPr>
              <w:t>Rolo</w:t>
            </w:r>
          </w:p>
          <w:p w14:paraId="71280254" w14:textId="77777777" w:rsidR="00323BE9" w:rsidRPr="001865A9" w:rsidRDefault="00323BE9" w:rsidP="0017404F">
            <w:pPr>
              <w:jc w:val="both"/>
              <w:rPr>
                <w:rFonts w:ascii="Arial" w:hAnsi="Arial" w:cs="Arial"/>
                <w:sz w:val="16"/>
                <w:szCs w:val="16"/>
              </w:rPr>
            </w:pPr>
          </w:p>
        </w:tc>
        <w:tc>
          <w:tcPr>
            <w:tcW w:w="257"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26EE475B" w14:textId="77777777" w:rsidR="00323BE9" w:rsidRPr="001865A9" w:rsidRDefault="00323BE9" w:rsidP="0017404F">
            <w:pPr>
              <w:jc w:val="center"/>
              <w:rPr>
                <w:rFonts w:ascii="Arial" w:hAnsi="Arial" w:cs="Arial"/>
                <w:b/>
                <w:sz w:val="16"/>
                <w:szCs w:val="16"/>
              </w:rPr>
            </w:pPr>
            <w:r w:rsidRPr="001865A9">
              <w:rPr>
                <w:rFonts w:ascii="Arial" w:hAnsi="Arial" w:cs="Arial"/>
                <w:b/>
                <w:sz w:val="16"/>
                <w:szCs w:val="16"/>
              </w:rPr>
              <w:t>ROLO</w:t>
            </w:r>
          </w:p>
          <w:p w14:paraId="1E3424D5" w14:textId="77777777" w:rsidR="00323BE9" w:rsidRPr="001865A9" w:rsidRDefault="00323BE9" w:rsidP="0017404F">
            <w:pPr>
              <w:jc w:val="center"/>
              <w:rPr>
                <w:rFonts w:ascii="Arial" w:hAnsi="Arial" w:cs="Arial"/>
                <w:b/>
                <w:sz w:val="16"/>
                <w:szCs w:val="16"/>
              </w:rPr>
            </w:pPr>
          </w:p>
        </w:tc>
        <w:tc>
          <w:tcPr>
            <w:tcW w:w="381" w:type="pct"/>
            <w:tcBorders>
              <w:top w:val="single" w:sz="12" w:space="0" w:color="auto"/>
              <w:left w:val="single" w:sz="12" w:space="0" w:color="000000"/>
              <w:bottom w:val="single" w:sz="12" w:space="0" w:color="auto"/>
              <w:right w:val="single" w:sz="12" w:space="0" w:color="000000"/>
            </w:tcBorders>
            <w:tcMar>
              <w:top w:w="0" w:type="dxa"/>
              <w:left w:w="70" w:type="dxa"/>
              <w:bottom w:w="0" w:type="dxa"/>
              <w:right w:w="70" w:type="dxa"/>
            </w:tcMar>
            <w:vAlign w:val="center"/>
          </w:tcPr>
          <w:p w14:paraId="5175D0C0"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25</w:t>
            </w:r>
          </w:p>
        </w:tc>
        <w:tc>
          <w:tcPr>
            <w:tcW w:w="881" w:type="pct"/>
            <w:tcBorders>
              <w:top w:val="single" w:sz="12" w:space="0" w:color="auto"/>
              <w:left w:val="single" w:sz="12" w:space="0" w:color="000000"/>
              <w:bottom w:val="single" w:sz="12" w:space="0" w:color="auto"/>
              <w:right w:val="single" w:sz="12" w:space="0" w:color="000000"/>
            </w:tcBorders>
          </w:tcPr>
          <w:p w14:paraId="2FD639A1" w14:textId="77777777" w:rsidR="00323BE9" w:rsidRPr="001865A9" w:rsidRDefault="00323BE9" w:rsidP="0017404F">
            <w:pPr>
              <w:jc w:val="center"/>
              <w:rPr>
                <w:rFonts w:ascii="Arial" w:hAnsi="Arial" w:cs="Arial"/>
                <w:sz w:val="16"/>
                <w:szCs w:val="16"/>
              </w:rPr>
            </w:pPr>
          </w:p>
        </w:tc>
        <w:tc>
          <w:tcPr>
            <w:tcW w:w="454" w:type="pct"/>
            <w:tcBorders>
              <w:top w:val="single" w:sz="12" w:space="0" w:color="auto"/>
              <w:left w:val="single" w:sz="12" w:space="0" w:color="000000"/>
              <w:bottom w:val="single" w:sz="12" w:space="0" w:color="auto"/>
              <w:right w:val="single" w:sz="12" w:space="0" w:color="000000"/>
            </w:tcBorders>
            <w:vAlign w:val="center"/>
          </w:tcPr>
          <w:p w14:paraId="486DB433" w14:textId="77777777" w:rsidR="00323BE9" w:rsidRPr="001865A9" w:rsidRDefault="00323BE9" w:rsidP="0017404F">
            <w:pPr>
              <w:jc w:val="center"/>
              <w:rPr>
                <w:rFonts w:ascii="Arial" w:hAnsi="Arial" w:cs="Arial"/>
                <w:sz w:val="16"/>
                <w:szCs w:val="16"/>
              </w:rPr>
            </w:pPr>
          </w:p>
          <w:p w14:paraId="33A6D2C8"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114,16</w:t>
            </w:r>
          </w:p>
        </w:tc>
        <w:tc>
          <w:tcPr>
            <w:tcW w:w="480" w:type="pct"/>
            <w:tcBorders>
              <w:top w:val="single" w:sz="12" w:space="0" w:color="auto"/>
              <w:left w:val="single" w:sz="12" w:space="0" w:color="000000"/>
              <w:bottom w:val="single" w:sz="12" w:space="0" w:color="auto"/>
              <w:right w:val="single" w:sz="12" w:space="0" w:color="000000"/>
            </w:tcBorders>
            <w:vAlign w:val="center"/>
          </w:tcPr>
          <w:p w14:paraId="21F11CB9" w14:textId="77777777" w:rsidR="00323BE9" w:rsidRPr="001865A9" w:rsidRDefault="00323BE9" w:rsidP="0017404F">
            <w:pPr>
              <w:jc w:val="center"/>
              <w:rPr>
                <w:rFonts w:ascii="Arial" w:hAnsi="Arial" w:cs="Arial"/>
                <w:sz w:val="16"/>
                <w:szCs w:val="16"/>
              </w:rPr>
            </w:pPr>
          </w:p>
          <w:p w14:paraId="39E7A56C"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2.854,00</w:t>
            </w:r>
          </w:p>
        </w:tc>
      </w:tr>
      <w:tr w:rsidR="00323BE9" w:rsidRPr="001865A9" w14:paraId="70C291FF" w14:textId="77777777" w:rsidTr="0017404F">
        <w:trPr>
          <w:trHeight w:val="369"/>
        </w:trPr>
        <w:tc>
          <w:tcPr>
            <w:tcW w:w="378"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58B7F2B0" w14:textId="77777777" w:rsidR="00323BE9" w:rsidRPr="001865A9" w:rsidRDefault="00323BE9" w:rsidP="0017404F">
            <w:pPr>
              <w:jc w:val="center"/>
              <w:rPr>
                <w:rFonts w:ascii="Arial" w:hAnsi="Arial" w:cs="Arial"/>
                <w:b/>
                <w:sz w:val="16"/>
                <w:szCs w:val="16"/>
              </w:rPr>
            </w:pPr>
          </w:p>
          <w:p w14:paraId="23E6317E" w14:textId="77777777" w:rsidR="00323BE9" w:rsidRPr="001865A9" w:rsidRDefault="00323BE9" w:rsidP="0017404F">
            <w:pPr>
              <w:pStyle w:val="Cabealho"/>
              <w:tabs>
                <w:tab w:val="left" w:pos="708"/>
              </w:tabs>
              <w:jc w:val="center"/>
              <w:rPr>
                <w:rFonts w:ascii="Arial" w:hAnsi="Arial" w:cs="Arial"/>
                <w:b/>
                <w:sz w:val="16"/>
                <w:szCs w:val="16"/>
              </w:rPr>
            </w:pPr>
            <w:r w:rsidRPr="001865A9">
              <w:rPr>
                <w:rFonts w:ascii="Arial" w:hAnsi="Arial" w:cs="Arial"/>
                <w:b/>
                <w:sz w:val="16"/>
                <w:szCs w:val="16"/>
              </w:rPr>
              <w:t>55</w:t>
            </w:r>
          </w:p>
        </w:tc>
        <w:tc>
          <w:tcPr>
            <w:tcW w:w="2169"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5105634C" w14:textId="77777777" w:rsidR="00323BE9" w:rsidRPr="001865A9" w:rsidRDefault="00323BE9" w:rsidP="0017404F">
            <w:pPr>
              <w:jc w:val="both"/>
              <w:rPr>
                <w:rFonts w:ascii="Arial" w:hAnsi="Arial" w:cs="Arial"/>
                <w:sz w:val="16"/>
                <w:szCs w:val="16"/>
              </w:rPr>
            </w:pPr>
            <w:r w:rsidRPr="001865A9">
              <w:rPr>
                <w:rFonts w:ascii="Arial" w:hAnsi="Arial" w:cs="Arial"/>
                <w:b/>
                <w:bCs/>
                <w:sz w:val="16"/>
                <w:szCs w:val="16"/>
              </w:rPr>
              <w:t>PAPEL VERGÊ</w:t>
            </w:r>
          </w:p>
          <w:p w14:paraId="56BF411C"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 xml:space="preserve">Papel especial tipo </w:t>
            </w:r>
            <w:r w:rsidRPr="001865A9">
              <w:rPr>
                <w:rStyle w:val="Forte"/>
                <w:rFonts w:ascii="Arial" w:hAnsi="Arial" w:cs="Arial"/>
                <w:b w:val="0"/>
                <w:bCs w:val="0"/>
                <w:sz w:val="16"/>
                <w:szCs w:val="16"/>
              </w:rPr>
              <w:t>vergê</w:t>
            </w:r>
            <w:r w:rsidRPr="001865A9">
              <w:rPr>
                <w:rFonts w:ascii="Arial" w:hAnsi="Arial" w:cs="Arial"/>
                <w:b/>
                <w:bCs/>
                <w:sz w:val="16"/>
                <w:szCs w:val="16"/>
              </w:rPr>
              <w:t>,</w:t>
            </w:r>
            <w:r w:rsidRPr="001865A9">
              <w:rPr>
                <w:rFonts w:ascii="Arial" w:hAnsi="Arial" w:cs="Arial"/>
                <w:sz w:val="16"/>
                <w:szCs w:val="16"/>
              </w:rPr>
              <w:t xml:space="preserve"> composto por celulose vegetal de alta qualidade, formato </w:t>
            </w:r>
            <w:r w:rsidRPr="001865A9">
              <w:rPr>
                <w:rStyle w:val="Forte"/>
                <w:rFonts w:ascii="Arial" w:hAnsi="Arial" w:cs="Arial"/>
                <w:b w:val="0"/>
                <w:bCs w:val="0"/>
                <w:sz w:val="16"/>
                <w:szCs w:val="16"/>
              </w:rPr>
              <w:t>A4</w:t>
            </w:r>
            <w:r w:rsidRPr="001865A9">
              <w:rPr>
                <w:rFonts w:ascii="Arial" w:hAnsi="Arial" w:cs="Arial"/>
                <w:sz w:val="16"/>
                <w:szCs w:val="16"/>
              </w:rPr>
              <w:t xml:space="preserve"> com dimensões de </w:t>
            </w:r>
            <w:r w:rsidRPr="001865A9">
              <w:rPr>
                <w:rStyle w:val="Forte"/>
                <w:rFonts w:ascii="Arial" w:hAnsi="Arial" w:cs="Arial"/>
                <w:b w:val="0"/>
                <w:bCs w:val="0"/>
                <w:sz w:val="16"/>
                <w:szCs w:val="16"/>
              </w:rPr>
              <w:t>210 mm x 297 mm</w:t>
            </w:r>
            <w:r w:rsidRPr="001865A9">
              <w:rPr>
                <w:rFonts w:ascii="Arial" w:hAnsi="Arial" w:cs="Arial"/>
                <w:sz w:val="16"/>
                <w:szCs w:val="16"/>
              </w:rPr>
              <w:t xml:space="preserve">. </w:t>
            </w:r>
            <w:r w:rsidRPr="001865A9">
              <w:rPr>
                <w:rStyle w:val="Forte"/>
                <w:rFonts w:ascii="Arial" w:hAnsi="Arial" w:cs="Arial"/>
                <w:b w:val="0"/>
                <w:bCs w:val="0"/>
                <w:sz w:val="16"/>
                <w:szCs w:val="16"/>
              </w:rPr>
              <w:t>Gramatura:</w:t>
            </w:r>
            <w:r w:rsidRPr="001865A9">
              <w:rPr>
                <w:rFonts w:ascii="Arial" w:hAnsi="Arial" w:cs="Arial"/>
                <w:b/>
                <w:bCs/>
                <w:sz w:val="16"/>
                <w:szCs w:val="16"/>
              </w:rPr>
              <w:t xml:space="preserve"> </w:t>
            </w:r>
            <w:r w:rsidRPr="001865A9">
              <w:rPr>
                <w:rStyle w:val="Forte"/>
                <w:rFonts w:ascii="Arial" w:hAnsi="Arial" w:cs="Arial"/>
                <w:b w:val="0"/>
                <w:bCs w:val="0"/>
                <w:sz w:val="16"/>
                <w:szCs w:val="16"/>
              </w:rPr>
              <w:t>180 g/m²</w:t>
            </w:r>
            <w:r w:rsidRPr="001865A9">
              <w:rPr>
                <w:rFonts w:ascii="Arial" w:hAnsi="Arial" w:cs="Arial"/>
                <w:b/>
                <w:bCs/>
                <w:sz w:val="16"/>
                <w:szCs w:val="16"/>
              </w:rPr>
              <w:t>.</w:t>
            </w:r>
            <w:r w:rsidRPr="001865A9">
              <w:rPr>
                <w:rFonts w:ascii="Arial" w:hAnsi="Arial" w:cs="Arial"/>
                <w:sz w:val="16"/>
                <w:szCs w:val="16"/>
              </w:rPr>
              <w:t xml:space="preserve"> Apresentar textura clássica levemente rugosa com finas linhas paralelas em relevo.</w:t>
            </w:r>
          </w:p>
          <w:p w14:paraId="0231BB99"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Cor: branco.</w:t>
            </w:r>
          </w:p>
          <w:p w14:paraId="48F689B0" w14:textId="77777777" w:rsidR="00323BE9" w:rsidRPr="001865A9" w:rsidRDefault="00323BE9" w:rsidP="0017404F">
            <w:pPr>
              <w:jc w:val="both"/>
              <w:rPr>
                <w:rFonts w:ascii="Arial" w:hAnsi="Arial" w:cs="Arial"/>
                <w:sz w:val="16"/>
                <w:szCs w:val="16"/>
              </w:rPr>
            </w:pPr>
          </w:p>
          <w:p w14:paraId="350D0C1E"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Pacote com 50 folhas.</w:t>
            </w:r>
          </w:p>
          <w:p w14:paraId="5096A9F2" w14:textId="77777777" w:rsidR="00323BE9" w:rsidRPr="001865A9" w:rsidRDefault="00323BE9" w:rsidP="0017404F">
            <w:pPr>
              <w:jc w:val="both"/>
              <w:rPr>
                <w:rFonts w:ascii="Arial" w:hAnsi="Arial" w:cs="Arial"/>
                <w:sz w:val="16"/>
                <w:szCs w:val="16"/>
              </w:rPr>
            </w:pPr>
          </w:p>
        </w:tc>
        <w:tc>
          <w:tcPr>
            <w:tcW w:w="257"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3F029AF5" w14:textId="77777777" w:rsidR="00323BE9" w:rsidRPr="001865A9" w:rsidRDefault="00323BE9" w:rsidP="0017404F">
            <w:pPr>
              <w:jc w:val="center"/>
              <w:rPr>
                <w:rFonts w:ascii="Arial" w:hAnsi="Arial" w:cs="Arial"/>
                <w:b/>
                <w:sz w:val="16"/>
                <w:szCs w:val="16"/>
              </w:rPr>
            </w:pPr>
            <w:r w:rsidRPr="001865A9">
              <w:rPr>
                <w:rFonts w:ascii="Arial" w:hAnsi="Arial" w:cs="Arial"/>
                <w:b/>
                <w:sz w:val="16"/>
                <w:szCs w:val="16"/>
              </w:rPr>
              <w:t>PCT</w:t>
            </w:r>
          </w:p>
        </w:tc>
        <w:tc>
          <w:tcPr>
            <w:tcW w:w="381" w:type="pct"/>
            <w:tcBorders>
              <w:top w:val="single" w:sz="12" w:space="0" w:color="auto"/>
              <w:left w:val="single" w:sz="12" w:space="0" w:color="000000"/>
              <w:bottom w:val="single" w:sz="12" w:space="0" w:color="auto"/>
              <w:right w:val="single" w:sz="12" w:space="0" w:color="000000"/>
            </w:tcBorders>
            <w:tcMar>
              <w:top w:w="0" w:type="dxa"/>
              <w:left w:w="70" w:type="dxa"/>
              <w:bottom w:w="0" w:type="dxa"/>
              <w:right w:w="70" w:type="dxa"/>
            </w:tcMar>
            <w:vAlign w:val="center"/>
          </w:tcPr>
          <w:p w14:paraId="61FF6E03"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60</w:t>
            </w:r>
          </w:p>
        </w:tc>
        <w:tc>
          <w:tcPr>
            <w:tcW w:w="881" w:type="pct"/>
            <w:tcBorders>
              <w:top w:val="single" w:sz="12" w:space="0" w:color="auto"/>
              <w:left w:val="single" w:sz="12" w:space="0" w:color="000000"/>
              <w:bottom w:val="single" w:sz="12" w:space="0" w:color="auto"/>
              <w:right w:val="single" w:sz="12" w:space="0" w:color="000000"/>
            </w:tcBorders>
          </w:tcPr>
          <w:p w14:paraId="1F2C4E18" w14:textId="77777777" w:rsidR="00323BE9" w:rsidRPr="001865A9" w:rsidRDefault="00323BE9" w:rsidP="0017404F">
            <w:pPr>
              <w:jc w:val="center"/>
              <w:rPr>
                <w:rFonts w:ascii="Arial" w:hAnsi="Arial" w:cs="Arial"/>
                <w:sz w:val="16"/>
                <w:szCs w:val="16"/>
              </w:rPr>
            </w:pPr>
          </w:p>
        </w:tc>
        <w:tc>
          <w:tcPr>
            <w:tcW w:w="454" w:type="pct"/>
            <w:tcBorders>
              <w:top w:val="single" w:sz="12" w:space="0" w:color="auto"/>
              <w:left w:val="single" w:sz="12" w:space="0" w:color="000000"/>
              <w:bottom w:val="single" w:sz="12" w:space="0" w:color="auto"/>
              <w:right w:val="single" w:sz="12" w:space="0" w:color="000000"/>
            </w:tcBorders>
            <w:vAlign w:val="center"/>
          </w:tcPr>
          <w:p w14:paraId="01BCC2DE" w14:textId="77777777" w:rsidR="00323BE9" w:rsidRPr="001865A9" w:rsidRDefault="00323BE9" w:rsidP="0017404F">
            <w:pPr>
              <w:jc w:val="center"/>
              <w:rPr>
                <w:rFonts w:ascii="Arial" w:hAnsi="Arial" w:cs="Arial"/>
                <w:sz w:val="16"/>
                <w:szCs w:val="16"/>
              </w:rPr>
            </w:pPr>
          </w:p>
          <w:p w14:paraId="418C7173" w14:textId="77777777" w:rsidR="00323BE9" w:rsidRPr="001865A9" w:rsidRDefault="00323BE9" w:rsidP="0017404F">
            <w:pPr>
              <w:jc w:val="center"/>
              <w:rPr>
                <w:rFonts w:ascii="Arial" w:hAnsi="Arial" w:cs="Arial"/>
                <w:sz w:val="16"/>
                <w:szCs w:val="16"/>
              </w:rPr>
            </w:pPr>
          </w:p>
          <w:p w14:paraId="43E92877" w14:textId="77777777" w:rsidR="00323BE9" w:rsidRPr="001865A9" w:rsidRDefault="00323BE9" w:rsidP="0017404F">
            <w:pPr>
              <w:jc w:val="center"/>
              <w:rPr>
                <w:rFonts w:ascii="Arial" w:hAnsi="Arial" w:cs="Arial"/>
                <w:sz w:val="16"/>
                <w:szCs w:val="16"/>
              </w:rPr>
            </w:pPr>
          </w:p>
          <w:p w14:paraId="62C225FC"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27,50</w:t>
            </w:r>
          </w:p>
        </w:tc>
        <w:tc>
          <w:tcPr>
            <w:tcW w:w="480" w:type="pct"/>
            <w:tcBorders>
              <w:top w:val="single" w:sz="12" w:space="0" w:color="auto"/>
              <w:left w:val="single" w:sz="12" w:space="0" w:color="000000"/>
              <w:bottom w:val="single" w:sz="12" w:space="0" w:color="auto"/>
              <w:right w:val="single" w:sz="12" w:space="0" w:color="000000"/>
            </w:tcBorders>
            <w:vAlign w:val="center"/>
          </w:tcPr>
          <w:p w14:paraId="4D381CB2" w14:textId="77777777" w:rsidR="00323BE9" w:rsidRPr="001865A9" w:rsidRDefault="00323BE9" w:rsidP="0017404F">
            <w:pPr>
              <w:jc w:val="center"/>
              <w:rPr>
                <w:rFonts w:ascii="Arial" w:hAnsi="Arial" w:cs="Arial"/>
                <w:sz w:val="16"/>
                <w:szCs w:val="16"/>
              </w:rPr>
            </w:pPr>
          </w:p>
          <w:p w14:paraId="7CB1C4EF" w14:textId="77777777" w:rsidR="00323BE9" w:rsidRPr="001865A9" w:rsidRDefault="00323BE9" w:rsidP="0017404F">
            <w:pPr>
              <w:jc w:val="center"/>
              <w:rPr>
                <w:rFonts w:ascii="Arial" w:hAnsi="Arial" w:cs="Arial"/>
                <w:sz w:val="16"/>
                <w:szCs w:val="16"/>
              </w:rPr>
            </w:pPr>
          </w:p>
          <w:p w14:paraId="4ADCF0B8" w14:textId="77777777" w:rsidR="00323BE9" w:rsidRPr="001865A9" w:rsidRDefault="00323BE9" w:rsidP="0017404F">
            <w:pPr>
              <w:jc w:val="center"/>
              <w:rPr>
                <w:rFonts w:ascii="Arial" w:hAnsi="Arial" w:cs="Arial"/>
                <w:sz w:val="16"/>
                <w:szCs w:val="16"/>
              </w:rPr>
            </w:pPr>
          </w:p>
          <w:p w14:paraId="190BB244"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1.650,00</w:t>
            </w:r>
          </w:p>
        </w:tc>
      </w:tr>
      <w:tr w:rsidR="00323BE9" w:rsidRPr="001865A9" w14:paraId="01C695F4" w14:textId="77777777" w:rsidTr="0017404F">
        <w:trPr>
          <w:trHeight w:val="369"/>
        </w:trPr>
        <w:tc>
          <w:tcPr>
            <w:tcW w:w="378"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7367E5C9" w14:textId="77777777" w:rsidR="00323BE9" w:rsidRPr="001865A9" w:rsidRDefault="00323BE9" w:rsidP="0017404F">
            <w:pPr>
              <w:pStyle w:val="Cabealho"/>
              <w:tabs>
                <w:tab w:val="left" w:pos="708"/>
              </w:tabs>
              <w:jc w:val="center"/>
              <w:rPr>
                <w:rFonts w:ascii="Arial" w:hAnsi="Arial" w:cs="Arial"/>
                <w:b/>
                <w:sz w:val="16"/>
                <w:szCs w:val="16"/>
              </w:rPr>
            </w:pPr>
            <w:r w:rsidRPr="001865A9">
              <w:rPr>
                <w:rFonts w:ascii="Arial" w:hAnsi="Arial" w:cs="Arial"/>
                <w:b/>
                <w:sz w:val="16"/>
                <w:szCs w:val="16"/>
              </w:rPr>
              <w:t>56</w:t>
            </w:r>
          </w:p>
        </w:tc>
        <w:tc>
          <w:tcPr>
            <w:tcW w:w="2169"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73E73D7D" w14:textId="77777777" w:rsidR="00323BE9" w:rsidRPr="001865A9" w:rsidRDefault="00323BE9" w:rsidP="0017404F">
            <w:pPr>
              <w:jc w:val="both"/>
              <w:rPr>
                <w:rFonts w:ascii="Arial" w:hAnsi="Arial" w:cs="Arial"/>
                <w:b/>
                <w:bCs/>
                <w:sz w:val="16"/>
                <w:szCs w:val="16"/>
              </w:rPr>
            </w:pPr>
            <w:r w:rsidRPr="001865A9">
              <w:rPr>
                <w:rFonts w:ascii="Arial" w:hAnsi="Arial" w:cs="Arial"/>
                <w:b/>
                <w:bCs/>
                <w:sz w:val="16"/>
                <w:szCs w:val="16"/>
              </w:rPr>
              <w:t>PAPEL SULFITE 40 A4 120G C/50 FOLHAS.</w:t>
            </w:r>
          </w:p>
          <w:p w14:paraId="092ECCCA" w14:textId="77777777" w:rsidR="00323BE9" w:rsidRPr="001865A9" w:rsidRDefault="00323BE9" w:rsidP="0017404F">
            <w:pPr>
              <w:jc w:val="both"/>
              <w:rPr>
                <w:rFonts w:ascii="Arial" w:eastAsia="Times New Roman" w:hAnsi="Arial" w:cs="Arial"/>
                <w:sz w:val="16"/>
                <w:szCs w:val="16"/>
              </w:rPr>
            </w:pPr>
            <w:r w:rsidRPr="001865A9">
              <w:rPr>
                <w:rFonts w:ascii="Arial" w:eastAsia="Times New Roman" w:hAnsi="Arial" w:cs="Arial"/>
                <w:sz w:val="16"/>
                <w:szCs w:val="16"/>
              </w:rPr>
              <w:t>Formato A4 (210 mm x 297 mm), gramatura de 120 g/m², cor branca, alcalino (livre de ácido). O produto deve ser de primeira linha, isento de imperfeições, rasgos ou ondulações, e a embalagem deve proteger adequadamente contra umidade.</w:t>
            </w:r>
          </w:p>
          <w:p w14:paraId="637315E8" w14:textId="77777777" w:rsidR="00323BE9" w:rsidRPr="001865A9" w:rsidRDefault="00323BE9" w:rsidP="0017404F">
            <w:pPr>
              <w:jc w:val="both"/>
              <w:rPr>
                <w:rFonts w:ascii="Arial" w:eastAsia="Times New Roman" w:hAnsi="Arial" w:cs="Arial"/>
                <w:sz w:val="16"/>
                <w:szCs w:val="16"/>
              </w:rPr>
            </w:pPr>
          </w:p>
          <w:p w14:paraId="511C4BC8" w14:textId="77777777" w:rsidR="00323BE9" w:rsidRPr="001865A9" w:rsidRDefault="00323BE9" w:rsidP="0017404F">
            <w:pPr>
              <w:jc w:val="both"/>
              <w:rPr>
                <w:rFonts w:ascii="Arial" w:eastAsia="Times New Roman" w:hAnsi="Arial" w:cs="Arial"/>
                <w:sz w:val="16"/>
                <w:szCs w:val="16"/>
              </w:rPr>
            </w:pPr>
            <w:r w:rsidRPr="001865A9">
              <w:rPr>
                <w:rFonts w:ascii="Arial" w:eastAsia="Times New Roman" w:hAnsi="Arial" w:cs="Arial"/>
                <w:sz w:val="16"/>
                <w:szCs w:val="16"/>
              </w:rPr>
              <w:t>Pacote com 50 folhas.</w:t>
            </w:r>
          </w:p>
          <w:p w14:paraId="45942414" w14:textId="77777777" w:rsidR="00323BE9" w:rsidRPr="001865A9" w:rsidRDefault="00323BE9" w:rsidP="0017404F">
            <w:pPr>
              <w:jc w:val="both"/>
              <w:rPr>
                <w:rFonts w:ascii="Arial" w:hAnsi="Arial" w:cs="Arial"/>
                <w:sz w:val="16"/>
                <w:szCs w:val="16"/>
              </w:rPr>
            </w:pPr>
          </w:p>
        </w:tc>
        <w:tc>
          <w:tcPr>
            <w:tcW w:w="257"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5F38E6BC" w14:textId="77777777" w:rsidR="00323BE9" w:rsidRPr="001865A9" w:rsidRDefault="00323BE9" w:rsidP="0017404F">
            <w:pPr>
              <w:jc w:val="center"/>
              <w:rPr>
                <w:rFonts w:ascii="Arial" w:hAnsi="Arial" w:cs="Arial"/>
                <w:b/>
                <w:sz w:val="16"/>
                <w:szCs w:val="16"/>
              </w:rPr>
            </w:pPr>
            <w:r w:rsidRPr="001865A9">
              <w:rPr>
                <w:rFonts w:ascii="Arial" w:hAnsi="Arial" w:cs="Arial"/>
                <w:b/>
                <w:sz w:val="16"/>
                <w:szCs w:val="16"/>
              </w:rPr>
              <w:lastRenderedPageBreak/>
              <w:t>PCT</w:t>
            </w:r>
          </w:p>
        </w:tc>
        <w:tc>
          <w:tcPr>
            <w:tcW w:w="381" w:type="pct"/>
            <w:tcBorders>
              <w:top w:val="single" w:sz="12" w:space="0" w:color="auto"/>
              <w:left w:val="single" w:sz="12" w:space="0" w:color="000000"/>
              <w:bottom w:val="single" w:sz="12" w:space="0" w:color="auto"/>
              <w:right w:val="single" w:sz="12" w:space="0" w:color="000000"/>
            </w:tcBorders>
            <w:tcMar>
              <w:top w:w="0" w:type="dxa"/>
              <w:left w:w="70" w:type="dxa"/>
              <w:bottom w:w="0" w:type="dxa"/>
              <w:right w:w="70" w:type="dxa"/>
            </w:tcMar>
            <w:vAlign w:val="center"/>
          </w:tcPr>
          <w:p w14:paraId="24F8A17A"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100</w:t>
            </w:r>
          </w:p>
        </w:tc>
        <w:tc>
          <w:tcPr>
            <w:tcW w:w="881" w:type="pct"/>
            <w:tcBorders>
              <w:top w:val="single" w:sz="12" w:space="0" w:color="auto"/>
              <w:left w:val="single" w:sz="12" w:space="0" w:color="000000"/>
              <w:bottom w:val="single" w:sz="12" w:space="0" w:color="auto"/>
              <w:right w:val="single" w:sz="12" w:space="0" w:color="000000"/>
            </w:tcBorders>
          </w:tcPr>
          <w:p w14:paraId="71577D5D" w14:textId="77777777" w:rsidR="00323BE9" w:rsidRPr="001865A9" w:rsidRDefault="00323BE9" w:rsidP="0017404F">
            <w:pPr>
              <w:jc w:val="center"/>
              <w:rPr>
                <w:rFonts w:ascii="Arial" w:hAnsi="Arial" w:cs="Arial"/>
                <w:sz w:val="16"/>
                <w:szCs w:val="16"/>
              </w:rPr>
            </w:pPr>
          </w:p>
        </w:tc>
        <w:tc>
          <w:tcPr>
            <w:tcW w:w="454" w:type="pct"/>
            <w:tcBorders>
              <w:top w:val="single" w:sz="12" w:space="0" w:color="auto"/>
              <w:left w:val="single" w:sz="12" w:space="0" w:color="000000"/>
              <w:bottom w:val="single" w:sz="12" w:space="0" w:color="auto"/>
              <w:right w:val="single" w:sz="12" w:space="0" w:color="000000"/>
            </w:tcBorders>
            <w:vAlign w:val="center"/>
          </w:tcPr>
          <w:p w14:paraId="447153E4" w14:textId="77777777" w:rsidR="00323BE9" w:rsidRPr="001865A9" w:rsidRDefault="00323BE9" w:rsidP="0017404F">
            <w:pPr>
              <w:jc w:val="center"/>
              <w:rPr>
                <w:rFonts w:ascii="Arial" w:hAnsi="Arial" w:cs="Arial"/>
                <w:sz w:val="16"/>
                <w:szCs w:val="16"/>
              </w:rPr>
            </w:pPr>
          </w:p>
          <w:p w14:paraId="4AAC3C73" w14:textId="77777777" w:rsidR="00323BE9" w:rsidRPr="001865A9" w:rsidRDefault="00323BE9" w:rsidP="0017404F">
            <w:pPr>
              <w:jc w:val="center"/>
              <w:rPr>
                <w:rFonts w:ascii="Arial" w:hAnsi="Arial" w:cs="Arial"/>
                <w:sz w:val="16"/>
                <w:szCs w:val="16"/>
              </w:rPr>
            </w:pPr>
          </w:p>
          <w:p w14:paraId="4C97F3D3" w14:textId="77777777" w:rsidR="00323BE9" w:rsidRPr="001865A9" w:rsidRDefault="00323BE9" w:rsidP="0017404F">
            <w:pPr>
              <w:jc w:val="center"/>
              <w:rPr>
                <w:rFonts w:ascii="Arial" w:hAnsi="Arial" w:cs="Arial"/>
                <w:sz w:val="16"/>
                <w:szCs w:val="16"/>
              </w:rPr>
            </w:pPr>
          </w:p>
          <w:p w14:paraId="7C71BCA4"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20,36</w:t>
            </w:r>
          </w:p>
        </w:tc>
        <w:tc>
          <w:tcPr>
            <w:tcW w:w="480" w:type="pct"/>
            <w:tcBorders>
              <w:top w:val="single" w:sz="12" w:space="0" w:color="auto"/>
              <w:left w:val="single" w:sz="12" w:space="0" w:color="000000"/>
              <w:bottom w:val="single" w:sz="12" w:space="0" w:color="auto"/>
              <w:right w:val="single" w:sz="12" w:space="0" w:color="000000"/>
            </w:tcBorders>
            <w:vAlign w:val="center"/>
          </w:tcPr>
          <w:p w14:paraId="325EDB5C" w14:textId="77777777" w:rsidR="00323BE9" w:rsidRPr="001865A9" w:rsidRDefault="00323BE9" w:rsidP="0017404F">
            <w:pPr>
              <w:jc w:val="center"/>
              <w:rPr>
                <w:rFonts w:ascii="Arial" w:hAnsi="Arial" w:cs="Arial"/>
                <w:sz w:val="16"/>
                <w:szCs w:val="16"/>
              </w:rPr>
            </w:pPr>
          </w:p>
          <w:p w14:paraId="7C1234F4" w14:textId="77777777" w:rsidR="00323BE9" w:rsidRPr="001865A9" w:rsidRDefault="00323BE9" w:rsidP="0017404F">
            <w:pPr>
              <w:jc w:val="center"/>
              <w:rPr>
                <w:rFonts w:ascii="Arial" w:hAnsi="Arial" w:cs="Arial"/>
                <w:sz w:val="16"/>
                <w:szCs w:val="16"/>
              </w:rPr>
            </w:pPr>
          </w:p>
          <w:p w14:paraId="6186815B" w14:textId="77777777" w:rsidR="00323BE9" w:rsidRPr="001865A9" w:rsidRDefault="00323BE9" w:rsidP="0017404F">
            <w:pPr>
              <w:jc w:val="center"/>
              <w:rPr>
                <w:rFonts w:ascii="Arial" w:hAnsi="Arial" w:cs="Arial"/>
                <w:sz w:val="16"/>
                <w:szCs w:val="16"/>
              </w:rPr>
            </w:pPr>
          </w:p>
          <w:p w14:paraId="001D5EB2"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2.036,00</w:t>
            </w:r>
          </w:p>
        </w:tc>
      </w:tr>
      <w:tr w:rsidR="00323BE9" w:rsidRPr="001865A9" w14:paraId="4631E925" w14:textId="77777777" w:rsidTr="0017404F">
        <w:trPr>
          <w:trHeight w:val="369"/>
        </w:trPr>
        <w:tc>
          <w:tcPr>
            <w:tcW w:w="378"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3A736977" w14:textId="77777777" w:rsidR="00323BE9" w:rsidRPr="001865A9" w:rsidRDefault="00323BE9" w:rsidP="0017404F">
            <w:pPr>
              <w:pStyle w:val="Cabealho"/>
              <w:tabs>
                <w:tab w:val="left" w:pos="708"/>
              </w:tabs>
              <w:jc w:val="center"/>
              <w:rPr>
                <w:rFonts w:ascii="Arial" w:hAnsi="Arial" w:cs="Arial"/>
                <w:b/>
                <w:sz w:val="16"/>
                <w:szCs w:val="16"/>
              </w:rPr>
            </w:pPr>
            <w:r w:rsidRPr="001865A9">
              <w:rPr>
                <w:rFonts w:ascii="Arial" w:hAnsi="Arial" w:cs="Arial"/>
                <w:b/>
                <w:sz w:val="16"/>
                <w:szCs w:val="16"/>
              </w:rPr>
              <w:t>57</w:t>
            </w:r>
          </w:p>
        </w:tc>
        <w:tc>
          <w:tcPr>
            <w:tcW w:w="2169"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78A1C871" w14:textId="77777777" w:rsidR="00323BE9" w:rsidRPr="001865A9" w:rsidRDefault="00323BE9" w:rsidP="0017404F">
            <w:pPr>
              <w:jc w:val="both"/>
              <w:rPr>
                <w:rFonts w:ascii="Arial" w:hAnsi="Arial" w:cs="Arial"/>
                <w:b/>
                <w:bCs/>
                <w:sz w:val="16"/>
                <w:szCs w:val="16"/>
              </w:rPr>
            </w:pPr>
            <w:r w:rsidRPr="001865A9">
              <w:rPr>
                <w:rFonts w:ascii="Arial" w:hAnsi="Arial" w:cs="Arial"/>
                <w:b/>
                <w:bCs/>
                <w:sz w:val="16"/>
                <w:szCs w:val="16"/>
              </w:rPr>
              <w:t>PAPEL SEDA</w:t>
            </w:r>
          </w:p>
          <w:p w14:paraId="7193893D"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Papel de seda liso, maleável, de alta flexibilidade e boa procedência, produzido com fibras de celulose. Indicado para trabalhos escolares, artísticos, dobraduras, artesanatos e embalagens em geral. Dimensões de 48 cm de largura por 60 cm de comprimento).  Produto isento de defeitos que comprometam a sua maleabilidade e resistência básica.</w:t>
            </w:r>
          </w:p>
          <w:p w14:paraId="4404E278" w14:textId="77777777" w:rsidR="00323BE9" w:rsidRPr="001865A9" w:rsidRDefault="00323BE9" w:rsidP="0017404F">
            <w:pPr>
              <w:jc w:val="both"/>
              <w:rPr>
                <w:rFonts w:ascii="Arial" w:hAnsi="Arial" w:cs="Arial"/>
                <w:sz w:val="16"/>
                <w:szCs w:val="16"/>
              </w:rPr>
            </w:pPr>
            <w:r w:rsidRPr="001865A9">
              <w:rPr>
                <w:rStyle w:val="Forte"/>
                <w:rFonts w:ascii="Arial" w:hAnsi="Arial" w:cs="Arial"/>
                <w:b w:val="0"/>
                <w:bCs w:val="0"/>
                <w:sz w:val="16"/>
                <w:szCs w:val="16"/>
              </w:rPr>
              <w:t>Cores:</w:t>
            </w:r>
            <w:r w:rsidRPr="001865A9">
              <w:rPr>
                <w:rFonts w:ascii="Arial" w:hAnsi="Arial" w:cs="Arial"/>
                <w:sz w:val="16"/>
                <w:szCs w:val="16"/>
              </w:rPr>
              <w:t xml:space="preserve"> sortidas (conforme demanda do órgão requisitante).</w:t>
            </w:r>
          </w:p>
          <w:p w14:paraId="0A70F26F" w14:textId="77777777" w:rsidR="00323BE9" w:rsidRPr="001865A9" w:rsidRDefault="00323BE9" w:rsidP="0017404F">
            <w:pPr>
              <w:jc w:val="both"/>
              <w:rPr>
                <w:rFonts w:ascii="Arial" w:hAnsi="Arial" w:cs="Arial"/>
                <w:sz w:val="16"/>
                <w:szCs w:val="16"/>
              </w:rPr>
            </w:pPr>
          </w:p>
          <w:p w14:paraId="2A1141D3"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Pacote com 100 Unidades.</w:t>
            </w:r>
          </w:p>
          <w:p w14:paraId="731709A6" w14:textId="77777777" w:rsidR="00323BE9" w:rsidRPr="001865A9" w:rsidRDefault="00323BE9" w:rsidP="0017404F">
            <w:pPr>
              <w:jc w:val="both"/>
              <w:rPr>
                <w:rFonts w:ascii="Arial" w:hAnsi="Arial" w:cs="Arial"/>
                <w:sz w:val="16"/>
                <w:szCs w:val="16"/>
              </w:rPr>
            </w:pPr>
          </w:p>
        </w:tc>
        <w:tc>
          <w:tcPr>
            <w:tcW w:w="257"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55DA28E1" w14:textId="77777777" w:rsidR="00323BE9" w:rsidRPr="001865A9" w:rsidRDefault="00323BE9" w:rsidP="0017404F">
            <w:pPr>
              <w:jc w:val="center"/>
              <w:rPr>
                <w:rFonts w:ascii="Arial" w:hAnsi="Arial" w:cs="Arial"/>
                <w:b/>
                <w:sz w:val="16"/>
                <w:szCs w:val="16"/>
              </w:rPr>
            </w:pPr>
            <w:r w:rsidRPr="001865A9">
              <w:rPr>
                <w:rFonts w:ascii="Arial" w:hAnsi="Arial" w:cs="Arial"/>
                <w:b/>
                <w:sz w:val="16"/>
                <w:szCs w:val="16"/>
              </w:rPr>
              <w:t>PCT</w:t>
            </w:r>
          </w:p>
        </w:tc>
        <w:tc>
          <w:tcPr>
            <w:tcW w:w="381" w:type="pct"/>
            <w:tcBorders>
              <w:top w:val="single" w:sz="12" w:space="0" w:color="auto"/>
              <w:left w:val="single" w:sz="12" w:space="0" w:color="000000"/>
              <w:bottom w:val="single" w:sz="12" w:space="0" w:color="auto"/>
              <w:right w:val="single" w:sz="12" w:space="0" w:color="000000"/>
            </w:tcBorders>
            <w:tcMar>
              <w:top w:w="0" w:type="dxa"/>
              <w:left w:w="70" w:type="dxa"/>
              <w:bottom w:w="0" w:type="dxa"/>
              <w:right w:w="70" w:type="dxa"/>
            </w:tcMar>
            <w:vAlign w:val="center"/>
          </w:tcPr>
          <w:p w14:paraId="2D5F1815"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50</w:t>
            </w:r>
          </w:p>
        </w:tc>
        <w:tc>
          <w:tcPr>
            <w:tcW w:w="881" w:type="pct"/>
            <w:tcBorders>
              <w:top w:val="single" w:sz="12" w:space="0" w:color="auto"/>
              <w:left w:val="single" w:sz="12" w:space="0" w:color="000000"/>
              <w:bottom w:val="single" w:sz="12" w:space="0" w:color="auto"/>
              <w:right w:val="single" w:sz="12" w:space="0" w:color="000000"/>
            </w:tcBorders>
          </w:tcPr>
          <w:p w14:paraId="342B9706" w14:textId="77777777" w:rsidR="00323BE9" w:rsidRPr="001865A9" w:rsidRDefault="00323BE9" w:rsidP="0017404F">
            <w:pPr>
              <w:jc w:val="center"/>
              <w:rPr>
                <w:rFonts w:ascii="Arial" w:hAnsi="Arial" w:cs="Arial"/>
                <w:sz w:val="16"/>
                <w:szCs w:val="16"/>
              </w:rPr>
            </w:pPr>
          </w:p>
        </w:tc>
        <w:tc>
          <w:tcPr>
            <w:tcW w:w="454" w:type="pct"/>
            <w:tcBorders>
              <w:top w:val="single" w:sz="12" w:space="0" w:color="auto"/>
              <w:left w:val="single" w:sz="12" w:space="0" w:color="000000"/>
              <w:bottom w:val="single" w:sz="12" w:space="0" w:color="auto"/>
              <w:right w:val="single" w:sz="12" w:space="0" w:color="000000"/>
            </w:tcBorders>
            <w:vAlign w:val="center"/>
          </w:tcPr>
          <w:p w14:paraId="074DA044"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29,32</w:t>
            </w:r>
          </w:p>
        </w:tc>
        <w:tc>
          <w:tcPr>
            <w:tcW w:w="480" w:type="pct"/>
            <w:tcBorders>
              <w:top w:val="single" w:sz="12" w:space="0" w:color="auto"/>
              <w:left w:val="single" w:sz="12" w:space="0" w:color="000000"/>
              <w:bottom w:val="single" w:sz="12" w:space="0" w:color="auto"/>
              <w:right w:val="single" w:sz="12" w:space="0" w:color="000000"/>
            </w:tcBorders>
            <w:vAlign w:val="center"/>
          </w:tcPr>
          <w:p w14:paraId="480A176F"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1.466,00</w:t>
            </w:r>
          </w:p>
        </w:tc>
      </w:tr>
      <w:tr w:rsidR="00323BE9" w:rsidRPr="001865A9" w14:paraId="2B214119" w14:textId="77777777" w:rsidTr="0017404F">
        <w:trPr>
          <w:trHeight w:val="369"/>
        </w:trPr>
        <w:tc>
          <w:tcPr>
            <w:tcW w:w="378"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03CA18E5" w14:textId="77777777" w:rsidR="00323BE9" w:rsidRPr="001865A9" w:rsidRDefault="00323BE9" w:rsidP="0017404F">
            <w:pPr>
              <w:pStyle w:val="Cabealho"/>
              <w:tabs>
                <w:tab w:val="left" w:pos="708"/>
              </w:tabs>
              <w:jc w:val="center"/>
              <w:rPr>
                <w:rFonts w:ascii="Arial" w:hAnsi="Arial" w:cs="Arial"/>
                <w:b/>
                <w:sz w:val="16"/>
                <w:szCs w:val="16"/>
              </w:rPr>
            </w:pPr>
            <w:r w:rsidRPr="001865A9">
              <w:rPr>
                <w:rFonts w:ascii="Arial" w:hAnsi="Arial" w:cs="Arial"/>
                <w:b/>
                <w:sz w:val="16"/>
                <w:szCs w:val="16"/>
              </w:rPr>
              <w:t>58</w:t>
            </w:r>
          </w:p>
        </w:tc>
        <w:tc>
          <w:tcPr>
            <w:tcW w:w="2169"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7B29C49B" w14:textId="77777777" w:rsidR="00323BE9" w:rsidRPr="001865A9" w:rsidRDefault="00323BE9" w:rsidP="0017404F">
            <w:pPr>
              <w:jc w:val="both"/>
              <w:rPr>
                <w:rFonts w:ascii="Arial" w:hAnsi="Arial" w:cs="Arial"/>
                <w:b/>
                <w:bCs/>
                <w:sz w:val="16"/>
                <w:szCs w:val="16"/>
              </w:rPr>
            </w:pPr>
            <w:r w:rsidRPr="001865A9">
              <w:rPr>
                <w:rFonts w:ascii="Arial" w:hAnsi="Arial" w:cs="Arial"/>
                <w:b/>
                <w:bCs/>
                <w:sz w:val="16"/>
                <w:szCs w:val="16"/>
              </w:rPr>
              <w:t>PLACA DE ISOPOR</w:t>
            </w:r>
          </w:p>
          <w:p w14:paraId="0C687016" w14:textId="77777777" w:rsidR="00323BE9" w:rsidRPr="001865A9" w:rsidRDefault="00323BE9" w:rsidP="0017404F">
            <w:pPr>
              <w:jc w:val="both"/>
              <w:rPr>
                <w:rFonts w:ascii="Arial" w:eastAsia="Times New Roman" w:hAnsi="Arial" w:cs="Arial"/>
                <w:sz w:val="16"/>
                <w:szCs w:val="16"/>
              </w:rPr>
            </w:pPr>
            <w:r w:rsidRPr="001865A9">
              <w:rPr>
                <w:rFonts w:ascii="Arial" w:eastAsia="Times New Roman" w:hAnsi="Arial" w:cs="Arial"/>
                <w:sz w:val="16"/>
                <w:szCs w:val="16"/>
              </w:rPr>
              <w:t>Composição: 100% Poliestireno Expandido (EPS), livre de CFC, com alta percentagem de ar em sua estrutura interna.    Comprimento: 100 cm (ou 1.000 mm). Largura: 50 cm (ou 500 mm). Espessura: 10 mm (equivalente a 1,0 cm).</w:t>
            </w:r>
          </w:p>
          <w:p w14:paraId="1DA0C68C" w14:textId="77777777" w:rsidR="00323BE9" w:rsidRPr="001865A9" w:rsidRDefault="00323BE9" w:rsidP="0017404F">
            <w:pPr>
              <w:jc w:val="both"/>
              <w:rPr>
                <w:rFonts w:ascii="Arial" w:hAnsi="Arial" w:cs="Arial"/>
                <w:sz w:val="16"/>
                <w:szCs w:val="16"/>
              </w:rPr>
            </w:pPr>
          </w:p>
        </w:tc>
        <w:tc>
          <w:tcPr>
            <w:tcW w:w="257"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3BEDB86F" w14:textId="77777777" w:rsidR="00323BE9" w:rsidRPr="001865A9" w:rsidRDefault="00323BE9" w:rsidP="0017404F">
            <w:pPr>
              <w:jc w:val="center"/>
              <w:rPr>
                <w:rFonts w:ascii="Arial" w:hAnsi="Arial" w:cs="Arial"/>
                <w:b/>
                <w:sz w:val="16"/>
                <w:szCs w:val="16"/>
              </w:rPr>
            </w:pPr>
            <w:r w:rsidRPr="001865A9">
              <w:rPr>
                <w:rFonts w:ascii="Arial" w:hAnsi="Arial" w:cs="Arial"/>
                <w:b/>
                <w:sz w:val="16"/>
                <w:szCs w:val="16"/>
              </w:rPr>
              <w:t>UN</w:t>
            </w:r>
          </w:p>
        </w:tc>
        <w:tc>
          <w:tcPr>
            <w:tcW w:w="381" w:type="pct"/>
            <w:tcBorders>
              <w:top w:val="single" w:sz="12" w:space="0" w:color="auto"/>
              <w:left w:val="single" w:sz="12" w:space="0" w:color="000000"/>
              <w:bottom w:val="single" w:sz="12" w:space="0" w:color="auto"/>
              <w:right w:val="single" w:sz="12" w:space="0" w:color="000000"/>
            </w:tcBorders>
            <w:tcMar>
              <w:top w:w="0" w:type="dxa"/>
              <w:left w:w="70" w:type="dxa"/>
              <w:bottom w:w="0" w:type="dxa"/>
              <w:right w:w="70" w:type="dxa"/>
            </w:tcMar>
            <w:vAlign w:val="center"/>
          </w:tcPr>
          <w:p w14:paraId="29C9506B"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30</w:t>
            </w:r>
          </w:p>
        </w:tc>
        <w:tc>
          <w:tcPr>
            <w:tcW w:w="881" w:type="pct"/>
            <w:tcBorders>
              <w:top w:val="single" w:sz="12" w:space="0" w:color="auto"/>
              <w:left w:val="single" w:sz="12" w:space="0" w:color="000000"/>
              <w:bottom w:val="single" w:sz="12" w:space="0" w:color="auto"/>
              <w:right w:val="single" w:sz="12" w:space="0" w:color="000000"/>
            </w:tcBorders>
          </w:tcPr>
          <w:p w14:paraId="2B1EE766" w14:textId="77777777" w:rsidR="00323BE9" w:rsidRPr="001865A9" w:rsidRDefault="00323BE9" w:rsidP="0017404F">
            <w:pPr>
              <w:jc w:val="center"/>
              <w:rPr>
                <w:rFonts w:ascii="Arial" w:hAnsi="Arial" w:cs="Arial"/>
                <w:sz w:val="16"/>
                <w:szCs w:val="16"/>
              </w:rPr>
            </w:pPr>
          </w:p>
        </w:tc>
        <w:tc>
          <w:tcPr>
            <w:tcW w:w="454" w:type="pct"/>
            <w:tcBorders>
              <w:top w:val="single" w:sz="12" w:space="0" w:color="auto"/>
              <w:left w:val="single" w:sz="12" w:space="0" w:color="000000"/>
              <w:bottom w:val="single" w:sz="12" w:space="0" w:color="auto"/>
              <w:right w:val="single" w:sz="12" w:space="0" w:color="000000"/>
            </w:tcBorders>
            <w:vAlign w:val="center"/>
          </w:tcPr>
          <w:p w14:paraId="5B9FF551" w14:textId="77777777" w:rsidR="00323BE9" w:rsidRPr="001865A9" w:rsidRDefault="00323BE9" w:rsidP="0017404F">
            <w:pPr>
              <w:jc w:val="center"/>
              <w:rPr>
                <w:rFonts w:ascii="Arial" w:hAnsi="Arial" w:cs="Arial"/>
                <w:sz w:val="16"/>
                <w:szCs w:val="16"/>
              </w:rPr>
            </w:pPr>
          </w:p>
          <w:p w14:paraId="22930649" w14:textId="77777777" w:rsidR="00323BE9" w:rsidRPr="001865A9" w:rsidRDefault="00323BE9" w:rsidP="0017404F">
            <w:pPr>
              <w:jc w:val="center"/>
              <w:rPr>
                <w:rFonts w:ascii="Arial" w:hAnsi="Arial" w:cs="Arial"/>
                <w:sz w:val="16"/>
                <w:szCs w:val="16"/>
              </w:rPr>
            </w:pPr>
          </w:p>
          <w:p w14:paraId="7D64DA89"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15,81</w:t>
            </w:r>
          </w:p>
        </w:tc>
        <w:tc>
          <w:tcPr>
            <w:tcW w:w="480" w:type="pct"/>
            <w:tcBorders>
              <w:top w:val="single" w:sz="12" w:space="0" w:color="auto"/>
              <w:left w:val="single" w:sz="12" w:space="0" w:color="000000"/>
              <w:bottom w:val="single" w:sz="12" w:space="0" w:color="auto"/>
              <w:right w:val="single" w:sz="12" w:space="0" w:color="000000"/>
            </w:tcBorders>
            <w:vAlign w:val="center"/>
          </w:tcPr>
          <w:p w14:paraId="2120A691" w14:textId="77777777" w:rsidR="00323BE9" w:rsidRPr="001865A9" w:rsidRDefault="00323BE9" w:rsidP="0017404F">
            <w:pPr>
              <w:jc w:val="center"/>
              <w:rPr>
                <w:rFonts w:ascii="Arial" w:hAnsi="Arial" w:cs="Arial"/>
                <w:sz w:val="16"/>
                <w:szCs w:val="16"/>
              </w:rPr>
            </w:pPr>
          </w:p>
          <w:p w14:paraId="7CA2D89F" w14:textId="77777777" w:rsidR="00323BE9" w:rsidRPr="001865A9" w:rsidRDefault="00323BE9" w:rsidP="0017404F">
            <w:pPr>
              <w:jc w:val="center"/>
              <w:rPr>
                <w:rFonts w:ascii="Arial" w:hAnsi="Arial" w:cs="Arial"/>
                <w:sz w:val="16"/>
                <w:szCs w:val="16"/>
              </w:rPr>
            </w:pPr>
          </w:p>
          <w:p w14:paraId="0E5D44B3"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474,30</w:t>
            </w:r>
          </w:p>
        </w:tc>
      </w:tr>
      <w:tr w:rsidR="00323BE9" w:rsidRPr="001865A9" w14:paraId="12CCC665" w14:textId="77777777" w:rsidTr="0017404F">
        <w:trPr>
          <w:trHeight w:val="369"/>
        </w:trPr>
        <w:tc>
          <w:tcPr>
            <w:tcW w:w="378"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35CB2D28" w14:textId="77777777" w:rsidR="00323BE9" w:rsidRPr="001865A9" w:rsidRDefault="00323BE9" w:rsidP="0017404F">
            <w:pPr>
              <w:pStyle w:val="Cabealho"/>
              <w:tabs>
                <w:tab w:val="left" w:pos="708"/>
              </w:tabs>
              <w:jc w:val="center"/>
              <w:rPr>
                <w:rFonts w:ascii="Arial" w:hAnsi="Arial" w:cs="Arial"/>
                <w:b/>
                <w:sz w:val="16"/>
                <w:szCs w:val="16"/>
              </w:rPr>
            </w:pPr>
            <w:r w:rsidRPr="001865A9">
              <w:rPr>
                <w:rFonts w:ascii="Arial" w:hAnsi="Arial" w:cs="Arial"/>
                <w:b/>
                <w:sz w:val="16"/>
                <w:szCs w:val="16"/>
              </w:rPr>
              <w:t>59</w:t>
            </w:r>
          </w:p>
        </w:tc>
        <w:tc>
          <w:tcPr>
            <w:tcW w:w="2169"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4E901F89" w14:textId="77777777" w:rsidR="00323BE9" w:rsidRPr="001865A9" w:rsidRDefault="00323BE9" w:rsidP="0017404F">
            <w:pPr>
              <w:jc w:val="both"/>
              <w:rPr>
                <w:rFonts w:ascii="Arial" w:hAnsi="Arial" w:cs="Arial"/>
                <w:b/>
                <w:bCs/>
                <w:sz w:val="16"/>
                <w:szCs w:val="16"/>
              </w:rPr>
            </w:pPr>
            <w:r w:rsidRPr="001865A9">
              <w:rPr>
                <w:rFonts w:ascii="Arial" w:hAnsi="Arial" w:cs="Arial"/>
                <w:b/>
                <w:bCs/>
                <w:sz w:val="16"/>
                <w:szCs w:val="16"/>
              </w:rPr>
              <w:t>REFIL DE COLA QUENTE</w:t>
            </w:r>
          </w:p>
          <w:p w14:paraId="0A16B9F7" w14:textId="77777777" w:rsidR="00323BE9" w:rsidRPr="001865A9" w:rsidRDefault="00323BE9" w:rsidP="0017404F">
            <w:pPr>
              <w:jc w:val="both"/>
              <w:rPr>
                <w:rFonts w:ascii="Arial" w:hAnsi="Arial" w:cs="Arial"/>
                <w:b/>
                <w:bCs/>
                <w:sz w:val="16"/>
                <w:szCs w:val="16"/>
              </w:rPr>
            </w:pPr>
            <w:r w:rsidRPr="001865A9">
              <w:rPr>
                <w:rFonts w:ascii="Arial" w:hAnsi="Arial" w:cs="Arial"/>
                <w:sz w:val="16"/>
                <w:szCs w:val="16"/>
              </w:rPr>
              <w:t>Tipo grossa</w:t>
            </w:r>
            <w:r w:rsidRPr="001865A9">
              <w:rPr>
                <w:rFonts w:ascii="Arial" w:hAnsi="Arial" w:cs="Arial"/>
                <w:b/>
                <w:bCs/>
                <w:sz w:val="16"/>
                <w:szCs w:val="16"/>
              </w:rPr>
              <w:t xml:space="preserve"> </w:t>
            </w:r>
            <w:r w:rsidRPr="001865A9">
              <w:rPr>
                <w:rFonts w:ascii="Arial" w:hAnsi="Arial" w:cs="Arial"/>
                <w:sz w:val="16"/>
                <w:szCs w:val="16"/>
              </w:rPr>
              <w:t>(diâmetro nominal entre 11 mm e 11,5 mm). Com 30 cm por bastão.</w:t>
            </w:r>
            <w:r w:rsidRPr="001865A9">
              <w:rPr>
                <w:rFonts w:ascii="Arial" w:eastAsia="Times New Roman" w:hAnsi="Arial" w:cs="Arial"/>
                <w:sz w:val="16"/>
                <w:szCs w:val="16"/>
              </w:rPr>
              <w:t xml:space="preserve"> Resina de EVA (Etileno Acetato de Vinila), resina taquificante e agentes de adesão. Bastão cilíndrico, cor transparente/incolor, aspecto homogêneo, livre de impurezas, bolhas excessivas ou rachaduras.</w:t>
            </w:r>
          </w:p>
          <w:p w14:paraId="24E9017D" w14:textId="77777777" w:rsidR="00323BE9" w:rsidRPr="001865A9" w:rsidRDefault="00323BE9" w:rsidP="0017404F">
            <w:pPr>
              <w:jc w:val="both"/>
              <w:rPr>
                <w:rFonts w:ascii="Arial" w:hAnsi="Arial" w:cs="Arial"/>
                <w:sz w:val="16"/>
                <w:szCs w:val="16"/>
              </w:rPr>
            </w:pPr>
          </w:p>
          <w:p w14:paraId="19EADA33"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Pacote de 500 gramas.</w:t>
            </w:r>
          </w:p>
          <w:p w14:paraId="61C19C6F" w14:textId="77777777" w:rsidR="00323BE9" w:rsidRPr="001865A9" w:rsidRDefault="00323BE9" w:rsidP="0017404F">
            <w:pPr>
              <w:jc w:val="both"/>
              <w:rPr>
                <w:rFonts w:ascii="Arial" w:hAnsi="Arial" w:cs="Arial"/>
                <w:sz w:val="16"/>
                <w:szCs w:val="16"/>
              </w:rPr>
            </w:pPr>
          </w:p>
        </w:tc>
        <w:tc>
          <w:tcPr>
            <w:tcW w:w="257"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5B9B3A38" w14:textId="77777777" w:rsidR="00323BE9" w:rsidRPr="001865A9" w:rsidRDefault="00323BE9" w:rsidP="0017404F">
            <w:pPr>
              <w:jc w:val="center"/>
              <w:rPr>
                <w:rFonts w:ascii="Arial" w:hAnsi="Arial" w:cs="Arial"/>
                <w:b/>
                <w:sz w:val="16"/>
                <w:szCs w:val="16"/>
              </w:rPr>
            </w:pPr>
            <w:r w:rsidRPr="001865A9">
              <w:rPr>
                <w:rFonts w:ascii="Arial" w:hAnsi="Arial" w:cs="Arial"/>
                <w:b/>
                <w:sz w:val="16"/>
                <w:szCs w:val="16"/>
              </w:rPr>
              <w:t>PCT</w:t>
            </w:r>
          </w:p>
        </w:tc>
        <w:tc>
          <w:tcPr>
            <w:tcW w:w="381" w:type="pct"/>
            <w:tcBorders>
              <w:top w:val="single" w:sz="12" w:space="0" w:color="auto"/>
              <w:left w:val="single" w:sz="12" w:space="0" w:color="000000"/>
              <w:bottom w:val="single" w:sz="12" w:space="0" w:color="auto"/>
              <w:right w:val="single" w:sz="12" w:space="0" w:color="000000"/>
            </w:tcBorders>
            <w:tcMar>
              <w:top w:w="0" w:type="dxa"/>
              <w:left w:w="70" w:type="dxa"/>
              <w:bottom w:w="0" w:type="dxa"/>
              <w:right w:w="70" w:type="dxa"/>
            </w:tcMar>
            <w:vAlign w:val="center"/>
          </w:tcPr>
          <w:p w14:paraId="6D1565C2"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50</w:t>
            </w:r>
          </w:p>
          <w:p w14:paraId="68EDC780" w14:textId="77777777" w:rsidR="00323BE9" w:rsidRPr="001865A9" w:rsidRDefault="00323BE9" w:rsidP="0017404F">
            <w:pPr>
              <w:jc w:val="center"/>
              <w:rPr>
                <w:rFonts w:ascii="Arial" w:hAnsi="Arial" w:cs="Arial"/>
                <w:sz w:val="16"/>
                <w:szCs w:val="16"/>
              </w:rPr>
            </w:pPr>
          </w:p>
        </w:tc>
        <w:tc>
          <w:tcPr>
            <w:tcW w:w="881" w:type="pct"/>
            <w:tcBorders>
              <w:top w:val="single" w:sz="12" w:space="0" w:color="auto"/>
              <w:left w:val="single" w:sz="12" w:space="0" w:color="000000"/>
              <w:bottom w:val="single" w:sz="12" w:space="0" w:color="auto"/>
              <w:right w:val="single" w:sz="12" w:space="0" w:color="000000"/>
            </w:tcBorders>
          </w:tcPr>
          <w:p w14:paraId="050B5571" w14:textId="77777777" w:rsidR="00323BE9" w:rsidRPr="001865A9" w:rsidRDefault="00323BE9" w:rsidP="0017404F">
            <w:pPr>
              <w:jc w:val="center"/>
              <w:rPr>
                <w:rFonts w:ascii="Arial" w:hAnsi="Arial" w:cs="Arial"/>
                <w:sz w:val="16"/>
                <w:szCs w:val="16"/>
              </w:rPr>
            </w:pPr>
          </w:p>
        </w:tc>
        <w:tc>
          <w:tcPr>
            <w:tcW w:w="454" w:type="pct"/>
            <w:tcBorders>
              <w:top w:val="single" w:sz="12" w:space="0" w:color="auto"/>
              <w:left w:val="single" w:sz="12" w:space="0" w:color="000000"/>
              <w:bottom w:val="single" w:sz="12" w:space="0" w:color="auto"/>
              <w:right w:val="single" w:sz="12" w:space="0" w:color="000000"/>
            </w:tcBorders>
            <w:vAlign w:val="center"/>
          </w:tcPr>
          <w:p w14:paraId="1ED97EA9" w14:textId="77777777" w:rsidR="00323BE9" w:rsidRPr="001865A9" w:rsidRDefault="00323BE9" w:rsidP="0017404F">
            <w:pPr>
              <w:jc w:val="center"/>
              <w:rPr>
                <w:rFonts w:ascii="Arial" w:hAnsi="Arial" w:cs="Arial"/>
                <w:sz w:val="16"/>
                <w:szCs w:val="16"/>
              </w:rPr>
            </w:pPr>
          </w:p>
          <w:p w14:paraId="18DCCC20" w14:textId="77777777" w:rsidR="00323BE9" w:rsidRPr="001865A9" w:rsidRDefault="00323BE9" w:rsidP="0017404F">
            <w:pPr>
              <w:jc w:val="center"/>
              <w:rPr>
                <w:rFonts w:ascii="Arial" w:hAnsi="Arial" w:cs="Arial"/>
                <w:sz w:val="16"/>
                <w:szCs w:val="16"/>
              </w:rPr>
            </w:pPr>
          </w:p>
          <w:p w14:paraId="698F99F9"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53,98</w:t>
            </w:r>
          </w:p>
        </w:tc>
        <w:tc>
          <w:tcPr>
            <w:tcW w:w="480" w:type="pct"/>
            <w:tcBorders>
              <w:top w:val="single" w:sz="12" w:space="0" w:color="auto"/>
              <w:left w:val="single" w:sz="12" w:space="0" w:color="000000"/>
              <w:bottom w:val="single" w:sz="12" w:space="0" w:color="auto"/>
              <w:right w:val="single" w:sz="12" w:space="0" w:color="000000"/>
            </w:tcBorders>
            <w:vAlign w:val="center"/>
          </w:tcPr>
          <w:p w14:paraId="4512E80F" w14:textId="77777777" w:rsidR="00323BE9" w:rsidRPr="001865A9" w:rsidRDefault="00323BE9" w:rsidP="0017404F">
            <w:pPr>
              <w:jc w:val="center"/>
              <w:rPr>
                <w:rFonts w:ascii="Arial" w:hAnsi="Arial" w:cs="Arial"/>
                <w:sz w:val="16"/>
                <w:szCs w:val="16"/>
              </w:rPr>
            </w:pPr>
          </w:p>
          <w:p w14:paraId="015D51EF" w14:textId="77777777" w:rsidR="00323BE9" w:rsidRPr="001865A9" w:rsidRDefault="00323BE9" w:rsidP="0017404F">
            <w:pPr>
              <w:jc w:val="center"/>
              <w:rPr>
                <w:rFonts w:ascii="Arial" w:hAnsi="Arial" w:cs="Arial"/>
                <w:sz w:val="16"/>
                <w:szCs w:val="16"/>
              </w:rPr>
            </w:pPr>
          </w:p>
          <w:p w14:paraId="741CE010"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2.699,00</w:t>
            </w:r>
          </w:p>
        </w:tc>
      </w:tr>
      <w:tr w:rsidR="00323BE9" w:rsidRPr="001865A9" w14:paraId="7DF3CABE" w14:textId="77777777" w:rsidTr="0017404F">
        <w:trPr>
          <w:trHeight w:val="369"/>
        </w:trPr>
        <w:tc>
          <w:tcPr>
            <w:tcW w:w="378"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54E3C404" w14:textId="77777777" w:rsidR="00323BE9" w:rsidRPr="001865A9" w:rsidRDefault="00323BE9" w:rsidP="0017404F">
            <w:pPr>
              <w:pStyle w:val="Cabealho"/>
              <w:tabs>
                <w:tab w:val="left" w:pos="708"/>
              </w:tabs>
              <w:jc w:val="center"/>
              <w:rPr>
                <w:rFonts w:ascii="Arial" w:hAnsi="Arial" w:cs="Arial"/>
                <w:b/>
                <w:sz w:val="16"/>
                <w:szCs w:val="16"/>
              </w:rPr>
            </w:pPr>
            <w:r w:rsidRPr="001865A9">
              <w:rPr>
                <w:rFonts w:ascii="Arial" w:hAnsi="Arial" w:cs="Arial"/>
                <w:b/>
                <w:sz w:val="16"/>
                <w:szCs w:val="16"/>
              </w:rPr>
              <w:t>60</w:t>
            </w:r>
          </w:p>
        </w:tc>
        <w:tc>
          <w:tcPr>
            <w:tcW w:w="2169"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40E3B78D" w14:textId="77777777" w:rsidR="00323BE9" w:rsidRPr="001865A9" w:rsidRDefault="00323BE9" w:rsidP="0017404F">
            <w:pPr>
              <w:jc w:val="both"/>
              <w:rPr>
                <w:rFonts w:ascii="Arial" w:hAnsi="Arial" w:cs="Arial"/>
                <w:b/>
                <w:bCs/>
                <w:sz w:val="16"/>
                <w:szCs w:val="16"/>
              </w:rPr>
            </w:pPr>
            <w:r w:rsidRPr="001865A9">
              <w:rPr>
                <w:rFonts w:ascii="Arial" w:hAnsi="Arial" w:cs="Arial"/>
                <w:b/>
                <w:bCs/>
                <w:sz w:val="16"/>
                <w:szCs w:val="16"/>
              </w:rPr>
              <w:t>REFIL DE COLA QUENTE</w:t>
            </w:r>
          </w:p>
          <w:p w14:paraId="7B057DDA" w14:textId="77777777" w:rsidR="00323BE9" w:rsidRPr="001865A9" w:rsidRDefault="00323BE9" w:rsidP="0017404F">
            <w:pPr>
              <w:jc w:val="both"/>
              <w:rPr>
                <w:rFonts w:ascii="Arial" w:hAnsi="Arial" w:cs="Arial"/>
                <w:b/>
                <w:bCs/>
                <w:sz w:val="16"/>
                <w:szCs w:val="16"/>
              </w:rPr>
            </w:pPr>
            <w:r w:rsidRPr="001865A9">
              <w:rPr>
                <w:rFonts w:ascii="Arial" w:hAnsi="Arial" w:cs="Arial"/>
                <w:sz w:val="16"/>
                <w:szCs w:val="16"/>
              </w:rPr>
              <w:t xml:space="preserve">Tipo fina - Diâmetro: 7,0 mm a 7,5 mm (padrão fino). </w:t>
            </w:r>
            <w:r w:rsidRPr="001865A9">
              <w:rPr>
                <w:rStyle w:val="Forte"/>
                <w:rFonts w:ascii="Arial" w:hAnsi="Arial" w:cs="Arial"/>
                <w:b w:val="0"/>
                <w:bCs w:val="0"/>
                <w:sz w:val="16"/>
                <w:szCs w:val="16"/>
              </w:rPr>
              <w:t>Comprimento do bastão:</w:t>
            </w:r>
            <w:r w:rsidRPr="001865A9">
              <w:rPr>
                <w:rFonts w:ascii="Arial" w:hAnsi="Arial" w:cs="Arial"/>
                <w:sz w:val="16"/>
                <w:szCs w:val="16"/>
              </w:rPr>
              <w:t xml:space="preserve"> 15 cm a 30 cm (tolerância padrão de mercado).  Resina de EVA (Etileno Acetato de Vinila). </w:t>
            </w:r>
            <w:r w:rsidRPr="001865A9">
              <w:rPr>
                <w:rFonts w:ascii="Arial" w:eastAsia="Times New Roman" w:hAnsi="Arial" w:cs="Arial"/>
                <w:sz w:val="16"/>
                <w:szCs w:val="16"/>
              </w:rPr>
              <w:t xml:space="preserve"> Bastão cilíndrico, cor transparente/incolor, aspecto homogêneo, livre de impurezas, bolhas excessivas ou rachaduras.</w:t>
            </w:r>
          </w:p>
          <w:p w14:paraId="1CBA0809" w14:textId="77777777" w:rsidR="00323BE9" w:rsidRPr="001865A9" w:rsidRDefault="00323BE9" w:rsidP="0017404F">
            <w:pPr>
              <w:jc w:val="both"/>
              <w:rPr>
                <w:rFonts w:ascii="Arial" w:hAnsi="Arial" w:cs="Arial"/>
                <w:sz w:val="16"/>
                <w:szCs w:val="16"/>
              </w:rPr>
            </w:pPr>
          </w:p>
          <w:p w14:paraId="27D31438"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Pacote de 500 gramas.</w:t>
            </w:r>
          </w:p>
          <w:p w14:paraId="67BB5EBD" w14:textId="77777777" w:rsidR="00323BE9" w:rsidRPr="001865A9" w:rsidRDefault="00323BE9" w:rsidP="0017404F">
            <w:pPr>
              <w:jc w:val="both"/>
              <w:rPr>
                <w:rFonts w:ascii="Arial" w:hAnsi="Arial" w:cs="Arial"/>
                <w:sz w:val="16"/>
                <w:szCs w:val="16"/>
              </w:rPr>
            </w:pPr>
          </w:p>
        </w:tc>
        <w:tc>
          <w:tcPr>
            <w:tcW w:w="257"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1A2E73EB" w14:textId="77777777" w:rsidR="00323BE9" w:rsidRPr="001865A9" w:rsidRDefault="00323BE9" w:rsidP="0017404F">
            <w:pPr>
              <w:jc w:val="center"/>
              <w:rPr>
                <w:rFonts w:ascii="Arial" w:hAnsi="Arial" w:cs="Arial"/>
                <w:b/>
                <w:sz w:val="16"/>
                <w:szCs w:val="16"/>
              </w:rPr>
            </w:pPr>
            <w:r w:rsidRPr="001865A9">
              <w:rPr>
                <w:rFonts w:ascii="Arial" w:hAnsi="Arial" w:cs="Arial"/>
                <w:b/>
                <w:sz w:val="16"/>
                <w:szCs w:val="16"/>
              </w:rPr>
              <w:t>PCT</w:t>
            </w:r>
          </w:p>
        </w:tc>
        <w:tc>
          <w:tcPr>
            <w:tcW w:w="381" w:type="pct"/>
            <w:tcBorders>
              <w:top w:val="single" w:sz="12" w:space="0" w:color="auto"/>
              <w:left w:val="single" w:sz="12" w:space="0" w:color="000000"/>
              <w:bottom w:val="single" w:sz="12" w:space="0" w:color="auto"/>
              <w:right w:val="single" w:sz="12" w:space="0" w:color="000000"/>
            </w:tcBorders>
            <w:tcMar>
              <w:top w:w="0" w:type="dxa"/>
              <w:left w:w="70" w:type="dxa"/>
              <w:bottom w:w="0" w:type="dxa"/>
              <w:right w:w="70" w:type="dxa"/>
            </w:tcMar>
            <w:vAlign w:val="center"/>
          </w:tcPr>
          <w:p w14:paraId="0321D07F"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85</w:t>
            </w:r>
          </w:p>
        </w:tc>
        <w:tc>
          <w:tcPr>
            <w:tcW w:w="881" w:type="pct"/>
            <w:tcBorders>
              <w:top w:val="single" w:sz="12" w:space="0" w:color="auto"/>
              <w:left w:val="single" w:sz="12" w:space="0" w:color="000000"/>
              <w:bottom w:val="single" w:sz="12" w:space="0" w:color="auto"/>
              <w:right w:val="single" w:sz="12" w:space="0" w:color="000000"/>
            </w:tcBorders>
          </w:tcPr>
          <w:p w14:paraId="43484E9C" w14:textId="77777777" w:rsidR="00323BE9" w:rsidRPr="001865A9" w:rsidRDefault="00323BE9" w:rsidP="0017404F">
            <w:pPr>
              <w:jc w:val="center"/>
              <w:rPr>
                <w:rFonts w:ascii="Arial" w:hAnsi="Arial" w:cs="Arial"/>
                <w:sz w:val="16"/>
                <w:szCs w:val="16"/>
              </w:rPr>
            </w:pPr>
          </w:p>
        </w:tc>
        <w:tc>
          <w:tcPr>
            <w:tcW w:w="454" w:type="pct"/>
            <w:tcBorders>
              <w:top w:val="single" w:sz="12" w:space="0" w:color="auto"/>
              <w:left w:val="single" w:sz="12" w:space="0" w:color="000000"/>
              <w:bottom w:val="single" w:sz="12" w:space="0" w:color="auto"/>
              <w:right w:val="single" w:sz="12" w:space="0" w:color="000000"/>
            </w:tcBorders>
            <w:vAlign w:val="center"/>
          </w:tcPr>
          <w:p w14:paraId="47FC9289" w14:textId="77777777" w:rsidR="00323BE9" w:rsidRPr="001865A9" w:rsidRDefault="00323BE9" w:rsidP="0017404F">
            <w:pPr>
              <w:jc w:val="center"/>
              <w:rPr>
                <w:rFonts w:ascii="Arial" w:hAnsi="Arial" w:cs="Arial"/>
                <w:sz w:val="16"/>
                <w:szCs w:val="16"/>
              </w:rPr>
            </w:pPr>
          </w:p>
          <w:p w14:paraId="3F8E76C6" w14:textId="77777777" w:rsidR="00323BE9" w:rsidRPr="001865A9" w:rsidRDefault="00323BE9" w:rsidP="0017404F">
            <w:pPr>
              <w:jc w:val="center"/>
              <w:rPr>
                <w:rFonts w:ascii="Arial" w:hAnsi="Arial" w:cs="Arial"/>
                <w:sz w:val="16"/>
                <w:szCs w:val="16"/>
              </w:rPr>
            </w:pPr>
          </w:p>
          <w:p w14:paraId="576F5E13" w14:textId="77777777" w:rsidR="00323BE9" w:rsidRPr="001865A9" w:rsidRDefault="00323BE9" w:rsidP="0017404F">
            <w:pPr>
              <w:jc w:val="center"/>
              <w:rPr>
                <w:rFonts w:ascii="Arial" w:hAnsi="Arial" w:cs="Arial"/>
                <w:sz w:val="16"/>
                <w:szCs w:val="16"/>
              </w:rPr>
            </w:pPr>
          </w:p>
          <w:p w14:paraId="6678D811"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53,97</w:t>
            </w:r>
          </w:p>
        </w:tc>
        <w:tc>
          <w:tcPr>
            <w:tcW w:w="480" w:type="pct"/>
            <w:tcBorders>
              <w:top w:val="single" w:sz="12" w:space="0" w:color="auto"/>
              <w:left w:val="single" w:sz="12" w:space="0" w:color="000000"/>
              <w:bottom w:val="single" w:sz="12" w:space="0" w:color="auto"/>
              <w:right w:val="single" w:sz="12" w:space="0" w:color="000000"/>
            </w:tcBorders>
            <w:vAlign w:val="center"/>
          </w:tcPr>
          <w:p w14:paraId="4505E3DC" w14:textId="77777777" w:rsidR="00323BE9" w:rsidRPr="001865A9" w:rsidRDefault="00323BE9" w:rsidP="0017404F">
            <w:pPr>
              <w:jc w:val="center"/>
              <w:rPr>
                <w:rFonts w:ascii="Arial" w:hAnsi="Arial" w:cs="Arial"/>
                <w:sz w:val="16"/>
                <w:szCs w:val="16"/>
              </w:rPr>
            </w:pPr>
          </w:p>
          <w:p w14:paraId="0E03470A" w14:textId="77777777" w:rsidR="00323BE9" w:rsidRPr="001865A9" w:rsidRDefault="00323BE9" w:rsidP="0017404F">
            <w:pPr>
              <w:jc w:val="center"/>
              <w:rPr>
                <w:rFonts w:ascii="Arial" w:hAnsi="Arial" w:cs="Arial"/>
                <w:sz w:val="16"/>
                <w:szCs w:val="16"/>
              </w:rPr>
            </w:pPr>
          </w:p>
          <w:p w14:paraId="2EC9157D" w14:textId="77777777" w:rsidR="00323BE9" w:rsidRPr="001865A9" w:rsidRDefault="00323BE9" w:rsidP="0017404F">
            <w:pPr>
              <w:jc w:val="center"/>
              <w:rPr>
                <w:rFonts w:ascii="Arial" w:hAnsi="Arial" w:cs="Arial"/>
                <w:sz w:val="16"/>
                <w:szCs w:val="16"/>
              </w:rPr>
            </w:pPr>
          </w:p>
          <w:p w14:paraId="734A217E"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4.587,45</w:t>
            </w:r>
          </w:p>
        </w:tc>
      </w:tr>
      <w:tr w:rsidR="00323BE9" w:rsidRPr="001865A9" w14:paraId="490A5696" w14:textId="77777777" w:rsidTr="0017404F">
        <w:trPr>
          <w:trHeight w:val="369"/>
        </w:trPr>
        <w:tc>
          <w:tcPr>
            <w:tcW w:w="378"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0CB5D17D" w14:textId="77777777" w:rsidR="00323BE9" w:rsidRPr="001865A9" w:rsidRDefault="00323BE9" w:rsidP="0017404F">
            <w:pPr>
              <w:pStyle w:val="Cabealho"/>
              <w:tabs>
                <w:tab w:val="left" w:pos="708"/>
              </w:tabs>
              <w:jc w:val="center"/>
              <w:rPr>
                <w:rFonts w:ascii="Arial" w:hAnsi="Arial" w:cs="Arial"/>
                <w:b/>
                <w:sz w:val="16"/>
                <w:szCs w:val="16"/>
              </w:rPr>
            </w:pPr>
            <w:r w:rsidRPr="001865A9">
              <w:rPr>
                <w:rFonts w:ascii="Arial" w:hAnsi="Arial" w:cs="Arial"/>
                <w:b/>
                <w:sz w:val="16"/>
                <w:szCs w:val="16"/>
              </w:rPr>
              <w:t>61</w:t>
            </w:r>
          </w:p>
        </w:tc>
        <w:tc>
          <w:tcPr>
            <w:tcW w:w="2169"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363262A1" w14:textId="77777777" w:rsidR="00323BE9" w:rsidRPr="001865A9" w:rsidRDefault="00323BE9" w:rsidP="0017404F">
            <w:pPr>
              <w:jc w:val="both"/>
              <w:rPr>
                <w:rFonts w:ascii="Arial" w:hAnsi="Arial" w:cs="Arial"/>
                <w:b/>
                <w:bCs/>
                <w:sz w:val="16"/>
                <w:szCs w:val="16"/>
              </w:rPr>
            </w:pPr>
            <w:r w:rsidRPr="001865A9">
              <w:rPr>
                <w:rFonts w:ascii="Arial" w:hAnsi="Arial" w:cs="Arial"/>
                <w:b/>
                <w:bCs/>
                <w:sz w:val="16"/>
                <w:szCs w:val="16"/>
              </w:rPr>
              <w:t>TINTA CREMOSA FACIAL PARA PINTURA</w:t>
            </w:r>
            <w:r w:rsidRPr="001865A9">
              <w:rPr>
                <w:rFonts w:ascii="Arial" w:hAnsi="Arial" w:cs="Arial"/>
                <w:sz w:val="16"/>
                <w:szCs w:val="16"/>
              </w:rPr>
              <w:t xml:space="preserve"> </w:t>
            </w:r>
            <w:r w:rsidRPr="001865A9">
              <w:rPr>
                <w:rFonts w:ascii="Arial" w:hAnsi="Arial" w:cs="Arial"/>
                <w:b/>
                <w:bCs/>
                <w:sz w:val="16"/>
                <w:szCs w:val="16"/>
              </w:rPr>
              <w:t>ARTISTICA</w:t>
            </w:r>
          </w:p>
          <w:p w14:paraId="45FE997F" w14:textId="77777777" w:rsidR="00323BE9" w:rsidRPr="001865A9" w:rsidRDefault="00323BE9" w:rsidP="0017404F">
            <w:pPr>
              <w:jc w:val="both"/>
              <w:rPr>
                <w:rFonts w:ascii="Arial" w:hAnsi="Arial" w:cs="Arial"/>
                <w:b/>
                <w:bCs/>
                <w:sz w:val="16"/>
                <w:szCs w:val="16"/>
              </w:rPr>
            </w:pPr>
            <w:r w:rsidRPr="001865A9">
              <w:rPr>
                <w:rFonts w:ascii="Arial" w:eastAsia="Times New Roman" w:hAnsi="Arial" w:cs="Arial"/>
                <w:sz w:val="16"/>
                <w:szCs w:val="16"/>
              </w:rPr>
              <w:t>Tinta cremosa de alta cobertura, desenvolvida especificamente para pintura artística facial e corporal (</w:t>
            </w:r>
            <w:r w:rsidRPr="001865A9">
              <w:rPr>
                <w:rFonts w:ascii="Arial" w:eastAsia="Times New Roman" w:hAnsi="Arial" w:cs="Arial"/>
                <w:i/>
                <w:iCs/>
                <w:sz w:val="16"/>
                <w:szCs w:val="16"/>
              </w:rPr>
              <w:t>face painting</w:t>
            </w:r>
            <w:r w:rsidRPr="001865A9">
              <w:rPr>
                <w:rFonts w:ascii="Arial" w:eastAsia="Times New Roman" w:hAnsi="Arial" w:cs="Arial"/>
                <w:sz w:val="16"/>
                <w:szCs w:val="16"/>
              </w:rPr>
              <w:t xml:space="preserve">). Textura cremosa, macia, de fácil aplicação e espalhabilidade na pele, com secagem rápida e aderência adequada para evitar que escorra facilmente com o suor leve. </w:t>
            </w:r>
            <w:r w:rsidRPr="001865A9">
              <w:rPr>
                <w:rFonts w:ascii="Arial" w:hAnsi="Arial" w:cs="Arial"/>
                <w:sz w:val="16"/>
                <w:szCs w:val="16"/>
              </w:rPr>
              <w:t>Fácil remoção da pele. P</w:t>
            </w:r>
            <w:r w:rsidRPr="001865A9">
              <w:rPr>
                <w:rFonts w:ascii="Arial" w:eastAsia="Times New Roman" w:hAnsi="Arial" w:cs="Arial"/>
                <w:sz w:val="16"/>
                <w:szCs w:val="16"/>
              </w:rPr>
              <w:t>roduto atóxico, hipoalergênico e dermatologicamente testado. Isento de substâncias nocivas ou metais pesados prejudiciais à saúde da pele (especialmente o público infantil). Kit com 10 cores, cada pote contendo 4g totalizando 40 gramas o kit.</w:t>
            </w:r>
          </w:p>
          <w:p w14:paraId="53538343" w14:textId="77777777" w:rsidR="00323BE9" w:rsidRPr="001865A9" w:rsidRDefault="00323BE9" w:rsidP="0017404F">
            <w:pPr>
              <w:jc w:val="both"/>
              <w:rPr>
                <w:rFonts w:ascii="Arial" w:eastAsia="Times New Roman" w:hAnsi="Arial" w:cs="Arial"/>
                <w:sz w:val="16"/>
                <w:szCs w:val="16"/>
              </w:rPr>
            </w:pPr>
          </w:p>
          <w:p w14:paraId="45DF9148" w14:textId="77777777" w:rsidR="00323BE9" w:rsidRPr="001865A9" w:rsidRDefault="00323BE9" w:rsidP="0017404F">
            <w:pPr>
              <w:jc w:val="both"/>
              <w:rPr>
                <w:rFonts w:ascii="Arial" w:eastAsia="Times New Roman" w:hAnsi="Arial" w:cs="Arial"/>
                <w:sz w:val="16"/>
                <w:szCs w:val="16"/>
              </w:rPr>
            </w:pPr>
            <w:r w:rsidRPr="001865A9">
              <w:rPr>
                <w:rFonts w:ascii="Arial" w:eastAsia="Times New Roman" w:hAnsi="Arial" w:cs="Arial"/>
                <w:sz w:val="16"/>
                <w:szCs w:val="16"/>
              </w:rPr>
              <w:t>Kit com 10 cores sortidas.</w:t>
            </w:r>
          </w:p>
          <w:p w14:paraId="2CD55F3C" w14:textId="77777777" w:rsidR="00323BE9" w:rsidRPr="001865A9" w:rsidRDefault="00323BE9" w:rsidP="0017404F">
            <w:pPr>
              <w:jc w:val="both"/>
              <w:rPr>
                <w:rFonts w:ascii="Arial" w:hAnsi="Arial" w:cs="Arial"/>
                <w:sz w:val="16"/>
                <w:szCs w:val="16"/>
              </w:rPr>
            </w:pPr>
          </w:p>
        </w:tc>
        <w:tc>
          <w:tcPr>
            <w:tcW w:w="257"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10B33FBD" w14:textId="77777777" w:rsidR="00323BE9" w:rsidRPr="001865A9" w:rsidRDefault="00323BE9" w:rsidP="0017404F">
            <w:pPr>
              <w:jc w:val="center"/>
              <w:rPr>
                <w:rFonts w:ascii="Arial" w:hAnsi="Arial" w:cs="Arial"/>
                <w:b/>
                <w:sz w:val="16"/>
                <w:szCs w:val="16"/>
              </w:rPr>
            </w:pPr>
            <w:r w:rsidRPr="001865A9">
              <w:rPr>
                <w:rFonts w:ascii="Arial" w:hAnsi="Arial" w:cs="Arial"/>
                <w:b/>
                <w:sz w:val="16"/>
                <w:szCs w:val="16"/>
              </w:rPr>
              <w:t>KIT</w:t>
            </w:r>
          </w:p>
        </w:tc>
        <w:tc>
          <w:tcPr>
            <w:tcW w:w="381" w:type="pct"/>
            <w:tcBorders>
              <w:top w:val="single" w:sz="12" w:space="0" w:color="auto"/>
              <w:left w:val="single" w:sz="12" w:space="0" w:color="000000"/>
              <w:bottom w:val="single" w:sz="12" w:space="0" w:color="auto"/>
              <w:right w:val="single" w:sz="12" w:space="0" w:color="000000"/>
            </w:tcBorders>
            <w:tcMar>
              <w:top w:w="0" w:type="dxa"/>
              <w:left w:w="70" w:type="dxa"/>
              <w:bottom w:w="0" w:type="dxa"/>
              <w:right w:w="70" w:type="dxa"/>
            </w:tcMar>
            <w:vAlign w:val="center"/>
          </w:tcPr>
          <w:p w14:paraId="47A0FF51"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20</w:t>
            </w:r>
          </w:p>
        </w:tc>
        <w:tc>
          <w:tcPr>
            <w:tcW w:w="881" w:type="pct"/>
            <w:tcBorders>
              <w:top w:val="single" w:sz="12" w:space="0" w:color="auto"/>
              <w:left w:val="single" w:sz="12" w:space="0" w:color="000000"/>
              <w:bottom w:val="single" w:sz="12" w:space="0" w:color="auto"/>
              <w:right w:val="single" w:sz="12" w:space="0" w:color="000000"/>
            </w:tcBorders>
          </w:tcPr>
          <w:p w14:paraId="066F8F1C" w14:textId="77777777" w:rsidR="00323BE9" w:rsidRPr="001865A9" w:rsidRDefault="00323BE9" w:rsidP="0017404F">
            <w:pPr>
              <w:jc w:val="center"/>
              <w:rPr>
                <w:rFonts w:ascii="Arial" w:hAnsi="Arial" w:cs="Arial"/>
                <w:sz w:val="16"/>
                <w:szCs w:val="16"/>
              </w:rPr>
            </w:pPr>
          </w:p>
        </w:tc>
        <w:tc>
          <w:tcPr>
            <w:tcW w:w="454" w:type="pct"/>
            <w:tcBorders>
              <w:top w:val="single" w:sz="12" w:space="0" w:color="auto"/>
              <w:left w:val="single" w:sz="12" w:space="0" w:color="000000"/>
              <w:bottom w:val="single" w:sz="12" w:space="0" w:color="auto"/>
              <w:right w:val="single" w:sz="12" w:space="0" w:color="000000"/>
            </w:tcBorders>
            <w:vAlign w:val="center"/>
          </w:tcPr>
          <w:p w14:paraId="00D1DFFF" w14:textId="77777777" w:rsidR="00323BE9" w:rsidRPr="001865A9" w:rsidRDefault="00323BE9" w:rsidP="0017404F">
            <w:pPr>
              <w:jc w:val="center"/>
              <w:rPr>
                <w:rFonts w:ascii="Arial" w:hAnsi="Arial" w:cs="Arial"/>
                <w:sz w:val="16"/>
                <w:szCs w:val="16"/>
              </w:rPr>
            </w:pPr>
          </w:p>
          <w:p w14:paraId="0E8ADD4E" w14:textId="77777777" w:rsidR="00323BE9" w:rsidRPr="001865A9" w:rsidRDefault="00323BE9" w:rsidP="0017404F">
            <w:pPr>
              <w:jc w:val="center"/>
              <w:rPr>
                <w:rFonts w:ascii="Arial" w:hAnsi="Arial" w:cs="Arial"/>
                <w:sz w:val="16"/>
                <w:szCs w:val="16"/>
              </w:rPr>
            </w:pPr>
          </w:p>
          <w:p w14:paraId="0058BE80" w14:textId="77777777" w:rsidR="00323BE9" w:rsidRPr="001865A9" w:rsidRDefault="00323BE9" w:rsidP="0017404F">
            <w:pPr>
              <w:jc w:val="center"/>
              <w:rPr>
                <w:rFonts w:ascii="Arial" w:hAnsi="Arial" w:cs="Arial"/>
                <w:sz w:val="16"/>
                <w:szCs w:val="16"/>
              </w:rPr>
            </w:pPr>
          </w:p>
          <w:p w14:paraId="6790E636" w14:textId="77777777" w:rsidR="00323BE9" w:rsidRPr="001865A9" w:rsidRDefault="00323BE9" w:rsidP="0017404F">
            <w:pPr>
              <w:jc w:val="center"/>
              <w:rPr>
                <w:rFonts w:ascii="Arial" w:hAnsi="Arial" w:cs="Arial"/>
                <w:sz w:val="16"/>
                <w:szCs w:val="16"/>
              </w:rPr>
            </w:pPr>
          </w:p>
          <w:p w14:paraId="3CDCA689" w14:textId="77777777" w:rsidR="00323BE9" w:rsidRPr="001865A9" w:rsidRDefault="00323BE9" w:rsidP="0017404F">
            <w:pPr>
              <w:jc w:val="center"/>
              <w:rPr>
                <w:rFonts w:ascii="Arial" w:hAnsi="Arial" w:cs="Arial"/>
                <w:sz w:val="16"/>
                <w:szCs w:val="16"/>
              </w:rPr>
            </w:pPr>
          </w:p>
          <w:p w14:paraId="77ED9814"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58,89</w:t>
            </w:r>
          </w:p>
        </w:tc>
        <w:tc>
          <w:tcPr>
            <w:tcW w:w="480" w:type="pct"/>
            <w:tcBorders>
              <w:top w:val="single" w:sz="12" w:space="0" w:color="auto"/>
              <w:left w:val="single" w:sz="12" w:space="0" w:color="000000"/>
              <w:bottom w:val="single" w:sz="12" w:space="0" w:color="auto"/>
              <w:right w:val="single" w:sz="12" w:space="0" w:color="000000"/>
            </w:tcBorders>
            <w:vAlign w:val="center"/>
          </w:tcPr>
          <w:p w14:paraId="70F02DF3" w14:textId="77777777" w:rsidR="00323BE9" w:rsidRPr="001865A9" w:rsidRDefault="00323BE9" w:rsidP="0017404F">
            <w:pPr>
              <w:jc w:val="center"/>
              <w:rPr>
                <w:rFonts w:ascii="Arial" w:hAnsi="Arial" w:cs="Arial"/>
                <w:sz w:val="16"/>
                <w:szCs w:val="16"/>
              </w:rPr>
            </w:pPr>
          </w:p>
          <w:p w14:paraId="491FB8B1" w14:textId="77777777" w:rsidR="00323BE9" w:rsidRPr="001865A9" w:rsidRDefault="00323BE9" w:rsidP="0017404F">
            <w:pPr>
              <w:jc w:val="center"/>
              <w:rPr>
                <w:rFonts w:ascii="Arial" w:hAnsi="Arial" w:cs="Arial"/>
                <w:sz w:val="16"/>
                <w:szCs w:val="16"/>
              </w:rPr>
            </w:pPr>
          </w:p>
          <w:p w14:paraId="60FD2A0D" w14:textId="77777777" w:rsidR="00323BE9" w:rsidRPr="001865A9" w:rsidRDefault="00323BE9" w:rsidP="0017404F">
            <w:pPr>
              <w:jc w:val="center"/>
              <w:rPr>
                <w:rFonts w:ascii="Arial" w:hAnsi="Arial" w:cs="Arial"/>
                <w:sz w:val="16"/>
                <w:szCs w:val="16"/>
              </w:rPr>
            </w:pPr>
          </w:p>
          <w:p w14:paraId="6B432710" w14:textId="77777777" w:rsidR="00323BE9" w:rsidRPr="001865A9" w:rsidRDefault="00323BE9" w:rsidP="0017404F">
            <w:pPr>
              <w:jc w:val="center"/>
              <w:rPr>
                <w:rFonts w:ascii="Arial" w:hAnsi="Arial" w:cs="Arial"/>
                <w:sz w:val="16"/>
                <w:szCs w:val="16"/>
              </w:rPr>
            </w:pPr>
          </w:p>
          <w:p w14:paraId="0A3E71B3" w14:textId="77777777" w:rsidR="00323BE9" w:rsidRPr="001865A9" w:rsidRDefault="00323BE9" w:rsidP="0017404F">
            <w:pPr>
              <w:jc w:val="center"/>
              <w:rPr>
                <w:rFonts w:ascii="Arial" w:hAnsi="Arial" w:cs="Arial"/>
                <w:sz w:val="16"/>
                <w:szCs w:val="16"/>
              </w:rPr>
            </w:pPr>
          </w:p>
          <w:p w14:paraId="189C8E43"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1.177,80</w:t>
            </w:r>
          </w:p>
        </w:tc>
      </w:tr>
      <w:tr w:rsidR="00323BE9" w:rsidRPr="001865A9" w14:paraId="5DB6184C" w14:textId="77777777" w:rsidTr="0017404F">
        <w:trPr>
          <w:trHeight w:val="369"/>
        </w:trPr>
        <w:tc>
          <w:tcPr>
            <w:tcW w:w="378"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2CA8A5D0" w14:textId="77777777" w:rsidR="00323BE9" w:rsidRPr="001865A9" w:rsidRDefault="00323BE9" w:rsidP="0017404F">
            <w:pPr>
              <w:pStyle w:val="Cabealho"/>
              <w:tabs>
                <w:tab w:val="left" w:pos="708"/>
              </w:tabs>
              <w:jc w:val="center"/>
              <w:rPr>
                <w:rFonts w:ascii="Arial" w:hAnsi="Arial" w:cs="Arial"/>
                <w:b/>
                <w:sz w:val="16"/>
                <w:szCs w:val="16"/>
              </w:rPr>
            </w:pPr>
            <w:r w:rsidRPr="001865A9">
              <w:rPr>
                <w:rFonts w:ascii="Arial" w:hAnsi="Arial" w:cs="Arial"/>
                <w:b/>
                <w:sz w:val="16"/>
                <w:szCs w:val="16"/>
              </w:rPr>
              <w:t>62</w:t>
            </w:r>
          </w:p>
        </w:tc>
        <w:tc>
          <w:tcPr>
            <w:tcW w:w="2169"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5CEDF6ED" w14:textId="77777777" w:rsidR="00323BE9" w:rsidRPr="001865A9" w:rsidRDefault="00323BE9" w:rsidP="0017404F">
            <w:pPr>
              <w:jc w:val="both"/>
              <w:rPr>
                <w:rFonts w:ascii="Arial" w:hAnsi="Arial" w:cs="Arial"/>
                <w:b/>
                <w:bCs/>
                <w:sz w:val="16"/>
                <w:szCs w:val="16"/>
              </w:rPr>
            </w:pPr>
            <w:r w:rsidRPr="001865A9">
              <w:rPr>
                <w:rFonts w:ascii="Arial" w:hAnsi="Arial" w:cs="Arial"/>
                <w:b/>
                <w:bCs/>
                <w:sz w:val="16"/>
                <w:szCs w:val="16"/>
              </w:rPr>
              <w:t>TINTA GUACHE ESCOLAR</w:t>
            </w:r>
          </w:p>
          <w:p w14:paraId="3026BE30"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 xml:space="preserve">caixa contendo </w:t>
            </w:r>
            <w:r w:rsidRPr="001865A9">
              <w:rPr>
                <w:rStyle w:val="Forte"/>
                <w:rFonts w:ascii="Arial" w:hAnsi="Arial" w:cs="Arial"/>
                <w:b w:val="0"/>
                <w:bCs w:val="0"/>
                <w:sz w:val="16"/>
                <w:szCs w:val="16"/>
              </w:rPr>
              <w:t>12 (doze) cores sortidas</w:t>
            </w:r>
            <w:r w:rsidRPr="001865A9">
              <w:rPr>
                <w:rFonts w:ascii="Arial" w:hAnsi="Arial" w:cs="Arial"/>
                <w:b/>
                <w:bCs/>
                <w:sz w:val="16"/>
                <w:szCs w:val="16"/>
              </w:rPr>
              <w:t xml:space="preserve">. </w:t>
            </w:r>
            <w:r w:rsidRPr="001865A9">
              <w:rPr>
                <w:rFonts w:ascii="Arial" w:hAnsi="Arial" w:cs="Arial"/>
                <w:sz w:val="16"/>
                <w:szCs w:val="16"/>
              </w:rPr>
              <w:t xml:space="preserve">Frascos plásticos com capacidade mínima de 15 ml cada. </w:t>
            </w:r>
            <w:r w:rsidRPr="001865A9">
              <w:rPr>
                <w:rStyle w:val="inqyif"/>
                <w:rFonts w:ascii="Arial" w:hAnsi="Arial" w:cs="Arial"/>
                <w:sz w:val="16"/>
                <w:szCs w:val="16"/>
              </w:rPr>
              <w:t xml:space="preserve">Cores vivas e brilhantes, com boa cobertura. Secagem rápida. Fácil aplicação com pincel, esponja ou dedos. Solúvel em água, permitindo fácil lavagem em tecidos e na pele. </w:t>
            </w:r>
            <w:r w:rsidRPr="001865A9">
              <w:rPr>
                <w:rFonts w:ascii="Arial" w:hAnsi="Arial" w:cs="Arial"/>
                <w:sz w:val="16"/>
                <w:szCs w:val="16"/>
              </w:rPr>
              <w:t xml:space="preserve">O produto deve ser obrigatoriamente </w:t>
            </w:r>
            <w:r w:rsidRPr="001865A9">
              <w:rPr>
                <w:rStyle w:val="Forte"/>
                <w:rFonts w:ascii="Arial" w:hAnsi="Arial" w:cs="Arial"/>
                <w:b w:val="0"/>
                <w:bCs w:val="0"/>
                <w:sz w:val="16"/>
                <w:szCs w:val="16"/>
              </w:rPr>
              <w:t>não tóxico</w:t>
            </w:r>
            <w:r w:rsidRPr="001865A9">
              <w:rPr>
                <w:rFonts w:ascii="Arial" w:hAnsi="Arial" w:cs="Arial"/>
                <w:b/>
                <w:bCs/>
                <w:sz w:val="16"/>
                <w:szCs w:val="16"/>
              </w:rPr>
              <w:t>,</w:t>
            </w:r>
            <w:r w:rsidRPr="001865A9">
              <w:rPr>
                <w:rFonts w:ascii="Arial" w:hAnsi="Arial" w:cs="Arial"/>
                <w:sz w:val="16"/>
                <w:szCs w:val="16"/>
              </w:rPr>
              <w:t xml:space="preserve"> garantindo total segurança para uso infantil. Selo do </w:t>
            </w:r>
            <w:r w:rsidRPr="001865A9">
              <w:rPr>
                <w:rStyle w:val="Forte"/>
                <w:rFonts w:ascii="Arial" w:hAnsi="Arial" w:cs="Arial"/>
                <w:b w:val="0"/>
                <w:bCs w:val="0"/>
                <w:sz w:val="16"/>
                <w:szCs w:val="16"/>
              </w:rPr>
              <w:t>INMETRO.</w:t>
            </w:r>
          </w:p>
          <w:p w14:paraId="595AF3FA" w14:textId="77777777" w:rsidR="00323BE9" w:rsidRPr="001865A9" w:rsidRDefault="00323BE9" w:rsidP="0017404F">
            <w:pPr>
              <w:jc w:val="both"/>
              <w:rPr>
                <w:rStyle w:val="Forte"/>
                <w:rFonts w:ascii="Arial" w:hAnsi="Arial" w:cs="Arial"/>
                <w:b w:val="0"/>
                <w:bCs w:val="0"/>
                <w:sz w:val="16"/>
                <w:szCs w:val="16"/>
              </w:rPr>
            </w:pPr>
            <w:r w:rsidRPr="001865A9">
              <w:rPr>
                <w:rFonts w:ascii="Arial" w:hAnsi="Arial" w:cs="Arial"/>
                <w:sz w:val="16"/>
                <w:szCs w:val="16"/>
              </w:rPr>
              <w:t xml:space="preserve">Marca similar/equivalente a: Ex: </w:t>
            </w:r>
            <w:r w:rsidRPr="001865A9">
              <w:rPr>
                <w:rStyle w:val="Forte"/>
                <w:rFonts w:ascii="Arial" w:hAnsi="Arial" w:cs="Arial"/>
                <w:b w:val="0"/>
                <w:bCs w:val="0"/>
                <w:sz w:val="16"/>
                <w:szCs w:val="16"/>
              </w:rPr>
              <w:t>Acrilex</w:t>
            </w:r>
            <w:r w:rsidRPr="001865A9">
              <w:rPr>
                <w:rFonts w:ascii="Arial" w:hAnsi="Arial" w:cs="Arial"/>
                <w:sz w:val="16"/>
                <w:szCs w:val="16"/>
              </w:rPr>
              <w:t xml:space="preserve">, </w:t>
            </w:r>
            <w:r w:rsidRPr="001865A9">
              <w:rPr>
                <w:rStyle w:val="Forte"/>
                <w:rFonts w:ascii="Arial" w:hAnsi="Arial" w:cs="Arial"/>
                <w:b w:val="0"/>
                <w:bCs w:val="0"/>
                <w:sz w:val="16"/>
                <w:szCs w:val="16"/>
              </w:rPr>
              <w:t>Giotto</w:t>
            </w:r>
            <w:r w:rsidRPr="001865A9">
              <w:rPr>
                <w:rFonts w:ascii="Arial" w:hAnsi="Arial" w:cs="Arial"/>
                <w:sz w:val="16"/>
                <w:szCs w:val="16"/>
              </w:rPr>
              <w:t xml:space="preserve"> ou </w:t>
            </w:r>
            <w:r w:rsidRPr="001865A9">
              <w:rPr>
                <w:rStyle w:val="Forte"/>
                <w:rFonts w:ascii="Arial" w:hAnsi="Arial" w:cs="Arial"/>
                <w:b w:val="0"/>
                <w:bCs w:val="0"/>
                <w:sz w:val="16"/>
                <w:szCs w:val="16"/>
              </w:rPr>
              <w:t>Faber-Castell.</w:t>
            </w:r>
          </w:p>
          <w:p w14:paraId="114EB509" w14:textId="77777777" w:rsidR="00323BE9" w:rsidRPr="001865A9" w:rsidRDefault="00323BE9" w:rsidP="0017404F">
            <w:pPr>
              <w:jc w:val="both"/>
              <w:rPr>
                <w:rStyle w:val="Forte"/>
                <w:rFonts w:ascii="Arial" w:hAnsi="Arial" w:cs="Arial"/>
                <w:sz w:val="16"/>
                <w:szCs w:val="16"/>
              </w:rPr>
            </w:pPr>
          </w:p>
          <w:p w14:paraId="1383CD60"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Caixas com 12 cores.</w:t>
            </w:r>
          </w:p>
          <w:p w14:paraId="426A8AB5" w14:textId="77777777" w:rsidR="00323BE9" w:rsidRPr="001865A9" w:rsidRDefault="00323BE9" w:rsidP="0017404F">
            <w:pPr>
              <w:jc w:val="both"/>
              <w:rPr>
                <w:rFonts w:ascii="Arial" w:hAnsi="Arial" w:cs="Arial"/>
                <w:bCs/>
                <w:color w:val="212529"/>
                <w:sz w:val="16"/>
                <w:szCs w:val="16"/>
              </w:rPr>
            </w:pPr>
          </w:p>
        </w:tc>
        <w:tc>
          <w:tcPr>
            <w:tcW w:w="257"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0C580964" w14:textId="77777777" w:rsidR="00323BE9" w:rsidRPr="001865A9" w:rsidRDefault="00323BE9" w:rsidP="0017404F">
            <w:pPr>
              <w:jc w:val="center"/>
              <w:rPr>
                <w:rFonts w:ascii="Arial" w:hAnsi="Arial" w:cs="Arial"/>
                <w:b/>
                <w:sz w:val="16"/>
                <w:szCs w:val="16"/>
              </w:rPr>
            </w:pPr>
            <w:r w:rsidRPr="001865A9">
              <w:rPr>
                <w:rFonts w:ascii="Arial" w:hAnsi="Arial" w:cs="Arial"/>
                <w:b/>
                <w:sz w:val="16"/>
                <w:szCs w:val="16"/>
              </w:rPr>
              <w:t>CX</w:t>
            </w:r>
          </w:p>
        </w:tc>
        <w:tc>
          <w:tcPr>
            <w:tcW w:w="381" w:type="pct"/>
            <w:tcBorders>
              <w:top w:val="single" w:sz="12" w:space="0" w:color="auto"/>
              <w:left w:val="single" w:sz="12" w:space="0" w:color="000000"/>
              <w:bottom w:val="single" w:sz="12" w:space="0" w:color="auto"/>
              <w:right w:val="single" w:sz="12" w:space="0" w:color="000000"/>
            </w:tcBorders>
            <w:tcMar>
              <w:top w:w="0" w:type="dxa"/>
              <w:left w:w="70" w:type="dxa"/>
              <w:bottom w:w="0" w:type="dxa"/>
              <w:right w:w="70" w:type="dxa"/>
            </w:tcMar>
            <w:vAlign w:val="center"/>
          </w:tcPr>
          <w:p w14:paraId="286CE752" w14:textId="77777777" w:rsidR="00323BE9" w:rsidRPr="001865A9" w:rsidRDefault="00323BE9" w:rsidP="0017404F">
            <w:pPr>
              <w:jc w:val="center"/>
              <w:rPr>
                <w:rFonts w:ascii="Arial" w:hAnsi="Arial" w:cs="Arial"/>
                <w:sz w:val="16"/>
                <w:szCs w:val="16"/>
              </w:rPr>
            </w:pPr>
          </w:p>
          <w:p w14:paraId="74F2EBC9"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1.500</w:t>
            </w:r>
          </w:p>
        </w:tc>
        <w:tc>
          <w:tcPr>
            <w:tcW w:w="881" w:type="pct"/>
            <w:tcBorders>
              <w:top w:val="single" w:sz="12" w:space="0" w:color="auto"/>
              <w:left w:val="single" w:sz="12" w:space="0" w:color="000000"/>
              <w:bottom w:val="single" w:sz="12" w:space="0" w:color="auto"/>
              <w:right w:val="single" w:sz="12" w:space="0" w:color="000000"/>
            </w:tcBorders>
          </w:tcPr>
          <w:p w14:paraId="264C644C" w14:textId="77777777" w:rsidR="00323BE9" w:rsidRPr="001865A9" w:rsidRDefault="00323BE9" w:rsidP="0017404F">
            <w:pPr>
              <w:jc w:val="center"/>
              <w:rPr>
                <w:rFonts w:ascii="Arial" w:hAnsi="Arial" w:cs="Arial"/>
                <w:sz w:val="16"/>
                <w:szCs w:val="16"/>
              </w:rPr>
            </w:pPr>
          </w:p>
        </w:tc>
        <w:tc>
          <w:tcPr>
            <w:tcW w:w="454" w:type="pct"/>
            <w:tcBorders>
              <w:top w:val="single" w:sz="12" w:space="0" w:color="auto"/>
              <w:left w:val="single" w:sz="12" w:space="0" w:color="000000"/>
              <w:bottom w:val="single" w:sz="12" w:space="0" w:color="auto"/>
              <w:right w:val="single" w:sz="12" w:space="0" w:color="000000"/>
            </w:tcBorders>
            <w:vAlign w:val="center"/>
          </w:tcPr>
          <w:p w14:paraId="5BB08F33" w14:textId="77777777" w:rsidR="00323BE9" w:rsidRPr="001865A9" w:rsidRDefault="00323BE9" w:rsidP="0017404F">
            <w:pPr>
              <w:jc w:val="center"/>
              <w:rPr>
                <w:rFonts w:ascii="Arial" w:hAnsi="Arial" w:cs="Arial"/>
                <w:sz w:val="16"/>
                <w:szCs w:val="16"/>
              </w:rPr>
            </w:pPr>
          </w:p>
          <w:p w14:paraId="1F727E55" w14:textId="77777777" w:rsidR="00323BE9" w:rsidRPr="001865A9" w:rsidRDefault="00323BE9" w:rsidP="0017404F">
            <w:pPr>
              <w:jc w:val="center"/>
              <w:rPr>
                <w:rFonts w:ascii="Arial" w:hAnsi="Arial" w:cs="Arial"/>
                <w:sz w:val="16"/>
                <w:szCs w:val="16"/>
              </w:rPr>
            </w:pPr>
          </w:p>
          <w:p w14:paraId="06653E73" w14:textId="77777777" w:rsidR="00323BE9" w:rsidRPr="001865A9" w:rsidRDefault="00323BE9" w:rsidP="0017404F">
            <w:pPr>
              <w:jc w:val="center"/>
              <w:rPr>
                <w:rFonts w:ascii="Arial" w:hAnsi="Arial" w:cs="Arial"/>
                <w:sz w:val="16"/>
                <w:szCs w:val="16"/>
              </w:rPr>
            </w:pPr>
          </w:p>
          <w:p w14:paraId="751984C3" w14:textId="77777777" w:rsidR="00323BE9" w:rsidRPr="001865A9" w:rsidRDefault="00323BE9" w:rsidP="0017404F">
            <w:pPr>
              <w:jc w:val="center"/>
              <w:rPr>
                <w:rFonts w:ascii="Arial" w:hAnsi="Arial" w:cs="Arial"/>
                <w:sz w:val="16"/>
                <w:szCs w:val="16"/>
              </w:rPr>
            </w:pPr>
          </w:p>
          <w:p w14:paraId="6F071583"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13,66</w:t>
            </w:r>
          </w:p>
        </w:tc>
        <w:tc>
          <w:tcPr>
            <w:tcW w:w="480" w:type="pct"/>
            <w:tcBorders>
              <w:top w:val="single" w:sz="12" w:space="0" w:color="auto"/>
              <w:left w:val="single" w:sz="12" w:space="0" w:color="000000"/>
              <w:bottom w:val="single" w:sz="12" w:space="0" w:color="auto"/>
              <w:right w:val="single" w:sz="12" w:space="0" w:color="000000"/>
            </w:tcBorders>
            <w:vAlign w:val="center"/>
          </w:tcPr>
          <w:p w14:paraId="7DD13959" w14:textId="77777777" w:rsidR="00323BE9" w:rsidRPr="001865A9" w:rsidRDefault="00323BE9" w:rsidP="0017404F">
            <w:pPr>
              <w:jc w:val="center"/>
              <w:rPr>
                <w:rFonts w:ascii="Arial" w:hAnsi="Arial" w:cs="Arial"/>
                <w:sz w:val="16"/>
                <w:szCs w:val="16"/>
              </w:rPr>
            </w:pPr>
          </w:p>
          <w:p w14:paraId="5E9207C9" w14:textId="77777777" w:rsidR="00323BE9" w:rsidRPr="001865A9" w:rsidRDefault="00323BE9" w:rsidP="0017404F">
            <w:pPr>
              <w:jc w:val="center"/>
              <w:rPr>
                <w:rFonts w:ascii="Arial" w:hAnsi="Arial" w:cs="Arial"/>
                <w:sz w:val="16"/>
                <w:szCs w:val="16"/>
              </w:rPr>
            </w:pPr>
          </w:p>
          <w:p w14:paraId="23419EFC" w14:textId="77777777" w:rsidR="00323BE9" w:rsidRPr="001865A9" w:rsidRDefault="00323BE9" w:rsidP="0017404F">
            <w:pPr>
              <w:jc w:val="center"/>
              <w:rPr>
                <w:rFonts w:ascii="Arial" w:hAnsi="Arial" w:cs="Arial"/>
                <w:sz w:val="16"/>
                <w:szCs w:val="16"/>
              </w:rPr>
            </w:pPr>
          </w:p>
          <w:p w14:paraId="277CF1C8" w14:textId="77777777" w:rsidR="00323BE9" w:rsidRPr="001865A9" w:rsidRDefault="00323BE9" w:rsidP="0017404F">
            <w:pPr>
              <w:jc w:val="center"/>
              <w:rPr>
                <w:rFonts w:ascii="Arial" w:hAnsi="Arial" w:cs="Arial"/>
                <w:sz w:val="16"/>
                <w:szCs w:val="16"/>
              </w:rPr>
            </w:pPr>
          </w:p>
          <w:p w14:paraId="7F543D06"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20.490,00</w:t>
            </w:r>
          </w:p>
        </w:tc>
      </w:tr>
      <w:tr w:rsidR="00323BE9" w:rsidRPr="001865A9" w14:paraId="7086F836" w14:textId="77777777" w:rsidTr="0017404F">
        <w:trPr>
          <w:trHeight w:val="369"/>
        </w:trPr>
        <w:tc>
          <w:tcPr>
            <w:tcW w:w="378"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2DCF0509" w14:textId="77777777" w:rsidR="00323BE9" w:rsidRPr="001865A9" w:rsidRDefault="00323BE9" w:rsidP="0017404F">
            <w:pPr>
              <w:pStyle w:val="Cabealho"/>
              <w:tabs>
                <w:tab w:val="left" w:pos="708"/>
              </w:tabs>
              <w:jc w:val="center"/>
              <w:rPr>
                <w:rFonts w:ascii="Arial" w:hAnsi="Arial" w:cs="Arial"/>
                <w:b/>
                <w:sz w:val="16"/>
                <w:szCs w:val="16"/>
              </w:rPr>
            </w:pPr>
            <w:r w:rsidRPr="001865A9">
              <w:rPr>
                <w:rFonts w:ascii="Arial" w:hAnsi="Arial" w:cs="Arial"/>
                <w:b/>
                <w:sz w:val="16"/>
                <w:szCs w:val="16"/>
              </w:rPr>
              <w:t>63</w:t>
            </w:r>
          </w:p>
        </w:tc>
        <w:tc>
          <w:tcPr>
            <w:tcW w:w="2169"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7A00F38C" w14:textId="77777777" w:rsidR="00323BE9" w:rsidRPr="001865A9" w:rsidRDefault="00323BE9" w:rsidP="0017404F">
            <w:pPr>
              <w:jc w:val="both"/>
              <w:rPr>
                <w:rFonts w:ascii="Arial" w:hAnsi="Arial" w:cs="Arial"/>
                <w:b/>
                <w:bCs/>
                <w:sz w:val="16"/>
                <w:szCs w:val="16"/>
              </w:rPr>
            </w:pPr>
            <w:r w:rsidRPr="001865A9">
              <w:rPr>
                <w:rFonts w:ascii="Arial" w:hAnsi="Arial" w:cs="Arial"/>
                <w:b/>
                <w:bCs/>
                <w:sz w:val="16"/>
                <w:szCs w:val="16"/>
              </w:rPr>
              <w:t>TECIDO NÃO TECIDO (TNT)</w:t>
            </w:r>
          </w:p>
          <w:p w14:paraId="118C346E"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 xml:space="preserve">Composição 100% polipropileno. </w:t>
            </w:r>
            <w:r w:rsidRPr="001865A9">
              <w:rPr>
                <w:rStyle w:val="Forte"/>
                <w:rFonts w:ascii="Arial" w:hAnsi="Arial" w:cs="Arial"/>
                <w:b w:val="0"/>
                <w:bCs w:val="0"/>
                <w:sz w:val="16"/>
                <w:szCs w:val="16"/>
              </w:rPr>
              <w:t>Gramatura:</w:t>
            </w:r>
            <w:r w:rsidRPr="001865A9">
              <w:rPr>
                <w:rStyle w:val="inqyif"/>
                <w:rFonts w:ascii="Arial" w:hAnsi="Arial" w:cs="Arial"/>
                <w:sz w:val="16"/>
                <w:szCs w:val="16"/>
              </w:rPr>
              <w:t xml:space="preserve"> de 40g a 80g. </w:t>
            </w:r>
            <w:r w:rsidRPr="001865A9">
              <w:rPr>
                <w:rStyle w:val="Forte"/>
                <w:rFonts w:ascii="Arial" w:hAnsi="Arial" w:cs="Arial"/>
                <w:b w:val="0"/>
                <w:bCs w:val="0"/>
                <w:sz w:val="16"/>
                <w:szCs w:val="16"/>
              </w:rPr>
              <w:t>Dimensões:</w:t>
            </w:r>
            <w:r w:rsidRPr="001865A9">
              <w:rPr>
                <w:rStyle w:val="inqyif"/>
                <w:rFonts w:ascii="Arial" w:hAnsi="Arial" w:cs="Arial"/>
                <w:sz w:val="16"/>
                <w:szCs w:val="16"/>
              </w:rPr>
              <w:t xml:space="preserve"> Largura do rolo 1,40m com </w:t>
            </w:r>
            <w:r w:rsidRPr="001865A9">
              <w:rPr>
                <w:rFonts w:ascii="Arial" w:hAnsi="Arial" w:cs="Arial"/>
                <w:sz w:val="16"/>
                <w:szCs w:val="16"/>
              </w:rPr>
              <w:t>100 metros de comprimento cada um.</w:t>
            </w:r>
          </w:p>
          <w:p w14:paraId="4AC40919"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lastRenderedPageBreak/>
              <w:t>Cores: verde bandeira, vermelho, azul, claro, azul escuro, amarelo, laranja, branco, preto, marrom e rosa (quantidade das cores conforme demanda do órgão requisitante).</w:t>
            </w:r>
          </w:p>
          <w:p w14:paraId="5D9DD334" w14:textId="77777777" w:rsidR="00323BE9" w:rsidRPr="001865A9" w:rsidRDefault="00323BE9" w:rsidP="0017404F">
            <w:pPr>
              <w:jc w:val="both"/>
              <w:rPr>
                <w:rFonts w:ascii="Arial" w:hAnsi="Arial" w:cs="Arial"/>
                <w:sz w:val="16"/>
                <w:szCs w:val="16"/>
              </w:rPr>
            </w:pPr>
          </w:p>
          <w:p w14:paraId="0ABC6AE7" w14:textId="77777777" w:rsidR="00323BE9" w:rsidRPr="001865A9" w:rsidRDefault="00323BE9" w:rsidP="0017404F">
            <w:pPr>
              <w:jc w:val="both"/>
              <w:rPr>
                <w:rFonts w:ascii="Arial" w:hAnsi="Arial" w:cs="Arial"/>
                <w:sz w:val="16"/>
                <w:szCs w:val="16"/>
              </w:rPr>
            </w:pPr>
          </w:p>
        </w:tc>
        <w:tc>
          <w:tcPr>
            <w:tcW w:w="257"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795DE0CD" w14:textId="77777777" w:rsidR="00323BE9" w:rsidRPr="001865A9" w:rsidRDefault="00323BE9" w:rsidP="0017404F">
            <w:pPr>
              <w:jc w:val="center"/>
              <w:rPr>
                <w:rFonts w:ascii="Arial" w:hAnsi="Arial" w:cs="Arial"/>
                <w:b/>
                <w:sz w:val="16"/>
                <w:szCs w:val="16"/>
              </w:rPr>
            </w:pPr>
            <w:r w:rsidRPr="001865A9">
              <w:rPr>
                <w:rFonts w:ascii="Arial" w:hAnsi="Arial" w:cs="Arial"/>
                <w:b/>
                <w:sz w:val="16"/>
                <w:szCs w:val="16"/>
              </w:rPr>
              <w:lastRenderedPageBreak/>
              <w:t>ROLO</w:t>
            </w:r>
          </w:p>
        </w:tc>
        <w:tc>
          <w:tcPr>
            <w:tcW w:w="381" w:type="pct"/>
            <w:tcBorders>
              <w:top w:val="single" w:sz="12" w:space="0" w:color="auto"/>
              <w:left w:val="single" w:sz="12" w:space="0" w:color="000000"/>
              <w:bottom w:val="single" w:sz="12" w:space="0" w:color="auto"/>
              <w:right w:val="single" w:sz="12" w:space="0" w:color="000000"/>
            </w:tcBorders>
            <w:tcMar>
              <w:top w:w="0" w:type="dxa"/>
              <w:left w:w="70" w:type="dxa"/>
              <w:bottom w:w="0" w:type="dxa"/>
              <w:right w:w="70" w:type="dxa"/>
            </w:tcMar>
            <w:vAlign w:val="center"/>
          </w:tcPr>
          <w:p w14:paraId="21862437"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120</w:t>
            </w:r>
          </w:p>
        </w:tc>
        <w:tc>
          <w:tcPr>
            <w:tcW w:w="881" w:type="pct"/>
            <w:tcBorders>
              <w:top w:val="single" w:sz="12" w:space="0" w:color="auto"/>
              <w:left w:val="single" w:sz="12" w:space="0" w:color="000000"/>
              <w:bottom w:val="single" w:sz="12" w:space="0" w:color="auto"/>
              <w:right w:val="single" w:sz="12" w:space="0" w:color="000000"/>
            </w:tcBorders>
          </w:tcPr>
          <w:p w14:paraId="322822AE" w14:textId="77777777" w:rsidR="00323BE9" w:rsidRPr="001865A9" w:rsidRDefault="00323BE9" w:rsidP="0017404F">
            <w:pPr>
              <w:jc w:val="center"/>
              <w:rPr>
                <w:rFonts w:ascii="Arial" w:hAnsi="Arial" w:cs="Arial"/>
                <w:sz w:val="16"/>
                <w:szCs w:val="16"/>
              </w:rPr>
            </w:pPr>
          </w:p>
        </w:tc>
        <w:tc>
          <w:tcPr>
            <w:tcW w:w="454" w:type="pct"/>
            <w:tcBorders>
              <w:top w:val="single" w:sz="12" w:space="0" w:color="auto"/>
              <w:left w:val="single" w:sz="12" w:space="0" w:color="000000"/>
              <w:bottom w:val="single" w:sz="12" w:space="0" w:color="auto"/>
              <w:right w:val="single" w:sz="12" w:space="0" w:color="000000"/>
            </w:tcBorders>
            <w:vAlign w:val="center"/>
          </w:tcPr>
          <w:p w14:paraId="48C738BD" w14:textId="77777777" w:rsidR="00323BE9" w:rsidRPr="001865A9" w:rsidRDefault="00323BE9" w:rsidP="0017404F">
            <w:pPr>
              <w:jc w:val="center"/>
              <w:rPr>
                <w:rFonts w:ascii="Arial" w:hAnsi="Arial" w:cs="Arial"/>
                <w:sz w:val="16"/>
                <w:szCs w:val="16"/>
              </w:rPr>
            </w:pPr>
          </w:p>
          <w:p w14:paraId="1DD88819" w14:textId="77777777" w:rsidR="00323BE9" w:rsidRPr="001865A9" w:rsidRDefault="00323BE9" w:rsidP="0017404F">
            <w:pPr>
              <w:jc w:val="center"/>
              <w:rPr>
                <w:rFonts w:ascii="Arial" w:hAnsi="Arial" w:cs="Arial"/>
                <w:sz w:val="16"/>
                <w:szCs w:val="16"/>
              </w:rPr>
            </w:pPr>
          </w:p>
          <w:p w14:paraId="16E9EDF8" w14:textId="77777777" w:rsidR="00323BE9" w:rsidRPr="001865A9" w:rsidRDefault="00323BE9" w:rsidP="0017404F">
            <w:pPr>
              <w:jc w:val="center"/>
              <w:rPr>
                <w:rFonts w:ascii="Arial" w:hAnsi="Arial" w:cs="Arial"/>
                <w:sz w:val="16"/>
                <w:szCs w:val="16"/>
              </w:rPr>
            </w:pPr>
          </w:p>
          <w:p w14:paraId="275AF021"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234,33</w:t>
            </w:r>
          </w:p>
        </w:tc>
        <w:tc>
          <w:tcPr>
            <w:tcW w:w="480" w:type="pct"/>
            <w:tcBorders>
              <w:top w:val="single" w:sz="12" w:space="0" w:color="auto"/>
              <w:left w:val="single" w:sz="12" w:space="0" w:color="000000"/>
              <w:bottom w:val="single" w:sz="12" w:space="0" w:color="auto"/>
              <w:right w:val="single" w:sz="12" w:space="0" w:color="000000"/>
            </w:tcBorders>
            <w:vAlign w:val="center"/>
          </w:tcPr>
          <w:p w14:paraId="66BADBD5" w14:textId="77777777" w:rsidR="00323BE9" w:rsidRPr="001865A9" w:rsidRDefault="00323BE9" w:rsidP="0017404F">
            <w:pPr>
              <w:jc w:val="center"/>
              <w:rPr>
                <w:rFonts w:ascii="Arial" w:hAnsi="Arial" w:cs="Arial"/>
                <w:sz w:val="16"/>
                <w:szCs w:val="16"/>
              </w:rPr>
            </w:pPr>
          </w:p>
          <w:p w14:paraId="29905CE9" w14:textId="77777777" w:rsidR="00323BE9" w:rsidRPr="001865A9" w:rsidRDefault="00323BE9" w:rsidP="0017404F">
            <w:pPr>
              <w:jc w:val="center"/>
              <w:rPr>
                <w:rFonts w:ascii="Arial" w:hAnsi="Arial" w:cs="Arial"/>
                <w:sz w:val="16"/>
                <w:szCs w:val="16"/>
              </w:rPr>
            </w:pPr>
          </w:p>
          <w:p w14:paraId="22492B04" w14:textId="77777777" w:rsidR="00323BE9" w:rsidRPr="001865A9" w:rsidRDefault="00323BE9" w:rsidP="0017404F">
            <w:pPr>
              <w:jc w:val="center"/>
              <w:rPr>
                <w:rFonts w:ascii="Arial" w:hAnsi="Arial" w:cs="Arial"/>
                <w:sz w:val="16"/>
                <w:szCs w:val="16"/>
              </w:rPr>
            </w:pPr>
          </w:p>
          <w:p w14:paraId="6C040028"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28.119,60</w:t>
            </w:r>
          </w:p>
        </w:tc>
      </w:tr>
      <w:tr w:rsidR="00323BE9" w:rsidRPr="001865A9" w14:paraId="05F7B204" w14:textId="77777777" w:rsidTr="0017404F">
        <w:trPr>
          <w:trHeight w:val="369"/>
        </w:trPr>
        <w:tc>
          <w:tcPr>
            <w:tcW w:w="378"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04ED2F39" w14:textId="77777777" w:rsidR="00323BE9" w:rsidRPr="001865A9" w:rsidRDefault="00323BE9" w:rsidP="0017404F">
            <w:pPr>
              <w:pStyle w:val="Cabealho"/>
              <w:tabs>
                <w:tab w:val="left" w:pos="708"/>
              </w:tabs>
              <w:jc w:val="center"/>
              <w:rPr>
                <w:rFonts w:ascii="Arial" w:hAnsi="Arial" w:cs="Arial"/>
                <w:b/>
                <w:sz w:val="16"/>
                <w:szCs w:val="16"/>
              </w:rPr>
            </w:pPr>
            <w:r w:rsidRPr="001865A9">
              <w:rPr>
                <w:rFonts w:ascii="Arial" w:hAnsi="Arial" w:cs="Arial"/>
                <w:b/>
                <w:sz w:val="16"/>
                <w:szCs w:val="16"/>
              </w:rPr>
              <w:t>64</w:t>
            </w:r>
          </w:p>
        </w:tc>
        <w:tc>
          <w:tcPr>
            <w:tcW w:w="2169"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1A395E13" w14:textId="77777777" w:rsidR="00323BE9" w:rsidRPr="001865A9" w:rsidRDefault="00323BE9" w:rsidP="0017404F">
            <w:pPr>
              <w:jc w:val="both"/>
              <w:rPr>
                <w:rFonts w:ascii="Arial" w:hAnsi="Arial" w:cs="Arial"/>
                <w:b/>
                <w:bCs/>
                <w:sz w:val="16"/>
                <w:szCs w:val="16"/>
              </w:rPr>
            </w:pPr>
            <w:r w:rsidRPr="001865A9">
              <w:rPr>
                <w:rFonts w:ascii="Arial" w:hAnsi="Arial" w:cs="Arial"/>
                <w:b/>
                <w:bCs/>
                <w:sz w:val="16"/>
                <w:szCs w:val="16"/>
              </w:rPr>
              <w:t>TINTA REABASTECEDORA UNIVERSAL PARA PINCEL MARCADOR DE QUADRO BRANCO (LOUSA BRANCA)</w:t>
            </w:r>
          </w:p>
          <w:p w14:paraId="25DAB381"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Frasco com 1 litro (1000 ml).  À base de álcool, com aditivos e pigmentos de alta intensidade.  Fórmula universal, adequada para recarga de pincéis marcadores de quadro branco de diversas marcas e modelos.  Secagem rápida.  Cor viva e alta visibilidade.  Fácil remoção a seco com apagador de feltro ou flanela, sem deixar manchas definitivas no quadro.  Acompanha bico dosador ou bico aplicador para facilitar o reabastecimento direto no reservatório do pincel sem desperdício.</w:t>
            </w:r>
          </w:p>
          <w:p w14:paraId="522522F8"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Cor: Azul</w:t>
            </w:r>
          </w:p>
          <w:p w14:paraId="75BB6C64" w14:textId="77777777" w:rsidR="00323BE9" w:rsidRPr="001865A9" w:rsidRDefault="00323BE9" w:rsidP="0017404F">
            <w:pPr>
              <w:jc w:val="both"/>
              <w:rPr>
                <w:rFonts w:ascii="Arial" w:hAnsi="Arial" w:cs="Arial"/>
                <w:sz w:val="16"/>
                <w:szCs w:val="16"/>
              </w:rPr>
            </w:pPr>
          </w:p>
        </w:tc>
        <w:tc>
          <w:tcPr>
            <w:tcW w:w="257"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323A328A" w14:textId="77777777" w:rsidR="00323BE9" w:rsidRPr="001865A9" w:rsidRDefault="00323BE9" w:rsidP="0017404F">
            <w:pPr>
              <w:jc w:val="center"/>
              <w:rPr>
                <w:rFonts w:ascii="Arial" w:hAnsi="Arial" w:cs="Arial"/>
                <w:b/>
                <w:sz w:val="16"/>
                <w:szCs w:val="16"/>
              </w:rPr>
            </w:pPr>
            <w:r w:rsidRPr="001865A9">
              <w:rPr>
                <w:rFonts w:ascii="Arial" w:hAnsi="Arial" w:cs="Arial"/>
                <w:b/>
                <w:sz w:val="16"/>
                <w:szCs w:val="16"/>
              </w:rPr>
              <w:t>UN</w:t>
            </w:r>
          </w:p>
        </w:tc>
        <w:tc>
          <w:tcPr>
            <w:tcW w:w="381" w:type="pct"/>
            <w:tcBorders>
              <w:top w:val="single" w:sz="12" w:space="0" w:color="auto"/>
              <w:left w:val="single" w:sz="12" w:space="0" w:color="000000"/>
              <w:bottom w:val="single" w:sz="12" w:space="0" w:color="auto"/>
              <w:right w:val="single" w:sz="12" w:space="0" w:color="000000"/>
            </w:tcBorders>
            <w:tcMar>
              <w:top w:w="0" w:type="dxa"/>
              <w:left w:w="70" w:type="dxa"/>
              <w:bottom w:w="0" w:type="dxa"/>
              <w:right w:w="70" w:type="dxa"/>
            </w:tcMar>
            <w:vAlign w:val="center"/>
          </w:tcPr>
          <w:p w14:paraId="7DB1957F"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05</w:t>
            </w:r>
          </w:p>
        </w:tc>
        <w:tc>
          <w:tcPr>
            <w:tcW w:w="881" w:type="pct"/>
            <w:tcBorders>
              <w:top w:val="single" w:sz="12" w:space="0" w:color="auto"/>
              <w:left w:val="single" w:sz="12" w:space="0" w:color="000000"/>
              <w:bottom w:val="single" w:sz="12" w:space="0" w:color="auto"/>
              <w:right w:val="single" w:sz="12" w:space="0" w:color="000000"/>
            </w:tcBorders>
          </w:tcPr>
          <w:p w14:paraId="20C12046" w14:textId="77777777" w:rsidR="00323BE9" w:rsidRPr="001865A9" w:rsidRDefault="00323BE9" w:rsidP="0017404F">
            <w:pPr>
              <w:jc w:val="center"/>
              <w:rPr>
                <w:rFonts w:ascii="Arial" w:hAnsi="Arial" w:cs="Arial"/>
                <w:sz w:val="16"/>
                <w:szCs w:val="16"/>
              </w:rPr>
            </w:pPr>
          </w:p>
        </w:tc>
        <w:tc>
          <w:tcPr>
            <w:tcW w:w="454" w:type="pct"/>
            <w:tcBorders>
              <w:top w:val="single" w:sz="12" w:space="0" w:color="auto"/>
              <w:left w:val="single" w:sz="12" w:space="0" w:color="000000"/>
              <w:bottom w:val="single" w:sz="12" w:space="0" w:color="auto"/>
              <w:right w:val="single" w:sz="12" w:space="0" w:color="000000"/>
            </w:tcBorders>
            <w:vAlign w:val="center"/>
          </w:tcPr>
          <w:p w14:paraId="2BFFF014" w14:textId="77777777" w:rsidR="00323BE9" w:rsidRPr="001865A9" w:rsidRDefault="00323BE9" w:rsidP="0017404F">
            <w:pPr>
              <w:jc w:val="center"/>
              <w:rPr>
                <w:rFonts w:ascii="Arial" w:hAnsi="Arial" w:cs="Arial"/>
                <w:sz w:val="16"/>
                <w:szCs w:val="16"/>
              </w:rPr>
            </w:pPr>
          </w:p>
          <w:p w14:paraId="14A9F028" w14:textId="77777777" w:rsidR="00323BE9" w:rsidRPr="001865A9" w:rsidRDefault="00323BE9" w:rsidP="0017404F">
            <w:pPr>
              <w:jc w:val="center"/>
              <w:rPr>
                <w:rFonts w:ascii="Arial" w:hAnsi="Arial" w:cs="Arial"/>
                <w:sz w:val="16"/>
                <w:szCs w:val="16"/>
              </w:rPr>
            </w:pPr>
          </w:p>
          <w:p w14:paraId="566EED8B" w14:textId="77777777" w:rsidR="00323BE9" w:rsidRPr="001865A9" w:rsidRDefault="00323BE9" w:rsidP="0017404F">
            <w:pPr>
              <w:jc w:val="center"/>
              <w:rPr>
                <w:rFonts w:ascii="Arial" w:hAnsi="Arial" w:cs="Arial"/>
                <w:sz w:val="16"/>
                <w:szCs w:val="16"/>
              </w:rPr>
            </w:pPr>
          </w:p>
          <w:p w14:paraId="789BE47B" w14:textId="77777777" w:rsidR="00323BE9" w:rsidRPr="001865A9" w:rsidRDefault="00323BE9" w:rsidP="0017404F">
            <w:pPr>
              <w:jc w:val="center"/>
              <w:rPr>
                <w:rFonts w:ascii="Arial" w:hAnsi="Arial" w:cs="Arial"/>
                <w:sz w:val="16"/>
                <w:szCs w:val="16"/>
              </w:rPr>
            </w:pPr>
          </w:p>
          <w:p w14:paraId="0F992D9C" w14:textId="77777777" w:rsidR="00323BE9" w:rsidRPr="001865A9" w:rsidRDefault="00323BE9" w:rsidP="0017404F">
            <w:pPr>
              <w:jc w:val="center"/>
              <w:rPr>
                <w:rFonts w:ascii="Arial" w:hAnsi="Arial" w:cs="Arial"/>
                <w:sz w:val="16"/>
                <w:szCs w:val="16"/>
              </w:rPr>
            </w:pPr>
          </w:p>
          <w:p w14:paraId="027774F2"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194,33</w:t>
            </w:r>
          </w:p>
        </w:tc>
        <w:tc>
          <w:tcPr>
            <w:tcW w:w="480" w:type="pct"/>
            <w:tcBorders>
              <w:top w:val="single" w:sz="12" w:space="0" w:color="auto"/>
              <w:left w:val="single" w:sz="12" w:space="0" w:color="000000"/>
              <w:bottom w:val="single" w:sz="12" w:space="0" w:color="auto"/>
              <w:right w:val="single" w:sz="12" w:space="0" w:color="000000"/>
            </w:tcBorders>
            <w:vAlign w:val="center"/>
          </w:tcPr>
          <w:p w14:paraId="3BCE0F07" w14:textId="77777777" w:rsidR="00323BE9" w:rsidRPr="001865A9" w:rsidRDefault="00323BE9" w:rsidP="0017404F">
            <w:pPr>
              <w:jc w:val="center"/>
              <w:rPr>
                <w:rFonts w:ascii="Arial" w:hAnsi="Arial" w:cs="Arial"/>
                <w:sz w:val="16"/>
                <w:szCs w:val="16"/>
              </w:rPr>
            </w:pPr>
          </w:p>
          <w:p w14:paraId="6B235257" w14:textId="77777777" w:rsidR="00323BE9" w:rsidRPr="001865A9" w:rsidRDefault="00323BE9" w:rsidP="0017404F">
            <w:pPr>
              <w:jc w:val="center"/>
              <w:rPr>
                <w:rFonts w:ascii="Arial" w:hAnsi="Arial" w:cs="Arial"/>
                <w:sz w:val="16"/>
                <w:szCs w:val="16"/>
              </w:rPr>
            </w:pPr>
          </w:p>
          <w:p w14:paraId="451AB96F" w14:textId="77777777" w:rsidR="00323BE9" w:rsidRPr="001865A9" w:rsidRDefault="00323BE9" w:rsidP="0017404F">
            <w:pPr>
              <w:jc w:val="center"/>
              <w:rPr>
                <w:rFonts w:ascii="Arial" w:hAnsi="Arial" w:cs="Arial"/>
                <w:sz w:val="16"/>
                <w:szCs w:val="16"/>
              </w:rPr>
            </w:pPr>
          </w:p>
          <w:p w14:paraId="2D48AB78" w14:textId="77777777" w:rsidR="00323BE9" w:rsidRPr="001865A9" w:rsidRDefault="00323BE9" w:rsidP="0017404F">
            <w:pPr>
              <w:jc w:val="center"/>
              <w:rPr>
                <w:rFonts w:ascii="Arial" w:hAnsi="Arial" w:cs="Arial"/>
                <w:sz w:val="16"/>
                <w:szCs w:val="16"/>
              </w:rPr>
            </w:pPr>
          </w:p>
          <w:p w14:paraId="57E6F3C2" w14:textId="77777777" w:rsidR="00323BE9" w:rsidRPr="001865A9" w:rsidRDefault="00323BE9" w:rsidP="0017404F">
            <w:pPr>
              <w:jc w:val="center"/>
              <w:rPr>
                <w:rFonts w:ascii="Arial" w:hAnsi="Arial" w:cs="Arial"/>
                <w:sz w:val="16"/>
                <w:szCs w:val="16"/>
              </w:rPr>
            </w:pPr>
          </w:p>
          <w:p w14:paraId="52223929"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971,65</w:t>
            </w:r>
          </w:p>
        </w:tc>
      </w:tr>
      <w:tr w:rsidR="00323BE9" w:rsidRPr="001865A9" w14:paraId="55AD4B9C" w14:textId="77777777" w:rsidTr="0017404F">
        <w:trPr>
          <w:trHeight w:val="369"/>
        </w:trPr>
        <w:tc>
          <w:tcPr>
            <w:tcW w:w="378"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0A74E7F2" w14:textId="77777777" w:rsidR="00323BE9" w:rsidRPr="001865A9" w:rsidRDefault="00323BE9" w:rsidP="0017404F">
            <w:pPr>
              <w:pStyle w:val="Cabealho"/>
              <w:tabs>
                <w:tab w:val="left" w:pos="708"/>
              </w:tabs>
              <w:jc w:val="center"/>
              <w:rPr>
                <w:rFonts w:ascii="Arial" w:hAnsi="Arial" w:cs="Arial"/>
                <w:b/>
                <w:sz w:val="16"/>
                <w:szCs w:val="16"/>
              </w:rPr>
            </w:pPr>
            <w:r w:rsidRPr="001865A9">
              <w:rPr>
                <w:rFonts w:ascii="Arial" w:hAnsi="Arial" w:cs="Arial"/>
                <w:b/>
                <w:sz w:val="16"/>
                <w:szCs w:val="16"/>
              </w:rPr>
              <w:t>65</w:t>
            </w:r>
          </w:p>
        </w:tc>
        <w:tc>
          <w:tcPr>
            <w:tcW w:w="2169"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41F2F400" w14:textId="77777777" w:rsidR="00323BE9" w:rsidRPr="001865A9" w:rsidRDefault="00323BE9" w:rsidP="0017404F">
            <w:pPr>
              <w:jc w:val="both"/>
              <w:rPr>
                <w:rFonts w:ascii="Arial" w:hAnsi="Arial" w:cs="Arial"/>
                <w:b/>
                <w:bCs/>
                <w:sz w:val="16"/>
                <w:szCs w:val="16"/>
              </w:rPr>
            </w:pPr>
            <w:r w:rsidRPr="001865A9">
              <w:rPr>
                <w:rFonts w:ascii="Arial" w:hAnsi="Arial" w:cs="Arial"/>
                <w:b/>
                <w:bCs/>
                <w:sz w:val="16"/>
                <w:szCs w:val="16"/>
              </w:rPr>
              <w:t>TINTA REABASTECEDORA UNIVERSAL PARA PINCEL MARCADOR DE QUADRO BRANCO (LOUSA BRANCA)</w:t>
            </w:r>
          </w:p>
          <w:p w14:paraId="2087699C"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Frasco com 1 litro (1000 ml).  À base de álcool, com aditivos e pigmentos de alta intensidade.  Fórmula universal, adequada para recarga de pincéis marcadores de quadro branco de diversas marcas e modelos.  Secagem rápida.  Cor viva e alta visibilidade.  Fácil remoção a seco com apagador de feltro ou flanela, sem deixar manchas definitivas no quadro.  Acompanha bico dosador ou bico aplicador para facilitar o reabastecimento direto no reservatório do pincel sem desperdício.</w:t>
            </w:r>
          </w:p>
          <w:p w14:paraId="05EB55B3"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Cor: Preto</w:t>
            </w:r>
          </w:p>
          <w:p w14:paraId="30436734" w14:textId="77777777" w:rsidR="00323BE9" w:rsidRPr="001865A9" w:rsidRDefault="00323BE9" w:rsidP="0017404F">
            <w:pPr>
              <w:jc w:val="both"/>
              <w:rPr>
                <w:rFonts w:ascii="Arial" w:hAnsi="Arial" w:cs="Arial"/>
                <w:sz w:val="16"/>
                <w:szCs w:val="16"/>
              </w:rPr>
            </w:pPr>
          </w:p>
        </w:tc>
        <w:tc>
          <w:tcPr>
            <w:tcW w:w="257"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24DB120E" w14:textId="77777777" w:rsidR="00323BE9" w:rsidRPr="001865A9" w:rsidRDefault="00323BE9" w:rsidP="0017404F">
            <w:pPr>
              <w:jc w:val="center"/>
              <w:rPr>
                <w:rFonts w:ascii="Arial" w:hAnsi="Arial" w:cs="Arial"/>
                <w:b/>
                <w:sz w:val="16"/>
                <w:szCs w:val="16"/>
              </w:rPr>
            </w:pPr>
            <w:r w:rsidRPr="001865A9">
              <w:rPr>
                <w:rFonts w:ascii="Arial" w:hAnsi="Arial" w:cs="Arial"/>
                <w:b/>
                <w:sz w:val="16"/>
                <w:szCs w:val="16"/>
              </w:rPr>
              <w:t>UN</w:t>
            </w:r>
          </w:p>
        </w:tc>
        <w:tc>
          <w:tcPr>
            <w:tcW w:w="381" w:type="pct"/>
            <w:tcBorders>
              <w:top w:val="single" w:sz="12" w:space="0" w:color="auto"/>
              <w:left w:val="single" w:sz="12" w:space="0" w:color="000000"/>
              <w:bottom w:val="single" w:sz="12" w:space="0" w:color="auto"/>
              <w:right w:val="single" w:sz="12" w:space="0" w:color="000000"/>
            </w:tcBorders>
            <w:tcMar>
              <w:top w:w="0" w:type="dxa"/>
              <w:left w:w="70" w:type="dxa"/>
              <w:bottom w:w="0" w:type="dxa"/>
              <w:right w:w="70" w:type="dxa"/>
            </w:tcMar>
            <w:vAlign w:val="center"/>
          </w:tcPr>
          <w:p w14:paraId="0350669A"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05</w:t>
            </w:r>
          </w:p>
        </w:tc>
        <w:tc>
          <w:tcPr>
            <w:tcW w:w="881" w:type="pct"/>
            <w:tcBorders>
              <w:top w:val="single" w:sz="12" w:space="0" w:color="auto"/>
              <w:left w:val="single" w:sz="12" w:space="0" w:color="000000"/>
              <w:bottom w:val="single" w:sz="12" w:space="0" w:color="auto"/>
              <w:right w:val="single" w:sz="12" w:space="0" w:color="000000"/>
            </w:tcBorders>
          </w:tcPr>
          <w:p w14:paraId="3E7CC84F" w14:textId="77777777" w:rsidR="00323BE9" w:rsidRPr="001865A9" w:rsidRDefault="00323BE9" w:rsidP="0017404F">
            <w:pPr>
              <w:jc w:val="center"/>
              <w:rPr>
                <w:rFonts w:ascii="Arial" w:hAnsi="Arial" w:cs="Arial"/>
                <w:sz w:val="16"/>
                <w:szCs w:val="16"/>
              </w:rPr>
            </w:pPr>
          </w:p>
        </w:tc>
        <w:tc>
          <w:tcPr>
            <w:tcW w:w="454" w:type="pct"/>
            <w:tcBorders>
              <w:top w:val="single" w:sz="12" w:space="0" w:color="auto"/>
              <w:left w:val="single" w:sz="12" w:space="0" w:color="000000"/>
              <w:bottom w:val="single" w:sz="12" w:space="0" w:color="auto"/>
              <w:right w:val="single" w:sz="12" w:space="0" w:color="000000"/>
            </w:tcBorders>
            <w:vAlign w:val="center"/>
          </w:tcPr>
          <w:p w14:paraId="541D588A" w14:textId="77777777" w:rsidR="00323BE9" w:rsidRPr="001865A9" w:rsidRDefault="00323BE9" w:rsidP="0017404F">
            <w:pPr>
              <w:jc w:val="center"/>
              <w:rPr>
                <w:rFonts w:ascii="Arial" w:hAnsi="Arial" w:cs="Arial"/>
                <w:sz w:val="16"/>
                <w:szCs w:val="16"/>
              </w:rPr>
            </w:pPr>
          </w:p>
          <w:p w14:paraId="04DA8ED0"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194,33</w:t>
            </w:r>
          </w:p>
        </w:tc>
        <w:tc>
          <w:tcPr>
            <w:tcW w:w="480" w:type="pct"/>
            <w:tcBorders>
              <w:top w:val="single" w:sz="12" w:space="0" w:color="auto"/>
              <w:left w:val="single" w:sz="12" w:space="0" w:color="000000"/>
              <w:bottom w:val="single" w:sz="12" w:space="0" w:color="auto"/>
              <w:right w:val="single" w:sz="12" w:space="0" w:color="000000"/>
            </w:tcBorders>
            <w:vAlign w:val="center"/>
          </w:tcPr>
          <w:p w14:paraId="4FA56B86" w14:textId="77777777" w:rsidR="00323BE9" w:rsidRPr="001865A9" w:rsidRDefault="00323BE9" w:rsidP="0017404F">
            <w:pPr>
              <w:jc w:val="center"/>
              <w:rPr>
                <w:rFonts w:ascii="Arial" w:hAnsi="Arial" w:cs="Arial"/>
                <w:sz w:val="16"/>
                <w:szCs w:val="16"/>
              </w:rPr>
            </w:pPr>
          </w:p>
          <w:p w14:paraId="181AC2BB"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971,65</w:t>
            </w:r>
          </w:p>
        </w:tc>
      </w:tr>
      <w:tr w:rsidR="00323BE9" w:rsidRPr="001865A9" w14:paraId="5A964D95" w14:textId="77777777" w:rsidTr="0017404F">
        <w:trPr>
          <w:trHeight w:val="369"/>
        </w:trPr>
        <w:tc>
          <w:tcPr>
            <w:tcW w:w="378"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743A8B0B" w14:textId="77777777" w:rsidR="00323BE9" w:rsidRPr="001865A9" w:rsidRDefault="00323BE9" w:rsidP="0017404F">
            <w:pPr>
              <w:pStyle w:val="Cabealho"/>
              <w:tabs>
                <w:tab w:val="left" w:pos="708"/>
              </w:tabs>
              <w:jc w:val="center"/>
              <w:rPr>
                <w:rFonts w:ascii="Arial" w:hAnsi="Arial" w:cs="Arial"/>
                <w:b/>
                <w:sz w:val="16"/>
                <w:szCs w:val="16"/>
              </w:rPr>
            </w:pPr>
            <w:r w:rsidRPr="001865A9">
              <w:rPr>
                <w:rFonts w:ascii="Arial" w:hAnsi="Arial" w:cs="Arial"/>
                <w:b/>
                <w:sz w:val="16"/>
                <w:szCs w:val="16"/>
              </w:rPr>
              <w:t>66</w:t>
            </w:r>
          </w:p>
        </w:tc>
        <w:tc>
          <w:tcPr>
            <w:tcW w:w="2169"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04F50A01" w14:textId="77777777" w:rsidR="00323BE9" w:rsidRPr="001865A9" w:rsidRDefault="00323BE9" w:rsidP="0017404F">
            <w:pPr>
              <w:jc w:val="both"/>
              <w:rPr>
                <w:rFonts w:ascii="Arial" w:hAnsi="Arial" w:cs="Arial"/>
                <w:b/>
                <w:bCs/>
                <w:sz w:val="16"/>
                <w:szCs w:val="16"/>
              </w:rPr>
            </w:pPr>
            <w:r w:rsidRPr="001865A9">
              <w:rPr>
                <w:rFonts w:ascii="Arial" w:hAnsi="Arial" w:cs="Arial"/>
                <w:b/>
                <w:bCs/>
                <w:sz w:val="16"/>
                <w:szCs w:val="16"/>
              </w:rPr>
              <w:t>TINTA REABASTECEDORA UNIVERSAL PARA PINCEL MARCADOR DE QUADRO BRANCO (LOUSA BRANCA)</w:t>
            </w:r>
          </w:p>
          <w:p w14:paraId="478D7625"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Frasco com 1 litro (1000 ml).  À base de álcool, com aditivos e pigmentos de alta intensidade.  Fórmula universal, adequada para recarga de pincéis marcadores de quadro branco de diversas marcas e modelos.  Secagem rápida.  Cor viva e alta visibilidade.  Fácil remoção a seco com apagador de feltro ou flanela, sem deixar manchas definitivas no quadro.  Acompanha bico dosador ou bico aplicador para facilitar o reabastecimento direto no reservatório do pincel sem desperdício.</w:t>
            </w:r>
          </w:p>
          <w:p w14:paraId="18FA429C"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Cor: Vermelha</w:t>
            </w:r>
          </w:p>
          <w:p w14:paraId="53DA13FE" w14:textId="77777777" w:rsidR="00323BE9" w:rsidRPr="001865A9" w:rsidRDefault="00323BE9" w:rsidP="0017404F">
            <w:pPr>
              <w:jc w:val="both"/>
              <w:rPr>
                <w:rFonts w:ascii="Arial" w:hAnsi="Arial" w:cs="Arial"/>
                <w:b/>
                <w:bCs/>
                <w:sz w:val="16"/>
                <w:szCs w:val="16"/>
              </w:rPr>
            </w:pPr>
          </w:p>
        </w:tc>
        <w:tc>
          <w:tcPr>
            <w:tcW w:w="257"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703DCF63" w14:textId="77777777" w:rsidR="00323BE9" w:rsidRPr="001865A9" w:rsidRDefault="00323BE9" w:rsidP="0017404F">
            <w:pPr>
              <w:jc w:val="center"/>
              <w:rPr>
                <w:rFonts w:ascii="Arial" w:hAnsi="Arial" w:cs="Arial"/>
                <w:b/>
                <w:sz w:val="16"/>
                <w:szCs w:val="16"/>
              </w:rPr>
            </w:pPr>
            <w:r w:rsidRPr="001865A9">
              <w:rPr>
                <w:rFonts w:ascii="Arial" w:hAnsi="Arial" w:cs="Arial"/>
                <w:b/>
                <w:sz w:val="16"/>
                <w:szCs w:val="16"/>
              </w:rPr>
              <w:t>UN</w:t>
            </w:r>
          </w:p>
        </w:tc>
        <w:tc>
          <w:tcPr>
            <w:tcW w:w="381" w:type="pct"/>
            <w:tcBorders>
              <w:top w:val="single" w:sz="12" w:space="0" w:color="auto"/>
              <w:left w:val="single" w:sz="12" w:space="0" w:color="000000"/>
              <w:bottom w:val="single" w:sz="12" w:space="0" w:color="auto"/>
              <w:right w:val="single" w:sz="12" w:space="0" w:color="000000"/>
            </w:tcBorders>
            <w:tcMar>
              <w:top w:w="0" w:type="dxa"/>
              <w:left w:w="70" w:type="dxa"/>
              <w:bottom w:w="0" w:type="dxa"/>
              <w:right w:w="70" w:type="dxa"/>
            </w:tcMar>
            <w:vAlign w:val="center"/>
          </w:tcPr>
          <w:p w14:paraId="0E49FA2F" w14:textId="77777777" w:rsidR="00323BE9" w:rsidRPr="001865A9" w:rsidRDefault="00323BE9" w:rsidP="0017404F">
            <w:pPr>
              <w:jc w:val="center"/>
              <w:rPr>
                <w:rFonts w:ascii="Arial" w:hAnsi="Arial" w:cs="Arial"/>
                <w:sz w:val="16"/>
                <w:szCs w:val="16"/>
              </w:rPr>
            </w:pPr>
          </w:p>
          <w:p w14:paraId="470FA23C"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03</w:t>
            </w:r>
          </w:p>
        </w:tc>
        <w:tc>
          <w:tcPr>
            <w:tcW w:w="881" w:type="pct"/>
            <w:tcBorders>
              <w:top w:val="single" w:sz="12" w:space="0" w:color="auto"/>
              <w:left w:val="single" w:sz="12" w:space="0" w:color="000000"/>
              <w:bottom w:val="single" w:sz="12" w:space="0" w:color="auto"/>
              <w:right w:val="single" w:sz="12" w:space="0" w:color="000000"/>
            </w:tcBorders>
          </w:tcPr>
          <w:p w14:paraId="3DCFA460" w14:textId="77777777" w:rsidR="00323BE9" w:rsidRPr="001865A9" w:rsidRDefault="00323BE9" w:rsidP="0017404F">
            <w:pPr>
              <w:jc w:val="center"/>
              <w:rPr>
                <w:rFonts w:ascii="Arial" w:hAnsi="Arial" w:cs="Arial"/>
                <w:sz w:val="16"/>
                <w:szCs w:val="16"/>
              </w:rPr>
            </w:pPr>
          </w:p>
        </w:tc>
        <w:tc>
          <w:tcPr>
            <w:tcW w:w="454" w:type="pct"/>
            <w:tcBorders>
              <w:top w:val="single" w:sz="12" w:space="0" w:color="auto"/>
              <w:left w:val="single" w:sz="12" w:space="0" w:color="000000"/>
              <w:bottom w:val="single" w:sz="12" w:space="0" w:color="auto"/>
              <w:right w:val="single" w:sz="12" w:space="0" w:color="000000"/>
            </w:tcBorders>
            <w:vAlign w:val="center"/>
          </w:tcPr>
          <w:p w14:paraId="61E1C2C7" w14:textId="77777777" w:rsidR="00323BE9" w:rsidRPr="001865A9" w:rsidRDefault="00323BE9" w:rsidP="0017404F">
            <w:pPr>
              <w:jc w:val="center"/>
              <w:rPr>
                <w:rFonts w:ascii="Arial" w:hAnsi="Arial" w:cs="Arial"/>
                <w:sz w:val="16"/>
                <w:szCs w:val="16"/>
              </w:rPr>
            </w:pPr>
          </w:p>
          <w:p w14:paraId="2CFA2635" w14:textId="77777777" w:rsidR="00323BE9" w:rsidRPr="001865A9" w:rsidRDefault="00323BE9" w:rsidP="0017404F">
            <w:pPr>
              <w:jc w:val="center"/>
              <w:rPr>
                <w:rFonts w:ascii="Arial" w:hAnsi="Arial" w:cs="Arial"/>
                <w:sz w:val="16"/>
                <w:szCs w:val="16"/>
              </w:rPr>
            </w:pPr>
          </w:p>
          <w:p w14:paraId="139897E6" w14:textId="77777777" w:rsidR="00323BE9" w:rsidRPr="001865A9" w:rsidRDefault="00323BE9" w:rsidP="0017404F">
            <w:pPr>
              <w:jc w:val="center"/>
              <w:rPr>
                <w:rFonts w:ascii="Arial" w:hAnsi="Arial" w:cs="Arial"/>
                <w:sz w:val="16"/>
                <w:szCs w:val="16"/>
              </w:rPr>
            </w:pPr>
          </w:p>
          <w:p w14:paraId="60080175" w14:textId="77777777" w:rsidR="00323BE9" w:rsidRPr="001865A9" w:rsidRDefault="00323BE9" w:rsidP="0017404F">
            <w:pPr>
              <w:jc w:val="center"/>
              <w:rPr>
                <w:rFonts w:ascii="Arial" w:hAnsi="Arial" w:cs="Arial"/>
                <w:sz w:val="16"/>
                <w:szCs w:val="16"/>
              </w:rPr>
            </w:pPr>
          </w:p>
          <w:p w14:paraId="2E2CDA78" w14:textId="77777777" w:rsidR="00323BE9" w:rsidRPr="001865A9" w:rsidRDefault="00323BE9" w:rsidP="0017404F">
            <w:pPr>
              <w:jc w:val="center"/>
              <w:rPr>
                <w:rFonts w:ascii="Arial" w:hAnsi="Arial" w:cs="Arial"/>
                <w:sz w:val="16"/>
                <w:szCs w:val="16"/>
              </w:rPr>
            </w:pPr>
          </w:p>
          <w:p w14:paraId="09C5F5D4"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194,33</w:t>
            </w:r>
          </w:p>
        </w:tc>
        <w:tc>
          <w:tcPr>
            <w:tcW w:w="480" w:type="pct"/>
            <w:tcBorders>
              <w:top w:val="single" w:sz="12" w:space="0" w:color="auto"/>
              <w:left w:val="single" w:sz="12" w:space="0" w:color="000000"/>
              <w:bottom w:val="single" w:sz="12" w:space="0" w:color="auto"/>
              <w:right w:val="single" w:sz="12" w:space="0" w:color="000000"/>
            </w:tcBorders>
            <w:vAlign w:val="center"/>
          </w:tcPr>
          <w:p w14:paraId="0A747D64" w14:textId="77777777" w:rsidR="00323BE9" w:rsidRPr="001865A9" w:rsidRDefault="00323BE9" w:rsidP="0017404F">
            <w:pPr>
              <w:jc w:val="center"/>
              <w:rPr>
                <w:rFonts w:ascii="Arial" w:hAnsi="Arial" w:cs="Arial"/>
                <w:sz w:val="16"/>
                <w:szCs w:val="16"/>
              </w:rPr>
            </w:pPr>
          </w:p>
          <w:p w14:paraId="31FB21B9" w14:textId="77777777" w:rsidR="00323BE9" w:rsidRPr="001865A9" w:rsidRDefault="00323BE9" w:rsidP="0017404F">
            <w:pPr>
              <w:jc w:val="center"/>
              <w:rPr>
                <w:rFonts w:ascii="Arial" w:hAnsi="Arial" w:cs="Arial"/>
                <w:sz w:val="16"/>
                <w:szCs w:val="16"/>
              </w:rPr>
            </w:pPr>
          </w:p>
          <w:p w14:paraId="0A49791F" w14:textId="77777777" w:rsidR="00323BE9" w:rsidRPr="001865A9" w:rsidRDefault="00323BE9" w:rsidP="0017404F">
            <w:pPr>
              <w:jc w:val="center"/>
              <w:rPr>
                <w:rFonts w:ascii="Arial" w:hAnsi="Arial" w:cs="Arial"/>
                <w:sz w:val="16"/>
                <w:szCs w:val="16"/>
              </w:rPr>
            </w:pPr>
          </w:p>
          <w:p w14:paraId="3FB8559B" w14:textId="77777777" w:rsidR="00323BE9" w:rsidRPr="001865A9" w:rsidRDefault="00323BE9" w:rsidP="0017404F">
            <w:pPr>
              <w:jc w:val="center"/>
              <w:rPr>
                <w:rFonts w:ascii="Arial" w:hAnsi="Arial" w:cs="Arial"/>
                <w:sz w:val="16"/>
                <w:szCs w:val="16"/>
              </w:rPr>
            </w:pPr>
          </w:p>
          <w:p w14:paraId="1DB8EFC1" w14:textId="77777777" w:rsidR="00323BE9" w:rsidRPr="001865A9" w:rsidRDefault="00323BE9" w:rsidP="0017404F">
            <w:pPr>
              <w:jc w:val="center"/>
              <w:rPr>
                <w:rFonts w:ascii="Arial" w:hAnsi="Arial" w:cs="Arial"/>
                <w:sz w:val="16"/>
                <w:szCs w:val="16"/>
              </w:rPr>
            </w:pPr>
          </w:p>
          <w:p w14:paraId="5AD28DC9"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562,99</w:t>
            </w:r>
          </w:p>
        </w:tc>
      </w:tr>
      <w:tr w:rsidR="00323BE9" w:rsidRPr="001865A9" w14:paraId="58DB7B07" w14:textId="77777777" w:rsidTr="0017404F">
        <w:trPr>
          <w:trHeight w:val="369"/>
        </w:trPr>
        <w:tc>
          <w:tcPr>
            <w:tcW w:w="378"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532B26BE" w14:textId="77777777" w:rsidR="00323BE9" w:rsidRPr="001865A9" w:rsidRDefault="00323BE9" w:rsidP="0017404F">
            <w:pPr>
              <w:pStyle w:val="Cabealho"/>
              <w:tabs>
                <w:tab w:val="left" w:pos="708"/>
              </w:tabs>
              <w:jc w:val="center"/>
              <w:rPr>
                <w:rFonts w:ascii="Arial" w:hAnsi="Arial" w:cs="Arial"/>
                <w:b/>
                <w:sz w:val="16"/>
                <w:szCs w:val="16"/>
              </w:rPr>
            </w:pPr>
            <w:r w:rsidRPr="001865A9">
              <w:rPr>
                <w:rFonts w:ascii="Arial" w:hAnsi="Arial" w:cs="Arial"/>
                <w:b/>
                <w:sz w:val="16"/>
                <w:szCs w:val="16"/>
              </w:rPr>
              <w:t>67</w:t>
            </w:r>
          </w:p>
        </w:tc>
        <w:tc>
          <w:tcPr>
            <w:tcW w:w="2169"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397A2A27" w14:textId="77777777" w:rsidR="00323BE9" w:rsidRPr="001865A9" w:rsidRDefault="00323BE9" w:rsidP="0017404F">
            <w:pPr>
              <w:jc w:val="both"/>
              <w:rPr>
                <w:rFonts w:ascii="Arial" w:hAnsi="Arial" w:cs="Arial"/>
                <w:b/>
                <w:color w:val="212529"/>
                <w:sz w:val="16"/>
                <w:szCs w:val="16"/>
              </w:rPr>
            </w:pPr>
            <w:r w:rsidRPr="001865A9">
              <w:rPr>
                <w:rFonts w:ascii="Arial" w:hAnsi="Arial" w:cs="Arial"/>
                <w:b/>
                <w:color w:val="212529"/>
                <w:sz w:val="16"/>
                <w:szCs w:val="16"/>
              </w:rPr>
              <w:t>TESOURA USO GERAL</w:t>
            </w:r>
          </w:p>
          <w:p w14:paraId="1EAFFFEC" w14:textId="77777777" w:rsidR="00323BE9" w:rsidRPr="001865A9" w:rsidRDefault="00323BE9" w:rsidP="0017404F">
            <w:pPr>
              <w:jc w:val="both"/>
              <w:rPr>
                <w:rFonts w:ascii="Arial" w:hAnsi="Arial" w:cs="Arial"/>
                <w:sz w:val="16"/>
                <w:szCs w:val="16"/>
              </w:rPr>
            </w:pPr>
            <w:r w:rsidRPr="001865A9">
              <w:rPr>
                <w:rStyle w:val="Forte"/>
                <w:rFonts w:ascii="Arial" w:hAnsi="Arial" w:cs="Arial"/>
                <w:b w:val="0"/>
                <w:bCs w:val="0"/>
                <w:sz w:val="16"/>
                <w:szCs w:val="16"/>
              </w:rPr>
              <w:t>Tamanho/Dimensão:</w:t>
            </w:r>
            <w:r w:rsidRPr="001865A9">
              <w:rPr>
                <w:rFonts w:ascii="Arial" w:hAnsi="Arial" w:cs="Arial"/>
                <w:sz w:val="16"/>
                <w:szCs w:val="16"/>
              </w:rPr>
              <w:t xml:space="preserve"> 21 cm. </w:t>
            </w:r>
            <w:r w:rsidRPr="001865A9">
              <w:rPr>
                <w:rStyle w:val="Hyperlink"/>
                <w:rFonts w:ascii="Arial" w:hAnsi="Arial" w:cs="Arial"/>
                <w:sz w:val="16"/>
                <w:szCs w:val="16"/>
              </w:rPr>
              <w:t xml:space="preserve"> </w:t>
            </w:r>
            <w:r w:rsidRPr="001865A9">
              <w:rPr>
                <w:rStyle w:val="Forte"/>
                <w:rFonts w:ascii="Arial" w:hAnsi="Arial" w:cs="Arial"/>
                <w:b w:val="0"/>
                <w:bCs w:val="0"/>
                <w:sz w:val="16"/>
                <w:szCs w:val="16"/>
              </w:rPr>
              <w:t>Material da Lâmina:</w:t>
            </w:r>
            <w:r w:rsidRPr="001865A9">
              <w:rPr>
                <w:rFonts w:ascii="Arial" w:hAnsi="Arial" w:cs="Arial"/>
                <w:sz w:val="16"/>
                <w:szCs w:val="16"/>
              </w:rPr>
              <w:t xml:space="preserve"> Aço inoxidável de alta qualidade, resistente à oxidação e ao desgaste.  Cabo anatômico em polipropileno ou resina termoplástica de alta resistência, com toque confortável.</w:t>
            </w:r>
          </w:p>
          <w:p w14:paraId="60F9CDD5" w14:textId="77777777" w:rsidR="00323BE9" w:rsidRPr="001865A9" w:rsidRDefault="00323BE9" w:rsidP="0017404F">
            <w:pPr>
              <w:jc w:val="both"/>
              <w:rPr>
                <w:rFonts w:ascii="Arial" w:hAnsi="Arial" w:cs="Arial"/>
                <w:sz w:val="16"/>
                <w:szCs w:val="16"/>
              </w:rPr>
            </w:pPr>
          </w:p>
        </w:tc>
        <w:tc>
          <w:tcPr>
            <w:tcW w:w="257"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6A5A610F" w14:textId="77777777" w:rsidR="00323BE9" w:rsidRPr="001865A9" w:rsidRDefault="00323BE9" w:rsidP="0017404F">
            <w:pPr>
              <w:jc w:val="center"/>
              <w:rPr>
                <w:rFonts w:ascii="Arial" w:hAnsi="Arial" w:cs="Arial"/>
                <w:b/>
                <w:sz w:val="16"/>
                <w:szCs w:val="16"/>
              </w:rPr>
            </w:pPr>
            <w:r w:rsidRPr="001865A9">
              <w:rPr>
                <w:rFonts w:ascii="Arial" w:hAnsi="Arial" w:cs="Arial"/>
                <w:b/>
                <w:sz w:val="16"/>
                <w:szCs w:val="16"/>
              </w:rPr>
              <w:t>UN</w:t>
            </w:r>
          </w:p>
        </w:tc>
        <w:tc>
          <w:tcPr>
            <w:tcW w:w="381" w:type="pct"/>
            <w:tcBorders>
              <w:top w:val="single" w:sz="12" w:space="0" w:color="auto"/>
              <w:left w:val="single" w:sz="12" w:space="0" w:color="000000"/>
              <w:bottom w:val="single" w:sz="12" w:space="0" w:color="auto"/>
              <w:right w:val="single" w:sz="12" w:space="0" w:color="000000"/>
            </w:tcBorders>
            <w:tcMar>
              <w:top w:w="0" w:type="dxa"/>
              <w:left w:w="70" w:type="dxa"/>
              <w:bottom w:w="0" w:type="dxa"/>
              <w:right w:w="70" w:type="dxa"/>
            </w:tcMar>
            <w:vAlign w:val="center"/>
          </w:tcPr>
          <w:p w14:paraId="284A5FE1" w14:textId="77777777" w:rsidR="00323BE9" w:rsidRPr="001865A9" w:rsidRDefault="00323BE9" w:rsidP="0017404F">
            <w:pPr>
              <w:jc w:val="center"/>
              <w:rPr>
                <w:rFonts w:ascii="Arial" w:hAnsi="Arial" w:cs="Arial"/>
                <w:sz w:val="16"/>
                <w:szCs w:val="16"/>
              </w:rPr>
            </w:pPr>
          </w:p>
          <w:p w14:paraId="484D1600"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80</w:t>
            </w:r>
          </w:p>
        </w:tc>
        <w:tc>
          <w:tcPr>
            <w:tcW w:w="881" w:type="pct"/>
            <w:tcBorders>
              <w:top w:val="single" w:sz="12" w:space="0" w:color="auto"/>
              <w:left w:val="single" w:sz="12" w:space="0" w:color="000000"/>
              <w:bottom w:val="single" w:sz="12" w:space="0" w:color="auto"/>
              <w:right w:val="single" w:sz="12" w:space="0" w:color="000000"/>
            </w:tcBorders>
          </w:tcPr>
          <w:p w14:paraId="5051E0FB" w14:textId="77777777" w:rsidR="00323BE9" w:rsidRPr="001865A9" w:rsidRDefault="00323BE9" w:rsidP="0017404F">
            <w:pPr>
              <w:jc w:val="center"/>
              <w:rPr>
                <w:rFonts w:ascii="Arial" w:hAnsi="Arial" w:cs="Arial"/>
                <w:sz w:val="16"/>
                <w:szCs w:val="16"/>
              </w:rPr>
            </w:pPr>
          </w:p>
        </w:tc>
        <w:tc>
          <w:tcPr>
            <w:tcW w:w="454" w:type="pct"/>
            <w:tcBorders>
              <w:top w:val="single" w:sz="12" w:space="0" w:color="auto"/>
              <w:left w:val="single" w:sz="12" w:space="0" w:color="000000"/>
              <w:bottom w:val="single" w:sz="12" w:space="0" w:color="auto"/>
              <w:right w:val="single" w:sz="12" w:space="0" w:color="000000"/>
            </w:tcBorders>
            <w:vAlign w:val="center"/>
          </w:tcPr>
          <w:p w14:paraId="7030D4FF" w14:textId="77777777" w:rsidR="00323BE9" w:rsidRPr="001865A9" w:rsidRDefault="00323BE9" w:rsidP="0017404F">
            <w:pPr>
              <w:jc w:val="center"/>
              <w:rPr>
                <w:rFonts w:ascii="Arial" w:hAnsi="Arial" w:cs="Arial"/>
                <w:sz w:val="16"/>
                <w:szCs w:val="16"/>
              </w:rPr>
            </w:pPr>
          </w:p>
          <w:p w14:paraId="1C683659" w14:textId="77777777" w:rsidR="00323BE9" w:rsidRPr="001865A9" w:rsidRDefault="00323BE9" w:rsidP="0017404F">
            <w:pPr>
              <w:jc w:val="center"/>
              <w:rPr>
                <w:rFonts w:ascii="Arial" w:hAnsi="Arial" w:cs="Arial"/>
                <w:sz w:val="16"/>
                <w:szCs w:val="16"/>
              </w:rPr>
            </w:pPr>
          </w:p>
          <w:p w14:paraId="64F9A39C"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18,98</w:t>
            </w:r>
          </w:p>
        </w:tc>
        <w:tc>
          <w:tcPr>
            <w:tcW w:w="480" w:type="pct"/>
            <w:tcBorders>
              <w:top w:val="single" w:sz="12" w:space="0" w:color="auto"/>
              <w:left w:val="single" w:sz="12" w:space="0" w:color="000000"/>
              <w:bottom w:val="single" w:sz="12" w:space="0" w:color="auto"/>
              <w:right w:val="single" w:sz="12" w:space="0" w:color="000000"/>
            </w:tcBorders>
            <w:vAlign w:val="center"/>
          </w:tcPr>
          <w:p w14:paraId="5806891D" w14:textId="77777777" w:rsidR="00323BE9" w:rsidRPr="001865A9" w:rsidRDefault="00323BE9" w:rsidP="0017404F">
            <w:pPr>
              <w:jc w:val="center"/>
              <w:rPr>
                <w:rFonts w:ascii="Arial" w:hAnsi="Arial" w:cs="Arial"/>
                <w:sz w:val="16"/>
                <w:szCs w:val="16"/>
              </w:rPr>
            </w:pPr>
          </w:p>
          <w:p w14:paraId="0DC6F787" w14:textId="77777777" w:rsidR="00323BE9" w:rsidRPr="001865A9" w:rsidRDefault="00323BE9" w:rsidP="0017404F">
            <w:pPr>
              <w:jc w:val="center"/>
              <w:rPr>
                <w:rFonts w:ascii="Arial" w:hAnsi="Arial" w:cs="Arial"/>
                <w:sz w:val="16"/>
                <w:szCs w:val="16"/>
              </w:rPr>
            </w:pPr>
          </w:p>
          <w:p w14:paraId="2512AF4A"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1.518,40</w:t>
            </w:r>
          </w:p>
        </w:tc>
      </w:tr>
      <w:tr w:rsidR="00323BE9" w:rsidRPr="001865A9" w14:paraId="059DA023" w14:textId="77777777" w:rsidTr="0017404F">
        <w:trPr>
          <w:trHeight w:val="369"/>
        </w:trPr>
        <w:tc>
          <w:tcPr>
            <w:tcW w:w="378"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770BB0E1" w14:textId="77777777" w:rsidR="00323BE9" w:rsidRPr="001865A9" w:rsidRDefault="00323BE9" w:rsidP="0017404F">
            <w:pPr>
              <w:pStyle w:val="Cabealho"/>
              <w:tabs>
                <w:tab w:val="left" w:pos="708"/>
              </w:tabs>
              <w:jc w:val="center"/>
              <w:rPr>
                <w:rFonts w:ascii="Arial" w:hAnsi="Arial" w:cs="Arial"/>
                <w:b/>
                <w:sz w:val="16"/>
                <w:szCs w:val="16"/>
              </w:rPr>
            </w:pPr>
            <w:r w:rsidRPr="001865A9">
              <w:rPr>
                <w:rFonts w:ascii="Arial" w:hAnsi="Arial" w:cs="Arial"/>
                <w:b/>
                <w:sz w:val="16"/>
                <w:szCs w:val="16"/>
              </w:rPr>
              <w:t>68</w:t>
            </w:r>
          </w:p>
        </w:tc>
        <w:tc>
          <w:tcPr>
            <w:tcW w:w="2169"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168D92D0" w14:textId="77777777" w:rsidR="00323BE9" w:rsidRPr="001865A9" w:rsidRDefault="00323BE9" w:rsidP="0017404F">
            <w:pPr>
              <w:jc w:val="both"/>
              <w:rPr>
                <w:rFonts w:ascii="Arial" w:hAnsi="Arial" w:cs="Arial"/>
                <w:b/>
                <w:bCs/>
                <w:sz w:val="16"/>
                <w:szCs w:val="16"/>
              </w:rPr>
            </w:pPr>
            <w:r w:rsidRPr="001865A9">
              <w:rPr>
                <w:rFonts w:ascii="Arial" w:hAnsi="Arial" w:cs="Arial"/>
                <w:b/>
                <w:bCs/>
                <w:sz w:val="16"/>
                <w:szCs w:val="16"/>
              </w:rPr>
              <w:t>TESOURA ESCOLAR, INFANTIL, SEM PONTA</w:t>
            </w:r>
          </w:p>
          <w:p w14:paraId="5045FEC4" w14:textId="77777777" w:rsidR="00323BE9" w:rsidRPr="001865A9" w:rsidRDefault="00323BE9" w:rsidP="0017404F">
            <w:pPr>
              <w:jc w:val="both"/>
              <w:rPr>
                <w:rFonts w:ascii="Arial" w:hAnsi="Arial" w:cs="Arial"/>
                <w:sz w:val="16"/>
                <w:szCs w:val="16"/>
              </w:rPr>
            </w:pPr>
            <w:r w:rsidRPr="001865A9">
              <w:rPr>
                <w:rStyle w:val="Forte"/>
                <w:rFonts w:ascii="Arial" w:hAnsi="Arial" w:cs="Arial"/>
                <w:b w:val="0"/>
                <w:bCs w:val="0"/>
                <w:sz w:val="16"/>
                <w:szCs w:val="16"/>
              </w:rPr>
              <w:t>Tamanho:</w:t>
            </w:r>
            <w:r w:rsidRPr="001865A9">
              <w:rPr>
                <w:rFonts w:ascii="Arial" w:hAnsi="Arial" w:cs="Arial"/>
                <w:sz w:val="16"/>
                <w:szCs w:val="16"/>
              </w:rPr>
              <w:t xml:space="preserve"> 13 cm. </w:t>
            </w:r>
            <w:r w:rsidRPr="001865A9">
              <w:rPr>
                <w:rStyle w:val="Forte"/>
                <w:rFonts w:ascii="Arial" w:hAnsi="Arial" w:cs="Arial"/>
                <w:b w:val="0"/>
                <w:bCs w:val="0"/>
                <w:sz w:val="16"/>
                <w:szCs w:val="16"/>
              </w:rPr>
              <w:t>Cor:</w:t>
            </w:r>
            <w:r w:rsidRPr="001865A9">
              <w:rPr>
                <w:rFonts w:ascii="Arial" w:hAnsi="Arial" w:cs="Arial"/>
                <w:sz w:val="16"/>
                <w:szCs w:val="16"/>
              </w:rPr>
              <w:t xml:space="preserve"> Preta (cabo/empunhadura). </w:t>
            </w:r>
            <w:r w:rsidRPr="001865A9">
              <w:rPr>
                <w:rStyle w:val="Forte"/>
                <w:rFonts w:ascii="Arial" w:hAnsi="Arial" w:cs="Arial"/>
                <w:b w:val="0"/>
                <w:bCs w:val="0"/>
                <w:sz w:val="16"/>
                <w:szCs w:val="16"/>
              </w:rPr>
              <w:t>Ponta:</w:t>
            </w:r>
            <w:r w:rsidRPr="001865A9">
              <w:rPr>
                <w:rFonts w:ascii="Arial" w:hAnsi="Arial" w:cs="Arial"/>
                <w:sz w:val="16"/>
                <w:szCs w:val="16"/>
              </w:rPr>
              <w:t xml:space="preserve"> Arredondada (segura para uso escolar). Aço inox de alta resistência, com corte suave e seguro.  Selo do INMETRO.</w:t>
            </w:r>
          </w:p>
          <w:p w14:paraId="284B90CD" w14:textId="77777777" w:rsidR="00323BE9" w:rsidRPr="001865A9" w:rsidRDefault="00323BE9" w:rsidP="0017404F">
            <w:pPr>
              <w:jc w:val="both"/>
              <w:rPr>
                <w:rFonts w:ascii="Arial" w:hAnsi="Arial" w:cs="Arial"/>
                <w:b/>
                <w:bCs/>
                <w:sz w:val="16"/>
                <w:szCs w:val="16"/>
              </w:rPr>
            </w:pPr>
          </w:p>
          <w:p w14:paraId="75FEDC04" w14:textId="77777777" w:rsidR="00323BE9" w:rsidRPr="001865A9" w:rsidRDefault="00323BE9" w:rsidP="0017404F">
            <w:pPr>
              <w:jc w:val="both"/>
              <w:rPr>
                <w:rFonts w:ascii="Arial" w:hAnsi="Arial" w:cs="Arial"/>
                <w:sz w:val="16"/>
                <w:szCs w:val="16"/>
              </w:rPr>
            </w:pPr>
            <w:r w:rsidRPr="001865A9">
              <w:rPr>
                <w:rFonts w:ascii="Arial" w:hAnsi="Arial" w:cs="Arial"/>
                <w:sz w:val="16"/>
                <w:szCs w:val="16"/>
              </w:rPr>
              <w:t>Caixa com 24 Unidades.</w:t>
            </w:r>
          </w:p>
          <w:p w14:paraId="4D4B7399" w14:textId="77777777" w:rsidR="00323BE9" w:rsidRPr="001865A9" w:rsidRDefault="00323BE9" w:rsidP="0017404F">
            <w:pPr>
              <w:jc w:val="both"/>
              <w:rPr>
                <w:rFonts w:ascii="Arial" w:hAnsi="Arial" w:cs="Arial"/>
                <w:sz w:val="16"/>
                <w:szCs w:val="16"/>
              </w:rPr>
            </w:pPr>
          </w:p>
        </w:tc>
        <w:tc>
          <w:tcPr>
            <w:tcW w:w="257" w:type="pct"/>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629E8F05" w14:textId="77777777" w:rsidR="00323BE9" w:rsidRPr="001865A9" w:rsidRDefault="00323BE9" w:rsidP="0017404F">
            <w:pPr>
              <w:jc w:val="center"/>
              <w:rPr>
                <w:rFonts w:ascii="Arial" w:hAnsi="Arial" w:cs="Arial"/>
                <w:b/>
                <w:sz w:val="16"/>
                <w:szCs w:val="16"/>
              </w:rPr>
            </w:pPr>
            <w:r w:rsidRPr="001865A9">
              <w:rPr>
                <w:rFonts w:ascii="Arial" w:hAnsi="Arial" w:cs="Arial"/>
                <w:b/>
                <w:sz w:val="16"/>
                <w:szCs w:val="16"/>
              </w:rPr>
              <w:t>CX</w:t>
            </w:r>
          </w:p>
        </w:tc>
        <w:tc>
          <w:tcPr>
            <w:tcW w:w="381" w:type="pct"/>
            <w:tcBorders>
              <w:top w:val="single" w:sz="12" w:space="0" w:color="auto"/>
              <w:left w:val="single" w:sz="12" w:space="0" w:color="000000"/>
              <w:bottom w:val="single" w:sz="12" w:space="0" w:color="auto"/>
              <w:right w:val="single" w:sz="12" w:space="0" w:color="000000"/>
            </w:tcBorders>
            <w:tcMar>
              <w:top w:w="0" w:type="dxa"/>
              <w:left w:w="70" w:type="dxa"/>
              <w:bottom w:w="0" w:type="dxa"/>
              <w:right w:w="70" w:type="dxa"/>
            </w:tcMar>
            <w:vAlign w:val="center"/>
          </w:tcPr>
          <w:p w14:paraId="77E195DE"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50</w:t>
            </w:r>
          </w:p>
        </w:tc>
        <w:tc>
          <w:tcPr>
            <w:tcW w:w="881" w:type="pct"/>
            <w:tcBorders>
              <w:top w:val="single" w:sz="12" w:space="0" w:color="auto"/>
              <w:left w:val="single" w:sz="12" w:space="0" w:color="000000"/>
              <w:bottom w:val="single" w:sz="12" w:space="0" w:color="auto"/>
              <w:right w:val="single" w:sz="12" w:space="0" w:color="000000"/>
            </w:tcBorders>
          </w:tcPr>
          <w:p w14:paraId="243F6ACC" w14:textId="77777777" w:rsidR="00323BE9" w:rsidRPr="001865A9" w:rsidRDefault="00323BE9" w:rsidP="0017404F">
            <w:pPr>
              <w:jc w:val="center"/>
              <w:rPr>
                <w:rFonts w:ascii="Arial" w:hAnsi="Arial" w:cs="Arial"/>
                <w:sz w:val="16"/>
                <w:szCs w:val="16"/>
              </w:rPr>
            </w:pPr>
          </w:p>
        </w:tc>
        <w:tc>
          <w:tcPr>
            <w:tcW w:w="454" w:type="pct"/>
            <w:tcBorders>
              <w:top w:val="single" w:sz="12" w:space="0" w:color="auto"/>
              <w:left w:val="single" w:sz="12" w:space="0" w:color="000000"/>
              <w:bottom w:val="single" w:sz="12" w:space="0" w:color="auto"/>
              <w:right w:val="single" w:sz="12" w:space="0" w:color="000000"/>
            </w:tcBorders>
            <w:vAlign w:val="center"/>
          </w:tcPr>
          <w:p w14:paraId="2FF0E568"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84,16</w:t>
            </w:r>
          </w:p>
        </w:tc>
        <w:tc>
          <w:tcPr>
            <w:tcW w:w="480" w:type="pct"/>
            <w:tcBorders>
              <w:top w:val="single" w:sz="12" w:space="0" w:color="auto"/>
              <w:left w:val="single" w:sz="12" w:space="0" w:color="000000"/>
              <w:bottom w:val="single" w:sz="12" w:space="0" w:color="auto"/>
              <w:right w:val="single" w:sz="12" w:space="0" w:color="000000"/>
            </w:tcBorders>
            <w:vAlign w:val="center"/>
          </w:tcPr>
          <w:p w14:paraId="479DA3B1" w14:textId="77777777" w:rsidR="00323BE9" w:rsidRPr="001865A9" w:rsidRDefault="00323BE9" w:rsidP="0017404F">
            <w:pPr>
              <w:jc w:val="center"/>
              <w:rPr>
                <w:rFonts w:ascii="Arial" w:hAnsi="Arial" w:cs="Arial"/>
                <w:sz w:val="16"/>
                <w:szCs w:val="16"/>
              </w:rPr>
            </w:pPr>
            <w:r w:rsidRPr="001865A9">
              <w:rPr>
                <w:rFonts w:ascii="Arial" w:hAnsi="Arial" w:cs="Arial"/>
                <w:sz w:val="16"/>
                <w:szCs w:val="16"/>
              </w:rPr>
              <w:t>4.208,00</w:t>
            </w:r>
          </w:p>
        </w:tc>
      </w:tr>
      <w:bookmarkEnd w:id="0"/>
    </w:tbl>
    <w:p w14:paraId="0B15023C" w14:textId="77777777" w:rsidR="00323BE9" w:rsidRDefault="00323BE9" w:rsidP="00323BE9">
      <w:pPr>
        <w:ind w:right="-2"/>
        <w:jc w:val="both"/>
        <w:rPr>
          <w:rFonts w:ascii="Arial" w:hAnsi="Arial" w:cs="Arial"/>
          <w:sz w:val="22"/>
          <w:szCs w:val="22"/>
        </w:rPr>
      </w:pPr>
    </w:p>
    <w:p w14:paraId="40036F05" w14:textId="77777777" w:rsidR="00323BE9" w:rsidRDefault="00323BE9" w:rsidP="00323BE9">
      <w:pPr>
        <w:ind w:right="-2"/>
        <w:jc w:val="both"/>
        <w:rPr>
          <w:rFonts w:ascii="Arial" w:hAnsi="Arial" w:cs="Arial"/>
          <w:sz w:val="22"/>
          <w:szCs w:val="22"/>
        </w:rPr>
      </w:pPr>
      <w:r>
        <w:rPr>
          <w:rFonts w:ascii="Arial" w:hAnsi="Arial" w:cs="Arial"/>
          <w:sz w:val="22"/>
          <w:szCs w:val="22"/>
        </w:rPr>
        <w:t>Valor total dos itens R$:</w:t>
      </w:r>
    </w:p>
    <w:p w14:paraId="5EC6E7A2" w14:textId="77777777" w:rsidR="00323BE9" w:rsidRDefault="00323BE9" w:rsidP="00323BE9">
      <w:pPr>
        <w:ind w:right="-2"/>
        <w:jc w:val="both"/>
        <w:rPr>
          <w:rFonts w:ascii="Arial" w:hAnsi="Arial" w:cs="Arial"/>
          <w:sz w:val="22"/>
          <w:szCs w:val="22"/>
        </w:rPr>
      </w:pPr>
    </w:p>
    <w:p w14:paraId="0FB1235F" w14:textId="77777777" w:rsidR="00323BE9" w:rsidRDefault="00323BE9" w:rsidP="00323BE9">
      <w:pPr>
        <w:ind w:right="-2"/>
        <w:jc w:val="both"/>
        <w:rPr>
          <w:rFonts w:ascii="Arial" w:hAnsi="Arial" w:cs="Arial"/>
          <w:sz w:val="22"/>
          <w:szCs w:val="22"/>
        </w:rPr>
      </w:pPr>
      <w:r>
        <w:rPr>
          <w:rFonts w:ascii="Arial" w:hAnsi="Arial" w:cs="Arial"/>
          <w:sz w:val="22"/>
          <w:szCs w:val="22"/>
        </w:rPr>
        <w:t>Declarações e Adendos da proposta.</w:t>
      </w:r>
    </w:p>
    <w:p w14:paraId="19A6AE1C" w14:textId="77777777" w:rsidR="00323BE9" w:rsidRDefault="00323BE9" w:rsidP="00323BE9">
      <w:pPr>
        <w:ind w:right="-2"/>
        <w:jc w:val="both"/>
        <w:rPr>
          <w:rFonts w:ascii="Arial" w:hAnsi="Arial" w:cs="Arial"/>
          <w:sz w:val="22"/>
          <w:szCs w:val="22"/>
        </w:rPr>
      </w:pPr>
    </w:p>
    <w:p w14:paraId="2A721D4C" w14:textId="77777777" w:rsidR="00323BE9" w:rsidRDefault="00323BE9">
      <w:pPr>
        <w:numPr>
          <w:ilvl w:val="0"/>
          <w:numId w:val="1"/>
        </w:numPr>
        <w:ind w:left="567"/>
        <w:jc w:val="both"/>
        <w:rPr>
          <w:rFonts w:ascii="Arial" w:hAnsi="Arial" w:cs="Arial"/>
          <w:bCs/>
          <w:sz w:val="20"/>
          <w:szCs w:val="20"/>
        </w:rPr>
      </w:pPr>
      <w:r w:rsidRPr="00600ADA">
        <w:rPr>
          <w:rFonts w:ascii="Arial" w:hAnsi="Arial" w:cs="Arial"/>
          <w:bCs/>
          <w:sz w:val="20"/>
          <w:szCs w:val="20"/>
        </w:rPr>
        <w:t xml:space="preserve">Declaro que examinei, conheço e me submeto a todas as condições expressas na presente proposta, bem como verifiquei todas as especificações contidas, não havendo quaisquer discrepâncias nas informações, nas condições de fornecimento e documentos que dele fazem parte. </w:t>
      </w:r>
    </w:p>
    <w:p w14:paraId="76DABE21" w14:textId="77777777" w:rsidR="00323BE9" w:rsidRPr="00600ADA" w:rsidRDefault="00323BE9" w:rsidP="00323BE9">
      <w:pPr>
        <w:ind w:left="567"/>
        <w:jc w:val="both"/>
        <w:rPr>
          <w:rFonts w:ascii="Arial" w:hAnsi="Arial" w:cs="Arial"/>
          <w:bCs/>
          <w:sz w:val="20"/>
          <w:szCs w:val="20"/>
        </w:rPr>
      </w:pPr>
    </w:p>
    <w:p w14:paraId="40BCE9CE" w14:textId="77777777" w:rsidR="00323BE9" w:rsidRDefault="00323BE9">
      <w:pPr>
        <w:numPr>
          <w:ilvl w:val="0"/>
          <w:numId w:val="1"/>
        </w:numPr>
        <w:ind w:left="567"/>
        <w:jc w:val="both"/>
        <w:rPr>
          <w:rFonts w:ascii="Arial" w:hAnsi="Arial" w:cs="Arial"/>
          <w:bCs/>
          <w:sz w:val="20"/>
          <w:szCs w:val="20"/>
        </w:rPr>
      </w:pPr>
      <w:r w:rsidRPr="00600ADA">
        <w:rPr>
          <w:rFonts w:ascii="Arial" w:hAnsi="Arial" w:cs="Arial"/>
          <w:bCs/>
          <w:sz w:val="20"/>
          <w:szCs w:val="20"/>
        </w:rPr>
        <w:t>Declaro que o preço ofertado compreende a integralidade dos custos para atendimento dos direitos trabalhistas assegurados na Constituição Federal, nas leis trabalhistas, nas normas infralegais, nas convenções coletivas de trabalho e nos termos de ajustamento de conduta vigentes.</w:t>
      </w:r>
    </w:p>
    <w:p w14:paraId="2A625A61" w14:textId="77777777" w:rsidR="00323BE9" w:rsidRPr="00600ADA" w:rsidRDefault="00323BE9" w:rsidP="00323BE9">
      <w:pPr>
        <w:ind w:left="567"/>
        <w:jc w:val="both"/>
        <w:rPr>
          <w:rFonts w:ascii="Arial" w:hAnsi="Arial" w:cs="Arial"/>
          <w:bCs/>
          <w:sz w:val="20"/>
          <w:szCs w:val="20"/>
        </w:rPr>
      </w:pPr>
    </w:p>
    <w:p w14:paraId="1A320D36" w14:textId="77777777" w:rsidR="00323BE9" w:rsidRDefault="00323BE9">
      <w:pPr>
        <w:numPr>
          <w:ilvl w:val="0"/>
          <w:numId w:val="1"/>
        </w:numPr>
        <w:ind w:left="567"/>
        <w:jc w:val="both"/>
        <w:rPr>
          <w:rFonts w:ascii="Arial" w:hAnsi="Arial" w:cs="Arial"/>
          <w:bCs/>
          <w:sz w:val="20"/>
          <w:szCs w:val="20"/>
        </w:rPr>
      </w:pPr>
      <w:r w:rsidRPr="00600ADA">
        <w:rPr>
          <w:rFonts w:ascii="Arial" w:hAnsi="Arial" w:cs="Arial"/>
          <w:bCs/>
          <w:sz w:val="20"/>
          <w:szCs w:val="20"/>
        </w:rPr>
        <w:t>Declaro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14:paraId="0D319F85" w14:textId="77777777" w:rsidR="00323BE9" w:rsidRPr="00600ADA" w:rsidRDefault="00323BE9" w:rsidP="00323BE9">
      <w:pPr>
        <w:ind w:left="567"/>
        <w:jc w:val="both"/>
        <w:rPr>
          <w:rFonts w:ascii="Arial" w:hAnsi="Arial" w:cs="Arial"/>
          <w:bCs/>
          <w:sz w:val="20"/>
          <w:szCs w:val="20"/>
        </w:rPr>
      </w:pPr>
    </w:p>
    <w:p w14:paraId="43C16F0F" w14:textId="77777777" w:rsidR="00323BE9" w:rsidRPr="00600ADA" w:rsidRDefault="00323BE9">
      <w:pPr>
        <w:numPr>
          <w:ilvl w:val="0"/>
          <w:numId w:val="1"/>
        </w:numPr>
        <w:ind w:left="567"/>
        <w:jc w:val="both"/>
        <w:rPr>
          <w:rFonts w:ascii="Arial" w:hAnsi="Arial" w:cs="Arial"/>
          <w:bCs/>
          <w:sz w:val="20"/>
          <w:szCs w:val="20"/>
        </w:rPr>
      </w:pPr>
      <w:r w:rsidRPr="00600ADA">
        <w:rPr>
          <w:rFonts w:ascii="Arial" w:hAnsi="Arial" w:cs="Arial"/>
          <w:bCs/>
          <w:sz w:val="20"/>
          <w:szCs w:val="20"/>
        </w:rPr>
        <w:t>Declaro que cumpre as exigências de reserva de cargos para pessoa com deficiência e para reabilitado da Previdência Social, previstas em lei e em outras normas específicas.</w:t>
      </w:r>
    </w:p>
    <w:p w14:paraId="6ECE5FB3" w14:textId="77777777" w:rsidR="00323BE9" w:rsidRPr="00D529E0" w:rsidRDefault="00323BE9" w:rsidP="00323BE9">
      <w:pPr>
        <w:overflowPunct w:val="0"/>
        <w:autoSpaceDE w:val="0"/>
        <w:autoSpaceDN w:val="0"/>
        <w:adjustRightInd w:val="0"/>
        <w:ind w:right="-2"/>
        <w:jc w:val="both"/>
        <w:textAlignment w:val="baseline"/>
        <w:outlineLvl w:val="0"/>
        <w:rPr>
          <w:rFonts w:ascii="Arial" w:hAnsi="Arial" w:cs="Arial"/>
          <w:b/>
          <w:sz w:val="22"/>
          <w:szCs w:val="22"/>
        </w:rPr>
      </w:pPr>
    </w:p>
    <w:p w14:paraId="7E3A3A47" w14:textId="77777777" w:rsidR="00323BE9" w:rsidRPr="00D529E0" w:rsidRDefault="00323BE9" w:rsidP="00323BE9">
      <w:pPr>
        <w:overflowPunct w:val="0"/>
        <w:autoSpaceDE w:val="0"/>
        <w:autoSpaceDN w:val="0"/>
        <w:adjustRightInd w:val="0"/>
        <w:ind w:right="-2"/>
        <w:jc w:val="both"/>
        <w:textAlignment w:val="baseline"/>
        <w:rPr>
          <w:rFonts w:ascii="Arial" w:hAnsi="Arial" w:cs="Arial"/>
          <w:sz w:val="22"/>
          <w:szCs w:val="22"/>
        </w:rPr>
      </w:pPr>
      <w:r w:rsidRPr="00D529E0">
        <w:rPr>
          <w:rFonts w:ascii="Arial" w:hAnsi="Arial" w:cs="Arial"/>
          <w:sz w:val="22"/>
          <w:szCs w:val="22"/>
        </w:rPr>
        <w:t>I - Validade da Proposta: ......................dias (60 dias).</w:t>
      </w:r>
    </w:p>
    <w:p w14:paraId="1ADAB77F" w14:textId="77777777" w:rsidR="00323BE9" w:rsidRPr="00D529E0" w:rsidRDefault="00323BE9" w:rsidP="00323BE9">
      <w:pPr>
        <w:overflowPunct w:val="0"/>
        <w:autoSpaceDE w:val="0"/>
        <w:autoSpaceDN w:val="0"/>
        <w:adjustRightInd w:val="0"/>
        <w:ind w:right="-2"/>
        <w:jc w:val="both"/>
        <w:textAlignment w:val="baseline"/>
        <w:rPr>
          <w:rFonts w:ascii="Arial" w:hAnsi="Arial" w:cs="Arial"/>
          <w:bCs/>
          <w:sz w:val="22"/>
          <w:szCs w:val="22"/>
        </w:rPr>
      </w:pPr>
      <w:r w:rsidRPr="00D529E0">
        <w:rPr>
          <w:rFonts w:ascii="Arial" w:hAnsi="Arial" w:cs="Arial"/>
          <w:bCs/>
          <w:sz w:val="22"/>
          <w:szCs w:val="22"/>
        </w:rPr>
        <w:t xml:space="preserve">II – Banco ................., Agência ................., Conta Corrente .................. </w:t>
      </w:r>
    </w:p>
    <w:p w14:paraId="53BE46CC" w14:textId="77777777" w:rsidR="00323BE9" w:rsidRPr="00D529E0" w:rsidRDefault="00323BE9" w:rsidP="00323BE9">
      <w:pPr>
        <w:ind w:right="-2"/>
        <w:jc w:val="both"/>
        <w:rPr>
          <w:rFonts w:ascii="Arial" w:hAnsi="Arial" w:cs="Arial"/>
          <w:sz w:val="22"/>
          <w:szCs w:val="22"/>
        </w:rPr>
      </w:pPr>
      <w:r w:rsidRPr="00D529E0">
        <w:rPr>
          <w:rFonts w:ascii="Arial" w:hAnsi="Arial" w:cs="Arial"/>
          <w:bCs/>
          <w:sz w:val="22"/>
          <w:szCs w:val="22"/>
        </w:rPr>
        <w:t xml:space="preserve">III – </w:t>
      </w:r>
      <w:r w:rsidRPr="00D529E0">
        <w:rPr>
          <w:rFonts w:ascii="Arial" w:hAnsi="Arial" w:cs="Arial"/>
          <w:sz w:val="22"/>
          <w:szCs w:val="22"/>
        </w:rPr>
        <w:t xml:space="preserve">Prazo de entrega dos </w:t>
      </w:r>
      <w:r>
        <w:rPr>
          <w:rFonts w:ascii="Arial" w:hAnsi="Arial" w:cs="Arial"/>
          <w:sz w:val="22"/>
          <w:szCs w:val="22"/>
        </w:rPr>
        <w:t>itens</w:t>
      </w:r>
      <w:r w:rsidRPr="00D529E0">
        <w:rPr>
          <w:rFonts w:ascii="Arial" w:hAnsi="Arial" w:cs="Arial"/>
          <w:sz w:val="22"/>
          <w:szCs w:val="22"/>
        </w:rPr>
        <w:t xml:space="preserve">: </w:t>
      </w:r>
      <w:r>
        <w:rPr>
          <w:rFonts w:ascii="Arial" w:hAnsi="Arial" w:cs="Arial"/>
          <w:sz w:val="22"/>
          <w:szCs w:val="22"/>
        </w:rPr>
        <w:t>até 5 dias uteis,</w:t>
      </w:r>
      <w:r w:rsidRPr="00D529E0">
        <w:rPr>
          <w:rFonts w:ascii="Arial" w:hAnsi="Arial" w:cs="Arial"/>
          <w:sz w:val="22"/>
          <w:szCs w:val="22"/>
        </w:rPr>
        <w:t xml:space="preserve"> contados a partir da data de recebimento</w:t>
      </w:r>
      <w:r>
        <w:rPr>
          <w:rFonts w:ascii="Arial" w:hAnsi="Arial" w:cs="Arial"/>
          <w:sz w:val="22"/>
          <w:szCs w:val="22"/>
        </w:rPr>
        <w:t xml:space="preserve"> da A.F (autorização de Fornecimento)</w:t>
      </w:r>
      <w:r w:rsidRPr="00D529E0">
        <w:rPr>
          <w:rFonts w:ascii="Arial" w:hAnsi="Arial" w:cs="Arial"/>
          <w:sz w:val="22"/>
          <w:szCs w:val="22"/>
        </w:rPr>
        <w:t xml:space="preserve">; </w:t>
      </w:r>
    </w:p>
    <w:p w14:paraId="45AEDAC6" w14:textId="77777777" w:rsidR="00323BE9" w:rsidRDefault="00323BE9" w:rsidP="00323BE9">
      <w:pPr>
        <w:overflowPunct w:val="0"/>
        <w:autoSpaceDE w:val="0"/>
        <w:autoSpaceDN w:val="0"/>
        <w:adjustRightInd w:val="0"/>
        <w:ind w:right="-2"/>
        <w:jc w:val="both"/>
        <w:textAlignment w:val="baseline"/>
        <w:rPr>
          <w:rFonts w:ascii="Arial" w:hAnsi="Arial" w:cs="Arial"/>
          <w:sz w:val="22"/>
          <w:szCs w:val="22"/>
        </w:rPr>
      </w:pPr>
      <w:r w:rsidRPr="00D529E0">
        <w:rPr>
          <w:rFonts w:ascii="Arial" w:hAnsi="Arial" w:cs="Arial"/>
          <w:sz w:val="22"/>
          <w:szCs w:val="22"/>
        </w:rPr>
        <w:t>IV – Declaramos aceitar as condições expressas no Edital em anexo, e na Lei 14.133/21, com as atualizações que lhe foram introduzidas.</w:t>
      </w:r>
    </w:p>
    <w:p w14:paraId="600BAF86" w14:textId="77777777" w:rsidR="00323BE9" w:rsidRDefault="00323BE9" w:rsidP="00323BE9">
      <w:pPr>
        <w:overflowPunct w:val="0"/>
        <w:autoSpaceDE w:val="0"/>
        <w:autoSpaceDN w:val="0"/>
        <w:adjustRightInd w:val="0"/>
        <w:ind w:left="-142" w:right="-2"/>
        <w:jc w:val="both"/>
        <w:textAlignment w:val="baseline"/>
        <w:rPr>
          <w:rFonts w:ascii="Arial" w:hAnsi="Arial" w:cs="Arial"/>
          <w:sz w:val="22"/>
          <w:szCs w:val="22"/>
        </w:rPr>
      </w:pPr>
    </w:p>
    <w:p w14:paraId="3B59A077" w14:textId="77777777" w:rsidR="00323BE9" w:rsidRPr="00D529E0" w:rsidRDefault="00323BE9" w:rsidP="00323BE9">
      <w:pPr>
        <w:ind w:right="-2"/>
        <w:jc w:val="both"/>
        <w:rPr>
          <w:rFonts w:ascii="Arial" w:hAnsi="Arial" w:cs="Arial"/>
          <w:b/>
          <w:bCs/>
          <w:sz w:val="22"/>
          <w:szCs w:val="22"/>
        </w:rPr>
      </w:pPr>
      <w:r w:rsidRPr="00D529E0">
        <w:rPr>
          <w:rFonts w:ascii="Arial" w:hAnsi="Arial" w:cs="Arial"/>
          <w:b/>
          <w:bCs/>
          <w:sz w:val="22"/>
          <w:szCs w:val="22"/>
        </w:rPr>
        <w:t>DADOS DO RESPONSÁVEL PELA ASSINATURA D</w:t>
      </w:r>
      <w:r>
        <w:rPr>
          <w:rFonts w:ascii="Arial" w:hAnsi="Arial" w:cs="Arial"/>
          <w:b/>
          <w:bCs/>
          <w:sz w:val="22"/>
          <w:szCs w:val="22"/>
        </w:rPr>
        <w:t>A ATA DE REGISTRO</w:t>
      </w:r>
      <w:r w:rsidRPr="00D529E0">
        <w:rPr>
          <w:rFonts w:ascii="Arial" w:hAnsi="Arial" w:cs="Arial"/>
          <w:b/>
          <w:bCs/>
          <w:sz w:val="22"/>
          <w:szCs w:val="22"/>
        </w:rPr>
        <w:t xml:space="preserve">: </w:t>
      </w:r>
    </w:p>
    <w:p w14:paraId="786DC793" w14:textId="77777777" w:rsidR="00323BE9" w:rsidRPr="00D529E0" w:rsidRDefault="00323BE9" w:rsidP="00323BE9">
      <w:pPr>
        <w:ind w:right="-2"/>
        <w:jc w:val="both"/>
        <w:rPr>
          <w:rFonts w:ascii="Arial" w:hAnsi="Arial" w:cs="Arial"/>
          <w:bCs/>
          <w:sz w:val="22"/>
          <w:szCs w:val="22"/>
        </w:rPr>
      </w:pPr>
      <w:r w:rsidRPr="00D529E0">
        <w:rPr>
          <w:rFonts w:ascii="Arial" w:hAnsi="Arial" w:cs="Arial"/>
          <w:bCs/>
          <w:sz w:val="22"/>
          <w:szCs w:val="22"/>
        </w:rPr>
        <w:t>Nome:</w:t>
      </w:r>
    </w:p>
    <w:p w14:paraId="268E4425" w14:textId="77777777" w:rsidR="00323BE9" w:rsidRPr="00D529E0" w:rsidRDefault="00323BE9" w:rsidP="00323BE9">
      <w:pPr>
        <w:ind w:right="-2"/>
        <w:jc w:val="both"/>
        <w:rPr>
          <w:rFonts w:ascii="Arial" w:hAnsi="Arial" w:cs="Arial"/>
          <w:bCs/>
          <w:sz w:val="22"/>
          <w:szCs w:val="22"/>
        </w:rPr>
      </w:pPr>
      <w:r w:rsidRPr="00D529E0">
        <w:rPr>
          <w:rFonts w:ascii="Arial" w:hAnsi="Arial" w:cs="Arial"/>
          <w:bCs/>
          <w:sz w:val="22"/>
          <w:szCs w:val="22"/>
        </w:rPr>
        <w:t>Qualificação (cargo ou função):</w:t>
      </w:r>
    </w:p>
    <w:p w14:paraId="3AD90F17" w14:textId="77777777" w:rsidR="00323BE9" w:rsidRPr="00D529E0" w:rsidRDefault="00323BE9" w:rsidP="00323BE9">
      <w:pPr>
        <w:ind w:right="-2"/>
        <w:jc w:val="both"/>
        <w:rPr>
          <w:rFonts w:ascii="Arial" w:hAnsi="Arial" w:cs="Arial"/>
          <w:bCs/>
          <w:sz w:val="22"/>
          <w:szCs w:val="22"/>
        </w:rPr>
      </w:pPr>
      <w:r w:rsidRPr="00D529E0">
        <w:rPr>
          <w:rFonts w:ascii="Arial" w:hAnsi="Arial" w:cs="Arial"/>
          <w:bCs/>
          <w:sz w:val="22"/>
          <w:szCs w:val="22"/>
        </w:rPr>
        <w:t>Dados pessoais (nacionalidade, estado civil e profissão):</w:t>
      </w:r>
    </w:p>
    <w:p w14:paraId="3424C26B" w14:textId="77777777" w:rsidR="00323BE9" w:rsidRPr="00D529E0" w:rsidRDefault="00323BE9" w:rsidP="00323BE9">
      <w:pPr>
        <w:ind w:right="-2"/>
        <w:jc w:val="both"/>
        <w:rPr>
          <w:rFonts w:ascii="Arial" w:hAnsi="Arial" w:cs="Arial"/>
          <w:bCs/>
          <w:sz w:val="22"/>
          <w:szCs w:val="22"/>
        </w:rPr>
      </w:pPr>
      <w:r w:rsidRPr="00D529E0">
        <w:rPr>
          <w:rFonts w:ascii="Arial" w:hAnsi="Arial" w:cs="Arial"/>
          <w:bCs/>
          <w:sz w:val="22"/>
          <w:szCs w:val="22"/>
        </w:rPr>
        <w:t>Número dos documentos pessoais (RG, CPF):</w:t>
      </w:r>
    </w:p>
    <w:p w14:paraId="01434D47" w14:textId="77777777" w:rsidR="00323BE9" w:rsidRDefault="00323BE9" w:rsidP="00323BE9">
      <w:pPr>
        <w:ind w:right="-2"/>
        <w:jc w:val="both"/>
        <w:rPr>
          <w:rFonts w:ascii="Arial" w:hAnsi="Arial" w:cs="Arial"/>
          <w:bCs/>
          <w:sz w:val="22"/>
          <w:szCs w:val="22"/>
        </w:rPr>
      </w:pPr>
      <w:r w:rsidRPr="00D529E0">
        <w:rPr>
          <w:rFonts w:ascii="Arial" w:hAnsi="Arial" w:cs="Arial"/>
          <w:bCs/>
          <w:sz w:val="22"/>
          <w:szCs w:val="22"/>
        </w:rPr>
        <w:t>Endereço completo:</w:t>
      </w:r>
    </w:p>
    <w:p w14:paraId="0DF85E6F" w14:textId="77777777" w:rsidR="00323BE9" w:rsidRDefault="00323BE9" w:rsidP="00323BE9">
      <w:pPr>
        <w:ind w:right="-2"/>
        <w:jc w:val="both"/>
        <w:rPr>
          <w:rFonts w:ascii="Arial" w:hAnsi="Arial" w:cs="Arial"/>
          <w:bCs/>
          <w:sz w:val="22"/>
          <w:szCs w:val="22"/>
        </w:rPr>
      </w:pPr>
      <w:r>
        <w:rPr>
          <w:rFonts w:ascii="Arial" w:hAnsi="Arial" w:cs="Arial"/>
          <w:bCs/>
          <w:sz w:val="22"/>
          <w:szCs w:val="22"/>
        </w:rPr>
        <w:t>Email:</w:t>
      </w:r>
    </w:p>
    <w:p w14:paraId="0C4B804D" w14:textId="77777777" w:rsidR="00323BE9" w:rsidRPr="00D529E0" w:rsidRDefault="00323BE9" w:rsidP="00323BE9">
      <w:pPr>
        <w:ind w:right="-2"/>
        <w:jc w:val="both"/>
        <w:rPr>
          <w:rFonts w:ascii="Arial" w:hAnsi="Arial" w:cs="Arial"/>
          <w:b/>
          <w:bCs/>
          <w:sz w:val="22"/>
          <w:szCs w:val="22"/>
        </w:rPr>
      </w:pPr>
      <w:r>
        <w:rPr>
          <w:rFonts w:ascii="Arial" w:hAnsi="Arial" w:cs="Arial"/>
          <w:bCs/>
          <w:sz w:val="22"/>
          <w:szCs w:val="22"/>
        </w:rPr>
        <w:t>Celular/Whats-app:</w:t>
      </w:r>
    </w:p>
    <w:p w14:paraId="4785BCE3" w14:textId="77777777" w:rsidR="00323BE9" w:rsidRPr="00D529E0" w:rsidRDefault="00323BE9" w:rsidP="00323BE9">
      <w:pPr>
        <w:overflowPunct w:val="0"/>
        <w:autoSpaceDE w:val="0"/>
        <w:autoSpaceDN w:val="0"/>
        <w:adjustRightInd w:val="0"/>
        <w:ind w:left="-142" w:right="-2"/>
        <w:jc w:val="both"/>
        <w:textAlignment w:val="baseline"/>
        <w:rPr>
          <w:rFonts w:ascii="Arial" w:hAnsi="Arial" w:cs="Arial"/>
          <w:b/>
          <w:bCs/>
          <w:color w:val="00B050"/>
          <w:sz w:val="22"/>
          <w:szCs w:val="22"/>
        </w:rPr>
      </w:pPr>
    </w:p>
    <w:p w14:paraId="70AC276B" w14:textId="77777777" w:rsidR="00323BE9" w:rsidRPr="00D529E0" w:rsidRDefault="00323BE9" w:rsidP="00323BE9">
      <w:pPr>
        <w:overflowPunct w:val="0"/>
        <w:autoSpaceDE w:val="0"/>
        <w:autoSpaceDN w:val="0"/>
        <w:adjustRightInd w:val="0"/>
        <w:ind w:left="-142" w:right="-2"/>
        <w:jc w:val="both"/>
        <w:textAlignment w:val="baseline"/>
        <w:rPr>
          <w:rFonts w:ascii="Arial" w:hAnsi="Arial" w:cs="Arial"/>
          <w:b/>
          <w:bCs/>
          <w:sz w:val="22"/>
          <w:szCs w:val="22"/>
        </w:rPr>
      </w:pPr>
      <w:r w:rsidRPr="00D529E0">
        <w:rPr>
          <w:rFonts w:ascii="Arial" w:hAnsi="Arial" w:cs="Arial"/>
          <w:b/>
          <w:bCs/>
          <w:sz w:val="22"/>
          <w:szCs w:val="22"/>
        </w:rPr>
        <w:t>Na proposta deverão estar inclusos, além do lucro, todos os custos diretos ou indiretos relativos ao cumprimento integral do objeto do contrato.</w:t>
      </w:r>
    </w:p>
    <w:p w14:paraId="17711907" w14:textId="77777777" w:rsidR="00323BE9" w:rsidRPr="00D529E0" w:rsidRDefault="00323BE9" w:rsidP="00323BE9">
      <w:pPr>
        <w:widowControl w:val="0"/>
        <w:tabs>
          <w:tab w:val="left" w:pos="1404"/>
        </w:tabs>
        <w:suppressAutoHyphens/>
        <w:ind w:left="-142" w:right="-2"/>
        <w:jc w:val="both"/>
        <w:rPr>
          <w:rFonts w:ascii="Arial" w:hAnsi="Arial" w:cs="Arial"/>
          <w:sz w:val="22"/>
          <w:szCs w:val="22"/>
        </w:rPr>
      </w:pPr>
    </w:p>
    <w:p w14:paraId="68D9DD69" w14:textId="77777777" w:rsidR="00323BE9" w:rsidRPr="00D529E0" w:rsidRDefault="00323BE9" w:rsidP="00323BE9">
      <w:pPr>
        <w:overflowPunct w:val="0"/>
        <w:autoSpaceDE w:val="0"/>
        <w:autoSpaceDN w:val="0"/>
        <w:adjustRightInd w:val="0"/>
        <w:ind w:left="-142" w:right="-2"/>
        <w:jc w:val="right"/>
        <w:textAlignment w:val="baseline"/>
        <w:outlineLvl w:val="0"/>
        <w:rPr>
          <w:rFonts w:ascii="Arial" w:hAnsi="Arial" w:cs="Arial"/>
          <w:sz w:val="22"/>
          <w:szCs w:val="22"/>
        </w:rPr>
      </w:pPr>
      <w:r w:rsidRPr="00D529E0">
        <w:rPr>
          <w:rFonts w:ascii="Arial" w:hAnsi="Arial" w:cs="Arial"/>
          <w:sz w:val="22"/>
          <w:szCs w:val="22"/>
        </w:rPr>
        <w:t>Local: ...................................... Data: ....../....../20........</w:t>
      </w:r>
    </w:p>
    <w:p w14:paraId="090FE402" w14:textId="77777777" w:rsidR="00323BE9" w:rsidRDefault="00323BE9" w:rsidP="00323BE9">
      <w:pPr>
        <w:overflowPunct w:val="0"/>
        <w:autoSpaceDE w:val="0"/>
        <w:autoSpaceDN w:val="0"/>
        <w:adjustRightInd w:val="0"/>
        <w:ind w:left="-142" w:right="-2"/>
        <w:textAlignment w:val="baseline"/>
        <w:rPr>
          <w:rFonts w:ascii="Arial" w:hAnsi="Arial" w:cs="Arial"/>
          <w:sz w:val="22"/>
          <w:szCs w:val="22"/>
        </w:rPr>
      </w:pPr>
    </w:p>
    <w:p w14:paraId="41AAD28E" w14:textId="77777777" w:rsidR="00323BE9" w:rsidRPr="00D529E0" w:rsidRDefault="00323BE9" w:rsidP="00323BE9">
      <w:pPr>
        <w:overflowPunct w:val="0"/>
        <w:autoSpaceDE w:val="0"/>
        <w:autoSpaceDN w:val="0"/>
        <w:adjustRightInd w:val="0"/>
        <w:ind w:left="-142" w:right="-2"/>
        <w:textAlignment w:val="baseline"/>
        <w:rPr>
          <w:rFonts w:ascii="Arial" w:hAnsi="Arial" w:cs="Arial"/>
          <w:sz w:val="22"/>
          <w:szCs w:val="22"/>
        </w:rPr>
      </w:pPr>
    </w:p>
    <w:p w14:paraId="515C6368" w14:textId="77777777" w:rsidR="00323BE9" w:rsidRPr="00D529E0" w:rsidRDefault="00323BE9" w:rsidP="00323BE9">
      <w:pPr>
        <w:overflowPunct w:val="0"/>
        <w:autoSpaceDE w:val="0"/>
        <w:autoSpaceDN w:val="0"/>
        <w:adjustRightInd w:val="0"/>
        <w:ind w:left="-142" w:right="-2"/>
        <w:jc w:val="center"/>
        <w:textAlignment w:val="baseline"/>
        <w:rPr>
          <w:rFonts w:ascii="Arial" w:hAnsi="Arial" w:cs="Arial"/>
          <w:sz w:val="22"/>
          <w:szCs w:val="22"/>
        </w:rPr>
      </w:pPr>
      <w:r w:rsidRPr="00D529E0">
        <w:rPr>
          <w:rFonts w:ascii="Arial" w:hAnsi="Arial" w:cs="Arial"/>
          <w:sz w:val="22"/>
          <w:szCs w:val="22"/>
        </w:rPr>
        <w:t>_________________________</w:t>
      </w:r>
    </w:p>
    <w:p w14:paraId="605E741B" w14:textId="77777777" w:rsidR="00323BE9" w:rsidRPr="00D529E0" w:rsidRDefault="00323BE9" w:rsidP="00323BE9">
      <w:pPr>
        <w:overflowPunct w:val="0"/>
        <w:autoSpaceDE w:val="0"/>
        <w:autoSpaceDN w:val="0"/>
        <w:adjustRightInd w:val="0"/>
        <w:ind w:left="-142" w:right="-2"/>
        <w:jc w:val="center"/>
        <w:textAlignment w:val="baseline"/>
        <w:rPr>
          <w:rFonts w:ascii="Arial" w:hAnsi="Arial" w:cs="Arial"/>
          <w:sz w:val="22"/>
          <w:szCs w:val="22"/>
        </w:rPr>
      </w:pPr>
      <w:r w:rsidRPr="00D529E0">
        <w:rPr>
          <w:rFonts w:ascii="Arial" w:hAnsi="Arial" w:cs="Arial"/>
          <w:sz w:val="22"/>
          <w:szCs w:val="22"/>
        </w:rPr>
        <w:t>Assinatura / Carimbo</w:t>
      </w:r>
    </w:p>
    <w:p w14:paraId="22991C28" w14:textId="77777777" w:rsidR="00323BE9" w:rsidRPr="00D529E0" w:rsidRDefault="00323BE9" w:rsidP="00323BE9">
      <w:pPr>
        <w:overflowPunct w:val="0"/>
        <w:autoSpaceDE w:val="0"/>
        <w:autoSpaceDN w:val="0"/>
        <w:adjustRightInd w:val="0"/>
        <w:ind w:left="-142" w:right="-2"/>
        <w:jc w:val="center"/>
        <w:textAlignment w:val="baseline"/>
        <w:rPr>
          <w:rFonts w:ascii="Arial" w:hAnsi="Arial" w:cs="Arial"/>
          <w:sz w:val="22"/>
          <w:szCs w:val="22"/>
        </w:rPr>
      </w:pPr>
      <w:r w:rsidRPr="00D529E0">
        <w:rPr>
          <w:rFonts w:ascii="Arial" w:hAnsi="Arial" w:cs="Arial"/>
          <w:sz w:val="22"/>
          <w:szCs w:val="22"/>
        </w:rPr>
        <w:t>Nome Legível, CPF, RG</w:t>
      </w:r>
    </w:p>
    <w:p w14:paraId="66D9F708" w14:textId="77777777" w:rsidR="00323BE9" w:rsidRDefault="00323BE9" w:rsidP="00323BE9">
      <w:pPr>
        <w:overflowPunct w:val="0"/>
        <w:autoSpaceDE w:val="0"/>
        <w:autoSpaceDN w:val="0"/>
        <w:adjustRightInd w:val="0"/>
        <w:ind w:left="-142" w:right="-2"/>
        <w:jc w:val="center"/>
        <w:textAlignment w:val="baseline"/>
        <w:rPr>
          <w:rFonts w:ascii="Arial" w:hAnsi="Arial" w:cs="Arial"/>
          <w:sz w:val="22"/>
          <w:szCs w:val="22"/>
        </w:rPr>
      </w:pPr>
      <w:r w:rsidRPr="00D529E0">
        <w:rPr>
          <w:rFonts w:ascii="Arial" w:hAnsi="Arial" w:cs="Arial"/>
          <w:sz w:val="22"/>
          <w:szCs w:val="22"/>
        </w:rPr>
        <w:t>(Dados do Responsável pela Assinatura do Contrato)</w:t>
      </w:r>
    </w:p>
    <w:p w14:paraId="05C77D5F" w14:textId="77777777" w:rsidR="00DE72D4" w:rsidRPr="00323BE9" w:rsidRDefault="00DE72D4" w:rsidP="00323BE9"/>
    <w:sectPr w:rsidR="00DE72D4" w:rsidRPr="00323BE9" w:rsidSect="00B33089">
      <w:headerReference w:type="default" r:id="rId8"/>
      <w:footerReference w:type="default" r:id="rId9"/>
      <w:pgSz w:w="11906" w:h="16838" w:code="9"/>
      <w:pgMar w:top="1701" w:right="851" w:bottom="851" w:left="1701" w:header="284" w:footer="53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19BCBB" w14:textId="77777777" w:rsidR="00334891" w:rsidRDefault="00334891" w:rsidP="00F3098C">
      <w:r>
        <w:separator/>
      </w:r>
    </w:p>
  </w:endnote>
  <w:endnote w:type="continuationSeparator" w:id="0">
    <w:p w14:paraId="0F1FCBFB" w14:textId="77777777" w:rsidR="00334891" w:rsidRDefault="00334891" w:rsidP="00F309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MT">
    <w:altName w:val="Arial"/>
    <w:panose1 w:val="00000000000000000000"/>
    <w:charset w:val="00"/>
    <w:family w:val="roman"/>
    <w:notTrueType/>
    <w:pitch w:val="default"/>
  </w:font>
  <w:font w:name="CG Times">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Ottawa">
    <w:altName w:val="Courier New"/>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157C08" w14:textId="181B8D1F" w:rsidR="0068570B" w:rsidRDefault="0068570B" w:rsidP="00574317">
    <w:pPr>
      <w:pStyle w:val="Rodap"/>
      <w:jc w:val="center"/>
    </w:pPr>
    <w:r>
      <w:t>Avenida João Selvirio de Souza, 997, Centro, Selvíria – Mato Grosso do Sul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CC5552" w14:textId="77777777" w:rsidR="00334891" w:rsidRDefault="00334891" w:rsidP="00F3098C">
      <w:r>
        <w:separator/>
      </w:r>
    </w:p>
  </w:footnote>
  <w:footnote w:type="continuationSeparator" w:id="0">
    <w:p w14:paraId="58FEF94D" w14:textId="77777777" w:rsidR="00334891" w:rsidRDefault="00334891" w:rsidP="00F309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47C7E8" w14:textId="6E79DFE8" w:rsidR="0068570B" w:rsidRDefault="00E71EDE" w:rsidP="00323BE9">
    <w:pPr>
      <w:pStyle w:val="Cabealho"/>
      <w:tabs>
        <w:tab w:val="clear" w:pos="4252"/>
        <w:tab w:val="clear" w:pos="8504"/>
        <w:tab w:val="left" w:pos="3300"/>
      </w:tabs>
      <w:jc w:val="center"/>
      <w:rPr>
        <w:noProof/>
      </w:rPr>
    </w:pPr>
    <w:r>
      <w:rPr>
        <w:noProof/>
      </w:rPr>
      <w:t>Timb</w:t>
    </w:r>
    <w:r w:rsidR="00323BE9">
      <w:rPr>
        <w:noProof/>
      </w:rPr>
      <w:t>r</w:t>
    </w:r>
    <w:r>
      <w:rPr>
        <w:noProof/>
      </w:rPr>
      <w:t>ado da empresa</w:t>
    </w:r>
  </w:p>
  <w:p w14:paraId="75F97F4F" w14:textId="77777777" w:rsidR="00E71EDE" w:rsidRDefault="00E71EDE" w:rsidP="00EF3141">
    <w:pPr>
      <w:pStyle w:val="Cabealho"/>
      <w:tabs>
        <w:tab w:val="clear" w:pos="4252"/>
        <w:tab w:val="clear" w:pos="8504"/>
        <w:tab w:val="left" w:pos="330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5C100D"/>
    <w:multiLevelType w:val="multilevel"/>
    <w:tmpl w:val="D3F2A5D4"/>
    <w:lvl w:ilvl="0">
      <w:start w:val="2"/>
      <w:numFmt w:val="decimal"/>
      <w:pStyle w:val="Nivel01"/>
      <w:lvlText w:val="%1."/>
      <w:lvlJc w:val="left"/>
      <w:pPr>
        <w:ind w:left="360" w:hanging="360"/>
      </w:pPr>
      <w:rPr>
        <w:rFonts w:hint="default"/>
        <w:b/>
      </w:rPr>
    </w:lvl>
    <w:lvl w:ilvl="1">
      <w:start w:val="1"/>
      <w:numFmt w:val="decimal"/>
      <w:pStyle w:val="Nivel2"/>
      <w:lvlText w:val="%1.%2."/>
      <w:lvlJc w:val="left"/>
      <w:pPr>
        <w:ind w:left="2559" w:hanging="432"/>
      </w:pPr>
      <w:rPr>
        <w:rFonts w:hint="default"/>
        <w:b w:val="0"/>
        <w:i w:val="0"/>
        <w:strike w:val="0"/>
        <w:color w:val="auto"/>
        <w:sz w:val="20"/>
        <w:szCs w:val="20"/>
        <w:u w:val="none"/>
      </w:rPr>
    </w:lvl>
    <w:lvl w:ilvl="2">
      <w:start w:val="1"/>
      <w:numFmt w:val="decimal"/>
      <w:pStyle w:val="Nivel3"/>
      <w:lvlText w:val="%1.%2.%3."/>
      <w:lvlJc w:val="left"/>
      <w:pPr>
        <w:ind w:left="801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31820AE3"/>
    <w:multiLevelType w:val="multilevel"/>
    <w:tmpl w:val="9856B462"/>
    <w:styleLink w:val="WWNum1"/>
    <w:lvl w:ilvl="0">
      <w:start w:val="1"/>
      <w:numFmt w:val="decimal"/>
      <w:lvlText w:val="%1"/>
      <w:lvlJc w:val="left"/>
      <w:pPr>
        <w:ind w:left="0" w:firstLine="0"/>
      </w:pPr>
      <w:rPr>
        <w:rFonts w:cs="Times New Roman"/>
        <w:sz w:val="24"/>
      </w:rPr>
    </w:lvl>
    <w:lvl w:ilvl="1">
      <w:start w:val="1"/>
      <w:numFmt w:val="decimal"/>
      <w:lvlText w:val="%1.%2"/>
      <w:lvlJc w:val="left"/>
      <w:pPr>
        <w:ind w:left="0" w:firstLine="0"/>
      </w:pPr>
      <w:rPr>
        <w:rFonts w:ascii="Arial" w:hAnsi="Arial" w:cs="Times New Roman"/>
        <w:sz w:val="22"/>
        <w:szCs w:val="22"/>
      </w:rPr>
    </w:lvl>
    <w:lvl w:ilvl="2">
      <w:start w:val="1"/>
      <w:numFmt w:val="decimal"/>
      <w:lvlText w:val="%1.%2.%3"/>
      <w:lvlJc w:val="left"/>
      <w:pPr>
        <w:ind w:left="0" w:firstLine="0"/>
      </w:pPr>
      <w:rPr>
        <w:rFonts w:cs="Times New Roman"/>
        <w:sz w:val="24"/>
      </w:rPr>
    </w:lvl>
    <w:lvl w:ilvl="3">
      <w:start w:val="1"/>
      <w:numFmt w:val="decimal"/>
      <w:lvlText w:val="%1.%2.%3.%4"/>
      <w:lvlJc w:val="left"/>
      <w:pPr>
        <w:ind w:left="0" w:firstLine="0"/>
      </w:pPr>
      <w:rPr>
        <w:rFonts w:cs="Times New Roman"/>
        <w:sz w:val="24"/>
      </w:rPr>
    </w:lvl>
    <w:lvl w:ilvl="4">
      <w:start w:val="1"/>
      <w:numFmt w:val="decimal"/>
      <w:lvlText w:val="%1.%2.%3.%4.%5"/>
      <w:lvlJc w:val="left"/>
      <w:pPr>
        <w:ind w:left="0" w:firstLine="0"/>
      </w:pPr>
      <w:rPr>
        <w:rFonts w:cs="Times New Roman"/>
        <w:sz w:val="24"/>
      </w:rPr>
    </w:lvl>
    <w:lvl w:ilvl="5">
      <w:start w:val="1"/>
      <w:numFmt w:val="decimal"/>
      <w:lvlText w:val="%1.%2.%3.%4.%5.%6"/>
      <w:lvlJc w:val="left"/>
      <w:pPr>
        <w:ind w:left="0" w:firstLine="0"/>
      </w:pPr>
      <w:rPr>
        <w:rFonts w:cs="Times New Roman"/>
        <w:sz w:val="24"/>
      </w:rPr>
    </w:lvl>
    <w:lvl w:ilvl="6">
      <w:start w:val="1"/>
      <w:numFmt w:val="decimal"/>
      <w:lvlText w:val="%1.%2.%3.%4.%5.%6.%7"/>
      <w:lvlJc w:val="left"/>
      <w:pPr>
        <w:ind w:left="0" w:firstLine="0"/>
      </w:pPr>
      <w:rPr>
        <w:rFonts w:cs="Times New Roman"/>
        <w:sz w:val="24"/>
      </w:rPr>
    </w:lvl>
    <w:lvl w:ilvl="7">
      <w:start w:val="1"/>
      <w:numFmt w:val="decimal"/>
      <w:lvlText w:val="%1.%2.%3.%4.%5.%6.%7.%8"/>
      <w:lvlJc w:val="left"/>
      <w:pPr>
        <w:ind w:left="0" w:firstLine="0"/>
      </w:pPr>
      <w:rPr>
        <w:rFonts w:cs="Times New Roman"/>
        <w:sz w:val="24"/>
      </w:rPr>
    </w:lvl>
    <w:lvl w:ilvl="8">
      <w:start w:val="1"/>
      <w:numFmt w:val="decimal"/>
      <w:lvlText w:val="%1.%2.%3.%4.%5.%6.%7.%8.%9"/>
      <w:lvlJc w:val="left"/>
      <w:pPr>
        <w:ind w:left="0" w:firstLine="0"/>
      </w:pPr>
      <w:rPr>
        <w:rFonts w:cs="Times New Roman"/>
        <w:sz w:val="24"/>
      </w:rPr>
    </w:lvl>
  </w:abstractNum>
  <w:abstractNum w:abstractNumId="2" w15:restartNumberingAfterBreak="0">
    <w:nsid w:val="643D385B"/>
    <w:multiLevelType w:val="hybridMultilevel"/>
    <w:tmpl w:val="5A561EA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774E4FB5"/>
    <w:multiLevelType w:val="multilevel"/>
    <w:tmpl w:val="1564FDB2"/>
    <w:lvl w:ilvl="0">
      <w:start w:val="5"/>
      <w:numFmt w:val="decimal"/>
      <w:lvlText w:val="%1."/>
      <w:lvlJc w:val="left"/>
      <w:pPr>
        <w:ind w:left="765" w:hanging="765"/>
      </w:pPr>
      <w:rPr>
        <w:rFonts w:hint="default"/>
      </w:rPr>
    </w:lvl>
    <w:lvl w:ilvl="1">
      <w:start w:val="16"/>
      <w:numFmt w:val="decimal"/>
      <w:pStyle w:val="Nvel2-Opcional"/>
      <w:lvlText w:val="%1.%2."/>
      <w:lvlJc w:val="left"/>
      <w:pPr>
        <w:ind w:left="765" w:hanging="765"/>
      </w:pPr>
      <w:rPr>
        <w:rFonts w:hint="default"/>
      </w:rPr>
    </w:lvl>
    <w:lvl w:ilvl="2">
      <w:start w:val="1"/>
      <w:numFmt w:val="decimal"/>
      <w:lvlText w:val="%1.%2.%3."/>
      <w:lvlJc w:val="left"/>
      <w:pPr>
        <w:ind w:left="765" w:hanging="76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1061639741">
    <w:abstractNumId w:val="2"/>
  </w:num>
  <w:num w:numId="2" w16cid:durableId="287591163">
    <w:abstractNumId w:val="0"/>
  </w:num>
  <w:num w:numId="3" w16cid:durableId="2061590924">
    <w:abstractNumId w:val="3"/>
  </w:num>
  <w:num w:numId="4" w16cid:durableId="1742825393">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C66"/>
    <w:rsid w:val="0000075F"/>
    <w:rsid w:val="0000095D"/>
    <w:rsid w:val="00000DD9"/>
    <w:rsid w:val="000013CA"/>
    <w:rsid w:val="000017FB"/>
    <w:rsid w:val="0000235F"/>
    <w:rsid w:val="000026AB"/>
    <w:rsid w:val="00002A52"/>
    <w:rsid w:val="00002AF9"/>
    <w:rsid w:val="000033EC"/>
    <w:rsid w:val="00003CCD"/>
    <w:rsid w:val="00003DEF"/>
    <w:rsid w:val="000049AB"/>
    <w:rsid w:val="00004B49"/>
    <w:rsid w:val="000053D5"/>
    <w:rsid w:val="000057C0"/>
    <w:rsid w:val="00005F4A"/>
    <w:rsid w:val="0000624B"/>
    <w:rsid w:val="000063E1"/>
    <w:rsid w:val="00006439"/>
    <w:rsid w:val="000067A7"/>
    <w:rsid w:val="000069E1"/>
    <w:rsid w:val="00007548"/>
    <w:rsid w:val="00010037"/>
    <w:rsid w:val="00010CCD"/>
    <w:rsid w:val="00010E49"/>
    <w:rsid w:val="000118FA"/>
    <w:rsid w:val="00011A43"/>
    <w:rsid w:val="00011C03"/>
    <w:rsid w:val="00013CF8"/>
    <w:rsid w:val="00014175"/>
    <w:rsid w:val="000149C5"/>
    <w:rsid w:val="00015684"/>
    <w:rsid w:val="000160A0"/>
    <w:rsid w:val="00016211"/>
    <w:rsid w:val="00016A22"/>
    <w:rsid w:val="00016CB4"/>
    <w:rsid w:val="00017228"/>
    <w:rsid w:val="00017792"/>
    <w:rsid w:val="00021012"/>
    <w:rsid w:val="00021A15"/>
    <w:rsid w:val="00021A62"/>
    <w:rsid w:val="00023420"/>
    <w:rsid w:val="00023A4D"/>
    <w:rsid w:val="0002503C"/>
    <w:rsid w:val="000251D1"/>
    <w:rsid w:val="00025344"/>
    <w:rsid w:val="00025A79"/>
    <w:rsid w:val="00025BC6"/>
    <w:rsid w:val="0002690E"/>
    <w:rsid w:val="000309E8"/>
    <w:rsid w:val="000310B5"/>
    <w:rsid w:val="00031ADB"/>
    <w:rsid w:val="00031C6B"/>
    <w:rsid w:val="000328E6"/>
    <w:rsid w:val="00033393"/>
    <w:rsid w:val="0003363E"/>
    <w:rsid w:val="000341B4"/>
    <w:rsid w:val="00034208"/>
    <w:rsid w:val="000345F0"/>
    <w:rsid w:val="000359C4"/>
    <w:rsid w:val="000365DB"/>
    <w:rsid w:val="00036806"/>
    <w:rsid w:val="00036D2D"/>
    <w:rsid w:val="00036DEB"/>
    <w:rsid w:val="000404F5"/>
    <w:rsid w:val="00041D7D"/>
    <w:rsid w:val="00042396"/>
    <w:rsid w:val="0004243C"/>
    <w:rsid w:val="00042475"/>
    <w:rsid w:val="00042BA6"/>
    <w:rsid w:val="000434F3"/>
    <w:rsid w:val="00043585"/>
    <w:rsid w:val="000436C3"/>
    <w:rsid w:val="00043FDC"/>
    <w:rsid w:val="00044371"/>
    <w:rsid w:val="00044565"/>
    <w:rsid w:val="00044E99"/>
    <w:rsid w:val="0004506B"/>
    <w:rsid w:val="000450A9"/>
    <w:rsid w:val="000454CC"/>
    <w:rsid w:val="00045AAB"/>
    <w:rsid w:val="00046277"/>
    <w:rsid w:val="00046484"/>
    <w:rsid w:val="00047C10"/>
    <w:rsid w:val="00047C99"/>
    <w:rsid w:val="0005057D"/>
    <w:rsid w:val="00050C46"/>
    <w:rsid w:val="00050F43"/>
    <w:rsid w:val="0005164E"/>
    <w:rsid w:val="0005215D"/>
    <w:rsid w:val="0005223F"/>
    <w:rsid w:val="00052631"/>
    <w:rsid w:val="00052DC9"/>
    <w:rsid w:val="000537BF"/>
    <w:rsid w:val="00053888"/>
    <w:rsid w:val="0005395F"/>
    <w:rsid w:val="00053BC1"/>
    <w:rsid w:val="0005414E"/>
    <w:rsid w:val="00054790"/>
    <w:rsid w:val="00054B08"/>
    <w:rsid w:val="00055358"/>
    <w:rsid w:val="00055509"/>
    <w:rsid w:val="00055D62"/>
    <w:rsid w:val="00055EFD"/>
    <w:rsid w:val="00056BF8"/>
    <w:rsid w:val="00057A36"/>
    <w:rsid w:val="00060676"/>
    <w:rsid w:val="000619FC"/>
    <w:rsid w:val="00061C8E"/>
    <w:rsid w:val="00061E2F"/>
    <w:rsid w:val="00062B8A"/>
    <w:rsid w:val="00063687"/>
    <w:rsid w:val="00063744"/>
    <w:rsid w:val="0006449F"/>
    <w:rsid w:val="00064707"/>
    <w:rsid w:val="00064729"/>
    <w:rsid w:val="00064E89"/>
    <w:rsid w:val="000665B2"/>
    <w:rsid w:val="0006689B"/>
    <w:rsid w:val="00067189"/>
    <w:rsid w:val="00067F88"/>
    <w:rsid w:val="00070E08"/>
    <w:rsid w:val="000710CA"/>
    <w:rsid w:val="00071722"/>
    <w:rsid w:val="00071B1B"/>
    <w:rsid w:val="00071ECA"/>
    <w:rsid w:val="0007283A"/>
    <w:rsid w:val="00072BA6"/>
    <w:rsid w:val="00073021"/>
    <w:rsid w:val="000732E5"/>
    <w:rsid w:val="000734E5"/>
    <w:rsid w:val="000745E5"/>
    <w:rsid w:val="00074692"/>
    <w:rsid w:val="00074786"/>
    <w:rsid w:val="00075111"/>
    <w:rsid w:val="00076C6B"/>
    <w:rsid w:val="00076D42"/>
    <w:rsid w:val="00076FA2"/>
    <w:rsid w:val="00077108"/>
    <w:rsid w:val="0007711A"/>
    <w:rsid w:val="00077196"/>
    <w:rsid w:val="00077B56"/>
    <w:rsid w:val="00077F48"/>
    <w:rsid w:val="00080194"/>
    <w:rsid w:val="0008094F"/>
    <w:rsid w:val="00082362"/>
    <w:rsid w:val="000823E1"/>
    <w:rsid w:val="0008273C"/>
    <w:rsid w:val="00082784"/>
    <w:rsid w:val="00083D91"/>
    <w:rsid w:val="00083F0C"/>
    <w:rsid w:val="00084065"/>
    <w:rsid w:val="0008427A"/>
    <w:rsid w:val="000844FE"/>
    <w:rsid w:val="00085DAE"/>
    <w:rsid w:val="0008611A"/>
    <w:rsid w:val="00086872"/>
    <w:rsid w:val="000872B6"/>
    <w:rsid w:val="00087E7D"/>
    <w:rsid w:val="000906AC"/>
    <w:rsid w:val="00090942"/>
    <w:rsid w:val="000910EF"/>
    <w:rsid w:val="000916F7"/>
    <w:rsid w:val="00092385"/>
    <w:rsid w:val="00092429"/>
    <w:rsid w:val="00092809"/>
    <w:rsid w:val="00092B5B"/>
    <w:rsid w:val="00092DC1"/>
    <w:rsid w:val="00093084"/>
    <w:rsid w:val="000955F5"/>
    <w:rsid w:val="00095777"/>
    <w:rsid w:val="00095CF4"/>
    <w:rsid w:val="00096168"/>
    <w:rsid w:val="00096A35"/>
    <w:rsid w:val="00096A53"/>
    <w:rsid w:val="00096EB6"/>
    <w:rsid w:val="000A0DB4"/>
    <w:rsid w:val="000A0F47"/>
    <w:rsid w:val="000A1680"/>
    <w:rsid w:val="000A189B"/>
    <w:rsid w:val="000A34FA"/>
    <w:rsid w:val="000A45E7"/>
    <w:rsid w:val="000A4D58"/>
    <w:rsid w:val="000A5718"/>
    <w:rsid w:val="000A60F0"/>
    <w:rsid w:val="000A7149"/>
    <w:rsid w:val="000B060F"/>
    <w:rsid w:val="000B1C60"/>
    <w:rsid w:val="000B2928"/>
    <w:rsid w:val="000B36C7"/>
    <w:rsid w:val="000B38BA"/>
    <w:rsid w:val="000B46DF"/>
    <w:rsid w:val="000B4D3D"/>
    <w:rsid w:val="000B51CD"/>
    <w:rsid w:val="000B5AB5"/>
    <w:rsid w:val="000B5F15"/>
    <w:rsid w:val="000B6B27"/>
    <w:rsid w:val="000B6F6D"/>
    <w:rsid w:val="000B761F"/>
    <w:rsid w:val="000C00BA"/>
    <w:rsid w:val="000C0933"/>
    <w:rsid w:val="000C125B"/>
    <w:rsid w:val="000C1515"/>
    <w:rsid w:val="000C177E"/>
    <w:rsid w:val="000C1A90"/>
    <w:rsid w:val="000C1AE2"/>
    <w:rsid w:val="000C2349"/>
    <w:rsid w:val="000C3138"/>
    <w:rsid w:val="000C3C21"/>
    <w:rsid w:val="000C3F90"/>
    <w:rsid w:val="000C53BA"/>
    <w:rsid w:val="000C56EF"/>
    <w:rsid w:val="000C5993"/>
    <w:rsid w:val="000C60B2"/>
    <w:rsid w:val="000C64F4"/>
    <w:rsid w:val="000C6A05"/>
    <w:rsid w:val="000C7008"/>
    <w:rsid w:val="000C72B6"/>
    <w:rsid w:val="000C7C72"/>
    <w:rsid w:val="000C7D94"/>
    <w:rsid w:val="000C7FBA"/>
    <w:rsid w:val="000D0996"/>
    <w:rsid w:val="000D124D"/>
    <w:rsid w:val="000D17E4"/>
    <w:rsid w:val="000D20FA"/>
    <w:rsid w:val="000D2508"/>
    <w:rsid w:val="000D2CFF"/>
    <w:rsid w:val="000D301C"/>
    <w:rsid w:val="000D3E16"/>
    <w:rsid w:val="000D4509"/>
    <w:rsid w:val="000D4EE3"/>
    <w:rsid w:val="000D5D62"/>
    <w:rsid w:val="000D6255"/>
    <w:rsid w:val="000D66D5"/>
    <w:rsid w:val="000D707B"/>
    <w:rsid w:val="000D712E"/>
    <w:rsid w:val="000D74BA"/>
    <w:rsid w:val="000D75A9"/>
    <w:rsid w:val="000D75BC"/>
    <w:rsid w:val="000D7E41"/>
    <w:rsid w:val="000E01D3"/>
    <w:rsid w:val="000E046D"/>
    <w:rsid w:val="000E146C"/>
    <w:rsid w:val="000E154E"/>
    <w:rsid w:val="000E1B84"/>
    <w:rsid w:val="000E1E16"/>
    <w:rsid w:val="000E26FE"/>
    <w:rsid w:val="000E359D"/>
    <w:rsid w:val="000E408E"/>
    <w:rsid w:val="000E4783"/>
    <w:rsid w:val="000E6106"/>
    <w:rsid w:val="000E6F0E"/>
    <w:rsid w:val="000E6FD0"/>
    <w:rsid w:val="000E734D"/>
    <w:rsid w:val="000E73AB"/>
    <w:rsid w:val="000E7EC5"/>
    <w:rsid w:val="000E7F97"/>
    <w:rsid w:val="000F05EA"/>
    <w:rsid w:val="000F0F1F"/>
    <w:rsid w:val="000F0F2F"/>
    <w:rsid w:val="000F2433"/>
    <w:rsid w:val="000F3D51"/>
    <w:rsid w:val="000F3F82"/>
    <w:rsid w:val="000F44C2"/>
    <w:rsid w:val="000F4834"/>
    <w:rsid w:val="000F4C5D"/>
    <w:rsid w:val="000F5881"/>
    <w:rsid w:val="000F5CAB"/>
    <w:rsid w:val="000F6384"/>
    <w:rsid w:val="000F67BE"/>
    <w:rsid w:val="000F6CF2"/>
    <w:rsid w:val="000F7A53"/>
    <w:rsid w:val="00100965"/>
    <w:rsid w:val="00100CAE"/>
    <w:rsid w:val="001017F6"/>
    <w:rsid w:val="0010201B"/>
    <w:rsid w:val="001025BC"/>
    <w:rsid w:val="00102871"/>
    <w:rsid w:val="00102898"/>
    <w:rsid w:val="00103352"/>
    <w:rsid w:val="001033D6"/>
    <w:rsid w:val="00103BAB"/>
    <w:rsid w:val="00103E96"/>
    <w:rsid w:val="00104177"/>
    <w:rsid w:val="001058BB"/>
    <w:rsid w:val="00105BCA"/>
    <w:rsid w:val="00105CD4"/>
    <w:rsid w:val="00105DB4"/>
    <w:rsid w:val="001063FE"/>
    <w:rsid w:val="00106B7B"/>
    <w:rsid w:val="001071E5"/>
    <w:rsid w:val="001076E9"/>
    <w:rsid w:val="001077BF"/>
    <w:rsid w:val="00107F31"/>
    <w:rsid w:val="00110096"/>
    <w:rsid w:val="0011132C"/>
    <w:rsid w:val="00111430"/>
    <w:rsid w:val="0011195C"/>
    <w:rsid w:val="00111E1A"/>
    <w:rsid w:val="00111FE1"/>
    <w:rsid w:val="00112136"/>
    <w:rsid w:val="0011296D"/>
    <w:rsid w:val="00113926"/>
    <w:rsid w:val="00113978"/>
    <w:rsid w:val="00113A50"/>
    <w:rsid w:val="00113D79"/>
    <w:rsid w:val="001154FA"/>
    <w:rsid w:val="001155A5"/>
    <w:rsid w:val="001158C8"/>
    <w:rsid w:val="001164FE"/>
    <w:rsid w:val="00116BAC"/>
    <w:rsid w:val="00116E03"/>
    <w:rsid w:val="00116E40"/>
    <w:rsid w:val="00116F33"/>
    <w:rsid w:val="00116FDE"/>
    <w:rsid w:val="0011740D"/>
    <w:rsid w:val="001175AE"/>
    <w:rsid w:val="0011784F"/>
    <w:rsid w:val="00117A7F"/>
    <w:rsid w:val="001213C2"/>
    <w:rsid w:val="0012142F"/>
    <w:rsid w:val="00121E95"/>
    <w:rsid w:val="0012210C"/>
    <w:rsid w:val="001221AA"/>
    <w:rsid w:val="0012231D"/>
    <w:rsid w:val="00122BCB"/>
    <w:rsid w:val="00122EF3"/>
    <w:rsid w:val="00123B5C"/>
    <w:rsid w:val="00124233"/>
    <w:rsid w:val="00124671"/>
    <w:rsid w:val="0012660E"/>
    <w:rsid w:val="001268DD"/>
    <w:rsid w:val="0013018A"/>
    <w:rsid w:val="0013041B"/>
    <w:rsid w:val="00131353"/>
    <w:rsid w:val="00131BB8"/>
    <w:rsid w:val="00131C74"/>
    <w:rsid w:val="001322A0"/>
    <w:rsid w:val="001322AF"/>
    <w:rsid w:val="0013360F"/>
    <w:rsid w:val="00133640"/>
    <w:rsid w:val="00133847"/>
    <w:rsid w:val="00133908"/>
    <w:rsid w:val="00133AA1"/>
    <w:rsid w:val="00133FED"/>
    <w:rsid w:val="00134EB1"/>
    <w:rsid w:val="00135660"/>
    <w:rsid w:val="0013627F"/>
    <w:rsid w:val="001368F6"/>
    <w:rsid w:val="0013691B"/>
    <w:rsid w:val="00136E9D"/>
    <w:rsid w:val="00137350"/>
    <w:rsid w:val="00137CCF"/>
    <w:rsid w:val="00140083"/>
    <w:rsid w:val="00140512"/>
    <w:rsid w:val="00140571"/>
    <w:rsid w:val="001408D2"/>
    <w:rsid w:val="001417C4"/>
    <w:rsid w:val="00142488"/>
    <w:rsid w:val="001430BA"/>
    <w:rsid w:val="001436BB"/>
    <w:rsid w:val="0014390B"/>
    <w:rsid w:val="00143C2F"/>
    <w:rsid w:val="001452A1"/>
    <w:rsid w:val="00145311"/>
    <w:rsid w:val="0014610F"/>
    <w:rsid w:val="00146973"/>
    <w:rsid w:val="00146A80"/>
    <w:rsid w:val="00146F9A"/>
    <w:rsid w:val="0014779F"/>
    <w:rsid w:val="00150475"/>
    <w:rsid w:val="00150492"/>
    <w:rsid w:val="0015095F"/>
    <w:rsid w:val="00150EDC"/>
    <w:rsid w:val="00150FB8"/>
    <w:rsid w:val="0015150C"/>
    <w:rsid w:val="001517FD"/>
    <w:rsid w:val="0015294B"/>
    <w:rsid w:val="00152F4C"/>
    <w:rsid w:val="0015300B"/>
    <w:rsid w:val="001530E2"/>
    <w:rsid w:val="00153B79"/>
    <w:rsid w:val="00154613"/>
    <w:rsid w:val="00154936"/>
    <w:rsid w:val="00154A3E"/>
    <w:rsid w:val="00155377"/>
    <w:rsid w:val="001554E9"/>
    <w:rsid w:val="001556E0"/>
    <w:rsid w:val="001558E1"/>
    <w:rsid w:val="00155922"/>
    <w:rsid w:val="00155E97"/>
    <w:rsid w:val="00155FB4"/>
    <w:rsid w:val="00156632"/>
    <w:rsid w:val="00156C42"/>
    <w:rsid w:val="00160895"/>
    <w:rsid w:val="00160BEF"/>
    <w:rsid w:val="00162967"/>
    <w:rsid w:val="0016297A"/>
    <w:rsid w:val="00162F14"/>
    <w:rsid w:val="001638DA"/>
    <w:rsid w:val="00164016"/>
    <w:rsid w:val="0016408B"/>
    <w:rsid w:val="001648F1"/>
    <w:rsid w:val="001655A4"/>
    <w:rsid w:val="00166722"/>
    <w:rsid w:val="001679F3"/>
    <w:rsid w:val="00170CD5"/>
    <w:rsid w:val="0017107B"/>
    <w:rsid w:val="001712EE"/>
    <w:rsid w:val="001713ED"/>
    <w:rsid w:val="00171F85"/>
    <w:rsid w:val="00172487"/>
    <w:rsid w:val="00172E1F"/>
    <w:rsid w:val="001734AB"/>
    <w:rsid w:val="00174799"/>
    <w:rsid w:val="001747AE"/>
    <w:rsid w:val="001749C0"/>
    <w:rsid w:val="00175B77"/>
    <w:rsid w:val="001778DC"/>
    <w:rsid w:val="00177929"/>
    <w:rsid w:val="00177BFD"/>
    <w:rsid w:val="00180033"/>
    <w:rsid w:val="00180EE4"/>
    <w:rsid w:val="00180F1C"/>
    <w:rsid w:val="0018166D"/>
    <w:rsid w:val="00181E0B"/>
    <w:rsid w:val="001829F0"/>
    <w:rsid w:val="0018364B"/>
    <w:rsid w:val="001837B2"/>
    <w:rsid w:val="00183A3F"/>
    <w:rsid w:val="001844FC"/>
    <w:rsid w:val="001845EE"/>
    <w:rsid w:val="00184619"/>
    <w:rsid w:val="00184BED"/>
    <w:rsid w:val="001857AA"/>
    <w:rsid w:val="00185C08"/>
    <w:rsid w:val="00185C35"/>
    <w:rsid w:val="001863F1"/>
    <w:rsid w:val="00187F6D"/>
    <w:rsid w:val="00191C5B"/>
    <w:rsid w:val="001928CB"/>
    <w:rsid w:val="001930BC"/>
    <w:rsid w:val="00194089"/>
    <w:rsid w:val="00194320"/>
    <w:rsid w:val="0019452D"/>
    <w:rsid w:val="00194761"/>
    <w:rsid w:val="0019565F"/>
    <w:rsid w:val="00195D35"/>
    <w:rsid w:val="001963A6"/>
    <w:rsid w:val="001978A0"/>
    <w:rsid w:val="00197A44"/>
    <w:rsid w:val="001A0008"/>
    <w:rsid w:val="001A06FF"/>
    <w:rsid w:val="001A08EC"/>
    <w:rsid w:val="001A0F04"/>
    <w:rsid w:val="001A11E8"/>
    <w:rsid w:val="001A199F"/>
    <w:rsid w:val="001A1FCF"/>
    <w:rsid w:val="001A23CC"/>
    <w:rsid w:val="001A4ED2"/>
    <w:rsid w:val="001A5A82"/>
    <w:rsid w:val="001A5B7E"/>
    <w:rsid w:val="001A5C90"/>
    <w:rsid w:val="001A5CDC"/>
    <w:rsid w:val="001A6084"/>
    <w:rsid w:val="001A6181"/>
    <w:rsid w:val="001A65AA"/>
    <w:rsid w:val="001A66C0"/>
    <w:rsid w:val="001A68E6"/>
    <w:rsid w:val="001A69A2"/>
    <w:rsid w:val="001A69F4"/>
    <w:rsid w:val="001A7799"/>
    <w:rsid w:val="001B0A37"/>
    <w:rsid w:val="001B0BC9"/>
    <w:rsid w:val="001B14AC"/>
    <w:rsid w:val="001B1972"/>
    <w:rsid w:val="001B213E"/>
    <w:rsid w:val="001B2902"/>
    <w:rsid w:val="001B2D9D"/>
    <w:rsid w:val="001B2F23"/>
    <w:rsid w:val="001B38C1"/>
    <w:rsid w:val="001B3C15"/>
    <w:rsid w:val="001B4700"/>
    <w:rsid w:val="001B4A58"/>
    <w:rsid w:val="001B4B91"/>
    <w:rsid w:val="001B4E44"/>
    <w:rsid w:val="001B50FA"/>
    <w:rsid w:val="001B68A6"/>
    <w:rsid w:val="001B7595"/>
    <w:rsid w:val="001B78DF"/>
    <w:rsid w:val="001B7B24"/>
    <w:rsid w:val="001C0E60"/>
    <w:rsid w:val="001C0FC4"/>
    <w:rsid w:val="001C1D7D"/>
    <w:rsid w:val="001C29D0"/>
    <w:rsid w:val="001C34F9"/>
    <w:rsid w:val="001C3806"/>
    <w:rsid w:val="001C3981"/>
    <w:rsid w:val="001C3CAE"/>
    <w:rsid w:val="001C3CFA"/>
    <w:rsid w:val="001C3F41"/>
    <w:rsid w:val="001C4894"/>
    <w:rsid w:val="001C65E9"/>
    <w:rsid w:val="001C665E"/>
    <w:rsid w:val="001C68B0"/>
    <w:rsid w:val="001C69A4"/>
    <w:rsid w:val="001C6A6F"/>
    <w:rsid w:val="001C6AAC"/>
    <w:rsid w:val="001C6EE8"/>
    <w:rsid w:val="001C6FB1"/>
    <w:rsid w:val="001C7883"/>
    <w:rsid w:val="001D0430"/>
    <w:rsid w:val="001D114F"/>
    <w:rsid w:val="001D13B4"/>
    <w:rsid w:val="001D1E3D"/>
    <w:rsid w:val="001D2659"/>
    <w:rsid w:val="001D26B0"/>
    <w:rsid w:val="001D3224"/>
    <w:rsid w:val="001D3246"/>
    <w:rsid w:val="001D3BBE"/>
    <w:rsid w:val="001D41C9"/>
    <w:rsid w:val="001D498B"/>
    <w:rsid w:val="001D4CFD"/>
    <w:rsid w:val="001D5291"/>
    <w:rsid w:val="001D5311"/>
    <w:rsid w:val="001D593B"/>
    <w:rsid w:val="001D5DCF"/>
    <w:rsid w:val="001D5FB7"/>
    <w:rsid w:val="001D6598"/>
    <w:rsid w:val="001D744C"/>
    <w:rsid w:val="001E02A0"/>
    <w:rsid w:val="001E046B"/>
    <w:rsid w:val="001E0B21"/>
    <w:rsid w:val="001E0B89"/>
    <w:rsid w:val="001E1CFF"/>
    <w:rsid w:val="001E1DE2"/>
    <w:rsid w:val="001E2390"/>
    <w:rsid w:val="001E2428"/>
    <w:rsid w:val="001E2CF2"/>
    <w:rsid w:val="001E3375"/>
    <w:rsid w:val="001E3A18"/>
    <w:rsid w:val="001E46F4"/>
    <w:rsid w:val="001E5B30"/>
    <w:rsid w:val="001E6170"/>
    <w:rsid w:val="001E6BCF"/>
    <w:rsid w:val="001E71DF"/>
    <w:rsid w:val="001E7994"/>
    <w:rsid w:val="001F0039"/>
    <w:rsid w:val="001F037B"/>
    <w:rsid w:val="001F058E"/>
    <w:rsid w:val="001F0992"/>
    <w:rsid w:val="001F09E3"/>
    <w:rsid w:val="001F1813"/>
    <w:rsid w:val="001F2859"/>
    <w:rsid w:val="001F2EE5"/>
    <w:rsid w:val="001F54A0"/>
    <w:rsid w:val="001F657B"/>
    <w:rsid w:val="001F69AF"/>
    <w:rsid w:val="001F6D73"/>
    <w:rsid w:val="001F7890"/>
    <w:rsid w:val="00200618"/>
    <w:rsid w:val="00200F6E"/>
    <w:rsid w:val="002013A3"/>
    <w:rsid w:val="00201760"/>
    <w:rsid w:val="00201D3A"/>
    <w:rsid w:val="00201D9E"/>
    <w:rsid w:val="00201ED2"/>
    <w:rsid w:val="00202B0C"/>
    <w:rsid w:val="0020317C"/>
    <w:rsid w:val="00203228"/>
    <w:rsid w:val="002039B2"/>
    <w:rsid w:val="0020405B"/>
    <w:rsid w:val="002040EF"/>
    <w:rsid w:val="00204562"/>
    <w:rsid w:val="00204D80"/>
    <w:rsid w:val="0020533B"/>
    <w:rsid w:val="002056BA"/>
    <w:rsid w:val="002059AD"/>
    <w:rsid w:val="00205C96"/>
    <w:rsid w:val="00206888"/>
    <w:rsid w:val="00206905"/>
    <w:rsid w:val="00206F87"/>
    <w:rsid w:val="00207259"/>
    <w:rsid w:val="0020757A"/>
    <w:rsid w:val="00207A62"/>
    <w:rsid w:val="0021023F"/>
    <w:rsid w:val="00212578"/>
    <w:rsid w:val="002133D7"/>
    <w:rsid w:val="00213B3D"/>
    <w:rsid w:val="00214DDF"/>
    <w:rsid w:val="00214FAC"/>
    <w:rsid w:val="00215094"/>
    <w:rsid w:val="00215EC3"/>
    <w:rsid w:val="00217CDB"/>
    <w:rsid w:val="00217D5E"/>
    <w:rsid w:val="00221B34"/>
    <w:rsid w:val="00222418"/>
    <w:rsid w:val="00222486"/>
    <w:rsid w:val="00222560"/>
    <w:rsid w:val="002231D3"/>
    <w:rsid w:val="002235AD"/>
    <w:rsid w:val="002243B4"/>
    <w:rsid w:val="00225FCA"/>
    <w:rsid w:val="0022694E"/>
    <w:rsid w:val="002269AF"/>
    <w:rsid w:val="00226CB5"/>
    <w:rsid w:val="0022701C"/>
    <w:rsid w:val="002302CF"/>
    <w:rsid w:val="002306E1"/>
    <w:rsid w:val="00230B6A"/>
    <w:rsid w:val="00230D50"/>
    <w:rsid w:val="00230EC3"/>
    <w:rsid w:val="00231718"/>
    <w:rsid w:val="00231A68"/>
    <w:rsid w:val="00233BE3"/>
    <w:rsid w:val="00233C4D"/>
    <w:rsid w:val="00234996"/>
    <w:rsid w:val="00234ADF"/>
    <w:rsid w:val="00234C02"/>
    <w:rsid w:val="00235197"/>
    <w:rsid w:val="0023630E"/>
    <w:rsid w:val="002363D3"/>
    <w:rsid w:val="00236A8C"/>
    <w:rsid w:val="00236D14"/>
    <w:rsid w:val="00236D44"/>
    <w:rsid w:val="002373E0"/>
    <w:rsid w:val="002412CA"/>
    <w:rsid w:val="0024255F"/>
    <w:rsid w:val="002425AB"/>
    <w:rsid w:val="002425B0"/>
    <w:rsid w:val="00242A06"/>
    <w:rsid w:val="00242A7A"/>
    <w:rsid w:val="00242BAF"/>
    <w:rsid w:val="002442D9"/>
    <w:rsid w:val="0024460D"/>
    <w:rsid w:val="00244CDA"/>
    <w:rsid w:val="002459CE"/>
    <w:rsid w:val="0024739B"/>
    <w:rsid w:val="00247A0C"/>
    <w:rsid w:val="00247A49"/>
    <w:rsid w:val="00250487"/>
    <w:rsid w:val="002515B6"/>
    <w:rsid w:val="00251C8F"/>
    <w:rsid w:val="00252118"/>
    <w:rsid w:val="0025265D"/>
    <w:rsid w:val="00252CFB"/>
    <w:rsid w:val="0025303C"/>
    <w:rsid w:val="00253279"/>
    <w:rsid w:val="00253E04"/>
    <w:rsid w:val="002541A0"/>
    <w:rsid w:val="00254872"/>
    <w:rsid w:val="00254C23"/>
    <w:rsid w:val="00255489"/>
    <w:rsid w:val="002554B0"/>
    <w:rsid w:val="00256183"/>
    <w:rsid w:val="00256CDC"/>
    <w:rsid w:val="002570F3"/>
    <w:rsid w:val="002575A6"/>
    <w:rsid w:val="002576EC"/>
    <w:rsid w:val="0025791B"/>
    <w:rsid w:val="002600A1"/>
    <w:rsid w:val="00260253"/>
    <w:rsid w:val="002608E7"/>
    <w:rsid w:val="002610A1"/>
    <w:rsid w:val="00261331"/>
    <w:rsid w:val="00261768"/>
    <w:rsid w:val="00261954"/>
    <w:rsid w:val="00261BB4"/>
    <w:rsid w:val="00262823"/>
    <w:rsid w:val="002630BF"/>
    <w:rsid w:val="00263251"/>
    <w:rsid w:val="002636A6"/>
    <w:rsid w:val="00263AF3"/>
    <w:rsid w:val="00264959"/>
    <w:rsid w:val="00264BFB"/>
    <w:rsid w:val="0026548F"/>
    <w:rsid w:val="002656D9"/>
    <w:rsid w:val="002656E4"/>
    <w:rsid w:val="00265DC4"/>
    <w:rsid w:val="00266A37"/>
    <w:rsid w:val="00266CDC"/>
    <w:rsid w:val="002704CB"/>
    <w:rsid w:val="00270832"/>
    <w:rsid w:val="00270863"/>
    <w:rsid w:val="002717F6"/>
    <w:rsid w:val="002718CD"/>
    <w:rsid w:val="002724E7"/>
    <w:rsid w:val="00272885"/>
    <w:rsid w:val="0027366F"/>
    <w:rsid w:val="00274AEE"/>
    <w:rsid w:val="002755F8"/>
    <w:rsid w:val="00275E75"/>
    <w:rsid w:val="00276041"/>
    <w:rsid w:val="0027699B"/>
    <w:rsid w:val="00277478"/>
    <w:rsid w:val="0028033E"/>
    <w:rsid w:val="002806D3"/>
    <w:rsid w:val="00280FBF"/>
    <w:rsid w:val="00281359"/>
    <w:rsid w:val="00281EBF"/>
    <w:rsid w:val="00282362"/>
    <w:rsid w:val="002828BF"/>
    <w:rsid w:val="00282D15"/>
    <w:rsid w:val="00282D1D"/>
    <w:rsid w:val="00283078"/>
    <w:rsid w:val="002831D7"/>
    <w:rsid w:val="00284343"/>
    <w:rsid w:val="0028503F"/>
    <w:rsid w:val="00285A2A"/>
    <w:rsid w:val="00285AC9"/>
    <w:rsid w:val="00285ED4"/>
    <w:rsid w:val="00286012"/>
    <w:rsid w:val="002861E8"/>
    <w:rsid w:val="00286429"/>
    <w:rsid w:val="00286D5F"/>
    <w:rsid w:val="0028757F"/>
    <w:rsid w:val="0028760F"/>
    <w:rsid w:val="00287690"/>
    <w:rsid w:val="00287D4C"/>
    <w:rsid w:val="00287DFA"/>
    <w:rsid w:val="0029019A"/>
    <w:rsid w:val="0029081F"/>
    <w:rsid w:val="0029099F"/>
    <w:rsid w:val="00291030"/>
    <w:rsid w:val="00291201"/>
    <w:rsid w:val="00291C74"/>
    <w:rsid w:val="00291DEB"/>
    <w:rsid w:val="002924E9"/>
    <w:rsid w:val="002927E5"/>
    <w:rsid w:val="00292EDA"/>
    <w:rsid w:val="00293057"/>
    <w:rsid w:val="00293245"/>
    <w:rsid w:val="00293B5A"/>
    <w:rsid w:val="00293D3A"/>
    <w:rsid w:val="002959D2"/>
    <w:rsid w:val="00295FF3"/>
    <w:rsid w:val="002961E4"/>
    <w:rsid w:val="0029752E"/>
    <w:rsid w:val="002975C6"/>
    <w:rsid w:val="00297B25"/>
    <w:rsid w:val="00297D05"/>
    <w:rsid w:val="00297EC3"/>
    <w:rsid w:val="002A050D"/>
    <w:rsid w:val="002A07CA"/>
    <w:rsid w:val="002A2042"/>
    <w:rsid w:val="002A2C73"/>
    <w:rsid w:val="002A3E2D"/>
    <w:rsid w:val="002A45E6"/>
    <w:rsid w:val="002A5644"/>
    <w:rsid w:val="002A578C"/>
    <w:rsid w:val="002A5F75"/>
    <w:rsid w:val="002A61A8"/>
    <w:rsid w:val="002A67BD"/>
    <w:rsid w:val="002A7464"/>
    <w:rsid w:val="002A74BB"/>
    <w:rsid w:val="002B0F4D"/>
    <w:rsid w:val="002B0FFF"/>
    <w:rsid w:val="002B163C"/>
    <w:rsid w:val="002B1781"/>
    <w:rsid w:val="002B191F"/>
    <w:rsid w:val="002B24BF"/>
    <w:rsid w:val="002B26E5"/>
    <w:rsid w:val="002B2CBD"/>
    <w:rsid w:val="002B2FF3"/>
    <w:rsid w:val="002B49AE"/>
    <w:rsid w:val="002B4A5E"/>
    <w:rsid w:val="002B4A90"/>
    <w:rsid w:val="002B58D3"/>
    <w:rsid w:val="002B624D"/>
    <w:rsid w:val="002B6E32"/>
    <w:rsid w:val="002C0165"/>
    <w:rsid w:val="002C0229"/>
    <w:rsid w:val="002C06F5"/>
    <w:rsid w:val="002C0B0B"/>
    <w:rsid w:val="002C0C6B"/>
    <w:rsid w:val="002C0E68"/>
    <w:rsid w:val="002C1FB6"/>
    <w:rsid w:val="002C2BCA"/>
    <w:rsid w:val="002C347B"/>
    <w:rsid w:val="002C3B28"/>
    <w:rsid w:val="002C3C03"/>
    <w:rsid w:val="002C4009"/>
    <w:rsid w:val="002C4D82"/>
    <w:rsid w:val="002C4EB0"/>
    <w:rsid w:val="002C4FA0"/>
    <w:rsid w:val="002C542F"/>
    <w:rsid w:val="002C7C28"/>
    <w:rsid w:val="002D034A"/>
    <w:rsid w:val="002D125D"/>
    <w:rsid w:val="002D2055"/>
    <w:rsid w:val="002D22D0"/>
    <w:rsid w:val="002D27F8"/>
    <w:rsid w:val="002D381E"/>
    <w:rsid w:val="002D3A50"/>
    <w:rsid w:val="002D40EE"/>
    <w:rsid w:val="002D4AD1"/>
    <w:rsid w:val="002D4E40"/>
    <w:rsid w:val="002D5995"/>
    <w:rsid w:val="002D5C60"/>
    <w:rsid w:val="002D6D3B"/>
    <w:rsid w:val="002D6F3D"/>
    <w:rsid w:val="002D7000"/>
    <w:rsid w:val="002D72D2"/>
    <w:rsid w:val="002D73F4"/>
    <w:rsid w:val="002D76FF"/>
    <w:rsid w:val="002D788D"/>
    <w:rsid w:val="002D7A23"/>
    <w:rsid w:val="002E01CA"/>
    <w:rsid w:val="002E0398"/>
    <w:rsid w:val="002E039C"/>
    <w:rsid w:val="002E0734"/>
    <w:rsid w:val="002E1417"/>
    <w:rsid w:val="002E1580"/>
    <w:rsid w:val="002E1670"/>
    <w:rsid w:val="002E2049"/>
    <w:rsid w:val="002E2F61"/>
    <w:rsid w:val="002E346B"/>
    <w:rsid w:val="002E383F"/>
    <w:rsid w:val="002E3B3F"/>
    <w:rsid w:val="002E3D4D"/>
    <w:rsid w:val="002E4D10"/>
    <w:rsid w:val="002E5177"/>
    <w:rsid w:val="002E59C7"/>
    <w:rsid w:val="002E5CDC"/>
    <w:rsid w:val="002E5E88"/>
    <w:rsid w:val="002E662A"/>
    <w:rsid w:val="002E6859"/>
    <w:rsid w:val="002E6C0B"/>
    <w:rsid w:val="002E7746"/>
    <w:rsid w:val="002E7DD4"/>
    <w:rsid w:val="002F2A7B"/>
    <w:rsid w:val="002F32D3"/>
    <w:rsid w:val="002F331F"/>
    <w:rsid w:val="002F350A"/>
    <w:rsid w:val="002F385B"/>
    <w:rsid w:val="002F3B24"/>
    <w:rsid w:val="002F4A04"/>
    <w:rsid w:val="002F5C2A"/>
    <w:rsid w:val="002F5E5E"/>
    <w:rsid w:val="002F60EF"/>
    <w:rsid w:val="002F6154"/>
    <w:rsid w:val="002F6322"/>
    <w:rsid w:val="002F64AC"/>
    <w:rsid w:val="002F7329"/>
    <w:rsid w:val="003002EA"/>
    <w:rsid w:val="00300C51"/>
    <w:rsid w:val="003015D8"/>
    <w:rsid w:val="00301E0D"/>
    <w:rsid w:val="00301EA2"/>
    <w:rsid w:val="00302EB0"/>
    <w:rsid w:val="003033FB"/>
    <w:rsid w:val="00303585"/>
    <w:rsid w:val="00303717"/>
    <w:rsid w:val="0030386A"/>
    <w:rsid w:val="00303A68"/>
    <w:rsid w:val="00304436"/>
    <w:rsid w:val="0030464E"/>
    <w:rsid w:val="00305C42"/>
    <w:rsid w:val="00305E24"/>
    <w:rsid w:val="0030657A"/>
    <w:rsid w:val="003068D8"/>
    <w:rsid w:val="00306E13"/>
    <w:rsid w:val="0030732B"/>
    <w:rsid w:val="00307BA3"/>
    <w:rsid w:val="003107AA"/>
    <w:rsid w:val="00310C68"/>
    <w:rsid w:val="00310D26"/>
    <w:rsid w:val="003114FC"/>
    <w:rsid w:val="00311992"/>
    <w:rsid w:val="00311AB7"/>
    <w:rsid w:val="00311CB1"/>
    <w:rsid w:val="00312882"/>
    <w:rsid w:val="003146B8"/>
    <w:rsid w:val="00314B16"/>
    <w:rsid w:val="003151C9"/>
    <w:rsid w:val="00315480"/>
    <w:rsid w:val="00315F71"/>
    <w:rsid w:val="003161EF"/>
    <w:rsid w:val="00320345"/>
    <w:rsid w:val="003206CE"/>
    <w:rsid w:val="0032082D"/>
    <w:rsid w:val="003208A1"/>
    <w:rsid w:val="0032102B"/>
    <w:rsid w:val="003210F6"/>
    <w:rsid w:val="0032151A"/>
    <w:rsid w:val="00321B2E"/>
    <w:rsid w:val="003220B5"/>
    <w:rsid w:val="003222D2"/>
    <w:rsid w:val="00322383"/>
    <w:rsid w:val="003229B5"/>
    <w:rsid w:val="00322BE3"/>
    <w:rsid w:val="00322FE7"/>
    <w:rsid w:val="0032362F"/>
    <w:rsid w:val="0032394D"/>
    <w:rsid w:val="00323BE9"/>
    <w:rsid w:val="0032446B"/>
    <w:rsid w:val="003247F6"/>
    <w:rsid w:val="00325038"/>
    <w:rsid w:val="00325349"/>
    <w:rsid w:val="00325C8C"/>
    <w:rsid w:val="00326136"/>
    <w:rsid w:val="003264CB"/>
    <w:rsid w:val="00326941"/>
    <w:rsid w:val="00326FBC"/>
    <w:rsid w:val="003275E1"/>
    <w:rsid w:val="0032792E"/>
    <w:rsid w:val="00327E51"/>
    <w:rsid w:val="003304D3"/>
    <w:rsid w:val="00330AFE"/>
    <w:rsid w:val="0033128D"/>
    <w:rsid w:val="00331674"/>
    <w:rsid w:val="0033217C"/>
    <w:rsid w:val="00332A13"/>
    <w:rsid w:val="00332CCA"/>
    <w:rsid w:val="003330B9"/>
    <w:rsid w:val="00333B4B"/>
    <w:rsid w:val="00333F47"/>
    <w:rsid w:val="003342A3"/>
    <w:rsid w:val="00334891"/>
    <w:rsid w:val="0033532A"/>
    <w:rsid w:val="00335361"/>
    <w:rsid w:val="00336003"/>
    <w:rsid w:val="00336038"/>
    <w:rsid w:val="0033774C"/>
    <w:rsid w:val="003378EE"/>
    <w:rsid w:val="00340725"/>
    <w:rsid w:val="00341939"/>
    <w:rsid w:val="00342025"/>
    <w:rsid w:val="0034261E"/>
    <w:rsid w:val="00342737"/>
    <w:rsid w:val="003436FC"/>
    <w:rsid w:val="00343D09"/>
    <w:rsid w:val="0034509B"/>
    <w:rsid w:val="003455A7"/>
    <w:rsid w:val="00345BB9"/>
    <w:rsid w:val="0034652A"/>
    <w:rsid w:val="0034704E"/>
    <w:rsid w:val="00347994"/>
    <w:rsid w:val="0035004E"/>
    <w:rsid w:val="003502D5"/>
    <w:rsid w:val="00350A06"/>
    <w:rsid w:val="00351419"/>
    <w:rsid w:val="003519A0"/>
    <w:rsid w:val="00351CD8"/>
    <w:rsid w:val="003520CA"/>
    <w:rsid w:val="00352DE7"/>
    <w:rsid w:val="0035327F"/>
    <w:rsid w:val="003533B7"/>
    <w:rsid w:val="00353AD1"/>
    <w:rsid w:val="00353BF3"/>
    <w:rsid w:val="00355022"/>
    <w:rsid w:val="00355599"/>
    <w:rsid w:val="00355EA9"/>
    <w:rsid w:val="00356A28"/>
    <w:rsid w:val="00357239"/>
    <w:rsid w:val="003577C3"/>
    <w:rsid w:val="00360134"/>
    <w:rsid w:val="00360170"/>
    <w:rsid w:val="00360227"/>
    <w:rsid w:val="0036062C"/>
    <w:rsid w:val="00360A6B"/>
    <w:rsid w:val="00360D63"/>
    <w:rsid w:val="00361338"/>
    <w:rsid w:val="003619D0"/>
    <w:rsid w:val="00361BF1"/>
    <w:rsid w:val="0036267E"/>
    <w:rsid w:val="00363062"/>
    <w:rsid w:val="00363A35"/>
    <w:rsid w:val="00363E6F"/>
    <w:rsid w:val="0036592C"/>
    <w:rsid w:val="003666F6"/>
    <w:rsid w:val="00366C11"/>
    <w:rsid w:val="00366E7F"/>
    <w:rsid w:val="00366F8B"/>
    <w:rsid w:val="003671C9"/>
    <w:rsid w:val="003675C7"/>
    <w:rsid w:val="00367EBC"/>
    <w:rsid w:val="00370315"/>
    <w:rsid w:val="00370A99"/>
    <w:rsid w:val="003713F2"/>
    <w:rsid w:val="00371E08"/>
    <w:rsid w:val="00373519"/>
    <w:rsid w:val="003740A4"/>
    <w:rsid w:val="00374363"/>
    <w:rsid w:val="00375762"/>
    <w:rsid w:val="00375F03"/>
    <w:rsid w:val="0037690B"/>
    <w:rsid w:val="00376F75"/>
    <w:rsid w:val="003770DF"/>
    <w:rsid w:val="00377195"/>
    <w:rsid w:val="0037750C"/>
    <w:rsid w:val="00377739"/>
    <w:rsid w:val="00380385"/>
    <w:rsid w:val="00381435"/>
    <w:rsid w:val="00381BD6"/>
    <w:rsid w:val="0038269A"/>
    <w:rsid w:val="00382B52"/>
    <w:rsid w:val="00382DEA"/>
    <w:rsid w:val="00383327"/>
    <w:rsid w:val="003841DF"/>
    <w:rsid w:val="0038523C"/>
    <w:rsid w:val="0038553C"/>
    <w:rsid w:val="00385A91"/>
    <w:rsid w:val="00386342"/>
    <w:rsid w:val="0038665E"/>
    <w:rsid w:val="003866DB"/>
    <w:rsid w:val="00387828"/>
    <w:rsid w:val="0039003A"/>
    <w:rsid w:val="00390247"/>
    <w:rsid w:val="00390BE8"/>
    <w:rsid w:val="00390CCE"/>
    <w:rsid w:val="00390E9B"/>
    <w:rsid w:val="00391583"/>
    <w:rsid w:val="00391991"/>
    <w:rsid w:val="00391ACB"/>
    <w:rsid w:val="00392521"/>
    <w:rsid w:val="00392BDF"/>
    <w:rsid w:val="003932B5"/>
    <w:rsid w:val="00393396"/>
    <w:rsid w:val="003934BC"/>
    <w:rsid w:val="00393531"/>
    <w:rsid w:val="00393BDE"/>
    <w:rsid w:val="00393DF1"/>
    <w:rsid w:val="00393F83"/>
    <w:rsid w:val="00395E2C"/>
    <w:rsid w:val="00396320"/>
    <w:rsid w:val="00396E0E"/>
    <w:rsid w:val="00397BDD"/>
    <w:rsid w:val="00397EAC"/>
    <w:rsid w:val="003A07AB"/>
    <w:rsid w:val="003A0C8C"/>
    <w:rsid w:val="003A1039"/>
    <w:rsid w:val="003A158E"/>
    <w:rsid w:val="003A18D3"/>
    <w:rsid w:val="003A20AB"/>
    <w:rsid w:val="003A22D2"/>
    <w:rsid w:val="003A3D8F"/>
    <w:rsid w:val="003A477E"/>
    <w:rsid w:val="003A4FC2"/>
    <w:rsid w:val="003A62F1"/>
    <w:rsid w:val="003A6AFA"/>
    <w:rsid w:val="003A6FE8"/>
    <w:rsid w:val="003B02B8"/>
    <w:rsid w:val="003B2381"/>
    <w:rsid w:val="003B2431"/>
    <w:rsid w:val="003B26F7"/>
    <w:rsid w:val="003B2A33"/>
    <w:rsid w:val="003B2AD9"/>
    <w:rsid w:val="003B2E98"/>
    <w:rsid w:val="003B3437"/>
    <w:rsid w:val="003B3605"/>
    <w:rsid w:val="003B3762"/>
    <w:rsid w:val="003B3C1E"/>
    <w:rsid w:val="003B42C5"/>
    <w:rsid w:val="003B4FBE"/>
    <w:rsid w:val="003B54D0"/>
    <w:rsid w:val="003B696B"/>
    <w:rsid w:val="003B6FF3"/>
    <w:rsid w:val="003B75CA"/>
    <w:rsid w:val="003B7ED3"/>
    <w:rsid w:val="003C047B"/>
    <w:rsid w:val="003C072E"/>
    <w:rsid w:val="003C1D67"/>
    <w:rsid w:val="003C1FB9"/>
    <w:rsid w:val="003C217D"/>
    <w:rsid w:val="003C2314"/>
    <w:rsid w:val="003C2450"/>
    <w:rsid w:val="003C3705"/>
    <w:rsid w:val="003C3967"/>
    <w:rsid w:val="003C3AEF"/>
    <w:rsid w:val="003C3B71"/>
    <w:rsid w:val="003C43D1"/>
    <w:rsid w:val="003C44A1"/>
    <w:rsid w:val="003C5B14"/>
    <w:rsid w:val="003C5C22"/>
    <w:rsid w:val="003C6404"/>
    <w:rsid w:val="003C667E"/>
    <w:rsid w:val="003C66F5"/>
    <w:rsid w:val="003C6931"/>
    <w:rsid w:val="003C6F7D"/>
    <w:rsid w:val="003C7223"/>
    <w:rsid w:val="003C72AB"/>
    <w:rsid w:val="003D0C1D"/>
    <w:rsid w:val="003D15CD"/>
    <w:rsid w:val="003D19CF"/>
    <w:rsid w:val="003D2A07"/>
    <w:rsid w:val="003D3063"/>
    <w:rsid w:val="003D3100"/>
    <w:rsid w:val="003D334D"/>
    <w:rsid w:val="003D3496"/>
    <w:rsid w:val="003D3ADB"/>
    <w:rsid w:val="003D4321"/>
    <w:rsid w:val="003D521A"/>
    <w:rsid w:val="003D63FC"/>
    <w:rsid w:val="003D7125"/>
    <w:rsid w:val="003D71A3"/>
    <w:rsid w:val="003D7DD2"/>
    <w:rsid w:val="003E0183"/>
    <w:rsid w:val="003E059A"/>
    <w:rsid w:val="003E0EDD"/>
    <w:rsid w:val="003E1E27"/>
    <w:rsid w:val="003E353B"/>
    <w:rsid w:val="003E3CEF"/>
    <w:rsid w:val="003E426F"/>
    <w:rsid w:val="003E5583"/>
    <w:rsid w:val="003E56A6"/>
    <w:rsid w:val="003E5D07"/>
    <w:rsid w:val="003E5DAF"/>
    <w:rsid w:val="003E5EBA"/>
    <w:rsid w:val="003E5F2F"/>
    <w:rsid w:val="003E6634"/>
    <w:rsid w:val="003E78EE"/>
    <w:rsid w:val="003E7920"/>
    <w:rsid w:val="003F02A2"/>
    <w:rsid w:val="003F083E"/>
    <w:rsid w:val="003F11A6"/>
    <w:rsid w:val="003F12BC"/>
    <w:rsid w:val="003F1D03"/>
    <w:rsid w:val="003F2289"/>
    <w:rsid w:val="003F22B9"/>
    <w:rsid w:val="003F2790"/>
    <w:rsid w:val="003F2A16"/>
    <w:rsid w:val="003F2A88"/>
    <w:rsid w:val="003F2A9C"/>
    <w:rsid w:val="003F2E90"/>
    <w:rsid w:val="003F3704"/>
    <w:rsid w:val="003F3C4F"/>
    <w:rsid w:val="003F3FC4"/>
    <w:rsid w:val="003F5211"/>
    <w:rsid w:val="003F573E"/>
    <w:rsid w:val="003F5B52"/>
    <w:rsid w:val="003F6146"/>
    <w:rsid w:val="003F619B"/>
    <w:rsid w:val="003F688E"/>
    <w:rsid w:val="003F782A"/>
    <w:rsid w:val="004006CB"/>
    <w:rsid w:val="004007D8"/>
    <w:rsid w:val="00400A1A"/>
    <w:rsid w:val="00401279"/>
    <w:rsid w:val="00401DE5"/>
    <w:rsid w:val="004028D9"/>
    <w:rsid w:val="00402B13"/>
    <w:rsid w:val="00402D18"/>
    <w:rsid w:val="00403693"/>
    <w:rsid w:val="004036BF"/>
    <w:rsid w:val="00403B09"/>
    <w:rsid w:val="004041D1"/>
    <w:rsid w:val="00404570"/>
    <w:rsid w:val="0040486A"/>
    <w:rsid w:val="004049AD"/>
    <w:rsid w:val="00405619"/>
    <w:rsid w:val="0040613D"/>
    <w:rsid w:val="00406399"/>
    <w:rsid w:val="00406627"/>
    <w:rsid w:val="00406BD1"/>
    <w:rsid w:val="00407456"/>
    <w:rsid w:val="00407571"/>
    <w:rsid w:val="00410390"/>
    <w:rsid w:val="004103AA"/>
    <w:rsid w:val="004103D9"/>
    <w:rsid w:val="0041056E"/>
    <w:rsid w:val="004105C2"/>
    <w:rsid w:val="004109D5"/>
    <w:rsid w:val="004109F2"/>
    <w:rsid w:val="00410A19"/>
    <w:rsid w:val="00410ACE"/>
    <w:rsid w:val="00411FB9"/>
    <w:rsid w:val="0041258E"/>
    <w:rsid w:val="0041298F"/>
    <w:rsid w:val="004129A5"/>
    <w:rsid w:val="00413110"/>
    <w:rsid w:val="00413C1D"/>
    <w:rsid w:val="00413DE1"/>
    <w:rsid w:val="004148FE"/>
    <w:rsid w:val="00415816"/>
    <w:rsid w:val="00415DA1"/>
    <w:rsid w:val="00416370"/>
    <w:rsid w:val="0041670D"/>
    <w:rsid w:val="00416CD9"/>
    <w:rsid w:val="00417291"/>
    <w:rsid w:val="00417540"/>
    <w:rsid w:val="00417BF5"/>
    <w:rsid w:val="00421084"/>
    <w:rsid w:val="00422297"/>
    <w:rsid w:val="0042231D"/>
    <w:rsid w:val="00422419"/>
    <w:rsid w:val="004224D2"/>
    <w:rsid w:val="00422E1E"/>
    <w:rsid w:val="004231B4"/>
    <w:rsid w:val="004236E2"/>
    <w:rsid w:val="004238B0"/>
    <w:rsid w:val="004241BF"/>
    <w:rsid w:val="004248F9"/>
    <w:rsid w:val="0042517C"/>
    <w:rsid w:val="00425916"/>
    <w:rsid w:val="00425AC2"/>
    <w:rsid w:val="004261AF"/>
    <w:rsid w:val="004261D0"/>
    <w:rsid w:val="00426665"/>
    <w:rsid w:val="00426779"/>
    <w:rsid w:val="00426827"/>
    <w:rsid w:val="00426855"/>
    <w:rsid w:val="00426A85"/>
    <w:rsid w:val="00426A91"/>
    <w:rsid w:val="00427209"/>
    <w:rsid w:val="00427A4E"/>
    <w:rsid w:val="00427F1D"/>
    <w:rsid w:val="004308F6"/>
    <w:rsid w:val="004314FD"/>
    <w:rsid w:val="00431582"/>
    <w:rsid w:val="004316A4"/>
    <w:rsid w:val="004316FB"/>
    <w:rsid w:val="00432298"/>
    <w:rsid w:val="0043260E"/>
    <w:rsid w:val="004329F6"/>
    <w:rsid w:val="00432F71"/>
    <w:rsid w:val="00433730"/>
    <w:rsid w:val="00434B61"/>
    <w:rsid w:val="00434B87"/>
    <w:rsid w:val="0043518F"/>
    <w:rsid w:val="00435AE4"/>
    <w:rsid w:val="0043732A"/>
    <w:rsid w:val="00437674"/>
    <w:rsid w:val="00440325"/>
    <w:rsid w:val="004408EA"/>
    <w:rsid w:val="004409F9"/>
    <w:rsid w:val="00441327"/>
    <w:rsid w:val="00441D97"/>
    <w:rsid w:val="004425BC"/>
    <w:rsid w:val="00442693"/>
    <w:rsid w:val="0044271D"/>
    <w:rsid w:val="00442BCF"/>
    <w:rsid w:val="00442FF8"/>
    <w:rsid w:val="00443443"/>
    <w:rsid w:val="00443683"/>
    <w:rsid w:val="00443B29"/>
    <w:rsid w:val="00443B8B"/>
    <w:rsid w:val="00444102"/>
    <w:rsid w:val="00445742"/>
    <w:rsid w:val="004464BD"/>
    <w:rsid w:val="00446F0C"/>
    <w:rsid w:val="0044753B"/>
    <w:rsid w:val="00451361"/>
    <w:rsid w:val="00451C38"/>
    <w:rsid w:val="0045203E"/>
    <w:rsid w:val="004523B6"/>
    <w:rsid w:val="00452DA0"/>
    <w:rsid w:val="004532F8"/>
    <w:rsid w:val="004536A2"/>
    <w:rsid w:val="00453F5B"/>
    <w:rsid w:val="00454365"/>
    <w:rsid w:val="00454D58"/>
    <w:rsid w:val="00455644"/>
    <w:rsid w:val="00455933"/>
    <w:rsid w:val="00456182"/>
    <w:rsid w:val="00456E27"/>
    <w:rsid w:val="00457180"/>
    <w:rsid w:val="00457895"/>
    <w:rsid w:val="004578A1"/>
    <w:rsid w:val="00457CA7"/>
    <w:rsid w:val="004603B8"/>
    <w:rsid w:val="00460D6E"/>
    <w:rsid w:val="00460E2C"/>
    <w:rsid w:val="004626C5"/>
    <w:rsid w:val="00462729"/>
    <w:rsid w:val="00463696"/>
    <w:rsid w:val="00463D38"/>
    <w:rsid w:val="0046448E"/>
    <w:rsid w:val="0046513D"/>
    <w:rsid w:val="004651F6"/>
    <w:rsid w:val="00465A0E"/>
    <w:rsid w:val="004663B1"/>
    <w:rsid w:val="00466AC9"/>
    <w:rsid w:val="00467758"/>
    <w:rsid w:val="00467AD3"/>
    <w:rsid w:val="00470BEC"/>
    <w:rsid w:val="0047123A"/>
    <w:rsid w:val="00471708"/>
    <w:rsid w:val="00472566"/>
    <w:rsid w:val="00472B38"/>
    <w:rsid w:val="00472DF6"/>
    <w:rsid w:val="0047459A"/>
    <w:rsid w:val="0047474B"/>
    <w:rsid w:val="00474902"/>
    <w:rsid w:val="00474CD5"/>
    <w:rsid w:val="00474D7B"/>
    <w:rsid w:val="0047539C"/>
    <w:rsid w:val="004757EE"/>
    <w:rsid w:val="004759B6"/>
    <w:rsid w:val="00476713"/>
    <w:rsid w:val="004768DD"/>
    <w:rsid w:val="00477166"/>
    <w:rsid w:val="00477A89"/>
    <w:rsid w:val="00477F72"/>
    <w:rsid w:val="004808E0"/>
    <w:rsid w:val="00482463"/>
    <w:rsid w:val="004828BB"/>
    <w:rsid w:val="00483BF1"/>
    <w:rsid w:val="004846FE"/>
    <w:rsid w:val="0048486B"/>
    <w:rsid w:val="00484B34"/>
    <w:rsid w:val="004859D5"/>
    <w:rsid w:val="00486465"/>
    <w:rsid w:val="0048664B"/>
    <w:rsid w:val="004910F1"/>
    <w:rsid w:val="004911AA"/>
    <w:rsid w:val="0049155A"/>
    <w:rsid w:val="0049190C"/>
    <w:rsid w:val="00491C3B"/>
    <w:rsid w:val="0049215D"/>
    <w:rsid w:val="0049340A"/>
    <w:rsid w:val="004935AD"/>
    <w:rsid w:val="00493675"/>
    <w:rsid w:val="00493AC4"/>
    <w:rsid w:val="00494001"/>
    <w:rsid w:val="00495008"/>
    <w:rsid w:val="00495E8C"/>
    <w:rsid w:val="004963E9"/>
    <w:rsid w:val="00496947"/>
    <w:rsid w:val="0049774E"/>
    <w:rsid w:val="004A01D7"/>
    <w:rsid w:val="004A0411"/>
    <w:rsid w:val="004A0BE3"/>
    <w:rsid w:val="004A2C81"/>
    <w:rsid w:val="004A3066"/>
    <w:rsid w:val="004A31B6"/>
    <w:rsid w:val="004A34D2"/>
    <w:rsid w:val="004A403B"/>
    <w:rsid w:val="004A41F4"/>
    <w:rsid w:val="004A45EA"/>
    <w:rsid w:val="004A4AE7"/>
    <w:rsid w:val="004A5565"/>
    <w:rsid w:val="004A6C8B"/>
    <w:rsid w:val="004A6E57"/>
    <w:rsid w:val="004A7589"/>
    <w:rsid w:val="004B00FD"/>
    <w:rsid w:val="004B08A5"/>
    <w:rsid w:val="004B1370"/>
    <w:rsid w:val="004B15A3"/>
    <w:rsid w:val="004B2383"/>
    <w:rsid w:val="004B26EB"/>
    <w:rsid w:val="004B2847"/>
    <w:rsid w:val="004B3CE0"/>
    <w:rsid w:val="004B4560"/>
    <w:rsid w:val="004B4569"/>
    <w:rsid w:val="004B49C8"/>
    <w:rsid w:val="004B50A8"/>
    <w:rsid w:val="004B5938"/>
    <w:rsid w:val="004B5C19"/>
    <w:rsid w:val="004B5DB7"/>
    <w:rsid w:val="004B5FBE"/>
    <w:rsid w:val="004B60FA"/>
    <w:rsid w:val="004B68D9"/>
    <w:rsid w:val="004B6A44"/>
    <w:rsid w:val="004B6E8C"/>
    <w:rsid w:val="004B6FA4"/>
    <w:rsid w:val="004B7408"/>
    <w:rsid w:val="004B7AB3"/>
    <w:rsid w:val="004C0D04"/>
    <w:rsid w:val="004C1213"/>
    <w:rsid w:val="004C1BB9"/>
    <w:rsid w:val="004C2A07"/>
    <w:rsid w:val="004C319E"/>
    <w:rsid w:val="004C4FF0"/>
    <w:rsid w:val="004C5242"/>
    <w:rsid w:val="004C5F5C"/>
    <w:rsid w:val="004D0F6D"/>
    <w:rsid w:val="004D14DA"/>
    <w:rsid w:val="004D181A"/>
    <w:rsid w:val="004D18B5"/>
    <w:rsid w:val="004D1987"/>
    <w:rsid w:val="004D2399"/>
    <w:rsid w:val="004D2734"/>
    <w:rsid w:val="004D2FD9"/>
    <w:rsid w:val="004D3181"/>
    <w:rsid w:val="004D3635"/>
    <w:rsid w:val="004D3B53"/>
    <w:rsid w:val="004D5C97"/>
    <w:rsid w:val="004D6744"/>
    <w:rsid w:val="004D68F8"/>
    <w:rsid w:val="004D708F"/>
    <w:rsid w:val="004D7699"/>
    <w:rsid w:val="004E081D"/>
    <w:rsid w:val="004E0B97"/>
    <w:rsid w:val="004E0F45"/>
    <w:rsid w:val="004E1309"/>
    <w:rsid w:val="004E21F6"/>
    <w:rsid w:val="004E25A5"/>
    <w:rsid w:val="004E2A02"/>
    <w:rsid w:val="004E5202"/>
    <w:rsid w:val="004E55E6"/>
    <w:rsid w:val="004E56F3"/>
    <w:rsid w:val="004E5912"/>
    <w:rsid w:val="004E6740"/>
    <w:rsid w:val="004E685D"/>
    <w:rsid w:val="004E6CE1"/>
    <w:rsid w:val="004E7A77"/>
    <w:rsid w:val="004F0867"/>
    <w:rsid w:val="004F156E"/>
    <w:rsid w:val="004F180E"/>
    <w:rsid w:val="004F1C45"/>
    <w:rsid w:val="004F2158"/>
    <w:rsid w:val="004F300F"/>
    <w:rsid w:val="004F43B8"/>
    <w:rsid w:val="004F4473"/>
    <w:rsid w:val="004F4885"/>
    <w:rsid w:val="004F4F3A"/>
    <w:rsid w:val="004F6396"/>
    <w:rsid w:val="004F7156"/>
    <w:rsid w:val="004F76F7"/>
    <w:rsid w:val="0050049A"/>
    <w:rsid w:val="00500CA1"/>
    <w:rsid w:val="00501041"/>
    <w:rsid w:val="005012E6"/>
    <w:rsid w:val="00502029"/>
    <w:rsid w:val="00502AEA"/>
    <w:rsid w:val="005030B7"/>
    <w:rsid w:val="00503A13"/>
    <w:rsid w:val="00504265"/>
    <w:rsid w:val="005044D0"/>
    <w:rsid w:val="005045F9"/>
    <w:rsid w:val="00504F8A"/>
    <w:rsid w:val="00505F00"/>
    <w:rsid w:val="00506291"/>
    <w:rsid w:val="005072D7"/>
    <w:rsid w:val="00507C63"/>
    <w:rsid w:val="0051025E"/>
    <w:rsid w:val="0051182C"/>
    <w:rsid w:val="00511973"/>
    <w:rsid w:val="005121E2"/>
    <w:rsid w:val="005133C0"/>
    <w:rsid w:val="00514361"/>
    <w:rsid w:val="00514462"/>
    <w:rsid w:val="005145BC"/>
    <w:rsid w:val="005146B3"/>
    <w:rsid w:val="00514C12"/>
    <w:rsid w:val="00514E7F"/>
    <w:rsid w:val="0051699B"/>
    <w:rsid w:val="00516C89"/>
    <w:rsid w:val="00516F2B"/>
    <w:rsid w:val="00516F5D"/>
    <w:rsid w:val="00517363"/>
    <w:rsid w:val="00517DB1"/>
    <w:rsid w:val="00517F6F"/>
    <w:rsid w:val="0052082F"/>
    <w:rsid w:val="00521B69"/>
    <w:rsid w:val="00523528"/>
    <w:rsid w:val="00523529"/>
    <w:rsid w:val="005250DE"/>
    <w:rsid w:val="0052558E"/>
    <w:rsid w:val="0052574F"/>
    <w:rsid w:val="00525EB5"/>
    <w:rsid w:val="005274F2"/>
    <w:rsid w:val="00527C2C"/>
    <w:rsid w:val="005301BB"/>
    <w:rsid w:val="005313A8"/>
    <w:rsid w:val="00531705"/>
    <w:rsid w:val="00532128"/>
    <w:rsid w:val="00533460"/>
    <w:rsid w:val="005335BB"/>
    <w:rsid w:val="00533D1B"/>
    <w:rsid w:val="0053464B"/>
    <w:rsid w:val="005378DF"/>
    <w:rsid w:val="005379F3"/>
    <w:rsid w:val="00537CB6"/>
    <w:rsid w:val="00540284"/>
    <w:rsid w:val="005404E8"/>
    <w:rsid w:val="0054092C"/>
    <w:rsid w:val="005409F6"/>
    <w:rsid w:val="00540CF2"/>
    <w:rsid w:val="005416DE"/>
    <w:rsid w:val="00541734"/>
    <w:rsid w:val="00541B25"/>
    <w:rsid w:val="00541E66"/>
    <w:rsid w:val="00542076"/>
    <w:rsid w:val="0054246B"/>
    <w:rsid w:val="00542541"/>
    <w:rsid w:val="005429D2"/>
    <w:rsid w:val="00542C45"/>
    <w:rsid w:val="00543036"/>
    <w:rsid w:val="00543048"/>
    <w:rsid w:val="00543050"/>
    <w:rsid w:val="005445BD"/>
    <w:rsid w:val="0054480B"/>
    <w:rsid w:val="00544830"/>
    <w:rsid w:val="00544BD0"/>
    <w:rsid w:val="00545724"/>
    <w:rsid w:val="00546F88"/>
    <w:rsid w:val="005470D8"/>
    <w:rsid w:val="0054777C"/>
    <w:rsid w:val="005478FB"/>
    <w:rsid w:val="00547E02"/>
    <w:rsid w:val="00547F06"/>
    <w:rsid w:val="005504D7"/>
    <w:rsid w:val="00551ACF"/>
    <w:rsid w:val="00551D3A"/>
    <w:rsid w:val="00552C5B"/>
    <w:rsid w:val="00553C9C"/>
    <w:rsid w:val="005542F5"/>
    <w:rsid w:val="005545E0"/>
    <w:rsid w:val="00554F2E"/>
    <w:rsid w:val="00554F74"/>
    <w:rsid w:val="00555502"/>
    <w:rsid w:val="00555BF8"/>
    <w:rsid w:val="005561F6"/>
    <w:rsid w:val="00556288"/>
    <w:rsid w:val="0055655D"/>
    <w:rsid w:val="00556568"/>
    <w:rsid w:val="00557935"/>
    <w:rsid w:val="005600C4"/>
    <w:rsid w:val="00561465"/>
    <w:rsid w:val="005629C4"/>
    <w:rsid w:val="00563677"/>
    <w:rsid w:val="00563847"/>
    <w:rsid w:val="00564966"/>
    <w:rsid w:val="00564A81"/>
    <w:rsid w:val="00564BA5"/>
    <w:rsid w:val="0056549A"/>
    <w:rsid w:val="00565738"/>
    <w:rsid w:val="00565AB9"/>
    <w:rsid w:val="005664EF"/>
    <w:rsid w:val="0056675B"/>
    <w:rsid w:val="00566C92"/>
    <w:rsid w:val="00567403"/>
    <w:rsid w:val="00567859"/>
    <w:rsid w:val="00567BD4"/>
    <w:rsid w:val="00567F4C"/>
    <w:rsid w:val="00570860"/>
    <w:rsid w:val="0057187E"/>
    <w:rsid w:val="005720EE"/>
    <w:rsid w:val="00572E61"/>
    <w:rsid w:val="005734EC"/>
    <w:rsid w:val="00573629"/>
    <w:rsid w:val="005739F0"/>
    <w:rsid w:val="00573B0F"/>
    <w:rsid w:val="00573C8A"/>
    <w:rsid w:val="00574317"/>
    <w:rsid w:val="005744EC"/>
    <w:rsid w:val="005745C4"/>
    <w:rsid w:val="00574D7F"/>
    <w:rsid w:val="00575B03"/>
    <w:rsid w:val="00575BEF"/>
    <w:rsid w:val="00575C68"/>
    <w:rsid w:val="00576735"/>
    <w:rsid w:val="00580385"/>
    <w:rsid w:val="00581C21"/>
    <w:rsid w:val="00581FF6"/>
    <w:rsid w:val="005820C1"/>
    <w:rsid w:val="00582EAA"/>
    <w:rsid w:val="00583DB3"/>
    <w:rsid w:val="00584305"/>
    <w:rsid w:val="005848DE"/>
    <w:rsid w:val="00584ABA"/>
    <w:rsid w:val="0058511A"/>
    <w:rsid w:val="0058554F"/>
    <w:rsid w:val="0058556C"/>
    <w:rsid w:val="00585B27"/>
    <w:rsid w:val="00585C85"/>
    <w:rsid w:val="00586893"/>
    <w:rsid w:val="00586AE0"/>
    <w:rsid w:val="005876F0"/>
    <w:rsid w:val="00590516"/>
    <w:rsid w:val="00591A31"/>
    <w:rsid w:val="005920D7"/>
    <w:rsid w:val="00592976"/>
    <w:rsid w:val="005932B5"/>
    <w:rsid w:val="0059471F"/>
    <w:rsid w:val="00594D33"/>
    <w:rsid w:val="005957BD"/>
    <w:rsid w:val="0059583A"/>
    <w:rsid w:val="005963F5"/>
    <w:rsid w:val="005967CF"/>
    <w:rsid w:val="005974B8"/>
    <w:rsid w:val="00597E07"/>
    <w:rsid w:val="005A045A"/>
    <w:rsid w:val="005A0EC6"/>
    <w:rsid w:val="005A0FB3"/>
    <w:rsid w:val="005A28F6"/>
    <w:rsid w:val="005A309A"/>
    <w:rsid w:val="005A3827"/>
    <w:rsid w:val="005A3D83"/>
    <w:rsid w:val="005A468E"/>
    <w:rsid w:val="005A4773"/>
    <w:rsid w:val="005A49AA"/>
    <w:rsid w:val="005A4A1A"/>
    <w:rsid w:val="005A4A77"/>
    <w:rsid w:val="005A4C38"/>
    <w:rsid w:val="005A5005"/>
    <w:rsid w:val="005A5B80"/>
    <w:rsid w:val="005A6B4B"/>
    <w:rsid w:val="005A6BB5"/>
    <w:rsid w:val="005B0709"/>
    <w:rsid w:val="005B07A0"/>
    <w:rsid w:val="005B1932"/>
    <w:rsid w:val="005B26F5"/>
    <w:rsid w:val="005B2B8E"/>
    <w:rsid w:val="005B420E"/>
    <w:rsid w:val="005B4845"/>
    <w:rsid w:val="005B4A9B"/>
    <w:rsid w:val="005B4EA6"/>
    <w:rsid w:val="005B4FFE"/>
    <w:rsid w:val="005B5023"/>
    <w:rsid w:val="005B51F4"/>
    <w:rsid w:val="005B5887"/>
    <w:rsid w:val="005B59CF"/>
    <w:rsid w:val="005B5E67"/>
    <w:rsid w:val="005B65B0"/>
    <w:rsid w:val="005B6922"/>
    <w:rsid w:val="005B7925"/>
    <w:rsid w:val="005B7ABE"/>
    <w:rsid w:val="005B7CF0"/>
    <w:rsid w:val="005B7E4F"/>
    <w:rsid w:val="005B7F4E"/>
    <w:rsid w:val="005B7F57"/>
    <w:rsid w:val="005B7FAA"/>
    <w:rsid w:val="005C002E"/>
    <w:rsid w:val="005C0C8B"/>
    <w:rsid w:val="005C0E91"/>
    <w:rsid w:val="005C1757"/>
    <w:rsid w:val="005C226D"/>
    <w:rsid w:val="005C23D1"/>
    <w:rsid w:val="005C2436"/>
    <w:rsid w:val="005C2597"/>
    <w:rsid w:val="005C2C96"/>
    <w:rsid w:val="005C2E2E"/>
    <w:rsid w:val="005C2E46"/>
    <w:rsid w:val="005C319E"/>
    <w:rsid w:val="005C377D"/>
    <w:rsid w:val="005C401A"/>
    <w:rsid w:val="005C41B8"/>
    <w:rsid w:val="005C434E"/>
    <w:rsid w:val="005C4499"/>
    <w:rsid w:val="005C45DD"/>
    <w:rsid w:val="005C47E2"/>
    <w:rsid w:val="005C5784"/>
    <w:rsid w:val="005C595A"/>
    <w:rsid w:val="005C597F"/>
    <w:rsid w:val="005C724A"/>
    <w:rsid w:val="005C72BA"/>
    <w:rsid w:val="005C7442"/>
    <w:rsid w:val="005C7C33"/>
    <w:rsid w:val="005D0199"/>
    <w:rsid w:val="005D03C7"/>
    <w:rsid w:val="005D06C3"/>
    <w:rsid w:val="005D07BB"/>
    <w:rsid w:val="005D08B0"/>
    <w:rsid w:val="005D16B5"/>
    <w:rsid w:val="005D2867"/>
    <w:rsid w:val="005D2F15"/>
    <w:rsid w:val="005D3B80"/>
    <w:rsid w:val="005D3F76"/>
    <w:rsid w:val="005D426D"/>
    <w:rsid w:val="005D487F"/>
    <w:rsid w:val="005D491C"/>
    <w:rsid w:val="005D498C"/>
    <w:rsid w:val="005D4B9B"/>
    <w:rsid w:val="005D5317"/>
    <w:rsid w:val="005D5578"/>
    <w:rsid w:val="005D5826"/>
    <w:rsid w:val="005D6120"/>
    <w:rsid w:val="005D6941"/>
    <w:rsid w:val="005D6CD5"/>
    <w:rsid w:val="005D75B1"/>
    <w:rsid w:val="005D7ADD"/>
    <w:rsid w:val="005E04AB"/>
    <w:rsid w:val="005E0C2E"/>
    <w:rsid w:val="005E0D6F"/>
    <w:rsid w:val="005E190F"/>
    <w:rsid w:val="005E21B1"/>
    <w:rsid w:val="005E29E3"/>
    <w:rsid w:val="005E3E35"/>
    <w:rsid w:val="005E4859"/>
    <w:rsid w:val="005E4CEB"/>
    <w:rsid w:val="005E50D6"/>
    <w:rsid w:val="005E5D09"/>
    <w:rsid w:val="005E68A0"/>
    <w:rsid w:val="005E6B77"/>
    <w:rsid w:val="005E6D5C"/>
    <w:rsid w:val="005E6F36"/>
    <w:rsid w:val="005E73B3"/>
    <w:rsid w:val="005E7640"/>
    <w:rsid w:val="005E788F"/>
    <w:rsid w:val="005F0D47"/>
    <w:rsid w:val="005F0F20"/>
    <w:rsid w:val="005F124F"/>
    <w:rsid w:val="005F1844"/>
    <w:rsid w:val="005F1C42"/>
    <w:rsid w:val="005F1CFB"/>
    <w:rsid w:val="005F3659"/>
    <w:rsid w:val="005F3B6D"/>
    <w:rsid w:val="005F42BE"/>
    <w:rsid w:val="005F4859"/>
    <w:rsid w:val="005F4AF5"/>
    <w:rsid w:val="005F4CC5"/>
    <w:rsid w:val="005F573C"/>
    <w:rsid w:val="005F5B2E"/>
    <w:rsid w:val="005F5BF7"/>
    <w:rsid w:val="005F5FC9"/>
    <w:rsid w:val="005F6157"/>
    <w:rsid w:val="005F6738"/>
    <w:rsid w:val="005F67CF"/>
    <w:rsid w:val="005F6BAA"/>
    <w:rsid w:val="005F6D06"/>
    <w:rsid w:val="005F6FCE"/>
    <w:rsid w:val="005F7CFC"/>
    <w:rsid w:val="0060027E"/>
    <w:rsid w:val="0060058E"/>
    <w:rsid w:val="006009FF"/>
    <w:rsid w:val="00600B97"/>
    <w:rsid w:val="0060167E"/>
    <w:rsid w:val="0060182D"/>
    <w:rsid w:val="00602057"/>
    <w:rsid w:val="006027D0"/>
    <w:rsid w:val="00602EC7"/>
    <w:rsid w:val="00602FD3"/>
    <w:rsid w:val="00604408"/>
    <w:rsid w:val="006044DB"/>
    <w:rsid w:val="00604736"/>
    <w:rsid w:val="0060542D"/>
    <w:rsid w:val="00606E3A"/>
    <w:rsid w:val="006073AA"/>
    <w:rsid w:val="00607FAE"/>
    <w:rsid w:val="00610008"/>
    <w:rsid w:val="00610022"/>
    <w:rsid w:val="006107D7"/>
    <w:rsid w:val="00611BAE"/>
    <w:rsid w:val="00613488"/>
    <w:rsid w:val="006149DB"/>
    <w:rsid w:val="00615C74"/>
    <w:rsid w:val="006162D6"/>
    <w:rsid w:val="006168F5"/>
    <w:rsid w:val="00616F28"/>
    <w:rsid w:val="006170B7"/>
    <w:rsid w:val="006205D7"/>
    <w:rsid w:val="00620A36"/>
    <w:rsid w:val="00621678"/>
    <w:rsid w:val="00621840"/>
    <w:rsid w:val="00622247"/>
    <w:rsid w:val="006225FA"/>
    <w:rsid w:val="00622BFF"/>
    <w:rsid w:val="0062428A"/>
    <w:rsid w:val="006248B4"/>
    <w:rsid w:val="00624990"/>
    <w:rsid w:val="00624C94"/>
    <w:rsid w:val="00624E68"/>
    <w:rsid w:val="00625270"/>
    <w:rsid w:val="0062529B"/>
    <w:rsid w:val="006252C5"/>
    <w:rsid w:val="006257F4"/>
    <w:rsid w:val="006264C0"/>
    <w:rsid w:val="00626F20"/>
    <w:rsid w:val="00627861"/>
    <w:rsid w:val="00627F7D"/>
    <w:rsid w:val="00631799"/>
    <w:rsid w:val="006321EF"/>
    <w:rsid w:val="006322F7"/>
    <w:rsid w:val="00632C19"/>
    <w:rsid w:val="00633646"/>
    <w:rsid w:val="00633C24"/>
    <w:rsid w:val="00635791"/>
    <w:rsid w:val="00635AB2"/>
    <w:rsid w:val="006364F1"/>
    <w:rsid w:val="00636619"/>
    <w:rsid w:val="00636DF3"/>
    <w:rsid w:val="00637488"/>
    <w:rsid w:val="00637EA8"/>
    <w:rsid w:val="00640758"/>
    <w:rsid w:val="006407D5"/>
    <w:rsid w:val="00640C1D"/>
    <w:rsid w:val="00642959"/>
    <w:rsid w:val="00642AC2"/>
    <w:rsid w:val="00642D4F"/>
    <w:rsid w:val="0064312E"/>
    <w:rsid w:val="006431A7"/>
    <w:rsid w:val="00643AA6"/>
    <w:rsid w:val="006441FA"/>
    <w:rsid w:val="006449A7"/>
    <w:rsid w:val="00644E25"/>
    <w:rsid w:val="00644E74"/>
    <w:rsid w:val="00645333"/>
    <w:rsid w:val="006459E1"/>
    <w:rsid w:val="00646446"/>
    <w:rsid w:val="006464D5"/>
    <w:rsid w:val="006472B1"/>
    <w:rsid w:val="00647639"/>
    <w:rsid w:val="00647747"/>
    <w:rsid w:val="00650609"/>
    <w:rsid w:val="00650D90"/>
    <w:rsid w:val="0065131F"/>
    <w:rsid w:val="00652D63"/>
    <w:rsid w:val="00652E33"/>
    <w:rsid w:val="00653224"/>
    <w:rsid w:val="00653645"/>
    <w:rsid w:val="00653FBF"/>
    <w:rsid w:val="006543C1"/>
    <w:rsid w:val="00654F20"/>
    <w:rsid w:val="006559CD"/>
    <w:rsid w:val="00656148"/>
    <w:rsid w:val="006566F9"/>
    <w:rsid w:val="006600DC"/>
    <w:rsid w:val="00660482"/>
    <w:rsid w:val="0066052D"/>
    <w:rsid w:val="00660666"/>
    <w:rsid w:val="00660FB7"/>
    <w:rsid w:val="00661445"/>
    <w:rsid w:val="0066186A"/>
    <w:rsid w:val="00661BA3"/>
    <w:rsid w:val="00661BE4"/>
    <w:rsid w:val="0066229D"/>
    <w:rsid w:val="00663CF9"/>
    <w:rsid w:val="00664574"/>
    <w:rsid w:val="00664788"/>
    <w:rsid w:val="00665415"/>
    <w:rsid w:val="00665F58"/>
    <w:rsid w:val="0066614A"/>
    <w:rsid w:val="00666265"/>
    <w:rsid w:val="00666319"/>
    <w:rsid w:val="00666CA0"/>
    <w:rsid w:val="00670489"/>
    <w:rsid w:val="006713D4"/>
    <w:rsid w:val="00671463"/>
    <w:rsid w:val="0067237B"/>
    <w:rsid w:val="00672D19"/>
    <w:rsid w:val="00673051"/>
    <w:rsid w:val="0067305E"/>
    <w:rsid w:val="00673354"/>
    <w:rsid w:val="00673769"/>
    <w:rsid w:val="00673F00"/>
    <w:rsid w:val="00674726"/>
    <w:rsid w:val="00674D80"/>
    <w:rsid w:val="0067508B"/>
    <w:rsid w:val="006750A4"/>
    <w:rsid w:val="00675237"/>
    <w:rsid w:val="006752B2"/>
    <w:rsid w:val="0067570C"/>
    <w:rsid w:val="00675814"/>
    <w:rsid w:val="006758D1"/>
    <w:rsid w:val="006770F4"/>
    <w:rsid w:val="006779B7"/>
    <w:rsid w:val="00677F6A"/>
    <w:rsid w:val="00680471"/>
    <w:rsid w:val="006808D0"/>
    <w:rsid w:val="00680B31"/>
    <w:rsid w:val="006810C9"/>
    <w:rsid w:val="006822A0"/>
    <w:rsid w:val="006822EF"/>
    <w:rsid w:val="006826D5"/>
    <w:rsid w:val="00682D6C"/>
    <w:rsid w:val="00682EA5"/>
    <w:rsid w:val="006839D7"/>
    <w:rsid w:val="00683F8C"/>
    <w:rsid w:val="006855B1"/>
    <w:rsid w:val="0068570B"/>
    <w:rsid w:val="00685AB9"/>
    <w:rsid w:val="00686CBF"/>
    <w:rsid w:val="00686DFB"/>
    <w:rsid w:val="00687567"/>
    <w:rsid w:val="00687B0A"/>
    <w:rsid w:val="00687E75"/>
    <w:rsid w:val="006905D0"/>
    <w:rsid w:val="00690866"/>
    <w:rsid w:val="006908F4"/>
    <w:rsid w:val="00690989"/>
    <w:rsid w:val="006912C5"/>
    <w:rsid w:val="00691544"/>
    <w:rsid w:val="00691D1A"/>
    <w:rsid w:val="006921F3"/>
    <w:rsid w:val="00692502"/>
    <w:rsid w:val="00692E49"/>
    <w:rsid w:val="00692E6C"/>
    <w:rsid w:val="00693602"/>
    <w:rsid w:val="0069474C"/>
    <w:rsid w:val="0069476C"/>
    <w:rsid w:val="00694911"/>
    <w:rsid w:val="00694B1D"/>
    <w:rsid w:val="00694D10"/>
    <w:rsid w:val="00694ED3"/>
    <w:rsid w:val="00694F90"/>
    <w:rsid w:val="006958A6"/>
    <w:rsid w:val="00696253"/>
    <w:rsid w:val="00696F3E"/>
    <w:rsid w:val="00697432"/>
    <w:rsid w:val="006979C0"/>
    <w:rsid w:val="006A0281"/>
    <w:rsid w:val="006A05D3"/>
    <w:rsid w:val="006A12EE"/>
    <w:rsid w:val="006A28AF"/>
    <w:rsid w:val="006A318D"/>
    <w:rsid w:val="006A476E"/>
    <w:rsid w:val="006A4844"/>
    <w:rsid w:val="006A4BC6"/>
    <w:rsid w:val="006A592B"/>
    <w:rsid w:val="006A59B4"/>
    <w:rsid w:val="006A6478"/>
    <w:rsid w:val="006A7D33"/>
    <w:rsid w:val="006B00D5"/>
    <w:rsid w:val="006B026D"/>
    <w:rsid w:val="006B1253"/>
    <w:rsid w:val="006B1450"/>
    <w:rsid w:val="006B19B2"/>
    <w:rsid w:val="006B1CC7"/>
    <w:rsid w:val="006B246C"/>
    <w:rsid w:val="006B293A"/>
    <w:rsid w:val="006B2B39"/>
    <w:rsid w:val="006B2F35"/>
    <w:rsid w:val="006B3085"/>
    <w:rsid w:val="006B33C8"/>
    <w:rsid w:val="006B4061"/>
    <w:rsid w:val="006B45F0"/>
    <w:rsid w:val="006B461B"/>
    <w:rsid w:val="006B467A"/>
    <w:rsid w:val="006B4811"/>
    <w:rsid w:val="006B4A0C"/>
    <w:rsid w:val="006B4AC4"/>
    <w:rsid w:val="006B4B70"/>
    <w:rsid w:val="006B4C8B"/>
    <w:rsid w:val="006B4F3A"/>
    <w:rsid w:val="006B5789"/>
    <w:rsid w:val="006B5A32"/>
    <w:rsid w:val="006B5EE7"/>
    <w:rsid w:val="006B6186"/>
    <w:rsid w:val="006B6F21"/>
    <w:rsid w:val="006C03F5"/>
    <w:rsid w:val="006C07C4"/>
    <w:rsid w:val="006C0F13"/>
    <w:rsid w:val="006C11F4"/>
    <w:rsid w:val="006C1268"/>
    <w:rsid w:val="006C129F"/>
    <w:rsid w:val="006C1411"/>
    <w:rsid w:val="006C166E"/>
    <w:rsid w:val="006C2498"/>
    <w:rsid w:val="006C26D3"/>
    <w:rsid w:val="006C2AC8"/>
    <w:rsid w:val="006C343C"/>
    <w:rsid w:val="006C3882"/>
    <w:rsid w:val="006C41C1"/>
    <w:rsid w:val="006C4529"/>
    <w:rsid w:val="006C4BFF"/>
    <w:rsid w:val="006C4E6D"/>
    <w:rsid w:val="006C4F7E"/>
    <w:rsid w:val="006C59A1"/>
    <w:rsid w:val="006C5AA8"/>
    <w:rsid w:val="006C6BBC"/>
    <w:rsid w:val="006C6F63"/>
    <w:rsid w:val="006C726E"/>
    <w:rsid w:val="006C72CE"/>
    <w:rsid w:val="006C7557"/>
    <w:rsid w:val="006C767A"/>
    <w:rsid w:val="006D02AF"/>
    <w:rsid w:val="006D071B"/>
    <w:rsid w:val="006D0B90"/>
    <w:rsid w:val="006D10A7"/>
    <w:rsid w:val="006D16CA"/>
    <w:rsid w:val="006D178A"/>
    <w:rsid w:val="006D19CA"/>
    <w:rsid w:val="006D336A"/>
    <w:rsid w:val="006D394F"/>
    <w:rsid w:val="006D4157"/>
    <w:rsid w:val="006D482B"/>
    <w:rsid w:val="006D5632"/>
    <w:rsid w:val="006D57FE"/>
    <w:rsid w:val="006D6A50"/>
    <w:rsid w:val="006D7409"/>
    <w:rsid w:val="006D74EA"/>
    <w:rsid w:val="006D7B76"/>
    <w:rsid w:val="006D7C08"/>
    <w:rsid w:val="006E1180"/>
    <w:rsid w:val="006E1495"/>
    <w:rsid w:val="006E2C0B"/>
    <w:rsid w:val="006E300E"/>
    <w:rsid w:val="006E469A"/>
    <w:rsid w:val="006E47F6"/>
    <w:rsid w:val="006E6A86"/>
    <w:rsid w:val="006E6C39"/>
    <w:rsid w:val="006E709D"/>
    <w:rsid w:val="006E7B25"/>
    <w:rsid w:val="006F035A"/>
    <w:rsid w:val="006F093D"/>
    <w:rsid w:val="006F1517"/>
    <w:rsid w:val="006F17A6"/>
    <w:rsid w:val="006F1C0C"/>
    <w:rsid w:val="006F1DF5"/>
    <w:rsid w:val="006F2EB9"/>
    <w:rsid w:val="006F34FA"/>
    <w:rsid w:val="006F3B85"/>
    <w:rsid w:val="006F3DF9"/>
    <w:rsid w:val="006F4172"/>
    <w:rsid w:val="006F41E3"/>
    <w:rsid w:val="006F4BDC"/>
    <w:rsid w:val="006F4CAE"/>
    <w:rsid w:val="006F4F20"/>
    <w:rsid w:val="006F4FB6"/>
    <w:rsid w:val="006F590F"/>
    <w:rsid w:val="006F64CA"/>
    <w:rsid w:val="006F658A"/>
    <w:rsid w:val="006F6C77"/>
    <w:rsid w:val="006F6E2B"/>
    <w:rsid w:val="006F6EF8"/>
    <w:rsid w:val="006F6F4E"/>
    <w:rsid w:val="006F7C13"/>
    <w:rsid w:val="0070020D"/>
    <w:rsid w:val="00700661"/>
    <w:rsid w:val="0070101E"/>
    <w:rsid w:val="0070146C"/>
    <w:rsid w:val="007016B0"/>
    <w:rsid w:val="007023F7"/>
    <w:rsid w:val="00702880"/>
    <w:rsid w:val="00703552"/>
    <w:rsid w:val="007035CC"/>
    <w:rsid w:val="00704189"/>
    <w:rsid w:val="007047C7"/>
    <w:rsid w:val="0070499F"/>
    <w:rsid w:val="00704A99"/>
    <w:rsid w:val="007056C7"/>
    <w:rsid w:val="0070630C"/>
    <w:rsid w:val="00706A48"/>
    <w:rsid w:val="00706CCE"/>
    <w:rsid w:val="007072EC"/>
    <w:rsid w:val="00707748"/>
    <w:rsid w:val="007079F7"/>
    <w:rsid w:val="00707C98"/>
    <w:rsid w:val="00710FFB"/>
    <w:rsid w:val="0071142E"/>
    <w:rsid w:val="0071174E"/>
    <w:rsid w:val="007123FA"/>
    <w:rsid w:val="007131CE"/>
    <w:rsid w:val="00713CA5"/>
    <w:rsid w:val="00713D16"/>
    <w:rsid w:val="007140D2"/>
    <w:rsid w:val="0071435F"/>
    <w:rsid w:val="007147A4"/>
    <w:rsid w:val="00714EBA"/>
    <w:rsid w:val="00714ECF"/>
    <w:rsid w:val="007151B4"/>
    <w:rsid w:val="00715521"/>
    <w:rsid w:val="007156E6"/>
    <w:rsid w:val="00715710"/>
    <w:rsid w:val="007157F2"/>
    <w:rsid w:val="007161C6"/>
    <w:rsid w:val="0072048A"/>
    <w:rsid w:val="0072052C"/>
    <w:rsid w:val="00721A9C"/>
    <w:rsid w:val="007239CD"/>
    <w:rsid w:val="00723C46"/>
    <w:rsid w:val="007266D1"/>
    <w:rsid w:val="007271FC"/>
    <w:rsid w:val="00730A9D"/>
    <w:rsid w:val="00731222"/>
    <w:rsid w:val="00731A9E"/>
    <w:rsid w:val="007327BF"/>
    <w:rsid w:val="00733614"/>
    <w:rsid w:val="00733B40"/>
    <w:rsid w:val="00735BA0"/>
    <w:rsid w:val="00735E11"/>
    <w:rsid w:val="0073621A"/>
    <w:rsid w:val="0073653F"/>
    <w:rsid w:val="00736578"/>
    <w:rsid w:val="00736C80"/>
    <w:rsid w:val="0073728E"/>
    <w:rsid w:val="00737F81"/>
    <w:rsid w:val="00740219"/>
    <w:rsid w:val="00740700"/>
    <w:rsid w:val="007407DD"/>
    <w:rsid w:val="007408D6"/>
    <w:rsid w:val="00740E95"/>
    <w:rsid w:val="007424A4"/>
    <w:rsid w:val="00742D8A"/>
    <w:rsid w:val="007432C9"/>
    <w:rsid w:val="0074362B"/>
    <w:rsid w:val="007442BE"/>
    <w:rsid w:val="0074434B"/>
    <w:rsid w:val="007445D1"/>
    <w:rsid w:val="007447D9"/>
    <w:rsid w:val="00744F21"/>
    <w:rsid w:val="00745291"/>
    <w:rsid w:val="00745470"/>
    <w:rsid w:val="00745736"/>
    <w:rsid w:val="007458B3"/>
    <w:rsid w:val="00746CDB"/>
    <w:rsid w:val="0074724E"/>
    <w:rsid w:val="007472F3"/>
    <w:rsid w:val="007476FE"/>
    <w:rsid w:val="00747D12"/>
    <w:rsid w:val="007507FA"/>
    <w:rsid w:val="00750850"/>
    <w:rsid w:val="00750F7E"/>
    <w:rsid w:val="00751D18"/>
    <w:rsid w:val="00752553"/>
    <w:rsid w:val="00752B38"/>
    <w:rsid w:val="00753462"/>
    <w:rsid w:val="00753503"/>
    <w:rsid w:val="007536C8"/>
    <w:rsid w:val="00754086"/>
    <w:rsid w:val="00755D8F"/>
    <w:rsid w:val="00755DE8"/>
    <w:rsid w:val="00755F7B"/>
    <w:rsid w:val="007566CC"/>
    <w:rsid w:val="00756781"/>
    <w:rsid w:val="00756A54"/>
    <w:rsid w:val="007570F4"/>
    <w:rsid w:val="0076031D"/>
    <w:rsid w:val="00761E8A"/>
    <w:rsid w:val="007620DF"/>
    <w:rsid w:val="007623E9"/>
    <w:rsid w:val="00762412"/>
    <w:rsid w:val="00762B56"/>
    <w:rsid w:val="007630DD"/>
    <w:rsid w:val="00763B94"/>
    <w:rsid w:val="00764066"/>
    <w:rsid w:val="00764247"/>
    <w:rsid w:val="007647CA"/>
    <w:rsid w:val="00764842"/>
    <w:rsid w:val="00764F12"/>
    <w:rsid w:val="00764F49"/>
    <w:rsid w:val="00765CD5"/>
    <w:rsid w:val="00765FD4"/>
    <w:rsid w:val="007660AF"/>
    <w:rsid w:val="0076799D"/>
    <w:rsid w:val="00770170"/>
    <w:rsid w:val="00770A18"/>
    <w:rsid w:val="00770B42"/>
    <w:rsid w:val="00771063"/>
    <w:rsid w:val="00771440"/>
    <w:rsid w:val="007725A0"/>
    <w:rsid w:val="0077260F"/>
    <w:rsid w:val="00772DE0"/>
    <w:rsid w:val="00772F1D"/>
    <w:rsid w:val="00773174"/>
    <w:rsid w:val="00773852"/>
    <w:rsid w:val="00774390"/>
    <w:rsid w:val="007746C0"/>
    <w:rsid w:val="007748AF"/>
    <w:rsid w:val="00774B25"/>
    <w:rsid w:val="00774B80"/>
    <w:rsid w:val="00775087"/>
    <w:rsid w:val="007758A0"/>
    <w:rsid w:val="0077618C"/>
    <w:rsid w:val="0077656E"/>
    <w:rsid w:val="007769CF"/>
    <w:rsid w:val="00777110"/>
    <w:rsid w:val="007774D4"/>
    <w:rsid w:val="0077772E"/>
    <w:rsid w:val="00777776"/>
    <w:rsid w:val="007779B1"/>
    <w:rsid w:val="007800F0"/>
    <w:rsid w:val="00780C1C"/>
    <w:rsid w:val="0078103E"/>
    <w:rsid w:val="0078127B"/>
    <w:rsid w:val="00781EE3"/>
    <w:rsid w:val="007834FB"/>
    <w:rsid w:val="0078514C"/>
    <w:rsid w:val="00786051"/>
    <w:rsid w:val="00787B53"/>
    <w:rsid w:val="00790591"/>
    <w:rsid w:val="00790827"/>
    <w:rsid w:val="00790C72"/>
    <w:rsid w:val="0079188F"/>
    <w:rsid w:val="007925AE"/>
    <w:rsid w:val="007927CF"/>
    <w:rsid w:val="00792AD6"/>
    <w:rsid w:val="00792B15"/>
    <w:rsid w:val="00793589"/>
    <w:rsid w:val="00793957"/>
    <w:rsid w:val="00794112"/>
    <w:rsid w:val="007944C4"/>
    <w:rsid w:val="007949A7"/>
    <w:rsid w:val="0079530C"/>
    <w:rsid w:val="00795916"/>
    <w:rsid w:val="0079639C"/>
    <w:rsid w:val="00796B83"/>
    <w:rsid w:val="0079775F"/>
    <w:rsid w:val="00797B71"/>
    <w:rsid w:val="007A0218"/>
    <w:rsid w:val="007A06B1"/>
    <w:rsid w:val="007A4EC8"/>
    <w:rsid w:val="007A5340"/>
    <w:rsid w:val="007A5464"/>
    <w:rsid w:val="007A6DAF"/>
    <w:rsid w:val="007A6DD8"/>
    <w:rsid w:val="007B1993"/>
    <w:rsid w:val="007B1FC8"/>
    <w:rsid w:val="007B305C"/>
    <w:rsid w:val="007B3147"/>
    <w:rsid w:val="007B3F72"/>
    <w:rsid w:val="007B4636"/>
    <w:rsid w:val="007B46E4"/>
    <w:rsid w:val="007B5440"/>
    <w:rsid w:val="007B558F"/>
    <w:rsid w:val="007B5F82"/>
    <w:rsid w:val="007B6330"/>
    <w:rsid w:val="007B6620"/>
    <w:rsid w:val="007B6E5A"/>
    <w:rsid w:val="007C0475"/>
    <w:rsid w:val="007C0A4B"/>
    <w:rsid w:val="007C0CD7"/>
    <w:rsid w:val="007C2010"/>
    <w:rsid w:val="007C2354"/>
    <w:rsid w:val="007C2863"/>
    <w:rsid w:val="007C2AFC"/>
    <w:rsid w:val="007C2D64"/>
    <w:rsid w:val="007C2F5A"/>
    <w:rsid w:val="007C3987"/>
    <w:rsid w:val="007C3A79"/>
    <w:rsid w:val="007C4CA7"/>
    <w:rsid w:val="007C5471"/>
    <w:rsid w:val="007C56B8"/>
    <w:rsid w:val="007C5AE0"/>
    <w:rsid w:val="007C5B46"/>
    <w:rsid w:val="007C5E8E"/>
    <w:rsid w:val="007C5F83"/>
    <w:rsid w:val="007C611C"/>
    <w:rsid w:val="007C632F"/>
    <w:rsid w:val="007C75E6"/>
    <w:rsid w:val="007C7E33"/>
    <w:rsid w:val="007D025B"/>
    <w:rsid w:val="007D0FA0"/>
    <w:rsid w:val="007D0FF1"/>
    <w:rsid w:val="007D23A0"/>
    <w:rsid w:val="007D2686"/>
    <w:rsid w:val="007D277F"/>
    <w:rsid w:val="007D2BE0"/>
    <w:rsid w:val="007D2FC9"/>
    <w:rsid w:val="007D33F1"/>
    <w:rsid w:val="007D3C5B"/>
    <w:rsid w:val="007D4374"/>
    <w:rsid w:val="007D5708"/>
    <w:rsid w:val="007D65B6"/>
    <w:rsid w:val="007D66C7"/>
    <w:rsid w:val="007D68B9"/>
    <w:rsid w:val="007D6B21"/>
    <w:rsid w:val="007E1181"/>
    <w:rsid w:val="007E1191"/>
    <w:rsid w:val="007E2187"/>
    <w:rsid w:val="007E22C8"/>
    <w:rsid w:val="007E2905"/>
    <w:rsid w:val="007E2BED"/>
    <w:rsid w:val="007E2CE9"/>
    <w:rsid w:val="007E37C6"/>
    <w:rsid w:val="007E3D95"/>
    <w:rsid w:val="007E46AD"/>
    <w:rsid w:val="007E4E99"/>
    <w:rsid w:val="007E4F19"/>
    <w:rsid w:val="007E5707"/>
    <w:rsid w:val="007E5ADB"/>
    <w:rsid w:val="007E62AC"/>
    <w:rsid w:val="007E64CA"/>
    <w:rsid w:val="007E6601"/>
    <w:rsid w:val="007E73C8"/>
    <w:rsid w:val="007E7529"/>
    <w:rsid w:val="007F1A0F"/>
    <w:rsid w:val="007F1A3F"/>
    <w:rsid w:val="007F1AEA"/>
    <w:rsid w:val="007F201F"/>
    <w:rsid w:val="007F2D6C"/>
    <w:rsid w:val="007F2D6D"/>
    <w:rsid w:val="007F2D95"/>
    <w:rsid w:val="007F345F"/>
    <w:rsid w:val="007F3D19"/>
    <w:rsid w:val="007F441F"/>
    <w:rsid w:val="007F448A"/>
    <w:rsid w:val="007F48F4"/>
    <w:rsid w:val="007F4913"/>
    <w:rsid w:val="007F4A92"/>
    <w:rsid w:val="007F54C7"/>
    <w:rsid w:val="007F56D5"/>
    <w:rsid w:val="007F7B36"/>
    <w:rsid w:val="008001CD"/>
    <w:rsid w:val="008003D1"/>
    <w:rsid w:val="00800623"/>
    <w:rsid w:val="00800982"/>
    <w:rsid w:val="008014F2"/>
    <w:rsid w:val="00801C86"/>
    <w:rsid w:val="0080283C"/>
    <w:rsid w:val="00804952"/>
    <w:rsid w:val="008051F0"/>
    <w:rsid w:val="0080639F"/>
    <w:rsid w:val="00806666"/>
    <w:rsid w:val="00806A89"/>
    <w:rsid w:val="00807112"/>
    <w:rsid w:val="00807405"/>
    <w:rsid w:val="00807F46"/>
    <w:rsid w:val="00810BB3"/>
    <w:rsid w:val="00810C3B"/>
    <w:rsid w:val="00810CB0"/>
    <w:rsid w:val="00812542"/>
    <w:rsid w:val="008128C2"/>
    <w:rsid w:val="008136A2"/>
    <w:rsid w:val="00814487"/>
    <w:rsid w:val="00814ABA"/>
    <w:rsid w:val="00814D3F"/>
    <w:rsid w:val="00814F4B"/>
    <w:rsid w:val="00815590"/>
    <w:rsid w:val="008155DB"/>
    <w:rsid w:val="008158E3"/>
    <w:rsid w:val="00815ACA"/>
    <w:rsid w:val="00815CF4"/>
    <w:rsid w:val="00815F5B"/>
    <w:rsid w:val="00816679"/>
    <w:rsid w:val="00816759"/>
    <w:rsid w:val="00816996"/>
    <w:rsid w:val="00816EAB"/>
    <w:rsid w:val="00817D90"/>
    <w:rsid w:val="008200E9"/>
    <w:rsid w:val="0082201A"/>
    <w:rsid w:val="00822898"/>
    <w:rsid w:val="00822A16"/>
    <w:rsid w:val="0082342F"/>
    <w:rsid w:val="008235BB"/>
    <w:rsid w:val="00823ED9"/>
    <w:rsid w:val="0082408B"/>
    <w:rsid w:val="0082433E"/>
    <w:rsid w:val="00824B9C"/>
    <w:rsid w:val="00825D7D"/>
    <w:rsid w:val="00826C07"/>
    <w:rsid w:val="00826C50"/>
    <w:rsid w:val="00827154"/>
    <w:rsid w:val="00827669"/>
    <w:rsid w:val="008276D1"/>
    <w:rsid w:val="00827C5E"/>
    <w:rsid w:val="00830B6F"/>
    <w:rsid w:val="00833ABD"/>
    <w:rsid w:val="008340D7"/>
    <w:rsid w:val="00834C3B"/>
    <w:rsid w:val="00834C76"/>
    <w:rsid w:val="008351F6"/>
    <w:rsid w:val="00835C11"/>
    <w:rsid w:val="00836278"/>
    <w:rsid w:val="008364F0"/>
    <w:rsid w:val="00837606"/>
    <w:rsid w:val="00840C90"/>
    <w:rsid w:val="00840D8F"/>
    <w:rsid w:val="00840E5A"/>
    <w:rsid w:val="008422BD"/>
    <w:rsid w:val="00843FC6"/>
    <w:rsid w:val="008446D2"/>
    <w:rsid w:val="008452FD"/>
    <w:rsid w:val="00845A49"/>
    <w:rsid w:val="00846E9F"/>
    <w:rsid w:val="008504C8"/>
    <w:rsid w:val="00850745"/>
    <w:rsid w:val="00850B87"/>
    <w:rsid w:val="00850E83"/>
    <w:rsid w:val="008512E8"/>
    <w:rsid w:val="00851F1D"/>
    <w:rsid w:val="00852D6E"/>
    <w:rsid w:val="00852E7E"/>
    <w:rsid w:val="00853274"/>
    <w:rsid w:val="00853B1E"/>
    <w:rsid w:val="00853EB5"/>
    <w:rsid w:val="00854871"/>
    <w:rsid w:val="008555E3"/>
    <w:rsid w:val="0085573F"/>
    <w:rsid w:val="00855B82"/>
    <w:rsid w:val="00855B90"/>
    <w:rsid w:val="0085694D"/>
    <w:rsid w:val="00856A4C"/>
    <w:rsid w:val="00856BFF"/>
    <w:rsid w:val="00856C25"/>
    <w:rsid w:val="00856FE4"/>
    <w:rsid w:val="0085726B"/>
    <w:rsid w:val="00860A87"/>
    <w:rsid w:val="00860DFE"/>
    <w:rsid w:val="00861424"/>
    <w:rsid w:val="008623D2"/>
    <w:rsid w:val="00862F7C"/>
    <w:rsid w:val="0086304B"/>
    <w:rsid w:val="00863B3B"/>
    <w:rsid w:val="00863B55"/>
    <w:rsid w:val="00864135"/>
    <w:rsid w:val="008642C0"/>
    <w:rsid w:val="008644B3"/>
    <w:rsid w:val="00864A85"/>
    <w:rsid w:val="00865FAC"/>
    <w:rsid w:val="0086634E"/>
    <w:rsid w:val="00866353"/>
    <w:rsid w:val="0086684A"/>
    <w:rsid w:val="00866919"/>
    <w:rsid w:val="008674EF"/>
    <w:rsid w:val="0086765F"/>
    <w:rsid w:val="008679B4"/>
    <w:rsid w:val="00870532"/>
    <w:rsid w:val="0087132D"/>
    <w:rsid w:val="00871C36"/>
    <w:rsid w:val="00871D4C"/>
    <w:rsid w:val="00872AF1"/>
    <w:rsid w:val="00872D74"/>
    <w:rsid w:val="00872F3D"/>
    <w:rsid w:val="00872FAF"/>
    <w:rsid w:val="008738C8"/>
    <w:rsid w:val="008739C1"/>
    <w:rsid w:val="008743DD"/>
    <w:rsid w:val="0087508A"/>
    <w:rsid w:val="008753CE"/>
    <w:rsid w:val="00875569"/>
    <w:rsid w:val="008759B3"/>
    <w:rsid w:val="00875B72"/>
    <w:rsid w:val="00875E78"/>
    <w:rsid w:val="008762ED"/>
    <w:rsid w:val="00876515"/>
    <w:rsid w:val="00876BF4"/>
    <w:rsid w:val="00877082"/>
    <w:rsid w:val="008805AD"/>
    <w:rsid w:val="00880820"/>
    <w:rsid w:val="00881F15"/>
    <w:rsid w:val="008833A0"/>
    <w:rsid w:val="0088363C"/>
    <w:rsid w:val="00883C2C"/>
    <w:rsid w:val="00883D86"/>
    <w:rsid w:val="00883E77"/>
    <w:rsid w:val="0088409B"/>
    <w:rsid w:val="0088432C"/>
    <w:rsid w:val="008845DD"/>
    <w:rsid w:val="00884800"/>
    <w:rsid w:val="008848FE"/>
    <w:rsid w:val="008849B0"/>
    <w:rsid w:val="008850E2"/>
    <w:rsid w:val="00885870"/>
    <w:rsid w:val="008867E6"/>
    <w:rsid w:val="00886A87"/>
    <w:rsid w:val="00886B0E"/>
    <w:rsid w:val="00886BEE"/>
    <w:rsid w:val="00886BF9"/>
    <w:rsid w:val="00886FEA"/>
    <w:rsid w:val="008876DF"/>
    <w:rsid w:val="008900C7"/>
    <w:rsid w:val="00890339"/>
    <w:rsid w:val="00891066"/>
    <w:rsid w:val="008911C9"/>
    <w:rsid w:val="00891213"/>
    <w:rsid w:val="00891850"/>
    <w:rsid w:val="00893DBC"/>
    <w:rsid w:val="008952F7"/>
    <w:rsid w:val="00895332"/>
    <w:rsid w:val="008955B0"/>
    <w:rsid w:val="008955C5"/>
    <w:rsid w:val="00895B9C"/>
    <w:rsid w:val="00897025"/>
    <w:rsid w:val="008A017C"/>
    <w:rsid w:val="008A03C8"/>
    <w:rsid w:val="008A0ADC"/>
    <w:rsid w:val="008A0C08"/>
    <w:rsid w:val="008A110A"/>
    <w:rsid w:val="008A195E"/>
    <w:rsid w:val="008A1F15"/>
    <w:rsid w:val="008A2545"/>
    <w:rsid w:val="008A28BA"/>
    <w:rsid w:val="008A334F"/>
    <w:rsid w:val="008A4EF3"/>
    <w:rsid w:val="008A560C"/>
    <w:rsid w:val="008A5C0B"/>
    <w:rsid w:val="008A644D"/>
    <w:rsid w:val="008A64B3"/>
    <w:rsid w:val="008A65EF"/>
    <w:rsid w:val="008A6ED6"/>
    <w:rsid w:val="008A713F"/>
    <w:rsid w:val="008B201F"/>
    <w:rsid w:val="008B246F"/>
    <w:rsid w:val="008B347B"/>
    <w:rsid w:val="008B37A6"/>
    <w:rsid w:val="008B387A"/>
    <w:rsid w:val="008B3D85"/>
    <w:rsid w:val="008B3F94"/>
    <w:rsid w:val="008B5B3D"/>
    <w:rsid w:val="008B5BC3"/>
    <w:rsid w:val="008B628B"/>
    <w:rsid w:val="008B62F9"/>
    <w:rsid w:val="008B6355"/>
    <w:rsid w:val="008B6788"/>
    <w:rsid w:val="008B68FE"/>
    <w:rsid w:val="008B710B"/>
    <w:rsid w:val="008C0B4A"/>
    <w:rsid w:val="008C19FD"/>
    <w:rsid w:val="008C1BFC"/>
    <w:rsid w:val="008C3800"/>
    <w:rsid w:val="008C39ED"/>
    <w:rsid w:val="008C43BA"/>
    <w:rsid w:val="008C4F65"/>
    <w:rsid w:val="008C5030"/>
    <w:rsid w:val="008C5911"/>
    <w:rsid w:val="008C5EA3"/>
    <w:rsid w:val="008C5F26"/>
    <w:rsid w:val="008C6004"/>
    <w:rsid w:val="008C6076"/>
    <w:rsid w:val="008C63C0"/>
    <w:rsid w:val="008C63C3"/>
    <w:rsid w:val="008C6528"/>
    <w:rsid w:val="008C6605"/>
    <w:rsid w:val="008C6D70"/>
    <w:rsid w:val="008C786A"/>
    <w:rsid w:val="008C7E40"/>
    <w:rsid w:val="008D0436"/>
    <w:rsid w:val="008D057F"/>
    <w:rsid w:val="008D0655"/>
    <w:rsid w:val="008D080E"/>
    <w:rsid w:val="008D2127"/>
    <w:rsid w:val="008D28C7"/>
    <w:rsid w:val="008D2D0D"/>
    <w:rsid w:val="008D2FF8"/>
    <w:rsid w:val="008D3378"/>
    <w:rsid w:val="008D34E6"/>
    <w:rsid w:val="008D3D33"/>
    <w:rsid w:val="008D4B1C"/>
    <w:rsid w:val="008D4C6F"/>
    <w:rsid w:val="008D51D4"/>
    <w:rsid w:val="008D7B4F"/>
    <w:rsid w:val="008D7B9F"/>
    <w:rsid w:val="008D7CD7"/>
    <w:rsid w:val="008E0530"/>
    <w:rsid w:val="008E0B25"/>
    <w:rsid w:val="008E0B6B"/>
    <w:rsid w:val="008E15C1"/>
    <w:rsid w:val="008E16C6"/>
    <w:rsid w:val="008E1C15"/>
    <w:rsid w:val="008E1E8D"/>
    <w:rsid w:val="008E2164"/>
    <w:rsid w:val="008E24FB"/>
    <w:rsid w:val="008E2B5B"/>
    <w:rsid w:val="008E34CF"/>
    <w:rsid w:val="008E4FD6"/>
    <w:rsid w:val="008E5A0D"/>
    <w:rsid w:val="008E6837"/>
    <w:rsid w:val="008E68BA"/>
    <w:rsid w:val="008E6ACE"/>
    <w:rsid w:val="008E71A8"/>
    <w:rsid w:val="008E7723"/>
    <w:rsid w:val="008E7B32"/>
    <w:rsid w:val="008E7FC2"/>
    <w:rsid w:val="008F052C"/>
    <w:rsid w:val="008F0A21"/>
    <w:rsid w:val="008F149E"/>
    <w:rsid w:val="008F1B23"/>
    <w:rsid w:val="008F3447"/>
    <w:rsid w:val="008F3E48"/>
    <w:rsid w:val="008F3F55"/>
    <w:rsid w:val="008F4696"/>
    <w:rsid w:val="008F4807"/>
    <w:rsid w:val="008F4B38"/>
    <w:rsid w:val="008F4CBA"/>
    <w:rsid w:val="008F5833"/>
    <w:rsid w:val="008F5924"/>
    <w:rsid w:val="008F5C2F"/>
    <w:rsid w:val="008F648A"/>
    <w:rsid w:val="008F6D14"/>
    <w:rsid w:val="008F72F7"/>
    <w:rsid w:val="009006FD"/>
    <w:rsid w:val="00900A13"/>
    <w:rsid w:val="009010AA"/>
    <w:rsid w:val="009010B5"/>
    <w:rsid w:val="00901156"/>
    <w:rsid w:val="00901556"/>
    <w:rsid w:val="00901818"/>
    <w:rsid w:val="009021B7"/>
    <w:rsid w:val="00902EDC"/>
    <w:rsid w:val="00902FED"/>
    <w:rsid w:val="009035C0"/>
    <w:rsid w:val="00904F6D"/>
    <w:rsid w:val="00905C09"/>
    <w:rsid w:val="00906024"/>
    <w:rsid w:val="009066DC"/>
    <w:rsid w:val="00906829"/>
    <w:rsid w:val="00906ECE"/>
    <w:rsid w:val="0091038F"/>
    <w:rsid w:val="0091060C"/>
    <w:rsid w:val="0091137C"/>
    <w:rsid w:val="00911B62"/>
    <w:rsid w:val="00912413"/>
    <w:rsid w:val="00912BE3"/>
    <w:rsid w:val="00912D42"/>
    <w:rsid w:val="00912EF5"/>
    <w:rsid w:val="009143CA"/>
    <w:rsid w:val="00914C86"/>
    <w:rsid w:val="00914D00"/>
    <w:rsid w:val="0091530F"/>
    <w:rsid w:val="009164CB"/>
    <w:rsid w:val="00916906"/>
    <w:rsid w:val="00917055"/>
    <w:rsid w:val="00917BFD"/>
    <w:rsid w:val="009208AB"/>
    <w:rsid w:val="00920AD0"/>
    <w:rsid w:val="00920BAF"/>
    <w:rsid w:val="00921A50"/>
    <w:rsid w:val="00921BAD"/>
    <w:rsid w:val="009223BF"/>
    <w:rsid w:val="00922502"/>
    <w:rsid w:val="00922816"/>
    <w:rsid w:val="00922D36"/>
    <w:rsid w:val="00923A48"/>
    <w:rsid w:val="00923C89"/>
    <w:rsid w:val="00923D12"/>
    <w:rsid w:val="0092530A"/>
    <w:rsid w:val="00926255"/>
    <w:rsid w:val="00926352"/>
    <w:rsid w:val="00926974"/>
    <w:rsid w:val="009277E0"/>
    <w:rsid w:val="0093086D"/>
    <w:rsid w:val="00930CEE"/>
    <w:rsid w:val="009312A7"/>
    <w:rsid w:val="009316B9"/>
    <w:rsid w:val="00931713"/>
    <w:rsid w:val="00931733"/>
    <w:rsid w:val="00931FE5"/>
    <w:rsid w:val="009323E7"/>
    <w:rsid w:val="00932581"/>
    <w:rsid w:val="0093269E"/>
    <w:rsid w:val="00932B92"/>
    <w:rsid w:val="00933866"/>
    <w:rsid w:val="00933C70"/>
    <w:rsid w:val="00933E66"/>
    <w:rsid w:val="009349FD"/>
    <w:rsid w:val="00935F37"/>
    <w:rsid w:val="00935FC9"/>
    <w:rsid w:val="009360DA"/>
    <w:rsid w:val="009360EF"/>
    <w:rsid w:val="0093672C"/>
    <w:rsid w:val="0093694C"/>
    <w:rsid w:val="00936D3B"/>
    <w:rsid w:val="00936DDF"/>
    <w:rsid w:val="00940B02"/>
    <w:rsid w:val="00940CFF"/>
    <w:rsid w:val="00940DE0"/>
    <w:rsid w:val="00941599"/>
    <w:rsid w:val="0094247B"/>
    <w:rsid w:val="00943177"/>
    <w:rsid w:val="00946CC4"/>
    <w:rsid w:val="00947254"/>
    <w:rsid w:val="00947482"/>
    <w:rsid w:val="00950016"/>
    <w:rsid w:val="00950238"/>
    <w:rsid w:val="009508E3"/>
    <w:rsid w:val="00951050"/>
    <w:rsid w:val="009514FE"/>
    <w:rsid w:val="009515B7"/>
    <w:rsid w:val="009524CC"/>
    <w:rsid w:val="00953759"/>
    <w:rsid w:val="00954379"/>
    <w:rsid w:val="00955AB0"/>
    <w:rsid w:val="009562EF"/>
    <w:rsid w:val="00956810"/>
    <w:rsid w:val="00957359"/>
    <w:rsid w:val="009576C8"/>
    <w:rsid w:val="009604BF"/>
    <w:rsid w:val="00960911"/>
    <w:rsid w:val="00961309"/>
    <w:rsid w:val="009614AC"/>
    <w:rsid w:val="00961694"/>
    <w:rsid w:val="00961EC1"/>
    <w:rsid w:val="009628AC"/>
    <w:rsid w:val="00962A36"/>
    <w:rsid w:val="00962D82"/>
    <w:rsid w:val="0096300C"/>
    <w:rsid w:val="00963899"/>
    <w:rsid w:val="00963AA3"/>
    <w:rsid w:val="00963EAE"/>
    <w:rsid w:val="00965340"/>
    <w:rsid w:val="009654C9"/>
    <w:rsid w:val="009657A0"/>
    <w:rsid w:val="00965853"/>
    <w:rsid w:val="0096631A"/>
    <w:rsid w:val="00966AC0"/>
    <w:rsid w:val="00966BA1"/>
    <w:rsid w:val="00966F49"/>
    <w:rsid w:val="009701F2"/>
    <w:rsid w:val="009705E8"/>
    <w:rsid w:val="00970F3B"/>
    <w:rsid w:val="00971C7C"/>
    <w:rsid w:val="00971FB2"/>
    <w:rsid w:val="009722F1"/>
    <w:rsid w:val="00973199"/>
    <w:rsid w:val="00973209"/>
    <w:rsid w:val="009741F8"/>
    <w:rsid w:val="00974A85"/>
    <w:rsid w:val="00974DE2"/>
    <w:rsid w:val="00975CA6"/>
    <w:rsid w:val="009762F8"/>
    <w:rsid w:val="009768E0"/>
    <w:rsid w:val="00976AFF"/>
    <w:rsid w:val="00976DF2"/>
    <w:rsid w:val="009770F3"/>
    <w:rsid w:val="00977DD3"/>
    <w:rsid w:val="00977DEC"/>
    <w:rsid w:val="0098076D"/>
    <w:rsid w:val="00980B6A"/>
    <w:rsid w:val="00980CC5"/>
    <w:rsid w:val="00980FBA"/>
    <w:rsid w:val="009812C0"/>
    <w:rsid w:val="00981E32"/>
    <w:rsid w:val="00982227"/>
    <w:rsid w:val="00982506"/>
    <w:rsid w:val="00982BD9"/>
    <w:rsid w:val="00983001"/>
    <w:rsid w:val="00984D99"/>
    <w:rsid w:val="0098529C"/>
    <w:rsid w:val="009855AC"/>
    <w:rsid w:val="00985742"/>
    <w:rsid w:val="00986627"/>
    <w:rsid w:val="00986AE7"/>
    <w:rsid w:val="00986B53"/>
    <w:rsid w:val="00987122"/>
    <w:rsid w:val="009871FF"/>
    <w:rsid w:val="0098752F"/>
    <w:rsid w:val="0098797A"/>
    <w:rsid w:val="00990494"/>
    <w:rsid w:val="0099134F"/>
    <w:rsid w:val="00991C8C"/>
    <w:rsid w:val="009926C0"/>
    <w:rsid w:val="0099277A"/>
    <w:rsid w:val="009927D5"/>
    <w:rsid w:val="0099304F"/>
    <w:rsid w:val="00993405"/>
    <w:rsid w:val="00994175"/>
    <w:rsid w:val="0099470B"/>
    <w:rsid w:val="009947EE"/>
    <w:rsid w:val="00994E5C"/>
    <w:rsid w:val="00995211"/>
    <w:rsid w:val="00995BC4"/>
    <w:rsid w:val="00996224"/>
    <w:rsid w:val="009968F7"/>
    <w:rsid w:val="009969EA"/>
    <w:rsid w:val="009978D1"/>
    <w:rsid w:val="00997945"/>
    <w:rsid w:val="00997C1D"/>
    <w:rsid w:val="009A01C9"/>
    <w:rsid w:val="009A108B"/>
    <w:rsid w:val="009A1276"/>
    <w:rsid w:val="009A1332"/>
    <w:rsid w:val="009A155C"/>
    <w:rsid w:val="009A1B20"/>
    <w:rsid w:val="009A2C0A"/>
    <w:rsid w:val="009A304F"/>
    <w:rsid w:val="009A4378"/>
    <w:rsid w:val="009A583B"/>
    <w:rsid w:val="009A5A6B"/>
    <w:rsid w:val="009A605C"/>
    <w:rsid w:val="009A67A3"/>
    <w:rsid w:val="009B1711"/>
    <w:rsid w:val="009B202E"/>
    <w:rsid w:val="009B2D10"/>
    <w:rsid w:val="009B3B64"/>
    <w:rsid w:val="009B4D34"/>
    <w:rsid w:val="009B563C"/>
    <w:rsid w:val="009B59BD"/>
    <w:rsid w:val="009B5A36"/>
    <w:rsid w:val="009B5BA2"/>
    <w:rsid w:val="009B6494"/>
    <w:rsid w:val="009B671F"/>
    <w:rsid w:val="009B6804"/>
    <w:rsid w:val="009B6B92"/>
    <w:rsid w:val="009C0189"/>
    <w:rsid w:val="009C04D3"/>
    <w:rsid w:val="009C07E8"/>
    <w:rsid w:val="009C0CBA"/>
    <w:rsid w:val="009C15D5"/>
    <w:rsid w:val="009C1712"/>
    <w:rsid w:val="009C35AA"/>
    <w:rsid w:val="009C388C"/>
    <w:rsid w:val="009C39CA"/>
    <w:rsid w:val="009C4037"/>
    <w:rsid w:val="009C454B"/>
    <w:rsid w:val="009C4848"/>
    <w:rsid w:val="009C534A"/>
    <w:rsid w:val="009C53B8"/>
    <w:rsid w:val="009C576D"/>
    <w:rsid w:val="009C5ABE"/>
    <w:rsid w:val="009C64A2"/>
    <w:rsid w:val="009C6C0C"/>
    <w:rsid w:val="009C7130"/>
    <w:rsid w:val="009C7B68"/>
    <w:rsid w:val="009D1019"/>
    <w:rsid w:val="009D14DD"/>
    <w:rsid w:val="009D1D27"/>
    <w:rsid w:val="009D1E38"/>
    <w:rsid w:val="009D1E41"/>
    <w:rsid w:val="009D275D"/>
    <w:rsid w:val="009D39E3"/>
    <w:rsid w:val="009D42FB"/>
    <w:rsid w:val="009D4632"/>
    <w:rsid w:val="009D48B7"/>
    <w:rsid w:val="009D5E71"/>
    <w:rsid w:val="009D6092"/>
    <w:rsid w:val="009D65E5"/>
    <w:rsid w:val="009D66FE"/>
    <w:rsid w:val="009D672F"/>
    <w:rsid w:val="009D6731"/>
    <w:rsid w:val="009D6B63"/>
    <w:rsid w:val="009D7134"/>
    <w:rsid w:val="009D7CC5"/>
    <w:rsid w:val="009E04FA"/>
    <w:rsid w:val="009E0ABA"/>
    <w:rsid w:val="009E0B51"/>
    <w:rsid w:val="009E0C66"/>
    <w:rsid w:val="009E1F48"/>
    <w:rsid w:val="009E3A47"/>
    <w:rsid w:val="009E3C88"/>
    <w:rsid w:val="009E45B6"/>
    <w:rsid w:val="009E47EE"/>
    <w:rsid w:val="009E4D4F"/>
    <w:rsid w:val="009E59DF"/>
    <w:rsid w:val="009E72DB"/>
    <w:rsid w:val="009E7344"/>
    <w:rsid w:val="009F0464"/>
    <w:rsid w:val="009F0649"/>
    <w:rsid w:val="009F0741"/>
    <w:rsid w:val="009F0FA1"/>
    <w:rsid w:val="009F14B0"/>
    <w:rsid w:val="009F2273"/>
    <w:rsid w:val="009F22E4"/>
    <w:rsid w:val="009F23AB"/>
    <w:rsid w:val="009F3092"/>
    <w:rsid w:val="009F3F48"/>
    <w:rsid w:val="009F404C"/>
    <w:rsid w:val="009F44E8"/>
    <w:rsid w:val="009F4D69"/>
    <w:rsid w:val="009F4E62"/>
    <w:rsid w:val="009F5A93"/>
    <w:rsid w:val="009F5D6F"/>
    <w:rsid w:val="009F5E2C"/>
    <w:rsid w:val="009F6006"/>
    <w:rsid w:val="009F655C"/>
    <w:rsid w:val="009F7A27"/>
    <w:rsid w:val="00A00441"/>
    <w:rsid w:val="00A0063B"/>
    <w:rsid w:val="00A006A8"/>
    <w:rsid w:val="00A00AB2"/>
    <w:rsid w:val="00A01233"/>
    <w:rsid w:val="00A01580"/>
    <w:rsid w:val="00A01695"/>
    <w:rsid w:val="00A022B6"/>
    <w:rsid w:val="00A024E6"/>
    <w:rsid w:val="00A02FCF"/>
    <w:rsid w:val="00A03950"/>
    <w:rsid w:val="00A0396D"/>
    <w:rsid w:val="00A03BAE"/>
    <w:rsid w:val="00A04B68"/>
    <w:rsid w:val="00A04FD2"/>
    <w:rsid w:val="00A05BD0"/>
    <w:rsid w:val="00A05E34"/>
    <w:rsid w:val="00A06081"/>
    <w:rsid w:val="00A06494"/>
    <w:rsid w:val="00A065C9"/>
    <w:rsid w:val="00A06982"/>
    <w:rsid w:val="00A06D0A"/>
    <w:rsid w:val="00A06DC4"/>
    <w:rsid w:val="00A07A3D"/>
    <w:rsid w:val="00A100D3"/>
    <w:rsid w:val="00A10B4B"/>
    <w:rsid w:val="00A10EF2"/>
    <w:rsid w:val="00A11069"/>
    <w:rsid w:val="00A11779"/>
    <w:rsid w:val="00A12086"/>
    <w:rsid w:val="00A12E74"/>
    <w:rsid w:val="00A131B1"/>
    <w:rsid w:val="00A14B6F"/>
    <w:rsid w:val="00A14E6E"/>
    <w:rsid w:val="00A15015"/>
    <w:rsid w:val="00A155A6"/>
    <w:rsid w:val="00A15937"/>
    <w:rsid w:val="00A15B1D"/>
    <w:rsid w:val="00A15B8D"/>
    <w:rsid w:val="00A1640F"/>
    <w:rsid w:val="00A165EE"/>
    <w:rsid w:val="00A16FF6"/>
    <w:rsid w:val="00A1754E"/>
    <w:rsid w:val="00A20020"/>
    <w:rsid w:val="00A20167"/>
    <w:rsid w:val="00A2047F"/>
    <w:rsid w:val="00A206C3"/>
    <w:rsid w:val="00A20C83"/>
    <w:rsid w:val="00A20E12"/>
    <w:rsid w:val="00A21435"/>
    <w:rsid w:val="00A21606"/>
    <w:rsid w:val="00A21DC0"/>
    <w:rsid w:val="00A22430"/>
    <w:rsid w:val="00A22FD4"/>
    <w:rsid w:val="00A23123"/>
    <w:rsid w:val="00A23B60"/>
    <w:rsid w:val="00A24129"/>
    <w:rsid w:val="00A24131"/>
    <w:rsid w:val="00A24369"/>
    <w:rsid w:val="00A24776"/>
    <w:rsid w:val="00A24ED9"/>
    <w:rsid w:val="00A2510F"/>
    <w:rsid w:val="00A2594B"/>
    <w:rsid w:val="00A26776"/>
    <w:rsid w:val="00A26F50"/>
    <w:rsid w:val="00A2706E"/>
    <w:rsid w:val="00A271FA"/>
    <w:rsid w:val="00A274FC"/>
    <w:rsid w:val="00A301BA"/>
    <w:rsid w:val="00A30921"/>
    <w:rsid w:val="00A30AA4"/>
    <w:rsid w:val="00A31D7B"/>
    <w:rsid w:val="00A31EBE"/>
    <w:rsid w:val="00A31F21"/>
    <w:rsid w:val="00A32699"/>
    <w:rsid w:val="00A32C7A"/>
    <w:rsid w:val="00A33045"/>
    <w:rsid w:val="00A33994"/>
    <w:rsid w:val="00A34CDE"/>
    <w:rsid w:val="00A34FEE"/>
    <w:rsid w:val="00A3554F"/>
    <w:rsid w:val="00A35562"/>
    <w:rsid w:val="00A35671"/>
    <w:rsid w:val="00A35E00"/>
    <w:rsid w:val="00A36360"/>
    <w:rsid w:val="00A36601"/>
    <w:rsid w:val="00A3708B"/>
    <w:rsid w:val="00A37292"/>
    <w:rsid w:val="00A375AB"/>
    <w:rsid w:val="00A37EA7"/>
    <w:rsid w:val="00A41253"/>
    <w:rsid w:val="00A415DB"/>
    <w:rsid w:val="00A42146"/>
    <w:rsid w:val="00A429BC"/>
    <w:rsid w:val="00A42B87"/>
    <w:rsid w:val="00A443AF"/>
    <w:rsid w:val="00A4441A"/>
    <w:rsid w:val="00A450BE"/>
    <w:rsid w:val="00A452D3"/>
    <w:rsid w:val="00A459F2"/>
    <w:rsid w:val="00A460A7"/>
    <w:rsid w:val="00A46661"/>
    <w:rsid w:val="00A4672F"/>
    <w:rsid w:val="00A46E2E"/>
    <w:rsid w:val="00A471BB"/>
    <w:rsid w:val="00A472F0"/>
    <w:rsid w:val="00A47949"/>
    <w:rsid w:val="00A47951"/>
    <w:rsid w:val="00A502C7"/>
    <w:rsid w:val="00A504F3"/>
    <w:rsid w:val="00A50870"/>
    <w:rsid w:val="00A509D2"/>
    <w:rsid w:val="00A50CA6"/>
    <w:rsid w:val="00A51B88"/>
    <w:rsid w:val="00A51C8D"/>
    <w:rsid w:val="00A52DAE"/>
    <w:rsid w:val="00A536DE"/>
    <w:rsid w:val="00A53C4C"/>
    <w:rsid w:val="00A5579D"/>
    <w:rsid w:val="00A55B63"/>
    <w:rsid w:val="00A55E04"/>
    <w:rsid w:val="00A55E6C"/>
    <w:rsid w:val="00A56092"/>
    <w:rsid w:val="00A56A31"/>
    <w:rsid w:val="00A57998"/>
    <w:rsid w:val="00A57DDB"/>
    <w:rsid w:val="00A60038"/>
    <w:rsid w:val="00A60351"/>
    <w:rsid w:val="00A6051C"/>
    <w:rsid w:val="00A606CE"/>
    <w:rsid w:val="00A60A35"/>
    <w:rsid w:val="00A60B67"/>
    <w:rsid w:val="00A62C2A"/>
    <w:rsid w:val="00A63BF8"/>
    <w:rsid w:val="00A63C8D"/>
    <w:rsid w:val="00A63D0F"/>
    <w:rsid w:val="00A6463F"/>
    <w:rsid w:val="00A651A5"/>
    <w:rsid w:val="00A6581D"/>
    <w:rsid w:val="00A6597B"/>
    <w:rsid w:val="00A66299"/>
    <w:rsid w:val="00A66C93"/>
    <w:rsid w:val="00A67D7B"/>
    <w:rsid w:val="00A70856"/>
    <w:rsid w:val="00A708AE"/>
    <w:rsid w:val="00A70C21"/>
    <w:rsid w:val="00A71AAA"/>
    <w:rsid w:val="00A722F7"/>
    <w:rsid w:val="00A72907"/>
    <w:rsid w:val="00A72FCA"/>
    <w:rsid w:val="00A73968"/>
    <w:rsid w:val="00A74DFE"/>
    <w:rsid w:val="00A74F20"/>
    <w:rsid w:val="00A761A6"/>
    <w:rsid w:val="00A763EA"/>
    <w:rsid w:val="00A76E2C"/>
    <w:rsid w:val="00A77163"/>
    <w:rsid w:val="00A771E5"/>
    <w:rsid w:val="00A77E67"/>
    <w:rsid w:val="00A80423"/>
    <w:rsid w:val="00A80864"/>
    <w:rsid w:val="00A80C10"/>
    <w:rsid w:val="00A81162"/>
    <w:rsid w:val="00A83119"/>
    <w:rsid w:val="00A8321F"/>
    <w:rsid w:val="00A83D83"/>
    <w:rsid w:val="00A84324"/>
    <w:rsid w:val="00A84860"/>
    <w:rsid w:val="00A84E25"/>
    <w:rsid w:val="00A851D7"/>
    <w:rsid w:val="00A852A5"/>
    <w:rsid w:val="00A85C97"/>
    <w:rsid w:val="00A86023"/>
    <w:rsid w:val="00A87083"/>
    <w:rsid w:val="00A87A3A"/>
    <w:rsid w:val="00A87C2D"/>
    <w:rsid w:val="00A908D9"/>
    <w:rsid w:val="00A90DEB"/>
    <w:rsid w:val="00A91462"/>
    <w:rsid w:val="00A91871"/>
    <w:rsid w:val="00A91DF3"/>
    <w:rsid w:val="00A921B0"/>
    <w:rsid w:val="00A932A5"/>
    <w:rsid w:val="00A93E96"/>
    <w:rsid w:val="00A95BE8"/>
    <w:rsid w:val="00A9614B"/>
    <w:rsid w:val="00A96539"/>
    <w:rsid w:val="00A96632"/>
    <w:rsid w:val="00A966CC"/>
    <w:rsid w:val="00A9679C"/>
    <w:rsid w:val="00AA1046"/>
    <w:rsid w:val="00AA18BB"/>
    <w:rsid w:val="00AA256B"/>
    <w:rsid w:val="00AA2707"/>
    <w:rsid w:val="00AA379B"/>
    <w:rsid w:val="00AA38C6"/>
    <w:rsid w:val="00AA4949"/>
    <w:rsid w:val="00AA4F95"/>
    <w:rsid w:val="00AA5182"/>
    <w:rsid w:val="00AA5331"/>
    <w:rsid w:val="00AA5759"/>
    <w:rsid w:val="00AA5EAA"/>
    <w:rsid w:val="00AA624F"/>
    <w:rsid w:val="00AA65D5"/>
    <w:rsid w:val="00AA72F3"/>
    <w:rsid w:val="00AB05CB"/>
    <w:rsid w:val="00AB0A99"/>
    <w:rsid w:val="00AB13BA"/>
    <w:rsid w:val="00AB2857"/>
    <w:rsid w:val="00AB33E7"/>
    <w:rsid w:val="00AB33F9"/>
    <w:rsid w:val="00AB374D"/>
    <w:rsid w:val="00AB3779"/>
    <w:rsid w:val="00AB3FB0"/>
    <w:rsid w:val="00AB472A"/>
    <w:rsid w:val="00AB4C70"/>
    <w:rsid w:val="00AB6019"/>
    <w:rsid w:val="00AB67ED"/>
    <w:rsid w:val="00AB6F35"/>
    <w:rsid w:val="00AB7409"/>
    <w:rsid w:val="00AB7D32"/>
    <w:rsid w:val="00AC00FA"/>
    <w:rsid w:val="00AC0183"/>
    <w:rsid w:val="00AC025C"/>
    <w:rsid w:val="00AC2B6E"/>
    <w:rsid w:val="00AC2BB3"/>
    <w:rsid w:val="00AC2CDA"/>
    <w:rsid w:val="00AC42C7"/>
    <w:rsid w:val="00AC43F5"/>
    <w:rsid w:val="00AC4792"/>
    <w:rsid w:val="00AC5B90"/>
    <w:rsid w:val="00AC5DC6"/>
    <w:rsid w:val="00AC60C7"/>
    <w:rsid w:val="00AC65C7"/>
    <w:rsid w:val="00AC6A9D"/>
    <w:rsid w:val="00AC75B0"/>
    <w:rsid w:val="00AC7770"/>
    <w:rsid w:val="00AC790B"/>
    <w:rsid w:val="00AC7EA1"/>
    <w:rsid w:val="00AD07AA"/>
    <w:rsid w:val="00AD111D"/>
    <w:rsid w:val="00AD1677"/>
    <w:rsid w:val="00AD1CE9"/>
    <w:rsid w:val="00AD227D"/>
    <w:rsid w:val="00AD2405"/>
    <w:rsid w:val="00AD2906"/>
    <w:rsid w:val="00AD3371"/>
    <w:rsid w:val="00AD358E"/>
    <w:rsid w:val="00AD418E"/>
    <w:rsid w:val="00AD4862"/>
    <w:rsid w:val="00AD4E10"/>
    <w:rsid w:val="00AD58B2"/>
    <w:rsid w:val="00AD5AAE"/>
    <w:rsid w:val="00AD5B26"/>
    <w:rsid w:val="00AD5CF2"/>
    <w:rsid w:val="00AD5E1E"/>
    <w:rsid w:val="00AD7A6B"/>
    <w:rsid w:val="00AD7BF2"/>
    <w:rsid w:val="00AD7C27"/>
    <w:rsid w:val="00AE0558"/>
    <w:rsid w:val="00AE15A7"/>
    <w:rsid w:val="00AE17EE"/>
    <w:rsid w:val="00AE288D"/>
    <w:rsid w:val="00AE2A78"/>
    <w:rsid w:val="00AE3053"/>
    <w:rsid w:val="00AE31FE"/>
    <w:rsid w:val="00AE33DF"/>
    <w:rsid w:val="00AE3E21"/>
    <w:rsid w:val="00AE4C13"/>
    <w:rsid w:val="00AE6181"/>
    <w:rsid w:val="00AE63EA"/>
    <w:rsid w:val="00AE6634"/>
    <w:rsid w:val="00AE6AD5"/>
    <w:rsid w:val="00AE6E36"/>
    <w:rsid w:val="00AE7282"/>
    <w:rsid w:val="00AE73CC"/>
    <w:rsid w:val="00AE74C9"/>
    <w:rsid w:val="00AE7B19"/>
    <w:rsid w:val="00AF044F"/>
    <w:rsid w:val="00AF09BF"/>
    <w:rsid w:val="00AF0EE8"/>
    <w:rsid w:val="00AF1732"/>
    <w:rsid w:val="00AF18B8"/>
    <w:rsid w:val="00AF1A69"/>
    <w:rsid w:val="00AF25D0"/>
    <w:rsid w:val="00AF26BB"/>
    <w:rsid w:val="00AF383E"/>
    <w:rsid w:val="00AF3DC4"/>
    <w:rsid w:val="00AF3F98"/>
    <w:rsid w:val="00AF46ED"/>
    <w:rsid w:val="00AF480E"/>
    <w:rsid w:val="00AF4CB7"/>
    <w:rsid w:val="00AF5620"/>
    <w:rsid w:val="00AF576D"/>
    <w:rsid w:val="00AF592C"/>
    <w:rsid w:val="00AF5995"/>
    <w:rsid w:val="00AF5BF2"/>
    <w:rsid w:val="00AF5FCE"/>
    <w:rsid w:val="00AF63DF"/>
    <w:rsid w:val="00AF68AD"/>
    <w:rsid w:val="00AF6E42"/>
    <w:rsid w:val="00AF6F23"/>
    <w:rsid w:val="00AF738C"/>
    <w:rsid w:val="00B00CF2"/>
    <w:rsid w:val="00B0154C"/>
    <w:rsid w:val="00B016F8"/>
    <w:rsid w:val="00B0179B"/>
    <w:rsid w:val="00B028A8"/>
    <w:rsid w:val="00B034E4"/>
    <w:rsid w:val="00B037DE"/>
    <w:rsid w:val="00B03934"/>
    <w:rsid w:val="00B03C71"/>
    <w:rsid w:val="00B04168"/>
    <w:rsid w:val="00B04950"/>
    <w:rsid w:val="00B051A2"/>
    <w:rsid w:val="00B05208"/>
    <w:rsid w:val="00B05CDB"/>
    <w:rsid w:val="00B06285"/>
    <w:rsid w:val="00B06359"/>
    <w:rsid w:val="00B07CE9"/>
    <w:rsid w:val="00B07E3E"/>
    <w:rsid w:val="00B1005B"/>
    <w:rsid w:val="00B108BC"/>
    <w:rsid w:val="00B10A61"/>
    <w:rsid w:val="00B10B73"/>
    <w:rsid w:val="00B10E6D"/>
    <w:rsid w:val="00B1184C"/>
    <w:rsid w:val="00B11DDA"/>
    <w:rsid w:val="00B12041"/>
    <w:rsid w:val="00B1334A"/>
    <w:rsid w:val="00B13AB7"/>
    <w:rsid w:val="00B145A2"/>
    <w:rsid w:val="00B160E1"/>
    <w:rsid w:val="00B160F8"/>
    <w:rsid w:val="00B161F3"/>
    <w:rsid w:val="00B16C8E"/>
    <w:rsid w:val="00B16CF8"/>
    <w:rsid w:val="00B20549"/>
    <w:rsid w:val="00B20656"/>
    <w:rsid w:val="00B20C96"/>
    <w:rsid w:val="00B20D04"/>
    <w:rsid w:val="00B213BD"/>
    <w:rsid w:val="00B213E5"/>
    <w:rsid w:val="00B2140B"/>
    <w:rsid w:val="00B228A0"/>
    <w:rsid w:val="00B22C6A"/>
    <w:rsid w:val="00B2343A"/>
    <w:rsid w:val="00B243D9"/>
    <w:rsid w:val="00B2482F"/>
    <w:rsid w:val="00B24A1C"/>
    <w:rsid w:val="00B24AB0"/>
    <w:rsid w:val="00B24B95"/>
    <w:rsid w:val="00B24EC8"/>
    <w:rsid w:val="00B24EDB"/>
    <w:rsid w:val="00B25B3C"/>
    <w:rsid w:val="00B25CB0"/>
    <w:rsid w:val="00B264DF"/>
    <w:rsid w:val="00B270D0"/>
    <w:rsid w:val="00B2720B"/>
    <w:rsid w:val="00B27423"/>
    <w:rsid w:val="00B27E37"/>
    <w:rsid w:val="00B30242"/>
    <w:rsid w:val="00B30CED"/>
    <w:rsid w:val="00B3122E"/>
    <w:rsid w:val="00B3188C"/>
    <w:rsid w:val="00B31CCF"/>
    <w:rsid w:val="00B31F6C"/>
    <w:rsid w:val="00B31F7F"/>
    <w:rsid w:val="00B323DD"/>
    <w:rsid w:val="00B32779"/>
    <w:rsid w:val="00B32EC0"/>
    <w:rsid w:val="00B33089"/>
    <w:rsid w:val="00B331BD"/>
    <w:rsid w:val="00B33462"/>
    <w:rsid w:val="00B337F9"/>
    <w:rsid w:val="00B34B09"/>
    <w:rsid w:val="00B3563F"/>
    <w:rsid w:val="00B370D8"/>
    <w:rsid w:val="00B379EB"/>
    <w:rsid w:val="00B37D12"/>
    <w:rsid w:val="00B37D3E"/>
    <w:rsid w:val="00B40FBA"/>
    <w:rsid w:val="00B41083"/>
    <w:rsid w:val="00B410D2"/>
    <w:rsid w:val="00B4146E"/>
    <w:rsid w:val="00B41CC4"/>
    <w:rsid w:val="00B42B1B"/>
    <w:rsid w:val="00B431F1"/>
    <w:rsid w:val="00B4354F"/>
    <w:rsid w:val="00B43AE3"/>
    <w:rsid w:val="00B44316"/>
    <w:rsid w:val="00B44979"/>
    <w:rsid w:val="00B44B55"/>
    <w:rsid w:val="00B4517A"/>
    <w:rsid w:val="00B45E1F"/>
    <w:rsid w:val="00B46427"/>
    <w:rsid w:val="00B473A4"/>
    <w:rsid w:val="00B51316"/>
    <w:rsid w:val="00B515E1"/>
    <w:rsid w:val="00B516AA"/>
    <w:rsid w:val="00B52353"/>
    <w:rsid w:val="00B524CB"/>
    <w:rsid w:val="00B54775"/>
    <w:rsid w:val="00B547FA"/>
    <w:rsid w:val="00B548E4"/>
    <w:rsid w:val="00B54B18"/>
    <w:rsid w:val="00B550EE"/>
    <w:rsid w:val="00B557D0"/>
    <w:rsid w:val="00B56130"/>
    <w:rsid w:val="00B56830"/>
    <w:rsid w:val="00B56955"/>
    <w:rsid w:val="00B56D28"/>
    <w:rsid w:val="00B56F4D"/>
    <w:rsid w:val="00B57D8A"/>
    <w:rsid w:val="00B60611"/>
    <w:rsid w:val="00B607DF"/>
    <w:rsid w:val="00B6095C"/>
    <w:rsid w:val="00B60BDB"/>
    <w:rsid w:val="00B61D2A"/>
    <w:rsid w:val="00B62734"/>
    <w:rsid w:val="00B62B0C"/>
    <w:rsid w:val="00B63BA9"/>
    <w:rsid w:val="00B6404B"/>
    <w:rsid w:val="00B6412D"/>
    <w:rsid w:val="00B64C41"/>
    <w:rsid w:val="00B64EBA"/>
    <w:rsid w:val="00B65031"/>
    <w:rsid w:val="00B65DBA"/>
    <w:rsid w:val="00B661B6"/>
    <w:rsid w:val="00B66353"/>
    <w:rsid w:val="00B665C8"/>
    <w:rsid w:val="00B67196"/>
    <w:rsid w:val="00B67342"/>
    <w:rsid w:val="00B67CE5"/>
    <w:rsid w:val="00B7008D"/>
    <w:rsid w:val="00B70465"/>
    <w:rsid w:val="00B70BCC"/>
    <w:rsid w:val="00B70CF0"/>
    <w:rsid w:val="00B70D81"/>
    <w:rsid w:val="00B7187A"/>
    <w:rsid w:val="00B71A97"/>
    <w:rsid w:val="00B71C11"/>
    <w:rsid w:val="00B72AD8"/>
    <w:rsid w:val="00B72FAE"/>
    <w:rsid w:val="00B731BF"/>
    <w:rsid w:val="00B73594"/>
    <w:rsid w:val="00B74B37"/>
    <w:rsid w:val="00B74B75"/>
    <w:rsid w:val="00B75094"/>
    <w:rsid w:val="00B751C6"/>
    <w:rsid w:val="00B755B9"/>
    <w:rsid w:val="00B75810"/>
    <w:rsid w:val="00B760FC"/>
    <w:rsid w:val="00B766B4"/>
    <w:rsid w:val="00B76A60"/>
    <w:rsid w:val="00B76F0A"/>
    <w:rsid w:val="00B76FFE"/>
    <w:rsid w:val="00B771C5"/>
    <w:rsid w:val="00B77FA4"/>
    <w:rsid w:val="00B80733"/>
    <w:rsid w:val="00B8112C"/>
    <w:rsid w:val="00B8195E"/>
    <w:rsid w:val="00B82C4F"/>
    <w:rsid w:val="00B836D7"/>
    <w:rsid w:val="00B839A3"/>
    <w:rsid w:val="00B83D71"/>
    <w:rsid w:val="00B846E2"/>
    <w:rsid w:val="00B85081"/>
    <w:rsid w:val="00B859DE"/>
    <w:rsid w:val="00B8693C"/>
    <w:rsid w:val="00B86984"/>
    <w:rsid w:val="00B90920"/>
    <w:rsid w:val="00B90976"/>
    <w:rsid w:val="00B9128B"/>
    <w:rsid w:val="00B9130D"/>
    <w:rsid w:val="00B91336"/>
    <w:rsid w:val="00B9198D"/>
    <w:rsid w:val="00B92843"/>
    <w:rsid w:val="00B93326"/>
    <w:rsid w:val="00B93B6A"/>
    <w:rsid w:val="00B94221"/>
    <w:rsid w:val="00B9479A"/>
    <w:rsid w:val="00B94B09"/>
    <w:rsid w:val="00B95D2B"/>
    <w:rsid w:val="00B95FA6"/>
    <w:rsid w:val="00B96679"/>
    <w:rsid w:val="00B972D3"/>
    <w:rsid w:val="00B9778C"/>
    <w:rsid w:val="00B97C9A"/>
    <w:rsid w:val="00BA0120"/>
    <w:rsid w:val="00BA05C8"/>
    <w:rsid w:val="00BA088D"/>
    <w:rsid w:val="00BA16AE"/>
    <w:rsid w:val="00BA1708"/>
    <w:rsid w:val="00BA1EB2"/>
    <w:rsid w:val="00BA2C22"/>
    <w:rsid w:val="00BA3547"/>
    <w:rsid w:val="00BA3633"/>
    <w:rsid w:val="00BA37F5"/>
    <w:rsid w:val="00BA3809"/>
    <w:rsid w:val="00BA4329"/>
    <w:rsid w:val="00BA46F6"/>
    <w:rsid w:val="00BA495D"/>
    <w:rsid w:val="00BA4BA5"/>
    <w:rsid w:val="00BA4BF5"/>
    <w:rsid w:val="00BA558A"/>
    <w:rsid w:val="00BA5F44"/>
    <w:rsid w:val="00BA607B"/>
    <w:rsid w:val="00BA642A"/>
    <w:rsid w:val="00BA64DB"/>
    <w:rsid w:val="00BA6B1A"/>
    <w:rsid w:val="00BA7B57"/>
    <w:rsid w:val="00BB0542"/>
    <w:rsid w:val="00BB06AD"/>
    <w:rsid w:val="00BB0ABA"/>
    <w:rsid w:val="00BB0B07"/>
    <w:rsid w:val="00BB1770"/>
    <w:rsid w:val="00BB2D8A"/>
    <w:rsid w:val="00BB2FCC"/>
    <w:rsid w:val="00BB4898"/>
    <w:rsid w:val="00BB50A0"/>
    <w:rsid w:val="00BB5CA5"/>
    <w:rsid w:val="00BB7BC9"/>
    <w:rsid w:val="00BC04CF"/>
    <w:rsid w:val="00BC102D"/>
    <w:rsid w:val="00BC14EA"/>
    <w:rsid w:val="00BC1856"/>
    <w:rsid w:val="00BC18A6"/>
    <w:rsid w:val="00BC1A16"/>
    <w:rsid w:val="00BC24FE"/>
    <w:rsid w:val="00BC27A9"/>
    <w:rsid w:val="00BC2899"/>
    <w:rsid w:val="00BC2BC7"/>
    <w:rsid w:val="00BC302C"/>
    <w:rsid w:val="00BC405B"/>
    <w:rsid w:val="00BC41CB"/>
    <w:rsid w:val="00BC4440"/>
    <w:rsid w:val="00BC4C12"/>
    <w:rsid w:val="00BC55AA"/>
    <w:rsid w:val="00BC57D2"/>
    <w:rsid w:val="00BC5809"/>
    <w:rsid w:val="00BC5FC9"/>
    <w:rsid w:val="00BC6D39"/>
    <w:rsid w:val="00BC7DDD"/>
    <w:rsid w:val="00BD070B"/>
    <w:rsid w:val="00BD1196"/>
    <w:rsid w:val="00BD1C5E"/>
    <w:rsid w:val="00BD20C2"/>
    <w:rsid w:val="00BD239A"/>
    <w:rsid w:val="00BD4DE6"/>
    <w:rsid w:val="00BD5A46"/>
    <w:rsid w:val="00BD5D62"/>
    <w:rsid w:val="00BD628F"/>
    <w:rsid w:val="00BD6CD1"/>
    <w:rsid w:val="00BE08C4"/>
    <w:rsid w:val="00BE11CF"/>
    <w:rsid w:val="00BE3EB0"/>
    <w:rsid w:val="00BE463A"/>
    <w:rsid w:val="00BE549A"/>
    <w:rsid w:val="00BE637A"/>
    <w:rsid w:val="00BE682D"/>
    <w:rsid w:val="00BE69D4"/>
    <w:rsid w:val="00BE6BB3"/>
    <w:rsid w:val="00BE75B1"/>
    <w:rsid w:val="00BE7E12"/>
    <w:rsid w:val="00BF033A"/>
    <w:rsid w:val="00BF07B3"/>
    <w:rsid w:val="00BF0A80"/>
    <w:rsid w:val="00BF0CBB"/>
    <w:rsid w:val="00BF0DD9"/>
    <w:rsid w:val="00BF10A0"/>
    <w:rsid w:val="00BF1192"/>
    <w:rsid w:val="00BF1954"/>
    <w:rsid w:val="00BF1AC5"/>
    <w:rsid w:val="00BF290D"/>
    <w:rsid w:val="00BF2BF0"/>
    <w:rsid w:val="00BF38AC"/>
    <w:rsid w:val="00BF465F"/>
    <w:rsid w:val="00BF55FA"/>
    <w:rsid w:val="00BF56F6"/>
    <w:rsid w:val="00BF57DC"/>
    <w:rsid w:val="00BF58B3"/>
    <w:rsid w:val="00BF5AAE"/>
    <w:rsid w:val="00BF6626"/>
    <w:rsid w:val="00BF68A5"/>
    <w:rsid w:val="00BF7000"/>
    <w:rsid w:val="00C002DD"/>
    <w:rsid w:val="00C0074C"/>
    <w:rsid w:val="00C015C9"/>
    <w:rsid w:val="00C01A87"/>
    <w:rsid w:val="00C01C44"/>
    <w:rsid w:val="00C020D5"/>
    <w:rsid w:val="00C02C0B"/>
    <w:rsid w:val="00C02C9B"/>
    <w:rsid w:val="00C02F31"/>
    <w:rsid w:val="00C03C32"/>
    <w:rsid w:val="00C03C33"/>
    <w:rsid w:val="00C04CED"/>
    <w:rsid w:val="00C04F02"/>
    <w:rsid w:val="00C05597"/>
    <w:rsid w:val="00C05624"/>
    <w:rsid w:val="00C05DF3"/>
    <w:rsid w:val="00C06B78"/>
    <w:rsid w:val="00C06D08"/>
    <w:rsid w:val="00C07423"/>
    <w:rsid w:val="00C0759A"/>
    <w:rsid w:val="00C108CC"/>
    <w:rsid w:val="00C11A63"/>
    <w:rsid w:val="00C120DE"/>
    <w:rsid w:val="00C12F09"/>
    <w:rsid w:val="00C13165"/>
    <w:rsid w:val="00C133D8"/>
    <w:rsid w:val="00C1358D"/>
    <w:rsid w:val="00C1361C"/>
    <w:rsid w:val="00C13A02"/>
    <w:rsid w:val="00C14B41"/>
    <w:rsid w:val="00C14E27"/>
    <w:rsid w:val="00C14F17"/>
    <w:rsid w:val="00C15A8E"/>
    <w:rsid w:val="00C16BB8"/>
    <w:rsid w:val="00C16C16"/>
    <w:rsid w:val="00C17B29"/>
    <w:rsid w:val="00C17B96"/>
    <w:rsid w:val="00C200DC"/>
    <w:rsid w:val="00C20728"/>
    <w:rsid w:val="00C22343"/>
    <w:rsid w:val="00C2284A"/>
    <w:rsid w:val="00C22D42"/>
    <w:rsid w:val="00C2363D"/>
    <w:rsid w:val="00C23776"/>
    <w:rsid w:val="00C2523D"/>
    <w:rsid w:val="00C25B4D"/>
    <w:rsid w:val="00C26D43"/>
    <w:rsid w:val="00C27D2D"/>
    <w:rsid w:val="00C3096D"/>
    <w:rsid w:val="00C3138D"/>
    <w:rsid w:val="00C320CF"/>
    <w:rsid w:val="00C324B0"/>
    <w:rsid w:val="00C32DB0"/>
    <w:rsid w:val="00C335A8"/>
    <w:rsid w:val="00C33F6A"/>
    <w:rsid w:val="00C34010"/>
    <w:rsid w:val="00C345A3"/>
    <w:rsid w:val="00C34CA7"/>
    <w:rsid w:val="00C35510"/>
    <w:rsid w:val="00C35790"/>
    <w:rsid w:val="00C35E62"/>
    <w:rsid w:val="00C36841"/>
    <w:rsid w:val="00C37379"/>
    <w:rsid w:val="00C37CBF"/>
    <w:rsid w:val="00C40211"/>
    <w:rsid w:val="00C4043D"/>
    <w:rsid w:val="00C40AB6"/>
    <w:rsid w:val="00C4121E"/>
    <w:rsid w:val="00C4137C"/>
    <w:rsid w:val="00C41B73"/>
    <w:rsid w:val="00C41D68"/>
    <w:rsid w:val="00C41EED"/>
    <w:rsid w:val="00C4253B"/>
    <w:rsid w:val="00C437E8"/>
    <w:rsid w:val="00C44330"/>
    <w:rsid w:val="00C44FED"/>
    <w:rsid w:val="00C45929"/>
    <w:rsid w:val="00C462D4"/>
    <w:rsid w:val="00C463CB"/>
    <w:rsid w:val="00C4672B"/>
    <w:rsid w:val="00C467F7"/>
    <w:rsid w:val="00C46CB9"/>
    <w:rsid w:val="00C50B40"/>
    <w:rsid w:val="00C50B48"/>
    <w:rsid w:val="00C50DE8"/>
    <w:rsid w:val="00C50F28"/>
    <w:rsid w:val="00C510CE"/>
    <w:rsid w:val="00C52373"/>
    <w:rsid w:val="00C530FC"/>
    <w:rsid w:val="00C532E8"/>
    <w:rsid w:val="00C535F0"/>
    <w:rsid w:val="00C5389F"/>
    <w:rsid w:val="00C548C6"/>
    <w:rsid w:val="00C54CF9"/>
    <w:rsid w:val="00C54F3B"/>
    <w:rsid w:val="00C55807"/>
    <w:rsid w:val="00C55F51"/>
    <w:rsid w:val="00C563A4"/>
    <w:rsid w:val="00C574FB"/>
    <w:rsid w:val="00C57DB1"/>
    <w:rsid w:val="00C600BB"/>
    <w:rsid w:val="00C60116"/>
    <w:rsid w:val="00C602F9"/>
    <w:rsid w:val="00C606EB"/>
    <w:rsid w:val="00C607D8"/>
    <w:rsid w:val="00C61171"/>
    <w:rsid w:val="00C6125C"/>
    <w:rsid w:val="00C619F9"/>
    <w:rsid w:val="00C6291E"/>
    <w:rsid w:val="00C649D3"/>
    <w:rsid w:val="00C659A0"/>
    <w:rsid w:val="00C65A87"/>
    <w:rsid w:val="00C65C51"/>
    <w:rsid w:val="00C65D36"/>
    <w:rsid w:val="00C65E92"/>
    <w:rsid w:val="00C66101"/>
    <w:rsid w:val="00C66BD5"/>
    <w:rsid w:val="00C70035"/>
    <w:rsid w:val="00C70EAC"/>
    <w:rsid w:val="00C715A2"/>
    <w:rsid w:val="00C72247"/>
    <w:rsid w:val="00C72748"/>
    <w:rsid w:val="00C732F7"/>
    <w:rsid w:val="00C73307"/>
    <w:rsid w:val="00C733E1"/>
    <w:rsid w:val="00C73F46"/>
    <w:rsid w:val="00C73FBB"/>
    <w:rsid w:val="00C7426A"/>
    <w:rsid w:val="00C74C70"/>
    <w:rsid w:val="00C759E2"/>
    <w:rsid w:val="00C765BC"/>
    <w:rsid w:val="00C772F9"/>
    <w:rsid w:val="00C80386"/>
    <w:rsid w:val="00C81CE4"/>
    <w:rsid w:val="00C82EFF"/>
    <w:rsid w:val="00C83EB5"/>
    <w:rsid w:val="00C84CC5"/>
    <w:rsid w:val="00C84CD6"/>
    <w:rsid w:val="00C84FDB"/>
    <w:rsid w:val="00C84FFC"/>
    <w:rsid w:val="00C858B7"/>
    <w:rsid w:val="00C85A5B"/>
    <w:rsid w:val="00C85D01"/>
    <w:rsid w:val="00C861B4"/>
    <w:rsid w:val="00C861CD"/>
    <w:rsid w:val="00C8640A"/>
    <w:rsid w:val="00C879EF"/>
    <w:rsid w:val="00C87C72"/>
    <w:rsid w:val="00C87CEB"/>
    <w:rsid w:val="00C87DFC"/>
    <w:rsid w:val="00C90112"/>
    <w:rsid w:val="00C90DBA"/>
    <w:rsid w:val="00C91C6C"/>
    <w:rsid w:val="00C9207F"/>
    <w:rsid w:val="00C921EC"/>
    <w:rsid w:val="00C92E33"/>
    <w:rsid w:val="00C92F02"/>
    <w:rsid w:val="00C92F7F"/>
    <w:rsid w:val="00C936E4"/>
    <w:rsid w:val="00C93A79"/>
    <w:rsid w:val="00C93DBC"/>
    <w:rsid w:val="00C940B5"/>
    <w:rsid w:val="00C9440A"/>
    <w:rsid w:val="00C95019"/>
    <w:rsid w:val="00C953ED"/>
    <w:rsid w:val="00C9629C"/>
    <w:rsid w:val="00C96AFB"/>
    <w:rsid w:val="00C96CF2"/>
    <w:rsid w:val="00C976AB"/>
    <w:rsid w:val="00CA0528"/>
    <w:rsid w:val="00CA09F9"/>
    <w:rsid w:val="00CA0C4A"/>
    <w:rsid w:val="00CA1344"/>
    <w:rsid w:val="00CA188B"/>
    <w:rsid w:val="00CA1BCF"/>
    <w:rsid w:val="00CA1CCD"/>
    <w:rsid w:val="00CA221E"/>
    <w:rsid w:val="00CA2AD7"/>
    <w:rsid w:val="00CA4984"/>
    <w:rsid w:val="00CA4A65"/>
    <w:rsid w:val="00CA4E73"/>
    <w:rsid w:val="00CA5558"/>
    <w:rsid w:val="00CA63DB"/>
    <w:rsid w:val="00CA6885"/>
    <w:rsid w:val="00CA6BBC"/>
    <w:rsid w:val="00CA6E14"/>
    <w:rsid w:val="00CA728C"/>
    <w:rsid w:val="00CA75B3"/>
    <w:rsid w:val="00CA7D90"/>
    <w:rsid w:val="00CB0445"/>
    <w:rsid w:val="00CB06BE"/>
    <w:rsid w:val="00CB087C"/>
    <w:rsid w:val="00CB08D5"/>
    <w:rsid w:val="00CB090B"/>
    <w:rsid w:val="00CB09E0"/>
    <w:rsid w:val="00CB0F39"/>
    <w:rsid w:val="00CB1E25"/>
    <w:rsid w:val="00CB2208"/>
    <w:rsid w:val="00CB2A07"/>
    <w:rsid w:val="00CB46C6"/>
    <w:rsid w:val="00CB4828"/>
    <w:rsid w:val="00CB5236"/>
    <w:rsid w:val="00CB5B12"/>
    <w:rsid w:val="00CB61A5"/>
    <w:rsid w:val="00CB6CE8"/>
    <w:rsid w:val="00CB7538"/>
    <w:rsid w:val="00CB7572"/>
    <w:rsid w:val="00CB793F"/>
    <w:rsid w:val="00CB7A1F"/>
    <w:rsid w:val="00CB7BB2"/>
    <w:rsid w:val="00CC0087"/>
    <w:rsid w:val="00CC13EA"/>
    <w:rsid w:val="00CC18F4"/>
    <w:rsid w:val="00CC1B6C"/>
    <w:rsid w:val="00CC266F"/>
    <w:rsid w:val="00CC2B8F"/>
    <w:rsid w:val="00CC2F73"/>
    <w:rsid w:val="00CC3112"/>
    <w:rsid w:val="00CC31D0"/>
    <w:rsid w:val="00CC356B"/>
    <w:rsid w:val="00CC397E"/>
    <w:rsid w:val="00CC4A6E"/>
    <w:rsid w:val="00CC4BFF"/>
    <w:rsid w:val="00CC4D67"/>
    <w:rsid w:val="00CC55FF"/>
    <w:rsid w:val="00CC5637"/>
    <w:rsid w:val="00CC5CA3"/>
    <w:rsid w:val="00CC762D"/>
    <w:rsid w:val="00CD0328"/>
    <w:rsid w:val="00CD049B"/>
    <w:rsid w:val="00CD0667"/>
    <w:rsid w:val="00CD1541"/>
    <w:rsid w:val="00CD22A2"/>
    <w:rsid w:val="00CD264F"/>
    <w:rsid w:val="00CD3148"/>
    <w:rsid w:val="00CD3BAE"/>
    <w:rsid w:val="00CD3D0E"/>
    <w:rsid w:val="00CD3E71"/>
    <w:rsid w:val="00CD436B"/>
    <w:rsid w:val="00CD5098"/>
    <w:rsid w:val="00CD57DB"/>
    <w:rsid w:val="00CD6402"/>
    <w:rsid w:val="00CD6B0C"/>
    <w:rsid w:val="00CD6E7F"/>
    <w:rsid w:val="00CD7410"/>
    <w:rsid w:val="00CD780C"/>
    <w:rsid w:val="00CE05D2"/>
    <w:rsid w:val="00CE0916"/>
    <w:rsid w:val="00CE16F9"/>
    <w:rsid w:val="00CE2367"/>
    <w:rsid w:val="00CE26A7"/>
    <w:rsid w:val="00CE2C58"/>
    <w:rsid w:val="00CE2C6B"/>
    <w:rsid w:val="00CE316E"/>
    <w:rsid w:val="00CE3431"/>
    <w:rsid w:val="00CE4146"/>
    <w:rsid w:val="00CE42AC"/>
    <w:rsid w:val="00CE4599"/>
    <w:rsid w:val="00CE46A3"/>
    <w:rsid w:val="00CE4A8D"/>
    <w:rsid w:val="00CE5FEC"/>
    <w:rsid w:val="00CE680A"/>
    <w:rsid w:val="00CE6827"/>
    <w:rsid w:val="00CE7D59"/>
    <w:rsid w:val="00CE7E00"/>
    <w:rsid w:val="00CF06CB"/>
    <w:rsid w:val="00CF0A8A"/>
    <w:rsid w:val="00CF0C02"/>
    <w:rsid w:val="00CF0E2E"/>
    <w:rsid w:val="00CF0EE7"/>
    <w:rsid w:val="00CF12BA"/>
    <w:rsid w:val="00CF137A"/>
    <w:rsid w:val="00CF14E1"/>
    <w:rsid w:val="00CF1BA8"/>
    <w:rsid w:val="00CF1FE9"/>
    <w:rsid w:val="00CF2989"/>
    <w:rsid w:val="00CF2B91"/>
    <w:rsid w:val="00CF2F1E"/>
    <w:rsid w:val="00CF333F"/>
    <w:rsid w:val="00CF3465"/>
    <w:rsid w:val="00CF38DA"/>
    <w:rsid w:val="00CF4D57"/>
    <w:rsid w:val="00CF5775"/>
    <w:rsid w:val="00CF5A4F"/>
    <w:rsid w:val="00CF5B59"/>
    <w:rsid w:val="00CF5BED"/>
    <w:rsid w:val="00CF64F3"/>
    <w:rsid w:val="00CF6A63"/>
    <w:rsid w:val="00CF6A82"/>
    <w:rsid w:val="00CF7878"/>
    <w:rsid w:val="00CF79DD"/>
    <w:rsid w:val="00D01C95"/>
    <w:rsid w:val="00D020CF"/>
    <w:rsid w:val="00D020FA"/>
    <w:rsid w:val="00D023AC"/>
    <w:rsid w:val="00D02BC6"/>
    <w:rsid w:val="00D03137"/>
    <w:rsid w:val="00D03687"/>
    <w:rsid w:val="00D03D4B"/>
    <w:rsid w:val="00D045F2"/>
    <w:rsid w:val="00D04BF3"/>
    <w:rsid w:val="00D04D31"/>
    <w:rsid w:val="00D058C4"/>
    <w:rsid w:val="00D05D1F"/>
    <w:rsid w:val="00D06405"/>
    <w:rsid w:val="00D070E0"/>
    <w:rsid w:val="00D0797B"/>
    <w:rsid w:val="00D104D4"/>
    <w:rsid w:val="00D126B0"/>
    <w:rsid w:val="00D12A57"/>
    <w:rsid w:val="00D1312D"/>
    <w:rsid w:val="00D134A2"/>
    <w:rsid w:val="00D13827"/>
    <w:rsid w:val="00D153B3"/>
    <w:rsid w:val="00D16059"/>
    <w:rsid w:val="00D1636F"/>
    <w:rsid w:val="00D17277"/>
    <w:rsid w:val="00D1734A"/>
    <w:rsid w:val="00D17ACE"/>
    <w:rsid w:val="00D17FB2"/>
    <w:rsid w:val="00D20B33"/>
    <w:rsid w:val="00D21014"/>
    <w:rsid w:val="00D21548"/>
    <w:rsid w:val="00D216CA"/>
    <w:rsid w:val="00D21CFD"/>
    <w:rsid w:val="00D22689"/>
    <w:rsid w:val="00D22699"/>
    <w:rsid w:val="00D23480"/>
    <w:rsid w:val="00D23A8F"/>
    <w:rsid w:val="00D23AB7"/>
    <w:rsid w:val="00D23CCA"/>
    <w:rsid w:val="00D241AF"/>
    <w:rsid w:val="00D24A0B"/>
    <w:rsid w:val="00D250F5"/>
    <w:rsid w:val="00D25242"/>
    <w:rsid w:val="00D254F9"/>
    <w:rsid w:val="00D279E9"/>
    <w:rsid w:val="00D27C60"/>
    <w:rsid w:val="00D311BE"/>
    <w:rsid w:val="00D3140D"/>
    <w:rsid w:val="00D31A91"/>
    <w:rsid w:val="00D31D1E"/>
    <w:rsid w:val="00D332D6"/>
    <w:rsid w:val="00D33347"/>
    <w:rsid w:val="00D33354"/>
    <w:rsid w:val="00D3478D"/>
    <w:rsid w:val="00D34B17"/>
    <w:rsid w:val="00D34D08"/>
    <w:rsid w:val="00D35CA3"/>
    <w:rsid w:val="00D35DD7"/>
    <w:rsid w:val="00D36998"/>
    <w:rsid w:val="00D374E5"/>
    <w:rsid w:val="00D40BC1"/>
    <w:rsid w:val="00D40C12"/>
    <w:rsid w:val="00D40EBE"/>
    <w:rsid w:val="00D40F33"/>
    <w:rsid w:val="00D414A0"/>
    <w:rsid w:val="00D414DD"/>
    <w:rsid w:val="00D415B1"/>
    <w:rsid w:val="00D42211"/>
    <w:rsid w:val="00D4240B"/>
    <w:rsid w:val="00D42CDD"/>
    <w:rsid w:val="00D42D41"/>
    <w:rsid w:val="00D42E8B"/>
    <w:rsid w:val="00D430E2"/>
    <w:rsid w:val="00D4322C"/>
    <w:rsid w:val="00D44BE5"/>
    <w:rsid w:val="00D4568B"/>
    <w:rsid w:val="00D4616D"/>
    <w:rsid w:val="00D47023"/>
    <w:rsid w:val="00D47A17"/>
    <w:rsid w:val="00D47A5F"/>
    <w:rsid w:val="00D47E5B"/>
    <w:rsid w:val="00D50560"/>
    <w:rsid w:val="00D5145A"/>
    <w:rsid w:val="00D5159B"/>
    <w:rsid w:val="00D5160B"/>
    <w:rsid w:val="00D529B4"/>
    <w:rsid w:val="00D529E0"/>
    <w:rsid w:val="00D53BF1"/>
    <w:rsid w:val="00D541BC"/>
    <w:rsid w:val="00D551A5"/>
    <w:rsid w:val="00D55468"/>
    <w:rsid w:val="00D55B16"/>
    <w:rsid w:val="00D55B1C"/>
    <w:rsid w:val="00D563C8"/>
    <w:rsid w:val="00D57230"/>
    <w:rsid w:val="00D57D93"/>
    <w:rsid w:val="00D57FB1"/>
    <w:rsid w:val="00D609C6"/>
    <w:rsid w:val="00D61808"/>
    <w:rsid w:val="00D61A34"/>
    <w:rsid w:val="00D61D95"/>
    <w:rsid w:val="00D62027"/>
    <w:rsid w:val="00D62D02"/>
    <w:rsid w:val="00D63BF1"/>
    <w:rsid w:val="00D644C0"/>
    <w:rsid w:val="00D64E72"/>
    <w:rsid w:val="00D65FC6"/>
    <w:rsid w:val="00D71172"/>
    <w:rsid w:val="00D71677"/>
    <w:rsid w:val="00D72141"/>
    <w:rsid w:val="00D72BF3"/>
    <w:rsid w:val="00D7472B"/>
    <w:rsid w:val="00D7483C"/>
    <w:rsid w:val="00D7620D"/>
    <w:rsid w:val="00D76CE4"/>
    <w:rsid w:val="00D76DD8"/>
    <w:rsid w:val="00D77147"/>
    <w:rsid w:val="00D805F4"/>
    <w:rsid w:val="00D80FDD"/>
    <w:rsid w:val="00D81207"/>
    <w:rsid w:val="00D8133F"/>
    <w:rsid w:val="00D82621"/>
    <w:rsid w:val="00D8306E"/>
    <w:rsid w:val="00D83577"/>
    <w:rsid w:val="00D83FA5"/>
    <w:rsid w:val="00D84E31"/>
    <w:rsid w:val="00D852B4"/>
    <w:rsid w:val="00D85CAF"/>
    <w:rsid w:val="00D86135"/>
    <w:rsid w:val="00D8642B"/>
    <w:rsid w:val="00D86B9C"/>
    <w:rsid w:val="00D86F67"/>
    <w:rsid w:val="00D878B6"/>
    <w:rsid w:val="00D87B24"/>
    <w:rsid w:val="00D90713"/>
    <w:rsid w:val="00D90A8B"/>
    <w:rsid w:val="00D9157B"/>
    <w:rsid w:val="00D91674"/>
    <w:rsid w:val="00D91EDD"/>
    <w:rsid w:val="00D921C6"/>
    <w:rsid w:val="00D92466"/>
    <w:rsid w:val="00D924F8"/>
    <w:rsid w:val="00D92D7D"/>
    <w:rsid w:val="00D93A18"/>
    <w:rsid w:val="00D93C81"/>
    <w:rsid w:val="00D93D7E"/>
    <w:rsid w:val="00D941F6"/>
    <w:rsid w:val="00D9421A"/>
    <w:rsid w:val="00D9531E"/>
    <w:rsid w:val="00D95C52"/>
    <w:rsid w:val="00D95DA4"/>
    <w:rsid w:val="00D96C3D"/>
    <w:rsid w:val="00D973C3"/>
    <w:rsid w:val="00D9757C"/>
    <w:rsid w:val="00D97B9A"/>
    <w:rsid w:val="00DA0E7A"/>
    <w:rsid w:val="00DA0F92"/>
    <w:rsid w:val="00DA297F"/>
    <w:rsid w:val="00DA2EC0"/>
    <w:rsid w:val="00DA38D5"/>
    <w:rsid w:val="00DA3A8B"/>
    <w:rsid w:val="00DA4185"/>
    <w:rsid w:val="00DA4B98"/>
    <w:rsid w:val="00DA7B2C"/>
    <w:rsid w:val="00DB01CD"/>
    <w:rsid w:val="00DB04C1"/>
    <w:rsid w:val="00DB1356"/>
    <w:rsid w:val="00DB1415"/>
    <w:rsid w:val="00DB2658"/>
    <w:rsid w:val="00DB2D64"/>
    <w:rsid w:val="00DB30D8"/>
    <w:rsid w:val="00DB4139"/>
    <w:rsid w:val="00DB421D"/>
    <w:rsid w:val="00DB43DC"/>
    <w:rsid w:val="00DB49B8"/>
    <w:rsid w:val="00DB5ED0"/>
    <w:rsid w:val="00DB629A"/>
    <w:rsid w:val="00DB70C6"/>
    <w:rsid w:val="00DB768E"/>
    <w:rsid w:val="00DC00E1"/>
    <w:rsid w:val="00DC0155"/>
    <w:rsid w:val="00DC03F0"/>
    <w:rsid w:val="00DC061D"/>
    <w:rsid w:val="00DC0880"/>
    <w:rsid w:val="00DC094B"/>
    <w:rsid w:val="00DC11C8"/>
    <w:rsid w:val="00DC3004"/>
    <w:rsid w:val="00DC396A"/>
    <w:rsid w:val="00DC4EAD"/>
    <w:rsid w:val="00DC5934"/>
    <w:rsid w:val="00DC7076"/>
    <w:rsid w:val="00DC762A"/>
    <w:rsid w:val="00DC7B9F"/>
    <w:rsid w:val="00DD07F0"/>
    <w:rsid w:val="00DD1328"/>
    <w:rsid w:val="00DD14D5"/>
    <w:rsid w:val="00DD1B7A"/>
    <w:rsid w:val="00DD2427"/>
    <w:rsid w:val="00DD2594"/>
    <w:rsid w:val="00DD295B"/>
    <w:rsid w:val="00DD3683"/>
    <w:rsid w:val="00DD3831"/>
    <w:rsid w:val="00DD3971"/>
    <w:rsid w:val="00DD3DCA"/>
    <w:rsid w:val="00DD4522"/>
    <w:rsid w:val="00DD4C56"/>
    <w:rsid w:val="00DD5589"/>
    <w:rsid w:val="00DD6870"/>
    <w:rsid w:val="00DD6B38"/>
    <w:rsid w:val="00DD7068"/>
    <w:rsid w:val="00DD7C20"/>
    <w:rsid w:val="00DE0045"/>
    <w:rsid w:val="00DE02D4"/>
    <w:rsid w:val="00DE08E2"/>
    <w:rsid w:val="00DE09CD"/>
    <w:rsid w:val="00DE0D6D"/>
    <w:rsid w:val="00DE0E1E"/>
    <w:rsid w:val="00DE198D"/>
    <w:rsid w:val="00DE400D"/>
    <w:rsid w:val="00DE49CD"/>
    <w:rsid w:val="00DE53F0"/>
    <w:rsid w:val="00DE5565"/>
    <w:rsid w:val="00DE5B1D"/>
    <w:rsid w:val="00DE5C86"/>
    <w:rsid w:val="00DE64EA"/>
    <w:rsid w:val="00DE705A"/>
    <w:rsid w:val="00DE72D4"/>
    <w:rsid w:val="00DF09D5"/>
    <w:rsid w:val="00DF118D"/>
    <w:rsid w:val="00DF1960"/>
    <w:rsid w:val="00DF22D0"/>
    <w:rsid w:val="00DF2882"/>
    <w:rsid w:val="00DF2972"/>
    <w:rsid w:val="00DF2C9B"/>
    <w:rsid w:val="00DF3869"/>
    <w:rsid w:val="00DF3DA4"/>
    <w:rsid w:val="00DF42D2"/>
    <w:rsid w:val="00DF5FCD"/>
    <w:rsid w:val="00DF70C0"/>
    <w:rsid w:val="00DF7522"/>
    <w:rsid w:val="00E005BE"/>
    <w:rsid w:val="00E00BB1"/>
    <w:rsid w:val="00E0233D"/>
    <w:rsid w:val="00E03EB5"/>
    <w:rsid w:val="00E04C31"/>
    <w:rsid w:val="00E05292"/>
    <w:rsid w:val="00E057C6"/>
    <w:rsid w:val="00E058FF"/>
    <w:rsid w:val="00E05AD6"/>
    <w:rsid w:val="00E05D83"/>
    <w:rsid w:val="00E06E4E"/>
    <w:rsid w:val="00E076F2"/>
    <w:rsid w:val="00E07739"/>
    <w:rsid w:val="00E11248"/>
    <w:rsid w:val="00E11B71"/>
    <w:rsid w:val="00E12112"/>
    <w:rsid w:val="00E13D36"/>
    <w:rsid w:val="00E140E0"/>
    <w:rsid w:val="00E146DE"/>
    <w:rsid w:val="00E1486A"/>
    <w:rsid w:val="00E14B5F"/>
    <w:rsid w:val="00E15C05"/>
    <w:rsid w:val="00E15C84"/>
    <w:rsid w:val="00E167D4"/>
    <w:rsid w:val="00E16A60"/>
    <w:rsid w:val="00E17C93"/>
    <w:rsid w:val="00E17F55"/>
    <w:rsid w:val="00E17F72"/>
    <w:rsid w:val="00E20379"/>
    <w:rsid w:val="00E20824"/>
    <w:rsid w:val="00E22CB4"/>
    <w:rsid w:val="00E238CF"/>
    <w:rsid w:val="00E23DFC"/>
    <w:rsid w:val="00E2412A"/>
    <w:rsid w:val="00E24445"/>
    <w:rsid w:val="00E24478"/>
    <w:rsid w:val="00E249BE"/>
    <w:rsid w:val="00E24A85"/>
    <w:rsid w:val="00E2537F"/>
    <w:rsid w:val="00E264A3"/>
    <w:rsid w:val="00E267FD"/>
    <w:rsid w:val="00E268AD"/>
    <w:rsid w:val="00E305DE"/>
    <w:rsid w:val="00E308CF"/>
    <w:rsid w:val="00E30981"/>
    <w:rsid w:val="00E31A8A"/>
    <w:rsid w:val="00E3211F"/>
    <w:rsid w:val="00E3233D"/>
    <w:rsid w:val="00E32796"/>
    <w:rsid w:val="00E32F29"/>
    <w:rsid w:val="00E33242"/>
    <w:rsid w:val="00E33B84"/>
    <w:rsid w:val="00E33C66"/>
    <w:rsid w:val="00E3528B"/>
    <w:rsid w:val="00E35D73"/>
    <w:rsid w:val="00E35DDA"/>
    <w:rsid w:val="00E361E3"/>
    <w:rsid w:val="00E367B8"/>
    <w:rsid w:val="00E3708F"/>
    <w:rsid w:val="00E37589"/>
    <w:rsid w:val="00E37CCA"/>
    <w:rsid w:val="00E37D38"/>
    <w:rsid w:val="00E4085B"/>
    <w:rsid w:val="00E43E81"/>
    <w:rsid w:val="00E43FED"/>
    <w:rsid w:val="00E4416B"/>
    <w:rsid w:val="00E4492A"/>
    <w:rsid w:val="00E454E0"/>
    <w:rsid w:val="00E454EB"/>
    <w:rsid w:val="00E455AA"/>
    <w:rsid w:val="00E45E3A"/>
    <w:rsid w:val="00E460C8"/>
    <w:rsid w:val="00E47891"/>
    <w:rsid w:val="00E47A10"/>
    <w:rsid w:val="00E47E78"/>
    <w:rsid w:val="00E502AC"/>
    <w:rsid w:val="00E50DC6"/>
    <w:rsid w:val="00E51190"/>
    <w:rsid w:val="00E51DF7"/>
    <w:rsid w:val="00E51FE8"/>
    <w:rsid w:val="00E522BA"/>
    <w:rsid w:val="00E52393"/>
    <w:rsid w:val="00E53D28"/>
    <w:rsid w:val="00E53DE8"/>
    <w:rsid w:val="00E5443A"/>
    <w:rsid w:val="00E54555"/>
    <w:rsid w:val="00E545A2"/>
    <w:rsid w:val="00E56264"/>
    <w:rsid w:val="00E5628C"/>
    <w:rsid w:val="00E565DF"/>
    <w:rsid w:val="00E56C85"/>
    <w:rsid w:val="00E56D44"/>
    <w:rsid w:val="00E57132"/>
    <w:rsid w:val="00E5723C"/>
    <w:rsid w:val="00E573FE"/>
    <w:rsid w:val="00E57AB6"/>
    <w:rsid w:val="00E57C75"/>
    <w:rsid w:val="00E603A1"/>
    <w:rsid w:val="00E603ED"/>
    <w:rsid w:val="00E6059A"/>
    <w:rsid w:val="00E60D71"/>
    <w:rsid w:val="00E612E8"/>
    <w:rsid w:val="00E613C2"/>
    <w:rsid w:val="00E61ADC"/>
    <w:rsid w:val="00E61CE8"/>
    <w:rsid w:val="00E62068"/>
    <w:rsid w:val="00E6327A"/>
    <w:rsid w:val="00E64158"/>
    <w:rsid w:val="00E6454B"/>
    <w:rsid w:val="00E649F0"/>
    <w:rsid w:val="00E6616E"/>
    <w:rsid w:val="00E67C85"/>
    <w:rsid w:val="00E67D46"/>
    <w:rsid w:val="00E70163"/>
    <w:rsid w:val="00E702DF"/>
    <w:rsid w:val="00E706E2"/>
    <w:rsid w:val="00E708EA"/>
    <w:rsid w:val="00E71EDE"/>
    <w:rsid w:val="00E72048"/>
    <w:rsid w:val="00E72AB1"/>
    <w:rsid w:val="00E74099"/>
    <w:rsid w:val="00E748CC"/>
    <w:rsid w:val="00E7551F"/>
    <w:rsid w:val="00E76292"/>
    <w:rsid w:val="00E763F2"/>
    <w:rsid w:val="00E76797"/>
    <w:rsid w:val="00E76FD5"/>
    <w:rsid w:val="00E7755B"/>
    <w:rsid w:val="00E80EDD"/>
    <w:rsid w:val="00E80FCB"/>
    <w:rsid w:val="00E81CEA"/>
    <w:rsid w:val="00E82E7E"/>
    <w:rsid w:val="00E83279"/>
    <w:rsid w:val="00E83433"/>
    <w:rsid w:val="00E8452D"/>
    <w:rsid w:val="00E845C9"/>
    <w:rsid w:val="00E85818"/>
    <w:rsid w:val="00E86271"/>
    <w:rsid w:val="00E86491"/>
    <w:rsid w:val="00E8651B"/>
    <w:rsid w:val="00E86BA9"/>
    <w:rsid w:val="00E8784B"/>
    <w:rsid w:val="00E87874"/>
    <w:rsid w:val="00E905F3"/>
    <w:rsid w:val="00E90CD3"/>
    <w:rsid w:val="00E90D3E"/>
    <w:rsid w:val="00E91AD7"/>
    <w:rsid w:val="00E921B7"/>
    <w:rsid w:val="00E92A56"/>
    <w:rsid w:val="00E92D62"/>
    <w:rsid w:val="00E93178"/>
    <w:rsid w:val="00E93705"/>
    <w:rsid w:val="00E937DD"/>
    <w:rsid w:val="00E938F0"/>
    <w:rsid w:val="00E93A28"/>
    <w:rsid w:val="00E9430E"/>
    <w:rsid w:val="00E948EC"/>
    <w:rsid w:val="00E948FB"/>
    <w:rsid w:val="00E94E65"/>
    <w:rsid w:val="00E95217"/>
    <w:rsid w:val="00E95249"/>
    <w:rsid w:val="00E95438"/>
    <w:rsid w:val="00E96121"/>
    <w:rsid w:val="00E96821"/>
    <w:rsid w:val="00E96B35"/>
    <w:rsid w:val="00E96B4E"/>
    <w:rsid w:val="00E96EAB"/>
    <w:rsid w:val="00E96EAD"/>
    <w:rsid w:val="00E971D6"/>
    <w:rsid w:val="00E974E3"/>
    <w:rsid w:val="00E97D53"/>
    <w:rsid w:val="00EA180F"/>
    <w:rsid w:val="00EA1EE1"/>
    <w:rsid w:val="00EA2121"/>
    <w:rsid w:val="00EA25AE"/>
    <w:rsid w:val="00EA2A0A"/>
    <w:rsid w:val="00EA37DE"/>
    <w:rsid w:val="00EA3970"/>
    <w:rsid w:val="00EA415F"/>
    <w:rsid w:val="00EA480B"/>
    <w:rsid w:val="00EA4A68"/>
    <w:rsid w:val="00EA550E"/>
    <w:rsid w:val="00EA5D0B"/>
    <w:rsid w:val="00EA62A4"/>
    <w:rsid w:val="00EA6B5D"/>
    <w:rsid w:val="00EA738B"/>
    <w:rsid w:val="00EA73FF"/>
    <w:rsid w:val="00EA7A2E"/>
    <w:rsid w:val="00EA7D84"/>
    <w:rsid w:val="00EB00DF"/>
    <w:rsid w:val="00EB0AD7"/>
    <w:rsid w:val="00EB0BAA"/>
    <w:rsid w:val="00EB18D3"/>
    <w:rsid w:val="00EB229D"/>
    <w:rsid w:val="00EB2E48"/>
    <w:rsid w:val="00EB375B"/>
    <w:rsid w:val="00EB3A06"/>
    <w:rsid w:val="00EB428E"/>
    <w:rsid w:val="00EB4492"/>
    <w:rsid w:val="00EB4818"/>
    <w:rsid w:val="00EB4B87"/>
    <w:rsid w:val="00EB5165"/>
    <w:rsid w:val="00EB5192"/>
    <w:rsid w:val="00EB5BEF"/>
    <w:rsid w:val="00EB766A"/>
    <w:rsid w:val="00EB7A5B"/>
    <w:rsid w:val="00EB7C0E"/>
    <w:rsid w:val="00EB7C9B"/>
    <w:rsid w:val="00EC1B69"/>
    <w:rsid w:val="00EC1BB8"/>
    <w:rsid w:val="00EC202A"/>
    <w:rsid w:val="00EC2FC3"/>
    <w:rsid w:val="00EC3031"/>
    <w:rsid w:val="00EC33FE"/>
    <w:rsid w:val="00EC3729"/>
    <w:rsid w:val="00EC3A03"/>
    <w:rsid w:val="00EC3C8B"/>
    <w:rsid w:val="00EC4766"/>
    <w:rsid w:val="00EC5248"/>
    <w:rsid w:val="00EC5BA0"/>
    <w:rsid w:val="00EC5F7D"/>
    <w:rsid w:val="00EC652D"/>
    <w:rsid w:val="00EC65B6"/>
    <w:rsid w:val="00EC6924"/>
    <w:rsid w:val="00EC6925"/>
    <w:rsid w:val="00EC75A7"/>
    <w:rsid w:val="00ED075A"/>
    <w:rsid w:val="00ED0AEE"/>
    <w:rsid w:val="00ED1B2C"/>
    <w:rsid w:val="00ED1D68"/>
    <w:rsid w:val="00ED251C"/>
    <w:rsid w:val="00ED306B"/>
    <w:rsid w:val="00ED313E"/>
    <w:rsid w:val="00ED31B5"/>
    <w:rsid w:val="00ED31C6"/>
    <w:rsid w:val="00ED3A44"/>
    <w:rsid w:val="00ED4390"/>
    <w:rsid w:val="00ED5081"/>
    <w:rsid w:val="00ED52FF"/>
    <w:rsid w:val="00ED5398"/>
    <w:rsid w:val="00ED5B5E"/>
    <w:rsid w:val="00ED72EA"/>
    <w:rsid w:val="00ED75CF"/>
    <w:rsid w:val="00EE0A19"/>
    <w:rsid w:val="00EE0F96"/>
    <w:rsid w:val="00EE16D1"/>
    <w:rsid w:val="00EE196A"/>
    <w:rsid w:val="00EE1A3A"/>
    <w:rsid w:val="00EE288A"/>
    <w:rsid w:val="00EE2B41"/>
    <w:rsid w:val="00EE2F5F"/>
    <w:rsid w:val="00EE30F2"/>
    <w:rsid w:val="00EE36C6"/>
    <w:rsid w:val="00EE46AA"/>
    <w:rsid w:val="00EE4F1C"/>
    <w:rsid w:val="00EE5905"/>
    <w:rsid w:val="00EE6D82"/>
    <w:rsid w:val="00EE76F3"/>
    <w:rsid w:val="00EE7A1D"/>
    <w:rsid w:val="00EF05C1"/>
    <w:rsid w:val="00EF08CA"/>
    <w:rsid w:val="00EF0E45"/>
    <w:rsid w:val="00EF10CC"/>
    <w:rsid w:val="00EF2453"/>
    <w:rsid w:val="00EF252C"/>
    <w:rsid w:val="00EF3141"/>
    <w:rsid w:val="00EF33BA"/>
    <w:rsid w:val="00EF39B8"/>
    <w:rsid w:val="00EF3D95"/>
    <w:rsid w:val="00EF3DAB"/>
    <w:rsid w:val="00EF41F2"/>
    <w:rsid w:val="00EF451F"/>
    <w:rsid w:val="00EF465E"/>
    <w:rsid w:val="00EF46A2"/>
    <w:rsid w:val="00EF4AC6"/>
    <w:rsid w:val="00EF4C4D"/>
    <w:rsid w:val="00EF4E11"/>
    <w:rsid w:val="00EF524C"/>
    <w:rsid w:val="00EF5732"/>
    <w:rsid w:val="00EF6AA9"/>
    <w:rsid w:val="00EF72E3"/>
    <w:rsid w:val="00EF7559"/>
    <w:rsid w:val="00F0059D"/>
    <w:rsid w:val="00F008ED"/>
    <w:rsid w:val="00F00A16"/>
    <w:rsid w:val="00F00EDB"/>
    <w:rsid w:val="00F00FE9"/>
    <w:rsid w:val="00F01073"/>
    <w:rsid w:val="00F012A7"/>
    <w:rsid w:val="00F017A5"/>
    <w:rsid w:val="00F01954"/>
    <w:rsid w:val="00F01962"/>
    <w:rsid w:val="00F02306"/>
    <w:rsid w:val="00F0240D"/>
    <w:rsid w:val="00F0284E"/>
    <w:rsid w:val="00F03243"/>
    <w:rsid w:val="00F03661"/>
    <w:rsid w:val="00F04CAA"/>
    <w:rsid w:val="00F04F96"/>
    <w:rsid w:val="00F054DC"/>
    <w:rsid w:val="00F05D31"/>
    <w:rsid w:val="00F05E97"/>
    <w:rsid w:val="00F05EB1"/>
    <w:rsid w:val="00F06AD8"/>
    <w:rsid w:val="00F07570"/>
    <w:rsid w:val="00F075A8"/>
    <w:rsid w:val="00F076C1"/>
    <w:rsid w:val="00F07807"/>
    <w:rsid w:val="00F102D5"/>
    <w:rsid w:val="00F10E1F"/>
    <w:rsid w:val="00F119A8"/>
    <w:rsid w:val="00F119C3"/>
    <w:rsid w:val="00F11CD9"/>
    <w:rsid w:val="00F11E39"/>
    <w:rsid w:val="00F12722"/>
    <w:rsid w:val="00F1288C"/>
    <w:rsid w:val="00F12935"/>
    <w:rsid w:val="00F12AEC"/>
    <w:rsid w:val="00F130B5"/>
    <w:rsid w:val="00F130D8"/>
    <w:rsid w:val="00F143D7"/>
    <w:rsid w:val="00F14D02"/>
    <w:rsid w:val="00F15CFC"/>
    <w:rsid w:val="00F167E3"/>
    <w:rsid w:val="00F16A25"/>
    <w:rsid w:val="00F16EEE"/>
    <w:rsid w:val="00F1756E"/>
    <w:rsid w:val="00F175B6"/>
    <w:rsid w:val="00F17750"/>
    <w:rsid w:val="00F17C61"/>
    <w:rsid w:val="00F17F28"/>
    <w:rsid w:val="00F205BD"/>
    <w:rsid w:val="00F2075D"/>
    <w:rsid w:val="00F209A9"/>
    <w:rsid w:val="00F20E35"/>
    <w:rsid w:val="00F20F9A"/>
    <w:rsid w:val="00F2141F"/>
    <w:rsid w:val="00F21F43"/>
    <w:rsid w:val="00F223B0"/>
    <w:rsid w:val="00F22657"/>
    <w:rsid w:val="00F22AD5"/>
    <w:rsid w:val="00F22ADC"/>
    <w:rsid w:val="00F22BDE"/>
    <w:rsid w:val="00F22DAC"/>
    <w:rsid w:val="00F22DE0"/>
    <w:rsid w:val="00F23A80"/>
    <w:rsid w:val="00F23DD6"/>
    <w:rsid w:val="00F242A1"/>
    <w:rsid w:val="00F242C8"/>
    <w:rsid w:val="00F244FD"/>
    <w:rsid w:val="00F24636"/>
    <w:rsid w:val="00F2501E"/>
    <w:rsid w:val="00F25201"/>
    <w:rsid w:val="00F252E4"/>
    <w:rsid w:val="00F257C5"/>
    <w:rsid w:val="00F25A07"/>
    <w:rsid w:val="00F265C6"/>
    <w:rsid w:val="00F26AF8"/>
    <w:rsid w:val="00F26D17"/>
    <w:rsid w:val="00F27132"/>
    <w:rsid w:val="00F272BE"/>
    <w:rsid w:val="00F2733C"/>
    <w:rsid w:val="00F301BC"/>
    <w:rsid w:val="00F3098C"/>
    <w:rsid w:val="00F3197C"/>
    <w:rsid w:val="00F3233A"/>
    <w:rsid w:val="00F3256C"/>
    <w:rsid w:val="00F33030"/>
    <w:rsid w:val="00F33769"/>
    <w:rsid w:val="00F34947"/>
    <w:rsid w:val="00F34C6F"/>
    <w:rsid w:val="00F34C88"/>
    <w:rsid w:val="00F35A6F"/>
    <w:rsid w:val="00F35DFC"/>
    <w:rsid w:val="00F36559"/>
    <w:rsid w:val="00F36841"/>
    <w:rsid w:val="00F37356"/>
    <w:rsid w:val="00F40092"/>
    <w:rsid w:val="00F410C0"/>
    <w:rsid w:val="00F427A3"/>
    <w:rsid w:val="00F42A70"/>
    <w:rsid w:val="00F42ECC"/>
    <w:rsid w:val="00F42FF3"/>
    <w:rsid w:val="00F443A7"/>
    <w:rsid w:val="00F44491"/>
    <w:rsid w:val="00F4458F"/>
    <w:rsid w:val="00F450F1"/>
    <w:rsid w:val="00F454D4"/>
    <w:rsid w:val="00F46BDA"/>
    <w:rsid w:val="00F46F4A"/>
    <w:rsid w:val="00F47034"/>
    <w:rsid w:val="00F4740A"/>
    <w:rsid w:val="00F475A1"/>
    <w:rsid w:val="00F47798"/>
    <w:rsid w:val="00F47A1D"/>
    <w:rsid w:val="00F47E14"/>
    <w:rsid w:val="00F50048"/>
    <w:rsid w:val="00F503DC"/>
    <w:rsid w:val="00F5090C"/>
    <w:rsid w:val="00F50AFB"/>
    <w:rsid w:val="00F50F25"/>
    <w:rsid w:val="00F50FC5"/>
    <w:rsid w:val="00F51C78"/>
    <w:rsid w:val="00F51E2D"/>
    <w:rsid w:val="00F5245C"/>
    <w:rsid w:val="00F52B9C"/>
    <w:rsid w:val="00F53058"/>
    <w:rsid w:val="00F5462E"/>
    <w:rsid w:val="00F55273"/>
    <w:rsid w:val="00F553B7"/>
    <w:rsid w:val="00F55702"/>
    <w:rsid w:val="00F5570A"/>
    <w:rsid w:val="00F56CB2"/>
    <w:rsid w:val="00F572A0"/>
    <w:rsid w:val="00F5776E"/>
    <w:rsid w:val="00F57BF5"/>
    <w:rsid w:val="00F57D82"/>
    <w:rsid w:val="00F60C4F"/>
    <w:rsid w:val="00F60E7D"/>
    <w:rsid w:val="00F60EF2"/>
    <w:rsid w:val="00F6178A"/>
    <w:rsid w:val="00F63331"/>
    <w:rsid w:val="00F63456"/>
    <w:rsid w:val="00F63D4F"/>
    <w:rsid w:val="00F658B6"/>
    <w:rsid w:val="00F65A76"/>
    <w:rsid w:val="00F67F66"/>
    <w:rsid w:val="00F67F74"/>
    <w:rsid w:val="00F70C5A"/>
    <w:rsid w:val="00F72924"/>
    <w:rsid w:val="00F729A7"/>
    <w:rsid w:val="00F72C0B"/>
    <w:rsid w:val="00F72E0D"/>
    <w:rsid w:val="00F7310E"/>
    <w:rsid w:val="00F73242"/>
    <w:rsid w:val="00F74021"/>
    <w:rsid w:val="00F758B3"/>
    <w:rsid w:val="00F75DE2"/>
    <w:rsid w:val="00F761F5"/>
    <w:rsid w:val="00F76260"/>
    <w:rsid w:val="00F76E93"/>
    <w:rsid w:val="00F7711E"/>
    <w:rsid w:val="00F77768"/>
    <w:rsid w:val="00F77929"/>
    <w:rsid w:val="00F807FA"/>
    <w:rsid w:val="00F80953"/>
    <w:rsid w:val="00F80CB2"/>
    <w:rsid w:val="00F80FF6"/>
    <w:rsid w:val="00F8268E"/>
    <w:rsid w:val="00F82A71"/>
    <w:rsid w:val="00F84A7C"/>
    <w:rsid w:val="00F85206"/>
    <w:rsid w:val="00F85500"/>
    <w:rsid w:val="00F86080"/>
    <w:rsid w:val="00F860F7"/>
    <w:rsid w:val="00F86140"/>
    <w:rsid w:val="00F862DC"/>
    <w:rsid w:val="00F86377"/>
    <w:rsid w:val="00F876E0"/>
    <w:rsid w:val="00F87848"/>
    <w:rsid w:val="00F9044B"/>
    <w:rsid w:val="00F907AA"/>
    <w:rsid w:val="00F9212B"/>
    <w:rsid w:val="00F92500"/>
    <w:rsid w:val="00F92C24"/>
    <w:rsid w:val="00F947FE"/>
    <w:rsid w:val="00F94F46"/>
    <w:rsid w:val="00F954FB"/>
    <w:rsid w:val="00F95E67"/>
    <w:rsid w:val="00F9635A"/>
    <w:rsid w:val="00F96A87"/>
    <w:rsid w:val="00F96CEB"/>
    <w:rsid w:val="00F96FC4"/>
    <w:rsid w:val="00F97F2F"/>
    <w:rsid w:val="00FA0C34"/>
    <w:rsid w:val="00FA17FA"/>
    <w:rsid w:val="00FA24C6"/>
    <w:rsid w:val="00FA4FB4"/>
    <w:rsid w:val="00FA5460"/>
    <w:rsid w:val="00FA5C80"/>
    <w:rsid w:val="00FA5CB2"/>
    <w:rsid w:val="00FA6342"/>
    <w:rsid w:val="00FA64BE"/>
    <w:rsid w:val="00FA7227"/>
    <w:rsid w:val="00FB0E81"/>
    <w:rsid w:val="00FB0F39"/>
    <w:rsid w:val="00FB167C"/>
    <w:rsid w:val="00FB1731"/>
    <w:rsid w:val="00FB1DC5"/>
    <w:rsid w:val="00FB27C0"/>
    <w:rsid w:val="00FB280C"/>
    <w:rsid w:val="00FB3094"/>
    <w:rsid w:val="00FB314E"/>
    <w:rsid w:val="00FB392B"/>
    <w:rsid w:val="00FB3E2B"/>
    <w:rsid w:val="00FB44A6"/>
    <w:rsid w:val="00FB46B6"/>
    <w:rsid w:val="00FB4968"/>
    <w:rsid w:val="00FB4FD9"/>
    <w:rsid w:val="00FB5144"/>
    <w:rsid w:val="00FB5349"/>
    <w:rsid w:val="00FB5660"/>
    <w:rsid w:val="00FB5681"/>
    <w:rsid w:val="00FB5A33"/>
    <w:rsid w:val="00FB5CB1"/>
    <w:rsid w:val="00FB5FEF"/>
    <w:rsid w:val="00FB6231"/>
    <w:rsid w:val="00FB62D7"/>
    <w:rsid w:val="00FB6D4E"/>
    <w:rsid w:val="00FB7006"/>
    <w:rsid w:val="00FB772E"/>
    <w:rsid w:val="00FB776D"/>
    <w:rsid w:val="00FC083F"/>
    <w:rsid w:val="00FC0970"/>
    <w:rsid w:val="00FC0D4D"/>
    <w:rsid w:val="00FC1FC1"/>
    <w:rsid w:val="00FC2137"/>
    <w:rsid w:val="00FC322F"/>
    <w:rsid w:val="00FC32AE"/>
    <w:rsid w:val="00FC449C"/>
    <w:rsid w:val="00FC5BA4"/>
    <w:rsid w:val="00FC62A8"/>
    <w:rsid w:val="00FC66E1"/>
    <w:rsid w:val="00FC7029"/>
    <w:rsid w:val="00FC70F7"/>
    <w:rsid w:val="00FC78F9"/>
    <w:rsid w:val="00FD0481"/>
    <w:rsid w:val="00FD05E4"/>
    <w:rsid w:val="00FD19A9"/>
    <w:rsid w:val="00FD1C5B"/>
    <w:rsid w:val="00FD1E22"/>
    <w:rsid w:val="00FD2049"/>
    <w:rsid w:val="00FD20DE"/>
    <w:rsid w:val="00FD2775"/>
    <w:rsid w:val="00FD3517"/>
    <w:rsid w:val="00FD3EB4"/>
    <w:rsid w:val="00FD4398"/>
    <w:rsid w:val="00FD5C96"/>
    <w:rsid w:val="00FD5F41"/>
    <w:rsid w:val="00FD62C9"/>
    <w:rsid w:val="00FD6BB5"/>
    <w:rsid w:val="00FD7103"/>
    <w:rsid w:val="00FD7CF4"/>
    <w:rsid w:val="00FD7F82"/>
    <w:rsid w:val="00FE1120"/>
    <w:rsid w:val="00FE1180"/>
    <w:rsid w:val="00FE296E"/>
    <w:rsid w:val="00FE2B77"/>
    <w:rsid w:val="00FE3187"/>
    <w:rsid w:val="00FE40CD"/>
    <w:rsid w:val="00FE4CBA"/>
    <w:rsid w:val="00FE4FD9"/>
    <w:rsid w:val="00FE5344"/>
    <w:rsid w:val="00FE5CE6"/>
    <w:rsid w:val="00FE6098"/>
    <w:rsid w:val="00FE6F83"/>
    <w:rsid w:val="00FE738D"/>
    <w:rsid w:val="00FF00FB"/>
    <w:rsid w:val="00FF0826"/>
    <w:rsid w:val="00FF255C"/>
    <w:rsid w:val="00FF2728"/>
    <w:rsid w:val="00FF2C96"/>
    <w:rsid w:val="00FF2D39"/>
    <w:rsid w:val="00FF2ECD"/>
    <w:rsid w:val="00FF329E"/>
    <w:rsid w:val="00FF33CC"/>
    <w:rsid w:val="00FF4071"/>
    <w:rsid w:val="00FF45CA"/>
    <w:rsid w:val="00FF478C"/>
    <w:rsid w:val="00FF4D37"/>
    <w:rsid w:val="00FF5825"/>
    <w:rsid w:val="00FF5DE2"/>
    <w:rsid w:val="00FF68B6"/>
    <w:rsid w:val="00FF6B26"/>
    <w:rsid w:val="00FF6EFF"/>
    <w:rsid w:val="00FF7D6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0FF0CBC"/>
  <w15:docId w15:val="{0084F3B3-0E21-4C26-91FB-23539545F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MS Mincho"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qFormat="1"/>
    <w:lsdException w:name="heading 4" w:uiPriority="0" w:qFormat="1"/>
    <w:lsdException w:name="heading 5" w:uiPriority="0"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3001"/>
    <w:rPr>
      <w:sz w:val="24"/>
      <w:szCs w:val="24"/>
    </w:rPr>
  </w:style>
  <w:style w:type="paragraph" w:styleId="Ttulo1">
    <w:name w:val="heading 1"/>
    <w:basedOn w:val="Normal"/>
    <w:next w:val="Normal"/>
    <w:link w:val="Ttulo1Char"/>
    <w:qFormat/>
    <w:rsid w:val="00E33C66"/>
    <w:pPr>
      <w:keepNext/>
      <w:tabs>
        <w:tab w:val="left" w:pos="3261"/>
      </w:tabs>
      <w:jc w:val="center"/>
      <w:outlineLvl w:val="0"/>
    </w:pPr>
    <w:rPr>
      <w:b/>
      <w:sz w:val="36"/>
      <w:szCs w:val="20"/>
      <w:u w:val="single"/>
    </w:rPr>
  </w:style>
  <w:style w:type="paragraph" w:styleId="Ttulo2">
    <w:name w:val="heading 2"/>
    <w:basedOn w:val="Normal"/>
    <w:next w:val="Normal"/>
    <w:link w:val="Ttulo2Char"/>
    <w:uiPriority w:val="9"/>
    <w:qFormat/>
    <w:rsid w:val="00E33C66"/>
    <w:pPr>
      <w:keepNext/>
      <w:ind w:right="545"/>
      <w:jc w:val="both"/>
      <w:outlineLvl w:val="1"/>
    </w:pPr>
    <w:rPr>
      <w:b/>
      <w:sz w:val="28"/>
      <w:szCs w:val="20"/>
    </w:rPr>
  </w:style>
  <w:style w:type="paragraph" w:styleId="Ttulo3">
    <w:name w:val="heading 3"/>
    <w:basedOn w:val="Normal"/>
    <w:next w:val="Normal"/>
    <w:link w:val="Ttulo3Char"/>
    <w:uiPriority w:val="99"/>
    <w:qFormat/>
    <w:rsid w:val="00E33C66"/>
    <w:pPr>
      <w:keepNext/>
      <w:autoSpaceDE w:val="0"/>
      <w:autoSpaceDN w:val="0"/>
      <w:jc w:val="right"/>
      <w:outlineLvl w:val="2"/>
    </w:pPr>
    <w:rPr>
      <w:rFonts w:ascii="Courier New" w:hAnsi="Courier New" w:cs="Courier New"/>
      <w:b/>
      <w:bCs/>
      <w:sz w:val="20"/>
    </w:rPr>
  </w:style>
  <w:style w:type="paragraph" w:styleId="Ttulo4">
    <w:name w:val="heading 4"/>
    <w:basedOn w:val="Normal"/>
    <w:next w:val="Normal"/>
    <w:link w:val="Ttulo4Char"/>
    <w:qFormat/>
    <w:rsid w:val="00E33C66"/>
    <w:pPr>
      <w:keepNext/>
      <w:jc w:val="both"/>
      <w:outlineLvl w:val="3"/>
    </w:pPr>
    <w:rPr>
      <w:b/>
      <w:bCs/>
      <w:sz w:val="20"/>
      <w:u w:val="single"/>
    </w:rPr>
  </w:style>
  <w:style w:type="paragraph" w:styleId="Ttulo5">
    <w:name w:val="heading 5"/>
    <w:basedOn w:val="Normal"/>
    <w:next w:val="Normal"/>
    <w:link w:val="Ttulo5Char"/>
    <w:qFormat/>
    <w:rsid w:val="005D0199"/>
    <w:pPr>
      <w:spacing w:before="240" w:after="60"/>
      <w:outlineLvl w:val="4"/>
    </w:pPr>
    <w:rPr>
      <w:b/>
      <w:bCs/>
      <w:i/>
      <w:iCs/>
      <w:sz w:val="26"/>
      <w:szCs w:val="26"/>
    </w:rPr>
  </w:style>
  <w:style w:type="paragraph" w:styleId="Ttulo6">
    <w:name w:val="heading 6"/>
    <w:basedOn w:val="Normal"/>
    <w:next w:val="Normal"/>
    <w:link w:val="Ttulo6Char"/>
    <w:qFormat/>
    <w:rsid w:val="006750A4"/>
    <w:pPr>
      <w:keepNext/>
      <w:pBdr>
        <w:top w:val="single" w:sz="4" w:space="1" w:color="auto"/>
        <w:left w:val="single" w:sz="4" w:space="4" w:color="auto"/>
        <w:bottom w:val="single" w:sz="4" w:space="1" w:color="auto"/>
        <w:right w:val="single" w:sz="4" w:space="4" w:color="auto"/>
      </w:pBdr>
      <w:ind w:right="850"/>
      <w:jc w:val="center"/>
      <w:outlineLvl w:val="5"/>
    </w:pPr>
    <w:rPr>
      <w:rFonts w:ascii="Arial Narrow" w:eastAsia="Times New Roman" w:hAnsi="Arial Narrow"/>
      <w:snapToGrid w:val="0"/>
      <w:sz w:val="28"/>
      <w:szCs w:val="20"/>
    </w:rPr>
  </w:style>
  <w:style w:type="paragraph" w:styleId="Ttulo7">
    <w:name w:val="heading 7"/>
    <w:basedOn w:val="Normal"/>
    <w:next w:val="Normal"/>
    <w:link w:val="Ttulo7Char"/>
    <w:uiPriority w:val="9"/>
    <w:qFormat/>
    <w:rsid w:val="006750A4"/>
    <w:pPr>
      <w:keepNext/>
      <w:ind w:right="850"/>
      <w:jc w:val="center"/>
      <w:outlineLvl w:val="6"/>
    </w:pPr>
    <w:rPr>
      <w:rFonts w:ascii="Arial Narrow" w:eastAsia="Times New Roman" w:hAnsi="Arial Narrow"/>
      <w:snapToGrid w:val="0"/>
      <w:sz w:val="28"/>
      <w:szCs w:val="20"/>
    </w:rPr>
  </w:style>
  <w:style w:type="paragraph" w:styleId="Ttulo8">
    <w:name w:val="heading 8"/>
    <w:basedOn w:val="Normal"/>
    <w:next w:val="Normal"/>
    <w:link w:val="Ttulo8Char"/>
    <w:qFormat/>
    <w:rsid w:val="006750A4"/>
    <w:pPr>
      <w:keepNext/>
      <w:ind w:left="-60"/>
      <w:jc w:val="center"/>
      <w:outlineLvl w:val="7"/>
    </w:pPr>
    <w:rPr>
      <w:rFonts w:ascii="Arial" w:eastAsia="Times New Roman" w:hAnsi="Arial" w:cs="Arial"/>
      <w:b/>
      <w:bCs/>
      <w:sz w:val="25"/>
      <w:szCs w:val="25"/>
    </w:rPr>
  </w:style>
  <w:style w:type="paragraph" w:styleId="Ttulo9">
    <w:name w:val="heading 9"/>
    <w:basedOn w:val="Normal"/>
    <w:next w:val="Normal"/>
    <w:link w:val="Ttulo9Char"/>
    <w:qFormat/>
    <w:rsid w:val="006750A4"/>
    <w:pPr>
      <w:spacing w:before="240" w:after="60"/>
      <w:outlineLvl w:val="8"/>
    </w:pPr>
    <w:rPr>
      <w:rFonts w:ascii="Arial" w:eastAsia="Times New Roman"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B8112C"/>
    <w:rPr>
      <w:b/>
      <w:sz w:val="36"/>
      <w:u w:val="single"/>
    </w:rPr>
  </w:style>
  <w:style w:type="character" w:customStyle="1" w:styleId="Ttulo2Char">
    <w:name w:val="Título 2 Char"/>
    <w:basedOn w:val="Fontepargpadro"/>
    <w:link w:val="Ttulo2"/>
    <w:uiPriority w:val="9"/>
    <w:rsid w:val="00B8112C"/>
    <w:rPr>
      <w:b/>
      <w:sz w:val="28"/>
    </w:rPr>
  </w:style>
  <w:style w:type="character" w:customStyle="1" w:styleId="Ttulo3Char">
    <w:name w:val="Título 3 Char"/>
    <w:basedOn w:val="Fontepargpadro"/>
    <w:link w:val="Ttulo3"/>
    <w:uiPriority w:val="99"/>
    <w:rsid w:val="00B8112C"/>
    <w:rPr>
      <w:rFonts w:ascii="Courier New" w:hAnsi="Courier New" w:cs="Courier New"/>
      <w:b/>
      <w:bCs/>
      <w:szCs w:val="24"/>
    </w:rPr>
  </w:style>
  <w:style w:type="character" w:customStyle="1" w:styleId="Ttulo4Char">
    <w:name w:val="Título 4 Char"/>
    <w:basedOn w:val="Fontepargpadro"/>
    <w:link w:val="Ttulo4"/>
    <w:rsid w:val="005E73B3"/>
    <w:rPr>
      <w:b/>
      <w:bCs/>
      <w:szCs w:val="24"/>
      <w:u w:val="single"/>
    </w:rPr>
  </w:style>
  <w:style w:type="character" w:customStyle="1" w:styleId="Ttulo5Char">
    <w:name w:val="Título 5 Char"/>
    <w:basedOn w:val="Fontepargpadro"/>
    <w:link w:val="Ttulo5"/>
    <w:rsid w:val="005E73B3"/>
    <w:rPr>
      <w:b/>
      <w:bCs/>
      <w:i/>
      <w:iCs/>
      <w:sz w:val="26"/>
      <w:szCs w:val="26"/>
    </w:rPr>
  </w:style>
  <w:style w:type="character" w:styleId="Hyperlink">
    <w:name w:val="Hyperlink"/>
    <w:uiPriority w:val="99"/>
    <w:rsid w:val="00E33C66"/>
    <w:rPr>
      <w:color w:val="0000FF"/>
      <w:u w:val="single"/>
    </w:rPr>
  </w:style>
  <w:style w:type="paragraph" w:styleId="Ttulo">
    <w:name w:val="Title"/>
    <w:basedOn w:val="Normal"/>
    <w:link w:val="TtuloChar"/>
    <w:uiPriority w:val="10"/>
    <w:qFormat/>
    <w:rsid w:val="00E33C66"/>
    <w:pPr>
      <w:jc w:val="center"/>
    </w:pPr>
    <w:rPr>
      <w:b/>
      <w:sz w:val="28"/>
      <w:szCs w:val="20"/>
      <w:u w:val="single"/>
    </w:rPr>
  </w:style>
  <w:style w:type="character" w:customStyle="1" w:styleId="TtuloChar">
    <w:name w:val="Título Char"/>
    <w:link w:val="Ttulo"/>
    <w:uiPriority w:val="10"/>
    <w:rsid w:val="007C2D64"/>
    <w:rPr>
      <w:b/>
      <w:sz w:val="28"/>
      <w:u w:val="single"/>
    </w:rPr>
  </w:style>
  <w:style w:type="paragraph" w:styleId="Corpodetexto">
    <w:name w:val="Body Text"/>
    <w:basedOn w:val="Normal"/>
    <w:link w:val="CorpodetextoChar"/>
    <w:uiPriority w:val="99"/>
    <w:qFormat/>
    <w:rsid w:val="00E33C66"/>
    <w:pPr>
      <w:jc w:val="both"/>
    </w:pPr>
    <w:rPr>
      <w:b/>
      <w:sz w:val="28"/>
      <w:szCs w:val="20"/>
      <w:u w:val="words"/>
    </w:rPr>
  </w:style>
  <w:style w:type="character" w:customStyle="1" w:styleId="CorpodetextoChar">
    <w:name w:val="Corpo de texto Char"/>
    <w:link w:val="Corpodetexto"/>
    <w:uiPriority w:val="99"/>
    <w:rsid w:val="00FD19A9"/>
    <w:rPr>
      <w:b/>
      <w:sz w:val="28"/>
      <w:u w:val="words"/>
    </w:rPr>
  </w:style>
  <w:style w:type="paragraph" w:styleId="Recuodecorpodetexto">
    <w:name w:val="Body Text Indent"/>
    <w:basedOn w:val="Normal"/>
    <w:link w:val="RecuodecorpodetextoChar"/>
    <w:uiPriority w:val="99"/>
    <w:rsid w:val="00E33C66"/>
    <w:pPr>
      <w:autoSpaceDE w:val="0"/>
      <w:autoSpaceDN w:val="0"/>
      <w:jc w:val="both"/>
    </w:pPr>
    <w:rPr>
      <w:rFonts w:ascii="Courier New" w:hAnsi="Courier New" w:cs="Courier New"/>
      <w:b/>
      <w:bCs/>
      <w:sz w:val="20"/>
    </w:rPr>
  </w:style>
  <w:style w:type="character" w:customStyle="1" w:styleId="RecuodecorpodetextoChar">
    <w:name w:val="Recuo de corpo de texto Char"/>
    <w:basedOn w:val="Fontepargpadro"/>
    <w:link w:val="Recuodecorpodetexto"/>
    <w:uiPriority w:val="99"/>
    <w:rsid w:val="00B8112C"/>
    <w:rPr>
      <w:rFonts w:ascii="Courier New" w:hAnsi="Courier New" w:cs="Courier New"/>
      <w:b/>
      <w:bCs/>
      <w:szCs w:val="24"/>
    </w:rPr>
  </w:style>
  <w:style w:type="paragraph" w:styleId="Subttulo">
    <w:name w:val="Subtitle"/>
    <w:basedOn w:val="Normal"/>
    <w:link w:val="SubttuloChar"/>
    <w:uiPriority w:val="99"/>
    <w:qFormat/>
    <w:rsid w:val="00E33C66"/>
    <w:pPr>
      <w:jc w:val="center"/>
    </w:pPr>
    <w:rPr>
      <w:b/>
      <w:szCs w:val="20"/>
    </w:rPr>
  </w:style>
  <w:style w:type="character" w:customStyle="1" w:styleId="SubttuloChar">
    <w:name w:val="Subtítulo Char"/>
    <w:basedOn w:val="Fontepargpadro"/>
    <w:link w:val="Subttulo"/>
    <w:uiPriority w:val="99"/>
    <w:rsid w:val="002D4AD1"/>
    <w:rPr>
      <w:b/>
      <w:sz w:val="24"/>
    </w:rPr>
  </w:style>
  <w:style w:type="paragraph" w:styleId="Corpodetexto3">
    <w:name w:val="Body Text 3"/>
    <w:basedOn w:val="Normal"/>
    <w:link w:val="Corpodetexto3Char"/>
    <w:unhideWhenUsed/>
    <w:rsid w:val="005D08B0"/>
    <w:pPr>
      <w:spacing w:after="120"/>
    </w:pPr>
    <w:rPr>
      <w:sz w:val="16"/>
      <w:szCs w:val="16"/>
    </w:rPr>
  </w:style>
  <w:style w:type="character" w:customStyle="1" w:styleId="Corpodetexto3Char">
    <w:name w:val="Corpo de texto 3 Char"/>
    <w:link w:val="Corpodetexto3"/>
    <w:rsid w:val="005D08B0"/>
    <w:rPr>
      <w:sz w:val="16"/>
      <w:szCs w:val="16"/>
    </w:rPr>
  </w:style>
  <w:style w:type="paragraph" w:styleId="Cabealho">
    <w:name w:val="header"/>
    <w:aliases w:val="Cabeçalho1"/>
    <w:basedOn w:val="Normal"/>
    <w:link w:val="CabealhoChar"/>
    <w:uiPriority w:val="99"/>
    <w:unhideWhenUsed/>
    <w:rsid w:val="00F3098C"/>
    <w:pPr>
      <w:tabs>
        <w:tab w:val="center" w:pos="4252"/>
        <w:tab w:val="right" w:pos="8504"/>
      </w:tabs>
    </w:pPr>
  </w:style>
  <w:style w:type="character" w:customStyle="1" w:styleId="CabealhoChar">
    <w:name w:val="Cabeçalho Char"/>
    <w:aliases w:val="Cabeçalho1 Char"/>
    <w:link w:val="Cabealho"/>
    <w:uiPriority w:val="99"/>
    <w:rsid w:val="00F3098C"/>
    <w:rPr>
      <w:sz w:val="24"/>
      <w:szCs w:val="24"/>
    </w:rPr>
  </w:style>
  <w:style w:type="paragraph" w:styleId="Rodap">
    <w:name w:val="footer"/>
    <w:basedOn w:val="Normal"/>
    <w:link w:val="RodapChar"/>
    <w:unhideWhenUsed/>
    <w:rsid w:val="00F3098C"/>
    <w:pPr>
      <w:tabs>
        <w:tab w:val="center" w:pos="4252"/>
        <w:tab w:val="right" w:pos="8504"/>
      </w:tabs>
    </w:pPr>
  </w:style>
  <w:style w:type="character" w:customStyle="1" w:styleId="RodapChar">
    <w:name w:val="Rodapé Char"/>
    <w:link w:val="Rodap"/>
    <w:rsid w:val="00F3098C"/>
    <w:rPr>
      <w:sz w:val="24"/>
      <w:szCs w:val="24"/>
    </w:rPr>
  </w:style>
  <w:style w:type="paragraph" w:styleId="Corpodetexto2">
    <w:name w:val="Body Text 2"/>
    <w:basedOn w:val="Normal"/>
    <w:link w:val="Corpodetexto2Char"/>
    <w:uiPriority w:val="99"/>
    <w:unhideWhenUsed/>
    <w:rsid w:val="00E93178"/>
    <w:pPr>
      <w:spacing w:after="120" w:line="480" w:lineRule="auto"/>
    </w:pPr>
  </w:style>
  <w:style w:type="character" w:customStyle="1" w:styleId="Corpodetexto2Char">
    <w:name w:val="Corpo de texto 2 Char"/>
    <w:link w:val="Corpodetexto2"/>
    <w:uiPriority w:val="99"/>
    <w:rsid w:val="00E93178"/>
    <w:rPr>
      <w:sz w:val="24"/>
      <w:szCs w:val="24"/>
    </w:rPr>
  </w:style>
  <w:style w:type="paragraph" w:styleId="PargrafodaLista">
    <w:name w:val="List Paragraph"/>
    <w:aliases w:val="List I Paragraph,Parágrafo com marcador - inserir marcador,Parágrafo_2,Segundo,Texto,Título 10,fonte,Marca 1,Lista Paragrafo em Preto,Corpo Texto,SheParágrafo da Lista,Celula,Parágrafo Padrão Simples,Colorful List - Accent 11,Marca"/>
    <w:basedOn w:val="Normal"/>
    <w:link w:val="PargrafodaListaChar"/>
    <w:uiPriority w:val="34"/>
    <w:qFormat/>
    <w:rsid w:val="00B8112C"/>
    <w:pPr>
      <w:spacing w:after="200" w:line="276" w:lineRule="auto"/>
      <w:ind w:left="720"/>
      <w:contextualSpacing/>
    </w:pPr>
    <w:rPr>
      <w:rFonts w:ascii="Calibri" w:hAnsi="Calibri"/>
      <w:sz w:val="22"/>
      <w:szCs w:val="22"/>
    </w:rPr>
  </w:style>
  <w:style w:type="character" w:customStyle="1" w:styleId="PargrafodaListaChar">
    <w:name w:val="Parágrafo da Lista Char"/>
    <w:aliases w:val="List I Paragraph Char,Parágrafo com marcador - inserir marcador Char,Parágrafo_2 Char,Segundo Char,Texto Char,Título 10 Char,fonte Char,Marca 1 Char,Lista Paragrafo em Preto Char,Corpo Texto Char,SheParágrafo da Lista Char"/>
    <w:link w:val="PargrafodaLista"/>
    <w:uiPriority w:val="34"/>
    <w:qFormat/>
    <w:locked/>
    <w:rsid w:val="007E62AC"/>
    <w:rPr>
      <w:rFonts w:ascii="Calibri" w:hAnsi="Calibri"/>
      <w:sz w:val="22"/>
      <w:szCs w:val="22"/>
    </w:rPr>
  </w:style>
  <w:style w:type="paragraph" w:styleId="SemEspaamento">
    <w:name w:val="No Spacing"/>
    <w:uiPriority w:val="1"/>
    <w:qFormat/>
    <w:rsid w:val="00B8112C"/>
    <w:rPr>
      <w:rFonts w:ascii="Calibri" w:hAnsi="Calibri"/>
      <w:sz w:val="22"/>
      <w:szCs w:val="22"/>
    </w:rPr>
  </w:style>
  <w:style w:type="paragraph" w:styleId="NormalWeb">
    <w:name w:val="Normal (Web)"/>
    <w:basedOn w:val="Normal"/>
    <w:uiPriority w:val="99"/>
    <w:rsid w:val="00A77163"/>
    <w:pPr>
      <w:spacing w:before="100" w:beforeAutospacing="1" w:after="100" w:afterAutospacing="1"/>
    </w:pPr>
  </w:style>
  <w:style w:type="character" w:customStyle="1" w:styleId="apple-converted-space">
    <w:name w:val="apple-converted-space"/>
    <w:uiPriority w:val="99"/>
    <w:rsid w:val="00A77163"/>
  </w:style>
  <w:style w:type="paragraph" w:customStyle="1" w:styleId="PargrafodaLista1">
    <w:name w:val="Parágrafo da Lista1"/>
    <w:basedOn w:val="Normal"/>
    <w:uiPriority w:val="99"/>
    <w:rsid w:val="002059AD"/>
    <w:pPr>
      <w:ind w:left="708"/>
    </w:pPr>
    <w:rPr>
      <w:sz w:val="20"/>
      <w:szCs w:val="20"/>
    </w:rPr>
  </w:style>
  <w:style w:type="table" w:styleId="Tabelacomgrade">
    <w:name w:val="Table Grid"/>
    <w:basedOn w:val="Tabelanormal"/>
    <w:uiPriority w:val="59"/>
    <w:rsid w:val="00233BE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debalo">
    <w:name w:val="Balloon Text"/>
    <w:basedOn w:val="Normal"/>
    <w:link w:val="TextodebaloChar"/>
    <w:uiPriority w:val="99"/>
    <w:unhideWhenUsed/>
    <w:rsid w:val="007F4913"/>
    <w:rPr>
      <w:rFonts w:ascii="Tahoma" w:hAnsi="Tahoma" w:cs="Tahoma"/>
      <w:sz w:val="16"/>
      <w:szCs w:val="16"/>
    </w:rPr>
  </w:style>
  <w:style w:type="character" w:customStyle="1" w:styleId="TextodebaloChar">
    <w:name w:val="Texto de balão Char"/>
    <w:basedOn w:val="Fontepargpadro"/>
    <w:link w:val="Textodebalo"/>
    <w:uiPriority w:val="99"/>
    <w:rsid w:val="007F4913"/>
    <w:rPr>
      <w:rFonts w:ascii="Tahoma" w:hAnsi="Tahoma" w:cs="Tahoma"/>
      <w:sz w:val="16"/>
      <w:szCs w:val="16"/>
    </w:rPr>
  </w:style>
  <w:style w:type="character" w:styleId="Forte">
    <w:name w:val="Strong"/>
    <w:basedOn w:val="Fontepargpadro"/>
    <w:uiPriority w:val="22"/>
    <w:qFormat/>
    <w:rsid w:val="00F12AEC"/>
    <w:rPr>
      <w:b/>
      <w:bCs/>
    </w:rPr>
  </w:style>
  <w:style w:type="paragraph" w:customStyle="1" w:styleId="Default">
    <w:name w:val="Default"/>
    <w:rsid w:val="001E5B30"/>
    <w:pPr>
      <w:autoSpaceDE w:val="0"/>
      <w:autoSpaceDN w:val="0"/>
      <w:adjustRightInd w:val="0"/>
    </w:pPr>
    <w:rPr>
      <w:rFonts w:ascii="Calibri" w:hAnsi="Calibri" w:cs="Calibri"/>
      <w:color w:val="000000"/>
      <w:sz w:val="24"/>
      <w:szCs w:val="24"/>
    </w:rPr>
  </w:style>
  <w:style w:type="paragraph" w:customStyle="1" w:styleId="Nivel1">
    <w:name w:val="Nivel1"/>
    <w:basedOn w:val="Ttulo1"/>
    <w:next w:val="Normal"/>
    <w:qFormat/>
    <w:rsid w:val="00122EF3"/>
    <w:pPr>
      <w:keepLines/>
      <w:widowControl w:val="0"/>
      <w:tabs>
        <w:tab w:val="clear" w:pos="3261"/>
      </w:tabs>
      <w:autoSpaceDE w:val="0"/>
      <w:autoSpaceDN w:val="0"/>
      <w:adjustRightInd w:val="0"/>
      <w:spacing w:before="480" w:after="120" w:line="276" w:lineRule="auto"/>
      <w:ind w:left="357" w:hanging="357"/>
      <w:jc w:val="both"/>
    </w:pPr>
    <w:rPr>
      <w:rFonts w:ascii="Arial" w:eastAsiaTheme="majorEastAsia" w:hAnsi="Arial" w:cs="Arial"/>
      <w:bCs/>
      <w:sz w:val="20"/>
      <w:u w:val="none"/>
    </w:rPr>
  </w:style>
  <w:style w:type="paragraph" w:customStyle="1" w:styleId="A251275">
    <w:name w:val="_A251275"/>
    <w:basedOn w:val="Normal"/>
    <w:rsid w:val="007F201F"/>
    <w:pPr>
      <w:tabs>
        <w:tab w:val="left" w:pos="3600"/>
      </w:tabs>
      <w:ind w:left="1584" w:firstLine="3456"/>
      <w:jc w:val="both"/>
    </w:pPr>
    <w:rPr>
      <w:rFonts w:ascii="Tms Rmn" w:eastAsia="Times New Roman" w:hAnsi="Tms Rmn"/>
      <w:szCs w:val="20"/>
    </w:rPr>
  </w:style>
  <w:style w:type="paragraph" w:customStyle="1" w:styleId="Contrato">
    <w:name w:val="Contrato"/>
    <w:basedOn w:val="Normal"/>
    <w:uiPriority w:val="99"/>
    <w:rsid w:val="00AD7A6B"/>
    <w:pPr>
      <w:suppressAutoHyphens/>
      <w:spacing w:after="240"/>
      <w:jc w:val="both"/>
    </w:pPr>
    <w:rPr>
      <w:rFonts w:eastAsia="Times New Roman" w:cs="Calibri"/>
      <w:szCs w:val="20"/>
      <w:lang w:eastAsia="ar-SA"/>
    </w:rPr>
  </w:style>
  <w:style w:type="character" w:styleId="nfase">
    <w:name w:val="Emphasis"/>
    <w:uiPriority w:val="20"/>
    <w:qFormat/>
    <w:rsid w:val="006F2EB9"/>
    <w:rPr>
      <w:i/>
      <w:iCs/>
    </w:rPr>
  </w:style>
  <w:style w:type="paragraph" w:customStyle="1" w:styleId="PargrafodaLista2">
    <w:name w:val="Parágrafo da Lista2"/>
    <w:basedOn w:val="Normal"/>
    <w:rsid w:val="005E73B3"/>
    <w:pPr>
      <w:spacing w:after="160" w:line="259" w:lineRule="auto"/>
      <w:ind w:left="720"/>
      <w:contextualSpacing/>
    </w:pPr>
    <w:rPr>
      <w:rFonts w:ascii="Calibri" w:eastAsia="Times New Roman" w:hAnsi="Calibri"/>
      <w:sz w:val="22"/>
      <w:szCs w:val="22"/>
      <w:lang w:eastAsia="en-US"/>
    </w:rPr>
  </w:style>
  <w:style w:type="paragraph" w:customStyle="1" w:styleId="PargrafodaLista3">
    <w:name w:val="Parágrafo da Lista3"/>
    <w:basedOn w:val="Normal"/>
    <w:rsid w:val="005E73B3"/>
    <w:pPr>
      <w:spacing w:after="160" w:line="259" w:lineRule="auto"/>
      <w:ind w:left="720"/>
      <w:contextualSpacing/>
    </w:pPr>
    <w:rPr>
      <w:rFonts w:ascii="Calibri" w:eastAsia="Times New Roman" w:hAnsi="Calibri"/>
      <w:sz w:val="22"/>
      <w:szCs w:val="22"/>
      <w:lang w:eastAsia="en-US"/>
    </w:rPr>
  </w:style>
  <w:style w:type="paragraph" w:customStyle="1" w:styleId="flex-caption">
    <w:name w:val="flex-caption"/>
    <w:basedOn w:val="Normal"/>
    <w:rsid w:val="005E73B3"/>
    <w:pPr>
      <w:spacing w:before="100" w:beforeAutospacing="1" w:after="100" w:afterAutospacing="1"/>
    </w:pPr>
    <w:rPr>
      <w:rFonts w:eastAsia="Times New Roman"/>
    </w:rPr>
  </w:style>
  <w:style w:type="character" w:customStyle="1" w:styleId="image-credit">
    <w:name w:val="image-credit"/>
    <w:basedOn w:val="Fontepargpadro"/>
    <w:rsid w:val="005E73B3"/>
  </w:style>
  <w:style w:type="character" w:customStyle="1" w:styleId="td-post-date">
    <w:name w:val="td-post-date"/>
    <w:basedOn w:val="Fontepargpadro"/>
    <w:rsid w:val="005E73B3"/>
  </w:style>
  <w:style w:type="character" w:customStyle="1" w:styleId="sep">
    <w:name w:val="sep"/>
    <w:basedOn w:val="Fontepargpadro"/>
    <w:rsid w:val="005E73B3"/>
  </w:style>
  <w:style w:type="paragraph" w:customStyle="1" w:styleId="xl65">
    <w:name w:val="xl65"/>
    <w:basedOn w:val="Normal"/>
    <w:rsid w:val="005E73B3"/>
    <w:pPr>
      <w:spacing w:before="100" w:beforeAutospacing="1" w:after="100" w:afterAutospacing="1"/>
      <w:jc w:val="center"/>
    </w:pPr>
    <w:rPr>
      <w:rFonts w:eastAsia="Times New Roman"/>
    </w:rPr>
  </w:style>
  <w:style w:type="paragraph" w:customStyle="1" w:styleId="xl66">
    <w:name w:val="xl66"/>
    <w:basedOn w:val="Normal"/>
    <w:rsid w:val="005E73B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eastAsia="Times New Roman"/>
    </w:rPr>
  </w:style>
  <w:style w:type="paragraph" w:customStyle="1" w:styleId="xl67">
    <w:name w:val="xl67"/>
    <w:basedOn w:val="Normal"/>
    <w:rsid w:val="005E73B3"/>
    <w:pPr>
      <w:spacing w:before="100" w:beforeAutospacing="1" w:after="100" w:afterAutospacing="1"/>
      <w:jc w:val="center"/>
    </w:pPr>
    <w:rPr>
      <w:rFonts w:eastAsia="Times New Roman"/>
    </w:rPr>
  </w:style>
  <w:style w:type="paragraph" w:customStyle="1" w:styleId="xl68">
    <w:name w:val="xl68"/>
    <w:basedOn w:val="Normal"/>
    <w:rsid w:val="005E73B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b/>
      <w:bCs/>
    </w:rPr>
  </w:style>
  <w:style w:type="paragraph" w:customStyle="1" w:styleId="xl69">
    <w:name w:val="xl69"/>
    <w:basedOn w:val="Normal"/>
    <w:rsid w:val="005E73B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b/>
      <w:bCs/>
    </w:rPr>
  </w:style>
  <w:style w:type="paragraph" w:customStyle="1" w:styleId="xl70">
    <w:name w:val="xl70"/>
    <w:basedOn w:val="Normal"/>
    <w:rsid w:val="005E73B3"/>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rPr>
  </w:style>
  <w:style w:type="paragraph" w:customStyle="1" w:styleId="xl71">
    <w:name w:val="xl71"/>
    <w:basedOn w:val="Normal"/>
    <w:rsid w:val="005E73B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rPr>
  </w:style>
  <w:style w:type="paragraph" w:customStyle="1" w:styleId="xl72">
    <w:name w:val="xl72"/>
    <w:basedOn w:val="Normal"/>
    <w:rsid w:val="005E73B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rPr>
  </w:style>
  <w:style w:type="paragraph" w:customStyle="1" w:styleId="xl73">
    <w:name w:val="xl73"/>
    <w:basedOn w:val="Normal"/>
    <w:rsid w:val="005E73B3"/>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rPr>
  </w:style>
  <w:style w:type="paragraph" w:customStyle="1" w:styleId="xl74">
    <w:name w:val="xl74"/>
    <w:basedOn w:val="Normal"/>
    <w:rsid w:val="005E73B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rPr>
  </w:style>
  <w:style w:type="paragraph" w:customStyle="1" w:styleId="xl75">
    <w:name w:val="xl75"/>
    <w:basedOn w:val="Normal"/>
    <w:rsid w:val="005E73B3"/>
    <w:pPr>
      <w:spacing w:before="100" w:beforeAutospacing="1" w:after="100" w:afterAutospacing="1"/>
      <w:jc w:val="both"/>
    </w:pPr>
    <w:rPr>
      <w:rFonts w:eastAsia="Times New Roman"/>
    </w:rPr>
  </w:style>
  <w:style w:type="paragraph" w:customStyle="1" w:styleId="xl76">
    <w:name w:val="xl76"/>
    <w:basedOn w:val="Normal"/>
    <w:rsid w:val="005E73B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eastAsia="Times New Roman"/>
    </w:rPr>
  </w:style>
  <w:style w:type="paragraph" w:customStyle="1" w:styleId="xl77">
    <w:name w:val="xl77"/>
    <w:basedOn w:val="Normal"/>
    <w:rsid w:val="005E73B3"/>
    <w:pPr>
      <w:spacing w:before="100" w:beforeAutospacing="1" w:after="100" w:afterAutospacing="1"/>
    </w:pPr>
    <w:rPr>
      <w:rFonts w:eastAsia="Times New Roman"/>
    </w:rPr>
  </w:style>
  <w:style w:type="paragraph" w:customStyle="1" w:styleId="xl78">
    <w:name w:val="xl78"/>
    <w:basedOn w:val="Normal"/>
    <w:rsid w:val="005E73B3"/>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rPr>
  </w:style>
  <w:style w:type="paragraph" w:customStyle="1" w:styleId="xl79">
    <w:name w:val="xl79"/>
    <w:basedOn w:val="Normal"/>
    <w:rsid w:val="005E73B3"/>
    <w:pPr>
      <w:spacing w:before="100" w:beforeAutospacing="1" w:after="100" w:afterAutospacing="1"/>
    </w:pPr>
    <w:rPr>
      <w:rFonts w:eastAsia="Times New Roman"/>
    </w:rPr>
  </w:style>
  <w:style w:type="character" w:customStyle="1" w:styleId="MenoPendente1">
    <w:name w:val="Menção Pendente1"/>
    <w:basedOn w:val="Fontepargpadro"/>
    <w:uiPriority w:val="99"/>
    <w:semiHidden/>
    <w:unhideWhenUsed/>
    <w:rsid w:val="004D0F6D"/>
    <w:rPr>
      <w:color w:val="605E5C"/>
      <w:shd w:val="clear" w:color="auto" w:fill="E1DFDD"/>
    </w:rPr>
  </w:style>
  <w:style w:type="character" w:styleId="HiperlinkVisitado">
    <w:name w:val="FollowedHyperlink"/>
    <w:basedOn w:val="Fontepargpadro"/>
    <w:uiPriority w:val="99"/>
    <w:unhideWhenUsed/>
    <w:rsid w:val="004D0F6D"/>
    <w:rPr>
      <w:color w:val="800080" w:themeColor="followedHyperlink"/>
      <w:u w:val="single"/>
    </w:rPr>
  </w:style>
  <w:style w:type="paragraph" w:customStyle="1" w:styleId="textbody">
    <w:name w:val="textbody"/>
    <w:basedOn w:val="Normal"/>
    <w:rsid w:val="00E80FCB"/>
    <w:pPr>
      <w:spacing w:before="100" w:beforeAutospacing="1" w:after="100" w:afterAutospacing="1"/>
    </w:pPr>
    <w:rPr>
      <w:rFonts w:eastAsia="Times New Roman"/>
    </w:rPr>
  </w:style>
  <w:style w:type="paragraph" w:customStyle="1" w:styleId="dou-paragraph">
    <w:name w:val="dou-paragraph"/>
    <w:basedOn w:val="Normal"/>
    <w:rsid w:val="008759B3"/>
    <w:pPr>
      <w:spacing w:before="100" w:beforeAutospacing="1" w:after="100" w:afterAutospacing="1"/>
    </w:pPr>
    <w:rPr>
      <w:rFonts w:eastAsia="Times New Roman"/>
    </w:rPr>
  </w:style>
  <w:style w:type="paragraph" w:customStyle="1" w:styleId="Standard">
    <w:name w:val="Standard"/>
    <w:rsid w:val="008759B3"/>
    <w:pPr>
      <w:widowControl w:val="0"/>
      <w:suppressAutoHyphens/>
      <w:autoSpaceDN w:val="0"/>
      <w:textAlignment w:val="baseline"/>
    </w:pPr>
    <w:rPr>
      <w:rFonts w:ascii="Liberation Serif" w:eastAsia="SimSun" w:hAnsi="Liberation Serif" w:cs="Mangal"/>
      <w:kern w:val="3"/>
      <w:sz w:val="24"/>
      <w:szCs w:val="24"/>
      <w:lang w:eastAsia="zh-CN" w:bidi="hi-IN"/>
    </w:rPr>
  </w:style>
  <w:style w:type="paragraph" w:customStyle="1" w:styleId="TableContents">
    <w:name w:val="Table Contents"/>
    <w:basedOn w:val="Standard"/>
    <w:rsid w:val="00BF0DD9"/>
  </w:style>
  <w:style w:type="character" w:styleId="Refdecomentrio">
    <w:name w:val="annotation reference"/>
    <w:basedOn w:val="Fontepargpadro"/>
    <w:unhideWhenUsed/>
    <w:qFormat/>
    <w:rsid w:val="00D55468"/>
    <w:rPr>
      <w:sz w:val="16"/>
      <w:szCs w:val="16"/>
    </w:rPr>
  </w:style>
  <w:style w:type="paragraph" w:styleId="Textodecomentrio">
    <w:name w:val="annotation text"/>
    <w:basedOn w:val="Normal"/>
    <w:link w:val="TextodecomentrioChar"/>
    <w:uiPriority w:val="99"/>
    <w:unhideWhenUsed/>
    <w:qFormat/>
    <w:rsid w:val="00D55468"/>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D55468"/>
    <w:rPr>
      <w:rFonts w:ascii="Ecofont_Spranq_eco_Sans" w:eastAsiaTheme="minorEastAsia" w:hAnsi="Ecofont_Spranq_eco_Sans" w:cs="Tahoma"/>
    </w:rPr>
  </w:style>
  <w:style w:type="character" w:styleId="MenoPendente">
    <w:name w:val="Unresolved Mention"/>
    <w:basedOn w:val="Fontepargpadro"/>
    <w:uiPriority w:val="99"/>
    <w:semiHidden/>
    <w:unhideWhenUsed/>
    <w:rsid w:val="00B44316"/>
    <w:rPr>
      <w:color w:val="605E5C"/>
      <w:shd w:val="clear" w:color="auto" w:fill="E1DFDD"/>
    </w:rPr>
  </w:style>
  <w:style w:type="paragraph" w:customStyle="1" w:styleId="Ttulo11">
    <w:name w:val="Título 11"/>
    <w:basedOn w:val="Normal"/>
    <w:uiPriority w:val="1"/>
    <w:qFormat/>
    <w:rsid w:val="00824B9C"/>
    <w:pPr>
      <w:widowControl w:val="0"/>
      <w:autoSpaceDE w:val="0"/>
      <w:autoSpaceDN w:val="0"/>
      <w:ind w:left="362"/>
      <w:outlineLvl w:val="1"/>
    </w:pPr>
    <w:rPr>
      <w:rFonts w:eastAsia="Times New Roman"/>
      <w:b/>
      <w:bCs/>
      <w:lang w:bidi="pt-BR"/>
    </w:rPr>
  </w:style>
  <w:style w:type="paragraph" w:customStyle="1" w:styleId="Nivel01">
    <w:name w:val="Nivel 01"/>
    <w:basedOn w:val="Ttulo1"/>
    <w:next w:val="Normal"/>
    <w:link w:val="Nivel01Char"/>
    <w:qFormat/>
    <w:rsid w:val="004D181A"/>
    <w:pPr>
      <w:keepLines/>
      <w:numPr>
        <w:numId w:val="2"/>
      </w:numPr>
      <w:tabs>
        <w:tab w:val="clear" w:pos="3261"/>
        <w:tab w:val="left" w:pos="567"/>
      </w:tabs>
      <w:spacing w:before="240"/>
      <w:jc w:val="both"/>
    </w:pPr>
    <w:rPr>
      <w:rFonts w:ascii="Arial" w:eastAsia="MS Gothic" w:hAnsi="Arial" w:cs="Arial"/>
      <w:bCs/>
      <w:sz w:val="20"/>
      <w:u w:val="none"/>
    </w:rPr>
  </w:style>
  <w:style w:type="paragraph" w:customStyle="1" w:styleId="Nivel2">
    <w:name w:val="Nivel 2"/>
    <w:basedOn w:val="Normal"/>
    <w:link w:val="Nivel2Char"/>
    <w:qFormat/>
    <w:rsid w:val="004D181A"/>
    <w:pPr>
      <w:numPr>
        <w:ilvl w:val="1"/>
        <w:numId w:val="2"/>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4D181A"/>
    <w:pPr>
      <w:numPr>
        <w:ilvl w:val="2"/>
        <w:numId w:val="2"/>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4D181A"/>
    <w:pPr>
      <w:numPr>
        <w:ilvl w:val="3"/>
      </w:numPr>
      <w:tabs>
        <w:tab w:val="num" w:pos="2880"/>
      </w:tabs>
      <w:ind w:left="567" w:firstLine="0"/>
    </w:pPr>
    <w:rPr>
      <w:color w:val="auto"/>
    </w:rPr>
  </w:style>
  <w:style w:type="paragraph" w:customStyle="1" w:styleId="Nivel5">
    <w:name w:val="Nivel 5"/>
    <w:basedOn w:val="Nivel4"/>
    <w:qFormat/>
    <w:rsid w:val="004D181A"/>
    <w:pPr>
      <w:numPr>
        <w:ilvl w:val="4"/>
      </w:numPr>
      <w:tabs>
        <w:tab w:val="num" w:pos="3600"/>
      </w:tabs>
      <w:ind w:left="851" w:firstLine="0"/>
    </w:pPr>
  </w:style>
  <w:style w:type="character" w:customStyle="1" w:styleId="Nivel2Char">
    <w:name w:val="Nivel 2 Char"/>
    <w:link w:val="Nivel2"/>
    <w:locked/>
    <w:rsid w:val="004D181A"/>
    <w:rPr>
      <w:rFonts w:ascii="Arial" w:hAnsi="Arial" w:cs="Arial"/>
      <w:color w:val="000000"/>
    </w:rPr>
  </w:style>
  <w:style w:type="character" w:customStyle="1" w:styleId="Nivel3Char">
    <w:name w:val="Nivel 3 Char"/>
    <w:link w:val="Nivel3"/>
    <w:rsid w:val="004D181A"/>
    <w:rPr>
      <w:rFonts w:ascii="Arial" w:hAnsi="Arial" w:cs="Arial"/>
      <w:color w:val="000000"/>
    </w:rPr>
  </w:style>
  <w:style w:type="paragraph" w:customStyle="1" w:styleId="identifica">
    <w:name w:val="identifica"/>
    <w:basedOn w:val="Normal"/>
    <w:rsid w:val="00706CCE"/>
    <w:pPr>
      <w:spacing w:before="100" w:beforeAutospacing="1" w:after="100" w:afterAutospacing="1"/>
    </w:pPr>
    <w:rPr>
      <w:rFonts w:eastAsia="Times New Roman"/>
    </w:rPr>
  </w:style>
  <w:style w:type="character" w:customStyle="1" w:styleId="fontstyle01">
    <w:name w:val="fontstyle01"/>
    <w:rsid w:val="002D6D3B"/>
    <w:rPr>
      <w:rFonts w:ascii="ArialMT" w:hAnsi="ArialMT" w:hint="default"/>
      <w:b w:val="0"/>
      <w:bCs w:val="0"/>
      <w:i w:val="0"/>
      <w:iCs w:val="0"/>
      <w:color w:val="000000"/>
      <w:sz w:val="20"/>
      <w:szCs w:val="20"/>
    </w:rPr>
  </w:style>
  <w:style w:type="character" w:customStyle="1" w:styleId="Nivel01Char">
    <w:name w:val="Nivel 01 Char"/>
    <w:basedOn w:val="Fontepargpadro"/>
    <w:link w:val="Nivel01"/>
    <w:rsid w:val="009349FD"/>
    <w:rPr>
      <w:rFonts w:ascii="Arial" w:eastAsia="MS Gothic" w:hAnsi="Arial" w:cs="Arial"/>
      <w:b/>
      <w:bCs/>
    </w:rPr>
  </w:style>
  <w:style w:type="paragraph" w:customStyle="1" w:styleId="Nvel2-Red">
    <w:name w:val="Nível 2 -Red"/>
    <w:basedOn w:val="Nivel2"/>
    <w:link w:val="Nvel2-RedChar"/>
    <w:qFormat/>
    <w:rsid w:val="009349FD"/>
    <w:pPr>
      <w:numPr>
        <w:ilvl w:val="0"/>
        <w:numId w:val="0"/>
      </w:numPr>
      <w:autoSpaceDE w:val="0"/>
      <w:autoSpaceDN w:val="0"/>
      <w:adjustRightInd w:val="0"/>
    </w:pPr>
    <w:rPr>
      <w:rFonts w:eastAsia="Times New Roman"/>
      <w:i/>
      <w:iCs/>
      <w:color w:val="FF0000"/>
    </w:rPr>
  </w:style>
  <w:style w:type="character" w:customStyle="1" w:styleId="Nvel2-RedChar">
    <w:name w:val="Nível 2 -Red Char"/>
    <w:basedOn w:val="Nivel2Char"/>
    <w:link w:val="Nvel2-Red"/>
    <w:rsid w:val="009349FD"/>
    <w:rPr>
      <w:rFonts w:ascii="Arial" w:eastAsia="Times New Roman" w:hAnsi="Arial" w:cs="Arial"/>
      <w:i/>
      <w:iCs/>
      <w:color w:val="FF0000"/>
    </w:rPr>
  </w:style>
  <w:style w:type="paragraph" w:customStyle="1" w:styleId="Nvel3">
    <w:name w:val="Nível 3"/>
    <w:basedOn w:val="Normal"/>
    <w:link w:val="Nvel3Char"/>
    <w:qFormat/>
    <w:rsid w:val="009349FD"/>
    <w:pPr>
      <w:spacing w:before="120" w:after="120" w:line="276" w:lineRule="auto"/>
      <w:ind w:left="284"/>
      <w:jc w:val="both"/>
    </w:pPr>
    <w:rPr>
      <w:rFonts w:ascii="Arial" w:eastAsia="Times New Roman" w:hAnsi="Arial" w:cs="Arial"/>
      <w:color w:val="FF0000"/>
      <w:sz w:val="20"/>
      <w:szCs w:val="20"/>
    </w:rPr>
  </w:style>
  <w:style w:type="paragraph" w:customStyle="1" w:styleId="Nvel4">
    <w:name w:val="Nível 4"/>
    <w:basedOn w:val="Nvel3"/>
    <w:link w:val="Nvel4Char"/>
    <w:qFormat/>
    <w:rsid w:val="009349FD"/>
    <w:pPr>
      <w:ind w:left="567"/>
    </w:pPr>
  </w:style>
  <w:style w:type="character" w:customStyle="1" w:styleId="Nvel3Char">
    <w:name w:val="Nível 3 Char"/>
    <w:basedOn w:val="Fontepargpadro"/>
    <w:link w:val="Nvel3"/>
    <w:rsid w:val="009349FD"/>
    <w:rPr>
      <w:rFonts w:ascii="Arial" w:eastAsia="Times New Roman" w:hAnsi="Arial" w:cs="Arial"/>
      <w:color w:val="FF0000"/>
    </w:rPr>
  </w:style>
  <w:style w:type="character" w:customStyle="1" w:styleId="Nvel4Char">
    <w:name w:val="Nível 4 Char"/>
    <w:basedOn w:val="Nvel3Char"/>
    <w:link w:val="Nvel4"/>
    <w:rsid w:val="009349FD"/>
    <w:rPr>
      <w:rFonts w:ascii="Arial" w:eastAsia="Times New Roman" w:hAnsi="Arial" w:cs="Arial"/>
      <w:color w:val="FF0000"/>
    </w:rPr>
  </w:style>
  <w:style w:type="paragraph" w:customStyle="1" w:styleId="Nvel3-R">
    <w:name w:val="Nível 3-R"/>
    <w:basedOn w:val="Normal"/>
    <w:link w:val="Nvel3-RChar"/>
    <w:qFormat/>
    <w:rsid w:val="009349FD"/>
    <w:pPr>
      <w:spacing w:before="120" w:after="120" w:line="276" w:lineRule="auto"/>
      <w:ind w:left="284"/>
      <w:jc w:val="both"/>
    </w:pPr>
    <w:rPr>
      <w:rFonts w:ascii="Arial" w:eastAsiaTheme="minorEastAsia" w:hAnsi="Arial" w:cs="Arial"/>
      <w:i/>
      <w:iCs/>
      <w:color w:val="FF0000"/>
      <w:sz w:val="20"/>
      <w:szCs w:val="20"/>
    </w:rPr>
  </w:style>
  <w:style w:type="character" w:customStyle="1" w:styleId="Nvel3-RChar">
    <w:name w:val="Nível 3-R Char"/>
    <w:basedOn w:val="Fontepargpadro"/>
    <w:link w:val="Nvel3-R"/>
    <w:rsid w:val="009349FD"/>
    <w:rPr>
      <w:rFonts w:ascii="Arial" w:eastAsiaTheme="minorEastAsia" w:hAnsi="Arial" w:cs="Arial"/>
      <w:i/>
      <w:iCs/>
      <w:color w:val="FF0000"/>
    </w:rPr>
  </w:style>
  <w:style w:type="paragraph" w:customStyle="1" w:styleId="SubTitNN">
    <w:name w:val="SubTitNN"/>
    <w:basedOn w:val="Normal"/>
    <w:link w:val="SubTitNNChar"/>
    <w:qFormat/>
    <w:rsid w:val="009349FD"/>
    <w:pPr>
      <w:spacing w:before="240" w:after="120" w:line="276" w:lineRule="auto"/>
      <w:jc w:val="both"/>
    </w:pPr>
    <w:rPr>
      <w:rFonts w:ascii="Arial" w:eastAsia="Times New Roman" w:hAnsi="Arial" w:cs="Arial"/>
      <w:b/>
      <w:bCs/>
      <w:iCs/>
      <w:sz w:val="20"/>
      <w:szCs w:val="20"/>
    </w:rPr>
  </w:style>
  <w:style w:type="character" w:customStyle="1" w:styleId="SubTitNNChar">
    <w:name w:val="SubTitNN Char"/>
    <w:basedOn w:val="Fontepargpadro"/>
    <w:link w:val="SubTitNN"/>
    <w:rsid w:val="009349FD"/>
    <w:rPr>
      <w:rFonts w:ascii="Arial" w:eastAsia="Times New Roman" w:hAnsi="Arial" w:cs="Arial"/>
      <w:b/>
      <w:bCs/>
      <w:iCs/>
    </w:rPr>
  </w:style>
  <w:style w:type="character" w:customStyle="1" w:styleId="Ttulo6Char">
    <w:name w:val="Título 6 Char"/>
    <w:basedOn w:val="Fontepargpadro"/>
    <w:link w:val="Ttulo6"/>
    <w:rsid w:val="006750A4"/>
    <w:rPr>
      <w:rFonts w:ascii="Arial Narrow" w:eastAsia="Times New Roman" w:hAnsi="Arial Narrow"/>
      <w:snapToGrid w:val="0"/>
      <w:sz w:val="28"/>
    </w:rPr>
  </w:style>
  <w:style w:type="character" w:customStyle="1" w:styleId="Ttulo7Char">
    <w:name w:val="Título 7 Char"/>
    <w:basedOn w:val="Fontepargpadro"/>
    <w:link w:val="Ttulo7"/>
    <w:uiPriority w:val="9"/>
    <w:rsid w:val="006750A4"/>
    <w:rPr>
      <w:rFonts w:ascii="Arial Narrow" w:eastAsia="Times New Roman" w:hAnsi="Arial Narrow"/>
      <w:snapToGrid w:val="0"/>
      <w:sz w:val="28"/>
    </w:rPr>
  </w:style>
  <w:style w:type="character" w:customStyle="1" w:styleId="Ttulo8Char">
    <w:name w:val="Título 8 Char"/>
    <w:basedOn w:val="Fontepargpadro"/>
    <w:link w:val="Ttulo8"/>
    <w:rsid w:val="006750A4"/>
    <w:rPr>
      <w:rFonts w:ascii="Arial" w:eastAsia="Times New Roman" w:hAnsi="Arial" w:cs="Arial"/>
      <w:b/>
      <w:bCs/>
      <w:sz w:val="25"/>
      <w:szCs w:val="25"/>
    </w:rPr>
  </w:style>
  <w:style w:type="character" w:customStyle="1" w:styleId="Ttulo9Char">
    <w:name w:val="Título 9 Char"/>
    <w:basedOn w:val="Fontepargpadro"/>
    <w:link w:val="Ttulo9"/>
    <w:rsid w:val="006750A4"/>
    <w:rPr>
      <w:rFonts w:ascii="Arial" w:eastAsia="Times New Roman" w:hAnsi="Arial" w:cs="Arial"/>
      <w:sz w:val="22"/>
      <w:szCs w:val="22"/>
    </w:rPr>
  </w:style>
  <w:style w:type="paragraph" w:customStyle="1" w:styleId="xl63">
    <w:name w:val="xl63"/>
    <w:basedOn w:val="Normal"/>
    <w:rsid w:val="006750A4"/>
    <w:pPr>
      <w:pBdr>
        <w:left w:val="single" w:sz="8" w:space="0" w:color="auto"/>
        <w:bottom w:val="single" w:sz="8" w:space="0" w:color="auto"/>
        <w:right w:val="single" w:sz="8" w:space="0" w:color="auto"/>
      </w:pBdr>
      <w:spacing w:before="100" w:beforeAutospacing="1" w:after="100" w:afterAutospacing="1"/>
      <w:jc w:val="right"/>
    </w:pPr>
    <w:rPr>
      <w:rFonts w:eastAsia="Times New Roman"/>
      <w:sz w:val="28"/>
      <w:szCs w:val="28"/>
    </w:rPr>
  </w:style>
  <w:style w:type="paragraph" w:customStyle="1" w:styleId="xl64">
    <w:name w:val="xl64"/>
    <w:basedOn w:val="Normal"/>
    <w:rsid w:val="006750A4"/>
    <w:pPr>
      <w:pBdr>
        <w:bottom w:val="single" w:sz="8" w:space="0" w:color="auto"/>
        <w:right w:val="single" w:sz="8" w:space="0" w:color="auto"/>
      </w:pBdr>
      <w:spacing w:before="100" w:beforeAutospacing="1" w:after="100" w:afterAutospacing="1"/>
    </w:pPr>
    <w:rPr>
      <w:rFonts w:eastAsia="Times New Roman"/>
      <w:sz w:val="28"/>
      <w:szCs w:val="28"/>
    </w:rPr>
  </w:style>
  <w:style w:type="paragraph" w:customStyle="1" w:styleId="xl80">
    <w:name w:val="xl80"/>
    <w:basedOn w:val="Normal"/>
    <w:rsid w:val="006750A4"/>
    <w:pPr>
      <w:pBdr>
        <w:left w:val="single" w:sz="8" w:space="0" w:color="auto"/>
        <w:right w:val="single" w:sz="8" w:space="0" w:color="auto"/>
      </w:pBdr>
      <w:spacing w:before="100" w:beforeAutospacing="1" w:after="100" w:afterAutospacing="1"/>
    </w:pPr>
    <w:rPr>
      <w:rFonts w:eastAsia="Times New Roman"/>
      <w:b/>
      <w:bCs/>
      <w:sz w:val="28"/>
      <w:szCs w:val="28"/>
    </w:rPr>
  </w:style>
  <w:style w:type="paragraph" w:customStyle="1" w:styleId="xl81">
    <w:name w:val="xl81"/>
    <w:basedOn w:val="Normal"/>
    <w:rsid w:val="006750A4"/>
    <w:pPr>
      <w:pBdr>
        <w:right w:val="single" w:sz="8" w:space="0" w:color="auto"/>
      </w:pBdr>
      <w:spacing w:before="100" w:beforeAutospacing="1" w:after="100" w:afterAutospacing="1"/>
    </w:pPr>
    <w:rPr>
      <w:rFonts w:eastAsia="Times New Roman"/>
      <w:b/>
      <w:bCs/>
      <w:sz w:val="28"/>
      <w:szCs w:val="28"/>
    </w:rPr>
  </w:style>
  <w:style w:type="paragraph" w:customStyle="1" w:styleId="xl82">
    <w:name w:val="xl82"/>
    <w:basedOn w:val="Normal"/>
    <w:rsid w:val="006750A4"/>
    <w:pPr>
      <w:spacing w:before="100" w:beforeAutospacing="1" w:after="100" w:afterAutospacing="1"/>
    </w:pPr>
    <w:rPr>
      <w:rFonts w:eastAsia="Times New Roman"/>
      <w:b/>
      <w:bCs/>
      <w:sz w:val="28"/>
      <w:szCs w:val="28"/>
    </w:rPr>
  </w:style>
  <w:style w:type="paragraph" w:customStyle="1" w:styleId="xl83">
    <w:name w:val="xl83"/>
    <w:basedOn w:val="Normal"/>
    <w:rsid w:val="006750A4"/>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b/>
      <w:bCs/>
      <w:sz w:val="28"/>
      <w:szCs w:val="28"/>
    </w:rPr>
  </w:style>
  <w:style w:type="paragraph" w:customStyle="1" w:styleId="xl84">
    <w:name w:val="xl84"/>
    <w:basedOn w:val="Normal"/>
    <w:rsid w:val="006750A4"/>
    <w:pPr>
      <w:pBdr>
        <w:left w:val="single" w:sz="8" w:space="0" w:color="auto"/>
        <w:bottom w:val="single" w:sz="8" w:space="0" w:color="auto"/>
        <w:right w:val="single" w:sz="8" w:space="0" w:color="auto"/>
      </w:pBdr>
      <w:spacing w:before="100" w:beforeAutospacing="1" w:after="100" w:afterAutospacing="1"/>
    </w:pPr>
    <w:rPr>
      <w:rFonts w:eastAsia="Times New Roman"/>
      <w:b/>
      <w:bCs/>
      <w:sz w:val="28"/>
      <w:szCs w:val="28"/>
    </w:rPr>
  </w:style>
  <w:style w:type="paragraph" w:customStyle="1" w:styleId="xl85">
    <w:name w:val="xl85"/>
    <w:basedOn w:val="Normal"/>
    <w:rsid w:val="006750A4"/>
    <w:pPr>
      <w:pBdr>
        <w:bottom w:val="single" w:sz="8" w:space="0" w:color="auto"/>
        <w:right w:val="single" w:sz="8" w:space="0" w:color="auto"/>
      </w:pBdr>
      <w:spacing w:before="100" w:beforeAutospacing="1" w:after="100" w:afterAutospacing="1"/>
    </w:pPr>
    <w:rPr>
      <w:rFonts w:eastAsia="Times New Roman"/>
      <w:b/>
      <w:bCs/>
      <w:sz w:val="28"/>
      <w:szCs w:val="28"/>
    </w:rPr>
  </w:style>
  <w:style w:type="paragraph" w:customStyle="1" w:styleId="xl86">
    <w:name w:val="xl86"/>
    <w:basedOn w:val="Normal"/>
    <w:rsid w:val="006750A4"/>
    <w:pPr>
      <w:pBdr>
        <w:top w:val="single" w:sz="4" w:space="0" w:color="auto"/>
        <w:left w:val="single" w:sz="4" w:space="0" w:color="auto"/>
        <w:right w:val="single" w:sz="4" w:space="0" w:color="auto"/>
      </w:pBdr>
      <w:spacing w:before="100" w:beforeAutospacing="1" w:after="100" w:afterAutospacing="1"/>
    </w:pPr>
    <w:rPr>
      <w:rFonts w:eastAsia="Times New Roman"/>
      <w:sz w:val="28"/>
      <w:szCs w:val="28"/>
    </w:rPr>
  </w:style>
  <w:style w:type="paragraph" w:customStyle="1" w:styleId="xl87">
    <w:name w:val="xl87"/>
    <w:basedOn w:val="Normal"/>
    <w:rsid w:val="006750A4"/>
    <w:pPr>
      <w:pBdr>
        <w:top w:val="single" w:sz="4" w:space="0" w:color="auto"/>
        <w:bottom w:val="single" w:sz="4" w:space="0" w:color="auto"/>
        <w:right w:val="single" w:sz="4" w:space="0" w:color="auto"/>
      </w:pBdr>
      <w:spacing w:before="100" w:beforeAutospacing="1" w:after="100" w:afterAutospacing="1"/>
    </w:pPr>
    <w:rPr>
      <w:rFonts w:eastAsia="Times New Roman"/>
      <w:i/>
      <w:iCs/>
      <w:sz w:val="28"/>
      <w:szCs w:val="28"/>
    </w:rPr>
  </w:style>
  <w:style w:type="paragraph" w:customStyle="1" w:styleId="xl88">
    <w:name w:val="xl88"/>
    <w:basedOn w:val="Normal"/>
    <w:rsid w:val="006750A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Times New Roman"/>
      <w:b/>
      <w:bCs/>
      <w:i/>
      <w:iCs/>
      <w:sz w:val="28"/>
      <w:szCs w:val="28"/>
    </w:rPr>
  </w:style>
  <w:style w:type="paragraph" w:customStyle="1" w:styleId="xl89">
    <w:name w:val="xl89"/>
    <w:basedOn w:val="Normal"/>
    <w:rsid w:val="006750A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b/>
      <w:bCs/>
      <w:sz w:val="28"/>
      <w:szCs w:val="28"/>
    </w:rPr>
  </w:style>
  <w:style w:type="paragraph" w:customStyle="1" w:styleId="xl90">
    <w:name w:val="xl90"/>
    <w:basedOn w:val="Normal"/>
    <w:rsid w:val="006750A4"/>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91">
    <w:name w:val="xl91"/>
    <w:basedOn w:val="Normal"/>
    <w:rsid w:val="006750A4"/>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92">
    <w:name w:val="xl92"/>
    <w:basedOn w:val="Normal"/>
    <w:rsid w:val="006750A4"/>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93">
    <w:name w:val="xl93"/>
    <w:basedOn w:val="Normal"/>
    <w:rsid w:val="006750A4"/>
    <w:pPr>
      <w:pBdr>
        <w:left w:val="single" w:sz="8" w:space="0" w:color="auto"/>
      </w:pBdr>
      <w:spacing w:before="100" w:beforeAutospacing="1" w:after="100" w:afterAutospacing="1"/>
    </w:pPr>
    <w:rPr>
      <w:rFonts w:eastAsia="Times New Roman"/>
    </w:rPr>
  </w:style>
  <w:style w:type="paragraph" w:customStyle="1" w:styleId="xl94">
    <w:name w:val="xl94"/>
    <w:basedOn w:val="Normal"/>
    <w:rsid w:val="006750A4"/>
    <w:pPr>
      <w:pBdr>
        <w:top w:val="single" w:sz="4" w:space="0" w:color="auto"/>
        <w:left w:val="single" w:sz="8" w:space="0" w:color="auto"/>
        <w:bottom w:val="single" w:sz="4" w:space="0" w:color="auto"/>
        <w:right w:val="single" w:sz="4" w:space="0" w:color="auto"/>
      </w:pBdr>
      <w:spacing w:before="100" w:beforeAutospacing="1" w:after="100" w:afterAutospacing="1"/>
    </w:pPr>
    <w:rPr>
      <w:rFonts w:eastAsia="Times New Roman"/>
      <w:sz w:val="28"/>
      <w:szCs w:val="28"/>
    </w:rPr>
  </w:style>
  <w:style w:type="paragraph" w:customStyle="1" w:styleId="xl95">
    <w:name w:val="xl95"/>
    <w:basedOn w:val="Normal"/>
    <w:rsid w:val="006750A4"/>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eastAsia="Times New Roman"/>
      <w:sz w:val="28"/>
      <w:szCs w:val="28"/>
    </w:rPr>
  </w:style>
  <w:style w:type="paragraph" w:customStyle="1" w:styleId="xl96">
    <w:name w:val="xl96"/>
    <w:basedOn w:val="Normal"/>
    <w:rsid w:val="006750A4"/>
    <w:pPr>
      <w:pBdr>
        <w:top w:val="single" w:sz="4" w:space="0" w:color="auto"/>
        <w:left w:val="single" w:sz="8" w:space="0" w:color="auto"/>
        <w:right w:val="single" w:sz="4" w:space="0" w:color="auto"/>
      </w:pBdr>
      <w:spacing w:before="100" w:beforeAutospacing="1" w:after="100" w:afterAutospacing="1"/>
      <w:jc w:val="right"/>
    </w:pPr>
    <w:rPr>
      <w:rFonts w:eastAsia="Times New Roman"/>
      <w:sz w:val="28"/>
      <w:szCs w:val="28"/>
    </w:rPr>
  </w:style>
  <w:style w:type="paragraph" w:customStyle="1" w:styleId="xl97">
    <w:name w:val="xl97"/>
    <w:basedOn w:val="Normal"/>
    <w:rsid w:val="006750A4"/>
    <w:pPr>
      <w:pBdr>
        <w:top w:val="single" w:sz="4" w:space="0" w:color="auto"/>
        <w:left w:val="single" w:sz="8" w:space="0" w:color="auto"/>
        <w:bottom w:val="single" w:sz="4" w:space="0" w:color="auto"/>
      </w:pBdr>
      <w:spacing w:before="100" w:beforeAutospacing="1" w:after="100" w:afterAutospacing="1"/>
    </w:pPr>
    <w:rPr>
      <w:rFonts w:eastAsia="Times New Roman"/>
      <w:b/>
      <w:bCs/>
      <w:i/>
      <w:iCs/>
      <w:sz w:val="28"/>
      <w:szCs w:val="28"/>
    </w:rPr>
  </w:style>
  <w:style w:type="paragraph" w:customStyle="1" w:styleId="xl98">
    <w:name w:val="xl98"/>
    <w:basedOn w:val="Normal"/>
    <w:rsid w:val="006750A4"/>
    <w:pPr>
      <w:pBdr>
        <w:left w:val="single" w:sz="8" w:space="0" w:color="auto"/>
      </w:pBdr>
      <w:spacing w:before="100" w:beforeAutospacing="1" w:after="100" w:afterAutospacing="1"/>
    </w:pPr>
    <w:rPr>
      <w:rFonts w:eastAsia="Times New Roman"/>
      <w:b/>
      <w:bCs/>
      <w:i/>
      <w:iCs/>
      <w:sz w:val="28"/>
      <w:szCs w:val="28"/>
    </w:rPr>
  </w:style>
  <w:style w:type="paragraph" w:customStyle="1" w:styleId="xl99">
    <w:name w:val="xl99"/>
    <w:basedOn w:val="Normal"/>
    <w:rsid w:val="006750A4"/>
    <w:pPr>
      <w:pBdr>
        <w:top w:val="single" w:sz="4" w:space="0" w:color="auto"/>
        <w:left w:val="single" w:sz="8" w:space="0" w:color="auto"/>
        <w:right w:val="single" w:sz="4" w:space="0" w:color="auto"/>
      </w:pBdr>
      <w:spacing w:before="100" w:beforeAutospacing="1" w:after="100" w:afterAutospacing="1"/>
    </w:pPr>
    <w:rPr>
      <w:rFonts w:eastAsia="Times New Roman"/>
      <w:i/>
      <w:iCs/>
      <w:sz w:val="28"/>
      <w:szCs w:val="28"/>
    </w:rPr>
  </w:style>
  <w:style w:type="paragraph" w:customStyle="1" w:styleId="xl100">
    <w:name w:val="xl100"/>
    <w:basedOn w:val="Normal"/>
    <w:rsid w:val="006750A4"/>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eastAsia="Times New Roman"/>
      <w:b/>
      <w:bCs/>
      <w:sz w:val="28"/>
      <w:szCs w:val="28"/>
    </w:rPr>
  </w:style>
  <w:style w:type="paragraph" w:customStyle="1" w:styleId="xl101">
    <w:name w:val="xl101"/>
    <w:basedOn w:val="Normal"/>
    <w:rsid w:val="006750A4"/>
    <w:pPr>
      <w:pBdr>
        <w:top w:val="single" w:sz="4" w:space="0" w:color="auto"/>
        <w:left w:val="single" w:sz="8" w:space="0" w:color="auto"/>
        <w:bottom w:val="single" w:sz="4" w:space="0" w:color="auto"/>
        <w:right w:val="single" w:sz="4" w:space="0" w:color="auto"/>
      </w:pBdr>
      <w:spacing w:before="100" w:beforeAutospacing="1" w:after="100" w:afterAutospacing="1"/>
    </w:pPr>
    <w:rPr>
      <w:rFonts w:eastAsia="Times New Roman"/>
      <w:b/>
      <w:bCs/>
      <w:sz w:val="28"/>
      <w:szCs w:val="28"/>
    </w:rPr>
  </w:style>
  <w:style w:type="paragraph" w:customStyle="1" w:styleId="xl102">
    <w:name w:val="xl102"/>
    <w:basedOn w:val="Normal"/>
    <w:rsid w:val="006750A4"/>
    <w:pPr>
      <w:pBdr>
        <w:left w:val="single" w:sz="8" w:space="0" w:color="auto"/>
      </w:pBdr>
      <w:spacing w:before="100" w:beforeAutospacing="1" w:after="100" w:afterAutospacing="1"/>
      <w:jc w:val="both"/>
    </w:pPr>
    <w:rPr>
      <w:rFonts w:eastAsia="Times New Roman"/>
      <w:b/>
      <w:bCs/>
      <w:sz w:val="28"/>
      <w:szCs w:val="28"/>
    </w:rPr>
  </w:style>
  <w:style w:type="paragraph" w:customStyle="1" w:styleId="xl103">
    <w:name w:val="xl103"/>
    <w:basedOn w:val="Normal"/>
    <w:rsid w:val="006750A4"/>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eastAsia="Times New Roman"/>
      <w:b/>
      <w:bCs/>
      <w:sz w:val="28"/>
      <w:szCs w:val="28"/>
    </w:rPr>
  </w:style>
  <w:style w:type="paragraph" w:customStyle="1" w:styleId="xl104">
    <w:name w:val="xl104"/>
    <w:basedOn w:val="Normal"/>
    <w:rsid w:val="006750A4"/>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eastAsia="Times New Roman"/>
      <w:b/>
      <w:bCs/>
      <w:i/>
      <w:iCs/>
      <w:sz w:val="28"/>
      <w:szCs w:val="28"/>
    </w:rPr>
  </w:style>
  <w:style w:type="paragraph" w:customStyle="1" w:styleId="xl105">
    <w:name w:val="xl105"/>
    <w:basedOn w:val="Normal"/>
    <w:rsid w:val="006750A4"/>
    <w:pPr>
      <w:pBdr>
        <w:left w:val="single" w:sz="8" w:space="0" w:color="auto"/>
      </w:pBdr>
      <w:spacing w:before="100" w:beforeAutospacing="1" w:after="100" w:afterAutospacing="1"/>
      <w:jc w:val="right"/>
    </w:pPr>
    <w:rPr>
      <w:rFonts w:eastAsia="Times New Roman"/>
      <w:b/>
      <w:bCs/>
      <w:i/>
      <w:iCs/>
      <w:sz w:val="28"/>
      <w:szCs w:val="28"/>
    </w:rPr>
  </w:style>
  <w:style w:type="paragraph" w:customStyle="1" w:styleId="xl106">
    <w:name w:val="xl106"/>
    <w:basedOn w:val="Normal"/>
    <w:rsid w:val="006750A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Times New Roman"/>
    </w:rPr>
  </w:style>
  <w:style w:type="paragraph" w:customStyle="1" w:styleId="xl107">
    <w:name w:val="xl107"/>
    <w:basedOn w:val="Normal"/>
    <w:rsid w:val="006750A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8"/>
      <w:szCs w:val="28"/>
    </w:rPr>
  </w:style>
  <w:style w:type="paragraph" w:customStyle="1" w:styleId="xl108">
    <w:name w:val="xl108"/>
    <w:basedOn w:val="Normal"/>
    <w:rsid w:val="006750A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8"/>
      <w:szCs w:val="28"/>
    </w:rPr>
  </w:style>
  <w:style w:type="paragraph" w:customStyle="1" w:styleId="xl109">
    <w:name w:val="xl109"/>
    <w:basedOn w:val="Normal"/>
    <w:rsid w:val="006750A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110">
    <w:name w:val="xl110"/>
    <w:basedOn w:val="Normal"/>
    <w:rsid w:val="006750A4"/>
    <w:pPr>
      <w:pBdr>
        <w:top w:val="single" w:sz="4" w:space="0" w:color="auto"/>
        <w:left w:val="single" w:sz="8" w:space="0" w:color="auto"/>
        <w:bottom w:val="single" w:sz="4" w:space="0" w:color="auto"/>
      </w:pBdr>
      <w:spacing w:before="100" w:beforeAutospacing="1" w:after="100" w:afterAutospacing="1"/>
      <w:jc w:val="center"/>
      <w:textAlignment w:val="center"/>
    </w:pPr>
    <w:rPr>
      <w:rFonts w:eastAsia="Times New Roman"/>
      <w:b/>
      <w:bCs/>
      <w:sz w:val="28"/>
      <w:szCs w:val="28"/>
    </w:rPr>
  </w:style>
  <w:style w:type="paragraph" w:customStyle="1" w:styleId="xl111">
    <w:name w:val="xl111"/>
    <w:basedOn w:val="Normal"/>
    <w:rsid w:val="006750A4"/>
    <w:pPr>
      <w:pBdr>
        <w:top w:val="single" w:sz="4" w:space="0" w:color="auto"/>
        <w:bottom w:val="single" w:sz="4" w:space="0" w:color="auto"/>
      </w:pBdr>
      <w:spacing w:before="100" w:beforeAutospacing="1" w:after="100" w:afterAutospacing="1"/>
      <w:jc w:val="center"/>
      <w:textAlignment w:val="center"/>
    </w:pPr>
    <w:rPr>
      <w:rFonts w:eastAsia="Times New Roman"/>
      <w:b/>
      <w:bCs/>
      <w:sz w:val="28"/>
      <w:szCs w:val="28"/>
    </w:rPr>
  </w:style>
  <w:style w:type="paragraph" w:customStyle="1" w:styleId="xl112">
    <w:name w:val="xl112"/>
    <w:basedOn w:val="Normal"/>
    <w:rsid w:val="006750A4"/>
    <w:pPr>
      <w:pBdr>
        <w:left w:val="single" w:sz="8"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8"/>
      <w:szCs w:val="28"/>
    </w:rPr>
  </w:style>
  <w:style w:type="paragraph" w:customStyle="1" w:styleId="xl113">
    <w:name w:val="xl113"/>
    <w:basedOn w:val="Normal"/>
    <w:rsid w:val="006750A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8"/>
      <w:szCs w:val="28"/>
    </w:rPr>
  </w:style>
  <w:style w:type="paragraph" w:customStyle="1" w:styleId="xl114">
    <w:name w:val="xl114"/>
    <w:basedOn w:val="Normal"/>
    <w:rsid w:val="006750A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8"/>
      <w:szCs w:val="28"/>
    </w:rPr>
  </w:style>
  <w:style w:type="paragraph" w:customStyle="1" w:styleId="xl115">
    <w:name w:val="xl115"/>
    <w:basedOn w:val="Normal"/>
    <w:rsid w:val="006750A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8"/>
      <w:szCs w:val="28"/>
    </w:rPr>
  </w:style>
  <w:style w:type="paragraph" w:customStyle="1" w:styleId="xl116">
    <w:name w:val="xl116"/>
    <w:basedOn w:val="Normal"/>
    <w:rsid w:val="006750A4"/>
    <w:pPr>
      <w:pBdr>
        <w:top w:val="single" w:sz="4" w:space="0" w:color="auto"/>
        <w:left w:val="single" w:sz="8" w:space="0" w:color="auto"/>
        <w:bottom w:val="single" w:sz="4" w:space="0" w:color="auto"/>
      </w:pBdr>
      <w:spacing w:before="100" w:beforeAutospacing="1" w:after="100" w:afterAutospacing="1"/>
      <w:jc w:val="center"/>
    </w:pPr>
    <w:rPr>
      <w:rFonts w:eastAsia="Times New Roman"/>
      <w:sz w:val="28"/>
      <w:szCs w:val="28"/>
    </w:rPr>
  </w:style>
  <w:style w:type="paragraph" w:customStyle="1" w:styleId="xl117">
    <w:name w:val="xl117"/>
    <w:basedOn w:val="Normal"/>
    <w:rsid w:val="006750A4"/>
    <w:pPr>
      <w:pBdr>
        <w:top w:val="single" w:sz="4" w:space="0" w:color="auto"/>
        <w:bottom w:val="single" w:sz="4" w:space="0" w:color="auto"/>
      </w:pBdr>
      <w:spacing w:before="100" w:beforeAutospacing="1" w:after="100" w:afterAutospacing="1"/>
      <w:jc w:val="center"/>
    </w:pPr>
    <w:rPr>
      <w:rFonts w:eastAsia="Times New Roman"/>
      <w:sz w:val="28"/>
      <w:szCs w:val="28"/>
    </w:rPr>
  </w:style>
  <w:style w:type="paragraph" w:customStyle="1" w:styleId="xl118">
    <w:name w:val="xl118"/>
    <w:basedOn w:val="Normal"/>
    <w:rsid w:val="006750A4"/>
    <w:pPr>
      <w:pBdr>
        <w:top w:val="single" w:sz="4" w:space="0" w:color="auto"/>
        <w:bottom w:val="single" w:sz="4" w:space="0" w:color="auto"/>
        <w:right w:val="single" w:sz="4" w:space="0" w:color="auto"/>
      </w:pBdr>
      <w:spacing w:before="100" w:beforeAutospacing="1" w:after="100" w:afterAutospacing="1"/>
      <w:jc w:val="center"/>
    </w:pPr>
    <w:rPr>
      <w:rFonts w:eastAsia="Times New Roman"/>
      <w:sz w:val="28"/>
      <w:szCs w:val="28"/>
    </w:rPr>
  </w:style>
  <w:style w:type="paragraph" w:customStyle="1" w:styleId="xl119">
    <w:name w:val="xl119"/>
    <w:basedOn w:val="Normal"/>
    <w:rsid w:val="006750A4"/>
    <w:pPr>
      <w:pBdr>
        <w:top w:val="single" w:sz="4" w:space="0" w:color="auto"/>
        <w:left w:val="single" w:sz="8" w:space="0" w:color="auto"/>
      </w:pBdr>
      <w:spacing w:before="100" w:beforeAutospacing="1" w:after="100" w:afterAutospacing="1"/>
      <w:jc w:val="center"/>
    </w:pPr>
    <w:rPr>
      <w:rFonts w:eastAsia="Times New Roman"/>
      <w:b/>
      <w:bCs/>
      <w:sz w:val="28"/>
      <w:szCs w:val="28"/>
    </w:rPr>
  </w:style>
  <w:style w:type="paragraph" w:customStyle="1" w:styleId="xl120">
    <w:name w:val="xl120"/>
    <w:basedOn w:val="Normal"/>
    <w:rsid w:val="006750A4"/>
    <w:pPr>
      <w:pBdr>
        <w:top w:val="single" w:sz="4" w:space="0" w:color="auto"/>
      </w:pBdr>
      <w:spacing w:before="100" w:beforeAutospacing="1" w:after="100" w:afterAutospacing="1"/>
      <w:jc w:val="center"/>
    </w:pPr>
    <w:rPr>
      <w:rFonts w:eastAsia="Times New Roman"/>
      <w:b/>
      <w:bCs/>
      <w:sz w:val="28"/>
      <w:szCs w:val="28"/>
    </w:rPr>
  </w:style>
  <w:style w:type="paragraph" w:customStyle="1" w:styleId="xl121">
    <w:name w:val="xl121"/>
    <w:basedOn w:val="Normal"/>
    <w:rsid w:val="006750A4"/>
    <w:pPr>
      <w:pBdr>
        <w:top w:val="single" w:sz="4" w:space="0" w:color="auto"/>
        <w:right w:val="single" w:sz="4" w:space="0" w:color="auto"/>
      </w:pBdr>
      <w:spacing w:before="100" w:beforeAutospacing="1" w:after="100" w:afterAutospacing="1"/>
      <w:jc w:val="center"/>
    </w:pPr>
    <w:rPr>
      <w:rFonts w:eastAsia="Times New Roman"/>
      <w:b/>
      <w:bCs/>
      <w:sz w:val="28"/>
      <w:szCs w:val="28"/>
    </w:rPr>
  </w:style>
  <w:style w:type="paragraph" w:customStyle="1" w:styleId="xl122">
    <w:name w:val="xl122"/>
    <w:basedOn w:val="Normal"/>
    <w:rsid w:val="006750A4"/>
    <w:pPr>
      <w:pBdr>
        <w:left w:val="single" w:sz="4"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123">
    <w:name w:val="xl123"/>
    <w:basedOn w:val="Normal"/>
    <w:rsid w:val="006750A4"/>
    <w:pPr>
      <w:pBdr>
        <w:bottom w:val="single" w:sz="4" w:space="0" w:color="auto"/>
      </w:pBdr>
      <w:spacing w:before="100" w:beforeAutospacing="1" w:after="100" w:afterAutospacing="1"/>
    </w:pPr>
    <w:rPr>
      <w:rFonts w:ascii="Arial" w:eastAsia="Times New Roman" w:hAnsi="Arial" w:cs="Arial"/>
      <w:b/>
      <w:bCs/>
    </w:rPr>
  </w:style>
  <w:style w:type="paragraph" w:customStyle="1" w:styleId="xl124">
    <w:name w:val="xl124"/>
    <w:basedOn w:val="Normal"/>
    <w:rsid w:val="006750A4"/>
    <w:pPr>
      <w:pBdr>
        <w:top w:val="single" w:sz="8" w:space="0" w:color="auto"/>
        <w:left w:val="single" w:sz="8" w:space="0" w:color="auto"/>
        <w:bottom w:val="single" w:sz="8" w:space="0" w:color="auto"/>
      </w:pBdr>
      <w:spacing w:before="100" w:beforeAutospacing="1" w:after="100" w:afterAutospacing="1"/>
      <w:jc w:val="right"/>
    </w:pPr>
    <w:rPr>
      <w:rFonts w:eastAsia="Times New Roman"/>
      <w:b/>
      <w:bCs/>
      <w:i/>
      <w:iCs/>
      <w:sz w:val="28"/>
      <w:szCs w:val="28"/>
    </w:rPr>
  </w:style>
  <w:style w:type="paragraph" w:customStyle="1" w:styleId="xl125">
    <w:name w:val="xl125"/>
    <w:basedOn w:val="Normal"/>
    <w:rsid w:val="006750A4"/>
    <w:pPr>
      <w:pBdr>
        <w:top w:val="single" w:sz="8" w:space="0" w:color="auto"/>
        <w:bottom w:val="single" w:sz="8" w:space="0" w:color="auto"/>
      </w:pBdr>
      <w:spacing w:before="100" w:beforeAutospacing="1" w:after="100" w:afterAutospacing="1"/>
      <w:jc w:val="right"/>
    </w:pPr>
    <w:rPr>
      <w:rFonts w:eastAsia="Times New Roman"/>
      <w:b/>
      <w:bCs/>
      <w:i/>
      <w:iCs/>
      <w:sz w:val="28"/>
      <w:szCs w:val="28"/>
    </w:rPr>
  </w:style>
  <w:style w:type="paragraph" w:customStyle="1" w:styleId="xl126">
    <w:name w:val="xl126"/>
    <w:basedOn w:val="Normal"/>
    <w:rsid w:val="006750A4"/>
    <w:pPr>
      <w:pBdr>
        <w:top w:val="single" w:sz="8" w:space="0" w:color="auto"/>
        <w:bottom w:val="single" w:sz="8" w:space="0" w:color="auto"/>
        <w:right w:val="single" w:sz="8" w:space="0" w:color="auto"/>
      </w:pBdr>
      <w:spacing w:before="100" w:beforeAutospacing="1" w:after="100" w:afterAutospacing="1"/>
      <w:jc w:val="right"/>
    </w:pPr>
    <w:rPr>
      <w:rFonts w:eastAsia="Times New Roman"/>
      <w:b/>
      <w:bCs/>
      <w:i/>
      <w:iCs/>
      <w:sz w:val="28"/>
      <w:szCs w:val="28"/>
    </w:rPr>
  </w:style>
  <w:style w:type="paragraph" w:customStyle="1" w:styleId="font5">
    <w:name w:val="font5"/>
    <w:basedOn w:val="Normal"/>
    <w:rsid w:val="006750A4"/>
    <w:pPr>
      <w:spacing w:before="100" w:beforeAutospacing="1" w:after="100" w:afterAutospacing="1"/>
    </w:pPr>
    <w:rPr>
      <w:rFonts w:ascii="Calibri" w:eastAsia="Times New Roman" w:hAnsi="Calibri" w:cs="Calibri"/>
      <w:b/>
      <w:bCs/>
      <w:color w:val="000000"/>
      <w:sz w:val="18"/>
      <w:szCs w:val="18"/>
    </w:rPr>
  </w:style>
  <w:style w:type="paragraph" w:customStyle="1" w:styleId="font6">
    <w:name w:val="font6"/>
    <w:basedOn w:val="Normal"/>
    <w:rsid w:val="006750A4"/>
    <w:pPr>
      <w:spacing w:before="100" w:beforeAutospacing="1" w:after="100" w:afterAutospacing="1"/>
    </w:pPr>
    <w:rPr>
      <w:rFonts w:ascii="Calibri" w:eastAsia="Times New Roman" w:hAnsi="Calibri" w:cs="Calibri"/>
      <w:color w:val="000000"/>
      <w:sz w:val="18"/>
      <w:szCs w:val="18"/>
    </w:rPr>
  </w:style>
  <w:style w:type="paragraph" w:customStyle="1" w:styleId="font7">
    <w:name w:val="font7"/>
    <w:basedOn w:val="Normal"/>
    <w:rsid w:val="006750A4"/>
    <w:pPr>
      <w:spacing w:before="100" w:beforeAutospacing="1" w:after="100" w:afterAutospacing="1"/>
    </w:pPr>
    <w:rPr>
      <w:rFonts w:ascii="Calibri" w:eastAsia="Times New Roman" w:hAnsi="Calibri" w:cs="Calibri"/>
      <w:b/>
      <w:bCs/>
      <w:color w:val="000000"/>
      <w:sz w:val="18"/>
      <w:szCs w:val="18"/>
    </w:rPr>
  </w:style>
  <w:style w:type="paragraph" w:customStyle="1" w:styleId="font8">
    <w:name w:val="font8"/>
    <w:basedOn w:val="Normal"/>
    <w:rsid w:val="006750A4"/>
    <w:pPr>
      <w:spacing w:before="100" w:beforeAutospacing="1" w:after="100" w:afterAutospacing="1"/>
    </w:pPr>
    <w:rPr>
      <w:rFonts w:ascii="Calibri" w:eastAsia="Times New Roman" w:hAnsi="Calibri" w:cs="Calibri"/>
      <w:color w:val="000000"/>
      <w:sz w:val="18"/>
      <w:szCs w:val="18"/>
    </w:rPr>
  </w:style>
  <w:style w:type="character" w:styleId="Nmerodepgina">
    <w:name w:val="page number"/>
    <w:basedOn w:val="Fontepargpadro"/>
    <w:rsid w:val="006750A4"/>
  </w:style>
  <w:style w:type="paragraph" w:customStyle="1" w:styleId="reservado3">
    <w:name w:val="reservado3"/>
    <w:basedOn w:val="Normal"/>
    <w:rsid w:val="006750A4"/>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eastAsia="Times New Roman" w:hAnsi="Arial"/>
      <w:spacing w:val="-3"/>
      <w:szCs w:val="20"/>
      <w:lang w:val="en-US"/>
    </w:rPr>
  </w:style>
  <w:style w:type="paragraph" w:customStyle="1" w:styleId="Corpodetexto1">
    <w:name w:val="Corpo de texto1"/>
    <w:rsid w:val="006750A4"/>
    <w:rPr>
      <w:rFonts w:ascii="CG Times" w:eastAsia="Times New Roman" w:hAnsi="CG Times"/>
      <w:color w:val="000000"/>
      <w:sz w:val="24"/>
      <w:lang w:val="en-US"/>
    </w:rPr>
  </w:style>
  <w:style w:type="paragraph" w:customStyle="1" w:styleId="Estilo1">
    <w:name w:val="Estilo1"/>
    <w:basedOn w:val="Normal"/>
    <w:rsid w:val="006750A4"/>
    <w:pPr>
      <w:spacing w:after="120" w:line="360" w:lineRule="auto"/>
      <w:ind w:left="567"/>
      <w:jc w:val="both"/>
    </w:pPr>
    <w:rPr>
      <w:rFonts w:eastAsia="Times New Roman"/>
      <w:sz w:val="20"/>
      <w:szCs w:val="20"/>
    </w:rPr>
  </w:style>
  <w:style w:type="paragraph" w:customStyle="1" w:styleId="P30">
    <w:name w:val="P30"/>
    <w:basedOn w:val="Normal"/>
    <w:rsid w:val="006750A4"/>
    <w:pPr>
      <w:snapToGrid w:val="0"/>
      <w:jc w:val="both"/>
    </w:pPr>
    <w:rPr>
      <w:rFonts w:eastAsia="Times New Roman"/>
      <w:b/>
      <w:szCs w:val="20"/>
    </w:rPr>
  </w:style>
  <w:style w:type="paragraph" w:customStyle="1" w:styleId="Corpodetexto21">
    <w:name w:val="Corpo de texto 21"/>
    <w:basedOn w:val="Normal"/>
    <w:rsid w:val="006750A4"/>
    <w:pPr>
      <w:ind w:firstLine="709"/>
      <w:jc w:val="both"/>
    </w:pPr>
    <w:rPr>
      <w:rFonts w:eastAsia="Times New Roman"/>
      <w:szCs w:val="20"/>
    </w:rPr>
  </w:style>
  <w:style w:type="paragraph" w:customStyle="1" w:styleId="A251175">
    <w:name w:val="_A251175"/>
    <w:basedOn w:val="Normal"/>
    <w:rsid w:val="006750A4"/>
    <w:pPr>
      <w:ind w:left="1440" w:firstLine="3456"/>
      <w:jc w:val="both"/>
    </w:pPr>
    <w:rPr>
      <w:rFonts w:ascii="Tms Rmn" w:eastAsia="Times New Roman" w:hAnsi="Tms Rmn"/>
      <w:szCs w:val="20"/>
    </w:rPr>
  </w:style>
  <w:style w:type="paragraph" w:customStyle="1" w:styleId="A250875">
    <w:name w:val="_A250875"/>
    <w:basedOn w:val="Normal"/>
    <w:rsid w:val="006750A4"/>
    <w:pPr>
      <w:ind w:left="1008" w:firstLine="3456"/>
      <w:jc w:val="both"/>
    </w:pPr>
    <w:rPr>
      <w:rFonts w:ascii="Tms Rmn" w:eastAsia="Times New Roman" w:hAnsi="Tms Rmn"/>
      <w:szCs w:val="20"/>
    </w:rPr>
  </w:style>
  <w:style w:type="paragraph" w:customStyle="1" w:styleId="A251075">
    <w:name w:val="_A251075"/>
    <w:basedOn w:val="Normal"/>
    <w:rsid w:val="006750A4"/>
    <w:pPr>
      <w:tabs>
        <w:tab w:val="left" w:pos="3600"/>
      </w:tabs>
      <w:ind w:left="1296" w:firstLine="3456"/>
      <w:jc w:val="both"/>
    </w:pPr>
    <w:rPr>
      <w:rFonts w:ascii="Tms Rmn" w:eastAsia="Times New Roman" w:hAnsi="Tms Rmn"/>
      <w:szCs w:val="20"/>
    </w:rPr>
  </w:style>
  <w:style w:type="paragraph" w:styleId="Recuodecorpodetexto2">
    <w:name w:val="Body Text Indent 2"/>
    <w:basedOn w:val="Normal"/>
    <w:link w:val="Recuodecorpodetexto2Char"/>
    <w:uiPriority w:val="99"/>
    <w:rsid w:val="006750A4"/>
    <w:pPr>
      <w:spacing w:after="120" w:line="480" w:lineRule="auto"/>
      <w:ind w:left="283"/>
    </w:pPr>
    <w:rPr>
      <w:rFonts w:eastAsia="Times New Roman"/>
    </w:rPr>
  </w:style>
  <w:style w:type="character" w:customStyle="1" w:styleId="Recuodecorpodetexto2Char">
    <w:name w:val="Recuo de corpo de texto 2 Char"/>
    <w:basedOn w:val="Fontepargpadro"/>
    <w:link w:val="Recuodecorpodetexto2"/>
    <w:uiPriority w:val="99"/>
    <w:rsid w:val="006750A4"/>
    <w:rPr>
      <w:rFonts w:eastAsia="Times New Roman"/>
      <w:sz w:val="24"/>
      <w:szCs w:val="24"/>
    </w:rPr>
  </w:style>
  <w:style w:type="paragraph" w:styleId="Textoembloco">
    <w:name w:val="Block Text"/>
    <w:basedOn w:val="Normal"/>
    <w:rsid w:val="006750A4"/>
    <w:pPr>
      <w:ind w:left="-567" w:right="-765"/>
      <w:jc w:val="both"/>
    </w:pPr>
    <w:rPr>
      <w:rFonts w:ascii="Arial" w:eastAsia="Times New Roman" w:hAnsi="Arial"/>
      <w:sz w:val="22"/>
      <w:szCs w:val="20"/>
    </w:rPr>
  </w:style>
  <w:style w:type="paragraph" w:customStyle="1" w:styleId="Document1">
    <w:name w:val="Document 1"/>
    <w:rsid w:val="006750A4"/>
    <w:pPr>
      <w:keepNext/>
      <w:keepLines/>
      <w:tabs>
        <w:tab w:val="left" w:pos="-720"/>
      </w:tabs>
      <w:suppressAutoHyphens/>
    </w:pPr>
    <w:rPr>
      <w:rFonts w:ascii="Courier New" w:eastAsia="Times New Roman" w:hAnsi="Courier New"/>
      <w:sz w:val="24"/>
      <w:lang w:val="en-US"/>
    </w:rPr>
  </w:style>
  <w:style w:type="paragraph" w:styleId="Recuodecorpodetexto3">
    <w:name w:val="Body Text Indent 3"/>
    <w:basedOn w:val="Normal"/>
    <w:link w:val="Recuodecorpodetexto3Char"/>
    <w:uiPriority w:val="99"/>
    <w:rsid w:val="006750A4"/>
    <w:pPr>
      <w:ind w:firstLine="720"/>
      <w:jc w:val="both"/>
    </w:pPr>
    <w:rPr>
      <w:rFonts w:ascii="Arial" w:eastAsia="Times New Roman" w:hAnsi="Arial" w:cs="Arial"/>
    </w:rPr>
  </w:style>
  <w:style w:type="character" w:customStyle="1" w:styleId="Recuodecorpodetexto3Char">
    <w:name w:val="Recuo de corpo de texto 3 Char"/>
    <w:basedOn w:val="Fontepargpadro"/>
    <w:link w:val="Recuodecorpodetexto3"/>
    <w:uiPriority w:val="99"/>
    <w:rsid w:val="006750A4"/>
    <w:rPr>
      <w:rFonts w:ascii="Arial" w:eastAsia="Times New Roman" w:hAnsi="Arial" w:cs="Arial"/>
      <w:sz w:val="24"/>
      <w:szCs w:val="24"/>
    </w:rPr>
  </w:style>
  <w:style w:type="paragraph" w:customStyle="1" w:styleId="Recuodecorpodetexto31">
    <w:name w:val="Recuo de corpo de texto 31"/>
    <w:basedOn w:val="Normal"/>
    <w:rsid w:val="006750A4"/>
    <w:pPr>
      <w:widowControl w:val="0"/>
      <w:ind w:left="1418"/>
      <w:jc w:val="both"/>
    </w:pPr>
    <w:rPr>
      <w:rFonts w:ascii="Arial" w:eastAsia="Times New Roman" w:hAnsi="Arial"/>
      <w:szCs w:val="20"/>
    </w:rPr>
  </w:style>
  <w:style w:type="paragraph" w:styleId="TextosemFormatao">
    <w:name w:val="Plain Text"/>
    <w:basedOn w:val="Normal"/>
    <w:link w:val="TextosemFormataoChar"/>
    <w:rsid w:val="006750A4"/>
    <w:rPr>
      <w:rFonts w:ascii="Courier New" w:eastAsia="Times New Roman" w:hAnsi="Courier New"/>
      <w:sz w:val="20"/>
      <w:szCs w:val="20"/>
    </w:rPr>
  </w:style>
  <w:style w:type="character" w:customStyle="1" w:styleId="TextosemFormataoChar">
    <w:name w:val="Texto sem Formatação Char"/>
    <w:basedOn w:val="Fontepargpadro"/>
    <w:link w:val="TextosemFormatao"/>
    <w:rsid w:val="006750A4"/>
    <w:rPr>
      <w:rFonts w:ascii="Courier New" w:eastAsia="Times New Roman" w:hAnsi="Courier New"/>
    </w:rPr>
  </w:style>
  <w:style w:type="paragraph" w:customStyle="1" w:styleId="xl24">
    <w:name w:val="xl24"/>
    <w:basedOn w:val="Normal"/>
    <w:rsid w:val="006750A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rPr>
  </w:style>
  <w:style w:type="paragraph" w:customStyle="1" w:styleId="xl25">
    <w:name w:val="xl25"/>
    <w:basedOn w:val="Normal"/>
    <w:rsid w:val="006750A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26">
    <w:name w:val="xl26"/>
    <w:basedOn w:val="Normal"/>
    <w:rsid w:val="006750A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rPr>
  </w:style>
  <w:style w:type="paragraph" w:customStyle="1" w:styleId="xl27">
    <w:name w:val="xl27"/>
    <w:basedOn w:val="Normal"/>
    <w:rsid w:val="006750A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28">
    <w:name w:val="xl28"/>
    <w:basedOn w:val="Normal"/>
    <w:rsid w:val="006750A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rPr>
  </w:style>
  <w:style w:type="paragraph" w:customStyle="1" w:styleId="xl29">
    <w:name w:val="xl29"/>
    <w:basedOn w:val="Normal"/>
    <w:rsid w:val="006750A4"/>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eastAsia="Arial Unicode MS" w:hAnsi="Arial" w:cs="Arial"/>
    </w:rPr>
  </w:style>
  <w:style w:type="paragraph" w:customStyle="1" w:styleId="xl30">
    <w:name w:val="xl30"/>
    <w:basedOn w:val="Normal"/>
    <w:rsid w:val="006750A4"/>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Arial Unicode MS" w:hAnsi="Arial" w:cs="Arial"/>
    </w:rPr>
  </w:style>
  <w:style w:type="paragraph" w:customStyle="1" w:styleId="xl31">
    <w:name w:val="xl31"/>
    <w:basedOn w:val="Normal"/>
    <w:rsid w:val="006750A4"/>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Arial Unicode MS" w:hAnsi="Arial" w:cs="Arial"/>
    </w:rPr>
  </w:style>
  <w:style w:type="character" w:customStyle="1" w:styleId="tex3b">
    <w:name w:val="tex3b"/>
    <w:basedOn w:val="Fontepargpadro"/>
    <w:rsid w:val="006750A4"/>
  </w:style>
  <w:style w:type="character" w:customStyle="1" w:styleId="tex3">
    <w:name w:val="tex3"/>
    <w:basedOn w:val="Fontepargpadro"/>
    <w:rsid w:val="006750A4"/>
  </w:style>
  <w:style w:type="paragraph" w:customStyle="1" w:styleId="Style2">
    <w:name w:val="Style 2"/>
    <w:basedOn w:val="Normal"/>
    <w:uiPriority w:val="99"/>
    <w:rsid w:val="006750A4"/>
    <w:pPr>
      <w:widowControl w:val="0"/>
      <w:autoSpaceDE w:val="0"/>
      <w:autoSpaceDN w:val="0"/>
      <w:ind w:left="72"/>
    </w:pPr>
    <w:rPr>
      <w:rFonts w:ascii="Tahoma" w:eastAsia="Times New Roman" w:hAnsi="Tahoma" w:cs="Tahoma"/>
      <w:sz w:val="19"/>
      <w:szCs w:val="19"/>
    </w:rPr>
  </w:style>
  <w:style w:type="paragraph" w:customStyle="1" w:styleId="Style3">
    <w:name w:val="Style 3"/>
    <w:basedOn w:val="Normal"/>
    <w:uiPriority w:val="99"/>
    <w:rsid w:val="006750A4"/>
    <w:pPr>
      <w:widowControl w:val="0"/>
      <w:autoSpaceDE w:val="0"/>
      <w:autoSpaceDN w:val="0"/>
      <w:ind w:right="72"/>
      <w:jc w:val="right"/>
    </w:pPr>
    <w:rPr>
      <w:rFonts w:ascii="Tahoma" w:eastAsia="Times New Roman" w:hAnsi="Tahoma" w:cs="Tahoma"/>
      <w:sz w:val="19"/>
      <w:szCs w:val="19"/>
    </w:rPr>
  </w:style>
  <w:style w:type="paragraph" w:customStyle="1" w:styleId="Style1">
    <w:name w:val="Style 1"/>
    <w:basedOn w:val="Normal"/>
    <w:uiPriority w:val="99"/>
    <w:rsid w:val="006750A4"/>
    <w:pPr>
      <w:widowControl w:val="0"/>
      <w:autoSpaceDE w:val="0"/>
      <w:autoSpaceDN w:val="0"/>
      <w:adjustRightInd w:val="0"/>
    </w:pPr>
    <w:rPr>
      <w:rFonts w:eastAsia="Times New Roman"/>
      <w:sz w:val="20"/>
      <w:szCs w:val="20"/>
    </w:rPr>
  </w:style>
  <w:style w:type="character" w:customStyle="1" w:styleId="CharacterStyle2">
    <w:name w:val="Character Style 2"/>
    <w:uiPriority w:val="99"/>
    <w:rsid w:val="006750A4"/>
    <w:rPr>
      <w:sz w:val="20"/>
    </w:rPr>
  </w:style>
  <w:style w:type="character" w:customStyle="1" w:styleId="CharacterStyle1">
    <w:name w:val="Character Style 1"/>
    <w:uiPriority w:val="99"/>
    <w:rsid w:val="006750A4"/>
    <w:rPr>
      <w:rFonts w:ascii="Tahoma" w:hAnsi="Tahoma"/>
      <w:sz w:val="19"/>
    </w:rPr>
  </w:style>
  <w:style w:type="paragraph" w:customStyle="1" w:styleId="TableParagraph">
    <w:name w:val="Table Paragraph"/>
    <w:basedOn w:val="Normal"/>
    <w:uiPriority w:val="1"/>
    <w:qFormat/>
    <w:rsid w:val="006750A4"/>
    <w:pPr>
      <w:widowControl w:val="0"/>
      <w:autoSpaceDE w:val="0"/>
      <w:autoSpaceDN w:val="0"/>
    </w:pPr>
    <w:rPr>
      <w:rFonts w:ascii="Arial" w:eastAsia="Arial" w:hAnsi="Arial" w:cs="Arial"/>
      <w:sz w:val="22"/>
      <w:szCs w:val="22"/>
      <w:lang w:val="en-US" w:eastAsia="en-US"/>
    </w:rPr>
  </w:style>
  <w:style w:type="paragraph" w:customStyle="1" w:styleId="Quotations">
    <w:name w:val="Quotations"/>
    <w:basedOn w:val="Standard"/>
    <w:rsid w:val="006750A4"/>
    <w:pPr>
      <w:spacing w:after="283"/>
      <w:ind w:left="567" w:right="567"/>
    </w:pPr>
  </w:style>
  <w:style w:type="paragraph" w:customStyle="1" w:styleId="df3vjf">
    <w:name w:val="df3vjf"/>
    <w:basedOn w:val="Normal"/>
    <w:rsid w:val="00AC00FA"/>
    <w:pPr>
      <w:spacing w:before="100" w:beforeAutospacing="1" w:after="100" w:afterAutospacing="1"/>
    </w:pPr>
    <w:rPr>
      <w:rFonts w:eastAsia="Times New Roman"/>
    </w:rPr>
  </w:style>
  <w:style w:type="character" w:customStyle="1" w:styleId="t286pc">
    <w:name w:val="t286pc"/>
    <w:basedOn w:val="Fontepargpadro"/>
    <w:rsid w:val="00AC00FA"/>
  </w:style>
  <w:style w:type="character" w:customStyle="1" w:styleId="whitespace-normal">
    <w:name w:val="whitespace-normal"/>
    <w:basedOn w:val="Fontepargpadro"/>
    <w:rsid w:val="00E763F2"/>
  </w:style>
  <w:style w:type="paragraph" w:styleId="Partesuperior-zdoformulrio">
    <w:name w:val="HTML Top of Form"/>
    <w:basedOn w:val="Normal"/>
    <w:next w:val="Normal"/>
    <w:link w:val="Partesuperior-zdoformulrioChar"/>
    <w:hidden/>
    <w:uiPriority w:val="99"/>
    <w:semiHidden/>
    <w:unhideWhenUsed/>
    <w:rsid w:val="00E763F2"/>
    <w:pPr>
      <w:pBdr>
        <w:bottom w:val="single" w:sz="6" w:space="1" w:color="auto"/>
      </w:pBdr>
      <w:jc w:val="center"/>
    </w:pPr>
    <w:rPr>
      <w:rFonts w:ascii="Arial" w:eastAsia="Times New Roman" w:hAnsi="Arial" w:cs="Arial"/>
      <w:vanish/>
      <w:sz w:val="16"/>
      <w:szCs w:val="16"/>
    </w:rPr>
  </w:style>
  <w:style w:type="character" w:customStyle="1" w:styleId="Partesuperior-zdoformulrioChar">
    <w:name w:val="Parte superior-z do formulário Char"/>
    <w:basedOn w:val="Fontepargpadro"/>
    <w:link w:val="Partesuperior-zdoformulrio"/>
    <w:uiPriority w:val="99"/>
    <w:semiHidden/>
    <w:rsid w:val="00E763F2"/>
    <w:rPr>
      <w:rFonts w:ascii="Arial" w:eastAsia="Times New Roman" w:hAnsi="Arial" w:cs="Arial"/>
      <w:vanish/>
      <w:sz w:val="16"/>
      <w:szCs w:val="16"/>
    </w:rPr>
  </w:style>
  <w:style w:type="paragraph" w:customStyle="1" w:styleId="placeholder">
    <w:name w:val="placeholder"/>
    <w:basedOn w:val="Normal"/>
    <w:rsid w:val="00E763F2"/>
    <w:pPr>
      <w:spacing w:before="100" w:beforeAutospacing="1" w:after="100" w:afterAutospacing="1"/>
    </w:pPr>
    <w:rPr>
      <w:rFonts w:eastAsia="Times New Roman"/>
    </w:rPr>
  </w:style>
  <w:style w:type="paragraph" w:styleId="Parteinferiordoformulrio">
    <w:name w:val="HTML Bottom of Form"/>
    <w:basedOn w:val="Normal"/>
    <w:next w:val="Normal"/>
    <w:link w:val="ParteinferiordoformulrioChar"/>
    <w:hidden/>
    <w:uiPriority w:val="99"/>
    <w:semiHidden/>
    <w:unhideWhenUsed/>
    <w:rsid w:val="00E763F2"/>
    <w:pPr>
      <w:pBdr>
        <w:top w:val="single" w:sz="6" w:space="1" w:color="auto"/>
      </w:pBdr>
      <w:jc w:val="center"/>
    </w:pPr>
    <w:rPr>
      <w:rFonts w:ascii="Arial" w:eastAsia="Times New Roman" w:hAnsi="Arial" w:cs="Arial"/>
      <w:vanish/>
      <w:sz w:val="16"/>
      <w:szCs w:val="16"/>
    </w:rPr>
  </w:style>
  <w:style w:type="character" w:customStyle="1" w:styleId="ParteinferiordoformulrioChar">
    <w:name w:val="Parte inferior do formulário Char"/>
    <w:basedOn w:val="Fontepargpadro"/>
    <w:link w:val="Parteinferiordoformulrio"/>
    <w:uiPriority w:val="99"/>
    <w:semiHidden/>
    <w:rsid w:val="00E763F2"/>
    <w:rPr>
      <w:rFonts w:ascii="Arial" w:eastAsia="Times New Roman" w:hAnsi="Arial" w:cs="Arial"/>
      <w:vanish/>
      <w:sz w:val="16"/>
      <w:szCs w:val="16"/>
    </w:rPr>
  </w:style>
  <w:style w:type="paragraph" w:customStyle="1" w:styleId="isselectedend">
    <w:name w:val="isselectedend"/>
    <w:basedOn w:val="Normal"/>
    <w:rsid w:val="00D86B9C"/>
    <w:pPr>
      <w:spacing w:before="100" w:beforeAutospacing="1" w:after="100" w:afterAutospacing="1"/>
    </w:pPr>
    <w:rPr>
      <w:rFonts w:eastAsia="Times New Roman"/>
    </w:rPr>
  </w:style>
  <w:style w:type="paragraph" w:styleId="Textodenotaderodap">
    <w:name w:val="footnote text"/>
    <w:basedOn w:val="Normal"/>
    <w:link w:val="TextodenotaderodapChar"/>
    <w:uiPriority w:val="99"/>
    <w:unhideWhenUsed/>
    <w:rsid w:val="00D86B9C"/>
    <w:pPr>
      <w:widowControl w:val="0"/>
      <w:suppressAutoHyphens/>
      <w:autoSpaceDN w:val="0"/>
      <w:textAlignment w:val="baseline"/>
    </w:pPr>
    <w:rPr>
      <w:rFonts w:ascii="Liberation Serif" w:eastAsia="SimSun" w:hAnsi="Liberation Serif" w:cs="Mangal"/>
      <w:kern w:val="3"/>
      <w:sz w:val="20"/>
      <w:szCs w:val="18"/>
      <w:lang w:eastAsia="zh-CN" w:bidi="hi-IN"/>
    </w:rPr>
  </w:style>
  <w:style w:type="character" w:customStyle="1" w:styleId="TextodenotaderodapChar">
    <w:name w:val="Texto de nota de rodapé Char"/>
    <w:basedOn w:val="Fontepargpadro"/>
    <w:link w:val="Textodenotaderodap"/>
    <w:uiPriority w:val="99"/>
    <w:qFormat/>
    <w:rsid w:val="00D86B9C"/>
    <w:rPr>
      <w:rFonts w:ascii="Liberation Serif" w:eastAsia="SimSun" w:hAnsi="Liberation Serif" w:cs="Mangal"/>
      <w:kern w:val="3"/>
      <w:szCs w:val="18"/>
      <w:lang w:eastAsia="zh-CN" w:bidi="hi-IN"/>
    </w:rPr>
  </w:style>
  <w:style w:type="character" w:styleId="Refdenotaderodap">
    <w:name w:val="footnote reference"/>
    <w:basedOn w:val="Fontepargpadro"/>
    <w:uiPriority w:val="99"/>
    <w:unhideWhenUsed/>
    <w:rsid w:val="00D86B9C"/>
    <w:rPr>
      <w:vertAlign w:val="superscript"/>
    </w:rPr>
  </w:style>
  <w:style w:type="character" w:customStyle="1" w:styleId="math-inline">
    <w:name w:val="math-inline"/>
    <w:basedOn w:val="Fontepargpadro"/>
    <w:rsid w:val="00C9440A"/>
  </w:style>
  <w:style w:type="paragraph" w:customStyle="1" w:styleId="ou">
    <w:name w:val="ou"/>
    <w:basedOn w:val="PargrafodaLista"/>
    <w:link w:val="ouChar"/>
    <w:qFormat/>
    <w:rsid w:val="00650609"/>
    <w:pPr>
      <w:spacing w:before="60" w:after="60" w:line="259" w:lineRule="auto"/>
      <w:ind w:left="0"/>
      <w:contextualSpacing w:val="0"/>
      <w:jc w:val="center"/>
    </w:pPr>
    <w:rPr>
      <w:rFonts w:ascii="Arial" w:eastAsiaTheme="minorHAnsi" w:hAnsi="Arial" w:cs="Arial"/>
      <w:b/>
      <w:bCs/>
      <w:i/>
      <w:iCs/>
      <w:color w:val="FF0000"/>
      <w:sz w:val="24"/>
      <w:szCs w:val="24"/>
      <w:u w:val="single"/>
    </w:rPr>
  </w:style>
  <w:style w:type="character" w:customStyle="1" w:styleId="ouChar">
    <w:name w:val="ou Char"/>
    <w:basedOn w:val="PargrafodaListaChar"/>
    <w:link w:val="ou"/>
    <w:rsid w:val="00650609"/>
    <w:rPr>
      <w:rFonts w:ascii="Arial" w:eastAsiaTheme="minorHAnsi" w:hAnsi="Arial" w:cs="Arial"/>
      <w:b/>
      <w:bCs/>
      <w:i/>
      <w:iCs/>
      <w:color w:val="FF0000"/>
      <w:sz w:val="24"/>
      <w:szCs w:val="24"/>
      <w:u w:val="single"/>
    </w:rPr>
  </w:style>
  <w:style w:type="character" w:customStyle="1" w:styleId="fontstyle21">
    <w:name w:val="fontstyle21"/>
    <w:basedOn w:val="Fontepargpadro"/>
    <w:rsid w:val="00650609"/>
    <w:rPr>
      <w:rFonts w:ascii="Arial" w:hAnsi="Arial" w:cs="Arial" w:hint="default"/>
      <w:b w:val="0"/>
      <w:bCs w:val="0"/>
      <w:i w:val="0"/>
      <w:iCs w:val="0"/>
      <w:color w:val="FF0000"/>
      <w:sz w:val="20"/>
      <w:szCs w:val="20"/>
    </w:rPr>
  </w:style>
  <w:style w:type="paragraph" w:customStyle="1" w:styleId="Nvel2-Opcional">
    <w:name w:val="Nível 2-Opcional"/>
    <w:basedOn w:val="Normal"/>
    <w:link w:val="Nvel2-OpcionalChar"/>
    <w:qFormat/>
    <w:rsid w:val="00650609"/>
    <w:pPr>
      <w:numPr>
        <w:ilvl w:val="1"/>
        <w:numId w:val="3"/>
      </w:numPr>
      <w:spacing w:before="120" w:after="120" w:line="276" w:lineRule="auto"/>
      <w:ind w:left="0" w:firstLine="0"/>
      <w:jc w:val="both"/>
    </w:pPr>
    <w:rPr>
      <w:rFonts w:ascii="Arial" w:eastAsia="Arial" w:hAnsi="Arial" w:cs="Arial"/>
      <w:i/>
      <w:iCs/>
      <w:color w:val="FF0000"/>
      <w:sz w:val="20"/>
      <w:szCs w:val="20"/>
    </w:rPr>
  </w:style>
  <w:style w:type="character" w:customStyle="1" w:styleId="Nvel2-OpcionalChar">
    <w:name w:val="Nível 2-Opcional Char"/>
    <w:basedOn w:val="Fontepargpadro"/>
    <w:link w:val="Nvel2-Opcional"/>
    <w:rsid w:val="00650609"/>
    <w:rPr>
      <w:rFonts w:ascii="Arial" w:eastAsia="Arial" w:hAnsi="Arial" w:cs="Arial"/>
      <w:i/>
      <w:iCs/>
      <w:color w:val="FF0000"/>
    </w:rPr>
  </w:style>
  <w:style w:type="paragraph" w:styleId="Listadecontinuao3">
    <w:name w:val="List Continue 3"/>
    <w:basedOn w:val="Normal"/>
    <w:uiPriority w:val="99"/>
    <w:unhideWhenUsed/>
    <w:rsid w:val="00650609"/>
    <w:pPr>
      <w:spacing w:after="120" w:line="276" w:lineRule="auto"/>
      <w:ind w:left="849"/>
      <w:contextualSpacing/>
    </w:pPr>
    <w:rPr>
      <w:rFonts w:asciiTheme="minorHAnsi" w:eastAsiaTheme="minorHAnsi" w:hAnsiTheme="minorHAnsi" w:cstheme="minorBidi"/>
      <w:sz w:val="22"/>
      <w:szCs w:val="22"/>
      <w:lang w:eastAsia="en-US"/>
    </w:rPr>
  </w:style>
  <w:style w:type="paragraph" w:styleId="Lista3">
    <w:name w:val="List 3"/>
    <w:basedOn w:val="Normal"/>
    <w:uiPriority w:val="99"/>
    <w:unhideWhenUsed/>
    <w:rsid w:val="00650609"/>
    <w:pPr>
      <w:spacing w:after="200" w:line="276" w:lineRule="auto"/>
      <w:ind w:left="849" w:hanging="283"/>
      <w:contextualSpacing/>
    </w:pPr>
    <w:rPr>
      <w:rFonts w:asciiTheme="minorHAnsi" w:eastAsiaTheme="minorHAnsi" w:hAnsiTheme="minorHAnsi" w:cstheme="minorBidi"/>
      <w:sz w:val="22"/>
      <w:szCs w:val="22"/>
      <w:lang w:eastAsia="en-US"/>
    </w:rPr>
  </w:style>
  <w:style w:type="paragraph" w:styleId="Lista2">
    <w:name w:val="List 2"/>
    <w:basedOn w:val="Normal"/>
    <w:uiPriority w:val="99"/>
    <w:unhideWhenUsed/>
    <w:rsid w:val="00650609"/>
    <w:pPr>
      <w:spacing w:after="200" w:line="276" w:lineRule="auto"/>
      <w:ind w:left="566" w:hanging="283"/>
      <w:contextualSpacing/>
    </w:pPr>
    <w:rPr>
      <w:rFonts w:asciiTheme="minorHAnsi" w:eastAsiaTheme="minorHAnsi" w:hAnsiTheme="minorHAnsi" w:cstheme="minorBidi"/>
      <w:sz w:val="22"/>
      <w:szCs w:val="22"/>
      <w:lang w:eastAsia="en-US"/>
    </w:rPr>
  </w:style>
  <w:style w:type="paragraph" w:styleId="Lista">
    <w:name w:val="List"/>
    <w:basedOn w:val="Normal"/>
    <w:unhideWhenUsed/>
    <w:rsid w:val="00650609"/>
    <w:pPr>
      <w:spacing w:after="200" w:line="276" w:lineRule="auto"/>
      <w:ind w:left="283" w:hanging="283"/>
      <w:contextualSpacing/>
    </w:pPr>
    <w:rPr>
      <w:rFonts w:asciiTheme="minorHAnsi" w:eastAsiaTheme="minorHAnsi" w:hAnsiTheme="minorHAnsi" w:cstheme="minorBidi"/>
      <w:sz w:val="22"/>
      <w:szCs w:val="22"/>
      <w:lang w:eastAsia="en-US"/>
    </w:rPr>
  </w:style>
  <w:style w:type="paragraph" w:styleId="Lista4">
    <w:name w:val="List 4"/>
    <w:basedOn w:val="Normal"/>
    <w:uiPriority w:val="99"/>
    <w:unhideWhenUsed/>
    <w:rsid w:val="00650609"/>
    <w:pPr>
      <w:spacing w:after="200" w:line="276" w:lineRule="auto"/>
      <w:ind w:left="1132" w:hanging="283"/>
      <w:contextualSpacing/>
    </w:pPr>
    <w:rPr>
      <w:rFonts w:asciiTheme="minorHAnsi" w:eastAsiaTheme="minorHAnsi" w:hAnsiTheme="minorHAnsi" w:cstheme="minorBidi"/>
      <w:sz w:val="22"/>
      <w:szCs w:val="22"/>
      <w:lang w:eastAsia="en-US"/>
    </w:rPr>
  </w:style>
  <w:style w:type="paragraph" w:customStyle="1" w:styleId="Nivel2-Opcional">
    <w:name w:val="Nivel 2-Opcional"/>
    <w:basedOn w:val="Normal"/>
    <w:autoRedefine/>
    <w:rsid w:val="00650609"/>
    <w:pPr>
      <w:shd w:val="clear" w:color="auto" w:fill="76923C" w:themeFill="accent3" w:themeFillShade="BF"/>
      <w:spacing w:before="120" w:after="120" w:line="276" w:lineRule="auto"/>
      <w:jc w:val="both"/>
    </w:pPr>
    <w:rPr>
      <w:rFonts w:ascii="Arial" w:eastAsia="Arial" w:hAnsi="Arial" w:cs="Arial"/>
      <w:i/>
      <w:color w:val="FF0000"/>
      <w:sz w:val="20"/>
      <w:szCs w:val="20"/>
    </w:rPr>
  </w:style>
  <w:style w:type="paragraph" w:customStyle="1" w:styleId="Nvel4-R">
    <w:name w:val="Nível 4-R"/>
    <w:basedOn w:val="Normal"/>
    <w:qFormat/>
    <w:rsid w:val="00650609"/>
    <w:pPr>
      <w:spacing w:before="120" w:after="120" w:line="276" w:lineRule="auto"/>
      <w:jc w:val="both"/>
    </w:pPr>
    <w:rPr>
      <w:rFonts w:ascii="Arial" w:eastAsiaTheme="minorEastAsia" w:hAnsi="Arial" w:cs="Arial"/>
      <w:bCs/>
      <w:i/>
      <w:color w:val="FF0000"/>
      <w:sz w:val="20"/>
      <w:szCs w:val="20"/>
    </w:rPr>
  </w:style>
  <w:style w:type="paragraph" w:styleId="Commarcadores">
    <w:name w:val="List Bullet"/>
    <w:basedOn w:val="Normal"/>
    <w:unhideWhenUsed/>
    <w:rsid w:val="00650609"/>
    <w:pPr>
      <w:spacing w:after="80" w:line="360" w:lineRule="auto"/>
      <w:contextualSpacing/>
    </w:pPr>
    <w:rPr>
      <w:rFonts w:eastAsiaTheme="minorEastAsia"/>
      <w:szCs w:val="22"/>
      <w:lang w:val="en-US" w:eastAsia="en-US"/>
    </w:rPr>
  </w:style>
  <w:style w:type="paragraph" w:customStyle="1" w:styleId="msonormal0">
    <w:name w:val="msonormal"/>
    <w:basedOn w:val="Normal"/>
    <w:rsid w:val="00323BE9"/>
    <w:pPr>
      <w:spacing w:before="100" w:beforeAutospacing="1" w:after="100" w:afterAutospacing="1"/>
    </w:pPr>
    <w:rPr>
      <w:rFonts w:eastAsia="Times New Roman"/>
    </w:rPr>
  </w:style>
  <w:style w:type="numbering" w:customStyle="1" w:styleId="Semlista1">
    <w:name w:val="Sem lista1"/>
    <w:next w:val="Semlista"/>
    <w:uiPriority w:val="99"/>
    <w:semiHidden/>
    <w:unhideWhenUsed/>
    <w:rsid w:val="00323BE9"/>
  </w:style>
  <w:style w:type="numbering" w:customStyle="1" w:styleId="Semlista2">
    <w:name w:val="Sem lista2"/>
    <w:next w:val="Semlista"/>
    <w:uiPriority w:val="99"/>
    <w:semiHidden/>
    <w:unhideWhenUsed/>
    <w:rsid w:val="00323BE9"/>
  </w:style>
  <w:style w:type="numbering" w:customStyle="1" w:styleId="Semlista3">
    <w:name w:val="Sem lista3"/>
    <w:next w:val="Semlista"/>
    <w:uiPriority w:val="99"/>
    <w:semiHidden/>
    <w:unhideWhenUsed/>
    <w:rsid w:val="00323BE9"/>
  </w:style>
  <w:style w:type="table" w:customStyle="1" w:styleId="Tabelacomgrade1">
    <w:name w:val="Tabela com grade1"/>
    <w:basedOn w:val="Tabelanormal"/>
    <w:next w:val="Tabelacomgrade"/>
    <w:uiPriority w:val="39"/>
    <w:rsid w:val="00323BE9"/>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
    <w:name w:val="Sem lista4"/>
    <w:next w:val="Semlista"/>
    <w:uiPriority w:val="99"/>
    <w:semiHidden/>
    <w:unhideWhenUsed/>
    <w:rsid w:val="00323BE9"/>
  </w:style>
  <w:style w:type="table" w:customStyle="1" w:styleId="Tabelacomgrade2">
    <w:name w:val="Tabela com grade2"/>
    <w:basedOn w:val="Tabelanormal"/>
    <w:next w:val="Tabelacomgrade"/>
    <w:uiPriority w:val="39"/>
    <w:rsid w:val="00323BE9"/>
    <w:pPr>
      <w:widowControl w:val="0"/>
      <w:autoSpaceDN w:val="0"/>
      <w:textAlignment w:val="baseline"/>
    </w:pPr>
    <w:rPr>
      <w:rFonts w:ascii="Liberation Serif" w:eastAsia="SimSun" w:hAnsi="Liberation Serif" w:cs="Mangal"/>
      <w:kern w:val="3"/>
      <w:sz w:val="24"/>
      <w:szCs w:val="24"/>
      <w:lang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
    <w:name w:val="texto"/>
    <w:rsid w:val="00323BE9"/>
    <w:pP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autoSpaceDN w:val="0"/>
      <w:spacing w:line="240" w:lineRule="atLeast"/>
      <w:ind w:left="170" w:hanging="170"/>
      <w:jc w:val="both"/>
    </w:pPr>
    <w:rPr>
      <w:rFonts w:eastAsia="Times New Roman"/>
      <w:kern w:val="3"/>
      <w:lang w:eastAsia="zh-CN"/>
    </w:rPr>
  </w:style>
  <w:style w:type="character" w:customStyle="1" w:styleId="uv3um">
    <w:name w:val="uv3um"/>
    <w:basedOn w:val="Fontepargpadro"/>
    <w:rsid w:val="00323BE9"/>
  </w:style>
  <w:style w:type="numbering" w:customStyle="1" w:styleId="Semlista11">
    <w:name w:val="Sem lista11"/>
    <w:next w:val="Semlista"/>
    <w:uiPriority w:val="99"/>
    <w:semiHidden/>
    <w:unhideWhenUsed/>
    <w:rsid w:val="00323BE9"/>
  </w:style>
  <w:style w:type="paragraph" w:customStyle="1" w:styleId="Heading">
    <w:name w:val="Heading"/>
    <w:basedOn w:val="Standard"/>
    <w:next w:val="Textbody0"/>
    <w:rsid w:val="00323BE9"/>
    <w:pPr>
      <w:keepNext/>
      <w:spacing w:before="240" w:after="120"/>
    </w:pPr>
    <w:rPr>
      <w:rFonts w:ascii="Liberation Sans" w:eastAsia="Microsoft YaHei" w:hAnsi="Liberation Sans"/>
      <w:sz w:val="28"/>
      <w:szCs w:val="28"/>
    </w:rPr>
  </w:style>
  <w:style w:type="paragraph" w:customStyle="1" w:styleId="Textbody0">
    <w:name w:val="Text body"/>
    <w:basedOn w:val="Standard"/>
    <w:rsid w:val="00323BE9"/>
    <w:pPr>
      <w:spacing w:after="140" w:line="288" w:lineRule="auto"/>
    </w:pPr>
  </w:style>
  <w:style w:type="paragraph" w:styleId="Legenda">
    <w:name w:val="caption"/>
    <w:basedOn w:val="Standard"/>
    <w:rsid w:val="00323BE9"/>
    <w:pPr>
      <w:suppressLineNumbers/>
      <w:spacing w:before="120" w:after="120"/>
    </w:pPr>
    <w:rPr>
      <w:i/>
      <w:iCs/>
    </w:rPr>
  </w:style>
  <w:style w:type="paragraph" w:customStyle="1" w:styleId="Index">
    <w:name w:val="Index"/>
    <w:basedOn w:val="Standard"/>
    <w:rsid w:val="00323BE9"/>
    <w:pPr>
      <w:suppressLineNumbers/>
    </w:pPr>
  </w:style>
  <w:style w:type="table" w:customStyle="1" w:styleId="Tabelacomgrade11">
    <w:name w:val="Tabela com grade11"/>
    <w:basedOn w:val="Tabelanormal"/>
    <w:next w:val="Tabelacomgrade"/>
    <w:uiPriority w:val="39"/>
    <w:rsid w:val="00323BE9"/>
    <w:pPr>
      <w:widowControl w:val="0"/>
      <w:autoSpaceDN w:val="0"/>
      <w:textAlignment w:val="baseline"/>
    </w:pPr>
    <w:rPr>
      <w:rFonts w:ascii="Liberation Serif" w:eastAsia="SimSun" w:hAnsi="Liberation Serif" w:cs="Mangal"/>
      <w:kern w:val="3"/>
      <w:sz w:val="24"/>
      <w:szCs w:val="24"/>
      <w:lang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1">
    <w:name w:val="Sem lista111"/>
    <w:next w:val="Semlista"/>
    <w:uiPriority w:val="99"/>
    <w:semiHidden/>
    <w:unhideWhenUsed/>
    <w:rsid w:val="00323BE9"/>
  </w:style>
  <w:style w:type="numbering" w:customStyle="1" w:styleId="Semlista21">
    <w:name w:val="Sem lista21"/>
    <w:next w:val="Semlista"/>
    <w:uiPriority w:val="99"/>
    <w:semiHidden/>
    <w:unhideWhenUsed/>
    <w:rsid w:val="00323BE9"/>
  </w:style>
  <w:style w:type="table" w:customStyle="1" w:styleId="Tabelacomgrade21">
    <w:name w:val="Tabela com grade21"/>
    <w:basedOn w:val="Tabelanormal"/>
    <w:next w:val="Tabelacomgrade"/>
    <w:uiPriority w:val="59"/>
    <w:rsid w:val="00323BE9"/>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11">
    <w:name w:val="Tabela com grade111"/>
    <w:basedOn w:val="Tabelanormal"/>
    <w:uiPriority w:val="39"/>
    <w:rsid w:val="00323B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perlinkVisitado1">
    <w:name w:val="HiperlinkVisitado1"/>
    <w:basedOn w:val="Fontepargpadro"/>
    <w:uiPriority w:val="99"/>
    <w:semiHidden/>
    <w:unhideWhenUsed/>
    <w:rsid w:val="00323BE9"/>
    <w:rPr>
      <w:color w:val="800080"/>
      <w:u w:val="single"/>
    </w:rPr>
  </w:style>
  <w:style w:type="paragraph" w:customStyle="1" w:styleId="Textbodyindent">
    <w:name w:val="Text body indent"/>
    <w:basedOn w:val="Standard"/>
    <w:rsid w:val="00323BE9"/>
    <w:pPr>
      <w:widowControl/>
      <w:spacing w:after="120" w:line="276" w:lineRule="auto"/>
      <w:ind w:left="283" w:firstLine="357"/>
      <w:jc w:val="both"/>
      <w:textAlignment w:val="auto"/>
    </w:pPr>
    <w:rPr>
      <w:rFonts w:ascii="Calibri" w:eastAsia="Times New Roman" w:hAnsi="Calibri" w:cs="Times New Roman"/>
      <w:sz w:val="22"/>
      <w:szCs w:val="22"/>
      <w:lang w:eastAsia="pt-BR" w:bidi="ar-SA"/>
    </w:rPr>
  </w:style>
  <w:style w:type="paragraph" w:customStyle="1" w:styleId="NomeDoc">
    <w:name w:val="NomeDoc"/>
    <w:basedOn w:val="Standard"/>
    <w:next w:val="Standard"/>
    <w:rsid w:val="00323BE9"/>
    <w:pPr>
      <w:widowControl/>
      <w:spacing w:line="276" w:lineRule="auto"/>
      <w:textAlignment w:val="auto"/>
    </w:pPr>
    <w:rPr>
      <w:rFonts w:ascii="Calibri" w:eastAsia="Times New Roman" w:hAnsi="Calibri" w:cs="Times New Roman"/>
      <w:b/>
      <w:bCs/>
      <w:sz w:val="16"/>
      <w:szCs w:val="16"/>
      <w:lang w:eastAsia="pt-BR" w:bidi="ar-SA"/>
    </w:rPr>
  </w:style>
  <w:style w:type="paragraph" w:customStyle="1" w:styleId="p2">
    <w:name w:val="p2"/>
    <w:basedOn w:val="Normal"/>
    <w:uiPriority w:val="99"/>
    <w:rsid w:val="00323BE9"/>
    <w:pPr>
      <w:widowControl w:val="0"/>
      <w:tabs>
        <w:tab w:val="left" w:pos="1680"/>
      </w:tabs>
      <w:autoSpaceDE w:val="0"/>
      <w:autoSpaceDN w:val="0"/>
      <w:spacing w:line="278" w:lineRule="auto"/>
      <w:ind w:left="288" w:hanging="1008"/>
      <w:jc w:val="both"/>
    </w:pPr>
    <w:rPr>
      <w:rFonts w:eastAsia="Times New Roman"/>
    </w:rPr>
  </w:style>
  <w:style w:type="paragraph" w:customStyle="1" w:styleId="itema">
    <w:name w:val="itema"/>
    <w:basedOn w:val="Normal"/>
    <w:uiPriority w:val="99"/>
    <w:rsid w:val="00323BE9"/>
    <w:pPr>
      <w:widowControl w:val="0"/>
      <w:suppressAutoHyphens/>
      <w:autoSpaceDE w:val="0"/>
      <w:autoSpaceDN w:val="0"/>
      <w:jc w:val="both"/>
    </w:pPr>
    <w:rPr>
      <w:rFonts w:ascii="Arial" w:eastAsia="Times New Roman" w:hAnsi="Arial" w:cs="Arial"/>
      <w:color w:val="000000"/>
      <w:sz w:val="23"/>
      <w:szCs w:val="23"/>
    </w:rPr>
  </w:style>
  <w:style w:type="paragraph" w:customStyle="1" w:styleId="WW-Recuodecorpodetexto3">
    <w:name w:val="WW-Recuo de corpo de texto 3"/>
    <w:basedOn w:val="Normal"/>
    <w:uiPriority w:val="99"/>
    <w:rsid w:val="00323BE9"/>
    <w:pPr>
      <w:ind w:left="709" w:hanging="709"/>
      <w:jc w:val="both"/>
    </w:pPr>
    <w:rPr>
      <w:rFonts w:eastAsia="Times New Roman"/>
      <w:lang w:eastAsia="ar-SA"/>
    </w:rPr>
  </w:style>
  <w:style w:type="paragraph" w:customStyle="1" w:styleId="Abertura">
    <w:name w:val="Abertura"/>
    <w:basedOn w:val="Normal"/>
    <w:uiPriority w:val="99"/>
    <w:rsid w:val="00323BE9"/>
    <w:pPr>
      <w:spacing w:before="567" w:after="567"/>
      <w:ind w:left="284" w:hanging="284"/>
      <w:jc w:val="both"/>
    </w:pPr>
    <w:rPr>
      <w:rFonts w:ascii="Ottawa" w:eastAsia="Times New Roman" w:hAnsi="Ottawa" w:cs="Ottawa"/>
      <w:sz w:val="22"/>
      <w:szCs w:val="22"/>
    </w:rPr>
  </w:style>
  <w:style w:type="paragraph" w:customStyle="1" w:styleId="clusula">
    <w:name w:val="cláusula"/>
    <w:basedOn w:val="Normal"/>
    <w:next w:val="Normal"/>
    <w:uiPriority w:val="99"/>
    <w:rsid w:val="00323BE9"/>
    <w:pPr>
      <w:keepNext/>
      <w:spacing w:before="480" w:after="120"/>
      <w:ind w:left="284" w:hanging="284"/>
      <w:jc w:val="center"/>
    </w:pPr>
    <w:rPr>
      <w:rFonts w:ascii="Ottawa" w:eastAsia="Times New Roman" w:hAnsi="Ottawa" w:cs="Ottawa"/>
      <w:b/>
      <w:bCs/>
      <w:spacing w:val="35"/>
    </w:rPr>
  </w:style>
  <w:style w:type="numbering" w:customStyle="1" w:styleId="WWNum1">
    <w:name w:val="WWNum1"/>
    <w:rsid w:val="00323BE9"/>
    <w:pPr>
      <w:numPr>
        <w:numId w:val="4"/>
      </w:numPr>
    </w:pPr>
  </w:style>
  <w:style w:type="table" w:customStyle="1" w:styleId="TabeladeGrade4-nfase11">
    <w:name w:val="Tabela de Grade 4 - Ênfase 11"/>
    <w:basedOn w:val="Tabelanormal"/>
    <w:uiPriority w:val="49"/>
    <w:rsid w:val="00323BE9"/>
    <w:rPr>
      <w:rFonts w:asciiTheme="minorHAnsi" w:eastAsiaTheme="minorHAnsi" w:hAnsiTheme="minorHAnsi" w:cstheme="minorBidi"/>
      <w:sz w:val="22"/>
      <w:szCs w:val="22"/>
      <w:lang w:eastAsia="en-U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MenoPendente2">
    <w:name w:val="Menção Pendente2"/>
    <w:basedOn w:val="Fontepargpadro"/>
    <w:uiPriority w:val="99"/>
    <w:semiHidden/>
    <w:unhideWhenUsed/>
    <w:rsid w:val="00323BE9"/>
    <w:rPr>
      <w:color w:val="605E5C"/>
      <w:shd w:val="clear" w:color="auto" w:fill="E1DFDD"/>
    </w:rPr>
  </w:style>
  <w:style w:type="character" w:customStyle="1" w:styleId="ui-pdp-color--black">
    <w:name w:val="ui-pdp-color--black"/>
    <w:basedOn w:val="Fontepargpadro"/>
    <w:rsid w:val="00323BE9"/>
  </w:style>
  <w:style w:type="paragraph" w:customStyle="1" w:styleId="Corpodetexto31">
    <w:name w:val="Corpo de texto 31"/>
    <w:basedOn w:val="Normal"/>
    <w:qFormat/>
    <w:rsid w:val="00323BE9"/>
    <w:pPr>
      <w:suppressAutoHyphens/>
      <w:jc w:val="both"/>
    </w:pPr>
    <w:rPr>
      <w:rFonts w:eastAsia="Times New Roman"/>
      <w:sz w:val="25"/>
      <w:szCs w:val="20"/>
      <w:lang w:eastAsia="ar-SA"/>
    </w:rPr>
  </w:style>
  <w:style w:type="character" w:customStyle="1" w:styleId="MenoPendente3">
    <w:name w:val="Menção Pendente3"/>
    <w:basedOn w:val="Fontepargpadro"/>
    <w:uiPriority w:val="99"/>
    <w:semiHidden/>
    <w:unhideWhenUsed/>
    <w:rsid w:val="00323BE9"/>
    <w:rPr>
      <w:color w:val="605E5C"/>
      <w:shd w:val="clear" w:color="auto" w:fill="E1DFDD"/>
    </w:rPr>
  </w:style>
  <w:style w:type="numbering" w:customStyle="1" w:styleId="Semlista5">
    <w:name w:val="Sem lista5"/>
    <w:next w:val="Semlista"/>
    <w:uiPriority w:val="99"/>
    <w:semiHidden/>
    <w:unhideWhenUsed/>
    <w:rsid w:val="00323BE9"/>
  </w:style>
  <w:style w:type="table" w:customStyle="1" w:styleId="Tabelacomgrade3">
    <w:name w:val="Tabela com grade3"/>
    <w:basedOn w:val="Tabelanormal"/>
    <w:next w:val="Tabelacomgrade"/>
    <w:uiPriority w:val="39"/>
    <w:rsid w:val="00323BE9"/>
    <w:pPr>
      <w:widowControl w:val="0"/>
      <w:autoSpaceDN w:val="0"/>
      <w:textAlignment w:val="baseline"/>
    </w:pPr>
    <w:rPr>
      <w:rFonts w:ascii="Liberation Serif" w:eastAsia="SimSun" w:hAnsi="Liberation Serif" w:cs="Mangal"/>
      <w:kern w:val="3"/>
      <w:sz w:val="24"/>
      <w:szCs w:val="24"/>
      <w:lang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2">
    <w:name w:val="Sem lista12"/>
    <w:next w:val="Semlista"/>
    <w:uiPriority w:val="99"/>
    <w:semiHidden/>
    <w:unhideWhenUsed/>
    <w:rsid w:val="00323BE9"/>
  </w:style>
  <w:style w:type="table" w:customStyle="1" w:styleId="Tabelacomgrade12">
    <w:name w:val="Tabela com grade12"/>
    <w:basedOn w:val="Tabelanormal"/>
    <w:next w:val="Tabelacomgrade"/>
    <w:uiPriority w:val="39"/>
    <w:rsid w:val="00323BE9"/>
    <w:pPr>
      <w:widowControl w:val="0"/>
      <w:autoSpaceDN w:val="0"/>
      <w:textAlignment w:val="baseline"/>
    </w:pPr>
    <w:rPr>
      <w:rFonts w:ascii="Liberation Serif" w:eastAsia="SimSun" w:hAnsi="Liberation Serif" w:cs="Mangal"/>
      <w:kern w:val="3"/>
      <w:sz w:val="24"/>
      <w:szCs w:val="24"/>
      <w:lang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2">
    <w:name w:val="Sem lista112"/>
    <w:next w:val="Semlista"/>
    <w:uiPriority w:val="99"/>
    <w:semiHidden/>
    <w:unhideWhenUsed/>
    <w:rsid w:val="00323BE9"/>
  </w:style>
  <w:style w:type="numbering" w:customStyle="1" w:styleId="Semlista22">
    <w:name w:val="Sem lista22"/>
    <w:next w:val="Semlista"/>
    <w:uiPriority w:val="99"/>
    <w:semiHidden/>
    <w:unhideWhenUsed/>
    <w:rsid w:val="00323BE9"/>
  </w:style>
  <w:style w:type="table" w:customStyle="1" w:styleId="Tabelacomgrade22">
    <w:name w:val="Tabela com grade22"/>
    <w:basedOn w:val="Tabelanormal"/>
    <w:next w:val="Tabelacomgrade"/>
    <w:uiPriority w:val="59"/>
    <w:rsid w:val="00323BE9"/>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12">
    <w:name w:val="Tabela com grade112"/>
    <w:basedOn w:val="Tabelanormal"/>
    <w:uiPriority w:val="39"/>
    <w:rsid w:val="00323B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1">
    <w:name w:val="WWNum11"/>
    <w:rsid w:val="00323BE9"/>
  </w:style>
  <w:style w:type="numbering" w:customStyle="1" w:styleId="Semlista6">
    <w:name w:val="Sem lista6"/>
    <w:next w:val="Semlista"/>
    <w:uiPriority w:val="99"/>
    <w:semiHidden/>
    <w:unhideWhenUsed/>
    <w:rsid w:val="00323BE9"/>
  </w:style>
  <w:style w:type="table" w:customStyle="1" w:styleId="Tabelacomgrade4">
    <w:name w:val="Tabela com grade4"/>
    <w:basedOn w:val="Tabelanormal"/>
    <w:next w:val="Tabelacomgrade"/>
    <w:uiPriority w:val="59"/>
    <w:rsid w:val="00323BE9"/>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3">
    <w:name w:val="Tabela com grade13"/>
    <w:basedOn w:val="Tabelanormal"/>
    <w:uiPriority w:val="39"/>
    <w:rsid w:val="00323B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2">
    <w:name w:val="WWNum12"/>
    <w:rsid w:val="00323BE9"/>
  </w:style>
  <w:style w:type="table" w:customStyle="1" w:styleId="TabeladeGrade4-nfase111">
    <w:name w:val="Tabela de Grade 4 - Ênfase 111"/>
    <w:basedOn w:val="Tabelanormal"/>
    <w:uiPriority w:val="49"/>
    <w:rsid w:val="00323BE9"/>
    <w:rPr>
      <w:rFonts w:asciiTheme="minorHAnsi" w:eastAsiaTheme="minorHAnsi" w:hAnsiTheme="minorHAnsi" w:cstheme="minorBidi"/>
      <w:sz w:val="22"/>
      <w:szCs w:val="22"/>
      <w:lang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MenoPendente4">
    <w:name w:val="Menção Pendente4"/>
    <w:basedOn w:val="Fontepargpadro"/>
    <w:uiPriority w:val="99"/>
    <w:semiHidden/>
    <w:unhideWhenUsed/>
    <w:rsid w:val="00323BE9"/>
    <w:rPr>
      <w:color w:val="605E5C"/>
      <w:shd w:val="clear" w:color="auto" w:fill="E1DFDD"/>
    </w:rPr>
  </w:style>
  <w:style w:type="paragraph" w:customStyle="1" w:styleId="Contedodatabela">
    <w:name w:val="Conteúdo da tabela"/>
    <w:basedOn w:val="Normal"/>
    <w:qFormat/>
    <w:rsid w:val="00323BE9"/>
    <w:pPr>
      <w:suppressLineNumbers/>
      <w:suppressAutoHyphens/>
    </w:pPr>
    <w:rPr>
      <w:rFonts w:eastAsia="Times New Roman"/>
      <w:sz w:val="20"/>
      <w:szCs w:val="20"/>
      <w:lang w:eastAsia="zh-CN"/>
    </w:rPr>
  </w:style>
  <w:style w:type="character" w:customStyle="1" w:styleId="katex-mathml">
    <w:name w:val="katex-mathml"/>
    <w:basedOn w:val="Fontepargpadro"/>
    <w:rsid w:val="00323BE9"/>
  </w:style>
  <w:style w:type="character" w:customStyle="1" w:styleId="mord">
    <w:name w:val="mord"/>
    <w:basedOn w:val="Fontepargpadro"/>
    <w:rsid w:val="00323BE9"/>
  </w:style>
  <w:style w:type="character" w:customStyle="1" w:styleId="mrel">
    <w:name w:val="mrel"/>
    <w:basedOn w:val="Fontepargpadro"/>
    <w:rsid w:val="00323BE9"/>
  </w:style>
  <w:style w:type="character" w:customStyle="1" w:styleId="mop">
    <w:name w:val="mop"/>
    <w:basedOn w:val="Fontepargpadro"/>
    <w:rsid w:val="00323BE9"/>
  </w:style>
  <w:style w:type="character" w:customStyle="1" w:styleId="vlist-s">
    <w:name w:val="vlist-s"/>
    <w:basedOn w:val="Fontepargpadro"/>
    <w:rsid w:val="00323BE9"/>
  </w:style>
  <w:style w:type="paragraph" w:customStyle="1" w:styleId="pdq2pgselectionanchorcontainer">
    <w:name w:val="pdq2pg_selectionanchorcontainer"/>
    <w:basedOn w:val="Normal"/>
    <w:rsid w:val="00323BE9"/>
    <w:pPr>
      <w:spacing w:before="100" w:beforeAutospacing="1" w:after="100" w:afterAutospacing="1"/>
    </w:pPr>
    <w:rPr>
      <w:rFonts w:eastAsia="Times New Roman"/>
    </w:rPr>
  </w:style>
  <w:style w:type="character" w:customStyle="1" w:styleId="Nivel4Char">
    <w:name w:val="Nivel 4 Char"/>
    <w:basedOn w:val="Fontepargpadro"/>
    <w:link w:val="Nivel4"/>
    <w:rsid w:val="00323BE9"/>
    <w:rPr>
      <w:rFonts w:ascii="Arial" w:hAnsi="Arial" w:cs="Arial"/>
    </w:rPr>
  </w:style>
  <w:style w:type="paragraph" w:styleId="Assuntodocomentrio">
    <w:name w:val="annotation subject"/>
    <w:basedOn w:val="Textodecomentrio"/>
    <w:next w:val="Textodecomentrio"/>
    <w:link w:val="AssuntodocomentrioChar"/>
    <w:uiPriority w:val="99"/>
    <w:semiHidden/>
    <w:unhideWhenUsed/>
    <w:rsid w:val="00323BE9"/>
    <w:rPr>
      <w:rFonts w:ascii="Times New Roman" w:eastAsia="MS Mincho" w:hAnsi="Times New Roman" w:cs="Times New Roman"/>
      <w:b/>
      <w:bCs/>
    </w:rPr>
  </w:style>
  <w:style w:type="character" w:customStyle="1" w:styleId="AssuntodocomentrioChar">
    <w:name w:val="Assunto do comentário Char"/>
    <w:basedOn w:val="TextodecomentrioChar"/>
    <w:link w:val="Assuntodocomentrio"/>
    <w:uiPriority w:val="99"/>
    <w:semiHidden/>
    <w:rsid w:val="00323BE9"/>
    <w:rPr>
      <w:rFonts w:ascii="Ecofont_Spranq_eco_Sans" w:eastAsiaTheme="minorEastAsia" w:hAnsi="Ecofont_Spranq_eco_Sans" w:cs="Tahoma"/>
      <w:b/>
      <w:bCs/>
    </w:rPr>
  </w:style>
  <w:style w:type="character" w:customStyle="1" w:styleId="yadgie">
    <w:name w:val="yadgie"/>
    <w:basedOn w:val="Fontepargpadro"/>
    <w:rsid w:val="00323BE9"/>
  </w:style>
  <w:style w:type="character" w:customStyle="1" w:styleId="inqyif">
    <w:name w:val="inqyif"/>
    <w:basedOn w:val="Fontepargpadro"/>
    <w:rsid w:val="00323B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562662">
      <w:bodyDiv w:val="1"/>
      <w:marLeft w:val="0"/>
      <w:marRight w:val="0"/>
      <w:marTop w:val="0"/>
      <w:marBottom w:val="0"/>
      <w:divBdr>
        <w:top w:val="none" w:sz="0" w:space="0" w:color="auto"/>
        <w:left w:val="none" w:sz="0" w:space="0" w:color="auto"/>
        <w:bottom w:val="none" w:sz="0" w:space="0" w:color="auto"/>
        <w:right w:val="none" w:sz="0" w:space="0" w:color="auto"/>
      </w:divBdr>
    </w:div>
    <w:div w:id="196814465">
      <w:bodyDiv w:val="1"/>
      <w:marLeft w:val="0"/>
      <w:marRight w:val="0"/>
      <w:marTop w:val="0"/>
      <w:marBottom w:val="0"/>
      <w:divBdr>
        <w:top w:val="none" w:sz="0" w:space="0" w:color="auto"/>
        <w:left w:val="none" w:sz="0" w:space="0" w:color="auto"/>
        <w:bottom w:val="none" w:sz="0" w:space="0" w:color="auto"/>
        <w:right w:val="none" w:sz="0" w:space="0" w:color="auto"/>
      </w:divBdr>
    </w:div>
    <w:div w:id="308824642">
      <w:bodyDiv w:val="1"/>
      <w:marLeft w:val="0"/>
      <w:marRight w:val="0"/>
      <w:marTop w:val="0"/>
      <w:marBottom w:val="0"/>
      <w:divBdr>
        <w:top w:val="none" w:sz="0" w:space="0" w:color="auto"/>
        <w:left w:val="none" w:sz="0" w:space="0" w:color="auto"/>
        <w:bottom w:val="none" w:sz="0" w:space="0" w:color="auto"/>
        <w:right w:val="none" w:sz="0" w:space="0" w:color="auto"/>
      </w:divBdr>
    </w:div>
    <w:div w:id="331570173">
      <w:bodyDiv w:val="1"/>
      <w:marLeft w:val="0"/>
      <w:marRight w:val="0"/>
      <w:marTop w:val="0"/>
      <w:marBottom w:val="0"/>
      <w:divBdr>
        <w:top w:val="none" w:sz="0" w:space="0" w:color="auto"/>
        <w:left w:val="none" w:sz="0" w:space="0" w:color="auto"/>
        <w:bottom w:val="none" w:sz="0" w:space="0" w:color="auto"/>
        <w:right w:val="none" w:sz="0" w:space="0" w:color="auto"/>
      </w:divBdr>
    </w:div>
    <w:div w:id="434788192">
      <w:bodyDiv w:val="1"/>
      <w:marLeft w:val="0"/>
      <w:marRight w:val="0"/>
      <w:marTop w:val="0"/>
      <w:marBottom w:val="0"/>
      <w:divBdr>
        <w:top w:val="none" w:sz="0" w:space="0" w:color="auto"/>
        <w:left w:val="none" w:sz="0" w:space="0" w:color="auto"/>
        <w:bottom w:val="none" w:sz="0" w:space="0" w:color="auto"/>
        <w:right w:val="none" w:sz="0" w:space="0" w:color="auto"/>
      </w:divBdr>
    </w:div>
    <w:div w:id="472867040">
      <w:bodyDiv w:val="1"/>
      <w:marLeft w:val="0"/>
      <w:marRight w:val="0"/>
      <w:marTop w:val="0"/>
      <w:marBottom w:val="0"/>
      <w:divBdr>
        <w:top w:val="none" w:sz="0" w:space="0" w:color="auto"/>
        <w:left w:val="none" w:sz="0" w:space="0" w:color="auto"/>
        <w:bottom w:val="none" w:sz="0" w:space="0" w:color="auto"/>
        <w:right w:val="none" w:sz="0" w:space="0" w:color="auto"/>
      </w:divBdr>
    </w:div>
    <w:div w:id="629284485">
      <w:bodyDiv w:val="1"/>
      <w:marLeft w:val="0"/>
      <w:marRight w:val="0"/>
      <w:marTop w:val="0"/>
      <w:marBottom w:val="0"/>
      <w:divBdr>
        <w:top w:val="none" w:sz="0" w:space="0" w:color="auto"/>
        <w:left w:val="none" w:sz="0" w:space="0" w:color="auto"/>
        <w:bottom w:val="none" w:sz="0" w:space="0" w:color="auto"/>
        <w:right w:val="none" w:sz="0" w:space="0" w:color="auto"/>
      </w:divBdr>
    </w:div>
    <w:div w:id="810899678">
      <w:bodyDiv w:val="1"/>
      <w:marLeft w:val="0"/>
      <w:marRight w:val="0"/>
      <w:marTop w:val="0"/>
      <w:marBottom w:val="0"/>
      <w:divBdr>
        <w:top w:val="none" w:sz="0" w:space="0" w:color="auto"/>
        <w:left w:val="none" w:sz="0" w:space="0" w:color="auto"/>
        <w:bottom w:val="none" w:sz="0" w:space="0" w:color="auto"/>
        <w:right w:val="none" w:sz="0" w:space="0" w:color="auto"/>
      </w:divBdr>
    </w:div>
    <w:div w:id="859126623">
      <w:bodyDiv w:val="1"/>
      <w:marLeft w:val="0"/>
      <w:marRight w:val="0"/>
      <w:marTop w:val="0"/>
      <w:marBottom w:val="0"/>
      <w:divBdr>
        <w:top w:val="none" w:sz="0" w:space="0" w:color="auto"/>
        <w:left w:val="none" w:sz="0" w:space="0" w:color="auto"/>
        <w:bottom w:val="none" w:sz="0" w:space="0" w:color="auto"/>
        <w:right w:val="none" w:sz="0" w:space="0" w:color="auto"/>
      </w:divBdr>
    </w:div>
    <w:div w:id="868031148">
      <w:bodyDiv w:val="1"/>
      <w:marLeft w:val="0"/>
      <w:marRight w:val="0"/>
      <w:marTop w:val="0"/>
      <w:marBottom w:val="0"/>
      <w:divBdr>
        <w:top w:val="none" w:sz="0" w:space="0" w:color="auto"/>
        <w:left w:val="none" w:sz="0" w:space="0" w:color="auto"/>
        <w:bottom w:val="none" w:sz="0" w:space="0" w:color="auto"/>
        <w:right w:val="none" w:sz="0" w:space="0" w:color="auto"/>
      </w:divBdr>
    </w:div>
    <w:div w:id="896206576">
      <w:bodyDiv w:val="1"/>
      <w:marLeft w:val="0"/>
      <w:marRight w:val="0"/>
      <w:marTop w:val="0"/>
      <w:marBottom w:val="0"/>
      <w:divBdr>
        <w:top w:val="none" w:sz="0" w:space="0" w:color="auto"/>
        <w:left w:val="none" w:sz="0" w:space="0" w:color="auto"/>
        <w:bottom w:val="none" w:sz="0" w:space="0" w:color="auto"/>
        <w:right w:val="none" w:sz="0" w:space="0" w:color="auto"/>
      </w:divBdr>
    </w:div>
    <w:div w:id="959847172">
      <w:bodyDiv w:val="1"/>
      <w:marLeft w:val="0"/>
      <w:marRight w:val="0"/>
      <w:marTop w:val="0"/>
      <w:marBottom w:val="0"/>
      <w:divBdr>
        <w:top w:val="none" w:sz="0" w:space="0" w:color="auto"/>
        <w:left w:val="none" w:sz="0" w:space="0" w:color="auto"/>
        <w:bottom w:val="none" w:sz="0" w:space="0" w:color="auto"/>
        <w:right w:val="none" w:sz="0" w:space="0" w:color="auto"/>
      </w:divBdr>
    </w:div>
    <w:div w:id="967707856">
      <w:bodyDiv w:val="1"/>
      <w:marLeft w:val="0"/>
      <w:marRight w:val="0"/>
      <w:marTop w:val="0"/>
      <w:marBottom w:val="0"/>
      <w:divBdr>
        <w:top w:val="none" w:sz="0" w:space="0" w:color="auto"/>
        <w:left w:val="none" w:sz="0" w:space="0" w:color="auto"/>
        <w:bottom w:val="none" w:sz="0" w:space="0" w:color="auto"/>
        <w:right w:val="none" w:sz="0" w:space="0" w:color="auto"/>
      </w:divBdr>
      <w:divsChild>
        <w:div w:id="1486774981">
          <w:marLeft w:val="0"/>
          <w:marRight w:val="0"/>
          <w:marTop w:val="0"/>
          <w:marBottom w:val="0"/>
          <w:divBdr>
            <w:top w:val="none" w:sz="0" w:space="0" w:color="auto"/>
            <w:left w:val="none" w:sz="0" w:space="0" w:color="auto"/>
            <w:bottom w:val="none" w:sz="0" w:space="0" w:color="auto"/>
            <w:right w:val="none" w:sz="0" w:space="0" w:color="auto"/>
          </w:divBdr>
          <w:divsChild>
            <w:div w:id="1101801991">
              <w:marLeft w:val="0"/>
              <w:marRight w:val="0"/>
              <w:marTop w:val="0"/>
              <w:marBottom w:val="0"/>
              <w:divBdr>
                <w:top w:val="none" w:sz="0" w:space="0" w:color="auto"/>
                <w:left w:val="none" w:sz="0" w:space="0" w:color="auto"/>
                <w:bottom w:val="none" w:sz="0" w:space="0" w:color="auto"/>
                <w:right w:val="none" w:sz="0" w:space="0" w:color="auto"/>
              </w:divBdr>
              <w:divsChild>
                <w:div w:id="1625189679">
                  <w:marLeft w:val="0"/>
                  <w:marRight w:val="0"/>
                  <w:marTop w:val="0"/>
                  <w:marBottom w:val="0"/>
                  <w:divBdr>
                    <w:top w:val="none" w:sz="0" w:space="0" w:color="auto"/>
                    <w:left w:val="none" w:sz="0" w:space="0" w:color="auto"/>
                    <w:bottom w:val="none" w:sz="0" w:space="0" w:color="auto"/>
                    <w:right w:val="none" w:sz="0" w:space="0" w:color="auto"/>
                  </w:divBdr>
                  <w:divsChild>
                    <w:div w:id="1852791256">
                      <w:marLeft w:val="0"/>
                      <w:marRight w:val="0"/>
                      <w:marTop w:val="0"/>
                      <w:marBottom w:val="0"/>
                      <w:divBdr>
                        <w:top w:val="none" w:sz="0" w:space="0" w:color="auto"/>
                        <w:left w:val="none" w:sz="0" w:space="0" w:color="auto"/>
                        <w:bottom w:val="none" w:sz="0" w:space="0" w:color="auto"/>
                        <w:right w:val="none" w:sz="0" w:space="0" w:color="auto"/>
                      </w:divBdr>
                      <w:divsChild>
                        <w:div w:id="927038946">
                          <w:marLeft w:val="0"/>
                          <w:marRight w:val="0"/>
                          <w:marTop w:val="0"/>
                          <w:marBottom w:val="0"/>
                          <w:divBdr>
                            <w:top w:val="none" w:sz="0" w:space="0" w:color="auto"/>
                            <w:left w:val="none" w:sz="0" w:space="0" w:color="auto"/>
                            <w:bottom w:val="none" w:sz="0" w:space="0" w:color="auto"/>
                            <w:right w:val="none" w:sz="0" w:space="0" w:color="auto"/>
                          </w:divBdr>
                          <w:divsChild>
                            <w:div w:id="1575510828">
                              <w:marLeft w:val="0"/>
                              <w:marRight w:val="0"/>
                              <w:marTop w:val="0"/>
                              <w:marBottom w:val="0"/>
                              <w:divBdr>
                                <w:top w:val="none" w:sz="0" w:space="0" w:color="auto"/>
                                <w:left w:val="none" w:sz="0" w:space="0" w:color="auto"/>
                                <w:bottom w:val="none" w:sz="0" w:space="0" w:color="auto"/>
                                <w:right w:val="none" w:sz="0" w:space="0" w:color="auto"/>
                              </w:divBdr>
                              <w:divsChild>
                                <w:div w:id="858547760">
                                  <w:marLeft w:val="0"/>
                                  <w:marRight w:val="0"/>
                                  <w:marTop w:val="0"/>
                                  <w:marBottom w:val="0"/>
                                  <w:divBdr>
                                    <w:top w:val="none" w:sz="0" w:space="0" w:color="auto"/>
                                    <w:left w:val="none" w:sz="0" w:space="0" w:color="auto"/>
                                    <w:bottom w:val="none" w:sz="0" w:space="0" w:color="auto"/>
                                    <w:right w:val="none" w:sz="0" w:space="0" w:color="auto"/>
                                  </w:divBdr>
                                  <w:divsChild>
                                    <w:div w:id="218784076">
                                      <w:marLeft w:val="0"/>
                                      <w:marRight w:val="0"/>
                                      <w:marTop w:val="0"/>
                                      <w:marBottom w:val="0"/>
                                      <w:divBdr>
                                        <w:top w:val="none" w:sz="0" w:space="0" w:color="auto"/>
                                        <w:left w:val="none" w:sz="0" w:space="0" w:color="auto"/>
                                        <w:bottom w:val="none" w:sz="0" w:space="0" w:color="auto"/>
                                        <w:right w:val="none" w:sz="0" w:space="0" w:color="auto"/>
                                      </w:divBdr>
                                      <w:divsChild>
                                        <w:div w:id="1150098271">
                                          <w:marLeft w:val="0"/>
                                          <w:marRight w:val="0"/>
                                          <w:marTop w:val="0"/>
                                          <w:marBottom w:val="0"/>
                                          <w:divBdr>
                                            <w:top w:val="none" w:sz="0" w:space="0" w:color="auto"/>
                                            <w:left w:val="none" w:sz="0" w:space="0" w:color="auto"/>
                                            <w:bottom w:val="none" w:sz="0" w:space="0" w:color="auto"/>
                                            <w:right w:val="none" w:sz="0" w:space="0" w:color="auto"/>
                                          </w:divBdr>
                                          <w:divsChild>
                                            <w:div w:id="1749576400">
                                              <w:marLeft w:val="0"/>
                                              <w:marRight w:val="0"/>
                                              <w:marTop w:val="0"/>
                                              <w:marBottom w:val="0"/>
                                              <w:divBdr>
                                                <w:top w:val="none" w:sz="0" w:space="0" w:color="auto"/>
                                                <w:left w:val="none" w:sz="0" w:space="0" w:color="auto"/>
                                                <w:bottom w:val="none" w:sz="0" w:space="0" w:color="auto"/>
                                                <w:right w:val="none" w:sz="0" w:space="0" w:color="auto"/>
                                              </w:divBdr>
                                              <w:divsChild>
                                                <w:div w:id="2033874465">
                                                  <w:marLeft w:val="0"/>
                                                  <w:marRight w:val="0"/>
                                                  <w:marTop w:val="0"/>
                                                  <w:marBottom w:val="0"/>
                                                  <w:divBdr>
                                                    <w:top w:val="none" w:sz="0" w:space="0" w:color="auto"/>
                                                    <w:left w:val="none" w:sz="0" w:space="0" w:color="auto"/>
                                                    <w:bottom w:val="none" w:sz="0" w:space="0" w:color="auto"/>
                                                    <w:right w:val="none" w:sz="0" w:space="0" w:color="auto"/>
                                                  </w:divBdr>
                                                  <w:divsChild>
                                                    <w:div w:id="6992836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64615827">
          <w:marLeft w:val="0"/>
          <w:marRight w:val="0"/>
          <w:marTop w:val="0"/>
          <w:marBottom w:val="0"/>
          <w:divBdr>
            <w:top w:val="none" w:sz="0" w:space="0" w:color="auto"/>
            <w:left w:val="none" w:sz="0" w:space="0" w:color="auto"/>
            <w:bottom w:val="none" w:sz="0" w:space="0" w:color="auto"/>
            <w:right w:val="none" w:sz="0" w:space="0" w:color="auto"/>
          </w:divBdr>
          <w:divsChild>
            <w:div w:id="458961504">
              <w:marLeft w:val="0"/>
              <w:marRight w:val="0"/>
              <w:marTop w:val="0"/>
              <w:marBottom w:val="0"/>
              <w:divBdr>
                <w:top w:val="none" w:sz="0" w:space="0" w:color="auto"/>
                <w:left w:val="none" w:sz="0" w:space="0" w:color="auto"/>
                <w:bottom w:val="none" w:sz="0" w:space="0" w:color="auto"/>
                <w:right w:val="none" w:sz="0" w:space="0" w:color="auto"/>
              </w:divBdr>
              <w:divsChild>
                <w:div w:id="1717272389">
                  <w:marLeft w:val="0"/>
                  <w:marRight w:val="0"/>
                  <w:marTop w:val="0"/>
                  <w:marBottom w:val="0"/>
                  <w:divBdr>
                    <w:top w:val="none" w:sz="0" w:space="0" w:color="auto"/>
                    <w:left w:val="none" w:sz="0" w:space="0" w:color="auto"/>
                    <w:bottom w:val="none" w:sz="0" w:space="0" w:color="auto"/>
                    <w:right w:val="none" w:sz="0" w:space="0" w:color="auto"/>
                  </w:divBdr>
                  <w:divsChild>
                    <w:div w:id="1290361304">
                      <w:marLeft w:val="0"/>
                      <w:marRight w:val="0"/>
                      <w:marTop w:val="0"/>
                      <w:marBottom w:val="0"/>
                      <w:divBdr>
                        <w:top w:val="none" w:sz="0" w:space="0" w:color="auto"/>
                        <w:left w:val="none" w:sz="0" w:space="0" w:color="auto"/>
                        <w:bottom w:val="none" w:sz="0" w:space="0" w:color="auto"/>
                        <w:right w:val="none" w:sz="0" w:space="0" w:color="auto"/>
                      </w:divBdr>
                      <w:divsChild>
                        <w:div w:id="1050495477">
                          <w:marLeft w:val="0"/>
                          <w:marRight w:val="0"/>
                          <w:marTop w:val="0"/>
                          <w:marBottom w:val="0"/>
                          <w:divBdr>
                            <w:top w:val="none" w:sz="0" w:space="0" w:color="auto"/>
                            <w:left w:val="none" w:sz="0" w:space="0" w:color="auto"/>
                            <w:bottom w:val="none" w:sz="0" w:space="0" w:color="auto"/>
                            <w:right w:val="none" w:sz="0" w:space="0" w:color="auto"/>
                          </w:divBdr>
                          <w:divsChild>
                            <w:div w:id="1540046887">
                              <w:marLeft w:val="0"/>
                              <w:marRight w:val="0"/>
                              <w:marTop w:val="0"/>
                              <w:marBottom w:val="0"/>
                              <w:divBdr>
                                <w:top w:val="none" w:sz="0" w:space="0" w:color="auto"/>
                                <w:left w:val="none" w:sz="0" w:space="0" w:color="auto"/>
                                <w:bottom w:val="none" w:sz="0" w:space="0" w:color="auto"/>
                                <w:right w:val="none" w:sz="0" w:space="0" w:color="auto"/>
                              </w:divBdr>
                              <w:divsChild>
                                <w:div w:id="851452305">
                                  <w:marLeft w:val="0"/>
                                  <w:marRight w:val="0"/>
                                  <w:marTop w:val="0"/>
                                  <w:marBottom w:val="0"/>
                                  <w:divBdr>
                                    <w:top w:val="none" w:sz="0" w:space="0" w:color="auto"/>
                                    <w:left w:val="none" w:sz="0" w:space="0" w:color="auto"/>
                                    <w:bottom w:val="none" w:sz="0" w:space="0" w:color="auto"/>
                                    <w:right w:val="none" w:sz="0" w:space="0" w:color="auto"/>
                                  </w:divBdr>
                                  <w:divsChild>
                                    <w:div w:id="2124380930">
                                      <w:marLeft w:val="0"/>
                                      <w:marRight w:val="0"/>
                                      <w:marTop w:val="0"/>
                                      <w:marBottom w:val="0"/>
                                      <w:divBdr>
                                        <w:top w:val="none" w:sz="0" w:space="0" w:color="auto"/>
                                        <w:left w:val="none" w:sz="0" w:space="0" w:color="auto"/>
                                        <w:bottom w:val="none" w:sz="0" w:space="0" w:color="auto"/>
                                        <w:right w:val="none" w:sz="0" w:space="0" w:color="auto"/>
                                      </w:divBdr>
                                      <w:divsChild>
                                        <w:div w:id="2135446364">
                                          <w:marLeft w:val="0"/>
                                          <w:marRight w:val="0"/>
                                          <w:marTop w:val="0"/>
                                          <w:marBottom w:val="0"/>
                                          <w:divBdr>
                                            <w:top w:val="none" w:sz="0" w:space="0" w:color="auto"/>
                                            <w:left w:val="none" w:sz="0" w:space="0" w:color="auto"/>
                                            <w:bottom w:val="none" w:sz="0" w:space="0" w:color="auto"/>
                                            <w:right w:val="none" w:sz="0" w:space="0" w:color="auto"/>
                                          </w:divBdr>
                                          <w:divsChild>
                                            <w:div w:id="466093423">
                                              <w:marLeft w:val="0"/>
                                              <w:marRight w:val="0"/>
                                              <w:marTop w:val="0"/>
                                              <w:marBottom w:val="0"/>
                                              <w:divBdr>
                                                <w:top w:val="none" w:sz="0" w:space="0" w:color="auto"/>
                                                <w:left w:val="none" w:sz="0" w:space="0" w:color="auto"/>
                                                <w:bottom w:val="none" w:sz="0" w:space="0" w:color="auto"/>
                                                <w:right w:val="none" w:sz="0" w:space="0" w:color="auto"/>
                                              </w:divBdr>
                                              <w:divsChild>
                                                <w:div w:id="37357622">
                                                  <w:marLeft w:val="0"/>
                                                  <w:marRight w:val="0"/>
                                                  <w:marTop w:val="0"/>
                                                  <w:marBottom w:val="0"/>
                                                  <w:divBdr>
                                                    <w:top w:val="none" w:sz="0" w:space="0" w:color="auto"/>
                                                    <w:left w:val="none" w:sz="0" w:space="0" w:color="auto"/>
                                                    <w:bottom w:val="none" w:sz="0" w:space="0" w:color="auto"/>
                                                    <w:right w:val="none" w:sz="0" w:space="0" w:color="auto"/>
                                                  </w:divBdr>
                                                  <w:divsChild>
                                                    <w:div w:id="1507136083">
                                                      <w:marLeft w:val="0"/>
                                                      <w:marRight w:val="0"/>
                                                      <w:marTop w:val="0"/>
                                                      <w:marBottom w:val="0"/>
                                                      <w:divBdr>
                                                        <w:top w:val="none" w:sz="0" w:space="0" w:color="auto"/>
                                                        <w:left w:val="none" w:sz="0" w:space="0" w:color="auto"/>
                                                        <w:bottom w:val="none" w:sz="0" w:space="0" w:color="auto"/>
                                                        <w:right w:val="none" w:sz="0" w:space="0" w:color="auto"/>
                                                      </w:divBdr>
                                                      <w:divsChild>
                                                        <w:div w:id="1381980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15427175">
      <w:bodyDiv w:val="1"/>
      <w:marLeft w:val="0"/>
      <w:marRight w:val="0"/>
      <w:marTop w:val="0"/>
      <w:marBottom w:val="0"/>
      <w:divBdr>
        <w:top w:val="none" w:sz="0" w:space="0" w:color="auto"/>
        <w:left w:val="none" w:sz="0" w:space="0" w:color="auto"/>
        <w:bottom w:val="none" w:sz="0" w:space="0" w:color="auto"/>
        <w:right w:val="none" w:sz="0" w:space="0" w:color="auto"/>
      </w:divBdr>
    </w:div>
    <w:div w:id="1022510223">
      <w:bodyDiv w:val="1"/>
      <w:marLeft w:val="0"/>
      <w:marRight w:val="0"/>
      <w:marTop w:val="0"/>
      <w:marBottom w:val="0"/>
      <w:divBdr>
        <w:top w:val="none" w:sz="0" w:space="0" w:color="auto"/>
        <w:left w:val="none" w:sz="0" w:space="0" w:color="auto"/>
        <w:bottom w:val="none" w:sz="0" w:space="0" w:color="auto"/>
        <w:right w:val="none" w:sz="0" w:space="0" w:color="auto"/>
      </w:divBdr>
    </w:div>
    <w:div w:id="1030571480">
      <w:bodyDiv w:val="1"/>
      <w:marLeft w:val="0"/>
      <w:marRight w:val="0"/>
      <w:marTop w:val="0"/>
      <w:marBottom w:val="0"/>
      <w:divBdr>
        <w:top w:val="none" w:sz="0" w:space="0" w:color="auto"/>
        <w:left w:val="none" w:sz="0" w:space="0" w:color="auto"/>
        <w:bottom w:val="none" w:sz="0" w:space="0" w:color="auto"/>
        <w:right w:val="none" w:sz="0" w:space="0" w:color="auto"/>
      </w:divBdr>
    </w:div>
    <w:div w:id="1118181050">
      <w:bodyDiv w:val="1"/>
      <w:marLeft w:val="0"/>
      <w:marRight w:val="0"/>
      <w:marTop w:val="0"/>
      <w:marBottom w:val="0"/>
      <w:divBdr>
        <w:top w:val="none" w:sz="0" w:space="0" w:color="auto"/>
        <w:left w:val="none" w:sz="0" w:space="0" w:color="auto"/>
        <w:bottom w:val="none" w:sz="0" w:space="0" w:color="auto"/>
        <w:right w:val="none" w:sz="0" w:space="0" w:color="auto"/>
      </w:divBdr>
    </w:div>
    <w:div w:id="1128596288">
      <w:bodyDiv w:val="1"/>
      <w:marLeft w:val="0"/>
      <w:marRight w:val="0"/>
      <w:marTop w:val="0"/>
      <w:marBottom w:val="0"/>
      <w:divBdr>
        <w:top w:val="none" w:sz="0" w:space="0" w:color="auto"/>
        <w:left w:val="none" w:sz="0" w:space="0" w:color="auto"/>
        <w:bottom w:val="none" w:sz="0" w:space="0" w:color="auto"/>
        <w:right w:val="none" w:sz="0" w:space="0" w:color="auto"/>
      </w:divBdr>
    </w:div>
    <w:div w:id="1203975540">
      <w:bodyDiv w:val="1"/>
      <w:marLeft w:val="0"/>
      <w:marRight w:val="0"/>
      <w:marTop w:val="0"/>
      <w:marBottom w:val="0"/>
      <w:divBdr>
        <w:top w:val="none" w:sz="0" w:space="0" w:color="auto"/>
        <w:left w:val="none" w:sz="0" w:space="0" w:color="auto"/>
        <w:bottom w:val="none" w:sz="0" w:space="0" w:color="auto"/>
        <w:right w:val="none" w:sz="0" w:space="0" w:color="auto"/>
      </w:divBdr>
    </w:div>
    <w:div w:id="1345936598">
      <w:bodyDiv w:val="1"/>
      <w:marLeft w:val="0"/>
      <w:marRight w:val="0"/>
      <w:marTop w:val="0"/>
      <w:marBottom w:val="0"/>
      <w:divBdr>
        <w:top w:val="none" w:sz="0" w:space="0" w:color="auto"/>
        <w:left w:val="none" w:sz="0" w:space="0" w:color="auto"/>
        <w:bottom w:val="none" w:sz="0" w:space="0" w:color="auto"/>
        <w:right w:val="none" w:sz="0" w:space="0" w:color="auto"/>
      </w:divBdr>
    </w:div>
    <w:div w:id="1419328708">
      <w:bodyDiv w:val="1"/>
      <w:marLeft w:val="0"/>
      <w:marRight w:val="0"/>
      <w:marTop w:val="0"/>
      <w:marBottom w:val="0"/>
      <w:divBdr>
        <w:top w:val="none" w:sz="0" w:space="0" w:color="auto"/>
        <w:left w:val="none" w:sz="0" w:space="0" w:color="auto"/>
        <w:bottom w:val="none" w:sz="0" w:space="0" w:color="auto"/>
        <w:right w:val="none" w:sz="0" w:space="0" w:color="auto"/>
      </w:divBdr>
    </w:div>
    <w:div w:id="1489323332">
      <w:bodyDiv w:val="1"/>
      <w:marLeft w:val="0"/>
      <w:marRight w:val="0"/>
      <w:marTop w:val="0"/>
      <w:marBottom w:val="0"/>
      <w:divBdr>
        <w:top w:val="none" w:sz="0" w:space="0" w:color="auto"/>
        <w:left w:val="none" w:sz="0" w:space="0" w:color="auto"/>
        <w:bottom w:val="none" w:sz="0" w:space="0" w:color="auto"/>
        <w:right w:val="none" w:sz="0" w:space="0" w:color="auto"/>
      </w:divBdr>
    </w:div>
    <w:div w:id="1491941791">
      <w:bodyDiv w:val="1"/>
      <w:marLeft w:val="0"/>
      <w:marRight w:val="0"/>
      <w:marTop w:val="0"/>
      <w:marBottom w:val="0"/>
      <w:divBdr>
        <w:top w:val="none" w:sz="0" w:space="0" w:color="auto"/>
        <w:left w:val="none" w:sz="0" w:space="0" w:color="auto"/>
        <w:bottom w:val="none" w:sz="0" w:space="0" w:color="auto"/>
        <w:right w:val="none" w:sz="0" w:space="0" w:color="auto"/>
      </w:divBdr>
    </w:div>
    <w:div w:id="1547183051">
      <w:bodyDiv w:val="1"/>
      <w:marLeft w:val="0"/>
      <w:marRight w:val="0"/>
      <w:marTop w:val="0"/>
      <w:marBottom w:val="0"/>
      <w:divBdr>
        <w:top w:val="none" w:sz="0" w:space="0" w:color="auto"/>
        <w:left w:val="none" w:sz="0" w:space="0" w:color="auto"/>
        <w:bottom w:val="none" w:sz="0" w:space="0" w:color="auto"/>
        <w:right w:val="none" w:sz="0" w:space="0" w:color="auto"/>
      </w:divBdr>
    </w:div>
    <w:div w:id="1710718411">
      <w:bodyDiv w:val="1"/>
      <w:marLeft w:val="0"/>
      <w:marRight w:val="0"/>
      <w:marTop w:val="0"/>
      <w:marBottom w:val="0"/>
      <w:divBdr>
        <w:top w:val="none" w:sz="0" w:space="0" w:color="auto"/>
        <w:left w:val="none" w:sz="0" w:space="0" w:color="auto"/>
        <w:bottom w:val="none" w:sz="0" w:space="0" w:color="auto"/>
        <w:right w:val="none" w:sz="0" w:space="0" w:color="auto"/>
      </w:divBdr>
    </w:div>
    <w:div w:id="1790396907">
      <w:bodyDiv w:val="1"/>
      <w:marLeft w:val="0"/>
      <w:marRight w:val="0"/>
      <w:marTop w:val="0"/>
      <w:marBottom w:val="0"/>
      <w:divBdr>
        <w:top w:val="none" w:sz="0" w:space="0" w:color="auto"/>
        <w:left w:val="none" w:sz="0" w:space="0" w:color="auto"/>
        <w:bottom w:val="none" w:sz="0" w:space="0" w:color="auto"/>
        <w:right w:val="none" w:sz="0" w:space="0" w:color="auto"/>
      </w:divBdr>
    </w:div>
    <w:div w:id="2040738530">
      <w:bodyDiv w:val="1"/>
      <w:marLeft w:val="0"/>
      <w:marRight w:val="0"/>
      <w:marTop w:val="0"/>
      <w:marBottom w:val="0"/>
      <w:divBdr>
        <w:top w:val="none" w:sz="0" w:space="0" w:color="auto"/>
        <w:left w:val="none" w:sz="0" w:space="0" w:color="auto"/>
        <w:bottom w:val="none" w:sz="0" w:space="0" w:color="auto"/>
        <w:right w:val="none" w:sz="0" w:space="0" w:color="auto"/>
      </w:divBdr>
    </w:div>
    <w:div w:id="2048286885">
      <w:bodyDiv w:val="1"/>
      <w:marLeft w:val="0"/>
      <w:marRight w:val="0"/>
      <w:marTop w:val="0"/>
      <w:marBottom w:val="0"/>
      <w:divBdr>
        <w:top w:val="none" w:sz="0" w:space="0" w:color="auto"/>
        <w:left w:val="none" w:sz="0" w:space="0" w:color="auto"/>
        <w:bottom w:val="none" w:sz="0" w:space="0" w:color="auto"/>
        <w:right w:val="none" w:sz="0" w:space="0" w:color="auto"/>
      </w:divBdr>
    </w:div>
    <w:div w:id="2049841305">
      <w:bodyDiv w:val="1"/>
      <w:marLeft w:val="0"/>
      <w:marRight w:val="0"/>
      <w:marTop w:val="0"/>
      <w:marBottom w:val="0"/>
      <w:divBdr>
        <w:top w:val="none" w:sz="0" w:space="0" w:color="auto"/>
        <w:left w:val="none" w:sz="0" w:space="0" w:color="auto"/>
        <w:bottom w:val="none" w:sz="0" w:space="0" w:color="auto"/>
        <w:right w:val="none" w:sz="0" w:space="0" w:color="auto"/>
      </w:divBdr>
    </w:div>
    <w:div w:id="2129932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CF2BDB-ADC1-4146-A91F-FDE080B35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1421</TotalTime>
  <Pages>13</Pages>
  <Words>5865</Words>
  <Characters>31676</Characters>
  <Application>Microsoft Office Word</Application>
  <DocSecurity>0</DocSecurity>
  <Lines>263</Lines>
  <Paragraphs>74</Paragraphs>
  <ScaleCrop>false</ScaleCrop>
  <HeadingPairs>
    <vt:vector size="2" baseType="variant">
      <vt:variant>
        <vt:lpstr>Título</vt:lpstr>
      </vt:variant>
      <vt:variant>
        <vt:i4>1</vt:i4>
      </vt:variant>
    </vt:vector>
  </HeadingPairs>
  <TitlesOfParts>
    <vt:vector size="1" baseType="lpstr">
      <vt:lpstr>AVISO DE LICITAÇÃO</vt:lpstr>
    </vt:vector>
  </TitlesOfParts>
  <Company/>
  <LinksUpToDate>false</LinksUpToDate>
  <CharactersWithSpaces>37467</CharactersWithSpaces>
  <SharedDoc>false</SharedDoc>
  <HLinks>
    <vt:vector size="24" baseType="variant">
      <vt:variant>
        <vt:i4>3211358</vt:i4>
      </vt:variant>
      <vt:variant>
        <vt:i4>27</vt:i4>
      </vt:variant>
      <vt:variant>
        <vt:i4>0</vt:i4>
      </vt:variant>
      <vt:variant>
        <vt:i4>5</vt:i4>
      </vt:variant>
      <vt:variant>
        <vt:lpwstr>mailto:selviria@ibest.com.br</vt:lpwstr>
      </vt:variant>
      <vt:variant>
        <vt:lpwstr/>
      </vt:variant>
      <vt:variant>
        <vt:i4>4325443</vt:i4>
      </vt:variant>
      <vt:variant>
        <vt:i4>6</vt:i4>
      </vt:variant>
      <vt:variant>
        <vt:i4>0</vt:i4>
      </vt:variant>
      <vt:variant>
        <vt:i4>5</vt:i4>
      </vt:variant>
      <vt:variant>
        <vt:lpwstr>http://www.selviria.ms.gov.br/portal</vt:lpwstr>
      </vt:variant>
      <vt:variant>
        <vt:lpwstr/>
      </vt:variant>
      <vt:variant>
        <vt:i4>4325443</vt:i4>
      </vt:variant>
      <vt:variant>
        <vt:i4>3</vt:i4>
      </vt:variant>
      <vt:variant>
        <vt:i4>0</vt:i4>
      </vt:variant>
      <vt:variant>
        <vt:i4>5</vt:i4>
      </vt:variant>
      <vt:variant>
        <vt:lpwstr>http://www.selviria.ms.gov.br/portal</vt:lpwstr>
      </vt:variant>
      <vt:variant>
        <vt:lpwstr/>
      </vt:variant>
      <vt:variant>
        <vt:i4>7929856</vt:i4>
      </vt:variant>
      <vt:variant>
        <vt:i4>0</vt:i4>
      </vt:variant>
      <vt:variant>
        <vt:i4>0</vt:i4>
      </vt:variant>
      <vt:variant>
        <vt:i4>5</vt:i4>
      </vt:variant>
      <vt:variant>
        <vt:lpwstr>http://www.planalto.gov.br/ccivil_03/leis/lcp/lcp123.htm</vt:lpwstr>
      </vt:variant>
      <vt:variant>
        <vt:lpwstr>art47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LICITAÇÃO</dc:title>
  <dc:creator>Jaime Queiroz</dc:creator>
  <cp:lastModifiedBy>WX UserPrime</cp:lastModifiedBy>
  <cp:revision>487</cp:revision>
  <cp:lastPrinted>2026-10-08T19:19:00Z</cp:lastPrinted>
  <dcterms:created xsi:type="dcterms:W3CDTF">2026-05-18T11:04:00Z</dcterms:created>
  <dcterms:modified xsi:type="dcterms:W3CDTF">2026-10-29T17:46:00Z</dcterms:modified>
</cp:coreProperties>
</file>