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8538F" w14:textId="77777777" w:rsidR="00371608" w:rsidRPr="006F7B28" w:rsidRDefault="00371608" w:rsidP="00371608">
      <w:pPr>
        <w:jc w:val="both"/>
        <w:rPr>
          <w:rFonts w:ascii="Arial" w:hAnsi="Arial" w:cs="Arial"/>
          <w:b/>
          <w:sz w:val="24"/>
          <w:szCs w:val="24"/>
        </w:rPr>
      </w:pPr>
    </w:p>
    <w:p w14:paraId="5E0A712F" w14:textId="77777777" w:rsidR="00371608" w:rsidRPr="006F7B28" w:rsidRDefault="00371608" w:rsidP="003716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4"/>
          <w:szCs w:val="24"/>
        </w:rPr>
      </w:pPr>
      <w:r w:rsidRPr="006F7B28">
        <w:rPr>
          <w:rFonts w:ascii="Arial" w:hAnsi="Arial" w:cs="Arial"/>
          <w:b/>
          <w:sz w:val="24"/>
          <w:szCs w:val="24"/>
        </w:rPr>
        <w:t xml:space="preserve">TERMO DE RATIFICAÇÃO </w:t>
      </w:r>
    </w:p>
    <w:p w14:paraId="4353E7FA" w14:textId="77777777" w:rsidR="00371608" w:rsidRPr="006F7B28" w:rsidRDefault="00371608" w:rsidP="00371608">
      <w:pPr>
        <w:jc w:val="both"/>
        <w:rPr>
          <w:rFonts w:ascii="Arial" w:hAnsi="Arial" w:cs="Arial"/>
          <w:b/>
          <w:sz w:val="24"/>
          <w:szCs w:val="24"/>
        </w:rPr>
      </w:pPr>
    </w:p>
    <w:p w14:paraId="04F73C0A" w14:textId="0945DC64" w:rsidR="00371608" w:rsidRPr="006F7B28" w:rsidRDefault="00371608" w:rsidP="0037160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F7B28">
        <w:rPr>
          <w:rFonts w:ascii="Arial" w:hAnsi="Arial" w:cs="Arial"/>
          <w:sz w:val="24"/>
          <w:szCs w:val="24"/>
        </w:rPr>
        <w:t xml:space="preserve">Dispensa de Licitação Nº </w:t>
      </w:r>
      <w:r w:rsidR="003D274A" w:rsidRPr="006F7B28">
        <w:rPr>
          <w:rFonts w:ascii="Arial" w:hAnsi="Arial" w:cs="Arial"/>
          <w:sz w:val="24"/>
          <w:szCs w:val="24"/>
        </w:rPr>
        <w:t>00</w:t>
      </w:r>
      <w:r w:rsidR="006F7B28" w:rsidRPr="006F7B28">
        <w:rPr>
          <w:rFonts w:ascii="Arial" w:hAnsi="Arial" w:cs="Arial"/>
          <w:sz w:val="24"/>
          <w:szCs w:val="24"/>
        </w:rPr>
        <w:t>2</w:t>
      </w:r>
      <w:r w:rsidRPr="006F7B28">
        <w:rPr>
          <w:rFonts w:ascii="Arial" w:hAnsi="Arial" w:cs="Arial"/>
          <w:sz w:val="24"/>
          <w:szCs w:val="24"/>
        </w:rPr>
        <w:t>/2023.</w:t>
      </w:r>
    </w:p>
    <w:p w14:paraId="1BC6F36C" w14:textId="0F96BE38" w:rsidR="00371608" w:rsidRPr="006F7B28" w:rsidRDefault="00371608" w:rsidP="0037160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F7B28">
        <w:rPr>
          <w:rFonts w:ascii="Arial" w:hAnsi="Arial" w:cs="Arial"/>
          <w:sz w:val="24"/>
          <w:szCs w:val="24"/>
        </w:rPr>
        <w:t xml:space="preserve">Processo Adm. Nº </w:t>
      </w:r>
      <w:r w:rsidR="003D274A" w:rsidRPr="006F7B28">
        <w:rPr>
          <w:rFonts w:ascii="Arial" w:hAnsi="Arial" w:cs="Arial"/>
          <w:sz w:val="24"/>
          <w:szCs w:val="24"/>
        </w:rPr>
        <w:t>00</w:t>
      </w:r>
      <w:r w:rsidR="006F7B28" w:rsidRPr="006F7B28">
        <w:rPr>
          <w:rFonts w:ascii="Arial" w:hAnsi="Arial" w:cs="Arial"/>
          <w:sz w:val="24"/>
          <w:szCs w:val="24"/>
        </w:rPr>
        <w:t>6</w:t>
      </w:r>
      <w:r w:rsidRPr="006F7B28">
        <w:rPr>
          <w:rFonts w:ascii="Arial" w:hAnsi="Arial" w:cs="Arial"/>
          <w:sz w:val="24"/>
          <w:szCs w:val="24"/>
        </w:rPr>
        <w:t>/2023.</w:t>
      </w:r>
    </w:p>
    <w:p w14:paraId="3A753B05" w14:textId="77777777" w:rsidR="00371608" w:rsidRPr="006F7B28" w:rsidRDefault="00371608" w:rsidP="00371608">
      <w:pPr>
        <w:jc w:val="both"/>
        <w:rPr>
          <w:rFonts w:ascii="Arial" w:hAnsi="Arial" w:cs="Arial"/>
          <w:b/>
          <w:sz w:val="24"/>
          <w:szCs w:val="24"/>
        </w:rPr>
      </w:pPr>
    </w:p>
    <w:p w14:paraId="3E65FEEA" w14:textId="34A24889" w:rsidR="00371608" w:rsidRPr="006F7B28" w:rsidRDefault="00371608" w:rsidP="00371608">
      <w:pPr>
        <w:tabs>
          <w:tab w:val="left" w:pos="141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F7B28">
        <w:rPr>
          <w:rFonts w:ascii="Arial" w:hAnsi="Arial" w:cs="Arial"/>
          <w:b/>
          <w:sz w:val="24"/>
          <w:szCs w:val="24"/>
        </w:rPr>
        <w:tab/>
      </w:r>
      <w:r w:rsidRPr="006F7B28">
        <w:rPr>
          <w:rFonts w:ascii="Arial" w:hAnsi="Arial" w:cs="Arial"/>
          <w:sz w:val="24"/>
          <w:szCs w:val="24"/>
        </w:rPr>
        <w:t xml:space="preserve">O Presidente, </w:t>
      </w:r>
      <w:r w:rsidR="003D274A" w:rsidRPr="006F7B28">
        <w:rPr>
          <w:rFonts w:ascii="Arial" w:hAnsi="Arial" w:cs="Arial"/>
          <w:b/>
          <w:sz w:val="24"/>
          <w:szCs w:val="24"/>
        </w:rPr>
        <w:t>Sr. SIDCLEY BRASIL DA SILVA</w:t>
      </w:r>
      <w:r w:rsidRPr="006F7B28">
        <w:rPr>
          <w:rFonts w:ascii="Arial" w:hAnsi="Arial" w:cs="Arial"/>
          <w:sz w:val="24"/>
          <w:szCs w:val="24"/>
        </w:rPr>
        <w:t xml:space="preserve">, no uso de suas atribuições legais e estando em conformidade com a legislação pertinente, </w:t>
      </w:r>
      <w:r w:rsidRPr="006F7B28">
        <w:rPr>
          <w:rFonts w:ascii="Arial" w:hAnsi="Arial" w:cs="Arial"/>
          <w:b/>
          <w:sz w:val="24"/>
          <w:szCs w:val="24"/>
        </w:rPr>
        <w:t>RATIFICA</w:t>
      </w:r>
      <w:r w:rsidRPr="006F7B28">
        <w:rPr>
          <w:rFonts w:ascii="Arial" w:hAnsi="Arial" w:cs="Arial"/>
          <w:sz w:val="24"/>
          <w:szCs w:val="24"/>
        </w:rPr>
        <w:t xml:space="preserve"> a Dispensa de Licitação n° </w:t>
      </w:r>
      <w:r w:rsidR="003D274A" w:rsidRPr="006F7B28">
        <w:rPr>
          <w:rFonts w:ascii="Arial" w:hAnsi="Arial" w:cs="Arial"/>
          <w:sz w:val="24"/>
          <w:szCs w:val="24"/>
        </w:rPr>
        <w:t>00</w:t>
      </w:r>
      <w:r w:rsidR="006F7B28" w:rsidRPr="006F7B28">
        <w:rPr>
          <w:rFonts w:ascii="Arial" w:hAnsi="Arial" w:cs="Arial"/>
          <w:sz w:val="24"/>
          <w:szCs w:val="24"/>
        </w:rPr>
        <w:t>2</w:t>
      </w:r>
      <w:r w:rsidRPr="006F7B28">
        <w:rPr>
          <w:rFonts w:ascii="Arial" w:hAnsi="Arial" w:cs="Arial"/>
          <w:sz w:val="24"/>
          <w:szCs w:val="24"/>
        </w:rPr>
        <w:t>/2022, considerando a existência de dotação orçamentária.</w:t>
      </w:r>
    </w:p>
    <w:p w14:paraId="69F13783" w14:textId="77777777" w:rsidR="00371608" w:rsidRPr="006F7B28" w:rsidRDefault="00371608" w:rsidP="00371608">
      <w:pPr>
        <w:jc w:val="both"/>
        <w:rPr>
          <w:rFonts w:ascii="Arial" w:hAnsi="Arial" w:cs="Arial"/>
          <w:b/>
          <w:sz w:val="24"/>
          <w:szCs w:val="24"/>
        </w:rPr>
      </w:pPr>
    </w:p>
    <w:p w14:paraId="65EB9AFE" w14:textId="2A630504" w:rsidR="00371608" w:rsidRPr="006F7B28" w:rsidRDefault="00371608" w:rsidP="00371608">
      <w:pPr>
        <w:jc w:val="both"/>
        <w:rPr>
          <w:rFonts w:ascii="Arial" w:hAnsi="Arial" w:cs="Arial"/>
          <w:sz w:val="24"/>
          <w:szCs w:val="24"/>
        </w:rPr>
      </w:pPr>
      <w:r w:rsidRPr="006F7B28">
        <w:rPr>
          <w:rFonts w:ascii="Arial" w:hAnsi="Arial" w:cs="Arial"/>
          <w:b/>
          <w:sz w:val="24"/>
          <w:szCs w:val="24"/>
        </w:rPr>
        <w:t xml:space="preserve">Contratada: </w:t>
      </w:r>
      <w:r w:rsidR="006F7B28" w:rsidRPr="006F7B28">
        <w:rPr>
          <w:rFonts w:ascii="Arial" w:hAnsi="Arial" w:cs="Arial"/>
          <w:b/>
          <w:sz w:val="24"/>
          <w:szCs w:val="24"/>
        </w:rPr>
        <w:t>CARLOS LUIZ DA SILVA BRITO</w:t>
      </w:r>
      <w:r w:rsidR="003D274A" w:rsidRPr="006F7B28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, </w:t>
      </w:r>
      <w:r w:rsidR="003D274A" w:rsidRPr="006F7B28">
        <w:rPr>
          <w:rFonts w:ascii="Arial" w:hAnsi="Arial" w:cs="Arial"/>
          <w:sz w:val="24"/>
          <w:szCs w:val="24"/>
        </w:rPr>
        <w:t xml:space="preserve">devidamente inscrita no CNPJ/MF sob nº </w:t>
      </w:r>
      <w:r w:rsidR="006F7B28" w:rsidRPr="006F7B28">
        <w:rPr>
          <w:rFonts w:ascii="Arial" w:hAnsi="Arial" w:cs="Arial"/>
          <w:sz w:val="24"/>
          <w:szCs w:val="24"/>
        </w:rPr>
        <w:t>40.449.607/0001-79</w:t>
      </w:r>
      <w:r w:rsidR="003D274A" w:rsidRPr="006F7B28">
        <w:rPr>
          <w:rFonts w:ascii="Arial" w:hAnsi="Arial" w:cs="Arial"/>
          <w:sz w:val="24"/>
          <w:szCs w:val="24"/>
        </w:rPr>
        <w:t xml:space="preserve">, com sede na Rua </w:t>
      </w:r>
      <w:r w:rsidR="006F7B28" w:rsidRPr="006F7B28">
        <w:rPr>
          <w:rFonts w:ascii="Arial" w:hAnsi="Arial" w:cs="Arial"/>
          <w:sz w:val="24"/>
          <w:szCs w:val="24"/>
        </w:rPr>
        <w:t xml:space="preserve">Eustáquio Vargas, n° 2614, bairro Maria de Lourdes, Nova Alvorada do Sul/MS, CEP 79140-000. </w:t>
      </w:r>
    </w:p>
    <w:p w14:paraId="1AA5EC86" w14:textId="77777777" w:rsidR="00371608" w:rsidRPr="006F7B28" w:rsidRDefault="00371608" w:rsidP="00371608">
      <w:pPr>
        <w:jc w:val="both"/>
        <w:rPr>
          <w:rStyle w:val="Normaltext"/>
          <w:rFonts w:ascii="Arial" w:hAnsi="Arial" w:cs="Arial"/>
          <w:sz w:val="24"/>
          <w:szCs w:val="24"/>
        </w:rPr>
      </w:pPr>
      <w:r w:rsidRPr="006F7B28">
        <w:rPr>
          <w:rStyle w:val="Normaltext"/>
          <w:rFonts w:ascii="Arial" w:hAnsi="Arial" w:cs="Arial"/>
          <w:sz w:val="24"/>
          <w:szCs w:val="24"/>
        </w:rPr>
        <w:t>.</w:t>
      </w:r>
    </w:p>
    <w:p w14:paraId="6A6F99E2" w14:textId="77777777" w:rsidR="00371608" w:rsidRPr="006F7B28" w:rsidRDefault="00371608" w:rsidP="00371608">
      <w:pPr>
        <w:jc w:val="both"/>
        <w:rPr>
          <w:rStyle w:val="Normaltext"/>
          <w:rFonts w:ascii="Arial" w:hAnsi="Arial" w:cs="Arial"/>
          <w:sz w:val="24"/>
          <w:szCs w:val="24"/>
        </w:rPr>
      </w:pPr>
    </w:p>
    <w:p w14:paraId="4CB8B476" w14:textId="77777777" w:rsidR="006F7B28" w:rsidRPr="006F7B28" w:rsidRDefault="00371608" w:rsidP="006F7B28">
      <w:pPr>
        <w:jc w:val="both"/>
        <w:rPr>
          <w:rFonts w:ascii="Arial" w:hAnsi="Arial" w:cs="Arial"/>
          <w:sz w:val="24"/>
          <w:szCs w:val="24"/>
        </w:rPr>
      </w:pPr>
      <w:r w:rsidRPr="006F7B28">
        <w:rPr>
          <w:rFonts w:ascii="Arial" w:hAnsi="Arial" w:cs="Arial"/>
          <w:b/>
          <w:sz w:val="24"/>
          <w:szCs w:val="24"/>
        </w:rPr>
        <w:t xml:space="preserve">Objeto: </w:t>
      </w:r>
      <w:r w:rsidR="006F7B28" w:rsidRPr="006F7B28">
        <w:rPr>
          <w:rFonts w:ascii="Arial" w:hAnsi="Arial" w:cs="Arial"/>
          <w:sz w:val="24"/>
          <w:szCs w:val="24"/>
        </w:rPr>
        <w:t>Contratação de empresa especializada para realização de serviços de jardinagem, tais como poda de grama, limpeza de pátio, bem como reparos hidráulicos, elétricos e em alvenaria e serviços gerais no prédio desta Câmara Municipal de Nova Alvorada do Sul-MS.</w:t>
      </w:r>
    </w:p>
    <w:p w14:paraId="566F5EB3" w14:textId="64EFE702" w:rsidR="00371608" w:rsidRPr="006F7B28" w:rsidRDefault="00371608" w:rsidP="00371608">
      <w:pPr>
        <w:pStyle w:val="PargrafodaLista"/>
        <w:tabs>
          <w:tab w:val="left" w:pos="0"/>
        </w:tabs>
        <w:suppressAutoHyphens/>
        <w:ind w:left="0"/>
        <w:jc w:val="both"/>
        <w:rPr>
          <w:rFonts w:ascii="Arial" w:hAnsi="Arial" w:cs="Arial"/>
          <w:sz w:val="24"/>
          <w:szCs w:val="24"/>
        </w:rPr>
      </w:pPr>
    </w:p>
    <w:p w14:paraId="0990CC93" w14:textId="77777777" w:rsidR="00371608" w:rsidRPr="006F7B28" w:rsidRDefault="00371608" w:rsidP="00371608">
      <w:pPr>
        <w:pStyle w:val="PargrafodaLista"/>
        <w:tabs>
          <w:tab w:val="left" w:pos="0"/>
        </w:tabs>
        <w:suppressAutoHyphens/>
        <w:ind w:left="0"/>
        <w:jc w:val="both"/>
        <w:rPr>
          <w:rFonts w:ascii="Arial" w:hAnsi="Arial" w:cs="Arial"/>
          <w:sz w:val="24"/>
          <w:szCs w:val="24"/>
        </w:rPr>
      </w:pPr>
    </w:p>
    <w:p w14:paraId="1304EB30" w14:textId="7468815E" w:rsidR="00371608" w:rsidRPr="006F7B28" w:rsidRDefault="00371608" w:rsidP="00371608">
      <w:pPr>
        <w:tabs>
          <w:tab w:val="left" w:pos="141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F7B28">
        <w:rPr>
          <w:rFonts w:ascii="Arial" w:hAnsi="Arial" w:cs="Arial"/>
          <w:b/>
          <w:sz w:val="24"/>
          <w:szCs w:val="24"/>
        </w:rPr>
        <w:t xml:space="preserve">Fundamentação Legal: </w:t>
      </w:r>
      <w:r w:rsidR="006F7B28" w:rsidRPr="006F7B28">
        <w:rPr>
          <w:rFonts w:ascii="Arial" w:hAnsi="Arial" w:cs="Arial"/>
          <w:bCs/>
          <w:sz w:val="24"/>
          <w:szCs w:val="24"/>
        </w:rPr>
        <w:t>Artigo 24, inciso I,</w:t>
      </w:r>
      <w:r w:rsidR="006F7B28" w:rsidRPr="006F7B28">
        <w:rPr>
          <w:rFonts w:ascii="Arial" w:hAnsi="Arial" w:cs="Arial"/>
          <w:b/>
          <w:sz w:val="24"/>
          <w:szCs w:val="24"/>
        </w:rPr>
        <w:t xml:space="preserve"> </w:t>
      </w:r>
      <w:r w:rsidRPr="006F7B28">
        <w:rPr>
          <w:rFonts w:ascii="Arial" w:hAnsi="Arial" w:cs="Arial"/>
          <w:sz w:val="24"/>
          <w:szCs w:val="24"/>
        </w:rPr>
        <w:t xml:space="preserve">Lei Federal nº </w:t>
      </w:r>
      <w:r w:rsidR="006F7B28" w:rsidRPr="006F7B28">
        <w:rPr>
          <w:rFonts w:ascii="Arial" w:hAnsi="Arial" w:cs="Arial"/>
          <w:sz w:val="24"/>
          <w:szCs w:val="24"/>
        </w:rPr>
        <w:t>8.666/93</w:t>
      </w:r>
      <w:r w:rsidRPr="006F7B28">
        <w:rPr>
          <w:rFonts w:ascii="Arial" w:hAnsi="Arial" w:cs="Arial"/>
          <w:sz w:val="24"/>
          <w:szCs w:val="24"/>
        </w:rPr>
        <w:t>,</w:t>
      </w:r>
      <w:r w:rsidR="006F7B28" w:rsidRPr="006F7B28">
        <w:rPr>
          <w:rFonts w:ascii="Arial" w:hAnsi="Arial" w:cs="Arial"/>
          <w:sz w:val="24"/>
          <w:szCs w:val="24"/>
        </w:rPr>
        <w:t xml:space="preserve"> </w:t>
      </w:r>
      <w:r w:rsidRPr="006F7B28">
        <w:rPr>
          <w:rFonts w:ascii="Arial" w:hAnsi="Arial" w:cs="Arial"/>
          <w:sz w:val="24"/>
          <w:szCs w:val="24"/>
        </w:rPr>
        <w:t>considerando suas alterações posteriores e demais legislações aplicáveis.</w:t>
      </w:r>
    </w:p>
    <w:p w14:paraId="3EBF445D" w14:textId="77777777" w:rsidR="00371608" w:rsidRPr="006F7B28" w:rsidRDefault="00371608" w:rsidP="00371608">
      <w:pPr>
        <w:jc w:val="both"/>
        <w:rPr>
          <w:rStyle w:val="Normaltext"/>
          <w:rFonts w:ascii="Arial" w:hAnsi="Arial" w:cs="Arial"/>
          <w:sz w:val="24"/>
          <w:szCs w:val="24"/>
        </w:rPr>
      </w:pPr>
    </w:p>
    <w:p w14:paraId="4AAE78E7" w14:textId="2AEF8C52" w:rsidR="00371608" w:rsidRPr="006F7B28" w:rsidRDefault="00371608" w:rsidP="00371608">
      <w:pPr>
        <w:jc w:val="both"/>
        <w:rPr>
          <w:rFonts w:ascii="Arial" w:hAnsi="Arial" w:cs="Arial"/>
          <w:sz w:val="24"/>
          <w:szCs w:val="24"/>
        </w:rPr>
      </w:pPr>
      <w:r w:rsidRPr="006F7B28">
        <w:rPr>
          <w:rStyle w:val="Normaltext"/>
          <w:rFonts w:ascii="Arial" w:hAnsi="Arial" w:cs="Arial"/>
          <w:b/>
          <w:bCs/>
          <w:sz w:val="24"/>
          <w:szCs w:val="24"/>
        </w:rPr>
        <w:t>Vencedora</w:t>
      </w:r>
      <w:r w:rsidRPr="006F7B28">
        <w:rPr>
          <w:rStyle w:val="Normaltext"/>
          <w:rFonts w:ascii="Arial" w:hAnsi="Arial" w:cs="Arial"/>
          <w:sz w:val="24"/>
          <w:szCs w:val="24"/>
        </w:rPr>
        <w:t xml:space="preserve">: </w:t>
      </w:r>
      <w:r w:rsidR="006F7B28" w:rsidRPr="006F7B28">
        <w:rPr>
          <w:rFonts w:ascii="Arial" w:hAnsi="Arial" w:cs="Arial"/>
          <w:b/>
          <w:sz w:val="24"/>
          <w:szCs w:val="24"/>
        </w:rPr>
        <w:t>CARLOS LUIZ DA SILVA BRITO</w:t>
      </w:r>
      <w:r w:rsidR="006F7B28" w:rsidRPr="006F7B28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, </w:t>
      </w:r>
      <w:r w:rsidR="006F7B28" w:rsidRPr="006F7B28">
        <w:rPr>
          <w:rFonts w:ascii="Arial" w:hAnsi="Arial" w:cs="Arial"/>
          <w:sz w:val="24"/>
          <w:szCs w:val="24"/>
        </w:rPr>
        <w:t>devidamente inscrita no CNPJ/MF sob nº 40.449.607/0001-79, com sede na Rua Eustáquio Vargas, n° 2614, bairro Maria de Lourdes, Nova Alvorada do Sul/MS, CEP 79140-000.</w:t>
      </w:r>
    </w:p>
    <w:p w14:paraId="22611CF2" w14:textId="77777777" w:rsidR="00371608" w:rsidRPr="006F7B28" w:rsidRDefault="00371608" w:rsidP="00371608">
      <w:pPr>
        <w:jc w:val="both"/>
        <w:rPr>
          <w:rStyle w:val="Normaltext"/>
          <w:rFonts w:ascii="Arial" w:hAnsi="Arial" w:cs="Arial"/>
          <w:sz w:val="24"/>
          <w:szCs w:val="24"/>
        </w:rPr>
      </w:pPr>
    </w:p>
    <w:p w14:paraId="02A04064" w14:textId="77777777" w:rsidR="00371608" w:rsidRPr="006F7B28" w:rsidRDefault="00371608" w:rsidP="00371608">
      <w:pPr>
        <w:jc w:val="both"/>
        <w:rPr>
          <w:rStyle w:val="Normaltext"/>
          <w:rFonts w:ascii="Arial" w:hAnsi="Arial" w:cs="Arial"/>
          <w:sz w:val="24"/>
          <w:szCs w:val="24"/>
        </w:rPr>
      </w:pPr>
    </w:p>
    <w:p w14:paraId="58D2F2F3" w14:textId="3F9B522D" w:rsidR="00371608" w:rsidRPr="006F7B28" w:rsidRDefault="00371608" w:rsidP="00371608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F7B28">
        <w:rPr>
          <w:rFonts w:ascii="Arial" w:hAnsi="Arial" w:cs="Arial"/>
          <w:b/>
          <w:sz w:val="24"/>
          <w:szCs w:val="24"/>
        </w:rPr>
        <w:t xml:space="preserve">Valor da dispensa: </w:t>
      </w:r>
      <w:r w:rsidRPr="006F7B28">
        <w:rPr>
          <w:rStyle w:val="Normaltext"/>
          <w:rFonts w:ascii="Arial" w:hAnsi="Arial" w:cs="Arial"/>
          <w:sz w:val="24"/>
          <w:szCs w:val="24"/>
        </w:rPr>
        <w:t xml:space="preserve">R$ </w:t>
      </w:r>
      <w:r w:rsidR="006F7B28" w:rsidRPr="006F7B28">
        <w:rPr>
          <w:rStyle w:val="Normaltext"/>
          <w:rFonts w:ascii="Arial" w:hAnsi="Arial" w:cs="Arial"/>
          <w:sz w:val="24"/>
          <w:szCs w:val="24"/>
        </w:rPr>
        <w:t>26.400,000</w:t>
      </w:r>
      <w:r w:rsidR="003D274A" w:rsidRPr="006F7B28">
        <w:rPr>
          <w:rStyle w:val="Normaltext"/>
          <w:rFonts w:ascii="Arial" w:hAnsi="Arial" w:cs="Arial"/>
          <w:sz w:val="24"/>
          <w:szCs w:val="24"/>
        </w:rPr>
        <w:t xml:space="preserve"> (</w:t>
      </w:r>
      <w:r w:rsidR="006F7B28" w:rsidRPr="006F7B28">
        <w:rPr>
          <w:rStyle w:val="Normaltext"/>
          <w:rFonts w:ascii="Arial" w:hAnsi="Arial" w:cs="Arial"/>
          <w:sz w:val="24"/>
          <w:szCs w:val="24"/>
        </w:rPr>
        <w:t>vinte e seis mil e quatrocentos reais</w:t>
      </w:r>
      <w:r w:rsidR="003D274A" w:rsidRPr="006F7B28">
        <w:rPr>
          <w:rStyle w:val="Normaltext"/>
          <w:rFonts w:ascii="Arial" w:hAnsi="Arial" w:cs="Arial"/>
          <w:sz w:val="24"/>
          <w:szCs w:val="24"/>
        </w:rPr>
        <w:t>)</w:t>
      </w:r>
    </w:p>
    <w:p w14:paraId="2FBF3E14" w14:textId="77777777" w:rsidR="00371608" w:rsidRPr="006F7B28" w:rsidRDefault="00371608" w:rsidP="00371608">
      <w:pPr>
        <w:pStyle w:val="PargrafodaLista"/>
        <w:spacing w:line="276" w:lineRule="auto"/>
        <w:ind w:left="720"/>
        <w:contextualSpacing/>
        <w:jc w:val="both"/>
        <w:rPr>
          <w:rFonts w:ascii="Arial" w:hAnsi="Arial" w:cs="Arial"/>
          <w:sz w:val="24"/>
          <w:szCs w:val="24"/>
        </w:rPr>
      </w:pPr>
    </w:p>
    <w:p w14:paraId="56BD6207" w14:textId="44AC6A47" w:rsidR="00371608" w:rsidRPr="006F7B28" w:rsidRDefault="00371608" w:rsidP="00371608">
      <w:pPr>
        <w:tabs>
          <w:tab w:val="left" w:pos="141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F7B28">
        <w:rPr>
          <w:rFonts w:ascii="Arial" w:hAnsi="Arial" w:cs="Arial"/>
          <w:sz w:val="24"/>
          <w:szCs w:val="24"/>
        </w:rPr>
        <w:tab/>
      </w:r>
    </w:p>
    <w:p w14:paraId="3A667B70" w14:textId="77777777" w:rsidR="00371608" w:rsidRPr="006F7B28" w:rsidRDefault="00371608" w:rsidP="00371608">
      <w:pPr>
        <w:tabs>
          <w:tab w:val="left" w:pos="141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89A49D0" w14:textId="77777777" w:rsidR="00371608" w:rsidRPr="006F7B28" w:rsidRDefault="00371608" w:rsidP="00371608">
      <w:pPr>
        <w:tabs>
          <w:tab w:val="left" w:pos="141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F7B28">
        <w:rPr>
          <w:rFonts w:ascii="Arial" w:hAnsi="Arial" w:cs="Arial"/>
          <w:sz w:val="24"/>
          <w:szCs w:val="24"/>
        </w:rPr>
        <w:tab/>
      </w:r>
      <w:r w:rsidRPr="006F7B28">
        <w:rPr>
          <w:rFonts w:ascii="Arial" w:hAnsi="Arial" w:cs="Arial"/>
          <w:sz w:val="24"/>
          <w:szCs w:val="24"/>
        </w:rPr>
        <w:tab/>
        <w:t>Publique-se e Cumpra-se</w:t>
      </w:r>
    </w:p>
    <w:p w14:paraId="220E670A" w14:textId="77777777" w:rsidR="00371608" w:rsidRPr="006F7B28" w:rsidRDefault="00371608" w:rsidP="00371608">
      <w:pPr>
        <w:jc w:val="both"/>
        <w:rPr>
          <w:rFonts w:ascii="Arial" w:hAnsi="Arial" w:cs="Arial"/>
          <w:sz w:val="24"/>
          <w:szCs w:val="24"/>
        </w:rPr>
      </w:pPr>
    </w:p>
    <w:p w14:paraId="1D93A022" w14:textId="6C027C6F" w:rsidR="00371608" w:rsidRPr="006F7B28" w:rsidRDefault="00371608" w:rsidP="00371608">
      <w:pPr>
        <w:ind w:left="1416" w:firstLine="708"/>
        <w:jc w:val="right"/>
        <w:rPr>
          <w:rFonts w:ascii="Arial" w:hAnsi="Arial" w:cs="Arial"/>
          <w:sz w:val="24"/>
          <w:szCs w:val="24"/>
        </w:rPr>
      </w:pPr>
      <w:r w:rsidRPr="006F7B28">
        <w:rPr>
          <w:rFonts w:ascii="Arial" w:hAnsi="Arial" w:cs="Arial"/>
          <w:sz w:val="24"/>
          <w:szCs w:val="24"/>
        </w:rPr>
        <w:t xml:space="preserve">Nova Alvorada do Sul/MS, </w:t>
      </w:r>
      <w:r w:rsidR="006F7B28" w:rsidRPr="006F7B28">
        <w:rPr>
          <w:rFonts w:ascii="Arial" w:hAnsi="Arial" w:cs="Arial"/>
          <w:sz w:val="24"/>
          <w:szCs w:val="24"/>
        </w:rPr>
        <w:t>14</w:t>
      </w:r>
      <w:r w:rsidR="00CE3F89" w:rsidRPr="006F7B28">
        <w:rPr>
          <w:rFonts w:ascii="Arial" w:hAnsi="Arial" w:cs="Arial"/>
          <w:sz w:val="24"/>
          <w:szCs w:val="24"/>
        </w:rPr>
        <w:t xml:space="preserve"> </w:t>
      </w:r>
      <w:r w:rsidRPr="006F7B28">
        <w:rPr>
          <w:rFonts w:ascii="Arial" w:hAnsi="Arial" w:cs="Arial"/>
          <w:sz w:val="24"/>
          <w:szCs w:val="24"/>
        </w:rPr>
        <w:t>de fevereiro de 2023.</w:t>
      </w:r>
    </w:p>
    <w:p w14:paraId="4373065A" w14:textId="77777777" w:rsidR="00371608" w:rsidRPr="006F7B28" w:rsidRDefault="00371608" w:rsidP="00371608">
      <w:pPr>
        <w:jc w:val="both"/>
        <w:rPr>
          <w:rFonts w:ascii="Arial" w:hAnsi="Arial" w:cs="Arial"/>
          <w:sz w:val="24"/>
          <w:szCs w:val="24"/>
        </w:rPr>
      </w:pPr>
    </w:p>
    <w:p w14:paraId="2EC787E8" w14:textId="77777777" w:rsidR="00371608" w:rsidRPr="006F7B28" w:rsidRDefault="00371608" w:rsidP="00371608">
      <w:pPr>
        <w:jc w:val="both"/>
        <w:rPr>
          <w:rFonts w:ascii="Arial" w:hAnsi="Arial" w:cs="Arial"/>
          <w:sz w:val="24"/>
          <w:szCs w:val="24"/>
        </w:rPr>
      </w:pPr>
    </w:p>
    <w:p w14:paraId="37B5A79F" w14:textId="4128E62D" w:rsidR="00371608" w:rsidRPr="006F7B28" w:rsidRDefault="00371608" w:rsidP="00371608">
      <w:pPr>
        <w:jc w:val="center"/>
        <w:rPr>
          <w:rFonts w:ascii="Arial" w:hAnsi="Arial" w:cs="Arial"/>
          <w:b/>
          <w:sz w:val="24"/>
          <w:szCs w:val="24"/>
        </w:rPr>
      </w:pPr>
      <w:r w:rsidRPr="006F7B28">
        <w:rPr>
          <w:rFonts w:ascii="Arial" w:hAnsi="Arial" w:cs="Arial"/>
          <w:b/>
          <w:sz w:val="24"/>
          <w:szCs w:val="24"/>
        </w:rPr>
        <w:t xml:space="preserve">SIDICLEY BRASIL </w:t>
      </w:r>
      <w:r w:rsidR="003D274A" w:rsidRPr="006F7B28">
        <w:rPr>
          <w:rFonts w:ascii="Arial" w:hAnsi="Arial" w:cs="Arial"/>
          <w:b/>
          <w:sz w:val="24"/>
          <w:szCs w:val="24"/>
        </w:rPr>
        <w:t>DA SILVA</w:t>
      </w:r>
    </w:p>
    <w:p w14:paraId="4EEC5E85" w14:textId="68BD489F" w:rsidR="00371608" w:rsidRPr="006F7B28" w:rsidRDefault="00371608" w:rsidP="00371608">
      <w:pPr>
        <w:jc w:val="center"/>
        <w:rPr>
          <w:rFonts w:ascii="Arial" w:hAnsi="Arial" w:cs="Arial"/>
          <w:sz w:val="24"/>
          <w:szCs w:val="24"/>
        </w:rPr>
      </w:pPr>
      <w:r w:rsidRPr="006F7B28">
        <w:rPr>
          <w:rFonts w:ascii="Arial" w:hAnsi="Arial" w:cs="Arial"/>
          <w:sz w:val="24"/>
          <w:szCs w:val="24"/>
        </w:rPr>
        <w:t>Presidente da Câmara Municipal</w:t>
      </w:r>
    </w:p>
    <w:p w14:paraId="7DB51F54" w14:textId="2CA108B8" w:rsidR="00860833" w:rsidRPr="006F7B28" w:rsidRDefault="00860833" w:rsidP="00371608">
      <w:pPr>
        <w:rPr>
          <w:rFonts w:ascii="Arial" w:hAnsi="Arial" w:cs="Arial"/>
          <w:sz w:val="24"/>
          <w:szCs w:val="24"/>
        </w:rPr>
      </w:pPr>
    </w:p>
    <w:sectPr w:rsidR="00860833" w:rsidRPr="006F7B28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B3B9F3" w14:textId="77777777" w:rsidR="002B00EB" w:rsidRDefault="002B00EB" w:rsidP="00860833">
      <w:r>
        <w:separator/>
      </w:r>
    </w:p>
  </w:endnote>
  <w:endnote w:type="continuationSeparator" w:id="0">
    <w:p w14:paraId="18434F0E" w14:textId="77777777" w:rsidR="002B00EB" w:rsidRDefault="002B00EB" w:rsidP="00860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5FE5C" w14:textId="77777777" w:rsidR="003D274A" w:rsidRDefault="003D274A" w:rsidP="003D274A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</w:p>
  <w:p w14:paraId="30ABD8B4" w14:textId="77777777" w:rsidR="003D274A" w:rsidRDefault="003D274A" w:rsidP="003D274A">
    <w:pPr>
      <w:pStyle w:val="Rodap"/>
      <w:jc w:val="center"/>
    </w:pPr>
    <w:r>
      <w:t xml:space="preserve">Rua </w:t>
    </w:r>
    <w:proofErr w:type="spellStart"/>
    <w:r>
      <w:t>Dorivaldo</w:t>
    </w:r>
    <w:proofErr w:type="spellEnd"/>
    <w:r>
      <w:t xml:space="preserve"> Monteiro Nogueira, n° 1180, Jardim Eldorado, Nova Alvorada do Sul/MS</w:t>
    </w:r>
  </w:p>
  <w:p w14:paraId="6A7F1259" w14:textId="77777777" w:rsidR="003D274A" w:rsidRPr="003D274A" w:rsidRDefault="003D274A" w:rsidP="003D27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3E6EFA" w14:textId="77777777" w:rsidR="002B00EB" w:rsidRDefault="002B00EB" w:rsidP="00860833">
      <w:r>
        <w:separator/>
      </w:r>
    </w:p>
  </w:footnote>
  <w:footnote w:type="continuationSeparator" w:id="0">
    <w:p w14:paraId="0B67268E" w14:textId="77777777" w:rsidR="002B00EB" w:rsidRDefault="002B00EB" w:rsidP="008608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1F34F" w14:textId="1298ACF8" w:rsidR="004D2C33" w:rsidRDefault="004D2C33" w:rsidP="004D2C33">
    <w:pPr>
      <w:jc w:val="center"/>
    </w:pPr>
    <w:r>
      <w:rPr>
        <w:noProof/>
      </w:rPr>
      <w:drawing>
        <wp:inline distT="0" distB="0" distL="0" distR="0" wp14:anchorId="03D324A8" wp14:editId="0BA9F7EB">
          <wp:extent cx="1552575" cy="47625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4FF2F7" w14:textId="77777777" w:rsidR="004D2C33" w:rsidRDefault="004D2C33" w:rsidP="004D2C33">
    <w:pPr>
      <w:tabs>
        <w:tab w:val="left" w:pos="3450"/>
      </w:tabs>
      <w:jc w:val="center"/>
      <w:rPr>
        <w:b/>
        <w:szCs w:val="19"/>
      </w:rPr>
    </w:pPr>
    <w:r>
      <w:rPr>
        <w:b/>
        <w:szCs w:val="19"/>
      </w:rPr>
      <w:t>CÂMARA MUNICIPAL</w:t>
    </w:r>
  </w:p>
  <w:p w14:paraId="7728E2B1" w14:textId="77777777" w:rsidR="004D2C33" w:rsidRDefault="004D2C33" w:rsidP="004D2C33">
    <w:pPr>
      <w:jc w:val="center"/>
      <w:rPr>
        <w:b/>
        <w:szCs w:val="19"/>
      </w:rPr>
    </w:pPr>
    <w:r>
      <w:rPr>
        <w:b/>
        <w:szCs w:val="19"/>
      </w:rPr>
      <w:t>Munícipio de Nova Alvorada do Sul</w:t>
    </w:r>
  </w:p>
  <w:p w14:paraId="768D8EE4" w14:textId="77777777" w:rsidR="004D2C33" w:rsidRDefault="004D2C33" w:rsidP="004D2C33">
    <w:pPr>
      <w:jc w:val="center"/>
      <w:rPr>
        <w:b/>
        <w:szCs w:val="19"/>
      </w:rPr>
    </w:pPr>
    <w:r>
      <w:rPr>
        <w:b/>
        <w:szCs w:val="19"/>
      </w:rPr>
      <w:t>Estado de Mato Grosso do Sul</w:t>
    </w:r>
  </w:p>
  <w:p w14:paraId="65DDD8DE" w14:textId="77777777" w:rsidR="004D2C33" w:rsidRDefault="004D2C3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ED0"/>
    <w:rsid w:val="00054B1E"/>
    <w:rsid w:val="00150326"/>
    <w:rsid w:val="00181BFE"/>
    <w:rsid w:val="001F4A46"/>
    <w:rsid w:val="002B00EB"/>
    <w:rsid w:val="002B7ED0"/>
    <w:rsid w:val="002D66B6"/>
    <w:rsid w:val="00371608"/>
    <w:rsid w:val="003D274A"/>
    <w:rsid w:val="004D2C33"/>
    <w:rsid w:val="0057625E"/>
    <w:rsid w:val="005F681B"/>
    <w:rsid w:val="006D55E8"/>
    <w:rsid w:val="006F7B28"/>
    <w:rsid w:val="0079341A"/>
    <w:rsid w:val="00860833"/>
    <w:rsid w:val="00A370B0"/>
    <w:rsid w:val="00B22173"/>
    <w:rsid w:val="00CA14A2"/>
    <w:rsid w:val="00CE3F89"/>
    <w:rsid w:val="00CE6D5A"/>
    <w:rsid w:val="00F46D3B"/>
    <w:rsid w:val="00FF1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7499B"/>
  <w15:chartTrackingRefBased/>
  <w15:docId w15:val="{8D01C5D8-8F70-4C16-859B-1F1CF4067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160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54B1E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8608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60833"/>
  </w:style>
  <w:style w:type="paragraph" w:styleId="Rodap">
    <w:name w:val="footer"/>
    <w:basedOn w:val="Normal"/>
    <w:link w:val="RodapChar"/>
    <w:uiPriority w:val="99"/>
    <w:unhideWhenUsed/>
    <w:rsid w:val="008608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60833"/>
  </w:style>
  <w:style w:type="paragraph" w:styleId="PargrafodaLista">
    <w:name w:val="List Paragraph"/>
    <w:basedOn w:val="Normal"/>
    <w:uiPriority w:val="34"/>
    <w:qFormat/>
    <w:rsid w:val="00371608"/>
    <w:pPr>
      <w:ind w:left="708"/>
    </w:pPr>
  </w:style>
  <w:style w:type="character" w:customStyle="1" w:styleId="Normaltext">
    <w:name w:val="Normal text"/>
    <w:uiPriority w:val="99"/>
    <w:rsid w:val="00371608"/>
    <w:rPr>
      <w:sz w:val="20"/>
      <w:szCs w:val="20"/>
    </w:rPr>
  </w:style>
  <w:style w:type="character" w:styleId="Forte">
    <w:name w:val="Strong"/>
    <w:basedOn w:val="Fontepargpadro"/>
    <w:uiPriority w:val="22"/>
    <w:qFormat/>
    <w:rsid w:val="003716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5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212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WX UserPrime</dc:creator>
  <cp:keywords/>
  <dc:description/>
  <cp:lastModifiedBy>Licitaçao</cp:lastModifiedBy>
  <cp:revision>6</cp:revision>
  <cp:lastPrinted>2023-02-14T10:11:00Z</cp:lastPrinted>
  <dcterms:created xsi:type="dcterms:W3CDTF">2023-02-07T19:49:00Z</dcterms:created>
  <dcterms:modified xsi:type="dcterms:W3CDTF">2023-02-14T11:54:00Z</dcterms:modified>
</cp:coreProperties>
</file>