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11000" w:type="dxa"/>
        <w:tblInd w:w="-402" w:type="dxa"/>
        <w:tblLook w:val="04A0" w:firstRow="1" w:lastRow="0" w:firstColumn="1" w:lastColumn="0" w:noHBand="0" w:noVBand="1"/>
      </w:tblPr>
      <w:tblGrid>
        <w:gridCol w:w="8448"/>
        <w:gridCol w:w="2552"/>
      </w:tblGrid>
      <w:tr w:rsidR="00B56FF0" w14:paraId="084B1043" w14:textId="77777777" w:rsidTr="00907271">
        <w:trPr>
          <w:trHeight w:val="1420"/>
        </w:trPr>
        <w:tc>
          <w:tcPr>
            <w:tcW w:w="8448" w:type="dxa"/>
          </w:tcPr>
          <w:p w14:paraId="21F0DA6C" w14:textId="3AE1EF41" w:rsidR="00B56FF0" w:rsidRPr="00585D1C" w:rsidRDefault="00907271" w:rsidP="00B56FF0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5D1C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66944" behindDoc="0" locked="0" layoutInCell="1" allowOverlap="1" wp14:anchorId="0B1B4CB3" wp14:editId="01BDC45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53975</wp:posOffset>
                  </wp:positionV>
                  <wp:extent cx="689043" cy="762000"/>
                  <wp:effectExtent l="0" t="0" r="0" b="0"/>
                  <wp:wrapNone/>
                  <wp:docPr id="18645351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102102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043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6FF0" w:rsidRPr="00585D1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SERVIÇO AUTÔNOMO DE ÁGUA E ESGOTO DE VALENÇA</w:t>
            </w:r>
          </w:p>
          <w:p w14:paraId="2FF815C3" w14:textId="3F18F0FD" w:rsidR="00B56FF0" w:rsidRPr="00585D1C" w:rsidRDefault="00B56FF0" w:rsidP="00B56FF0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5D1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CNPJ: 16.176.067/0001-11</w:t>
            </w:r>
          </w:p>
          <w:p w14:paraId="5B6799FA" w14:textId="1E53F96B" w:rsidR="00B56FF0" w:rsidRPr="00585D1C" w:rsidRDefault="00B56FF0" w:rsidP="00B56FF0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5D1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               Rua General Câmara, nº 75, Centro, CEP: 45400000, Valença -BA</w:t>
            </w:r>
          </w:p>
          <w:p w14:paraId="0379ACAB" w14:textId="308AF83E" w:rsidR="00B56FF0" w:rsidRDefault="00B56FF0" w:rsidP="00B56FF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85D1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Fone: (75) 3643-3350</w:t>
            </w:r>
          </w:p>
        </w:tc>
        <w:tc>
          <w:tcPr>
            <w:tcW w:w="2552" w:type="dxa"/>
          </w:tcPr>
          <w:p w14:paraId="6847FD1C" w14:textId="77777777" w:rsidR="00585D1C" w:rsidRPr="00585D1C" w:rsidRDefault="00585D1C" w:rsidP="00B56FF0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45F49585" w14:textId="156705B2" w:rsidR="00B56FF0" w:rsidRPr="00585D1C" w:rsidRDefault="00B56FF0" w:rsidP="00585D1C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5D1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PROCESSO </w:t>
            </w:r>
            <w:r w:rsidR="00AA360B" w:rsidRPr="00585D1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00</w:t>
            </w:r>
            <w:r w:rsidR="0002492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42</w:t>
            </w:r>
            <w:r w:rsidRPr="00585D1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/ 2026</w:t>
            </w:r>
          </w:p>
          <w:p w14:paraId="41FE3F1D" w14:textId="77777777" w:rsidR="00585D1C" w:rsidRPr="00585D1C" w:rsidRDefault="00585D1C" w:rsidP="00585D1C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6DE1BE36" w14:textId="64A164F9" w:rsidR="00B56FF0" w:rsidRDefault="00AC67F6" w:rsidP="00B56FF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DISPENSA ELETRÔNICA</w:t>
            </w:r>
          </w:p>
        </w:tc>
      </w:tr>
    </w:tbl>
    <w:p w14:paraId="1A43F69B" w14:textId="0420715C" w:rsidR="00AD31E9" w:rsidRPr="00B56FF0" w:rsidRDefault="00AD31E9" w:rsidP="0090727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tbl>
      <w:tblPr>
        <w:tblStyle w:val="Tabelacomgrade"/>
        <w:tblW w:w="10814" w:type="dxa"/>
        <w:tblInd w:w="-402" w:type="dxa"/>
        <w:tblLook w:val="04A0" w:firstRow="1" w:lastRow="0" w:firstColumn="1" w:lastColumn="0" w:noHBand="0" w:noVBand="1"/>
      </w:tblPr>
      <w:tblGrid>
        <w:gridCol w:w="11070"/>
      </w:tblGrid>
      <w:tr w:rsidR="00B56FF0" w14:paraId="0A07FA10" w14:textId="77777777" w:rsidTr="004A51D3">
        <w:trPr>
          <w:trHeight w:val="182"/>
        </w:trPr>
        <w:tc>
          <w:tcPr>
            <w:tcW w:w="10814" w:type="dxa"/>
            <w:shd w:val="clear" w:color="auto" w:fill="D9D9D9" w:themeFill="background1" w:themeFillShade="D9"/>
          </w:tcPr>
          <w:p w14:paraId="7E57D15E" w14:textId="0E4F6468" w:rsidR="00B56FF0" w:rsidRPr="00585D1C" w:rsidRDefault="00B56FF0" w:rsidP="00B56F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5D1C">
              <w:rPr>
                <w:rFonts w:ascii="Arial" w:hAnsi="Arial" w:cs="Arial"/>
                <w:b/>
                <w:bCs/>
                <w:sz w:val="18"/>
                <w:szCs w:val="18"/>
              </w:rPr>
              <w:t>Unidade Solicitante</w:t>
            </w:r>
          </w:p>
        </w:tc>
      </w:tr>
      <w:tr w:rsidR="00B56FF0" w14:paraId="2328328F" w14:textId="77777777" w:rsidTr="004A51D3">
        <w:trPr>
          <w:trHeight w:val="556"/>
        </w:trPr>
        <w:tc>
          <w:tcPr>
            <w:tcW w:w="1081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2305466" w14:textId="638D1311" w:rsidR="00372521" w:rsidRDefault="00907271" w:rsidP="00147BC3">
            <w:pPr>
              <w:rPr>
                <w:rFonts w:ascii="Arial" w:hAnsi="Arial" w:cs="Arial"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69"/>
              <w:gridCol w:w="3470"/>
              <w:gridCol w:w="3470"/>
            </w:tblGrid>
            <w:tr w:rsidR="00372521" w14:paraId="0A889CF0" w14:textId="77777777" w:rsidTr="004A51D3">
              <w:trPr>
                <w:trHeight w:val="185"/>
              </w:trPr>
              <w:tc>
                <w:tcPr>
                  <w:tcW w:w="3469" w:type="dxa"/>
                </w:tcPr>
                <w:p w14:paraId="13A62D07" w14:textId="3F8A2EE4" w:rsidR="00372521" w:rsidRPr="0096185C" w:rsidRDefault="00372521" w:rsidP="00372521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96185C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CENTRO DE CUSTO/RESPONSÁVEL</w:t>
                  </w:r>
                </w:p>
              </w:tc>
              <w:tc>
                <w:tcPr>
                  <w:tcW w:w="3470" w:type="dxa"/>
                </w:tcPr>
                <w:p w14:paraId="691A2801" w14:textId="340EDF5C" w:rsidR="00372521" w:rsidRPr="0096185C" w:rsidRDefault="00372521" w:rsidP="00372521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96185C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Nº DFD/DATA</w:t>
                  </w:r>
                </w:p>
              </w:tc>
              <w:tc>
                <w:tcPr>
                  <w:tcW w:w="3470" w:type="dxa"/>
                </w:tcPr>
                <w:p w14:paraId="2B7D8CA0" w14:textId="458DF318" w:rsidR="00372521" w:rsidRPr="0096185C" w:rsidRDefault="00372521" w:rsidP="00372521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96185C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PROTOCOLO: </w:t>
                  </w:r>
                  <w:r w:rsidR="00BE2F02" w:rsidRPr="00BE2F02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4</w:t>
                  </w:r>
                  <w:r w:rsidR="0002492A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39</w:t>
                  </w:r>
                  <w:r w:rsidR="00BE2F02" w:rsidRPr="00BE2F02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/2026</w:t>
                  </w:r>
                </w:p>
              </w:tc>
            </w:tr>
            <w:tr w:rsidR="00372521" w14:paraId="4782A8A0" w14:textId="77777777" w:rsidTr="004A51D3">
              <w:trPr>
                <w:trHeight w:val="185"/>
              </w:trPr>
              <w:tc>
                <w:tcPr>
                  <w:tcW w:w="3469" w:type="dxa"/>
                </w:tcPr>
                <w:p w14:paraId="35F94941" w14:textId="174F5DFA" w:rsidR="00372521" w:rsidRDefault="00AC67F6" w:rsidP="0037252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DIVISÃO ADMINISTRATIVA</w:t>
                  </w:r>
                </w:p>
              </w:tc>
              <w:tc>
                <w:tcPr>
                  <w:tcW w:w="3470" w:type="dxa"/>
                </w:tcPr>
                <w:p w14:paraId="377C0094" w14:textId="25D6443D" w:rsidR="00372521" w:rsidRDefault="00BE2F02" w:rsidP="0037252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20</w:t>
                  </w:r>
                  <w:r w:rsidR="0002492A"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  <w:r w:rsidR="0096185C">
                    <w:rPr>
                      <w:rFonts w:ascii="Arial" w:hAnsi="Arial" w:cs="Arial"/>
                      <w:sz w:val="18"/>
                      <w:szCs w:val="18"/>
                    </w:rPr>
                    <w:t>/ 2026</w:t>
                  </w:r>
                </w:p>
              </w:tc>
              <w:tc>
                <w:tcPr>
                  <w:tcW w:w="3470" w:type="dxa"/>
                </w:tcPr>
                <w:p w14:paraId="2B2F0FEC" w14:textId="77777777" w:rsidR="00372521" w:rsidRDefault="00372521" w:rsidP="0037252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05577BC3" w14:textId="5AD4F432" w:rsidR="00147BC3" w:rsidRPr="00585D1C" w:rsidRDefault="00885607" w:rsidP="00147BC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</w:t>
            </w:r>
          </w:p>
          <w:p w14:paraId="0F4D4A4D" w14:textId="27A879DB" w:rsidR="00907271" w:rsidRPr="00585D1C" w:rsidRDefault="00907271" w:rsidP="00147BC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47BC3" w14:paraId="52781589" w14:textId="77777777" w:rsidTr="004A51D3">
        <w:trPr>
          <w:trHeight w:val="222"/>
        </w:trPr>
        <w:tc>
          <w:tcPr>
            <w:tcW w:w="10814" w:type="dxa"/>
            <w:tcBorders>
              <w:bottom w:val="nil"/>
            </w:tcBorders>
            <w:shd w:val="clear" w:color="auto" w:fill="D9D9D9" w:themeFill="background1" w:themeFillShade="D9"/>
          </w:tcPr>
          <w:p w14:paraId="57CBEB3C" w14:textId="77777777" w:rsidR="00147BC3" w:rsidRPr="00585D1C" w:rsidRDefault="00147BC3" w:rsidP="00147B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5D1C">
              <w:rPr>
                <w:rFonts w:ascii="Arial" w:hAnsi="Arial" w:cs="Arial"/>
                <w:b/>
                <w:bCs/>
                <w:sz w:val="18"/>
                <w:szCs w:val="18"/>
              </w:rPr>
              <w:t>Justificativa</w:t>
            </w:r>
          </w:p>
          <w:p w14:paraId="38849C97" w14:textId="510BE81F" w:rsidR="00147BC3" w:rsidRPr="00585D1C" w:rsidRDefault="00147BC3" w:rsidP="00147B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>Objeto do processo</w:t>
            </w:r>
          </w:p>
        </w:tc>
      </w:tr>
      <w:tr w:rsidR="00147BC3" w14:paraId="069DBB13" w14:textId="77777777" w:rsidTr="004A51D3">
        <w:trPr>
          <w:trHeight w:val="222"/>
        </w:trPr>
        <w:tc>
          <w:tcPr>
            <w:tcW w:w="1081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27DDE4C2" w14:textId="74D76694" w:rsidR="00907271" w:rsidRPr="0002492A" w:rsidRDefault="0002492A" w:rsidP="0076270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492A">
              <w:rPr>
                <w:rFonts w:ascii="Arial" w:hAnsi="Arial" w:cs="Arial"/>
                <w:sz w:val="18"/>
                <w:szCs w:val="18"/>
              </w:rPr>
              <w:t>Prestação de serviços de seguro de acidentes pessoais e despesas médicas hospitalares, em regime não contributário, destinada a garantir cobertura aos servidores ativos e estagiários do Serviço Autônomo de Água e Esgoto.</w:t>
            </w:r>
          </w:p>
        </w:tc>
      </w:tr>
      <w:tr w:rsidR="00147BC3" w14:paraId="582F2A34" w14:textId="77777777" w:rsidTr="004A51D3">
        <w:trPr>
          <w:trHeight w:val="222"/>
        </w:trPr>
        <w:tc>
          <w:tcPr>
            <w:tcW w:w="10814" w:type="dxa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</w:tcPr>
          <w:p w14:paraId="33892911" w14:textId="4F0A52B9" w:rsidR="00147BC3" w:rsidRPr="00585D1C" w:rsidRDefault="00147BC3" w:rsidP="00147B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5D1C">
              <w:rPr>
                <w:rFonts w:ascii="Arial" w:hAnsi="Arial" w:cs="Arial"/>
                <w:b/>
                <w:bCs/>
                <w:sz w:val="18"/>
                <w:szCs w:val="18"/>
              </w:rPr>
              <w:t>Setor Contábil</w:t>
            </w:r>
          </w:p>
          <w:p w14:paraId="7C07F42C" w14:textId="3C8C1E48" w:rsidR="00147BC3" w:rsidRPr="00585D1C" w:rsidRDefault="00147BC3" w:rsidP="00147B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>Comprovação de Dotação Orçamentária</w:t>
            </w:r>
          </w:p>
        </w:tc>
      </w:tr>
      <w:tr w:rsidR="00147BC3" w14:paraId="22EE714D" w14:textId="77777777" w:rsidTr="004A51D3">
        <w:trPr>
          <w:trHeight w:val="222"/>
        </w:trPr>
        <w:tc>
          <w:tcPr>
            <w:tcW w:w="1081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3E291608" w14:textId="77777777" w:rsidR="00762703" w:rsidRPr="00585D1C" w:rsidRDefault="00762703" w:rsidP="00AA360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8F68A2" w14:textId="4F79BC83" w:rsidR="00AA360B" w:rsidRPr="0002492A" w:rsidRDefault="00AA360B" w:rsidP="00AA360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02492A">
              <w:rPr>
                <w:rFonts w:ascii="Arial" w:eastAsia="Calibri" w:hAnsi="Arial" w:cs="Arial"/>
                <w:sz w:val="18"/>
                <w:szCs w:val="18"/>
              </w:rPr>
              <w:t xml:space="preserve">I) Gestão/Unidade: </w:t>
            </w:r>
            <w:r w:rsidR="00E83B32" w:rsidRPr="0002492A">
              <w:rPr>
                <w:rFonts w:ascii="Arial" w:hAnsi="Arial" w:cs="Arial"/>
                <w:sz w:val="18"/>
                <w:szCs w:val="18"/>
              </w:rPr>
              <w:t>70101</w:t>
            </w:r>
          </w:p>
          <w:p w14:paraId="211FC045" w14:textId="69BC26A6" w:rsidR="00AC67F6" w:rsidRPr="0002492A" w:rsidRDefault="00AA360B" w:rsidP="00AA360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492A">
              <w:rPr>
                <w:rFonts w:ascii="Arial" w:eastAsia="Calibri" w:hAnsi="Arial" w:cs="Arial"/>
                <w:sz w:val="18"/>
                <w:szCs w:val="18"/>
              </w:rPr>
              <w:t xml:space="preserve">II) Programa de Trabalho: </w:t>
            </w:r>
            <w:r w:rsidR="00E83B32" w:rsidRPr="0002492A">
              <w:rPr>
                <w:rFonts w:ascii="Arial" w:hAnsi="Arial" w:cs="Arial"/>
                <w:sz w:val="18"/>
                <w:szCs w:val="18"/>
              </w:rPr>
              <w:t>04.122.0013</w:t>
            </w:r>
          </w:p>
          <w:p w14:paraId="797C97B1" w14:textId="1A03FC79" w:rsidR="00AA360B" w:rsidRPr="0002492A" w:rsidRDefault="00AA360B" w:rsidP="00AA360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02492A">
              <w:rPr>
                <w:rFonts w:ascii="Arial" w:eastAsia="Calibri" w:hAnsi="Arial" w:cs="Arial"/>
                <w:sz w:val="18"/>
                <w:szCs w:val="18"/>
              </w:rPr>
              <w:t xml:space="preserve">III) Ação: </w:t>
            </w:r>
            <w:r w:rsidR="00E83B32" w:rsidRPr="0002492A">
              <w:rPr>
                <w:rFonts w:ascii="Arial" w:hAnsi="Arial" w:cs="Arial"/>
                <w:sz w:val="18"/>
                <w:szCs w:val="18"/>
              </w:rPr>
              <w:t>600</w:t>
            </w:r>
            <w:r w:rsidR="0002492A" w:rsidRPr="0002492A">
              <w:rPr>
                <w:rFonts w:ascii="Arial" w:hAnsi="Arial" w:cs="Arial"/>
                <w:sz w:val="18"/>
                <w:szCs w:val="18"/>
              </w:rPr>
              <w:t>1</w:t>
            </w:r>
          </w:p>
          <w:p w14:paraId="3BD465D9" w14:textId="5637B76E" w:rsidR="00AA360B" w:rsidRPr="0002492A" w:rsidRDefault="00AA360B" w:rsidP="00AA360B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02492A">
              <w:rPr>
                <w:rFonts w:ascii="Arial" w:eastAsia="Calibri" w:hAnsi="Arial" w:cs="Arial"/>
                <w:sz w:val="18"/>
                <w:szCs w:val="18"/>
              </w:rPr>
              <w:t xml:space="preserve">IV) Elemento de Despesa: </w:t>
            </w:r>
            <w:r w:rsidR="0002492A" w:rsidRPr="0002492A">
              <w:rPr>
                <w:rFonts w:ascii="Arial" w:hAnsi="Arial" w:cs="Arial"/>
                <w:sz w:val="18"/>
                <w:szCs w:val="18"/>
              </w:rPr>
              <w:t>3.3.90.39.00 / 3.3.90.08.00</w:t>
            </w:r>
          </w:p>
          <w:p w14:paraId="5E541C1C" w14:textId="2266E1A2" w:rsidR="00AA360B" w:rsidRPr="0002492A" w:rsidRDefault="00AA360B" w:rsidP="00AA360B">
            <w:pPr>
              <w:rPr>
                <w:rFonts w:ascii="Arial" w:eastAsiaTheme="minorHAnsi" w:hAnsi="Arial" w:cs="Arial"/>
                <w:sz w:val="18"/>
                <w:szCs w:val="18"/>
              </w:rPr>
            </w:pPr>
            <w:r w:rsidRPr="0002492A">
              <w:rPr>
                <w:rFonts w:ascii="Arial" w:eastAsia="Calibri" w:hAnsi="Arial" w:cs="Arial"/>
                <w:sz w:val="18"/>
                <w:szCs w:val="18"/>
              </w:rPr>
              <w:t xml:space="preserve">V) Fonte de Recursos: </w:t>
            </w:r>
            <w:r w:rsidR="00E83B32" w:rsidRPr="0002492A">
              <w:rPr>
                <w:rFonts w:ascii="Arial" w:hAnsi="Arial" w:cs="Arial"/>
                <w:sz w:val="18"/>
                <w:szCs w:val="18"/>
              </w:rPr>
              <w:t>1753</w:t>
            </w:r>
            <w:r w:rsidRPr="0002492A"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</w:p>
          <w:p w14:paraId="5BC735B0" w14:textId="77777777" w:rsidR="00AA360B" w:rsidRPr="00585D1C" w:rsidRDefault="00AA360B" w:rsidP="00AA360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  <w:p w14:paraId="0B201304" w14:textId="77777777" w:rsidR="00147BC3" w:rsidRPr="00585D1C" w:rsidRDefault="00147BC3" w:rsidP="00147BC3">
            <w:pPr>
              <w:rPr>
                <w:rFonts w:ascii="Arial" w:hAnsi="Arial" w:cs="Arial"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>Após a análise da(s) solicitação(</w:t>
            </w:r>
            <w:proofErr w:type="spellStart"/>
            <w:r w:rsidRPr="00585D1C">
              <w:rPr>
                <w:rFonts w:ascii="Arial" w:hAnsi="Arial" w:cs="Arial"/>
                <w:sz w:val="18"/>
                <w:szCs w:val="18"/>
              </w:rPr>
              <w:t>ões</w:t>
            </w:r>
            <w:proofErr w:type="spellEnd"/>
            <w:r w:rsidRPr="00585D1C">
              <w:rPr>
                <w:rFonts w:ascii="Arial" w:hAnsi="Arial" w:cs="Arial"/>
                <w:sz w:val="18"/>
                <w:szCs w:val="18"/>
              </w:rPr>
              <w:t xml:space="preserve">) de despesa a ser atendida(s) pelo processo supra citado, da sua natureza, e das dotações orçamentárias referidas, atesto haver saldo orçamentário disponível para atendê-las. </w:t>
            </w:r>
          </w:p>
          <w:p w14:paraId="7F69244B" w14:textId="77777777" w:rsidR="00147BC3" w:rsidRPr="00585D1C" w:rsidRDefault="00147BC3" w:rsidP="00A03733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5FD57123" w14:textId="310F3AF6" w:rsidR="00147BC3" w:rsidRPr="00585D1C" w:rsidRDefault="00147BC3" w:rsidP="00147BC3">
            <w:pPr>
              <w:rPr>
                <w:rFonts w:ascii="Arial" w:hAnsi="Arial" w:cs="Arial"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_______________________________________________________</w:t>
            </w:r>
          </w:p>
          <w:p w14:paraId="5F65E324" w14:textId="2EB52F06" w:rsidR="00147BC3" w:rsidRPr="00585D1C" w:rsidRDefault="00147BC3" w:rsidP="00147BC3">
            <w:pPr>
              <w:rPr>
                <w:rFonts w:ascii="Arial" w:hAnsi="Arial" w:cs="Arial"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</w:t>
            </w:r>
            <w:r w:rsidR="0040248D" w:rsidRPr="00585D1C">
              <w:rPr>
                <w:rFonts w:ascii="Arial" w:hAnsi="Arial" w:cs="Arial"/>
                <w:sz w:val="18"/>
                <w:szCs w:val="18"/>
              </w:rPr>
              <w:t xml:space="preserve">                </w:t>
            </w:r>
            <w:r w:rsidRPr="00585D1C">
              <w:rPr>
                <w:rFonts w:ascii="Arial" w:hAnsi="Arial" w:cs="Arial"/>
                <w:sz w:val="18"/>
                <w:szCs w:val="18"/>
              </w:rPr>
              <w:t xml:space="preserve">  Assinatura do Responsável</w:t>
            </w:r>
          </w:p>
          <w:p w14:paraId="503F2EAD" w14:textId="0C9F8960" w:rsidR="00C829B3" w:rsidRPr="00585D1C" w:rsidRDefault="00C829B3" w:rsidP="00147BC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47BC3" w14:paraId="1EE69709" w14:textId="77777777" w:rsidTr="004A51D3">
        <w:trPr>
          <w:trHeight w:val="222"/>
        </w:trPr>
        <w:tc>
          <w:tcPr>
            <w:tcW w:w="10814" w:type="dxa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</w:tcPr>
          <w:p w14:paraId="59EBEF2A" w14:textId="0BE34EB5" w:rsidR="00147BC3" w:rsidRPr="00585D1C" w:rsidRDefault="00147BC3" w:rsidP="00147B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5D1C">
              <w:rPr>
                <w:rFonts w:ascii="Arial" w:hAnsi="Arial" w:cs="Arial"/>
                <w:b/>
                <w:bCs/>
                <w:sz w:val="18"/>
                <w:szCs w:val="18"/>
              </w:rPr>
              <w:t>Diretor</w:t>
            </w:r>
          </w:p>
          <w:p w14:paraId="66066892" w14:textId="7ECBCC4B" w:rsidR="00147BC3" w:rsidRPr="00585D1C" w:rsidRDefault="00147BC3" w:rsidP="00147B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>Autorização</w:t>
            </w:r>
          </w:p>
        </w:tc>
      </w:tr>
      <w:tr w:rsidR="00147BC3" w14:paraId="0FB39D0F" w14:textId="77777777" w:rsidTr="004A51D3">
        <w:trPr>
          <w:trHeight w:val="222"/>
        </w:trPr>
        <w:tc>
          <w:tcPr>
            <w:tcW w:w="1081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5F2AD445" w14:textId="77777777" w:rsidR="00907271" w:rsidRPr="00585D1C" w:rsidRDefault="00907271" w:rsidP="00C829B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C9DEA5" w14:textId="674863D5" w:rsidR="00C829B3" w:rsidRPr="00585D1C" w:rsidRDefault="00C829B3" w:rsidP="00C829B3">
            <w:pPr>
              <w:rPr>
                <w:rFonts w:ascii="Arial" w:hAnsi="Arial" w:cs="Arial"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>Autorizo a abertura do processo de compra por dispensa, inexigibilidade, ou licitação, na modalidade pertinente, conforme for o caso, para que sejam satisfeitas as necessidades da(s) unidade(s) solicitante(s) segundo o objeto acima descrito.</w:t>
            </w:r>
          </w:p>
          <w:p w14:paraId="38AC8378" w14:textId="77777777" w:rsidR="00C829B3" w:rsidRPr="00585D1C" w:rsidRDefault="00C829B3" w:rsidP="00C829B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CB9605" w14:textId="5C1824D7" w:rsidR="00C829B3" w:rsidRDefault="00C829B3" w:rsidP="00C829B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4A3C6D" w14:textId="2BFCDFCA" w:rsidR="00585D1C" w:rsidRDefault="00585D1C" w:rsidP="00C829B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221915" w14:textId="77777777" w:rsidR="00585D1C" w:rsidRPr="00585D1C" w:rsidRDefault="00585D1C" w:rsidP="00C829B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EAA7B5" w14:textId="5C242E58" w:rsidR="00C829B3" w:rsidRPr="00585D1C" w:rsidRDefault="00C829B3" w:rsidP="00C829B3">
            <w:pPr>
              <w:rPr>
                <w:rFonts w:ascii="Arial" w:hAnsi="Arial" w:cs="Arial"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>Valença – BA,</w:t>
            </w:r>
            <w:r w:rsidR="0002492A">
              <w:rPr>
                <w:rFonts w:ascii="Arial" w:hAnsi="Arial" w:cs="Arial"/>
                <w:sz w:val="18"/>
                <w:szCs w:val="18"/>
              </w:rPr>
              <w:t xml:space="preserve"> 18</w:t>
            </w:r>
            <w:r w:rsidR="00E83B3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62703" w:rsidRPr="00585D1C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="00E83B32">
              <w:rPr>
                <w:rFonts w:ascii="Arial" w:hAnsi="Arial" w:cs="Arial"/>
                <w:sz w:val="18"/>
                <w:szCs w:val="18"/>
              </w:rPr>
              <w:t>abril</w:t>
            </w:r>
            <w:r w:rsidR="00762703" w:rsidRPr="00585D1C">
              <w:rPr>
                <w:rFonts w:ascii="Arial" w:hAnsi="Arial" w:cs="Arial"/>
                <w:sz w:val="18"/>
                <w:szCs w:val="18"/>
              </w:rPr>
              <w:t xml:space="preserve"> de 2026</w:t>
            </w:r>
            <w:r w:rsidR="0002492A">
              <w:rPr>
                <w:rFonts w:ascii="Arial" w:hAnsi="Arial" w:cs="Arial"/>
                <w:sz w:val="18"/>
                <w:szCs w:val="18"/>
              </w:rPr>
              <w:t>.</w:t>
            </w:r>
            <w:r w:rsidR="00762703" w:rsidRPr="00585D1C">
              <w:rPr>
                <w:rFonts w:ascii="Arial" w:hAnsi="Arial" w:cs="Arial"/>
                <w:sz w:val="18"/>
                <w:szCs w:val="18"/>
              </w:rPr>
              <w:t xml:space="preserve">                      </w:t>
            </w:r>
            <w:r w:rsidRPr="00585D1C">
              <w:rPr>
                <w:rFonts w:ascii="Arial" w:hAnsi="Arial" w:cs="Arial"/>
                <w:color w:val="FF0000"/>
                <w:sz w:val="18"/>
                <w:szCs w:val="18"/>
              </w:rPr>
              <w:t xml:space="preserve">    </w:t>
            </w:r>
            <w:r w:rsidR="00585D1C">
              <w:rPr>
                <w:rFonts w:ascii="Arial" w:hAnsi="Arial" w:cs="Arial"/>
                <w:color w:val="FF0000"/>
                <w:sz w:val="18"/>
                <w:szCs w:val="18"/>
              </w:rPr>
              <w:t xml:space="preserve">          </w:t>
            </w:r>
            <w:r w:rsidRPr="00585D1C">
              <w:rPr>
                <w:rFonts w:ascii="Arial" w:hAnsi="Arial" w:cs="Arial"/>
                <w:color w:val="FF0000"/>
                <w:sz w:val="18"/>
                <w:szCs w:val="18"/>
              </w:rPr>
              <w:t xml:space="preserve">   </w:t>
            </w:r>
            <w:r w:rsidRPr="00585D1C">
              <w:rPr>
                <w:rFonts w:ascii="Arial" w:hAnsi="Arial" w:cs="Arial"/>
                <w:sz w:val="18"/>
                <w:szCs w:val="18"/>
              </w:rPr>
              <w:t xml:space="preserve">   ___________________________________________</w:t>
            </w:r>
          </w:p>
          <w:p w14:paraId="00D66FDD" w14:textId="77777777" w:rsidR="00C829B3" w:rsidRPr="00585D1C" w:rsidRDefault="00C829B3" w:rsidP="00C829B3">
            <w:pPr>
              <w:rPr>
                <w:rFonts w:ascii="Arial" w:hAnsi="Arial" w:cs="Arial"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JOÃO BATISTA DOS SANTOS BITTENCOURT</w:t>
            </w:r>
          </w:p>
          <w:p w14:paraId="44A1D6A0" w14:textId="723BF297" w:rsidR="00C829B3" w:rsidRPr="00585D1C" w:rsidRDefault="00C829B3" w:rsidP="0090727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829B3" w14:paraId="1B28FCC1" w14:textId="77777777" w:rsidTr="004A51D3">
        <w:trPr>
          <w:trHeight w:val="222"/>
        </w:trPr>
        <w:tc>
          <w:tcPr>
            <w:tcW w:w="10814" w:type="dxa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</w:tcPr>
          <w:p w14:paraId="15D9BB02" w14:textId="481EA589" w:rsidR="00C829B3" w:rsidRPr="00585D1C" w:rsidRDefault="00C829B3" w:rsidP="00C829B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5D1C">
              <w:rPr>
                <w:rFonts w:ascii="Arial" w:hAnsi="Arial" w:cs="Arial"/>
                <w:b/>
                <w:bCs/>
                <w:sz w:val="18"/>
                <w:szCs w:val="18"/>
              </w:rPr>
              <w:t>SETOR DE LICITAÇÕES</w:t>
            </w:r>
          </w:p>
          <w:p w14:paraId="104AA858" w14:textId="3288BF63" w:rsidR="00C829B3" w:rsidRPr="00585D1C" w:rsidRDefault="00C829B3" w:rsidP="00C829B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5D1C">
              <w:rPr>
                <w:rFonts w:ascii="Arial" w:hAnsi="Arial" w:cs="Arial"/>
                <w:sz w:val="18"/>
                <w:szCs w:val="18"/>
              </w:rPr>
              <w:t>Formalização do Processo</w:t>
            </w:r>
          </w:p>
        </w:tc>
      </w:tr>
      <w:tr w:rsidR="00C829B3" w14:paraId="3013269B" w14:textId="77777777" w:rsidTr="004A51D3">
        <w:trPr>
          <w:trHeight w:val="1497"/>
        </w:trPr>
        <w:tc>
          <w:tcPr>
            <w:tcW w:w="10814" w:type="dxa"/>
            <w:tcBorders>
              <w:top w:val="nil"/>
            </w:tcBorders>
            <w:shd w:val="clear" w:color="auto" w:fill="FFFFFF" w:themeFill="background1"/>
          </w:tcPr>
          <w:tbl>
            <w:tblPr>
              <w:tblStyle w:val="Tabelacomgrade"/>
              <w:tblW w:w="1085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69"/>
              <w:gridCol w:w="2170"/>
              <w:gridCol w:w="2170"/>
              <w:gridCol w:w="2170"/>
              <w:gridCol w:w="2175"/>
            </w:tblGrid>
            <w:tr w:rsidR="00762703" w:rsidRPr="00585D1C" w14:paraId="263167D4" w14:textId="77777777" w:rsidTr="004A51D3">
              <w:trPr>
                <w:trHeight w:val="300"/>
              </w:trPr>
              <w:tc>
                <w:tcPr>
                  <w:tcW w:w="2169" w:type="dxa"/>
                  <w:vAlign w:val="center"/>
                </w:tcPr>
                <w:p w14:paraId="044059ED" w14:textId="5CC3FC70" w:rsidR="00762703" w:rsidRPr="00585D1C" w:rsidRDefault="00585D1C" w:rsidP="00585D1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585D1C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TIPO DE PROCESSO</w:t>
                  </w:r>
                </w:p>
              </w:tc>
              <w:tc>
                <w:tcPr>
                  <w:tcW w:w="2170" w:type="dxa"/>
                  <w:vAlign w:val="center"/>
                </w:tcPr>
                <w:p w14:paraId="33C68036" w14:textId="67D7ABF4" w:rsidR="00762703" w:rsidRPr="00585D1C" w:rsidRDefault="00585D1C" w:rsidP="00585D1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585D1C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MODALIDADE</w:t>
                  </w:r>
                </w:p>
              </w:tc>
              <w:tc>
                <w:tcPr>
                  <w:tcW w:w="2170" w:type="dxa"/>
                  <w:vAlign w:val="center"/>
                </w:tcPr>
                <w:p w14:paraId="61316A69" w14:textId="28DBBFED" w:rsidR="00762703" w:rsidRPr="00585D1C" w:rsidRDefault="00585D1C" w:rsidP="00585D1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585D1C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ORDEM</w:t>
                  </w:r>
                </w:p>
              </w:tc>
              <w:tc>
                <w:tcPr>
                  <w:tcW w:w="2170" w:type="dxa"/>
                  <w:vAlign w:val="center"/>
                </w:tcPr>
                <w:p w14:paraId="3FCC3355" w14:textId="781A2B84" w:rsidR="00762703" w:rsidRPr="00585D1C" w:rsidRDefault="00585D1C" w:rsidP="00585D1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585D1C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SIGA</w:t>
                  </w:r>
                </w:p>
              </w:tc>
              <w:tc>
                <w:tcPr>
                  <w:tcW w:w="2174" w:type="dxa"/>
                  <w:vAlign w:val="center"/>
                </w:tcPr>
                <w:p w14:paraId="17DA2104" w14:textId="3E1D3228" w:rsidR="00762703" w:rsidRPr="00585D1C" w:rsidRDefault="00585D1C" w:rsidP="00585D1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585D1C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DATA DE FORMALIZAÇÃO</w:t>
                  </w:r>
                </w:p>
              </w:tc>
            </w:tr>
            <w:tr w:rsidR="00762703" w:rsidRPr="00585D1C" w14:paraId="4E4180C6" w14:textId="77777777" w:rsidTr="004A51D3">
              <w:trPr>
                <w:trHeight w:val="921"/>
              </w:trPr>
              <w:tc>
                <w:tcPr>
                  <w:tcW w:w="2169" w:type="dxa"/>
                  <w:vAlign w:val="center"/>
                </w:tcPr>
                <w:p w14:paraId="1762BA51" w14:textId="77777777" w:rsidR="00585D1C" w:rsidRDefault="00585D1C" w:rsidP="00585D1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9FACB6D" w14:textId="77777777" w:rsidR="00585D1C" w:rsidRDefault="00762703" w:rsidP="00585D1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85D1C">
                    <w:rPr>
                      <w:rFonts w:ascii="Arial" w:hAnsi="Arial" w:cs="Arial"/>
                      <w:sz w:val="18"/>
                      <w:szCs w:val="18"/>
                    </w:rPr>
                    <w:t>COMPRAS E SERVIÇOS</w:t>
                  </w:r>
                  <w:r w:rsidR="00585D1C" w:rsidRPr="00585D1C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32340E7B" w14:textId="77777777" w:rsidR="00585D1C" w:rsidRDefault="00585D1C" w:rsidP="00585D1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27AA04C8" w14:textId="255B14A7" w:rsidR="00762703" w:rsidRDefault="00585D1C" w:rsidP="00585D1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85D1C">
                    <w:rPr>
                      <w:rFonts w:ascii="Arial" w:hAnsi="Arial" w:cs="Arial"/>
                      <w:sz w:val="18"/>
                      <w:szCs w:val="18"/>
                    </w:rPr>
                    <w:t>LEI 14.133/2021</w:t>
                  </w:r>
                </w:p>
                <w:p w14:paraId="4535C7F1" w14:textId="41926142" w:rsidR="00585D1C" w:rsidRPr="00585D1C" w:rsidRDefault="00585D1C" w:rsidP="00585D1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70" w:type="dxa"/>
                  <w:vAlign w:val="center"/>
                </w:tcPr>
                <w:p w14:paraId="3B4436B4" w14:textId="1BA727FA" w:rsidR="00762703" w:rsidRPr="00585D1C" w:rsidRDefault="00AC67F6" w:rsidP="00585D1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DISPENSA</w:t>
                  </w:r>
                </w:p>
              </w:tc>
              <w:tc>
                <w:tcPr>
                  <w:tcW w:w="2170" w:type="dxa"/>
                  <w:vAlign w:val="center"/>
                </w:tcPr>
                <w:p w14:paraId="42F35C2D" w14:textId="312FDB8E" w:rsidR="00762703" w:rsidRPr="00585D1C" w:rsidRDefault="00762703" w:rsidP="00585D1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85D1C">
                    <w:rPr>
                      <w:rFonts w:ascii="Arial" w:hAnsi="Arial" w:cs="Arial"/>
                      <w:sz w:val="18"/>
                      <w:szCs w:val="18"/>
                    </w:rPr>
                    <w:t>00</w:t>
                  </w:r>
                  <w:r w:rsidR="00AC67F6">
                    <w:rPr>
                      <w:rFonts w:ascii="Arial" w:hAnsi="Arial" w:cs="Arial"/>
                      <w:sz w:val="18"/>
                      <w:szCs w:val="18"/>
                    </w:rPr>
                    <w:t>1</w:t>
                  </w:r>
                  <w:r w:rsidR="0002492A">
                    <w:rPr>
                      <w:rFonts w:ascii="Arial" w:hAnsi="Arial" w:cs="Arial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170" w:type="dxa"/>
                  <w:vAlign w:val="center"/>
                </w:tcPr>
                <w:p w14:paraId="0D23FA73" w14:textId="3825ACB6" w:rsidR="00762703" w:rsidRPr="00585D1C" w:rsidRDefault="00762703" w:rsidP="00585D1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85D1C">
                    <w:rPr>
                      <w:rFonts w:ascii="Arial" w:hAnsi="Arial" w:cs="Arial"/>
                      <w:sz w:val="18"/>
                      <w:szCs w:val="18"/>
                    </w:rPr>
                    <w:t>00</w:t>
                  </w:r>
                  <w:r w:rsidR="0002492A">
                    <w:rPr>
                      <w:rFonts w:ascii="Arial" w:hAnsi="Arial" w:cs="Arial"/>
                      <w:sz w:val="18"/>
                      <w:szCs w:val="18"/>
                    </w:rPr>
                    <w:t>42</w:t>
                  </w:r>
                  <w:r w:rsidRPr="00585D1C">
                    <w:rPr>
                      <w:rFonts w:ascii="Arial" w:hAnsi="Arial" w:cs="Arial"/>
                      <w:sz w:val="18"/>
                      <w:szCs w:val="18"/>
                    </w:rPr>
                    <w:t xml:space="preserve">/26 </w:t>
                  </w:r>
                  <w:r w:rsidR="00AC67F6">
                    <w:rPr>
                      <w:rFonts w:ascii="Arial" w:hAnsi="Arial" w:cs="Arial"/>
                      <w:sz w:val="18"/>
                      <w:szCs w:val="18"/>
                    </w:rPr>
                    <w:t>DI</w:t>
                  </w:r>
                  <w:r w:rsidR="00995AEC">
                    <w:rPr>
                      <w:rFonts w:ascii="Arial" w:hAnsi="Arial" w:cs="Arial"/>
                      <w:sz w:val="18"/>
                      <w:szCs w:val="18"/>
                    </w:rPr>
                    <w:t>01</w:t>
                  </w:r>
                  <w:r w:rsidR="0002492A">
                    <w:rPr>
                      <w:rFonts w:ascii="Arial" w:hAnsi="Arial" w:cs="Arial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174" w:type="dxa"/>
                  <w:vAlign w:val="center"/>
                </w:tcPr>
                <w:p w14:paraId="384BC7EC" w14:textId="3F09C6B0" w:rsidR="00762703" w:rsidRPr="00585D1C" w:rsidRDefault="0002492A" w:rsidP="00585D1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18</w:t>
                  </w:r>
                  <w:r w:rsidR="00762703" w:rsidRPr="00585D1C">
                    <w:rPr>
                      <w:rFonts w:ascii="Arial" w:hAnsi="Arial" w:cs="Arial"/>
                      <w:sz w:val="18"/>
                      <w:szCs w:val="18"/>
                    </w:rPr>
                    <w:t>/0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5</w:t>
                  </w:r>
                  <w:r w:rsidR="00762703" w:rsidRPr="00585D1C">
                    <w:rPr>
                      <w:rFonts w:ascii="Arial" w:hAnsi="Arial" w:cs="Arial"/>
                      <w:sz w:val="18"/>
                      <w:szCs w:val="18"/>
                    </w:rPr>
                    <w:t>/2026</w:t>
                  </w:r>
                </w:p>
              </w:tc>
            </w:tr>
            <w:tr w:rsidR="00762703" w:rsidRPr="00585D1C" w14:paraId="7C17A0CA" w14:textId="77777777" w:rsidTr="004A51D3">
              <w:trPr>
                <w:trHeight w:val="762"/>
              </w:trPr>
              <w:tc>
                <w:tcPr>
                  <w:tcW w:w="2169" w:type="dxa"/>
                </w:tcPr>
                <w:p w14:paraId="3F473D03" w14:textId="77777777" w:rsidR="00762703" w:rsidRPr="00585D1C" w:rsidRDefault="00762703" w:rsidP="00A03733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170" w:type="dxa"/>
                </w:tcPr>
                <w:p w14:paraId="2AFC6F30" w14:textId="77777777" w:rsidR="00762703" w:rsidRPr="00585D1C" w:rsidRDefault="00762703" w:rsidP="00A03733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15" w:type="dxa"/>
                  <w:gridSpan w:val="3"/>
                </w:tcPr>
                <w:p w14:paraId="2F916D33" w14:textId="77777777" w:rsidR="00585D1C" w:rsidRDefault="00585D1C" w:rsidP="00585D1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B8710B1" w14:textId="77777777" w:rsidR="00585D1C" w:rsidRDefault="00585D1C" w:rsidP="009618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1B934701" w14:textId="67984B09" w:rsidR="00762703" w:rsidRPr="00585D1C" w:rsidRDefault="00762703" w:rsidP="00585D1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585D1C">
                    <w:rPr>
                      <w:rFonts w:ascii="Arial" w:hAnsi="Arial" w:cs="Arial"/>
                      <w:sz w:val="18"/>
                      <w:szCs w:val="18"/>
                    </w:rPr>
                    <w:t>___________________________________________</w:t>
                  </w:r>
                </w:p>
              </w:tc>
            </w:tr>
            <w:tr w:rsidR="00762703" w:rsidRPr="00585D1C" w14:paraId="55FAADE3" w14:textId="77777777" w:rsidTr="004A51D3">
              <w:trPr>
                <w:trHeight w:val="150"/>
              </w:trPr>
              <w:tc>
                <w:tcPr>
                  <w:tcW w:w="2169" w:type="dxa"/>
                </w:tcPr>
                <w:p w14:paraId="6988A4BC" w14:textId="77777777" w:rsidR="00762703" w:rsidRPr="00D7211B" w:rsidRDefault="00762703" w:rsidP="00A03733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170" w:type="dxa"/>
                </w:tcPr>
                <w:p w14:paraId="3A24BEC7" w14:textId="77777777" w:rsidR="00762703" w:rsidRPr="00D7211B" w:rsidRDefault="00762703" w:rsidP="00A03733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15" w:type="dxa"/>
                  <w:gridSpan w:val="3"/>
                </w:tcPr>
                <w:p w14:paraId="2EB7A326" w14:textId="4798F431" w:rsidR="00762703" w:rsidRPr="00AC67F6" w:rsidRDefault="00AC67F6" w:rsidP="00AC67F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                        </w:t>
                  </w:r>
                  <w:r w:rsidRPr="00AC67F6">
                    <w:rPr>
                      <w:rFonts w:ascii="Arial" w:hAnsi="Arial" w:cs="Arial"/>
                      <w:sz w:val="18"/>
                      <w:szCs w:val="18"/>
                    </w:rPr>
                    <w:t>NEILA CRISTINA DO ROSÁRIO ARAÚJO</w:t>
                  </w:r>
                </w:p>
              </w:tc>
            </w:tr>
          </w:tbl>
          <w:p w14:paraId="34335365" w14:textId="5ED08ED3" w:rsidR="00907271" w:rsidRPr="00585D1C" w:rsidRDefault="00907271" w:rsidP="00585D1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9168CB" w14:textId="10DED5EE" w:rsidR="00AD31E9" w:rsidRPr="00B56FF0" w:rsidRDefault="00AD31E9" w:rsidP="004A51D3">
      <w:pPr>
        <w:rPr>
          <w:rFonts w:asciiTheme="majorHAnsi" w:hAnsiTheme="majorHAnsi" w:cstheme="majorHAnsi"/>
          <w:sz w:val="24"/>
          <w:szCs w:val="24"/>
        </w:rPr>
      </w:pPr>
    </w:p>
    <w:sectPr w:rsidR="00AD31E9" w:rsidRPr="00B56FF0" w:rsidSect="004A51D3">
      <w:pgSz w:w="12240" w:h="15840"/>
      <w:pgMar w:top="1134" w:right="1134" w:bottom="1134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5AD0F" w14:textId="77777777" w:rsidR="00D204A9" w:rsidRDefault="00D204A9" w:rsidP="00B56FF0">
      <w:pPr>
        <w:spacing w:after="0" w:line="240" w:lineRule="auto"/>
      </w:pPr>
      <w:r>
        <w:separator/>
      </w:r>
    </w:p>
  </w:endnote>
  <w:endnote w:type="continuationSeparator" w:id="0">
    <w:p w14:paraId="00A42131" w14:textId="77777777" w:rsidR="00D204A9" w:rsidRDefault="00D204A9" w:rsidP="00B56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17B70" w14:textId="77777777" w:rsidR="00D204A9" w:rsidRDefault="00D204A9" w:rsidP="00B56FF0">
      <w:pPr>
        <w:spacing w:after="0" w:line="240" w:lineRule="auto"/>
      </w:pPr>
      <w:r>
        <w:separator/>
      </w:r>
    </w:p>
  </w:footnote>
  <w:footnote w:type="continuationSeparator" w:id="0">
    <w:p w14:paraId="3A1CAA88" w14:textId="77777777" w:rsidR="00D204A9" w:rsidRDefault="00D204A9" w:rsidP="00B56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492A"/>
    <w:rsid w:val="00034616"/>
    <w:rsid w:val="0006063C"/>
    <w:rsid w:val="00147BC3"/>
    <w:rsid w:val="0015074B"/>
    <w:rsid w:val="00242EF6"/>
    <w:rsid w:val="0029639D"/>
    <w:rsid w:val="0031747B"/>
    <w:rsid w:val="00326F90"/>
    <w:rsid w:val="00372521"/>
    <w:rsid w:val="0040248D"/>
    <w:rsid w:val="004A51D3"/>
    <w:rsid w:val="00516882"/>
    <w:rsid w:val="00585D1C"/>
    <w:rsid w:val="00756331"/>
    <w:rsid w:val="00762703"/>
    <w:rsid w:val="00885607"/>
    <w:rsid w:val="00907271"/>
    <w:rsid w:val="0096185C"/>
    <w:rsid w:val="00995AEC"/>
    <w:rsid w:val="00A03733"/>
    <w:rsid w:val="00AA1D8D"/>
    <w:rsid w:val="00AA360B"/>
    <w:rsid w:val="00AC67F6"/>
    <w:rsid w:val="00AD31E9"/>
    <w:rsid w:val="00B47730"/>
    <w:rsid w:val="00B56FF0"/>
    <w:rsid w:val="00BE2F02"/>
    <w:rsid w:val="00C829B3"/>
    <w:rsid w:val="00CB0664"/>
    <w:rsid w:val="00D204A9"/>
    <w:rsid w:val="00D7211B"/>
    <w:rsid w:val="00E83B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56ED14A0"/>
  <w14:defaultImageDpi w14:val="300"/>
  <w15:docId w15:val="{8A69DEC2-6835-462E-8877-4474937DF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4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1905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Neila Cristina do Rosário Araújo</cp:lastModifiedBy>
  <cp:revision>2</cp:revision>
  <cp:lastPrinted>2026-03-30T19:49:00Z</cp:lastPrinted>
  <dcterms:created xsi:type="dcterms:W3CDTF">2026-05-18T14:09:00Z</dcterms:created>
  <dcterms:modified xsi:type="dcterms:W3CDTF">2026-05-18T14:09:00Z</dcterms:modified>
  <cp:category/>
</cp:coreProperties>
</file>