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0AA3A1" w14:textId="07428CFB" w:rsidR="00343260" w:rsidRPr="005D094D" w:rsidRDefault="00343260" w:rsidP="00343260">
      <w:pPr>
        <w:spacing w:line="360" w:lineRule="auto"/>
        <w:jc w:val="center"/>
        <w:rPr>
          <w:rFonts w:ascii="Arial" w:hAnsi="Arial" w:cs="Arial"/>
          <w:b/>
          <w:bCs/>
          <w:sz w:val="24"/>
          <w:szCs w:val="24"/>
        </w:rPr>
      </w:pPr>
      <w:r w:rsidRPr="005D094D">
        <w:rPr>
          <w:rFonts w:ascii="Arial" w:hAnsi="Arial" w:cs="Arial"/>
          <w:b/>
          <w:bCs/>
          <w:sz w:val="24"/>
          <w:szCs w:val="24"/>
        </w:rPr>
        <w:t>AVISO DE DISPENSA DE LICITAÇÃO Nº 01</w:t>
      </w:r>
      <w:r w:rsidR="00C26784">
        <w:rPr>
          <w:rFonts w:ascii="Arial" w:hAnsi="Arial" w:cs="Arial"/>
          <w:b/>
          <w:bCs/>
          <w:sz w:val="24"/>
          <w:szCs w:val="24"/>
        </w:rPr>
        <w:t>4</w:t>
      </w:r>
      <w:r w:rsidRPr="005D094D">
        <w:rPr>
          <w:rFonts w:ascii="Arial" w:hAnsi="Arial" w:cs="Arial"/>
          <w:b/>
          <w:bCs/>
          <w:sz w:val="24"/>
          <w:szCs w:val="24"/>
        </w:rPr>
        <w:t>/2024</w:t>
      </w:r>
    </w:p>
    <w:p w14:paraId="00341E13" w14:textId="3EA98CE4" w:rsidR="00343260" w:rsidRPr="005D094D" w:rsidRDefault="00343260" w:rsidP="00343260">
      <w:pPr>
        <w:spacing w:line="360" w:lineRule="auto"/>
        <w:jc w:val="center"/>
        <w:rPr>
          <w:rFonts w:ascii="Arial" w:hAnsi="Arial" w:cs="Arial"/>
          <w:b/>
          <w:bCs/>
          <w:sz w:val="24"/>
          <w:szCs w:val="24"/>
        </w:rPr>
      </w:pPr>
      <w:r w:rsidRPr="005D094D">
        <w:rPr>
          <w:rFonts w:ascii="Arial" w:hAnsi="Arial" w:cs="Arial"/>
          <w:b/>
          <w:bCs/>
          <w:sz w:val="24"/>
          <w:szCs w:val="24"/>
        </w:rPr>
        <w:t>PROCESSO ADMINISTRATIVO Nº 01</w:t>
      </w:r>
      <w:r w:rsidR="00C26784">
        <w:rPr>
          <w:rFonts w:ascii="Arial" w:hAnsi="Arial" w:cs="Arial"/>
          <w:b/>
          <w:bCs/>
          <w:sz w:val="24"/>
          <w:szCs w:val="24"/>
        </w:rPr>
        <w:t>9</w:t>
      </w:r>
      <w:r w:rsidRPr="005D094D">
        <w:rPr>
          <w:rFonts w:ascii="Arial" w:hAnsi="Arial" w:cs="Arial"/>
          <w:b/>
          <w:bCs/>
          <w:sz w:val="24"/>
          <w:szCs w:val="24"/>
        </w:rPr>
        <w:t>/2024</w:t>
      </w:r>
    </w:p>
    <w:p w14:paraId="6A72766C" w14:textId="77777777" w:rsidR="00343260" w:rsidRPr="005D094D" w:rsidRDefault="00343260" w:rsidP="00343260">
      <w:pPr>
        <w:spacing w:line="360" w:lineRule="auto"/>
        <w:jc w:val="center"/>
        <w:rPr>
          <w:rFonts w:ascii="Arial" w:hAnsi="Arial" w:cs="Arial"/>
          <w:b/>
          <w:bCs/>
          <w:sz w:val="24"/>
          <w:szCs w:val="24"/>
        </w:rPr>
      </w:pPr>
      <w:r w:rsidRPr="005D094D">
        <w:rPr>
          <w:rFonts w:ascii="Arial" w:hAnsi="Arial" w:cs="Arial"/>
          <w:b/>
          <w:bCs/>
          <w:sz w:val="24"/>
          <w:szCs w:val="24"/>
        </w:rPr>
        <w:t>(LEI N° 14.133/21)</w:t>
      </w:r>
    </w:p>
    <w:p w14:paraId="4435FDEE" w14:textId="77777777" w:rsidR="00343260" w:rsidRPr="005D094D" w:rsidRDefault="00343260" w:rsidP="00343260">
      <w:pPr>
        <w:spacing w:line="360" w:lineRule="auto"/>
        <w:jc w:val="both"/>
        <w:rPr>
          <w:rFonts w:ascii="Arial" w:hAnsi="Arial" w:cs="Arial"/>
          <w:bCs/>
          <w:sz w:val="24"/>
          <w:szCs w:val="24"/>
        </w:rPr>
      </w:pPr>
    </w:p>
    <w:p w14:paraId="665B5C84" w14:textId="23BFC9AC" w:rsidR="00343260" w:rsidRPr="005D094D" w:rsidRDefault="00343260" w:rsidP="00343260">
      <w:pPr>
        <w:spacing w:line="360" w:lineRule="auto"/>
        <w:jc w:val="both"/>
        <w:rPr>
          <w:rFonts w:ascii="Arial" w:hAnsi="Arial" w:cs="Arial"/>
          <w:bCs/>
          <w:sz w:val="24"/>
          <w:szCs w:val="24"/>
        </w:rPr>
      </w:pPr>
      <w:r w:rsidRPr="005D094D">
        <w:rPr>
          <w:rFonts w:ascii="Arial" w:hAnsi="Arial" w:cs="Arial"/>
          <w:sz w:val="24"/>
          <w:szCs w:val="24"/>
        </w:rPr>
        <w:t>O PODER LEGISLATIVO MUNICIPAL DE IAÇU, ESTADO DA BAHIA</w:t>
      </w:r>
      <w:r w:rsidRPr="005D094D">
        <w:rPr>
          <w:rFonts w:ascii="Arial" w:hAnsi="Arial" w:cs="Arial"/>
          <w:bCs/>
          <w:sz w:val="24"/>
          <w:szCs w:val="24"/>
        </w:rPr>
        <w:t xml:space="preserve">, em conformidade com o art. 75, § 3º, da Lei Federal n° 14.133/2021 e com o </w:t>
      </w:r>
      <w:r w:rsidRPr="005D094D">
        <w:rPr>
          <w:rFonts w:ascii="Arial" w:hAnsi="Arial" w:cs="Arial"/>
          <w:sz w:val="24"/>
          <w:szCs w:val="24"/>
        </w:rPr>
        <w:t>Decreto Legislativo n.º CMI/BA 007, de 21 de março de 2023; e legislações pertinentes</w:t>
      </w:r>
      <w:r w:rsidRPr="005D094D">
        <w:rPr>
          <w:rFonts w:ascii="Arial" w:hAnsi="Arial" w:cs="Arial"/>
          <w:bCs/>
          <w:sz w:val="24"/>
          <w:szCs w:val="24"/>
        </w:rPr>
        <w:t xml:space="preserve">, torna público aos interessados que pretende realizar a Contratação de empresa especializada para </w:t>
      </w:r>
      <w:r w:rsidR="00072BA0" w:rsidRPr="00F11890">
        <w:rPr>
          <w:rFonts w:ascii="Arial" w:hAnsi="Arial" w:cs="Arial"/>
          <w:b/>
          <w:sz w:val="24"/>
        </w:rPr>
        <w:t>PRESTAÇÃO DE SERVIÇOS DE OBRAS ENGENHARIA PARA MANUTENÇÃO PREVENTIVA E CORRETIVA DO PRÉDIO SEDE DA CÂMARA MUNICIPAL DE I</w:t>
      </w:r>
      <w:r w:rsidR="00072BA0">
        <w:rPr>
          <w:rFonts w:ascii="Arial" w:hAnsi="Arial" w:cs="Arial"/>
          <w:b/>
          <w:sz w:val="24"/>
        </w:rPr>
        <w:t>AÇU</w:t>
      </w:r>
      <w:r w:rsidR="00072BA0" w:rsidRPr="00F11890">
        <w:rPr>
          <w:rFonts w:ascii="Arial" w:hAnsi="Arial" w:cs="Arial"/>
          <w:b/>
          <w:sz w:val="24"/>
        </w:rPr>
        <w:t xml:space="preserve"> - BAHIA</w:t>
      </w:r>
      <w:r w:rsidRPr="005D094D">
        <w:rPr>
          <w:rFonts w:ascii="Arial" w:hAnsi="Arial" w:cs="Arial"/>
          <w:bCs/>
          <w:sz w:val="24"/>
          <w:szCs w:val="24"/>
        </w:rPr>
        <w:t>, podendo eventuais interessados apresentarem proposta de preços no prazo de 3 (três) dias úteis, a contar desta publicação, oportunidade em que será selecionada a proposta mais vantajosa.</w:t>
      </w:r>
    </w:p>
    <w:p w14:paraId="59F9119D" w14:textId="77777777" w:rsidR="00343260" w:rsidRPr="005D094D" w:rsidRDefault="00343260" w:rsidP="00343260">
      <w:pPr>
        <w:spacing w:line="360" w:lineRule="auto"/>
        <w:jc w:val="both"/>
        <w:rPr>
          <w:rFonts w:ascii="Arial" w:hAnsi="Arial" w:cs="Arial"/>
          <w:bCs/>
          <w:sz w:val="24"/>
          <w:szCs w:val="24"/>
        </w:rPr>
      </w:pPr>
    </w:p>
    <w:p w14:paraId="43258FD3" w14:textId="631D4D40" w:rsidR="00343260" w:rsidRPr="005D094D" w:rsidRDefault="00343260" w:rsidP="00343260">
      <w:pPr>
        <w:spacing w:line="360" w:lineRule="auto"/>
        <w:jc w:val="both"/>
        <w:rPr>
          <w:rFonts w:ascii="Arial" w:hAnsi="Arial" w:cs="Arial"/>
          <w:b/>
          <w:bCs/>
          <w:sz w:val="24"/>
          <w:szCs w:val="24"/>
        </w:rPr>
      </w:pPr>
      <w:r w:rsidRPr="005D094D">
        <w:rPr>
          <w:rFonts w:ascii="Arial" w:hAnsi="Arial" w:cs="Arial"/>
          <w:b/>
          <w:bCs/>
          <w:sz w:val="24"/>
          <w:szCs w:val="24"/>
        </w:rPr>
        <w:t>Data Limite para a apresentação da proposta de preços: 14 de outubro às 13:00h</w:t>
      </w:r>
    </w:p>
    <w:p w14:paraId="130B58B0" w14:textId="77777777" w:rsidR="00343260" w:rsidRPr="005D094D" w:rsidRDefault="00343260" w:rsidP="00343260">
      <w:pPr>
        <w:spacing w:line="360" w:lineRule="auto"/>
        <w:jc w:val="both"/>
        <w:rPr>
          <w:rFonts w:ascii="Arial" w:hAnsi="Arial" w:cs="Arial"/>
          <w:bCs/>
          <w:sz w:val="24"/>
          <w:szCs w:val="24"/>
        </w:rPr>
      </w:pPr>
    </w:p>
    <w:p w14:paraId="355612E8" w14:textId="77777777" w:rsidR="00343260" w:rsidRPr="005D094D" w:rsidRDefault="00343260" w:rsidP="00343260">
      <w:pPr>
        <w:spacing w:line="360" w:lineRule="auto"/>
        <w:jc w:val="both"/>
        <w:rPr>
          <w:rFonts w:ascii="Arial" w:hAnsi="Arial" w:cs="Arial"/>
          <w:bCs/>
          <w:sz w:val="24"/>
          <w:szCs w:val="24"/>
        </w:rPr>
      </w:pPr>
      <w:r w:rsidRPr="005D094D">
        <w:rPr>
          <w:rFonts w:ascii="Arial" w:hAnsi="Arial" w:cs="Arial"/>
          <w:bCs/>
          <w:sz w:val="24"/>
          <w:szCs w:val="24"/>
        </w:rPr>
        <w:t xml:space="preserve">A proposta de preços deverá ser entregue na Câmara Municipal de Iaçu, localizada na Avenida Geraldo Mota, nº 70 – Centro – CEP 46.860-000 - Iaçu-Bahia, no horário de 08h00 às 13h00, em dias úteis ou pelo e-mail: </w:t>
      </w:r>
      <w:r w:rsidRPr="005D094D">
        <w:rPr>
          <w:rFonts w:ascii="Arial" w:hAnsi="Arial" w:cs="Arial"/>
          <w:color w:val="002060"/>
          <w:sz w:val="24"/>
          <w:szCs w:val="24"/>
          <w:shd w:val="clear" w:color="auto" w:fill="FFFFFF"/>
        </w:rPr>
        <w:t>camaraiacu@gmail.com</w:t>
      </w:r>
      <w:r w:rsidRPr="005D094D">
        <w:rPr>
          <w:rFonts w:ascii="Arial" w:hAnsi="Arial" w:cs="Arial"/>
          <w:bCs/>
          <w:sz w:val="24"/>
          <w:szCs w:val="24"/>
        </w:rPr>
        <w:t xml:space="preserve">, até a data e horário limites. </w:t>
      </w:r>
    </w:p>
    <w:p w14:paraId="4220263F" w14:textId="77777777" w:rsidR="00343260" w:rsidRPr="005D094D" w:rsidRDefault="00343260" w:rsidP="00343260">
      <w:pPr>
        <w:spacing w:line="360" w:lineRule="auto"/>
        <w:jc w:val="both"/>
        <w:rPr>
          <w:rFonts w:ascii="Arial" w:hAnsi="Arial" w:cs="Arial"/>
          <w:bCs/>
          <w:sz w:val="24"/>
          <w:szCs w:val="24"/>
        </w:rPr>
      </w:pPr>
      <w:r w:rsidRPr="005D094D">
        <w:rPr>
          <w:rFonts w:ascii="Arial" w:hAnsi="Arial" w:cs="Arial"/>
          <w:bCs/>
          <w:sz w:val="24"/>
          <w:szCs w:val="24"/>
        </w:rPr>
        <w:t>O Termo de Referência da respectiva Dispensa de Licitação estará disponível no Site Oficial do Poder Legislativo Municipal de Iaçu e segue anexo a esse aviso.</w:t>
      </w:r>
    </w:p>
    <w:p w14:paraId="6668222A" w14:textId="77777777" w:rsidR="00343260" w:rsidRPr="005D094D" w:rsidRDefault="00343260" w:rsidP="00343260">
      <w:pPr>
        <w:spacing w:line="360" w:lineRule="auto"/>
        <w:jc w:val="both"/>
        <w:rPr>
          <w:rFonts w:ascii="Arial" w:hAnsi="Arial" w:cs="Arial"/>
          <w:bCs/>
          <w:sz w:val="24"/>
          <w:szCs w:val="24"/>
        </w:rPr>
      </w:pPr>
    </w:p>
    <w:p w14:paraId="43F398F2" w14:textId="33A216AB" w:rsidR="00343260" w:rsidRPr="005D094D" w:rsidRDefault="00343260" w:rsidP="00343260">
      <w:pPr>
        <w:spacing w:line="360" w:lineRule="auto"/>
        <w:jc w:val="both"/>
        <w:rPr>
          <w:rFonts w:ascii="Arial" w:hAnsi="Arial" w:cs="Arial"/>
          <w:bCs/>
          <w:sz w:val="24"/>
          <w:szCs w:val="24"/>
        </w:rPr>
      </w:pPr>
      <w:r w:rsidRPr="005D094D">
        <w:rPr>
          <w:rFonts w:ascii="Arial" w:hAnsi="Arial" w:cs="Arial"/>
          <w:bCs/>
          <w:sz w:val="24"/>
          <w:szCs w:val="24"/>
        </w:rPr>
        <w:t>Iaçu – Bahia, 08 de outubro de 2024</w:t>
      </w:r>
    </w:p>
    <w:p w14:paraId="733F6722" w14:textId="77777777" w:rsidR="00343260" w:rsidRPr="005D094D" w:rsidRDefault="00343260" w:rsidP="00343260">
      <w:pPr>
        <w:spacing w:line="360" w:lineRule="auto"/>
        <w:jc w:val="center"/>
        <w:rPr>
          <w:rFonts w:ascii="Arial" w:hAnsi="Arial" w:cs="Arial"/>
          <w:b/>
          <w:sz w:val="24"/>
          <w:szCs w:val="24"/>
        </w:rPr>
      </w:pPr>
    </w:p>
    <w:p w14:paraId="626480C8" w14:textId="77777777" w:rsidR="00343260" w:rsidRPr="005D094D" w:rsidRDefault="00343260" w:rsidP="00343260">
      <w:pPr>
        <w:spacing w:line="360" w:lineRule="auto"/>
        <w:jc w:val="center"/>
        <w:rPr>
          <w:rFonts w:ascii="Arial" w:hAnsi="Arial" w:cs="Arial"/>
          <w:b/>
          <w:sz w:val="24"/>
          <w:szCs w:val="24"/>
        </w:rPr>
      </w:pPr>
      <w:r w:rsidRPr="005D094D">
        <w:rPr>
          <w:rFonts w:ascii="Arial" w:hAnsi="Arial" w:cs="Arial"/>
          <w:b/>
          <w:sz w:val="24"/>
          <w:szCs w:val="24"/>
        </w:rPr>
        <w:t>MEBROS DA COMISSÃO DE CONTRATAÇÃO DA CÂMARA MUNICIPAL DE IAÇU</w:t>
      </w:r>
    </w:p>
    <w:p w14:paraId="44AD5531" w14:textId="77777777" w:rsidR="00343260" w:rsidRPr="005D094D" w:rsidRDefault="00343260" w:rsidP="00343260">
      <w:pPr>
        <w:spacing w:line="360" w:lineRule="auto"/>
        <w:jc w:val="center"/>
        <w:rPr>
          <w:rFonts w:ascii="Arial" w:hAnsi="Arial" w:cs="Arial"/>
          <w:b/>
          <w:sz w:val="24"/>
          <w:szCs w:val="24"/>
        </w:rPr>
      </w:pPr>
    </w:p>
    <w:p w14:paraId="48AA1F27" w14:textId="77777777" w:rsidR="00343260" w:rsidRPr="005D094D" w:rsidRDefault="00343260" w:rsidP="00343260">
      <w:pPr>
        <w:spacing w:line="360" w:lineRule="auto"/>
        <w:jc w:val="center"/>
        <w:rPr>
          <w:rFonts w:ascii="Arial" w:hAnsi="Arial" w:cs="Arial"/>
          <w:b/>
          <w:caps/>
          <w:sz w:val="24"/>
          <w:szCs w:val="24"/>
        </w:rPr>
      </w:pPr>
      <w:r w:rsidRPr="005D094D">
        <w:rPr>
          <w:rFonts w:ascii="Arial" w:hAnsi="Arial" w:cs="Arial"/>
          <w:b/>
          <w:caps/>
          <w:sz w:val="24"/>
          <w:szCs w:val="24"/>
        </w:rPr>
        <w:t>Otília Silva Azevedo</w:t>
      </w:r>
    </w:p>
    <w:p w14:paraId="4179F9A7" w14:textId="77777777" w:rsidR="00343260" w:rsidRPr="005D094D" w:rsidRDefault="00343260" w:rsidP="00343260">
      <w:pPr>
        <w:spacing w:line="360" w:lineRule="auto"/>
        <w:jc w:val="center"/>
        <w:rPr>
          <w:rFonts w:ascii="Arial" w:hAnsi="Arial" w:cs="Arial"/>
          <w:b/>
          <w:caps/>
          <w:sz w:val="24"/>
          <w:szCs w:val="24"/>
        </w:rPr>
      </w:pPr>
      <w:r w:rsidRPr="005D094D">
        <w:rPr>
          <w:rFonts w:ascii="Arial" w:hAnsi="Arial" w:cs="Arial"/>
          <w:b/>
          <w:caps/>
          <w:sz w:val="24"/>
          <w:szCs w:val="24"/>
        </w:rPr>
        <w:t>Diego Barreto Santos</w:t>
      </w:r>
    </w:p>
    <w:p w14:paraId="7F6B5760" w14:textId="77777777" w:rsidR="00343260" w:rsidRPr="005D094D" w:rsidRDefault="00343260" w:rsidP="00343260">
      <w:pPr>
        <w:spacing w:line="360" w:lineRule="auto"/>
        <w:jc w:val="center"/>
        <w:rPr>
          <w:rFonts w:ascii="Arial" w:hAnsi="Arial" w:cs="Arial"/>
          <w:b/>
          <w:sz w:val="24"/>
          <w:szCs w:val="24"/>
        </w:rPr>
      </w:pPr>
      <w:r w:rsidRPr="005D094D">
        <w:rPr>
          <w:rFonts w:ascii="Arial" w:hAnsi="Arial" w:cs="Arial"/>
          <w:b/>
          <w:caps/>
          <w:sz w:val="24"/>
          <w:szCs w:val="24"/>
        </w:rPr>
        <w:t>JOSAFÁ DA SILVA SANTOS</w:t>
      </w:r>
    </w:p>
    <w:p w14:paraId="54040AAA" w14:textId="77777777" w:rsidR="00343260" w:rsidRPr="005D094D" w:rsidRDefault="00343260" w:rsidP="00343260">
      <w:pPr>
        <w:spacing w:line="360" w:lineRule="auto"/>
        <w:jc w:val="center"/>
        <w:rPr>
          <w:rFonts w:ascii="Arial" w:hAnsi="Arial" w:cs="Arial"/>
          <w:b/>
          <w:sz w:val="24"/>
          <w:szCs w:val="24"/>
        </w:rPr>
      </w:pPr>
    </w:p>
    <w:p w14:paraId="3A1A0149" w14:textId="77777777" w:rsidR="00343260" w:rsidRDefault="00343260" w:rsidP="00343260">
      <w:pPr>
        <w:spacing w:line="360" w:lineRule="auto"/>
        <w:jc w:val="center"/>
        <w:rPr>
          <w:rFonts w:ascii="Arial" w:hAnsi="Arial" w:cs="Arial"/>
          <w:b/>
          <w:sz w:val="24"/>
          <w:szCs w:val="24"/>
        </w:rPr>
      </w:pPr>
    </w:p>
    <w:p w14:paraId="50BEF6A6" w14:textId="77777777" w:rsidR="00072BA0" w:rsidRPr="005D094D" w:rsidRDefault="00072BA0" w:rsidP="00343260">
      <w:pPr>
        <w:spacing w:line="360" w:lineRule="auto"/>
        <w:jc w:val="center"/>
        <w:rPr>
          <w:rFonts w:ascii="Arial" w:hAnsi="Arial" w:cs="Arial"/>
          <w:b/>
          <w:sz w:val="24"/>
          <w:szCs w:val="24"/>
        </w:rPr>
      </w:pPr>
    </w:p>
    <w:p w14:paraId="12B02C15" w14:textId="77777777" w:rsidR="00343260" w:rsidRPr="005D094D" w:rsidRDefault="00343260" w:rsidP="00343260">
      <w:pPr>
        <w:spacing w:line="360" w:lineRule="auto"/>
        <w:jc w:val="center"/>
        <w:rPr>
          <w:rFonts w:ascii="Arial" w:hAnsi="Arial" w:cs="Arial"/>
          <w:b/>
          <w:sz w:val="24"/>
          <w:szCs w:val="24"/>
        </w:rPr>
      </w:pPr>
    </w:p>
    <w:p w14:paraId="0B97DDF3" w14:textId="77777777" w:rsidR="00343260" w:rsidRPr="005D094D" w:rsidRDefault="00343260" w:rsidP="00343260">
      <w:pPr>
        <w:spacing w:line="360" w:lineRule="auto"/>
        <w:jc w:val="center"/>
        <w:rPr>
          <w:rFonts w:ascii="Arial" w:hAnsi="Arial" w:cs="Arial"/>
          <w:b/>
          <w:bCs/>
          <w:sz w:val="24"/>
          <w:szCs w:val="24"/>
        </w:rPr>
      </w:pPr>
      <w:r w:rsidRPr="005D094D">
        <w:rPr>
          <w:rFonts w:ascii="Arial" w:hAnsi="Arial" w:cs="Arial"/>
          <w:b/>
          <w:bCs/>
          <w:sz w:val="24"/>
          <w:szCs w:val="24"/>
        </w:rPr>
        <w:lastRenderedPageBreak/>
        <w:t>TERMO DE REFERÊNCIA</w:t>
      </w:r>
    </w:p>
    <w:p w14:paraId="5C2A6F38" w14:textId="77777777" w:rsidR="00343260" w:rsidRPr="005D094D" w:rsidRDefault="00343260" w:rsidP="00343260">
      <w:pPr>
        <w:spacing w:line="360" w:lineRule="auto"/>
        <w:jc w:val="both"/>
        <w:rPr>
          <w:rFonts w:ascii="Arial" w:hAnsi="Arial" w:cs="Arial"/>
          <w:sz w:val="24"/>
          <w:szCs w:val="24"/>
        </w:rPr>
      </w:pPr>
    </w:p>
    <w:p w14:paraId="62F99D2B" w14:textId="77777777" w:rsidR="00343260" w:rsidRPr="005D094D" w:rsidRDefault="00343260" w:rsidP="00343260">
      <w:pPr>
        <w:spacing w:line="360" w:lineRule="auto"/>
        <w:jc w:val="both"/>
        <w:rPr>
          <w:rFonts w:ascii="Arial" w:hAnsi="Arial" w:cs="Arial"/>
          <w:sz w:val="24"/>
          <w:szCs w:val="24"/>
        </w:rPr>
      </w:pPr>
      <w:r w:rsidRPr="005D094D">
        <w:rPr>
          <w:rFonts w:ascii="Arial" w:hAnsi="Arial" w:cs="Arial"/>
          <w:b/>
          <w:bCs/>
          <w:sz w:val="24"/>
          <w:szCs w:val="24"/>
        </w:rPr>
        <w:t>1. OBJETO:</w:t>
      </w:r>
      <w:r w:rsidRPr="005D094D">
        <w:rPr>
          <w:rFonts w:ascii="Arial" w:hAnsi="Arial" w:cs="Arial"/>
          <w:sz w:val="24"/>
          <w:szCs w:val="24"/>
        </w:rPr>
        <w:t xml:space="preserve"> </w:t>
      </w:r>
    </w:p>
    <w:p w14:paraId="1D0F750E" w14:textId="537F89CE" w:rsidR="00343260" w:rsidRPr="005D094D" w:rsidRDefault="00072BA0" w:rsidP="00343260">
      <w:pPr>
        <w:spacing w:line="360" w:lineRule="auto"/>
        <w:jc w:val="both"/>
        <w:rPr>
          <w:rFonts w:ascii="Arial" w:hAnsi="Arial" w:cs="Arial"/>
          <w:bCs/>
          <w:sz w:val="24"/>
          <w:szCs w:val="24"/>
        </w:rPr>
      </w:pPr>
      <w:r w:rsidRPr="00F11890">
        <w:rPr>
          <w:rFonts w:ascii="Arial" w:hAnsi="Arial" w:cs="Arial"/>
          <w:b/>
          <w:sz w:val="24"/>
        </w:rPr>
        <w:t>PRESTAÇÃO DE SERVIÇOS DE OBRAS ENGENHARIA PARA MANUTENÇÃO PREVENTIVA E CORRETIVA DO PRÉDIO SEDE DA CÂMARA MUNICIPAL DE I</w:t>
      </w:r>
      <w:r>
        <w:rPr>
          <w:rFonts w:ascii="Arial" w:hAnsi="Arial" w:cs="Arial"/>
          <w:b/>
          <w:sz w:val="24"/>
        </w:rPr>
        <w:t>AÇU</w:t>
      </w:r>
      <w:r w:rsidRPr="00F11890">
        <w:rPr>
          <w:rFonts w:ascii="Arial" w:hAnsi="Arial" w:cs="Arial"/>
          <w:b/>
          <w:sz w:val="24"/>
        </w:rPr>
        <w:t xml:space="preserve"> - BAHIA</w:t>
      </w:r>
      <w:r w:rsidR="00343260" w:rsidRPr="005D094D">
        <w:rPr>
          <w:rFonts w:ascii="Arial" w:hAnsi="Arial" w:cs="Arial"/>
          <w:bCs/>
          <w:sz w:val="24"/>
          <w:szCs w:val="24"/>
        </w:rPr>
        <w:t>.</w:t>
      </w:r>
    </w:p>
    <w:p w14:paraId="750A6C48" w14:textId="77777777" w:rsidR="00343260" w:rsidRPr="005D094D" w:rsidRDefault="00343260" w:rsidP="00343260">
      <w:pPr>
        <w:spacing w:line="360" w:lineRule="auto"/>
        <w:jc w:val="both"/>
        <w:rPr>
          <w:rFonts w:ascii="Arial" w:hAnsi="Arial" w:cs="Arial"/>
          <w:sz w:val="24"/>
          <w:szCs w:val="24"/>
        </w:rPr>
      </w:pPr>
    </w:p>
    <w:p w14:paraId="2BE8E9F6" w14:textId="77777777" w:rsidR="00343260" w:rsidRPr="005D094D" w:rsidRDefault="00343260" w:rsidP="00343260">
      <w:pPr>
        <w:spacing w:line="360" w:lineRule="auto"/>
        <w:jc w:val="both"/>
        <w:rPr>
          <w:rFonts w:ascii="Arial" w:hAnsi="Arial" w:cs="Arial"/>
          <w:sz w:val="24"/>
          <w:szCs w:val="24"/>
        </w:rPr>
      </w:pPr>
      <w:r w:rsidRPr="005D094D">
        <w:rPr>
          <w:rFonts w:ascii="Arial" w:hAnsi="Arial" w:cs="Arial"/>
          <w:b/>
          <w:bCs/>
          <w:sz w:val="24"/>
          <w:szCs w:val="24"/>
        </w:rPr>
        <w:t>2. JUSTIFICATIVA:</w:t>
      </w:r>
      <w:r w:rsidRPr="005D094D">
        <w:rPr>
          <w:rFonts w:ascii="Arial" w:hAnsi="Arial" w:cs="Arial"/>
          <w:sz w:val="24"/>
          <w:szCs w:val="24"/>
        </w:rPr>
        <w:t xml:space="preserve"> </w:t>
      </w:r>
    </w:p>
    <w:p w14:paraId="710BFA24" w14:textId="203D69C1" w:rsidR="00776046" w:rsidRDefault="00776046" w:rsidP="00C30463">
      <w:pPr>
        <w:spacing w:line="360" w:lineRule="auto"/>
        <w:jc w:val="both"/>
        <w:rPr>
          <w:rFonts w:ascii="Arial" w:eastAsia="Microsoft Sans Serif" w:hAnsi="Arial" w:cs="Arial"/>
          <w:sz w:val="24"/>
          <w:szCs w:val="24"/>
        </w:rPr>
      </w:pPr>
      <w:r w:rsidRPr="00776046">
        <w:rPr>
          <w:rFonts w:ascii="Arial" w:eastAsia="Microsoft Sans Serif" w:hAnsi="Arial" w:cs="Arial"/>
          <w:sz w:val="24"/>
          <w:szCs w:val="24"/>
        </w:rPr>
        <w:t xml:space="preserve">Trata-se de reforma parcial, envolvendo alterações que visam unicamente melhorar alguns ambientes, com a </w:t>
      </w:r>
      <w:r w:rsidR="00D5388F">
        <w:rPr>
          <w:rFonts w:ascii="Arial" w:eastAsia="Microsoft Sans Serif" w:hAnsi="Arial" w:cs="Arial"/>
          <w:sz w:val="24"/>
          <w:szCs w:val="24"/>
        </w:rPr>
        <w:t>retirada de pisos que estão estragados, pintura da parte interna e externa</w:t>
      </w:r>
      <w:r w:rsidRPr="00776046">
        <w:rPr>
          <w:rFonts w:ascii="Arial" w:eastAsia="Microsoft Sans Serif" w:hAnsi="Arial" w:cs="Arial"/>
          <w:sz w:val="24"/>
          <w:szCs w:val="24"/>
        </w:rPr>
        <w:t xml:space="preserve">, porém agregando um aspecto moderno ao prédio da câmara municipal, que manterá o quantitativo de salas, com alterações estruturais mínimas, no entanto, buscará organizar e dinamizar os ambientes, para melhor atendimento dos usuários e do público em geral. </w:t>
      </w:r>
    </w:p>
    <w:p w14:paraId="6B39576A" w14:textId="69A11815" w:rsidR="00343260" w:rsidRPr="005D094D" w:rsidRDefault="00776046" w:rsidP="00C30463">
      <w:pPr>
        <w:spacing w:line="360" w:lineRule="auto"/>
        <w:jc w:val="both"/>
        <w:rPr>
          <w:rFonts w:ascii="Arial" w:hAnsi="Arial" w:cs="Arial"/>
          <w:sz w:val="24"/>
          <w:szCs w:val="24"/>
        </w:rPr>
      </w:pPr>
      <w:r w:rsidRPr="00776046">
        <w:rPr>
          <w:rFonts w:ascii="Arial" w:eastAsia="Microsoft Sans Serif" w:hAnsi="Arial" w:cs="Arial"/>
          <w:sz w:val="24"/>
          <w:szCs w:val="24"/>
        </w:rPr>
        <w:t xml:space="preserve">As obras serão realizadas na </w:t>
      </w:r>
      <w:r w:rsidR="00D5388F" w:rsidRPr="005D094D">
        <w:rPr>
          <w:rFonts w:ascii="Arial" w:hAnsi="Arial" w:cs="Arial"/>
          <w:bCs/>
          <w:sz w:val="24"/>
          <w:szCs w:val="24"/>
        </w:rPr>
        <w:t>Avenida Geraldo Mota, nº 70 – Centro – CEP 46.860-000 - Iaçu-Bahia</w:t>
      </w:r>
      <w:r w:rsidRPr="00776046">
        <w:rPr>
          <w:rFonts w:ascii="Arial" w:eastAsia="Microsoft Sans Serif" w:hAnsi="Arial" w:cs="Arial"/>
          <w:sz w:val="24"/>
          <w:szCs w:val="24"/>
        </w:rPr>
        <w:t>. Todos os serviços necessários, foram levantados e quantificados de acordo com as orientações técnicas dos profissionais de Engenharia e arquitetura contratados.</w:t>
      </w:r>
    </w:p>
    <w:p w14:paraId="11DB7552" w14:textId="77777777" w:rsidR="00343260" w:rsidRPr="005D094D" w:rsidRDefault="00343260" w:rsidP="00343260">
      <w:pPr>
        <w:spacing w:line="360" w:lineRule="auto"/>
        <w:jc w:val="both"/>
        <w:rPr>
          <w:rFonts w:ascii="Arial" w:hAnsi="Arial" w:cs="Arial"/>
          <w:b/>
          <w:bCs/>
          <w:sz w:val="24"/>
          <w:szCs w:val="24"/>
        </w:rPr>
      </w:pPr>
      <w:r w:rsidRPr="005D094D">
        <w:rPr>
          <w:rFonts w:ascii="Arial" w:hAnsi="Arial" w:cs="Arial"/>
          <w:b/>
          <w:bCs/>
          <w:sz w:val="24"/>
          <w:szCs w:val="24"/>
        </w:rPr>
        <w:t>3. ESPECIFICAÇÃO DO OBJETO:</w:t>
      </w:r>
    </w:p>
    <w:p w14:paraId="034A3D5D" w14:textId="7ED7303B" w:rsidR="00343260" w:rsidRPr="005D094D" w:rsidRDefault="00072BA0" w:rsidP="00072BA0">
      <w:pPr>
        <w:spacing w:line="360" w:lineRule="auto"/>
        <w:ind w:left="-284"/>
        <w:jc w:val="both"/>
        <w:rPr>
          <w:rFonts w:ascii="Arial" w:hAnsi="Arial" w:cs="Arial"/>
          <w:b/>
          <w:bCs/>
          <w:sz w:val="24"/>
          <w:szCs w:val="24"/>
        </w:rPr>
      </w:pPr>
      <w:r>
        <w:rPr>
          <w:rFonts w:ascii="Arial" w:hAnsi="Arial" w:cs="Arial"/>
          <w:b/>
          <w:bCs/>
          <w:noProof/>
          <w:sz w:val="24"/>
          <w:szCs w:val="24"/>
        </w:rPr>
        <w:drawing>
          <wp:inline distT="0" distB="0" distL="0" distR="0" wp14:anchorId="319DDC4E" wp14:editId="504767CD">
            <wp:extent cx="5934075" cy="3350622"/>
            <wp:effectExtent l="0" t="0" r="0" b="2540"/>
            <wp:docPr id="59164029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65056" cy="3368115"/>
                    </a:xfrm>
                    <a:prstGeom prst="rect">
                      <a:avLst/>
                    </a:prstGeom>
                    <a:noFill/>
                    <a:ln>
                      <a:noFill/>
                    </a:ln>
                  </pic:spPr>
                </pic:pic>
              </a:graphicData>
            </a:graphic>
          </wp:inline>
        </w:drawing>
      </w:r>
    </w:p>
    <w:p w14:paraId="3756B40B" w14:textId="77777777" w:rsidR="00F60388" w:rsidRDefault="00072BA0" w:rsidP="00072BA0">
      <w:pPr>
        <w:spacing w:line="360" w:lineRule="auto"/>
        <w:ind w:left="-284"/>
        <w:jc w:val="both"/>
        <w:rPr>
          <w:rFonts w:ascii="Arial" w:hAnsi="Arial" w:cs="Arial"/>
          <w:b/>
          <w:bCs/>
          <w:sz w:val="24"/>
          <w:szCs w:val="24"/>
        </w:rPr>
      </w:pPr>
      <w:r>
        <w:rPr>
          <w:rFonts w:ascii="Arial" w:hAnsi="Arial" w:cs="Arial"/>
          <w:b/>
          <w:bCs/>
          <w:noProof/>
          <w:sz w:val="24"/>
          <w:szCs w:val="24"/>
        </w:rPr>
        <w:lastRenderedPageBreak/>
        <w:drawing>
          <wp:inline distT="0" distB="0" distL="0" distR="0" wp14:anchorId="690A8AAC" wp14:editId="4F6EE7A0">
            <wp:extent cx="5838825" cy="2305245"/>
            <wp:effectExtent l="0" t="0" r="0" b="0"/>
            <wp:docPr id="133705612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1770" cy="2341941"/>
                    </a:xfrm>
                    <a:prstGeom prst="rect">
                      <a:avLst/>
                    </a:prstGeom>
                    <a:noFill/>
                    <a:ln>
                      <a:noFill/>
                    </a:ln>
                  </pic:spPr>
                </pic:pic>
              </a:graphicData>
            </a:graphic>
          </wp:inline>
        </w:drawing>
      </w:r>
    </w:p>
    <w:p w14:paraId="75DD2447" w14:textId="2D8D358F" w:rsidR="00F60388" w:rsidRPr="00F60388" w:rsidRDefault="00F60388" w:rsidP="00F60388">
      <w:pPr>
        <w:tabs>
          <w:tab w:val="left" w:pos="851"/>
        </w:tabs>
        <w:spacing w:before="120" w:after="120" w:line="360" w:lineRule="auto"/>
        <w:jc w:val="both"/>
        <w:rPr>
          <w:rFonts w:ascii="Arial" w:hAnsi="Arial" w:cs="Arial"/>
          <w:sz w:val="24"/>
        </w:rPr>
      </w:pPr>
      <w:r>
        <w:rPr>
          <w:rFonts w:ascii="Arial" w:hAnsi="Arial" w:cs="Arial"/>
          <w:sz w:val="24"/>
        </w:rPr>
        <w:t xml:space="preserve">3.1 </w:t>
      </w:r>
      <w:r w:rsidRPr="00F60388">
        <w:rPr>
          <w:rFonts w:ascii="Arial" w:hAnsi="Arial" w:cs="Arial"/>
          <w:sz w:val="24"/>
        </w:rPr>
        <w:t xml:space="preserve">O prazo de vigência da contratação é até 31 de dezembro do corrente exercício financeiro, contado </w:t>
      </w:r>
      <w:r w:rsidRPr="00F60388">
        <w:rPr>
          <w:rFonts w:ascii="Arial" w:hAnsi="Arial" w:cs="Arial"/>
          <w:bCs/>
          <w:iCs/>
          <w:sz w:val="24"/>
        </w:rPr>
        <w:t>da sua divulgação no Portal Nacional de Contratações Públicas – PNCP,</w:t>
      </w:r>
      <w:r w:rsidRPr="00F60388">
        <w:rPr>
          <w:rFonts w:ascii="Arial" w:hAnsi="Arial" w:cs="Arial"/>
          <w:sz w:val="24"/>
        </w:rPr>
        <w:t xml:space="preserve"> na forma do art. 105 da Lei n° 14.133, de 2021.</w:t>
      </w:r>
    </w:p>
    <w:p w14:paraId="3FC5A1D1" w14:textId="6DF43FA7" w:rsidR="00F60388" w:rsidRPr="00F60388" w:rsidRDefault="00F60388" w:rsidP="00F60388">
      <w:pPr>
        <w:tabs>
          <w:tab w:val="left" w:pos="851"/>
        </w:tabs>
        <w:spacing w:before="120" w:after="120" w:line="360" w:lineRule="auto"/>
        <w:jc w:val="both"/>
        <w:rPr>
          <w:rFonts w:ascii="Arial" w:hAnsi="Arial" w:cs="Arial"/>
          <w:sz w:val="24"/>
        </w:rPr>
      </w:pPr>
      <w:r>
        <w:rPr>
          <w:rFonts w:ascii="Arial" w:hAnsi="Arial" w:cs="Arial"/>
          <w:bCs/>
          <w:iCs/>
          <w:sz w:val="24"/>
        </w:rPr>
        <w:t xml:space="preserve">3.2 </w:t>
      </w:r>
      <w:r w:rsidRPr="00F60388">
        <w:rPr>
          <w:rFonts w:ascii="Arial" w:hAnsi="Arial" w:cs="Arial"/>
          <w:bCs/>
          <w:iCs/>
          <w:sz w:val="24"/>
        </w:rPr>
        <w:t>O prazo de vigência será automaticamente prorrogado, independentemente de termo aditivo, quando o objeto não for concluído no período firmado acima, ressalvadas as providências cabíveis no caso de culpa do Contratado, previstas na Lei.</w:t>
      </w:r>
    </w:p>
    <w:p w14:paraId="1BDDA9AB" w14:textId="47272ACA" w:rsidR="00F60388" w:rsidRPr="00F60388" w:rsidRDefault="00F60388" w:rsidP="00F60388">
      <w:pPr>
        <w:tabs>
          <w:tab w:val="left" w:pos="851"/>
        </w:tabs>
        <w:spacing w:before="120" w:after="120" w:line="360" w:lineRule="auto"/>
        <w:jc w:val="both"/>
        <w:rPr>
          <w:rFonts w:ascii="Arial" w:hAnsi="Arial" w:cs="Arial"/>
          <w:sz w:val="24"/>
        </w:rPr>
      </w:pPr>
      <w:r>
        <w:rPr>
          <w:rFonts w:ascii="Arial" w:hAnsi="Arial" w:cs="Arial"/>
          <w:sz w:val="24"/>
        </w:rPr>
        <w:t xml:space="preserve">3.3 </w:t>
      </w:r>
      <w:r w:rsidRPr="00F60388">
        <w:rPr>
          <w:rFonts w:ascii="Arial" w:hAnsi="Arial" w:cs="Arial"/>
          <w:sz w:val="24"/>
        </w:rPr>
        <w:t>O contrato ou outro instrumento hábil que o substitua oferece maior detalhamento das regras que serão aplicadas em relação à vigência da contratação.</w:t>
      </w:r>
    </w:p>
    <w:p w14:paraId="6C260283" w14:textId="77777777" w:rsidR="00F60388" w:rsidRPr="00F60388" w:rsidRDefault="00343260" w:rsidP="00F60388">
      <w:pPr>
        <w:tabs>
          <w:tab w:val="left" w:pos="851"/>
        </w:tabs>
        <w:spacing w:before="120" w:after="120"/>
        <w:ind w:right="-568"/>
        <w:jc w:val="both"/>
        <w:rPr>
          <w:rFonts w:ascii="Arial" w:hAnsi="Arial" w:cs="Arial"/>
          <w:b/>
          <w:sz w:val="24"/>
          <w:szCs w:val="24"/>
        </w:rPr>
      </w:pPr>
      <w:r w:rsidRPr="00F60388">
        <w:rPr>
          <w:rFonts w:ascii="Arial" w:hAnsi="Arial" w:cs="Arial"/>
          <w:b/>
          <w:bCs/>
          <w:sz w:val="24"/>
          <w:szCs w:val="24"/>
        </w:rPr>
        <w:t xml:space="preserve">4. </w:t>
      </w:r>
      <w:r w:rsidR="00F60388" w:rsidRPr="00F60388">
        <w:rPr>
          <w:rFonts w:ascii="Arial" w:hAnsi="Arial" w:cs="Arial"/>
          <w:b/>
          <w:sz w:val="24"/>
          <w:szCs w:val="24"/>
        </w:rPr>
        <w:t>FUNDAMENTAÇÃO E DESCRIÇÃO DA NECESSIDADE DA CONTRATAÇÃO</w:t>
      </w:r>
    </w:p>
    <w:p w14:paraId="093B5EB8" w14:textId="5718A363" w:rsidR="00F60388" w:rsidRPr="00F60388" w:rsidRDefault="00F60388" w:rsidP="00D5388F">
      <w:pPr>
        <w:spacing w:before="120" w:after="120" w:line="360" w:lineRule="auto"/>
        <w:ind w:right="-567"/>
        <w:jc w:val="both"/>
        <w:rPr>
          <w:rFonts w:ascii="Arial" w:hAnsi="Arial" w:cs="Arial"/>
          <w:b/>
          <w:sz w:val="24"/>
          <w:szCs w:val="24"/>
        </w:rPr>
      </w:pPr>
      <w:r>
        <w:rPr>
          <w:rFonts w:ascii="Arial" w:hAnsi="Arial" w:cs="Arial"/>
          <w:iCs/>
          <w:sz w:val="24"/>
          <w:szCs w:val="24"/>
        </w:rPr>
        <w:t xml:space="preserve">4.1 </w:t>
      </w:r>
      <w:r w:rsidRPr="00F60388">
        <w:rPr>
          <w:rFonts w:ascii="Arial" w:hAnsi="Arial" w:cs="Arial"/>
          <w:iCs/>
          <w:sz w:val="24"/>
          <w:szCs w:val="24"/>
        </w:rPr>
        <w:t xml:space="preserve">A Fundamentação da Contratação e de seus quantitativos encontra-se pormenorizada em </w:t>
      </w:r>
      <w:r w:rsidR="00D5388F">
        <w:rPr>
          <w:rFonts w:ascii="Arial" w:hAnsi="Arial" w:cs="Arial"/>
          <w:iCs/>
          <w:sz w:val="24"/>
          <w:szCs w:val="24"/>
        </w:rPr>
        <w:t>Projeto Básico, Memorial de Cálculo e Descritivo, Orçamento e Cronograma anexo ao Processo Administrativo nº 018/2024.</w:t>
      </w:r>
    </w:p>
    <w:p w14:paraId="2A1E4C15" w14:textId="586B649A" w:rsidR="00F60388" w:rsidRPr="00F60388" w:rsidRDefault="00F60388" w:rsidP="00F60388">
      <w:pPr>
        <w:pStyle w:val="PargrafodaLista"/>
        <w:spacing w:before="120" w:after="120" w:line="360" w:lineRule="auto"/>
        <w:ind w:left="0" w:right="-568"/>
        <w:jc w:val="both"/>
        <w:rPr>
          <w:rFonts w:ascii="Arial" w:hAnsi="Arial" w:cs="Arial"/>
          <w:b/>
          <w:sz w:val="24"/>
          <w:szCs w:val="24"/>
        </w:rPr>
      </w:pPr>
      <w:r>
        <w:rPr>
          <w:rFonts w:ascii="Arial" w:hAnsi="Arial" w:cs="Arial"/>
          <w:b/>
          <w:sz w:val="24"/>
          <w:szCs w:val="24"/>
        </w:rPr>
        <w:t xml:space="preserve">5. </w:t>
      </w:r>
      <w:r w:rsidRPr="00F60388">
        <w:rPr>
          <w:rFonts w:ascii="Arial" w:hAnsi="Arial" w:cs="Arial"/>
          <w:b/>
          <w:sz w:val="24"/>
          <w:szCs w:val="24"/>
        </w:rPr>
        <w:t>DESCRIÇÃO DA SOLUÇÃO COMO UM TODO CONSIDERADO O CICLO DE VIDA DO OBJETO</w:t>
      </w:r>
    </w:p>
    <w:p w14:paraId="675989A2" w14:textId="78DA9D32" w:rsidR="00F60388" w:rsidRPr="00F60388" w:rsidRDefault="00F60388" w:rsidP="00F60388">
      <w:pPr>
        <w:pStyle w:val="PargrafodaLista"/>
        <w:numPr>
          <w:ilvl w:val="1"/>
          <w:numId w:val="10"/>
        </w:numPr>
        <w:spacing w:before="120" w:after="120" w:line="360" w:lineRule="auto"/>
        <w:ind w:right="-568"/>
        <w:jc w:val="both"/>
        <w:rPr>
          <w:rFonts w:ascii="Arial" w:hAnsi="Arial" w:cs="Arial"/>
          <w:iCs/>
          <w:sz w:val="24"/>
          <w:szCs w:val="24"/>
        </w:rPr>
      </w:pPr>
      <w:r w:rsidRPr="00F60388">
        <w:rPr>
          <w:rFonts w:ascii="Arial" w:hAnsi="Arial" w:cs="Arial"/>
          <w:iCs/>
          <w:sz w:val="24"/>
          <w:szCs w:val="24"/>
        </w:rPr>
        <w:t>A descrição da solução como um todo encontra-se pormenorizada em tópico específico dos  anexo deste Termo de Referência.</w:t>
      </w:r>
    </w:p>
    <w:p w14:paraId="7408C41D" w14:textId="3704E17E" w:rsidR="00F60388" w:rsidRPr="004C7C42" w:rsidRDefault="00F60388" w:rsidP="004C7C42">
      <w:pPr>
        <w:pStyle w:val="PargrafodaLista"/>
        <w:numPr>
          <w:ilvl w:val="0"/>
          <w:numId w:val="11"/>
        </w:numPr>
        <w:spacing w:before="120" w:after="120" w:line="360" w:lineRule="auto"/>
        <w:ind w:left="0" w:right="-568" w:firstLine="0"/>
        <w:jc w:val="both"/>
        <w:rPr>
          <w:rFonts w:ascii="Arial" w:hAnsi="Arial" w:cs="Arial"/>
          <w:b/>
          <w:bCs/>
          <w:sz w:val="24"/>
          <w:szCs w:val="24"/>
        </w:rPr>
      </w:pPr>
      <w:r w:rsidRPr="004C7C42">
        <w:rPr>
          <w:rFonts w:ascii="Arial" w:hAnsi="Arial" w:cs="Arial"/>
          <w:b/>
          <w:bCs/>
          <w:sz w:val="24"/>
          <w:szCs w:val="24"/>
        </w:rPr>
        <w:t xml:space="preserve">REQUISITOS DA CONTRATAÇÃO </w:t>
      </w:r>
    </w:p>
    <w:p w14:paraId="0F5874C4" w14:textId="74152BFA" w:rsidR="00F60388" w:rsidRPr="00F60388" w:rsidRDefault="00F60388" w:rsidP="004C7C42">
      <w:pPr>
        <w:pStyle w:val="PargrafodaLista"/>
        <w:numPr>
          <w:ilvl w:val="1"/>
          <w:numId w:val="11"/>
        </w:numPr>
        <w:spacing w:before="120" w:after="120" w:line="360" w:lineRule="auto"/>
        <w:ind w:left="142" w:right="-568" w:firstLine="0"/>
        <w:contextualSpacing w:val="0"/>
        <w:jc w:val="both"/>
        <w:rPr>
          <w:rFonts w:ascii="Arial" w:hAnsi="Arial" w:cs="Arial"/>
          <w:b/>
          <w:iCs/>
          <w:sz w:val="24"/>
          <w:szCs w:val="24"/>
        </w:rPr>
      </w:pPr>
      <w:r w:rsidRPr="00F60388">
        <w:rPr>
          <w:rFonts w:ascii="Arial" w:hAnsi="Arial" w:cs="Arial"/>
          <w:iCs/>
          <w:sz w:val="24"/>
          <w:szCs w:val="24"/>
        </w:rPr>
        <w:t>A contratação deverá observar os seguintes requisitos:</w:t>
      </w:r>
    </w:p>
    <w:p w14:paraId="4F8429CA" w14:textId="51833268" w:rsidR="00F60388" w:rsidRPr="00F60388" w:rsidRDefault="004C7C42" w:rsidP="00F60388">
      <w:pPr>
        <w:pStyle w:val="SemEspaamento"/>
        <w:spacing w:line="360" w:lineRule="auto"/>
        <w:jc w:val="both"/>
        <w:rPr>
          <w:rFonts w:ascii="Arial" w:hAnsi="Arial" w:cs="Arial"/>
          <w:sz w:val="24"/>
          <w:szCs w:val="24"/>
        </w:rPr>
      </w:pPr>
      <w:r>
        <w:rPr>
          <w:rFonts w:ascii="Arial" w:hAnsi="Arial" w:cs="Arial"/>
          <w:sz w:val="24"/>
          <w:szCs w:val="24"/>
        </w:rPr>
        <w:t>6</w:t>
      </w:r>
      <w:r w:rsidR="00F60388" w:rsidRPr="00F60388">
        <w:rPr>
          <w:rFonts w:ascii="Arial" w:hAnsi="Arial" w:cs="Arial"/>
          <w:sz w:val="24"/>
          <w:szCs w:val="24"/>
        </w:rPr>
        <w:t>.2. Sustentabilidade</w:t>
      </w:r>
      <w:r w:rsidR="00F60388" w:rsidRPr="00F60388">
        <w:rPr>
          <w:rFonts w:ascii="Arial" w:hAnsi="Arial" w:cs="Arial"/>
          <w:b/>
          <w:bCs/>
          <w:sz w:val="24"/>
          <w:szCs w:val="24"/>
        </w:rPr>
        <w:t>;</w:t>
      </w:r>
    </w:p>
    <w:p w14:paraId="7B84CC4B" w14:textId="35216C76" w:rsidR="00F60388" w:rsidRPr="00F60388" w:rsidRDefault="004C7C42" w:rsidP="00F60388">
      <w:pPr>
        <w:pStyle w:val="SemEspaamento"/>
        <w:spacing w:line="360" w:lineRule="auto"/>
        <w:jc w:val="both"/>
        <w:rPr>
          <w:rFonts w:ascii="Arial" w:hAnsi="Arial" w:cs="Arial"/>
          <w:bCs/>
          <w:sz w:val="24"/>
          <w:szCs w:val="24"/>
        </w:rPr>
      </w:pPr>
      <w:r>
        <w:rPr>
          <w:rFonts w:ascii="Arial" w:hAnsi="Arial" w:cs="Arial"/>
          <w:sz w:val="24"/>
          <w:szCs w:val="24"/>
        </w:rPr>
        <w:t>6</w:t>
      </w:r>
      <w:r w:rsidR="00F60388" w:rsidRPr="00F60388">
        <w:rPr>
          <w:rFonts w:ascii="Arial" w:hAnsi="Arial" w:cs="Arial"/>
          <w:sz w:val="24"/>
          <w:szCs w:val="24"/>
        </w:rPr>
        <w:t>.3. Subcontratação:</w:t>
      </w:r>
      <w:r w:rsidR="00F60388" w:rsidRPr="00F60388">
        <w:rPr>
          <w:rFonts w:ascii="Arial" w:hAnsi="Arial" w:cs="Arial"/>
          <w:b/>
          <w:bCs/>
          <w:sz w:val="24"/>
          <w:szCs w:val="24"/>
        </w:rPr>
        <w:t xml:space="preserve"> </w:t>
      </w:r>
      <w:r w:rsidR="00F60388" w:rsidRPr="00F60388">
        <w:rPr>
          <w:rFonts w:ascii="Arial" w:hAnsi="Arial" w:cs="Arial"/>
          <w:bCs/>
          <w:sz w:val="24"/>
          <w:szCs w:val="24"/>
        </w:rPr>
        <w:t>Não é admitida a subcontratação do objeto contratual.</w:t>
      </w:r>
    </w:p>
    <w:p w14:paraId="45F44149" w14:textId="67389E24" w:rsidR="00F60388" w:rsidRPr="00F60388" w:rsidRDefault="004C7C42" w:rsidP="00F60388">
      <w:pPr>
        <w:pStyle w:val="SemEspaamento"/>
        <w:spacing w:line="360" w:lineRule="auto"/>
        <w:jc w:val="both"/>
        <w:rPr>
          <w:rFonts w:ascii="Arial" w:hAnsi="Arial" w:cs="Arial"/>
          <w:bCs/>
          <w:sz w:val="24"/>
          <w:szCs w:val="24"/>
        </w:rPr>
      </w:pPr>
      <w:r>
        <w:rPr>
          <w:rFonts w:ascii="Arial" w:hAnsi="Arial" w:cs="Arial"/>
          <w:bCs/>
          <w:sz w:val="24"/>
          <w:szCs w:val="24"/>
        </w:rPr>
        <w:lastRenderedPageBreak/>
        <w:t>6</w:t>
      </w:r>
      <w:r w:rsidR="00F60388" w:rsidRPr="00F60388">
        <w:rPr>
          <w:rFonts w:ascii="Arial" w:hAnsi="Arial" w:cs="Arial"/>
          <w:bCs/>
          <w:sz w:val="24"/>
          <w:szCs w:val="24"/>
        </w:rPr>
        <w:t xml:space="preserve">.4. Garantia da Contratação: </w:t>
      </w:r>
      <w:r w:rsidR="00F60388" w:rsidRPr="00F60388">
        <w:rPr>
          <w:rFonts w:ascii="Arial" w:hAnsi="Arial" w:cs="Arial"/>
          <w:sz w:val="24"/>
          <w:szCs w:val="24"/>
        </w:rPr>
        <w:t>Não haverá exigência da garantia da contratação dos arts. 96 e seguintes da Lei nº 14.133, de 2021.</w:t>
      </w:r>
    </w:p>
    <w:p w14:paraId="3A9EA4AC" w14:textId="5586130B" w:rsidR="00F60388" w:rsidRPr="00F60388" w:rsidRDefault="004C7C42" w:rsidP="00F60388">
      <w:pPr>
        <w:pStyle w:val="SemEspaamento"/>
        <w:spacing w:line="360" w:lineRule="auto"/>
        <w:jc w:val="both"/>
        <w:rPr>
          <w:rFonts w:ascii="Arial" w:hAnsi="Arial" w:cs="Arial"/>
          <w:bCs/>
          <w:sz w:val="24"/>
          <w:szCs w:val="24"/>
        </w:rPr>
      </w:pPr>
      <w:r>
        <w:rPr>
          <w:rFonts w:ascii="Arial" w:hAnsi="Arial" w:cs="Arial"/>
          <w:bCs/>
          <w:sz w:val="24"/>
          <w:szCs w:val="24"/>
        </w:rPr>
        <w:t>6</w:t>
      </w:r>
      <w:r w:rsidR="00F60388" w:rsidRPr="00F60388">
        <w:rPr>
          <w:rFonts w:ascii="Arial" w:hAnsi="Arial" w:cs="Arial"/>
          <w:bCs/>
          <w:sz w:val="24"/>
          <w:szCs w:val="24"/>
        </w:rPr>
        <w:t>.5. O contrato ou outro instrumento hábil que o substitua oferece maior detalhamento das regras que serão aplicadas em relação à garantia da contratação.</w:t>
      </w:r>
    </w:p>
    <w:p w14:paraId="346792A1" w14:textId="0F9AE9D2" w:rsidR="00F60388" w:rsidRPr="00F60388" w:rsidRDefault="004C7C42" w:rsidP="00F60388">
      <w:pPr>
        <w:pStyle w:val="SemEspaamento"/>
        <w:spacing w:line="360" w:lineRule="auto"/>
        <w:jc w:val="both"/>
        <w:rPr>
          <w:rFonts w:ascii="Arial" w:hAnsi="Arial" w:cs="Arial"/>
          <w:bCs/>
          <w:i/>
          <w:sz w:val="24"/>
          <w:szCs w:val="24"/>
          <w:u w:val="single"/>
        </w:rPr>
      </w:pPr>
      <w:r>
        <w:rPr>
          <w:rFonts w:ascii="Arial" w:hAnsi="Arial" w:cs="Arial"/>
          <w:sz w:val="24"/>
          <w:szCs w:val="24"/>
        </w:rPr>
        <w:t>6</w:t>
      </w:r>
      <w:r w:rsidR="00F60388" w:rsidRPr="00F60388">
        <w:rPr>
          <w:rFonts w:ascii="Arial" w:hAnsi="Arial" w:cs="Arial"/>
          <w:sz w:val="24"/>
          <w:szCs w:val="24"/>
        </w:rPr>
        <w:t>.6. Vistoria: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 horas às 12 horas.</w:t>
      </w:r>
    </w:p>
    <w:p w14:paraId="3FC3CA63" w14:textId="44F7BE67" w:rsidR="00F60388" w:rsidRPr="00F60388" w:rsidRDefault="00F60388" w:rsidP="00F60388">
      <w:pPr>
        <w:pStyle w:val="SemEspaamento"/>
        <w:spacing w:line="360" w:lineRule="auto"/>
        <w:jc w:val="both"/>
        <w:rPr>
          <w:rFonts w:ascii="Arial" w:hAnsi="Arial" w:cs="Arial"/>
          <w:bCs/>
          <w:i/>
          <w:sz w:val="24"/>
          <w:szCs w:val="24"/>
          <w:u w:val="single"/>
        </w:rPr>
      </w:pPr>
      <w:r w:rsidRPr="00F60388">
        <w:rPr>
          <w:rFonts w:ascii="Arial" w:hAnsi="Arial" w:cs="Arial"/>
          <w:sz w:val="24"/>
          <w:szCs w:val="24"/>
        </w:rPr>
        <w:t>6.</w:t>
      </w:r>
      <w:r w:rsidR="004C7C42">
        <w:rPr>
          <w:rFonts w:ascii="Arial" w:hAnsi="Arial" w:cs="Arial"/>
          <w:sz w:val="24"/>
          <w:szCs w:val="24"/>
        </w:rPr>
        <w:t>7</w:t>
      </w:r>
      <w:r w:rsidRPr="00F60388">
        <w:rPr>
          <w:rFonts w:ascii="Arial" w:hAnsi="Arial" w:cs="Arial"/>
          <w:sz w:val="24"/>
          <w:szCs w:val="24"/>
        </w:rPr>
        <w:t>. Serão disponibilizados data e horário diferentes aos interessados em realizar a vistoria prévia</w:t>
      </w:r>
      <w:r w:rsidR="00D5388F">
        <w:rPr>
          <w:rFonts w:ascii="Arial" w:hAnsi="Arial" w:cs="Arial"/>
          <w:sz w:val="24"/>
          <w:szCs w:val="24"/>
        </w:rPr>
        <w:t xml:space="preserve">. </w:t>
      </w:r>
      <w:r w:rsidR="004C7C42" w:rsidRPr="00F60388">
        <w:rPr>
          <w:rFonts w:ascii="Arial" w:hAnsi="Arial" w:cs="Arial"/>
          <w:sz w:val="24"/>
          <w:szCs w:val="24"/>
        </w:rPr>
        <w:t>Para</w:t>
      </w:r>
      <w:r w:rsidRPr="00F60388">
        <w:rPr>
          <w:rFonts w:ascii="Arial" w:hAnsi="Arial" w:cs="Arial"/>
          <w:sz w:val="24"/>
          <w:szCs w:val="24"/>
        </w:rPr>
        <w:t xml:space="preserve"> a vistoria, o representante legal da empresa ou responsável técnico deverá estar devidamente identificado, apresentando documento de identidade civil e documento expedido pela empresa comprovando sua habilitação para a realização da vistoria.</w:t>
      </w:r>
    </w:p>
    <w:p w14:paraId="5537FC60" w14:textId="49EC7FFA" w:rsidR="00F60388" w:rsidRPr="00F60388" w:rsidRDefault="004C7C42" w:rsidP="00F60388">
      <w:pPr>
        <w:pStyle w:val="SemEspaamento"/>
        <w:spacing w:line="360" w:lineRule="auto"/>
        <w:jc w:val="both"/>
        <w:rPr>
          <w:rFonts w:ascii="Arial" w:hAnsi="Arial" w:cs="Arial"/>
          <w:b/>
          <w:sz w:val="24"/>
          <w:szCs w:val="24"/>
        </w:rPr>
      </w:pPr>
      <w:r>
        <w:rPr>
          <w:rFonts w:ascii="Arial" w:hAnsi="Arial" w:cs="Arial"/>
          <w:sz w:val="24"/>
          <w:szCs w:val="24"/>
        </w:rPr>
        <w:t>6.8</w:t>
      </w:r>
      <w:r w:rsidR="00F60388" w:rsidRPr="00F60388">
        <w:rPr>
          <w:rFonts w:ascii="Arial" w:hAnsi="Arial" w:cs="Arial"/>
          <w:sz w:val="24"/>
          <w:szCs w:val="24"/>
        </w:rPr>
        <w:t xml:space="preserve"> Caso o interessado opte por não realizar a vistoria, deverá prestar declaração formal assinada por seu responsável técnico acerca do conhecimento pleno das condições e peculiaridades da contratação.</w:t>
      </w:r>
    </w:p>
    <w:p w14:paraId="400750E3" w14:textId="3C505E97" w:rsidR="00F60388" w:rsidRPr="00F60388" w:rsidRDefault="004C7C42" w:rsidP="00F60388">
      <w:pPr>
        <w:pStyle w:val="SemEspaamento"/>
        <w:spacing w:line="360" w:lineRule="auto"/>
        <w:jc w:val="both"/>
        <w:rPr>
          <w:rFonts w:ascii="Arial" w:hAnsi="Arial" w:cs="Arial"/>
          <w:sz w:val="24"/>
          <w:szCs w:val="24"/>
        </w:rPr>
      </w:pPr>
      <w:r>
        <w:rPr>
          <w:rFonts w:ascii="Arial" w:hAnsi="Arial" w:cs="Arial"/>
          <w:sz w:val="24"/>
          <w:szCs w:val="24"/>
        </w:rPr>
        <w:t xml:space="preserve">6.9 </w:t>
      </w:r>
      <w:r w:rsidR="00F60388" w:rsidRPr="00F60388">
        <w:rPr>
          <w:rFonts w:ascii="Arial" w:hAnsi="Arial" w:cs="Arial"/>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4B541E58" w14:textId="46DD1798" w:rsidR="00F60388" w:rsidRPr="004C7C42" w:rsidRDefault="00F60388" w:rsidP="004C7C42">
      <w:pPr>
        <w:pStyle w:val="PargrafodaLista"/>
        <w:numPr>
          <w:ilvl w:val="0"/>
          <w:numId w:val="11"/>
        </w:numPr>
        <w:spacing w:before="120" w:after="120" w:line="360" w:lineRule="auto"/>
        <w:ind w:left="0" w:right="-568" w:firstLine="0"/>
        <w:jc w:val="both"/>
        <w:rPr>
          <w:rFonts w:ascii="Arial" w:hAnsi="Arial" w:cs="Arial"/>
          <w:b/>
          <w:bCs/>
          <w:sz w:val="24"/>
          <w:szCs w:val="24"/>
        </w:rPr>
      </w:pPr>
      <w:r w:rsidRPr="004C7C42">
        <w:rPr>
          <w:rFonts w:ascii="Arial" w:hAnsi="Arial" w:cs="Arial"/>
          <w:b/>
          <w:bCs/>
          <w:sz w:val="24"/>
          <w:szCs w:val="24"/>
        </w:rPr>
        <w:t xml:space="preserve">EXECUÇÃO DO OBJETO </w:t>
      </w:r>
    </w:p>
    <w:p w14:paraId="739E590E" w14:textId="77777777" w:rsidR="00F60388" w:rsidRPr="00F60388" w:rsidRDefault="00F60388" w:rsidP="004C7C42">
      <w:pPr>
        <w:numPr>
          <w:ilvl w:val="1"/>
          <w:numId w:val="11"/>
        </w:numPr>
        <w:spacing w:before="120" w:after="120" w:line="360" w:lineRule="auto"/>
        <w:ind w:left="0" w:right="-568" w:firstLine="0"/>
        <w:jc w:val="both"/>
        <w:rPr>
          <w:rFonts w:ascii="Arial" w:hAnsi="Arial" w:cs="Arial"/>
          <w:sz w:val="24"/>
          <w:szCs w:val="24"/>
        </w:rPr>
      </w:pPr>
      <w:r w:rsidRPr="00F60388">
        <w:rPr>
          <w:rFonts w:ascii="Arial" w:hAnsi="Arial" w:cs="Arial"/>
          <w:sz w:val="24"/>
          <w:szCs w:val="24"/>
        </w:rPr>
        <w:t>Condições de execução:</w:t>
      </w:r>
    </w:p>
    <w:p w14:paraId="1CCB6F31" w14:textId="62C02FFE" w:rsidR="00F60388" w:rsidRPr="00F60388" w:rsidRDefault="00F60388" w:rsidP="004C7C42">
      <w:pPr>
        <w:numPr>
          <w:ilvl w:val="2"/>
          <w:numId w:val="11"/>
        </w:numPr>
        <w:spacing w:before="120" w:after="120" w:line="360" w:lineRule="auto"/>
        <w:ind w:left="0" w:right="-568" w:firstLine="0"/>
        <w:jc w:val="both"/>
        <w:rPr>
          <w:rFonts w:ascii="Arial" w:hAnsi="Arial" w:cs="Arial"/>
          <w:sz w:val="24"/>
          <w:szCs w:val="24"/>
        </w:rPr>
      </w:pPr>
      <w:r w:rsidRPr="00F60388">
        <w:rPr>
          <w:rFonts w:ascii="Arial" w:hAnsi="Arial" w:cs="Arial"/>
          <w:iCs/>
          <w:sz w:val="24"/>
          <w:szCs w:val="24"/>
        </w:rPr>
        <w:t xml:space="preserve">O prazo de execução dos serviços será de até </w:t>
      </w:r>
      <w:r w:rsidR="00D5388F">
        <w:rPr>
          <w:rFonts w:ascii="Arial" w:hAnsi="Arial" w:cs="Arial"/>
          <w:iCs/>
          <w:sz w:val="24"/>
          <w:szCs w:val="24"/>
        </w:rPr>
        <w:t>30/12/2024</w:t>
      </w:r>
      <w:r w:rsidRPr="00F60388">
        <w:rPr>
          <w:rFonts w:ascii="Arial" w:hAnsi="Arial" w:cs="Arial"/>
          <w:iCs/>
          <w:sz w:val="24"/>
          <w:szCs w:val="24"/>
        </w:rPr>
        <w:t>, contado do efetivo recebimento da Ordem de Execução.</w:t>
      </w:r>
    </w:p>
    <w:p w14:paraId="43755D14" w14:textId="0A7EF535" w:rsidR="00F60388" w:rsidRPr="00F60388" w:rsidRDefault="00F60388" w:rsidP="004C7C42">
      <w:pPr>
        <w:numPr>
          <w:ilvl w:val="2"/>
          <w:numId w:val="11"/>
        </w:numPr>
        <w:spacing w:before="120" w:after="120" w:line="360" w:lineRule="auto"/>
        <w:ind w:left="0" w:right="-568" w:firstLine="0"/>
        <w:jc w:val="both"/>
        <w:rPr>
          <w:rFonts w:ascii="Arial" w:hAnsi="Arial" w:cs="Arial"/>
          <w:sz w:val="24"/>
          <w:szCs w:val="24"/>
        </w:rPr>
      </w:pPr>
      <w:r w:rsidRPr="00F60388">
        <w:rPr>
          <w:rFonts w:ascii="Arial" w:hAnsi="Arial" w:cs="Arial"/>
          <w:iCs/>
          <w:sz w:val="24"/>
          <w:szCs w:val="24"/>
        </w:rPr>
        <w:t xml:space="preserve">Os serviços serão prestados no seguinte endereço: </w:t>
      </w:r>
      <w:r w:rsidR="00D5388F" w:rsidRPr="005D094D">
        <w:rPr>
          <w:rFonts w:ascii="Arial" w:hAnsi="Arial" w:cs="Arial"/>
          <w:bCs/>
          <w:sz w:val="24"/>
          <w:szCs w:val="24"/>
        </w:rPr>
        <w:t>Avenida Geraldo Mota, nº 70 – Centro – CEP 46.860-000 - Iaçu-Bahia</w:t>
      </w:r>
      <w:r w:rsidRPr="00F60388">
        <w:rPr>
          <w:rFonts w:ascii="Arial" w:hAnsi="Arial" w:cs="Arial"/>
          <w:iCs/>
          <w:sz w:val="24"/>
          <w:szCs w:val="24"/>
        </w:rPr>
        <w:t>.</w:t>
      </w:r>
    </w:p>
    <w:p w14:paraId="08809D8A" w14:textId="77777777" w:rsidR="00F60388" w:rsidRPr="00F60388" w:rsidRDefault="00F60388" w:rsidP="004C7C42">
      <w:pPr>
        <w:pStyle w:val="Nvel3-R"/>
        <w:numPr>
          <w:ilvl w:val="1"/>
          <w:numId w:val="11"/>
        </w:numPr>
        <w:spacing w:line="360" w:lineRule="auto"/>
        <w:ind w:left="0" w:right="-568" w:firstLine="0"/>
        <w:rPr>
          <w:rFonts w:cs="Arial"/>
          <w:i w:val="0"/>
          <w:color w:val="auto"/>
          <w:sz w:val="24"/>
          <w:szCs w:val="24"/>
        </w:rPr>
      </w:pPr>
      <w:r w:rsidRPr="00F60388">
        <w:rPr>
          <w:rFonts w:cs="Arial"/>
          <w:i w:val="0"/>
          <w:color w:val="auto"/>
          <w:sz w:val="24"/>
          <w:szCs w:val="24"/>
        </w:rPr>
        <w:t>Especificação da garantia do serviço:</w:t>
      </w:r>
    </w:p>
    <w:p w14:paraId="49285F5E" w14:textId="77777777" w:rsidR="00F60388" w:rsidRPr="00F60388" w:rsidRDefault="00F60388" w:rsidP="004C7C42">
      <w:pPr>
        <w:pStyle w:val="Nvel3-R"/>
        <w:numPr>
          <w:ilvl w:val="2"/>
          <w:numId w:val="11"/>
        </w:numPr>
        <w:spacing w:line="360" w:lineRule="auto"/>
        <w:ind w:left="0" w:right="-568" w:firstLine="0"/>
        <w:rPr>
          <w:rFonts w:cs="Arial"/>
          <w:i w:val="0"/>
          <w:color w:val="auto"/>
          <w:sz w:val="24"/>
          <w:szCs w:val="24"/>
        </w:rPr>
      </w:pPr>
      <w:r w:rsidRPr="00F60388">
        <w:rPr>
          <w:rFonts w:cs="Arial"/>
          <w:i w:val="0"/>
          <w:color w:val="auto"/>
          <w:sz w:val="24"/>
          <w:szCs w:val="24"/>
        </w:rPr>
        <w:t>O prazo de garantia contratual dos serviços é aquele estabelecido na Lei nº 8.078, de 11 de setembro de 1990 (Código de Defesa do Consumidor).</w:t>
      </w:r>
    </w:p>
    <w:p w14:paraId="2CDF87BE" w14:textId="77777777" w:rsidR="00F60388" w:rsidRPr="00F60388" w:rsidRDefault="00F60388" w:rsidP="004C7C42">
      <w:pPr>
        <w:pStyle w:val="Nvel3-R"/>
        <w:numPr>
          <w:ilvl w:val="2"/>
          <w:numId w:val="11"/>
        </w:numPr>
        <w:spacing w:line="360" w:lineRule="auto"/>
        <w:ind w:left="0" w:right="-568" w:firstLine="0"/>
        <w:rPr>
          <w:rFonts w:cs="Arial"/>
          <w:i w:val="0"/>
          <w:color w:val="auto"/>
          <w:sz w:val="24"/>
          <w:szCs w:val="24"/>
        </w:rPr>
      </w:pPr>
      <w:r w:rsidRPr="00F60388">
        <w:rPr>
          <w:rFonts w:cs="Arial"/>
          <w:i w:val="0"/>
          <w:color w:val="auto"/>
          <w:sz w:val="24"/>
          <w:szCs w:val="24"/>
        </w:rPr>
        <w:lastRenderedPageBreak/>
        <w:t>O prazo de garantia contratual dos serviços, complementar à garantia legal, será de, no mínimo 12 (doze) meses, contado a partir do primeiro dia útil subsequente à data do recebimento definitivo do objeto.</w:t>
      </w:r>
    </w:p>
    <w:p w14:paraId="171E323C" w14:textId="77777777" w:rsidR="00F60388" w:rsidRPr="00F60388" w:rsidRDefault="00F60388" w:rsidP="004C7C42">
      <w:pPr>
        <w:numPr>
          <w:ilvl w:val="0"/>
          <w:numId w:val="11"/>
        </w:numPr>
        <w:spacing w:before="120" w:after="120" w:line="360" w:lineRule="auto"/>
        <w:ind w:left="0" w:right="-568" w:firstLine="0"/>
        <w:jc w:val="both"/>
        <w:rPr>
          <w:rFonts w:ascii="Arial" w:hAnsi="Arial" w:cs="Arial"/>
          <w:b/>
          <w:sz w:val="24"/>
          <w:szCs w:val="24"/>
        </w:rPr>
      </w:pPr>
      <w:r w:rsidRPr="00F60388">
        <w:rPr>
          <w:rFonts w:ascii="Arial" w:hAnsi="Arial" w:cs="Arial"/>
          <w:b/>
          <w:sz w:val="24"/>
          <w:szCs w:val="24"/>
        </w:rPr>
        <w:t xml:space="preserve">MODELO DE GESTÃO DO CONTRATO </w:t>
      </w:r>
    </w:p>
    <w:p w14:paraId="7C79EAB4" w14:textId="77777777" w:rsidR="00F60388" w:rsidRPr="00F60388" w:rsidRDefault="00F60388" w:rsidP="004C7C42">
      <w:pPr>
        <w:numPr>
          <w:ilvl w:val="1"/>
          <w:numId w:val="11"/>
        </w:numPr>
        <w:spacing w:before="120" w:after="120" w:line="360" w:lineRule="auto"/>
        <w:ind w:left="0" w:right="-568" w:firstLine="0"/>
        <w:jc w:val="both"/>
        <w:rPr>
          <w:rFonts w:ascii="Arial" w:hAnsi="Arial" w:cs="Arial"/>
          <w:b/>
          <w:sz w:val="24"/>
          <w:szCs w:val="24"/>
        </w:rPr>
      </w:pPr>
      <w:r w:rsidRPr="00F60388">
        <w:rPr>
          <w:rFonts w:ascii="Arial" w:hAnsi="Arial" w:cs="Arial"/>
          <w:sz w:val="24"/>
          <w:szCs w:val="24"/>
        </w:rPr>
        <w:t>O contrato deverá ser executado fielmente pelas partes, de acordo com as cláusulas avençadas e as normas da Lei nº 14.133, de 2021, e cada parte responderá pelas consequências de sua inexecução total ou parcial.</w:t>
      </w:r>
      <w:bookmarkStart w:id="0" w:name="art115§1"/>
      <w:bookmarkStart w:id="1" w:name="art115§5"/>
      <w:bookmarkEnd w:id="0"/>
      <w:bookmarkEnd w:id="1"/>
    </w:p>
    <w:p w14:paraId="6C2E0375" w14:textId="77777777" w:rsidR="00F60388" w:rsidRPr="00F60388" w:rsidRDefault="00F60388" w:rsidP="004C7C42">
      <w:pPr>
        <w:numPr>
          <w:ilvl w:val="1"/>
          <w:numId w:val="11"/>
        </w:numPr>
        <w:spacing w:before="120" w:after="120" w:line="360" w:lineRule="auto"/>
        <w:ind w:left="0" w:right="-568" w:firstLine="0"/>
        <w:jc w:val="both"/>
        <w:rPr>
          <w:rFonts w:ascii="Arial" w:hAnsi="Arial" w:cs="Arial"/>
          <w:b/>
          <w:sz w:val="24"/>
          <w:szCs w:val="24"/>
        </w:rPr>
      </w:pPr>
      <w:r w:rsidRPr="00F60388">
        <w:rPr>
          <w:rFonts w:ascii="Arial" w:hAnsi="Arial" w:cs="Arial"/>
          <w:sz w:val="24"/>
          <w:szCs w:val="24"/>
        </w:rPr>
        <w:t>Em caso de impedimento, ordem de paralisação ou suspensão do contrato, o cronograma de execução será prorrogado automaticamente pelo tempo correspondente, anotadas tais circunstâncias mediante simples apostila.</w:t>
      </w:r>
      <w:bookmarkStart w:id="2" w:name="art116"/>
      <w:bookmarkEnd w:id="2"/>
    </w:p>
    <w:p w14:paraId="3C479A50" w14:textId="77777777" w:rsidR="00F60388" w:rsidRPr="00F60388" w:rsidRDefault="00F60388" w:rsidP="004C7C42">
      <w:pPr>
        <w:numPr>
          <w:ilvl w:val="1"/>
          <w:numId w:val="11"/>
        </w:numPr>
        <w:spacing w:before="120" w:after="120" w:line="360" w:lineRule="auto"/>
        <w:ind w:left="0" w:right="-568" w:firstLine="0"/>
        <w:jc w:val="both"/>
        <w:rPr>
          <w:rFonts w:ascii="Arial" w:hAnsi="Arial" w:cs="Arial"/>
          <w:b/>
          <w:sz w:val="24"/>
          <w:szCs w:val="24"/>
        </w:rPr>
      </w:pPr>
      <w:r w:rsidRPr="00F60388">
        <w:rPr>
          <w:rFonts w:ascii="Arial" w:hAnsi="Arial" w:cs="Arial"/>
          <w:sz w:val="24"/>
          <w:szCs w:val="24"/>
        </w:rPr>
        <w:t>As comunicações entre o Contratante e a Contratada devem ser realizadas por escrito sempre que o ato exigir tal formalidade, admitindo-se o uso de mensagem eletrônica para esse fim.</w:t>
      </w:r>
    </w:p>
    <w:p w14:paraId="21F7BDD0" w14:textId="77777777" w:rsidR="00F60388" w:rsidRPr="00F60388" w:rsidRDefault="00F60388" w:rsidP="004C7C42">
      <w:pPr>
        <w:numPr>
          <w:ilvl w:val="1"/>
          <w:numId w:val="11"/>
        </w:numPr>
        <w:spacing w:before="120" w:after="120" w:line="360" w:lineRule="auto"/>
        <w:ind w:left="0" w:right="-568" w:firstLine="0"/>
        <w:jc w:val="both"/>
        <w:rPr>
          <w:rFonts w:ascii="Arial" w:hAnsi="Arial" w:cs="Arial"/>
          <w:b/>
          <w:sz w:val="24"/>
          <w:szCs w:val="24"/>
        </w:rPr>
      </w:pPr>
      <w:r w:rsidRPr="00F60388">
        <w:rPr>
          <w:rFonts w:ascii="Arial" w:hAnsi="Arial" w:cs="Arial"/>
          <w:sz w:val="24"/>
          <w:szCs w:val="24"/>
        </w:rPr>
        <w:t>O Contratante poderá convocar representante da empresa para adoção de providências que devam ser cumpridas de imediato.</w:t>
      </w:r>
    </w:p>
    <w:p w14:paraId="3839AABB" w14:textId="77777777" w:rsidR="00F60388" w:rsidRPr="00F60388" w:rsidRDefault="00F60388" w:rsidP="004C7C42">
      <w:pPr>
        <w:numPr>
          <w:ilvl w:val="1"/>
          <w:numId w:val="11"/>
        </w:numPr>
        <w:spacing w:before="120" w:after="120" w:line="360" w:lineRule="auto"/>
        <w:ind w:left="0" w:right="-568" w:firstLine="0"/>
        <w:jc w:val="both"/>
        <w:rPr>
          <w:rFonts w:ascii="Arial" w:hAnsi="Arial" w:cs="Arial"/>
          <w:b/>
          <w:sz w:val="24"/>
          <w:szCs w:val="24"/>
        </w:rPr>
      </w:pPr>
      <w:r w:rsidRPr="00F60388">
        <w:rPr>
          <w:rFonts w:ascii="Arial" w:hAnsi="Arial" w:cs="Arial"/>
          <w:sz w:val="24"/>
          <w:szCs w:val="24"/>
        </w:rPr>
        <w:t>Após a assinatura do contrato ou instrumento equivalente,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7579D6E" w14:textId="77777777" w:rsidR="00F60388" w:rsidRPr="00F60388" w:rsidRDefault="00F60388" w:rsidP="004C7C42">
      <w:pPr>
        <w:numPr>
          <w:ilvl w:val="1"/>
          <w:numId w:val="11"/>
        </w:numPr>
        <w:spacing w:before="120" w:after="120" w:line="360" w:lineRule="auto"/>
        <w:ind w:left="0" w:right="-568" w:firstLine="0"/>
        <w:jc w:val="both"/>
        <w:rPr>
          <w:rFonts w:ascii="Arial" w:hAnsi="Arial" w:cs="Arial"/>
          <w:sz w:val="24"/>
          <w:szCs w:val="24"/>
        </w:rPr>
      </w:pPr>
      <w:r w:rsidRPr="00F60388">
        <w:rPr>
          <w:rFonts w:ascii="Arial" w:hAnsi="Arial" w:cs="Arial"/>
          <w:sz w:val="24"/>
          <w:szCs w:val="24"/>
        </w:rPr>
        <w:t>Preposto:</w:t>
      </w:r>
    </w:p>
    <w:p w14:paraId="173F421B" w14:textId="77777777" w:rsidR="00F60388" w:rsidRPr="00F60388" w:rsidRDefault="00F60388" w:rsidP="004C7C42">
      <w:pPr>
        <w:numPr>
          <w:ilvl w:val="2"/>
          <w:numId w:val="11"/>
        </w:numPr>
        <w:spacing w:before="120" w:after="120" w:line="360" w:lineRule="auto"/>
        <w:ind w:left="0" w:right="-568" w:hanging="12"/>
        <w:jc w:val="both"/>
        <w:rPr>
          <w:rFonts w:ascii="Arial" w:hAnsi="Arial" w:cs="Arial"/>
          <w:sz w:val="24"/>
          <w:szCs w:val="24"/>
        </w:rPr>
      </w:pPr>
      <w:r w:rsidRPr="00F60388">
        <w:rPr>
          <w:rFonts w:ascii="Arial" w:hAnsi="Arial" w:cs="Arial"/>
          <w:sz w:val="24"/>
          <w:szCs w:val="24"/>
        </w:rPr>
        <w:t>O Contratado designará formalmente o preposto da empresa, antes do início da prestação dos serviços, indicando no instrumento os poderes e deveres em relação à execução do objeto contratado.</w:t>
      </w:r>
    </w:p>
    <w:p w14:paraId="70D7C1AC" w14:textId="3F827E0A" w:rsidR="00F60388" w:rsidRPr="00F60388" w:rsidRDefault="00F60388" w:rsidP="004C7C42">
      <w:pPr>
        <w:numPr>
          <w:ilvl w:val="2"/>
          <w:numId w:val="11"/>
        </w:numPr>
        <w:spacing w:before="120" w:after="120" w:line="360" w:lineRule="auto"/>
        <w:ind w:left="0" w:right="-568" w:hanging="12"/>
        <w:jc w:val="both"/>
        <w:rPr>
          <w:rFonts w:ascii="Arial" w:hAnsi="Arial" w:cs="Arial"/>
          <w:sz w:val="24"/>
          <w:szCs w:val="24"/>
        </w:rPr>
      </w:pPr>
      <w:r w:rsidRPr="00F60388">
        <w:rPr>
          <w:rFonts w:ascii="Arial" w:hAnsi="Arial" w:cs="Arial"/>
          <w:sz w:val="24"/>
          <w:szCs w:val="24"/>
        </w:rPr>
        <w:t>O Contratado deverá manter preposto da empresa no local da execução do objeto durante o período de expediente da Câmara Municipal de I</w:t>
      </w:r>
      <w:r w:rsidR="00D5388F">
        <w:rPr>
          <w:rFonts w:ascii="Arial" w:hAnsi="Arial" w:cs="Arial"/>
          <w:sz w:val="24"/>
          <w:szCs w:val="24"/>
        </w:rPr>
        <w:t>açu</w:t>
      </w:r>
      <w:r w:rsidRPr="00F60388">
        <w:rPr>
          <w:rFonts w:ascii="Arial" w:hAnsi="Arial" w:cs="Arial"/>
          <w:sz w:val="24"/>
          <w:szCs w:val="24"/>
        </w:rPr>
        <w:t xml:space="preserve"> - Bahia.</w:t>
      </w:r>
    </w:p>
    <w:p w14:paraId="202DE8B6" w14:textId="77777777" w:rsidR="00F60388" w:rsidRPr="00F60388" w:rsidRDefault="00F60388" w:rsidP="004C7C42">
      <w:pPr>
        <w:numPr>
          <w:ilvl w:val="2"/>
          <w:numId w:val="11"/>
        </w:numPr>
        <w:spacing w:before="120" w:after="120" w:line="360" w:lineRule="auto"/>
        <w:ind w:left="0" w:right="-568" w:hanging="12"/>
        <w:jc w:val="both"/>
        <w:rPr>
          <w:rFonts w:ascii="Arial" w:hAnsi="Arial" w:cs="Arial"/>
          <w:sz w:val="24"/>
          <w:szCs w:val="24"/>
        </w:rPr>
      </w:pPr>
      <w:r w:rsidRPr="00F60388">
        <w:rPr>
          <w:rFonts w:ascii="Arial" w:hAnsi="Arial" w:cs="Arial"/>
          <w:sz w:val="24"/>
          <w:szCs w:val="24"/>
        </w:rPr>
        <w:lastRenderedPageBreak/>
        <w:t>O Contratante poderá recusar, desde que justificadamente, a indicação ou a manutenção do preposto da empresa, hipótese em que a Contratada designará outro para o exercício da atividade.</w:t>
      </w:r>
    </w:p>
    <w:p w14:paraId="1C454019" w14:textId="77777777" w:rsidR="00F60388" w:rsidRPr="00F60388" w:rsidRDefault="00F60388" w:rsidP="004C7C42">
      <w:pPr>
        <w:numPr>
          <w:ilvl w:val="1"/>
          <w:numId w:val="11"/>
        </w:numPr>
        <w:spacing w:before="120" w:after="120" w:line="360" w:lineRule="auto"/>
        <w:ind w:left="0" w:right="-568" w:firstLine="0"/>
        <w:jc w:val="both"/>
        <w:rPr>
          <w:rFonts w:ascii="Arial" w:hAnsi="Arial" w:cs="Arial"/>
          <w:bCs/>
          <w:sz w:val="24"/>
          <w:szCs w:val="24"/>
        </w:rPr>
      </w:pPr>
      <w:r w:rsidRPr="00F60388">
        <w:rPr>
          <w:rFonts w:ascii="Arial" w:hAnsi="Arial" w:cs="Arial"/>
          <w:bCs/>
          <w:sz w:val="24"/>
          <w:szCs w:val="24"/>
        </w:rPr>
        <w:t>Fiscalização:</w:t>
      </w:r>
    </w:p>
    <w:p w14:paraId="27B8B87B" w14:textId="77777777" w:rsidR="00F60388" w:rsidRPr="00F60388" w:rsidRDefault="00F60388" w:rsidP="004C7C42">
      <w:pPr>
        <w:numPr>
          <w:ilvl w:val="2"/>
          <w:numId w:val="11"/>
        </w:numPr>
        <w:spacing w:before="120" w:after="120" w:line="360" w:lineRule="auto"/>
        <w:ind w:left="0" w:right="-568" w:hanging="12"/>
        <w:jc w:val="both"/>
        <w:rPr>
          <w:rFonts w:ascii="Arial" w:hAnsi="Arial" w:cs="Arial"/>
          <w:b/>
          <w:sz w:val="24"/>
          <w:szCs w:val="24"/>
        </w:rPr>
      </w:pPr>
      <w:r w:rsidRPr="00F60388">
        <w:rPr>
          <w:rFonts w:ascii="Arial" w:hAnsi="Arial" w:cs="Arial"/>
          <w:sz w:val="24"/>
          <w:szCs w:val="24"/>
        </w:rPr>
        <w:t>A execução do contrato deverá ser acompanhada e fiscalizada pelo(s) fiscal(is) do contrato, ou pelos respectivos substitutos.</w:t>
      </w:r>
    </w:p>
    <w:p w14:paraId="6D17FF83" w14:textId="77777777" w:rsidR="00F60388" w:rsidRPr="00F60388" w:rsidRDefault="00F60388" w:rsidP="004C7C42">
      <w:pPr>
        <w:numPr>
          <w:ilvl w:val="0"/>
          <w:numId w:val="11"/>
        </w:numPr>
        <w:spacing w:before="120" w:after="120" w:line="360" w:lineRule="auto"/>
        <w:ind w:left="0" w:right="-568" w:firstLine="0"/>
        <w:jc w:val="both"/>
        <w:rPr>
          <w:rFonts w:ascii="Arial" w:hAnsi="Arial" w:cs="Arial"/>
          <w:b/>
          <w:sz w:val="24"/>
          <w:szCs w:val="24"/>
        </w:rPr>
      </w:pPr>
      <w:r w:rsidRPr="00F60388">
        <w:rPr>
          <w:rFonts w:ascii="Arial" w:hAnsi="Arial" w:cs="Arial"/>
          <w:b/>
          <w:bCs/>
          <w:sz w:val="24"/>
          <w:szCs w:val="24"/>
        </w:rPr>
        <w:t>CRITÉRIOS DE MEDIÇÃO E PAGAMENTO</w:t>
      </w:r>
    </w:p>
    <w:p w14:paraId="6AF814AB" w14:textId="77777777" w:rsidR="00F60388" w:rsidRPr="00F60388" w:rsidRDefault="00F60388" w:rsidP="004C7C42">
      <w:pPr>
        <w:numPr>
          <w:ilvl w:val="1"/>
          <w:numId w:val="11"/>
        </w:numPr>
        <w:spacing w:before="120" w:after="120" w:line="360" w:lineRule="auto"/>
        <w:ind w:left="0" w:right="-568" w:firstLine="0"/>
        <w:jc w:val="both"/>
        <w:rPr>
          <w:rFonts w:ascii="Arial" w:hAnsi="Arial" w:cs="Arial"/>
          <w:sz w:val="24"/>
          <w:szCs w:val="24"/>
        </w:rPr>
      </w:pPr>
      <w:r w:rsidRPr="00F60388">
        <w:rPr>
          <w:rFonts w:ascii="Arial" w:hAnsi="Arial" w:cs="Arial"/>
          <w:sz w:val="24"/>
          <w:szCs w:val="24"/>
        </w:rPr>
        <w:t>Avaliação da execução:</w:t>
      </w:r>
    </w:p>
    <w:p w14:paraId="4A3DCCDF" w14:textId="77777777" w:rsidR="00F60388" w:rsidRPr="00F60388" w:rsidRDefault="00F60388" w:rsidP="004C7C42">
      <w:pPr>
        <w:numPr>
          <w:ilvl w:val="2"/>
          <w:numId w:val="11"/>
        </w:numPr>
        <w:spacing w:before="120" w:after="120" w:line="360" w:lineRule="auto"/>
        <w:ind w:left="0" w:right="-568" w:firstLine="0"/>
        <w:jc w:val="both"/>
        <w:rPr>
          <w:rFonts w:ascii="Arial" w:hAnsi="Arial" w:cs="Arial"/>
          <w:b/>
          <w:sz w:val="24"/>
          <w:szCs w:val="24"/>
        </w:rPr>
      </w:pPr>
      <w:r w:rsidRPr="00F60388">
        <w:rPr>
          <w:rFonts w:ascii="Arial" w:hAnsi="Arial" w:cs="Arial"/>
          <w:sz w:val="24"/>
          <w:szCs w:val="24"/>
        </w:rPr>
        <w:t>A avaliação da execução do objeto utilizará o Instrumento de Medição de Resultado – IMR, para aferição da qualidade da prestação dos serviços</w:t>
      </w:r>
      <w:r w:rsidRPr="00F60388">
        <w:rPr>
          <w:rFonts w:ascii="Arial" w:hAnsi="Arial" w:cs="Arial"/>
          <w:iCs/>
          <w:sz w:val="24"/>
          <w:szCs w:val="24"/>
        </w:rPr>
        <w:t>.</w:t>
      </w:r>
    </w:p>
    <w:p w14:paraId="3FE95E74"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rPr>
        <w:t>Será indicada a retenção ou glosa no pagamento, proporcional à irregularidade verificada, sem prejuízo das sanções cabíveis, caso se constate que o Contratado:</w:t>
      </w:r>
    </w:p>
    <w:p w14:paraId="76D96101" w14:textId="77777777" w:rsidR="00F60388" w:rsidRPr="00F60388" w:rsidRDefault="00F60388" w:rsidP="004C7C42">
      <w:pPr>
        <w:numPr>
          <w:ilvl w:val="4"/>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rPr>
        <w:t>não produziu os resultados acordados;</w:t>
      </w:r>
    </w:p>
    <w:p w14:paraId="0C6B4D8A" w14:textId="77777777" w:rsidR="00F60388" w:rsidRPr="00F60388" w:rsidRDefault="00F60388" w:rsidP="004C7C42">
      <w:pPr>
        <w:numPr>
          <w:ilvl w:val="4"/>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rPr>
        <w:t>deixou de executar, ou não executar com a qualidade mínima exigida as atividades contratadas; ou</w:t>
      </w:r>
    </w:p>
    <w:p w14:paraId="0B8A6973" w14:textId="77777777" w:rsidR="00F60388" w:rsidRPr="00F60388" w:rsidRDefault="00F60388" w:rsidP="004C7C42">
      <w:pPr>
        <w:numPr>
          <w:ilvl w:val="4"/>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rPr>
        <w:t>deixou de utilizar materiais e recursos humanos exigidos para a execução do serviço, ou utilizá-los com qualidade ou quantidade inferior à demandada.</w:t>
      </w:r>
    </w:p>
    <w:p w14:paraId="57FC0ABC" w14:textId="77777777" w:rsidR="00F60388" w:rsidRPr="00F60388" w:rsidRDefault="00F60388" w:rsidP="004C7C42">
      <w:pPr>
        <w:numPr>
          <w:ilvl w:val="2"/>
          <w:numId w:val="11"/>
        </w:numPr>
        <w:spacing w:before="120" w:after="120" w:line="360" w:lineRule="auto"/>
        <w:ind w:left="0" w:right="-568" w:firstLine="0"/>
        <w:jc w:val="both"/>
        <w:rPr>
          <w:rFonts w:ascii="Arial" w:hAnsi="Arial" w:cs="Arial"/>
          <w:b/>
          <w:sz w:val="24"/>
          <w:szCs w:val="24"/>
        </w:rPr>
      </w:pPr>
      <w:r w:rsidRPr="00F60388">
        <w:rPr>
          <w:rFonts w:ascii="Arial" w:eastAsia="Calibri" w:hAnsi="Arial" w:cs="Arial"/>
          <w:sz w:val="24"/>
          <w:szCs w:val="24"/>
        </w:rPr>
        <w:t>A utilização do IMR não impede a aplicação concomitante de outros mecanismos para a avaliação da prestação dos serviços.</w:t>
      </w:r>
    </w:p>
    <w:p w14:paraId="7B34C3B5" w14:textId="77777777" w:rsidR="00F60388" w:rsidRPr="00F60388" w:rsidRDefault="00F60388" w:rsidP="004C7C42">
      <w:pPr>
        <w:numPr>
          <w:ilvl w:val="1"/>
          <w:numId w:val="11"/>
        </w:numPr>
        <w:spacing w:before="120" w:after="120" w:line="360" w:lineRule="auto"/>
        <w:ind w:left="0" w:right="-568" w:firstLine="0"/>
        <w:jc w:val="both"/>
        <w:rPr>
          <w:rFonts w:ascii="Arial" w:hAnsi="Arial" w:cs="Arial"/>
          <w:b/>
          <w:sz w:val="24"/>
          <w:szCs w:val="24"/>
        </w:rPr>
      </w:pPr>
      <w:r w:rsidRPr="00F60388">
        <w:rPr>
          <w:rFonts w:ascii="Arial" w:hAnsi="Arial" w:cs="Arial"/>
          <w:bCs/>
          <w:sz w:val="24"/>
          <w:szCs w:val="24"/>
        </w:rPr>
        <w:t>Recebimento do objeto:</w:t>
      </w:r>
    </w:p>
    <w:p w14:paraId="3244E8CC" w14:textId="77777777" w:rsidR="00F60388" w:rsidRPr="00F60388" w:rsidRDefault="00F60388" w:rsidP="004C7C42">
      <w:pPr>
        <w:numPr>
          <w:ilvl w:val="2"/>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rPr>
        <w:t>Ao final de cada etapa da execução contratual, conforme previsto no Cronograma Físico-Financeiro, o Contratado apresentará a medição prévia dos serviços executados no período, por meio de planilha e memória de cálculo detalhada.</w:t>
      </w:r>
    </w:p>
    <w:p w14:paraId="18A39F45"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rPr>
        <w:t>Uma etapa será considerada efetivamente concluída quando os serviços previstos para aquela etapa, no Cronograma Físico-Financeiro, estiverem executados em sua totalidade.</w:t>
      </w:r>
    </w:p>
    <w:p w14:paraId="5821E6A4"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rPr>
        <w:t>O Contratado também apresentará, a cada medição, os documentos comprobatórios da procedência legal dos produtos e subprodutos florestais utilizados naquela etapa da execução contratual, quando for o caso.</w:t>
      </w:r>
    </w:p>
    <w:p w14:paraId="279A13D8" w14:textId="77777777" w:rsidR="00F60388" w:rsidRPr="00F60388" w:rsidRDefault="00F60388" w:rsidP="004C7C42">
      <w:pPr>
        <w:numPr>
          <w:ilvl w:val="2"/>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lastRenderedPageBreak/>
        <w:t>Os serviços serão recebidos provisoriamente, no prazo de 15 (quinze) dias, pelos fiscais técnico e administrativo, mediante termos detalhados, quando verificado o cumprimento das exigências de caráter técnico e administrativo.</w:t>
      </w:r>
    </w:p>
    <w:p w14:paraId="5CF81F62"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O prazo da disposição acima será contado do recebimento de comunicação de cobrança oriunda do Contratado com a comprovação da prestação dos serviços a que se referem a parcela a ser paga.</w:t>
      </w:r>
    </w:p>
    <w:p w14:paraId="35D8CB3E"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O fiscal do contrato realizará o recebimento provisório do objeto do contrato mediante termo detalhado que comprove o cumprimento das exigências de caráter técnico.</w:t>
      </w:r>
    </w:p>
    <w:p w14:paraId="58F9DECA"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O fiscal do contrato realizará o recebimento provisório do objeto do contrato mediante termo detalhado que comprove o cumprimento das exigências de caráter administrativo.</w:t>
      </w:r>
    </w:p>
    <w:p w14:paraId="04E4E05A"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O fiscal do contrato realizará o recebimento provisório sob o ponto de vista técnico e administrativo.</w:t>
      </w:r>
    </w:p>
    <w:p w14:paraId="5B7F7E90" w14:textId="77777777" w:rsidR="00F60388" w:rsidRPr="00F60388" w:rsidRDefault="00F60388" w:rsidP="004C7C42">
      <w:pPr>
        <w:numPr>
          <w:ilvl w:val="2"/>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527380C"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C9E071E"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A fiscalização não efetuará o ateste da última e/ou única medição de serviços até que sejam sanadas todas as eventuais pendências que possam vir a ser apontadas no Recebimento Provisório.</w:t>
      </w:r>
    </w:p>
    <w:p w14:paraId="2583CCD0"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O recebimento provisório também ficará sujeito, quando cabível, à conclusão de todos os testes de campo e à entrega dos Manuais e Instruções exigíveis.</w:t>
      </w:r>
    </w:p>
    <w:p w14:paraId="4C5502E8"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lastRenderedPageBreak/>
        <w:t>Os serviços poderão ser rejeitados, no todo ou em parte, quando em desacordo com as especificações constantes neste Termo de Referência e na proposta, sem prejuízo da aplicação das penalidades.</w:t>
      </w:r>
    </w:p>
    <w:p w14:paraId="745D52B9" w14:textId="77777777" w:rsidR="00F60388" w:rsidRPr="00F60388" w:rsidRDefault="00F60388" w:rsidP="004C7C42">
      <w:pPr>
        <w:numPr>
          <w:ilvl w:val="2"/>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3B3B783F" w14:textId="77777777" w:rsidR="00F60388" w:rsidRPr="00F60388" w:rsidRDefault="00F60388" w:rsidP="004C7C42">
      <w:pPr>
        <w:numPr>
          <w:ilvl w:val="2"/>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Os serviços serão recebidos definitivamente no prazo de 15 (quinze|) dias, contados do recebimento provisório, pelo gestor do contrato ou comissão designada pela autoridade competente, após a verificação da qualidade e quantidade do serviço e consequente aceitação mediante termo detalhado, obedecendo os seguintes procedimentos:</w:t>
      </w:r>
    </w:p>
    <w:p w14:paraId="30F45D59"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29ADFA5F"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126ADC97"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 xml:space="preserve">Emitir Termo Detalhado para efeito de recebimento definitivo dos serviços prestados, com base nos relatórios e documentações apresentadas; </w:t>
      </w:r>
    </w:p>
    <w:p w14:paraId="289D4AAC"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Comunicar ao Contratado para que emita a Nota Fiscal/Fatura, com o valor exato dimensionado pela fiscalização; e</w:t>
      </w:r>
    </w:p>
    <w:p w14:paraId="35467CB4" w14:textId="77777777" w:rsidR="00F60388" w:rsidRPr="00F60388" w:rsidRDefault="00F60388" w:rsidP="004C7C42">
      <w:pPr>
        <w:numPr>
          <w:ilvl w:val="3"/>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Enviar a documentação pertinente ao setor de contratos para a formalização dos procedimentos de liquidação e pagamento, no valor dimensionado pela fiscalização e gestão.</w:t>
      </w:r>
    </w:p>
    <w:p w14:paraId="6C2AE585" w14:textId="77777777" w:rsidR="00F60388" w:rsidRPr="00F60388" w:rsidRDefault="00F60388" w:rsidP="004C7C42">
      <w:pPr>
        <w:numPr>
          <w:ilvl w:val="2"/>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No caso de controvérsia sobre a execução do objeto, quanto à dimensão, qualidade e quantidade, deverá ser observado o teor do art. 143 da Lei nº 14.133, de 2021, comunicando-se à empresa para emissão de Nota Fiscal no que se refere à parcela incontroversa da execução do objeto, para efeito de liquidação e pagamento.</w:t>
      </w:r>
    </w:p>
    <w:p w14:paraId="44B4213E" w14:textId="77777777" w:rsidR="00F60388" w:rsidRPr="00F60388" w:rsidRDefault="00F60388" w:rsidP="004C7C42">
      <w:pPr>
        <w:numPr>
          <w:ilvl w:val="2"/>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lastRenderedPageBreak/>
        <w:t>Nenhum prazo de recebimento ocorrerá enquanto pendente a solução, pelo contratado, de inconsistências verificadas na execução do objeto ou no instrumento de cobrança.</w:t>
      </w:r>
    </w:p>
    <w:p w14:paraId="4D6C202A" w14:textId="77777777" w:rsidR="00F60388" w:rsidRPr="00F60388" w:rsidRDefault="00F60388" w:rsidP="004C7C42">
      <w:pPr>
        <w:numPr>
          <w:ilvl w:val="2"/>
          <w:numId w:val="11"/>
        </w:numPr>
        <w:spacing w:before="120" w:after="120" w:line="360" w:lineRule="auto"/>
        <w:ind w:left="0" w:right="-568" w:firstLine="0"/>
        <w:jc w:val="both"/>
        <w:rPr>
          <w:rFonts w:ascii="Arial" w:hAnsi="Arial" w:cs="Arial"/>
          <w:b/>
          <w:sz w:val="24"/>
          <w:szCs w:val="24"/>
        </w:rPr>
      </w:pPr>
      <w:r w:rsidRPr="00F60388">
        <w:rPr>
          <w:rFonts w:ascii="Arial" w:hAnsi="Arial" w:cs="Arial"/>
          <w:iCs/>
          <w:sz w:val="24"/>
          <w:szCs w:val="24"/>
          <w:lang w:eastAsia="en-US"/>
        </w:rPr>
        <w:t>O recebimento provisório ou definitivo não excluirá a responsabilidade civil pela solidez e pela segurança do serviço nem a responsabilidade ético-profissional pela perfeita execução do contrato.</w:t>
      </w:r>
    </w:p>
    <w:p w14:paraId="481AC087" w14:textId="77777777" w:rsidR="00F60388" w:rsidRPr="00F60388" w:rsidRDefault="00F60388" w:rsidP="004C7C42">
      <w:pPr>
        <w:numPr>
          <w:ilvl w:val="1"/>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iCs/>
          <w:sz w:val="24"/>
          <w:szCs w:val="24"/>
        </w:rPr>
        <w:t>Liquidação:</w:t>
      </w:r>
    </w:p>
    <w:p w14:paraId="4558C9A5" w14:textId="77777777" w:rsidR="00F60388" w:rsidRPr="00F60388" w:rsidRDefault="00F60388" w:rsidP="004C7C42">
      <w:pPr>
        <w:numPr>
          <w:ilvl w:val="2"/>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bCs/>
          <w:sz w:val="24"/>
          <w:szCs w:val="24"/>
        </w:rPr>
        <w:t>Recebida a Nota Fiscal/Fatura, correrá o prazo de 10 (dez) dias úteis para fins de liquidação, na forma desta seção, prorrogáveis por igual período.</w:t>
      </w:r>
    </w:p>
    <w:p w14:paraId="7A3C872B" w14:textId="77777777" w:rsidR="00F60388" w:rsidRPr="00F60388" w:rsidRDefault="00F60388" w:rsidP="004C7C42">
      <w:pPr>
        <w:numPr>
          <w:ilvl w:val="2"/>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bCs/>
          <w:iCs/>
          <w:sz w:val="24"/>
          <w:szCs w:val="24"/>
        </w:rPr>
        <w:t>O prazo de que trata o subitem anterior será reduzido à metade, mantendo-se a possibilidade de prorrogação, nos casos de contratações decorrentes de despesas cujos valores não ultrapassem o limite de que trata o inciso I do art. 75 da Lei nº 14.133, de 2021</w:t>
      </w:r>
      <w:r w:rsidRPr="00F60388">
        <w:rPr>
          <w:rFonts w:ascii="Arial" w:hAnsi="Arial" w:cs="Arial"/>
          <w:sz w:val="24"/>
          <w:szCs w:val="24"/>
        </w:rPr>
        <w:t>.</w:t>
      </w:r>
    </w:p>
    <w:p w14:paraId="7F1A80B7" w14:textId="77777777" w:rsidR="00F60388" w:rsidRPr="00F60388" w:rsidRDefault="00F60388" w:rsidP="004C7C42">
      <w:pPr>
        <w:numPr>
          <w:ilvl w:val="2"/>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bCs/>
          <w:iCs/>
          <w:sz w:val="24"/>
          <w:szCs w:val="24"/>
        </w:rPr>
        <w:t>Para fins de liquidação, o setor competente deve verificar se a Nota Fiscal ou Fatura apresentada expressa os elementos necessários e essenciais do documento, tais como:</w:t>
      </w:r>
    </w:p>
    <w:p w14:paraId="36C8F5AD" w14:textId="77777777" w:rsidR="00F60388" w:rsidRPr="00F60388" w:rsidRDefault="00F60388" w:rsidP="004C7C42">
      <w:pPr>
        <w:numPr>
          <w:ilvl w:val="3"/>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bCs/>
          <w:iCs/>
          <w:sz w:val="24"/>
          <w:szCs w:val="24"/>
        </w:rPr>
        <w:t>o prazo de validade;</w:t>
      </w:r>
    </w:p>
    <w:p w14:paraId="5685B7CD" w14:textId="77777777" w:rsidR="00F60388" w:rsidRPr="00F60388" w:rsidRDefault="00F60388" w:rsidP="004C7C42">
      <w:pPr>
        <w:numPr>
          <w:ilvl w:val="3"/>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bCs/>
          <w:iCs/>
          <w:sz w:val="24"/>
          <w:szCs w:val="24"/>
        </w:rPr>
        <w:t xml:space="preserve"> a data da emissão;</w:t>
      </w:r>
    </w:p>
    <w:p w14:paraId="62E91806" w14:textId="77777777" w:rsidR="00F60388" w:rsidRPr="00F60388" w:rsidRDefault="00F60388" w:rsidP="004C7C42">
      <w:pPr>
        <w:numPr>
          <w:ilvl w:val="3"/>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bCs/>
          <w:iCs/>
          <w:sz w:val="24"/>
          <w:szCs w:val="24"/>
        </w:rPr>
        <w:t xml:space="preserve"> os dados do contrato e do órgão contratante;</w:t>
      </w:r>
    </w:p>
    <w:p w14:paraId="234B953E" w14:textId="77777777" w:rsidR="00F60388" w:rsidRPr="00F60388" w:rsidRDefault="00F60388" w:rsidP="004C7C42">
      <w:pPr>
        <w:numPr>
          <w:ilvl w:val="3"/>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bCs/>
          <w:iCs/>
          <w:sz w:val="24"/>
          <w:szCs w:val="24"/>
        </w:rPr>
        <w:t xml:space="preserve"> o período respectivo de execução do contrato;</w:t>
      </w:r>
    </w:p>
    <w:p w14:paraId="25A9370E" w14:textId="77777777" w:rsidR="00F60388" w:rsidRPr="00F60388" w:rsidRDefault="00F60388" w:rsidP="004C7C42">
      <w:pPr>
        <w:pStyle w:val="Nvel1-SemNum"/>
        <w:numPr>
          <w:ilvl w:val="3"/>
          <w:numId w:val="11"/>
        </w:numPr>
        <w:tabs>
          <w:tab w:val="num" w:pos="360"/>
        </w:tabs>
        <w:spacing w:before="120" w:after="120" w:line="360" w:lineRule="auto"/>
        <w:ind w:left="0" w:right="-568" w:firstLine="0"/>
        <w:outlineLvl w:val="9"/>
        <w:rPr>
          <w:b w:val="0"/>
          <w:bCs w:val="0"/>
          <w:iCs/>
          <w:color w:val="auto"/>
          <w:sz w:val="24"/>
          <w:szCs w:val="24"/>
        </w:rPr>
      </w:pPr>
      <w:r w:rsidRPr="00F60388">
        <w:rPr>
          <w:b w:val="0"/>
          <w:bCs w:val="0"/>
          <w:iCs/>
          <w:color w:val="auto"/>
          <w:sz w:val="24"/>
          <w:szCs w:val="24"/>
        </w:rPr>
        <w:t xml:space="preserve"> o valor a pagar; e</w:t>
      </w:r>
    </w:p>
    <w:p w14:paraId="67B1CB28" w14:textId="77777777" w:rsidR="00F60388" w:rsidRPr="00F60388" w:rsidRDefault="00F60388" w:rsidP="004C7C42">
      <w:pPr>
        <w:numPr>
          <w:ilvl w:val="3"/>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bCs/>
          <w:iCs/>
          <w:sz w:val="24"/>
          <w:szCs w:val="24"/>
        </w:rPr>
        <w:t xml:space="preserve"> eventual destaque do valor de retenções tributárias cabíveis;</w:t>
      </w:r>
    </w:p>
    <w:p w14:paraId="2ACBAAC7" w14:textId="77777777" w:rsidR="00F60388" w:rsidRPr="00F60388" w:rsidRDefault="00F60388" w:rsidP="004C7C42">
      <w:pPr>
        <w:numPr>
          <w:ilvl w:val="2"/>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bCs/>
          <w:iCs/>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26367B0" w14:textId="77777777" w:rsidR="00F60388" w:rsidRPr="00F60388" w:rsidRDefault="00F60388" w:rsidP="004C7C42">
      <w:pPr>
        <w:numPr>
          <w:ilvl w:val="2"/>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bCs/>
          <w:iCs/>
          <w:sz w:val="24"/>
          <w:szCs w:val="24"/>
        </w:rPr>
        <w:t>A Nota Fiscal/Fatura deverá ser obrigatoriamente acompanhada da comprovação da regularidade fiscal, mediante consulta aos sítios eletrônicos oficiais ou à documentação mencionada no art. 68 da Lei nº 14.133/2021</w:t>
      </w:r>
      <w:r w:rsidRPr="00F60388">
        <w:rPr>
          <w:rFonts w:ascii="Arial" w:hAnsi="Arial" w:cs="Arial"/>
          <w:sz w:val="24"/>
          <w:szCs w:val="24"/>
        </w:rPr>
        <w:t>.</w:t>
      </w:r>
    </w:p>
    <w:p w14:paraId="1A8DAB26" w14:textId="77777777" w:rsidR="00F60388" w:rsidRPr="00F60388" w:rsidRDefault="00F60388" w:rsidP="004C7C42">
      <w:pPr>
        <w:numPr>
          <w:ilvl w:val="2"/>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iCs/>
          <w:sz w:val="24"/>
          <w:szCs w:val="24"/>
        </w:rPr>
        <w:t xml:space="preserve">Constatando-se a situação de irregularidade do Contratado, será providenciada sua notificação, por escrito, para que, no prazo de 5 (cinco) dias úteis, regularize sua situação ou, no </w:t>
      </w:r>
      <w:r w:rsidRPr="00F60388">
        <w:rPr>
          <w:rFonts w:ascii="Arial" w:hAnsi="Arial" w:cs="Arial"/>
          <w:iCs/>
          <w:sz w:val="24"/>
          <w:szCs w:val="24"/>
        </w:rPr>
        <w:lastRenderedPageBreak/>
        <w:t>mesmo prazo, apresente sua defesa. O prazo poderá ser prorrogado uma vez, por igual período, a critério do Contratante</w:t>
      </w:r>
      <w:r w:rsidRPr="00F60388">
        <w:rPr>
          <w:rFonts w:ascii="Arial" w:hAnsi="Arial" w:cs="Arial"/>
          <w:bCs/>
          <w:iCs/>
          <w:sz w:val="24"/>
          <w:szCs w:val="24"/>
        </w:rPr>
        <w:t>.</w:t>
      </w:r>
    </w:p>
    <w:p w14:paraId="47EB8CF9" w14:textId="77777777" w:rsidR="00F60388" w:rsidRPr="00F60388" w:rsidRDefault="00F60388" w:rsidP="004C7C42">
      <w:pPr>
        <w:numPr>
          <w:ilvl w:val="2"/>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bCs/>
          <w:iCs/>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28C00D4" w14:textId="77777777" w:rsidR="00F60388" w:rsidRPr="00F60388" w:rsidRDefault="00F60388" w:rsidP="004C7C42">
      <w:pPr>
        <w:numPr>
          <w:ilvl w:val="2"/>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bCs/>
          <w:iCs/>
          <w:sz w:val="24"/>
          <w:szCs w:val="24"/>
        </w:rPr>
        <w:t>Persistindo a irregularidade, o Contratante deverá adotar as medidas necessárias à rescisão contratual nos autos do processo administrativo correspondente, assegurada ao Contratado o contraditório e a ampla defesa.</w:t>
      </w:r>
    </w:p>
    <w:p w14:paraId="40088CB9" w14:textId="77777777" w:rsidR="00F60388" w:rsidRPr="00F60388" w:rsidRDefault="00F60388" w:rsidP="004C7C42">
      <w:pPr>
        <w:pStyle w:val="Nvel1-SemNum"/>
        <w:numPr>
          <w:ilvl w:val="2"/>
          <w:numId w:val="11"/>
        </w:numPr>
        <w:tabs>
          <w:tab w:val="num" w:pos="360"/>
        </w:tabs>
        <w:spacing w:before="120" w:after="120" w:line="360" w:lineRule="auto"/>
        <w:ind w:left="0" w:right="-568" w:firstLine="0"/>
        <w:outlineLvl w:val="9"/>
        <w:rPr>
          <w:b w:val="0"/>
          <w:bCs w:val="0"/>
          <w:iCs/>
          <w:color w:val="auto"/>
          <w:sz w:val="24"/>
          <w:szCs w:val="24"/>
        </w:rPr>
      </w:pPr>
      <w:r w:rsidRPr="00F60388">
        <w:rPr>
          <w:b w:val="0"/>
          <w:bCs w:val="0"/>
          <w:iCs/>
          <w:color w:val="auto"/>
          <w:sz w:val="24"/>
          <w:szCs w:val="24"/>
        </w:rPr>
        <w:t>Havendo a efetiva execução do objeto, os pagamentos serão realizados normalmente, até que se decida pela extinção do contrato, caso o contratado não regularize sua situação fiscal.</w:t>
      </w:r>
    </w:p>
    <w:p w14:paraId="230B6888" w14:textId="77777777" w:rsidR="00F60388" w:rsidRPr="00F60388" w:rsidRDefault="00F60388" w:rsidP="004C7C42">
      <w:pPr>
        <w:numPr>
          <w:ilvl w:val="1"/>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iCs/>
          <w:sz w:val="24"/>
          <w:szCs w:val="24"/>
        </w:rPr>
        <w:t>Prazo de pagamento:</w:t>
      </w:r>
    </w:p>
    <w:p w14:paraId="07B5DC49" w14:textId="77777777" w:rsidR="00F60388" w:rsidRPr="00F60388" w:rsidRDefault="00F60388" w:rsidP="004C7C42">
      <w:pPr>
        <w:numPr>
          <w:ilvl w:val="2"/>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bCs/>
          <w:sz w:val="24"/>
          <w:szCs w:val="24"/>
        </w:rPr>
        <w:t>O pagamento será efetuado no prazo máximo de até 10 (dez) dias úteis, contados da finalização da liquidação da despesa.</w:t>
      </w:r>
    </w:p>
    <w:p w14:paraId="66D09CCE" w14:textId="77777777" w:rsidR="00F60388" w:rsidRPr="00F60388" w:rsidRDefault="00F60388" w:rsidP="004C7C42">
      <w:pPr>
        <w:pStyle w:val="Nvel1-SemNum"/>
        <w:numPr>
          <w:ilvl w:val="2"/>
          <w:numId w:val="11"/>
        </w:numPr>
        <w:tabs>
          <w:tab w:val="num" w:pos="360"/>
        </w:tabs>
        <w:spacing w:before="120" w:after="120" w:line="360" w:lineRule="auto"/>
        <w:ind w:left="0" w:right="-568" w:firstLine="0"/>
        <w:outlineLvl w:val="9"/>
        <w:rPr>
          <w:b w:val="0"/>
          <w:bCs w:val="0"/>
          <w:iCs/>
          <w:color w:val="auto"/>
          <w:sz w:val="24"/>
          <w:szCs w:val="24"/>
        </w:rPr>
      </w:pPr>
      <w:r w:rsidRPr="00F60388">
        <w:rPr>
          <w:b w:val="0"/>
          <w:bCs w:val="0"/>
          <w:color w:val="auto"/>
          <w:sz w:val="24"/>
          <w:szCs w:val="24"/>
        </w:rPr>
        <w:t>No caso de atraso pelo Contratante, os valores devidos ao Contratado serão atualizados monetariamente entre o termo final do prazo de pagamento até a data de sua efetiva realização, mediante aplicação do Índice Nacional de Custo da Construção - INCC</w:t>
      </w:r>
      <w:r w:rsidRPr="00F60388">
        <w:rPr>
          <w:b w:val="0"/>
          <w:bCs w:val="0"/>
          <w:iCs/>
          <w:color w:val="auto"/>
          <w:sz w:val="24"/>
          <w:szCs w:val="24"/>
        </w:rPr>
        <w:t>.</w:t>
      </w:r>
    </w:p>
    <w:p w14:paraId="6C1C8531" w14:textId="77777777" w:rsidR="00F60388" w:rsidRPr="00F60388" w:rsidRDefault="00F60388" w:rsidP="004C7C42">
      <w:pPr>
        <w:numPr>
          <w:ilvl w:val="1"/>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sz w:val="24"/>
          <w:szCs w:val="24"/>
        </w:rPr>
        <w:t>Forma de Pagamento:</w:t>
      </w:r>
    </w:p>
    <w:p w14:paraId="1D2E9A65" w14:textId="77777777" w:rsidR="00F60388" w:rsidRPr="00F60388" w:rsidRDefault="00F60388" w:rsidP="004C7C42">
      <w:pPr>
        <w:numPr>
          <w:ilvl w:val="2"/>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sz w:val="24"/>
          <w:szCs w:val="24"/>
        </w:rPr>
        <w:t>O pagamento será realizado através de ordem bancária, para crédito em banco, agência e conta corrente indicados pelo Contratado.</w:t>
      </w:r>
    </w:p>
    <w:p w14:paraId="1FE5D642" w14:textId="2355F2DB" w:rsidR="00F60388" w:rsidRPr="00F60388" w:rsidRDefault="00F60388" w:rsidP="004C7C42">
      <w:pPr>
        <w:numPr>
          <w:ilvl w:val="3"/>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sz w:val="24"/>
          <w:szCs w:val="24"/>
        </w:rPr>
        <w:t>O Contratado assumirá os custos decorrentes da transferência de valores caso indique conta bancária que não seja</w:t>
      </w:r>
      <w:r w:rsidR="007F3F5C">
        <w:rPr>
          <w:rFonts w:ascii="Arial" w:hAnsi="Arial" w:cs="Arial"/>
          <w:sz w:val="24"/>
          <w:szCs w:val="24"/>
        </w:rPr>
        <w:t xml:space="preserve"> o utilizado pelo Poder Legislativo</w:t>
      </w:r>
      <w:r w:rsidRPr="00F60388">
        <w:rPr>
          <w:rFonts w:ascii="Arial" w:hAnsi="Arial" w:cs="Arial"/>
          <w:sz w:val="24"/>
          <w:szCs w:val="24"/>
        </w:rPr>
        <w:t>.</w:t>
      </w:r>
    </w:p>
    <w:p w14:paraId="4F5952FB" w14:textId="77777777" w:rsidR="00F60388" w:rsidRPr="00F60388" w:rsidRDefault="00F60388" w:rsidP="004C7C42">
      <w:pPr>
        <w:numPr>
          <w:ilvl w:val="2"/>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sz w:val="24"/>
          <w:szCs w:val="24"/>
        </w:rPr>
        <w:t>Será considerada data do pagamento o dia em que constar como emitida a ordem bancária para pagamento.</w:t>
      </w:r>
    </w:p>
    <w:p w14:paraId="30D13915" w14:textId="77777777" w:rsidR="00F60388" w:rsidRPr="00F60388" w:rsidRDefault="00F60388" w:rsidP="004C7C42">
      <w:pPr>
        <w:numPr>
          <w:ilvl w:val="2"/>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iCs/>
          <w:sz w:val="24"/>
          <w:szCs w:val="24"/>
          <w:lang w:eastAsia="en-US"/>
        </w:rPr>
        <w:t>Quando do pagamento, será efetuada a retenção tributária prevista na legislação aplicável.</w:t>
      </w:r>
    </w:p>
    <w:p w14:paraId="6587A28F" w14:textId="77777777" w:rsidR="00F60388" w:rsidRPr="00F60388" w:rsidRDefault="00F60388" w:rsidP="004C7C42">
      <w:pPr>
        <w:numPr>
          <w:ilvl w:val="2"/>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eastAsia="MS Mincho" w:hAnsi="Arial" w:cs="Arial"/>
          <w:iCs/>
          <w:sz w:val="24"/>
          <w:szCs w:val="24"/>
          <w:lang w:eastAsia="en-US"/>
        </w:rPr>
        <w:t>Independentemente do percentual de tributo inserido na planilha, quando houver, serão retidos na fonte, quando da realização do pagamento, os percentuais estabelecidos na legislação vigente.</w:t>
      </w:r>
    </w:p>
    <w:p w14:paraId="1F74302D" w14:textId="77777777" w:rsidR="00F60388" w:rsidRPr="00F60388" w:rsidRDefault="00F60388" w:rsidP="004C7C42">
      <w:pPr>
        <w:numPr>
          <w:ilvl w:val="2"/>
          <w:numId w:val="11"/>
        </w:numPr>
        <w:tabs>
          <w:tab w:val="left" w:pos="567"/>
        </w:tabs>
        <w:spacing w:before="120" w:after="120" w:line="360" w:lineRule="auto"/>
        <w:ind w:left="0" w:right="-568" w:firstLine="0"/>
        <w:jc w:val="both"/>
        <w:rPr>
          <w:rFonts w:ascii="Arial" w:hAnsi="Arial" w:cs="Arial"/>
          <w:sz w:val="24"/>
          <w:szCs w:val="24"/>
        </w:rPr>
      </w:pPr>
      <w:r w:rsidRPr="00F60388">
        <w:rPr>
          <w:rFonts w:ascii="Arial" w:hAnsi="Arial" w:cs="Arial"/>
          <w:iCs/>
          <w:sz w:val="24"/>
          <w:szCs w:val="24"/>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17AA17C" w14:textId="77777777" w:rsidR="00F60388" w:rsidRPr="00F60388" w:rsidRDefault="00F60388" w:rsidP="004C7C42">
      <w:pPr>
        <w:numPr>
          <w:ilvl w:val="0"/>
          <w:numId w:val="11"/>
        </w:numPr>
        <w:spacing w:before="120" w:after="120" w:line="360" w:lineRule="auto"/>
        <w:ind w:left="0" w:right="-568" w:firstLine="0"/>
        <w:jc w:val="both"/>
        <w:rPr>
          <w:rFonts w:ascii="Arial" w:hAnsi="Arial" w:cs="Arial"/>
          <w:b/>
          <w:strike/>
          <w:sz w:val="24"/>
          <w:szCs w:val="24"/>
        </w:rPr>
      </w:pPr>
      <w:r w:rsidRPr="00F60388">
        <w:rPr>
          <w:rFonts w:ascii="Arial" w:hAnsi="Arial" w:cs="Arial"/>
          <w:b/>
          <w:sz w:val="24"/>
          <w:szCs w:val="24"/>
        </w:rPr>
        <w:t>FORMA E CRITÉRIOS DE SELEÇÃO DO FORNECEDOR</w:t>
      </w:r>
    </w:p>
    <w:p w14:paraId="7891DB79" w14:textId="77777777" w:rsidR="00F60388" w:rsidRPr="00F60388" w:rsidRDefault="00F60388" w:rsidP="004C7C42">
      <w:pPr>
        <w:pStyle w:val="Nivel2"/>
        <w:numPr>
          <w:ilvl w:val="1"/>
          <w:numId w:val="11"/>
        </w:numPr>
        <w:spacing w:line="360" w:lineRule="auto"/>
        <w:ind w:left="0" w:right="-568" w:firstLine="66"/>
        <w:rPr>
          <w:rFonts w:ascii="Arial" w:hAnsi="Arial" w:cs="Arial"/>
          <w:sz w:val="24"/>
          <w:szCs w:val="24"/>
        </w:rPr>
      </w:pPr>
      <w:r w:rsidRPr="00F60388">
        <w:rPr>
          <w:rFonts w:ascii="Arial" w:hAnsi="Arial" w:cs="Arial"/>
          <w:sz w:val="24"/>
          <w:szCs w:val="24"/>
        </w:rPr>
        <w:t>O fornecedor será selecionado por meio da realização de procedimento de dispensa de licitação, com fundamento na hipótese do art. 75, inciso I, da Lei n.º 14.133, de 2021, que culminará com a seleção da proposta de menor preço global.</w:t>
      </w:r>
    </w:p>
    <w:p w14:paraId="0E9DB176" w14:textId="77777777" w:rsidR="00F60388" w:rsidRPr="00F60388" w:rsidRDefault="00F60388" w:rsidP="004C7C42">
      <w:pPr>
        <w:pStyle w:val="Nivel2"/>
        <w:numPr>
          <w:ilvl w:val="1"/>
          <w:numId w:val="11"/>
        </w:numPr>
        <w:spacing w:line="360" w:lineRule="auto"/>
        <w:ind w:left="0" w:right="-568" w:firstLine="66"/>
        <w:rPr>
          <w:rFonts w:ascii="Arial" w:hAnsi="Arial" w:cs="Arial"/>
          <w:sz w:val="24"/>
          <w:szCs w:val="24"/>
        </w:rPr>
      </w:pPr>
      <w:r w:rsidRPr="00F60388">
        <w:rPr>
          <w:rFonts w:ascii="Arial" w:hAnsi="Arial" w:cs="Arial"/>
          <w:sz w:val="24"/>
          <w:szCs w:val="24"/>
        </w:rPr>
        <w:t>Regime de Execução: empreitada por preço global.</w:t>
      </w:r>
    </w:p>
    <w:p w14:paraId="52ADC320" w14:textId="77777777" w:rsidR="00F60388" w:rsidRPr="00F60388" w:rsidRDefault="00F60388" w:rsidP="004C7C42">
      <w:pPr>
        <w:pStyle w:val="Nivel2"/>
        <w:numPr>
          <w:ilvl w:val="1"/>
          <w:numId w:val="11"/>
        </w:numPr>
        <w:spacing w:line="360" w:lineRule="auto"/>
        <w:ind w:left="0" w:right="-568" w:firstLine="0"/>
        <w:rPr>
          <w:rFonts w:ascii="Arial" w:hAnsi="Arial" w:cs="Arial"/>
          <w:sz w:val="24"/>
          <w:szCs w:val="24"/>
        </w:rPr>
      </w:pPr>
      <w:r w:rsidRPr="00F60388">
        <w:rPr>
          <w:rFonts w:ascii="Arial" w:hAnsi="Arial" w:cs="Arial"/>
          <w:sz w:val="24"/>
          <w:szCs w:val="24"/>
        </w:rPr>
        <w:t>Critérios de aceitabilidade de preços:</w:t>
      </w:r>
    </w:p>
    <w:p w14:paraId="6F23727F" w14:textId="77777777" w:rsidR="00F60388" w:rsidRPr="00F60388" w:rsidRDefault="00F60388" w:rsidP="004C7C42">
      <w:pPr>
        <w:pStyle w:val="Nivel2"/>
        <w:numPr>
          <w:ilvl w:val="2"/>
          <w:numId w:val="11"/>
        </w:numPr>
        <w:spacing w:line="360" w:lineRule="auto"/>
        <w:ind w:left="0" w:right="-568" w:hanging="11"/>
        <w:rPr>
          <w:rFonts w:ascii="Arial" w:hAnsi="Arial" w:cs="Arial"/>
          <w:sz w:val="24"/>
          <w:szCs w:val="24"/>
        </w:rPr>
      </w:pPr>
      <w:r w:rsidRPr="00F60388">
        <w:rPr>
          <w:rFonts w:ascii="Arial" w:hAnsi="Arial" w:cs="Arial"/>
          <w:sz w:val="24"/>
          <w:szCs w:val="24"/>
        </w:rPr>
        <w:t>O interessado que estiver mais bem colocado na disputa deverá apresentar à Administração, planilha que contenha o preço global, os quantitativos e os preços unitários tidos como relevantes, conforme modelo de planilha elaborada pela Administração, para efeito de avaliação de exequibilidade;</w:t>
      </w:r>
    </w:p>
    <w:p w14:paraId="3DEC641A"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Previamente à celebração do contrato, a Administração verificará o eventual descumprimento das condições para contratação, especialmente quanto à existência de sanção que a impeça.</w:t>
      </w:r>
    </w:p>
    <w:p w14:paraId="30C91DED"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E8DD6D4"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 xml:space="preserve">Caso conste na Consulta de Situação do interessado a existência de Ocorrências Impeditivas Indiretas, o gestor diligenciará para verificar se houve fraude por parte das empresas apontadas no Relatório de Ocorrências Impeditivas Indiretas. </w:t>
      </w:r>
    </w:p>
    <w:p w14:paraId="127752AB"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 xml:space="preserve">A tentativa de burla será verificada por meio dos vínculos societários, linhas de fornecimento similares, dentre outros. </w:t>
      </w:r>
    </w:p>
    <w:p w14:paraId="06AB20D3"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lastRenderedPageBreak/>
        <w:t xml:space="preserve">O interessado será convocado para manifestação previamente a uma eventual negativa de contratação. </w:t>
      </w:r>
    </w:p>
    <w:p w14:paraId="6E16E2B1"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 xml:space="preserve">Não serão aceitos documentos de habilitação com indicação de CNPJ/CPF diferentes, salvo aqueles legalmente permitidos. </w:t>
      </w:r>
    </w:p>
    <w:p w14:paraId="7F03884C"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 xml:space="preserve">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4590D04F"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 xml:space="preserve">Serão aceitos registros de CNPJ de fornecedor matriz e filial com diferenças de números de documentos pertinentes ao CND e ao CRF/FGTS, quando for comprovada a centralização do recolhimento dessas contribuições. </w:t>
      </w:r>
    </w:p>
    <w:p w14:paraId="5F94348C"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Para fins de habilitação, deverá o interessado comprovar os requisitos de habilitação a seguir:</w:t>
      </w:r>
    </w:p>
    <w:p w14:paraId="53B0D47F" w14:textId="77777777" w:rsidR="00F60388" w:rsidRPr="00F60388" w:rsidRDefault="00F60388" w:rsidP="004C7C42">
      <w:pPr>
        <w:pStyle w:val="Nivel2"/>
        <w:numPr>
          <w:ilvl w:val="1"/>
          <w:numId w:val="11"/>
        </w:numPr>
        <w:spacing w:line="360" w:lineRule="auto"/>
        <w:ind w:left="0" w:right="-568" w:firstLine="0"/>
        <w:rPr>
          <w:rFonts w:ascii="Arial" w:hAnsi="Arial" w:cs="Arial"/>
          <w:sz w:val="24"/>
          <w:szCs w:val="24"/>
        </w:rPr>
      </w:pPr>
      <w:r w:rsidRPr="00F60388">
        <w:rPr>
          <w:rFonts w:ascii="Arial" w:hAnsi="Arial" w:cs="Arial"/>
          <w:b/>
          <w:bCs/>
          <w:sz w:val="24"/>
          <w:szCs w:val="24"/>
        </w:rPr>
        <w:t>Habilitação jurídica:</w:t>
      </w:r>
    </w:p>
    <w:p w14:paraId="41D4ECB8"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bCs/>
          <w:sz w:val="24"/>
          <w:szCs w:val="24"/>
        </w:rPr>
        <w:t>Pessoa física:</w:t>
      </w:r>
      <w:r w:rsidRPr="00F60388">
        <w:rPr>
          <w:rFonts w:ascii="Arial" w:hAnsi="Arial" w:cs="Arial"/>
          <w:sz w:val="24"/>
          <w:szCs w:val="24"/>
        </w:rPr>
        <w:t xml:space="preserve"> cédula de identidade (RG) ou documento equivalente que, por força de lei, tenha validade para fins de identificação em todo o território nacional;</w:t>
      </w:r>
    </w:p>
    <w:p w14:paraId="208A2DDB"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bCs/>
          <w:sz w:val="24"/>
          <w:szCs w:val="24"/>
        </w:rPr>
        <w:t>Empresário individual: inscrição no Registro Público de Empresas Mercantis, a cargo da Junta Comercial da respectiva sede;</w:t>
      </w:r>
    </w:p>
    <w:p w14:paraId="700DEA52"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bCs/>
          <w:sz w:val="24"/>
          <w:szCs w:val="24"/>
        </w:rPr>
        <w:t>Microempreendedor Individual - MEI: Certificado da Condição de Microempreendedor Individual - CCMEI, cuja aceitação ficará condicionada à verificação da autenticidade no sítio correspondente;</w:t>
      </w:r>
    </w:p>
    <w:p w14:paraId="60E33BBB"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bCs/>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8775D2A"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bCs/>
          <w:sz w:val="24"/>
          <w:szCs w:val="24"/>
        </w:rPr>
        <w:t xml:space="preserve">Sociedade empresária estrangeira: portaria de autorização de funcionamento no Brasil, publicada no Diário Oficial da União e arquivada na Junta Comercial da unidade federativa onde </w:t>
      </w:r>
      <w:r w:rsidRPr="00F60388">
        <w:rPr>
          <w:rFonts w:ascii="Arial" w:hAnsi="Arial" w:cs="Arial"/>
          <w:bCs/>
          <w:sz w:val="24"/>
          <w:szCs w:val="24"/>
        </w:rPr>
        <w:lastRenderedPageBreak/>
        <w:t>se localizar a filial, agência, sucursal ou estabelecimento, a qual será considerada como sua sede, conforme Instrução Normativa DREI/ME nº 77, de 18 de março de 2020.</w:t>
      </w:r>
    </w:p>
    <w:p w14:paraId="663DBAC5"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bCs/>
          <w:sz w:val="24"/>
          <w:szCs w:val="24"/>
        </w:rPr>
        <w:t>Sociedade simples: inscrição do ato constitutivo no Registro Civil de Pessoas Jurídicas do local de sua sede, acompanhada de documento comprobatório de seus administradores;</w:t>
      </w:r>
    </w:p>
    <w:p w14:paraId="6932FF57"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bCs/>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47A9C66"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Ato de autorização para o exercício da atividade de Obras e Serviços de Engenharia, expedido pelo Conselho competente</w:t>
      </w:r>
      <w:r w:rsidRPr="00F60388">
        <w:rPr>
          <w:rFonts w:ascii="Arial" w:hAnsi="Arial" w:cs="Arial"/>
          <w:bCs/>
          <w:sz w:val="24"/>
          <w:szCs w:val="24"/>
        </w:rPr>
        <w:t>;</w:t>
      </w:r>
    </w:p>
    <w:p w14:paraId="4ECECF31"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Os documentos apresentados deverão estar acompanhados de todas as alterações ou da consolidação respectiva.</w:t>
      </w:r>
    </w:p>
    <w:p w14:paraId="6EEF7858" w14:textId="77777777" w:rsidR="00F60388" w:rsidRPr="00F60388" w:rsidRDefault="00F60388" w:rsidP="004C7C42">
      <w:pPr>
        <w:pStyle w:val="Nivel2"/>
        <w:numPr>
          <w:ilvl w:val="1"/>
          <w:numId w:val="11"/>
        </w:numPr>
        <w:spacing w:line="360" w:lineRule="auto"/>
        <w:ind w:left="0" w:right="-568" w:firstLine="0"/>
        <w:rPr>
          <w:rFonts w:ascii="Arial" w:hAnsi="Arial" w:cs="Arial"/>
          <w:sz w:val="24"/>
          <w:szCs w:val="24"/>
        </w:rPr>
      </w:pPr>
      <w:r w:rsidRPr="00F60388">
        <w:rPr>
          <w:rFonts w:ascii="Arial" w:hAnsi="Arial" w:cs="Arial"/>
          <w:b/>
          <w:bCs/>
          <w:sz w:val="24"/>
          <w:szCs w:val="24"/>
        </w:rPr>
        <w:t>Habilitação fiscal, social e trabalhista:</w:t>
      </w:r>
    </w:p>
    <w:p w14:paraId="73E8B73C"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Prova de inscrição no Cadastro Nacional de Pessoas Jurídicas (CNPJ);</w:t>
      </w:r>
    </w:p>
    <w:p w14:paraId="41CA6EF6"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E0F9814"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Prova de regularidade com o Fundo de Garantia do Tempo de Serviço (FGTS);</w:t>
      </w:r>
    </w:p>
    <w:p w14:paraId="074A0066"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Declaração de que não emprega menor de 18 anos em trabalho noturno, perigoso ou insalubre e não emprega menor de 16 anos, salvo menor, a partir de 14 anos, na condição de aprendiz, nos termos do artigo 7°, XXXIII, da Constituição;</w:t>
      </w:r>
    </w:p>
    <w:p w14:paraId="3CFE0752"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6BAC74"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lastRenderedPageBreak/>
        <w:t>Prova de inscrição no cadastro de contribuintes municipal ou distrital relativo ao domicílio ou sede do fornecedor, pertinente ao seu ramo de atividade e compatível com o objeto contratual;</w:t>
      </w:r>
    </w:p>
    <w:p w14:paraId="55C3CBE9"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Prova de regularidade com a Fazenda Municipal ou Distrital do domicílio ou sede do fornecedor, relativa à atividade em cujo exercício contrata ou concorre;</w:t>
      </w:r>
    </w:p>
    <w:p w14:paraId="53728787"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BC636BC"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2E2EAB55" w14:textId="77777777" w:rsidR="00F60388" w:rsidRPr="00F60388" w:rsidRDefault="00F60388" w:rsidP="004C7C42">
      <w:pPr>
        <w:pStyle w:val="Nivel2"/>
        <w:numPr>
          <w:ilvl w:val="1"/>
          <w:numId w:val="11"/>
        </w:numPr>
        <w:spacing w:line="360" w:lineRule="auto"/>
        <w:ind w:left="0" w:right="-568" w:firstLine="0"/>
        <w:rPr>
          <w:rFonts w:ascii="Arial" w:hAnsi="Arial" w:cs="Arial"/>
          <w:sz w:val="24"/>
          <w:szCs w:val="24"/>
        </w:rPr>
      </w:pPr>
      <w:r w:rsidRPr="00F60388">
        <w:rPr>
          <w:rFonts w:ascii="Arial" w:hAnsi="Arial" w:cs="Arial"/>
          <w:b/>
          <w:sz w:val="24"/>
          <w:szCs w:val="24"/>
        </w:rPr>
        <w:t>Qualificação Econômico-Financeira:</w:t>
      </w:r>
    </w:p>
    <w:p w14:paraId="0728D8BC"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Certidão negativa de falência expedida pelo distribuidor da sede do fornecedor;</w:t>
      </w:r>
    </w:p>
    <w:p w14:paraId="7D37A9B5"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Declaração de que o interessado tomou conhecimento de todas as informações e das condições locais para o cumprimento das obrigações objeto da contratação;</w:t>
      </w:r>
    </w:p>
    <w:p w14:paraId="5B768F4C" w14:textId="77777777" w:rsidR="00F60388" w:rsidRPr="00F60388" w:rsidRDefault="00F60388" w:rsidP="004C7C42">
      <w:pPr>
        <w:pStyle w:val="Nivel2"/>
        <w:numPr>
          <w:ilvl w:val="3"/>
          <w:numId w:val="11"/>
        </w:numPr>
        <w:spacing w:line="360" w:lineRule="auto"/>
        <w:ind w:left="0" w:right="-568" w:firstLine="0"/>
        <w:rPr>
          <w:rFonts w:ascii="Arial" w:hAnsi="Arial" w:cs="Arial"/>
          <w:sz w:val="24"/>
          <w:szCs w:val="24"/>
        </w:rPr>
      </w:pPr>
      <w:r w:rsidRPr="00F60388">
        <w:rPr>
          <w:rFonts w:ascii="Arial" w:hAnsi="Arial" w:cs="Arial"/>
          <w:sz w:val="24"/>
          <w:szCs w:val="24"/>
        </w:rPr>
        <w:t>A declaração acima poderá ser substituída por declaração formal assinada pelo responsável técnico do interessado acerca do conhecimento pleno das condições e peculiaridades da contratação</w:t>
      </w:r>
    </w:p>
    <w:p w14:paraId="6E642AE7"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 xml:space="preserve">Registro ou inscrição da empresa </w:t>
      </w:r>
      <w:r w:rsidRPr="00F60388">
        <w:rPr>
          <w:rFonts w:ascii="Arial" w:hAnsi="Arial" w:cs="Arial"/>
          <w:iCs/>
          <w:sz w:val="24"/>
          <w:szCs w:val="24"/>
        </w:rPr>
        <w:t>no CREA – CONSELHO REGIONAL DE ENGENHARIA E AGRONOMIA, em plena validade</w:t>
      </w:r>
      <w:r w:rsidRPr="00F60388">
        <w:rPr>
          <w:rFonts w:ascii="Arial" w:hAnsi="Arial" w:cs="Arial"/>
          <w:sz w:val="24"/>
          <w:szCs w:val="24"/>
        </w:rPr>
        <w:t>;</w:t>
      </w:r>
    </w:p>
    <w:p w14:paraId="13CEC706" w14:textId="77777777" w:rsidR="00F60388" w:rsidRPr="00F60388" w:rsidRDefault="00F60388" w:rsidP="004C7C42">
      <w:pPr>
        <w:pStyle w:val="Nivel2"/>
        <w:numPr>
          <w:ilvl w:val="3"/>
          <w:numId w:val="11"/>
        </w:numPr>
        <w:spacing w:line="360" w:lineRule="auto"/>
        <w:ind w:left="0" w:right="-568" w:firstLine="0"/>
        <w:rPr>
          <w:rFonts w:ascii="Arial" w:hAnsi="Arial" w:cs="Arial"/>
          <w:sz w:val="24"/>
          <w:szCs w:val="24"/>
        </w:rPr>
      </w:pPr>
      <w:r w:rsidRPr="00F60388">
        <w:rPr>
          <w:rFonts w:ascii="Arial" w:hAnsi="Arial" w:cs="Arial"/>
          <w:sz w:val="24"/>
          <w:szCs w:val="24"/>
        </w:rPr>
        <w:t>Sociedades empresárias estrangeiras atenderão à exigência por meio da apresentação, no momento da assinatura do contrato, da solicitação de registro perante a entidade profissional competente no Brasil.</w:t>
      </w:r>
    </w:p>
    <w:p w14:paraId="7EB5E241"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t>Apresentação do profissional abaixo indicado, devidamente registrado no conselho profissional competente, detentor de atestado de responsabilidade técnica por execução de obra ou serviço de características semelhantes:</w:t>
      </w:r>
    </w:p>
    <w:p w14:paraId="22B5D6D8" w14:textId="77777777" w:rsidR="00F60388" w:rsidRPr="00F60388" w:rsidRDefault="00F60388" w:rsidP="004C7C42">
      <w:pPr>
        <w:pStyle w:val="Nivel2"/>
        <w:numPr>
          <w:ilvl w:val="3"/>
          <w:numId w:val="11"/>
        </w:numPr>
        <w:spacing w:line="360" w:lineRule="auto"/>
        <w:ind w:left="0" w:right="-568" w:firstLine="0"/>
        <w:rPr>
          <w:rFonts w:ascii="Arial" w:hAnsi="Arial" w:cs="Arial"/>
          <w:sz w:val="24"/>
          <w:szCs w:val="24"/>
        </w:rPr>
      </w:pPr>
      <w:r w:rsidRPr="00F60388">
        <w:rPr>
          <w:rFonts w:ascii="Arial" w:hAnsi="Arial" w:cs="Arial"/>
          <w:sz w:val="24"/>
          <w:szCs w:val="24"/>
        </w:rPr>
        <w:t>Engenheiro Civil ou Arquiteto;</w:t>
      </w:r>
    </w:p>
    <w:p w14:paraId="34FFE06E" w14:textId="77777777" w:rsidR="00F60388" w:rsidRPr="00F60388" w:rsidRDefault="00F60388" w:rsidP="004C7C42">
      <w:pPr>
        <w:pStyle w:val="Nivel2"/>
        <w:numPr>
          <w:ilvl w:val="2"/>
          <w:numId w:val="11"/>
        </w:numPr>
        <w:spacing w:line="360" w:lineRule="auto"/>
        <w:ind w:left="0" w:right="-568" w:firstLine="0"/>
        <w:rPr>
          <w:rFonts w:ascii="Arial" w:hAnsi="Arial" w:cs="Arial"/>
          <w:sz w:val="24"/>
          <w:szCs w:val="24"/>
        </w:rPr>
      </w:pPr>
      <w:r w:rsidRPr="00F60388">
        <w:rPr>
          <w:rFonts w:ascii="Arial" w:hAnsi="Arial" w:cs="Arial"/>
          <w:sz w:val="24"/>
          <w:szCs w:val="24"/>
        </w:rPr>
        <w:lastRenderedPageBreak/>
        <w:t>O(s) profissional(is) indicado(s) na forma supra deverá(ão) participar da obra ou serviço objeto do contrato, e será admitida a sua substituição por profissionais de experiência equivalente ou superior, desde que aprovada pela Administração.</w:t>
      </w:r>
    </w:p>
    <w:p w14:paraId="585218DC" w14:textId="0A228B10" w:rsidR="00F60388" w:rsidRPr="00F60388" w:rsidRDefault="00F60388" w:rsidP="007F3F5C">
      <w:pPr>
        <w:pStyle w:val="Nivel01"/>
        <w:numPr>
          <w:ilvl w:val="0"/>
          <w:numId w:val="11"/>
        </w:numPr>
        <w:spacing w:before="120" w:after="120" w:line="360" w:lineRule="auto"/>
        <w:ind w:right="-568"/>
        <w:outlineLvl w:val="9"/>
        <w:rPr>
          <w:rFonts w:ascii="Arial" w:hAnsi="Arial" w:cs="Arial"/>
          <w:iCs/>
          <w:color w:val="auto"/>
          <w:sz w:val="24"/>
          <w:szCs w:val="24"/>
        </w:rPr>
      </w:pPr>
      <w:r w:rsidRPr="00F60388">
        <w:rPr>
          <w:rFonts w:ascii="Arial" w:hAnsi="Arial" w:cs="Arial"/>
          <w:iCs/>
          <w:color w:val="auto"/>
          <w:sz w:val="24"/>
          <w:szCs w:val="24"/>
        </w:rPr>
        <w:t>ESTIMATIVA DO VALOR DA CONTRATAÇÃO</w:t>
      </w:r>
    </w:p>
    <w:p w14:paraId="60908557" w14:textId="2765DFA3" w:rsidR="00F60388" w:rsidRPr="00F60388" w:rsidRDefault="00F60388" w:rsidP="007F3F5C">
      <w:pPr>
        <w:pStyle w:val="PargrafodaLista"/>
        <w:numPr>
          <w:ilvl w:val="1"/>
          <w:numId w:val="11"/>
        </w:numPr>
        <w:spacing w:before="120" w:after="120" w:line="360" w:lineRule="auto"/>
        <w:ind w:left="0" w:right="-568" w:hanging="426"/>
        <w:contextualSpacing w:val="0"/>
        <w:jc w:val="both"/>
        <w:rPr>
          <w:rFonts w:ascii="Arial" w:hAnsi="Arial" w:cs="Arial"/>
          <w:sz w:val="24"/>
          <w:szCs w:val="24"/>
        </w:rPr>
      </w:pPr>
      <w:r w:rsidRPr="00F60388">
        <w:rPr>
          <w:rFonts w:ascii="Arial" w:hAnsi="Arial" w:cs="Arial"/>
          <w:sz w:val="24"/>
          <w:szCs w:val="24"/>
        </w:rPr>
        <w:t xml:space="preserve">O preço estimado total da contratação total da contratação é de R$ </w:t>
      </w:r>
      <w:r w:rsidR="007F3F5C" w:rsidRPr="007F3F5C">
        <w:rPr>
          <w:rFonts w:ascii="Arial" w:hAnsi="Arial" w:cs="Arial"/>
          <w:sz w:val="24"/>
          <w:szCs w:val="24"/>
        </w:rPr>
        <w:t>118.848,8</w:t>
      </w:r>
      <w:r w:rsidR="007F3F5C">
        <w:rPr>
          <w:rFonts w:ascii="Arial" w:hAnsi="Arial" w:cs="Arial"/>
          <w:sz w:val="24"/>
          <w:szCs w:val="24"/>
        </w:rPr>
        <w:t xml:space="preserve">9 </w:t>
      </w:r>
      <w:r w:rsidRPr="00F60388">
        <w:rPr>
          <w:rFonts w:ascii="Arial" w:hAnsi="Arial" w:cs="Arial"/>
          <w:sz w:val="24"/>
          <w:szCs w:val="24"/>
        </w:rPr>
        <w:t>(</w:t>
      </w:r>
      <w:r w:rsidR="007F3F5C">
        <w:rPr>
          <w:rFonts w:ascii="Arial" w:hAnsi="Arial" w:cs="Arial"/>
          <w:sz w:val="24"/>
          <w:szCs w:val="24"/>
        </w:rPr>
        <w:t>cento e dezoito mil reais oitocentos e quarenta e oito reais e oitenta e nove centavos</w:t>
      </w:r>
      <w:r w:rsidRPr="00F60388">
        <w:rPr>
          <w:rFonts w:ascii="Arial" w:hAnsi="Arial" w:cs="Arial"/>
          <w:sz w:val="24"/>
          <w:szCs w:val="24"/>
        </w:rPr>
        <w:t xml:space="preserve">), conforme tabela </w:t>
      </w:r>
      <w:r w:rsidR="007F3F5C">
        <w:rPr>
          <w:rFonts w:ascii="Arial" w:hAnsi="Arial" w:cs="Arial"/>
          <w:sz w:val="24"/>
          <w:szCs w:val="24"/>
        </w:rPr>
        <w:t xml:space="preserve">orçamentaria </w:t>
      </w:r>
      <w:r w:rsidRPr="00F60388">
        <w:rPr>
          <w:rFonts w:ascii="Arial" w:hAnsi="Arial" w:cs="Arial"/>
          <w:sz w:val="24"/>
          <w:szCs w:val="24"/>
        </w:rPr>
        <w:t>acima e anexa a este Termo de Referência</w:t>
      </w:r>
      <w:r w:rsidRPr="00F60388">
        <w:rPr>
          <w:rFonts w:ascii="Arial" w:hAnsi="Arial" w:cs="Arial"/>
          <w:iCs/>
          <w:sz w:val="24"/>
          <w:szCs w:val="24"/>
        </w:rPr>
        <w:t>.</w:t>
      </w:r>
    </w:p>
    <w:p w14:paraId="0A48466F" w14:textId="77777777" w:rsidR="00F60388" w:rsidRPr="00F60388" w:rsidRDefault="00F60388" w:rsidP="007F3F5C">
      <w:pPr>
        <w:numPr>
          <w:ilvl w:val="0"/>
          <w:numId w:val="11"/>
        </w:numPr>
        <w:spacing w:before="120" w:after="120" w:line="360" w:lineRule="auto"/>
        <w:ind w:left="0" w:right="-568" w:firstLine="0"/>
        <w:jc w:val="both"/>
        <w:rPr>
          <w:rFonts w:ascii="Arial" w:hAnsi="Arial" w:cs="Arial"/>
          <w:b/>
          <w:sz w:val="24"/>
          <w:szCs w:val="24"/>
        </w:rPr>
      </w:pPr>
      <w:r w:rsidRPr="00F60388">
        <w:rPr>
          <w:rFonts w:ascii="Arial" w:hAnsi="Arial" w:cs="Arial"/>
          <w:b/>
          <w:bCs/>
          <w:sz w:val="24"/>
          <w:szCs w:val="24"/>
        </w:rPr>
        <w:t>ADEQUAÇÃO ORÇAMENTÁRIA</w:t>
      </w:r>
    </w:p>
    <w:p w14:paraId="11C2C873" w14:textId="77777777" w:rsidR="00F60388" w:rsidRPr="00F60388" w:rsidRDefault="00F60388" w:rsidP="00F60388">
      <w:pPr>
        <w:pStyle w:val="PargrafodaLista"/>
        <w:spacing w:before="120" w:after="120" w:line="360" w:lineRule="auto"/>
        <w:ind w:left="0" w:right="-568"/>
        <w:contextualSpacing w:val="0"/>
        <w:jc w:val="both"/>
        <w:rPr>
          <w:rFonts w:ascii="Arial" w:hAnsi="Arial" w:cs="Arial"/>
          <w:vanish/>
          <w:sz w:val="24"/>
          <w:szCs w:val="24"/>
        </w:rPr>
      </w:pPr>
    </w:p>
    <w:p w14:paraId="78909920" w14:textId="77777777" w:rsidR="00F60388" w:rsidRPr="00F60388" w:rsidRDefault="00F60388" w:rsidP="007F3F5C">
      <w:pPr>
        <w:pStyle w:val="PargrafodaLista"/>
        <w:numPr>
          <w:ilvl w:val="1"/>
          <w:numId w:val="11"/>
        </w:numPr>
        <w:spacing w:before="120" w:after="120" w:line="360" w:lineRule="auto"/>
        <w:ind w:left="0" w:right="-568" w:firstLine="0"/>
        <w:contextualSpacing w:val="0"/>
        <w:jc w:val="both"/>
        <w:rPr>
          <w:rFonts w:ascii="Arial" w:hAnsi="Arial" w:cs="Arial"/>
          <w:b/>
          <w:sz w:val="24"/>
          <w:szCs w:val="24"/>
        </w:rPr>
      </w:pPr>
      <w:r w:rsidRPr="00F60388">
        <w:rPr>
          <w:rFonts w:ascii="Arial" w:hAnsi="Arial" w:cs="Arial"/>
          <w:sz w:val="24"/>
          <w:szCs w:val="24"/>
        </w:rPr>
        <w:t>As despesas decorrentes da presente contratação correrão à conta de recursos específicos consignados no Orçamento Geral do Município deste exercício, na dotação abaixo discriminada:</w:t>
      </w:r>
    </w:p>
    <w:tbl>
      <w:tblPr>
        <w:tblW w:w="10288" w:type="dxa"/>
        <w:tblInd w:w="55" w:type="dxa"/>
        <w:tblBorders>
          <w:top w:val="single" w:sz="18" w:space="0" w:color="auto"/>
          <w:left w:val="single" w:sz="18" w:space="0" w:color="auto"/>
          <w:bottom w:val="single" w:sz="18" w:space="0" w:color="auto"/>
          <w:right w:val="single" w:sz="18" w:space="0" w:color="auto"/>
        </w:tblBorders>
        <w:tblCellMar>
          <w:left w:w="70" w:type="dxa"/>
          <w:right w:w="70" w:type="dxa"/>
        </w:tblCellMar>
        <w:tblLook w:val="0000" w:firstRow="0" w:lastRow="0" w:firstColumn="0" w:lastColumn="0" w:noHBand="0" w:noVBand="0"/>
      </w:tblPr>
      <w:tblGrid>
        <w:gridCol w:w="2880"/>
        <w:gridCol w:w="7408"/>
      </w:tblGrid>
      <w:tr w:rsidR="001D4383" w:rsidRPr="00813CCE" w14:paraId="5EFC2CA0" w14:textId="77777777" w:rsidTr="00F6344E">
        <w:trPr>
          <w:cantSplit/>
          <w:trHeight w:val="358"/>
        </w:trPr>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14:paraId="4C0C53BF" w14:textId="77777777" w:rsidR="001D4383" w:rsidRPr="001D4383" w:rsidRDefault="001D4383" w:rsidP="001D4383">
            <w:pPr>
              <w:pStyle w:val="PargrafodaLista"/>
              <w:numPr>
                <w:ilvl w:val="0"/>
                <w:numId w:val="11"/>
              </w:numPr>
              <w:jc w:val="both"/>
              <w:rPr>
                <w:rFonts w:ascii="Arial" w:eastAsia="Batang" w:hAnsi="Arial" w:cs="Arial"/>
              </w:rPr>
            </w:pPr>
            <w:r w:rsidRPr="001D4383">
              <w:rPr>
                <w:rFonts w:ascii="Arial" w:eastAsia="Batang" w:hAnsi="Arial" w:cs="Arial"/>
                <w:b/>
              </w:rPr>
              <w:t>Órgão/ Unidade:</w:t>
            </w:r>
          </w:p>
        </w:tc>
        <w:tc>
          <w:tcPr>
            <w:tcW w:w="4413" w:type="dxa"/>
            <w:tcBorders>
              <w:top w:val="single" w:sz="4" w:space="0" w:color="auto"/>
              <w:left w:val="single" w:sz="4" w:space="0" w:color="auto"/>
              <w:bottom w:val="single" w:sz="4" w:space="0" w:color="auto"/>
              <w:right w:val="single" w:sz="4" w:space="0" w:color="auto"/>
            </w:tcBorders>
            <w:vAlign w:val="center"/>
          </w:tcPr>
          <w:p w14:paraId="0FF5AD0B" w14:textId="77777777" w:rsidR="001D4383" w:rsidRPr="00813CCE" w:rsidRDefault="001D4383" w:rsidP="00F6344E">
            <w:pPr>
              <w:jc w:val="both"/>
              <w:rPr>
                <w:rFonts w:ascii="Arial" w:hAnsi="Arial" w:cs="Arial"/>
                <w:color w:val="FF0000"/>
                <w:sz w:val="18"/>
                <w:szCs w:val="18"/>
              </w:rPr>
            </w:pPr>
            <w:r w:rsidRPr="000623AD">
              <w:rPr>
                <w:rFonts w:ascii="Arial" w:hAnsi="Arial" w:cs="Arial"/>
              </w:rPr>
              <w:t>Unidade: 101- Gabinete do Presidente da Câmara</w:t>
            </w:r>
          </w:p>
        </w:tc>
      </w:tr>
      <w:tr w:rsidR="001D4383" w:rsidRPr="00813CCE" w14:paraId="7D035025" w14:textId="77777777" w:rsidTr="00F6344E">
        <w:trPr>
          <w:cantSplit/>
          <w:trHeight w:val="358"/>
        </w:trPr>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14:paraId="0B48E7B8" w14:textId="77777777" w:rsidR="001D4383" w:rsidRPr="003F4815" w:rsidRDefault="001D4383" w:rsidP="001D4383">
            <w:pPr>
              <w:jc w:val="both"/>
              <w:rPr>
                <w:rFonts w:ascii="Arial" w:eastAsia="Batang" w:hAnsi="Arial" w:cs="Arial"/>
                <w:b/>
                <w:bCs/>
              </w:rPr>
            </w:pPr>
            <w:r w:rsidRPr="003F4815">
              <w:rPr>
                <w:rFonts w:ascii="Arial" w:eastAsia="Batang" w:hAnsi="Arial" w:cs="Arial"/>
                <w:b/>
                <w:bCs/>
              </w:rPr>
              <w:t>Atividade:</w:t>
            </w:r>
          </w:p>
        </w:tc>
        <w:tc>
          <w:tcPr>
            <w:tcW w:w="4413" w:type="dxa"/>
            <w:tcBorders>
              <w:top w:val="single" w:sz="4" w:space="0" w:color="auto"/>
              <w:left w:val="single" w:sz="4" w:space="0" w:color="auto"/>
              <w:bottom w:val="single" w:sz="4" w:space="0" w:color="auto"/>
              <w:right w:val="single" w:sz="4" w:space="0" w:color="auto"/>
            </w:tcBorders>
            <w:vAlign w:val="center"/>
          </w:tcPr>
          <w:p w14:paraId="06EE3F69" w14:textId="77777777" w:rsidR="001D4383" w:rsidRPr="00813CCE" w:rsidRDefault="001D4383" w:rsidP="00F6344E">
            <w:pPr>
              <w:pStyle w:val="Cabealho"/>
              <w:tabs>
                <w:tab w:val="clear" w:pos="4419"/>
                <w:tab w:val="clear" w:pos="8838"/>
              </w:tabs>
              <w:jc w:val="both"/>
              <w:rPr>
                <w:rFonts w:ascii="Arial" w:hAnsi="Arial" w:cs="Arial"/>
                <w:color w:val="FF0000"/>
                <w:sz w:val="18"/>
                <w:szCs w:val="18"/>
              </w:rPr>
            </w:pPr>
            <w:r w:rsidRPr="000623AD">
              <w:rPr>
                <w:rFonts w:ascii="Arial" w:hAnsi="Arial" w:cs="Arial"/>
              </w:rPr>
              <w:t>01.031.101.1009 Aquisição, Construção, Ampliação, Reformas e Aparelhamento do Prédio da Câmara Municipal</w:t>
            </w:r>
          </w:p>
        </w:tc>
      </w:tr>
      <w:tr w:rsidR="001D4383" w:rsidRPr="000623AD" w14:paraId="000399E4" w14:textId="77777777" w:rsidTr="00F6344E">
        <w:trPr>
          <w:cantSplit/>
          <w:trHeight w:val="358"/>
        </w:trPr>
        <w:tc>
          <w:tcPr>
            <w:tcW w:w="1701" w:type="dxa"/>
            <w:tcBorders>
              <w:top w:val="single" w:sz="4" w:space="0" w:color="auto"/>
              <w:left w:val="single" w:sz="4" w:space="0" w:color="auto"/>
              <w:bottom w:val="single" w:sz="4" w:space="0" w:color="auto"/>
              <w:right w:val="single" w:sz="4" w:space="0" w:color="auto"/>
            </w:tcBorders>
            <w:shd w:val="clear" w:color="auto" w:fill="E6E6E6"/>
            <w:vAlign w:val="center"/>
          </w:tcPr>
          <w:p w14:paraId="032693B5" w14:textId="77777777" w:rsidR="001D4383" w:rsidRPr="003F4815" w:rsidRDefault="001D4383" w:rsidP="001D4383">
            <w:pPr>
              <w:jc w:val="both"/>
              <w:rPr>
                <w:rFonts w:ascii="Arial" w:eastAsia="Batang" w:hAnsi="Arial" w:cs="Arial"/>
                <w:b/>
                <w:bCs/>
              </w:rPr>
            </w:pPr>
            <w:r w:rsidRPr="003F4815">
              <w:rPr>
                <w:rFonts w:ascii="Arial" w:eastAsia="Batang" w:hAnsi="Arial" w:cs="Arial"/>
                <w:b/>
                <w:bCs/>
              </w:rPr>
              <w:t>Elem de Desp:</w:t>
            </w:r>
          </w:p>
        </w:tc>
        <w:tc>
          <w:tcPr>
            <w:tcW w:w="4413" w:type="dxa"/>
            <w:tcBorders>
              <w:top w:val="single" w:sz="4" w:space="0" w:color="auto"/>
              <w:left w:val="single" w:sz="4" w:space="0" w:color="auto"/>
              <w:bottom w:val="single" w:sz="4" w:space="0" w:color="auto"/>
              <w:right w:val="single" w:sz="4" w:space="0" w:color="auto"/>
            </w:tcBorders>
            <w:vAlign w:val="center"/>
          </w:tcPr>
          <w:p w14:paraId="79FD2865" w14:textId="77777777" w:rsidR="001D4383" w:rsidRPr="000623AD" w:rsidRDefault="001D4383" w:rsidP="00F6344E">
            <w:pPr>
              <w:pStyle w:val="Cabealho"/>
              <w:tabs>
                <w:tab w:val="clear" w:pos="4419"/>
                <w:tab w:val="clear" w:pos="8838"/>
              </w:tabs>
              <w:jc w:val="both"/>
              <w:rPr>
                <w:rFonts w:ascii="Arial" w:hAnsi="Arial" w:cs="Arial"/>
                <w:sz w:val="18"/>
                <w:szCs w:val="18"/>
              </w:rPr>
            </w:pPr>
            <w:r w:rsidRPr="000623AD">
              <w:rPr>
                <w:rFonts w:ascii="Arial" w:eastAsia="Batang" w:hAnsi="Arial" w:cs="Arial"/>
              </w:rPr>
              <w:t>4.4.90.51.00-00 – OBRAS E INSTALAÇÕES</w:t>
            </w:r>
          </w:p>
        </w:tc>
      </w:tr>
    </w:tbl>
    <w:p w14:paraId="02E7CABA" w14:textId="77777777" w:rsidR="00F60388" w:rsidRPr="00F60388" w:rsidRDefault="00F60388" w:rsidP="007F3F5C">
      <w:pPr>
        <w:pStyle w:val="PargrafodaLista"/>
        <w:numPr>
          <w:ilvl w:val="1"/>
          <w:numId w:val="11"/>
        </w:numPr>
        <w:spacing w:before="120" w:after="120" w:line="360" w:lineRule="auto"/>
        <w:ind w:left="0" w:right="-568" w:firstLine="0"/>
        <w:contextualSpacing w:val="0"/>
        <w:jc w:val="both"/>
        <w:rPr>
          <w:rFonts w:ascii="Arial" w:hAnsi="Arial" w:cs="Arial"/>
          <w:b/>
          <w:sz w:val="24"/>
          <w:szCs w:val="24"/>
        </w:rPr>
      </w:pPr>
      <w:r w:rsidRPr="00F60388">
        <w:rPr>
          <w:rFonts w:ascii="Arial" w:hAnsi="Arial" w:cs="Arial"/>
          <w:sz w:val="24"/>
          <w:szCs w:val="24"/>
        </w:rPr>
        <w:t>A dotação relativa aos exercícios financeiros subsequentes será indicada após aprovação da Lei Orçamentária respectiva e liberação dos créditos correspondentes, mediante apostilamento.</w:t>
      </w:r>
    </w:p>
    <w:p w14:paraId="6849E872" w14:textId="77777777" w:rsidR="00F60388" w:rsidRPr="00F11890" w:rsidRDefault="00F60388" w:rsidP="00F60388">
      <w:pPr>
        <w:spacing w:before="120" w:after="120" w:line="360" w:lineRule="auto"/>
        <w:ind w:right="-568"/>
        <w:jc w:val="both"/>
        <w:rPr>
          <w:rFonts w:eastAsiaTheme="minorHAnsi" w:cs="Arial"/>
          <w:kern w:val="2"/>
          <w:sz w:val="24"/>
          <w:lang w:eastAsia="en-US"/>
        </w:rPr>
      </w:pPr>
      <w:r w:rsidRPr="00F60388">
        <w:rPr>
          <w:rFonts w:ascii="Arial" w:eastAsiaTheme="minorHAnsi" w:hAnsi="Arial" w:cs="Arial"/>
          <w:kern w:val="2"/>
          <w:sz w:val="24"/>
          <w:szCs w:val="24"/>
          <w:lang w:eastAsia="en-US"/>
        </w:rPr>
        <w:t>Atesto, sob a minha responsabilidade, que o conteúdo do Termo de Referência se limita ao mínimo imprescindível à satisfação do interesse público, presente na generalidade dos produtos e modelos existentes no mercado, não consignando marca ou característica, especificação ou exigência exclusiva, excessiva, impertinente, irrelevante ou desnecessária que possa direcionar o certame ou limitar ou frustrar a competição ou a realização do objeto contratual.</w:t>
      </w:r>
    </w:p>
    <w:p w14:paraId="5075F693" w14:textId="13A3786A" w:rsidR="00343260" w:rsidRPr="005D094D" w:rsidRDefault="00343260" w:rsidP="00343260">
      <w:pPr>
        <w:pStyle w:val="PargrafodaLista"/>
        <w:spacing w:before="120" w:after="120" w:line="360" w:lineRule="auto"/>
        <w:ind w:left="0"/>
        <w:jc w:val="center"/>
        <w:textAlignment w:val="baseline"/>
        <w:rPr>
          <w:rFonts w:ascii="Arial" w:hAnsi="Arial" w:cs="Arial"/>
          <w:sz w:val="24"/>
          <w:szCs w:val="24"/>
        </w:rPr>
      </w:pPr>
      <w:r w:rsidRPr="005D094D">
        <w:rPr>
          <w:rFonts w:ascii="Arial" w:hAnsi="Arial" w:cs="Arial"/>
          <w:sz w:val="24"/>
          <w:szCs w:val="24"/>
        </w:rPr>
        <w:t xml:space="preserve">Iaçu-Bahia, </w:t>
      </w:r>
      <w:r w:rsidR="00E3782E" w:rsidRPr="005D094D">
        <w:rPr>
          <w:rFonts w:ascii="Arial" w:hAnsi="Arial" w:cs="Arial"/>
          <w:sz w:val="24"/>
          <w:szCs w:val="24"/>
        </w:rPr>
        <w:t>08</w:t>
      </w:r>
      <w:r w:rsidRPr="005D094D">
        <w:rPr>
          <w:rFonts w:ascii="Arial" w:hAnsi="Arial" w:cs="Arial"/>
          <w:sz w:val="24"/>
          <w:szCs w:val="24"/>
        </w:rPr>
        <w:t xml:space="preserve"> de </w:t>
      </w:r>
      <w:r w:rsidR="00E3782E" w:rsidRPr="005D094D">
        <w:rPr>
          <w:rFonts w:ascii="Arial" w:hAnsi="Arial" w:cs="Arial"/>
          <w:sz w:val="24"/>
          <w:szCs w:val="24"/>
        </w:rPr>
        <w:t>outubro</w:t>
      </w:r>
      <w:r w:rsidRPr="005D094D">
        <w:rPr>
          <w:rFonts w:ascii="Arial" w:hAnsi="Arial" w:cs="Arial"/>
          <w:sz w:val="24"/>
          <w:szCs w:val="24"/>
        </w:rPr>
        <w:t xml:space="preserve"> de 2024.</w:t>
      </w:r>
    </w:p>
    <w:p w14:paraId="58813413" w14:textId="77777777" w:rsidR="00343260" w:rsidRPr="005D094D" w:rsidRDefault="00343260" w:rsidP="00343260">
      <w:pPr>
        <w:pStyle w:val="PargrafodaLista"/>
        <w:spacing w:before="120" w:after="120" w:line="360" w:lineRule="auto"/>
        <w:ind w:left="0"/>
        <w:jc w:val="center"/>
        <w:textAlignment w:val="baseline"/>
        <w:rPr>
          <w:rFonts w:ascii="Arial" w:hAnsi="Arial" w:cs="Arial"/>
          <w:sz w:val="24"/>
          <w:szCs w:val="24"/>
        </w:rPr>
      </w:pPr>
    </w:p>
    <w:p w14:paraId="6FB7B276" w14:textId="77777777" w:rsidR="00343260" w:rsidRPr="005D094D" w:rsidRDefault="00343260" w:rsidP="00343260">
      <w:pPr>
        <w:pStyle w:val="PargrafodaLista"/>
        <w:spacing w:before="120" w:after="120" w:line="360" w:lineRule="auto"/>
        <w:ind w:left="0"/>
        <w:jc w:val="center"/>
        <w:textAlignment w:val="baseline"/>
        <w:rPr>
          <w:rFonts w:ascii="Arial" w:hAnsi="Arial" w:cs="Arial"/>
          <w:b/>
          <w:bCs/>
          <w:sz w:val="24"/>
          <w:szCs w:val="24"/>
        </w:rPr>
      </w:pPr>
      <w:r w:rsidRPr="005D094D">
        <w:rPr>
          <w:rFonts w:ascii="Arial" w:hAnsi="Arial" w:cs="Arial"/>
          <w:b/>
          <w:bCs/>
          <w:sz w:val="24"/>
          <w:szCs w:val="24"/>
        </w:rPr>
        <w:t>Rafaela Santos</w:t>
      </w:r>
    </w:p>
    <w:p w14:paraId="754658D7" w14:textId="77777777" w:rsidR="00343260" w:rsidRPr="005D094D" w:rsidRDefault="00343260" w:rsidP="00343260">
      <w:pPr>
        <w:pStyle w:val="PargrafodaLista"/>
        <w:spacing w:before="120" w:after="120" w:line="360" w:lineRule="auto"/>
        <w:ind w:left="0"/>
        <w:jc w:val="center"/>
        <w:textAlignment w:val="baseline"/>
        <w:rPr>
          <w:rFonts w:ascii="Arial" w:hAnsi="Arial" w:cs="Arial"/>
          <w:b/>
          <w:bCs/>
          <w:sz w:val="24"/>
          <w:szCs w:val="24"/>
        </w:rPr>
      </w:pPr>
      <w:r w:rsidRPr="005D094D">
        <w:rPr>
          <w:rFonts w:ascii="Arial" w:hAnsi="Arial" w:cs="Arial"/>
          <w:b/>
          <w:bCs/>
          <w:sz w:val="24"/>
          <w:szCs w:val="24"/>
        </w:rPr>
        <w:t>Servidora Responsável pela elaboração do Termo de Referência</w:t>
      </w:r>
    </w:p>
    <w:p w14:paraId="26CB399A" w14:textId="77777777" w:rsidR="00343260" w:rsidRPr="005D094D" w:rsidRDefault="00343260" w:rsidP="00343260">
      <w:pPr>
        <w:pStyle w:val="PargrafodaLista"/>
        <w:spacing w:before="120" w:after="120" w:line="360" w:lineRule="auto"/>
        <w:ind w:left="0"/>
        <w:jc w:val="center"/>
        <w:textAlignment w:val="baseline"/>
        <w:rPr>
          <w:rFonts w:ascii="Arial" w:hAnsi="Arial" w:cs="Arial"/>
          <w:b/>
          <w:bCs/>
          <w:sz w:val="24"/>
          <w:szCs w:val="24"/>
        </w:rPr>
      </w:pPr>
      <w:r w:rsidRPr="005D094D">
        <w:rPr>
          <w:rFonts w:ascii="Arial" w:hAnsi="Arial" w:cs="Arial"/>
          <w:b/>
          <w:bCs/>
          <w:sz w:val="24"/>
          <w:szCs w:val="24"/>
        </w:rPr>
        <w:t>Decreto nº 001/2024</w:t>
      </w:r>
    </w:p>
    <w:p w14:paraId="2B648155" w14:textId="77777777" w:rsidR="001D4383" w:rsidRDefault="001D4383" w:rsidP="001D4383">
      <w:pPr>
        <w:jc w:val="center"/>
        <w:rPr>
          <w:rFonts w:cs="Arial"/>
          <w:b/>
          <w:sz w:val="24"/>
          <w:lang w:val="pt-PT"/>
        </w:rPr>
      </w:pPr>
    </w:p>
    <w:p w14:paraId="44094993" w14:textId="77777777" w:rsidR="001D4383" w:rsidRDefault="001D4383" w:rsidP="001D4383">
      <w:pPr>
        <w:jc w:val="center"/>
        <w:rPr>
          <w:rFonts w:cs="Arial"/>
          <w:b/>
          <w:sz w:val="24"/>
          <w:lang w:val="pt-PT"/>
        </w:rPr>
      </w:pPr>
    </w:p>
    <w:p w14:paraId="6381F13C" w14:textId="77777777" w:rsidR="001D4383" w:rsidRDefault="001D4383" w:rsidP="001D4383">
      <w:pPr>
        <w:jc w:val="center"/>
        <w:rPr>
          <w:rFonts w:cs="Arial"/>
          <w:b/>
          <w:sz w:val="24"/>
          <w:lang w:val="pt-PT"/>
        </w:rPr>
      </w:pPr>
    </w:p>
    <w:p w14:paraId="106A21F3" w14:textId="77777777" w:rsidR="001D4383" w:rsidRDefault="001D4383" w:rsidP="001D4383">
      <w:pPr>
        <w:jc w:val="center"/>
        <w:rPr>
          <w:rFonts w:cs="Arial"/>
          <w:b/>
          <w:sz w:val="24"/>
          <w:lang w:val="pt-PT"/>
        </w:rPr>
      </w:pPr>
    </w:p>
    <w:p w14:paraId="22849559" w14:textId="77777777" w:rsidR="001D4383" w:rsidRDefault="001D4383" w:rsidP="001D4383">
      <w:pPr>
        <w:jc w:val="center"/>
        <w:rPr>
          <w:rFonts w:cs="Arial"/>
          <w:b/>
          <w:sz w:val="24"/>
          <w:lang w:val="pt-PT"/>
        </w:rPr>
      </w:pPr>
    </w:p>
    <w:p w14:paraId="2AE62E4D" w14:textId="52A51788" w:rsidR="001D4383" w:rsidRPr="00F11890" w:rsidRDefault="001D4383" w:rsidP="001D4383">
      <w:pPr>
        <w:jc w:val="center"/>
        <w:rPr>
          <w:rFonts w:cs="Arial"/>
          <w:b/>
          <w:sz w:val="24"/>
        </w:rPr>
      </w:pPr>
      <w:r w:rsidRPr="00F11890">
        <w:rPr>
          <w:rFonts w:cs="Arial"/>
          <w:b/>
          <w:sz w:val="24"/>
          <w:lang w:val="pt-PT"/>
        </w:rPr>
        <w:t>MODELO DE DECLARAÇÃO DE CONFORMIDADE COM O ART. 7.º, INCISO XXXIII, CRFB/88</w:t>
      </w:r>
    </w:p>
    <w:p w14:paraId="5B8B0AC0" w14:textId="77777777" w:rsidR="001D4383" w:rsidRPr="00F11890" w:rsidRDefault="001D4383" w:rsidP="001D4383">
      <w:pPr>
        <w:jc w:val="center"/>
        <w:rPr>
          <w:rFonts w:cs="Arial"/>
          <w:b/>
          <w:sz w:val="24"/>
        </w:rPr>
      </w:pPr>
      <w:r w:rsidRPr="00F11890">
        <w:rPr>
          <w:rFonts w:cs="Arial"/>
          <w:b/>
          <w:sz w:val="32"/>
          <w:szCs w:val="32"/>
        </w:rPr>
        <w:t>REGULARIDADE SOCIAL</w:t>
      </w:r>
    </w:p>
    <w:p w14:paraId="00284C3C" w14:textId="77777777" w:rsidR="001D4383" w:rsidRPr="00F11890" w:rsidRDefault="001D4383" w:rsidP="001D4383">
      <w:pPr>
        <w:rPr>
          <w:rFonts w:cs="Arial"/>
          <w:sz w:val="24"/>
        </w:rPr>
      </w:pPr>
    </w:p>
    <w:p w14:paraId="25013D2A" w14:textId="41D277A6" w:rsidR="001D4383" w:rsidRPr="00F11890" w:rsidRDefault="001D4383" w:rsidP="001D4383">
      <w:pPr>
        <w:ind w:firstLine="1134"/>
        <w:jc w:val="both"/>
        <w:rPr>
          <w:rFonts w:cs="Arial"/>
          <w:sz w:val="28"/>
          <w:szCs w:val="28"/>
        </w:rPr>
      </w:pPr>
      <w:r w:rsidRPr="00F11890">
        <w:rPr>
          <w:rFonts w:cs="Arial"/>
          <w:sz w:val="28"/>
          <w:szCs w:val="28"/>
        </w:rPr>
        <w:t>A empresa __________________________________________, inscrita no CNPJ n.º ______________________________, por intermédio de seu representante legal o(a) Sr(a) ____________________________, o (a) portador (a)  da Carteira de identidade n.º _____________________ e CPF n.º _____________________________, interessada em participar da Dispensa de Licitação n° ____/___, da Câmara Municipal de I</w:t>
      </w:r>
      <w:r>
        <w:rPr>
          <w:rFonts w:cs="Arial"/>
          <w:sz w:val="28"/>
          <w:szCs w:val="28"/>
        </w:rPr>
        <w:t>açu</w:t>
      </w:r>
      <w:r w:rsidRPr="00F11890">
        <w:rPr>
          <w:rFonts w:cs="Arial"/>
          <w:sz w:val="28"/>
          <w:szCs w:val="28"/>
        </w:rPr>
        <w:t>, Estado da Bahia, DECLARA, sob as penas da lei, em atendimento ao quanto previsto no inciso XXXIII, do art. 7º, da Constituição da República Federativa Brasileira de 1988, bem como para os fins do disposto no inciso VI do art. 68 da Lei Federal n.º 14.133, de 01 de abril de 2021, que:</w:t>
      </w:r>
    </w:p>
    <w:p w14:paraId="3B9443E9" w14:textId="77777777" w:rsidR="001D4383" w:rsidRPr="00F11890" w:rsidRDefault="001D4383" w:rsidP="001D4383">
      <w:pPr>
        <w:jc w:val="both"/>
        <w:rPr>
          <w:rFonts w:cs="Arial"/>
          <w:sz w:val="24"/>
        </w:rPr>
      </w:pPr>
      <w:r w:rsidRPr="00F11890">
        <w:rPr>
          <w:rFonts w:cs="Arial"/>
          <w:sz w:val="38"/>
          <w:szCs w:val="38"/>
        </w:rPr>
        <w:sym w:font="Wingdings 2" w:char="F081"/>
      </w:r>
      <w:r w:rsidRPr="00F11890">
        <w:rPr>
          <w:rFonts w:cs="Arial"/>
          <w:sz w:val="24"/>
        </w:rPr>
        <w:t xml:space="preserve"> não empregamos menor de 18 anos em trabalho noturno, perigoso ou insalubre;</w:t>
      </w:r>
    </w:p>
    <w:p w14:paraId="41FE06BB" w14:textId="77777777" w:rsidR="001D4383" w:rsidRPr="00F11890" w:rsidRDefault="001D4383" w:rsidP="001D4383">
      <w:pPr>
        <w:jc w:val="both"/>
        <w:rPr>
          <w:rFonts w:cs="Arial"/>
          <w:sz w:val="24"/>
        </w:rPr>
      </w:pPr>
      <w:r w:rsidRPr="00F11890">
        <w:rPr>
          <w:rFonts w:cs="Arial"/>
          <w:sz w:val="38"/>
          <w:szCs w:val="38"/>
        </w:rPr>
        <w:sym w:font="Wingdings 2" w:char="F081"/>
      </w:r>
      <w:r w:rsidRPr="00F11890">
        <w:rPr>
          <w:rFonts w:cs="Arial"/>
          <w:sz w:val="24"/>
        </w:rPr>
        <w:t xml:space="preserve"> nem menor de 16 anos, salvo na condição de aprendiz, a partir de 14 anos. </w:t>
      </w:r>
    </w:p>
    <w:p w14:paraId="4954F98B" w14:textId="77777777" w:rsidR="001D4383" w:rsidRPr="00F11890" w:rsidRDefault="001D4383" w:rsidP="001D4383">
      <w:pPr>
        <w:rPr>
          <w:rFonts w:cs="Arial"/>
          <w:sz w:val="24"/>
        </w:rPr>
      </w:pPr>
    </w:p>
    <w:p w14:paraId="5BF61985" w14:textId="77777777" w:rsidR="001D4383" w:rsidRPr="00F11890" w:rsidRDefault="001D4383" w:rsidP="001D4383">
      <w:pPr>
        <w:rPr>
          <w:rFonts w:cs="Arial"/>
          <w:sz w:val="24"/>
        </w:rPr>
      </w:pPr>
    </w:p>
    <w:p w14:paraId="0B3DDCDC" w14:textId="77777777" w:rsidR="001D4383" w:rsidRPr="00F11890" w:rsidRDefault="001D4383" w:rsidP="001D4383">
      <w:pPr>
        <w:rPr>
          <w:rFonts w:cs="Arial"/>
          <w:sz w:val="24"/>
        </w:rPr>
      </w:pPr>
      <w:r w:rsidRPr="00F11890">
        <w:rPr>
          <w:rFonts w:cs="Arial"/>
          <w:sz w:val="24"/>
        </w:rPr>
        <w:t>_________________de __________________ de _________.</w:t>
      </w:r>
    </w:p>
    <w:p w14:paraId="5F4E99B8" w14:textId="77777777" w:rsidR="001D4383" w:rsidRPr="00F11890" w:rsidRDefault="001D4383" w:rsidP="001D4383">
      <w:pPr>
        <w:rPr>
          <w:rFonts w:cs="Arial"/>
          <w:sz w:val="24"/>
        </w:rPr>
      </w:pPr>
    </w:p>
    <w:p w14:paraId="656C11B7" w14:textId="77777777" w:rsidR="001D4383" w:rsidRPr="00F11890" w:rsidRDefault="001D4383" w:rsidP="001D4383">
      <w:pPr>
        <w:jc w:val="center"/>
        <w:rPr>
          <w:rFonts w:cs="Arial"/>
          <w:b/>
          <w:sz w:val="24"/>
        </w:rPr>
      </w:pPr>
    </w:p>
    <w:p w14:paraId="7DF08C91" w14:textId="77777777" w:rsidR="001D4383" w:rsidRPr="00F11890" w:rsidRDefault="001D4383" w:rsidP="001D4383">
      <w:pPr>
        <w:jc w:val="center"/>
        <w:rPr>
          <w:rFonts w:cs="Arial"/>
          <w:b/>
          <w:sz w:val="24"/>
        </w:rPr>
      </w:pPr>
    </w:p>
    <w:p w14:paraId="104D96E2" w14:textId="77777777" w:rsidR="001D4383" w:rsidRPr="00F11890" w:rsidRDefault="001D4383" w:rsidP="001D4383">
      <w:pPr>
        <w:jc w:val="center"/>
        <w:rPr>
          <w:rFonts w:cs="Arial"/>
          <w:b/>
          <w:sz w:val="24"/>
        </w:rPr>
      </w:pPr>
      <w:r w:rsidRPr="00F11890">
        <w:rPr>
          <w:rFonts w:cs="Arial"/>
          <w:b/>
          <w:sz w:val="24"/>
        </w:rPr>
        <w:t>__________________________________________________________</w:t>
      </w:r>
    </w:p>
    <w:p w14:paraId="0BA2077D" w14:textId="77777777" w:rsidR="001D4383" w:rsidRPr="00F11890" w:rsidRDefault="001D4383" w:rsidP="001D4383">
      <w:pPr>
        <w:jc w:val="center"/>
        <w:rPr>
          <w:rFonts w:cs="Arial"/>
          <w:b/>
          <w:sz w:val="24"/>
        </w:rPr>
      </w:pPr>
      <w:r w:rsidRPr="00F11890">
        <w:rPr>
          <w:rFonts w:cs="Arial"/>
          <w:b/>
          <w:sz w:val="24"/>
        </w:rPr>
        <w:t>ASSINATURA DO REPRESENTANTE LEGAL E CARIMBO CNPJ</w:t>
      </w:r>
    </w:p>
    <w:p w14:paraId="62060067" w14:textId="77777777" w:rsidR="001D4383" w:rsidRPr="00F11890" w:rsidRDefault="001D4383" w:rsidP="001D4383">
      <w:pPr>
        <w:jc w:val="center"/>
        <w:rPr>
          <w:rFonts w:cs="Arial"/>
          <w:b/>
          <w:sz w:val="24"/>
        </w:rPr>
      </w:pPr>
    </w:p>
    <w:p w14:paraId="1B4A5FE3" w14:textId="77777777" w:rsidR="001D4383" w:rsidRPr="00F11890" w:rsidRDefault="001D4383" w:rsidP="001D4383">
      <w:pPr>
        <w:autoSpaceDE w:val="0"/>
        <w:autoSpaceDN w:val="0"/>
        <w:adjustRightInd w:val="0"/>
        <w:jc w:val="both"/>
        <w:rPr>
          <w:rFonts w:cs="Arial"/>
          <w:b/>
          <w:bCs/>
          <w:i/>
          <w:iCs/>
          <w:u w:val="single"/>
        </w:rPr>
      </w:pPr>
      <w:r w:rsidRPr="00F11890">
        <w:rPr>
          <w:rFonts w:cs="Arial"/>
          <w:b/>
          <w:bCs/>
          <w:i/>
          <w:iCs/>
          <w:u w:val="single"/>
        </w:rPr>
        <w:t>Obs.: Favor preencher em papel timbrado do fornecedor, com assinatura do responsável legal e/ou representante legal da contratada.</w:t>
      </w:r>
    </w:p>
    <w:p w14:paraId="0F4D5398" w14:textId="77777777" w:rsidR="001D4383" w:rsidRPr="00F11890" w:rsidRDefault="001D4383" w:rsidP="001D4383">
      <w:pPr>
        <w:spacing w:line="259" w:lineRule="auto"/>
        <w:rPr>
          <w:rFonts w:cs="Arial"/>
          <w:b/>
          <w:sz w:val="24"/>
        </w:rPr>
      </w:pPr>
      <w:r w:rsidRPr="00F11890">
        <w:rPr>
          <w:rFonts w:cs="Arial"/>
          <w:b/>
          <w:sz w:val="24"/>
        </w:rPr>
        <w:br w:type="page"/>
      </w:r>
    </w:p>
    <w:p w14:paraId="248CB6AD" w14:textId="77777777" w:rsidR="001D4383" w:rsidRPr="00F11890" w:rsidRDefault="001D4383" w:rsidP="001D4383">
      <w:pPr>
        <w:jc w:val="both"/>
        <w:rPr>
          <w:rFonts w:cs="Arial"/>
        </w:rPr>
      </w:pPr>
    </w:p>
    <w:p w14:paraId="4548D720" w14:textId="77777777" w:rsidR="001D4383" w:rsidRPr="00F11890" w:rsidRDefault="001D4383" w:rsidP="001D4383">
      <w:pPr>
        <w:jc w:val="center"/>
        <w:rPr>
          <w:rFonts w:cs="Arial"/>
          <w:b/>
          <w:sz w:val="24"/>
        </w:rPr>
      </w:pPr>
    </w:p>
    <w:p w14:paraId="1671BD05" w14:textId="77777777" w:rsidR="001D4383" w:rsidRPr="00F11890" w:rsidRDefault="001D4383" w:rsidP="001D4383">
      <w:pPr>
        <w:jc w:val="center"/>
        <w:rPr>
          <w:rFonts w:cs="Arial"/>
          <w:b/>
          <w:sz w:val="24"/>
        </w:rPr>
      </w:pPr>
    </w:p>
    <w:p w14:paraId="246D2CDA" w14:textId="77777777" w:rsidR="001D4383" w:rsidRPr="00F11890" w:rsidRDefault="001D4383" w:rsidP="001D4383">
      <w:pPr>
        <w:jc w:val="center"/>
        <w:rPr>
          <w:rFonts w:cs="Arial"/>
          <w:sz w:val="24"/>
        </w:rPr>
      </w:pPr>
      <w:r w:rsidRPr="00F11890">
        <w:rPr>
          <w:rFonts w:cs="Arial"/>
          <w:b/>
          <w:sz w:val="24"/>
        </w:rPr>
        <w:t>MODELO DE DECLARAÇÃO DE VISITA TÉCNICA - FACULTATIVA</w:t>
      </w:r>
    </w:p>
    <w:p w14:paraId="0B5E7E57" w14:textId="77777777" w:rsidR="001D4383" w:rsidRPr="00F11890" w:rsidRDefault="001D4383" w:rsidP="001D4383">
      <w:pPr>
        <w:jc w:val="both"/>
        <w:rPr>
          <w:rFonts w:cs="Arial"/>
          <w:sz w:val="24"/>
        </w:rPr>
      </w:pPr>
    </w:p>
    <w:p w14:paraId="43218C99" w14:textId="77777777" w:rsidR="001D4383" w:rsidRPr="00F11890" w:rsidRDefault="001D4383" w:rsidP="001D4383">
      <w:pPr>
        <w:jc w:val="both"/>
        <w:rPr>
          <w:rFonts w:cs="Arial"/>
          <w:sz w:val="24"/>
        </w:rPr>
      </w:pPr>
    </w:p>
    <w:p w14:paraId="791B9DE0" w14:textId="1390A37C" w:rsidR="001D4383" w:rsidRPr="00F11890" w:rsidRDefault="001D4383" w:rsidP="001D4383">
      <w:pPr>
        <w:jc w:val="both"/>
        <w:rPr>
          <w:rFonts w:cs="Arial"/>
          <w:sz w:val="24"/>
        </w:rPr>
      </w:pPr>
      <w:r w:rsidRPr="00F11890">
        <w:rPr>
          <w:rFonts w:cs="Arial"/>
          <w:sz w:val="24"/>
        </w:rPr>
        <w:t xml:space="preserve">Eu, ..................................................................(Representante Legal devidamente qualificado), da empresa ................................................................... Inscrita no CNPJ nº ................................., portador(a) do CPF nº ................................, declara, em atendimento ao previsto no Termo de Referência com vistas à Contratação de empresa para </w:t>
      </w:r>
      <w:r w:rsidRPr="00F11890">
        <w:rPr>
          <w:rFonts w:cs="Arial"/>
          <w:b/>
          <w:sz w:val="24"/>
        </w:rPr>
        <w:t>PRESTAÇÃO DE SERVIÇOS DE OBRAS ENGENHARIA PARA MANUTENÇÃO PREVENTIVA E CORRETIVA DO PRÉDIO SEDE DA CÂMARA MUNICIPAL DE I</w:t>
      </w:r>
      <w:r>
        <w:rPr>
          <w:rFonts w:cs="Arial"/>
          <w:b/>
          <w:sz w:val="24"/>
        </w:rPr>
        <w:t>AÇU</w:t>
      </w:r>
      <w:r w:rsidRPr="00F11890">
        <w:rPr>
          <w:rFonts w:cs="Arial"/>
          <w:b/>
          <w:sz w:val="24"/>
        </w:rPr>
        <w:t xml:space="preserve"> - BAHIA</w:t>
      </w:r>
      <w:r w:rsidRPr="00F11890">
        <w:rPr>
          <w:rFonts w:cs="Arial"/>
          <w:sz w:val="24"/>
        </w:rPr>
        <w:t>.</w:t>
      </w:r>
    </w:p>
    <w:p w14:paraId="3384817A" w14:textId="77777777" w:rsidR="001D4383" w:rsidRPr="00F11890" w:rsidRDefault="001D4383" w:rsidP="001D4383">
      <w:pPr>
        <w:jc w:val="both"/>
        <w:rPr>
          <w:rFonts w:cs="Arial"/>
          <w:sz w:val="24"/>
        </w:rPr>
      </w:pPr>
    </w:p>
    <w:p w14:paraId="7D67FCC2" w14:textId="77777777" w:rsidR="001D4383" w:rsidRPr="00F11890" w:rsidRDefault="001D4383" w:rsidP="001D4383">
      <w:pPr>
        <w:jc w:val="both"/>
        <w:rPr>
          <w:rFonts w:cs="Arial"/>
          <w:sz w:val="24"/>
        </w:rPr>
      </w:pPr>
      <w:r w:rsidRPr="00F11890">
        <w:rPr>
          <w:rFonts w:cs="Arial"/>
          <w:b/>
          <w:sz w:val="24"/>
        </w:rPr>
        <w:t>DECLARO</w:t>
      </w:r>
      <w:r w:rsidRPr="00F11890">
        <w:rPr>
          <w:rFonts w:cs="Arial"/>
          <w:sz w:val="24"/>
        </w:rPr>
        <w:t>, para os devidos fins, que vistoriei p local onde serão executados os serviços, para efeito de conhecimento do objeto contratado, não sendo admitidas, em hipótese alguma, alegações de desconhecimento dos serviços e de dificuldades técnicas não previstas.</w:t>
      </w:r>
    </w:p>
    <w:p w14:paraId="19589DB5" w14:textId="77777777" w:rsidR="001D4383" w:rsidRPr="00F11890" w:rsidRDefault="001D4383" w:rsidP="001D4383">
      <w:pPr>
        <w:jc w:val="both"/>
        <w:rPr>
          <w:rFonts w:cs="Arial"/>
          <w:sz w:val="24"/>
        </w:rPr>
      </w:pPr>
    </w:p>
    <w:p w14:paraId="77A6ECB6" w14:textId="77777777" w:rsidR="001D4383" w:rsidRPr="00F11890" w:rsidRDefault="001D4383" w:rsidP="001D4383">
      <w:pPr>
        <w:jc w:val="both"/>
        <w:rPr>
          <w:rFonts w:cs="Arial"/>
          <w:sz w:val="24"/>
        </w:rPr>
      </w:pPr>
      <w:r w:rsidRPr="00F11890">
        <w:rPr>
          <w:rFonts w:cs="Arial"/>
          <w:b/>
          <w:sz w:val="24"/>
        </w:rPr>
        <w:t>DECLARO</w:t>
      </w:r>
      <w:r w:rsidRPr="00F11890">
        <w:rPr>
          <w:rFonts w:cs="Arial"/>
          <w:sz w:val="24"/>
        </w:rPr>
        <w:t xml:space="preserve"> também, estar ciente de que os quantitativos no orçamento apresentado utilizados na elaboração da proposta são de nossa inteira responsabilidade, não cabendo qualquer tipo de reclamação posterior por parte da empresa quanto aos valores.</w:t>
      </w:r>
    </w:p>
    <w:p w14:paraId="59D3F8A7" w14:textId="77777777" w:rsidR="001D4383" w:rsidRPr="00F11890" w:rsidRDefault="001D4383" w:rsidP="001D4383">
      <w:pPr>
        <w:jc w:val="both"/>
        <w:rPr>
          <w:rFonts w:cs="Arial"/>
          <w:sz w:val="24"/>
        </w:rPr>
      </w:pPr>
    </w:p>
    <w:p w14:paraId="33F7064B" w14:textId="77777777" w:rsidR="001D4383" w:rsidRPr="00F11890" w:rsidRDefault="001D4383" w:rsidP="001D4383">
      <w:pPr>
        <w:jc w:val="right"/>
        <w:rPr>
          <w:rFonts w:cs="Arial"/>
          <w:sz w:val="24"/>
        </w:rPr>
      </w:pPr>
      <w:r w:rsidRPr="00F11890">
        <w:rPr>
          <w:rFonts w:cs="Arial"/>
          <w:sz w:val="24"/>
        </w:rPr>
        <w:t xml:space="preserve"> ___________________ , _____ de _______________ de 2024. </w:t>
      </w:r>
    </w:p>
    <w:p w14:paraId="26B94D1B" w14:textId="77777777" w:rsidR="001D4383" w:rsidRPr="00F11890" w:rsidRDefault="001D4383" w:rsidP="001D4383">
      <w:pPr>
        <w:jc w:val="both"/>
        <w:rPr>
          <w:rFonts w:cs="Arial"/>
          <w:sz w:val="24"/>
        </w:rPr>
      </w:pPr>
    </w:p>
    <w:p w14:paraId="2DCFC0D4" w14:textId="77777777" w:rsidR="001D4383" w:rsidRPr="00F11890" w:rsidRDefault="001D4383" w:rsidP="001D4383">
      <w:pPr>
        <w:jc w:val="both"/>
        <w:rPr>
          <w:rFonts w:cs="Arial"/>
          <w:sz w:val="24"/>
        </w:rPr>
      </w:pPr>
    </w:p>
    <w:p w14:paraId="16254B73" w14:textId="77777777" w:rsidR="001D4383" w:rsidRPr="00F11890" w:rsidRDefault="001D4383" w:rsidP="001D4383">
      <w:pPr>
        <w:jc w:val="center"/>
        <w:rPr>
          <w:rFonts w:cs="Arial"/>
          <w:sz w:val="24"/>
        </w:rPr>
      </w:pPr>
      <w:r w:rsidRPr="00F11890">
        <w:rPr>
          <w:rFonts w:cs="Arial"/>
          <w:sz w:val="24"/>
        </w:rPr>
        <w:t>_______________________________________________________</w:t>
      </w:r>
    </w:p>
    <w:p w14:paraId="2FCC4ABA" w14:textId="77777777" w:rsidR="001D4383" w:rsidRPr="00F11890" w:rsidRDefault="001D4383" w:rsidP="001D4383">
      <w:pPr>
        <w:jc w:val="center"/>
        <w:rPr>
          <w:rFonts w:cs="Arial"/>
          <w:sz w:val="24"/>
        </w:rPr>
      </w:pPr>
      <w:r w:rsidRPr="00F11890">
        <w:rPr>
          <w:rFonts w:cs="Arial"/>
          <w:sz w:val="24"/>
        </w:rPr>
        <w:t>Assinatura do Técnico credenciado da Empresa.</w:t>
      </w:r>
    </w:p>
    <w:p w14:paraId="4B5B9424" w14:textId="77777777" w:rsidR="001D4383" w:rsidRPr="00F11890" w:rsidRDefault="001D4383" w:rsidP="001D4383">
      <w:pPr>
        <w:jc w:val="center"/>
        <w:rPr>
          <w:rFonts w:cs="Arial"/>
          <w:sz w:val="24"/>
        </w:rPr>
      </w:pPr>
    </w:p>
    <w:p w14:paraId="134F095D" w14:textId="77777777" w:rsidR="001D4383" w:rsidRPr="00F11890" w:rsidRDefault="001D4383" w:rsidP="001D4383">
      <w:pPr>
        <w:jc w:val="center"/>
        <w:rPr>
          <w:rFonts w:cs="Arial"/>
          <w:sz w:val="24"/>
        </w:rPr>
      </w:pPr>
      <w:r w:rsidRPr="00F11890">
        <w:rPr>
          <w:rFonts w:cs="Arial"/>
          <w:sz w:val="24"/>
        </w:rPr>
        <w:t>_______________________________________________________</w:t>
      </w:r>
    </w:p>
    <w:p w14:paraId="5A26F7EB" w14:textId="77777777" w:rsidR="001D4383" w:rsidRPr="00F11890" w:rsidRDefault="001D4383" w:rsidP="001D4383">
      <w:pPr>
        <w:jc w:val="center"/>
        <w:rPr>
          <w:rFonts w:cs="Arial"/>
          <w:sz w:val="24"/>
        </w:rPr>
      </w:pPr>
      <w:r w:rsidRPr="00F11890">
        <w:rPr>
          <w:rFonts w:cs="Arial"/>
          <w:sz w:val="24"/>
        </w:rPr>
        <w:t>Presidente da Comissão de Contratação CMI/BA</w:t>
      </w:r>
    </w:p>
    <w:p w14:paraId="2401E8FC" w14:textId="77777777" w:rsidR="001D4383" w:rsidRPr="00F11890" w:rsidRDefault="001D4383" w:rsidP="001D4383">
      <w:pPr>
        <w:jc w:val="both"/>
        <w:rPr>
          <w:rFonts w:cs="Arial"/>
          <w:sz w:val="24"/>
        </w:rPr>
      </w:pPr>
    </w:p>
    <w:p w14:paraId="7853D3A0" w14:textId="77777777" w:rsidR="001D4383" w:rsidRPr="00F11890" w:rsidRDefault="001D4383" w:rsidP="001D4383">
      <w:pPr>
        <w:jc w:val="both"/>
        <w:rPr>
          <w:rFonts w:cs="Arial"/>
          <w:sz w:val="24"/>
        </w:rPr>
      </w:pPr>
    </w:p>
    <w:p w14:paraId="42EA9749" w14:textId="77777777" w:rsidR="001D4383" w:rsidRPr="00F11890" w:rsidRDefault="001D4383" w:rsidP="001D4383">
      <w:pPr>
        <w:jc w:val="both"/>
        <w:rPr>
          <w:rFonts w:cs="Arial"/>
          <w:sz w:val="24"/>
        </w:rPr>
      </w:pPr>
      <w:r w:rsidRPr="00F11890">
        <w:rPr>
          <w:rFonts w:cs="Arial"/>
          <w:sz w:val="24"/>
        </w:rPr>
        <w:t xml:space="preserve">(Responsável pelo acompanhamento visita técnica) </w:t>
      </w:r>
    </w:p>
    <w:p w14:paraId="3CBAB698" w14:textId="77777777" w:rsidR="001D4383" w:rsidRPr="00F11890" w:rsidRDefault="001D4383" w:rsidP="001D4383">
      <w:pPr>
        <w:jc w:val="both"/>
        <w:rPr>
          <w:rFonts w:cs="Arial"/>
          <w:sz w:val="24"/>
        </w:rPr>
      </w:pPr>
      <w:r w:rsidRPr="00F11890">
        <w:rPr>
          <w:rFonts w:cs="Arial"/>
          <w:sz w:val="24"/>
        </w:rPr>
        <w:t>* Declaração a ser emitida pelo prestador em papel que o identifique.</w:t>
      </w:r>
    </w:p>
    <w:p w14:paraId="61FBAE59" w14:textId="77777777" w:rsidR="001D4383" w:rsidRPr="00F11890" w:rsidRDefault="001D4383" w:rsidP="001D4383">
      <w:pPr>
        <w:spacing w:line="259" w:lineRule="auto"/>
        <w:rPr>
          <w:sz w:val="24"/>
        </w:rPr>
      </w:pPr>
      <w:r w:rsidRPr="00F11890">
        <w:rPr>
          <w:sz w:val="24"/>
        </w:rPr>
        <w:br w:type="page"/>
      </w:r>
    </w:p>
    <w:p w14:paraId="0F5C70F7" w14:textId="77777777" w:rsidR="001D4383" w:rsidRPr="00F11890" w:rsidRDefault="001D4383" w:rsidP="001D4383">
      <w:pPr>
        <w:rPr>
          <w:sz w:val="24"/>
        </w:rPr>
      </w:pPr>
    </w:p>
    <w:p w14:paraId="68666508" w14:textId="77777777" w:rsidR="001D4383" w:rsidRPr="00F11890" w:rsidRDefault="001D4383" w:rsidP="001D4383">
      <w:pPr>
        <w:rPr>
          <w:sz w:val="24"/>
        </w:rPr>
      </w:pPr>
    </w:p>
    <w:p w14:paraId="3B3ED1AD" w14:textId="77777777" w:rsidR="001D4383" w:rsidRPr="00F11890" w:rsidRDefault="001D4383" w:rsidP="001D4383">
      <w:pPr>
        <w:jc w:val="center"/>
        <w:rPr>
          <w:rFonts w:cs="Arial"/>
          <w:sz w:val="24"/>
        </w:rPr>
      </w:pPr>
      <w:r w:rsidRPr="00F11890">
        <w:rPr>
          <w:rFonts w:cs="Arial"/>
          <w:b/>
          <w:sz w:val="24"/>
        </w:rPr>
        <w:t>MODELO DE DECLARAÇÃO DE NÃO VISITA TÉCNICA</w:t>
      </w:r>
    </w:p>
    <w:p w14:paraId="73FEB7A8" w14:textId="77777777" w:rsidR="001D4383" w:rsidRPr="00F11890" w:rsidRDefault="001D4383" w:rsidP="001D4383">
      <w:pPr>
        <w:jc w:val="both"/>
        <w:rPr>
          <w:rFonts w:cs="Arial"/>
          <w:sz w:val="24"/>
        </w:rPr>
      </w:pPr>
    </w:p>
    <w:p w14:paraId="0DD891C2" w14:textId="77777777" w:rsidR="001D4383" w:rsidRPr="00F11890" w:rsidRDefault="001D4383" w:rsidP="001D4383">
      <w:pPr>
        <w:jc w:val="both"/>
        <w:rPr>
          <w:rFonts w:cs="Arial"/>
          <w:sz w:val="24"/>
        </w:rPr>
      </w:pPr>
    </w:p>
    <w:p w14:paraId="485C7E57" w14:textId="597917C8" w:rsidR="001D4383" w:rsidRPr="00F11890" w:rsidRDefault="001D4383" w:rsidP="001D4383">
      <w:pPr>
        <w:jc w:val="both"/>
        <w:rPr>
          <w:rFonts w:cs="Arial"/>
          <w:sz w:val="24"/>
        </w:rPr>
      </w:pPr>
      <w:r w:rsidRPr="00F11890">
        <w:rPr>
          <w:rFonts w:cs="Arial"/>
          <w:sz w:val="24"/>
        </w:rPr>
        <w:t xml:space="preserve">Eu, .................................................................. (Representante Legal devidamente qualificado), da empresa ................................................................... inscrita no CNPJ nº ................................., portador(a) do CPF nº ................................, declara, em atendimento ao previsto no Termo de Referência com vistas à Contratação de empresa para </w:t>
      </w:r>
      <w:r w:rsidRPr="00F11890">
        <w:rPr>
          <w:rFonts w:cs="Arial"/>
          <w:b/>
          <w:sz w:val="24"/>
        </w:rPr>
        <w:t>PRESTAÇÃO DE SERVIÇOS DE OBRAS ENGENHARIA PARA MANUTENÇÃO PREVENTIVA E CORRETIVA DO PRÉDIO SEDE DA CÂMARA MUNICIPAL DE I</w:t>
      </w:r>
      <w:r>
        <w:rPr>
          <w:rFonts w:cs="Arial"/>
          <w:b/>
          <w:sz w:val="24"/>
        </w:rPr>
        <w:t>AÇU</w:t>
      </w:r>
      <w:r w:rsidRPr="00F11890">
        <w:rPr>
          <w:rFonts w:cs="Arial"/>
          <w:b/>
          <w:sz w:val="24"/>
        </w:rPr>
        <w:t xml:space="preserve"> - BAHIA</w:t>
      </w:r>
      <w:r w:rsidRPr="00F11890">
        <w:rPr>
          <w:rFonts w:cs="Arial"/>
          <w:sz w:val="24"/>
        </w:rPr>
        <w:t>.</w:t>
      </w:r>
    </w:p>
    <w:p w14:paraId="1F67B8A8" w14:textId="77777777" w:rsidR="001D4383" w:rsidRPr="00F11890" w:rsidRDefault="001D4383" w:rsidP="001D4383">
      <w:pPr>
        <w:jc w:val="both"/>
        <w:rPr>
          <w:rFonts w:cs="Arial"/>
          <w:sz w:val="24"/>
        </w:rPr>
      </w:pPr>
    </w:p>
    <w:p w14:paraId="6923D1D5" w14:textId="77777777" w:rsidR="001D4383" w:rsidRPr="00F11890" w:rsidRDefault="001D4383" w:rsidP="001D4383">
      <w:pPr>
        <w:jc w:val="both"/>
        <w:rPr>
          <w:rFonts w:cs="Arial"/>
          <w:sz w:val="24"/>
        </w:rPr>
      </w:pPr>
      <w:r w:rsidRPr="00F11890">
        <w:rPr>
          <w:rFonts w:cs="Arial"/>
          <w:b/>
          <w:sz w:val="24"/>
        </w:rPr>
        <w:t>DECLARO</w:t>
      </w:r>
      <w:r w:rsidRPr="00F11890">
        <w:rPr>
          <w:rFonts w:cs="Arial"/>
          <w:sz w:val="24"/>
        </w:rPr>
        <w:t xml:space="preserve">, para os devidos fins, que </w:t>
      </w:r>
      <w:r w:rsidRPr="00F11890">
        <w:rPr>
          <w:rFonts w:cs="Arial"/>
          <w:b/>
          <w:sz w:val="24"/>
          <w:u w:val="single"/>
        </w:rPr>
        <w:t>NÃO</w:t>
      </w:r>
      <w:r w:rsidRPr="00F11890">
        <w:rPr>
          <w:rFonts w:cs="Arial"/>
          <w:sz w:val="24"/>
        </w:rPr>
        <w:t xml:space="preserve"> vistoriei o local onde serão prestados os serviços, para efeito de conhecimento do objeto contratado, assumindo assim que </w:t>
      </w:r>
      <w:r w:rsidRPr="00F11890">
        <w:rPr>
          <w:rFonts w:cs="Arial"/>
          <w:b/>
          <w:sz w:val="24"/>
          <w:u w:val="single"/>
        </w:rPr>
        <w:t>CONCORDO</w:t>
      </w:r>
      <w:r w:rsidRPr="00F11890">
        <w:rPr>
          <w:rFonts w:cs="Arial"/>
          <w:sz w:val="24"/>
        </w:rPr>
        <w:t xml:space="preserve"> com todas as condições estabelecidas no Termo de Referência e seus anexos, e que, ainda assumo toda e qualquer responsabilidade pela ocorrência de eventuais prejuízos em virtude de minha omissão na verificação das condições do local. </w:t>
      </w:r>
    </w:p>
    <w:p w14:paraId="1E35B930" w14:textId="77777777" w:rsidR="001D4383" w:rsidRPr="00F11890" w:rsidRDefault="001D4383" w:rsidP="001D4383">
      <w:pPr>
        <w:jc w:val="both"/>
        <w:rPr>
          <w:rFonts w:cs="Arial"/>
          <w:sz w:val="24"/>
        </w:rPr>
      </w:pPr>
    </w:p>
    <w:p w14:paraId="0E0E33FE" w14:textId="77777777" w:rsidR="001D4383" w:rsidRPr="00F11890" w:rsidRDefault="001D4383" w:rsidP="001D4383">
      <w:pPr>
        <w:jc w:val="both"/>
        <w:rPr>
          <w:rFonts w:cs="Arial"/>
          <w:sz w:val="24"/>
        </w:rPr>
      </w:pPr>
      <w:r w:rsidRPr="00F11890">
        <w:rPr>
          <w:rFonts w:cs="Arial"/>
          <w:b/>
          <w:sz w:val="24"/>
        </w:rPr>
        <w:t>DECLARO</w:t>
      </w:r>
      <w:r w:rsidRPr="00F11890">
        <w:rPr>
          <w:rFonts w:cs="Arial"/>
          <w:sz w:val="24"/>
        </w:rPr>
        <w:t xml:space="preserve"> ainda que estou ciente de que o preço proposto pela empresa está de acordo com as exigências do Termo de Referência e seus anexos e assim assumimos o compromisso de honrar plenamente todas as exigências do instrumento convocatório, sem quaisquer direitos a reclamações futuras, sob a alegação de quaisquer desconhecimentos quanto ás particularidades do objeto.</w:t>
      </w:r>
    </w:p>
    <w:p w14:paraId="51ED4AAC" w14:textId="77777777" w:rsidR="001D4383" w:rsidRPr="00F11890" w:rsidRDefault="001D4383" w:rsidP="001D4383">
      <w:pPr>
        <w:jc w:val="both"/>
        <w:rPr>
          <w:rFonts w:cs="Arial"/>
          <w:sz w:val="24"/>
        </w:rPr>
      </w:pPr>
    </w:p>
    <w:p w14:paraId="1756998E" w14:textId="77777777" w:rsidR="001D4383" w:rsidRPr="00F11890" w:rsidRDefault="001D4383" w:rsidP="001D4383">
      <w:pPr>
        <w:jc w:val="both"/>
        <w:rPr>
          <w:rFonts w:cs="Arial"/>
          <w:sz w:val="24"/>
        </w:rPr>
      </w:pPr>
      <w:r w:rsidRPr="00F11890">
        <w:rPr>
          <w:rFonts w:cs="Arial"/>
          <w:b/>
          <w:sz w:val="24"/>
        </w:rPr>
        <w:t>DECLARO</w:t>
      </w:r>
      <w:r w:rsidRPr="00F11890">
        <w:rPr>
          <w:rFonts w:cs="Arial"/>
          <w:sz w:val="24"/>
        </w:rPr>
        <w:t xml:space="preserve">, também, estar ciente de que os quantitativos no orçamento apresentado, utilizados na elaboração da proposta são de nossa inteira responsabilidade, não cabendo qualquer tipo de reclamação posterior por parte da empresa quanto aos valores. </w:t>
      </w:r>
    </w:p>
    <w:p w14:paraId="704D93BB" w14:textId="77777777" w:rsidR="001D4383" w:rsidRPr="00F11890" w:rsidRDefault="001D4383" w:rsidP="001D4383">
      <w:pPr>
        <w:jc w:val="both"/>
        <w:rPr>
          <w:rFonts w:cs="Arial"/>
          <w:sz w:val="24"/>
        </w:rPr>
      </w:pPr>
    </w:p>
    <w:p w14:paraId="6B296125" w14:textId="77777777" w:rsidR="001D4383" w:rsidRPr="00F11890" w:rsidRDefault="001D4383" w:rsidP="001D4383">
      <w:pPr>
        <w:jc w:val="right"/>
        <w:rPr>
          <w:rFonts w:cs="Arial"/>
          <w:sz w:val="24"/>
        </w:rPr>
      </w:pPr>
      <w:r w:rsidRPr="00F11890">
        <w:rPr>
          <w:rFonts w:cs="Arial"/>
          <w:sz w:val="24"/>
        </w:rPr>
        <w:t xml:space="preserve">___________________ , _____ de _______________ de 2024. </w:t>
      </w:r>
    </w:p>
    <w:p w14:paraId="2D80BE28" w14:textId="77777777" w:rsidR="001D4383" w:rsidRPr="00F11890" w:rsidRDefault="001D4383" w:rsidP="001D4383">
      <w:pPr>
        <w:jc w:val="right"/>
        <w:rPr>
          <w:rFonts w:cs="Arial"/>
          <w:sz w:val="24"/>
        </w:rPr>
      </w:pPr>
    </w:p>
    <w:p w14:paraId="3F0BC5CB" w14:textId="77777777" w:rsidR="001D4383" w:rsidRPr="00F11890" w:rsidRDefault="001D4383" w:rsidP="001D4383">
      <w:pPr>
        <w:jc w:val="center"/>
        <w:rPr>
          <w:rFonts w:cs="Arial"/>
          <w:sz w:val="24"/>
        </w:rPr>
      </w:pPr>
      <w:r w:rsidRPr="00F11890">
        <w:rPr>
          <w:rFonts w:cs="Arial"/>
          <w:sz w:val="24"/>
        </w:rPr>
        <w:t>_______________________________________________________</w:t>
      </w:r>
    </w:p>
    <w:p w14:paraId="41AFDE9A" w14:textId="77777777" w:rsidR="001D4383" w:rsidRPr="00F11890" w:rsidRDefault="001D4383" w:rsidP="001D4383">
      <w:pPr>
        <w:jc w:val="center"/>
        <w:rPr>
          <w:rFonts w:cs="Arial"/>
          <w:sz w:val="24"/>
        </w:rPr>
      </w:pPr>
      <w:r w:rsidRPr="00F11890">
        <w:rPr>
          <w:rFonts w:cs="Arial"/>
          <w:sz w:val="24"/>
        </w:rPr>
        <w:t>Assinatura do Técnico credenciado da Empresa.</w:t>
      </w:r>
    </w:p>
    <w:p w14:paraId="12FB9C54" w14:textId="77777777" w:rsidR="001D4383" w:rsidRPr="00F11890" w:rsidRDefault="001D4383" w:rsidP="001D4383">
      <w:pPr>
        <w:jc w:val="right"/>
        <w:rPr>
          <w:rFonts w:cs="Arial"/>
          <w:sz w:val="24"/>
        </w:rPr>
      </w:pPr>
    </w:p>
    <w:p w14:paraId="59A908F2" w14:textId="77777777" w:rsidR="001D4383" w:rsidRPr="00F11890" w:rsidRDefault="001D4383" w:rsidP="001D4383">
      <w:pPr>
        <w:jc w:val="both"/>
        <w:rPr>
          <w:rFonts w:cs="Arial"/>
          <w:sz w:val="24"/>
        </w:rPr>
      </w:pPr>
      <w:r w:rsidRPr="00F11890">
        <w:rPr>
          <w:rFonts w:cs="Arial"/>
          <w:sz w:val="24"/>
        </w:rPr>
        <w:t>* Declaração a ser emitida pelo prestador em papel que o identifique. Preenchimento obrigatório se não for realizada a visita técnica.</w:t>
      </w:r>
    </w:p>
    <w:p w14:paraId="44C9223A" w14:textId="77777777" w:rsidR="001D4383" w:rsidRPr="00F11890" w:rsidRDefault="001D4383" w:rsidP="001D4383">
      <w:pPr>
        <w:jc w:val="both"/>
        <w:rPr>
          <w:rFonts w:cs="Arial"/>
          <w:sz w:val="24"/>
        </w:rPr>
      </w:pPr>
    </w:p>
    <w:p w14:paraId="7332DDA3" w14:textId="77777777" w:rsidR="001D4383" w:rsidRDefault="001D4383" w:rsidP="001D4383">
      <w:pPr>
        <w:spacing w:after="160" w:line="259" w:lineRule="auto"/>
        <w:rPr>
          <w:rFonts w:cs="Arial"/>
          <w:sz w:val="24"/>
        </w:rPr>
      </w:pPr>
      <w:r>
        <w:rPr>
          <w:rFonts w:cs="Arial"/>
          <w:sz w:val="24"/>
        </w:rPr>
        <w:br w:type="page"/>
      </w:r>
    </w:p>
    <w:p w14:paraId="2B29EE03" w14:textId="77777777" w:rsidR="001D4383" w:rsidRDefault="001D4383" w:rsidP="001D4383">
      <w:pPr>
        <w:spacing w:after="160" w:line="259" w:lineRule="auto"/>
        <w:rPr>
          <w:rFonts w:cs="Arial"/>
          <w:sz w:val="24"/>
        </w:rPr>
      </w:pPr>
    </w:p>
    <w:p w14:paraId="029CAF60" w14:textId="77777777" w:rsidR="001D4383" w:rsidRPr="003F4815" w:rsidRDefault="001D4383" w:rsidP="001D4383">
      <w:pPr>
        <w:jc w:val="center"/>
        <w:rPr>
          <w:rFonts w:cs="Arial"/>
          <w:b/>
          <w:sz w:val="24"/>
          <w:lang w:val="pt-PT"/>
        </w:rPr>
      </w:pPr>
    </w:p>
    <w:p w14:paraId="5000B7E3" w14:textId="77777777" w:rsidR="001D4383" w:rsidRPr="003F4815" w:rsidRDefault="001D4383" w:rsidP="001D4383">
      <w:pPr>
        <w:jc w:val="center"/>
        <w:rPr>
          <w:rFonts w:cs="Arial"/>
          <w:b/>
          <w:sz w:val="24"/>
          <w:lang w:val="pt-PT"/>
        </w:rPr>
      </w:pPr>
      <w:r>
        <w:rPr>
          <w:rFonts w:cs="Arial"/>
          <w:b/>
          <w:sz w:val="24"/>
          <w:lang w:val="pt-PT"/>
        </w:rPr>
        <w:t>ANEXO</w:t>
      </w:r>
    </w:p>
    <w:p w14:paraId="469B5A48" w14:textId="77777777" w:rsidR="001D4383" w:rsidRPr="003F4815" w:rsidRDefault="001D4383" w:rsidP="001D4383">
      <w:pPr>
        <w:jc w:val="center"/>
        <w:rPr>
          <w:rFonts w:cs="Arial"/>
          <w:b/>
          <w:sz w:val="24"/>
          <w:lang w:val="pt-PT"/>
        </w:rPr>
      </w:pPr>
    </w:p>
    <w:p w14:paraId="50E34C54" w14:textId="77777777" w:rsidR="001D4383" w:rsidRPr="003F4815" w:rsidRDefault="001D4383" w:rsidP="001D4383">
      <w:pPr>
        <w:jc w:val="center"/>
        <w:rPr>
          <w:rFonts w:cs="Arial"/>
          <w:sz w:val="24"/>
        </w:rPr>
      </w:pPr>
      <w:r w:rsidRPr="003F4815">
        <w:rPr>
          <w:rFonts w:cs="Arial"/>
          <w:b/>
          <w:sz w:val="24"/>
        </w:rPr>
        <w:t>MODELO DE PROCURAÇÃO PARA A PRÁTICA DE ATOS CONCERNENTES AO CERTAME</w:t>
      </w:r>
    </w:p>
    <w:p w14:paraId="3AF419FE" w14:textId="77777777" w:rsidR="001D4383" w:rsidRPr="003F4815" w:rsidRDefault="001D4383" w:rsidP="001D4383">
      <w:pPr>
        <w:jc w:val="both"/>
        <w:rPr>
          <w:rFonts w:cs="Arial"/>
          <w:sz w:val="24"/>
        </w:rPr>
      </w:pPr>
    </w:p>
    <w:p w14:paraId="4195F931" w14:textId="77777777" w:rsidR="001D4383" w:rsidRPr="003F4815" w:rsidRDefault="001D4383" w:rsidP="001D4383">
      <w:pPr>
        <w:jc w:val="both"/>
        <w:rPr>
          <w:rFonts w:cs="Arial"/>
          <w:sz w:val="24"/>
        </w:rPr>
      </w:pPr>
      <w:r w:rsidRPr="003F4815">
        <w:rPr>
          <w:rFonts w:cs="Arial"/>
          <w:sz w:val="24"/>
        </w:rPr>
        <w:t xml:space="preserve">Através do presente instrumento, nomeamos e constituímos o(a) Senhor(a) ....................................................., (nacionalidade, estado civil, profissão), portador do Registro de Identidade nº .............., expedido pela .........., devidamente inscrito no Cadastro de Pessoas Físicas do Ministério da Fazenda, sob o nº ....., residente à rua ..................................................., nº ........ como nosso mandatário, a quem outorgamos amplos poderes para praticar todos os atos relativos ao procedimento licitatório indicado acima, conferindo-lhe poderes para: </w:t>
      </w:r>
    </w:p>
    <w:p w14:paraId="3185B76D" w14:textId="77777777" w:rsidR="001D4383" w:rsidRPr="003F4815" w:rsidRDefault="001D4383" w:rsidP="001D4383">
      <w:pPr>
        <w:jc w:val="both"/>
        <w:rPr>
          <w:rFonts w:cs="Arial"/>
          <w:sz w:val="24"/>
        </w:rPr>
      </w:pPr>
    </w:p>
    <w:p w14:paraId="71DA9647" w14:textId="77777777" w:rsidR="001D4383" w:rsidRPr="003F4815" w:rsidRDefault="001D4383" w:rsidP="001D4383">
      <w:pPr>
        <w:jc w:val="both"/>
        <w:rPr>
          <w:rFonts w:cs="Arial"/>
          <w:sz w:val="24"/>
        </w:rPr>
      </w:pPr>
      <w:r w:rsidRPr="003F4815">
        <w:rPr>
          <w:rFonts w:cs="Arial"/>
          <w:sz w:val="24"/>
        </w:rPr>
        <w:t xml:space="preserve">(apresentar proposta de preços, formular ofertas e lances, interpor recursos e desistir deles, contra-arrazoar, assinar contratos, negociar preços e demais condições, confessar, firmar compromissos ou acordos, receber e dar quitação e praticar todos os demais atos pertinentes ao certame etc). </w:t>
      </w:r>
    </w:p>
    <w:p w14:paraId="69C41F25" w14:textId="77777777" w:rsidR="001D4383" w:rsidRPr="003F4815" w:rsidRDefault="001D4383" w:rsidP="001D4383">
      <w:pPr>
        <w:rPr>
          <w:rFonts w:cs="Arial"/>
          <w:sz w:val="24"/>
        </w:rPr>
      </w:pPr>
    </w:p>
    <w:p w14:paraId="23EBCA4D" w14:textId="77777777" w:rsidR="001D4383" w:rsidRPr="003F4815" w:rsidRDefault="001D4383" w:rsidP="001D4383">
      <w:pPr>
        <w:rPr>
          <w:rFonts w:cs="Arial"/>
          <w:sz w:val="24"/>
        </w:rPr>
      </w:pPr>
    </w:p>
    <w:p w14:paraId="27BCA91E" w14:textId="77777777" w:rsidR="001D4383" w:rsidRPr="003F4815" w:rsidRDefault="001D4383" w:rsidP="001D4383">
      <w:pPr>
        <w:rPr>
          <w:rFonts w:cs="Arial"/>
          <w:sz w:val="24"/>
        </w:rPr>
      </w:pPr>
      <w:r w:rsidRPr="003F4815">
        <w:rPr>
          <w:rFonts w:cs="Arial"/>
          <w:sz w:val="24"/>
        </w:rPr>
        <w:t xml:space="preserve">_________________de __________________ de </w:t>
      </w:r>
      <w:r>
        <w:rPr>
          <w:rFonts w:cs="Arial"/>
          <w:sz w:val="24"/>
        </w:rPr>
        <w:t>2024</w:t>
      </w:r>
      <w:r w:rsidRPr="003F4815">
        <w:rPr>
          <w:rFonts w:cs="Arial"/>
          <w:sz w:val="24"/>
        </w:rPr>
        <w:t>.</w:t>
      </w:r>
    </w:p>
    <w:p w14:paraId="0BB09FC5" w14:textId="77777777" w:rsidR="001D4383" w:rsidRPr="003F4815" w:rsidRDefault="001D4383" w:rsidP="001D4383">
      <w:pPr>
        <w:rPr>
          <w:rFonts w:cs="Arial"/>
          <w:sz w:val="24"/>
        </w:rPr>
      </w:pPr>
    </w:p>
    <w:p w14:paraId="11EE0111" w14:textId="77777777" w:rsidR="001D4383" w:rsidRPr="003F4815" w:rsidRDefault="001D4383" w:rsidP="001D4383">
      <w:pPr>
        <w:jc w:val="center"/>
        <w:rPr>
          <w:rFonts w:cs="Arial"/>
          <w:b/>
          <w:sz w:val="24"/>
        </w:rPr>
      </w:pPr>
    </w:p>
    <w:p w14:paraId="72AB9B00" w14:textId="77777777" w:rsidR="001D4383" w:rsidRPr="003F4815" w:rsidRDefault="001D4383" w:rsidP="001D4383">
      <w:pPr>
        <w:jc w:val="center"/>
        <w:rPr>
          <w:rFonts w:cs="Arial"/>
          <w:b/>
          <w:sz w:val="24"/>
        </w:rPr>
      </w:pPr>
      <w:r w:rsidRPr="003F4815">
        <w:rPr>
          <w:rFonts w:cs="Arial"/>
          <w:b/>
          <w:sz w:val="24"/>
        </w:rPr>
        <w:t>________________________________________________</w:t>
      </w:r>
    </w:p>
    <w:p w14:paraId="3C66472F" w14:textId="77777777" w:rsidR="001D4383" w:rsidRPr="003F4815" w:rsidRDefault="001D4383" w:rsidP="001D4383">
      <w:pPr>
        <w:pStyle w:val="Corpodetexto"/>
        <w:jc w:val="center"/>
        <w:rPr>
          <w:rFonts w:cs="Arial"/>
          <w:szCs w:val="24"/>
        </w:rPr>
      </w:pPr>
      <w:r w:rsidRPr="001845F0">
        <w:rPr>
          <w:rFonts w:cs="Arial"/>
          <w:szCs w:val="24"/>
        </w:rPr>
        <w:t>NOME DO REPRESENTANTE LEGAL E ASSINATURA</w:t>
      </w:r>
    </w:p>
    <w:p w14:paraId="3AC5BD67" w14:textId="77777777" w:rsidR="001D4383" w:rsidRPr="003F4815" w:rsidRDefault="001D4383" w:rsidP="001D4383">
      <w:pPr>
        <w:rPr>
          <w:rFonts w:cs="Arial"/>
          <w:sz w:val="24"/>
        </w:rPr>
      </w:pPr>
    </w:p>
    <w:p w14:paraId="7BFA0454" w14:textId="77777777" w:rsidR="001D4383" w:rsidRDefault="001D4383" w:rsidP="001D4383">
      <w:pPr>
        <w:jc w:val="center"/>
        <w:rPr>
          <w:rFonts w:cs="Arial"/>
          <w:b/>
          <w:sz w:val="32"/>
          <w:szCs w:val="32"/>
        </w:rPr>
      </w:pPr>
    </w:p>
    <w:p w14:paraId="25C2C025" w14:textId="77777777" w:rsidR="001D4383" w:rsidRDefault="001D4383" w:rsidP="001D4383">
      <w:pPr>
        <w:jc w:val="center"/>
        <w:rPr>
          <w:rFonts w:cs="Arial"/>
          <w:b/>
          <w:sz w:val="32"/>
          <w:szCs w:val="32"/>
        </w:rPr>
      </w:pPr>
    </w:p>
    <w:p w14:paraId="56A14D07" w14:textId="77777777" w:rsidR="001D4383" w:rsidRDefault="001D4383" w:rsidP="001D4383">
      <w:pPr>
        <w:jc w:val="center"/>
        <w:rPr>
          <w:rFonts w:cs="Arial"/>
          <w:b/>
          <w:sz w:val="32"/>
          <w:szCs w:val="32"/>
        </w:rPr>
      </w:pPr>
    </w:p>
    <w:p w14:paraId="11063385" w14:textId="77777777" w:rsidR="001D4383" w:rsidRDefault="001D4383" w:rsidP="001D4383">
      <w:pPr>
        <w:jc w:val="center"/>
        <w:rPr>
          <w:rFonts w:cs="Arial"/>
          <w:b/>
          <w:sz w:val="32"/>
          <w:szCs w:val="32"/>
        </w:rPr>
      </w:pPr>
    </w:p>
    <w:p w14:paraId="4F4244F5" w14:textId="77777777" w:rsidR="001D4383" w:rsidRDefault="001D4383" w:rsidP="001D4383">
      <w:pPr>
        <w:jc w:val="center"/>
        <w:rPr>
          <w:rFonts w:cs="Arial"/>
          <w:b/>
          <w:sz w:val="32"/>
          <w:szCs w:val="32"/>
        </w:rPr>
      </w:pPr>
    </w:p>
    <w:p w14:paraId="3AEF4276" w14:textId="77777777" w:rsidR="001D4383" w:rsidRDefault="001D4383" w:rsidP="001D4383">
      <w:pPr>
        <w:jc w:val="center"/>
        <w:rPr>
          <w:rFonts w:cs="Arial"/>
          <w:b/>
          <w:sz w:val="32"/>
          <w:szCs w:val="32"/>
        </w:rPr>
      </w:pPr>
    </w:p>
    <w:p w14:paraId="22AB6675" w14:textId="77777777" w:rsidR="001D4383" w:rsidRDefault="001D4383" w:rsidP="001D4383">
      <w:pPr>
        <w:jc w:val="center"/>
        <w:rPr>
          <w:rFonts w:cs="Arial"/>
          <w:b/>
          <w:sz w:val="32"/>
          <w:szCs w:val="32"/>
        </w:rPr>
      </w:pPr>
    </w:p>
    <w:p w14:paraId="5157B6C2" w14:textId="77777777" w:rsidR="001D4383" w:rsidRDefault="001D4383" w:rsidP="001D4383">
      <w:pPr>
        <w:jc w:val="center"/>
        <w:rPr>
          <w:rFonts w:cs="Arial"/>
          <w:b/>
          <w:sz w:val="32"/>
          <w:szCs w:val="32"/>
        </w:rPr>
      </w:pPr>
    </w:p>
    <w:p w14:paraId="1A8C4321" w14:textId="77777777" w:rsidR="001D4383" w:rsidRDefault="001D4383" w:rsidP="001D4383">
      <w:pPr>
        <w:jc w:val="center"/>
        <w:rPr>
          <w:rFonts w:cs="Arial"/>
          <w:b/>
          <w:sz w:val="32"/>
          <w:szCs w:val="32"/>
        </w:rPr>
      </w:pPr>
    </w:p>
    <w:p w14:paraId="717D9452" w14:textId="77777777" w:rsidR="001D4383" w:rsidRDefault="001D4383" w:rsidP="001D4383">
      <w:pPr>
        <w:jc w:val="center"/>
        <w:rPr>
          <w:rFonts w:cs="Arial"/>
          <w:b/>
          <w:sz w:val="32"/>
          <w:szCs w:val="32"/>
        </w:rPr>
      </w:pPr>
    </w:p>
    <w:p w14:paraId="730FAFD7" w14:textId="77777777" w:rsidR="001D4383" w:rsidRDefault="001D4383" w:rsidP="001D4383">
      <w:pPr>
        <w:jc w:val="center"/>
        <w:rPr>
          <w:rFonts w:cs="Arial"/>
          <w:b/>
          <w:sz w:val="32"/>
          <w:szCs w:val="32"/>
        </w:rPr>
      </w:pPr>
    </w:p>
    <w:p w14:paraId="2D64E6EE" w14:textId="77777777" w:rsidR="001D4383" w:rsidRDefault="001D4383" w:rsidP="001D4383">
      <w:pPr>
        <w:jc w:val="center"/>
        <w:rPr>
          <w:rFonts w:cs="Arial"/>
          <w:b/>
          <w:sz w:val="32"/>
          <w:szCs w:val="32"/>
        </w:rPr>
      </w:pPr>
    </w:p>
    <w:p w14:paraId="69D896D8" w14:textId="77777777" w:rsidR="001D4383" w:rsidRDefault="001D4383" w:rsidP="001D4383">
      <w:pPr>
        <w:jc w:val="center"/>
        <w:rPr>
          <w:rFonts w:cs="Arial"/>
          <w:b/>
          <w:sz w:val="32"/>
          <w:szCs w:val="32"/>
        </w:rPr>
      </w:pPr>
    </w:p>
    <w:p w14:paraId="1E371423" w14:textId="77777777" w:rsidR="001D4383" w:rsidRDefault="001D4383" w:rsidP="001D4383">
      <w:pPr>
        <w:jc w:val="center"/>
        <w:rPr>
          <w:rFonts w:cs="Arial"/>
          <w:b/>
          <w:sz w:val="32"/>
          <w:szCs w:val="32"/>
        </w:rPr>
      </w:pPr>
    </w:p>
    <w:p w14:paraId="6E5EAFBB" w14:textId="77777777" w:rsidR="001D4383" w:rsidRDefault="001D4383" w:rsidP="001D4383">
      <w:pPr>
        <w:jc w:val="center"/>
        <w:rPr>
          <w:rFonts w:cs="Arial"/>
          <w:b/>
          <w:sz w:val="32"/>
          <w:szCs w:val="32"/>
        </w:rPr>
      </w:pPr>
    </w:p>
    <w:p w14:paraId="2E9E99F3" w14:textId="77777777" w:rsidR="001D4383" w:rsidRDefault="001D4383" w:rsidP="001D4383">
      <w:pPr>
        <w:jc w:val="center"/>
        <w:rPr>
          <w:rFonts w:cs="Arial"/>
          <w:b/>
          <w:sz w:val="32"/>
          <w:szCs w:val="32"/>
        </w:rPr>
      </w:pPr>
    </w:p>
    <w:p w14:paraId="24EEC10C" w14:textId="77777777" w:rsidR="001D4383" w:rsidRDefault="001D4383" w:rsidP="001D4383">
      <w:pPr>
        <w:jc w:val="center"/>
        <w:rPr>
          <w:rFonts w:cs="Arial"/>
          <w:b/>
          <w:sz w:val="32"/>
          <w:szCs w:val="32"/>
        </w:rPr>
      </w:pPr>
    </w:p>
    <w:p w14:paraId="5A8DE048" w14:textId="77777777" w:rsidR="001D4383" w:rsidRDefault="001D4383" w:rsidP="001D4383">
      <w:pPr>
        <w:jc w:val="center"/>
        <w:rPr>
          <w:rFonts w:cs="Arial"/>
          <w:b/>
          <w:sz w:val="32"/>
          <w:szCs w:val="32"/>
        </w:rPr>
      </w:pPr>
    </w:p>
    <w:p w14:paraId="4EFFDE67" w14:textId="7670A599" w:rsidR="001D4383" w:rsidRPr="003F4815" w:rsidRDefault="001D4383" w:rsidP="001D4383">
      <w:pPr>
        <w:jc w:val="center"/>
        <w:rPr>
          <w:rFonts w:cs="Arial"/>
          <w:b/>
          <w:sz w:val="24"/>
          <w:lang w:val="pt-PT"/>
        </w:rPr>
      </w:pPr>
      <w:r w:rsidRPr="003F4815">
        <w:rPr>
          <w:rFonts w:cs="Arial"/>
          <w:b/>
          <w:sz w:val="32"/>
          <w:szCs w:val="32"/>
        </w:rPr>
        <w:t>ANEXO</w:t>
      </w:r>
    </w:p>
    <w:p w14:paraId="4903E1EB" w14:textId="77777777" w:rsidR="001D4383" w:rsidRPr="003F4815" w:rsidRDefault="001D4383" w:rsidP="001D4383">
      <w:pPr>
        <w:jc w:val="center"/>
        <w:rPr>
          <w:rFonts w:cs="Arial"/>
          <w:b/>
          <w:sz w:val="24"/>
          <w:lang w:val="pt-PT"/>
        </w:rPr>
      </w:pPr>
    </w:p>
    <w:p w14:paraId="34FEDFAB" w14:textId="77777777" w:rsidR="001D4383" w:rsidRPr="003F4815" w:rsidRDefault="001D4383" w:rsidP="001D4383">
      <w:pPr>
        <w:jc w:val="center"/>
        <w:rPr>
          <w:rFonts w:cs="Arial"/>
          <w:b/>
          <w:sz w:val="24"/>
          <w:lang w:val="pt-PT"/>
        </w:rPr>
      </w:pPr>
      <w:r w:rsidRPr="003F4815">
        <w:rPr>
          <w:rFonts w:cs="Arial"/>
          <w:b/>
          <w:sz w:val="24"/>
          <w:lang w:val="pt-PT"/>
        </w:rPr>
        <w:t>DECLARAÇÃO DE RECEBIMENTO DOS DOCUMENTOS DA LICITAÇÃO</w:t>
      </w:r>
    </w:p>
    <w:p w14:paraId="30D78128" w14:textId="77777777" w:rsidR="001D4383" w:rsidRPr="003F4815" w:rsidRDefault="001D4383" w:rsidP="001D4383">
      <w:pPr>
        <w:pStyle w:val="SemEspaamento"/>
        <w:ind w:right="-568"/>
        <w:jc w:val="both"/>
        <w:rPr>
          <w:rFonts w:cs="Arial"/>
          <w:bCs/>
          <w:sz w:val="28"/>
          <w:szCs w:val="28"/>
        </w:rPr>
      </w:pPr>
    </w:p>
    <w:p w14:paraId="5682B3CC" w14:textId="77777777" w:rsidR="001D4383" w:rsidRPr="003F4815" w:rsidRDefault="001D4383" w:rsidP="001D4383">
      <w:pPr>
        <w:pStyle w:val="SemEspaamento"/>
        <w:ind w:right="-568"/>
        <w:jc w:val="both"/>
        <w:rPr>
          <w:rFonts w:cs="Arial"/>
          <w:bCs/>
          <w:sz w:val="28"/>
          <w:szCs w:val="28"/>
        </w:rPr>
      </w:pPr>
      <w:r w:rsidRPr="003F4815">
        <w:rPr>
          <w:rFonts w:cs="Arial"/>
          <w:bCs/>
          <w:sz w:val="28"/>
          <w:szCs w:val="28"/>
        </w:rPr>
        <w:t xml:space="preserve">A empresa (__________________________), situada na (_________________________________________________________) - CNPJ/MF (___________________________________), por seu representante infra-assinado DECLARA que recebeu do Servidor responsável por licitações toda documentação relativa </w:t>
      </w:r>
      <w:r>
        <w:rPr>
          <w:rFonts w:cs="Arial"/>
          <w:bCs/>
          <w:sz w:val="28"/>
          <w:szCs w:val="28"/>
        </w:rPr>
        <w:t>a Dispensa de Licitação n.º CMI/BA n</w:t>
      </w:r>
      <w:r w:rsidRPr="003F4815">
        <w:rPr>
          <w:rFonts w:cs="Arial"/>
          <w:bCs/>
          <w:sz w:val="28"/>
          <w:szCs w:val="28"/>
        </w:rPr>
        <w:t xml:space="preserve">º </w:t>
      </w:r>
      <w:r>
        <w:rPr>
          <w:rFonts w:cs="Arial"/>
          <w:bCs/>
          <w:sz w:val="28"/>
          <w:szCs w:val="28"/>
        </w:rPr>
        <w:t>______/2024</w:t>
      </w:r>
      <w:r w:rsidRPr="003F4815">
        <w:rPr>
          <w:rFonts w:cs="Arial"/>
          <w:bCs/>
          <w:sz w:val="28"/>
          <w:szCs w:val="28"/>
        </w:rPr>
        <w:t xml:space="preserve">, composta do </w:t>
      </w:r>
      <w:r>
        <w:rPr>
          <w:rFonts w:cs="Arial"/>
          <w:bCs/>
          <w:sz w:val="28"/>
          <w:szCs w:val="28"/>
        </w:rPr>
        <w:t>Termo de Referência</w:t>
      </w:r>
      <w:r w:rsidRPr="003F4815">
        <w:rPr>
          <w:rFonts w:cs="Arial"/>
          <w:bCs/>
          <w:sz w:val="28"/>
          <w:szCs w:val="28"/>
        </w:rPr>
        <w:t xml:space="preserve"> e seus elementos constitutivos, nada tendo a reclamar sob este título.</w:t>
      </w:r>
    </w:p>
    <w:p w14:paraId="6F3871E6" w14:textId="77777777" w:rsidR="001D4383" w:rsidRPr="003F4815" w:rsidRDefault="001D4383" w:rsidP="001D4383">
      <w:pPr>
        <w:pStyle w:val="SemEspaamento"/>
        <w:ind w:right="-568"/>
        <w:jc w:val="both"/>
        <w:rPr>
          <w:rFonts w:cs="Arial"/>
          <w:bCs/>
          <w:sz w:val="28"/>
          <w:szCs w:val="28"/>
        </w:rPr>
      </w:pPr>
    </w:p>
    <w:p w14:paraId="637667C2" w14:textId="77777777" w:rsidR="001D4383" w:rsidRPr="003F4815" w:rsidRDefault="001D4383" w:rsidP="001D4383">
      <w:pPr>
        <w:spacing w:line="360" w:lineRule="auto"/>
        <w:jc w:val="center"/>
        <w:rPr>
          <w:rFonts w:cs="Arial"/>
          <w:sz w:val="24"/>
        </w:rPr>
      </w:pPr>
      <w:r w:rsidRPr="003F4815">
        <w:rPr>
          <w:rFonts w:cs="Arial"/>
          <w:sz w:val="24"/>
        </w:rPr>
        <w:t>LOCAL E DATA</w:t>
      </w:r>
    </w:p>
    <w:p w14:paraId="50776A32" w14:textId="77777777" w:rsidR="001D4383" w:rsidRPr="003F4815" w:rsidRDefault="001D4383" w:rsidP="001D4383">
      <w:pPr>
        <w:jc w:val="center"/>
        <w:rPr>
          <w:rFonts w:cs="Arial"/>
          <w:b/>
          <w:sz w:val="24"/>
        </w:rPr>
      </w:pPr>
    </w:p>
    <w:p w14:paraId="1031EF83" w14:textId="77777777" w:rsidR="001D4383" w:rsidRPr="003F4815" w:rsidRDefault="001D4383" w:rsidP="001D4383">
      <w:pPr>
        <w:jc w:val="center"/>
        <w:rPr>
          <w:rFonts w:cs="Arial"/>
          <w:b/>
          <w:sz w:val="24"/>
        </w:rPr>
      </w:pPr>
      <w:r w:rsidRPr="003F4815">
        <w:rPr>
          <w:rFonts w:cs="Arial"/>
          <w:b/>
          <w:sz w:val="24"/>
        </w:rPr>
        <w:t>_____________________________________________________</w:t>
      </w:r>
    </w:p>
    <w:p w14:paraId="66BE24EB" w14:textId="77777777" w:rsidR="001D4383" w:rsidRPr="001845F0" w:rsidRDefault="001D4383" w:rsidP="001D4383">
      <w:pPr>
        <w:jc w:val="center"/>
        <w:rPr>
          <w:rFonts w:cs="Arial"/>
          <w:sz w:val="24"/>
        </w:rPr>
      </w:pPr>
      <w:r w:rsidRPr="001845F0">
        <w:rPr>
          <w:rFonts w:cs="Arial"/>
          <w:sz w:val="24"/>
        </w:rPr>
        <w:t>ASSINATURA DO REPRESENTANTE DA EMPRESA</w:t>
      </w:r>
    </w:p>
    <w:p w14:paraId="279B2B48" w14:textId="77777777" w:rsidR="001D4383" w:rsidRPr="001845F0" w:rsidRDefault="001D4383" w:rsidP="001D4383">
      <w:pPr>
        <w:jc w:val="center"/>
        <w:rPr>
          <w:rFonts w:cs="Arial"/>
          <w:sz w:val="24"/>
        </w:rPr>
      </w:pPr>
    </w:p>
    <w:p w14:paraId="6F2D035F" w14:textId="77777777" w:rsidR="001D4383" w:rsidRDefault="001D4383" w:rsidP="001D4383">
      <w:pPr>
        <w:jc w:val="center"/>
        <w:rPr>
          <w:rFonts w:cs="Arial"/>
          <w:b/>
          <w:sz w:val="32"/>
          <w:szCs w:val="32"/>
        </w:rPr>
      </w:pPr>
    </w:p>
    <w:p w14:paraId="40473374" w14:textId="77777777" w:rsidR="001D4383" w:rsidRDefault="001D4383" w:rsidP="001D4383">
      <w:pPr>
        <w:jc w:val="center"/>
        <w:rPr>
          <w:rFonts w:cs="Arial"/>
          <w:b/>
          <w:sz w:val="32"/>
          <w:szCs w:val="32"/>
        </w:rPr>
      </w:pPr>
    </w:p>
    <w:p w14:paraId="0769C9C4" w14:textId="77777777" w:rsidR="001D4383" w:rsidRDefault="001D4383" w:rsidP="001D4383">
      <w:pPr>
        <w:jc w:val="center"/>
        <w:rPr>
          <w:rFonts w:cs="Arial"/>
          <w:b/>
          <w:sz w:val="32"/>
          <w:szCs w:val="32"/>
        </w:rPr>
      </w:pPr>
    </w:p>
    <w:p w14:paraId="1910F116" w14:textId="77777777" w:rsidR="001D4383" w:rsidRDefault="001D4383" w:rsidP="001D4383">
      <w:pPr>
        <w:jc w:val="center"/>
        <w:rPr>
          <w:rFonts w:cs="Arial"/>
          <w:b/>
          <w:sz w:val="32"/>
          <w:szCs w:val="32"/>
        </w:rPr>
      </w:pPr>
    </w:p>
    <w:p w14:paraId="50980288" w14:textId="77777777" w:rsidR="001D4383" w:rsidRDefault="001D4383" w:rsidP="001D4383">
      <w:pPr>
        <w:jc w:val="center"/>
        <w:rPr>
          <w:rFonts w:cs="Arial"/>
          <w:b/>
          <w:sz w:val="32"/>
          <w:szCs w:val="32"/>
        </w:rPr>
      </w:pPr>
    </w:p>
    <w:p w14:paraId="6508D4AF" w14:textId="77777777" w:rsidR="001D4383" w:rsidRDefault="001D4383" w:rsidP="001D4383">
      <w:pPr>
        <w:jc w:val="center"/>
        <w:rPr>
          <w:rFonts w:cs="Arial"/>
          <w:b/>
          <w:sz w:val="32"/>
          <w:szCs w:val="32"/>
        </w:rPr>
      </w:pPr>
    </w:p>
    <w:p w14:paraId="4D3C2505" w14:textId="77777777" w:rsidR="001D4383" w:rsidRDefault="001D4383" w:rsidP="001D4383">
      <w:pPr>
        <w:jc w:val="center"/>
        <w:rPr>
          <w:rFonts w:cs="Arial"/>
          <w:b/>
          <w:sz w:val="32"/>
          <w:szCs w:val="32"/>
        </w:rPr>
      </w:pPr>
    </w:p>
    <w:p w14:paraId="1A28A2C6" w14:textId="77777777" w:rsidR="001D4383" w:rsidRDefault="001D4383" w:rsidP="001D4383">
      <w:pPr>
        <w:jc w:val="center"/>
        <w:rPr>
          <w:rFonts w:cs="Arial"/>
          <w:b/>
          <w:sz w:val="32"/>
          <w:szCs w:val="32"/>
        </w:rPr>
      </w:pPr>
    </w:p>
    <w:p w14:paraId="2F2CADA3" w14:textId="77777777" w:rsidR="001D4383" w:rsidRDefault="001D4383" w:rsidP="001D4383">
      <w:pPr>
        <w:jc w:val="center"/>
        <w:rPr>
          <w:rFonts w:cs="Arial"/>
          <w:b/>
          <w:sz w:val="32"/>
          <w:szCs w:val="32"/>
        </w:rPr>
      </w:pPr>
    </w:p>
    <w:p w14:paraId="19860409" w14:textId="77777777" w:rsidR="001D4383" w:rsidRDefault="001D4383" w:rsidP="001D4383">
      <w:pPr>
        <w:jc w:val="center"/>
        <w:rPr>
          <w:rFonts w:cs="Arial"/>
          <w:b/>
          <w:sz w:val="32"/>
          <w:szCs w:val="32"/>
        </w:rPr>
      </w:pPr>
    </w:p>
    <w:p w14:paraId="7E89166A" w14:textId="77777777" w:rsidR="001D4383" w:rsidRDefault="001D4383" w:rsidP="001D4383">
      <w:pPr>
        <w:jc w:val="center"/>
        <w:rPr>
          <w:rFonts w:cs="Arial"/>
          <w:b/>
          <w:sz w:val="32"/>
          <w:szCs w:val="32"/>
        </w:rPr>
      </w:pPr>
    </w:p>
    <w:p w14:paraId="3643812D" w14:textId="77777777" w:rsidR="001D4383" w:rsidRDefault="001D4383" w:rsidP="001D4383">
      <w:pPr>
        <w:jc w:val="center"/>
        <w:rPr>
          <w:rFonts w:cs="Arial"/>
          <w:b/>
          <w:sz w:val="32"/>
          <w:szCs w:val="32"/>
        </w:rPr>
      </w:pPr>
    </w:p>
    <w:p w14:paraId="09758A52" w14:textId="77777777" w:rsidR="001D4383" w:rsidRDefault="001D4383" w:rsidP="001D4383">
      <w:pPr>
        <w:jc w:val="center"/>
        <w:rPr>
          <w:rFonts w:cs="Arial"/>
          <w:b/>
          <w:sz w:val="32"/>
          <w:szCs w:val="32"/>
        </w:rPr>
      </w:pPr>
    </w:p>
    <w:p w14:paraId="53B8FBCE" w14:textId="77777777" w:rsidR="001D4383" w:rsidRDefault="001D4383" w:rsidP="001D4383">
      <w:pPr>
        <w:jc w:val="center"/>
        <w:rPr>
          <w:rFonts w:cs="Arial"/>
          <w:b/>
          <w:sz w:val="32"/>
          <w:szCs w:val="32"/>
        </w:rPr>
      </w:pPr>
    </w:p>
    <w:p w14:paraId="0A1E26F0" w14:textId="77777777" w:rsidR="001D4383" w:rsidRDefault="001D4383" w:rsidP="001D4383">
      <w:pPr>
        <w:jc w:val="center"/>
        <w:rPr>
          <w:rFonts w:cs="Arial"/>
          <w:b/>
          <w:sz w:val="32"/>
          <w:szCs w:val="32"/>
        </w:rPr>
      </w:pPr>
    </w:p>
    <w:p w14:paraId="41E3EDC7" w14:textId="77777777" w:rsidR="001D4383" w:rsidRDefault="001D4383" w:rsidP="001D4383">
      <w:pPr>
        <w:jc w:val="center"/>
        <w:rPr>
          <w:rFonts w:cs="Arial"/>
          <w:b/>
          <w:sz w:val="32"/>
          <w:szCs w:val="32"/>
        </w:rPr>
      </w:pPr>
    </w:p>
    <w:p w14:paraId="21A156B4" w14:textId="77777777" w:rsidR="001D4383" w:rsidRDefault="001D4383" w:rsidP="001D4383">
      <w:pPr>
        <w:jc w:val="center"/>
        <w:rPr>
          <w:rFonts w:cs="Arial"/>
          <w:b/>
          <w:sz w:val="32"/>
          <w:szCs w:val="32"/>
        </w:rPr>
      </w:pPr>
    </w:p>
    <w:p w14:paraId="0A2799E0" w14:textId="77777777" w:rsidR="001D4383" w:rsidRDefault="001D4383" w:rsidP="001D4383">
      <w:pPr>
        <w:jc w:val="center"/>
        <w:rPr>
          <w:rFonts w:cs="Arial"/>
          <w:b/>
          <w:sz w:val="32"/>
          <w:szCs w:val="32"/>
        </w:rPr>
      </w:pPr>
    </w:p>
    <w:p w14:paraId="36B87F81" w14:textId="77777777" w:rsidR="001D4383" w:rsidRDefault="001D4383" w:rsidP="001D4383">
      <w:pPr>
        <w:jc w:val="center"/>
        <w:rPr>
          <w:rFonts w:cs="Arial"/>
          <w:b/>
          <w:sz w:val="32"/>
          <w:szCs w:val="32"/>
        </w:rPr>
      </w:pPr>
    </w:p>
    <w:p w14:paraId="28C449A7" w14:textId="77777777" w:rsidR="001D4383" w:rsidRDefault="001D4383" w:rsidP="001D4383">
      <w:pPr>
        <w:jc w:val="center"/>
        <w:rPr>
          <w:rFonts w:cs="Arial"/>
          <w:b/>
          <w:sz w:val="32"/>
          <w:szCs w:val="32"/>
        </w:rPr>
      </w:pPr>
    </w:p>
    <w:p w14:paraId="77D4D889" w14:textId="77777777" w:rsidR="001D4383" w:rsidRDefault="001D4383" w:rsidP="001D4383">
      <w:pPr>
        <w:jc w:val="center"/>
        <w:rPr>
          <w:rFonts w:cs="Arial"/>
          <w:b/>
          <w:sz w:val="32"/>
          <w:szCs w:val="32"/>
        </w:rPr>
      </w:pPr>
    </w:p>
    <w:p w14:paraId="52AC3D72" w14:textId="77777777" w:rsidR="001D4383" w:rsidRDefault="001D4383" w:rsidP="001D4383">
      <w:pPr>
        <w:jc w:val="center"/>
        <w:rPr>
          <w:rFonts w:cs="Arial"/>
          <w:b/>
          <w:sz w:val="32"/>
          <w:szCs w:val="32"/>
        </w:rPr>
      </w:pPr>
    </w:p>
    <w:p w14:paraId="7A1FF984" w14:textId="77777777" w:rsidR="001D4383" w:rsidRDefault="001D4383" w:rsidP="001D4383">
      <w:pPr>
        <w:jc w:val="center"/>
        <w:rPr>
          <w:rFonts w:cs="Arial"/>
          <w:b/>
          <w:sz w:val="32"/>
          <w:szCs w:val="32"/>
        </w:rPr>
      </w:pPr>
    </w:p>
    <w:p w14:paraId="06D82FD1" w14:textId="34BE0DB0" w:rsidR="001D4383" w:rsidRPr="001845F0" w:rsidRDefault="001D4383" w:rsidP="001D4383">
      <w:pPr>
        <w:jc w:val="center"/>
        <w:rPr>
          <w:rFonts w:cs="Arial"/>
          <w:b/>
          <w:sz w:val="24"/>
        </w:rPr>
      </w:pPr>
      <w:r w:rsidRPr="003F4815">
        <w:rPr>
          <w:rFonts w:cs="Arial"/>
          <w:b/>
          <w:sz w:val="32"/>
          <w:szCs w:val="32"/>
        </w:rPr>
        <w:t>ANEXO</w:t>
      </w:r>
    </w:p>
    <w:p w14:paraId="2EAF236B" w14:textId="77777777" w:rsidR="001D4383" w:rsidRPr="001845F0" w:rsidRDefault="001D4383" w:rsidP="001D4383">
      <w:pPr>
        <w:jc w:val="center"/>
        <w:rPr>
          <w:rFonts w:cs="Arial"/>
          <w:sz w:val="24"/>
        </w:rPr>
      </w:pPr>
    </w:p>
    <w:p w14:paraId="0FEE8615" w14:textId="77777777" w:rsidR="001D4383" w:rsidRPr="001845F0" w:rsidRDefault="001D4383" w:rsidP="001D4383">
      <w:pPr>
        <w:jc w:val="center"/>
        <w:rPr>
          <w:rFonts w:cs="Arial"/>
          <w:sz w:val="24"/>
        </w:rPr>
      </w:pPr>
    </w:p>
    <w:p w14:paraId="4C9A8EAC" w14:textId="77777777" w:rsidR="001D4383" w:rsidRPr="003F4815" w:rsidRDefault="001D4383" w:rsidP="001D4383">
      <w:pPr>
        <w:autoSpaceDE w:val="0"/>
        <w:autoSpaceDN w:val="0"/>
        <w:adjustRightInd w:val="0"/>
        <w:ind w:left="567"/>
        <w:jc w:val="center"/>
        <w:rPr>
          <w:rFonts w:cs="Arial"/>
          <w:b/>
          <w:bCs/>
          <w:sz w:val="24"/>
        </w:rPr>
      </w:pPr>
      <w:r w:rsidRPr="003F4815">
        <w:rPr>
          <w:rFonts w:cs="Arial"/>
          <w:b/>
          <w:bCs/>
          <w:sz w:val="24"/>
        </w:rPr>
        <w:t>DECLARAÇÃO</w:t>
      </w:r>
      <w:r w:rsidRPr="003F4815">
        <w:rPr>
          <w:rFonts w:cs="Arial"/>
          <w:b/>
          <w:sz w:val="24"/>
          <w:lang w:val="pt-PT"/>
        </w:rPr>
        <w:t xml:space="preserve"> </w:t>
      </w:r>
      <w:r w:rsidRPr="003F4815">
        <w:rPr>
          <w:rFonts w:cs="Arial"/>
          <w:b/>
          <w:bCs/>
          <w:sz w:val="24"/>
        </w:rPr>
        <w:t>DE MICROEMPRESA OU EMPRESA DE PEQUENO PORTE</w:t>
      </w:r>
    </w:p>
    <w:p w14:paraId="60603B6B" w14:textId="77777777" w:rsidR="001D4383" w:rsidRPr="001845F0" w:rsidRDefault="001D4383" w:rsidP="001D4383">
      <w:pPr>
        <w:pStyle w:val="Corpodetexto"/>
        <w:rPr>
          <w:rFonts w:cs="Arial"/>
          <w:b/>
          <w:szCs w:val="24"/>
        </w:rPr>
      </w:pPr>
    </w:p>
    <w:p w14:paraId="66D45707" w14:textId="26621CE7" w:rsidR="001D4383" w:rsidRPr="003F4815" w:rsidRDefault="001D4383" w:rsidP="001D4383">
      <w:pPr>
        <w:pStyle w:val="Corpodetexto3"/>
        <w:ind w:firstLine="851"/>
        <w:jc w:val="both"/>
        <w:rPr>
          <w:rFonts w:ascii="Arial" w:hAnsi="Arial" w:cs="Arial"/>
          <w:sz w:val="24"/>
          <w:szCs w:val="24"/>
        </w:rPr>
      </w:pPr>
      <w:r w:rsidRPr="003F4815">
        <w:rPr>
          <w:rFonts w:ascii="Arial" w:hAnsi="Arial" w:cs="Arial"/>
          <w:sz w:val="24"/>
          <w:szCs w:val="24"/>
        </w:rPr>
        <w:t>A empresa XXXXXXXXXXXXXXX, CNPJ n.º XXXXXXXXXXX, declara à Câmara Municipal de Vereadores do Município de I</w:t>
      </w:r>
      <w:r>
        <w:rPr>
          <w:rFonts w:ascii="Arial" w:hAnsi="Arial" w:cs="Arial"/>
          <w:sz w:val="24"/>
          <w:szCs w:val="24"/>
        </w:rPr>
        <w:t>açu</w:t>
      </w:r>
      <w:r w:rsidRPr="003F4815">
        <w:rPr>
          <w:rFonts w:ascii="Arial" w:hAnsi="Arial" w:cs="Arial"/>
          <w:sz w:val="24"/>
          <w:szCs w:val="24"/>
        </w:rPr>
        <w:t>, para fins de participação no procedimento licitatório em epígrafe, cumprir plenamente os requisitos para classificar-se como Microempresa ou Empresa de Pequeno Porte, nos termos do art. 3º da Lei Complementar Nº. 123, de 14 de dezembro de 2006. Declara-se, ainda, ciente das responsabilidades administrativa, civil e criminal.</w:t>
      </w:r>
    </w:p>
    <w:p w14:paraId="7B1B9B9B" w14:textId="77777777" w:rsidR="001D4383" w:rsidRPr="003F4815" w:rsidRDefault="001D4383" w:rsidP="001D4383">
      <w:pPr>
        <w:rPr>
          <w:rFonts w:cs="Arial"/>
          <w:sz w:val="24"/>
        </w:rPr>
      </w:pPr>
    </w:p>
    <w:p w14:paraId="6D2D7102" w14:textId="77777777" w:rsidR="001D4383" w:rsidRPr="003F4815" w:rsidRDefault="001D4383" w:rsidP="001D4383">
      <w:pPr>
        <w:rPr>
          <w:rFonts w:cs="Arial"/>
          <w:sz w:val="24"/>
        </w:rPr>
      </w:pPr>
      <w:r w:rsidRPr="003F4815">
        <w:rPr>
          <w:rFonts w:cs="Arial"/>
          <w:sz w:val="24"/>
        </w:rPr>
        <w:t xml:space="preserve">_________________de __________________ de </w:t>
      </w:r>
      <w:r>
        <w:rPr>
          <w:rFonts w:cs="Arial"/>
          <w:sz w:val="24"/>
        </w:rPr>
        <w:t>2024</w:t>
      </w:r>
      <w:r w:rsidRPr="003F4815">
        <w:rPr>
          <w:rFonts w:cs="Arial"/>
          <w:sz w:val="24"/>
        </w:rPr>
        <w:t>.</w:t>
      </w:r>
    </w:p>
    <w:p w14:paraId="0355428E" w14:textId="77777777" w:rsidR="001D4383" w:rsidRPr="003F4815" w:rsidRDefault="001D4383" w:rsidP="001D4383">
      <w:pPr>
        <w:rPr>
          <w:rFonts w:cs="Arial"/>
          <w:sz w:val="24"/>
        </w:rPr>
      </w:pPr>
    </w:p>
    <w:p w14:paraId="78E6F98E" w14:textId="77777777" w:rsidR="001D4383" w:rsidRPr="003F4815" w:rsidRDefault="001D4383" w:rsidP="001D4383">
      <w:pPr>
        <w:jc w:val="center"/>
        <w:rPr>
          <w:rFonts w:cs="Arial"/>
          <w:b/>
          <w:sz w:val="24"/>
        </w:rPr>
      </w:pPr>
      <w:r w:rsidRPr="003F4815">
        <w:rPr>
          <w:rFonts w:cs="Arial"/>
          <w:b/>
          <w:sz w:val="24"/>
        </w:rPr>
        <w:t>________________________________________________</w:t>
      </w:r>
    </w:p>
    <w:p w14:paraId="5000B0BA" w14:textId="77777777" w:rsidR="001D4383" w:rsidRPr="003F4815" w:rsidRDefault="001D4383" w:rsidP="001D4383">
      <w:pPr>
        <w:pStyle w:val="Corpodetexto"/>
        <w:jc w:val="center"/>
        <w:rPr>
          <w:rFonts w:cs="Arial"/>
          <w:szCs w:val="24"/>
        </w:rPr>
      </w:pPr>
      <w:r w:rsidRPr="001845F0">
        <w:rPr>
          <w:rFonts w:cs="Arial"/>
          <w:szCs w:val="24"/>
        </w:rPr>
        <w:t>NOME DO REPRESENTANTE LEGAL E ASSINATURA</w:t>
      </w:r>
    </w:p>
    <w:p w14:paraId="4588AEF4" w14:textId="77777777" w:rsidR="001D4383" w:rsidRPr="003F4815" w:rsidRDefault="001D4383" w:rsidP="001D4383">
      <w:pPr>
        <w:rPr>
          <w:rFonts w:cs="Arial"/>
          <w:sz w:val="24"/>
        </w:rPr>
      </w:pPr>
    </w:p>
    <w:p w14:paraId="27ACA940" w14:textId="77777777" w:rsidR="001D4383" w:rsidRPr="00F11890" w:rsidRDefault="001D4383" w:rsidP="001D4383">
      <w:pPr>
        <w:pStyle w:val="SemEspaamento"/>
        <w:rPr>
          <w:rFonts w:cs="Arial"/>
          <w:sz w:val="24"/>
        </w:rPr>
      </w:pPr>
    </w:p>
    <w:p w14:paraId="5D6D8868" w14:textId="77777777" w:rsidR="00343260" w:rsidRPr="005D094D" w:rsidRDefault="00343260" w:rsidP="00343260">
      <w:pPr>
        <w:spacing w:line="360" w:lineRule="auto"/>
        <w:rPr>
          <w:rFonts w:ascii="Arial" w:hAnsi="Arial" w:cs="Arial"/>
          <w:sz w:val="24"/>
          <w:szCs w:val="24"/>
        </w:rPr>
      </w:pPr>
    </w:p>
    <w:p w14:paraId="6B6AC8C6" w14:textId="77777777" w:rsidR="006F622F" w:rsidRPr="005D094D" w:rsidRDefault="006F622F">
      <w:pPr>
        <w:rPr>
          <w:rFonts w:ascii="Arial" w:hAnsi="Arial" w:cs="Arial"/>
          <w:sz w:val="24"/>
          <w:szCs w:val="24"/>
        </w:rPr>
      </w:pPr>
    </w:p>
    <w:sectPr w:rsidR="006F622F" w:rsidRPr="005D094D" w:rsidSect="00343260">
      <w:headerReference w:type="even" r:id="rId9"/>
      <w:headerReference w:type="default" r:id="rId10"/>
      <w:footerReference w:type="even" r:id="rId11"/>
      <w:footerReference w:type="default" r:id="rId12"/>
      <w:headerReference w:type="first" r:id="rId13"/>
      <w:footerReference w:type="first" r:id="rId14"/>
      <w:pgSz w:w="11907" w:h="16840" w:code="9"/>
      <w:pgMar w:top="1134" w:right="992" w:bottom="709" w:left="1276" w:header="284" w:footer="68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781A15" w14:textId="77777777" w:rsidR="00151910" w:rsidRDefault="00151910">
      <w:r>
        <w:separator/>
      </w:r>
    </w:p>
  </w:endnote>
  <w:endnote w:type="continuationSeparator" w:id="0">
    <w:p w14:paraId="0289A556" w14:textId="77777777" w:rsidR="00151910" w:rsidRDefault="00151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694606" w14:textId="77777777" w:rsidR="000E5EC8" w:rsidRDefault="000E5EC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289B5" w14:textId="77777777" w:rsidR="000E5EC8" w:rsidRDefault="000E5EC8">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E928A" w14:textId="77777777" w:rsidR="000E5EC8" w:rsidRDefault="000E5EC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0EFA4A" w14:textId="77777777" w:rsidR="00151910" w:rsidRDefault="00151910">
      <w:r>
        <w:separator/>
      </w:r>
    </w:p>
  </w:footnote>
  <w:footnote w:type="continuationSeparator" w:id="0">
    <w:p w14:paraId="19A43DD7" w14:textId="77777777" w:rsidR="00151910" w:rsidRDefault="001519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16F837" w14:textId="77777777" w:rsidR="000E5EC8" w:rsidRDefault="000E5EC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B2A27" w14:textId="77777777" w:rsidR="000E5EC8" w:rsidRPr="00A03A1E" w:rsidRDefault="00000000" w:rsidP="00A03A1E">
    <w:pPr>
      <w:pStyle w:val="Cabealho"/>
      <w:jc w:val="center"/>
    </w:pPr>
    <w:bookmarkStart w:id="3" w:name="_Hlk141709097"/>
    <w:r>
      <w:rPr>
        <w:noProof/>
        <w:sz w:val="18"/>
        <w:szCs w:val="18"/>
      </w:rPr>
      <w:drawing>
        <wp:inline distT="0" distB="0" distL="0" distR="0" wp14:anchorId="26B91DFD" wp14:editId="26C02CD5">
          <wp:extent cx="3189923" cy="1457325"/>
          <wp:effectExtent l="0" t="0" r="0" b="0"/>
          <wp:docPr id="1461897397" name="Imagem 1461897397"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736551" name="Imagem 628736551" descr="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96443" cy="1460304"/>
                  </a:xfrm>
                  <a:prstGeom prst="rect">
                    <a:avLst/>
                  </a:prstGeom>
                  <a:noFill/>
                  <a:ln>
                    <a:noFill/>
                  </a:ln>
                </pic:spPr>
              </pic:pic>
            </a:graphicData>
          </a:graphic>
        </wp:inline>
      </w:drawing>
    </w:r>
  </w:p>
  <w:bookmarkEnd w:id="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38890C" w14:textId="77777777" w:rsidR="000E5EC8" w:rsidRDefault="000E5EC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C100D"/>
    <w:multiLevelType w:val="multilevel"/>
    <w:tmpl w:val="FFEA5892"/>
    <w:lvl w:ilvl="0">
      <w:start w:val="1"/>
      <w:numFmt w:val="decimal"/>
      <w:pStyle w:val="Nivel1"/>
      <w:lvlText w:val="%1."/>
      <w:lvlJc w:val="left"/>
      <w:pPr>
        <w:ind w:left="1920" w:hanging="360"/>
      </w:pPr>
      <w:rPr>
        <w:rFonts w:ascii="Times New Roman" w:hAnsi="Times New Roman" w:cs="Times New Roman" w:hint="default"/>
        <w:b/>
        <w:color w:val="auto"/>
        <w:sz w:val="24"/>
        <w:szCs w:val="24"/>
      </w:rPr>
    </w:lvl>
    <w:lvl w:ilvl="1">
      <w:start w:val="1"/>
      <w:numFmt w:val="decimal"/>
      <w:lvlText w:val="3.%2."/>
      <w:lvlJc w:val="left"/>
      <w:pPr>
        <w:ind w:left="3410" w:hanging="432"/>
      </w:pPr>
      <w:rPr>
        <w:b w:val="0"/>
        <w:i w:val="0"/>
        <w:strike w:val="0"/>
        <w:dstrike w:val="0"/>
        <w:color w:val="auto"/>
        <w:u w:val="none"/>
        <w:effect w:val="none"/>
      </w:rPr>
    </w:lvl>
    <w:lvl w:ilvl="2">
      <w:start w:val="1"/>
      <w:numFmt w:val="decimal"/>
      <w:pStyle w:val="Nvel3Opcional"/>
      <w:lvlText w:val="%1.%2.%3."/>
      <w:lvlJc w:val="left"/>
      <w:pPr>
        <w:ind w:left="930" w:hanging="504"/>
      </w:pPr>
      <w:rPr>
        <w:b w:val="0"/>
        <w:i w:val="0"/>
        <w:color w:val="auto"/>
        <w:sz w:val="24"/>
        <w:szCs w:val="24"/>
      </w:rPr>
    </w:lvl>
    <w:lvl w:ilvl="3">
      <w:start w:val="1"/>
      <w:numFmt w:val="decimal"/>
      <w:lvlText w:val="%1.%2.%3.%4."/>
      <w:lvlJc w:val="left"/>
      <w:pPr>
        <w:ind w:left="2491"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69E5124"/>
    <w:multiLevelType w:val="multilevel"/>
    <w:tmpl w:val="CE10F5B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 w15:restartNumberingAfterBreak="0">
    <w:nsid w:val="496A2E98"/>
    <w:multiLevelType w:val="multilevel"/>
    <w:tmpl w:val="614AAF5C"/>
    <w:lvl w:ilvl="0">
      <w:start w:val="1"/>
      <w:numFmt w:val="decimal"/>
      <w:lvlText w:val="%1."/>
      <w:lvlJc w:val="left"/>
      <w:pPr>
        <w:ind w:left="360" w:hanging="360"/>
      </w:pPr>
      <w:rPr>
        <w:rFonts w:hint="default"/>
        <w:b w:val="0"/>
        <w:sz w:val="24"/>
        <w:szCs w:val="24"/>
      </w:rPr>
    </w:lvl>
    <w:lvl w:ilvl="1">
      <w:start w:val="1"/>
      <w:numFmt w:val="decimal"/>
      <w:lvlText w:val="%1.%2."/>
      <w:lvlJc w:val="left"/>
      <w:pPr>
        <w:ind w:left="792" w:hanging="432"/>
      </w:pPr>
      <w:rPr>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rPr>
        <w:color w:val="auto"/>
      </w:rPr>
    </w:lvl>
    <w:lvl w:ilvl="4">
      <w:start w:val="1"/>
      <w:numFmt w:val="decimal"/>
      <w:lvlText w:val="%1.%2.%3.%4.%5."/>
      <w:lvlJc w:val="left"/>
      <w:pPr>
        <w:ind w:left="2232" w:hanging="792"/>
      </w:pPr>
      <w:rPr>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F1D3EF2"/>
    <w:multiLevelType w:val="multilevel"/>
    <w:tmpl w:val="FCBEA5F6"/>
    <w:lvl w:ilvl="0">
      <w:start w:val="9"/>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b w:val="0"/>
        <w:bCs w:val="0"/>
        <w:color w:val="auto"/>
      </w:rPr>
    </w:lvl>
    <w:lvl w:ilvl="4">
      <w:start w:val="1"/>
      <w:numFmt w:val="decimal"/>
      <w:isLgl/>
      <w:lvlText w:val="%1.%2.%3.%4.%5"/>
      <w:lvlJc w:val="left"/>
      <w:pPr>
        <w:ind w:left="1440" w:hanging="1080"/>
      </w:pPr>
      <w:rPr>
        <w:rFonts w:hint="default"/>
        <w:b w:val="0"/>
        <w:bCs/>
        <w:color w:val="auto"/>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14C173A"/>
    <w:multiLevelType w:val="multilevel"/>
    <w:tmpl w:val="9D14A32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u w:val="none"/>
        <w:effect w:val="none"/>
      </w:rPr>
    </w:lvl>
    <w:lvl w:ilvl="1">
      <w:start w:val="1"/>
      <w:numFmt w:val="decimal"/>
      <w:pStyle w:val="Nivel2"/>
      <w:lvlText w:val="%1.%2."/>
      <w:lvlJc w:val="left"/>
      <w:pPr>
        <w:ind w:left="858" w:hanging="432"/>
      </w:pPr>
      <w:rPr>
        <w:b w:val="0"/>
        <w:strike w:val="0"/>
        <w:dstrike w:val="0"/>
        <w:u w:val="none"/>
        <w:effect w:val="none"/>
      </w:rPr>
    </w:lvl>
    <w:lvl w:ilvl="2">
      <w:start w:val="1"/>
      <w:numFmt w:val="decimal"/>
      <w:pStyle w:val="Nivel3"/>
      <w:lvlText w:val="%1.%2.%3."/>
      <w:lvlJc w:val="left"/>
      <w:pPr>
        <w:ind w:left="1224" w:hanging="504"/>
      </w:pPr>
      <w:rPr>
        <w:i w:val="0"/>
        <w:strike w:val="0"/>
        <w:dstrike w:val="0"/>
        <w:u w:val="none"/>
        <w:effect w:val="none"/>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B202C48"/>
    <w:multiLevelType w:val="multilevel"/>
    <w:tmpl w:val="9ABCB7BC"/>
    <w:lvl w:ilvl="0">
      <w:start w:val="5"/>
      <w:numFmt w:val="decimal"/>
      <w:lvlText w:val="%1."/>
      <w:lvlJc w:val="left"/>
      <w:pPr>
        <w:ind w:left="720" w:hanging="360"/>
      </w:pPr>
      <w:rPr>
        <w:b/>
        <w:bCs w:val="0"/>
        <w:strike w:val="0"/>
        <w:color w:val="auto"/>
      </w:rPr>
    </w:lvl>
    <w:lvl w:ilvl="1">
      <w:start w:val="1"/>
      <w:numFmt w:val="decimal"/>
      <w:isLgl/>
      <w:lvlText w:val="%1.%2."/>
      <w:lvlJc w:val="left"/>
      <w:pPr>
        <w:ind w:left="720" w:hanging="360"/>
      </w:pPr>
      <w:rPr>
        <w:b w:val="0"/>
        <w:color w:val="auto"/>
      </w:rPr>
    </w:lvl>
    <w:lvl w:ilvl="2">
      <w:start w:val="1"/>
      <w:numFmt w:val="decimal"/>
      <w:isLgl/>
      <w:lvlText w:val="%1.%2.%3."/>
      <w:lvlJc w:val="left"/>
      <w:pPr>
        <w:ind w:left="1713" w:hanging="720"/>
      </w:pPr>
      <w:rPr>
        <w:b w:val="0"/>
        <w:strike w:val="0"/>
        <w:color w:val="auto"/>
      </w:rPr>
    </w:lvl>
    <w:lvl w:ilvl="3">
      <w:start w:val="1"/>
      <w:numFmt w:val="decimal"/>
      <w:isLgl/>
      <w:lvlText w:val="%1.%2.%3.%4"/>
      <w:lvlJc w:val="left"/>
      <w:pPr>
        <w:ind w:left="1288" w:hanging="720"/>
      </w:pPr>
      <w:rPr>
        <w:b w:val="0"/>
        <w:bCs w:val="0"/>
        <w:color w:val="auto"/>
      </w:rPr>
    </w:lvl>
    <w:lvl w:ilvl="4">
      <w:start w:val="1"/>
      <w:numFmt w:val="decimal"/>
      <w:isLgl/>
      <w:lvlText w:val="%1.%2.%3.%4.%5"/>
      <w:lvlJc w:val="left"/>
      <w:pPr>
        <w:ind w:left="1440" w:hanging="1080"/>
      </w:pPr>
      <w:rPr>
        <w:b w:val="0"/>
        <w:color w:val="auto"/>
      </w:r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606B23CE"/>
    <w:multiLevelType w:val="multilevel"/>
    <w:tmpl w:val="6130F2BC"/>
    <w:lvl w:ilvl="0">
      <w:start w:val="1"/>
      <w:numFmt w:val="decimal"/>
      <w:lvlText w:val="%1."/>
      <w:lvlJc w:val="left"/>
      <w:pPr>
        <w:ind w:left="360" w:hanging="360"/>
      </w:pPr>
    </w:lvl>
    <w:lvl w:ilvl="1">
      <w:start w:val="2"/>
      <w:numFmt w:val="decimal"/>
      <w:lvlText w:val="%1.%2."/>
      <w:lvlJc w:val="left"/>
      <w:pPr>
        <w:ind w:left="4969" w:hanging="432"/>
      </w:pPr>
      <w:rPr>
        <w:b w:val="0"/>
        <w:bCs w:val="0"/>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7CC59AA"/>
    <w:multiLevelType w:val="multilevel"/>
    <w:tmpl w:val="21EE0E54"/>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AC305EF"/>
    <w:multiLevelType w:val="multilevel"/>
    <w:tmpl w:val="8C0ACA22"/>
    <w:lvl w:ilvl="0">
      <w:start w:val="2"/>
      <w:numFmt w:val="decimal"/>
      <w:lvlText w:val="%1."/>
      <w:lvlJc w:val="left"/>
      <w:pPr>
        <w:ind w:left="360" w:hanging="360"/>
      </w:pPr>
    </w:lvl>
    <w:lvl w:ilvl="1">
      <w:start w:val="1"/>
      <w:numFmt w:val="decimal"/>
      <w:lvlText w:val="%1.%2."/>
      <w:lvlJc w:val="left"/>
      <w:pPr>
        <w:ind w:left="4969" w:hanging="432"/>
      </w:pPr>
      <w:rPr>
        <w:b w:val="0"/>
        <w:bCs w:val="0"/>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B872F10"/>
    <w:multiLevelType w:val="multilevel"/>
    <w:tmpl w:val="5CD0FB28"/>
    <w:lvl w:ilvl="0">
      <w:start w:val="4"/>
      <w:numFmt w:val="decimal"/>
      <w:lvlText w:val="%1."/>
      <w:lvlJc w:val="left"/>
      <w:pPr>
        <w:ind w:left="720" w:hanging="360"/>
      </w:pPr>
    </w:lvl>
    <w:lvl w:ilvl="1">
      <w:start w:val="1"/>
      <w:numFmt w:val="decimal"/>
      <w:isLgl/>
      <w:lvlText w:val="%1.%2."/>
      <w:lvlJc w:val="left"/>
      <w:pPr>
        <w:ind w:left="720" w:hanging="360"/>
      </w:pPr>
      <w:rPr>
        <w:b w:val="0"/>
        <w:color w:val="auto"/>
      </w:rPr>
    </w:lvl>
    <w:lvl w:ilvl="2">
      <w:start w:val="1"/>
      <w:numFmt w:val="decimal"/>
      <w:isLgl/>
      <w:lvlText w:val="%1.%2.%3."/>
      <w:lvlJc w:val="left"/>
      <w:pPr>
        <w:ind w:left="1080" w:hanging="720"/>
      </w:pPr>
      <w:rPr>
        <w:b w:val="0"/>
        <w:color w:val="auto"/>
      </w:rPr>
    </w:lvl>
    <w:lvl w:ilvl="3">
      <w:start w:val="1"/>
      <w:numFmt w:val="decimal"/>
      <w:isLgl/>
      <w:lvlText w:val="%1.%2.%3.%4"/>
      <w:lvlJc w:val="left"/>
      <w:pPr>
        <w:ind w:left="1080" w:hanging="720"/>
      </w:pPr>
      <w:rPr>
        <w:b w:val="0"/>
        <w:bCs w:val="0"/>
        <w:color w:val="auto"/>
      </w:rPr>
    </w:lvl>
    <w:lvl w:ilvl="4">
      <w:start w:val="1"/>
      <w:numFmt w:val="decimal"/>
      <w:isLgl/>
      <w:lvlText w:val="%1.%2.%3.%4.%5"/>
      <w:lvlJc w:val="left"/>
      <w:pPr>
        <w:ind w:left="1440" w:hanging="1080"/>
      </w:pPr>
      <w:rPr>
        <w:color w:val="auto"/>
      </w:r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7C1466AD"/>
    <w:multiLevelType w:val="multilevel"/>
    <w:tmpl w:val="275A0B96"/>
    <w:lvl w:ilvl="0">
      <w:start w:val="1"/>
      <w:numFmt w:val="decimal"/>
      <w:lvlText w:val="%1."/>
      <w:lvlJc w:val="left"/>
      <w:pPr>
        <w:ind w:left="360" w:hanging="360"/>
      </w:pPr>
    </w:lvl>
    <w:lvl w:ilvl="1">
      <w:start w:val="2"/>
      <w:numFmt w:val="decimal"/>
      <w:lvlText w:val="%1.%2."/>
      <w:lvlJc w:val="left"/>
      <w:pPr>
        <w:ind w:left="792" w:hanging="432"/>
      </w:pPr>
      <w:rPr>
        <w:b w:val="0"/>
        <w:bCs w:val="0"/>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45070338">
    <w:abstractNumId w:val="8"/>
  </w:num>
  <w:num w:numId="2" w16cid:durableId="2097047979">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20508325">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778987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034097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24507855">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1873727">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01544582">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68928868">
    <w:abstractNumId w:val="3"/>
  </w:num>
  <w:num w:numId="10" w16cid:durableId="2054037852">
    <w:abstractNumId w:val="4"/>
  </w:num>
  <w:num w:numId="11" w16cid:durableId="1855413165">
    <w:abstractNumId w:val="1"/>
  </w:num>
  <w:num w:numId="12" w16cid:durableId="7020952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260"/>
    <w:rsid w:val="00072BA0"/>
    <w:rsid w:val="000A5905"/>
    <w:rsid w:val="000E5EC8"/>
    <w:rsid w:val="00103858"/>
    <w:rsid w:val="00151910"/>
    <w:rsid w:val="001D4383"/>
    <w:rsid w:val="00343260"/>
    <w:rsid w:val="004C7C42"/>
    <w:rsid w:val="004E4074"/>
    <w:rsid w:val="005D094D"/>
    <w:rsid w:val="006C6E7E"/>
    <w:rsid w:val="006F622F"/>
    <w:rsid w:val="00776046"/>
    <w:rsid w:val="007917FA"/>
    <w:rsid w:val="007F3F5C"/>
    <w:rsid w:val="008D2124"/>
    <w:rsid w:val="00A92CE8"/>
    <w:rsid w:val="00C26784"/>
    <w:rsid w:val="00C30463"/>
    <w:rsid w:val="00D5388F"/>
    <w:rsid w:val="00DA204E"/>
    <w:rsid w:val="00E3782E"/>
    <w:rsid w:val="00ED4478"/>
    <w:rsid w:val="00F603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16D5A"/>
  <w15:chartTrackingRefBased/>
  <w15:docId w15:val="{4CF0E57E-2581-461E-8D5A-949868E5C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3260"/>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3432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3432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34326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34326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34326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34326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34326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34326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343260"/>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343260"/>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343260"/>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343260"/>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343260"/>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343260"/>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34326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34326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34326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343260"/>
    <w:rPr>
      <w:rFonts w:eastAsiaTheme="majorEastAsia" w:cstheme="majorBidi"/>
      <w:color w:val="272727" w:themeColor="text1" w:themeTint="D8"/>
    </w:rPr>
  </w:style>
  <w:style w:type="paragraph" w:styleId="Ttulo">
    <w:name w:val="Title"/>
    <w:basedOn w:val="Normal"/>
    <w:next w:val="Normal"/>
    <w:link w:val="TtuloChar"/>
    <w:uiPriority w:val="10"/>
    <w:qFormat/>
    <w:rsid w:val="00343260"/>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4326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343260"/>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34326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343260"/>
    <w:pPr>
      <w:spacing w:before="160"/>
      <w:jc w:val="center"/>
    </w:pPr>
    <w:rPr>
      <w:i/>
      <w:iCs/>
      <w:color w:val="404040" w:themeColor="text1" w:themeTint="BF"/>
    </w:rPr>
  </w:style>
  <w:style w:type="character" w:customStyle="1" w:styleId="CitaoChar">
    <w:name w:val="Citação Char"/>
    <w:basedOn w:val="Fontepargpadro"/>
    <w:link w:val="Citao"/>
    <w:uiPriority w:val="29"/>
    <w:rsid w:val="00343260"/>
    <w:rPr>
      <w:i/>
      <w:iCs/>
      <w:color w:val="404040" w:themeColor="text1" w:themeTint="BF"/>
    </w:rPr>
  </w:style>
  <w:style w:type="paragraph" w:styleId="PargrafodaLista">
    <w:name w:val="List Paragraph"/>
    <w:basedOn w:val="Normal"/>
    <w:link w:val="PargrafodaListaChar"/>
    <w:uiPriority w:val="1"/>
    <w:qFormat/>
    <w:rsid w:val="00343260"/>
    <w:pPr>
      <w:ind w:left="720"/>
      <w:contextualSpacing/>
    </w:pPr>
  </w:style>
  <w:style w:type="character" w:styleId="nfaseIntensa">
    <w:name w:val="Intense Emphasis"/>
    <w:basedOn w:val="Fontepargpadro"/>
    <w:uiPriority w:val="21"/>
    <w:qFormat/>
    <w:rsid w:val="00343260"/>
    <w:rPr>
      <w:i/>
      <w:iCs/>
      <w:color w:val="0F4761" w:themeColor="accent1" w:themeShade="BF"/>
    </w:rPr>
  </w:style>
  <w:style w:type="paragraph" w:styleId="CitaoIntensa">
    <w:name w:val="Intense Quote"/>
    <w:basedOn w:val="Normal"/>
    <w:next w:val="Normal"/>
    <w:link w:val="CitaoIntensaChar"/>
    <w:uiPriority w:val="30"/>
    <w:qFormat/>
    <w:rsid w:val="003432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343260"/>
    <w:rPr>
      <w:i/>
      <w:iCs/>
      <w:color w:val="0F4761" w:themeColor="accent1" w:themeShade="BF"/>
    </w:rPr>
  </w:style>
  <w:style w:type="character" w:styleId="RefernciaIntensa">
    <w:name w:val="Intense Reference"/>
    <w:basedOn w:val="Fontepargpadro"/>
    <w:uiPriority w:val="32"/>
    <w:qFormat/>
    <w:rsid w:val="00343260"/>
    <w:rPr>
      <w:b/>
      <w:bCs/>
      <w:smallCaps/>
      <w:color w:val="0F4761" w:themeColor="accent1" w:themeShade="BF"/>
      <w:spacing w:val="5"/>
    </w:rPr>
  </w:style>
  <w:style w:type="paragraph" w:styleId="Cabealho">
    <w:name w:val="header"/>
    <w:basedOn w:val="Normal"/>
    <w:link w:val="CabealhoChar"/>
    <w:uiPriority w:val="99"/>
    <w:rsid w:val="00343260"/>
    <w:pPr>
      <w:tabs>
        <w:tab w:val="center" w:pos="4419"/>
        <w:tab w:val="right" w:pos="8838"/>
      </w:tabs>
    </w:pPr>
  </w:style>
  <w:style w:type="character" w:customStyle="1" w:styleId="CabealhoChar">
    <w:name w:val="Cabeçalho Char"/>
    <w:basedOn w:val="Fontepargpadro"/>
    <w:link w:val="Cabealho"/>
    <w:uiPriority w:val="99"/>
    <w:rsid w:val="00343260"/>
    <w:rPr>
      <w:rFonts w:ascii="Times New Roman" w:eastAsia="Times New Roman" w:hAnsi="Times New Roman" w:cs="Times New Roman"/>
      <w:kern w:val="0"/>
      <w:sz w:val="20"/>
      <w:szCs w:val="20"/>
      <w:lang w:eastAsia="pt-BR"/>
      <w14:ligatures w14:val="none"/>
    </w:rPr>
  </w:style>
  <w:style w:type="paragraph" w:styleId="SemEspaamento">
    <w:name w:val="No Spacing"/>
    <w:uiPriority w:val="1"/>
    <w:qFormat/>
    <w:rsid w:val="00343260"/>
    <w:pPr>
      <w:spacing w:after="0" w:line="240" w:lineRule="auto"/>
    </w:pPr>
    <w:rPr>
      <w:rFonts w:ascii="Times New Roman" w:eastAsia="Times New Roman" w:hAnsi="Times New Roman" w:cs="Times New Roman"/>
      <w:kern w:val="0"/>
      <w:sz w:val="20"/>
      <w:szCs w:val="20"/>
      <w:lang w:eastAsia="pt-BR"/>
      <w14:ligatures w14:val="none"/>
    </w:rPr>
  </w:style>
  <w:style w:type="paragraph" w:styleId="Rodap">
    <w:name w:val="footer"/>
    <w:basedOn w:val="Normal"/>
    <w:link w:val="RodapChar"/>
    <w:uiPriority w:val="99"/>
    <w:unhideWhenUsed/>
    <w:rsid w:val="00343260"/>
    <w:pPr>
      <w:tabs>
        <w:tab w:val="center" w:pos="4252"/>
        <w:tab w:val="right" w:pos="8504"/>
      </w:tabs>
    </w:pPr>
  </w:style>
  <w:style w:type="character" w:customStyle="1" w:styleId="RodapChar">
    <w:name w:val="Rodapé Char"/>
    <w:basedOn w:val="Fontepargpadro"/>
    <w:link w:val="Rodap"/>
    <w:uiPriority w:val="99"/>
    <w:rsid w:val="00343260"/>
    <w:rPr>
      <w:rFonts w:ascii="Times New Roman" w:eastAsia="Times New Roman" w:hAnsi="Times New Roman" w:cs="Times New Roman"/>
      <w:kern w:val="0"/>
      <w:sz w:val="20"/>
      <w:szCs w:val="20"/>
      <w:lang w:eastAsia="pt-BR"/>
      <w14:ligatures w14:val="none"/>
    </w:rPr>
  </w:style>
  <w:style w:type="character" w:customStyle="1" w:styleId="col-item">
    <w:name w:val="col-item"/>
    <w:basedOn w:val="Fontepargpadro"/>
    <w:rsid w:val="005D094D"/>
  </w:style>
  <w:style w:type="character" w:customStyle="1" w:styleId="PargrafodaListaChar">
    <w:name w:val="Parágrafo da Lista Char"/>
    <w:link w:val="PargrafodaLista"/>
    <w:uiPriority w:val="1"/>
    <w:locked/>
    <w:rsid w:val="00F60388"/>
    <w:rPr>
      <w:rFonts w:ascii="Times New Roman" w:eastAsia="Times New Roman" w:hAnsi="Times New Roman" w:cs="Times New Roman"/>
      <w:kern w:val="0"/>
      <w:sz w:val="20"/>
      <w:szCs w:val="20"/>
      <w:lang w:eastAsia="pt-BR"/>
      <w14:ligatures w14:val="none"/>
    </w:rPr>
  </w:style>
  <w:style w:type="paragraph" w:customStyle="1" w:styleId="Nivel1">
    <w:name w:val="Nivel1"/>
    <w:basedOn w:val="Ttulo1"/>
    <w:next w:val="Normal"/>
    <w:qFormat/>
    <w:rsid w:val="00F60388"/>
    <w:pPr>
      <w:numPr>
        <w:numId w:val="4"/>
      </w:numPr>
      <w:tabs>
        <w:tab w:val="num" w:pos="360"/>
      </w:tabs>
      <w:spacing w:before="480" w:after="120" w:line="276" w:lineRule="auto"/>
      <w:ind w:left="0" w:firstLine="0"/>
      <w:jc w:val="both"/>
    </w:pPr>
    <w:rPr>
      <w:rFonts w:ascii="Arial" w:eastAsia="Times New Roman" w:hAnsi="Arial" w:cs="Times New Roman"/>
      <w:b/>
      <w:color w:val="000000"/>
      <w:sz w:val="32"/>
      <w:szCs w:val="32"/>
    </w:rPr>
  </w:style>
  <w:style w:type="character" w:customStyle="1" w:styleId="Nivel01Char">
    <w:name w:val="Nivel 01 Char"/>
    <w:link w:val="Nivel01"/>
    <w:locked/>
    <w:rsid w:val="00F60388"/>
    <w:rPr>
      <w:rFonts w:ascii="Ecofont_Spranq_eco_Sans" w:hAnsi="Ecofont_Spranq_eco_Sans"/>
      <w:b/>
      <w:bCs/>
      <w:color w:val="000000"/>
    </w:rPr>
  </w:style>
  <w:style w:type="paragraph" w:customStyle="1" w:styleId="Nivel01">
    <w:name w:val="Nivel 01"/>
    <w:basedOn w:val="Ttulo1"/>
    <w:next w:val="Normal"/>
    <w:link w:val="Nivel01Char"/>
    <w:qFormat/>
    <w:rsid w:val="00F60388"/>
    <w:pPr>
      <w:tabs>
        <w:tab w:val="left" w:pos="567"/>
      </w:tabs>
      <w:spacing w:before="240" w:after="0"/>
      <w:jc w:val="both"/>
    </w:pPr>
    <w:rPr>
      <w:rFonts w:ascii="Ecofont_Spranq_eco_Sans" w:eastAsiaTheme="minorHAnsi" w:hAnsi="Ecofont_Spranq_eco_Sans" w:cstheme="minorBidi"/>
      <w:b/>
      <w:bCs/>
      <w:color w:val="000000"/>
      <w:kern w:val="2"/>
      <w:sz w:val="22"/>
      <w:szCs w:val="22"/>
      <w:lang w:eastAsia="en-US"/>
      <w14:ligatures w14:val="standardContextual"/>
    </w:rPr>
  </w:style>
  <w:style w:type="character" w:customStyle="1" w:styleId="Nivel2Char">
    <w:name w:val="Nivel 2 Char"/>
    <w:link w:val="Nivel2"/>
    <w:locked/>
    <w:rsid w:val="00F60388"/>
    <w:rPr>
      <w:rFonts w:ascii="Ecofont_Spranq_eco_Sans" w:eastAsia="Arial Unicode MS" w:hAnsi="Ecofont_Spranq_eco_Sans"/>
    </w:rPr>
  </w:style>
  <w:style w:type="paragraph" w:customStyle="1" w:styleId="Nivel2">
    <w:name w:val="Nivel 2"/>
    <w:link w:val="Nivel2Char"/>
    <w:qFormat/>
    <w:rsid w:val="00F60388"/>
    <w:pPr>
      <w:numPr>
        <w:ilvl w:val="1"/>
        <w:numId w:val="5"/>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F60388"/>
    <w:pPr>
      <w:numPr>
        <w:ilvl w:val="0"/>
      </w:numPr>
      <w:tabs>
        <w:tab w:val="num" w:pos="360"/>
      </w:tabs>
      <w:ind w:left="644" w:hanging="432"/>
    </w:pPr>
    <w:rPr>
      <w:rFonts w:cs="Arial"/>
      <w:b/>
    </w:rPr>
  </w:style>
  <w:style w:type="paragraph" w:customStyle="1" w:styleId="Nivel3">
    <w:name w:val="Nivel 3"/>
    <w:basedOn w:val="Nivel2"/>
    <w:qFormat/>
    <w:rsid w:val="00F60388"/>
    <w:pPr>
      <w:numPr>
        <w:ilvl w:val="2"/>
      </w:numPr>
      <w:tabs>
        <w:tab w:val="num" w:pos="360"/>
      </w:tabs>
      <w:ind w:left="1922"/>
    </w:pPr>
    <w:rPr>
      <w:color w:val="000000"/>
    </w:rPr>
  </w:style>
  <w:style w:type="paragraph" w:customStyle="1" w:styleId="Nivel4">
    <w:name w:val="Nivel 4"/>
    <w:basedOn w:val="Nivel3"/>
    <w:qFormat/>
    <w:rsid w:val="00F60388"/>
    <w:pPr>
      <w:numPr>
        <w:ilvl w:val="3"/>
      </w:numPr>
      <w:tabs>
        <w:tab w:val="num" w:pos="360"/>
      </w:tabs>
      <w:ind w:left="2491"/>
    </w:pPr>
    <w:rPr>
      <w:color w:val="auto"/>
    </w:rPr>
  </w:style>
  <w:style w:type="paragraph" w:customStyle="1" w:styleId="Nivel5">
    <w:name w:val="Nivel 5"/>
    <w:basedOn w:val="Nivel4"/>
    <w:qFormat/>
    <w:rsid w:val="00F60388"/>
    <w:pPr>
      <w:numPr>
        <w:ilvl w:val="4"/>
      </w:numPr>
      <w:tabs>
        <w:tab w:val="num" w:pos="360"/>
      </w:tabs>
      <w:ind w:left="3485"/>
    </w:pPr>
  </w:style>
  <w:style w:type="character" w:customStyle="1" w:styleId="Nvel3-RChar">
    <w:name w:val="Nível 3-R Char"/>
    <w:link w:val="Nvel3-R"/>
    <w:locked/>
    <w:rsid w:val="00F60388"/>
    <w:rPr>
      <w:rFonts w:ascii="Arial" w:hAnsi="Arial"/>
      <w:i/>
      <w:iCs/>
      <w:color w:val="FF0000"/>
    </w:rPr>
  </w:style>
  <w:style w:type="paragraph" w:customStyle="1" w:styleId="Nvel3-R">
    <w:name w:val="Nível 3-R"/>
    <w:basedOn w:val="Nivel3"/>
    <w:link w:val="Nvel3-RChar"/>
    <w:qFormat/>
    <w:rsid w:val="00F60388"/>
    <w:pPr>
      <w:tabs>
        <w:tab w:val="clear" w:pos="360"/>
      </w:tabs>
      <w:ind w:left="1224"/>
    </w:pPr>
    <w:rPr>
      <w:rFonts w:ascii="Arial" w:eastAsiaTheme="minorHAnsi" w:hAnsi="Arial"/>
      <w:i/>
      <w:iCs/>
      <w:color w:val="FF0000"/>
    </w:rPr>
  </w:style>
  <w:style w:type="character" w:customStyle="1" w:styleId="Nvel1-SemNumChar">
    <w:name w:val="Nível 1-Sem Num Char"/>
    <w:link w:val="Nvel1-SemNum"/>
    <w:locked/>
    <w:rsid w:val="00F60388"/>
    <w:rPr>
      <w:rFonts w:ascii="Arial" w:eastAsia="MS Gothic" w:hAnsi="Arial" w:cs="Arial"/>
      <w:b/>
      <w:bCs/>
      <w:color w:val="FF0000"/>
    </w:rPr>
  </w:style>
  <w:style w:type="paragraph" w:customStyle="1" w:styleId="Nvel1-SemNum">
    <w:name w:val="Nível 1-Sem Num"/>
    <w:basedOn w:val="Nivel01"/>
    <w:link w:val="Nvel1-SemNumChar"/>
    <w:qFormat/>
    <w:rsid w:val="00F60388"/>
    <w:pPr>
      <w:ind w:left="357"/>
      <w:outlineLvl w:val="1"/>
    </w:pPr>
    <w:rPr>
      <w:rFonts w:ascii="Arial" w:eastAsia="MS Gothic" w:hAnsi="Arial" w:cs="Arial"/>
      <w:color w:val="FF0000"/>
    </w:rPr>
  </w:style>
  <w:style w:type="paragraph" w:customStyle="1" w:styleId="Nvel3Opcional">
    <w:name w:val="Nível 3 Opcional"/>
    <w:basedOn w:val="Nivel3"/>
    <w:qFormat/>
    <w:rsid w:val="00F60388"/>
    <w:pPr>
      <w:numPr>
        <w:numId w:val="4"/>
      </w:numPr>
      <w:ind w:left="720" w:hanging="720"/>
    </w:pPr>
    <w:rPr>
      <w:rFonts w:ascii="Arial" w:eastAsiaTheme="minorHAnsi" w:hAnsi="Arial" w:cs="Arial"/>
      <w:i/>
      <w:iCs/>
      <w:color w:val="FF0000"/>
    </w:rPr>
  </w:style>
  <w:style w:type="paragraph" w:styleId="Corpodetexto">
    <w:name w:val="Body Text"/>
    <w:basedOn w:val="Normal"/>
    <w:link w:val="CorpodetextoChar"/>
    <w:uiPriority w:val="1"/>
    <w:qFormat/>
    <w:rsid w:val="001D4383"/>
    <w:pPr>
      <w:widowControl w:val="0"/>
      <w:autoSpaceDE w:val="0"/>
      <w:autoSpaceDN w:val="0"/>
    </w:pPr>
    <w:rPr>
      <w:sz w:val="23"/>
      <w:szCs w:val="23"/>
      <w:lang w:val="en-US" w:eastAsia="en-US"/>
    </w:rPr>
  </w:style>
  <w:style w:type="character" w:customStyle="1" w:styleId="CorpodetextoChar">
    <w:name w:val="Corpo de texto Char"/>
    <w:basedOn w:val="Fontepargpadro"/>
    <w:link w:val="Corpodetexto"/>
    <w:uiPriority w:val="1"/>
    <w:rsid w:val="001D4383"/>
    <w:rPr>
      <w:rFonts w:ascii="Times New Roman" w:eastAsia="Times New Roman" w:hAnsi="Times New Roman" w:cs="Times New Roman"/>
      <w:kern w:val="0"/>
      <w:sz w:val="23"/>
      <w:szCs w:val="23"/>
      <w:lang w:val="en-US"/>
      <w14:ligatures w14:val="none"/>
    </w:rPr>
  </w:style>
  <w:style w:type="paragraph" w:styleId="Corpodetexto3">
    <w:name w:val="Body Text 3"/>
    <w:basedOn w:val="Normal"/>
    <w:link w:val="Corpodetexto3Char"/>
    <w:rsid w:val="001D4383"/>
    <w:pPr>
      <w:spacing w:after="120"/>
    </w:pPr>
    <w:rPr>
      <w:sz w:val="16"/>
      <w:szCs w:val="16"/>
    </w:rPr>
  </w:style>
  <w:style w:type="character" w:customStyle="1" w:styleId="Corpodetexto3Char">
    <w:name w:val="Corpo de texto 3 Char"/>
    <w:basedOn w:val="Fontepargpadro"/>
    <w:link w:val="Corpodetexto3"/>
    <w:rsid w:val="001D4383"/>
    <w:rPr>
      <w:rFonts w:ascii="Times New Roman" w:eastAsia="Times New Roman" w:hAnsi="Times New Roman" w:cs="Times New Roman"/>
      <w:kern w:val="0"/>
      <w:sz w:val="16"/>
      <w:szCs w:val="1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296</TotalTime>
  <Pages>1</Pages>
  <Words>5292</Words>
  <Characters>28580</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 Pimentel</dc:creator>
  <cp:keywords/>
  <dc:description/>
  <cp:lastModifiedBy>Ricardo Pimentel</cp:lastModifiedBy>
  <cp:revision>5</cp:revision>
  <dcterms:created xsi:type="dcterms:W3CDTF">2024-10-09T10:40:00Z</dcterms:created>
  <dcterms:modified xsi:type="dcterms:W3CDTF">2024-10-09T18:20:00Z</dcterms:modified>
</cp:coreProperties>
</file>