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F927DA" w14:textId="7B89A485" w:rsidR="00DC512D" w:rsidRPr="00703AD2" w:rsidRDefault="00433356" w:rsidP="00EC30DE">
      <w:pPr>
        <w:spacing w:line="360" w:lineRule="auto"/>
        <w:jc w:val="right"/>
        <w:rPr>
          <w:rFonts w:ascii="Arial" w:hAnsi="Arial" w:cs="Arial"/>
          <w:b/>
          <w:sz w:val="22"/>
          <w:szCs w:val="22"/>
        </w:rPr>
      </w:pPr>
      <w:r w:rsidRPr="00703AD2">
        <w:rPr>
          <w:rFonts w:ascii="Arial" w:hAnsi="Arial" w:cs="Arial"/>
          <w:b/>
          <w:sz w:val="22"/>
          <w:szCs w:val="22"/>
        </w:rPr>
        <w:t>Sobradinho</w:t>
      </w:r>
      <w:r w:rsidR="00DC512D" w:rsidRPr="00703AD2">
        <w:rPr>
          <w:rFonts w:ascii="Arial" w:hAnsi="Arial" w:cs="Arial"/>
          <w:b/>
          <w:sz w:val="22"/>
          <w:szCs w:val="22"/>
        </w:rPr>
        <w:t xml:space="preserve">-BA, </w:t>
      </w:r>
      <w:r w:rsidR="00703AD2" w:rsidRPr="00703AD2">
        <w:rPr>
          <w:rFonts w:ascii="Arial" w:hAnsi="Arial" w:cs="Arial"/>
          <w:b/>
          <w:sz w:val="22"/>
          <w:szCs w:val="22"/>
        </w:rPr>
        <w:t>18</w:t>
      </w:r>
      <w:r w:rsidR="00F60B5F" w:rsidRPr="00703AD2">
        <w:rPr>
          <w:rFonts w:ascii="Arial" w:hAnsi="Arial" w:cs="Arial"/>
          <w:b/>
          <w:sz w:val="22"/>
          <w:szCs w:val="22"/>
        </w:rPr>
        <w:t xml:space="preserve"> de </w:t>
      </w:r>
      <w:r w:rsidR="00703AD2" w:rsidRPr="00703AD2">
        <w:rPr>
          <w:rFonts w:ascii="Arial" w:hAnsi="Arial" w:cs="Arial"/>
          <w:b/>
          <w:sz w:val="22"/>
          <w:szCs w:val="22"/>
        </w:rPr>
        <w:t>fevereiro</w:t>
      </w:r>
      <w:r w:rsidR="00F60B5F" w:rsidRPr="00703AD2">
        <w:rPr>
          <w:rFonts w:ascii="Arial" w:hAnsi="Arial" w:cs="Arial"/>
          <w:b/>
          <w:sz w:val="22"/>
          <w:szCs w:val="22"/>
        </w:rPr>
        <w:t xml:space="preserve"> de 2026</w:t>
      </w:r>
      <w:r w:rsidR="008239AA" w:rsidRPr="00703AD2">
        <w:rPr>
          <w:rFonts w:ascii="Arial" w:hAnsi="Arial" w:cs="Arial"/>
          <w:b/>
          <w:sz w:val="22"/>
          <w:szCs w:val="22"/>
        </w:rPr>
        <w:t>.</w:t>
      </w:r>
    </w:p>
    <w:p w14:paraId="037AA852" w14:textId="77777777" w:rsidR="00DC512D" w:rsidRPr="00AE08C7" w:rsidRDefault="00DC512D" w:rsidP="007A3704">
      <w:pPr>
        <w:spacing w:line="360" w:lineRule="auto"/>
        <w:rPr>
          <w:rFonts w:ascii="Arial" w:hAnsi="Arial" w:cs="Arial"/>
          <w:b/>
          <w:sz w:val="22"/>
          <w:szCs w:val="22"/>
          <w:highlight w:val="yellow"/>
        </w:rPr>
      </w:pPr>
    </w:p>
    <w:p w14:paraId="70250DE4" w14:textId="096411F2" w:rsidR="00046445" w:rsidRPr="002E1708" w:rsidRDefault="000A694D" w:rsidP="00046445">
      <w:pPr>
        <w:spacing w:line="360" w:lineRule="auto"/>
        <w:jc w:val="center"/>
        <w:rPr>
          <w:rFonts w:ascii="Arial" w:hAnsi="Arial" w:cs="Arial"/>
          <w:b/>
          <w:color w:val="000000"/>
          <w:sz w:val="22"/>
          <w:szCs w:val="22"/>
          <w:u w:val="single"/>
        </w:rPr>
      </w:pPr>
      <w:r w:rsidRPr="005C595D">
        <w:rPr>
          <w:rFonts w:ascii="Arial" w:hAnsi="Arial" w:cs="Arial"/>
          <w:b/>
          <w:color w:val="000000"/>
          <w:sz w:val="22"/>
          <w:szCs w:val="22"/>
          <w:u w:val="single"/>
        </w:rPr>
        <w:t>DOCUMENTO DE FORMALIZAÇÃO DE DEMANDA –</w:t>
      </w:r>
      <w:r w:rsidR="00046445" w:rsidRPr="005C595D">
        <w:rPr>
          <w:rFonts w:ascii="Arial" w:hAnsi="Arial" w:cs="Arial"/>
          <w:b/>
          <w:color w:val="000000"/>
          <w:sz w:val="22"/>
          <w:szCs w:val="22"/>
          <w:u w:val="single"/>
        </w:rPr>
        <w:t xml:space="preserve"> DFD</w:t>
      </w:r>
      <w:r w:rsidRPr="005C595D">
        <w:rPr>
          <w:rFonts w:ascii="Arial" w:hAnsi="Arial" w:cs="Arial"/>
          <w:b/>
          <w:color w:val="000000"/>
          <w:sz w:val="22"/>
          <w:szCs w:val="22"/>
          <w:u w:val="single"/>
        </w:rPr>
        <w:t xml:space="preserve"> nº </w:t>
      </w:r>
      <w:r w:rsidR="00703AD2">
        <w:rPr>
          <w:rFonts w:ascii="Arial" w:hAnsi="Arial" w:cs="Arial"/>
          <w:b/>
          <w:color w:val="000000"/>
          <w:sz w:val="22"/>
          <w:szCs w:val="22"/>
          <w:u w:val="single"/>
        </w:rPr>
        <w:t>017</w:t>
      </w:r>
      <w:r w:rsidRPr="005C595D">
        <w:rPr>
          <w:rFonts w:ascii="Arial" w:hAnsi="Arial" w:cs="Arial"/>
          <w:b/>
          <w:color w:val="000000"/>
          <w:sz w:val="22"/>
          <w:szCs w:val="22"/>
          <w:u w:val="single"/>
        </w:rPr>
        <w:t>/202</w:t>
      </w:r>
      <w:r w:rsidR="002317FA" w:rsidRPr="005C595D">
        <w:rPr>
          <w:rFonts w:ascii="Arial" w:hAnsi="Arial" w:cs="Arial"/>
          <w:b/>
          <w:color w:val="000000"/>
          <w:sz w:val="22"/>
          <w:szCs w:val="22"/>
          <w:u w:val="single"/>
        </w:rPr>
        <w:t>6</w:t>
      </w:r>
    </w:p>
    <w:p w14:paraId="5892D1D2" w14:textId="77777777" w:rsidR="00046445" w:rsidRPr="002E1708" w:rsidRDefault="00046445" w:rsidP="00046445">
      <w:pPr>
        <w:rPr>
          <w:rFonts w:ascii="Arial" w:hAnsi="Arial" w:cs="Arial"/>
          <w:b/>
          <w:sz w:val="22"/>
          <w:szCs w:val="22"/>
        </w:rPr>
      </w:pPr>
    </w:p>
    <w:p w14:paraId="70A4FBB9" w14:textId="3D259AD6" w:rsidR="00046445" w:rsidRPr="002E1708" w:rsidRDefault="00046445" w:rsidP="00046445">
      <w:pPr>
        <w:rPr>
          <w:rFonts w:ascii="Arial" w:hAnsi="Arial" w:cs="Arial"/>
          <w:b/>
          <w:sz w:val="22"/>
          <w:szCs w:val="22"/>
        </w:rPr>
      </w:pPr>
      <w:r w:rsidRPr="002E1708">
        <w:rPr>
          <w:rFonts w:ascii="Arial" w:hAnsi="Arial" w:cs="Arial"/>
          <w:b/>
          <w:sz w:val="22"/>
          <w:szCs w:val="22"/>
        </w:rPr>
        <w:t>AO</w:t>
      </w:r>
      <w:r w:rsidR="00FF17C7" w:rsidRPr="002E1708">
        <w:rPr>
          <w:rFonts w:ascii="Arial" w:hAnsi="Arial" w:cs="Arial"/>
          <w:b/>
          <w:sz w:val="22"/>
          <w:szCs w:val="22"/>
        </w:rPr>
        <w:t xml:space="preserve"> </w:t>
      </w:r>
      <w:r w:rsidRPr="002E1708">
        <w:rPr>
          <w:rFonts w:ascii="Arial" w:hAnsi="Arial" w:cs="Arial"/>
          <w:b/>
          <w:sz w:val="22"/>
          <w:szCs w:val="22"/>
        </w:rPr>
        <w:t>ILMO. SENHOR</w:t>
      </w:r>
    </w:p>
    <w:p w14:paraId="0459CE7D" w14:textId="77777777" w:rsidR="00046445" w:rsidRPr="002E1708" w:rsidRDefault="00046445" w:rsidP="00046445">
      <w:pPr>
        <w:rPr>
          <w:rFonts w:ascii="Arial" w:hAnsi="Arial" w:cs="Arial"/>
          <w:b/>
          <w:sz w:val="22"/>
          <w:szCs w:val="22"/>
        </w:rPr>
      </w:pPr>
      <w:r w:rsidRPr="002E1708">
        <w:rPr>
          <w:rFonts w:ascii="Arial" w:hAnsi="Arial" w:cs="Arial"/>
          <w:b/>
          <w:sz w:val="22"/>
          <w:szCs w:val="22"/>
        </w:rPr>
        <w:t>LUIZ NERY DA CUNHA JUNIOR</w:t>
      </w:r>
    </w:p>
    <w:p w14:paraId="045342A4" w14:textId="77777777" w:rsidR="00046445" w:rsidRPr="002E1708" w:rsidRDefault="00046445" w:rsidP="00046445">
      <w:pPr>
        <w:rPr>
          <w:rFonts w:ascii="Arial" w:hAnsi="Arial" w:cs="Arial"/>
          <w:b/>
          <w:sz w:val="22"/>
          <w:szCs w:val="22"/>
        </w:rPr>
      </w:pPr>
      <w:r w:rsidRPr="002E1708">
        <w:rPr>
          <w:rFonts w:ascii="Arial" w:hAnsi="Arial" w:cs="Arial"/>
          <w:b/>
          <w:sz w:val="22"/>
          <w:szCs w:val="22"/>
        </w:rPr>
        <w:t>M.D SECRETÁRIO MUNICIPAL DE FAZENDA E ADMINISTRAÇÃO</w:t>
      </w:r>
    </w:p>
    <w:p w14:paraId="09304E05" w14:textId="77777777" w:rsidR="00046445" w:rsidRPr="002E1708" w:rsidRDefault="00046445" w:rsidP="00046445">
      <w:pPr>
        <w:rPr>
          <w:rFonts w:ascii="Arial" w:hAnsi="Arial" w:cs="Arial"/>
          <w:b/>
          <w:sz w:val="22"/>
          <w:szCs w:val="22"/>
        </w:rPr>
      </w:pPr>
      <w:r w:rsidRPr="002E1708">
        <w:rPr>
          <w:rFonts w:ascii="Arial" w:hAnsi="Arial" w:cs="Arial"/>
          <w:b/>
          <w:sz w:val="22"/>
          <w:szCs w:val="22"/>
        </w:rPr>
        <w:t>NESTA</w:t>
      </w:r>
    </w:p>
    <w:p w14:paraId="01C685F4" w14:textId="77777777" w:rsidR="00046445" w:rsidRPr="002E1708" w:rsidRDefault="00046445" w:rsidP="00046445">
      <w:pPr>
        <w:pStyle w:val="Corpodetexto"/>
        <w:rPr>
          <w:rFonts w:ascii="Arial" w:hAnsi="Arial" w:cs="Arial"/>
          <w:sz w:val="22"/>
          <w:szCs w:val="22"/>
        </w:rPr>
      </w:pPr>
    </w:p>
    <w:p w14:paraId="380DA3F4" w14:textId="77777777" w:rsidR="00046445" w:rsidRPr="002E1708" w:rsidRDefault="00046445" w:rsidP="00046445">
      <w:pPr>
        <w:pStyle w:val="Corpodetexto"/>
        <w:spacing w:line="360" w:lineRule="auto"/>
        <w:rPr>
          <w:rFonts w:ascii="Arial" w:hAnsi="Arial" w:cs="Arial"/>
          <w:sz w:val="22"/>
          <w:szCs w:val="22"/>
        </w:rPr>
      </w:pPr>
      <w:r w:rsidRPr="002E1708">
        <w:rPr>
          <w:rFonts w:ascii="Arial" w:hAnsi="Arial" w:cs="Arial"/>
          <w:sz w:val="22"/>
          <w:szCs w:val="22"/>
        </w:rPr>
        <w:t>Nossos cumprimentos,</w:t>
      </w:r>
    </w:p>
    <w:p w14:paraId="016DC4C9" w14:textId="77777777" w:rsidR="00046445" w:rsidRPr="002E1708" w:rsidRDefault="00046445" w:rsidP="005C23E3">
      <w:pPr>
        <w:pStyle w:val="Corpodetexto"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shd w:val="clear" w:color="auto" w:fill="DBE5F1" w:themeFill="accent1" w:themeFillTint="33"/>
        <w:spacing w:after="240"/>
        <w:ind w:left="425" w:hanging="357"/>
        <w:jc w:val="both"/>
        <w:rPr>
          <w:rFonts w:ascii="Arial" w:hAnsi="Arial" w:cs="Arial"/>
          <w:bCs/>
          <w:sz w:val="22"/>
          <w:szCs w:val="22"/>
        </w:rPr>
      </w:pPr>
      <w:r w:rsidRPr="002E1708">
        <w:rPr>
          <w:rFonts w:ascii="Arial" w:hAnsi="Arial" w:cs="Arial"/>
          <w:bCs/>
          <w:sz w:val="22"/>
          <w:szCs w:val="22"/>
        </w:rPr>
        <w:t xml:space="preserve">IDENTIFICAÇÃO DA DEMANDA: </w:t>
      </w:r>
    </w:p>
    <w:p w14:paraId="633CD5B0" w14:textId="77777777" w:rsidR="00127A67" w:rsidRPr="00127A67" w:rsidRDefault="00786C7E" w:rsidP="00127A67">
      <w:pPr>
        <w:spacing w:before="240" w:after="240" w:line="360" w:lineRule="auto"/>
        <w:jc w:val="both"/>
        <w:rPr>
          <w:rFonts w:ascii="Arial" w:hAnsi="Arial" w:cs="Arial"/>
          <w:sz w:val="22"/>
          <w:szCs w:val="22"/>
        </w:rPr>
      </w:pPr>
      <w:r w:rsidRPr="00786C7E">
        <w:rPr>
          <w:rFonts w:ascii="Arial" w:hAnsi="Arial" w:cs="Arial"/>
          <w:sz w:val="22"/>
          <w:szCs w:val="22"/>
        </w:rPr>
        <w:t xml:space="preserve">1.1. </w:t>
      </w:r>
      <w:r w:rsidR="00127A67" w:rsidRPr="00127A67">
        <w:rPr>
          <w:rFonts w:ascii="Arial" w:hAnsi="Arial" w:cs="Arial"/>
          <w:sz w:val="22"/>
          <w:szCs w:val="22"/>
        </w:rPr>
        <w:t>O Setor de Transporte do Município de Sobradinho/BA é responsável pelo controle e acompanhamento da manutenção da frota municipal utilizada pelas diversas Secretarias da Administração Pública.</w:t>
      </w:r>
    </w:p>
    <w:p w14:paraId="0B0CA8A6" w14:textId="57045A3C" w:rsidR="00127A67" w:rsidRPr="00127A67" w:rsidRDefault="00127A67" w:rsidP="00127A67">
      <w:pPr>
        <w:spacing w:before="240" w:after="24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1.2. </w:t>
      </w:r>
      <w:r w:rsidRPr="00127A67">
        <w:rPr>
          <w:rFonts w:ascii="Arial" w:hAnsi="Arial" w:cs="Arial"/>
          <w:sz w:val="22"/>
          <w:szCs w:val="22"/>
        </w:rPr>
        <w:t>A frota municipal é composta por veículos leves, vans, ambulâncias, ônibus escolares, caminhões, tratores agrícolas e máquinas pesadas utilizadas na execução de serviços públicos essenciais, tais como transporte escolar, atendimento de saúde, serviços de infraestrutura urbana e rural, apoio às atividades da agricultura e atendimento às demandas sociais do município.</w:t>
      </w:r>
    </w:p>
    <w:p w14:paraId="682AFE5F" w14:textId="4400707A" w:rsidR="00127A67" w:rsidRPr="00127A67" w:rsidRDefault="00127A67" w:rsidP="00127A67">
      <w:pPr>
        <w:spacing w:before="240" w:after="24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1.3. </w:t>
      </w:r>
      <w:r w:rsidRPr="00127A67">
        <w:rPr>
          <w:rFonts w:ascii="Arial" w:hAnsi="Arial" w:cs="Arial"/>
          <w:sz w:val="22"/>
          <w:szCs w:val="22"/>
        </w:rPr>
        <w:t>Entre os equipamentos utilizados destacam-se:</w:t>
      </w:r>
    </w:p>
    <w:p w14:paraId="03852E79" w14:textId="77777777" w:rsidR="00127A67" w:rsidRPr="00127A67" w:rsidRDefault="00127A67" w:rsidP="00127A67">
      <w:pPr>
        <w:pStyle w:val="PargrafodaLista"/>
        <w:numPr>
          <w:ilvl w:val="0"/>
          <w:numId w:val="16"/>
        </w:numPr>
        <w:spacing w:before="240" w:after="240" w:line="360" w:lineRule="auto"/>
        <w:jc w:val="both"/>
        <w:rPr>
          <w:rFonts w:ascii="Arial" w:hAnsi="Arial" w:cs="Arial"/>
          <w:sz w:val="22"/>
          <w:szCs w:val="22"/>
        </w:rPr>
      </w:pPr>
      <w:r w:rsidRPr="00127A67">
        <w:rPr>
          <w:rFonts w:ascii="Arial" w:hAnsi="Arial" w:cs="Arial"/>
          <w:sz w:val="22"/>
          <w:szCs w:val="22"/>
        </w:rPr>
        <w:t>ônibus e micro-ônibus escolares;</w:t>
      </w:r>
    </w:p>
    <w:p w14:paraId="72112C02" w14:textId="77777777" w:rsidR="00127A67" w:rsidRPr="00127A67" w:rsidRDefault="00127A67" w:rsidP="00127A67">
      <w:pPr>
        <w:pStyle w:val="PargrafodaLista"/>
        <w:numPr>
          <w:ilvl w:val="0"/>
          <w:numId w:val="16"/>
        </w:numPr>
        <w:spacing w:before="240" w:after="240" w:line="360" w:lineRule="auto"/>
        <w:jc w:val="both"/>
        <w:rPr>
          <w:rFonts w:ascii="Arial" w:hAnsi="Arial" w:cs="Arial"/>
          <w:sz w:val="22"/>
          <w:szCs w:val="22"/>
        </w:rPr>
      </w:pPr>
      <w:r w:rsidRPr="00127A67">
        <w:rPr>
          <w:rFonts w:ascii="Arial" w:hAnsi="Arial" w:cs="Arial"/>
          <w:sz w:val="22"/>
          <w:szCs w:val="22"/>
        </w:rPr>
        <w:t>vans e ambulâncias;</w:t>
      </w:r>
    </w:p>
    <w:p w14:paraId="7A5897CA" w14:textId="77777777" w:rsidR="00127A67" w:rsidRPr="00127A67" w:rsidRDefault="00127A67" w:rsidP="00127A67">
      <w:pPr>
        <w:pStyle w:val="PargrafodaLista"/>
        <w:numPr>
          <w:ilvl w:val="0"/>
          <w:numId w:val="16"/>
        </w:numPr>
        <w:spacing w:before="240" w:after="240" w:line="360" w:lineRule="auto"/>
        <w:jc w:val="both"/>
        <w:rPr>
          <w:rFonts w:ascii="Arial" w:hAnsi="Arial" w:cs="Arial"/>
          <w:sz w:val="22"/>
          <w:szCs w:val="22"/>
        </w:rPr>
      </w:pPr>
      <w:r w:rsidRPr="00127A67">
        <w:rPr>
          <w:rFonts w:ascii="Arial" w:hAnsi="Arial" w:cs="Arial"/>
          <w:sz w:val="22"/>
          <w:szCs w:val="22"/>
        </w:rPr>
        <w:t>caminhões e veículos utilitários;</w:t>
      </w:r>
    </w:p>
    <w:p w14:paraId="055115C2" w14:textId="77777777" w:rsidR="00127A67" w:rsidRPr="00127A67" w:rsidRDefault="00127A67" w:rsidP="00127A67">
      <w:pPr>
        <w:pStyle w:val="PargrafodaLista"/>
        <w:numPr>
          <w:ilvl w:val="0"/>
          <w:numId w:val="16"/>
        </w:numPr>
        <w:spacing w:before="240" w:after="240" w:line="360" w:lineRule="auto"/>
        <w:jc w:val="both"/>
        <w:rPr>
          <w:rFonts w:ascii="Arial" w:hAnsi="Arial" w:cs="Arial"/>
          <w:sz w:val="22"/>
          <w:szCs w:val="22"/>
        </w:rPr>
      </w:pPr>
      <w:r w:rsidRPr="00127A67">
        <w:rPr>
          <w:rFonts w:ascii="Arial" w:hAnsi="Arial" w:cs="Arial"/>
          <w:sz w:val="22"/>
          <w:szCs w:val="22"/>
        </w:rPr>
        <w:t>retroescavadeiras;</w:t>
      </w:r>
    </w:p>
    <w:p w14:paraId="61E30382" w14:textId="77777777" w:rsidR="00127A67" w:rsidRPr="00127A67" w:rsidRDefault="00127A67" w:rsidP="00127A67">
      <w:pPr>
        <w:pStyle w:val="PargrafodaLista"/>
        <w:numPr>
          <w:ilvl w:val="0"/>
          <w:numId w:val="16"/>
        </w:numPr>
        <w:spacing w:before="240" w:after="240" w:line="360" w:lineRule="auto"/>
        <w:jc w:val="both"/>
        <w:rPr>
          <w:rFonts w:ascii="Arial" w:hAnsi="Arial" w:cs="Arial"/>
          <w:sz w:val="22"/>
          <w:szCs w:val="22"/>
        </w:rPr>
      </w:pPr>
      <w:r w:rsidRPr="00127A67">
        <w:rPr>
          <w:rFonts w:ascii="Arial" w:hAnsi="Arial" w:cs="Arial"/>
          <w:sz w:val="22"/>
          <w:szCs w:val="22"/>
        </w:rPr>
        <w:t>motoniveladoras;</w:t>
      </w:r>
    </w:p>
    <w:p w14:paraId="75E8E270" w14:textId="77777777" w:rsidR="00127A67" w:rsidRPr="00127A67" w:rsidRDefault="00127A67" w:rsidP="00127A67">
      <w:pPr>
        <w:pStyle w:val="PargrafodaLista"/>
        <w:numPr>
          <w:ilvl w:val="0"/>
          <w:numId w:val="16"/>
        </w:numPr>
        <w:spacing w:before="240" w:after="240" w:line="360" w:lineRule="auto"/>
        <w:jc w:val="both"/>
        <w:rPr>
          <w:rFonts w:ascii="Arial" w:hAnsi="Arial" w:cs="Arial"/>
          <w:sz w:val="22"/>
          <w:szCs w:val="22"/>
        </w:rPr>
      </w:pPr>
      <w:r w:rsidRPr="00127A67">
        <w:rPr>
          <w:rFonts w:ascii="Arial" w:hAnsi="Arial" w:cs="Arial"/>
          <w:sz w:val="22"/>
          <w:szCs w:val="22"/>
        </w:rPr>
        <w:t>pás carregadeiras;</w:t>
      </w:r>
    </w:p>
    <w:p w14:paraId="7EC654C7" w14:textId="77777777" w:rsidR="00127A67" w:rsidRPr="00127A67" w:rsidRDefault="00127A67" w:rsidP="00127A67">
      <w:pPr>
        <w:pStyle w:val="PargrafodaLista"/>
        <w:numPr>
          <w:ilvl w:val="0"/>
          <w:numId w:val="16"/>
        </w:numPr>
        <w:spacing w:before="240" w:after="240" w:line="360" w:lineRule="auto"/>
        <w:jc w:val="both"/>
        <w:rPr>
          <w:rFonts w:ascii="Arial" w:hAnsi="Arial" w:cs="Arial"/>
          <w:sz w:val="22"/>
          <w:szCs w:val="22"/>
        </w:rPr>
      </w:pPr>
      <w:r w:rsidRPr="00127A67">
        <w:rPr>
          <w:rFonts w:ascii="Arial" w:hAnsi="Arial" w:cs="Arial"/>
          <w:sz w:val="22"/>
          <w:szCs w:val="22"/>
        </w:rPr>
        <w:t>tratores agrícolas e demais equipamentos operacionais.</w:t>
      </w:r>
    </w:p>
    <w:p w14:paraId="78C6B5AA" w14:textId="1CCD98BD" w:rsidR="00127A67" w:rsidRPr="00127A67" w:rsidRDefault="00127A67" w:rsidP="00127A67">
      <w:pPr>
        <w:spacing w:before="240" w:after="24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1.4. </w:t>
      </w:r>
      <w:r w:rsidRPr="00127A67">
        <w:rPr>
          <w:rFonts w:ascii="Arial" w:hAnsi="Arial" w:cs="Arial"/>
          <w:sz w:val="22"/>
          <w:szCs w:val="22"/>
        </w:rPr>
        <w:t>Devido à natureza das atividades desempenhadas e ao desgaste natural das peças mecânicas e estruturais decorrente do uso contínuo dos veículos e equipamentos, torna-se necessária a contratação de empresa especializada para prestação de serviços de tornearia, usinagem, solda, caldeiraria, recuperação e fabricação de peças, visando garantir o pleno funcionamento da frota municipal e evitar paralisações na prestação dos serviços públicos.</w:t>
      </w:r>
    </w:p>
    <w:p w14:paraId="7A343A6F" w14:textId="77777777" w:rsidR="00127A67" w:rsidRPr="00127A67" w:rsidRDefault="00127A67" w:rsidP="00127A67">
      <w:pPr>
        <w:spacing w:before="240" w:after="240" w:line="360" w:lineRule="auto"/>
        <w:jc w:val="both"/>
        <w:rPr>
          <w:rFonts w:ascii="Arial" w:hAnsi="Arial" w:cs="Arial"/>
          <w:sz w:val="22"/>
          <w:szCs w:val="22"/>
        </w:rPr>
      </w:pPr>
    </w:p>
    <w:p w14:paraId="40B2A1F2" w14:textId="41DD804E" w:rsidR="00127A67" w:rsidRPr="00127A67" w:rsidRDefault="00127A67" w:rsidP="00127A67">
      <w:pPr>
        <w:spacing w:before="240" w:after="24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1.5. </w:t>
      </w:r>
      <w:r w:rsidRPr="00127A67">
        <w:rPr>
          <w:rFonts w:ascii="Arial" w:hAnsi="Arial" w:cs="Arial"/>
          <w:sz w:val="22"/>
          <w:szCs w:val="22"/>
        </w:rPr>
        <w:t>A presente demanda contempla as necessidades de manutenção dos veículos e máquinas pertencentes às seguintes Secretarias Municipais:</w:t>
      </w:r>
    </w:p>
    <w:p w14:paraId="10F140DC" w14:textId="77777777" w:rsidR="00127A67" w:rsidRPr="00127A67" w:rsidRDefault="00127A67" w:rsidP="00127A67">
      <w:pPr>
        <w:pStyle w:val="PargrafodaLista"/>
        <w:numPr>
          <w:ilvl w:val="0"/>
          <w:numId w:val="17"/>
        </w:numPr>
        <w:spacing w:before="240" w:after="240" w:line="360" w:lineRule="auto"/>
        <w:jc w:val="both"/>
        <w:rPr>
          <w:rFonts w:ascii="Arial" w:hAnsi="Arial" w:cs="Arial"/>
          <w:sz w:val="22"/>
          <w:szCs w:val="22"/>
        </w:rPr>
      </w:pPr>
      <w:r w:rsidRPr="00127A67">
        <w:rPr>
          <w:rFonts w:ascii="Arial" w:hAnsi="Arial" w:cs="Arial"/>
          <w:sz w:val="22"/>
          <w:szCs w:val="22"/>
        </w:rPr>
        <w:t>Secretaria Municipal de Infraestrutura e Serviços Públicos;</w:t>
      </w:r>
    </w:p>
    <w:p w14:paraId="6CB7AE9A" w14:textId="77777777" w:rsidR="00127A67" w:rsidRPr="00127A67" w:rsidRDefault="00127A67" w:rsidP="00127A67">
      <w:pPr>
        <w:pStyle w:val="PargrafodaLista"/>
        <w:numPr>
          <w:ilvl w:val="0"/>
          <w:numId w:val="17"/>
        </w:numPr>
        <w:spacing w:before="240" w:after="240" w:line="360" w:lineRule="auto"/>
        <w:jc w:val="both"/>
        <w:rPr>
          <w:rFonts w:ascii="Arial" w:hAnsi="Arial" w:cs="Arial"/>
          <w:sz w:val="22"/>
          <w:szCs w:val="22"/>
        </w:rPr>
      </w:pPr>
      <w:r w:rsidRPr="00127A67">
        <w:rPr>
          <w:rFonts w:ascii="Arial" w:hAnsi="Arial" w:cs="Arial"/>
          <w:sz w:val="22"/>
          <w:szCs w:val="22"/>
        </w:rPr>
        <w:t>Secretaria Municipal de Educação;</w:t>
      </w:r>
    </w:p>
    <w:p w14:paraId="1A63761C" w14:textId="77777777" w:rsidR="00127A67" w:rsidRPr="00127A67" w:rsidRDefault="00127A67" w:rsidP="00127A67">
      <w:pPr>
        <w:pStyle w:val="PargrafodaLista"/>
        <w:numPr>
          <w:ilvl w:val="0"/>
          <w:numId w:val="17"/>
        </w:numPr>
        <w:spacing w:before="240" w:after="240" w:line="360" w:lineRule="auto"/>
        <w:jc w:val="both"/>
        <w:rPr>
          <w:rFonts w:ascii="Arial" w:hAnsi="Arial" w:cs="Arial"/>
          <w:sz w:val="22"/>
          <w:szCs w:val="22"/>
        </w:rPr>
      </w:pPr>
      <w:r w:rsidRPr="00127A67">
        <w:rPr>
          <w:rFonts w:ascii="Arial" w:hAnsi="Arial" w:cs="Arial"/>
          <w:sz w:val="22"/>
          <w:szCs w:val="22"/>
        </w:rPr>
        <w:t>Secretaria Municipal de Saúde;</w:t>
      </w:r>
    </w:p>
    <w:p w14:paraId="2206AE48" w14:textId="77777777" w:rsidR="00127A67" w:rsidRDefault="00127A67" w:rsidP="00127A67">
      <w:pPr>
        <w:pStyle w:val="PargrafodaLista"/>
        <w:numPr>
          <w:ilvl w:val="0"/>
          <w:numId w:val="17"/>
        </w:numPr>
        <w:spacing w:before="240" w:after="240" w:line="360" w:lineRule="auto"/>
        <w:jc w:val="both"/>
        <w:rPr>
          <w:rFonts w:ascii="Arial" w:hAnsi="Arial" w:cs="Arial"/>
          <w:sz w:val="22"/>
          <w:szCs w:val="22"/>
        </w:rPr>
      </w:pPr>
      <w:r w:rsidRPr="00127A67">
        <w:rPr>
          <w:rFonts w:ascii="Arial" w:hAnsi="Arial" w:cs="Arial"/>
          <w:sz w:val="22"/>
          <w:szCs w:val="22"/>
        </w:rPr>
        <w:t>Secretaria Municipal de Agricultura e Meio Ambiente;</w:t>
      </w:r>
    </w:p>
    <w:p w14:paraId="715BA52D" w14:textId="747D68D7" w:rsidR="00741469" w:rsidRPr="00127A67" w:rsidRDefault="00741469" w:rsidP="00127A67">
      <w:pPr>
        <w:pStyle w:val="PargrafodaLista"/>
        <w:numPr>
          <w:ilvl w:val="0"/>
          <w:numId w:val="17"/>
        </w:numPr>
        <w:spacing w:before="240" w:after="24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Secretaria Municipal de Assistência e Desenvolvimento Social.</w:t>
      </w:r>
    </w:p>
    <w:p w14:paraId="7CDA9E93" w14:textId="08CBDD88" w:rsidR="00127A67" w:rsidRPr="002E1708" w:rsidRDefault="00127A67" w:rsidP="00127A67">
      <w:pPr>
        <w:pStyle w:val="Corpodetexto"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shd w:val="clear" w:color="auto" w:fill="DBE5F1" w:themeFill="accent1" w:themeFillTint="33"/>
        <w:spacing w:after="240"/>
        <w:ind w:left="425" w:hanging="357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JUSTIFICATIVA DA CONTRATAÇÃO:</w:t>
      </w:r>
    </w:p>
    <w:p w14:paraId="7E3CA832" w14:textId="77777777" w:rsidR="00127A67" w:rsidRPr="00127A67" w:rsidRDefault="00786C7E" w:rsidP="00127A67">
      <w:pPr>
        <w:suppressAutoHyphens/>
        <w:spacing w:before="240" w:after="240" w:line="360" w:lineRule="auto"/>
        <w:jc w:val="both"/>
        <w:rPr>
          <w:rFonts w:ascii="Arial" w:hAnsi="Arial" w:cs="Arial"/>
          <w:sz w:val="22"/>
          <w:szCs w:val="22"/>
        </w:rPr>
      </w:pPr>
      <w:bookmarkStart w:id="0" w:name="_Hlk184249165"/>
      <w:bookmarkStart w:id="1" w:name="_Hlk213938716"/>
      <w:r w:rsidRPr="00786C7E">
        <w:rPr>
          <w:rFonts w:ascii="Arial" w:hAnsi="Arial" w:cs="Arial"/>
          <w:sz w:val="22"/>
          <w:szCs w:val="22"/>
        </w:rPr>
        <w:t xml:space="preserve">2.1. </w:t>
      </w:r>
      <w:r w:rsidR="00127A67" w:rsidRPr="00127A67">
        <w:rPr>
          <w:rFonts w:ascii="Arial" w:hAnsi="Arial" w:cs="Arial"/>
          <w:sz w:val="22"/>
          <w:szCs w:val="22"/>
        </w:rPr>
        <w:t>A contratação de empresa especializada para prestação de serviços de tornearia, usinagem, solda, caldeiraria, recuperação e fabricação de peças mecânicas justifica-se pela necessidade de garantir a manutenção preventiva e corretiva da frota municipal utilizada pelas diversas Secretarias da Administração.</w:t>
      </w:r>
    </w:p>
    <w:p w14:paraId="39F6F52D" w14:textId="2E2A6B5B" w:rsidR="00127A67" w:rsidRPr="00127A67" w:rsidRDefault="00127A67" w:rsidP="00127A67">
      <w:pPr>
        <w:suppressAutoHyphens/>
        <w:spacing w:before="240" w:after="24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2.2. </w:t>
      </w:r>
      <w:r w:rsidRPr="00127A67">
        <w:rPr>
          <w:rFonts w:ascii="Arial" w:hAnsi="Arial" w:cs="Arial"/>
          <w:sz w:val="22"/>
          <w:szCs w:val="22"/>
        </w:rPr>
        <w:t>As atividades executadas pelas Secretarias Municipais dependem diretamente da disponibilidade e do adequado funcionamento de seus veículos e equipamentos, utilizados em serviços essenciais à população, tais como transporte escolar, atendimento de saúde, manutenção de estradas vicinais, limpeza urbana, serviços de infraestrutura, atividades agrícolas e atendimento às demandas sociais.</w:t>
      </w:r>
    </w:p>
    <w:p w14:paraId="7764BC51" w14:textId="462EE6B6" w:rsidR="00127A67" w:rsidRPr="00127A67" w:rsidRDefault="00127A67" w:rsidP="00127A67">
      <w:pPr>
        <w:suppressAutoHyphens/>
        <w:spacing w:before="240" w:after="24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2.3. </w:t>
      </w:r>
      <w:r w:rsidRPr="00127A67">
        <w:rPr>
          <w:rFonts w:ascii="Arial" w:hAnsi="Arial" w:cs="Arial"/>
          <w:sz w:val="22"/>
          <w:szCs w:val="22"/>
        </w:rPr>
        <w:t>Considerando o desgaste natural das peças mecânicas decorrente do uso contínuo da frota, faz-se necessária a realização de serviços especializados de recuperação e fabricação de peças, os quais contribuem para ampliar a vida útil dos equipamentos, reduzir custos com substituição de componentes e garantir maior eficiência na manutenção dos veículos e máquinas pertencentes ao município.</w:t>
      </w:r>
    </w:p>
    <w:p w14:paraId="4A812266" w14:textId="53A87410" w:rsidR="00127A67" w:rsidRDefault="00127A67" w:rsidP="00127A67">
      <w:pPr>
        <w:suppressAutoHyphens/>
        <w:spacing w:before="240" w:after="24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2.4. </w:t>
      </w:r>
      <w:r w:rsidRPr="00127A67">
        <w:rPr>
          <w:rFonts w:ascii="Arial" w:hAnsi="Arial" w:cs="Arial"/>
          <w:sz w:val="22"/>
          <w:szCs w:val="22"/>
        </w:rPr>
        <w:t>Dessa forma, a contratação pretendida visa assegurar a continuidade dos serviços públicos prestados à população, além de promover maior economicidade e eficiência na gestão da frota municipal.</w:t>
      </w:r>
    </w:p>
    <w:bookmarkEnd w:id="0"/>
    <w:bookmarkEnd w:id="1"/>
    <w:p w14:paraId="267D0366" w14:textId="7D3B8327" w:rsidR="00046445" w:rsidRPr="002E1708" w:rsidRDefault="0064564F" w:rsidP="00127A67">
      <w:pPr>
        <w:pStyle w:val="Corpodetexto"/>
        <w:numPr>
          <w:ilvl w:val="0"/>
          <w:numId w:val="1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tabs>
          <w:tab w:val="left" w:pos="284"/>
        </w:tabs>
        <w:spacing w:before="240" w:after="240" w:line="360" w:lineRule="auto"/>
        <w:rPr>
          <w:rFonts w:ascii="Arial" w:hAnsi="Arial" w:cs="Arial"/>
          <w:bCs/>
          <w:sz w:val="22"/>
          <w:szCs w:val="22"/>
        </w:rPr>
      </w:pPr>
      <w:r w:rsidRPr="002E1708">
        <w:rPr>
          <w:rFonts w:ascii="Arial" w:hAnsi="Arial" w:cs="Arial"/>
          <w:sz w:val="22"/>
          <w:szCs w:val="22"/>
        </w:rPr>
        <w:t>ESTIMATIVA DAS QUANTIDADES</w:t>
      </w:r>
    </w:p>
    <w:p w14:paraId="615FE91E" w14:textId="77777777" w:rsidR="00127A67" w:rsidRPr="00127A67" w:rsidRDefault="00127A67" w:rsidP="00AE08C7">
      <w:pPr>
        <w:pStyle w:val="PargrafodaLista"/>
        <w:numPr>
          <w:ilvl w:val="1"/>
          <w:numId w:val="15"/>
        </w:numPr>
        <w:spacing w:after="120" w:line="360" w:lineRule="auto"/>
        <w:ind w:left="426" w:hanging="426"/>
        <w:jc w:val="both"/>
        <w:rPr>
          <w:rFonts w:ascii="Arial" w:hAnsi="Arial" w:cs="Arial"/>
          <w:bCs/>
          <w:sz w:val="22"/>
          <w:szCs w:val="22"/>
        </w:rPr>
      </w:pPr>
      <w:r w:rsidRPr="00127A67">
        <w:rPr>
          <w:rFonts w:ascii="Arial" w:hAnsi="Arial" w:cs="Arial"/>
          <w:bCs/>
          <w:sz w:val="22"/>
          <w:szCs w:val="22"/>
        </w:rPr>
        <w:t>A estimativa das quantidades foi elaborada considerando:</w:t>
      </w:r>
    </w:p>
    <w:p w14:paraId="1F5A3C01" w14:textId="77777777" w:rsidR="00127A67" w:rsidRPr="00127A67" w:rsidRDefault="00127A67" w:rsidP="00127A67">
      <w:pPr>
        <w:pStyle w:val="PargrafodaLista"/>
        <w:numPr>
          <w:ilvl w:val="0"/>
          <w:numId w:val="18"/>
        </w:numPr>
        <w:spacing w:after="120"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127A67">
        <w:rPr>
          <w:rFonts w:ascii="Arial" w:hAnsi="Arial" w:cs="Arial"/>
          <w:bCs/>
          <w:sz w:val="22"/>
          <w:szCs w:val="22"/>
        </w:rPr>
        <w:t>a quantidade de veículos e máquinas pertencentes à frota municipal;</w:t>
      </w:r>
    </w:p>
    <w:p w14:paraId="5A9CD376" w14:textId="77777777" w:rsidR="00127A67" w:rsidRPr="00127A67" w:rsidRDefault="00127A67" w:rsidP="00127A67">
      <w:pPr>
        <w:pStyle w:val="PargrafodaLista"/>
        <w:numPr>
          <w:ilvl w:val="0"/>
          <w:numId w:val="18"/>
        </w:numPr>
        <w:spacing w:after="120"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127A67">
        <w:rPr>
          <w:rFonts w:ascii="Arial" w:hAnsi="Arial" w:cs="Arial"/>
          <w:bCs/>
          <w:sz w:val="22"/>
          <w:szCs w:val="22"/>
        </w:rPr>
        <w:t>o tipo de equipamento utilizado por cada Secretaria;</w:t>
      </w:r>
    </w:p>
    <w:p w14:paraId="4D693C72" w14:textId="77777777" w:rsidR="00127A67" w:rsidRPr="00127A67" w:rsidRDefault="00127A67" w:rsidP="00127A67">
      <w:pPr>
        <w:pStyle w:val="PargrafodaLista"/>
        <w:spacing w:after="120" w:line="360" w:lineRule="auto"/>
        <w:jc w:val="both"/>
        <w:rPr>
          <w:rFonts w:ascii="Arial" w:hAnsi="Arial" w:cs="Arial"/>
          <w:bCs/>
          <w:sz w:val="22"/>
          <w:szCs w:val="22"/>
        </w:rPr>
      </w:pPr>
    </w:p>
    <w:p w14:paraId="5940AE70" w14:textId="77777777" w:rsidR="00127A67" w:rsidRPr="00127A67" w:rsidRDefault="00127A67" w:rsidP="00127A67">
      <w:pPr>
        <w:pStyle w:val="PargrafodaLista"/>
        <w:numPr>
          <w:ilvl w:val="0"/>
          <w:numId w:val="18"/>
        </w:numPr>
        <w:spacing w:after="120"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127A67">
        <w:rPr>
          <w:rFonts w:ascii="Arial" w:hAnsi="Arial" w:cs="Arial"/>
          <w:bCs/>
          <w:sz w:val="22"/>
          <w:szCs w:val="22"/>
        </w:rPr>
        <w:t>o histórico de manutenção mecânica;</w:t>
      </w:r>
    </w:p>
    <w:p w14:paraId="05BCD98B" w14:textId="77777777" w:rsidR="00127A67" w:rsidRDefault="00127A67" w:rsidP="00127A67">
      <w:pPr>
        <w:pStyle w:val="PargrafodaLista"/>
        <w:numPr>
          <w:ilvl w:val="0"/>
          <w:numId w:val="18"/>
        </w:numPr>
        <w:spacing w:after="120"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127A67">
        <w:rPr>
          <w:rFonts w:ascii="Arial" w:hAnsi="Arial" w:cs="Arial"/>
          <w:bCs/>
          <w:sz w:val="22"/>
          <w:szCs w:val="22"/>
        </w:rPr>
        <w:t>a necessidade de serviços de recuperação e fabricação de peças ao longo do exercício.</w:t>
      </w:r>
    </w:p>
    <w:p w14:paraId="03953F2D" w14:textId="0E3855E7" w:rsidR="00127A67" w:rsidRPr="00127A67" w:rsidRDefault="00127A67" w:rsidP="00AE08C7">
      <w:pPr>
        <w:spacing w:after="120" w:line="360" w:lineRule="auto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127A67">
        <w:rPr>
          <w:rFonts w:ascii="Arial" w:hAnsi="Arial" w:cs="Arial"/>
          <w:b/>
          <w:bCs/>
          <w:sz w:val="22"/>
          <w:szCs w:val="22"/>
          <w:u w:val="single"/>
        </w:rPr>
        <w:t>Quantitativo total estimado da contratação</w:t>
      </w:r>
    </w:p>
    <w:tbl>
      <w:tblPr>
        <w:tblW w:w="9781" w:type="dxa"/>
        <w:tblInd w:w="-147" w:type="dxa"/>
        <w:tblLayout w:type="fixed"/>
        <w:tblLook w:val="0400" w:firstRow="0" w:lastRow="0" w:firstColumn="0" w:lastColumn="0" w:noHBand="0" w:noVBand="1"/>
      </w:tblPr>
      <w:tblGrid>
        <w:gridCol w:w="993"/>
        <w:gridCol w:w="5670"/>
        <w:gridCol w:w="1701"/>
        <w:gridCol w:w="1417"/>
      </w:tblGrid>
      <w:tr w:rsidR="00127A67" w:rsidRPr="00127A67" w14:paraId="2A43DD08" w14:textId="77777777" w:rsidTr="00AE08C7">
        <w:trPr>
          <w:trHeight w:val="57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C6599BC" w14:textId="77777777" w:rsidR="00127A67" w:rsidRPr="00127A67" w:rsidRDefault="00127A67" w:rsidP="000A65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127A67">
              <w:rPr>
                <w:rFonts w:ascii="Arial" w:hAnsi="Arial" w:cs="Arial"/>
                <w:b/>
                <w:color w:val="000000"/>
                <w:sz w:val="22"/>
                <w:szCs w:val="22"/>
              </w:rPr>
              <w:t>ITENS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/>
            <w:vAlign w:val="center"/>
          </w:tcPr>
          <w:p w14:paraId="00C791A0" w14:textId="77777777" w:rsidR="00127A67" w:rsidRPr="00127A67" w:rsidRDefault="00127A67" w:rsidP="000A65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127A67">
              <w:rPr>
                <w:rFonts w:ascii="Arial" w:hAnsi="Arial" w:cs="Arial"/>
                <w:b/>
                <w:color w:val="000000"/>
                <w:sz w:val="22"/>
                <w:szCs w:val="22"/>
              </w:rPr>
              <w:t>DESCRIÇÃO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/>
            <w:vAlign w:val="center"/>
          </w:tcPr>
          <w:p w14:paraId="032A4FD1" w14:textId="77777777" w:rsidR="00127A67" w:rsidRPr="00127A67" w:rsidRDefault="00127A67" w:rsidP="000A65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127A67">
              <w:rPr>
                <w:rFonts w:ascii="Arial" w:hAnsi="Arial" w:cs="Arial"/>
                <w:b/>
                <w:color w:val="000000"/>
                <w:sz w:val="22"/>
                <w:szCs w:val="22"/>
              </w:rPr>
              <w:t>QUANTIDADE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/>
            <w:vAlign w:val="center"/>
          </w:tcPr>
          <w:p w14:paraId="0944AA3F" w14:textId="77777777" w:rsidR="00127A67" w:rsidRPr="00127A67" w:rsidRDefault="00127A67" w:rsidP="000A65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127A67">
              <w:rPr>
                <w:rFonts w:ascii="Arial" w:hAnsi="Arial" w:cs="Arial"/>
                <w:b/>
                <w:color w:val="000000"/>
                <w:sz w:val="22"/>
                <w:szCs w:val="22"/>
              </w:rPr>
              <w:t>UNIDADE</w:t>
            </w:r>
          </w:p>
        </w:tc>
      </w:tr>
      <w:tr w:rsidR="00127A67" w:rsidRPr="00127A67" w14:paraId="736745DD" w14:textId="77777777" w:rsidTr="00AE08C7">
        <w:trPr>
          <w:trHeight w:val="2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8835891" w14:textId="77777777" w:rsidR="00127A67" w:rsidRPr="00127A67" w:rsidRDefault="00127A67" w:rsidP="00127A67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E9792F" w14:textId="683D168C" w:rsidR="00127A67" w:rsidRPr="00127A67" w:rsidRDefault="00127A67" w:rsidP="00127A67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27A67">
              <w:rPr>
                <w:rFonts w:ascii="Arial" w:hAnsi="Arial" w:cs="Arial"/>
                <w:b/>
                <w:sz w:val="22"/>
                <w:szCs w:val="22"/>
              </w:rPr>
              <w:t>PRESTAÇÃO DE SERVIÇOS DE TORNEARIA E RECUPERAÇÃO DE PEÇAS</w:t>
            </w:r>
            <w:r w:rsidRPr="00127A67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DAD6FD" w14:textId="5B807567" w:rsidR="00127A67" w:rsidRPr="00127A67" w:rsidRDefault="00127A67" w:rsidP="000A65A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27A67">
              <w:rPr>
                <w:rFonts w:ascii="Arial" w:eastAsia="@Arial Unicode MS" w:hAnsi="Arial" w:cs="Arial"/>
                <w:sz w:val="22"/>
                <w:szCs w:val="22"/>
              </w:rPr>
              <w:t>1</w:t>
            </w:r>
            <w:r>
              <w:rPr>
                <w:rFonts w:ascii="Arial" w:eastAsia="@Arial Unicode MS" w:hAnsi="Arial" w:cs="Arial"/>
                <w:sz w:val="22"/>
                <w:szCs w:val="22"/>
              </w:rPr>
              <w:t>50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769CB9" w14:textId="77777777" w:rsidR="00127A67" w:rsidRPr="00127A67" w:rsidRDefault="00127A67" w:rsidP="000A65A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27A67">
              <w:rPr>
                <w:rFonts w:ascii="Arial" w:hAnsi="Arial" w:cs="Arial"/>
                <w:sz w:val="22"/>
                <w:szCs w:val="22"/>
              </w:rPr>
              <w:t>HORAS</w:t>
            </w:r>
          </w:p>
        </w:tc>
      </w:tr>
      <w:tr w:rsidR="00127A67" w:rsidRPr="00127A67" w14:paraId="2C0C3BE1" w14:textId="77777777" w:rsidTr="00AE08C7">
        <w:trPr>
          <w:trHeight w:val="2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BF01543" w14:textId="77777777" w:rsidR="00127A67" w:rsidRPr="00127A67" w:rsidRDefault="00127A67" w:rsidP="00127A67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6C8D6C" w14:textId="0A96DE2A" w:rsidR="00127A67" w:rsidRPr="00127A67" w:rsidRDefault="00127A67" w:rsidP="00127A67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27A67">
              <w:rPr>
                <w:rFonts w:ascii="Arial" w:hAnsi="Arial" w:cs="Arial"/>
                <w:b/>
                <w:sz w:val="22"/>
                <w:szCs w:val="22"/>
              </w:rPr>
              <w:t>SERVIÇOS ESPECIALIZADOS - SERVIÇOS DE USINAGEM</w:t>
            </w:r>
            <w:r w:rsidRPr="00127A67">
              <w:rPr>
                <w:rFonts w:ascii="Arial" w:hAnsi="Arial" w:cs="Arial"/>
                <w:sz w:val="22"/>
                <w:szCs w:val="22"/>
              </w:rPr>
              <w:t xml:space="preserve">;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7A3927" w14:textId="442BB2D1" w:rsidR="00127A67" w:rsidRPr="00127A67" w:rsidRDefault="00127A67" w:rsidP="000A65A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27A67">
              <w:rPr>
                <w:rFonts w:ascii="Arial" w:eastAsia="@Arial Unicode MS" w:hAnsi="Arial" w:cs="Arial"/>
                <w:sz w:val="22"/>
                <w:szCs w:val="22"/>
              </w:rPr>
              <w:t>1</w:t>
            </w:r>
            <w:r>
              <w:rPr>
                <w:rFonts w:ascii="Arial" w:eastAsia="@Arial Unicode MS" w:hAnsi="Arial" w:cs="Arial"/>
                <w:sz w:val="22"/>
                <w:szCs w:val="22"/>
              </w:rPr>
              <w:t>45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EF93F7" w14:textId="77777777" w:rsidR="00127A67" w:rsidRPr="00127A67" w:rsidRDefault="00127A67" w:rsidP="000A65A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27A67">
              <w:rPr>
                <w:rFonts w:ascii="Arial" w:hAnsi="Arial" w:cs="Arial"/>
                <w:sz w:val="22"/>
                <w:szCs w:val="22"/>
              </w:rPr>
              <w:t>HORAS</w:t>
            </w:r>
          </w:p>
        </w:tc>
      </w:tr>
      <w:tr w:rsidR="00127A67" w:rsidRPr="00127A67" w14:paraId="743EC0E9" w14:textId="77777777" w:rsidTr="00AE08C7">
        <w:trPr>
          <w:trHeight w:val="2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C61F5B6" w14:textId="77777777" w:rsidR="00127A67" w:rsidRPr="00127A67" w:rsidRDefault="00127A67" w:rsidP="00127A67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1C3232" w14:textId="58D5BAE9" w:rsidR="00127A67" w:rsidRPr="00127A67" w:rsidRDefault="00127A67" w:rsidP="00127A67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27A67">
              <w:rPr>
                <w:rFonts w:ascii="Arial" w:hAnsi="Arial" w:cs="Arial"/>
                <w:b/>
                <w:sz w:val="22"/>
                <w:szCs w:val="22"/>
              </w:rPr>
              <w:t>SERVIÇOS - SERVIÇOS DE CALDEIRARIA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BE4B02" w14:textId="77777777" w:rsidR="00127A67" w:rsidRPr="00127A67" w:rsidRDefault="00127A67" w:rsidP="000A65A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27A67">
              <w:rPr>
                <w:rFonts w:ascii="Arial" w:eastAsia="@Arial Unicode MS" w:hAnsi="Arial" w:cs="Arial"/>
                <w:sz w:val="22"/>
                <w:szCs w:val="22"/>
              </w:rPr>
              <w:t>50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05050F7" w14:textId="77777777" w:rsidR="00127A67" w:rsidRPr="00127A67" w:rsidRDefault="00127A67" w:rsidP="000A65A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27A67">
              <w:rPr>
                <w:rFonts w:ascii="Arial" w:hAnsi="Arial" w:cs="Arial"/>
                <w:sz w:val="22"/>
                <w:szCs w:val="22"/>
              </w:rPr>
              <w:t>HORAS</w:t>
            </w:r>
          </w:p>
        </w:tc>
      </w:tr>
      <w:tr w:rsidR="00127A67" w:rsidRPr="00127A67" w14:paraId="35DBB914" w14:textId="77777777" w:rsidTr="00AE08C7">
        <w:trPr>
          <w:trHeight w:val="2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67B98CB" w14:textId="77777777" w:rsidR="00127A67" w:rsidRPr="00127A67" w:rsidRDefault="00127A67" w:rsidP="00127A67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A157D2" w14:textId="1A706BB1" w:rsidR="00127A67" w:rsidRPr="00127A67" w:rsidRDefault="00127A67" w:rsidP="00127A67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27A67">
              <w:rPr>
                <w:rFonts w:ascii="Arial" w:hAnsi="Arial" w:cs="Arial"/>
                <w:b/>
                <w:sz w:val="22"/>
                <w:szCs w:val="22"/>
              </w:rPr>
              <w:t>SERVIÇOS - SERVIÇOS DE SOLDA</w:t>
            </w:r>
            <w:r w:rsidRPr="00127A67">
              <w:rPr>
                <w:rFonts w:ascii="Arial" w:hAnsi="Arial" w:cs="Arial"/>
                <w:sz w:val="22"/>
                <w:szCs w:val="22"/>
              </w:rPr>
              <w:t xml:space="preserve">;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B2F658" w14:textId="77777777" w:rsidR="00127A67" w:rsidRPr="00127A67" w:rsidRDefault="00127A67" w:rsidP="000A65A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27A67">
              <w:rPr>
                <w:rFonts w:ascii="Arial" w:eastAsia="@Arial Unicode MS" w:hAnsi="Arial" w:cs="Arial"/>
                <w:sz w:val="22"/>
                <w:szCs w:val="22"/>
              </w:rPr>
              <w:t>80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A16CE6" w14:textId="77777777" w:rsidR="00127A67" w:rsidRPr="00127A67" w:rsidRDefault="00127A67" w:rsidP="000A65A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27A67">
              <w:rPr>
                <w:rFonts w:ascii="Arial" w:hAnsi="Arial" w:cs="Arial"/>
                <w:sz w:val="22"/>
                <w:szCs w:val="22"/>
              </w:rPr>
              <w:t>HORAS</w:t>
            </w:r>
          </w:p>
        </w:tc>
      </w:tr>
    </w:tbl>
    <w:p w14:paraId="6A877567" w14:textId="583AD3B1" w:rsidR="001B6E11" w:rsidRPr="002E1708" w:rsidRDefault="001B6E11" w:rsidP="001B6E11">
      <w:pPr>
        <w:pStyle w:val="Corpodetexto"/>
        <w:numPr>
          <w:ilvl w:val="0"/>
          <w:numId w:val="1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tabs>
          <w:tab w:val="left" w:pos="284"/>
        </w:tabs>
        <w:spacing w:before="240" w:after="240" w:line="360" w:lineRule="auto"/>
        <w:rPr>
          <w:rFonts w:ascii="Arial" w:hAnsi="Arial" w:cs="Arial"/>
          <w:bCs/>
          <w:sz w:val="22"/>
          <w:szCs w:val="22"/>
        </w:rPr>
      </w:pPr>
      <w:r w:rsidRPr="001B6E11">
        <w:rPr>
          <w:rFonts w:ascii="Arial" w:hAnsi="Arial" w:cs="Arial"/>
          <w:sz w:val="22"/>
          <w:szCs w:val="22"/>
        </w:rPr>
        <w:t xml:space="preserve">DISTRIBUIÇÃO ESTIMADA POR SECRETARIA </w:t>
      </w:r>
    </w:p>
    <w:p w14:paraId="5D50B964" w14:textId="53283910" w:rsidR="001B6E11" w:rsidRDefault="001B6E11" w:rsidP="00AE08C7">
      <w:pPr>
        <w:pStyle w:val="PargrafodaLista"/>
        <w:numPr>
          <w:ilvl w:val="1"/>
          <w:numId w:val="15"/>
        </w:numPr>
        <w:spacing w:after="120" w:line="360" w:lineRule="auto"/>
        <w:ind w:left="0" w:firstLine="0"/>
        <w:jc w:val="both"/>
        <w:rPr>
          <w:rFonts w:ascii="Arial" w:hAnsi="Arial" w:cs="Arial"/>
          <w:bCs/>
          <w:sz w:val="22"/>
          <w:szCs w:val="22"/>
        </w:rPr>
      </w:pPr>
      <w:r w:rsidRPr="001B6E11">
        <w:rPr>
          <w:rFonts w:ascii="Arial" w:hAnsi="Arial" w:cs="Arial"/>
          <w:bCs/>
          <w:sz w:val="22"/>
          <w:szCs w:val="22"/>
        </w:rPr>
        <w:t>A distribuição dos quantitativos considera a frota existente em cada Secretaria e o grau de utilização dos veículos e equipamentos.</w:t>
      </w:r>
    </w:p>
    <w:tbl>
      <w:tblPr>
        <w:tblW w:w="9781" w:type="dxa"/>
        <w:tblInd w:w="-147" w:type="dxa"/>
        <w:tblLayout w:type="fixed"/>
        <w:tblLook w:val="0400" w:firstRow="0" w:lastRow="0" w:firstColumn="0" w:lastColumn="0" w:noHBand="0" w:noVBand="1"/>
      </w:tblPr>
      <w:tblGrid>
        <w:gridCol w:w="4253"/>
        <w:gridCol w:w="1418"/>
        <w:gridCol w:w="1559"/>
        <w:gridCol w:w="1418"/>
        <w:gridCol w:w="1133"/>
      </w:tblGrid>
      <w:tr w:rsidR="001B6E11" w:rsidRPr="00127A67" w14:paraId="4D5A0148" w14:textId="19189FDC" w:rsidTr="00AE08C7">
        <w:trPr>
          <w:trHeight w:val="571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D647EA5" w14:textId="65B4AF6B" w:rsidR="001B6E11" w:rsidRPr="00127A67" w:rsidRDefault="001B6E11" w:rsidP="001B6E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SECRETARIA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/>
            <w:vAlign w:val="center"/>
          </w:tcPr>
          <w:p w14:paraId="15D7EC41" w14:textId="3C9ACBB2" w:rsidR="001B6E11" w:rsidRDefault="001B6E11" w:rsidP="001B6E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USINAGEM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/>
            <w:vAlign w:val="center"/>
          </w:tcPr>
          <w:p w14:paraId="335B3DFC" w14:textId="27B45AF5" w:rsidR="001B6E11" w:rsidRPr="00127A67" w:rsidRDefault="001B6E11" w:rsidP="001B6E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TORNEARIA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/>
            <w:vAlign w:val="center"/>
          </w:tcPr>
          <w:p w14:paraId="4E65AF4F" w14:textId="0F2FCA5C" w:rsidR="001B6E11" w:rsidRPr="00127A67" w:rsidRDefault="00105262" w:rsidP="001B6E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CALDEIRARIA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/>
            <w:vAlign w:val="center"/>
          </w:tcPr>
          <w:p w14:paraId="2E033D78" w14:textId="3B6297BB" w:rsidR="001B6E11" w:rsidRPr="00127A67" w:rsidRDefault="001B6E11" w:rsidP="001B6E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SOLDA</w:t>
            </w:r>
          </w:p>
        </w:tc>
      </w:tr>
      <w:tr w:rsidR="001B6E11" w:rsidRPr="00127A67" w14:paraId="6E25F435" w14:textId="463180B1" w:rsidTr="00AE08C7">
        <w:trPr>
          <w:trHeight w:val="20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0EFF516" w14:textId="6E059760" w:rsidR="001B6E11" w:rsidRPr="00AE08C7" w:rsidRDefault="001B6E11" w:rsidP="00AE08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AE08C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Infraestrutura e Serviços Públicos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4B96D1" w14:textId="01C3DE3D" w:rsidR="001B6E11" w:rsidRPr="005C595D" w:rsidRDefault="001B6E11" w:rsidP="001B6E1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C595D">
              <w:rPr>
                <w:rFonts w:ascii="Arial" w:hAnsi="Arial" w:cs="Arial"/>
                <w:sz w:val="22"/>
                <w:szCs w:val="22"/>
              </w:rPr>
              <w:t>55 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9FCDF" w14:textId="52316E93" w:rsidR="001B6E11" w:rsidRPr="005C595D" w:rsidRDefault="001B6E11" w:rsidP="001B6E1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C595D">
              <w:rPr>
                <w:rFonts w:ascii="Arial" w:hAnsi="Arial" w:cs="Arial"/>
                <w:sz w:val="22"/>
                <w:szCs w:val="22"/>
              </w:rPr>
              <w:t>55 h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E86D37A" w14:textId="1300F841" w:rsidR="001B6E11" w:rsidRPr="005C595D" w:rsidRDefault="00105262" w:rsidP="001B6E1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</w:t>
            </w:r>
            <w:r w:rsidR="001B6E11" w:rsidRPr="005C595D">
              <w:rPr>
                <w:rFonts w:ascii="Arial" w:hAnsi="Arial" w:cs="Arial"/>
                <w:sz w:val="22"/>
                <w:szCs w:val="22"/>
              </w:rPr>
              <w:t xml:space="preserve"> h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56BA857" w14:textId="5DBB349D" w:rsidR="001B6E11" w:rsidRPr="005C595D" w:rsidRDefault="00105262" w:rsidP="001B6E1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="001B6E11" w:rsidRPr="005C595D">
              <w:rPr>
                <w:rFonts w:ascii="Arial" w:hAnsi="Arial" w:cs="Arial"/>
                <w:sz w:val="22"/>
                <w:szCs w:val="22"/>
              </w:rPr>
              <w:t xml:space="preserve"> h</w:t>
            </w:r>
          </w:p>
        </w:tc>
      </w:tr>
      <w:tr w:rsidR="00105262" w:rsidRPr="00127A67" w14:paraId="42E389CD" w14:textId="7714ECBB" w:rsidTr="00AE08C7">
        <w:trPr>
          <w:trHeight w:val="20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11696F4" w14:textId="5D3EA0AA" w:rsidR="00105262" w:rsidRPr="00AE08C7" w:rsidRDefault="00105262" w:rsidP="001052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AE08C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Educação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771EDC" w14:textId="7E2E410F" w:rsidR="00105262" w:rsidRPr="005C595D" w:rsidRDefault="00105262" w:rsidP="001052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C595D">
              <w:rPr>
                <w:rFonts w:ascii="Arial" w:hAnsi="Arial" w:cs="Arial"/>
                <w:sz w:val="22"/>
                <w:szCs w:val="22"/>
              </w:rPr>
              <w:t>35 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A9F8AB" w14:textId="4F82CA4B" w:rsidR="00105262" w:rsidRPr="005C595D" w:rsidRDefault="00105262" w:rsidP="001052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C595D">
              <w:rPr>
                <w:rFonts w:ascii="Arial" w:hAnsi="Arial" w:cs="Arial"/>
                <w:sz w:val="22"/>
                <w:szCs w:val="22"/>
              </w:rPr>
              <w:t>35 h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5B56C6D" w14:textId="00B8D9C2" w:rsidR="00105262" w:rsidRPr="005C595D" w:rsidRDefault="00105262" w:rsidP="001052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F56EA">
              <w:rPr>
                <w:rFonts w:ascii="Arial" w:hAnsi="Arial" w:cs="Arial"/>
                <w:sz w:val="22"/>
                <w:szCs w:val="22"/>
              </w:rPr>
              <w:t>10 h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0D3CD5" w14:textId="0515F50C" w:rsidR="00105262" w:rsidRPr="005C595D" w:rsidRDefault="00105262" w:rsidP="001052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</w:t>
            </w:r>
            <w:r w:rsidRPr="005C595D">
              <w:rPr>
                <w:rFonts w:ascii="Arial" w:hAnsi="Arial" w:cs="Arial"/>
                <w:sz w:val="22"/>
                <w:szCs w:val="22"/>
              </w:rPr>
              <w:t xml:space="preserve"> h</w:t>
            </w:r>
          </w:p>
        </w:tc>
      </w:tr>
      <w:tr w:rsidR="00105262" w:rsidRPr="00127A67" w14:paraId="5532A61C" w14:textId="16F679E9" w:rsidTr="00AE08C7">
        <w:trPr>
          <w:trHeight w:val="20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E2A4FD2" w14:textId="1160CA10" w:rsidR="00105262" w:rsidRPr="00AE08C7" w:rsidRDefault="00105262" w:rsidP="001052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AE08C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Agricultura e Meio Ambiente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1A8CB2" w14:textId="729AB8EF" w:rsidR="00105262" w:rsidRPr="005C595D" w:rsidRDefault="00105262" w:rsidP="001052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C595D">
              <w:rPr>
                <w:rFonts w:ascii="Arial" w:hAnsi="Arial" w:cs="Arial"/>
                <w:sz w:val="22"/>
                <w:szCs w:val="22"/>
              </w:rPr>
              <w:t>30 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4F6AB" w14:textId="34B59180" w:rsidR="00105262" w:rsidRPr="005C595D" w:rsidRDefault="00105262" w:rsidP="001052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C595D">
              <w:rPr>
                <w:rFonts w:ascii="Arial" w:hAnsi="Arial" w:cs="Arial"/>
                <w:sz w:val="22"/>
                <w:szCs w:val="22"/>
              </w:rPr>
              <w:t>30 h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8B7CD9E" w14:textId="1D3E10F4" w:rsidR="00105262" w:rsidRPr="005C595D" w:rsidRDefault="00105262" w:rsidP="001052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F56EA">
              <w:rPr>
                <w:rFonts w:ascii="Arial" w:hAnsi="Arial" w:cs="Arial"/>
                <w:sz w:val="22"/>
                <w:szCs w:val="22"/>
              </w:rPr>
              <w:t>10 h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E581BE3" w14:textId="25146D24" w:rsidR="00105262" w:rsidRPr="005C595D" w:rsidRDefault="00105262" w:rsidP="001052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5C595D">
              <w:rPr>
                <w:rFonts w:ascii="Arial" w:hAnsi="Arial" w:cs="Arial"/>
                <w:sz w:val="22"/>
                <w:szCs w:val="22"/>
              </w:rPr>
              <w:t xml:space="preserve"> h</w:t>
            </w:r>
          </w:p>
        </w:tc>
      </w:tr>
      <w:tr w:rsidR="00105262" w:rsidRPr="00127A67" w14:paraId="67369732" w14:textId="5518C200" w:rsidTr="00AE08C7">
        <w:trPr>
          <w:trHeight w:val="20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31B676D" w14:textId="72A6F03F" w:rsidR="00105262" w:rsidRPr="00AE08C7" w:rsidRDefault="00105262" w:rsidP="001052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AE08C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Saúde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AA3CF8" w14:textId="53A06BB8" w:rsidR="00105262" w:rsidRPr="005C595D" w:rsidRDefault="00105262" w:rsidP="001052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C595D">
              <w:rPr>
                <w:rFonts w:ascii="Arial" w:hAnsi="Arial" w:cs="Arial"/>
                <w:sz w:val="22"/>
                <w:szCs w:val="22"/>
              </w:rPr>
              <w:t>20 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B7F9D" w14:textId="4C51441D" w:rsidR="00105262" w:rsidRPr="005C595D" w:rsidRDefault="00105262" w:rsidP="001052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C595D">
              <w:rPr>
                <w:rFonts w:ascii="Arial" w:hAnsi="Arial" w:cs="Arial"/>
                <w:sz w:val="22"/>
                <w:szCs w:val="22"/>
              </w:rPr>
              <w:t>20 h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A3B7AA8" w14:textId="0670D3DB" w:rsidR="00105262" w:rsidRPr="005C595D" w:rsidRDefault="00105262" w:rsidP="001052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F56EA">
              <w:rPr>
                <w:rFonts w:ascii="Arial" w:hAnsi="Arial" w:cs="Arial"/>
                <w:sz w:val="22"/>
                <w:szCs w:val="22"/>
              </w:rPr>
              <w:t>10 h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6DD69F4" w14:textId="0873A994" w:rsidR="00105262" w:rsidRPr="005C595D" w:rsidRDefault="00105262" w:rsidP="001052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5C595D">
              <w:rPr>
                <w:rFonts w:ascii="Arial" w:hAnsi="Arial" w:cs="Arial"/>
                <w:sz w:val="22"/>
                <w:szCs w:val="22"/>
              </w:rPr>
              <w:t xml:space="preserve"> h</w:t>
            </w:r>
          </w:p>
        </w:tc>
      </w:tr>
      <w:tr w:rsidR="00105262" w:rsidRPr="00127A67" w14:paraId="24307665" w14:textId="77777777" w:rsidTr="00AE08C7">
        <w:trPr>
          <w:trHeight w:val="20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EA91C74" w14:textId="3DFCD130" w:rsidR="00105262" w:rsidRPr="00AE08C7" w:rsidRDefault="00105262" w:rsidP="001052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AE08C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Assistência e Desenvolvimento Social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5517E1" w14:textId="26388615" w:rsidR="00105262" w:rsidRPr="005C595D" w:rsidRDefault="00105262" w:rsidP="0010526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  <w:r w:rsidRPr="005C595D">
              <w:rPr>
                <w:rFonts w:ascii="Arial" w:hAnsi="Arial" w:cs="Arial"/>
                <w:sz w:val="22"/>
                <w:szCs w:val="22"/>
              </w:rPr>
              <w:t xml:space="preserve"> 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B5886D" w14:textId="4749EA21" w:rsidR="00105262" w:rsidRPr="005C595D" w:rsidRDefault="00105262" w:rsidP="0010526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C595D">
              <w:rPr>
                <w:rFonts w:ascii="Arial" w:hAnsi="Arial" w:cs="Arial"/>
                <w:sz w:val="22"/>
                <w:szCs w:val="22"/>
              </w:rPr>
              <w:t>10 h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73F81DC" w14:textId="029E335C" w:rsidR="00105262" w:rsidRPr="005C595D" w:rsidRDefault="00105262" w:rsidP="00105262">
            <w:pPr>
              <w:jc w:val="center"/>
              <w:rPr>
                <w:rFonts w:ascii="Arial" w:eastAsia="@Arial Unicode MS" w:hAnsi="Arial" w:cs="Arial"/>
                <w:sz w:val="22"/>
                <w:szCs w:val="22"/>
              </w:rPr>
            </w:pPr>
            <w:r w:rsidRPr="002F56EA">
              <w:rPr>
                <w:rFonts w:ascii="Arial" w:hAnsi="Arial" w:cs="Arial"/>
                <w:sz w:val="22"/>
                <w:szCs w:val="22"/>
              </w:rPr>
              <w:t>10 h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A659A9B" w14:textId="7E84EB87" w:rsidR="00105262" w:rsidRPr="005C595D" w:rsidRDefault="00105262" w:rsidP="0010526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</w:t>
            </w:r>
            <w:r w:rsidRPr="005C595D">
              <w:rPr>
                <w:rFonts w:ascii="Arial" w:hAnsi="Arial" w:cs="Arial"/>
                <w:sz w:val="22"/>
                <w:szCs w:val="22"/>
              </w:rPr>
              <w:t xml:space="preserve"> h</w:t>
            </w:r>
          </w:p>
        </w:tc>
      </w:tr>
    </w:tbl>
    <w:p w14:paraId="0D47FA93" w14:textId="77777777" w:rsidR="001B6E11" w:rsidRPr="001B6E11" w:rsidRDefault="001B6E11" w:rsidP="001B6E11">
      <w:pPr>
        <w:pStyle w:val="PargrafodaLista"/>
        <w:spacing w:after="120" w:line="360" w:lineRule="auto"/>
        <w:jc w:val="both"/>
        <w:rPr>
          <w:rFonts w:ascii="Arial" w:hAnsi="Arial" w:cs="Arial"/>
          <w:bCs/>
          <w:sz w:val="22"/>
          <w:szCs w:val="22"/>
        </w:rPr>
      </w:pPr>
    </w:p>
    <w:p w14:paraId="72D04E5A" w14:textId="0B4952EF" w:rsidR="0064564F" w:rsidRPr="002E1708" w:rsidRDefault="0064564F" w:rsidP="00786C7E">
      <w:pPr>
        <w:pStyle w:val="Corpodetexto"/>
        <w:numPr>
          <w:ilvl w:val="0"/>
          <w:numId w:val="1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tabs>
          <w:tab w:val="left" w:pos="284"/>
        </w:tabs>
        <w:spacing w:after="240" w:line="360" w:lineRule="auto"/>
        <w:ind w:left="0" w:firstLine="0"/>
        <w:rPr>
          <w:rFonts w:ascii="Arial" w:hAnsi="Arial" w:cs="Arial"/>
          <w:bCs/>
          <w:sz w:val="22"/>
          <w:szCs w:val="22"/>
        </w:rPr>
      </w:pPr>
      <w:r w:rsidRPr="002E1708">
        <w:rPr>
          <w:rFonts w:ascii="Arial" w:hAnsi="Arial" w:cs="Arial"/>
          <w:sz w:val="22"/>
          <w:szCs w:val="22"/>
        </w:rPr>
        <w:t>GRAU DE PRIORIDADE DA CONTRATAÇÃO E PREVISÃO PARA CONTRATAÇÃO:</w:t>
      </w:r>
    </w:p>
    <w:p w14:paraId="43DC3FF8" w14:textId="1EBD938C" w:rsidR="0064564F" w:rsidRPr="002E1708" w:rsidRDefault="0064564F" w:rsidP="00786C7E">
      <w:pPr>
        <w:pStyle w:val="Corpodetexto"/>
        <w:numPr>
          <w:ilvl w:val="1"/>
          <w:numId w:val="15"/>
        </w:numPr>
        <w:tabs>
          <w:tab w:val="left" w:pos="284"/>
        </w:tabs>
        <w:spacing w:after="120" w:line="360" w:lineRule="auto"/>
        <w:ind w:left="0" w:firstLine="0"/>
        <w:rPr>
          <w:rFonts w:ascii="Arial" w:hAnsi="Arial" w:cs="Arial"/>
          <w:bCs/>
          <w:sz w:val="22"/>
          <w:szCs w:val="22"/>
        </w:rPr>
      </w:pPr>
      <w:r w:rsidRPr="002E1708">
        <w:rPr>
          <w:rFonts w:ascii="Arial" w:hAnsi="Arial" w:cs="Arial"/>
          <w:bCs/>
          <w:sz w:val="22"/>
          <w:szCs w:val="22"/>
        </w:rPr>
        <w:t xml:space="preserve">GRAU DE PRIORIDADE DA CONTRATAÇÃO: </w:t>
      </w:r>
    </w:p>
    <w:p w14:paraId="0CFCB568" w14:textId="22F344D1" w:rsidR="00E94BC2" w:rsidRPr="002E1708" w:rsidRDefault="0064564F" w:rsidP="0064564F">
      <w:pPr>
        <w:pStyle w:val="Corpodetexto"/>
        <w:tabs>
          <w:tab w:val="left" w:pos="284"/>
        </w:tabs>
        <w:spacing w:line="360" w:lineRule="auto"/>
        <w:rPr>
          <w:rFonts w:ascii="Arial" w:hAnsi="Arial" w:cs="Arial"/>
          <w:bCs/>
          <w:sz w:val="22"/>
          <w:szCs w:val="22"/>
        </w:rPr>
      </w:pPr>
      <w:r w:rsidRPr="002E1708">
        <w:rPr>
          <w:rFonts w:ascii="Arial" w:hAnsi="Arial" w:cs="Arial"/>
          <w:bCs/>
          <w:sz w:val="22"/>
          <w:szCs w:val="22"/>
        </w:rPr>
        <w:t>(     ) BAIXA</w:t>
      </w:r>
      <w:r w:rsidR="005554E2" w:rsidRPr="002E1708">
        <w:rPr>
          <w:rFonts w:ascii="Arial" w:hAnsi="Arial" w:cs="Arial"/>
          <w:bCs/>
          <w:sz w:val="22"/>
          <w:szCs w:val="22"/>
        </w:rPr>
        <w:tab/>
      </w:r>
      <w:r w:rsidR="005554E2" w:rsidRPr="002E1708">
        <w:rPr>
          <w:rFonts w:ascii="Arial" w:hAnsi="Arial" w:cs="Arial"/>
          <w:bCs/>
          <w:sz w:val="22"/>
          <w:szCs w:val="22"/>
        </w:rPr>
        <w:tab/>
      </w:r>
      <w:r w:rsidR="005554E2" w:rsidRPr="002E1708">
        <w:rPr>
          <w:rFonts w:ascii="Arial" w:hAnsi="Arial" w:cs="Arial"/>
          <w:bCs/>
          <w:sz w:val="22"/>
          <w:szCs w:val="22"/>
        </w:rPr>
        <w:tab/>
      </w:r>
      <w:r w:rsidR="005554E2" w:rsidRPr="002E1708">
        <w:rPr>
          <w:rFonts w:ascii="Arial" w:hAnsi="Arial" w:cs="Arial"/>
          <w:bCs/>
          <w:sz w:val="22"/>
          <w:szCs w:val="22"/>
        </w:rPr>
        <w:tab/>
        <w:t xml:space="preserve">(   </w:t>
      </w:r>
      <w:r w:rsidRPr="002E1708">
        <w:rPr>
          <w:rFonts w:ascii="Arial" w:hAnsi="Arial" w:cs="Arial"/>
          <w:bCs/>
          <w:sz w:val="22"/>
          <w:szCs w:val="22"/>
        </w:rPr>
        <w:t>)</w:t>
      </w:r>
      <w:r w:rsidR="00E94BC2" w:rsidRPr="002E1708">
        <w:rPr>
          <w:rFonts w:ascii="Arial" w:hAnsi="Arial" w:cs="Arial"/>
          <w:bCs/>
          <w:sz w:val="22"/>
          <w:szCs w:val="22"/>
        </w:rPr>
        <w:t xml:space="preserve"> MÉ</w:t>
      </w:r>
      <w:r w:rsidRPr="002E1708">
        <w:rPr>
          <w:rFonts w:ascii="Arial" w:hAnsi="Arial" w:cs="Arial"/>
          <w:bCs/>
          <w:sz w:val="22"/>
          <w:szCs w:val="22"/>
        </w:rPr>
        <w:t>DIA</w:t>
      </w:r>
      <w:r w:rsidR="00E94BC2" w:rsidRPr="002E1708">
        <w:rPr>
          <w:rFonts w:ascii="Arial" w:hAnsi="Arial" w:cs="Arial"/>
          <w:bCs/>
          <w:sz w:val="22"/>
          <w:szCs w:val="22"/>
        </w:rPr>
        <w:tab/>
      </w:r>
      <w:r w:rsidR="00E94BC2" w:rsidRPr="002E1708">
        <w:rPr>
          <w:rFonts w:ascii="Arial" w:hAnsi="Arial" w:cs="Arial"/>
          <w:bCs/>
          <w:sz w:val="22"/>
          <w:szCs w:val="22"/>
        </w:rPr>
        <w:tab/>
      </w:r>
      <w:r w:rsidR="00E94BC2" w:rsidRPr="002E1708">
        <w:rPr>
          <w:rFonts w:ascii="Arial" w:hAnsi="Arial" w:cs="Arial"/>
          <w:bCs/>
          <w:sz w:val="22"/>
          <w:szCs w:val="22"/>
        </w:rPr>
        <w:tab/>
      </w:r>
      <w:r w:rsidR="00E94BC2" w:rsidRPr="002E1708">
        <w:rPr>
          <w:rFonts w:ascii="Arial" w:hAnsi="Arial" w:cs="Arial"/>
          <w:bCs/>
          <w:sz w:val="22"/>
          <w:szCs w:val="22"/>
        </w:rPr>
        <w:tab/>
        <w:t xml:space="preserve">( </w:t>
      </w:r>
      <w:r w:rsidR="00095850">
        <w:rPr>
          <w:rFonts w:ascii="Arial" w:hAnsi="Arial" w:cs="Arial"/>
          <w:bCs/>
          <w:sz w:val="22"/>
          <w:szCs w:val="22"/>
        </w:rPr>
        <w:t>X</w:t>
      </w:r>
      <w:r w:rsidR="00E94BC2" w:rsidRPr="002E1708">
        <w:rPr>
          <w:rFonts w:ascii="Arial" w:hAnsi="Arial" w:cs="Arial"/>
          <w:bCs/>
          <w:sz w:val="22"/>
          <w:szCs w:val="22"/>
        </w:rPr>
        <w:t xml:space="preserve"> )</w:t>
      </w:r>
      <w:r w:rsidR="005554E2" w:rsidRPr="002E1708">
        <w:rPr>
          <w:rFonts w:ascii="Arial" w:hAnsi="Arial" w:cs="Arial"/>
          <w:bCs/>
          <w:sz w:val="22"/>
          <w:szCs w:val="22"/>
        </w:rPr>
        <w:t xml:space="preserve"> </w:t>
      </w:r>
      <w:r w:rsidR="00E94BC2" w:rsidRPr="002E1708">
        <w:rPr>
          <w:rFonts w:ascii="Arial" w:hAnsi="Arial" w:cs="Arial"/>
          <w:bCs/>
          <w:sz w:val="22"/>
          <w:szCs w:val="22"/>
        </w:rPr>
        <w:t>ALTA</w:t>
      </w:r>
    </w:p>
    <w:p w14:paraId="516EB25E" w14:textId="191CA399" w:rsidR="0064564F" w:rsidRPr="002E1708" w:rsidRDefault="00E94BC2" w:rsidP="00786C7E">
      <w:pPr>
        <w:pStyle w:val="Corpodetexto"/>
        <w:numPr>
          <w:ilvl w:val="1"/>
          <w:numId w:val="15"/>
        </w:numPr>
        <w:tabs>
          <w:tab w:val="left" w:pos="284"/>
        </w:tabs>
        <w:spacing w:before="240" w:line="360" w:lineRule="auto"/>
        <w:ind w:left="0" w:firstLine="0"/>
        <w:rPr>
          <w:rFonts w:ascii="Arial" w:hAnsi="Arial" w:cs="Arial"/>
          <w:bCs/>
          <w:sz w:val="22"/>
          <w:szCs w:val="22"/>
        </w:rPr>
      </w:pPr>
      <w:r w:rsidRPr="002E1708">
        <w:rPr>
          <w:rFonts w:ascii="Arial" w:hAnsi="Arial" w:cs="Arial"/>
          <w:bCs/>
          <w:sz w:val="22"/>
          <w:szCs w:val="22"/>
        </w:rPr>
        <w:t>PREVISÃO PARA CONTRATAÇÃO:</w:t>
      </w:r>
    </w:p>
    <w:p w14:paraId="280420E2" w14:textId="586ECCB2" w:rsidR="00E94BC2" w:rsidRPr="002E1708" w:rsidRDefault="00AE08C7" w:rsidP="002609BE">
      <w:pPr>
        <w:pStyle w:val="Corpodetexto"/>
        <w:numPr>
          <w:ilvl w:val="2"/>
          <w:numId w:val="15"/>
        </w:numPr>
        <w:tabs>
          <w:tab w:val="left" w:pos="0"/>
        </w:tabs>
        <w:spacing w:after="240" w:line="360" w:lineRule="auto"/>
        <w:ind w:left="0" w:firstLine="0"/>
        <w:jc w:val="both"/>
        <w:rPr>
          <w:rFonts w:ascii="Arial" w:hAnsi="Arial" w:cs="Arial"/>
          <w:bCs/>
          <w:sz w:val="22"/>
          <w:szCs w:val="22"/>
        </w:rPr>
      </w:pPr>
      <w:r w:rsidRPr="00AE08C7">
        <w:rPr>
          <w:rFonts w:ascii="Arial" w:hAnsi="Arial" w:cs="Arial"/>
          <w:b w:val="0"/>
          <w:bCs/>
          <w:sz w:val="22"/>
          <w:szCs w:val="22"/>
        </w:rPr>
        <w:t>A previsão para formalização da contratação é de aproximadamente 60 a 90 dias, considerando o tempo necessário para tramitação das fases interna e externa do processo administrativo de contratação pública.</w:t>
      </w:r>
    </w:p>
    <w:p w14:paraId="7D8D7974" w14:textId="0A2737E8" w:rsidR="005554E2" w:rsidRPr="002E1708" w:rsidRDefault="005554E2" w:rsidP="00786C7E">
      <w:pPr>
        <w:pStyle w:val="Corpodetexto"/>
        <w:numPr>
          <w:ilvl w:val="0"/>
          <w:numId w:val="1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tabs>
          <w:tab w:val="left" w:pos="284"/>
        </w:tabs>
        <w:spacing w:after="240" w:line="360" w:lineRule="auto"/>
        <w:ind w:left="0" w:firstLine="0"/>
        <w:rPr>
          <w:rFonts w:ascii="Arial" w:hAnsi="Arial" w:cs="Arial"/>
          <w:bCs/>
          <w:sz w:val="22"/>
          <w:szCs w:val="22"/>
        </w:rPr>
      </w:pPr>
      <w:r w:rsidRPr="002E1708">
        <w:rPr>
          <w:rFonts w:ascii="Arial" w:hAnsi="Arial" w:cs="Arial"/>
          <w:bCs/>
          <w:sz w:val="22"/>
          <w:szCs w:val="22"/>
        </w:rPr>
        <w:t>ESPECIFICAÇÃO DOS BENS OU SERVIÇOS:</w:t>
      </w:r>
    </w:p>
    <w:p w14:paraId="5A34E7EE" w14:textId="4A9EB561" w:rsidR="005554E2" w:rsidRPr="00AE08C7" w:rsidRDefault="005554E2" w:rsidP="005554E2">
      <w:pPr>
        <w:pStyle w:val="Corpodetexto"/>
        <w:tabs>
          <w:tab w:val="left" w:pos="284"/>
        </w:tabs>
        <w:spacing w:line="360" w:lineRule="auto"/>
        <w:rPr>
          <w:rFonts w:ascii="Arial" w:hAnsi="Arial" w:cs="Arial"/>
          <w:sz w:val="22"/>
          <w:szCs w:val="22"/>
        </w:rPr>
      </w:pPr>
      <w:r w:rsidRPr="00AE08C7">
        <w:rPr>
          <w:rFonts w:ascii="Arial" w:hAnsi="Arial" w:cs="Arial"/>
          <w:sz w:val="22"/>
          <w:szCs w:val="22"/>
        </w:rPr>
        <w:t xml:space="preserve">( </w:t>
      </w:r>
      <w:r w:rsidR="00AE08C7" w:rsidRPr="00AE08C7">
        <w:rPr>
          <w:rFonts w:ascii="Arial" w:hAnsi="Arial" w:cs="Arial"/>
          <w:sz w:val="22"/>
          <w:szCs w:val="22"/>
        </w:rPr>
        <w:t>x</w:t>
      </w:r>
      <w:r w:rsidRPr="00AE08C7">
        <w:rPr>
          <w:rFonts w:ascii="Arial" w:hAnsi="Arial" w:cs="Arial"/>
          <w:sz w:val="22"/>
          <w:szCs w:val="22"/>
        </w:rPr>
        <w:t xml:space="preserve"> ) Serviço NÃO continuado;</w:t>
      </w:r>
    </w:p>
    <w:p w14:paraId="3AB27512" w14:textId="77777777" w:rsidR="005554E2" w:rsidRPr="002E1708" w:rsidRDefault="005554E2" w:rsidP="005554E2">
      <w:pPr>
        <w:pStyle w:val="Corpodetexto"/>
        <w:tabs>
          <w:tab w:val="left" w:pos="284"/>
        </w:tabs>
        <w:spacing w:line="360" w:lineRule="auto"/>
        <w:rPr>
          <w:rFonts w:ascii="Arial" w:hAnsi="Arial" w:cs="Arial"/>
          <w:b w:val="0"/>
          <w:bCs/>
          <w:sz w:val="22"/>
          <w:szCs w:val="22"/>
        </w:rPr>
      </w:pPr>
      <w:r w:rsidRPr="002E1708">
        <w:rPr>
          <w:rFonts w:ascii="Arial" w:hAnsi="Arial" w:cs="Arial"/>
          <w:b w:val="0"/>
          <w:bCs/>
          <w:sz w:val="22"/>
          <w:szCs w:val="22"/>
        </w:rPr>
        <w:lastRenderedPageBreak/>
        <w:t xml:space="preserve">(    ) Serviço continuado SEM dedicação exclusiva de mão de obra; </w:t>
      </w:r>
    </w:p>
    <w:p w14:paraId="6B4204AF" w14:textId="77777777" w:rsidR="005554E2" w:rsidRPr="002E1708" w:rsidRDefault="005554E2" w:rsidP="005554E2">
      <w:pPr>
        <w:pStyle w:val="Corpodetexto"/>
        <w:tabs>
          <w:tab w:val="left" w:pos="284"/>
        </w:tabs>
        <w:spacing w:line="360" w:lineRule="auto"/>
        <w:rPr>
          <w:rFonts w:ascii="Arial" w:hAnsi="Arial" w:cs="Arial"/>
          <w:b w:val="0"/>
          <w:bCs/>
          <w:sz w:val="22"/>
          <w:szCs w:val="22"/>
        </w:rPr>
      </w:pPr>
      <w:r w:rsidRPr="002E1708">
        <w:rPr>
          <w:rFonts w:ascii="Arial" w:hAnsi="Arial" w:cs="Arial"/>
          <w:b w:val="0"/>
          <w:bCs/>
          <w:sz w:val="22"/>
          <w:szCs w:val="22"/>
        </w:rPr>
        <w:t>(    ) Serviço continuado COM dedicação exclusiva de mão de obra;</w:t>
      </w:r>
    </w:p>
    <w:p w14:paraId="5EBAA2E9" w14:textId="64EC75F6" w:rsidR="005554E2" w:rsidRPr="00AE08C7" w:rsidRDefault="005554E2" w:rsidP="005554E2">
      <w:pPr>
        <w:pStyle w:val="Corpodetexto"/>
        <w:tabs>
          <w:tab w:val="left" w:pos="284"/>
        </w:tabs>
        <w:spacing w:line="360" w:lineRule="auto"/>
        <w:rPr>
          <w:rFonts w:ascii="Arial" w:hAnsi="Arial" w:cs="Arial"/>
          <w:b w:val="0"/>
          <w:bCs/>
          <w:sz w:val="22"/>
          <w:szCs w:val="22"/>
        </w:rPr>
      </w:pPr>
      <w:r w:rsidRPr="00AE08C7">
        <w:rPr>
          <w:rFonts w:ascii="Arial" w:hAnsi="Arial" w:cs="Arial"/>
          <w:b w:val="0"/>
          <w:bCs/>
          <w:sz w:val="22"/>
          <w:szCs w:val="22"/>
        </w:rPr>
        <w:t xml:space="preserve">( </w:t>
      </w:r>
      <w:r w:rsidR="00AE08C7">
        <w:rPr>
          <w:rFonts w:ascii="Arial" w:hAnsi="Arial" w:cs="Arial"/>
          <w:b w:val="0"/>
          <w:bCs/>
          <w:sz w:val="22"/>
          <w:szCs w:val="22"/>
        </w:rPr>
        <w:t xml:space="preserve">  </w:t>
      </w:r>
      <w:r w:rsidRPr="00AE08C7">
        <w:rPr>
          <w:rFonts w:ascii="Arial" w:hAnsi="Arial" w:cs="Arial"/>
          <w:b w:val="0"/>
          <w:bCs/>
          <w:sz w:val="22"/>
          <w:szCs w:val="22"/>
        </w:rPr>
        <w:t xml:space="preserve"> ) Material de consumo;</w:t>
      </w:r>
    </w:p>
    <w:p w14:paraId="3908AFDE" w14:textId="203D2656" w:rsidR="005554E2" w:rsidRPr="002E1708" w:rsidRDefault="00395B56" w:rsidP="00E43622">
      <w:pPr>
        <w:pStyle w:val="Corpodetexto"/>
        <w:tabs>
          <w:tab w:val="left" w:pos="284"/>
        </w:tabs>
        <w:spacing w:after="120" w:line="360" w:lineRule="auto"/>
        <w:jc w:val="both"/>
        <w:rPr>
          <w:rFonts w:ascii="Arial" w:hAnsi="Arial" w:cs="Arial"/>
          <w:b w:val="0"/>
          <w:bCs/>
          <w:sz w:val="22"/>
          <w:szCs w:val="22"/>
        </w:rPr>
      </w:pPr>
      <w:r w:rsidRPr="002E1708">
        <w:rPr>
          <w:rFonts w:ascii="Arial" w:hAnsi="Arial" w:cs="Arial"/>
          <w:b w:val="0"/>
          <w:bCs/>
          <w:sz w:val="22"/>
          <w:szCs w:val="22"/>
        </w:rPr>
        <w:t xml:space="preserve">(   </w:t>
      </w:r>
      <w:r w:rsidR="005554E2" w:rsidRPr="002E1708">
        <w:rPr>
          <w:rFonts w:ascii="Arial" w:hAnsi="Arial" w:cs="Arial"/>
          <w:b w:val="0"/>
          <w:bCs/>
          <w:sz w:val="22"/>
          <w:szCs w:val="22"/>
        </w:rPr>
        <w:t xml:space="preserve"> ) Material permanente / equipamento.</w:t>
      </w:r>
    </w:p>
    <w:p w14:paraId="3B68F06C" w14:textId="3B7BBB4B" w:rsidR="0064564F" w:rsidRPr="002E1708" w:rsidRDefault="0064564F" w:rsidP="00786C7E">
      <w:pPr>
        <w:pStyle w:val="Corpodetexto"/>
        <w:numPr>
          <w:ilvl w:val="0"/>
          <w:numId w:val="1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tabs>
          <w:tab w:val="left" w:pos="284"/>
        </w:tabs>
        <w:spacing w:after="240" w:line="360" w:lineRule="auto"/>
        <w:ind w:left="0" w:firstLine="0"/>
        <w:rPr>
          <w:rFonts w:ascii="Arial" w:hAnsi="Arial" w:cs="Arial"/>
          <w:bCs/>
          <w:sz w:val="22"/>
          <w:szCs w:val="22"/>
        </w:rPr>
      </w:pPr>
      <w:r w:rsidRPr="002E1708">
        <w:rPr>
          <w:rFonts w:ascii="Arial" w:hAnsi="Arial" w:cs="Arial"/>
          <w:sz w:val="22"/>
          <w:szCs w:val="22"/>
        </w:rPr>
        <w:t>INDICAÇÃO DO MEMBRO RÉSPONSAVEL DA EQUIPE DE PLANEJAMENTO:</w:t>
      </w:r>
    </w:p>
    <w:p w14:paraId="4F6C7DE8" w14:textId="76375D7F" w:rsidR="001A494C" w:rsidRPr="00016A97" w:rsidRDefault="001A494C" w:rsidP="005C595D">
      <w:pPr>
        <w:pStyle w:val="Corpodetexto"/>
        <w:ind w:firstLine="426"/>
        <w:rPr>
          <w:rFonts w:ascii="Arial" w:hAnsi="Arial" w:cs="Arial"/>
          <w:sz w:val="22"/>
          <w:szCs w:val="22"/>
        </w:rPr>
      </w:pPr>
      <w:r w:rsidRPr="00016A97">
        <w:rPr>
          <w:rFonts w:ascii="Arial" w:hAnsi="Arial" w:cs="Arial"/>
          <w:sz w:val="22"/>
          <w:szCs w:val="22"/>
        </w:rPr>
        <w:t xml:space="preserve">NOME: </w:t>
      </w:r>
      <w:r w:rsidR="00016A97" w:rsidRPr="00016A97">
        <w:rPr>
          <w:rFonts w:ascii="Arial" w:hAnsi="Arial" w:cs="Arial"/>
          <w:b w:val="0"/>
          <w:sz w:val="22"/>
          <w:szCs w:val="22"/>
        </w:rPr>
        <w:t>Bartolomeu Ferreira de Souza Junior</w:t>
      </w:r>
    </w:p>
    <w:p w14:paraId="4737402E" w14:textId="6824ABFD" w:rsidR="001A494C" w:rsidRPr="00016A97" w:rsidRDefault="001A494C" w:rsidP="005C595D">
      <w:pPr>
        <w:pStyle w:val="Corpodetexto"/>
        <w:ind w:firstLine="426"/>
        <w:rPr>
          <w:rFonts w:ascii="Arial" w:hAnsi="Arial" w:cs="Arial"/>
          <w:b w:val="0"/>
          <w:bCs/>
          <w:sz w:val="22"/>
          <w:szCs w:val="22"/>
        </w:rPr>
      </w:pPr>
      <w:r w:rsidRPr="00016A97">
        <w:rPr>
          <w:rFonts w:ascii="Arial" w:hAnsi="Arial" w:cs="Arial"/>
          <w:sz w:val="22"/>
          <w:szCs w:val="22"/>
        </w:rPr>
        <w:t xml:space="preserve">MATRÍCULA: </w:t>
      </w:r>
      <w:r w:rsidR="00016A97" w:rsidRPr="00016A97">
        <w:rPr>
          <w:rFonts w:ascii="Arial" w:hAnsi="Arial" w:cs="Arial"/>
          <w:b w:val="0"/>
          <w:bCs/>
          <w:sz w:val="22"/>
          <w:szCs w:val="22"/>
        </w:rPr>
        <w:t>17.639</w:t>
      </w:r>
    </w:p>
    <w:p w14:paraId="224A66E2" w14:textId="4F5AEF92" w:rsidR="00706C0D" w:rsidRDefault="001A494C" w:rsidP="00016A97">
      <w:pPr>
        <w:pStyle w:val="Corpodetexto"/>
        <w:ind w:firstLine="426"/>
        <w:rPr>
          <w:rFonts w:ascii="Arial" w:hAnsi="Arial" w:cs="Arial"/>
          <w:b w:val="0"/>
          <w:sz w:val="22"/>
          <w:szCs w:val="22"/>
        </w:rPr>
      </w:pPr>
      <w:r w:rsidRPr="00016A97">
        <w:rPr>
          <w:rFonts w:ascii="Arial" w:hAnsi="Arial" w:cs="Arial"/>
          <w:sz w:val="22"/>
          <w:szCs w:val="22"/>
        </w:rPr>
        <w:t>SETOR:</w:t>
      </w:r>
      <w:r w:rsidRPr="00016A97">
        <w:rPr>
          <w:rFonts w:ascii="Arial" w:hAnsi="Arial" w:cs="Arial"/>
          <w:b w:val="0"/>
          <w:sz w:val="22"/>
          <w:szCs w:val="22"/>
        </w:rPr>
        <w:t xml:space="preserve"> </w:t>
      </w:r>
      <w:r w:rsidR="00016A97" w:rsidRPr="00016A97">
        <w:rPr>
          <w:rFonts w:ascii="Arial" w:hAnsi="Arial" w:cs="Arial"/>
          <w:b w:val="0"/>
          <w:sz w:val="22"/>
          <w:szCs w:val="22"/>
        </w:rPr>
        <w:t>Setor de Transportes</w:t>
      </w:r>
    </w:p>
    <w:p w14:paraId="16186FF8" w14:textId="77777777" w:rsidR="00016A97" w:rsidRPr="002E1708" w:rsidRDefault="00016A97" w:rsidP="00016A97">
      <w:pPr>
        <w:pStyle w:val="Corpodetexto"/>
        <w:ind w:firstLine="426"/>
        <w:rPr>
          <w:rFonts w:ascii="Arial" w:hAnsi="Arial" w:cs="Arial"/>
          <w:sz w:val="22"/>
          <w:szCs w:val="22"/>
        </w:rPr>
      </w:pPr>
    </w:p>
    <w:p w14:paraId="7EAEF02A" w14:textId="7453D627" w:rsidR="005554E2" w:rsidRPr="002E1708" w:rsidRDefault="00046445" w:rsidP="00706C0D">
      <w:pPr>
        <w:pStyle w:val="Corpodetexto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2E1708">
        <w:rPr>
          <w:rFonts w:ascii="Arial" w:hAnsi="Arial" w:cs="Arial"/>
          <w:sz w:val="22"/>
          <w:szCs w:val="22"/>
        </w:rPr>
        <w:t>Atenciosamente,</w:t>
      </w:r>
    </w:p>
    <w:p w14:paraId="3B05A642" w14:textId="77777777" w:rsidR="00706C0D" w:rsidRPr="002E1708" w:rsidRDefault="00706C0D" w:rsidP="00A9675C">
      <w:pPr>
        <w:pStyle w:val="Corpodetexto"/>
        <w:spacing w:line="360" w:lineRule="auto"/>
        <w:rPr>
          <w:rFonts w:ascii="Arial" w:hAnsi="Arial" w:cs="Arial"/>
          <w:sz w:val="22"/>
          <w:szCs w:val="22"/>
        </w:rPr>
      </w:pPr>
    </w:p>
    <w:p w14:paraId="0EBB9934" w14:textId="261B4190" w:rsidR="008239AA" w:rsidRPr="00016A97" w:rsidRDefault="008239AA" w:rsidP="008239AA">
      <w:pPr>
        <w:pStyle w:val="Corpodetexto"/>
        <w:jc w:val="center"/>
        <w:rPr>
          <w:rFonts w:ascii="Arial" w:hAnsi="Arial" w:cs="Arial"/>
          <w:b w:val="0"/>
          <w:bCs/>
          <w:sz w:val="22"/>
          <w:szCs w:val="22"/>
        </w:rPr>
      </w:pPr>
      <w:r w:rsidRPr="00016A97">
        <w:rPr>
          <w:rFonts w:ascii="Arial" w:hAnsi="Arial" w:cs="Arial"/>
          <w:b w:val="0"/>
          <w:bCs/>
          <w:sz w:val="22"/>
          <w:szCs w:val="22"/>
        </w:rPr>
        <w:t>_____________________</w:t>
      </w:r>
      <w:r w:rsidR="005554E2" w:rsidRPr="00016A97">
        <w:rPr>
          <w:rFonts w:ascii="Arial" w:hAnsi="Arial" w:cs="Arial"/>
          <w:b w:val="0"/>
          <w:bCs/>
          <w:sz w:val="22"/>
          <w:szCs w:val="22"/>
        </w:rPr>
        <w:t>______</w:t>
      </w:r>
      <w:r w:rsidRPr="00016A97">
        <w:rPr>
          <w:rFonts w:ascii="Arial" w:hAnsi="Arial" w:cs="Arial"/>
          <w:b w:val="0"/>
          <w:bCs/>
          <w:sz w:val="22"/>
          <w:szCs w:val="22"/>
        </w:rPr>
        <w:t>_____________</w:t>
      </w:r>
    </w:p>
    <w:p w14:paraId="2FCEAB3F" w14:textId="77777777" w:rsidR="00016A97" w:rsidRPr="00016A97" w:rsidRDefault="00016A97" w:rsidP="00016A97">
      <w:pPr>
        <w:pStyle w:val="Corpodetexto"/>
        <w:jc w:val="center"/>
        <w:rPr>
          <w:rFonts w:ascii="Arial" w:hAnsi="Arial" w:cs="Arial"/>
          <w:sz w:val="22"/>
          <w:szCs w:val="22"/>
        </w:rPr>
      </w:pPr>
      <w:r w:rsidRPr="00016A97">
        <w:rPr>
          <w:rFonts w:ascii="Arial" w:hAnsi="Arial" w:cs="Arial"/>
          <w:sz w:val="22"/>
          <w:szCs w:val="22"/>
        </w:rPr>
        <w:t>Elias Antônio Santana</w:t>
      </w:r>
    </w:p>
    <w:p w14:paraId="268C6BC0" w14:textId="77777777" w:rsidR="00016A97" w:rsidRPr="00016A97" w:rsidRDefault="00016A97" w:rsidP="00016A97">
      <w:pPr>
        <w:pStyle w:val="Corpodetexto"/>
        <w:jc w:val="center"/>
        <w:rPr>
          <w:rFonts w:ascii="Arial" w:hAnsi="Arial" w:cs="Arial"/>
          <w:b w:val="0"/>
          <w:bCs/>
          <w:sz w:val="22"/>
          <w:szCs w:val="22"/>
        </w:rPr>
      </w:pPr>
      <w:r w:rsidRPr="00016A97">
        <w:rPr>
          <w:rFonts w:ascii="Arial" w:hAnsi="Arial" w:cs="Arial"/>
          <w:b w:val="0"/>
          <w:bCs/>
          <w:sz w:val="22"/>
          <w:szCs w:val="22"/>
        </w:rPr>
        <w:t>Setor de Transportes</w:t>
      </w:r>
    </w:p>
    <w:p w14:paraId="30792F64" w14:textId="4AD60C23" w:rsidR="00734DE0" w:rsidRPr="002E1708" w:rsidRDefault="00016A97" w:rsidP="00016A97">
      <w:pPr>
        <w:pStyle w:val="Corpodetexto"/>
        <w:jc w:val="center"/>
        <w:rPr>
          <w:rFonts w:ascii="Arial" w:hAnsi="Arial" w:cs="Arial"/>
          <w:b w:val="0"/>
          <w:bCs/>
          <w:sz w:val="22"/>
          <w:szCs w:val="22"/>
        </w:rPr>
      </w:pPr>
      <w:r w:rsidRPr="00016A97">
        <w:rPr>
          <w:rFonts w:ascii="Arial" w:hAnsi="Arial" w:cs="Arial"/>
          <w:sz w:val="22"/>
          <w:szCs w:val="22"/>
        </w:rPr>
        <w:t xml:space="preserve">Matrícula: </w:t>
      </w:r>
      <w:r w:rsidRPr="00016A97">
        <w:rPr>
          <w:rFonts w:ascii="Arial" w:hAnsi="Arial" w:cs="Arial"/>
          <w:b w:val="0"/>
          <w:bCs/>
          <w:sz w:val="22"/>
          <w:szCs w:val="22"/>
        </w:rPr>
        <w:t>16.458</w:t>
      </w:r>
    </w:p>
    <w:sectPr w:rsidR="00734DE0" w:rsidRPr="002E1708" w:rsidSect="00073671">
      <w:headerReference w:type="default" r:id="rId8"/>
      <w:pgSz w:w="11907" w:h="16840" w:code="9"/>
      <w:pgMar w:top="1673" w:right="1134" w:bottom="1276" w:left="1134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D78DE6" w14:textId="77777777" w:rsidR="00F56659" w:rsidRDefault="00F56659" w:rsidP="00892B2E">
      <w:r>
        <w:separator/>
      </w:r>
    </w:p>
  </w:endnote>
  <w:endnote w:type="continuationSeparator" w:id="0">
    <w:p w14:paraId="1989A34C" w14:textId="77777777" w:rsidR="00F56659" w:rsidRDefault="00F56659" w:rsidP="00892B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erif">
    <w:altName w:val="Times New Roman"/>
    <w:charset w:val="00"/>
    <w:family w:val="auto"/>
    <w:pitch w:val="default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altName w:val="Lucida Sans Unicode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@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E1C715" w14:textId="77777777" w:rsidR="00F56659" w:rsidRDefault="00F56659" w:rsidP="00892B2E">
      <w:r>
        <w:separator/>
      </w:r>
    </w:p>
  </w:footnote>
  <w:footnote w:type="continuationSeparator" w:id="0">
    <w:p w14:paraId="7CF8DAC6" w14:textId="77777777" w:rsidR="00F56659" w:rsidRDefault="00F56659" w:rsidP="00892B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E8B426" w14:textId="5BAFD1E6" w:rsidR="00D05A15" w:rsidRDefault="00D05A15" w:rsidP="00706C0D">
    <w:pPr>
      <w:rPr>
        <w:rFonts w:ascii="Verdana" w:hAnsi="Verdana"/>
        <w:b/>
      </w:rPr>
    </w:pPr>
    <w:r>
      <w:rPr>
        <w:noProof/>
        <w:sz w:val="22"/>
        <w:szCs w:val="22"/>
      </w:rPr>
      <w:drawing>
        <wp:anchor distT="0" distB="0" distL="114300" distR="114300" simplePos="0" relativeHeight="251657216" behindDoc="0" locked="0" layoutInCell="1" allowOverlap="1" wp14:anchorId="24A9135D" wp14:editId="25253943">
          <wp:simplePos x="0" y="0"/>
          <wp:positionH relativeFrom="column">
            <wp:posOffset>2787650</wp:posOffset>
          </wp:positionH>
          <wp:positionV relativeFrom="paragraph">
            <wp:posOffset>-296663</wp:posOffset>
          </wp:positionV>
          <wp:extent cx="542261" cy="652340"/>
          <wp:effectExtent l="0" t="0" r="0" b="0"/>
          <wp:wrapNone/>
          <wp:docPr id="15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261" cy="6523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9485129" w14:textId="77777777" w:rsidR="00D05A15" w:rsidRDefault="00D05A15" w:rsidP="00C57F64">
    <w:pPr>
      <w:jc w:val="center"/>
      <w:rPr>
        <w:rFonts w:ascii="Verdana" w:hAnsi="Verdana"/>
        <w:b/>
      </w:rPr>
    </w:pPr>
  </w:p>
  <w:p w14:paraId="1DA36D84" w14:textId="4871ED50" w:rsidR="00D05A15" w:rsidRPr="00C57F64" w:rsidRDefault="00D05A15" w:rsidP="00C57F64">
    <w:pPr>
      <w:pStyle w:val="Cabealho"/>
      <w:spacing w:line="276" w:lineRule="auto"/>
      <w:jc w:val="center"/>
      <w:rPr>
        <w:b/>
        <w:sz w:val="22"/>
        <w:szCs w:val="22"/>
      </w:rPr>
    </w:pPr>
    <w:r>
      <w:rPr>
        <w:rFonts w:ascii="Verdana" w:hAnsi="Verdana"/>
        <w:b/>
      </w:rPr>
      <w:t>PREFEITURA MUNICIPAL DE SOBRADINHO</w:t>
    </w:r>
  </w:p>
  <w:p w14:paraId="21AD3241" w14:textId="77777777" w:rsidR="00D05A15" w:rsidRDefault="00D05A15" w:rsidP="00C57F64">
    <w:pPr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AV. JOSÉ BALBINO DE SOUZA, S/Nº, CENTRO – SOBRADINHO-BA</w:t>
    </w:r>
  </w:p>
  <w:p w14:paraId="64596DB9" w14:textId="6233E9D8" w:rsidR="00D05A15" w:rsidRPr="000A694D" w:rsidRDefault="00786C7E" w:rsidP="00C57F64">
    <w:pPr>
      <w:pStyle w:val="Cabealho"/>
      <w:spacing w:line="276" w:lineRule="auto"/>
      <w:jc w:val="center"/>
      <w:rPr>
        <w:rFonts w:ascii="Verdana" w:hAnsi="Verdana"/>
        <w:sz w:val="16"/>
        <w:szCs w:val="18"/>
      </w:rPr>
    </w:pPr>
    <w:r>
      <w:rPr>
        <w:rFonts w:ascii="Verdana" w:hAnsi="Verdana"/>
        <w:sz w:val="16"/>
        <w:szCs w:val="18"/>
      </w:rPr>
      <w:t>CNPJ.: 16.1444.804/0001-10</w:t>
    </w:r>
  </w:p>
  <w:p w14:paraId="70F739BB" w14:textId="37194D0C" w:rsidR="00D05A15" w:rsidRPr="00C57F64" w:rsidRDefault="000A694D" w:rsidP="00786C7E">
    <w:pPr>
      <w:pStyle w:val="Cabealho"/>
      <w:jc w:val="center"/>
      <w:rPr>
        <w:rFonts w:ascii="Verdana" w:hAnsi="Verdana"/>
        <w:sz w:val="18"/>
        <w:szCs w:val="18"/>
      </w:rPr>
    </w:pPr>
    <w:r>
      <w:rPr>
        <w:rFonts w:asciiTheme="minorHAnsi" w:hAnsiTheme="minorHAnsi"/>
        <w:noProof/>
        <w:sz w:val="22"/>
        <w:szCs w:val="22"/>
      </w:rPr>
      <mc:AlternateContent>
        <mc:Choice Requires="wps">
          <w:drawing>
            <wp:anchor distT="4294967295" distB="4294967295" distL="114300" distR="114300" simplePos="0" relativeHeight="251662336" behindDoc="0" locked="0" layoutInCell="1" allowOverlap="1" wp14:anchorId="4F2B44D2" wp14:editId="05F0D60C">
              <wp:simplePos x="0" y="0"/>
              <wp:positionH relativeFrom="column">
                <wp:posOffset>771525</wp:posOffset>
              </wp:positionH>
              <wp:positionV relativeFrom="paragraph">
                <wp:posOffset>60325</wp:posOffset>
              </wp:positionV>
              <wp:extent cx="4572000" cy="0"/>
              <wp:effectExtent l="0" t="0" r="0" b="0"/>
              <wp:wrapNone/>
              <wp:docPr id="1360262484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4572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14014E" id="Conector reto 2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0.75pt,4.75pt" to="420.75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" strokecolor="#4579b8 [3044]">
              <o:lock v:ext="edit" shapetype="f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17541"/>
    <w:multiLevelType w:val="multilevel"/>
    <w:tmpl w:val="4386EC3E"/>
    <w:lvl w:ilvl="0">
      <w:start w:val="4"/>
      <w:numFmt w:val="decimal"/>
      <w:lvlText w:val="%1."/>
      <w:lvlJc w:val="left"/>
      <w:pPr>
        <w:ind w:left="360" w:hanging="360"/>
      </w:pPr>
      <w:rPr>
        <w:rFonts w:cs="Arial" w:hint="default"/>
        <w:b w:val="0"/>
        <w:color w:val="auto"/>
        <w:sz w:val="22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Arial" w:hint="default"/>
        <w:b w:val="0"/>
        <w:color w:val="auto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Arial" w:hint="default"/>
        <w:b w:val="0"/>
        <w:color w:val="auto"/>
        <w:sz w:val="22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Arial" w:hint="default"/>
        <w:b w:val="0"/>
        <w:color w:val="auto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Arial" w:hint="default"/>
        <w:b w:val="0"/>
        <w:color w:val="auto"/>
        <w:sz w:val="22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Arial" w:hint="default"/>
        <w:b w:val="0"/>
        <w:color w:val="auto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Arial" w:hint="default"/>
        <w:b w:val="0"/>
        <w:color w:val="auto"/>
        <w:sz w:val="22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Arial" w:hint="default"/>
        <w:b w:val="0"/>
        <w:color w:val="auto"/>
        <w:sz w:val="22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Arial" w:hint="default"/>
        <w:b w:val="0"/>
        <w:color w:val="auto"/>
        <w:sz w:val="22"/>
      </w:rPr>
    </w:lvl>
  </w:abstractNum>
  <w:abstractNum w:abstractNumId="1" w15:restartNumberingAfterBreak="0">
    <w:nsid w:val="04445B96"/>
    <w:multiLevelType w:val="hybridMultilevel"/>
    <w:tmpl w:val="8722930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B3323E"/>
    <w:multiLevelType w:val="hybridMultilevel"/>
    <w:tmpl w:val="8708D23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F35198"/>
    <w:multiLevelType w:val="multilevel"/>
    <w:tmpl w:val="EC6463F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0E4668B"/>
    <w:multiLevelType w:val="multilevel"/>
    <w:tmpl w:val="570269A0"/>
    <w:lvl w:ilvl="0">
      <w:start w:val="1"/>
      <w:numFmt w:val="decimal"/>
      <w:lvlText w:val="%1"/>
      <w:lvlJc w:val="center"/>
      <w:pPr>
        <w:ind w:left="65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370" w:hanging="360"/>
      </w:pPr>
    </w:lvl>
    <w:lvl w:ilvl="2">
      <w:start w:val="1"/>
      <w:numFmt w:val="lowerRoman"/>
      <w:lvlText w:val="%3."/>
      <w:lvlJc w:val="right"/>
      <w:pPr>
        <w:ind w:left="2090" w:hanging="180"/>
      </w:pPr>
    </w:lvl>
    <w:lvl w:ilvl="3">
      <w:start w:val="1"/>
      <w:numFmt w:val="decimal"/>
      <w:lvlText w:val="%4."/>
      <w:lvlJc w:val="left"/>
      <w:pPr>
        <w:ind w:left="2810" w:hanging="360"/>
      </w:pPr>
    </w:lvl>
    <w:lvl w:ilvl="4">
      <w:start w:val="1"/>
      <w:numFmt w:val="lowerLetter"/>
      <w:lvlText w:val="%5."/>
      <w:lvlJc w:val="left"/>
      <w:pPr>
        <w:ind w:left="3530" w:hanging="360"/>
      </w:pPr>
    </w:lvl>
    <w:lvl w:ilvl="5">
      <w:start w:val="1"/>
      <w:numFmt w:val="lowerRoman"/>
      <w:lvlText w:val="%6."/>
      <w:lvlJc w:val="right"/>
      <w:pPr>
        <w:ind w:left="4250" w:hanging="180"/>
      </w:pPr>
    </w:lvl>
    <w:lvl w:ilvl="6">
      <w:start w:val="1"/>
      <w:numFmt w:val="decimal"/>
      <w:lvlText w:val="%7."/>
      <w:lvlJc w:val="left"/>
      <w:pPr>
        <w:ind w:left="4970" w:hanging="360"/>
      </w:pPr>
    </w:lvl>
    <w:lvl w:ilvl="7">
      <w:start w:val="1"/>
      <w:numFmt w:val="lowerLetter"/>
      <w:lvlText w:val="%8."/>
      <w:lvlJc w:val="left"/>
      <w:pPr>
        <w:ind w:left="5690" w:hanging="360"/>
      </w:pPr>
    </w:lvl>
    <w:lvl w:ilvl="8">
      <w:start w:val="1"/>
      <w:numFmt w:val="lowerRoman"/>
      <w:lvlText w:val="%9."/>
      <w:lvlJc w:val="right"/>
      <w:pPr>
        <w:ind w:left="6410" w:hanging="180"/>
      </w:pPr>
    </w:lvl>
  </w:abstractNum>
  <w:abstractNum w:abstractNumId="5" w15:restartNumberingAfterBreak="0">
    <w:nsid w:val="3F88043A"/>
    <w:multiLevelType w:val="hybridMultilevel"/>
    <w:tmpl w:val="7B4A3DD6"/>
    <w:lvl w:ilvl="0" w:tplc="9C92361E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C262F7"/>
    <w:multiLevelType w:val="hybridMultilevel"/>
    <w:tmpl w:val="C28E41A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1B55A8"/>
    <w:multiLevelType w:val="multilevel"/>
    <w:tmpl w:val="9F8EB10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51447618"/>
    <w:multiLevelType w:val="multilevel"/>
    <w:tmpl w:val="7E3EA7E4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515E56A2"/>
    <w:multiLevelType w:val="multilevel"/>
    <w:tmpl w:val="9508D60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55A14F49"/>
    <w:multiLevelType w:val="hybridMultilevel"/>
    <w:tmpl w:val="EC5AC1B6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67E5756"/>
    <w:multiLevelType w:val="hybridMultilevel"/>
    <w:tmpl w:val="A1F6C598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582A0E5A"/>
    <w:multiLevelType w:val="hybridMultilevel"/>
    <w:tmpl w:val="8878C68A"/>
    <w:lvl w:ilvl="0" w:tplc="04160001">
      <w:start w:val="1"/>
      <w:numFmt w:val="bullet"/>
      <w:lvlText w:val=""/>
      <w:lvlJc w:val="left"/>
      <w:pPr>
        <w:ind w:left="646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718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790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862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934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1006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1078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1150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2227" w:hanging="360"/>
      </w:pPr>
      <w:rPr>
        <w:rFonts w:ascii="Wingdings" w:hAnsi="Wingdings" w:hint="default"/>
      </w:rPr>
    </w:lvl>
  </w:abstractNum>
  <w:abstractNum w:abstractNumId="13" w15:restartNumberingAfterBreak="0">
    <w:nsid w:val="678705EB"/>
    <w:multiLevelType w:val="multilevel"/>
    <w:tmpl w:val="66D2F2A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680C660E"/>
    <w:multiLevelType w:val="multilevel"/>
    <w:tmpl w:val="FAAE8D70"/>
    <w:lvl w:ilvl="0">
      <w:start w:val="1"/>
      <w:numFmt w:val="decimal"/>
      <w:lvlText w:val="%1."/>
      <w:lvlJc w:val="left"/>
      <w:pPr>
        <w:ind w:left="5747" w:hanging="360"/>
      </w:pPr>
    </w:lvl>
    <w:lvl w:ilvl="1">
      <w:start w:val="1"/>
      <w:numFmt w:val="decimal"/>
      <w:isLgl/>
      <w:lvlText w:val="%2"/>
      <w:lvlJc w:val="left"/>
      <w:pPr>
        <w:ind w:left="720" w:hanging="360"/>
      </w:pPr>
      <w:rPr>
        <w:rFonts w:ascii="Arial" w:eastAsia="Times New Roman" w:hAnsi="Arial" w:cs="Arial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5" w15:restartNumberingAfterBreak="0">
    <w:nsid w:val="69EC4533"/>
    <w:multiLevelType w:val="multilevel"/>
    <w:tmpl w:val="0254A41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6" w15:restartNumberingAfterBreak="0">
    <w:nsid w:val="6F3E5A3D"/>
    <w:multiLevelType w:val="multilevel"/>
    <w:tmpl w:val="570269A0"/>
    <w:lvl w:ilvl="0">
      <w:start w:val="1"/>
      <w:numFmt w:val="decimal"/>
      <w:lvlText w:val="%1"/>
      <w:lvlJc w:val="center"/>
      <w:pPr>
        <w:ind w:left="65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370" w:hanging="360"/>
      </w:pPr>
    </w:lvl>
    <w:lvl w:ilvl="2">
      <w:start w:val="1"/>
      <w:numFmt w:val="lowerRoman"/>
      <w:lvlText w:val="%3."/>
      <w:lvlJc w:val="right"/>
      <w:pPr>
        <w:ind w:left="2090" w:hanging="180"/>
      </w:pPr>
    </w:lvl>
    <w:lvl w:ilvl="3">
      <w:start w:val="1"/>
      <w:numFmt w:val="decimal"/>
      <w:lvlText w:val="%4."/>
      <w:lvlJc w:val="left"/>
      <w:pPr>
        <w:ind w:left="2810" w:hanging="360"/>
      </w:pPr>
    </w:lvl>
    <w:lvl w:ilvl="4">
      <w:start w:val="1"/>
      <w:numFmt w:val="lowerLetter"/>
      <w:lvlText w:val="%5."/>
      <w:lvlJc w:val="left"/>
      <w:pPr>
        <w:ind w:left="3530" w:hanging="360"/>
      </w:pPr>
    </w:lvl>
    <w:lvl w:ilvl="5">
      <w:start w:val="1"/>
      <w:numFmt w:val="lowerRoman"/>
      <w:lvlText w:val="%6."/>
      <w:lvlJc w:val="right"/>
      <w:pPr>
        <w:ind w:left="4250" w:hanging="180"/>
      </w:pPr>
    </w:lvl>
    <w:lvl w:ilvl="6">
      <w:start w:val="1"/>
      <w:numFmt w:val="decimal"/>
      <w:lvlText w:val="%7."/>
      <w:lvlJc w:val="left"/>
      <w:pPr>
        <w:ind w:left="4970" w:hanging="360"/>
      </w:pPr>
    </w:lvl>
    <w:lvl w:ilvl="7">
      <w:start w:val="1"/>
      <w:numFmt w:val="lowerLetter"/>
      <w:lvlText w:val="%8."/>
      <w:lvlJc w:val="left"/>
      <w:pPr>
        <w:ind w:left="5690" w:hanging="360"/>
      </w:pPr>
    </w:lvl>
    <w:lvl w:ilvl="8">
      <w:start w:val="1"/>
      <w:numFmt w:val="lowerRoman"/>
      <w:lvlText w:val="%9."/>
      <w:lvlJc w:val="right"/>
      <w:pPr>
        <w:ind w:left="6410" w:hanging="180"/>
      </w:pPr>
    </w:lvl>
  </w:abstractNum>
  <w:abstractNum w:abstractNumId="17" w15:restartNumberingAfterBreak="0">
    <w:nsid w:val="70775639"/>
    <w:multiLevelType w:val="hybridMultilevel"/>
    <w:tmpl w:val="3E466D1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AEA282B"/>
    <w:multiLevelType w:val="hybridMultilevel"/>
    <w:tmpl w:val="73723F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C57619A"/>
    <w:multiLevelType w:val="hybridMultilevel"/>
    <w:tmpl w:val="5474367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30453694">
    <w:abstractNumId w:val="11"/>
  </w:num>
  <w:num w:numId="2" w16cid:durableId="174236576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25718148">
    <w:abstractNumId w:val="9"/>
  </w:num>
  <w:num w:numId="4" w16cid:durableId="1197474660">
    <w:abstractNumId w:val="13"/>
  </w:num>
  <w:num w:numId="5" w16cid:durableId="1605264959">
    <w:abstractNumId w:val="0"/>
  </w:num>
  <w:num w:numId="6" w16cid:durableId="1108307888">
    <w:abstractNumId w:val="8"/>
  </w:num>
  <w:num w:numId="7" w16cid:durableId="1157644960">
    <w:abstractNumId w:val="6"/>
  </w:num>
  <w:num w:numId="8" w16cid:durableId="1795245445">
    <w:abstractNumId w:val="5"/>
  </w:num>
  <w:num w:numId="9" w16cid:durableId="1303271738">
    <w:abstractNumId w:val="18"/>
  </w:num>
  <w:num w:numId="10" w16cid:durableId="538279836">
    <w:abstractNumId w:val="17"/>
  </w:num>
  <w:num w:numId="11" w16cid:durableId="1038942419">
    <w:abstractNumId w:val="12"/>
  </w:num>
  <w:num w:numId="12" w16cid:durableId="790393413">
    <w:abstractNumId w:val="1"/>
  </w:num>
  <w:num w:numId="13" w16cid:durableId="1179807586">
    <w:abstractNumId w:val="15"/>
  </w:num>
  <w:num w:numId="14" w16cid:durableId="1527407892">
    <w:abstractNumId w:val="7"/>
  </w:num>
  <w:num w:numId="15" w16cid:durableId="2091001643">
    <w:abstractNumId w:val="3"/>
  </w:num>
  <w:num w:numId="16" w16cid:durableId="186215314">
    <w:abstractNumId w:val="2"/>
  </w:num>
  <w:num w:numId="17" w16cid:durableId="708335718">
    <w:abstractNumId w:val="19"/>
  </w:num>
  <w:num w:numId="18" w16cid:durableId="790128535">
    <w:abstractNumId w:val="10"/>
  </w:num>
  <w:num w:numId="19" w16cid:durableId="833449166">
    <w:abstractNumId w:val="16"/>
  </w:num>
  <w:num w:numId="20" w16cid:durableId="53388323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741F"/>
    <w:rsid w:val="00000353"/>
    <w:rsid w:val="00002437"/>
    <w:rsid w:val="0000546F"/>
    <w:rsid w:val="00006514"/>
    <w:rsid w:val="00016A97"/>
    <w:rsid w:val="00041A52"/>
    <w:rsid w:val="00041F9F"/>
    <w:rsid w:val="000429E2"/>
    <w:rsid w:val="000435BB"/>
    <w:rsid w:val="00046445"/>
    <w:rsid w:val="000614E7"/>
    <w:rsid w:val="00071C0F"/>
    <w:rsid w:val="00072980"/>
    <w:rsid w:val="00073671"/>
    <w:rsid w:val="00085F84"/>
    <w:rsid w:val="00090126"/>
    <w:rsid w:val="00095850"/>
    <w:rsid w:val="00096DD2"/>
    <w:rsid w:val="000A3520"/>
    <w:rsid w:val="000A694D"/>
    <w:rsid w:val="000B5180"/>
    <w:rsid w:val="000D044E"/>
    <w:rsid w:val="000D7BA5"/>
    <w:rsid w:val="000E3FEA"/>
    <w:rsid w:val="000E46D5"/>
    <w:rsid w:val="000E793B"/>
    <w:rsid w:val="000F6A31"/>
    <w:rsid w:val="001031C3"/>
    <w:rsid w:val="00105262"/>
    <w:rsid w:val="00127A67"/>
    <w:rsid w:val="00150866"/>
    <w:rsid w:val="00162742"/>
    <w:rsid w:val="00170832"/>
    <w:rsid w:val="00171F2F"/>
    <w:rsid w:val="00174F12"/>
    <w:rsid w:val="00184A02"/>
    <w:rsid w:val="00190EA5"/>
    <w:rsid w:val="001A1C33"/>
    <w:rsid w:val="001A494C"/>
    <w:rsid w:val="001A6F2F"/>
    <w:rsid w:val="001B4267"/>
    <w:rsid w:val="001B6E11"/>
    <w:rsid w:val="001D2D19"/>
    <w:rsid w:val="001D4163"/>
    <w:rsid w:val="001D5160"/>
    <w:rsid w:val="001D69E6"/>
    <w:rsid w:val="001D72A0"/>
    <w:rsid w:val="001E0919"/>
    <w:rsid w:val="001E143D"/>
    <w:rsid w:val="001E466D"/>
    <w:rsid w:val="001E7B88"/>
    <w:rsid w:val="001F75EE"/>
    <w:rsid w:val="00207A7B"/>
    <w:rsid w:val="0021356E"/>
    <w:rsid w:val="00213F6E"/>
    <w:rsid w:val="00216AB4"/>
    <w:rsid w:val="002208CE"/>
    <w:rsid w:val="00223114"/>
    <w:rsid w:val="0022366A"/>
    <w:rsid w:val="002317FA"/>
    <w:rsid w:val="00236A84"/>
    <w:rsid w:val="00246018"/>
    <w:rsid w:val="00251311"/>
    <w:rsid w:val="002609BE"/>
    <w:rsid w:val="00267ED8"/>
    <w:rsid w:val="00272420"/>
    <w:rsid w:val="00280FF0"/>
    <w:rsid w:val="00293D4F"/>
    <w:rsid w:val="002B44B8"/>
    <w:rsid w:val="002C7F99"/>
    <w:rsid w:val="002D0873"/>
    <w:rsid w:val="002D2F8E"/>
    <w:rsid w:val="002D46E9"/>
    <w:rsid w:val="002D50D6"/>
    <w:rsid w:val="002E1708"/>
    <w:rsid w:val="002F5410"/>
    <w:rsid w:val="002F6CF5"/>
    <w:rsid w:val="00300E21"/>
    <w:rsid w:val="0032380A"/>
    <w:rsid w:val="00327914"/>
    <w:rsid w:val="00344B64"/>
    <w:rsid w:val="00350FBE"/>
    <w:rsid w:val="00356979"/>
    <w:rsid w:val="00363672"/>
    <w:rsid w:val="00363DD7"/>
    <w:rsid w:val="00370DA3"/>
    <w:rsid w:val="00377CB7"/>
    <w:rsid w:val="0038544E"/>
    <w:rsid w:val="00387747"/>
    <w:rsid w:val="00395B56"/>
    <w:rsid w:val="00397648"/>
    <w:rsid w:val="003976D6"/>
    <w:rsid w:val="003B7E60"/>
    <w:rsid w:val="003C7B42"/>
    <w:rsid w:val="003D0CA1"/>
    <w:rsid w:val="003E417D"/>
    <w:rsid w:val="003E45E8"/>
    <w:rsid w:val="003F0388"/>
    <w:rsid w:val="00407B8C"/>
    <w:rsid w:val="004167A4"/>
    <w:rsid w:val="00421C07"/>
    <w:rsid w:val="00431345"/>
    <w:rsid w:val="00433356"/>
    <w:rsid w:val="00433B06"/>
    <w:rsid w:val="00454DD6"/>
    <w:rsid w:val="00455F6C"/>
    <w:rsid w:val="00457D74"/>
    <w:rsid w:val="004605D8"/>
    <w:rsid w:val="00460EA0"/>
    <w:rsid w:val="00471FC0"/>
    <w:rsid w:val="004805B9"/>
    <w:rsid w:val="0048101F"/>
    <w:rsid w:val="00482DF1"/>
    <w:rsid w:val="00486B8D"/>
    <w:rsid w:val="0049083C"/>
    <w:rsid w:val="004A694A"/>
    <w:rsid w:val="004B4F3A"/>
    <w:rsid w:val="004B7D76"/>
    <w:rsid w:val="004C2603"/>
    <w:rsid w:val="004C5C81"/>
    <w:rsid w:val="004D53B5"/>
    <w:rsid w:val="004D5D95"/>
    <w:rsid w:val="004E07D8"/>
    <w:rsid w:val="004E1E30"/>
    <w:rsid w:val="004F65F8"/>
    <w:rsid w:val="004F7513"/>
    <w:rsid w:val="00511D3A"/>
    <w:rsid w:val="005152E6"/>
    <w:rsid w:val="005156A5"/>
    <w:rsid w:val="00517DFF"/>
    <w:rsid w:val="00527842"/>
    <w:rsid w:val="0053104E"/>
    <w:rsid w:val="005378FF"/>
    <w:rsid w:val="0054080C"/>
    <w:rsid w:val="00546A4E"/>
    <w:rsid w:val="005554E2"/>
    <w:rsid w:val="005572A3"/>
    <w:rsid w:val="00560885"/>
    <w:rsid w:val="00574D2C"/>
    <w:rsid w:val="00583A47"/>
    <w:rsid w:val="005A4DEC"/>
    <w:rsid w:val="005A6CEA"/>
    <w:rsid w:val="005A7FAA"/>
    <w:rsid w:val="005C0A5B"/>
    <w:rsid w:val="005C23E3"/>
    <w:rsid w:val="005C3A20"/>
    <w:rsid w:val="005C5834"/>
    <w:rsid w:val="005C595D"/>
    <w:rsid w:val="005F28C3"/>
    <w:rsid w:val="005F6A9E"/>
    <w:rsid w:val="006148A7"/>
    <w:rsid w:val="006148B1"/>
    <w:rsid w:val="006407AF"/>
    <w:rsid w:val="006414F5"/>
    <w:rsid w:val="0064564F"/>
    <w:rsid w:val="00646962"/>
    <w:rsid w:val="00656EDA"/>
    <w:rsid w:val="00664B83"/>
    <w:rsid w:val="00667F6D"/>
    <w:rsid w:val="006747FE"/>
    <w:rsid w:val="0067608D"/>
    <w:rsid w:val="00696FA8"/>
    <w:rsid w:val="00697C38"/>
    <w:rsid w:val="006A0E02"/>
    <w:rsid w:val="006B2020"/>
    <w:rsid w:val="006B2671"/>
    <w:rsid w:val="006C22C7"/>
    <w:rsid w:val="006C5BB9"/>
    <w:rsid w:val="006D592F"/>
    <w:rsid w:val="006D6153"/>
    <w:rsid w:val="006E0387"/>
    <w:rsid w:val="006E3D0C"/>
    <w:rsid w:val="006E7F6A"/>
    <w:rsid w:val="006F41AA"/>
    <w:rsid w:val="00703AD2"/>
    <w:rsid w:val="00706C0D"/>
    <w:rsid w:val="00707EBC"/>
    <w:rsid w:val="00727F28"/>
    <w:rsid w:val="00734DE0"/>
    <w:rsid w:val="00737E86"/>
    <w:rsid w:val="00741469"/>
    <w:rsid w:val="0075029D"/>
    <w:rsid w:val="0075559B"/>
    <w:rsid w:val="0077140A"/>
    <w:rsid w:val="0077560B"/>
    <w:rsid w:val="00784371"/>
    <w:rsid w:val="00786C7E"/>
    <w:rsid w:val="007930BB"/>
    <w:rsid w:val="007A3704"/>
    <w:rsid w:val="007B2B06"/>
    <w:rsid w:val="007B49BD"/>
    <w:rsid w:val="007B4BDF"/>
    <w:rsid w:val="007B699D"/>
    <w:rsid w:val="007B79A1"/>
    <w:rsid w:val="007C1E35"/>
    <w:rsid w:val="007C2086"/>
    <w:rsid w:val="007C20AB"/>
    <w:rsid w:val="007D22EF"/>
    <w:rsid w:val="007D7BAD"/>
    <w:rsid w:val="007E2FA6"/>
    <w:rsid w:val="007F46D1"/>
    <w:rsid w:val="00807EB6"/>
    <w:rsid w:val="00811F04"/>
    <w:rsid w:val="008239AA"/>
    <w:rsid w:val="00826409"/>
    <w:rsid w:val="00841171"/>
    <w:rsid w:val="00846F21"/>
    <w:rsid w:val="00847CFB"/>
    <w:rsid w:val="00857F84"/>
    <w:rsid w:val="00871D2D"/>
    <w:rsid w:val="008839CD"/>
    <w:rsid w:val="00892B2E"/>
    <w:rsid w:val="008A48C5"/>
    <w:rsid w:val="008A5E1D"/>
    <w:rsid w:val="008B5746"/>
    <w:rsid w:val="008C6B22"/>
    <w:rsid w:val="008D1EE8"/>
    <w:rsid w:val="008E18DE"/>
    <w:rsid w:val="008F2BE8"/>
    <w:rsid w:val="00901338"/>
    <w:rsid w:val="00907990"/>
    <w:rsid w:val="00911839"/>
    <w:rsid w:val="0091514C"/>
    <w:rsid w:val="00916DAB"/>
    <w:rsid w:val="00922D0B"/>
    <w:rsid w:val="00932897"/>
    <w:rsid w:val="009544CE"/>
    <w:rsid w:val="00961CC1"/>
    <w:rsid w:val="00963401"/>
    <w:rsid w:val="00986FE0"/>
    <w:rsid w:val="00990BEB"/>
    <w:rsid w:val="009B0206"/>
    <w:rsid w:val="009B5C88"/>
    <w:rsid w:val="009C768A"/>
    <w:rsid w:val="009D12D4"/>
    <w:rsid w:val="009D1CE8"/>
    <w:rsid w:val="009D3083"/>
    <w:rsid w:val="009E7948"/>
    <w:rsid w:val="009F0358"/>
    <w:rsid w:val="009F2DFB"/>
    <w:rsid w:val="009F387A"/>
    <w:rsid w:val="009F4817"/>
    <w:rsid w:val="009F5B72"/>
    <w:rsid w:val="00A009BD"/>
    <w:rsid w:val="00A057F1"/>
    <w:rsid w:val="00A129B1"/>
    <w:rsid w:val="00A16C8F"/>
    <w:rsid w:val="00A40D4B"/>
    <w:rsid w:val="00A421AB"/>
    <w:rsid w:val="00A60E57"/>
    <w:rsid w:val="00A763A6"/>
    <w:rsid w:val="00A768FB"/>
    <w:rsid w:val="00A866A4"/>
    <w:rsid w:val="00A86A03"/>
    <w:rsid w:val="00A86A3A"/>
    <w:rsid w:val="00A90DE5"/>
    <w:rsid w:val="00A9212B"/>
    <w:rsid w:val="00A93C65"/>
    <w:rsid w:val="00A9675C"/>
    <w:rsid w:val="00AA2E01"/>
    <w:rsid w:val="00AB0B16"/>
    <w:rsid w:val="00AB126C"/>
    <w:rsid w:val="00AC13C3"/>
    <w:rsid w:val="00AD45E7"/>
    <w:rsid w:val="00AD70C0"/>
    <w:rsid w:val="00AD7B9A"/>
    <w:rsid w:val="00AE08C7"/>
    <w:rsid w:val="00AE43AE"/>
    <w:rsid w:val="00AF1B13"/>
    <w:rsid w:val="00B07615"/>
    <w:rsid w:val="00B119FE"/>
    <w:rsid w:val="00B14216"/>
    <w:rsid w:val="00B4363B"/>
    <w:rsid w:val="00B541D0"/>
    <w:rsid w:val="00B9712D"/>
    <w:rsid w:val="00B97E60"/>
    <w:rsid w:val="00BA5AD5"/>
    <w:rsid w:val="00BB15EB"/>
    <w:rsid w:val="00BB6E44"/>
    <w:rsid w:val="00BB6FBA"/>
    <w:rsid w:val="00BC2367"/>
    <w:rsid w:val="00BD3219"/>
    <w:rsid w:val="00BE5E99"/>
    <w:rsid w:val="00C1502A"/>
    <w:rsid w:val="00C23364"/>
    <w:rsid w:val="00C26CE8"/>
    <w:rsid w:val="00C34896"/>
    <w:rsid w:val="00C354CE"/>
    <w:rsid w:val="00C51AA3"/>
    <w:rsid w:val="00C57F64"/>
    <w:rsid w:val="00C74B74"/>
    <w:rsid w:val="00C80A5F"/>
    <w:rsid w:val="00C925D3"/>
    <w:rsid w:val="00C931DA"/>
    <w:rsid w:val="00C959EE"/>
    <w:rsid w:val="00C967F3"/>
    <w:rsid w:val="00CA32BB"/>
    <w:rsid w:val="00CA693E"/>
    <w:rsid w:val="00CA71C8"/>
    <w:rsid w:val="00CA7D94"/>
    <w:rsid w:val="00CA7DE7"/>
    <w:rsid w:val="00CC2AAF"/>
    <w:rsid w:val="00CC5CE7"/>
    <w:rsid w:val="00CC6D65"/>
    <w:rsid w:val="00CC7CF8"/>
    <w:rsid w:val="00CD2DA7"/>
    <w:rsid w:val="00CD3140"/>
    <w:rsid w:val="00CD5B72"/>
    <w:rsid w:val="00CE2C58"/>
    <w:rsid w:val="00CF2EC8"/>
    <w:rsid w:val="00CF4308"/>
    <w:rsid w:val="00D04464"/>
    <w:rsid w:val="00D050AA"/>
    <w:rsid w:val="00D053D0"/>
    <w:rsid w:val="00D05A15"/>
    <w:rsid w:val="00D06B6E"/>
    <w:rsid w:val="00D11EE7"/>
    <w:rsid w:val="00D22378"/>
    <w:rsid w:val="00D358B2"/>
    <w:rsid w:val="00D4075B"/>
    <w:rsid w:val="00D42F2B"/>
    <w:rsid w:val="00D442D4"/>
    <w:rsid w:val="00D50A87"/>
    <w:rsid w:val="00D5297B"/>
    <w:rsid w:val="00D56657"/>
    <w:rsid w:val="00D56E30"/>
    <w:rsid w:val="00D77228"/>
    <w:rsid w:val="00D7741F"/>
    <w:rsid w:val="00D915FF"/>
    <w:rsid w:val="00D96867"/>
    <w:rsid w:val="00DA4529"/>
    <w:rsid w:val="00DB59A8"/>
    <w:rsid w:val="00DB5B7A"/>
    <w:rsid w:val="00DB5BD0"/>
    <w:rsid w:val="00DC512D"/>
    <w:rsid w:val="00DC6D04"/>
    <w:rsid w:val="00DD071A"/>
    <w:rsid w:val="00DE58CE"/>
    <w:rsid w:val="00DE7416"/>
    <w:rsid w:val="00DF1B43"/>
    <w:rsid w:val="00E01303"/>
    <w:rsid w:val="00E109B4"/>
    <w:rsid w:val="00E407B5"/>
    <w:rsid w:val="00E4097B"/>
    <w:rsid w:val="00E42473"/>
    <w:rsid w:val="00E43622"/>
    <w:rsid w:val="00E649CF"/>
    <w:rsid w:val="00E67A49"/>
    <w:rsid w:val="00E802A7"/>
    <w:rsid w:val="00E81445"/>
    <w:rsid w:val="00E84BCA"/>
    <w:rsid w:val="00E94BC2"/>
    <w:rsid w:val="00EB19E5"/>
    <w:rsid w:val="00EB4D01"/>
    <w:rsid w:val="00EB69B8"/>
    <w:rsid w:val="00EC0153"/>
    <w:rsid w:val="00EC17DB"/>
    <w:rsid w:val="00EC30DE"/>
    <w:rsid w:val="00ED41DA"/>
    <w:rsid w:val="00ED4CB7"/>
    <w:rsid w:val="00EE269F"/>
    <w:rsid w:val="00EF3E19"/>
    <w:rsid w:val="00EF5B07"/>
    <w:rsid w:val="00F03ED4"/>
    <w:rsid w:val="00F10829"/>
    <w:rsid w:val="00F53B87"/>
    <w:rsid w:val="00F55ECE"/>
    <w:rsid w:val="00F56659"/>
    <w:rsid w:val="00F57DCB"/>
    <w:rsid w:val="00F60B5F"/>
    <w:rsid w:val="00F635D7"/>
    <w:rsid w:val="00F6558F"/>
    <w:rsid w:val="00F658D8"/>
    <w:rsid w:val="00F665B0"/>
    <w:rsid w:val="00F725BF"/>
    <w:rsid w:val="00F83661"/>
    <w:rsid w:val="00F84A65"/>
    <w:rsid w:val="00F85330"/>
    <w:rsid w:val="00FA317B"/>
    <w:rsid w:val="00FB39F8"/>
    <w:rsid w:val="00FC03B9"/>
    <w:rsid w:val="00FD1EB5"/>
    <w:rsid w:val="00FD3034"/>
    <w:rsid w:val="00FD693C"/>
    <w:rsid w:val="00FE15A3"/>
    <w:rsid w:val="00FE4EA4"/>
    <w:rsid w:val="00FF17C7"/>
    <w:rsid w:val="00FF7D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149514E"/>
  <w15:docId w15:val="{E6CF90D4-3200-43DB-924B-38E91A96FA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741F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9"/>
    <w:qFormat/>
    <w:rsid w:val="00D7741F"/>
    <w:pPr>
      <w:keepNext/>
      <w:jc w:val="center"/>
      <w:outlineLvl w:val="0"/>
    </w:pPr>
    <w:rPr>
      <w:b/>
      <w:szCs w:val="20"/>
    </w:rPr>
  </w:style>
  <w:style w:type="paragraph" w:styleId="Ttulo2">
    <w:name w:val="heading 2"/>
    <w:basedOn w:val="Normal"/>
    <w:next w:val="Normal"/>
    <w:link w:val="Ttulo2Char"/>
    <w:uiPriority w:val="99"/>
    <w:qFormat/>
    <w:locked/>
    <w:rsid w:val="00FA317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locked/>
    <w:rsid w:val="000E793B"/>
    <w:pPr>
      <w:spacing w:before="240" w:after="60"/>
      <w:outlineLvl w:val="5"/>
    </w:pPr>
    <w:rPr>
      <w:rFonts w:eastAsia="Calibri"/>
      <w:b/>
      <w:bCs/>
      <w:sz w:val="22"/>
      <w:szCs w:val="22"/>
    </w:rPr>
  </w:style>
  <w:style w:type="paragraph" w:styleId="Ttulo8">
    <w:name w:val="heading 8"/>
    <w:basedOn w:val="Normal"/>
    <w:next w:val="Normal"/>
    <w:link w:val="Ttulo8Char"/>
    <w:semiHidden/>
    <w:unhideWhenUsed/>
    <w:qFormat/>
    <w:locked/>
    <w:rsid w:val="005152E6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D7741F"/>
    <w:rPr>
      <w:rFonts w:ascii="Times New Roman" w:hAnsi="Times New Roman" w:cs="Times New Roman"/>
      <w:b/>
      <w:sz w:val="20"/>
      <w:szCs w:val="20"/>
      <w:lang w:eastAsia="pt-BR"/>
    </w:rPr>
  </w:style>
  <w:style w:type="character" w:customStyle="1" w:styleId="Ttulo2Char">
    <w:name w:val="Título 2 Char"/>
    <w:link w:val="Ttulo2"/>
    <w:uiPriority w:val="99"/>
    <w:semiHidden/>
    <w:locked/>
    <w:rsid w:val="005A4DE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Ttulo6Char">
    <w:name w:val="Título 6 Char"/>
    <w:link w:val="Ttulo6"/>
    <w:uiPriority w:val="99"/>
    <w:semiHidden/>
    <w:locked/>
    <w:rsid w:val="00D06B6E"/>
    <w:rPr>
      <w:rFonts w:ascii="Calibri" w:hAnsi="Calibri" w:cs="Times New Roman"/>
      <w:b/>
      <w:bCs/>
    </w:rPr>
  </w:style>
  <w:style w:type="paragraph" w:styleId="Cabealho">
    <w:name w:val="header"/>
    <w:aliases w:val="encabezado"/>
    <w:basedOn w:val="Normal"/>
    <w:link w:val="CabealhoChar"/>
    <w:uiPriority w:val="99"/>
    <w:rsid w:val="00D7741F"/>
    <w:pPr>
      <w:tabs>
        <w:tab w:val="center" w:pos="4419"/>
        <w:tab w:val="right" w:pos="8838"/>
      </w:tabs>
    </w:pPr>
    <w:rPr>
      <w:szCs w:val="20"/>
    </w:rPr>
  </w:style>
  <w:style w:type="character" w:customStyle="1" w:styleId="CabealhoChar">
    <w:name w:val="Cabeçalho Char"/>
    <w:aliases w:val="encabezado Char"/>
    <w:link w:val="Cabealho"/>
    <w:uiPriority w:val="99"/>
    <w:locked/>
    <w:rsid w:val="00D7741F"/>
    <w:rPr>
      <w:rFonts w:ascii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rsid w:val="00D22378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semiHidden/>
    <w:locked/>
    <w:rsid w:val="00D22378"/>
    <w:rPr>
      <w:rFonts w:ascii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rsid w:val="000E793B"/>
    <w:rPr>
      <w:rFonts w:eastAsia="Calibri"/>
      <w:b/>
      <w:sz w:val="28"/>
      <w:szCs w:val="20"/>
    </w:rPr>
  </w:style>
  <w:style w:type="character" w:customStyle="1" w:styleId="CorpodetextoChar">
    <w:name w:val="Corpo de texto Char"/>
    <w:link w:val="Corpodetexto"/>
    <w:uiPriority w:val="99"/>
    <w:locked/>
    <w:rsid w:val="00D06B6E"/>
    <w:rPr>
      <w:rFonts w:ascii="Times New Roman" w:hAnsi="Times New Roman" w:cs="Times New Roman"/>
      <w:sz w:val="24"/>
      <w:szCs w:val="24"/>
    </w:rPr>
  </w:style>
  <w:style w:type="character" w:customStyle="1" w:styleId="Ttulo8Char">
    <w:name w:val="Título 8 Char"/>
    <w:link w:val="Ttulo8"/>
    <w:uiPriority w:val="99"/>
    <w:rsid w:val="005152E6"/>
    <w:rPr>
      <w:rFonts w:ascii="Calibri" w:eastAsia="Times New Roman" w:hAnsi="Calibri" w:cs="Times New Roman"/>
      <w:i/>
      <w:iCs/>
      <w:sz w:val="24"/>
      <w:szCs w:val="24"/>
    </w:rPr>
  </w:style>
  <w:style w:type="paragraph" w:customStyle="1" w:styleId="Default">
    <w:name w:val="Default"/>
    <w:rsid w:val="005152E6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en-US" w:eastAsia="en-US"/>
    </w:rPr>
  </w:style>
  <w:style w:type="table" w:styleId="Tabelacomgrade">
    <w:name w:val="Table Grid"/>
    <w:basedOn w:val="Tabelanormal"/>
    <w:uiPriority w:val="39"/>
    <w:locked/>
    <w:rsid w:val="00DB5B7A"/>
    <w:pPr>
      <w:suppressAutoHyphens/>
    </w:pPr>
    <w:rPr>
      <w:rFonts w:ascii="Liberation Serif" w:eastAsia="NSimSun" w:hAnsi="Liberation Serif" w:cs="Lucida Sans"/>
      <w:kern w:val="2"/>
      <w:sz w:val="24"/>
      <w:szCs w:val="24"/>
      <w:lang w:eastAsia="zh-CN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link w:val="PargrafodaListaChar"/>
    <w:qFormat/>
    <w:rsid w:val="006414F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A694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A694D"/>
    <w:rPr>
      <w:rFonts w:ascii="Segoe UI" w:eastAsia="Times New Roman" w:hAnsi="Segoe UI" w:cs="Segoe UI"/>
      <w:sz w:val="18"/>
      <w:szCs w:val="18"/>
    </w:rPr>
  </w:style>
  <w:style w:type="character" w:styleId="Forte">
    <w:name w:val="Strong"/>
    <w:basedOn w:val="Fontepargpadro"/>
    <w:uiPriority w:val="22"/>
    <w:qFormat/>
    <w:locked/>
    <w:rsid w:val="00EC30DE"/>
    <w:rPr>
      <w:b/>
      <w:bCs/>
    </w:rPr>
  </w:style>
  <w:style w:type="character" w:customStyle="1" w:styleId="vkekvd">
    <w:name w:val="vkekvd"/>
    <w:basedOn w:val="Fontepargpadro"/>
    <w:rsid w:val="00EC30DE"/>
  </w:style>
  <w:style w:type="character" w:customStyle="1" w:styleId="PargrafodaListaChar">
    <w:name w:val="Parágrafo da Lista Char"/>
    <w:link w:val="PargrafodaLista"/>
    <w:locked/>
    <w:rsid w:val="005C23E3"/>
    <w:rPr>
      <w:rFonts w:ascii="Times New Roman" w:eastAsia="Times New Roman" w:hAnsi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267ED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075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0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6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9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3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07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0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56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678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932548-377B-4FA2-B221-0B019DE1B4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</TotalTime>
  <Pages>4</Pages>
  <Words>811</Words>
  <Characters>4381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</dc:creator>
  <cp:keywords/>
  <dc:description/>
  <cp:lastModifiedBy>Usuario-licita</cp:lastModifiedBy>
  <cp:revision>33</cp:revision>
  <cp:lastPrinted>2026-03-31T14:36:00Z</cp:lastPrinted>
  <dcterms:created xsi:type="dcterms:W3CDTF">2025-11-25T15:39:00Z</dcterms:created>
  <dcterms:modified xsi:type="dcterms:W3CDTF">2026-03-31T14:42:00Z</dcterms:modified>
</cp:coreProperties>
</file>