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3.2.0 -->
  <w:body>
    <w:tbl>
      <w:tblPr>
        <w:tblStyle w:val="documentparentContainer"/>
        <w:tblW w:w="0" w:type="auto"/>
        <w:tblCellSpacing w:w="0" w:type="dxa"/>
        <w:tblLayout w:type="fixed"/>
        <w:tblCellMar>
          <w:top w:w="0" w:type="dxa"/>
          <w:left w:w="0" w:type="dxa"/>
          <w:bottom w:w="0" w:type="dxa"/>
          <w:right w:w="0" w:type="dxa"/>
        </w:tblCellMar>
        <w:tblLook w:val="05E0"/>
      </w:tblPr>
      <w:tblGrid>
        <w:gridCol w:w="700"/>
        <w:gridCol w:w="3380"/>
        <w:gridCol w:w="400"/>
        <w:gridCol w:w="400"/>
        <w:gridCol w:w="6326"/>
        <w:gridCol w:w="700"/>
      </w:tblGrid>
      <w:tr>
        <w:tblPrEx>
          <w:tblW w:w="0" w:type="auto"/>
          <w:tblCellSpacing w:w="0" w:type="dxa"/>
          <w:tblLayout w:type="fixed"/>
          <w:tblCellMar>
            <w:top w:w="0" w:type="dxa"/>
            <w:left w:w="0" w:type="dxa"/>
            <w:bottom w:w="0" w:type="dxa"/>
            <w:right w:w="0" w:type="dxa"/>
          </w:tblCellMar>
          <w:tblLook w:val="05E0"/>
        </w:tblPrEx>
        <w:trPr>
          <w:trHeight w:val="15998"/>
          <w:tblCellSpacing w:w="0" w:type="dxa"/>
        </w:trPr>
        <w:tc>
          <w:tcPr>
            <w:tcW w:w="700" w:type="dxa"/>
            <w:shd w:val="clear" w:color="auto" w:fill="34393E"/>
            <w:noWrap w:val="0"/>
            <w:tcMar>
              <w:top w:w="400" w:type="dxa"/>
              <w:left w:w="0" w:type="dxa"/>
              <w:bottom w:w="400" w:type="dxa"/>
              <w:right w:w="0" w:type="dxa"/>
            </w:tcMar>
            <w:vAlign w:val="top"/>
            <w:hideMark/>
          </w:tcPr>
          <w:p>
            <w:pPr>
              <w:rPr>
                <w:rFonts w:ascii="Blinker" w:eastAsia="Blinker" w:hAnsi="Blinker" w:cs="Blinker"/>
                <w:color w:val="46464E"/>
                <w:sz w:val="20"/>
                <w:szCs w:val="20"/>
                <w:bdr w:val="none" w:sz="0" w:space="0" w:color="auto"/>
                <w:vertAlign w:val="baseline"/>
              </w:rPr>
            </w:pPr>
          </w:p>
        </w:tc>
        <w:tc>
          <w:tcPr>
            <w:tcW w:w="3380" w:type="dxa"/>
            <w:shd w:val="clear" w:color="auto" w:fill="34393E"/>
            <w:noWrap w:val="0"/>
            <w:tcMar>
              <w:top w:w="400" w:type="dxa"/>
              <w:left w:w="0" w:type="dxa"/>
              <w:bottom w:w="400" w:type="dxa"/>
              <w:right w:w="0" w:type="dxa"/>
            </w:tcMar>
            <w:vAlign w:val="top"/>
            <w:hideMark/>
          </w:tcPr>
          <w:p>
            <w:pPr>
              <w:pStyle w:val="documentprflPicfield"/>
              <w:pBdr>
                <w:top w:val="none" w:sz="0" w:space="0" w:color="auto"/>
                <w:left w:val="none" w:sz="0" w:space="0" w:color="auto"/>
                <w:bottom w:val="none" w:sz="0" w:space="0" w:color="auto"/>
                <w:right w:val="none" w:sz="0" w:space="0" w:color="auto"/>
              </w:pBdr>
              <w:spacing w:before="0" w:after="0" w:line="280" w:lineRule="atLeast"/>
              <w:ind w:left="0" w:right="0"/>
              <w:rPr>
                <w:rStyle w:val="divdocumentdivsectiondivparagraphfirstparagraphparagraphpict"/>
                <w:rFonts w:ascii="Blinker" w:eastAsia="Blinker" w:hAnsi="Blinker" w:cs="Blinker"/>
                <w:color w:val="FFFFFF"/>
                <w:sz w:val="20"/>
                <w:szCs w:val="20"/>
                <w:bdr w:val="none" w:sz="0" w:space="0" w:color="auto"/>
                <w:vertAlign w:val="baseline"/>
              </w:rPr>
            </w:pPr>
            <w:r>
              <w:rPr>
                <w:rStyle w:val="divdocumentdivsectiondivparagraphfirstparagraphparagraphpict"/>
                <w:rFonts w:ascii="Blinker" w:eastAsia="Blinker" w:hAnsi="Blinker" w:cs="Blinker"/>
                <w:strike w:val="0"/>
                <w:color w:val="FFFFFF"/>
                <w:sz w:val="20"/>
                <w:szCs w:val="20"/>
                <w:u w:val="none"/>
              </w:rPr>
              <w:drawing>
                <wp:inline>
                  <wp:extent cx="2146300" cy="2146300"/>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4"/>
                          <a:stretch>
                            <a:fillRect/>
                          </a:stretch>
                        </pic:blipFill>
                        <pic:spPr>
                          <a:xfrm>
                            <a:off x="0" y="0"/>
                            <a:ext cx="2146300" cy="2146300"/>
                          </a:xfrm>
                          <a:prstGeom prst="rect">
                            <a:avLst/>
                          </a:prstGeom>
                          <a:ln>
                            <a:noFill/>
                          </a:ln>
                        </pic:spPr>
                      </pic:pic>
                    </a:graphicData>
                  </a:graphic>
                </wp:inline>
              </w:drawing>
            </w:r>
          </w:p>
          <w:p>
            <w:pPr>
              <w:pStyle w:val="picturepadding"/>
              <w:pBdr>
                <w:top w:val="none" w:sz="0" w:space="0" w:color="auto"/>
                <w:left w:val="none" w:sz="0" w:space="0" w:color="auto"/>
                <w:bottom w:val="none" w:sz="0" w:space="0" w:color="auto"/>
                <w:right w:val="none" w:sz="0" w:space="0" w:color="auto"/>
              </w:pBdr>
              <w:spacing w:before="0" w:after="0"/>
              <w:ind w:left="0" w:right="0"/>
              <w:rPr>
                <w:rStyle w:val="documentleft-box"/>
                <w:rFonts w:ascii="Blinker" w:eastAsia="Blinker" w:hAnsi="Blinker" w:cs="Blinker"/>
                <w:sz w:val="30"/>
                <w:szCs w:val="30"/>
                <w:bdr w:val="none" w:sz="0" w:space="0" w:color="auto"/>
                <w:shd w:val="clear" w:color="auto" w:fill="auto"/>
                <w:vertAlign w:val="baseline"/>
              </w:rPr>
            </w:pPr>
            <w:r>
              <w:rPr>
                <w:rStyle w:val="documentleft-box"/>
                <w:rFonts w:ascii="Blinker" w:eastAsia="Blinker" w:hAnsi="Blinker" w:cs="Blinker"/>
                <w:bdr w:val="none" w:sz="0" w:space="0" w:color="auto"/>
                <w:shd w:val="clear" w:color="auto" w:fill="auto"/>
                <w:vertAlign w:val="baseline"/>
              </w:rPr>
              <w:t> </w:t>
            </w:r>
          </w:p>
          <w:p>
            <w:pPr>
              <w:pStyle w:val="documentleft-boxsectiontitle"/>
              <w:pBdr>
                <w:top w:val="single" w:sz="8" w:space="0" w:color="FFFFFF"/>
                <w:left w:val="none" w:sz="0" w:space="0" w:color="auto"/>
                <w:bottom w:val="none" w:sz="0" w:space="0" w:color="auto"/>
                <w:right w:val="none" w:sz="0" w:space="0" w:color="auto"/>
              </w:pBdr>
              <w:spacing w:before="0" w:after="0" w:line="340" w:lineRule="atLeast"/>
              <w:ind w:left="0" w:right="0"/>
              <w:rPr>
                <w:rStyle w:val="documentleft-box"/>
                <w:rFonts w:ascii="Blinker" w:eastAsia="Blinker" w:hAnsi="Blinker" w:cs="Blinker"/>
                <w:b/>
                <w:bCs/>
                <w:caps/>
                <w:spacing w:val="10"/>
                <w:sz w:val="28"/>
                <w:szCs w:val="28"/>
                <w:bdr w:val="none" w:sz="0" w:space="0" w:color="auto"/>
                <w:shd w:val="clear" w:color="auto" w:fill="auto"/>
                <w:vertAlign w:val="baseline"/>
              </w:rPr>
            </w:pPr>
            <w:r>
              <w:rPr>
                <w:rStyle w:val="documentleft-box"/>
                <w:rFonts w:ascii="Blinker" w:eastAsia="Blinker" w:hAnsi="Blinker" w:cs="Blinker"/>
                <w:b/>
                <w:bCs/>
                <w:caps/>
                <w:spacing w:val="10"/>
                <w:sz w:val="28"/>
                <w:szCs w:val="28"/>
                <w:bdr w:val="none" w:sz="0" w:space="0" w:color="auto"/>
                <w:shd w:val="clear" w:color="auto" w:fill="auto"/>
                <w:vertAlign w:val="baseline"/>
              </w:rPr>
              <w:t>Contact</w:t>
            </w:r>
          </w:p>
          <w:p>
            <w:pPr>
              <w:pStyle w:val="titlepadding"/>
              <w:pBdr>
                <w:top w:val="none" w:sz="0" w:space="0" w:color="auto"/>
                <w:left w:val="none" w:sz="0" w:space="0" w:color="auto"/>
                <w:bottom w:val="none" w:sz="0" w:space="0" w:color="auto"/>
                <w:right w:val="none" w:sz="0" w:space="0" w:color="auto"/>
              </w:pBdr>
              <w:spacing w:before="0" w:after="0" w:line="60" w:lineRule="exact"/>
              <w:ind w:left="0" w:right="0"/>
              <w:rPr>
                <w:rStyle w:val="documentleft-box"/>
                <w:rFonts w:ascii="Blinker" w:eastAsia="Blinker" w:hAnsi="Blinker" w:cs="Blinker"/>
                <w:sz w:val="10"/>
                <w:szCs w:val="10"/>
                <w:bdr w:val="none" w:sz="0" w:space="0" w:color="auto"/>
                <w:shd w:val="clear" w:color="auto" w:fill="auto"/>
                <w:vertAlign w:val="baseline"/>
              </w:rPr>
            </w:pPr>
            <w:r>
              <w:rPr>
                <w:rStyle w:val="documentleft-box"/>
                <w:rFonts w:ascii="Blinker" w:eastAsia="Blinker" w:hAnsi="Blinker" w:cs="Blinker"/>
                <w:bdr w:val="none" w:sz="0" w:space="0" w:color="auto"/>
                <w:shd w:val="clear" w:color="auto" w:fill="auto"/>
                <w:vertAlign w:val="baseline"/>
              </w:rPr>
              <w:t> </w:t>
            </w:r>
          </w:p>
          <w:tbl>
            <w:tblPr>
              <w:tblStyle w:val="table"/>
              <w:tblCellSpacing w:w="0" w:type="dxa"/>
              <w:tblLayout w:type="fixed"/>
              <w:tblCellMar>
                <w:top w:w="0" w:type="dxa"/>
                <w:left w:w="0" w:type="dxa"/>
                <w:bottom w:w="0" w:type="dxa"/>
                <w:right w:w="0" w:type="dxa"/>
              </w:tblCellMar>
              <w:tblLook w:val="05E0"/>
            </w:tblPr>
            <w:tblGrid>
              <w:gridCol w:w="500"/>
              <w:gridCol w:w="2880"/>
            </w:tblGrid>
            <w:tr>
              <w:tblPrEx>
                <w:tblCellSpacing w:w="0" w:type="dxa"/>
                <w:tblLayout w:type="fixed"/>
                <w:tblCellMar>
                  <w:top w:w="0" w:type="dxa"/>
                  <w:left w:w="0" w:type="dxa"/>
                  <w:bottom w:w="0" w:type="dxa"/>
                  <w:right w:w="0" w:type="dxa"/>
                </w:tblCellMar>
                <w:tblLook w:val="05E0"/>
              </w:tblPrEx>
              <w:trPr>
                <w:tblCellSpacing w:w="0" w:type="dxa"/>
              </w:trPr>
              <w:tc>
                <w:tcPr>
                  <w:tcW w:w="500" w:type="dxa"/>
                  <w:tcMar>
                    <w:top w:w="0" w:type="dxa"/>
                    <w:left w:w="0" w:type="dxa"/>
                    <w:bottom w:w="160" w:type="dxa"/>
                    <w:right w:w="0" w:type="dxa"/>
                  </w:tcMar>
                  <w:vAlign w:val="center"/>
                  <w:hideMark/>
                </w:tcPr>
                <w:p>
                  <w:pPr>
                    <w:pStyle w:val="documentcell-smalldiv"/>
                    <w:pBdr>
                      <w:top w:val="none" w:sz="0" w:space="0" w:color="auto"/>
                      <w:left w:val="none" w:sz="0" w:space="0" w:color="auto"/>
                      <w:bottom w:val="none" w:sz="0" w:space="0" w:color="auto"/>
                      <w:right w:val="none" w:sz="0" w:space="0" w:color="auto"/>
                    </w:pBdr>
                    <w:spacing w:before="0" w:after="0" w:line="280" w:lineRule="atLeast"/>
                    <w:ind w:left="40" w:right="0"/>
                    <w:rPr>
                      <w:rStyle w:val="documentcell-small"/>
                      <w:rFonts w:ascii="Blinker" w:eastAsia="Blinker" w:hAnsi="Blinker" w:cs="Blinker"/>
                      <w:color w:val="FFFFFF"/>
                      <w:sz w:val="20"/>
                      <w:szCs w:val="20"/>
                      <w:bdr w:val="none" w:sz="0" w:space="0" w:color="auto"/>
                      <w:vertAlign w:val="baseline"/>
                    </w:rPr>
                  </w:pPr>
                  <w:r>
                    <w:rPr>
                      <w:rStyle w:val="documentcell-small"/>
                      <w:rFonts w:ascii="Blinker" w:eastAsia="Blinker" w:hAnsi="Blinker" w:cs="Blinker"/>
                      <w:color w:val="FFFFFF"/>
                      <w:sz w:val="20"/>
                      <w:szCs w:val="20"/>
                      <w:bdr w:val="none" w:sz="0" w:space="0" w:color="auto"/>
                      <w:vertAlign w:val="baseline"/>
                    </w:rPr>
                    <w:drawing>
                      <wp:inline>
                        <wp:extent cx="114779" cy="152923"/>
                        <wp:docPr id="100003" name=""/>
                        <wp:cNvGraphicFramePr>
                          <a:graphicFrameLocks xmlns:a="http://schemas.openxmlformats.org/drawingml/2006/main" noChangeAspect="0"/>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0"/>
                                </pic:cNvPicPr>
                              </pic:nvPicPr>
                              <pic:blipFill>
                                <a:blip xmlns:r="http://schemas.openxmlformats.org/officeDocument/2006/relationships" r:embed="rId5"/>
                                <a:stretch>
                                  <a:fillRect/>
                                </a:stretch>
                              </pic:blipFill>
                              <pic:spPr>
                                <a:xfrm>
                                  <a:off x="0" y="0"/>
                                  <a:ext cx="114779" cy="152923"/>
                                </a:xfrm>
                                <a:prstGeom prst="rect">
                                  <a:avLst/>
                                </a:prstGeom>
                              </pic:spPr>
                            </pic:pic>
                          </a:graphicData>
                        </a:graphic>
                      </wp:inline>
                    </w:drawing>
                  </w:r>
                </w:p>
                <w:p>
                  <w:pPr>
                    <w:pStyle w:val="documentcell-smallParagraph"/>
                    <w:pBdr>
                      <w:top w:val="none" w:sz="0" w:space="0" w:color="auto"/>
                      <w:left w:val="none" w:sz="0" w:space="0" w:color="auto"/>
                      <w:bottom w:val="none" w:sz="0" w:space="0" w:color="auto"/>
                      <w:right w:val="none" w:sz="0" w:space="0" w:color="auto"/>
                    </w:pBdr>
                    <w:spacing w:line="14" w:lineRule="atLeast"/>
                    <w:ind w:left="0" w:right="0"/>
                    <w:textAlignment w:val="auto"/>
                    <w:rPr>
                      <w:rStyle w:val="documentcell-small"/>
                      <w:rFonts w:ascii="Blinker" w:eastAsia="Blinker" w:hAnsi="Blinker" w:cs="Blinker"/>
                      <w:color w:val="FFFFFF"/>
                      <w:sz w:val="1"/>
                      <w:szCs w:val="1"/>
                      <w:bdr w:val="none" w:sz="0" w:space="0" w:color="auto"/>
                      <w:vertAlign w:val="baseline"/>
                    </w:rPr>
                  </w:pPr>
                </w:p>
              </w:tc>
              <w:tc>
                <w:tcPr>
                  <w:tcW w:w="2880" w:type="dxa"/>
                  <w:tcMar>
                    <w:top w:w="0" w:type="dxa"/>
                    <w:left w:w="0" w:type="dxa"/>
                    <w:bottom w:w="160" w:type="dxa"/>
                    <w:right w:w="0" w:type="dxa"/>
                  </w:tcMar>
                  <w:vAlign w:val="center"/>
                  <w:hideMark/>
                </w:tcPr>
                <w:p>
                  <w:pPr>
                    <w:pStyle w:val="documentzipsuffix"/>
                    <w:pBdr>
                      <w:top w:val="none" w:sz="0" w:space="0" w:color="auto"/>
                      <w:left w:val="none" w:sz="0" w:space="0" w:color="auto"/>
                      <w:bottom w:val="none" w:sz="0" w:space="0" w:color="auto"/>
                      <w:right w:val="none" w:sz="0" w:space="0" w:color="auto"/>
                    </w:pBdr>
                    <w:spacing w:before="0" w:after="0" w:line="280" w:lineRule="atLeast"/>
                    <w:ind w:left="0" w:right="0"/>
                    <w:rPr>
                      <w:rStyle w:val="documentcell-large"/>
                      <w:rFonts w:ascii="Blinker" w:eastAsia="Blinker" w:hAnsi="Blinker" w:cs="Blinker"/>
                      <w:color w:val="FFFFFF"/>
                      <w:sz w:val="20"/>
                      <w:szCs w:val="20"/>
                      <w:bdr w:val="none" w:sz="0" w:space="0" w:color="auto"/>
                      <w:vertAlign w:val="baseline"/>
                    </w:rPr>
                  </w:pPr>
                  <w:r>
                    <w:rPr>
                      <w:rStyle w:val="span"/>
                      <w:rFonts w:ascii="Blinker" w:eastAsia="Blinker" w:hAnsi="Blinker" w:cs="Blinker"/>
                      <w:color w:val="FFFFFF"/>
                      <w:sz w:val="20"/>
                      <w:szCs w:val="20"/>
                    </w:rPr>
                    <w:t>Rua 36 Sul, Lote 15. Águas Claras. Hotel S4 apt.1706. Cep: 71931-360. Brasília - DF</w:t>
                  </w:r>
                </w:p>
              </w:tc>
            </w:tr>
            <w:tr>
              <w:tblPrEx>
                <w:tblCellSpacing w:w="0" w:type="dxa"/>
                <w:tblLayout w:type="fixed"/>
                <w:tblCellMar>
                  <w:top w:w="0" w:type="dxa"/>
                  <w:left w:w="0" w:type="dxa"/>
                  <w:bottom w:w="0" w:type="dxa"/>
                  <w:right w:w="0" w:type="dxa"/>
                </w:tblCellMar>
                <w:tblLook w:val="05E0"/>
              </w:tblPrEx>
              <w:trPr>
                <w:tblCellSpacing w:w="0" w:type="dxa"/>
              </w:trPr>
              <w:tc>
                <w:tcPr>
                  <w:tcW w:w="500" w:type="dxa"/>
                  <w:tcMar>
                    <w:top w:w="0" w:type="dxa"/>
                    <w:left w:w="0" w:type="dxa"/>
                    <w:bottom w:w="160" w:type="dxa"/>
                    <w:right w:w="0" w:type="dxa"/>
                  </w:tcMar>
                  <w:vAlign w:val="center"/>
                  <w:hideMark/>
                </w:tcPr>
                <w:p>
                  <w:pPr>
                    <w:pBdr>
                      <w:top w:val="none" w:sz="0" w:space="0" w:color="auto"/>
                      <w:left w:val="none" w:sz="0" w:space="0" w:color="auto"/>
                      <w:bottom w:val="none" w:sz="0" w:space="0" w:color="auto"/>
                      <w:right w:val="none" w:sz="0" w:space="0" w:color="auto"/>
                    </w:pBdr>
                    <w:spacing w:line="280" w:lineRule="atLeast"/>
                    <w:ind w:left="0" w:right="0"/>
                    <w:textAlignment w:val="auto"/>
                    <w:rPr>
                      <w:rStyle w:val="documentcell-small"/>
                      <w:rFonts w:ascii="Blinker" w:eastAsia="Blinker" w:hAnsi="Blinker" w:cs="Blinker"/>
                      <w:color w:val="FFFFFF"/>
                      <w:sz w:val="20"/>
                      <w:szCs w:val="20"/>
                      <w:bdr w:val="none" w:sz="0" w:space="0" w:color="auto"/>
                      <w:vertAlign w:val="baseline"/>
                    </w:rPr>
                  </w:pPr>
                  <w:r>
                    <w:rPr>
                      <w:rStyle w:val="documentcell-small"/>
                      <w:rFonts w:ascii="Blinker" w:eastAsia="Blinker" w:hAnsi="Blinker" w:cs="Blinker"/>
                      <w:color w:val="FFFFFF"/>
                      <w:sz w:val="20"/>
                      <w:szCs w:val="20"/>
                      <w:bdr w:val="none" w:sz="0" w:space="0" w:color="auto"/>
                      <w:vertAlign w:val="baseline"/>
                    </w:rPr>
                    <w:drawing>
                      <wp:inline>
                        <wp:extent cx="152832" cy="152923"/>
                        <wp:docPr id="100005" name=""/>
                        <wp:cNvGraphicFramePr>
                          <a:graphicFrameLocks xmlns:a="http://schemas.openxmlformats.org/drawingml/2006/main" noChangeAspect="0"/>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0"/>
                                </pic:cNvPicPr>
                              </pic:nvPicPr>
                              <pic:blipFill>
                                <a:blip xmlns:r="http://schemas.openxmlformats.org/officeDocument/2006/relationships" r:embed="rId6"/>
                                <a:stretch>
                                  <a:fillRect/>
                                </a:stretch>
                              </pic:blipFill>
                              <pic:spPr>
                                <a:xfrm>
                                  <a:off x="0" y="0"/>
                                  <a:ext cx="152832" cy="152923"/>
                                </a:xfrm>
                                <a:prstGeom prst="rect">
                                  <a:avLst/>
                                </a:prstGeom>
                              </pic:spPr>
                            </pic:pic>
                          </a:graphicData>
                        </a:graphic>
                      </wp:inline>
                    </w:drawing>
                  </w:r>
                </w:p>
              </w:tc>
              <w:tc>
                <w:tcPr>
                  <w:tcW w:w="2880" w:type="dxa"/>
                  <w:tcMar>
                    <w:top w:w="0" w:type="dxa"/>
                    <w:left w:w="0" w:type="dxa"/>
                    <w:bottom w:w="160" w:type="dxa"/>
                    <w:right w:w="0" w:type="dxa"/>
                  </w:tcMar>
                  <w:vAlign w:val="center"/>
                  <w:hideMark/>
                </w:tcPr>
                <w:p>
                  <w:pPr>
                    <w:pStyle w:val="div"/>
                    <w:pBdr>
                      <w:top w:val="none" w:sz="0" w:space="0" w:color="auto"/>
                      <w:left w:val="none" w:sz="0" w:space="0" w:color="auto"/>
                      <w:bottom w:val="none" w:sz="0" w:space="0" w:color="auto"/>
                      <w:right w:val="none" w:sz="0" w:space="0" w:color="auto"/>
                    </w:pBdr>
                    <w:spacing w:before="0" w:after="0" w:line="280" w:lineRule="atLeast"/>
                    <w:ind w:left="0" w:right="0"/>
                    <w:rPr>
                      <w:rStyle w:val="documentcell-large"/>
                      <w:rFonts w:ascii="Blinker" w:eastAsia="Blinker" w:hAnsi="Blinker" w:cs="Blinker"/>
                      <w:color w:val="FFFFFF"/>
                      <w:sz w:val="20"/>
                      <w:szCs w:val="20"/>
                      <w:bdr w:val="none" w:sz="0" w:space="0" w:color="auto"/>
                      <w:vertAlign w:val="baseline"/>
                    </w:rPr>
                  </w:pPr>
                  <w:r>
                    <w:rPr>
                      <w:rStyle w:val="span"/>
                      <w:rFonts w:ascii="Blinker" w:eastAsia="Blinker" w:hAnsi="Blinker" w:cs="Blinker"/>
                      <w:color w:val="FFFFFF"/>
                      <w:sz w:val="20"/>
                      <w:szCs w:val="20"/>
                    </w:rPr>
                    <w:t>+5577991395811</w:t>
                  </w:r>
                </w:p>
              </w:tc>
            </w:tr>
            <w:tr>
              <w:tblPrEx>
                <w:tblCellSpacing w:w="0" w:type="dxa"/>
                <w:tblLayout w:type="fixed"/>
                <w:tblCellMar>
                  <w:top w:w="0" w:type="dxa"/>
                  <w:left w:w="0" w:type="dxa"/>
                  <w:bottom w:w="0" w:type="dxa"/>
                  <w:right w:w="0" w:type="dxa"/>
                </w:tblCellMar>
                <w:tblLook w:val="05E0"/>
              </w:tblPrEx>
              <w:trPr>
                <w:tblCellSpacing w:w="0" w:type="dxa"/>
              </w:trPr>
              <w:tc>
                <w:tcPr>
                  <w:tcW w:w="500" w:type="dxa"/>
                  <w:tcMar>
                    <w:top w:w="0" w:type="dxa"/>
                    <w:left w:w="0" w:type="dxa"/>
                    <w:bottom w:w="160" w:type="dxa"/>
                    <w:right w:w="0" w:type="dxa"/>
                  </w:tcMar>
                  <w:vAlign w:val="center"/>
                  <w:hideMark/>
                </w:tcPr>
                <w:p>
                  <w:pPr>
                    <w:pBdr>
                      <w:top w:val="none" w:sz="0" w:space="0" w:color="auto"/>
                      <w:left w:val="none" w:sz="0" w:space="0" w:color="auto"/>
                      <w:bottom w:val="none" w:sz="0" w:space="0" w:color="auto"/>
                      <w:right w:val="none" w:sz="0" w:space="0" w:color="auto"/>
                    </w:pBdr>
                    <w:spacing w:line="280" w:lineRule="atLeast"/>
                    <w:ind w:left="0" w:right="0"/>
                    <w:textAlignment w:val="auto"/>
                    <w:rPr>
                      <w:rStyle w:val="documentcell-small"/>
                      <w:rFonts w:ascii="Blinker" w:eastAsia="Blinker" w:hAnsi="Blinker" w:cs="Blinker"/>
                      <w:color w:val="FFFFFF"/>
                      <w:sz w:val="20"/>
                      <w:szCs w:val="20"/>
                      <w:bdr w:val="none" w:sz="0" w:space="0" w:color="auto"/>
                      <w:vertAlign w:val="baseline"/>
                    </w:rPr>
                  </w:pPr>
                  <w:r>
                    <w:rPr>
                      <w:rStyle w:val="documentcell-small"/>
                      <w:rFonts w:ascii="Blinker" w:eastAsia="Blinker" w:hAnsi="Blinker" w:cs="Blinker"/>
                      <w:color w:val="FFFFFF"/>
                      <w:sz w:val="20"/>
                      <w:szCs w:val="20"/>
                      <w:bdr w:val="none" w:sz="0" w:space="0" w:color="auto"/>
                      <w:vertAlign w:val="baseline"/>
                    </w:rPr>
                    <w:drawing>
                      <wp:inline>
                        <wp:extent cx="152832" cy="152923"/>
                        <wp:docPr id="100007" name=""/>
                        <wp:cNvGraphicFramePr>
                          <a:graphicFrameLocks xmlns:a="http://schemas.openxmlformats.org/drawingml/2006/main" noChangeAspect="0"/>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0"/>
                                </pic:cNvPicPr>
                              </pic:nvPicPr>
                              <pic:blipFill>
                                <a:blip xmlns:r="http://schemas.openxmlformats.org/officeDocument/2006/relationships" r:embed="rId7"/>
                                <a:stretch>
                                  <a:fillRect/>
                                </a:stretch>
                              </pic:blipFill>
                              <pic:spPr>
                                <a:xfrm>
                                  <a:off x="0" y="0"/>
                                  <a:ext cx="152832" cy="152923"/>
                                </a:xfrm>
                                <a:prstGeom prst="rect">
                                  <a:avLst/>
                                </a:prstGeom>
                              </pic:spPr>
                            </pic:pic>
                          </a:graphicData>
                        </a:graphic>
                      </wp:inline>
                    </w:drawing>
                  </w:r>
                </w:p>
              </w:tc>
              <w:tc>
                <w:tcPr>
                  <w:tcW w:w="2880" w:type="dxa"/>
                  <w:tcMar>
                    <w:top w:w="0" w:type="dxa"/>
                    <w:left w:w="0" w:type="dxa"/>
                    <w:bottom w:w="160" w:type="dxa"/>
                    <w:right w:w="0" w:type="dxa"/>
                  </w:tcMar>
                  <w:vAlign w:val="center"/>
                  <w:hideMark/>
                </w:tcPr>
                <w:p>
                  <w:pPr>
                    <w:pStyle w:val="div"/>
                    <w:pBdr>
                      <w:top w:val="none" w:sz="0" w:space="0" w:color="auto"/>
                      <w:left w:val="none" w:sz="0" w:space="0" w:color="auto"/>
                      <w:bottom w:val="none" w:sz="0" w:space="0" w:color="auto"/>
                      <w:right w:val="none" w:sz="0" w:space="0" w:color="auto"/>
                    </w:pBdr>
                    <w:spacing w:before="0" w:after="0" w:line="280" w:lineRule="atLeast"/>
                    <w:ind w:left="0" w:right="0"/>
                    <w:rPr>
                      <w:rStyle w:val="documentcell-large"/>
                      <w:rFonts w:ascii="Blinker" w:eastAsia="Blinker" w:hAnsi="Blinker" w:cs="Blinker"/>
                      <w:color w:val="FFFFFF"/>
                      <w:sz w:val="20"/>
                      <w:szCs w:val="20"/>
                      <w:bdr w:val="none" w:sz="0" w:space="0" w:color="auto"/>
                      <w:vertAlign w:val="baseline"/>
                    </w:rPr>
                  </w:pPr>
                  <w:r>
                    <w:rPr>
                      <w:rStyle w:val="span"/>
                      <w:rFonts w:ascii="Blinker" w:eastAsia="Blinker" w:hAnsi="Blinker" w:cs="Blinker"/>
                      <w:color w:val="FFFFFF"/>
                      <w:sz w:val="20"/>
                      <w:szCs w:val="20"/>
                    </w:rPr>
                    <w:t>hermaniclima@yahoo.com.br</w:t>
                  </w:r>
                </w:p>
              </w:tc>
            </w:tr>
          </w:tbl>
          <w:p>
            <w:pPr>
              <w:pStyle w:val="documentleft-boxsectiontitle"/>
              <w:pBdr>
                <w:top w:val="single" w:sz="8" w:space="0" w:color="FFFFFF"/>
                <w:left w:val="none" w:sz="0" w:space="0" w:color="auto"/>
                <w:bottom w:val="none" w:sz="0" w:space="0" w:color="auto"/>
                <w:right w:val="none" w:sz="0" w:space="0" w:color="auto"/>
              </w:pBdr>
              <w:spacing w:before="0" w:after="0" w:line="340" w:lineRule="atLeast"/>
              <w:ind w:left="0" w:right="0"/>
              <w:rPr>
                <w:rStyle w:val="documentleft-box"/>
                <w:rFonts w:ascii="Blinker" w:eastAsia="Blinker" w:hAnsi="Blinker" w:cs="Blinker"/>
                <w:b/>
                <w:bCs/>
                <w:caps/>
                <w:spacing w:val="10"/>
                <w:sz w:val="28"/>
                <w:szCs w:val="28"/>
                <w:bdr w:val="none" w:sz="0" w:space="0" w:color="auto"/>
                <w:shd w:val="clear" w:color="auto" w:fill="auto"/>
                <w:vertAlign w:val="baseline"/>
              </w:rPr>
            </w:pPr>
            <w:r>
              <w:rPr>
                <w:rStyle w:val="documentleft-box"/>
                <w:rFonts w:ascii="Blinker" w:eastAsia="Blinker" w:hAnsi="Blinker" w:cs="Blinker"/>
                <w:b/>
                <w:bCs/>
                <w:caps/>
                <w:spacing w:val="10"/>
                <w:sz w:val="28"/>
                <w:szCs w:val="28"/>
                <w:bdr w:val="none" w:sz="0" w:space="0" w:color="auto"/>
                <w:shd w:val="clear" w:color="auto" w:fill="auto"/>
                <w:vertAlign w:val="baseline"/>
              </w:rPr>
              <w:t>Skills</w:t>
            </w:r>
          </w:p>
          <w:p>
            <w:pPr>
              <w:pStyle w:val="titlepadding"/>
              <w:pBdr>
                <w:top w:val="none" w:sz="0" w:space="0" w:color="auto"/>
                <w:left w:val="none" w:sz="0" w:space="0" w:color="auto"/>
                <w:bottom w:val="none" w:sz="0" w:space="0" w:color="auto"/>
                <w:right w:val="none" w:sz="0" w:space="0" w:color="auto"/>
              </w:pBdr>
              <w:spacing w:before="0" w:after="0" w:line="60" w:lineRule="exact"/>
              <w:ind w:left="0" w:right="0"/>
              <w:rPr>
                <w:rStyle w:val="documentleft-box"/>
                <w:rFonts w:ascii="Blinker" w:eastAsia="Blinker" w:hAnsi="Blinker" w:cs="Blinker"/>
                <w:sz w:val="10"/>
                <w:szCs w:val="10"/>
                <w:bdr w:val="none" w:sz="0" w:space="0" w:color="auto"/>
                <w:shd w:val="clear" w:color="auto" w:fill="auto"/>
                <w:vertAlign w:val="baseline"/>
              </w:rPr>
            </w:pPr>
            <w:r>
              <w:rPr>
                <w:rStyle w:val="documentleft-box"/>
                <w:rFonts w:ascii="Blinker" w:eastAsia="Blinker" w:hAnsi="Blinker" w:cs="Blinker"/>
                <w:bdr w:val="none" w:sz="0" w:space="0" w:color="auto"/>
                <w:shd w:val="clear" w:color="auto" w:fill="auto"/>
                <w:vertAlign w:val="baseline"/>
              </w:rPr>
              <w:t> </w:t>
            </w:r>
          </w:p>
          <w:p>
            <w:pPr>
              <w:pStyle w:val="divdocumentulli"/>
              <w:numPr>
                <w:ilvl w:val="0"/>
                <w:numId w:val="1"/>
              </w:numPr>
              <w:pBdr>
                <w:top w:val="none" w:sz="0" w:space="0" w:color="auto"/>
                <w:left w:val="none" w:sz="0" w:space="0" w:color="auto"/>
                <w:bottom w:val="none" w:sz="0" w:space="0" w:color="auto"/>
                <w:right w:val="none" w:sz="0" w:space="0" w:color="auto"/>
              </w:pBdr>
              <w:spacing w:before="0"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Dental radiographs mounting</w:t>
            </w:r>
          </w:p>
          <w:p>
            <w:pPr>
              <w:pStyle w:val="divdocumentulli"/>
              <w:numPr>
                <w:ilvl w:val="0"/>
                <w:numId w:val="1"/>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Patient examinations</w:t>
            </w:r>
          </w:p>
          <w:p>
            <w:pPr>
              <w:pStyle w:val="divdocumentulli"/>
              <w:numPr>
                <w:ilvl w:val="0"/>
                <w:numId w:val="1"/>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Molar root canal</w:t>
            </w:r>
          </w:p>
          <w:p>
            <w:pPr>
              <w:pStyle w:val="divdocumentulli"/>
              <w:numPr>
                <w:ilvl w:val="0"/>
                <w:numId w:val="1"/>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Cosmetic dentistry</w:t>
            </w:r>
          </w:p>
          <w:p>
            <w:pPr>
              <w:pStyle w:val="divdocumentulli"/>
              <w:numPr>
                <w:ilvl w:val="0"/>
                <w:numId w:val="1"/>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Root coverage</w:t>
            </w:r>
          </w:p>
          <w:p>
            <w:pPr>
              <w:pStyle w:val="divdocumentulli"/>
              <w:numPr>
                <w:ilvl w:val="0"/>
                <w:numId w:val="1"/>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Gingivoplasty</w:t>
            </w:r>
          </w:p>
          <w:p>
            <w:pPr>
              <w:pStyle w:val="divdocumentulli"/>
              <w:numPr>
                <w:ilvl w:val="0"/>
                <w:numId w:val="1"/>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Bone and gum grafts</w:t>
            </w:r>
          </w:p>
          <w:p>
            <w:pPr>
              <w:pStyle w:val="divdocumentulli"/>
              <w:numPr>
                <w:ilvl w:val="0"/>
                <w:numId w:val="1"/>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Treatment of peri-implant sequelae</w:t>
            </w:r>
          </w:p>
          <w:p>
            <w:pPr>
              <w:pStyle w:val="divdocumentulli"/>
              <w:numPr>
                <w:ilvl w:val="0"/>
                <w:numId w:val="1"/>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Treatment of atrophic ridges</w:t>
            </w:r>
          </w:p>
          <w:p>
            <w:pPr>
              <w:pStyle w:val="divdocumentulli"/>
              <w:numPr>
                <w:ilvl w:val="0"/>
                <w:numId w:val="1"/>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Aesthetic periodontal and peri-implant surgeries</w:t>
            </w:r>
          </w:p>
          <w:p>
            <w:pPr>
              <w:pStyle w:val="divdocumentulli"/>
              <w:numPr>
                <w:ilvl w:val="0"/>
                <w:numId w:val="1"/>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Instrument handling</w:t>
            </w:r>
          </w:p>
          <w:p>
            <w:pPr>
              <w:pStyle w:val="divdocumentulli"/>
              <w:numPr>
                <w:ilvl w:val="0"/>
                <w:numId w:val="1"/>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Reading x-rays</w:t>
            </w:r>
          </w:p>
          <w:p>
            <w:pPr>
              <w:pStyle w:val="divdocumentulli"/>
              <w:numPr>
                <w:ilvl w:val="0"/>
                <w:numId w:val="2"/>
              </w:numPr>
              <w:spacing w:before="0"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Root canal procedures</w:t>
            </w:r>
          </w:p>
          <w:p>
            <w:pPr>
              <w:pStyle w:val="divdocumentulli"/>
              <w:numPr>
                <w:ilvl w:val="0"/>
                <w:numId w:val="2"/>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Placing crowns</w:t>
            </w:r>
          </w:p>
          <w:p>
            <w:pPr>
              <w:pStyle w:val="divdocumentulli"/>
              <w:numPr>
                <w:ilvl w:val="0"/>
                <w:numId w:val="2"/>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Electronic charting</w:t>
            </w:r>
          </w:p>
          <w:p>
            <w:pPr>
              <w:pStyle w:val="divdocumentulli"/>
              <w:numPr>
                <w:ilvl w:val="0"/>
                <w:numId w:val="2"/>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Dental restoration</w:t>
            </w:r>
          </w:p>
          <w:p>
            <w:pPr>
              <w:pStyle w:val="divdocumentulli"/>
              <w:numPr>
                <w:ilvl w:val="0"/>
                <w:numId w:val="2"/>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Teeth cleaning</w:t>
            </w:r>
          </w:p>
          <w:p>
            <w:pPr>
              <w:pStyle w:val="divdocumentulli"/>
              <w:numPr>
                <w:ilvl w:val="0"/>
                <w:numId w:val="2"/>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Tooth defect repair</w:t>
            </w:r>
          </w:p>
          <w:p>
            <w:pPr>
              <w:pStyle w:val="divdocumentulli"/>
              <w:numPr>
                <w:ilvl w:val="0"/>
                <w:numId w:val="2"/>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Dental implants</w:t>
            </w:r>
          </w:p>
          <w:p>
            <w:pPr>
              <w:pStyle w:val="divdocumentulli"/>
              <w:numPr>
                <w:ilvl w:val="0"/>
                <w:numId w:val="2"/>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Dental impressions</w:t>
            </w:r>
          </w:p>
          <w:p>
            <w:pPr>
              <w:pStyle w:val="divdocumentulli"/>
              <w:numPr>
                <w:ilvl w:val="0"/>
                <w:numId w:val="2"/>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X-ray review</w:t>
            </w:r>
          </w:p>
          <w:p>
            <w:pPr>
              <w:pStyle w:val="divdocumentulli"/>
              <w:numPr>
                <w:ilvl w:val="0"/>
                <w:numId w:val="2"/>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Bleaching agent application</w:t>
            </w:r>
          </w:p>
          <w:p>
            <w:pPr>
              <w:pStyle w:val="divdocumentulli"/>
              <w:numPr>
                <w:ilvl w:val="0"/>
                <w:numId w:val="2"/>
              </w:numPr>
              <w:spacing w:after="0" w:line="280" w:lineRule="atLeast"/>
              <w:ind w:left="168" w:right="0" w:hanging="160"/>
              <w:rPr>
                <w:rStyle w:val="documentleft-boxskillpaddedline"/>
                <w:rFonts w:ascii="Blinker" w:eastAsia="Blinker" w:hAnsi="Blinker" w:cs="Blinker"/>
                <w:color w:val="FFFFFF"/>
                <w:sz w:val="20"/>
                <w:szCs w:val="20"/>
                <w:bdr w:val="none" w:sz="0" w:space="0" w:color="auto"/>
                <w:vertAlign w:val="baseline"/>
              </w:rPr>
            </w:pPr>
            <w:r>
              <w:rPr>
                <w:rStyle w:val="documentleft-boxskillpaddedline"/>
                <w:rFonts w:ascii="Blinker" w:eastAsia="Blinker" w:hAnsi="Blinker" w:cs="Blinker"/>
                <w:color w:val="FFFFFF"/>
                <w:sz w:val="20"/>
                <w:szCs w:val="20"/>
                <w:bdr w:val="none" w:sz="0" w:space="0" w:color="auto"/>
                <w:vertAlign w:val="baseline"/>
              </w:rPr>
              <w:t>Pulpectomy expertise</w:t>
            </w:r>
          </w:p>
          <w:p>
            <w:pPr>
              <w:pStyle w:val="divdocumentulli"/>
              <w:numPr>
                <w:ilvl w:val="0"/>
                <w:numId w:val="3"/>
              </w:numPr>
              <w:pBdr>
                <w:top w:val="none" w:sz="0" w:space="0" w:color="auto"/>
                <w:left w:val="none" w:sz="0" w:space="0" w:color="auto"/>
                <w:bottom w:val="none" w:sz="0" w:space="0" w:color="auto"/>
                <w:right w:val="none" w:sz="0" w:space="0" w:color="auto"/>
              </w:pBdr>
              <w:spacing w:before="0"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Dental radiographs mounting</w:t>
            </w:r>
          </w:p>
          <w:p>
            <w:pPr>
              <w:pStyle w:val="divdocumentulli"/>
              <w:numPr>
                <w:ilvl w:val="0"/>
                <w:numId w:val="3"/>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Patient examinations</w:t>
            </w:r>
          </w:p>
          <w:p>
            <w:pPr>
              <w:pStyle w:val="divdocumentulli"/>
              <w:numPr>
                <w:ilvl w:val="0"/>
                <w:numId w:val="3"/>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Molar root canal</w:t>
            </w:r>
          </w:p>
          <w:p>
            <w:pPr>
              <w:pStyle w:val="divdocumentulli"/>
              <w:numPr>
                <w:ilvl w:val="0"/>
                <w:numId w:val="3"/>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Cosmetic dentistry</w:t>
            </w:r>
          </w:p>
          <w:p>
            <w:pPr>
              <w:pStyle w:val="divdocumentulli"/>
              <w:numPr>
                <w:ilvl w:val="0"/>
                <w:numId w:val="3"/>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Root coverage</w:t>
            </w:r>
          </w:p>
          <w:p>
            <w:pPr>
              <w:pStyle w:val="divdocumentulli"/>
              <w:numPr>
                <w:ilvl w:val="0"/>
                <w:numId w:val="3"/>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Gingivoplasty</w:t>
            </w:r>
          </w:p>
          <w:p>
            <w:pPr>
              <w:pStyle w:val="divdocumentulli"/>
              <w:numPr>
                <w:ilvl w:val="0"/>
                <w:numId w:val="3"/>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Bone and gum grafts</w:t>
            </w:r>
          </w:p>
          <w:p>
            <w:pPr>
              <w:pStyle w:val="divdocumentulli"/>
              <w:numPr>
                <w:ilvl w:val="0"/>
                <w:numId w:val="3"/>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Treatment of peri-implant sequelae</w:t>
            </w:r>
          </w:p>
          <w:p>
            <w:pPr>
              <w:pStyle w:val="divdocumentulli"/>
              <w:numPr>
                <w:ilvl w:val="0"/>
                <w:numId w:val="3"/>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Treatment of atrophic ridges</w:t>
            </w:r>
          </w:p>
          <w:p>
            <w:pPr>
              <w:pStyle w:val="divdocumentulli"/>
              <w:numPr>
                <w:ilvl w:val="0"/>
                <w:numId w:val="3"/>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Aesthetic periodontal and peri-implant surgeries</w:t>
            </w:r>
          </w:p>
          <w:p>
            <w:pPr>
              <w:pStyle w:val="divdocumentulli"/>
              <w:numPr>
                <w:ilvl w:val="0"/>
                <w:numId w:val="3"/>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Instrument handling</w:t>
            </w:r>
          </w:p>
          <w:p>
            <w:pPr>
              <w:pStyle w:val="divdocumentulli"/>
              <w:numPr>
                <w:ilvl w:val="0"/>
                <w:numId w:val="3"/>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Reading x-rays</w:t>
            </w:r>
          </w:p>
          <w:p>
            <w:pPr>
              <w:pStyle w:val="divdocumentulli"/>
              <w:numPr>
                <w:ilvl w:val="0"/>
                <w:numId w:val="4"/>
              </w:numPr>
              <w:spacing w:before="0"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Root canal procedures</w:t>
            </w:r>
          </w:p>
          <w:p>
            <w:pPr>
              <w:pStyle w:val="divdocumentulli"/>
              <w:numPr>
                <w:ilvl w:val="0"/>
                <w:numId w:val="4"/>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Placing crowns</w:t>
            </w:r>
          </w:p>
          <w:p>
            <w:pPr>
              <w:pStyle w:val="divdocumentulli"/>
              <w:numPr>
                <w:ilvl w:val="0"/>
                <w:numId w:val="4"/>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Electronic charting</w:t>
            </w:r>
          </w:p>
          <w:p>
            <w:pPr>
              <w:pStyle w:val="divdocumentulli"/>
              <w:numPr>
                <w:ilvl w:val="0"/>
                <w:numId w:val="4"/>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Dental restoration</w:t>
            </w:r>
          </w:p>
          <w:p>
            <w:pPr>
              <w:pStyle w:val="divdocumentulli"/>
              <w:numPr>
                <w:ilvl w:val="0"/>
                <w:numId w:val="4"/>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Teeth cleaning</w:t>
            </w:r>
          </w:p>
          <w:p>
            <w:pPr>
              <w:pStyle w:val="divdocumentulli"/>
              <w:numPr>
                <w:ilvl w:val="0"/>
                <w:numId w:val="4"/>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Tooth defect repair</w:t>
            </w:r>
          </w:p>
          <w:p>
            <w:pPr>
              <w:pStyle w:val="divdocumentulli"/>
              <w:numPr>
                <w:ilvl w:val="0"/>
                <w:numId w:val="4"/>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Dental implants</w:t>
            </w:r>
          </w:p>
          <w:p>
            <w:pPr>
              <w:pStyle w:val="divdocumentulli"/>
              <w:numPr>
                <w:ilvl w:val="0"/>
                <w:numId w:val="4"/>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Dental impressions</w:t>
            </w:r>
          </w:p>
          <w:p>
            <w:pPr>
              <w:pStyle w:val="divdocumentulli"/>
              <w:numPr>
                <w:ilvl w:val="0"/>
                <w:numId w:val="4"/>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X-ray review</w:t>
            </w:r>
          </w:p>
          <w:p>
            <w:pPr>
              <w:pStyle w:val="divdocumentulli"/>
              <w:numPr>
                <w:ilvl w:val="0"/>
                <w:numId w:val="4"/>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Bleaching agent application</w:t>
            </w:r>
          </w:p>
          <w:p>
            <w:pPr>
              <w:pStyle w:val="divdocumentulli"/>
              <w:numPr>
                <w:ilvl w:val="0"/>
                <w:numId w:val="4"/>
              </w:numPr>
              <w:spacing w:after="0" w:line="280" w:lineRule="atLeast"/>
              <w:ind w:left="168" w:right="0" w:hanging="16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Pulpectomy expertise</w:t>
            </w:r>
          </w:p>
          <w:p>
            <w:pPr>
              <w:pStyle w:val="documentsectionscspdiv"/>
              <w:pBdr>
                <w:top w:val="none" w:sz="0" w:space="0" w:color="auto"/>
                <w:left w:val="none" w:sz="0" w:space="0" w:color="auto"/>
                <w:bottom w:val="none" w:sz="0" w:space="0" w:color="auto"/>
                <w:right w:val="none" w:sz="0" w:space="0" w:color="auto"/>
              </w:pBdr>
              <w:spacing w:before="0" w:after="0"/>
              <w:ind w:left="0" w:right="0"/>
              <w:rPr>
                <w:rStyle w:val="documentleft-box"/>
                <w:rFonts w:ascii="Blinker" w:eastAsia="Blinker" w:hAnsi="Blinker" w:cs="Blinker"/>
                <w:sz w:val="20"/>
                <w:szCs w:val="20"/>
                <w:bdr w:val="none" w:sz="0" w:space="0" w:color="auto"/>
                <w:shd w:val="clear" w:color="auto" w:fill="auto"/>
                <w:vertAlign w:val="baseline"/>
              </w:rPr>
            </w:pPr>
            <w:r>
              <w:rPr>
                <w:rStyle w:val="documentleft-box"/>
                <w:rFonts w:ascii="Blinker" w:eastAsia="Blinker" w:hAnsi="Blinker" w:cs="Blinker"/>
                <w:bdr w:val="none" w:sz="0" w:space="0" w:color="auto"/>
                <w:shd w:val="clear" w:color="auto" w:fill="auto"/>
                <w:vertAlign w:val="baseline"/>
              </w:rPr>
              <w:t> </w:t>
            </w:r>
          </w:p>
          <w:p>
            <w:pPr>
              <w:pStyle w:val="documentsectionscspdivnth-child1"/>
              <w:pBdr>
                <w:top w:val="none" w:sz="0" w:space="0" w:color="auto"/>
                <w:left w:val="none" w:sz="0" w:space="0" w:color="auto"/>
                <w:bottom w:val="none" w:sz="0" w:space="0" w:color="auto"/>
                <w:right w:val="none" w:sz="0" w:space="0" w:color="auto"/>
              </w:pBdr>
              <w:spacing w:before="0" w:after="0" w:line="500" w:lineRule="atLeast"/>
              <w:ind w:left="0" w:right="0"/>
              <w:rPr>
                <w:rStyle w:val="documentleft-box"/>
                <w:rFonts w:ascii="Blinker" w:eastAsia="Blinker" w:hAnsi="Blinker" w:cs="Blinker"/>
                <w:vanish/>
                <w:sz w:val="20"/>
                <w:szCs w:val="20"/>
                <w:bdr w:val="none" w:sz="0" w:space="0" w:color="auto"/>
                <w:shd w:val="clear" w:color="auto" w:fill="auto"/>
                <w:vertAlign w:val="baseline"/>
              </w:rPr>
            </w:pPr>
            <w:r>
              <w:rPr>
                <w:rStyle w:val="documentleft-box"/>
                <w:rFonts w:ascii="Blinker" w:eastAsia="Blinker" w:hAnsi="Blinker" w:cs="Blinker"/>
                <w:vanish/>
                <w:sz w:val="20"/>
                <w:szCs w:val="20"/>
                <w:bdr w:val="none" w:sz="0" w:space="0" w:color="auto"/>
                <w:shd w:val="clear" w:color="auto" w:fill="auto"/>
                <w:vertAlign w:val="baseline"/>
              </w:rPr>
              <w:t> </w:t>
            </w:r>
          </w:p>
          <w:p>
            <w:pPr>
              <w:pStyle w:val="documentleft-boxsectiontitle"/>
              <w:pBdr>
                <w:top w:val="single" w:sz="8" w:space="0" w:color="FFFFFF"/>
                <w:left w:val="none" w:sz="0" w:space="0" w:color="auto"/>
                <w:bottom w:val="none" w:sz="0" w:space="0" w:color="auto"/>
                <w:right w:val="none" w:sz="0" w:space="0" w:color="auto"/>
              </w:pBdr>
              <w:spacing w:before="0" w:after="0" w:line="340" w:lineRule="atLeast"/>
              <w:ind w:left="0" w:right="0"/>
              <w:rPr>
                <w:rStyle w:val="documentleft-box"/>
                <w:rFonts w:ascii="Blinker" w:eastAsia="Blinker" w:hAnsi="Blinker" w:cs="Blinker"/>
                <w:b/>
                <w:bCs/>
                <w:caps/>
                <w:spacing w:val="10"/>
                <w:sz w:val="28"/>
                <w:szCs w:val="28"/>
                <w:bdr w:val="none" w:sz="0" w:space="0" w:color="auto"/>
                <w:shd w:val="clear" w:color="auto" w:fill="auto"/>
                <w:vertAlign w:val="baseline"/>
              </w:rPr>
            </w:pPr>
            <w:r>
              <w:rPr>
                <w:rStyle w:val="documentleft-box"/>
                <w:rFonts w:ascii="Blinker" w:eastAsia="Blinker" w:hAnsi="Blinker" w:cs="Blinker"/>
                <w:b/>
                <w:bCs/>
                <w:caps/>
                <w:spacing w:val="10"/>
                <w:sz w:val="28"/>
                <w:szCs w:val="28"/>
                <w:bdr w:val="none" w:sz="0" w:space="0" w:color="auto"/>
                <w:shd w:val="clear" w:color="auto" w:fill="auto"/>
                <w:vertAlign w:val="baseline"/>
              </w:rPr>
              <w:t>Languages</w:t>
            </w:r>
          </w:p>
          <w:p>
            <w:pPr>
              <w:pStyle w:val="titlepadding"/>
              <w:pBdr>
                <w:top w:val="none" w:sz="0" w:space="0" w:color="auto"/>
                <w:left w:val="none" w:sz="0" w:space="0" w:color="auto"/>
                <w:bottom w:val="none" w:sz="0" w:space="0" w:color="auto"/>
                <w:right w:val="none" w:sz="0" w:space="0" w:color="auto"/>
              </w:pBdr>
              <w:spacing w:before="0" w:after="0" w:line="60" w:lineRule="exact"/>
              <w:ind w:left="0" w:right="0"/>
              <w:rPr>
                <w:rStyle w:val="documentleft-box"/>
                <w:rFonts w:ascii="Blinker" w:eastAsia="Blinker" w:hAnsi="Blinker" w:cs="Blinker"/>
                <w:sz w:val="10"/>
                <w:szCs w:val="10"/>
                <w:bdr w:val="none" w:sz="0" w:space="0" w:color="auto"/>
                <w:shd w:val="clear" w:color="auto" w:fill="auto"/>
                <w:vertAlign w:val="baseline"/>
              </w:rPr>
            </w:pPr>
            <w:r>
              <w:rPr>
                <w:rStyle w:val="documentleft-box"/>
                <w:rFonts w:ascii="Blinker" w:eastAsia="Blinker" w:hAnsi="Blinker" w:cs="Blinker"/>
                <w:bdr w:val="none" w:sz="0" w:space="0" w:color="auto"/>
                <w:shd w:val="clear" w:color="auto" w:fill="auto"/>
                <w:vertAlign w:val="baseline"/>
              </w:rPr>
              <w:t> </w:t>
            </w:r>
          </w:p>
          <w:p>
            <w:pPr>
              <w:pStyle w:val="documentparentContainerleft-boxsinglecolumn"/>
              <w:pBdr>
                <w:top w:val="none" w:sz="0" w:space="0" w:color="auto"/>
                <w:left w:val="none" w:sz="0" w:space="0" w:color="auto"/>
                <w:bottom w:val="none" w:sz="0" w:space="0" w:color="auto"/>
                <w:right w:val="none" w:sz="0" w:space="0" w:color="auto"/>
              </w:pBdr>
              <w:spacing w:before="0" w:line="250" w:lineRule="exact"/>
              <w:ind w:left="0" w:right="0"/>
              <w:rPr>
                <w:rStyle w:val="documentleft-box"/>
                <w:rFonts w:ascii="Blinker" w:eastAsia="Blinker" w:hAnsi="Blinker" w:cs="Blinker"/>
                <w:sz w:val="20"/>
                <w:szCs w:val="20"/>
                <w:bdr w:val="none" w:sz="0" w:space="0" w:color="auto"/>
                <w:shd w:val="clear" w:color="auto" w:fill="auto"/>
                <w:vertAlign w:val="baseline"/>
              </w:rPr>
            </w:pPr>
            <w:r>
              <w:rPr>
                <w:rStyle w:val="documentlangSecfieldany"/>
                <w:rFonts w:ascii="Blinker" w:eastAsia="Blinker" w:hAnsi="Blinker" w:cs="Blinker"/>
                <w:b/>
                <w:bCs/>
                <w:color w:val="FFFFFF"/>
                <w:sz w:val="20"/>
                <w:szCs w:val="20"/>
              </w:rPr>
              <w:t>Português</w:t>
            </w:r>
            <w:r>
              <w:rPr>
                <w:rStyle w:val="documentlangSecfieldany"/>
                <w:rFonts w:ascii="Blinker" w:eastAsia="Blinker" w:hAnsi="Blinker" w:cs="Blinker"/>
                <w:vanish/>
                <w:color w:val="FFFFFF"/>
                <w:sz w:val="20"/>
                <w:szCs w:val="20"/>
              </w:rPr>
              <w:t xml:space="preserve"> </w:t>
            </w:r>
            <w:r>
              <w:rPr>
                <w:rStyle w:val="documentlangSecfieldany"/>
                <w:rFonts w:ascii="Blinker" w:eastAsia="Blinker" w:hAnsi="Blinker" w:cs="Blinker"/>
                <w:b/>
                <w:bCs/>
                <w:color w:val="FFFFFF"/>
                <w:sz w:val="20"/>
                <w:szCs w:val="20"/>
              </w:rPr>
              <w:t>:</w:t>
            </w:r>
            <w:r>
              <w:rPr>
                <w:rStyle w:val="documentlangSecparagraphnativeLangParafield"/>
                <w:rFonts w:ascii="Blinker" w:eastAsia="Blinker" w:hAnsi="Blinker" w:cs="Blinker"/>
                <w:color w:val="FFFFFF"/>
                <w:sz w:val="20"/>
                <w:szCs w:val="20"/>
              </w:rPr>
              <w:t xml:space="preserve"> </w:t>
            </w:r>
            <w:r>
              <w:rPr>
                <w:rStyle w:val="documentlangSecfieldany"/>
                <w:rFonts w:ascii="Blinker" w:eastAsia="Blinker" w:hAnsi="Blinker" w:cs="Blinker"/>
                <w:color w:val="FFFFFF"/>
                <w:sz w:val="20"/>
                <w:szCs w:val="20"/>
              </w:rPr>
              <w:t>First language</w:t>
            </w:r>
          </w:p>
          <w:p>
            <w:pPr>
              <w:pStyle w:val="documentlangSecparagraphfield"/>
              <w:pBdr>
                <w:top w:val="none" w:sz="0" w:space="5" w:color="auto"/>
                <w:left w:val="none" w:sz="0" w:space="0" w:color="auto"/>
                <w:bottom w:val="none" w:sz="0" w:space="0" w:color="auto"/>
                <w:right w:val="none" w:sz="0" w:space="0" w:color="auto"/>
              </w:pBdr>
              <w:spacing w:before="0" w:after="0" w:line="280" w:lineRule="atLeast"/>
              <w:ind w:left="0" w:right="0"/>
              <w:rPr>
                <w:rStyle w:val="documentleft-box"/>
                <w:rFonts w:ascii="Blinker" w:eastAsia="Blinker" w:hAnsi="Blinker" w:cs="Blinker"/>
                <w:sz w:val="20"/>
                <w:szCs w:val="20"/>
                <w:bdr w:val="none" w:sz="0" w:space="0" w:color="auto"/>
                <w:shd w:val="clear" w:color="auto" w:fill="auto"/>
                <w:vertAlign w:val="baseline"/>
              </w:rPr>
            </w:pPr>
            <w:r>
              <w:rPr>
                <w:rStyle w:val="documentlangSecfieldany"/>
                <w:rFonts w:ascii="Blinker" w:eastAsia="Blinker" w:hAnsi="Blinker" w:cs="Blinker"/>
                <w:b/>
                <w:bCs/>
                <w:color w:val="FFFFFF"/>
                <w:sz w:val="20"/>
                <w:szCs w:val="20"/>
              </w:rPr>
              <w:t>English</w:t>
            </w:r>
            <w:r>
              <w:rPr>
                <w:rStyle w:val="documentlangSecfieldany"/>
                <w:rFonts w:ascii="Blinker" w:eastAsia="Blinker" w:hAnsi="Blinker" w:cs="Blinker"/>
                <w:vanish/>
                <w:color w:val="FFFFFF"/>
                <w:sz w:val="20"/>
                <w:szCs w:val="20"/>
              </w:rPr>
              <w:t xml:space="preserve"> </w:t>
            </w:r>
            <w:r>
              <w:rPr>
                <w:rStyle w:val="documentlangSecfieldany"/>
                <w:rFonts w:ascii="Blinker" w:eastAsia="Blinker" w:hAnsi="Blinker" w:cs="Blinker"/>
                <w:b/>
                <w:bCs/>
                <w:color w:val="FFFFFF"/>
                <w:sz w:val="20"/>
                <w:szCs w:val="20"/>
              </w:rPr>
              <w:t>:</w:t>
            </w:r>
            <w:r>
              <w:rPr>
                <w:rStyle w:val="documentleft-box"/>
                <w:rFonts w:ascii="Blinker" w:eastAsia="Blinker" w:hAnsi="Blinker" w:cs="Blinker"/>
                <w:sz w:val="20"/>
                <w:szCs w:val="20"/>
                <w:bdr w:val="none" w:sz="0" w:space="0" w:color="auto"/>
                <w:shd w:val="clear" w:color="auto" w:fill="auto"/>
                <w:vertAlign w:val="baseline"/>
              </w:rPr>
              <w:t xml:space="preserve"> </w:t>
            </w:r>
          </w:p>
          <w:p>
            <w:pPr>
              <w:pStyle w:val="fieldsliced-rect"/>
              <w:pBdr>
                <w:top w:val="none" w:sz="0" w:space="0" w:color="auto"/>
                <w:left w:val="none" w:sz="0" w:space="0" w:color="auto"/>
                <w:bottom w:val="none" w:sz="0" w:space="0" w:color="auto"/>
                <w:right w:val="none" w:sz="0" w:space="0" w:color="auto"/>
              </w:pBdr>
              <w:spacing w:before="110" w:after="0" w:line="120" w:lineRule="exact"/>
              <w:ind w:left="0" w:right="0"/>
              <w:rPr>
                <w:rStyle w:val="documentleft-box"/>
                <w:rFonts w:ascii="Blinker" w:eastAsia="Blinker" w:hAnsi="Blinker" w:cs="Blinker"/>
                <w:sz w:val="20"/>
                <w:szCs w:val="20"/>
                <w:bdr w:val="none" w:sz="0" w:space="0" w:color="auto"/>
                <w:shd w:val="clear" w:color="auto" w:fill="auto"/>
                <w:vertAlign w:val="baseline"/>
              </w:rPr>
            </w:pPr>
            <w:r>
              <w:rPr>
                <w:rStyle w:val="documentleft-box"/>
                <w:rFonts w:ascii="Blinker" w:eastAsia="Blinker" w:hAnsi="Blinker" w:cs="Blinker"/>
                <w:sz w:val="20"/>
                <w:szCs w:val="20"/>
                <w:bdr w:val="none" w:sz="0" w:space="0" w:color="auto"/>
                <w:shd w:val="clear" w:color="auto" w:fill="auto"/>
                <w:vertAlign w:val="baseline"/>
              </w:rPr>
              <w:drawing>
                <wp:inline>
                  <wp:extent cx="2169648" cy="76775"/>
                  <wp:docPr id="100009" name=""/>
                  <wp:cNvGraphicFramePr>
                    <a:graphicFrameLocks xmlns:a="http://schemas.openxmlformats.org/drawingml/2006/main" noChangeAspect="0"/>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0"/>
                          </pic:cNvPicPr>
                        </pic:nvPicPr>
                        <pic:blipFill>
                          <a:blip xmlns:r="http://schemas.openxmlformats.org/officeDocument/2006/relationships" r:embed="rId8"/>
                          <a:stretch>
                            <a:fillRect/>
                          </a:stretch>
                        </pic:blipFill>
                        <pic:spPr>
                          <a:xfrm>
                            <a:off x="0" y="0"/>
                            <a:ext cx="2169648" cy="76775"/>
                          </a:xfrm>
                          <a:prstGeom prst="rect">
                            <a:avLst/>
                          </a:prstGeom>
                        </pic:spPr>
                      </pic:pic>
                    </a:graphicData>
                  </a:graphic>
                </wp:inline>
              </w:drawing>
            </w:r>
          </w:p>
          <w:p>
            <w:pPr>
              <w:pStyle w:val="documentlangSecparagraphfield"/>
              <w:pBdr>
                <w:top w:val="none" w:sz="0" w:space="0" w:color="auto"/>
                <w:left w:val="none" w:sz="0" w:space="0" w:color="auto"/>
                <w:bottom w:val="none" w:sz="0" w:space="0" w:color="auto"/>
                <w:right w:val="none" w:sz="0" w:space="0" w:color="auto"/>
              </w:pBdr>
              <w:spacing w:before="0" w:after="0" w:line="250" w:lineRule="exact"/>
              <w:ind w:left="0" w:right="0"/>
              <w:rPr>
                <w:rStyle w:val="documentleft-box"/>
                <w:rFonts w:ascii="Blinker" w:eastAsia="Blinker" w:hAnsi="Blinker" w:cs="Blinker"/>
                <w:sz w:val="20"/>
                <w:szCs w:val="20"/>
                <w:bdr w:val="none" w:sz="0" w:space="0" w:color="auto"/>
                <w:shd w:val="clear" w:color="auto" w:fill="auto"/>
                <w:vertAlign w:val="baseline"/>
              </w:rPr>
            </w:pPr>
            <w:r>
              <w:rPr>
                <w:rStyle w:val="documentlangSecfieldany"/>
                <w:rFonts w:ascii="Blinker" w:eastAsia="Blinker" w:hAnsi="Blinker" w:cs="Blinker"/>
                <w:color w:val="FFFFFF"/>
                <w:sz w:val="20"/>
                <w:szCs w:val="20"/>
              </w:rPr>
              <w:t>Intermediário alto</w:t>
            </w:r>
          </w:p>
          <w:p>
            <w:pPr>
              <w:pStyle w:val="documentsectionscspdiv"/>
              <w:pBdr>
                <w:top w:val="none" w:sz="0" w:space="0" w:color="auto"/>
                <w:left w:val="none" w:sz="0" w:space="0" w:color="auto"/>
                <w:bottom w:val="none" w:sz="0" w:space="0" w:color="auto"/>
                <w:right w:val="none" w:sz="0" w:space="0" w:color="auto"/>
              </w:pBdr>
              <w:spacing w:before="0" w:after="0"/>
              <w:ind w:left="0" w:right="0"/>
              <w:rPr>
                <w:rStyle w:val="documentleft-box"/>
                <w:rFonts w:ascii="Blinker" w:eastAsia="Blinker" w:hAnsi="Blinker" w:cs="Blinker"/>
                <w:sz w:val="20"/>
                <w:szCs w:val="20"/>
                <w:bdr w:val="none" w:sz="0" w:space="0" w:color="auto"/>
                <w:shd w:val="clear" w:color="auto" w:fill="auto"/>
                <w:vertAlign w:val="baseline"/>
              </w:rPr>
            </w:pPr>
            <w:r>
              <w:rPr>
                <w:rStyle w:val="documentleft-box"/>
                <w:rFonts w:ascii="Blinker" w:eastAsia="Blinker" w:hAnsi="Blinker" w:cs="Blinker"/>
                <w:bdr w:val="none" w:sz="0" w:space="0" w:color="auto"/>
                <w:shd w:val="clear" w:color="auto" w:fill="auto"/>
                <w:vertAlign w:val="baseline"/>
              </w:rPr>
              <w:t> </w:t>
            </w:r>
          </w:p>
        </w:tc>
        <w:tc>
          <w:tcPr>
            <w:tcW w:w="400" w:type="dxa"/>
            <w:shd w:val="clear" w:color="auto" w:fill="34393E"/>
            <w:tcMar>
              <w:top w:w="400" w:type="dxa"/>
              <w:left w:w="0" w:type="dxa"/>
              <w:bottom w:w="400" w:type="dxa"/>
              <w:right w:w="0" w:type="dxa"/>
            </w:tcMar>
            <w:vAlign w:val="bottom"/>
            <w:hideMark/>
          </w:tcPr>
          <w:p>
            <w:pPr>
              <w:pStyle w:val="documentleftrightpaddingcellParagraph"/>
              <w:pBdr>
                <w:top w:val="none" w:sz="0" w:space="0" w:color="auto"/>
                <w:left w:val="none" w:sz="0" w:space="0" w:color="auto"/>
                <w:bottom w:val="none" w:sz="0" w:space="0" w:color="auto"/>
                <w:right w:val="none" w:sz="0" w:space="0" w:color="auto"/>
              </w:pBdr>
              <w:shd w:val="clear" w:color="auto" w:fill="auto"/>
              <w:spacing w:line="280" w:lineRule="atLeast"/>
              <w:ind w:left="0" w:right="0"/>
              <w:textAlignment w:val="auto"/>
              <w:rPr>
                <w:rStyle w:val="documentleftrightpaddingcell"/>
                <w:rFonts w:ascii="Blinker" w:eastAsia="Blinker" w:hAnsi="Blinker" w:cs="Blinker"/>
                <w:color w:val="46464E"/>
                <w:sz w:val="20"/>
                <w:szCs w:val="20"/>
                <w:bdr w:val="none" w:sz="0" w:space="0" w:color="auto"/>
                <w:shd w:val="clear" w:color="auto" w:fill="auto"/>
                <w:vertAlign w:val="baseline"/>
              </w:rPr>
            </w:pPr>
          </w:p>
        </w:tc>
        <w:tc>
          <w:tcPr>
            <w:tcW w:w="400" w:type="dxa"/>
            <w:tcMar>
              <w:top w:w="400" w:type="dxa"/>
              <w:left w:w="0" w:type="dxa"/>
              <w:bottom w:w="400" w:type="dxa"/>
              <w:right w:w="0" w:type="dxa"/>
            </w:tcMar>
            <w:vAlign w:val="bottom"/>
            <w:hideMark/>
          </w:tcPr>
          <w:p>
            <w:pPr>
              <w:pStyle w:val="documentleftrightpaddingcellParagraph"/>
              <w:pBdr>
                <w:top w:val="none" w:sz="0" w:space="0" w:color="auto"/>
                <w:left w:val="none" w:sz="0" w:space="0" w:color="auto"/>
                <w:bottom w:val="none" w:sz="0" w:space="0" w:color="auto"/>
                <w:right w:val="none" w:sz="0" w:space="0" w:color="auto"/>
              </w:pBdr>
              <w:shd w:val="clear" w:color="auto" w:fill="auto"/>
              <w:spacing w:line="280" w:lineRule="atLeast"/>
              <w:ind w:left="0" w:right="0"/>
              <w:textAlignment w:val="auto"/>
              <w:rPr>
                <w:rStyle w:val="documentleftrightpaddingcell"/>
                <w:rFonts w:ascii="Blinker" w:eastAsia="Blinker" w:hAnsi="Blinker" w:cs="Blinker"/>
                <w:color w:val="46464E"/>
                <w:sz w:val="20"/>
                <w:szCs w:val="20"/>
                <w:bdr w:val="none" w:sz="0" w:space="0" w:color="auto"/>
                <w:shd w:val="clear" w:color="auto" w:fill="auto"/>
                <w:vertAlign w:val="baseline"/>
              </w:rPr>
            </w:pPr>
          </w:p>
        </w:tc>
        <w:tc>
          <w:tcPr>
            <w:tcW w:w="6326" w:type="dxa"/>
            <w:tcMar>
              <w:top w:w="400" w:type="dxa"/>
              <w:left w:w="0" w:type="dxa"/>
              <w:bottom w:w="400" w:type="dxa"/>
              <w:right w:w="0" w:type="dxa"/>
            </w:tcMar>
            <w:vAlign w:val="top"/>
            <w:hideMark/>
          </w:tcPr>
          <w:p>
            <w:pPr>
              <w:pStyle w:val="documentname"/>
              <w:pBdr>
                <w:top w:val="none" w:sz="0" w:space="0" w:color="auto"/>
                <w:left w:val="none" w:sz="0" w:space="0" w:color="auto"/>
                <w:bottom w:val="none" w:sz="0" w:space="0" w:color="auto"/>
                <w:right w:val="none" w:sz="0" w:space="0" w:color="auto"/>
              </w:pBdr>
              <w:spacing w:before="0" w:after="0"/>
              <w:ind w:left="0" w:right="0"/>
              <w:rPr>
                <w:rStyle w:val="documentright-box"/>
                <w:rFonts w:ascii="Blinker" w:eastAsia="Blinker" w:hAnsi="Blinker" w:cs="Blinker"/>
                <w:b/>
                <w:bCs/>
                <w:color w:val="34393E"/>
                <w:spacing w:val="10"/>
                <w:sz w:val="72"/>
                <w:szCs w:val="72"/>
                <w:bdr w:val="none" w:sz="0" w:space="0" w:color="auto"/>
                <w:vertAlign w:val="baseline"/>
              </w:rPr>
            </w:pPr>
            <w:r>
              <w:rPr>
                <w:rStyle w:val="span"/>
                <w:rFonts w:ascii="Blinker" w:eastAsia="Blinker" w:hAnsi="Blinker" w:cs="Blinker"/>
                <w:b/>
                <w:bCs/>
              </w:rPr>
              <w:t>Hermanic</w:t>
            </w:r>
            <w:r>
              <w:rPr>
                <w:rStyle w:val="documentright-box"/>
                <w:rFonts w:ascii="Blinker" w:eastAsia="Blinker" w:hAnsi="Blinker" w:cs="Blinker"/>
                <w:b/>
                <w:bCs/>
                <w:bdr w:val="none" w:sz="0" w:space="0" w:color="auto"/>
                <w:vertAlign w:val="baseline"/>
              </w:rPr>
              <w:t xml:space="preserve"> </w:t>
            </w:r>
            <w:r>
              <w:rPr>
                <w:rStyle w:val="span"/>
                <w:rFonts w:ascii="Blinker" w:eastAsia="Blinker" w:hAnsi="Blinker" w:cs="Blinker"/>
                <w:b/>
                <w:bCs/>
              </w:rPr>
              <w:t>Lima</w:t>
            </w:r>
          </w:p>
          <w:p>
            <w:pPr>
              <w:pStyle w:val="borderbottom"/>
              <w:pBdr>
                <w:top w:val="none" w:sz="0" w:space="0" w:color="auto"/>
                <w:left w:val="none" w:sz="0" w:space="0" w:color="auto"/>
                <w:bottom w:val="single" w:sz="40" w:space="0" w:color="000000"/>
                <w:right w:val="none" w:sz="0" w:space="0" w:color="auto"/>
              </w:pBdr>
              <w:spacing w:before="0" w:after="600"/>
              <w:ind w:left="0" w:right="0"/>
              <w:rPr>
                <w:rStyle w:val="documentright-box"/>
                <w:rFonts w:ascii="Blinker" w:eastAsia="Blinker" w:hAnsi="Blinker" w:cs="Blinker"/>
                <w:color w:val="46464E"/>
                <w:sz w:val="10"/>
                <w:szCs w:val="10"/>
                <w:bdr w:val="none" w:sz="0" w:space="0" w:color="auto"/>
                <w:vertAlign w:val="baseline"/>
              </w:rPr>
            </w:pPr>
            <w:r>
              <w:rPr>
                <w:rStyle w:val="documentright-box"/>
                <w:rFonts w:ascii="Blinker" w:eastAsia="Blinker" w:hAnsi="Blinker" w:cs="Blinker"/>
                <w:color w:val="46464E"/>
                <w:bdr w:val="none" w:sz="0" w:space="0" w:color="auto"/>
                <w:vertAlign w:val="baseline"/>
              </w:rPr>
              <w:t> </w:t>
            </w:r>
          </w:p>
          <w:p>
            <w:pPr>
              <w:pStyle w:val="documentsectionscspdivnth-child1"/>
              <w:pBdr>
                <w:top w:val="none" w:sz="0" w:space="0" w:color="auto"/>
                <w:left w:val="none" w:sz="0" w:space="0" w:color="auto"/>
                <w:bottom w:val="none" w:sz="0" w:space="0" w:color="auto"/>
                <w:right w:val="none" w:sz="0" w:space="0" w:color="auto"/>
              </w:pBdr>
              <w:spacing w:before="0" w:after="0" w:line="500" w:lineRule="atLeast"/>
              <w:ind w:left="0" w:right="0"/>
              <w:rPr>
                <w:rStyle w:val="documentright-box"/>
                <w:rFonts w:ascii="Blinker" w:eastAsia="Blinker" w:hAnsi="Blinker" w:cs="Blinker"/>
                <w:vanish/>
                <w:color w:val="46464E"/>
                <w:sz w:val="20"/>
                <w:szCs w:val="20"/>
                <w:bdr w:val="none" w:sz="0" w:space="0" w:color="auto"/>
                <w:vertAlign w:val="baseline"/>
              </w:rPr>
            </w:pPr>
            <w:r>
              <w:rPr>
                <w:rStyle w:val="documentright-box"/>
                <w:rFonts w:ascii="Blinker" w:eastAsia="Blinker" w:hAnsi="Blinker" w:cs="Blinker"/>
                <w:vanish/>
                <w:color w:val="46464E"/>
                <w:sz w:val="20"/>
                <w:szCs w:val="20"/>
                <w:bdr w:val="none" w:sz="0" w:space="0" w:color="auto"/>
                <w:vertAlign w:val="baseline"/>
              </w:rPr>
              <w:t> </w:t>
            </w:r>
          </w:p>
          <w:p>
            <w:pPr>
              <w:pStyle w:val="documentright-boxsectionnth-child1sectionsectiontitle"/>
              <w:pBdr>
                <w:top w:val="none" w:sz="0" w:space="0" w:color="auto"/>
                <w:left w:val="none" w:sz="0" w:space="0" w:color="auto"/>
                <w:bottom w:val="none" w:sz="0" w:space="0" w:color="auto"/>
                <w:right w:val="none" w:sz="0" w:space="0" w:color="auto"/>
              </w:pBdr>
              <w:spacing w:before="0" w:after="100" w:line="300" w:lineRule="atLeast"/>
              <w:ind w:left="0" w:right="0"/>
              <w:rPr>
                <w:rStyle w:val="documentright-box"/>
                <w:rFonts w:ascii="Blinker" w:eastAsia="Blinker" w:hAnsi="Blinker" w:cs="Blinker"/>
                <w:b/>
                <w:bCs/>
                <w:caps/>
                <w:color w:val="000000"/>
                <w:spacing w:val="10"/>
                <w:sz w:val="28"/>
                <w:szCs w:val="28"/>
                <w:bdr w:val="none" w:sz="0" w:space="0" w:color="auto"/>
                <w:vertAlign w:val="baseline"/>
              </w:rPr>
            </w:pPr>
            <w:r>
              <w:rPr>
                <w:rStyle w:val="documentright-box"/>
                <w:rFonts w:ascii="Blinker" w:eastAsia="Blinker" w:hAnsi="Blinker" w:cs="Blinker"/>
                <w:b/>
                <w:bCs/>
                <w:caps/>
                <w:color w:val="000000"/>
                <w:spacing w:val="10"/>
                <w:sz w:val="28"/>
                <w:szCs w:val="28"/>
                <w:bdr w:val="none" w:sz="0" w:space="0" w:color="auto"/>
                <w:vertAlign w:val="baseline"/>
              </w:rPr>
              <w:t>Summary</w:t>
            </w:r>
          </w:p>
          <w:p>
            <w:pPr>
              <w:pStyle w:val="p"/>
              <w:pBdr>
                <w:top w:val="none" w:sz="0" w:space="0" w:color="auto"/>
                <w:left w:val="none" w:sz="0" w:space="0" w:color="auto"/>
                <w:bottom w:val="none" w:sz="0" w:space="0" w:color="auto"/>
                <w:right w:val="none" w:sz="0" w:space="0" w:color="auto"/>
              </w:pBdr>
              <w:spacing w:before="0" w:after="0" w:line="280" w:lineRule="atLeast"/>
              <w:ind w:left="0" w:right="0"/>
              <w:rPr>
                <w:rStyle w:val="documentright-box"/>
                <w:rFonts w:ascii="Blinker" w:eastAsia="Blinker" w:hAnsi="Blinker" w:cs="Blinker"/>
                <w:color w:val="46464E"/>
                <w:sz w:val="20"/>
                <w:szCs w:val="20"/>
                <w:bdr w:val="none" w:sz="0" w:space="0" w:color="auto"/>
                <w:vertAlign w:val="baseline"/>
              </w:rPr>
            </w:pPr>
            <w:r>
              <w:rPr>
                <w:rStyle w:val="documentright-box"/>
                <w:rFonts w:ascii="Blinker" w:eastAsia="Blinker" w:hAnsi="Blinker" w:cs="Blinker"/>
                <w:color w:val="46464E"/>
                <w:sz w:val="20"/>
                <w:szCs w:val="20"/>
                <w:bdr w:val="none" w:sz="0" w:space="0" w:color="auto"/>
                <w:vertAlign w:val="baseline"/>
              </w:rPr>
              <w:t>Trustworthy Dental Surgeon anticipating working with reputable dental surgery where over 14 years of experience and skills can be applied. Talented at carefully analysing patient dental problems, studying symptoms and conducting treatment accordingly. Sound knowledge of proper use of all dental equipment and tools. Able to handle full patient schedule and educate patients on different aspects of dental healthcare. Committed Dentist ready to bring comprehensive knowledge of medical tools and surgical procedures into new practice group. Accomplished at correcting bite problems with use of orthodontic devices and performing root canals in lieu of teeth extractions. Recognised for motivating patients by creating awareness and providing dental education. Fast-paced and efficient with ability to easily handle 2 patients per hour. Trustworthy Dentist with 14 years of experience addressing dental problems. Manages high volume back-to-back patients with energy and ease. Provides patients with comprehensive education in dental healthcare. Veteran Dentist with 14 years of experience diagnosing and treating dental problems in adults and children. Expertise in oral and maxillofacial surgery. Devoted to staying up-to-date on latest industry techniques to provide optimum patient care.</w:t>
            </w:r>
          </w:p>
          <w:p>
            <w:pPr>
              <w:pStyle w:val="documentsectionscspdiv"/>
              <w:pBdr>
                <w:top w:val="none" w:sz="0" w:space="0" w:color="auto"/>
                <w:left w:val="none" w:sz="0" w:space="0" w:color="auto"/>
                <w:bottom w:val="none" w:sz="0" w:space="0" w:color="auto"/>
                <w:right w:val="none" w:sz="0" w:space="0" w:color="auto"/>
              </w:pBdr>
              <w:spacing w:before="0" w:after="0"/>
              <w:ind w:left="0" w:right="0"/>
              <w:rPr>
                <w:rStyle w:val="documentright-box"/>
                <w:rFonts w:ascii="Blinker" w:eastAsia="Blinker" w:hAnsi="Blinker" w:cs="Blinker"/>
                <w:color w:val="46464E"/>
                <w:sz w:val="20"/>
                <w:szCs w:val="20"/>
                <w:bdr w:val="none" w:sz="0" w:space="0" w:color="auto"/>
                <w:vertAlign w:val="baseline"/>
              </w:rPr>
            </w:pPr>
            <w:r>
              <w:rPr>
                <w:rStyle w:val="documentright-box"/>
                <w:rFonts w:ascii="Blinker" w:eastAsia="Blinker" w:hAnsi="Blinker" w:cs="Blinker"/>
                <w:color w:val="46464E"/>
                <w:bdr w:val="none" w:sz="0" w:space="0" w:color="auto"/>
                <w:vertAlign w:val="baseline"/>
              </w:rPr>
              <w:t> </w:t>
            </w:r>
          </w:p>
          <w:p>
            <w:pPr>
              <w:pStyle w:val="documentsectionscspdivnth-child1"/>
              <w:pBdr>
                <w:top w:val="none" w:sz="0" w:space="0" w:color="auto"/>
                <w:left w:val="none" w:sz="0" w:space="0" w:color="auto"/>
                <w:bottom w:val="none" w:sz="0" w:space="0" w:color="auto"/>
                <w:right w:val="none" w:sz="0" w:space="0" w:color="auto"/>
              </w:pBdr>
              <w:spacing w:before="0" w:after="0" w:line="500" w:lineRule="atLeast"/>
              <w:ind w:left="0" w:right="0"/>
              <w:rPr>
                <w:rStyle w:val="documentright-box"/>
                <w:rFonts w:ascii="Blinker" w:eastAsia="Blinker" w:hAnsi="Blinker" w:cs="Blinker"/>
                <w:vanish/>
                <w:color w:val="46464E"/>
                <w:sz w:val="20"/>
                <w:szCs w:val="20"/>
                <w:bdr w:val="none" w:sz="0" w:space="0" w:color="auto"/>
                <w:vertAlign w:val="baseline"/>
              </w:rPr>
            </w:pPr>
            <w:r>
              <w:rPr>
                <w:rStyle w:val="documentright-box"/>
                <w:rFonts w:ascii="Blinker" w:eastAsia="Blinker" w:hAnsi="Blinker" w:cs="Blinker"/>
                <w:vanish/>
                <w:color w:val="46464E"/>
                <w:sz w:val="20"/>
                <w:szCs w:val="20"/>
                <w:bdr w:val="none" w:sz="0" w:space="0" w:color="auto"/>
                <w:vertAlign w:val="baseline"/>
              </w:rPr>
              <w:t> </w:t>
            </w:r>
          </w:p>
          <w:p>
            <w:pPr>
              <w:pStyle w:val="documentright-boxsectiontitle"/>
              <w:pBdr>
                <w:top w:val="single" w:sz="8" w:space="0" w:color="000000"/>
                <w:left w:val="none" w:sz="0" w:space="0" w:color="auto"/>
                <w:bottom w:val="none" w:sz="0" w:space="0" w:color="auto"/>
                <w:right w:val="none" w:sz="0" w:space="0" w:color="auto"/>
              </w:pBdr>
              <w:spacing w:before="0" w:after="100" w:line="300" w:lineRule="atLeast"/>
              <w:ind w:left="0" w:right="0"/>
              <w:rPr>
                <w:rStyle w:val="documentright-box"/>
                <w:rFonts w:ascii="Blinker" w:eastAsia="Blinker" w:hAnsi="Blinker" w:cs="Blinker"/>
                <w:b/>
                <w:bCs/>
                <w:caps/>
                <w:color w:val="000000"/>
                <w:spacing w:val="10"/>
                <w:sz w:val="28"/>
                <w:szCs w:val="28"/>
                <w:bdr w:val="none" w:sz="0" w:space="0" w:color="auto"/>
                <w:vertAlign w:val="baseline"/>
              </w:rPr>
            </w:pPr>
            <w:r>
              <w:rPr>
                <w:rStyle w:val="documentright-box"/>
                <w:rFonts w:ascii="Blinker" w:eastAsia="Blinker" w:hAnsi="Blinker" w:cs="Blinker"/>
                <w:b/>
                <w:bCs/>
                <w:caps/>
                <w:spacing w:val="10"/>
                <w:sz w:val="28"/>
                <w:szCs w:val="28"/>
                <w:bdr w:val="none" w:sz="0" w:space="0" w:color="auto"/>
                <w:vertAlign w:val="baseline"/>
              </w:rPr>
              <w:t>Experience</w:t>
            </w:r>
          </w:p>
          <w:p>
            <w:pPr>
              <w:pStyle w:val="documentright-boxpaddedline"/>
              <w:pBdr>
                <w:top w:val="none" w:sz="0" w:space="0" w:color="auto"/>
                <w:left w:val="none" w:sz="0" w:space="0" w:color="auto"/>
                <w:bottom w:val="none" w:sz="0" w:space="0" w:color="auto"/>
                <w:right w:val="none" w:sz="0" w:space="0" w:color="auto"/>
              </w:pBdr>
              <w:tabs>
                <w:tab w:val="right" w:pos="6306"/>
              </w:tabs>
              <w:spacing w:before="0" w:after="0" w:line="280" w:lineRule="atLeast"/>
              <w:ind w:left="0" w:right="0"/>
              <w:jc w:val="left"/>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Dentist</w:t>
            </w:r>
            <w:r>
              <w:rPr>
                <w:rStyle w:val="documentright-box"/>
                <w:rFonts w:ascii="Blinker" w:eastAsia="Blinker" w:hAnsi="Blinker" w:cs="Blinker"/>
                <w:sz w:val="20"/>
                <w:szCs w:val="20"/>
                <w:bdr w:val="none" w:sz="0" w:space="0" w:color="auto"/>
                <w:vertAlign w:val="baseline"/>
              </w:rPr>
              <w:t xml:space="preserve"> </w:t>
            </w:r>
            <w:r>
              <w:rPr>
                <w:rStyle w:val="span"/>
                <w:rFonts w:ascii="Blinker" w:eastAsia="Blinker" w:hAnsi="Blinker" w:cs="Blinker"/>
                <w:sz w:val="20"/>
                <w:szCs w:val="20"/>
              </w:rPr>
              <w:tab/>
            </w:r>
            <w:r>
              <w:rPr>
                <w:rStyle w:val="documentjobdates"/>
                <w:rFonts w:ascii="Blinker" w:eastAsia="Blinker" w:hAnsi="Blinker" w:cs="Blinker"/>
              </w:rPr>
              <w:t>06/2010</w:t>
            </w:r>
            <w:r>
              <w:rPr>
                <w:rStyle w:val="span"/>
                <w:rFonts w:ascii="Blinker" w:eastAsia="Blinker" w:hAnsi="Blinker" w:cs="Blinker"/>
                <w:sz w:val="20"/>
                <w:szCs w:val="20"/>
              </w:rPr>
              <w:t xml:space="preserve"> - </w:t>
            </w:r>
            <w:r>
              <w:rPr>
                <w:rStyle w:val="documentjobdates"/>
                <w:rFonts w:ascii="Blinker" w:eastAsia="Blinker" w:hAnsi="Blinker" w:cs="Blinker"/>
              </w:rPr>
              <w:t>06/2012</w:t>
            </w:r>
            <w:r>
              <w:rPr>
                <w:rStyle w:val="span"/>
                <w:rFonts w:ascii="Blinker" w:eastAsia="Blinker" w:hAnsi="Blinker" w:cs="Blinker"/>
                <w:sz w:val="20"/>
                <w:szCs w:val="20"/>
              </w:rPr>
              <w:t xml:space="preserve"> </w:t>
            </w:r>
          </w:p>
          <w:p>
            <w:pPr>
              <w:pStyle w:val="documentright-boxpaddedline"/>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Wener Farley Mendes Vargas</w:t>
            </w:r>
            <w:r>
              <w:rPr>
                <w:rStyle w:val="documenttxtBoldCharacter"/>
                <w:rFonts w:ascii="Blinker" w:eastAsia="Blinker" w:hAnsi="Blinker" w:cs="Blinker"/>
                <w:b/>
                <w:bCs/>
                <w:sz w:val="20"/>
                <w:szCs w:val="20"/>
              </w:rPr>
              <w:t xml:space="preserve"> -</w:t>
            </w:r>
            <w:r>
              <w:rPr>
                <w:rStyle w:val="documentright-box"/>
                <w:rFonts w:ascii="Blinker" w:eastAsia="Blinker" w:hAnsi="Blinker" w:cs="Blinker"/>
                <w:sz w:val="20"/>
                <w:szCs w:val="20"/>
                <w:bdr w:val="none" w:sz="0" w:space="0" w:color="auto"/>
                <w:vertAlign w:val="baseline"/>
              </w:rPr>
              <w:t xml:space="preserve"> </w:t>
            </w:r>
            <w:r>
              <w:rPr>
                <w:rStyle w:val="span"/>
                <w:rFonts w:ascii="Blinker" w:eastAsia="Blinker" w:hAnsi="Blinker" w:cs="Blinker"/>
                <w:sz w:val="20"/>
                <w:szCs w:val="20"/>
              </w:rPr>
              <w:t>Carinhanha - BA</w:t>
            </w:r>
            <w:r>
              <w:rPr>
                <w:rStyle w:val="span"/>
                <w:rFonts w:ascii="Blinker" w:eastAsia="Blinker" w:hAnsi="Blinker" w:cs="Blinker"/>
                <w:sz w:val="20"/>
                <w:szCs w:val="20"/>
              </w:rPr>
              <w:t xml:space="preserve">, </w:t>
            </w:r>
            <w:r>
              <w:rPr>
                <w:rStyle w:val="span"/>
                <w:rFonts w:ascii="Blinker" w:eastAsia="Blinker" w:hAnsi="Blinker" w:cs="Blinker"/>
                <w:sz w:val="20"/>
                <w:szCs w:val="20"/>
              </w:rPr>
              <w:t>Brazil</w:t>
            </w:r>
            <w:r>
              <w:rPr>
                <w:rStyle w:val="documentright-box"/>
                <w:rFonts w:ascii="Blinker" w:eastAsia="Blinker" w:hAnsi="Blinker" w:cs="Blinker"/>
                <w:sz w:val="20"/>
                <w:szCs w:val="20"/>
                <w:bdr w:val="none" w:sz="0" w:space="0" w:color="auto"/>
                <w:vertAlign w:val="baseline"/>
              </w:rPr>
              <w:t xml:space="preserve"> </w:t>
            </w:r>
          </w:p>
          <w:p>
            <w:pPr>
              <w:pStyle w:val="divdocumentulli"/>
              <w:numPr>
                <w:ilvl w:val="0"/>
                <w:numId w:val="5"/>
              </w:numPr>
              <w:spacing w:before="200"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Treated infections caused by chronic and acute diseases and diseases within soft oral tissues.</w:t>
            </w:r>
          </w:p>
          <w:p>
            <w:pPr>
              <w:pStyle w:val="divdocumentulli"/>
              <w:numPr>
                <w:ilvl w:val="0"/>
                <w:numId w:val="5"/>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Performed root canals, surgical extractions and filled cavities for patients and supervised pain management.</w:t>
            </w:r>
          </w:p>
          <w:p>
            <w:pPr>
              <w:pStyle w:val="divdocumentulli"/>
              <w:numPr>
                <w:ilvl w:val="0"/>
                <w:numId w:val="5"/>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Collected information from parents and guardians about dental care and issues of concern.</w:t>
            </w:r>
          </w:p>
          <w:p>
            <w:pPr>
              <w:pStyle w:val="divdocumentulli"/>
              <w:numPr>
                <w:ilvl w:val="0"/>
                <w:numId w:val="5"/>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Promoted oral health care and disease prevention by educating patients on proper oral hygiene.</w:t>
            </w:r>
          </w:p>
          <w:p>
            <w:pPr>
              <w:pStyle w:val="divdocumentulli"/>
              <w:numPr>
                <w:ilvl w:val="0"/>
                <w:numId w:val="5"/>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Diagnosed tooth infections and gum disease to provide patients with appropriate treatment plans.</w:t>
            </w:r>
          </w:p>
          <w:p>
            <w:pPr>
              <w:pStyle w:val="divdocumentulli"/>
              <w:numPr>
                <w:ilvl w:val="0"/>
                <w:numId w:val="5"/>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Advised on and performed tooth extraction procedures and offered alternative treatment to patients where possible.</w:t>
            </w:r>
          </w:p>
          <w:p>
            <w:pPr>
              <w:pStyle w:val="divdocumentulli"/>
              <w:numPr>
                <w:ilvl w:val="0"/>
                <w:numId w:val="5"/>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Carried out preventative, general and cosmetic dentistry services to provide surgery patients with comprehensive dental services.</w:t>
            </w:r>
          </w:p>
          <w:p>
            <w:pPr>
              <w:pStyle w:val="divdocumentulli"/>
              <w:numPr>
                <w:ilvl w:val="0"/>
                <w:numId w:val="5"/>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Provided emergency dental treatment when needed to manage pain and reduce further complications.</w:t>
            </w:r>
          </w:p>
          <w:p>
            <w:pPr>
              <w:pStyle w:val="divdocumentulli"/>
              <w:numPr>
                <w:ilvl w:val="0"/>
                <w:numId w:val="5"/>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Built loyal patient list and established rapport to boost patient retention.</w:t>
            </w:r>
          </w:p>
          <w:p>
            <w:pPr>
              <w:pStyle w:val="divdocumentulli"/>
              <w:numPr>
                <w:ilvl w:val="0"/>
                <w:numId w:val="5"/>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Captured and interpreted radiographs for further investigations, providing patients with accurate and personalised care plans.</w:t>
            </w:r>
          </w:p>
          <w:p>
            <w:pPr>
              <w:pStyle w:val="divdocumentulli"/>
              <w:numPr>
                <w:ilvl w:val="0"/>
                <w:numId w:val="5"/>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Worked with team to provide great care in positive environment for patients.</w:t>
            </w:r>
          </w:p>
          <w:p>
            <w:pPr>
              <w:pStyle w:val="divdocumentulli"/>
              <w:numPr>
                <w:ilvl w:val="0"/>
                <w:numId w:val="5"/>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Supervised dental assistants during procedures to guarantee high quality patient care.</w:t>
            </w:r>
          </w:p>
          <w:p>
            <w:pPr>
              <w:pStyle w:val="documentright-boxpaddedline"/>
              <w:pBdr>
                <w:top w:val="none" w:sz="0" w:space="10" w:color="auto"/>
                <w:left w:val="none" w:sz="0" w:space="0" w:color="auto"/>
                <w:bottom w:val="none" w:sz="0" w:space="0" w:color="auto"/>
                <w:right w:val="none" w:sz="0" w:space="0" w:color="auto"/>
              </w:pBdr>
              <w:tabs>
                <w:tab w:val="right" w:pos="6306"/>
              </w:tabs>
              <w:spacing w:before="0" w:after="0" w:line="280" w:lineRule="atLeast"/>
              <w:ind w:left="0" w:right="0"/>
              <w:jc w:val="left"/>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Principal Dentist</w:t>
            </w:r>
            <w:r>
              <w:rPr>
                <w:rStyle w:val="documentright-box"/>
                <w:rFonts w:ascii="Blinker" w:eastAsia="Blinker" w:hAnsi="Blinker" w:cs="Blinker"/>
                <w:sz w:val="20"/>
                <w:szCs w:val="20"/>
                <w:bdr w:val="none" w:sz="0" w:space="0" w:color="auto"/>
                <w:vertAlign w:val="baseline"/>
              </w:rPr>
              <w:t xml:space="preserve"> </w:t>
            </w:r>
            <w:r>
              <w:rPr>
                <w:rStyle w:val="span"/>
                <w:rFonts w:ascii="Blinker" w:eastAsia="Blinker" w:hAnsi="Blinker" w:cs="Blinker"/>
                <w:sz w:val="20"/>
                <w:szCs w:val="20"/>
              </w:rPr>
              <w:tab/>
            </w:r>
            <w:r>
              <w:rPr>
                <w:rStyle w:val="documentjobdates"/>
                <w:rFonts w:ascii="Blinker" w:eastAsia="Blinker" w:hAnsi="Blinker" w:cs="Blinker"/>
              </w:rPr>
              <w:t>06/2022</w:t>
            </w:r>
            <w:r>
              <w:rPr>
                <w:rStyle w:val="span"/>
                <w:rFonts w:ascii="Blinker" w:eastAsia="Blinker" w:hAnsi="Blinker" w:cs="Blinker"/>
                <w:sz w:val="20"/>
                <w:szCs w:val="20"/>
              </w:rPr>
              <w:t xml:space="preserve"> - </w:t>
            </w:r>
            <w:r>
              <w:rPr>
                <w:rStyle w:val="documentjobdates"/>
                <w:rFonts w:ascii="Blinker" w:eastAsia="Blinker" w:hAnsi="Blinker" w:cs="Blinker"/>
              </w:rPr>
              <w:t>Current</w:t>
            </w:r>
            <w:r>
              <w:rPr>
                <w:rStyle w:val="span"/>
                <w:rFonts w:ascii="Blinker" w:eastAsia="Blinker" w:hAnsi="Blinker" w:cs="Blinker"/>
                <w:sz w:val="20"/>
                <w:szCs w:val="20"/>
              </w:rPr>
              <w:t xml:space="preserve"> </w:t>
            </w:r>
          </w:p>
          <w:p>
            <w:pPr>
              <w:pStyle w:val="documentright-boxpaddedline"/>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Hermanic Lima Odontologia</w:t>
            </w:r>
            <w:r>
              <w:rPr>
                <w:rStyle w:val="documenttxtBoldCharacter"/>
                <w:rFonts w:ascii="Blinker" w:eastAsia="Blinker" w:hAnsi="Blinker" w:cs="Blinker"/>
                <w:b/>
                <w:bCs/>
                <w:sz w:val="20"/>
                <w:szCs w:val="20"/>
              </w:rPr>
              <w:t xml:space="preserve"> -</w:t>
            </w:r>
            <w:r>
              <w:rPr>
                <w:rStyle w:val="documentright-box"/>
                <w:rFonts w:ascii="Blinker" w:eastAsia="Blinker" w:hAnsi="Blinker" w:cs="Blinker"/>
                <w:sz w:val="20"/>
                <w:szCs w:val="20"/>
                <w:bdr w:val="none" w:sz="0" w:space="0" w:color="auto"/>
                <w:vertAlign w:val="baseline"/>
              </w:rPr>
              <w:t xml:space="preserve"> </w:t>
            </w:r>
            <w:r>
              <w:rPr>
                <w:rStyle w:val="span"/>
                <w:rFonts w:ascii="Blinker" w:eastAsia="Blinker" w:hAnsi="Blinker" w:cs="Blinker"/>
                <w:sz w:val="20"/>
                <w:szCs w:val="20"/>
              </w:rPr>
              <w:t>Brasília-DF</w:t>
            </w:r>
            <w:r>
              <w:rPr>
                <w:rStyle w:val="span"/>
                <w:rFonts w:ascii="Blinker" w:eastAsia="Blinker" w:hAnsi="Blinker" w:cs="Blinker"/>
                <w:sz w:val="20"/>
                <w:szCs w:val="20"/>
              </w:rPr>
              <w:t xml:space="preserve">, </w:t>
            </w:r>
            <w:r>
              <w:rPr>
                <w:rStyle w:val="span"/>
                <w:rFonts w:ascii="Blinker" w:eastAsia="Blinker" w:hAnsi="Blinker" w:cs="Blinker"/>
                <w:sz w:val="20"/>
                <w:szCs w:val="20"/>
              </w:rPr>
              <w:t>Brazil</w:t>
            </w:r>
            <w:r>
              <w:rPr>
                <w:rStyle w:val="documentright-box"/>
                <w:rFonts w:ascii="Blinker" w:eastAsia="Blinker" w:hAnsi="Blinker" w:cs="Blinker"/>
                <w:sz w:val="20"/>
                <w:szCs w:val="20"/>
                <w:bdr w:val="none" w:sz="0" w:space="0" w:color="auto"/>
                <w:vertAlign w:val="baseline"/>
              </w:rPr>
              <w:t xml:space="preserve"> </w:t>
            </w:r>
          </w:p>
          <w:p>
            <w:pPr>
              <w:pStyle w:val="divdocumentulli"/>
              <w:numPr>
                <w:ilvl w:val="0"/>
                <w:numId w:val="6"/>
              </w:numPr>
              <w:spacing w:before="200"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Monitored growth and development of teeth and jaws.</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Performed root canals, surgical extractions and filled cavities for patients and supervised pain management.</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Collected information from parents and guardians about dental care and issues of concern.</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Treated infections caused by chronic and acute diseases and diseases within soft oral tissues.</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Promoted oral health care and disease prevention by educating patients on proper oral hygiene.</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Provided conscious sedation to help alleviate anxiety for nervous patients.</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Adhered to appointment schedule to avoid delays and keep patients happy.</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Treated patients with empathy, offering reassurance to minimise anxieties and enhance patient experience.</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Captured and interpreted radiographs for further investigations, providing patients with accurate and personalised care plans.</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Worked with team to provide great care in positive environment for patients.</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Obtained consent from patients prior to starting treatment, adhering to practice guidelines and policies.</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Built loyal patient list and established rapport to boost patient retention.</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Provided emergency dental treatment when needed to manage pain and reduce further complications.</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Prepared comprehensive treatment plans tailored to individual patient needs.</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Advised on and performed tooth extraction procedures and offered alternative treatment to patients where possible.</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Carried out preventative, general and cosmetic dentistry services to provide surgery patients with comprehensive dental services.</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Supervised dental assistants during procedures to guarantee high quality patient care.</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Maintained required professional registration and insurance and regularly participated in further training.</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Diagnosed tooth infections and gum disease to provide patients with appropriate treatment plans.</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I worked as an oral rehabilitator, performing high-complexity treatments, alterations of the vertical dimension of occlusion, root coverage, gingivoplasties, and total rehabilitations with adhesive materials.</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Treatment of aesthetic and functional sequelae on implants. Aesthetic surgeries around teeth and implants.</w:t>
            </w:r>
          </w:p>
          <w:p>
            <w:pPr>
              <w:pStyle w:val="divdocumentulli"/>
              <w:numPr>
                <w:ilvl w:val="0"/>
                <w:numId w:val="6"/>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Rehabilitations on implants in atrophic ridges, anchoring techniques in atrophic jaws. Zygomatic implants, pterygoid implants, all-on-four technique.</w:t>
            </w:r>
          </w:p>
          <w:p>
            <w:pPr>
              <w:pStyle w:val="documentright-boxpaddedline"/>
              <w:pBdr>
                <w:top w:val="none" w:sz="0" w:space="10" w:color="auto"/>
                <w:left w:val="none" w:sz="0" w:space="0" w:color="auto"/>
                <w:bottom w:val="none" w:sz="0" w:space="0" w:color="auto"/>
                <w:right w:val="none" w:sz="0" w:space="0" w:color="auto"/>
              </w:pBdr>
              <w:tabs>
                <w:tab w:val="right" w:pos="6306"/>
              </w:tabs>
              <w:spacing w:before="0" w:after="0" w:line="280" w:lineRule="atLeast"/>
              <w:ind w:left="0" w:right="0"/>
              <w:jc w:val="left"/>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Professor</w:t>
            </w:r>
            <w:r>
              <w:rPr>
                <w:rStyle w:val="documentright-box"/>
                <w:rFonts w:ascii="Blinker" w:eastAsia="Blinker" w:hAnsi="Blinker" w:cs="Blinker"/>
                <w:sz w:val="20"/>
                <w:szCs w:val="20"/>
                <w:bdr w:val="none" w:sz="0" w:space="0" w:color="auto"/>
                <w:vertAlign w:val="baseline"/>
              </w:rPr>
              <w:t xml:space="preserve"> </w:t>
            </w:r>
            <w:r>
              <w:rPr>
                <w:rStyle w:val="span"/>
                <w:rFonts w:ascii="Blinker" w:eastAsia="Blinker" w:hAnsi="Blinker" w:cs="Blinker"/>
                <w:sz w:val="20"/>
                <w:szCs w:val="20"/>
              </w:rPr>
              <w:tab/>
            </w:r>
            <w:r>
              <w:rPr>
                <w:rStyle w:val="documentjobdates"/>
                <w:rFonts w:ascii="Blinker" w:eastAsia="Blinker" w:hAnsi="Blinker" w:cs="Blinker"/>
              </w:rPr>
              <w:t>06/2021</w:t>
            </w:r>
            <w:r>
              <w:rPr>
                <w:rStyle w:val="span"/>
                <w:rFonts w:ascii="Blinker" w:eastAsia="Blinker" w:hAnsi="Blinker" w:cs="Blinker"/>
                <w:sz w:val="20"/>
                <w:szCs w:val="20"/>
              </w:rPr>
              <w:t xml:space="preserve"> - </w:t>
            </w:r>
            <w:r>
              <w:rPr>
                <w:rStyle w:val="documentjobdates"/>
                <w:rFonts w:ascii="Blinker" w:eastAsia="Blinker" w:hAnsi="Blinker" w:cs="Blinker"/>
              </w:rPr>
              <w:t>Current</w:t>
            </w:r>
            <w:r>
              <w:rPr>
                <w:rStyle w:val="span"/>
                <w:rFonts w:ascii="Blinker" w:eastAsia="Blinker" w:hAnsi="Blinker" w:cs="Blinker"/>
                <w:sz w:val="20"/>
                <w:szCs w:val="20"/>
              </w:rPr>
              <w:t xml:space="preserve"> </w:t>
            </w:r>
          </w:p>
          <w:p>
            <w:pPr>
              <w:pStyle w:val="documentright-boxpaddedline"/>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Instituto Essence</w:t>
            </w:r>
            <w:r>
              <w:rPr>
                <w:rStyle w:val="documenttxtBoldCharacter"/>
                <w:rFonts w:ascii="Blinker" w:eastAsia="Blinker" w:hAnsi="Blinker" w:cs="Blinker"/>
                <w:b/>
                <w:bCs/>
                <w:sz w:val="20"/>
                <w:szCs w:val="20"/>
              </w:rPr>
              <w:t xml:space="preserve"> -</w:t>
            </w:r>
            <w:r>
              <w:rPr>
                <w:rStyle w:val="documentright-box"/>
                <w:rFonts w:ascii="Blinker" w:eastAsia="Blinker" w:hAnsi="Blinker" w:cs="Blinker"/>
                <w:sz w:val="20"/>
                <w:szCs w:val="20"/>
                <w:bdr w:val="none" w:sz="0" w:space="0" w:color="auto"/>
                <w:vertAlign w:val="baseline"/>
              </w:rPr>
              <w:t xml:space="preserve"> </w:t>
            </w:r>
            <w:r>
              <w:rPr>
                <w:rStyle w:val="span"/>
                <w:rFonts w:ascii="Blinker" w:eastAsia="Blinker" w:hAnsi="Blinker" w:cs="Blinker"/>
                <w:sz w:val="20"/>
                <w:szCs w:val="20"/>
              </w:rPr>
              <w:t>Vilha Velha-ES</w:t>
            </w:r>
            <w:r>
              <w:rPr>
                <w:rStyle w:val="span"/>
                <w:rFonts w:ascii="Blinker" w:eastAsia="Blinker" w:hAnsi="Blinker" w:cs="Blinker"/>
                <w:sz w:val="20"/>
                <w:szCs w:val="20"/>
              </w:rPr>
              <w:t xml:space="preserve">, </w:t>
            </w:r>
            <w:r>
              <w:rPr>
                <w:rStyle w:val="span"/>
                <w:rFonts w:ascii="Blinker" w:eastAsia="Blinker" w:hAnsi="Blinker" w:cs="Blinker"/>
                <w:sz w:val="20"/>
                <w:szCs w:val="20"/>
              </w:rPr>
              <w:t>Brazil</w:t>
            </w:r>
            <w:r>
              <w:rPr>
                <w:rStyle w:val="documentright-box"/>
                <w:rFonts w:ascii="Blinker" w:eastAsia="Blinker" w:hAnsi="Blinker" w:cs="Blinker"/>
                <w:sz w:val="20"/>
                <w:szCs w:val="20"/>
                <w:bdr w:val="none" w:sz="0" w:space="0" w:color="auto"/>
                <w:vertAlign w:val="baseline"/>
              </w:rPr>
              <w:t xml:space="preserve"> </w:t>
            </w:r>
          </w:p>
          <w:p>
            <w:pPr>
              <w:pStyle w:val="divdocumentulli"/>
              <w:numPr>
                <w:ilvl w:val="0"/>
                <w:numId w:val="7"/>
              </w:numPr>
              <w:spacing w:before="200"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I worked as a postgraduate professor in implant dentistry, teaching classes with an emphasis on dental implant treatments, bone regeneration techniques, gum grafts, treatment of periodontal and peri-implant sequelae.</w:t>
            </w:r>
            <w:r>
              <w:rPr>
                <w:rStyle w:val="span"/>
                <w:rFonts w:ascii="Blinker" w:eastAsia="Blinker" w:hAnsi="Blinker" w:cs="Blinker"/>
                <w:color w:val="46464E"/>
                <w:sz w:val="20"/>
                <w:szCs w:val="20"/>
                <w:bdr w:val="none" w:sz="0" w:space="0" w:color="auto"/>
                <w:vertAlign w:val="baseline"/>
              </w:rPr>
              <w:br/>
            </w:r>
            <w:r>
              <w:rPr>
                <w:rStyle w:val="span"/>
                <w:rFonts w:ascii="Blinker" w:eastAsia="Blinker" w:hAnsi="Blinker" w:cs="Blinker"/>
                <w:color w:val="46464E"/>
                <w:sz w:val="20"/>
                <w:szCs w:val="20"/>
                <w:bdr w:val="none" w:sz="0" w:space="0" w:color="auto"/>
                <w:vertAlign w:val="baseline"/>
              </w:rPr>
              <w:t>Anchoring techniques in edentulous ridges.</w:t>
            </w:r>
          </w:p>
          <w:p>
            <w:pPr>
              <w:pStyle w:val="divdocumentulli"/>
              <w:numPr>
                <w:ilvl w:val="0"/>
                <w:numId w:val="7"/>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I assisted during clinical practices, providing support to students throughout the entire surgical and prosthetic process.</w:t>
            </w:r>
          </w:p>
          <w:p>
            <w:pPr>
              <w:pStyle w:val="documentright-boxpaddedline"/>
              <w:pBdr>
                <w:top w:val="none" w:sz="0" w:space="10" w:color="auto"/>
                <w:left w:val="none" w:sz="0" w:space="0" w:color="auto"/>
                <w:bottom w:val="none" w:sz="0" w:space="0" w:color="auto"/>
                <w:right w:val="none" w:sz="0" w:space="0" w:color="auto"/>
              </w:pBdr>
              <w:tabs>
                <w:tab w:val="right" w:pos="6306"/>
              </w:tabs>
              <w:spacing w:before="0" w:after="0" w:line="280" w:lineRule="atLeast"/>
              <w:ind w:left="0" w:right="0"/>
              <w:jc w:val="left"/>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Dentist</w:t>
            </w:r>
            <w:r>
              <w:rPr>
                <w:rStyle w:val="documentright-box"/>
                <w:rFonts w:ascii="Blinker" w:eastAsia="Blinker" w:hAnsi="Blinker" w:cs="Blinker"/>
                <w:sz w:val="20"/>
                <w:szCs w:val="20"/>
                <w:bdr w:val="none" w:sz="0" w:space="0" w:color="auto"/>
                <w:vertAlign w:val="baseline"/>
              </w:rPr>
              <w:t xml:space="preserve"> </w:t>
            </w:r>
            <w:r>
              <w:rPr>
                <w:rStyle w:val="span"/>
                <w:rFonts w:ascii="Blinker" w:eastAsia="Blinker" w:hAnsi="Blinker" w:cs="Blinker"/>
                <w:sz w:val="20"/>
                <w:szCs w:val="20"/>
              </w:rPr>
              <w:tab/>
            </w:r>
            <w:r>
              <w:rPr>
                <w:rStyle w:val="documentjobdates"/>
                <w:rFonts w:ascii="Blinker" w:eastAsia="Blinker" w:hAnsi="Blinker" w:cs="Blinker"/>
              </w:rPr>
              <w:t>06/2016</w:t>
            </w:r>
            <w:r>
              <w:rPr>
                <w:rStyle w:val="span"/>
                <w:rFonts w:ascii="Blinker" w:eastAsia="Blinker" w:hAnsi="Blinker" w:cs="Blinker"/>
                <w:sz w:val="20"/>
                <w:szCs w:val="20"/>
              </w:rPr>
              <w:t xml:space="preserve"> - </w:t>
            </w:r>
            <w:r>
              <w:rPr>
                <w:rStyle w:val="documentjobdates"/>
                <w:rFonts w:ascii="Blinker" w:eastAsia="Blinker" w:hAnsi="Blinker" w:cs="Blinker"/>
              </w:rPr>
              <w:t>Current</w:t>
            </w:r>
            <w:r>
              <w:rPr>
                <w:rStyle w:val="span"/>
                <w:rFonts w:ascii="Blinker" w:eastAsia="Blinker" w:hAnsi="Blinker" w:cs="Blinker"/>
                <w:sz w:val="20"/>
                <w:szCs w:val="20"/>
              </w:rPr>
              <w:t xml:space="preserve"> </w:t>
            </w:r>
          </w:p>
          <w:p>
            <w:pPr>
              <w:pStyle w:val="documentright-boxpaddedline"/>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Jakson Campos Rabelo</w:t>
            </w:r>
            <w:r>
              <w:rPr>
                <w:rStyle w:val="documenttxtBoldCharacter"/>
                <w:rFonts w:ascii="Blinker" w:eastAsia="Blinker" w:hAnsi="Blinker" w:cs="Blinker"/>
                <w:b/>
                <w:bCs/>
                <w:sz w:val="20"/>
                <w:szCs w:val="20"/>
              </w:rPr>
              <w:t xml:space="preserve"> -</w:t>
            </w:r>
            <w:r>
              <w:rPr>
                <w:rStyle w:val="documentright-box"/>
                <w:rFonts w:ascii="Blinker" w:eastAsia="Blinker" w:hAnsi="Blinker" w:cs="Blinker"/>
                <w:sz w:val="20"/>
                <w:szCs w:val="20"/>
                <w:bdr w:val="none" w:sz="0" w:space="0" w:color="auto"/>
                <w:vertAlign w:val="baseline"/>
              </w:rPr>
              <w:t xml:space="preserve"> </w:t>
            </w:r>
            <w:r>
              <w:rPr>
                <w:rStyle w:val="span"/>
                <w:rFonts w:ascii="Blinker" w:eastAsia="Blinker" w:hAnsi="Blinker" w:cs="Blinker"/>
                <w:sz w:val="20"/>
                <w:szCs w:val="20"/>
              </w:rPr>
              <w:t>Itamarandiba-MG</w:t>
            </w:r>
            <w:r>
              <w:rPr>
                <w:rStyle w:val="span"/>
                <w:rFonts w:ascii="Blinker" w:eastAsia="Blinker" w:hAnsi="Blinker" w:cs="Blinker"/>
                <w:sz w:val="20"/>
                <w:szCs w:val="20"/>
              </w:rPr>
              <w:t xml:space="preserve">, </w:t>
            </w:r>
            <w:r>
              <w:rPr>
                <w:rStyle w:val="span"/>
                <w:rFonts w:ascii="Blinker" w:eastAsia="Blinker" w:hAnsi="Blinker" w:cs="Blinker"/>
                <w:sz w:val="20"/>
                <w:szCs w:val="20"/>
              </w:rPr>
              <w:t>Brazil</w:t>
            </w:r>
            <w:r>
              <w:rPr>
                <w:rStyle w:val="documentright-box"/>
                <w:rFonts w:ascii="Blinker" w:eastAsia="Blinker" w:hAnsi="Blinker" w:cs="Blinker"/>
                <w:sz w:val="20"/>
                <w:szCs w:val="20"/>
                <w:bdr w:val="none" w:sz="0" w:space="0" w:color="auto"/>
                <w:vertAlign w:val="baseline"/>
              </w:rPr>
              <w:t xml:space="preserve"> </w:t>
            </w:r>
          </w:p>
          <w:p>
            <w:pPr>
              <w:pStyle w:val="divdocumentulli"/>
              <w:numPr>
                <w:ilvl w:val="0"/>
                <w:numId w:val="8"/>
              </w:numPr>
              <w:spacing w:before="200"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Collected information from parents and guardians about dental care and issues of concern.</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Treated infections caused by chronic and acute diseases and diseases within soft oral tissues.</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Monitored growth and development of teeth and jaws.</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Performed root canals, surgical extractions and filled cavities for patients and supervised pain management.</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Promoted oral health care and disease prevention by educating patients on proper oral hygiene.</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Adhered to appointment schedule to avoid delays and keep patients happy.</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Diagnosed tooth infections and gum disease to provide patients with appropriate treatment plans.</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Treated patients with empathy, offering reassurance to minimise anxieties and enhance patient experience.</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Provided conscious sedation to help alleviate anxiety for nervous patients.</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Obtained consent from patients prior to starting treatment, adhering to practice guidelines and policies.</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Advised on and performed tooth extraction procedures and offered alternative treatment to patients where possible.</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Maintained required professional registration and insurance and regularly participated in further training.</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Prepared comprehensive treatment plans tailored to individual patient needs.</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Carried out preventative, general and cosmetic dentistry services to provide surgery patients with comprehensive dental services.</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Provided emergency dental treatment when needed to manage pain and reduce further complications.</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Built loyal patient list and established rapport to boost patient retention.</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Captured and interpreted radiographs for further investigations, providing patients with accurate and personalised care plans.</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Worked with team to provide great care in positive environment for patients.</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Supervised dental assistants during procedures to guarantee high quality patient care.</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I worked as an oral rehabilitator, performing high-complexity treatments, alterations of the vertical dimension of occlusion, root coverage, gingivoplasties, and total rehabilitations with adhesive materials.</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Treatment of aesthetic and functional sequelae on implants. Aesthetic surgeries around teeth and implants.</w:t>
            </w:r>
          </w:p>
          <w:p>
            <w:pPr>
              <w:pStyle w:val="divdocumentulli"/>
              <w:numPr>
                <w:ilvl w:val="0"/>
                <w:numId w:val="8"/>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Rehabilitations on implants in atrophic ridges, anchoring techniques in atrophic jaws. Zygomatic implants, pterygoid implants, all-on-four technique.</w:t>
            </w:r>
          </w:p>
          <w:p>
            <w:pPr>
              <w:pStyle w:val="documentright-boxpaddedline"/>
              <w:pBdr>
                <w:top w:val="none" w:sz="0" w:space="10" w:color="auto"/>
                <w:left w:val="none" w:sz="0" w:space="0" w:color="auto"/>
                <w:bottom w:val="none" w:sz="0" w:space="0" w:color="auto"/>
                <w:right w:val="none" w:sz="0" w:space="0" w:color="auto"/>
              </w:pBdr>
              <w:tabs>
                <w:tab w:val="right" w:pos="6306"/>
              </w:tabs>
              <w:spacing w:before="0" w:after="0" w:line="280" w:lineRule="atLeast"/>
              <w:ind w:left="0" w:right="0"/>
              <w:jc w:val="left"/>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Principal dentist</w:t>
            </w:r>
            <w:r>
              <w:rPr>
                <w:rStyle w:val="documentright-box"/>
                <w:rFonts w:ascii="Blinker" w:eastAsia="Blinker" w:hAnsi="Blinker" w:cs="Blinker"/>
                <w:sz w:val="20"/>
                <w:szCs w:val="20"/>
                <w:bdr w:val="none" w:sz="0" w:space="0" w:color="auto"/>
                <w:vertAlign w:val="baseline"/>
              </w:rPr>
              <w:t xml:space="preserve"> </w:t>
            </w:r>
            <w:r>
              <w:rPr>
                <w:rStyle w:val="span"/>
                <w:rFonts w:ascii="Blinker" w:eastAsia="Blinker" w:hAnsi="Blinker" w:cs="Blinker"/>
                <w:sz w:val="20"/>
                <w:szCs w:val="20"/>
              </w:rPr>
              <w:tab/>
            </w:r>
            <w:r>
              <w:rPr>
                <w:rStyle w:val="documentjobdates"/>
                <w:rFonts w:ascii="Blinker" w:eastAsia="Blinker" w:hAnsi="Blinker" w:cs="Blinker"/>
              </w:rPr>
              <w:t>06/2014</w:t>
            </w:r>
            <w:r>
              <w:rPr>
                <w:rStyle w:val="span"/>
                <w:rFonts w:ascii="Blinker" w:eastAsia="Blinker" w:hAnsi="Blinker" w:cs="Blinker"/>
                <w:sz w:val="20"/>
                <w:szCs w:val="20"/>
              </w:rPr>
              <w:t xml:space="preserve"> - </w:t>
            </w:r>
            <w:r>
              <w:rPr>
                <w:rStyle w:val="documentjobdates"/>
                <w:rFonts w:ascii="Blinker" w:eastAsia="Blinker" w:hAnsi="Blinker" w:cs="Blinker"/>
              </w:rPr>
              <w:t>Current</w:t>
            </w:r>
            <w:r>
              <w:rPr>
                <w:rStyle w:val="span"/>
                <w:rFonts w:ascii="Blinker" w:eastAsia="Blinker" w:hAnsi="Blinker" w:cs="Blinker"/>
                <w:sz w:val="20"/>
                <w:szCs w:val="20"/>
              </w:rPr>
              <w:t xml:space="preserve"> </w:t>
            </w:r>
          </w:p>
          <w:p>
            <w:pPr>
              <w:pStyle w:val="documentright-boxpaddedline"/>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Centro de Saúde Bucal</w:t>
            </w:r>
            <w:r>
              <w:rPr>
                <w:rStyle w:val="documenttxtBoldCharacter"/>
                <w:rFonts w:ascii="Blinker" w:eastAsia="Blinker" w:hAnsi="Blinker" w:cs="Blinker"/>
                <w:b/>
                <w:bCs/>
                <w:sz w:val="20"/>
                <w:szCs w:val="20"/>
              </w:rPr>
              <w:t xml:space="preserve"> -</w:t>
            </w:r>
            <w:r>
              <w:rPr>
                <w:rStyle w:val="documentright-box"/>
                <w:rFonts w:ascii="Blinker" w:eastAsia="Blinker" w:hAnsi="Blinker" w:cs="Blinker"/>
                <w:sz w:val="20"/>
                <w:szCs w:val="20"/>
                <w:bdr w:val="none" w:sz="0" w:space="0" w:color="auto"/>
                <w:vertAlign w:val="baseline"/>
              </w:rPr>
              <w:t xml:space="preserve"> </w:t>
            </w:r>
            <w:r>
              <w:rPr>
                <w:rStyle w:val="span"/>
                <w:rFonts w:ascii="Blinker" w:eastAsia="Blinker" w:hAnsi="Blinker" w:cs="Blinker"/>
                <w:sz w:val="20"/>
                <w:szCs w:val="20"/>
              </w:rPr>
              <w:t>Côcos - BA</w:t>
            </w:r>
            <w:r>
              <w:rPr>
                <w:rStyle w:val="span"/>
                <w:rFonts w:ascii="Blinker" w:eastAsia="Blinker" w:hAnsi="Blinker" w:cs="Blinker"/>
                <w:sz w:val="20"/>
                <w:szCs w:val="20"/>
              </w:rPr>
              <w:t xml:space="preserve">, </w:t>
            </w:r>
            <w:r>
              <w:rPr>
                <w:rStyle w:val="span"/>
                <w:rFonts w:ascii="Blinker" w:eastAsia="Blinker" w:hAnsi="Blinker" w:cs="Blinker"/>
                <w:sz w:val="20"/>
                <w:szCs w:val="20"/>
              </w:rPr>
              <w:t>Brazil</w:t>
            </w:r>
            <w:r>
              <w:rPr>
                <w:rStyle w:val="documentright-box"/>
                <w:rFonts w:ascii="Blinker" w:eastAsia="Blinker" w:hAnsi="Blinker" w:cs="Blinker"/>
                <w:sz w:val="20"/>
                <w:szCs w:val="20"/>
                <w:bdr w:val="none" w:sz="0" w:space="0" w:color="auto"/>
                <w:vertAlign w:val="baseline"/>
              </w:rPr>
              <w:t xml:space="preserve"> </w:t>
            </w:r>
          </w:p>
          <w:p>
            <w:pPr>
              <w:pStyle w:val="divdocumentulli"/>
              <w:numPr>
                <w:ilvl w:val="0"/>
                <w:numId w:val="9"/>
              </w:numPr>
              <w:spacing w:before="200"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Treated infections caused by chronic and acute diseases and diseases within soft oral tissues.</w:t>
            </w:r>
          </w:p>
          <w:p>
            <w:pPr>
              <w:pStyle w:val="divdocumentulli"/>
              <w:numPr>
                <w:ilvl w:val="0"/>
                <w:numId w:val="9"/>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Monitored growth and development of teeth and jaws.</w:t>
            </w:r>
          </w:p>
          <w:p>
            <w:pPr>
              <w:pStyle w:val="divdocumentulli"/>
              <w:numPr>
                <w:ilvl w:val="0"/>
                <w:numId w:val="9"/>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Promoted oral health care and disease prevention by educating patients on proper oral hygiene.</w:t>
            </w:r>
          </w:p>
          <w:p>
            <w:pPr>
              <w:pStyle w:val="divdocumentulli"/>
              <w:numPr>
                <w:ilvl w:val="0"/>
                <w:numId w:val="9"/>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Performed root canals, surgical extractions and filled cavities for patients and supervised pain management.</w:t>
            </w:r>
          </w:p>
          <w:p>
            <w:pPr>
              <w:pStyle w:val="divdocumentulli"/>
              <w:numPr>
                <w:ilvl w:val="0"/>
                <w:numId w:val="9"/>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Diagnosed tooth infections and gum disease to provide patients with appropriate treatment plans.</w:t>
            </w:r>
          </w:p>
          <w:p>
            <w:pPr>
              <w:pStyle w:val="divdocumentulli"/>
              <w:numPr>
                <w:ilvl w:val="0"/>
                <w:numId w:val="9"/>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Maintained required professional registration and insurance and regularly participated in further training.</w:t>
            </w:r>
          </w:p>
          <w:p>
            <w:pPr>
              <w:pStyle w:val="divdocumentulli"/>
              <w:numPr>
                <w:ilvl w:val="0"/>
                <w:numId w:val="9"/>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Obtained consent from patients prior to starting treatment, adhering to practice guidelines and policies.</w:t>
            </w:r>
          </w:p>
          <w:p>
            <w:pPr>
              <w:pStyle w:val="divdocumentulli"/>
              <w:numPr>
                <w:ilvl w:val="0"/>
                <w:numId w:val="9"/>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Advised on and performed tooth extraction procedures and offered alternative treatment to patients where possible.</w:t>
            </w:r>
          </w:p>
          <w:p>
            <w:pPr>
              <w:pStyle w:val="divdocumentulli"/>
              <w:numPr>
                <w:ilvl w:val="0"/>
                <w:numId w:val="9"/>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Built loyal patient list and established rapport to boost patient retention.</w:t>
            </w:r>
          </w:p>
          <w:p>
            <w:pPr>
              <w:pStyle w:val="divdocumentulli"/>
              <w:numPr>
                <w:ilvl w:val="0"/>
                <w:numId w:val="9"/>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Treated patients with empathy, offering reassurance to minimise anxieties and enhance patient experience.</w:t>
            </w:r>
          </w:p>
          <w:p>
            <w:pPr>
              <w:pStyle w:val="divdocumentulli"/>
              <w:numPr>
                <w:ilvl w:val="0"/>
                <w:numId w:val="9"/>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Carried out preventative, general and cosmetic dentistry services to provide surgery patients with comprehensive dental services.</w:t>
            </w:r>
          </w:p>
          <w:p>
            <w:pPr>
              <w:pStyle w:val="divdocumentulli"/>
              <w:numPr>
                <w:ilvl w:val="0"/>
                <w:numId w:val="9"/>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Provided conscious sedation to help alleviate anxiety for nervous patients.</w:t>
            </w:r>
          </w:p>
          <w:p>
            <w:pPr>
              <w:pStyle w:val="divdocumentulli"/>
              <w:numPr>
                <w:ilvl w:val="0"/>
                <w:numId w:val="9"/>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Worked with team to provide great care in positive environment for patients.</w:t>
            </w:r>
          </w:p>
          <w:p>
            <w:pPr>
              <w:pStyle w:val="divdocumentulli"/>
              <w:numPr>
                <w:ilvl w:val="0"/>
                <w:numId w:val="9"/>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Captured and interpreted radiographs for further investigations, providing patients with accurate and personalised care plans.</w:t>
            </w:r>
          </w:p>
          <w:p>
            <w:pPr>
              <w:pStyle w:val="divdocumentulli"/>
              <w:numPr>
                <w:ilvl w:val="0"/>
                <w:numId w:val="9"/>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Prepared comprehensive treatment plans tailored to individual patient needs.</w:t>
            </w:r>
          </w:p>
          <w:p>
            <w:pPr>
              <w:pStyle w:val="divdocumentulli"/>
              <w:numPr>
                <w:ilvl w:val="0"/>
                <w:numId w:val="9"/>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Provided emergency dental treatment when needed to manage pain and reduce further complications.</w:t>
            </w:r>
          </w:p>
          <w:p>
            <w:pPr>
              <w:pStyle w:val="divdocumentulli"/>
              <w:numPr>
                <w:ilvl w:val="0"/>
                <w:numId w:val="9"/>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Supervised dental assistants during procedures to guarantee high quality patient care.</w:t>
            </w:r>
          </w:p>
          <w:p>
            <w:pPr>
              <w:pStyle w:val="divdocumentulli"/>
              <w:numPr>
                <w:ilvl w:val="0"/>
                <w:numId w:val="9"/>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I worked as an oral rehabilitator, performing high-complexity treatments, alterations of the vertical dimension of occlusion, root coverage, gingivoplasties, and total rehabilitations with adhesive materials.</w:t>
            </w:r>
          </w:p>
          <w:p>
            <w:pPr>
              <w:pStyle w:val="divdocumentulli"/>
              <w:numPr>
                <w:ilvl w:val="0"/>
                <w:numId w:val="9"/>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Treatment of aesthetic and functional sequelae on implants. Aesthetic surgeries around teeth and implants.</w:t>
            </w:r>
          </w:p>
          <w:p>
            <w:pPr>
              <w:pStyle w:val="divdocumentulli"/>
              <w:numPr>
                <w:ilvl w:val="0"/>
                <w:numId w:val="9"/>
              </w:numPr>
              <w:spacing w:after="0" w:line="280" w:lineRule="atLeast"/>
              <w:ind w:left="168" w:right="0" w:hanging="160"/>
              <w:rPr>
                <w:rStyle w:val="span"/>
                <w:rFonts w:ascii="Blinker" w:eastAsia="Blinker" w:hAnsi="Blinker" w:cs="Blinker"/>
                <w:color w:val="46464E"/>
                <w:sz w:val="20"/>
                <w:szCs w:val="20"/>
                <w:bdr w:val="none" w:sz="0" w:space="0" w:color="auto"/>
                <w:vertAlign w:val="baseline"/>
              </w:rPr>
            </w:pPr>
            <w:r>
              <w:rPr>
                <w:rStyle w:val="span"/>
                <w:rFonts w:ascii="Blinker" w:eastAsia="Blinker" w:hAnsi="Blinker" w:cs="Blinker"/>
                <w:color w:val="46464E"/>
                <w:sz w:val="20"/>
                <w:szCs w:val="20"/>
                <w:bdr w:val="none" w:sz="0" w:space="0" w:color="auto"/>
                <w:vertAlign w:val="baseline"/>
              </w:rPr>
              <w:t>Rehabilitations on implants in atrophic ridges, anchoring techniques in atrophic jaws. Zygomatic implants, pterygoid implants, all-on-four technique.</w:t>
            </w:r>
          </w:p>
          <w:p>
            <w:pPr>
              <w:pStyle w:val="documentsectionscspdiv"/>
              <w:pBdr>
                <w:top w:val="none" w:sz="0" w:space="0" w:color="auto"/>
                <w:left w:val="none" w:sz="0" w:space="0" w:color="auto"/>
                <w:bottom w:val="none" w:sz="0" w:space="0" w:color="auto"/>
                <w:right w:val="none" w:sz="0" w:space="0" w:color="auto"/>
              </w:pBdr>
              <w:spacing w:before="0" w:after="0"/>
              <w:ind w:left="0" w:right="0"/>
              <w:rPr>
                <w:rStyle w:val="documentright-box"/>
                <w:rFonts w:ascii="Blinker" w:eastAsia="Blinker" w:hAnsi="Blinker" w:cs="Blinker"/>
                <w:color w:val="46464E"/>
                <w:sz w:val="20"/>
                <w:szCs w:val="20"/>
                <w:bdr w:val="none" w:sz="0" w:space="0" w:color="auto"/>
                <w:vertAlign w:val="baseline"/>
              </w:rPr>
            </w:pPr>
            <w:r>
              <w:rPr>
                <w:rStyle w:val="documentright-box"/>
                <w:rFonts w:ascii="Blinker" w:eastAsia="Blinker" w:hAnsi="Blinker" w:cs="Blinker"/>
                <w:color w:val="46464E"/>
                <w:bdr w:val="none" w:sz="0" w:space="0" w:color="auto"/>
                <w:vertAlign w:val="baseline"/>
              </w:rPr>
              <w:t> </w:t>
            </w:r>
          </w:p>
          <w:p>
            <w:pPr>
              <w:pStyle w:val="documentsectionscspdivnth-child1"/>
              <w:pBdr>
                <w:top w:val="none" w:sz="0" w:space="0" w:color="auto"/>
                <w:left w:val="none" w:sz="0" w:space="0" w:color="auto"/>
                <w:bottom w:val="none" w:sz="0" w:space="0" w:color="auto"/>
                <w:right w:val="none" w:sz="0" w:space="0" w:color="auto"/>
              </w:pBdr>
              <w:spacing w:before="0" w:after="0" w:line="500" w:lineRule="atLeast"/>
              <w:ind w:left="0" w:right="0"/>
              <w:rPr>
                <w:rStyle w:val="documentright-box"/>
                <w:rFonts w:ascii="Blinker" w:eastAsia="Blinker" w:hAnsi="Blinker" w:cs="Blinker"/>
                <w:vanish/>
                <w:color w:val="46464E"/>
                <w:sz w:val="20"/>
                <w:szCs w:val="20"/>
                <w:bdr w:val="none" w:sz="0" w:space="0" w:color="auto"/>
                <w:vertAlign w:val="baseline"/>
              </w:rPr>
            </w:pPr>
            <w:r>
              <w:rPr>
                <w:rStyle w:val="documentright-box"/>
                <w:rFonts w:ascii="Blinker" w:eastAsia="Blinker" w:hAnsi="Blinker" w:cs="Blinker"/>
                <w:vanish/>
                <w:color w:val="46464E"/>
                <w:sz w:val="20"/>
                <w:szCs w:val="20"/>
                <w:bdr w:val="none" w:sz="0" w:space="0" w:color="auto"/>
                <w:vertAlign w:val="baseline"/>
              </w:rPr>
              <w:t> </w:t>
            </w:r>
          </w:p>
          <w:p>
            <w:pPr>
              <w:pStyle w:val="documentright-boxsectiontitle"/>
              <w:pBdr>
                <w:top w:val="single" w:sz="8" w:space="0" w:color="000000"/>
                <w:left w:val="none" w:sz="0" w:space="0" w:color="auto"/>
                <w:bottom w:val="none" w:sz="0" w:space="0" w:color="auto"/>
                <w:right w:val="none" w:sz="0" w:space="0" w:color="auto"/>
              </w:pBdr>
              <w:spacing w:before="0" w:after="100" w:line="300" w:lineRule="atLeast"/>
              <w:ind w:left="0" w:right="0"/>
              <w:rPr>
                <w:rStyle w:val="documentright-box"/>
                <w:rFonts w:ascii="Blinker" w:eastAsia="Blinker" w:hAnsi="Blinker" w:cs="Blinker"/>
                <w:b/>
                <w:bCs/>
                <w:caps/>
                <w:color w:val="000000"/>
                <w:spacing w:val="10"/>
                <w:sz w:val="28"/>
                <w:szCs w:val="28"/>
                <w:bdr w:val="none" w:sz="0" w:space="0" w:color="auto"/>
                <w:vertAlign w:val="baseline"/>
              </w:rPr>
            </w:pPr>
            <w:r>
              <w:rPr>
                <w:rStyle w:val="documentright-box"/>
                <w:rFonts w:ascii="Blinker" w:eastAsia="Blinker" w:hAnsi="Blinker" w:cs="Blinker"/>
                <w:b/>
                <w:bCs/>
                <w:caps/>
                <w:spacing w:val="10"/>
                <w:sz w:val="28"/>
                <w:szCs w:val="28"/>
                <w:bdr w:val="none" w:sz="0" w:space="0" w:color="auto"/>
                <w:vertAlign w:val="baseline"/>
              </w:rPr>
              <w:t>Education</w:t>
            </w:r>
          </w:p>
          <w:p>
            <w:pPr>
              <w:pStyle w:val="div"/>
              <w:pBdr>
                <w:top w:val="none" w:sz="0" w:space="0" w:color="auto"/>
                <w:left w:val="none" w:sz="0" w:space="0" w:color="auto"/>
                <w:bottom w:val="none" w:sz="0" w:space="0" w:color="auto"/>
                <w:right w:val="none" w:sz="0" w:space="0" w:color="auto"/>
              </w:pBdr>
              <w:spacing w:before="0" w:after="0" w:line="20" w:lineRule="exact"/>
              <w:ind w:left="0" w:right="0"/>
              <w:rPr>
                <w:rStyle w:val="documentright-box"/>
                <w:rFonts w:ascii="Blinker" w:eastAsia="Blinker" w:hAnsi="Blinker" w:cs="Blinker"/>
                <w:color w:val="46464E"/>
                <w:sz w:val="20"/>
                <w:szCs w:val="20"/>
                <w:bdr w:val="none" w:sz="0" w:space="0" w:color="auto"/>
                <w:vertAlign w:val="baseline"/>
              </w:rPr>
            </w:pPr>
            <w:r>
              <w:rPr>
                <w:rStyle w:val="documentright-box"/>
                <w:rFonts w:ascii="Blinker" w:eastAsia="Blinker" w:hAnsi="Blinker" w:cs="Blinker"/>
                <w:color w:val="46464E"/>
                <w:sz w:val="20"/>
                <w:szCs w:val="20"/>
                <w:bdr w:val="none" w:sz="0" w:space="0" w:color="auto"/>
                <w:vertAlign w:val="baseline"/>
              </w:rPr>
              <w:t> </w:t>
            </w:r>
          </w:p>
          <w:p>
            <w:pPr>
              <w:pStyle w:val="documentright-boxpaddedline"/>
              <w:pBdr>
                <w:top w:val="none" w:sz="0" w:space="0" w:color="auto"/>
                <w:left w:val="none" w:sz="0" w:space="0" w:color="auto"/>
                <w:bottom w:val="none" w:sz="0" w:space="0" w:color="auto"/>
                <w:right w:val="none" w:sz="0" w:space="0" w:color="auto"/>
              </w:pBdr>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Graduate School</w:t>
            </w:r>
            <w:r>
              <w:rPr>
                <w:rStyle w:val="documentbeforecolonspace"/>
                <w:rFonts w:ascii="Blinker" w:eastAsia="Blinker" w:hAnsi="Blinker" w:cs="Blinker"/>
                <w:vanish/>
                <w:sz w:val="20"/>
                <w:szCs w:val="20"/>
              </w:rPr>
              <w:t xml:space="preserve"> </w:t>
            </w:r>
            <w:r>
              <w:rPr>
                <w:rStyle w:val="documenttxtBoldCharacter"/>
                <w:rFonts w:ascii="Blinker" w:eastAsia="Blinker" w:hAnsi="Blinker" w:cs="Blinker"/>
                <w:b/>
                <w:bCs/>
                <w:sz w:val="20"/>
                <w:szCs w:val="20"/>
              </w:rPr>
              <w:t xml:space="preserve">: </w:t>
            </w:r>
            <w:r>
              <w:rPr>
                <w:rStyle w:val="span"/>
                <w:rFonts w:ascii="Blinker" w:eastAsia="Blinker" w:hAnsi="Blinker" w:cs="Blinker"/>
                <w:sz w:val="20"/>
                <w:szCs w:val="20"/>
              </w:rPr>
              <w:t>Oral and Maxillofacial Surgery</w:t>
            </w:r>
            <w:r>
              <w:rPr>
                <w:rStyle w:val="span"/>
                <w:rFonts w:ascii="Blinker" w:eastAsia="Blinker" w:hAnsi="Blinker" w:cs="Blinker"/>
                <w:sz w:val="20"/>
                <w:szCs w:val="20"/>
              </w:rPr>
              <w:t>,</w:t>
            </w:r>
            <w:r>
              <w:rPr>
                <w:rStyle w:val="documentright-box"/>
                <w:rFonts w:ascii="Blinker" w:eastAsia="Blinker" w:hAnsi="Blinker" w:cs="Blinker"/>
                <w:sz w:val="20"/>
                <w:szCs w:val="20"/>
                <w:bdr w:val="none" w:sz="0" w:space="0" w:color="auto"/>
                <w:vertAlign w:val="baseline"/>
              </w:rPr>
              <w:t xml:space="preserve"> </w:t>
            </w:r>
            <w:r>
              <w:rPr>
                <w:rStyle w:val="documentjobdates"/>
                <w:rFonts w:ascii="Blinker" w:eastAsia="Blinker" w:hAnsi="Blinker" w:cs="Blinker"/>
              </w:rPr>
              <w:t>06/2015</w:t>
            </w:r>
            <w:r>
              <w:rPr>
                <w:rStyle w:val="span"/>
                <w:rFonts w:ascii="Blinker" w:eastAsia="Blinker" w:hAnsi="Blinker" w:cs="Blinker"/>
                <w:sz w:val="20"/>
                <w:szCs w:val="20"/>
              </w:rPr>
              <w:t xml:space="preserve"> - </w:t>
            </w:r>
            <w:r>
              <w:rPr>
                <w:rStyle w:val="documentjobdates"/>
                <w:rFonts w:ascii="Blinker" w:eastAsia="Blinker" w:hAnsi="Blinker" w:cs="Blinker"/>
              </w:rPr>
              <w:t>06/2018</w:t>
            </w:r>
            <w:r>
              <w:rPr>
                <w:rStyle w:val="documentjobdates"/>
                <w:rFonts w:ascii="Blinker" w:eastAsia="Blinker" w:hAnsi="Blinker" w:cs="Blinker"/>
              </w:rPr>
              <w:t xml:space="preserve"> </w:t>
            </w:r>
          </w:p>
          <w:p>
            <w:pPr>
              <w:pStyle w:val="documentright-boxpaddedline"/>
              <w:pBdr>
                <w:top w:val="none" w:sz="0" w:space="0" w:color="auto"/>
                <w:left w:val="none" w:sz="0" w:space="0" w:color="auto"/>
                <w:bottom w:val="none" w:sz="0" w:space="0" w:color="auto"/>
                <w:right w:val="none" w:sz="0" w:space="0" w:color="auto"/>
              </w:pBdr>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São Leopoldo Mandic˜</w:t>
            </w:r>
            <w:r>
              <w:rPr>
                <w:rStyle w:val="span"/>
                <w:rFonts w:ascii="Blinker" w:eastAsia="Blinker" w:hAnsi="Blinker" w:cs="Blinker"/>
                <w:sz w:val="20"/>
                <w:szCs w:val="20"/>
              </w:rPr>
              <w:t xml:space="preserve"> -</w:t>
            </w:r>
            <w:r>
              <w:rPr>
                <w:rStyle w:val="documentright-box"/>
                <w:rFonts w:ascii="Blinker" w:eastAsia="Blinker" w:hAnsi="Blinker" w:cs="Blinker"/>
                <w:sz w:val="20"/>
                <w:szCs w:val="20"/>
                <w:bdr w:val="none" w:sz="0" w:space="0" w:color="auto"/>
                <w:vertAlign w:val="baseline"/>
              </w:rPr>
              <w:t xml:space="preserve"> </w:t>
            </w:r>
            <w:r>
              <w:rPr>
                <w:rStyle w:val="span"/>
                <w:rFonts w:ascii="Blinker" w:eastAsia="Blinker" w:hAnsi="Blinker" w:cs="Blinker"/>
                <w:sz w:val="20"/>
                <w:szCs w:val="20"/>
              </w:rPr>
              <w:t>Campinas-SP</w:t>
            </w:r>
            <w:r>
              <w:rPr>
                <w:rStyle w:val="documentright-box"/>
                <w:rFonts w:ascii="Blinker" w:eastAsia="Blinker" w:hAnsi="Blinker" w:cs="Blinker"/>
                <w:sz w:val="20"/>
                <w:szCs w:val="20"/>
                <w:bdr w:val="none" w:sz="0" w:space="0" w:color="auto"/>
                <w:vertAlign w:val="baseline"/>
              </w:rPr>
              <w:t xml:space="preserve"> </w:t>
            </w:r>
          </w:p>
          <w:p>
            <w:pPr>
              <w:pStyle w:val="documentright-boxpaddedline"/>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Status</w:t>
            </w:r>
            <w:r>
              <w:rPr>
                <w:rStyle w:val="span"/>
                <w:rFonts w:ascii="Blinker" w:eastAsia="Blinker" w:hAnsi="Blinker" w:cs="Blinker"/>
                <w:sz w:val="20"/>
                <w:szCs w:val="20"/>
              </w:rPr>
              <w:t xml:space="preserve"> - </w:t>
            </w:r>
            <w:r>
              <w:rPr>
                <w:rStyle w:val="span"/>
                <w:rFonts w:ascii="Blinker" w:eastAsia="Blinker" w:hAnsi="Blinker" w:cs="Blinker"/>
                <w:sz w:val="20"/>
                <w:szCs w:val="20"/>
              </w:rPr>
              <w:t>Completed</w:t>
            </w:r>
          </w:p>
          <w:p>
            <w:pPr>
              <w:pStyle w:val="div"/>
              <w:pBdr>
                <w:top w:val="none" w:sz="0" w:space="0" w:color="auto"/>
                <w:left w:val="none" w:sz="0" w:space="0" w:color="auto"/>
                <w:bottom w:val="none" w:sz="0" w:space="0" w:color="auto"/>
                <w:right w:val="none" w:sz="0" w:space="0" w:color="auto"/>
              </w:pBdr>
              <w:spacing w:before="0" w:after="0" w:line="300" w:lineRule="exact"/>
              <w:ind w:left="0" w:right="0"/>
              <w:rPr>
                <w:rStyle w:val="documentright-box"/>
                <w:rFonts w:ascii="Blinker" w:eastAsia="Blinker" w:hAnsi="Blinker" w:cs="Blinker"/>
                <w:color w:val="46464E"/>
                <w:sz w:val="20"/>
                <w:szCs w:val="20"/>
                <w:bdr w:val="none" w:sz="0" w:space="0" w:color="auto"/>
                <w:vertAlign w:val="baseline"/>
              </w:rPr>
            </w:pPr>
            <w:r>
              <w:rPr>
                <w:rStyle w:val="documentright-box"/>
                <w:rFonts w:ascii="Blinker" w:eastAsia="Blinker" w:hAnsi="Blinker" w:cs="Blinker"/>
                <w:color w:val="46464E"/>
                <w:sz w:val="20"/>
                <w:szCs w:val="20"/>
                <w:bdr w:val="none" w:sz="0" w:space="0" w:color="auto"/>
                <w:vertAlign w:val="baseline"/>
              </w:rPr>
              <w:t> </w:t>
            </w:r>
          </w:p>
          <w:p>
            <w:pPr>
              <w:pStyle w:val="documentright-boxpaddedline"/>
              <w:pBdr>
                <w:top w:val="none" w:sz="0" w:space="0" w:color="auto"/>
                <w:left w:val="none" w:sz="0" w:space="0" w:color="auto"/>
                <w:bottom w:val="none" w:sz="0" w:space="0" w:color="auto"/>
                <w:right w:val="none" w:sz="0" w:space="0" w:color="auto"/>
              </w:pBdr>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Master's degree'</w:t>
            </w:r>
            <w:r>
              <w:rPr>
                <w:rStyle w:val="documentbeforecolonspace"/>
                <w:rFonts w:ascii="Blinker" w:eastAsia="Blinker" w:hAnsi="Blinker" w:cs="Blinker"/>
                <w:vanish/>
                <w:sz w:val="20"/>
                <w:szCs w:val="20"/>
              </w:rPr>
              <w:t xml:space="preserve"> </w:t>
            </w:r>
            <w:r>
              <w:rPr>
                <w:rStyle w:val="documenttxtBoldCharacter"/>
                <w:rFonts w:ascii="Blinker" w:eastAsia="Blinker" w:hAnsi="Blinker" w:cs="Blinker"/>
                <w:b/>
                <w:bCs/>
                <w:sz w:val="20"/>
                <w:szCs w:val="20"/>
              </w:rPr>
              <w:t xml:space="preserve">: </w:t>
            </w:r>
            <w:r>
              <w:rPr>
                <w:rStyle w:val="span"/>
                <w:rFonts w:ascii="Blinker" w:eastAsia="Blinker" w:hAnsi="Blinker" w:cs="Blinker"/>
                <w:sz w:val="20"/>
                <w:szCs w:val="20"/>
              </w:rPr>
              <w:t>Implantology</w:t>
            </w:r>
            <w:r>
              <w:rPr>
                <w:rStyle w:val="span"/>
                <w:rFonts w:ascii="Blinker" w:eastAsia="Blinker" w:hAnsi="Blinker" w:cs="Blinker"/>
                <w:sz w:val="20"/>
                <w:szCs w:val="20"/>
              </w:rPr>
              <w:t>,</w:t>
            </w:r>
            <w:r>
              <w:rPr>
                <w:rStyle w:val="documentright-box"/>
                <w:rFonts w:ascii="Blinker" w:eastAsia="Blinker" w:hAnsi="Blinker" w:cs="Blinker"/>
                <w:sz w:val="20"/>
                <w:szCs w:val="20"/>
                <w:bdr w:val="none" w:sz="0" w:space="0" w:color="auto"/>
                <w:vertAlign w:val="baseline"/>
              </w:rPr>
              <w:t xml:space="preserve"> </w:t>
            </w:r>
            <w:r>
              <w:rPr>
                <w:rStyle w:val="documentjobdates"/>
                <w:rFonts w:ascii="Blinker" w:eastAsia="Blinker" w:hAnsi="Blinker" w:cs="Blinker"/>
              </w:rPr>
              <w:t>06/2015</w:t>
            </w:r>
            <w:r>
              <w:rPr>
                <w:rStyle w:val="span"/>
                <w:rFonts w:ascii="Blinker" w:eastAsia="Blinker" w:hAnsi="Blinker" w:cs="Blinker"/>
                <w:sz w:val="20"/>
                <w:szCs w:val="20"/>
              </w:rPr>
              <w:t xml:space="preserve"> - </w:t>
            </w:r>
            <w:r>
              <w:rPr>
                <w:rStyle w:val="documentjobdates"/>
                <w:rFonts w:ascii="Blinker" w:eastAsia="Blinker" w:hAnsi="Blinker" w:cs="Blinker"/>
              </w:rPr>
              <w:t>06/2018</w:t>
            </w:r>
            <w:r>
              <w:rPr>
                <w:rStyle w:val="documentjobdates"/>
                <w:rFonts w:ascii="Blinker" w:eastAsia="Blinker" w:hAnsi="Blinker" w:cs="Blinker"/>
              </w:rPr>
              <w:t xml:space="preserve"> </w:t>
            </w:r>
          </w:p>
          <w:p>
            <w:pPr>
              <w:pStyle w:val="documentright-boxpaddedline"/>
              <w:pBdr>
                <w:top w:val="none" w:sz="0" w:space="0" w:color="auto"/>
                <w:left w:val="none" w:sz="0" w:space="0" w:color="auto"/>
                <w:bottom w:val="none" w:sz="0" w:space="0" w:color="auto"/>
                <w:right w:val="none" w:sz="0" w:space="0" w:color="auto"/>
              </w:pBdr>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São Leopoldo Mandic˜</w:t>
            </w:r>
            <w:r>
              <w:rPr>
                <w:rStyle w:val="span"/>
                <w:rFonts w:ascii="Blinker" w:eastAsia="Blinker" w:hAnsi="Blinker" w:cs="Blinker"/>
                <w:sz w:val="20"/>
                <w:szCs w:val="20"/>
              </w:rPr>
              <w:t xml:space="preserve"> -</w:t>
            </w:r>
            <w:r>
              <w:rPr>
                <w:rStyle w:val="documentright-box"/>
                <w:rFonts w:ascii="Blinker" w:eastAsia="Blinker" w:hAnsi="Blinker" w:cs="Blinker"/>
                <w:sz w:val="20"/>
                <w:szCs w:val="20"/>
                <w:bdr w:val="none" w:sz="0" w:space="0" w:color="auto"/>
                <w:vertAlign w:val="baseline"/>
              </w:rPr>
              <w:t xml:space="preserve"> </w:t>
            </w:r>
            <w:r>
              <w:rPr>
                <w:rStyle w:val="span"/>
                <w:rFonts w:ascii="Blinker" w:eastAsia="Blinker" w:hAnsi="Blinker" w:cs="Blinker"/>
                <w:sz w:val="20"/>
                <w:szCs w:val="20"/>
              </w:rPr>
              <w:t>Campinas-SP</w:t>
            </w:r>
            <w:r>
              <w:rPr>
                <w:rStyle w:val="documentright-box"/>
                <w:rFonts w:ascii="Blinker" w:eastAsia="Blinker" w:hAnsi="Blinker" w:cs="Blinker"/>
                <w:sz w:val="20"/>
                <w:szCs w:val="20"/>
                <w:bdr w:val="none" w:sz="0" w:space="0" w:color="auto"/>
                <w:vertAlign w:val="baseline"/>
              </w:rPr>
              <w:t xml:space="preserve"> </w:t>
            </w:r>
          </w:p>
          <w:p>
            <w:pPr>
              <w:pStyle w:val="documentright-boxpaddedline"/>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Status</w:t>
            </w:r>
            <w:r>
              <w:rPr>
                <w:rStyle w:val="span"/>
                <w:rFonts w:ascii="Blinker" w:eastAsia="Blinker" w:hAnsi="Blinker" w:cs="Blinker"/>
                <w:sz w:val="20"/>
                <w:szCs w:val="20"/>
              </w:rPr>
              <w:t xml:space="preserve"> - </w:t>
            </w:r>
            <w:r>
              <w:rPr>
                <w:rStyle w:val="span"/>
                <w:rFonts w:ascii="Blinker" w:eastAsia="Blinker" w:hAnsi="Blinker" w:cs="Blinker"/>
                <w:sz w:val="20"/>
                <w:szCs w:val="20"/>
              </w:rPr>
              <w:t>Completed</w:t>
            </w:r>
          </w:p>
          <w:p>
            <w:pPr>
              <w:pStyle w:val="div"/>
              <w:pBdr>
                <w:top w:val="none" w:sz="0" w:space="0" w:color="auto"/>
                <w:left w:val="none" w:sz="0" w:space="0" w:color="auto"/>
                <w:bottom w:val="none" w:sz="0" w:space="0" w:color="auto"/>
                <w:right w:val="none" w:sz="0" w:space="0" w:color="auto"/>
              </w:pBdr>
              <w:spacing w:before="0" w:after="0" w:line="300" w:lineRule="exact"/>
              <w:ind w:left="0" w:right="0"/>
              <w:rPr>
                <w:rStyle w:val="documentright-box"/>
                <w:rFonts w:ascii="Blinker" w:eastAsia="Blinker" w:hAnsi="Blinker" w:cs="Blinker"/>
                <w:color w:val="46464E"/>
                <w:sz w:val="20"/>
                <w:szCs w:val="20"/>
                <w:bdr w:val="none" w:sz="0" w:space="0" w:color="auto"/>
                <w:vertAlign w:val="baseline"/>
              </w:rPr>
            </w:pPr>
            <w:r>
              <w:rPr>
                <w:rStyle w:val="documentright-box"/>
                <w:rFonts w:ascii="Blinker" w:eastAsia="Blinker" w:hAnsi="Blinker" w:cs="Blinker"/>
                <w:color w:val="46464E"/>
                <w:sz w:val="20"/>
                <w:szCs w:val="20"/>
                <w:bdr w:val="none" w:sz="0" w:space="0" w:color="auto"/>
                <w:vertAlign w:val="baseline"/>
              </w:rPr>
              <w:t> </w:t>
            </w:r>
          </w:p>
          <w:p>
            <w:pPr>
              <w:pStyle w:val="documentright-boxpaddedline"/>
              <w:pBdr>
                <w:top w:val="none" w:sz="0" w:space="0" w:color="auto"/>
                <w:left w:val="none" w:sz="0" w:space="0" w:color="auto"/>
                <w:bottom w:val="none" w:sz="0" w:space="0" w:color="auto"/>
                <w:right w:val="none" w:sz="0" w:space="0" w:color="auto"/>
              </w:pBdr>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Graduate School</w:t>
            </w:r>
            <w:r>
              <w:rPr>
                <w:rStyle w:val="documentbeforecolonspace"/>
                <w:rFonts w:ascii="Blinker" w:eastAsia="Blinker" w:hAnsi="Blinker" w:cs="Blinker"/>
                <w:vanish/>
                <w:sz w:val="20"/>
                <w:szCs w:val="20"/>
              </w:rPr>
              <w:t xml:space="preserve"> </w:t>
            </w:r>
            <w:r>
              <w:rPr>
                <w:rStyle w:val="documenttxtBoldCharacter"/>
                <w:rFonts w:ascii="Blinker" w:eastAsia="Blinker" w:hAnsi="Blinker" w:cs="Blinker"/>
                <w:b/>
                <w:bCs/>
                <w:sz w:val="20"/>
                <w:szCs w:val="20"/>
              </w:rPr>
              <w:t xml:space="preserve">: </w:t>
            </w:r>
            <w:r>
              <w:rPr>
                <w:rStyle w:val="span"/>
                <w:rFonts w:ascii="Blinker" w:eastAsia="Blinker" w:hAnsi="Blinker" w:cs="Blinker"/>
                <w:sz w:val="20"/>
                <w:szCs w:val="20"/>
              </w:rPr>
              <w:t>Implantology</w:t>
            </w:r>
            <w:r>
              <w:rPr>
                <w:rStyle w:val="span"/>
                <w:rFonts w:ascii="Blinker" w:eastAsia="Blinker" w:hAnsi="Blinker" w:cs="Blinker"/>
                <w:sz w:val="20"/>
                <w:szCs w:val="20"/>
              </w:rPr>
              <w:t>,</w:t>
            </w:r>
            <w:r>
              <w:rPr>
                <w:rStyle w:val="documentright-box"/>
                <w:rFonts w:ascii="Blinker" w:eastAsia="Blinker" w:hAnsi="Blinker" w:cs="Blinker"/>
                <w:sz w:val="20"/>
                <w:szCs w:val="20"/>
                <w:bdr w:val="none" w:sz="0" w:space="0" w:color="auto"/>
                <w:vertAlign w:val="baseline"/>
              </w:rPr>
              <w:t xml:space="preserve"> </w:t>
            </w:r>
            <w:r>
              <w:rPr>
                <w:rStyle w:val="documentjobdates"/>
                <w:rFonts w:ascii="Blinker" w:eastAsia="Blinker" w:hAnsi="Blinker" w:cs="Blinker"/>
              </w:rPr>
              <w:t>06/2011</w:t>
            </w:r>
            <w:r>
              <w:rPr>
                <w:rStyle w:val="span"/>
                <w:rFonts w:ascii="Blinker" w:eastAsia="Blinker" w:hAnsi="Blinker" w:cs="Blinker"/>
                <w:sz w:val="20"/>
                <w:szCs w:val="20"/>
              </w:rPr>
              <w:t xml:space="preserve"> - </w:t>
            </w:r>
            <w:r>
              <w:rPr>
                <w:rStyle w:val="documentjobdates"/>
                <w:rFonts w:ascii="Blinker" w:eastAsia="Blinker" w:hAnsi="Blinker" w:cs="Blinker"/>
              </w:rPr>
              <w:t>06/2013</w:t>
            </w:r>
            <w:r>
              <w:rPr>
                <w:rStyle w:val="documentjobdates"/>
                <w:rFonts w:ascii="Blinker" w:eastAsia="Blinker" w:hAnsi="Blinker" w:cs="Blinker"/>
              </w:rPr>
              <w:t xml:space="preserve"> </w:t>
            </w:r>
          </w:p>
          <w:p>
            <w:pPr>
              <w:pStyle w:val="documentright-boxpaddedline"/>
              <w:pBdr>
                <w:top w:val="none" w:sz="0" w:space="0" w:color="auto"/>
                <w:left w:val="none" w:sz="0" w:space="0" w:color="auto"/>
                <w:bottom w:val="none" w:sz="0" w:space="0" w:color="auto"/>
                <w:right w:val="none" w:sz="0" w:space="0" w:color="auto"/>
              </w:pBdr>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Associação Brasileira de Odontologia˜</w:t>
            </w:r>
            <w:r>
              <w:rPr>
                <w:rStyle w:val="span"/>
                <w:rFonts w:ascii="Blinker" w:eastAsia="Blinker" w:hAnsi="Blinker" w:cs="Blinker"/>
                <w:sz w:val="20"/>
                <w:szCs w:val="20"/>
              </w:rPr>
              <w:t xml:space="preserve"> -</w:t>
            </w:r>
            <w:r>
              <w:rPr>
                <w:rStyle w:val="documentright-box"/>
                <w:rFonts w:ascii="Blinker" w:eastAsia="Blinker" w:hAnsi="Blinker" w:cs="Blinker"/>
                <w:sz w:val="20"/>
                <w:szCs w:val="20"/>
                <w:bdr w:val="none" w:sz="0" w:space="0" w:color="auto"/>
                <w:vertAlign w:val="baseline"/>
              </w:rPr>
              <w:t xml:space="preserve"> </w:t>
            </w:r>
            <w:r>
              <w:rPr>
                <w:rStyle w:val="span"/>
                <w:rFonts w:ascii="Blinker" w:eastAsia="Blinker" w:hAnsi="Blinker" w:cs="Blinker"/>
                <w:sz w:val="20"/>
                <w:szCs w:val="20"/>
              </w:rPr>
              <w:t>Montes Claros-MG</w:t>
            </w:r>
            <w:r>
              <w:rPr>
                <w:rStyle w:val="documentright-box"/>
                <w:rFonts w:ascii="Blinker" w:eastAsia="Blinker" w:hAnsi="Blinker" w:cs="Blinker"/>
                <w:sz w:val="20"/>
                <w:szCs w:val="20"/>
                <w:bdr w:val="none" w:sz="0" w:space="0" w:color="auto"/>
                <w:vertAlign w:val="baseline"/>
              </w:rPr>
              <w:t xml:space="preserve"> </w:t>
            </w:r>
          </w:p>
          <w:p>
            <w:pPr>
              <w:pStyle w:val="documentright-boxpaddedline"/>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Status</w:t>
            </w:r>
            <w:r>
              <w:rPr>
                <w:rStyle w:val="span"/>
                <w:rFonts w:ascii="Blinker" w:eastAsia="Blinker" w:hAnsi="Blinker" w:cs="Blinker"/>
                <w:sz w:val="20"/>
                <w:szCs w:val="20"/>
              </w:rPr>
              <w:t xml:space="preserve"> - </w:t>
            </w:r>
            <w:r>
              <w:rPr>
                <w:rStyle w:val="span"/>
                <w:rFonts w:ascii="Blinker" w:eastAsia="Blinker" w:hAnsi="Blinker" w:cs="Blinker"/>
                <w:sz w:val="20"/>
                <w:szCs w:val="20"/>
              </w:rPr>
              <w:t>Completed</w:t>
            </w:r>
          </w:p>
          <w:p>
            <w:pPr>
              <w:pStyle w:val="div"/>
              <w:pBdr>
                <w:top w:val="none" w:sz="0" w:space="0" w:color="auto"/>
                <w:left w:val="none" w:sz="0" w:space="0" w:color="auto"/>
                <w:bottom w:val="none" w:sz="0" w:space="0" w:color="auto"/>
                <w:right w:val="none" w:sz="0" w:space="0" w:color="auto"/>
              </w:pBdr>
              <w:spacing w:before="0" w:after="0" w:line="300" w:lineRule="exact"/>
              <w:ind w:left="0" w:right="0"/>
              <w:rPr>
                <w:rStyle w:val="documentright-box"/>
                <w:rFonts w:ascii="Blinker" w:eastAsia="Blinker" w:hAnsi="Blinker" w:cs="Blinker"/>
                <w:color w:val="46464E"/>
                <w:sz w:val="20"/>
                <w:szCs w:val="20"/>
                <w:bdr w:val="none" w:sz="0" w:space="0" w:color="auto"/>
                <w:vertAlign w:val="baseline"/>
              </w:rPr>
            </w:pPr>
            <w:r>
              <w:rPr>
                <w:rStyle w:val="documentright-box"/>
                <w:rFonts w:ascii="Blinker" w:eastAsia="Blinker" w:hAnsi="Blinker" w:cs="Blinker"/>
                <w:color w:val="46464E"/>
                <w:sz w:val="20"/>
                <w:szCs w:val="20"/>
                <w:bdr w:val="none" w:sz="0" w:space="0" w:color="auto"/>
                <w:vertAlign w:val="baseline"/>
              </w:rPr>
              <w:t> </w:t>
            </w:r>
          </w:p>
          <w:p>
            <w:pPr>
              <w:pStyle w:val="documentright-boxpaddedline"/>
              <w:pBdr>
                <w:top w:val="none" w:sz="0" w:space="0" w:color="auto"/>
                <w:left w:val="none" w:sz="0" w:space="0" w:color="auto"/>
                <w:bottom w:val="none" w:sz="0" w:space="0" w:color="auto"/>
                <w:right w:val="none" w:sz="0" w:space="0" w:color="auto"/>
              </w:pBdr>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Bachelor's degree</w:t>
            </w:r>
            <w:r>
              <w:rPr>
                <w:rStyle w:val="documentbeforecolonspace"/>
                <w:rFonts w:ascii="Blinker" w:eastAsia="Blinker" w:hAnsi="Blinker" w:cs="Blinker"/>
                <w:vanish/>
                <w:sz w:val="20"/>
                <w:szCs w:val="20"/>
              </w:rPr>
              <w:t xml:space="preserve"> </w:t>
            </w:r>
            <w:r>
              <w:rPr>
                <w:rStyle w:val="documenttxtBoldCharacter"/>
                <w:rFonts w:ascii="Blinker" w:eastAsia="Blinker" w:hAnsi="Blinker" w:cs="Blinker"/>
                <w:b/>
                <w:bCs/>
                <w:sz w:val="20"/>
                <w:szCs w:val="20"/>
              </w:rPr>
              <w:t xml:space="preserve">: </w:t>
            </w:r>
            <w:r>
              <w:rPr>
                <w:rStyle w:val="span"/>
                <w:rFonts w:ascii="Blinker" w:eastAsia="Blinker" w:hAnsi="Blinker" w:cs="Blinker"/>
                <w:sz w:val="20"/>
                <w:szCs w:val="20"/>
              </w:rPr>
              <w:t>Dental Medicine</w:t>
            </w:r>
            <w:r>
              <w:rPr>
                <w:rStyle w:val="span"/>
                <w:rFonts w:ascii="Blinker" w:eastAsia="Blinker" w:hAnsi="Blinker" w:cs="Blinker"/>
                <w:sz w:val="20"/>
                <w:szCs w:val="20"/>
              </w:rPr>
              <w:t>,</w:t>
            </w:r>
            <w:r>
              <w:rPr>
                <w:rStyle w:val="documentright-box"/>
                <w:rFonts w:ascii="Blinker" w:eastAsia="Blinker" w:hAnsi="Blinker" w:cs="Blinker"/>
                <w:sz w:val="20"/>
                <w:szCs w:val="20"/>
                <w:bdr w:val="none" w:sz="0" w:space="0" w:color="auto"/>
                <w:vertAlign w:val="baseline"/>
              </w:rPr>
              <w:t xml:space="preserve"> </w:t>
            </w:r>
            <w:r>
              <w:rPr>
                <w:rStyle w:val="documentjobdates"/>
                <w:rFonts w:ascii="Blinker" w:eastAsia="Blinker" w:hAnsi="Blinker" w:cs="Blinker"/>
              </w:rPr>
              <w:t>06/2005</w:t>
            </w:r>
            <w:r>
              <w:rPr>
                <w:rStyle w:val="span"/>
                <w:rFonts w:ascii="Blinker" w:eastAsia="Blinker" w:hAnsi="Blinker" w:cs="Blinker"/>
                <w:sz w:val="20"/>
                <w:szCs w:val="20"/>
              </w:rPr>
              <w:t xml:space="preserve"> - </w:t>
            </w:r>
            <w:r>
              <w:rPr>
                <w:rStyle w:val="documentjobdates"/>
                <w:rFonts w:ascii="Blinker" w:eastAsia="Blinker" w:hAnsi="Blinker" w:cs="Blinker"/>
              </w:rPr>
              <w:t>06/2010</w:t>
            </w:r>
            <w:r>
              <w:rPr>
                <w:rStyle w:val="documentjobdates"/>
                <w:rFonts w:ascii="Blinker" w:eastAsia="Blinker" w:hAnsi="Blinker" w:cs="Blinker"/>
              </w:rPr>
              <w:t xml:space="preserve"> </w:t>
            </w:r>
          </w:p>
          <w:p>
            <w:pPr>
              <w:pStyle w:val="documentright-boxpaddedline"/>
              <w:pBdr>
                <w:top w:val="none" w:sz="0" w:space="0" w:color="auto"/>
                <w:left w:val="none" w:sz="0" w:space="0" w:color="auto"/>
                <w:bottom w:val="none" w:sz="0" w:space="0" w:color="auto"/>
                <w:right w:val="none" w:sz="0" w:space="0" w:color="auto"/>
              </w:pBdr>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Universidade Estadual de Montes Claros</w:t>
            </w:r>
            <w:r>
              <w:rPr>
                <w:rStyle w:val="span"/>
                <w:rFonts w:ascii="Blinker" w:eastAsia="Blinker" w:hAnsi="Blinker" w:cs="Blinker"/>
                <w:sz w:val="20"/>
                <w:szCs w:val="20"/>
              </w:rPr>
              <w:t xml:space="preserve"> -</w:t>
            </w:r>
            <w:r>
              <w:rPr>
                <w:rStyle w:val="documentright-box"/>
                <w:rFonts w:ascii="Blinker" w:eastAsia="Blinker" w:hAnsi="Blinker" w:cs="Blinker"/>
                <w:sz w:val="20"/>
                <w:szCs w:val="20"/>
                <w:bdr w:val="none" w:sz="0" w:space="0" w:color="auto"/>
                <w:vertAlign w:val="baseline"/>
              </w:rPr>
              <w:t xml:space="preserve"> </w:t>
            </w:r>
            <w:r>
              <w:rPr>
                <w:rStyle w:val="span"/>
                <w:rFonts w:ascii="Blinker" w:eastAsia="Blinker" w:hAnsi="Blinker" w:cs="Blinker"/>
                <w:sz w:val="20"/>
                <w:szCs w:val="20"/>
              </w:rPr>
              <w:t>Montes Claros-MG</w:t>
            </w:r>
            <w:r>
              <w:rPr>
                <w:rStyle w:val="documentright-box"/>
                <w:rFonts w:ascii="Blinker" w:eastAsia="Blinker" w:hAnsi="Blinker" w:cs="Blinker"/>
                <w:sz w:val="20"/>
                <w:szCs w:val="20"/>
                <w:bdr w:val="none" w:sz="0" w:space="0" w:color="auto"/>
                <w:vertAlign w:val="baseline"/>
              </w:rPr>
              <w:t xml:space="preserve"> </w:t>
            </w:r>
          </w:p>
          <w:p>
            <w:pPr>
              <w:pStyle w:val="documentright-boxpaddedline"/>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Status</w:t>
            </w:r>
            <w:r>
              <w:rPr>
                <w:rStyle w:val="span"/>
                <w:rFonts w:ascii="Blinker" w:eastAsia="Blinker" w:hAnsi="Blinker" w:cs="Blinker"/>
                <w:sz w:val="20"/>
                <w:szCs w:val="20"/>
              </w:rPr>
              <w:t xml:space="preserve"> - </w:t>
            </w:r>
            <w:r>
              <w:rPr>
                <w:rStyle w:val="span"/>
                <w:rFonts w:ascii="Blinker" w:eastAsia="Blinker" w:hAnsi="Blinker" w:cs="Blinker"/>
                <w:sz w:val="20"/>
                <w:szCs w:val="20"/>
              </w:rPr>
              <w:t>Completed</w:t>
            </w:r>
          </w:p>
          <w:p>
            <w:pPr>
              <w:pStyle w:val="div"/>
              <w:pBdr>
                <w:top w:val="none" w:sz="0" w:space="0" w:color="auto"/>
                <w:left w:val="none" w:sz="0" w:space="0" w:color="auto"/>
                <w:bottom w:val="none" w:sz="0" w:space="0" w:color="auto"/>
                <w:right w:val="none" w:sz="0" w:space="0" w:color="auto"/>
              </w:pBdr>
              <w:spacing w:before="0" w:after="0" w:line="300" w:lineRule="exact"/>
              <w:ind w:left="0" w:right="0"/>
              <w:rPr>
                <w:rStyle w:val="documentright-box"/>
                <w:rFonts w:ascii="Blinker" w:eastAsia="Blinker" w:hAnsi="Blinker" w:cs="Blinker"/>
                <w:color w:val="46464E"/>
                <w:sz w:val="20"/>
                <w:szCs w:val="20"/>
                <w:bdr w:val="none" w:sz="0" w:space="0" w:color="auto"/>
                <w:vertAlign w:val="baseline"/>
              </w:rPr>
            </w:pPr>
            <w:r>
              <w:rPr>
                <w:rStyle w:val="documentright-box"/>
                <w:rFonts w:ascii="Blinker" w:eastAsia="Blinker" w:hAnsi="Blinker" w:cs="Blinker"/>
                <w:color w:val="46464E"/>
                <w:sz w:val="20"/>
                <w:szCs w:val="20"/>
                <w:bdr w:val="none" w:sz="0" w:space="0" w:color="auto"/>
                <w:vertAlign w:val="baseline"/>
              </w:rPr>
              <w:t> </w:t>
            </w:r>
          </w:p>
          <w:p>
            <w:pPr>
              <w:pStyle w:val="documentright-boxpaddedline"/>
              <w:pBdr>
                <w:top w:val="none" w:sz="0" w:space="0" w:color="auto"/>
                <w:left w:val="none" w:sz="0" w:space="0" w:color="auto"/>
                <w:bottom w:val="none" w:sz="0" w:space="0" w:color="auto"/>
                <w:right w:val="none" w:sz="0" w:space="0" w:color="auto"/>
              </w:pBdr>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Ph.D</w:t>
            </w:r>
            <w:r>
              <w:rPr>
                <w:rStyle w:val="documentbeforecolonspace"/>
                <w:rFonts w:ascii="Blinker" w:eastAsia="Blinker" w:hAnsi="Blinker" w:cs="Blinker"/>
                <w:vanish/>
                <w:sz w:val="20"/>
                <w:szCs w:val="20"/>
              </w:rPr>
              <w:t xml:space="preserve"> </w:t>
            </w:r>
            <w:r>
              <w:rPr>
                <w:rStyle w:val="documenttxtBoldCharacter"/>
                <w:rFonts w:ascii="Blinker" w:eastAsia="Blinker" w:hAnsi="Blinker" w:cs="Blinker"/>
                <w:b/>
                <w:bCs/>
                <w:sz w:val="20"/>
                <w:szCs w:val="20"/>
              </w:rPr>
              <w:t xml:space="preserve">: </w:t>
            </w:r>
            <w:r>
              <w:rPr>
                <w:rStyle w:val="span"/>
                <w:rFonts w:ascii="Blinker" w:eastAsia="Blinker" w:hAnsi="Blinker" w:cs="Blinker"/>
                <w:sz w:val="20"/>
                <w:szCs w:val="20"/>
              </w:rPr>
              <w:t>Dental Clinics</w:t>
            </w:r>
            <w:r>
              <w:rPr>
                <w:rStyle w:val="span"/>
                <w:rFonts w:ascii="Blinker" w:eastAsia="Blinker" w:hAnsi="Blinker" w:cs="Blinker"/>
                <w:sz w:val="20"/>
                <w:szCs w:val="20"/>
              </w:rPr>
              <w:t>,</w:t>
            </w:r>
            <w:r>
              <w:rPr>
                <w:rStyle w:val="documentright-box"/>
                <w:rFonts w:ascii="Blinker" w:eastAsia="Blinker" w:hAnsi="Blinker" w:cs="Blinker"/>
                <w:sz w:val="20"/>
                <w:szCs w:val="20"/>
                <w:bdr w:val="none" w:sz="0" w:space="0" w:color="auto"/>
                <w:vertAlign w:val="baseline"/>
              </w:rPr>
              <w:t xml:space="preserve"> </w:t>
            </w:r>
            <w:r>
              <w:rPr>
                <w:rStyle w:val="documentjobdates"/>
                <w:rFonts w:ascii="Blinker" w:eastAsia="Blinker" w:hAnsi="Blinker" w:cs="Blinker"/>
              </w:rPr>
              <w:t>06/2020</w:t>
            </w:r>
            <w:r>
              <w:rPr>
                <w:rStyle w:val="span"/>
                <w:rFonts w:ascii="Blinker" w:eastAsia="Blinker" w:hAnsi="Blinker" w:cs="Blinker"/>
                <w:sz w:val="20"/>
                <w:szCs w:val="20"/>
              </w:rPr>
              <w:t xml:space="preserve"> - </w:t>
            </w:r>
            <w:r>
              <w:rPr>
                <w:rStyle w:val="documentjobdates"/>
                <w:rFonts w:ascii="Blinker" w:eastAsia="Blinker" w:hAnsi="Blinker" w:cs="Blinker"/>
              </w:rPr>
              <w:t>07/2025</w:t>
            </w:r>
            <w:r>
              <w:rPr>
                <w:rStyle w:val="documentjobdates"/>
                <w:rFonts w:ascii="Blinker" w:eastAsia="Blinker" w:hAnsi="Blinker" w:cs="Blinker"/>
              </w:rPr>
              <w:t xml:space="preserve"> </w:t>
            </w:r>
          </w:p>
          <w:p>
            <w:pPr>
              <w:pStyle w:val="documentright-boxpaddedline"/>
              <w:pBdr>
                <w:top w:val="none" w:sz="0" w:space="0" w:color="auto"/>
                <w:left w:val="none" w:sz="0" w:space="0" w:color="auto"/>
                <w:bottom w:val="none" w:sz="0" w:space="0" w:color="auto"/>
                <w:right w:val="none" w:sz="0" w:space="0" w:color="auto"/>
              </w:pBdr>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São Leopoldo Mandic˜</w:t>
            </w:r>
            <w:r>
              <w:rPr>
                <w:rStyle w:val="span"/>
                <w:rFonts w:ascii="Blinker" w:eastAsia="Blinker" w:hAnsi="Blinker" w:cs="Blinker"/>
                <w:sz w:val="20"/>
                <w:szCs w:val="20"/>
              </w:rPr>
              <w:t xml:space="preserve"> -</w:t>
            </w:r>
            <w:r>
              <w:rPr>
                <w:rStyle w:val="documentright-box"/>
                <w:rFonts w:ascii="Blinker" w:eastAsia="Blinker" w:hAnsi="Blinker" w:cs="Blinker"/>
                <w:sz w:val="20"/>
                <w:szCs w:val="20"/>
                <w:bdr w:val="none" w:sz="0" w:space="0" w:color="auto"/>
                <w:vertAlign w:val="baseline"/>
              </w:rPr>
              <w:t xml:space="preserve"> </w:t>
            </w:r>
            <w:r>
              <w:rPr>
                <w:rStyle w:val="span"/>
                <w:rFonts w:ascii="Blinker" w:eastAsia="Blinker" w:hAnsi="Blinker" w:cs="Blinker"/>
                <w:sz w:val="20"/>
                <w:szCs w:val="20"/>
              </w:rPr>
              <w:t>Campinas-SP</w:t>
            </w:r>
            <w:r>
              <w:rPr>
                <w:rStyle w:val="documentright-box"/>
                <w:rFonts w:ascii="Blinker" w:eastAsia="Blinker" w:hAnsi="Blinker" w:cs="Blinker"/>
                <w:sz w:val="20"/>
                <w:szCs w:val="20"/>
                <w:bdr w:val="none" w:sz="0" w:space="0" w:color="auto"/>
                <w:vertAlign w:val="baseline"/>
              </w:rPr>
              <w:t xml:space="preserve"> </w:t>
            </w:r>
          </w:p>
          <w:p>
            <w:pPr>
              <w:pStyle w:val="documentright-boxpaddedline"/>
              <w:spacing w:before="0" w:after="0" w:line="280" w:lineRule="atLeast"/>
              <w:ind w:left="0" w:right="0"/>
              <w:rPr>
                <w:rStyle w:val="documentright-box"/>
                <w:rFonts w:ascii="Blinker" w:eastAsia="Blinker" w:hAnsi="Blinker" w:cs="Blinker"/>
                <w:color w:val="000000"/>
                <w:sz w:val="20"/>
                <w:szCs w:val="20"/>
                <w:bdr w:val="none" w:sz="0" w:space="0" w:color="auto"/>
                <w:vertAlign w:val="baseline"/>
              </w:rPr>
            </w:pPr>
            <w:r>
              <w:rPr>
                <w:rStyle w:val="documenttxtBoldCharacter"/>
                <w:rFonts w:ascii="Blinker" w:eastAsia="Blinker" w:hAnsi="Blinker" w:cs="Blinker"/>
                <w:b/>
                <w:bCs/>
                <w:sz w:val="20"/>
                <w:szCs w:val="20"/>
              </w:rPr>
              <w:t>Status</w:t>
            </w:r>
            <w:r>
              <w:rPr>
                <w:rStyle w:val="span"/>
                <w:rFonts w:ascii="Blinker" w:eastAsia="Blinker" w:hAnsi="Blinker" w:cs="Blinker"/>
                <w:sz w:val="20"/>
                <w:szCs w:val="20"/>
              </w:rPr>
              <w:t xml:space="preserve"> - </w:t>
            </w:r>
            <w:r>
              <w:rPr>
                <w:rStyle w:val="span"/>
                <w:rFonts w:ascii="Blinker" w:eastAsia="Blinker" w:hAnsi="Blinker" w:cs="Blinker"/>
                <w:sz w:val="20"/>
                <w:szCs w:val="20"/>
              </w:rPr>
              <w:t>Currently enrolled</w:t>
            </w:r>
          </w:p>
          <w:p>
            <w:pPr>
              <w:pStyle w:val="documentsectionscspdiv"/>
              <w:pBdr>
                <w:top w:val="none" w:sz="0" w:space="0" w:color="auto"/>
                <w:left w:val="none" w:sz="0" w:space="0" w:color="auto"/>
                <w:bottom w:val="none" w:sz="0" w:space="0" w:color="auto"/>
                <w:right w:val="none" w:sz="0" w:space="0" w:color="auto"/>
              </w:pBdr>
              <w:spacing w:before="0" w:after="0"/>
              <w:ind w:left="0" w:right="0"/>
              <w:rPr>
                <w:rStyle w:val="documentright-box"/>
                <w:rFonts w:ascii="Blinker" w:eastAsia="Blinker" w:hAnsi="Blinker" w:cs="Blinker"/>
                <w:color w:val="46464E"/>
                <w:sz w:val="20"/>
                <w:szCs w:val="20"/>
                <w:bdr w:val="none" w:sz="0" w:space="0" w:color="auto"/>
                <w:vertAlign w:val="baseline"/>
              </w:rPr>
            </w:pPr>
            <w:r>
              <w:rPr>
                <w:rStyle w:val="documentright-box"/>
                <w:rFonts w:ascii="Blinker" w:eastAsia="Blinker" w:hAnsi="Blinker" w:cs="Blinker"/>
                <w:color w:val="46464E"/>
                <w:bdr w:val="none" w:sz="0" w:space="0" w:color="auto"/>
                <w:vertAlign w:val="baseline"/>
              </w:rPr>
              <w:t> </w:t>
            </w:r>
          </w:p>
        </w:tc>
        <w:tc>
          <w:tcPr>
            <w:tcW w:w="700" w:type="dxa"/>
            <w:tcMar>
              <w:top w:w="400" w:type="dxa"/>
              <w:left w:w="0" w:type="dxa"/>
              <w:bottom w:w="400" w:type="dxa"/>
              <w:right w:w="0" w:type="dxa"/>
            </w:tcMar>
            <w:vAlign w:val="bottom"/>
            <w:hideMark/>
          </w:tcPr>
          <w:p>
            <w:pPr>
              <w:pStyle w:val="documentrightrightpaddingcellParagraph"/>
              <w:pBdr>
                <w:top w:val="none" w:sz="0" w:space="0" w:color="auto"/>
                <w:left w:val="none" w:sz="0" w:space="0" w:color="auto"/>
                <w:bottom w:val="none" w:sz="0" w:space="0" w:color="auto"/>
                <w:right w:val="none" w:sz="0" w:space="0" w:color="auto"/>
              </w:pBdr>
              <w:spacing w:line="280" w:lineRule="atLeast"/>
              <w:ind w:left="0" w:right="0"/>
              <w:textAlignment w:val="auto"/>
              <w:rPr>
                <w:rStyle w:val="documentrightrightpaddingcell"/>
                <w:rFonts w:ascii="Blinker" w:eastAsia="Blinker" w:hAnsi="Blinker" w:cs="Blinker"/>
                <w:color w:val="46464E"/>
                <w:sz w:val="20"/>
                <w:szCs w:val="20"/>
                <w:bdr w:val="none" w:sz="0" w:space="0" w:color="auto"/>
                <w:vertAlign w:val="baseline"/>
              </w:rPr>
            </w:pPr>
          </w:p>
        </w:tc>
      </w:tr>
    </w:tbl>
    <w:p>
      <w:pPr>
        <w:pBdr>
          <w:top w:val="none" w:sz="0" w:space="0" w:color="auto"/>
          <w:left w:val="none" w:sz="0" w:space="0" w:color="auto"/>
          <w:bottom w:val="none" w:sz="0" w:space="0" w:color="auto"/>
          <w:right w:val="none" w:sz="0" w:space="0" w:color="auto"/>
          <w:between w:val="none" w:sz="0" w:space="0" w:color="auto"/>
          <w:bar w:val="none" w:sz="0" w:space="0" w:color="auto"/>
        </w:pBdr>
        <w:spacing w:before="0" w:after="0" w:line="20" w:lineRule="auto"/>
        <w:rPr>
          <w:rFonts w:ascii="Blinker" w:eastAsia="Blinker" w:hAnsi="Blinker" w:cs="Blinker"/>
          <w:color w:val="46464E"/>
          <w:sz w:val="20"/>
          <w:szCs w:val="20"/>
          <w:bdr w:val="none" w:sz="0" w:space="0" w:color="auto"/>
          <w:vertAlign w:val="baseline"/>
        </w:rPr>
      </w:pPr>
      <w:r>
        <w:rPr>
          <w:color w:val="FFFFFF"/>
          <w:sz w:val="2"/>
        </w:rPr>
        <w:t>.</w:t>
      </w:r>
    </w:p>
    <w:sectPr>
      <w:pgSz w:w="11906" w:h="16838"/>
      <w:pgMar w:top="0" w:right="0" w:bottom="0" w:left="0" w:header="720" w:footer="720"/>
      <w:cols w:space="720"/>
    </w:sectPr>
  </w:body>
</w:document>
</file>

<file path=word/fontTable.xml><?xml version="1.0" encoding="utf-8"?>
<w:fonts xmlns:r="http://schemas.openxmlformats.org/officeDocument/2006/relationships" xmlns:w="http://schemas.openxmlformats.org/wordprocessingml/2006/main">
  <w:font w:name="Blinker">
    <w:charset w:val="00"/>
    <w:family w:val="auto"/>
    <w:pitch w:val="default"/>
    <w:sig w:usb0="00000000" w:usb1="00000000" w:usb2="00000000" w:usb3="00000000" w:csb0="00000001" w:csb1="00000000"/>
    <w:embedRegular r:id="rId1" w:fontKey="{179CAE88-504C-41CE-89AF-8267F2EF40E4}"/>
    <w:embedBold r:id="rId2" w:fontKey="{8FA4F39A-853B-4184-9457-DCA4153ABD32}"/>
  </w:font>
  <w:font w:name="Courier New">
    <w:charset w:val="00"/>
    <w:family w:val="auto"/>
    <w:pitch w:val="default"/>
  </w:font>
  <w:font w:name="Symbol">
    <w:charset w:val="00"/>
    <w:family w:val="auto"/>
    <w:pitch w:val="default"/>
  </w:font>
  <w:font w:name="Times New Roman">
    <w:charset w:val="00"/>
    <w:family w:val="auto"/>
    <w:pitch w:val="default"/>
  </w:font>
  <w:font w:name="Wingdings">
    <w:charset w:val="00"/>
    <w:family w:val="auto"/>
    <w:pitch w:val="default"/>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position w:val="2"/>
        <w:sz w:val="14"/>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position w:val="2"/>
        <w:sz w:val="14"/>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hybridMultilevel"/>
    <w:tmpl w:val="00000003"/>
    <w:lvl w:ilvl="0">
      <w:start w:val="1"/>
      <w:numFmt w:val="bullet"/>
      <w:lvlText w:val=""/>
      <w:lvlJc w:val="left"/>
      <w:pPr>
        <w:ind w:left="720" w:hanging="360"/>
      </w:pPr>
      <w:rPr>
        <w:rFonts w:ascii="Symbol" w:hAnsi="Symbol"/>
        <w:position w:val="2"/>
        <w:sz w:val="14"/>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04"/>
    <w:multiLevelType w:val="hybridMultilevel"/>
    <w:tmpl w:val="00000004"/>
    <w:lvl w:ilvl="0">
      <w:start w:val="1"/>
      <w:numFmt w:val="bullet"/>
      <w:lvlText w:val=""/>
      <w:lvlJc w:val="left"/>
      <w:pPr>
        <w:ind w:left="720" w:hanging="360"/>
      </w:pPr>
      <w:rPr>
        <w:rFonts w:ascii="Symbol" w:hAnsi="Symbol"/>
        <w:position w:val="2"/>
        <w:sz w:val="14"/>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5"/>
    <w:multiLevelType w:val="hybridMultilevel"/>
    <w:tmpl w:val="00000005"/>
    <w:lvl w:ilvl="0">
      <w:start w:val="1"/>
      <w:numFmt w:val="bullet"/>
      <w:lvlText w:val=""/>
      <w:lvlJc w:val="left"/>
      <w:pPr>
        <w:ind w:left="720" w:hanging="360"/>
      </w:pPr>
      <w:rPr>
        <w:rFonts w:ascii="Symbol" w:hAnsi="Symbol"/>
        <w:position w:val="2"/>
        <w:sz w:val="14"/>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nsid w:val="00000006"/>
    <w:multiLevelType w:val="hybridMultilevel"/>
    <w:tmpl w:val="00000006"/>
    <w:lvl w:ilvl="0">
      <w:start w:val="1"/>
      <w:numFmt w:val="bullet"/>
      <w:lvlText w:val=""/>
      <w:lvlJc w:val="left"/>
      <w:pPr>
        <w:ind w:left="720" w:hanging="360"/>
      </w:pPr>
      <w:rPr>
        <w:rFonts w:ascii="Symbol" w:hAnsi="Symbol"/>
        <w:position w:val="2"/>
        <w:sz w:val="14"/>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6">
    <w:nsid w:val="00000007"/>
    <w:multiLevelType w:val="hybridMultilevel"/>
    <w:tmpl w:val="00000007"/>
    <w:lvl w:ilvl="0">
      <w:start w:val="1"/>
      <w:numFmt w:val="bullet"/>
      <w:lvlText w:val=""/>
      <w:lvlJc w:val="left"/>
      <w:pPr>
        <w:ind w:left="720" w:hanging="360"/>
      </w:pPr>
      <w:rPr>
        <w:rFonts w:ascii="Symbol" w:hAnsi="Symbol"/>
        <w:position w:val="2"/>
        <w:sz w:val="14"/>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nsid w:val="00000008"/>
    <w:multiLevelType w:val="hybridMultilevel"/>
    <w:tmpl w:val="00000008"/>
    <w:lvl w:ilvl="0">
      <w:start w:val="1"/>
      <w:numFmt w:val="bullet"/>
      <w:lvlText w:val=""/>
      <w:lvlJc w:val="left"/>
      <w:pPr>
        <w:ind w:left="720" w:hanging="360"/>
      </w:pPr>
      <w:rPr>
        <w:rFonts w:ascii="Symbol" w:hAnsi="Symbol"/>
        <w:position w:val="2"/>
        <w:sz w:val="14"/>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8">
    <w:nsid w:val="00000009"/>
    <w:multiLevelType w:val="hybridMultilevel"/>
    <w:tmpl w:val="00000009"/>
    <w:lvl w:ilvl="0">
      <w:start w:val="1"/>
      <w:numFmt w:val="bullet"/>
      <w:lvlText w:val=""/>
      <w:lvlJc w:val="left"/>
      <w:pPr>
        <w:ind w:left="720" w:hanging="360"/>
      </w:pPr>
      <w:rPr>
        <w:rFonts w:ascii="Symbol" w:hAnsi="Symbol"/>
        <w:position w:val="2"/>
        <w:sz w:val="14"/>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pBdr>
        <w:top w:val="none" w:sz="0" w:space="0" w:color="auto"/>
        <w:left w:val="none" w:sz="0" w:space="0" w:color="auto"/>
        <w:bottom w:val="none" w:sz="0" w:space="0" w:color="auto"/>
        <w:right w:val="none" w:sz="0" w:space="0" w:color="auto"/>
      </w:pBdr>
      <w:spacing w:line="240" w:lineRule="atLeast"/>
      <w:jc w:val="left"/>
      <w:textAlignment w:val="baseline"/>
    </w:pPr>
    <w:rPr>
      <w:sz w:val="24"/>
      <w:szCs w:val="24"/>
      <w:bdr w:val="none" w:sz="0" w:space="0" w:color="auto"/>
      <w:vertAlign w:val="baseline"/>
    </w:rPr>
  </w:style>
  <w:style w:type="paragraph" w:styleId="Heading1">
    <w:name w:val="heading 1"/>
    <w:basedOn w:val="Normal"/>
    <w:next w:val="Normal"/>
    <w:link w:val="Heading1Char"/>
    <w:uiPriority w:val="9"/>
    <w:qFormat/>
    <w:rsid w:val="00506D7A"/>
    <w:pPr>
      <w:keepNext/>
      <w:keepLines/>
      <w:pBdr>
        <w:top w:val="none" w:sz="0" w:space="0" w:color="auto"/>
        <w:left w:val="none" w:sz="0" w:space="0" w:color="auto"/>
        <w:bottom w:val="none" w:sz="0" w:space="0" w:color="auto"/>
        <w:right w:val="none" w:sz="0" w:space="0" w:color="auto"/>
      </w:pBdr>
      <w:spacing w:before="240" w:after="0"/>
      <w:textAlignment w:val="baseline"/>
      <w:outlineLvl w:val="0"/>
    </w:pPr>
    <w:rPr>
      <w:rFonts w:ascii="Times New Roman" w:eastAsia="Times New Roman" w:hAnsi="Times New Roman" w:cs="Times New Roman"/>
      <w:b/>
      <w:bCs/>
      <w:i w:val="0"/>
      <w:color w:val="2F5496" w:themeShade="BF"/>
      <w:kern w:val="36"/>
      <w:sz w:val="48"/>
      <w:szCs w:val="48"/>
      <w:bdr w:val="none" w:sz="0" w:space="0" w:color="auto"/>
      <w:vertAlign w:val="baseline"/>
    </w:rPr>
  </w:style>
  <w:style w:type="paragraph" w:styleId="Heading2">
    <w:name w:val="heading 2"/>
    <w:basedOn w:val="Normal"/>
    <w:next w:val="Normal"/>
    <w:link w:val="Heading2Char"/>
    <w:uiPriority w:val="9"/>
    <w:qFormat/>
    <w:rsid w:val="00506D7A"/>
    <w:pPr>
      <w:keepNext/>
      <w:keepLines/>
      <w:pBdr>
        <w:top w:val="none" w:sz="0" w:space="0" w:color="auto"/>
        <w:left w:val="none" w:sz="0" w:space="0" w:color="auto"/>
        <w:bottom w:val="none" w:sz="0" w:space="0" w:color="auto"/>
        <w:right w:val="none" w:sz="0" w:space="0" w:color="auto"/>
      </w:pBdr>
      <w:spacing w:before="40" w:after="0"/>
      <w:textAlignment w:val="baseline"/>
      <w:outlineLvl w:val="1"/>
    </w:pPr>
    <w:rPr>
      <w:rFonts w:ascii="Times New Roman" w:eastAsia="Times New Roman" w:hAnsi="Times New Roman" w:cs="Times New Roman"/>
      <w:b/>
      <w:bCs/>
      <w:i w:val="0"/>
      <w:color w:val="2F5496" w:themeShade="BF"/>
      <w:sz w:val="36"/>
      <w:szCs w:val="36"/>
      <w:bdr w:val="none" w:sz="0" w:space="0" w:color="auto"/>
      <w:vertAlign w:val="baseline"/>
    </w:rPr>
  </w:style>
  <w:style w:type="paragraph" w:styleId="Heading3">
    <w:name w:val="heading 3"/>
    <w:basedOn w:val="Normal"/>
    <w:next w:val="Normal"/>
    <w:link w:val="Heading3Char"/>
    <w:uiPriority w:val="9"/>
    <w:qFormat/>
    <w:rsid w:val="00506D7A"/>
    <w:pPr>
      <w:keepNext/>
      <w:keepLines/>
      <w:pBdr>
        <w:top w:val="none" w:sz="0" w:space="0" w:color="auto"/>
        <w:left w:val="none" w:sz="0" w:space="0" w:color="auto"/>
        <w:bottom w:val="none" w:sz="0" w:space="0" w:color="auto"/>
        <w:right w:val="none" w:sz="0" w:space="0" w:color="auto"/>
      </w:pBdr>
      <w:spacing w:before="40" w:after="0"/>
      <w:textAlignment w:val="baseline"/>
      <w:outlineLvl w:val="2"/>
    </w:pPr>
    <w:rPr>
      <w:rFonts w:ascii="Times New Roman" w:eastAsia="Times New Roman" w:hAnsi="Times New Roman" w:cs="Times New Roman"/>
      <w:b/>
      <w:bCs/>
      <w:i w:val="0"/>
      <w:color w:val="1F3763" w:themeShade="7F"/>
      <w:sz w:val="28"/>
      <w:szCs w:val="28"/>
      <w:bdr w:val="none" w:sz="0" w:space="0" w:color="auto"/>
      <w:vertAlign w:val="baseline"/>
    </w:rPr>
  </w:style>
  <w:style w:type="paragraph" w:styleId="Heading4">
    <w:name w:val="heading 4"/>
    <w:basedOn w:val="Normal"/>
    <w:next w:val="Normal"/>
    <w:link w:val="Heading4Char"/>
    <w:uiPriority w:val="9"/>
    <w:qFormat/>
    <w:rsid w:val="00506D7A"/>
    <w:pPr>
      <w:keepNext/>
      <w:keepLines/>
      <w:pBdr>
        <w:top w:val="none" w:sz="0" w:space="0" w:color="auto"/>
        <w:left w:val="none" w:sz="0" w:space="0" w:color="auto"/>
        <w:bottom w:val="none" w:sz="0" w:space="0" w:color="auto"/>
        <w:right w:val="none" w:sz="0" w:space="0" w:color="auto"/>
      </w:pBdr>
      <w:spacing w:before="40" w:after="0"/>
      <w:textAlignment w:val="baseline"/>
      <w:outlineLvl w:val="3"/>
    </w:pPr>
    <w:rPr>
      <w:rFonts w:ascii="Times New Roman" w:eastAsia="Times New Roman" w:hAnsi="Times New Roman" w:cs="Times New Roman"/>
      <w:b/>
      <w:bCs/>
      <w:i w:val="0"/>
      <w:iCs/>
      <w:color w:val="2F5496" w:themeShade="BF"/>
      <w:sz w:val="24"/>
      <w:szCs w:val="24"/>
      <w:bdr w:val="none" w:sz="0" w:space="0" w:color="auto"/>
      <w:vertAlign w:val="baseline"/>
    </w:rPr>
  </w:style>
  <w:style w:type="paragraph" w:styleId="Heading5">
    <w:name w:val="heading 5"/>
    <w:basedOn w:val="Normal"/>
    <w:next w:val="Normal"/>
    <w:link w:val="Heading5Char"/>
    <w:uiPriority w:val="9"/>
    <w:qFormat/>
    <w:rsid w:val="00506D7A"/>
    <w:pPr>
      <w:keepNext/>
      <w:keepLines/>
      <w:pBdr>
        <w:top w:val="none" w:sz="0" w:space="0" w:color="auto"/>
        <w:left w:val="none" w:sz="0" w:space="0" w:color="auto"/>
        <w:bottom w:val="none" w:sz="0" w:space="0" w:color="auto"/>
        <w:right w:val="none" w:sz="0" w:space="0" w:color="auto"/>
      </w:pBdr>
      <w:spacing w:before="40" w:after="0"/>
      <w:textAlignment w:val="baseline"/>
      <w:outlineLvl w:val="4"/>
    </w:pPr>
    <w:rPr>
      <w:rFonts w:ascii="Times New Roman" w:eastAsia="Times New Roman" w:hAnsi="Times New Roman" w:cs="Times New Roman"/>
      <w:b/>
      <w:bCs/>
      <w:i w:val="0"/>
      <w:color w:val="2F5496" w:themeShade="BF"/>
      <w:sz w:val="20"/>
      <w:szCs w:val="20"/>
      <w:bdr w:val="none" w:sz="0" w:space="0" w:color="auto"/>
      <w:vertAlign w:val="baseline"/>
    </w:rPr>
  </w:style>
  <w:style w:type="paragraph" w:styleId="Heading6">
    <w:name w:val="heading 6"/>
    <w:basedOn w:val="Normal"/>
    <w:next w:val="Normal"/>
    <w:link w:val="Heading6Char"/>
    <w:uiPriority w:val="9"/>
    <w:qFormat/>
    <w:rsid w:val="00506D7A"/>
    <w:pPr>
      <w:keepNext/>
      <w:keepLines/>
      <w:pBdr>
        <w:top w:val="none" w:sz="0" w:space="0" w:color="auto"/>
        <w:left w:val="none" w:sz="0" w:space="0" w:color="auto"/>
        <w:bottom w:val="none" w:sz="0" w:space="0" w:color="auto"/>
        <w:right w:val="none" w:sz="0" w:space="0" w:color="auto"/>
      </w:pBdr>
      <w:spacing w:before="40" w:after="0"/>
      <w:textAlignment w:val="baseline"/>
      <w:outlineLvl w:val="5"/>
    </w:pPr>
    <w:rPr>
      <w:rFonts w:ascii="Times New Roman" w:eastAsia="Times New Roman" w:hAnsi="Times New Roman" w:cs="Times New Roman"/>
      <w:b/>
      <w:bCs/>
      <w:i w:val="0"/>
      <w:color w:val="1F3763" w:themeShade="7F"/>
      <w:sz w:val="16"/>
      <w:szCs w:val="16"/>
      <w:bdr w:val="none" w:sz="0" w:space="0" w:color="auto"/>
      <w:vertAlign w:val="baseline"/>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506D7A"/>
    <w:rPr>
      <w:rFonts w:ascii="Times New Roman" w:eastAsia="Times New Roman" w:hAnsi="Times New Roman" w:cs="Times New Roman"/>
      <w:color w:val="2F5496" w:themeShade="BF"/>
      <w:sz w:val="32"/>
      <w:szCs w:val="32"/>
    </w:rPr>
  </w:style>
  <w:style w:type="character" w:customStyle="1" w:styleId="Heading2Char">
    <w:name w:val="Heading 2 Char"/>
    <w:basedOn w:val="DefaultParagraphFont"/>
    <w:link w:val="Heading2"/>
    <w:uiPriority w:val="9"/>
    <w:rsid w:val="00506D7A"/>
    <w:rPr>
      <w:rFonts w:ascii="Times New Roman" w:eastAsia="Times New Roman" w:hAnsi="Times New Roman" w:cs="Times New Roman"/>
      <w:color w:val="2F5496" w:themeShade="BF"/>
      <w:sz w:val="26"/>
      <w:szCs w:val="26"/>
    </w:rPr>
  </w:style>
  <w:style w:type="character" w:customStyle="1" w:styleId="Heading3Char">
    <w:name w:val="Heading 3 Char"/>
    <w:basedOn w:val="DefaultParagraphFont"/>
    <w:link w:val="Heading3"/>
    <w:uiPriority w:val="9"/>
    <w:rsid w:val="00506D7A"/>
    <w:rPr>
      <w:rFonts w:ascii="Times New Roman" w:eastAsia="Times New Roman" w:hAnsi="Times New Roman" w:cs="Times New Roman"/>
      <w:color w:val="1F3763" w:themeShade="7F"/>
      <w:sz w:val="24"/>
      <w:szCs w:val="24"/>
    </w:rPr>
  </w:style>
  <w:style w:type="character" w:customStyle="1" w:styleId="Heading4Char">
    <w:name w:val="Heading 4 Char"/>
    <w:basedOn w:val="DefaultParagraphFont"/>
    <w:link w:val="Heading4"/>
    <w:uiPriority w:val="9"/>
    <w:rsid w:val="00506D7A"/>
    <w:rPr>
      <w:rFonts w:ascii="Times New Roman" w:eastAsia="Times New Roman" w:hAnsi="Times New Roman" w:cs="Times New Roman"/>
      <w:i/>
      <w:iCs/>
      <w:color w:val="2F5496" w:themeShade="BF"/>
    </w:rPr>
  </w:style>
  <w:style w:type="character" w:customStyle="1" w:styleId="Heading5Char">
    <w:name w:val="Heading 5 Char"/>
    <w:basedOn w:val="DefaultParagraphFont"/>
    <w:link w:val="Heading5"/>
    <w:uiPriority w:val="9"/>
    <w:rsid w:val="00506D7A"/>
    <w:rPr>
      <w:rFonts w:ascii="Times New Roman" w:eastAsia="Times New Roman" w:hAnsi="Times New Roman" w:cs="Times New Roman"/>
      <w:color w:val="2F5496" w:themeShade="BF"/>
    </w:rPr>
  </w:style>
  <w:style w:type="character" w:customStyle="1" w:styleId="Heading6Char">
    <w:name w:val="Heading 6 Char"/>
    <w:basedOn w:val="DefaultParagraphFont"/>
    <w:link w:val="Heading6"/>
    <w:uiPriority w:val="9"/>
    <w:rsid w:val="00506D7A"/>
    <w:rPr>
      <w:rFonts w:ascii="Times New Roman" w:eastAsia="Times New Roman" w:hAnsi="Times New Roman" w:cs="Times New Roman"/>
      <w:color w:val="1F3763" w:themeShade="7F"/>
    </w:rPr>
  </w:style>
  <w:style w:type="paragraph" w:customStyle="1" w:styleId="documentfontsize">
    <w:name w:val="document_fontsize"/>
    <w:basedOn w:val="Normal"/>
    <w:rPr>
      <w:sz w:val="20"/>
      <w:szCs w:val="20"/>
    </w:rPr>
  </w:style>
  <w:style w:type="character" w:customStyle="1" w:styleId="documentleftleftpaddingcell">
    <w:name w:val="document_leftleftpaddingcell"/>
    <w:basedOn w:val="DefaultParagraphFont"/>
    <w:rPr>
      <w:shd w:val="clear" w:color="auto" w:fill="34393E"/>
    </w:rPr>
  </w:style>
  <w:style w:type="character" w:customStyle="1" w:styleId="documentleft-box">
    <w:name w:val="document_left-box"/>
    <w:basedOn w:val="DefaultParagraphFont"/>
    <w:rPr>
      <w:color w:val="FFFFFF"/>
      <w:shd w:val="clear" w:color="auto" w:fill="34393E"/>
    </w:rPr>
  </w:style>
  <w:style w:type="paragraph" w:customStyle="1" w:styleId="divdocumentleft-boxsectionidSECTIONPICT">
    <w:name w:val="div_document_left-box_section_id^=SECTION_PICT"/>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divdocumentdivsectiondivparagraphfirstparagraphparagraphpict">
    <w:name w:val="div_document_div_section_div_paragraph_firstparagraph_paragraphpict"/>
    <w:basedOn w:val="DefaultParagraphFont"/>
  </w:style>
  <w:style w:type="paragraph" w:customStyle="1" w:styleId="documentprflPic">
    <w:name w:val="document_prflPic"/>
    <w:basedOn w:val="Normal"/>
    <w:pPr>
      <w:jc w:val="center"/>
      <w:textAlignment w:val="center"/>
    </w:pPr>
  </w:style>
  <w:style w:type="paragraph" w:customStyle="1" w:styleId="documentprflPicfield">
    <w:name w:val="document_prflPic_field"/>
    <w:basedOn w:val="Normal"/>
    <w:pPr>
      <w:jc w:val="center"/>
      <w:textAlignment w:val="center"/>
    </w:pPr>
  </w:style>
  <w:style w:type="character" w:customStyle="1" w:styleId="documentprflPicimg">
    <w:name w:val="document_prflPic_img"/>
    <w:basedOn w:val="DefaultParagraphFont"/>
  </w:style>
  <w:style w:type="paragraph" w:customStyle="1" w:styleId="documentclear">
    <w:name w:val="document_clear"/>
    <w:basedOn w:val="Normal"/>
  </w:style>
  <w:style w:type="paragraph" w:customStyle="1" w:styleId="documentSECTIONCNTC">
    <w:name w:val="document_SECTION_CNTC"/>
    <w:basedOn w:val="Normal"/>
  </w:style>
  <w:style w:type="paragraph" w:customStyle="1" w:styleId="picturepadding">
    <w:name w:val="picturepadding"/>
    <w:basedOn w:val="Normal"/>
    <w:pPr>
      <w:spacing w:line="440" w:lineRule="atLeast"/>
    </w:pPr>
    <w:rPr>
      <w:sz w:val="30"/>
      <w:szCs w:val="30"/>
    </w:rPr>
  </w:style>
  <w:style w:type="paragraph" w:customStyle="1" w:styleId="documentleft-boxheading">
    <w:name w:val="document_left-box_heading"/>
    <w:basedOn w:val="Normal"/>
    <w:pPr>
      <w:pBdr>
        <w:top w:val="none" w:sz="0" w:space="0" w:color="auto"/>
        <w:left w:val="none" w:sz="0" w:space="0" w:color="auto"/>
        <w:bottom w:val="none" w:sz="0" w:space="0" w:color="auto"/>
        <w:right w:val="none" w:sz="0" w:space="0" w:color="auto"/>
      </w:pBdr>
    </w:pPr>
  </w:style>
  <w:style w:type="paragraph" w:customStyle="1" w:styleId="documentleft-boxsectiontitle">
    <w:name w:val="document_left-box_sectiontitle"/>
    <w:basedOn w:val="Normal"/>
    <w:pPr>
      <w:pBdr>
        <w:top w:val="single" w:sz="8" w:space="0" w:color="FFFFFF"/>
      </w:pBdr>
    </w:pPr>
  </w:style>
  <w:style w:type="paragraph" w:customStyle="1" w:styleId="titlepadding">
    <w:name w:val="titlepadding"/>
    <w:basedOn w:val="Normal"/>
    <w:pPr>
      <w:spacing w:line="100" w:lineRule="atLeast"/>
    </w:pPr>
    <w:rPr>
      <w:sz w:val="10"/>
      <w:szCs w:val="10"/>
    </w:rPr>
  </w:style>
  <w:style w:type="character" w:customStyle="1" w:styleId="titlepaddingCharacter">
    <w:name w:val="titlepadding Character"/>
    <w:basedOn w:val="DefaultParagraphFont"/>
    <w:rPr>
      <w:sz w:val="10"/>
      <w:szCs w:val="10"/>
    </w:rPr>
  </w:style>
  <w:style w:type="paragraph" w:customStyle="1" w:styleId="documentsectionparagraph">
    <w:name w:val="document_section_paragraph"/>
    <w:basedOn w:val="Normal"/>
    <w:pPr>
      <w:pBdr>
        <w:top w:val="none" w:sz="0" w:space="10" w:color="auto"/>
      </w:pBdr>
    </w:pPr>
  </w:style>
  <w:style w:type="character" w:customStyle="1" w:styleId="documentcell-small">
    <w:name w:val="document_cell-small"/>
    <w:basedOn w:val="DefaultParagraphFont"/>
  </w:style>
  <w:style w:type="paragraph" w:customStyle="1" w:styleId="documentcell-smalldiv">
    <w:name w:val="document_cell-small &gt; div"/>
    <w:basedOn w:val="Normal"/>
  </w:style>
  <w:style w:type="character" w:customStyle="1" w:styleId="documentcell-smalldivCharacter">
    <w:name w:val="document_cell-small &gt; div Character"/>
    <w:basedOn w:val="DefaultParagraphFont"/>
  </w:style>
  <w:style w:type="paragraph" w:customStyle="1" w:styleId="documentcell-smallParagraph">
    <w:name w:val="document_cell-small Paragraph"/>
    <w:basedOn w:val="Normal"/>
    <w:pPr>
      <w:pBdr>
        <w:bottom w:val="none" w:sz="0" w:space="8" w:color="auto"/>
      </w:pBdr>
      <w:textAlignment w:val="center"/>
    </w:pPr>
  </w:style>
  <w:style w:type="character" w:customStyle="1" w:styleId="documentcell-large">
    <w:name w:val="document_cell-large"/>
    <w:basedOn w:val="DefaultParagraphFont"/>
  </w:style>
  <w:style w:type="paragraph" w:customStyle="1" w:styleId="documentzipsuffix">
    <w:name w:val="document_zipsuffix"/>
    <w:basedOn w:val="Normal"/>
  </w:style>
  <w:style w:type="character" w:customStyle="1" w:styleId="span">
    <w:name w:val="span"/>
    <w:basedOn w:val="DefaultParagraphFont"/>
    <w:rPr>
      <w:bdr w:val="none" w:sz="0" w:space="0" w:color="auto"/>
      <w:vertAlign w:val="baseline"/>
    </w:rPr>
  </w:style>
  <w:style w:type="paragraph" w:customStyle="1" w:styleId="div">
    <w:name w:val="div"/>
    <w:basedOn w:val="Normal"/>
    <w:pPr>
      <w:pBdr>
        <w:top w:val="none" w:sz="0" w:space="0" w:color="auto"/>
        <w:left w:val="none" w:sz="0" w:space="0" w:color="auto"/>
        <w:bottom w:val="none" w:sz="0" w:space="0" w:color="auto"/>
        <w:right w:val="none" w:sz="0" w:space="0" w:color="auto"/>
      </w:pBdr>
      <w:textAlignment w:val="baseline"/>
    </w:pPr>
    <w:rPr>
      <w:bdr w:val="none" w:sz="0" w:space="0" w:color="auto"/>
      <w:vertAlign w:val="baseline"/>
    </w:rPr>
  </w:style>
  <w:style w:type="table" w:customStyle="1" w:styleId="table">
    <w:name w:val="table"/>
    <w:basedOn w:val="TableNormal"/>
    <w:tblPr/>
  </w:style>
  <w:style w:type="paragraph" w:customStyle="1" w:styleId="hiltParaWrapper">
    <w:name w:val="hiltParaWrapper"/>
    <w:basedOn w:val="Normal"/>
  </w:style>
  <w:style w:type="paragraph" w:customStyle="1" w:styleId="documentparentContainerleft-boxsinglecolumn">
    <w:name w:val="document_parentContainer_left-box_singlecolumn"/>
    <w:basedOn w:val="Normal"/>
  </w:style>
  <w:style w:type="paragraph" w:customStyle="1" w:styleId="documentleft-boxskill">
    <w:name w:val="document_left-box_skill"/>
    <w:basedOn w:val="Normal"/>
  </w:style>
  <w:style w:type="character" w:customStyle="1" w:styleId="documentleft-boxskillpaddedline">
    <w:name w:val="document_left-box_skill_paddedline"/>
    <w:basedOn w:val="DefaultParagraphFont"/>
  </w:style>
  <w:style w:type="paragraph" w:customStyle="1" w:styleId="divdocumentulli">
    <w:name w:val="div_document_ul_li"/>
    <w:basedOn w:val="Normal"/>
    <w:pPr>
      <w:pBdr>
        <w:top w:val="none" w:sz="0" w:space="0" w:color="auto"/>
        <w:left w:val="none" w:sz="0" w:space="2" w:color="auto"/>
        <w:bottom w:val="none" w:sz="0" w:space="0" w:color="auto"/>
        <w:right w:val="none" w:sz="0" w:space="0" w:color="auto"/>
      </w:pBdr>
    </w:pPr>
  </w:style>
  <w:style w:type="character" w:customStyle="1" w:styleId="documentleft-boxskillmiddlecell">
    <w:name w:val="document_left-box_skill_middlecell"/>
    <w:basedOn w:val="DefaultParagraphFont"/>
    <w:rPr>
      <w:vanish/>
    </w:rPr>
  </w:style>
  <w:style w:type="paragraph" w:customStyle="1" w:styleId="documentsectionnotmulti-para-hiltnotmulti-section-hiltmulti-para-opt">
    <w:name w:val="document_section_not(.multi-para-hilt)_not(.multi-section-hilt)_multi-para-opt"/>
    <w:basedOn w:val="Normal"/>
    <w:rPr>
      <w:vanish/>
    </w:rPr>
  </w:style>
  <w:style w:type="paragraph" w:customStyle="1" w:styleId="documenttxtBold">
    <w:name w:val="document_txtBold"/>
    <w:basedOn w:val="Normal"/>
    <w:rPr>
      <w:b/>
      <w:bCs/>
    </w:rPr>
  </w:style>
  <w:style w:type="paragraph" w:customStyle="1" w:styleId="documentsectionscspdiv">
    <w:name w:val="document_section_scspdiv"/>
    <w:basedOn w:val="Normal"/>
    <w:pPr>
      <w:spacing w:line="500" w:lineRule="atLeast"/>
    </w:pPr>
    <w:rPr>
      <w:sz w:val="20"/>
      <w:szCs w:val="20"/>
    </w:rPr>
  </w:style>
  <w:style w:type="paragraph" w:customStyle="1" w:styleId="documentleft-boxsectionnth-last-of-type1">
    <w:name w:val="document_left-box_section_nth-last-of-type(1)"/>
    <w:basedOn w:val="Normal"/>
    <w:pPr>
      <w:pBdr>
        <w:top w:val="none" w:sz="0" w:space="0" w:color="auto"/>
        <w:left w:val="none" w:sz="0" w:space="0" w:color="auto"/>
        <w:bottom w:val="none" w:sz="0" w:space="0" w:color="auto"/>
        <w:right w:val="none" w:sz="0" w:space="0" w:color="auto"/>
      </w:pBdr>
    </w:pPr>
    <w:rPr>
      <w:bdr w:val="none" w:sz="0" w:space="0" w:color="auto"/>
    </w:rPr>
  </w:style>
  <w:style w:type="paragraph" w:customStyle="1" w:styleId="documentsectionscspdivnth-child1">
    <w:name w:val="document_section_scspdiv_nth-child(1)"/>
    <w:basedOn w:val="Normal"/>
    <w:rPr>
      <w:vanish/>
    </w:rPr>
  </w:style>
  <w:style w:type="paragraph" w:customStyle="1" w:styleId="documentleft-boxlangSecparagraph">
    <w:name w:val="document_left-box_langSec_paragraph"/>
    <w:basedOn w:val="Normal"/>
    <w:pPr>
      <w:pBdr>
        <w:top w:val="none" w:sz="0" w:space="5" w:color="auto"/>
      </w:pBdr>
    </w:pPr>
  </w:style>
  <w:style w:type="character" w:customStyle="1" w:styleId="documentlangSecparagraphnativeLangParafield">
    <w:name w:val="document_langSec_paragraph_nativeLangPara_field"/>
    <w:basedOn w:val="DefaultParagraphFont"/>
  </w:style>
  <w:style w:type="character" w:customStyle="1" w:styleId="documentlangSecfieldany">
    <w:name w:val="document_langSec_field_any"/>
    <w:basedOn w:val="DefaultParagraphFont"/>
  </w:style>
  <w:style w:type="paragraph" w:customStyle="1" w:styleId="documentlangSecparagraphfield">
    <w:name w:val="document_langSec_paragraph_field"/>
    <w:basedOn w:val="Normal"/>
  </w:style>
  <w:style w:type="paragraph" w:customStyle="1" w:styleId="fieldsliced-rect">
    <w:name w:val="field + sliced-rect"/>
    <w:basedOn w:val="Normal"/>
  </w:style>
  <w:style w:type="character" w:customStyle="1" w:styleId="fieldsliced-rectCharacter">
    <w:name w:val="field + sliced-rect Character"/>
    <w:basedOn w:val="DefaultParagraphFont"/>
  </w:style>
  <w:style w:type="character" w:customStyle="1" w:styleId="documentleftrightpaddingcell">
    <w:name w:val="document_leftrightpaddingcell"/>
    <w:basedOn w:val="DefaultParagraphFont"/>
    <w:rPr>
      <w:shd w:val="clear" w:color="auto" w:fill="34393E"/>
    </w:rPr>
  </w:style>
  <w:style w:type="paragraph" w:customStyle="1" w:styleId="documentleftrightpaddingcellParagraph">
    <w:name w:val="document_leftrightpaddingcell Paragraph"/>
    <w:basedOn w:val="Normal"/>
    <w:pPr>
      <w:pBdr>
        <w:top w:val="none" w:sz="0" w:space="20" w:color="auto"/>
        <w:bottom w:val="none" w:sz="0" w:space="20" w:color="auto"/>
      </w:pBdr>
      <w:shd w:val="clear" w:color="auto" w:fill="34393E"/>
    </w:pPr>
    <w:rPr>
      <w:shd w:val="clear" w:color="auto" w:fill="34393E"/>
    </w:rPr>
  </w:style>
  <w:style w:type="character" w:customStyle="1" w:styleId="documentrightleftpaddingcell">
    <w:name w:val="document_rightleftpaddingcell"/>
    <w:basedOn w:val="DefaultParagraphFont"/>
  </w:style>
  <w:style w:type="character" w:customStyle="1" w:styleId="documentright-box">
    <w:name w:val="document_right-box"/>
    <w:basedOn w:val="DefaultParagraphFont"/>
  </w:style>
  <w:style w:type="paragraph" w:customStyle="1" w:styleId="documentright-boxsectionnth-child1">
    <w:name w:val="document_right-box_section_nth-child(1)"/>
    <w:basedOn w:val="Normal"/>
    <w:pPr>
      <w:pBdr>
        <w:top w:val="none" w:sz="0" w:space="0" w:color="auto"/>
        <w:bottom w:val="none" w:sz="0" w:space="0" w:color="auto"/>
      </w:pBdr>
    </w:pPr>
  </w:style>
  <w:style w:type="paragraph" w:customStyle="1" w:styleId="documentname">
    <w:name w:val="document_name"/>
    <w:basedOn w:val="Normal"/>
    <w:pPr>
      <w:pBdr>
        <w:top w:val="none" w:sz="0" w:space="0" w:color="auto"/>
        <w:left w:val="none" w:sz="0" w:space="0" w:color="auto"/>
        <w:bottom w:val="none" w:sz="0" w:space="10" w:color="auto"/>
        <w:right w:val="none" w:sz="0" w:space="0" w:color="auto"/>
      </w:pBdr>
      <w:spacing w:line="700" w:lineRule="atLeast"/>
      <w:jc w:val="left"/>
    </w:pPr>
    <w:rPr>
      <w:b/>
      <w:bCs/>
      <w:color w:val="34393E"/>
      <w:spacing w:val="10"/>
      <w:sz w:val="72"/>
      <w:szCs w:val="72"/>
    </w:rPr>
  </w:style>
  <w:style w:type="paragraph" w:customStyle="1" w:styleId="borderbottom">
    <w:name w:val="borderbottom"/>
    <w:basedOn w:val="Normal"/>
    <w:pPr>
      <w:pBdr>
        <w:bottom w:val="single" w:sz="40" w:space="0" w:color="000000"/>
      </w:pBdr>
      <w:spacing w:line="100" w:lineRule="atLeast"/>
    </w:pPr>
    <w:rPr>
      <w:sz w:val="10"/>
      <w:szCs w:val="10"/>
    </w:rPr>
  </w:style>
  <w:style w:type="paragraph" w:customStyle="1" w:styleId="documentright-boxheading">
    <w:name w:val="document_right-box_heading"/>
    <w:basedOn w:val="Normal"/>
    <w:pPr>
      <w:spacing w:line="300" w:lineRule="atLeast"/>
    </w:pPr>
  </w:style>
  <w:style w:type="paragraph" w:customStyle="1" w:styleId="documentright-boxsectionnth-child1sectionsectiontitle">
    <w:name w:val="document_right-box &gt; section_nth-child(1) + section_sectiontitle"/>
    <w:basedOn w:val="Normal"/>
    <w:pPr>
      <w:pBdr>
        <w:top w:val="none" w:sz="0" w:space="0" w:color="auto"/>
      </w:pBdr>
    </w:pPr>
  </w:style>
  <w:style w:type="paragraph" w:customStyle="1" w:styleId="documentright-boxsinglecolumn">
    <w:name w:val="document_right-box_singlecolumn"/>
    <w:basedOn w:val="Normal"/>
  </w:style>
  <w:style w:type="paragraph" w:customStyle="1" w:styleId="p">
    <w:name w:val="p"/>
    <w:basedOn w:val="Normal"/>
    <w:pPr>
      <w:pBdr>
        <w:top w:val="none" w:sz="0" w:space="0" w:color="auto"/>
        <w:left w:val="none" w:sz="0" w:space="0" w:color="auto"/>
        <w:bottom w:val="none" w:sz="0" w:space="0" w:color="auto"/>
        <w:right w:val="none" w:sz="0" w:space="0" w:color="auto"/>
      </w:pBdr>
      <w:textAlignment w:val="baseline"/>
    </w:pPr>
    <w:rPr>
      <w:bdr w:val="none" w:sz="0" w:space="0" w:color="auto"/>
      <w:vertAlign w:val="baseline"/>
    </w:rPr>
  </w:style>
  <w:style w:type="paragraph" w:customStyle="1" w:styleId="documentright-boxsectiontitle">
    <w:name w:val="document_right-box_sectiontitle"/>
    <w:basedOn w:val="Normal"/>
    <w:pPr>
      <w:pBdr>
        <w:top w:val="single" w:sz="8" w:space="0" w:color="000000"/>
      </w:pBdr>
    </w:pPr>
    <w:rPr>
      <w:color w:val="000000"/>
    </w:rPr>
  </w:style>
  <w:style w:type="paragraph" w:customStyle="1" w:styleId="documentright-boxpaddedline">
    <w:name w:val="document_right-box_paddedline"/>
    <w:basedOn w:val="Normal"/>
    <w:rPr>
      <w:color w:val="000000"/>
    </w:rPr>
  </w:style>
  <w:style w:type="character" w:customStyle="1" w:styleId="documenttxtBoldCharacter">
    <w:name w:val="document_txtBold Character"/>
    <w:basedOn w:val="DefaultParagraphFont"/>
    <w:rPr>
      <w:b/>
      <w:bCs/>
    </w:rPr>
  </w:style>
  <w:style w:type="character" w:customStyle="1" w:styleId="documentjobdates">
    <w:name w:val="document_jobdates"/>
    <w:basedOn w:val="DefaultParagraphFont"/>
    <w:rPr>
      <w:sz w:val="20"/>
      <w:szCs w:val="20"/>
    </w:rPr>
  </w:style>
  <w:style w:type="character" w:customStyle="1" w:styleId="divCharacter">
    <w:name w:val="div Character"/>
    <w:basedOn w:val="DefaultParagraphFont"/>
    <w:rPr>
      <w:bdr w:val="none" w:sz="0" w:space="0" w:color="auto"/>
      <w:vertAlign w:val="baseline"/>
    </w:rPr>
  </w:style>
  <w:style w:type="character" w:customStyle="1" w:styleId="documentbeforecolonspace">
    <w:name w:val="document_beforecolonspace"/>
    <w:basedOn w:val="DefaultParagraphFont"/>
    <w:rPr>
      <w:vanish/>
    </w:rPr>
  </w:style>
  <w:style w:type="character" w:customStyle="1" w:styleId="documentrightrightpaddingcell">
    <w:name w:val="document_rightrightpaddingcell"/>
    <w:basedOn w:val="DefaultParagraphFont"/>
  </w:style>
  <w:style w:type="paragraph" w:customStyle="1" w:styleId="documentrightrightpaddingcellParagraph">
    <w:name w:val="document_rightrightpaddingcell Paragraph"/>
    <w:basedOn w:val="Normal"/>
    <w:pPr>
      <w:pBdr>
        <w:top w:val="none" w:sz="0" w:space="20" w:color="auto"/>
        <w:bottom w:val="none" w:sz="0" w:space="20" w:color="auto"/>
      </w:pBdr>
    </w:pPr>
  </w:style>
  <w:style w:type="table" w:customStyle="1" w:styleId="documentparentContainer">
    <w:name w:val="document_parentContainer"/>
    <w:basedOn w:val="TableNormal"/>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theme" Target="theme/theme1.xml" /></Relationships>
</file>

<file path=word/_rels/fontTable.xml.rels><?xml version="1.0" encoding="utf-8" standalone="yes"?><Relationships xmlns="http://schemas.openxmlformats.org/package/2006/relationships"><Relationship Id="rId1" Type="http://schemas.openxmlformats.org/officeDocument/2006/relationships/font" Target="fonts/font1.odttf" /><Relationship Id="rId2" Type="http://schemas.openxmlformats.org/officeDocument/2006/relationships/font" Target="fonts/font2.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sx="100000" sy="100000" kx="0" ky="0" algn="b" rotWithShape="0">
              <a:srgbClr val="000000">
                <a:alpha val="38000"/>
              </a:srgbClr>
            </a:outerShdw>
          </a:effectLst>
        </a:effectStyle>
        <a:effectStyle>
          <a:effectLst>
            <a:outerShdw blurRad="40000" dist="23000" dir="5400000" sx="100000" sy="100000" kx="0" ky="0" algn="b" rotWithShape="0">
              <a:srgbClr val="000000">
                <a:alpha val="35000"/>
              </a:srgbClr>
            </a:outerShdw>
          </a:effectLst>
        </a:effectStyle>
        <a:effectStyle>
          <a:effectLst>
            <a:outerShdw blurRad="40000" dist="23000" dir="5400000" sx="100000" sy="100000" kx="0" ky="0" algn="b" rotWithShape="0">
              <a:srgbClr val="000000">
                <a:alpha val="35000"/>
              </a:srgbClr>
            </a:outerShdw>
          </a:effectLst>
          <a:scene3d>
            <a:camera prst="orthographicFront">
              <a:rot lat="0" lon="0" rev="0"/>
            </a:camera>
            <a:lightRig rig="threePt" dir="t">
              <a:rot lat="0" lon="0" rev="1200000"/>
            </a:lightRig>
          </a:scene3d>
          <a:sp3d>
            <a:bevelT w="63500" h="25400" prst="circ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xmlns:a="http://schemas.openxmlformats.org/drawingml/2006/main"/>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Hermanic Lima</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RJ_IDENTIFIER">
    <vt:lpwstr>70a1b667-6f5e-4331-8089-99ef211f5606</vt:lpwstr>
  </property>
  <property fmtid="{D5CDD505-2E9C-101B-9397-08002B2CF9AE}" pid="3" name="x1ye=0">
    <vt:lpwstr>oK8AAB+LCAAAAAAABAAUm8Wyq1AQRT+IAW5D3N2Z4U5w+/p33zhUAX16y0olNMQiHIzzGM5CEETTEMtwFEJiMI+JAgXhIFnkULrzQOwBSxrrEkCSxrd10GE8HkFIknm0ls8Nggi3i4UTpfXhSHuhhgL6dIeij20/dO7ox0IG4Q+ccdoYyzJtkS8ef/25VMtICnZr9H0dTyovuT2zArFZC3svHNZ7IfY6Los36iiX2dZWw7T1iBCUY1+uwMJu9qT</vt:lpwstr>
  </property>
  <property fmtid="{D5CDD505-2E9C-101B-9397-08002B2CF9AE}" pid="4" name="x1ye=1">
    <vt:lpwstr>jhKzEDeKe/FpmLb27/hlozoE37h1xMD/duo6/08J1YL9dQPPepCPPmXg3it9wm3dq+g4M8Tl8ou11McoTylGTVDC4IgKrI9uIp3aIEBdUAArrNmPGGbEsnIQcohz1hWAVqNeCe3hGJmIP9Kn2p+GXGUxnrQ31Y0+nmxTvhSk9yNeKhHPIRuYpefA//YdvOuKvmoG0wrn0ud22Q82lHbvgVjEj5sdkM2LoSFk8vmIVoksG+RQDnqcT7pwWwOFjHl</vt:lpwstr>
  </property>
  <property fmtid="{D5CDD505-2E9C-101B-9397-08002B2CF9AE}" pid="5" name="x1ye=10">
    <vt:lpwstr>27D/rweRNcM3BRCXOcE031lf5c5QVEQM12f3vJky3D/anvwwxS8IZEch4Crw+pTIkS/GuRLjC6ZcpI8jTS+IN7043uHFKjeZvgyql1cm8vdZmO9neTtNupRz81/Kf8JVF2W0CVmP4r/X1GgMsGqz/40etGYMyJmH8I3GJlzSd+If4k6QPDJyuBJ7GxziV6tcqov2W6uCF7eDEZqm5LU+lgcnHg6U/2aPXDxMgxWkllrdAPe+JC1kPA5VfyVWZaT</vt:lpwstr>
  </property>
  <property fmtid="{D5CDD505-2E9C-101B-9397-08002B2CF9AE}" pid="6" name="x1ye=100">
    <vt:lpwstr>Yr6XkjO0dlBY5/wstsY1oJskMqwq4bVNk40h+TWH1ZuEQAJ9bMHfsnyynArRNH9hA3yYslDpUrVLj6swGoOApm1SczunWwGm3yfIHBQA1GS2mqZsrmBeddVq5u8h+ROEsni2uFK3w2s48HUQpT9NZ8KODwn8dwn8Ry48FQ9oxKYvk6el2GTYSIT/n+FwN6XNSLrM9sb/Y1WosQql0PO5+eaqanFrYUj9+ufj32sbZvHBGDfubVdjSwkCGSUsPCV</vt:lpwstr>
  </property>
  <property fmtid="{D5CDD505-2E9C-101B-9397-08002B2CF9AE}" pid="7" name="x1ye=101">
    <vt:lpwstr>KIgJeQoJ3CaX2Os6mt1El+EPnxs2IgotEtrT6eZ9SM/mFtFs9wB7o838ZNvYWkx5WGEpl7EMq6hcoKW6gPlyLbqMmCGhSjN5UiMwXRvtqShzdla8KtvwgknJvRZbo9MZkvD50+OaEZ5UEcNP9xeaNdOv5ICUShyGVMoLnzb/VGSPmAzb9oNSCe7uxRN/lVM3OpLMfiqHkbsAsFWMp8x2dJ6LimqgHaaeZYJUuq5gXZm0lvuz/QK0NAfIrX7cvI3</vt:lpwstr>
  </property>
  <property fmtid="{D5CDD505-2E9C-101B-9397-08002B2CF9AE}" pid="8" name="x1ye=102">
    <vt:lpwstr>J01eGSF+zCdXkHQKWdr85vr0N+XQxXU7pB6BfFhP2jZHS5YByKuokm02kRYN0WbTmYzgdocmuqNhdIJA/R/aSGvzZVM8qWRvMDIQAFH6VMt0PHaUJ0LcEI9nNtp49OCZrKVAu139IWPxofC8Wfg74KhozW7qiwoiWhrdaebFg3cUuUTRdM1gxQNQGy2oL/cNNDlX0s3sO9407vqMvnYTwgC39AYI2452REmKjdZ7etX3TqJ1GP++0Qoz6U5CKtm</vt:lpwstr>
  </property>
  <property fmtid="{D5CDD505-2E9C-101B-9397-08002B2CF9AE}" pid="9" name="x1ye=103">
    <vt:lpwstr>wiVfuRa3Dd/xumHD1zAyiz3TO11EaU5OeNtnVkAjH3QvscLec05QoeKny5sEMKHUAQKz+xvvHyTZe4tX52cH1eXEA7D2RmrQkp8IIA54Yg7fIfX4ELL2ZiwL+V4G9AB6lX8XMEtkT4PZmXidHV4dwAgnrGRSs3Lr1j0lvb3VEUImReNuYIG3VEbJkLtAbDkhQXtigOwTgeMXE4m4o+oxiwdxO+mOLVgmEI8UPHGQuJ0JKewJUqtLnr508TmIImd</vt:lpwstr>
  </property>
  <property fmtid="{D5CDD505-2E9C-101B-9397-08002B2CF9AE}" pid="10" name="x1ye=104">
    <vt:lpwstr>2PvfkJHpexd3v6Nqf/5EYNlGC0us+s/7tpTMuSeS/lC//TDSx3sDglRmYSWXeg7qp1uh1l0DkUufWDpn9OtTwDhGxM9iskEpbtH+wo8UD6fdjSsHQ5sNxA402Rt7+Sjw9gRjL8LGfc7pvJpnBMsj8BSd0SOQL95YfPgWWCGvg8kfOd2fyCLn3yBEMuH6A24zBOekQfCTZai+Y/Giw9NJ3Ft9ACIWoWpb+Px6pyQ7kWtSVthTs4awiBBNqqiQZOW</vt:lpwstr>
  </property>
  <property fmtid="{D5CDD505-2E9C-101B-9397-08002B2CF9AE}" pid="11" name="x1ye=105">
    <vt:lpwstr>UvnVjbpBO5p/2Z4CSALfmMjXeMJrW+SKzgkbfM2BfgKAYdgCWLsJIslpXXnRmkRpW9QSu4MK/HZMfsyP4iX/4Fs+M9kdefphC1GdKhT37XaZtapVfTCGtkQwT1ACVoS7K0Gcw7J7V5jPmqFc1+C5pUsczMps1oydM0DulBah9+kKv6QUKXggX4WVBy3zeBmBU2XSSTaOkbi4k7mNYcah6PtBZtOfF4F6Ed+XgKlvM1t23cA9MG8g7v9nZmh9jH/</vt:lpwstr>
  </property>
  <property fmtid="{D5CDD505-2E9C-101B-9397-08002B2CF9AE}" pid="12" name="x1ye=106">
    <vt:lpwstr>XAyUa+rT4dJqHdo0rAqnvKm0YRRGvaC7q36hQwWbTz6oAhxEA6LPmzLndFqMIqDWTRRI6J5nH621HQzIhEKkse/aJGdEQwilQDT7RoU29iz67R9XElIWIl0/r1P17TWPTgIiiSzO+bZD9vsr7RpUGS6aminfBZ8TU9rvU6/gaAX+mmuoYq2CDRH3CsoEoNUsoBjPAFHEB1RhV3muv2YnfailU8au/8MbqKQ53Ut17N9WXQD89elaiSVOxitS6Rm</vt:lpwstr>
  </property>
  <property fmtid="{D5CDD505-2E9C-101B-9397-08002B2CF9AE}" pid="13" name="x1ye=107">
    <vt:lpwstr>GlmIpGv4nvlJL3DDmY5oWBnq8NDO19Z69gCb1y9v8vzmS+9AuB3nqUKjH/f4T79P5w5aiMEuxBmvRShT7qsxdxrO0yFhJbDSyFc7zgEy13K1dLEd3ohGV4FcPlEWhsSrD8IqVHlJTffXkcaDjXJkznz/ix7z3eBGVyDToK/V4RFVB8UDKEqS97Tvolvwm9xYCDHmSKalOKbUiMbp6VCFvy+GjR1598lg0vAkE2V1Q7pbvGYtq/1GIUNNDWj/0XJ</vt:lpwstr>
  </property>
  <property fmtid="{D5CDD505-2E9C-101B-9397-08002B2CF9AE}" pid="14" name="x1ye=108">
    <vt:lpwstr>sf+CfJbiN1aC/iXGhRXD3R++dU/SfPj9TjfuNQhA9D7SXp/CSj289pifJ0ZkcGpnoJy073qL/9OG6Y2AU5awCYD04fWRC/nIl79nDesj52eTGfOu9YHXaY7nCQtqatWKqX0c1JPVcaQO8HIw1hyJUTdiutAaa2D77pOP8hkztKJdmJqXHxB8vRNu0Xa3BomhusXBCDpkw5+1chX1Z9UbGqg0j1PXl4UtXf1IcjIN7kzXn2vJlC9Fa8simuMnN2B</vt:lpwstr>
  </property>
  <property fmtid="{D5CDD505-2E9C-101B-9397-08002B2CF9AE}" pid="15" name="x1ye=109">
    <vt:lpwstr>J+84C13zREWCT8ky/udPKEncYkH6ncFWVbvZFzEkbDP5EKeMrV7gFU4No2JLuzUMrlcwpEl51ew7FLe2WUEsj5B4ngHXpHeIl+xaFjuMOnJ/PL87ADIwYWyBTbXOAAMyLIkDNPEa4mCYmyywZzh1AAuq2Ize+DqyrrtJTIroFOQxUbRfyVhj4b8UZ3pOMypFHPXxeYYm/WGjEMykSZ0vHW+vIVK4MonMdUKIshFKk+Geq6q9/zD8eCGqi5Nj0CI</vt:lpwstr>
  </property>
  <property fmtid="{D5CDD505-2E9C-101B-9397-08002B2CF9AE}" pid="16" name="x1ye=11">
    <vt:lpwstr>fJ7pbuP+pTHv5I0+KilNBsl9FpdYOhCHORv+h734/yaNHc40Y49H5xi5W9rVCbcXTHpfRPDACxk6H5ZHUmpX4JAhgB/4+JD/hw5HsRb5Dh4kctinOdvgS6HlAerosMpFMbUOlTpTg8oEEpO1fFYtFV53luh/J1U8c4pGtueUXNs0N6QFgvdJgFPL6RexOlaPA4iaRdv6JGEveLb8n5qkddaoitP38l1e5waLnM9xxgllPO4mRNb4Ngz0ukR8kiG</vt:lpwstr>
  </property>
  <property fmtid="{D5CDD505-2E9C-101B-9397-08002B2CF9AE}" pid="17" name="x1ye=110">
    <vt:lpwstr>oWfEj4i/6qrfr02otIIbL6g7P0w803jaE83ouFQpg0J3oZX5xGVhPRz7fKbIU3BNP9iea6FecNrJJYfDhSJ5qhmXNeZIduQcx+A1vu1prVQ5lI8l0JgIDWIUKyR0csK8zrZJkiLaUEXQL1iUmyUIAOwtutomTid4zvt/qQAB5pIGd6/mBlngQauxU94H3u1mNfDCignDHcV2ZQdrSeg5/WkKw3WbUAbUU4EkryU+rFvEEGJwnKoBUTu30kzeXCf</vt:lpwstr>
  </property>
  <property fmtid="{D5CDD505-2E9C-101B-9397-08002B2CF9AE}" pid="18" name="x1ye=111">
    <vt:lpwstr>KJzgaOIwYHa5lML9zeLeges8cvydvFQfGCf5VatCh2xeyIcba1AgMzvAuEJ33wSb/vkQPbV2egjNLpD3b9SUkQGuR8tCoWCVazY/bCoK5GkjdBz3LJJwgOsuFE0+EZZmcG6tR9Rsssyh+B1EbGc/bEXv2bZ29Hz21thBIB1ZapusDSgnAjuf+8/oK4WTwtX4IzS4+JsUeZ2lRiwhS6JeGVPkZd3IAhU1Qlsm/W2h1aHyebHVouVwfNUZcyEVuam</vt:lpwstr>
  </property>
  <property fmtid="{D5CDD505-2E9C-101B-9397-08002B2CF9AE}" pid="19" name="x1ye=112">
    <vt:lpwstr>urwTqQHc4Mtm2GhPP4MKt7M6xxy/K9WwB2XbFoO7w9h32T9OWqAG4n7HPfnRoMriOzes+TmRFiyIh/hSjuPJ1tYMNKn3TBjjVLNhelGVK5Q+t1C5EvEBy/zkD2dvfmRQSoGUeBlZwl6D4SM5joITzNrULUs7QbXNRjD8g9ktkzVPNlJK0DmOLt3HDsTqWrGV60qI+oFHDumrB1IpnK4Yui51jTh+xyLhYYZj9wH976KtjOa7oXg0eQ0MiEkg5rc</vt:lpwstr>
  </property>
  <property fmtid="{D5CDD505-2E9C-101B-9397-08002B2CF9AE}" pid="20" name="x1ye=113">
    <vt:lpwstr>wiMWmWMrx2fPHfcGdVbaG+uB+lYUUNAAWrycQZ6eGm4GtbeWT1hAReuRuPIp+yqQqIMRRM9br9kJZqsevtiJ7sNmT5bImoH0pn+P2vV9+ZVNchCSmoRiN3nE16QJpyIT2N8tNpQJovE6s3CtUhxsCDjZ9mno1rQNH7NJgkJHAI4lWQusJj/BXhbQRBBRFHaN1XGzIfp6VG8298emEEH2dNpl7T2+Tp7q5ZbvmC1Dv9KEKUenrq+fF5YHBBHsxEv</vt:lpwstr>
  </property>
  <property fmtid="{D5CDD505-2E9C-101B-9397-08002B2CF9AE}" pid="21" name="x1ye=114">
    <vt:lpwstr>AgwHHU4nWA6wwC/gWrSDVh3tu+wqIcG71gT6PqemXGeDLpteH4Tnib8+xt0Rm84qQIFZd5vUFSYsB4yaJ/bNG/mzYlmr4d+8V6I185K6RV/m8Y1XPUS1dEllOb7257znBYfHlE/7xyAF5k67jAbfXl/3UD5UvJUNLLNbpc29en7en7v6wgZiPy7CB87SwdqcKVqtwDtMxSBGP+hrhMLS+fc5QIRjMdmCBCEJOgvOt4Vwe5nlADAgkYprZSf7Q2q</vt:lpwstr>
  </property>
  <property fmtid="{D5CDD505-2E9C-101B-9397-08002B2CF9AE}" pid="22" name="x1ye=115">
    <vt:lpwstr>8Z8uDYD90JuSLo6Qns/eqs1L5PCM7W17PZ78Qg5NggJzUl/PhR8TV0eAg5eEDLEhtemEX4ptZdbDJ6NMw4S9fYFRkhXb0PaPTwa9LSOHTAxSttNcJgvuh2J+eqOr2JBq33G0hZveUqZ9Elh9vwbkoldSgJL6jbM6SRvPqVH/rRP5fRARh5qiWXlOD3ZL5Nl+CNSZbI+3j06/vyLkMAcnZ2+f8nl25gI/8RKy/mbGhWTxzO4xZvOcAzExN1g4X/e</vt:lpwstr>
  </property>
  <property fmtid="{D5CDD505-2E9C-101B-9397-08002B2CF9AE}" pid="23" name="x1ye=116">
    <vt:lpwstr>EltrKaSZkAExbXqKL74VsBC8gpu/EVyXXybqeMDmLczeHO43A09CEdMcP/ArpPAQ30zPIwfNIZacxt6w7H5GggNfUTNsesP5yZXGRo6YI3Z87G0nonPHLxdD85+sSr9KzpfjUy3SAslXOD6XyR7snWZFuur4cdJsDRYt0dcIVrhigK+xPTBkG5l7RC8b91uFdyh/tBm6djrcisbXrA5rg9vJkHp0ftd0QJH86O4ViVPpFQnKhCpoXxAw1FubaJx</vt:lpwstr>
  </property>
  <property fmtid="{D5CDD505-2E9C-101B-9397-08002B2CF9AE}" pid="24" name="x1ye=117">
    <vt:lpwstr>eV2CuybvQ9S4i9V9I91+M46j4zjj+8b72k48IzHoCgAshGEi/NvZK63cZjOyY8yhutcJDyBgfQPuw1WnnixrMwOnhiMlhjHV6BTLnRggv0dcho3NK8z2ISfs3+uAZg5Qft5o44msUENYio+K6ipSlEjktDwizgbRvZSl5mInG3Kfo4sGFBHd9t83idufzlpa/hEfgV+8sXKbwGNrRe4uxb/PkI8M3Z6Qr28qGFDSyuWyRD3rUT60guygXsbXBVl</vt:lpwstr>
  </property>
  <property fmtid="{D5CDD505-2E9C-101B-9397-08002B2CF9AE}" pid="25" name="x1ye=118">
    <vt:lpwstr>+N/5ttz9/FNFkfDhSVIgBUcfgXLmdaNlwBUApaPgCWQKRPT653LFyfMtGRz5n6QbZ8cqiodyubGvu8P2hU+Ir+xBhYdpUTqkUhVUjfQzEdiSvkFqdc9XDekyNxNkB0uFRp/h5zSRV1ZxsZYr58atxr3e+Nc6u2M0bugH6QEQz8ul8/TyWCPghPVi2gLN4U4r5bIZbXmNy+k/oNKUorprxftI1hiE/r4KvoTdfH8b2fUfi1gTOc3XzOXvoID/PE8</vt:lpwstr>
  </property>
  <property fmtid="{D5CDD505-2E9C-101B-9397-08002B2CF9AE}" pid="26" name="x1ye=119">
    <vt:lpwstr>wy+zR8m9vyOZF0KbPUjK4duamE2+d9WMa+lVzcDxWsEuRBaficL7uHH3c8lxI3eJ4nvyaZ0PrvjiGH3tCoByzjoYHyeuFz1XPG8JwNrbAT9wlVmG8NvOSevktplkUK9sp8sTRflWjuoFaELDWVFO1g3nmw9Zpe/4niSPAEvJLkFEWHJ7IDM9Fa2R7WAharCyUXRStlj+nh2B/4OBk3oKf4F6pa9Zahh6ZygQFneWj0vk1bVsdb7ToX6TPndlJ9s</vt:lpwstr>
  </property>
  <property fmtid="{D5CDD505-2E9C-101B-9397-08002B2CF9AE}" pid="27" name="x1ye=12">
    <vt:lpwstr>/aK0HSKMhwegDzfyP1cR0uNNBmm7g+Bwpc59KENjOUYQsnjfgK9hJFVcS35s9bhAlDeujTdoB74VDOJb95mZ4R9WmB6bTt2dPWn+JN4C8UUxJ1Y+VhJUkt2YNZ1UoD5dv5d4/+xWl2LC/116M6t3ROzTxc+M6w+Gof50aC9tCu06RR1CwIjEPvXcflgOkx6AMgDNq1dCAoh54T7wUCyvnVMQ80mNXVnmMPxZdlK+Bq0/QYWhwO/qbfd+yNYx6SB</vt:lpwstr>
  </property>
  <property fmtid="{D5CDD505-2E9C-101B-9397-08002B2CF9AE}" pid="28" name="x1ye=120">
    <vt:lpwstr>O4AIvJqu/hA34gK93IPnKSC4RJ97/CEzXmwb6OIjRIueT3Ksj7551AkeJV2UwzVJ0Gc70exS3ClOLk8Nw89HP6vpW2urC460dVs499FyrIgXAIXDblZ4FDP8iveakitdWDryK+urFCvgrLubfcc04YcmBlE8V17BDxmXGq1dynhql/YFLSwFWXpO6EFIY2d+ifVnJWzdAV8sG+PRQY4xpQY2bPr5OydaB6zU8bvxoALKBUXIxDNelY66/Wt5zq/</vt:lpwstr>
  </property>
  <property fmtid="{D5CDD505-2E9C-101B-9397-08002B2CF9AE}" pid="29" name="x1ye=121">
    <vt:lpwstr>7Dhg8JHLQLjZe1T4+K0yDLJ/VPdoHFJeGYcWPx9s586kAAuiceIXW2eLnJ0IFSbr4BqsEUDTvzAA4+2LtYy7H0vD3M0dFo/2qdAVin9vqum3JotyovsjqolDoSr3j3MIVFj014+lXesy14FveyIaVn/YQ5FcVUF1Ntf1yB41y/2rm8l3Kq2E0gNR0ojYxNOVBSpSvg/0qD6BkhsiPuGr+dKygE6GUHDGW9038HVeUc/yCKQ01r8UwQd7Ddz1wL+</vt:lpwstr>
  </property>
  <property fmtid="{D5CDD505-2E9C-101B-9397-08002B2CF9AE}" pid="30" name="x1ye=122">
    <vt:lpwstr>Vbm6/o6xxEw+Uj4YvQ9vf6LMibUdVAQ5GKlmn4f5bC9+kMxlMtKi5NyAZx+pm7fH4XCDW29jNFReG2yq+8127FwnZaKeZJ0+6qI3mkSoJqWzj1sAwryHuFaMmiw6QY6FYjPFQORM4sCx7SO3yVaTxsxs7zp1XZQaRudgID1sfOLkaHi3mWFucjpjvACT9+YOmMXm4dKvrX3qZ+ol+dhOZbKHJ/+/3cWksz9v6//9t0C7TENYyAJUOR7ThdXG107</vt:lpwstr>
  </property>
  <property fmtid="{D5CDD505-2E9C-101B-9397-08002B2CF9AE}" pid="31" name="x1ye=123">
    <vt:lpwstr>k8uwZoDO06OpP4rGTBBboyfbddE+k3rMKp6bGrx+LV/8KdbHwOcLaM1CJeUJ5PL4Ureq2YW1NUETIFqgkIg6UBepOAqLseqUgWdRwMHfrKI4pE7HjCqiAtr34EBq4thKBhZGUDlkACUqV+NgY0D7Q4L8Myv3fSnTCPDRzOyQFPqaOz56Lv5Nb5tavX7KmDuh7MGmJjvyf6cpdSaP6j6Nai8RFqNG0l7ZRrLY/H7xrt5NsXnc4R0msoKo30fbyXr</vt:lpwstr>
  </property>
  <property fmtid="{D5CDD505-2E9C-101B-9397-08002B2CF9AE}" pid="32" name="x1ye=124">
    <vt:lpwstr>RLf9a/f2V0k/NLgbEEci+iQLA/xodEPlvgCMykc7P9qbH0aoLmtqoImuNoi9E+HmuHfUxdJNExEeYTuJ+15lcgSujd/97AUNWOSvxVsLLUayG12QTSfS2VnH1jIWlFSlnogJEiAwogURYvPK19qkYWEiKNHFxwF/XdmkhmSEB2u0HhJ/QBbhGfMlcKk5lxLuz8/9mqMJQu8k61JAJGpueEd8+qjgNR+20wxt0uGs5KV3RGkZkEr9PSoIBBZPSvB</vt:lpwstr>
  </property>
  <property fmtid="{D5CDD505-2E9C-101B-9397-08002B2CF9AE}" pid="33" name="x1ye=125">
    <vt:lpwstr>LBbYsZPdeVrQOGXbuq3OdKQ69wPBDcHIQ3y/RPnmmsZ2ZCEB1n7Wfp1hS/FRgFiN0q2mf5rvMx3Ah9tAMJYdopWiJqLLHoAMspU9NvMpgGJcGP8BTGEwPAiYm8qdZlZ/PYwKiURd4zPEmHZ/o0lE6t/ZNi4Jk1qDkkOEfGollyLNKI9wfb6k3Hx6VCNPvXorZu9hw62XIDAQ0+JYTthjvOO46bAWYsQec3s8EJU+9ABRUZd2ANOmFWu7T5l7uMw</vt:lpwstr>
  </property>
  <property fmtid="{D5CDD505-2E9C-101B-9397-08002B2CF9AE}" pid="34" name="x1ye=126">
    <vt:lpwstr>L394iewdbJpeRouve2Sv7Biz+07PaI5b0zw3xMs63bNVehLnTw34xgfXMMze/w5QBnYEyDXOnqRr5mArDWgISDBfZdi577UG4lS1QSQbcTK5ObaD3kwTRCVePVWDciiYE2q7WZRMxhY1qmz5Gzwa1dst3NY/ir4M/rEHYDkj814Ab6R5aMqX9QNEIfAr0B+8KjT1czxNUedzit6j5q8mI/WRFoZdqswyr2W8hTqduWeRNqaz4+v6KZhXYTOsEP3</vt:lpwstr>
  </property>
  <property fmtid="{D5CDD505-2E9C-101B-9397-08002B2CF9AE}" pid="35" name="x1ye=127">
    <vt:lpwstr>ZLGL/gYsV9mdhu8wNQtXnjWtTj+Hb0L+G4Qk4B1xHfSvZoybeNWrIdIkgAhzIE/SuQGn0SeVnKa/1NdopCoxmRCwriYnw9hDm4jmqxFJpbsdPTyVqdlc0A4xe/Sh3UwbCFy+m+07iNSxBEqiV5M0FSkie6Xza2BsYGOpeXMqi8urGp1GsgCt+by4APW1sxC3V5ZrM1bsL/0OagdW6gV2P2uq6emH6bMBP1pzdQhtSPq918GUi3kjT750hGHjOc8</vt:lpwstr>
  </property>
  <property fmtid="{D5CDD505-2E9C-101B-9397-08002B2CF9AE}" pid="36" name="x1ye=128">
    <vt:lpwstr>JaMX2lG+AsnYHbMHYnt7KTH1YzbnM3DbjvGnAPUw0NSlH08kjcZ5ZtytkFo/6ECSxdpNvr50TBVYhBAntNvYeA8prFh5xvJrK4a35iTi8VOHkxEnqouf4K0ZF9v+Cp9A5lcMGto/zc2Js8ASZgp2F6nI9dzyOrgpnk87ZwHcaaTLEqMrSX3eXGjr1ha43xe2uWsaVogHU+VyAWq7E2ce+o122pmsmfy05qkg0cLxNSA7SoVj7725rkeCGRNrmCa</vt:lpwstr>
  </property>
  <property fmtid="{D5CDD505-2E9C-101B-9397-08002B2CF9AE}" pid="37" name="x1ye=129">
    <vt:lpwstr>N/xH2JiC3RI38DLcTLqTvvMcXJutooKLFqSMCd0W27FA7XuHNe2tf4SUler9W48jApHLwGmg/B04yu/EmNn2jj5qVXjdue1q7GvOifPFuo8ueesT7bj3rxv8bHy/4PgnDlgqKaeqCKKX8k9VGIX7AS82osZchWtyixEGK+YOqzYDh355jHBJ2FQtMmkHbb+hHyAzALhVcye4jZlDuGp+OQCItM4/sSkzMafXyxNvs/JgoqpPtQ+OjuQaJXHGg6t</vt:lpwstr>
  </property>
  <property fmtid="{D5CDD505-2E9C-101B-9397-08002B2CF9AE}" pid="38" name="x1ye=13">
    <vt:lpwstr>YjFGGIOpHQMNH/+CZ7Ao0Okjvzagd/GODaLb+QkD7rXwHQtQ3kwTaGWU9cLHz24Pym8a1Yl31IBwLglQuPUMNJAblkW+FKWBGWLlzVe0RoP1V+QkapjlL/dsjxyv0u2onDCgnN7WPAEfmIkXc+4URL83czfVaFPjW5i5Z1hoUefCi6Tcs7ZAqY7kCOSykjkLU4DrFz6lB61SzOHDVgEFD/Nz7NFTJpOYPG1ex4mUgF5x84koZCcBPz0Kd3fpdwp</vt:lpwstr>
  </property>
  <property fmtid="{D5CDD505-2E9C-101B-9397-08002B2CF9AE}" pid="39" name="x1ye=130">
    <vt:lpwstr>6TiGfPoP+UK7p+cHUdD+0ZWqyjZKfAnc4av0ibvFkbRamWlWtA6Vn1T9a85buF5VM7FisKNnF9xNs0OseyVnm3CzI6mLcDXi74jHb5+9z2qqysVGefY75vbPoUblp336MxZhfq+sWrHw91J6DCBcD42h58STWF1SHCNBhpFRzZitc5aRHuzkvZdYYw6ALqmUqAoiZpMr1fYStVRjUjDy6h7Whc2PHMQ0xsOqVc5VDOwGBkRqo+zlrlh/wAOLW+i</vt:lpwstr>
  </property>
  <property fmtid="{D5CDD505-2E9C-101B-9397-08002B2CF9AE}" pid="40" name="x1ye=131">
    <vt:lpwstr>7Lr3JmO+l/mzj39nwtz52FH/00oqd4fY9X+/decJH5F+RnXkOK+b3goKG7W5RNBFsA9PpVU0MaAwDPBGaBELxgMFi93Ov4ABi8uzas4iKfPm6sRgS9Qk2OajTgMrRozysh9Fy7Cgw+xRWpN24dIVyhKAImAftRPHW9s0bAg8GWqgHKyCJqBBQJ2pgFo+Nw/2k54/VRKRQjgjrW7uvbTl6uSFiWU7mK2iN0sLJ2YO7x46Er+JoyzK/qMJDydeZ8d</vt:lpwstr>
  </property>
  <property fmtid="{D5CDD505-2E9C-101B-9397-08002B2CF9AE}" pid="41" name="x1ye=132">
    <vt:lpwstr>zp1gT9gIPI1KChQSmnL3N1SXCZT5afV3DkmH87+6LM+zlpSdGUZzbzvaHwllyRAkEqUETGK1rXgt2tL7rZSlofiwJnz39q4KyGmOozzHzmG0GtfooTlZiWMVht89zEO41QEzgMLaazupeL7QSewuCzy2JqO9NYsisfUg0BOXC2iDipQRQBWUFrxjRqL8IMWNl1Mk60mzCAlBW+Hmn20bCI5UloeDA6L5ZuWowa9Y8sYddRZuQP3LBJ5mndDOuRT</vt:lpwstr>
  </property>
  <property fmtid="{D5CDD505-2E9C-101B-9397-08002B2CF9AE}" pid="42" name="x1ye=133">
    <vt:lpwstr>2/+IolhUQofdXczZz2ReUqB5sbYUfnsJgH3e0vfoc46nmE08Aj8NMOj67F2Pio6iA6ymNc0ndnrB1eT/p1xdkWMeJA+AYl5oVx8Z1xo003Ef5f/Giboh9zIJT9/ur6LyxHYShKLggCjKGkpxzpiPnnL3679+68BFI774ZDkgS4JpSh5rowK8/gwjok7w8ndeQfYGhr2F1Jrl2v7F4Z/BUNWfpdTwdpqKIJelJJUV3Sw0mhLOBP0HQbToPZ6+UoW</vt:lpwstr>
  </property>
  <property fmtid="{D5CDD505-2E9C-101B-9397-08002B2CF9AE}" pid="43" name="x1ye=134">
    <vt:lpwstr>9ImpCxck91On4gKxWFj2zP/oyne615crCJ7JAugWCzf5OQ7vs0ZhvQ/99doXXYw948FPu5Hr6Prro5oNbJ1QKXTFMI9ROxqXrvUl4pUA6H0jzqiRG8/Yf8xuFlWIOgbx0QnYu9SZY1dOae7/RNGCKsHOs2J0ECZ7C9OBNJ4YUm2ockB3jzcNW7sLwCVaVF2cmbTM8XQCy7RF5Agrfgm4N0PWKzMDuez/N8WaoAmH08VMAKItuVzbrdXv3axO3fz</vt:lpwstr>
  </property>
  <property fmtid="{D5CDD505-2E9C-101B-9397-08002B2CF9AE}" pid="44" name="x1ye=135">
    <vt:lpwstr>Uyp04ebDhkr8O3ekp57JfsUYrEOh1AFDu3r5LHGsFNffjUEOWO6JkYTLzYtvEN05RESzYGWltB+2f8PGTtXanjuioFz7ZC6R3JwsPoQYtm4OKkxcTToHCfIA5dOEJUYy0YI6DIK0KXC/Vz9mtfXqImPK3766bLmFIC8N7J3XLkMmLkicCVhKim51v5HSdbcqHvzlPuzHy8LvVq1nNSNf3qvSXQOPysgi4knJd0BT9i6pRzvbJ7N1368dF603eyi</vt:lpwstr>
  </property>
  <property fmtid="{D5CDD505-2E9C-101B-9397-08002B2CF9AE}" pid="45" name="x1ye=136">
    <vt:lpwstr>ViJlZakPYZ8OCQMmv/1WLKwyJ37pyHR5hiouCYPDtq7pNjNQMAmMQrMW6kF/CsrouGmgfxwwM9lzPYyyUGfKKUHjkBQ5CKMWh33qCd2wHTONKP1PlDyB1HDfx20U7bdTlaX0trEABHKwtUAKFDf+MRBuh/yR4q0kFhYO09mg7XPx5d64o+QtJOmnWnoQhEBstEjJ+yAxhAyI27R0AAgGl+Z3iS1A8RnUxlUM1Ey4u3GxpNtIMhr8BxkqYAke3Rb</vt:lpwstr>
  </property>
  <property fmtid="{D5CDD505-2E9C-101B-9397-08002B2CF9AE}" pid="46" name="x1ye=137">
    <vt:lpwstr>uTldgN82u+xlLI4GnjGB7oepJQzmsp81E+XfFxJs6FLu4cMjKBF8ys85PkYhoqvERppkEeaglZ6QoNqJQ44jZmtxN5BmSA0GaKjmWkZNuh4SuglT/GOVvAb0X+HZu4GL2QcacCP+YPshLtjrUC0tfN02S7EL0nNT2ajTDdIpuYKVpGtMFuBBdy1zEmH9b+RdcjOCvo6joo7PawQ/ro9iou4FyvvEtVJO+BIaCCz6TLfGBzb1ZD0anpCB3jshcJa</vt:lpwstr>
  </property>
  <property fmtid="{D5CDD505-2E9C-101B-9397-08002B2CF9AE}" pid="47" name="x1ye=138">
    <vt:lpwstr>Sby4ZmzQYL33VjMv4389mZIjgT9wBls/+1XG3x7EVsed5+t/rC3OHYCL44d9YxQDiUodCEcLZvJmEtBW4RjHx+fNfjxhbWyxbMCK+5wLL60FbaYbH22VSELt2OXQHTzpX+7OqbzgEtyOYRsY1RXGl3D/G38UKg2U73RdOQQZ7OjMfNuTvQAl+8FeysI0gFG10B8GmuejLhwRQI0eiCqaKIyDTYZaZPEvI1CBIlyXmsbn0dJoBZG7rSlgUeRGHL5</vt:lpwstr>
  </property>
  <property fmtid="{D5CDD505-2E9C-101B-9397-08002B2CF9AE}" pid="48" name="x1ye=139">
    <vt:lpwstr>5Adj1Sh8NeYAcLe3cz26siyTL2z162t/PLQkQ9M0EidL7n2zg06d778wduPpZZadUW/MKIa0VkAJB+wSC8eJEdhEZ2qeSXHVdpDVccqbGe2PqDC0h1omojbOYZ9+FOQ+carv061tTGMQ5HOSwoscBGroSud9vpn982PItILNphlO9hVi+7GaLoMmjYtcIVQz0nGcWFIYfqSH7JbVPVWkSqzU446QyPO7Iblggz5i+PYq8K3hcQ7dn/w3SrbY2VW</vt:lpwstr>
  </property>
  <property fmtid="{D5CDD505-2E9C-101B-9397-08002B2CF9AE}" pid="49" name="x1ye=14">
    <vt:lpwstr>C3LQarIsKnGITe7s0Kgpsl7hyaXtJ1nnEccLAAWlRGQzhqwJZMRlQAAZRdIlezW31UaKEW669IeKbc8ZSrqrYWxIGIob9NA/W24g5tW8IQlxFc2Uoeb6GrGtDCDKbjryqnMnn+Tf6vyLwG6WA2E34n/Ts6twJgMGsJpY6TBd/70xZHrl+fU1HERyHrPLAZNVo3ou5s/bDJ1tv+Ron3yTHa9PjKtI98I0tB01oVvA788dHYf63QISBEOO+1r8Z4J</vt:lpwstr>
  </property>
  <property fmtid="{D5CDD505-2E9C-101B-9397-08002B2CF9AE}" pid="50" name="x1ye=140">
    <vt:lpwstr>Cvb55rHrr454rSsatWY6Bx25FvxEY6WPXU5SUAu8jFrO69dY1p85LathJFMskSRzfywQFSddtrkoVQfIP3yXwH5JrZLg+OO9fFIJDOrhTPYwiOJ7buFNX/95DKryyy9G057w6FYLCayZIAI+KGBSDNM3ih7u0MI+ACHsnTPe9YgEZEqoMCnES8AhTuZ72dV54CCV00r1hMSLlHtA2GYqadppaPwP5lpqr8AZFIj0ejMf4bdmQGrOhyB3+BJ4HkZ</vt:lpwstr>
  </property>
  <property fmtid="{D5CDD505-2E9C-101B-9397-08002B2CF9AE}" pid="51" name="x1ye=141">
    <vt:lpwstr>oWVK/mzA6P30mT/2QqUvUwASsImGfIXU67p9ey13UVCpyQ6nCJT8TxonJSN/CW8EldBa8DO5px/CH3US3/BhrnDNfeuXSx/cO/XJ9XCLBNPf2/AYQ//PVVqfql822OUbdjXXmYSsLVqEzkSrPrVRNmg7D1Dyb6uzQYl4k+eXne0Imi/2bKqTHjnfGvvmU+G/NJ+SGNaYCrXbUZM6zxGgMCpnGkM1pu6srfxmMLfkTKXXMsOfKD3iVobFSb1pThT</vt:lpwstr>
  </property>
  <property fmtid="{D5CDD505-2E9C-101B-9397-08002B2CF9AE}" pid="52" name="x1ye=142">
    <vt:lpwstr>1AStYRFnhD6d47Zqy2Li2tmE5LiUIA/t5IGObrl78kjxDMg1ugH3dMW0bG1xw8PhFN3N4YjW/e+4bGVw/DH1YsZFDVUZmgItlLRZX7THYADJQqjehUQ3dST0fJGJpJUUFcU4nqedi3UMQDlbRLLcfcBkkax3lrxgrHYp6vmNLDCq65uX8lArnqfN+uFObZe39GOKVBa5RAG6b9fSHVJf/SoYuxqw1iNglZgDqfM9X1rcCBPHrRwzZkFEmpL3v7c</vt:lpwstr>
  </property>
  <property fmtid="{D5CDD505-2E9C-101B-9397-08002B2CF9AE}" pid="53" name="x1ye=143">
    <vt:lpwstr>qxkiqoZDF3NMl0VOAt3noZf39QBOnBGKObr+6b4kr4MLOVcaEejtwjvfVXzeYHvCoGR8ixUBV2KUy+PZhDfRr1eh/i1XA5ouJP/uvWbfxtNpWg09KQu6o6ObVlVZanOjecpJci2KneH+CAPf+2m9KOoaM0Uycf8B0sJDaX6c+TvBNS3a0/NBscogqUnxE4OzbSMne+xPOC+eYcvGwLNUyXihQ7bKVwWUJg8Cte3bj2o5qE9c5F8XTBo925GFQmN</vt:lpwstr>
  </property>
  <property fmtid="{D5CDD505-2E9C-101B-9397-08002B2CF9AE}" pid="54" name="x1ye=144">
    <vt:lpwstr>NNRriBL/qEviSA9EX8wvpo9A7xcnLuDMe1gTty6ZBMgJPRs+KArLt89tCzNkWj2DxbbPlos1EIbGtifp15zE0wPKZFK28JtvZkMcfvW5XLvmNDaPugTgpNzEUaqehljstJAKuT0UDTNILrlqCj1sQ+Ji4QhFfqFTkAj5Fsw+ttENPfXQ11AIgxblxf0+L4nktOjq9alxRkD6g/V34kfCtMmy3CdTYjX4d6OEFgmvJJARr6QjdQReXo1pm9V6oSs</vt:lpwstr>
  </property>
  <property fmtid="{D5CDD505-2E9C-101B-9397-08002B2CF9AE}" pid="55" name="x1ye=145">
    <vt:lpwstr>T+RNnGfeS+gnN5J5FtYPZQuBIAqwb2AXKu60J+pmmKVPDFmrIpFvDK0YkSFcRGv2N60J8oq2Rukxpsw3hn8bpAJ+h6ZZx4Q31pcgwJX7lvbvYtTk2URasT1IXQxgjievdVxwQx00sY+CdHPJzDb76VrsEAu+CWkmmUzrzU4/geaDzxH4OWt3kmgLi4yAzmYwAc9fdgun5vdIVCH3dvdjo8LibsswEvA0+o3uL564Y3OL+Ot09fGWsNBmTbdAQnb</vt:lpwstr>
  </property>
  <property fmtid="{D5CDD505-2E9C-101B-9397-08002B2CF9AE}" pid="56" name="x1ye=146">
    <vt:lpwstr>7yWrjPFPq6Oo/UKdATVpIPdgB+2zTD5dCbaDBmF4TZQdfQZDdFMpjiDWS5IRGxwbC6Egg18lsaEV1m+jlNJFsGPylDiAlIcmLIVnsYUtZmyeA6txeYBujTL9cpt1TCAy5hH5lteV41UH23RykIec4E9ILl7NmnAz5vfOvdEF2IbHrDbXeLH2/quHxW8gyV54V4gw8OasMnSodbORjeqQ76e19mqrZHFxdLfvo1n9XJwoLpl8TjSVUvLX2dEwJoH</vt:lpwstr>
  </property>
  <property fmtid="{D5CDD505-2E9C-101B-9397-08002B2CF9AE}" pid="57" name="x1ye=147">
    <vt:lpwstr>t8GwmLx4fGAs0k1DBuVBhRyiyXtZzQdNqoSskFyps0ARnC4kvBtsou0Vrn4QUZ38/o+9jKzMuIoVyqM3H00dmwCNlXr9j6lc2d0njyXur4gX5CXbYaxN/xYlTqlPdaR+SSw/7Q43LVTaGOtYBI0rEKvqCNRKckjr251cXXNHwP6MSypngrnAABsTk+1nhggVH54kSCqt/6s/bTJiat/k7f+GNScqeJN01Z9n65LVRIntA9EYoCxmk6N04uZFzc5</vt:lpwstr>
  </property>
  <property fmtid="{D5CDD505-2E9C-101B-9397-08002B2CF9AE}" pid="58" name="x1ye=148">
    <vt:lpwstr>HVVzdvA6MM3GiVLlkInicn68c71NnZXN//STa4DueJAQTtUePj0fN1PWh3EzNO+YYn2ORTsvx/AFWdU+ov83Gqsw28uDTW3MYpQ+JeeI4Q4HlYGmzCqBv5TqIvMLEKB4Jnb8u3UU03ZjODk8zhWCh4hYVtFCQd0K7HzOa8ANLGfs1uglOohK7juQW0jxH7yMxNJkaWGWrARkVr3Ez8/JCZuacVlN3Lpn6t97n53XA020nVBLgtvtcyxWs3Ro9M3</vt:lpwstr>
  </property>
  <property fmtid="{D5CDD505-2E9C-101B-9397-08002B2CF9AE}" pid="59" name="x1ye=149">
    <vt:lpwstr>HUdxdOk43WMLPawTVr8SPMaJmB1+kUBxh6WTWxVonXtrYkHd6wjjdd8uD/1tmhhvMqLqmgBcT7uyTGHW7W2H+Q733xJhF4wgpf4I12MPIA4CUNHwB2G/GWIaw/oUhF8TqiSj1G0aTOqqV+C2JeDg65gkiKKq6uHINeJxvKYu3cbLSY5jd3CLiAHBRsN5LaR127yVwYK8F5+0xPyN+40PVpSNy1jFv6/7YAuSDSVadbrG2wC9rnEKW3OGyzcMtyZ</vt:lpwstr>
  </property>
  <property fmtid="{D5CDD505-2E9C-101B-9397-08002B2CF9AE}" pid="60" name="x1ye=15">
    <vt:lpwstr>Na1wbAwxo2LtifiPZcgPSS5FWTJasrxU4v3NFygHZnKWlnFPy8BlwiSNt8ZkosJmyyKT6ChY9E/2OImZYK3VDjFkiMtKycKbP47vY0itMRhzTAgqtPCXtO++HjEP7SvcZZwQMQQ3zwZbaWfIjSSLO9uj1n70wIO7Bz/I5JtMbybrTfTiHZXZLw8c392roOg+AiDri6ljoQVngfGHEJ4ay3g3CvWIw/APtQSr99kLzvKj1U12+OqeJ6vrwE7/fmj</vt:lpwstr>
  </property>
  <property fmtid="{D5CDD505-2E9C-101B-9397-08002B2CF9AE}" pid="61" name="x1ye=150">
    <vt:lpwstr>mNx0K6Ff3LfNb+ZLqQT8CnKRAGrzcXc0bKfqCGNq1Se19MhCVEs2SWL1p3ZJ4UbqUtB6B39PTuSwabYy3ollXcW01yjbee+DPgVM6R9d0PWzx2AmkzdwaEnkybxlbXVWQbFVs/6as7NGPLnaD/UnAebMHVUg93eYjg67eT/BgrxmoJWyrqqgXkmoUI5A8PWfcbQmfi1aOdfvWoDz4M/vkqEnXxb54eMcQY9BzhPahryL0gFPWQYbqnlFWyuf403</vt:lpwstr>
  </property>
  <property fmtid="{D5CDD505-2E9C-101B-9397-08002B2CF9AE}" pid="62" name="x1ye=151">
    <vt:lpwstr>xbhvMa7HkytlBmDmT2GoZKqZ6zxJPxi3kBTp/omkU9ngssKF9wnOckyxOvmljbk4SzjUha+7Oz27vv4566SS8Qv55dwGL1lzwCVYF+aisWKNnHJOH22gn2Hgrq083bIWluzrQQSBA8ejsVc7QVBAKTMA9Dc/+NPuUvsbOf/9YcHTcDBcT+7QnBdb9W15veXSxH2h+xm4bXimJgFF65/9a8fud1QMgqcEyyyxJ72ERqFj/VjhlXz3H3OHQkc6xUj</vt:lpwstr>
  </property>
  <property fmtid="{D5CDD505-2E9C-101B-9397-08002B2CF9AE}" pid="63" name="x1ye=152">
    <vt:lpwstr>IfcjafjUhaz3X9B8XH2YTLLe3eOL0jqY/s2Iq6aXDJuz6QNdgVTZAMOF/WMHYtpN6c981bWo3vcHZlTHAqZK8P19WW2uBzvoHbHHpboqKOzFb6EGet75o6qVfG84XXFH3qNIJnAvg6b7goPFekYCHL1ShQIjdVhDT7Kgdz+e+ryzlouekdGapvFGkckTeA1qcdxVP9WrimQ7+F1qOHQLyiCyIGZk2laNS5UmzCUbBJubYxBPu67ZeMjH0zJTQcI</vt:lpwstr>
  </property>
  <property fmtid="{D5CDD505-2E9C-101B-9397-08002B2CF9AE}" pid="64" name="x1ye=153">
    <vt:lpwstr>Fz3uAMenPNTAATNZX9wZQq4dcXbaSzewhnsuJioNEuray+BwJjCBSmJy2CMGu2DqtX9/KfNwfOfZNXJy5Ki0mjKrjuH5ZvBjVtnoPJcnn62GtwQX2vilULKHUqf7z7CtfHaX67Vi2REt6UlReC51AJhufmCYsP5HahH98MpzujXaQMN6gQ3mexXwRI+zpNYzyGkVv//slH0tGHM3PidtjxA1PqXrjggoX7/zTIFJ5Mc5dAIC65SqI/+jkE38XtA</vt:lpwstr>
  </property>
  <property fmtid="{D5CDD505-2E9C-101B-9397-08002B2CF9AE}" pid="65" name="x1ye=154">
    <vt:lpwstr>d/igp3AijcsVeJZYRElySzJ9O6IVf/LuidWtAJZjjrfwmNJpFKkq9CIqkRCzHuEvxqrxwwmFylB6lVfvFHBmMk+YIEn4W5Zreo9Eh6+JEAmXWVVau2c4KkHCJ/hIRaN6sp34/DurxNmhOJBzAkwpF4jozw2sBzbEpEXiA62tlH1AdK6y2VHty6N/hWByIkUSkUMbwi2yZGGXp4mP8/Y0yPRE0JWRi7LJiPi5NU4L42ADmpfvPHUbDm1FkfBFmUB</vt:lpwstr>
  </property>
  <property fmtid="{D5CDD505-2E9C-101B-9397-08002B2CF9AE}" pid="66" name="x1ye=155">
    <vt:lpwstr>S2cMPy4J7x82yRMR/Nq5eYO2YeEdj6a0BjfjrJHTa7XlcUbLLxCVnHHwqmRJ8pEglKg9E+AGbfAW0oRreXpOE0GtjitVVLw8Qc21kRkAgVmWiI49EZmYfotaZPgxjhH7SloL4OiFg5f7inx09C58YG+ezjp9/St4N+gZnBV64ax4IR6VCAnBS4u5HedSgLA9jhUGTV/a9bKAyue328CgswNiD0Ovu3xLE3ZzBlq/ErHZn+QjSb6g2gLP92VXFRa</vt:lpwstr>
  </property>
  <property fmtid="{D5CDD505-2E9C-101B-9397-08002B2CF9AE}" pid="67" name="x1ye=156">
    <vt:lpwstr>eLp7WPePkXUL0kcUt1MKjuXhvKnFEPxqcjDz5H3SX1vq+tNVLmb0M+MYBuqE7pGK5u2R2JqHDpZkWD6QdvQg0gXsqUBn8ZooiOcuB8vxzpvXyvBxTGTauyZWQyeHcZ+17WgFjvHjgEaKS4L1q7ziNJeHuz/E2osTYDKJrlvorphNMLQbuGt9EX0jPojS2BmNTI7NemyBfePDg7jsoi6JX3AwHCDEs+rih5QknJ/wdeEPA47uBKUXu4liFW9hWkk</vt:lpwstr>
  </property>
  <property fmtid="{D5CDD505-2E9C-101B-9397-08002B2CF9AE}" pid="68" name="x1ye=157">
    <vt:lpwstr>pEPA5i34Xj49TazrZUC8Mfk9eQqtnFK+1WVpZsAWirOBU7uawiginjTB4GdMffA2l86vler35CU0QR2o7s9Tchy3HEUdiwg1KaK/yhT2d6N2gTbwV+3j2quYH2QgRLmPeRf8AmMTEvjv2nbCUlazeAMlXqAwrKQSXyJnMC7kpcbcUw/cUMgcXLStpZo1BQiiVEyjvNObHHQCFHJhpvo6fcR81dmXmpvG7tZq5PCxRIlPzaZmneY4+bK7q/2l/AB</vt:lpwstr>
  </property>
  <property fmtid="{D5CDD505-2E9C-101B-9397-08002B2CF9AE}" pid="69" name="x1ye=158">
    <vt:lpwstr>5E4Iwb9bjz8Lme7sl7GZeFIIQ10ba4qz7gOUa+vwqkmfohhm6MP4p7qzWvCC4WyiqqqZAV1MJHytiHwfQsNRJnMAKg68PhEqZgwQo2k7ZB1vfAZIlP7y6dIojALL/SHRDUfHrpzhidOItf54mKiJH3R3lYSXIxPXrZcPClMrYtuVWLVRHMj3FmFDblNgxhHWGttRCZvVyxlaKG4fxTg8tcPhr5m0d1iyQ6s8RiUSbqrSpXCBgPUFxWUXGuTvApS</vt:lpwstr>
  </property>
  <property fmtid="{D5CDD505-2E9C-101B-9397-08002B2CF9AE}" pid="70" name="x1ye=159">
    <vt:lpwstr>Uw5DR+VE+j25st4SEm3hGopIGFdKXDAMLCQ1BH1esD2XdiLIKtzP/LDDDDSdz8uqMyCQMS8n6d7zzvrmjRZcdp4B6lriTpyiGuWihhZe9+edR98stnErH49sJ5vgPbR6FoAMvx8xle5uImJGhPHJE0u1qCJ7+kgmRo9wI2ImJCkPfDoBcSAXA14bZxXJ1wpsotdUDmWTCD2J/y4Cs9CFHvEbgQ5e+gXFqLrn6ZMnJb3M5v3u3usrJQBt/uSWaAI</vt:lpwstr>
  </property>
  <property fmtid="{D5CDD505-2E9C-101B-9397-08002B2CF9AE}" pid="71" name="x1ye=16">
    <vt:lpwstr>NVle4vW5EGmBzdwr5grIfOJwlXuGob3GVdZQolE6TJCgQFFCKCRklkJSgNaVzMyz5gXc/txEk0KDqn9TBTFviCzHyV+L5sJbu1AflOB6w6wvZ1pErKY5AAthq5Pb6T2HBvG68RAFh+E+Sf/4HZzgEK+B1D0xY9miNsSGSXYpH/ocoSPRj43VQGuZki/ZPfQBJwkTV7fDeasje9Azf+l0WkO7UMmGfguBRHKR5XXXdhYIi9QlO/OE/NOuT9nmo3v</vt:lpwstr>
  </property>
  <property fmtid="{D5CDD505-2E9C-101B-9397-08002B2CF9AE}" pid="72" name="x1ye=160">
    <vt:lpwstr>aYbszD7DDstyYL1omS7Uyc47kNSfF7lF6HozvfnkP5nbrzlUbhl8OYb/rRDv00hlG9SGU/qpSCdPoU9ad+9ErTRfMfu6UZXZEpbvFL7TbqTCb1AIR0GktDbkLDdV648ql8P7CH1ukgAOr8TXiU/kZCdmFxIbiUgEA/dm95b+wyREjdlOKp6ZHpIakNO3Gq4qja5pPReb9tlf8BMmbZAdbsskwgrgHLLuUsEna9sW/nGBfJvnGM2fHF0eEDUlQPe</vt:lpwstr>
  </property>
  <property fmtid="{D5CDD505-2E9C-101B-9397-08002B2CF9AE}" pid="73" name="x1ye=161">
    <vt:lpwstr>hZDUTCrAi/lladbZePU0fwdN07uQDoqfKym1sa26lNTmgTBiv0CFzUH6z8by35XfQGNWIGpAojv24X+VB5SGFyMM09aCnTE9/vLra6fm5OJ72+bDZev39QIT/yFijFN1+NxfJspo4HUDmvUGXfAhYb/FN8XVQfTrqw+ezdl/4Wf+WjrKiz/fX/ekEAiZP6XWC1gUHNdx3jTfQ5GP5if1FXbijZfhhAPFiJh2jT22s1ZMOT2FL3hzYGK4xaNwgK9</vt:lpwstr>
  </property>
  <property fmtid="{D5CDD505-2E9C-101B-9397-08002B2CF9AE}" pid="74" name="x1ye=162">
    <vt:lpwstr>Vt5sJxMp+mg8wLvPEnoyUOOiiKOVe5ag86HYteF2SNuiPDkuWL6NRsPCNN5x4TN49WETS9c1Pr19yw6iftqargQSDpfJ+tH0giwGOyVl1iKlizl6Pzi+B7upojBNEv+XXHC7uSF3IN0paxc3ftENmqi1Lp+k7obk+sUaCumGD0YUdT8GCV131sOlemvco6/RauH6znsUmoZAD4msQ9WRUo3JUQ7QdBXXBKUe0LL5gQx9QXoWaxuMMcfp/GJKOm6</vt:lpwstr>
  </property>
  <property fmtid="{D5CDD505-2E9C-101B-9397-08002B2CF9AE}" pid="75" name="x1ye=163">
    <vt:lpwstr>RRrPr6ymorG+lAV55kzpnbmzpZvnduDK5lfBZpdKutpV4M6TNp2FGgzNEAnhWK9SSa+WKxOrVUuShvQMeyzjHKDtx4neCnxgbEt0uS93e8PPA35bGgfNYIxeFY6OlLT4r7/OvMwAGKYncunju8awfUBgEp384zBgs+g2c8Qgty3J88s9imq7uIHg79jW231B29iuwAdYtX6+YnIPT9II2q1Q0tBV6QqMpn53YANfEcb+jPpy/ok+6NlGN1UJbaY</vt:lpwstr>
  </property>
  <property fmtid="{D5CDD505-2E9C-101B-9397-08002B2CF9AE}" pid="76" name="x1ye=164">
    <vt:lpwstr>/Rw4N+Cpo23idt9Po7Z8aeeoodTYRytNyqW0c4T7lgioi7Gb2uj51fH3N4uzNhbgMQb7u1Ny/GsXk6/8Px8lJKhxVi2P7r37f7ItVHRzg1oX5TzIYRxwovvUBoaGLz5/EhSpE5/HDBPyV0uEtwfQwAnx1ROHcxPsi9+NUmEIpUl5lfBp5wrM+Lbp5Vkf6vywXtO3Lky2CFwHnEQwbm1j1OazOEvHu6+I7651c03prdjhn+77W3jIAEH3zg2wa7P</vt:lpwstr>
  </property>
  <property fmtid="{D5CDD505-2E9C-101B-9397-08002B2CF9AE}" pid="77" name="x1ye=165">
    <vt:lpwstr>CcasVTn3elCod/eqDuG9qlDIAydnJbkvBr/ODjHuQX4f2EX7lB22hkMQ4XaZpMEBj3Vugco6AymE7B1igCUJMmoAsqxKu9byynNRASD+vbmpGEZ6g6cRWMA40VrHj1bLtMabPIUyQFuejdhH5NciYfGNI8X9i6XDUDPEQu4D08cPsvDKHcWr8KD6zli4ByO5MuLM/Fg1N8uBBIZZXn2YPRBe3MX2vN4HCljR0hTgdo0uRhjxM9uuGKFBRKTrUMg</vt:lpwstr>
  </property>
  <property fmtid="{D5CDD505-2E9C-101B-9397-08002B2CF9AE}" pid="78" name="x1ye=166">
    <vt:lpwstr>2ddHjOZSYCrPx8xP7lgBqr5cFcC2ivM3p5fLg0zE2KwWFp3ZtxpnvSJIyVyHeRg762BspWF6Hg6GHsh1SJi6D3kGjx19NyNRTFZ5n6ic5oix6/8IIIx8EvBG8jRxePwwW/ir46Tx8An8hfHtB1/h9JUJIEgHtKkH0vdzedsdEjdiIvUx4Kd4GBGTVUUQoITfVhiV/+NktppZKdv+hg1D+VFF5BCr6fUSaRRnWrSfYXvb1lvdJl6RpNerpyiGcar</vt:lpwstr>
  </property>
  <property fmtid="{D5CDD505-2E9C-101B-9397-08002B2CF9AE}" pid="79" name="x1ye=167">
    <vt:lpwstr>8yEEnukz8IgPENrq/6Z0aK7tHkXmaxGhPpmUkIQJe8l9W/U+XTmjovN7rBZU2B5NtcP7A3Ts29m7NXvbyrqcnZsaCqt/dE7C/2QoKHDvT0X7chnXGYYHbv1xoNvTcSPUZmm+XSwjN9ULq+dBXOXYmjUSMDGrZBSc+1l/aR8LUistl1UzTBk9yPyj3lliSTEUk5Owhrw22hTaxomhbaAn1U5BAbsYJalKo0PUv4Fl9S0ch0508a5xhfBgIZvLlD/</vt:lpwstr>
  </property>
  <property fmtid="{D5CDD505-2E9C-101B-9397-08002B2CF9AE}" pid="80" name="x1ye=168">
    <vt:lpwstr>f8hkHaE+gUADzg8m5O6RVGsy+U9kNYSha2+RMj+xmiVHJMURDHkalVMSX6rVAW9I+BCUmpUhzoEesg6i8ONbfzVQE95jZxA6opMH2oW5cNOXeiYf2DjM5Tu6Tm8w2fgj0zLHqrCA6hxgyIP7qp+ZNbCE83AZmEApivLGXfvi2nI3Gm/TtrUNmy/U5/WK+/+6kANj2+yE7+IyWJ/T0QR6ePGYFGFo5lmQ6+lGvIFG0skO5JKF2iO5sA4XePMCS9d</vt:lpwstr>
  </property>
  <property fmtid="{D5CDD505-2E9C-101B-9397-08002B2CF9AE}" pid="81" name="x1ye=169">
    <vt:lpwstr>rYW//aFZUBcW0hncvU/0sXDtC0/7A+IRar1aX+qfBtK/ydZDlh3WmJJ9dfalfPw6C9v1RTG/aUq651yb46i3tY4I22U3wnw/jg9X1/1KBv8UsWDnGjn5kSqnVarID8hIYRVrLImeh32JUrMxVC/bil1BLg0lBv6UAQs6ReEj1yWIT7L8tTRvf34RlAOL5xSPJoMAeeFx4M0Ujz/RzQmo9Zm0beez/4IT6yJ2D2UpeHfEYxmrn4vnOSFTL3TTYOi</vt:lpwstr>
  </property>
  <property fmtid="{D5CDD505-2E9C-101B-9397-08002B2CF9AE}" pid="82" name="x1ye=17">
    <vt:lpwstr>d8zlsJiCKzk44xYC/8tlIuvpttbPk7JjpZtxV2szDDaoRtMPMb3yyD4vJ6lTMvtv9mGvptYXRm6KSduHF8+hvEIzRAnjdpNSFO+wi+9InOj0pGL09DSNGrX/KHdgQkx+OdmDa6tZrrp8mIzzy7VSHrcixcuDTbymuCoLMDKTXrzyoAh2NZjc2/pQRoh219JRkEPIiVtx22X4GMLPOl7ak+BDOLEilHNqG3fFuXRXCB7WLRJQyddOt00mScdGmlk</vt:lpwstr>
  </property>
  <property fmtid="{D5CDD505-2E9C-101B-9397-08002B2CF9AE}" pid="83" name="x1ye=170">
    <vt:lpwstr>fKZcGSB7gVTP36cV4SPbYmVUj8eRQRNHCwjdkGpoRvWkkDW0iJHu8Dq+Pr6x5Ob+oTouOF28jn7GuDDX0rZ3KSWGmowGvZhHAxR4G32icW+6lOWgSrbEL7em2+u9Qt44mO5D1edx6gFz07Sgyt1CvPLtAmHZZe1+Le4Y2t4+BxE/R/7MXdA/yRQuh7R0+TekdvS7zFSXzhI1SzTMuxJJltqww11DmDSasFUVXhEt5XkPzY22BBOn0ll0ijoP1u/</vt:lpwstr>
  </property>
  <property fmtid="{D5CDD505-2E9C-101B-9397-08002B2CF9AE}" pid="84" name="x1ye=171">
    <vt:lpwstr>5C9Z/3U+TVLRNMULeqVQeZl5jFhRau0K62Re/6wgB92hgdCiDoICcrFA2ssRXmIb4J+HkOZfbe4aAAzkgC4E0JVdq56TSc+5gu4jR+lf8R7/cELi00RuwsVhn7F8O4/vK+aAFSkmy9W5TTXPwbNjYk9obrdKCWADvFBqfO2auwKpU95xqcY2p246oBESRoZhTSiyvCvDeJv+m5WSDSMjl6XDNC3zhWKRtvnPXlLMPg7ffEop1twMATIOYVKO8s9</vt:lpwstr>
  </property>
  <property fmtid="{D5CDD505-2E9C-101B-9397-08002B2CF9AE}" pid="85" name="x1ye=172">
    <vt:lpwstr>d5Zkhoa0AvGdQyfL5rbtwFnPE/2wi3/OVOgFrITYpNm2TW6U9n5UB63llJO+AE7/4vRTZCwCqBzhNig07KX9hQGD+d/JG+1WdM6sNjk/FmNmsSxnFJMkM+sLHm5tvbVflxBuF+elsnFP0/Q8ILvqeeQdXejnDMA4plko20XJEkI7qblX/ksIM9mOtNAJBHpU+yX06AGsFQgeX8TRYA0EX7fQorLv9sosmoKkj0bsbtqkSxUtzTAeuF/YvDtPCHv</vt:lpwstr>
  </property>
  <property fmtid="{D5CDD505-2E9C-101B-9397-08002B2CF9AE}" pid="86" name="x1ye=173">
    <vt:lpwstr>QmIPpxTIUTIcG9R7xSQTx2MkqToljudoYRpTmR4gyjx7kSUsMi+P4lntfd7H4/N6TNDkgKPS+Y/4WYr6gPtAeCmCaElKer+E6tlCClsWk86jMb6jPX2p5Axp05UMfGSSiCWE1CZThpJa0NoOtvPf3g7ZjSqWDSGkIZde87AcHDUanaDWE9/2fpB+DQjkg7Cg5W1B7F1KHwpOCd8QGpM41kvUak43xQyX7qaFxCYmSDSTDHC80B5gygHxzYNnk0s</vt:lpwstr>
  </property>
  <property fmtid="{D5CDD505-2E9C-101B-9397-08002B2CF9AE}" pid="87" name="x1ye=174">
    <vt:lpwstr>qhqata/DCIc88iQmrj3Ok97GL47TsZmY/IoS7pGocoz4AODvVCjS25kv/SDTZQsO8oo0OPKM7pc/QR23sKfrlLIdy+M7dJGk09oE9gwoYMWPL3adtkkm/qUaKAZIOCYQA6SIbv7JKn4BC7Ox1TrgzBHi75V5+nLyR92qFxNUX6vhpi09lKpHljeCfHPS4IUDCa92hG/bqtp3EKSSfu7GM1WQgX3ePcNWoUzFroYH7GUjMIg7T1eyYHGqtSjwBgl</vt:lpwstr>
  </property>
  <property fmtid="{D5CDD505-2E9C-101B-9397-08002B2CF9AE}" pid="88" name="x1ye=175">
    <vt:lpwstr>QDdsNJimQAwMnVsMPo4nc+voBwyIvjZOnYV2foxPh/CqY/QIUetHeL3/v+8+PUsjFhEp9S5yDkop0qj47LKvbhlyCgMhBMbWmOzqW/cW9QwKp7dLyY8n373FDr4PAznXCGhXsjaz+kGQLNskJSpF7S2T9CI68lYH5ajt8HrvBgFiwVgOmzu6P8nxWZ7ziZak6W5leICTBsP2eXtIakLT7D8bK5g/U1ZaL9jjrPUX/mxCkNMKyFtljiTTIWvDZhR</vt:lpwstr>
  </property>
  <property fmtid="{D5CDD505-2E9C-101B-9397-08002B2CF9AE}" pid="89" name="x1ye=176">
    <vt:lpwstr>TbgGyrPAlDHkMCp8HmtBgb7RRf6BK0KDS5nQa3bmF/l+cStJ7kTKCMtZO7Re5ANclFhSbKbPXmi/1pNM8HEsZjiOTh/Fvuv3yxgnZI6JxIX13XAKUHtzMWRju2R1rjn1opNflZEK7N0tyzYOe7OBL9QSpK99xQQkMFa9FOWL+8iqp7C6M66PDnZ6++/7oz2/aSc0eiiG0orLx87oPSXfG9Tl/n7zy472z68t5E4ob9SbGluk4XrfdVK99k3gXpA</vt:lpwstr>
  </property>
  <property fmtid="{D5CDD505-2E9C-101B-9397-08002B2CF9AE}" pid="90" name="x1ye=177">
    <vt:lpwstr>nQr9BPT9yKAkrE72fVDQFKM6qbdso4qxNHnqmgPCYT6kcYkDOquw++o1dUe9/vURlmP+jHqzFklyUwBVMj3qXshxN7RNrEVZRF7ptLabbNn1XBaKfXJXJafAb+wQPu+BmqV1halRwNiczXeltfHVNF/bv99r1EjuRHuH85QTrt0EuFzzocP1yTyicc8+yuEayalolnbrg24onsO0Aj8qJalkIv8HPoXLumxXj3Zp2eo4AvOByKG0P38Mwyx22bj</vt:lpwstr>
  </property>
  <property fmtid="{D5CDD505-2E9C-101B-9397-08002B2CF9AE}" pid="91" name="x1ye=178">
    <vt:lpwstr>VUoMIuYE0z2t1atbn5AxpFQlugrwAA</vt:lpwstr>
  </property>
  <property fmtid="{D5CDD505-2E9C-101B-9397-08002B2CF9AE}" pid="92" name="x1ye=18">
    <vt:lpwstr>Bd8tvxq0FbZ95ZfF2vBK94UwbHIjcrMKgr0mL/hK3j1wgJ+mawrvW8IDcKpBuH1h8iHYpBDGCH5IX71hbnpWZRWPyuxm33eHEuaVdohTCFCy4Tq2eAM3+XBtJnT4GWkxuhFsTBEaAVFsMyiucw31tPdUZvqtHimI+bAwA+DffX/kU1IxwzZmP+2oOJhy/pXRh9IeOIeDI5wUKlF3Scj6Vb17mGPiZ1vgCd+r0iQJqh8qxnCrIEZLOmOYQ2UZJw/</vt:lpwstr>
  </property>
  <property fmtid="{D5CDD505-2E9C-101B-9397-08002B2CF9AE}" pid="93" name="x1ye=19">
    <vt:lpwstr>xoPgAKxZogT9MyDwbS5tEi7q/LnhJlDcg9fHi52zt/x1XKSBFgUgCU8fvxF8miEaSY/xFYUESKTy4N5OCgpUNqNJ97mmRIsYtJjQorrcMHWYkm3R6UrO+rQhkwee/3K7FgGucLG9xYAuBJM1ZVslsGGgAk2Rq4xQmz5E4S0g1bGhYGyq2n9HLcTnzkeyMiSk1hhlbomUZZmE5IL6dEpo1dt9tAUJS0lk19l5MvhTn9P7DL1nAVgQebiZS7gACuy</vt:lpwstr>
  </property>
  <property fmtid="{D5CDD505-2E9C-101B-9397-08002B2CF9AE}" pid="94" name="x1ye=2">
    <vt:lpwstr>KF4szGqJhBLtUxSkEzFs/0MJRlSSENSxifbtxYV63DBkeOYMt0ohLA0FLmHVsZRw7BIOsDQcGLYiZLdJtyZfnG8wXk2CN/JwTuMJE8scL1oNh71k6fMsWif4ejDoymwk1afXmQP/6XjPNONVEf8ON7fCF6P8amaOeLRdvH5jq7hO8PTpKlWGHY/eVbTucsBUM3plQmUp6NiEslKeKBfBypbKbl9OU/7yXyXPKIPVINTPC+ujMu4iKQ79xA0prKE</vt:lpwstr>
  </property>
  <property fmtid="{D5CDD505-2E9C-101B-9397-08002B2CF9AE}" pid="95" name="x1ye=20">
    <vt:lpwstr>FgNogONTnk0Ex8efbr/vuG6qUvN/Hs93gC1WskS+ttpLx8BoKaSl8o83Oj5SCTk0+8L0ubRRBr2VnZ+9PWbR1A8jJX+TbnS0dLhSc6PpuU+7odnb/VavmvWqgdXiSzZymNsJBg7ojCxx5fREgzMslYM/7nmKHFS6fq8NLj7tsYvdx/mmX4KnEaPuhE+oZaDDokSqnPgupxDzJ5YiaX2TVfkDfJC1ogQ6Ph0AlUkJ+Ki7LW7RONz0l+RnRaKBwn8</vt:lpwstr>
  </property>
  <property fmtid="{D5CDD505-2E9C-101B-9397-08002B2CF9AE}" pid="96" name="x1ye=21">
    <vt:lpwstr>7DqROpSdpOECLozdZh+qZmVi7utKzBrb20iV/yExWD/EnsumtfHeqoTeFdmrBMYYZHZK7TAlG6RryBd9OMkMJPUegCLL2LVhe+NXNaIx1K/tJleOIosBjo5Rp7UApb3+R340KvqP/7KH/hSelKthpJjfKFu1bkGetllq5YHpnM/C2E/UTwYxy7D/V8iLOnpzAJS6u2Ww0z09m5boHIDltQnRbuNJVKHD+RF2GcxYiBPIxCH/7/CtNaJ88VSTlJx</vt:lpwstr>
  </property>
  <property fmtid="{D5CDD505-2E9C-101B-9397-08002B2CF9AE}" pid="97" name="x1ye=22">
    <vt:lpwstr>mhlcykfGnfo1dz0nTNVcEDlIu7C6iH27vyurVky5exQ5/eurEdvKXjo148NPlj8W5TLhj+o20dX6luxn/g9vRKD0mirm8U3rlRpijzVkBDkGtXBLkxLWDrkwPRt91tDIPc7SqgB3kv2/TABPjC1J4W05lLWDy/anjhqyetP5gJavAy0IuyaNYiAOOROfcIGfUXnyEyhlxhVvt2sPo5C5D2Z2flvKjkSR8Z577bl3jlM79IoqdNZN/bhKILKxB/v</vt:lpwstr>
  </property>
  <property fmtid="{D5CDD505-2E9C-101B-9397-08002B2CF9AE}" pid="98" name="x1ye=23">
    <vt:lpwstr>VGbpe2JAURXiFVtDaB0xRermPUeBlCvRXb943vgUcoe+/OxJF7pbab11v1LzZ2RaaT5gcZI+vn2loKcBReV2NNqxGFX1sqTP7NulQ4NW9jTJ8AzOVh4Uej2srae8u6vGplRq5Kqz4KoQV9sZHOmZUMQUpcHKh3MQqkMpbBI5B96R7cZz0V0sP6cOtBPq/ZTs3vyKyhI48O/aW6yvDMpzksys/gbIPWlLyQaotvZnI2spAvSfCZPZAusyszGdktj</vt:lpwstr>
  </property>
  <property fmtid="{D5CDD505-2E9C-101B-9397-08002B2CF9AE}" pid="99" name="x1ye=24">
    <vt:lpwstr>PBLyxmK2ge4h2h9RqsC4W0m2GV5pql4m/+3NlLaUS1CLl+h9/5eBCl4JkfAYS2uEJMEr8QUMmcaS1c7vTDGm9sNYp9Gh7wub1nmNVZckIqyVfEejJtRwE7d1KRfXp51b3WlgejA2MwnY3h/Lq3DiqmQ+S5yNUl5VN13ZOfvT64N+f4YXRdb8BxK3QpIwt0o66sVZvNVghiHm3yb1Fru9jtrwA2d5RPAKhQiMTYErZWdxo8R058fTmcSbPWehzkq</vt:lpwstr>
  </property>
  <property fmtid="{D5CDD505-2E9C-101B-9397-08002B2CF9AE}" pid="100" name="x1ye=25">
    <vt:lpwstr>Mek43j9H3Xn/54Cv+eXHCWg1CsluKhP3W+ZRyKVk5TiwAZalE7nnkxpOb4XnlPG7vbvZfXptUL7KeTyQZ6ouuuKfTfkWSg9uG2f/l+qWhdg7BhBmTh6YCQjeqGKNkfE8B9NH2AQ4y4M7SD4fkKxDDqJln6x8aj1AOhUOwI+FPRSzd7JLn0H/xVh1HmmMJkXiRQSIcUUJyJ9hPcopOFlRXGMsFpZ/LegF/bYQrfNw70DTD/lrVTyTbEbbzsqLUX7</vt:lpwstr>
  </property>
  <property fmtid="{D5CDD505-2E9C-101B-9397-08002B2CF9AE}" pid="101" name="x1ye=26">
    <vt:lpwstr>PX7bS67ktb9a1UqBmUiLvzN3vrJJJLkKCup47fjq8+EvGiSJaL0fQHB7JjkdavQvR7ar+XoMdzNha2fOvYZYDdhr4p4PaxWDpIX+Un0Knq1+mlbdxCJ++5D2/UuppJsU0Ieoq9U6KWzv2t8lQRltlb+YfxaZDrBkNejCvf+3UH9TcemnO4qZRT3xfseFkjcEQGZpG09MAuM3oFgw2r2jJqQrA4HTgGjpMAumDKOYCHFqjem9b3egBJE2uZ4gddh</vt:lpwstr>
  </property>
  <property fmtid="{D5CDD505-2E9C-101B-9397-08002B2CF9AE}" pid="102" name="x1ye=27">
    <vt:lpwstr>2WF94yqfPKXlS2qkWAzqSandecmh27+V+5h56RpvjxG9itEhYyd9ntYZ77p0zseRXcB8zcggomgcVzKiv63JP0Dv/KJHZ0j0t4BU+TdLTj0ViX4OmifWNlfx5TO+yx4Q3Vha1Gdrydqvv0r6PJRCHlLBGaD1nK/gXYRlUVJpPtvysYSoxoEMFM2smg4yCxWkxEEaJi5eIoGyDPhb+A/KN4928lXBLI4QiUlA9vnA/9pTFG8aJ7xyz06SSrifi4z</vt:lpwstr>
  </property>
  <property fmtid="{D5CDD505-2E9C-101B-9397-08002B2CF9AE}" pid="103" name="x1ye=28">
    <vt:lpwstr>q+skdAVOoUx54Yke8bCKo1OnmmJh1l/Fn/ansn2eCK11c8jdBapzj/OGtx115ejjRSvqdh+ftFSoew3ZukaHIbIyxQW46Xw6NK/L/+sqlWHKKKs9mj/6LyTnBrJiYSbtVRJTMBKnJQigmcqhc9qtEiLtICVjQzY84QIb2ur+8IX6k8HQBmsQGtlGZ74p71z6UVUv3Lm7AVf4Yvx9F0wh6FHvoIMI2zI1fJkco1k7MBl8apr5l3sEzuw75Y4bNEx</vt:lpwstr>
  </property>
  <property fmtid="{D5CDD505-2E9C-101B-9397-08002B2CF9AE}" pid="104" name="x1ye=29">
    <vt:lpwstr>9zBl4Ax+M6U8blQnLxfl+ioE3dWqBqBtjbo028Oc+UoMUEjZKKUY7E9sGVdyYvFIciC5KxkClGxHwE9HgjmrwsxC5/A1UFKKbOwTpHyU050P9FjgTiPPTMPPik1i+GkfRsP4zh1hIh0XcH/PZNEcG8oOCqYVB29lhmc9CalG4GnI2hyskQdsQ1feRqOjeWDTO7j8ubuNWAPIdC7tGt2b8IgwRk0arMoifh4f7VZYfPcFOO2Vc+RlS8aPftf+zWC</vt:lpwstr>
  </property>
  <property fmtid="{D5CDD505-2E9C-101B-9397-08002B2CF9AE}" pid="105" name="x1ye=3">
    <vt:lpwstr>bsM6L7sCY/Wwe3ksPHOJIr9gvytHQoY9mQT9ZsU+LzfftJZXNU+oT1HLbxkeSVL/P4UF25s9uQzlUmV/jToaQb4loGxOUfwqXfhqI4Jqtr+imdmdR3ZOrKSS/HWrsRNmG2Qs35UKt49Dc1YS5p2yk/z9t6YAcS0O8kvmwS3uouFfjfB9wirwGEI7xJ7NCv7C3Sa7pLWDgLTbLg0C77kJ7dvs3yKziwk0PyEmoXHW3FrCBmg6PdK9JiaK9oo5G7L</vt:lpwstr>
  </property>
  <property fmtid="{D5CDD505-2E9C-101B-9397-08002B2CF9AE}" pid="106" name="x1ye=30">
    <vt:lpwstr>Q9LBrf2uiEvDoHyGvJeAizFiOczj3bne9R2Kv3hZiVib/j+wQFoF9AylfNexY1J/heQRN3nSQT+Wr8IEqw0AaT/jARKjxkEvXg2z98RftigukFdFdR2/Seh8JbZIrMyKlgI4P3Q5UTZtMZIxoikMEDuuGKZPRde5qDPXhhKBmxYu572tICDhMostxBcVCVoYVJ2hSNQpO/8DAsSM9JgKfiw5e0aWighf10Ho+5IMOKPzRNVikJ/5gyUNoKWqAUc</vt:lpwstr>
  </property>
  <property fmtid="{D5CDD505-2E9C-101B-9397-08002B2CF9AE}" pid="107" name="x1ye=31">
    <vt:lpwstr>MkCavbOHcqmJphC1zOROYIlzq9vLM1RKxtXPqBBQbHn+tKq17kYOBAbZbkEEai9Bf0nOxjZH96L0Lz9nGSWgImPPv5wKo7BsdWBZyhcgzQaGoTcVOvtoQGkeWOGftBS40V/xp060meC94FaaDe2MUNdsGfAjZpkDGsZI9iYbNNcDET6OgXD1tM9onb5ZPo3iNVoxiqQ9XM9aek/urvxTA3K7QGeUbKtwtEdN2unKSSewQp//QT3uDhonvf8WqAM</vt:lpwstr>
  </property>
  <property fmtid="{D5CDD505-2E9C-101B-9397-08002B2CF9AE}" pid="108" name="x1ye=32">
    <vt:lpwstr>IJ33KEqSzYH4ajbDKl3jeIBJx302WydMlQ7lJ0kubg+jA4MUX9hx0pVJpHy6Gu5wERZuTxg3M3Xa4lAHXhtgLeVX1+iBWYZvrMCdK57KfrcvwZU5OxoQBfQQcdJgNSn5K/tN0jl9M/fAm8FI08KoOMbh5Wsk0I46PZ+C+CMFZwFKjKFdOkzDSSJkD8VYTkQBaVKq6r04WIXgYX39LX3paXFyH4s6imd/kTXeTLguVfCI7OB1LQcfktWmosgqL/s</vt:lpwstr>
  </property>
  <property fmtid="{D5CDD505-2E9C-101B-9397-08002B2CF9AE}" pid="109" name="x1ye=33">
    <vt:lpwstr>R/Z4E+89I7PWAU48dnpjwIPRbqZLVtHPLYbcbiL4eU3qMlOubk4BJHQ0SXwVJxSh9Sv2dfrGUVgj9+uU0x1E8lGf98YsYUkC8/XWwv0vZuVZJ3rHHP4LKqogeE3A4zGLxaXZFdiNBzCfpxw9LlfS5gAugvc4VhgaEBEDl4F+asXvFRZMvn4xOmo5a3JOIOCJvEK/Qp+arEoRdqQ/HntgNqJYZ9fZKPTDpTPEo5NHf9rPUUBPB2onwjS6CYefSmV</vt:lpwstr>
  </property>
  <property fmtid="{D5CDD505-2E9C-101B-9397-08002B2CF9AE}" pid="110" name="x1ye=34">
    <vt:lpwstr>HltCC2sWXTtsSYC5movn6fyWESlh6fZ279I4bxcKwN4u3f9AdAblf3+l+h16axjnYm955LcpkMo2j5uPBDPOzl+HG44agw9Grod+asaHwPp6pC3tTd2umUSr2XICX7sPsWCOY0R6NFnQVa/xJ/RCz+lbDvSghIrnhfm3UCiYi/Sv7Au74dP9AphN56IVsljbi+nB3DgItEyj9fwMktJrSP9zCEWoVJu0JOrxMaYQt7iqvFbApr38Hir8qbMCjXR</vt:lpwstr>
  </property>
  <property fmtid="{D5CDD505-2E9C-101B-9397-08002B2CF9AE}" pid="111" name="x1ye=35">
    <vt:lpwstr>Cwx8w+GykdiXs767LxewQTFhK0GxvZC8ddobWu7gMN6Lc8pGQEBeSYl91NH0c1j0Ft6saIDl23jwVFyNjK7Ke1MZAGBFcHaRPKHMMFQ/j3juw8ppquv+DqhG+WI3ecc7DlF4VZ8GIld6Wny71rABYig3wSQSz5Iq0RAjrkfrTz1r+JdLEueSv+SaqRel/nieY/fgkYnp1DfKUZUtiPFRvNrQdJ/0Oj660cfFOi/mxU7PP01+fcKA2ldwcmt03bf</vt:lpwstr>
  </property>
  <property fmtid="{D5CDD505-2E9C-101B-9397-08002B2CF9AE}" pid="112" name="x1ye=36">
    <vt:lpwstr>y4DcDbVBgDLycJzaAgQ6yFQhqKH8EL0l5B0OI29dPK8zK1v1PX/u533nwXNg0VH5M6KR4udgSjr682P4twemK9rMX5FKXDSunXX4hjiqnUj8sk3sVRuhPFNtUR9lnefQjkOG28r6KyZDtgjEESqi6FA2Bg2DO/KQ4PhtNw0ZDQYyeuGxV57ry4pBBynTS0l88VXkyKq7pzlrbEYhkfjzzzH5Lv4tw0P3ETlDk2+QJpvByt812Jn5G9/zUbb80NR</vt:lpwstr>
  </property>
  <property fmtid="{D5CDD505-2E9C-101B-9397-08002B2CF9AE}" pid="113" name="x1ye=37">
    <vt:lpwstr>MaYR2FzuWwq9iN8Sovs3D2J2zH/Nt54ce4LmrLcAWNCcEEpXK9mwFvKFh9NwaoIx0xzqlbniLO9bAozj2mR3y20P4pUPTGAFG4/XFYKtRl7HIWj9lQrn6I9RmD8L0DBToUSrYnWY4olXlT6Bzn0sq01B3olk3DpYRVIZRDP4JzW0edawijtc8NqLiIgDBWuEtDYUhzNO+cjC6R8kYdwtcjvRD6jyiSMxwDqbPyTkHcapSzLPmUynEA3vrsTypwV</vt:lpwstr>
  </property>
  <property fmtid="{D5CDD505-2E9C-101B-9397-08002B2CF9AE}" pid="114" name="x1ye=38">
    <vt:lpwstr>bmMs+e8zgMWj5PTjbYXC3PInNa9IfqMVPfW3ylU3U+uleON0205Ikif7jPcNjfOTd7w7alRtimeh6eQQ9c3i2omz9RhFbWcM3sJ0yPfS6WsoZUsiMuBJIyXLsFDiXcD4iGRAqv/L4zQv8EGhMwGSU6bPfQytPajeTVlF1JHiMI/k8x/aORBSKROss0Kqu/d2lFkvj9Mo+mc53llp/LR2dxk4mOgdYTnao/0Wt+AJuN3EsCtF8x/0Fy11ECQDgsL</vt:lpwstr>
  </property>
  <property fmtid="{D5CDD505-2E9C-101B-9397-08002B2CF9AE}" pid="115" name="x1ye=39">
    <vt:lpwstr>IDKHiNbW1W7Tu5LSwe6AhFYNzpvdhL/f63y/CJoao2VAaMsH5r3BsI8nl/6ME62sqAAcwfBl2I6gp5z1hxhpI8GBtJ7tH3XnohthOM5fve/ir60OxqzmkHnNS6S6i2g1ADoPqWph9vxMPOjWyJz4EiutV+IkAR+H9eogIwP0uxvmU8RLtmalGWruBkHgRdPzX/z7DJXgqbMuQKju4SrDBXXtrjRa4jFrGsY/tn0YqaPlNvB7qVGDUtgPW4LTxWx</vt:lpwstr>
  </property>
  <property fmtid="{D5CDD505-2E9C-101B-9397-08002B2CF9AE}" pid="116" name="x1ye=4">
    <vt:lpwstr>Cw118Z44qalQqI6SPfm+85Wzs8QHP9pYzrxfSI231hiqxR2yfCElfiENnkSc9KFeXWmc3RltEshEQQRDvfsYta4I1fMhox5nRwM5Pb2CLZeTB25D2PgJLYJwGgPcL7+ob9vk5xsW8sHQmXQwYI4JZO1clOspsUje1m/ZTzD0JwHgNrUzZbDwpPtbse0EsAqR7RZw0gZ42UpshMh6DDtFX8KVe+TISC1/r5fS9/OWVLTOCm3Gccl4oc8m/2zEah7</vt:lpwstr>
  </property>
  <property fmtid="{D5CDD505-2E9C-101B-9397-08002B2CF9AE}" pid="117" name="x1ye=40">
    <vt:lpwstr>ugoCofE9DfX4R47PJXRVtVHHcKrO2gOpM8blJntr+NomaUur9jPYfdC1P5Izkl3mn0IvLX77exzILdotn4fotYBgrlxRq442Lsuoz3TX/N4g1Ni2bsKmVMwoTvsRsltTqGo+2FcvdzKCIjrTcYnTfGjhrRiINVCz1LU46QuGULuPnDHtLOr9vbcg2shC8K6xKtLE6gCQl8og9I2/w0vKARttiwc9TsbWAfsB+CheBqhghhfjkPTrEHOXEQsVUsX</vt:lpwstr>
  </property>
  <property fmtid="{D5CDD505-2E9C-101B-9397-08002B2CF9AE}" pid="118" name="x1ye=41">
    <vt:lpwstr>MrmzN2whaL4VbCkuqRtHTO4hVBTeG+buAZU/7c8FYdkwQPJuyague3ShQSzvXk24aOYpifKZ8UE6oHfTJ/TJ4bFiU+1ibV2XnhzjWCHZbaLq8FVgixyiJ9EXfjCDTu98jyeEv3OX3GEa8xBSMsBJwxvOX/4agi4/491fX5NJ94K3z4cZn19sqcU9SOZGB0ACb+FUPpPsNEEL073lujpuI+41ztnYWLssequ2pK4aQCf/t0NIAmW2lDAnc+r/OAL</vt:lpwstr>
  </property>
  <property fmtid="{D5CDD505-2E9C-101B-9397-08002B2CF9AE}" pid="119" name="x1ye=42">
    <vt:lpwstr>3EJYANhkB8qHWPK7VilTLTxuBCjeNA3GKHDE7OIKV1eigTWItXnfXzNMTkF8ruTsa2ngIH78UcjqTjdPadC6MkJy3Gg8ftuUTa/MRXixeaGKEGJ7NW4rRKfxPA8vMdBR/d9URId9+ewnCKktlOWHDkKEqcbCGG8TT/XjEZQyWxjXuH9GsX3IBiP6X0zYa9hI9ijvOR7NmzgPLvWKY8/N2KuiH8UmBY1Dge2PD9mhHbmyWKcfS8H+69PG/CcFwiN</vt:lpwstr>
  </property>
  <property fmtid="{D5CDD505-2E9C-101B-9397-08002B2CF9AE}" pid="120" name="x1ye=43">
    <vt:lpwstr>5q73WPpWPiOx66G/iilgOHI530BMgGXwxleeTuc9t5/GY6EYX1TVJFU+5oguAGFgPr8BdCzFhD0c46WS0RaU7dfVj12uoeQKUZIZqZ1+ei/z8caNShWRAYe/j6KVIpxJAPrPU4AMztEbv5LPqtJgLqqYfCVRagCj74MLCun4ixfibfLeHq93kP3ltDIuwfaGIkwsc8DYfPS/DxW8PR9NLnKjVs6SCj1kUCND8+/EmzVLW6/+xgjfVjiSxbKR+te</vt:lpwstr>
  </property>
  <property fmtid="{D5CDD505-2E9C-101B-9397-08002B2CF9AE}" pid="121" name="x1ye=44">
    <vt:lpwstr>73wU948mrNr0n18JuEMtC+fdnicFQd32HXF4HJxxPo14+JwRijoiqk2TyJ/Y2zk2PH4QUocCHBtDEXwnfycNuIpGeyS31Uj/chuPFiKV+ESZBjvVmXnBEbRodPL0h23dXrpjyu3WWIbsfJOlJ3wzVaLXxpGdSaICRNkw5TnzTGoWf7oaF6qmJAtZOds3Mn2rVavMVcUKKFj5X7lNSKEnn3cVkQDiQb776ylO2h+zcMiYgFq6srf5ALpHlDEJCGc</vt:lpwstr>
  </property>
  <property fmtid="{D5CDD505-2E9C-101B-9397-08002B2CF9AE}" pid="122" name="x1ye=45">
    <vt:lpwstr>DGaqZJsclKJWDbv20F4NXgdhkykxNeRl2xsYRqP0IN2Tr0y+Ra3xEWrodJ44/RNwE5ATaXirVOChDvaXuFQ5akvSezRX71FUSDrIpOKsp9WUoXif+6tjlEfEYgsFRxJBf/QUabccVJ5GLT0AjhG5Cfw1ceDr3LPjXTWKPEH/1Jy1rLwuc7ZLx3NeLTvc3HjEWXe34pkSNV9/P6Nl5E2a7ode/ydrO/Fby6wBJ55KD22Qp9+n5cYzEPwcTxnnOnc</vt:lpwstr>
  </property>
  <property fmtid="{D5CDD505-2E9C-101B-9397-08002B2CF9AE}" pid="123" name="x1ye=46">
    <vt:lpwstr>8HqJtxI0vU0/UkwqGuGih8iZgbGLZFjxSb0/gveAuS1wAGWBpCw5/E/fNSSa9c9kBxpFhVT1q/n+nE3pmLDPBEgRByRYPvnLJ3pNyRPfVOoKTOQVRDwD2gwK9r5lfEycwhjrF/YhxENIQfnT0GMPuvzate8f3kKWQDAZdA8Q6MDDZn4aP9DiYSLuLZC0deqOygC9dEwp2iWPqTlN3gncx3vQfNMq4YxoDCcxkZOARkhrvQE2ReE8lzJBifYQjQ6</vt:lpwstr>
  </property>
  <property fmtid="{D5CDD505-2E9C-101B-9397-08002B2CF9AE}" pid="124" name="x1ye=47">
    <vt:lpwstr>v42FrdFW6nVxPHxaTHXdMB40vUtOAzFQ5uOlSnE1YZIw5wjcBHpIENefaWXJo8DIFPPCraeKAV3CxnLSpgXVovm7x4X7NXt8IZ9DmmXIJI0l0iyvfbkX40SBZlLOtilx6DqyRvcz58aZiGdwYyChmdo9HHTCjqgUuMB6pJOZEmFnDalqUWGaNaim4jxgHDI5uDOzeF0FLfKsr3jOzT345wjOLpYeEwB8at1s0Qe08XnzuYCMhmZTn8df7kjOsdB</vt:lpwstr>
  </property>
  <property fmtid="{D5CDD505-2E9C-101B-9397-08002B2CF9AE}" pid="125" name="x1ye=48">
    <vt:lpwstr>9VgFTjvaWk8IhZQB5sNsEbSJBKKCLjoReL+a5dSV5HgzdVm1Ce/mXQKig1+Wv1ZzxFitj0USX3+Qq8EaKP3MzwCbYWQPXOkfmYS0x16REzfrPxjpVYu/T7Z5vahU4sK/aPLbDQEO/GTxA7aeW3DFBzmRox6YtZmLrrk+7bCWjBBNZctPV2omMUiGe47M3RKOjFFOWawOg95b5M4Ja9p88sIBmjbGZL40t2k51c9eUGXD4PFPE/pK9VyY2k/zP4q</vt:lpwstr>
  </property>
  <property fmtid="{D5CDD505-2E9C-101B-9397-08002B2CF9AE}" pid="126" name="x1ye=49">
    <vt:lpwstr>K+sHG9DrDpcQC2haLFgTDRUmKYAYwo6uwap50uUwLc0oN+qHEJCa5AThBnk5/f2/ePMDtJt8suHLYkF25Bf6G8+8fOZxZZWTZH/80Sc2TQsJr3X1vy4kUTNjE5RTyUrROJgDLE5ZGRe5PhiF34m/QCJxebFBEcjq0SWuIVnXPse6v1xIrIbpeW2W9EcZjLqi7ZcAgX5D3p/O+yArxZlt3xmN1wodJWL85KvOnR0Nhg9vtFmjh6vI6emB/M2UHx1</vt:lpwstr>
  </property>
  <property fmtid="{D5CDD505-2E9C-101B-9397-08002B2CF9AE}" pid="127" name="x1ye=5">
    <vt:lpwstr>6dBGLQ6W/rVFS1Gboq3TijIAslLxIUY7DoRMZcAqAswx28r0JVE9QEOD9nXHHZ/IXwJFOHQMV1fJPhTtHt0bJSJzgmO+GQf68Urka+q5NcrXgE6N2qA9/TFLxgla9OBJqO58j280tOhuCgTx6SSYnxLFHwd1ItYhggwCKAaF4D+IwN1CQpkv/uQfWig2+CwwhrIu9OEKG1dLL8sJzCN2XxmQKLmrfFAxM9LtuQVxTbcg544cLOdAojtXSBxnx2+</vt:lpwstr>
  </property>
  <property fmtid="{D5CDD505-2E9C-101B-9397-08002B2CF9AE}" pid="128" name="x1ye=50">
    <vt:lpwstr>ck4/bFOkFU5yhBmFPmuj5msWNMaEE66UNQYjm17fSEy1RyWUmen3xQgaCrXiTe0ctif08CoF24rpndPYDxBlgBtFgQGS3vknft+F0gCSbzO6NtbvqJq9nqrEKP7edMjeVZQBdiSgE7C1tI2CFlEGLt2uffMqkvvgVzZDCZMQUAT32mzEBWCbCCLPiBf9sn9elcvb4FRRG/UxqVsfK3fDgnAjoiIBKUmz66+egVq9uf1KOSqGyDH72VsoclcrJXm</vt:lpwstr>
  </property>
  <property fmtid="{D5CDD505-2E9C-101B-9397-08002B2CF9AE}" pid="129" name="x1ye=51">
    <vt:lpwstr>VaIf6weQ1CNCs8firvDEOYMxFFJINnq/heXKgITaQleXeyU0rthOOnQj1E5hx2QWhd0l3JTy8o+qF0eeXBfiRV8R5e1VGGHpV9FyQGRkOrB2p5cXR2+xmxNN84bLJmaau97H8CPCkVOo4jYPyGGO+qFaci2noFcp949jOATeQeYxLRpe6tcZRRbFN7kgnCgps7yTTwKjyc5L+N0hVBwC3rpIPivsQkdZCBYe//qL+mI2AErEboGuhtbK+0g5wZB</vt:lpwstr>
  </property>
  <property fmtid="{D5CDD505-2E9C-101B-9397-08002B2CF9AE}" pid="130" name="x1ye=52">
    <vt:lpwstr>CzPUfbIyjq7Zxso9GD61GNXcXHn/wN+ImjMGFtXLf9xjUHwVptyoTLd34RuKiBRIW4wM/+xq8/LIeZ3O/muh/pY1Y2H3Q55IeJZMrUwRW205Sgl+XEvqZKH/eBMTPYpC4+mk4j9NPBooTyhWT54Z64VMis55F0kiu1fXEnSPHALpuMyb/6K6Ctq7VGX5rbSZ5hz8r9H0dIjnbwybbob/+c8NHl06kyX8gLWDKau4Z7ENxrJdAgahIZ1yt0INHpP</vt:lpwstr>
  </property>
  <property fmtid="{D5CDD505-2E9C-101B-9397-08002B2CF9AE}" pid="131" name="x1ye=53">
    <vt:lpwstr>2cHatyCcpnTwyEs/lp2XDjHBFN0YhNMZfieL2I4R+a/WHtX33pF817GJv5kxSOVDYghoBdCcHEjBobsAAv0v8uMfBUtYGuQKzNJzjvRQMrVNonUJw/877s2aWJG1Itb1462b2OQ0katA/ql4UyRvodvmmN1iU9KYKOvvV/ZSfqcMXlMI/ilLgGP8yzW+lKfaPHqdZUKA0TK2rJ0Vl58fJRUhtvrqL9Yv8Ho5bo3AqjwD9j/ZVaSxYbYxB88tVNS</vt:lpwstr>
  </property>
  <property fmtid="{D5CDD505-2E9C-101B-9397-08002B2CF9AE}" pid="132" name="x1ye=54">
    <vt:lpwstr>L7zghmFCDwTax5VZWvCIlrpaqTM6Ae5oasKcqjgH9siEfoGnA8WUi7df5hw5HjGPQqzJeaaz7Onvy3ud5Z/wD25+WTtfcAheeM2qNC8XpBOP6F1iCLt5pyAnXfOjQF5elyLli4b9YV7pd/BA4mGF2O7pm6cWiuq/fTEjkognos89sWKPmSsXaMUoBsxF9zvLfzTFBtknoeUqUebcj47Vb9ILSXBBANqSci839GzX0gdQ494GMV9cXiwRt3iD3KN</vt:lpwstr>
  </property>
  <property fmtid="{D5CDD505-2E9C-101B-9397-08002B2CF9AE}" pid="133" name="x1ye=55">
    <vt:lpwstr>2LSrQwOoIXWAipnyjW3QcNeZrx1EjbYkOAMa2hYBqF/N9H5JQAWUs+E0f6rwdzLaBigNynqvwnjhK+aa/quVUjei9paDz4dJ5zvgx+cNDdjGWZ7IXGDvCa7XhuE4t2ERfSiGfV1tnz0DeyJo6ne5Go1vAez3jpS/Gq/PVJhOD+1pu0ghjB5Pf/0qla8AaO/rAVuG6vcsRgeHlmTZZgqlXF+0K/y7b9b1kkghzYa80gdMoc7JPmyYglLYE6FeSwH</vt:lpwstr>
  </property>
  <property fmtid="{D5CDD505-2E9C-101B-9397-08002B2CF9AE}" pid="134" name="x1ye=56">
    <vt:lpwstr>Ce1rmgD9q/pRyCr50/NmetM2TTS/DnTkENNxvKIrRJzld+e/J+Lt+RcOaBvagNEKzyhTys/AuJFuFjF30qrxkcir5jg5+Y9QFbfZwSxxIDLnJqO+5a79aDhC99A5SU88LUTPiMfN7grEvT9na57Zl2fTTHeja2/o/xeFx6PEfGbApUeG4JfHtSNIT2RpLNXJf8k1JHxPQr2OSdy9qA1ohTz1I1tPWTxisBw/nwyu4fMTAfBq5dcRk2GX/KbU+nv</vt:lpwstr>
  </property>
  <property fmtid="{D5CDD505-2E9C-101B-9397-08002B2CF9AE}" pid="135" name="x1ye=57">
    <vt:lpwstr>BEll/S/LE6WvI9YNrBIG6jOQz3l6gs4mzSHIwPHV6N6NywOkh+eMd37rbHetYENILmfn/13iXUx6ndhjsgfSsT2Kotr1uZnQzvbHoieYkPbD6RpEeD3VN8hPMOJgg40usiIoI4+RR3rt9YRDjsDD/ZOalnchiuMdBLcMQ2vUZ66V0TO22Qeykd6B75Kmwmel2S/tLJWLpfh3ZKs9J0U2BvdlcIV4Sz0bs5Ap88lB00w5u6p8VWJUbQX1D/Bjzk+</vt:lpwstr>
  </property>
  <property fmtid="{D5CDD505-2E9C-101B-9397-08002B2CF9AE}" pid="136" name="x1ye=58">
    <vt:lpwstr>sFMUu49e2zmsW7ki3r0svJabaV9PY09/4OK8jeTvsEjp+rYS2Db9kuMykhyqcEopeVd2sesyl9Nmfqz7MkmV+Hlpn3q019Xg4cQa9Q4/fDgfuvrdy0ee4CtknITb92xBIWsWD2HvwV1bEIVO9IIrNDahZhf+bBMN5kKdFh0jMJABRD2mhKcspnubIuPFJ8aaJuR0PyJ9/Vn4s12ylyv6pG1sOTXywl1zMOx/rbpMkRRQbw26N6h+hMEfXguoKJg</vt:lpwstr>
  </property>
  <property fmtid="{D5CDD505-2E9C-101B-9397-08002B2CF9AE}" pid="137" name="x1ye=59">
    <vt:lpwstr>7YSPZqZ7BiUWx5HnJ0EQvkpylye9pPvbFkz6ador1SDkEVStNCfG60dNLg3q1gmAh4Bk8P5SN3PI8I8bsjq+qfllM40L2Zim9Z9TGH83544+VPOYvzM5Eso1KhleRj9QuNpTLnU2JFNPzqlPhqD+oRHGdDUhv1L7tfjb/sztqOQnjXF9phYEpDZSzI/khrG2uZyNjYSl4bKv/23wZV3wRlyg5scAfxURdeDqjzwi048WH5vA3xZPFpp4oNSswWh</vt:lpwstr>
  </property>
  <property fmtid="{D5CDD505-2E9C-101B-9397-08002B2CF9AE}" pid="138" name="x1ye=6">
    <vt:lpwstr>9MgqKJ00wTpk6x9z1mJCu/XpJkw+qdvRgXgGkRphea6JpG+P1EdAads6E0UAs7pHYaCYQkTVZ+dKTCs5JEbCp58HQwq7JsT2vScLjSwSIc2dkifwfSudD9Oyv9nD5F4o7kofHla1XhmxmQaEYX1jtL1qeGLa19lHxMN5/rcgVP9wyayn7b0CTcNxiQ+XwSn4E2sB8e4/DOwLQUEdQ8SBhYkupQ2rPvFuD3GTFg5L7Uae2OCGgX2bdSq3oWzWyug</vt:lpwstr>
  </property>
  <property fmtid="{D5CDD505-2E9C-101B-9397-08002B2CF9AE}" pid="139" name="x1ye=60">
    <vt:lpwstr>kKFDXgVNEQs4YY9WFfAV895xQK2jrseEjNOkoZB/Whxggjd0c14nQPr1XGN2i1CgCYGqV7IAGBG5S58oTx4Zv3V6p0celYJjd1TidH2+tmeaxL5NKunjTStBZXk+tfwmGq/ajHdxsAIHA65KstLYRULZFyJBk1wMeRavMvUrbEXoqkn+cZjWIJ0sikBnueBzV8J3dQOSmDczYR2jmgMdbbEF7MxKZWr7x9UEay4a2arc7wbekLc5JoN+ePo4VrH</vt:lpwstr>
  </property>
  <property fmtid="{D5CDD505-2E9C-101B-9397-08002B2CF9AE}" pid="140" name="x1ye=61">
    <vt:lpwstr>uqDlILLPlkJeqJtDwfNA0gNHHhOFU4p6bdZINYMt1q6q8r2lI3yymgJBaTwk2p/hgbOVfJXrDDxBbaX6srmaZBBu6JToX2Cc0cDbAox1EK/ySvMVTC3qPeSiP0bN52YCLDRioww6zURh2YW5WKi8ZIpKAejBAh0Zl3vrMdEIdq+F87+dFXCMCz77aY3z71FxhDxXKgdVpBFsuHpUhc5zv7SnkS2PQudID1anoA72t+uu3KSMajEv7jNndhuyCYk</vt:lpwstr>
  </property>
  <property fmtid="{D5CDD505-2E9C-101B-9397-08002B2CF9AE}" pid="141" name="x1ye=62">
    <vt:lpwstr>Feiewb/bY2nJw9r69U2hMxY3Dzv+nHQLax54Cr1cjSAumGOo1TX4FmF0IHV+hp/BWy0YxvCF68Hrp1TXL7MefkhPtVia/ReDKaBnmd4A7kMpQV2vX/by/enNCoyTDsUxG3p3h1e3shhv2tT+gccwYmWZvfpZWHf/uAt0pDWlTlq83HYcfmXZfzAjv/V+KL3EKcIAiOdwz+CnNIGNofOAXexq557ced0jRjh9gDIUy3+x2crcwnUBvJAQ5ceN8xm</vt:lpwstr>
  </property>
  <property fmtid="{D5CDD505-2E9C-101B-9397-08002B2CF9AE}" pid="142" name="x1ye=63">
    <vt:lpwstr>K6Tuj42Q2Ux/Pq/qOLPMN7GdhHSR1OZ5gvtyHXZvvqNzM88O73k71W2oG/GqMRn53M3eaKS8GtxmrOzmLURp2RIZdnEfQeBJ07yURBvhjlj7chbV02i4daOLAwvObzkhf1MUjbStRLyRcjpZnPbFO/8wFi0LamvGfqhkT/aZs04ofezOAglMDUBmTVivdKO+HGcJO0hvKEtPvmM3kTtjAs/R0pb1GeHZX7XPyZ0MS8fu19EQXc8X40al4K5//X/</vt:lpwstr>
  </property>
  <property fmtid="{D5CDD505-2E9C-101B-9397-08002B2CF9AE}" pid="143" name="x1ye=64">
    <vt:lpwstr>2yP2ieLayzvLl+olkcfunPbxYTqU337KjRh5v899cIz7eTqQqhcOlpIE5ESP0Gi6xE6dvoMFUFsrv/wnb8P1VWFgpjWNe/Ebm1FSe3LnIqiVP8HXDJd5naZizsiHJU92gtxLOqQ8nfYPdVCOwqD8QdBit97CTpOH0wHnQeMF1RC1iZq6Ak16AeBqJsE1/UyhAi4ICglIRke/Ht9w76cttUPWwSDihc+kCD2PglThiMqL0CyXxnWy7u8RQCFTrpE</vt:lpwstr>
  </property>
  <property fmtid="{D5CDD505-2E9C-101B-9397-08002B2CF9AE}" pid="144" name="x1ye=65">
    <vt:lpwstr>GBnJuBAvjJt/zUgiWbtUA6JuoK23Eporb1pjHdKMKeNhdYS5xpUREz7EAHYSZqG8wVzQHC4HO4/Vx/AW4Jgb0sc5srW0iKBpErW4EJVJB6PoTE6QU6r2DEhCYDWu0/RAXyt9/KMf1jB7fcLjVYqUR9uYTVMuZt/DyA4MUmaMWg2AxaX/jpiPVHjpJJdYZolTLwzwj++IK/h9ClfjPNIqdoG8tjc9+bNqbUtyr55Zp4Y6hzrH59weua9uzfyb+m/</vt:lpwstr>
  </property>
  <property fmtid="{D5CDD505-2E9C-101B-9397-08002B2CF9AE}" pid="145" name="x1ye=66">
    <vt:lpwstr>HwlDQnGXpIzkqMmMAzdtod1/cbI+0/7RNYop4vQBQmcbQPGTPaTrrtd6bSxYka8qMnLzWKxqxJefEV1u/DIJ83VcdGaNs4OyawbbmAO47sJhqzfxSdxXKEUBBFP4gFbkvcZXDYYYM7g319yC6VVM2Q97pvn0MhNLJQsmZqn6ZNHv+Q3f20jeW6M9wsUnK0xKSs849nSWzzbQk3IStAjXZqM+ZcDJ/FiEkjsKACQH8rHBc7k4EXMeNVQFfuLCGg+</vt:lpwstr>
  </property>
  <property fmtid="{D5CDD505-2E9C-101B-9397-08002B2CF9AE}" pid="146" name="x1ye=67">
    <vt:lpwstr>E2g62MTr28jUceJax0X/KZKqvoZOXptg5zLsP7jmhliIzv8Ra7ZeOHMcnJV3BH3tRlpoSf863MpSn3ltN2oo7t+S72c9s9/c+ohJfPqn6CCHlMfKclrTgpyEOfI546tF8czy0zVZkDWvC1QsJ7+v6MfDgHsdvf2NbNXB8yiQ8/ak+otBMXb8GalSi3fR3xdDBIdtkizxCeVciP7MdtkrntinmOq75Ifl/LF52sPdxZ4ztGhbdbUauAK9gpd1eH1</vt:lpwstr>
  </property>
  <property fmtid="{D5CDD505-2E9C-101B-9397-08002B2CF9AE}" pid="147" name="x1ye=68">
    <vt:lpwstr>agWshH6JvOB6EE0Sxbk9mmcy57O2UXUdflln1+wLCGMIFDkckZQriCJ5m5YmFoqlZOsyX0MwQZYmvOXQECPLS4BRdLrGFhWFv7b7s1pfR7ckcH4bYrHYD/EAceVj091DjKcGHwNMKyXa3dc/TBAsP2O9gx9rbbSxjcf03PXq59wsZGlAtEqHrsS300kpkxVKDUbuUDfLlfdMlOETml21NKk+EYZ0hqmP+EbLunx8SXnIQNd6r0j3Fvk9srWkx5V</vt:lpwstr>
  </property>
  <property fmtid="{D5CDD505-2E9C-101B-9397-08002B2CF9AE}" pid="148" name="x1ye=69">
    <vt:lpwstr>9t1tol9VzcWXUOKTJz2AYUTrDw8cPeM27s7aLTMesEJFX9okg2qcDYFJdaOarYT8hekE+BVXZhV1lEpW6hQ3jh5egc8q4O+zvz+Kcbs8qCO+4zgyQVNSofkkmB+3whcK+jn5fNYJh+fbL2aTuX/1xtd2OFC4j5QhusEJzMSSBILRNFEEU+4MmZIjkefIK69uGvkAQDW5PIOmVbjAqmDB3iGcSMMMJ8F4uwgioW8mnceDhQLKPXtpHp3Ay7+tzpI</vt:lpwstr>
  </property>
  <property fmtid="{D5CDD505-2E9C-101B-9397-08002B2CF9AE}" pid="149" name="x1ye=7">
    <vt:lpwstr>6mUNzVKPfJHkwRfds/2p4/aUgOd/LXDLhVH1wJ8vF1A5SpAbGA8ZCwqm0IM5h/lMWgQvVYqwbaikIk/TmATLqgTpJIR4O+4GWD4VbTqowVIp34YUEagT49PFIKlDhO4MmgvXbBehYsevUil0uhj6V/Ah/gNXuZMtm62mHzKk6Nk6cV7FNJBHZAKsrGFxwAOKD7BmefgpKzMEb0Gs+N0mACRsFZtyOdPX+l7pafOsgivYfDoMyc6isfhA0FkbD6M</vt:lpwstr>
  </property>
  <property fmtid="{D5CDD505-2E9C-101B-9397-08002B2CF9AE}" pid="150" name="x1ye=70">
    <vt:lpwstr>kQhOyu3KNh2P1TMsu3PpMimRTNTAf7ZPvJy1CMQVch8Yq2cTbus+oTRSRWfA2Nz0UQrk3L8y1Uehm5RpPvtaIKxgfEx4+XUfzerkI8v+ziPEvxq/ZwP13++8xC5SeMZNQ1fN6D1djXsIDuZObMzygeS8x87KwlhYdxwDlQ48ckophbpKgK637B+fqAs496fAoYCeIY0+YdHoiYKSc2x6hQRoUUxzHg7ZP/3FjnlQL40HAr9haYJ5upN+OxM4PeD</vt:lpwstr>
  </property>
  <property fmtid="{D5CDD505-2E9C-101B-9397-08002B2CF9AE}" pid="151" name="x1ye=71">
    <vt:lpwstr>e3s8D+4MB3h+25s4xdC6NFU2fFk31MYXZuXQrEgEvA3GTfGQzJR0ffxBAWegL7rxxSRUSlngRpvCvymUXbml0IdZdac5qgXYpV6i5PQHqW7wCT47IsCIJYd19ko/hDnFeV5/2dugIU87hZyX6PQ7SDm506TAslpKFHT4Q9JlWR8uZ2DhY7eu3lKFeRj4wmKcukh/44mvu+vR0m2iKRZlgxXV9WhkfxAEpQmS7HCKbvvZfjwvIX0YJcjspFua7Hm</vt:lpwstr>
  </property>
  <property fmtid="{D5CDD505-2E9C-101B-9397-08002B2CF9AE}" pid="152" name="x1ye=72">
    <vt:lpwstr>zJf+9anZZ3MQWY2RFVoARc7AGYUBL6dA1XbbjduAMnPZeCUA+WPxKiX65RA4olIjNFLBkW625UVmQX/FR9YJfLt7RLJ7w4gYFQwxQ84sIf0ItVyDsxy7n/aODBLZHW1+roJj5bFTwULFiInPFUORal762abpQzhchzq4b+ZdHaalhWo/ejQyQJnurRjzEq+2F73xScIaMqD5mu2LBQZsuIPGQ0hdPhSOI4WA5JOpTraVvCX/MXkOMb6pjnoDRU2</vt:lpwstr>
  </property>
  <property fmtid="{D5CDD505-2E9C-101B-9397-08002B2CF9AE}" pid="153" name="x1ye=73">
    <vt:lpwstr>VQgg4GKiND3jTEsyQtn+PuLhyYIctlWekhqTA/VSuolZORHKhH4cMTdcEAXkwNyOgYi0eeHVFfTMEPS2QNQMMXz6PPjGiAeShfuNPNHk4jfoh4vG/aqpmz3Jv8LwnyCiso6NzFFCtFgoN+mTvZhDvuhuYuQ6fdVYOaIptIkeMPczqz7KqvHwqXaPx9msrGiqjaZ3vr/LIM+ual6h8dT7F1vQkpyQhbQSM7sJ3QTuxdiCMOTikOLvlDtdtf/ERn1</vt:lpwstr>
  </property>
  <property fmtid="{D5CDD505-2E9C-101B-9397-08002B2CF9AE}" pid="154" name="x1ye=74">
    <vt:lpwstr>WK4+mdu1EBH++EimGqHyR5FPrvF1mf3rG7XArYfouBqXRTauQSRzFIhV9MHk4mkck83cpUp2B3vs/hz8T7/NsAA/DwDb/3JSC//WyGrQUcB8yZ4/3+Dco6wv6/bPVWSjvQYPFVJQr286ez59G0qC/U0VwF1OWc0aE0TqYwVdRBiu7lnLjhdAPsliqWP2sEnMIEgX4Yb3sTSIVjAXUde+7nlvMNg6Th8mv7JlshB77ym1MSIrcxFmqHZUrY8+OuS</vt:lpwstr>
  </property>
  <property fmtid="{D5CDD505-2E9C-101B-9397-08002B2CF9AE}" pid="155" name="x1ye=75">
    <vt:lpwstr>UDPXapi3yfsE96F/ZSQ7/5ZqLxu/A+rJfOU5rDmpXA+m/ehVj9iSkIWYZqA4w+JcVZSzXpGLrgzkwaR4VeHLIfStCuDL9JyeCNG6r9UhxUF1aNznkqEAm5zZTMkL0w60JdFT8HwONgm5NwDO1C1IFJEhV8jssY0cptc/RBJ8lTcurLn9wyC0T+Ks4lfuZ0Zro6Ni67jmR9qN8FqHa9HXmK8if+F2U+3J5bNmSV0O6M996qgVKWjB0ygxFXYzrEC</vt:lpwstr>
  </property>
  <property fmtid="{D5CDD505-2E9C-101B-9397-08002B2CF9AE}" pid="156" name="x1ye=76">
    <vt:lpwstr>D2GpeXIgklKNs5eLTIfKwfCSfmsRynEVTNlxgqo+HWXbsL4YC0+Dlen3cMEmSVBph3sUH5aWVX9vRLeOxHqKSUr6CERuFYHtYCV1ef/yGgJruXHPTNb0o8ic/eEAOWXbsJaTe7o3njD34YtmeynPM2u3mtrr5lM0JStoHZaBacOJhYbNZNXCnkA/V6JuKKk/zXKWtPrrwx8f/T8A4XEQBrQQ6VsUxGhWs4F6mDrzT57KX9XX8dWyAIKWGbew0EM</vt:lpwstr>
  </property>
  <property fmtid="{D5CDD505-2E9C-101B-9397-08002B2CF9AE}" pid="157" name="x1ye=77">
    <vt:lpwstr>77k0vCOtcCoEyCex37pQswuBM+R9DlcWhC/NkIPqhcFM9bPzIjnBPSMFmEa1LDrWzrAJsgmX0PVAX+6bhT1yGiAYeJAyu4UXuCtTnkVsnl1zSH3wR1UPE1rYwIs+usLSwmHZRvKGsaSOLy4eJ6APJG7QW5+GJxotopQuFa+BRgWj/LQHDF6EHNocJCEvAH797676A7I/HU8CbVA8yhX7sjnJqM3kSGo45IuDkIJZVoX02l6aT6LUui3wbEU4rra</vt:lpwstr>
  </property>
  <property fmtid="{D5CDD505-2E9C-101B-9397-08002B2CF9AE}" pid="158" name="x1ye=78">
    <vt:lpwstr>nteXdDHSWA7bEOwklA8Rw0CE1NGwR+52oMbrOmDlxMwqEHIkAyWex0cD3mWhxYV8DZ99cSi881SEpsudz97nQpR9jT5kcFOrJ2ov+XllXvqmDlObQNYzgBCj+lR/8ChnGASm03rCmKdVfJUsc540FoLmSuUl0RZQzQAV854wt/D1sT8519w5wd9FSiAvxzAt9Y5NIYMqKP1R3L/qvmEKHE9jaFY3Mna2FYWfQZtLzMF0wWXuh0rpanHPlNrdWqx</vt:lpwstr>
  </property>
  <property fmtid="{D5CDD505-2E9C-101B-9397-08002B2CF9AE}" pid="159" name="x1ye=79">
    <vt:lpwstr>Iw0eDhcxeeesM3NoCA/nfZRBmU5djWX6Ktk1o+KI30qs7NvfwIpp7LmSK+VntPIF+mnoccSiwoVEkb/FxhWtr4F/BBM7iDzUaqk+Pal+ayLGMjc+KJ6pNXvZHjjcDH7uv4p36FGhgBCqbD1lvseuXdFogrv6g9NfgfUEkiSFx0f5uUtxOQ8Jw2/xMWsraCDJRJH604XyVVGOII3LXhJRS84GIuOuYztkgie0bDngdVqIzSmtCDX5iWJVKK1EXf4</vt:lpwstr>
  </property>
  <property fmtid="{D5CDD505-2E9C-101B-9397-08002B2CF9AE}" pid="160" name="x1ye=8">
    <vt:lpwstr>uPdjwEnJ7lOOJATR6tht/4q9ig9jrcrkBR+q8FJOpd1fj8T7u5PN5tK6wHevmpaiHS/FUQmfse+wag5EmApkxcFW/i26N0UszUuMgxrZvtwjW1n4z6tu5aL34U9UJHr/wKQAXRKVkCzHDLGq9vXhgCufqwAxoowHAZpIncVFfZ5pNarNX9k0/CC0/tI90RUDg4F9y/82yotYsvmswYf9OH5t8Ofmtx/66TvmvWScdDP5lhWjgzs05VUKFwS6IWX</vt:lpwstr>
  </property>
  <property fmtid="{D5CDD505-2E9C-101B-9397-08002B2CF9AE}" pid="161" name="x1ye=80">
    <vt:lpwstr>83Rc+KsfHQbM3+b3wQuHXzt4ePMy3B9rPyBFJdlJZ5+N8eHht1AnDLzTtDud/brN0rjviEZ+igcfuyfShjRREMWKe4dAXO21FLvcIBMBxRuS7qhvoYVBfbj2lQjusKkaWvOIGZIObaGv6S5GzDbDtCif34CODAlxch299OzoWYy8lJNzHAAXTHbhUW8cWa14t1V7hOGOzbEcMdvLxM23fNkbc/T9b+RApQub/Br1Ulqb0M5KEOzD2KYsnnXFKyF</vt:lpwstr>
  </property>
  <property fmtid="{D5CDD505-2E9C-101B-9397-08002B2CF9AE}" pid="162" name="x1ye=81">
    <vt:lpwstr>D7NxOy/sh+kZ/kBH+wJZunBxK7ZOwPhthPfXQAnNrUFmuIz9Jf1gTuEQr9VbkaXHUauD1mzHrqUoJ3ICQSjXI57o8Ff96LhkkZjy2wF7n+dCx8kvSStMfoS3aajPSTzmfnO5AYdazBD5XLx3+ElpVtILunD5Uv1CzJt26REXIEGjmh6vzxBg1TDG1KmOniJP4fXuLuskeg9GqkRKCXzbLwdQ6O3E2PPOoKR+89aCVLg60tl5SvsaOcGw79e8vAy</vt:lpwstr>
  </property>
  <property fmtid="{D5CDD505-2E9C-101B-9397-08002B2CF9AE}" pid="163" name="x1ye=82">
    <vt:lpwstr>eqiSQ2OIfq3AMfI066dh8J+lednGEg5kFgluVGxG2P9ZyZ+7shuB2xPCQOFKYzTgDjj2ht7Uj/XITf9tvPR2NuptSGdM8syOuLDw33w+bI48XvzgJdZ53GE5i95CSsDQV81Z28GqlVFRwdUhbYHqzf0ugnDxyZiOfkJrsC6yvjsFKjrtM9EM7FcNudIgi8mhZrbmsOFiQLb2Acu74vyhRZ7ZwvjVQ8TCLPE4nJLlWzJk6voGAjxyfOlJk52BjDL</vt:lpwstr>
  </property>
  <property fmtid="{D5CDD505-2E9C-101B-9397-08002B2CF9AE}" pid="164" name="x1ye=83">
    <vt:lpwstr>L31RJjalhBTHVsrFdT5ToHySOfDj3Q3pN1UAIgBFoDPfrpbonV9W4nQOhUYjACgG4HJsPCQaSelKdQN4QGAmpbmUT6CbvsjjtCCixxGfD5UhwfChSLYpnKUxKKHVZFR6lPyMdYELmFsAFFtmqrUUvIttLtzqft2oPs1zi1I4wQ3L8EJcAKM8LPjVzu+fuIeP8TkLTLvJoysb9doRagYfsG98qLlmuSous/sL0Uk6d1zgr9fc2A0Jc6dbJyfNrZM</vt:lpwstr>
  </property>
  <property fmtid="{D5CDD505-2E9C-101B-9397-08002B2CF9AE}" pid="165" name="x1ye=84">
    <vt:lpwstr>GRqYYznA9GuxK9F5tAWsMnVLZmdeRfQ2eQP05+h1DHwWA1czGFivmLBD1ThtetIEfmQk27I5IJneoREPVAU05b+Yk6ylozGmofgRIDCk419Zi3tR/JAcddd+df6oXxdfEibdo431i5l8g6kDJtnpRjzfrfwx9xY7SN+WeTmrfZ7khwIoNtws6gTiL9h2psTukRqaudaJJzCMe0AnjGExatEOFqymqGouCjIjHLleZqPzKop2RlCiDGXpkfmdTXf</vt:lpwstr>
  </property>
  <property fmtid="{D5CDD505-2E9C-101B-9397-08002B2CF9AE}" pid="166" name="x1ye=85">
    <vt:lpwstr>xfgqVTX3Dzcj4Yl5EdTNhujztqPyK65b7Umamx9gKUsk1eUjxhfTzuER1SaLu/1qnJCzqaeZ9mpiWRDl0HThG7KHbeg7TKNKp3V2Zo6zrSdyG9X5071Y+du0Yp4RBnQ+va3aI9IUWQ4J+K8g2yU0+N27uYAQmHyytKEUwXdVlYUiNpxJ7UADzTW53vEy7kBL/ZXalsv3o1pGgoHDOGf7Ss0vdeILtAO2qfH4X22I6lJ+wHR2W97FFaeYVZCptF2</vt:lpwstr>
  </property>
  <property fmtid="{D5CDD505-2E9C-101B-9397-08002B2CF9AE}" pid="167" name="x1ye=86">
    <vt:lpwstr>GfKk8/tMiDttglzJ2QDTyIJjlc04eWjnJe1YgHFCJcxaSuA5ftsa8kuoaHVOHoqK7x1qnbM9aJ6C9aQFCm5VisejGqcFSlz3XEjYFqfk73ABUY3inph0/iDgL78MhHiFKogD3frp1w+LI9Qc6W8BSG/mHqCtDW5zpA0W2lWmuUSkm212Aeumk/TKLTGVS6iv61T31mfuWofV0YauUeHvG5FjtSE6zorhG6edafQ/OMcVDcdYwMsvttes1RaYzoE</vt:lpwstr>
  </property>
  <property fmtid="{D5CDD505-2E9C-101B-9397-08002B2CF9AE}" pid="168" name="x1ye=87">
    <vt:lpwstr>fsdY5iQAUfPmpDjjmLLkR3mY1cS1v8EuunAjSyixgtkOcH6MZV2FwBMevqseYd+wE8NfvnKO9EMRkpI55M7cRE5T4nCjRGxzbCvCL8EJ/gKglUSel+yDvnCQGchDYLINtg/kGeAg12xmGKkh3F7KSMucZJGy0og79bG3PRftDO/qikYtwU55hec/VWysi6s8f47iPSxyTsBveFDCPZHRlSdTVf3tUWyJEnd3UhmFGS3ACh5wX9bDwyjBiXWOeX4</vt:lpwstr>
  </property>
  <property fmtid="{D5CDD505-2E9C-101B-9397-08002B2CF9AE}" pid="169" name="x1ye=88">
    <vt:lpwstr>/n+jU0mGlxlgW24w0vJo+O5wz5gbnaPUfLWvbYf5JJuI7uh+W4SpXULvuIeaJNz4opoaSJVXqsI4qP2lBnQqCCEXFUZhAEV9MhqyOfqw9s2x4O3pb133xdNCla6jsq1bC5eqE95t9SFEgUp9ZA8eh11rFcfoGH950liq5e4LTWT37quGkN4na+EeOnVuNpfLqq/glLEDwXLhMGS1POO63wYMnt0Hz+QW/y48qiN1PFSrkiI3vTFaKrQ/ZVuN2S1</vt:lpwstr>
  </property>
  <property fmtid="{D5CDD505-2E9C-101B-9397-08002B2CF9AE}" pid="170" name="x1ye=89">
    <vt:lpwstr>AxJlQBYRgmA0lizMF80y5YBxqAns902Gw/rWDom2o1Xs++xIvCPrxRD1vuki9bvQuUs+jJSH8v6olSDAX1Wl4jdPloYKOCPhoRBh/H5S9UEzJJWA4xlnUSw9EEd+g5JRg/DAHEhC7OH9YWfPQAXEikbedDEm+Wc4FTiM53AEoKqleSQA1FaVVreygyVCXyohi+HGHR/6SvuZG6wcv9KiYoXta4EV0TY1TDo017ISryMv6qcPU+u+3CJuYRf9T+x</vt:lpwstr>
  </property>
  <property fmtid="{D5CDD505-2E9C-101B-9397-08002B2CF9AE}" pid="171" name="x1ye=9">
    <vt:lpwstr>Zf/fwEyl0htczr3imGaBSKYxHNxkHSu1p+U+lqrb3HgKu5vmJwVXMuoFaMnNprTB09rhvXSgD7ufBod+YoEcLm/39ki7ccY7ph/uqDV1H0sgiwoQjPqgPeBqQg49O3PWJgle3HJLQHknCcSGnOV5PI7AHRRWBtb4JnD37UJNbVkix+gYDNHFbDnlxVUJOKhS8QCcljdY1/lAM+go7HOHf0mClsI3Ko3+K6ZMwmaFIXovvqUXfFxzcyK7B5Uio3x</vt:lpwstr>
  </property>
  <property fmtid="{D5CDD505-2E9C-101B-9397-08002B2CF9AE}" pid="172" name="x1ye=90">
    <vt:lpwstr>vbCNFUwnpZTdzeCEZ41emV60QI+sTkTMqGvvABY+S3Gv2zERYC6oOzMMOcnTIzcTx2Xx0oAELFkzjyitWiApeJ+LjpAs3mFqsHAb5RBv73c6plbXZENocbyX+Ex91o3l8MonuEOGDt+CSVEAXQXjWVOR9fufWbUr8CG2dgWE4pPIKKImkX74d3M9VOwyF4BUlsaxpHQnG0v631vj2U3ycqPNtHbo5mJzXSItBdQyuRPwq8S1BMUj/cfkIXc2zeX</vt:lpwstr>
  </property>
  <property fmtid="{D5CDD505-2E9C-101B-9397-08002B2CF9AE}" pid="173" name="x1ye=91">
    <vt:lpwstr>XhnOK3UevAPv4TzSWb+VQcnwjYlfHHxgpvtTBUe/xszumiPEd8IAlAZt35SReRuTbLMjoLj0DzhySpaJFPc6+OQAzs5ewPB0i/xVBagTZfygNdOSrcnSo4D5ce2e7/MfOvzy83IvrtPgrolkbKqFqpWDvx+Xpy5MSWle2gSul0jmJPFF/Y1/bEL40SVD42J/JDcgzL8VtvKECVSe3FK499iTIGMYzTvw4afc94MqkZGj4ThD9BU1ffagb0Y2kOU</vt:lpwstr>
  </property>
  <property fmtid="{D5CDD505-2E9C-101B-9397-08002B2CF9AE}" pid="174" name="x1ye=92">
    <vt:lpwstr>QcqgT1UpDFQIWXD4UVx2MSFMbK/dqfPTLhzeL1Yx+2wFA7+AhsnclwgXjlykRb9gPct16IISVEh8QR6GraoTzOQ3v2iYdjef+DXiTg8WdHp3RqBjdUe7FXZ+vpO6uNYd9fR1pa2LDV4J7dkOiO5OXzpvhbsG5MOp1Zpt5RxmhXpexHiCSDehd9wiYgnsPREj06ONvm+wgN9XwoxRv5Mr6v2PL9uJacWTPTCVz/caD1wDPCzi4f2OgvM7KHCzn5h</vt:lpwstr>
  </property>
  <property fmtid="{D5CDD505-2E9C-101B-9397-08002B2CF9AE}" pid="175" name="x1ye=93">
    <vt:lpwstr>mH/srmtTBhQrVu8VGBEUR2xQpr1MUZgETvb4pFQxzT9NwkhS+tW3aa/kVx3uJ2elFfISvY2Wll5NO4+bzryEzU97QaXN/vIGVGMtdJU9aoKJkUTCNvfulPO9rfd1fr3alfvRgarbMM85dQdh4ThATTwy74gTYoMjSMdnpcJD6KYdWkXG3RPRTdEwB7GG9CX50XJzwMIvmGvt9fXl5REQBuqgvObNW+lyovj6G0m6bJhu9YahewzrBUESYSVgdQU</vt:lpwstr>
  </property>
  <property fmtid="{D5CDD505-2E9C-101B-9397-08002B2CF9AE}" pid="176" name="x1ye=94">
    <vt:lpwstr>m1Af2LDwagfUUEyZruytslXUJ7Um03UxsF43OdM6aDc4NLJRmeFAj2UWwAjG8mY3ll3bxLru4xF0914oZ8kWjAebiSNEb41OOLxJWGoAi/1zx367moRoiSFD7RUC0KMWIGBrnV/oSLkRnUq72uSVdcZ/jW/BOVRGzwRfVxztrLttmV1BJxiVZMEYOW6tyjc1cpWfiYN/C5IOzjC/XDqMaTy5nhAnsEZ5XRsKz86++9mTpBFIzN6Nvm6WnER5Rvq</vt:lpwstr>
  </property>
  <property fmtid="{D5CDD505-2E9C-101B-9397-08002B2CF9AE}" pid="177" name="x1ye=95">
    <vt:lpwstr>O3qRnM/2Lhpe69oVzGLcrZ5pHW9fVxOWkTWqhGLKnmmObvMXLdzwCz7alW17xKUdJF0coZb/QZ7QuV7t9ey30ztTBbMFqLrtlI7T+g5MRWuoiB6SQb4KXdGOe2p8UqNmylqJZ/Pl/2+g+wqjybsxC/y+9QL1xR56zNhYJTfIiezC9jfZIu94omBYo9NGKbp/fxdJklL5SJd7Sis6GSICIr616Qi8ke6xZ2A701pTGzP3CARhiLvzNhu4g+boRsr</vt:lpwstr>
  </property>
  <property fmtid="{D5CDD505-2E9C-101B-9397-08002B2CF9AE}" pid="178" name="x1ye=96">
    <vt:lpwstr>WAZA4SXJbQk3XPFFFzkrOfcIIeIq1tBA2U6dREiE5yWqbWqdX0Mh+cI4TjcIcy9kyHUGvetff5IiTaSmze7bb/E+bQzBO453RauuxQQ1tvK2n0KVJOyTX6Rq8xr0dc978MPLwAXDU5RuE5nzEU++jootb/L5klqI72sj8qpU+eEx9aCE7yJTQ2/qU9B72ijHpoKTCZEtOUwpZtWn4X0gsjtyYB+t3Qo1yvPLWICG8kXOdfbenX+p86IKQK7OQ/8</vt:lpwstr>
  </property>
  <property fmtid="{D5CDD505-2E9C-101B-9397-08002B2CF9AE}" pid="179" name="x1ye=97">
    <vt:lpwstr>KMQ9Gadx/yhd5ABKgLDsFx3ezstxzVcCYmHN7DCUtXwS/ka8GGwFLeqft11MxnEwDaIfC73LzEIEj0PcdJSsATxwUgYx+hZA7bAvjxF25hQyFDgoZsomP1I3gFj/AjfSL+/DDbpA1TsWkB5uv64nBspDa47MCXMnIlsgJ26xB9b3h387pEwyi4D2y32jH4jx1KdDFgm3ObdjhkKP53umNYtYPPE1nOBEAm8viZ/nDmPi8VhAIrmMXoG6yLqkB1c</vt:lpwstr>
  </property>
  <property fmtid="{D5CDD505-2E9C-101B-9397-08002B2CF9AE}" pid="180" name="x1ye=98">
    <vt:lpwstr>8iJrhRFeJb0T4qj0kSp8m1omJWNtnWx+RCGMoEtcHLnKeNskHK+p1QeG0v255rc8uMAyhvTUOloO9Oczt8QeZzuNlTg3fIxfpvbn6mEu3+vmr+wb99mP3uO4e+Z+EwmxUlOR7ZagmU+dXLJxEydLMN3wg1V/jYDiCdhMLWswbJvtmwyoN5lgiAuHVABuLOH+8vWtnPwHljNmQP9+uT387o9paubZ9HE26CnwiKBJocpX6fz44air5MeDXetioWH</vt:lpwstr>
  </property>
  <property fmtid="{D5CDD505-2E9C-101B-9397-08002B2CF9AE}" pid="181" name="x1ye=99">
    <vt:lpwstr>fcZZixu8fCbx0fQWArsBm1IZQDY8DwZb6mnc+YlYFUS6yViFfkQC5YwYCDs+EABPRDdlD7D/HiE/aBsA7m6hWQMpOS/YT2dCBqyXLq5uuI/yY865vHkXoZbg3I/x18cCKldN8D8kDjBpwqxIPU3eUHn5BMICJ2AcX22X7/rbxcHqJS9yxhCYkhS32itL3AYZNfqUHhFVFIpF4TbwmLgK3HokUFRm8AAaY4/YH8+P8Op3ixspuUHMwcJMeM7mpdp</vt:lpwstr>
  </property>
</Properties>
</file>